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7E1" w:rsidRPr="005207E1" w:rsidRDefault="005207E1" w:rsidP="000159A9">
      <w:pPr>
        <w:spacing w:line="360" w:lineRule="auto"/>
        <w:jc w:val="center"/>
        <w:rPr>
          <w:rFonts w:ascii="Times New Roman" w:hAnsi="Times New Roman" w:cs="Times New Roman"/>
          <w:b/>
          <w:bCs/>
          <w:sz w:val="32"/>
          <w:szCs w:val="32"/>
        </w:rPr>
      </w:pPr>
      <w:r w:rsidRPr="005207E1">
        <w:rPr>
          <w:rFonts w:ascii="Times New Roman" w:hAnsi="Times New Roman" w:cs="Times New Roman"/>
          <w:b/>
          <w:bCs/>
          <w:sz w:val="32"/>
          <w:szCs w:val="32"/>
        </w:rPr>
        <w:t>The Impact of the Use of Modern Animated Art Creations on Children’s Personality Development</w:t>
      </w:r>
    </w:p>
    <w:p w:rsidR="003E47A5" w:rsidRPr="00B426A6" w:rsidRDefault="003E105E" w:rsidP="000159A9">
      <w:pPr>
        <w:spacing w:line="360" w:lineRule="auto"/>
        <w:jc w:val="center"/>
        <w:rPr>
          <w:rFonts w:ascii="Times New Roman" w:hAnsi="Times New Roman" w:cs="Times New Roman"/>
          <w:b/>
          <w:bCs/>
          <w:sz w:val="24"/>
          <w:szCs w:val="24"/>
        </w:rPr>
      </w:pPr>
      <w:r w:rsidRPr="00B426A6">
        <w:rPr>
          <w:rFonts w:ascii="Times New Roman" w:hAnsi="Times New Roman" w:cs="Times New Roman"/>
          <w:b/>
          <w:bCs/>
          <w:sz w:val="24"/>
          <w:szCs w:val="24"/>
        </w:rPr>
        <w:t/>
      </w:r>
      <w:r w:rsidR="003E47A5" w:rsidRPr="00B426A6">
        <w:rPr>
          <w:rFonts w:ascii="Times New Roman" w:hAnsi="Times New Roman" w:cs="Times New Roman"/>
          <w:b/>
          <w:bCs/>
          <w:sz w:val="24"/>
          <w:szCs w:val="24"/>
          <w:vertAlign w:val="superscript"/>
        </w:rPr>
        <w:t/>
      </w:r>
      <w:r w:rsidR="003E47A5" w:rsidRPr="00B426A6">
        <w:rPr>
          <w:rFonts w:ascii="Times New Roman" w:hAnsi="Times New Roman" w:cs="Times New Roman"/>
          <w:b/>
          <w:bCs/>
          <w:sz w:val="24"/>
          <w:szCs w:val="24"/>
        </w:rPr>
        <w:t xml:space="preserve"/>
      </w:r>
      <w:r w:rsidR="003E47A5" w:rsidRPr="00B426A6">
        <w:rPr>
          <w:rFonts w:ascii="Times New Roman" w:hAnsi="Times New Roman" w:cs="Times New Roman"/>
          <w:b/>
          <w:bCs/>
          <w:sz w:val="24"/>
          <w:szCs w:val="24"/>
          <w:vertAlign w:val="superscript"/>
        </w:rPr>
        <w:t/>
      </w:r>
    </w:p>
    <w:p w:rsidR="003E47A5" w:rsidRDefault="003E47A5" w:rsidP="000159A9">
      <w:pPr>
        <w:spacing w:line="360" w:lineRule="auto"/>
        <w:jc w:val="center"/>
        <w:rPr>
          <w:rFonts w:ascii="Times New Roman" w:hAnsi="Times New Roman" w:cs="Times New Roman"/>
          <w:i/>
          <w:iCs/>
          <w:sz w:val="24"/>
          <w:szCs w:val="24"/>
        </w:rPr>
      </w:pPr>
      <w:r w:rsidRPr="003E47A5">
        <w:rPr>
          <w:rFonts w:ascii="Times New Roman" w:hAnsi="Times New Roman" w:cs="Times New Roman"/>
          <w:i/>
          <w:iCs/>
          <w:sz w:val="24"/>
          <w:szCs w:val="24"/>
          <w:vertAlign w:val="superscript"/>
        </w:rPr>
        <w:t/>
      </w:r>
      <w:r w:rsidRPr="003E47A5">
        <w:rPr>
          <w:rFonts w:ascii="Times New Roman" w:hAnsi="Times New Roman" w:cs="Times New Roman"/>
          <w:i/>
          <w:iCs/>
          <w:sz w:val="24"/>
          <w:szCs w:val="24"/>
        </w:rPr>
        <w:t/>
      </w:r>
      <w:r w:rsidRPr="003E105E">
        <w:rPr>
          <w:rFonts w:ascii="Times New Roman" w:hAnsi="Times New Roman" w:cs="Times New Roman"/>
          <w:i/>
          <w:iCs/>
          <w:sz w:val="24"/>
          <w:szCs w:val="24"/>
        </w:rPr>
        <w:t xml:space="preserve"/>
      </w:r>
      <w:r>
        <w:rPr>
          <w:rFonts w:ascii="Times New Roman" w:hAnsi="Times New Roman" w:cs="Times New Roman"/>
          <w:i/>
          <w:iCs/>
          <w:sz w:val="24"/>
          <w:szCs w:val="24"/>
        </w:rPr>
        <w:t xml:space="preserve"/>
      </w:r>
      <w:r w:rsidRPr="003E105E">
        <w:rPr>
          <w:rFonts w:ascii="Times New Roman" w:hAnsi="Times New Roman" w:cs="Times New Roman"/>
          <w:i/>
          <w:iCs/>
          <w:sz w:val="24"/>
          <w:szCs w:val="24"/>
        </w:rPr>
        <w:t/>
      </w:r>
    </w:p>
    <w:p w:rsidR="003E105E" w:rsidRDefault="003E47A5" w:rsidP="000159A9">
      <w:pPr>
        <w:spacing w:line="360" w:lineRule="auto"/>
        <w:jc w:val="center"/>
        <w:rPr>
          <w:rFonts w:ascii="Times New Roman" w:hAnsi="Times New Roman" w:cs="Times New Roman"/>
          <w:i/>
          <w:iCs/>
          <w:sz w:val="24"/>
          <w:szCs w:val="24"/>
        </w:rPr>
      </w:pPr>
      <w:r>
        <w:rPr>
          <w:rFonts w:ascii="Times New Roman" w:hAnsi="Times New Roman" w:cs="Times New Roman"/>
          <w:i/>
          <w:iCs/>
          <w:sz w:val="24"/>
          <w:szCs w:val="24"/>
          <w:vertAlign w:val="superscript"/>
        </w:rPr>
        <w:t/>
      </w:r>
      <w:r w:rsidRPr="003E47A5">
        <w:rPr>
          <w:rFonts w:ascii="Times New Roman" w:hAnsi="Times New Roman" w:cs="Times New Roman"/>
          <w:i/>
          <w:iCs/>
          <w:sz w:val="24"/>
          <w:szCs w:val="24"/>
        </w:rPr>
        <w:t/>
      </w:r>
    </w:p>
    <w:p w:rsidR="003E105E" w:rsidRDefault="003E105E" w:rsidP="000159A9">
      <w:pPr>
        <w:spacing w:line="360" w:lineRule="auto"/>
        <w:jc w:val="center"/>
        <w:rPr>
          <w:rFonts w:ascii="Times New Roman" w:hAnsi="Times New Roman" w:cs="Times New Roman"/>
          <w:i/>
          <w:iCs/>
          <w:sz w:val="24"/>
          <w:szCs w:val="24"/>
        </w:rPr>
      </w:pPr>
    </w:p>
    <w:p w:rsidR="003E105E" w:rsidRDefault="003E105E" w:rsidP="003E105E">
      <w:pPr>
        <w:spacing w:line="240" w:lineRule="auto"/>
        <w:jc w:val="center"/>
        <w:rPr>
          <w:rFonts w:ascii="Times New Roman" w:hAnsi="Times New Roman" w:cs="Times New Roman"/>
          <w:i/>
          <w:iCs/>
          <w:sz w:val="24"/>
          <w:szCs w:val="24"/>
        </w:rPr>
      </w:pPr>
    </w:p>
    <w:p w:rsidR="003E105E" w:rsidRDefault="003E105E" w:rsidP="003E105E">
      <w:pPr>
        <w:spacing w:line="240" w:lineRule="auto"/>
        <w:jc w:val="center"/>
        <w:rPr>
          <w:rFonts w:ascii="Times New Roman" w:hAnsi="Times New Roman" w:cs="Times New Roman"/>
          <w:i/>
          <w:iCs/>
          <w:sz w:val="24"/>
          <w:szCs w:val="24"/>
        </w:rPr>
      </w:pPr>
    </w:p>
    <w:p w:rsidR="003E105E" w:rsidRDefault="003E105E" w:rsidP="003E105E">
      <w:pPr>
        <w:spacing w:line="240" w:lineRule="auto"/>
        <w:jc w:val="center"/>
        <w:rPr>
          <w:rFonts w:ascii="Times New Roman" w:hAnsi="Times New Roman" w:cs="Times New Roman"/>
          <w:i/>
          <w:iCs/>
          <w:sz w:val="24"/>
          <w:szCs w:val="24"/>
        </w:rPr>
      </w:pPr>
    </w:p>
    <w:p w:rsidR="003E105E" w:rsidRDefault="003E105E" w:rsidP="003E105E">
      <w:pPr>
        <w:spacing w:line="240" w:lineRule="auto"/>
        <w:jc w:val="center"/>
        <w:rPr>
          <w:rFonts w:ascii="Times New Roman" w:hAnsi="Times New Roman" w:cs="Times New Roman"/>
          <w:i/>
          <w:iCs/>
          <w:sz w:val="24"/>
          <w:szCs w:val="24"/>
        </w:rPr>
      </w:pPr>
    </w:p>
    <w:p w:rsidR="003E105E" w:rsidRDefault="003E105E" w:rsidP="003E105E">
      <w:pPr>
        <w:spacing w:line="240" w:lineRule="auto"/>
        <w:jc w:val="center"/>
        <w:rPr>
          <w:rFonts w:ascii="Times New Roman" w:hAnsi="Times New Roman" w:cs="Times New Roman"/>
          <w:i/>
          <w:iCs/>
          <w:sz w:val="24"/>
          <w:szCs w:val="24"/>
        </w:rPr>
      </w:pPr>
    </w:p>
    <w:p w:rsidR="003E105E" w:rsidRDefault="003E105E" w:rsidP="003E105E">
      <w:pPr>
        <w:spacing w:line="240" w:lineRule="auto"/>
        <w:jc w:val="center"/>
        <w:rPr>
          <w:rFonts w:ascii="Times New Roman" w:hAnsi="Times New Roman" w:cs="Times New Roman"/>
          <w:i/>
          <w:iCs/>
          <w:sz w:val="24"/>
          <w:szCs w:val="24"/>
        </w:rPr>
      </w:pPr>
    </w:p>
    <w:p w:rsidR="003E105E" w:rsidRDefault="003E105E" w:rsidP="003E105E">
      <w:pPr>
        <w:spacing w:line="240" w:lineRule="auto"/>
        <w:jc w:val="center"/>
        <w:rPr>
          <w:rFonts w:ascii="Times New Roman" w:hAnsi="Times New Roman" w:cs="Times New Roman"/>
          <w:i/>
          <w:iCs/>
          <w:sz w:val="24"/>
          <w:szCs w:val="24"/>
        </w:rPr>
      </w:pPr>
    </w:p>
    <w:p w:rsidR="003E105E" w:rsidRDefault="003E105E" w:rsidP="003E105E">
      <w:pPr>
        <w:spacing w:line="240" w:lineRule="auto"/>
        <w:jc w:val="center"/>
        <w:rPr>
          <w:rFonts w:ascii="Times New Roman" w:hAnsi="Times New Roman" w:cs="Times New Roman"/>
          <w:i/>
          <w:iCs/>
          <w:sz w:val="24"/>
          <w:szCs w:val="24"/>
        </w:rPr>
      </w:pPr>
    </w:p>
    <w:p w:rsidR="003E105E" w:rsidRDefault="003E105E" w:rsidP="003E105E">
      <w:pPr>
        <w:spacing w:line="240" w:lineRule="auto"/>
        <w:jc w:val="center"/>
        <w:rPr>
          <w:rFonts w:ascii="Times New Roman" w:hAnsi="Times New Roman" w:cs="Times New Roman"/>
          <w:i/>
          <w:iCs/>
          <w:sz w:val="24"/>
          <w:szCs w:val="24"/>
        </w:rPr>
      </w:pPr>
    </w:p>
    <w:p w:rsidR="003E105E" w:rsidRDefault="003E105E" w:rsidP="003E105E">
      <w:pPr>
        <w:spacing w:line="240" w:lineRule="auto"/>
        <w:jc w:val="center"/>
        <w:rPr>
          <w:rFonts w:ascii="Times New Roman" w:hAnsi="Times New Roman" w:cs="Times New Roman"/>
          <w:i/>
          <w:iCs/>
          <w:sz w:val="24"/>
          <w:szCs w:val="24"/>
        </w:rPr>
      </w:pPr>
    </w:p>
    <w:p w:rsidR="003E105E" w:rsidRDefault="003E105E" w:rsidP="003E105E">
      <w:pPr>
        <w:spacing w:line="240" w:lineRule="auto"/>
        <w:jc w:val="center"/>
        <w:rPr>
          <w:rFonts w:ascii="Times New Roman" w:hAnsi="Times New Roman" w:cs="Times New Roman"/>
          <w:i/>
          <w:iCs/>
          <w:sz w:val="24"/>
          <w:szCs w:val="24"/>
        </w:rPr>
      </w:pPr>
    </w:p>
    <w:p w:rsidR="003E105E" w:rsidRDefault="003E105E" w:rsidP="003E105E">
      <w:pPr>
        <w:spacing w:line="240" w:lineRule="auto"/>
        <w:jc w:val="center"/>
        <w:rPr>
          <w:rFonts w:ascii="Times New Roman" w:hAnsi="Times New Roman" w:cs="Times New Roman"/>
          <w:i/>
          <w:iCs/>
          <w:sz w:val="24"/>
          <w:szCs w:val="24"/>
        </w:rPr>
      </w:pPr>
    </w:p>
    <w:p w:rsidR="003E105E" w:rsidRDefault="003E105E" w:rsidP="003E105E">
      <w:pPr>
        <w:spacing w:line="240" w:lineRule="auto"/>
        <w:jc w:val="center"/>
        <w:rPr>
          <w:rFonts w:ascii="Times New Roman" w:hAnsi="Times New Roman" w:cs="Times New Roman"/>
          <w:i/>
          <w:iCs/>
          <w:sz w:val="24"/>
          <w:szCs w:val="24"/>
        </w:rPr>
      </w:pPr>
    </w:p>
    <w:p w:rsidR="003E105E" w:rsidRDefault="003E105E" w:rsidP="003E105E">
      <w:pPr>
        <w:spacing w:line="240" w:lineRule="auto"/>
        <w:jc w:val="center"/>
        <w:rPr>
          <w:rFonts w:ascii="Times New Roman" w:hAnsi="Times New Roman" w:cs="Times New Roman"/>
          <w:i/>
          <w:iCs/>
          <w:sz w:val="24"/>
          <w:szCs w:val="24"/>
        </w:rPr>
      </w:pPr>
    </w:p>
    <w:p w:rsidR="003E105E" w:rsidRDefault="003E105E" w:rsidP="003E105E">
      <w:pPr>
        <w:spacing w:line="240" w:lineRule="auto"/>
        <w:jc w:val="center"/>
        <w:rPr>
          <w:rFonts w:ascii="Times New Roman" w:hAnsi="Times New Roman" w:cs="Times New Roman"/>
          <w:i/>
          <w:iCs/>
          <w:sz w:val="24"/>
          <w:szCs w:val="24"/>
        </w:rPr>
      </w:pPr>
    </w:p>
    <w:p w:rsidR="003E105E" w:rsidRDefault="003E105E" w:rsidP="003E105E">
      <w:pPr>
        <w:spacing w:line="240" w:lineRule="auto"/>
        <w:jc w:val="center"/>
        <w:rPr>
          <w:rFonts w:ascii="Times New Roman" w:hAnsi="Times New Roman" w:cs="Times New Roman"/>
          <w:i/>
          <w:iCs/>
          <w:sz w:val="24"/>
          <w:szCs w:val="24"/>
        </w:rPr>
      </w:pPr>
    </w:p>
    <w:p w:rsidR="003E105E" w:rsidRDefault="003E105E" w:rsidP="003E105E">
      <w:pPr>
        <w:spacing w:line="240" w:lineRule="auto"/>
        <w:jc w:val="center"/>
        <w:rPr>
          <w:rFonts w:ascii="Times New Roman" w:hAnsi="Times New Roman" w:cs="Times New Roman"/>
          <w:i/>
          <w:iCs/>
          <w:sz w:val="24"/>
          <w:szCs w:val="24"/>
        </w:rPr>
      </w:pPr>
    </w:p>
    <w:p w:rsidR="003E105E" w:rsidRDefault="003E105E" w:rsidP="003E105E">
      <w:pPr>
        <w:spacing w:line="240" w:lineRule="auto"/>
        <w:jc w:val="center"/>
        <w:rPr>
          <w:rFonts w:ascii="Times New Roman" w:hAnsi="Times New Roman" w:cs="Times New Roman"/>
          <w:i/>
          <w:iCs/>
          <w:sz w:val="24"/>
          <w:szCs w:val="24"/>
        </w:rPr>
      </w:pPr>
    </w:p>
    <w:p w:rsidR="003E105E" w:rsidRDefault="003E105E" w:rsidP="003E105E">
      <w:pPr>
        <w:spacing w:line="240" w:lineRule="auto"/>
        <w:jc w:val="center"/>
        <w:rPr>
          <w:rFonts w:ascii="Times New Roman" w:hAnsi="Times New Roman" w:cs="Times New Roman"/>
          <w:i/>
          <w:iCs/>
          <w:sz w:val="24"/>
          <w:szCs w:val="24"/>
        </w:rPr>
      </w:pPr>
    </w:p>
    <w:p w:rsidR="003E105E" w:rsidRDefault="003E105E" w:rsidP="003E105E">
      <w:pPr>
        <w:spacing w:line="240" w:lineRule="auto"/>
        <w:jc w:val="center"/>
        <w:rPr>
          <w:rFonts w:ascii="Times New Roman" w:hAnsi="Times New Roman" w:cs="Times New Roman"/>
          <w:i/>
          <w:iCs/>
          <w:sz w:val="24"/>
          <w:szCs w:val="24"/>
        </w:rPr>
      </w:pPr>
    </w:p>
    <w:p w:rsidR="000159A9" w:rsidRDefault="000159A9" w:rsidP="000159A9">
      <w:pPr>
        <w:spacing w:before="100" w:beforeAutospacing="1" w:after="100" w:afterAutospacing="1" w:line="240" w:lineRule="auto"/>
        <w:rPr>
          <w:rFonts w:ascii="Times New Roman" w:hAnsi="Times New Roman" w:cs="Times New Roman"/>
          <w:i/>
          <w:iCs/>
          <w:sz w:val="24"/>
          <w:szCs w:val="24"/>
        </w:rPr>
      </w:pPr>
    </w:p>
    <w:p w:rsidR="003E105E" w:rsidRPr="000E27A9" w:rsidRDefault="003E105E" w:rsidP="000159A9">
      <w:pPr>
        <w:spacing w:before="100" w:beforeAutospacing="1" w:after="100" w:afterAutospacing="1" w:line="240" w:lineRule="auto"/>
        <w:jc w:val="center"/>
        <w:rPr>
          <w:rFonts w:ascii="Times New Roman" w:hAnsi="Times New Roman" w:cs="Times New Roman"/>
          <w:b/>
          <w:bCs/>
          <w:sz w:val="24"/>
          <w:szCs w:val="24"/>
        </w:rPr>
      </w:pPr>
      <w:r w:rsidRPr="000E27A9">
        <w:rPr>
          <w:rFonts w:ascii="Times New Roman" w:hAnsi="Times New Roman" w:cs="Times New Roman"/>
          <w:b/>
          <w:bCs/>
          <w:sz w:val="24"/>
          <w:szCs w:val="24"/>
        </w:rPr>
        <w:lastRenderedPageBreak/>
        <w:t>ABSTRACT</w:t>
      </w:r>
    </w:p>
    <w:p w:rsidR="000661BE" w:rsidRDefault="003E105E" w:rsidP="000661BE">
      <w:pPr>
        <w:spacing w:before="100" w:beforeAutospacing="1" w:after="100" w:afterAutospacing="1" w:line="360" w:lineRule="auto"/>
        <w:jc w:val="both"/>
        <w:rPr>
          <w:rFonts w:ascii="Times New Roman" w:eastAsia="Times New Roman" w:hAnsi="Times New Roman" w:cs="Times New Roman"/>
          <w:sz w:val="24"/>
          <w:szCs w:val="24"/>
          <w:lang w:bidi="si-LK"/>
        </w:rPr>
      </w:pPr>
      <w:r w:rsidRPr="00A6768A">
        <w:rPr>
          <w:rFonts w:ascii="Times New Roman" w:eastAsia="Times New Roman" w:hAnsi="Times New Roman" w:cs="Times New Roman"/>
          <w:sz w:val="24"/>
          <w:szCs w:val="24"/>
          <w:lang w:bidi="si-LK"/>
        </w:rPr>
        <w:t>This study examines the impact of children’s use of anima</w:t>
      </w:r>
      <w:r w:rsidR="00AC045E">
        <w:rPr>
          <w:rFonts w:ascii="Times New Roman" w:eastAsia="Times New Roman" w:hAnsi="Times New Roman" w:cs="Times New Roman"/>
          <w:sz w:val="24"/>
          <w:szCs w:val="24"/>
          <w:lang w:bidi="si-LK"/>
        </w:rPr>
        <w:t xml:space="preserve">tion-based media </w:t>
      </w:r>
      <w:r w:rsidRPr="00A6768A">
        <w:rPr>
          <w:rFonts w:ascii="Times New Roman" w:eastAsia="Times New Roman" w:hAnsi="Times New Roman" w:cs="Times New Roman"/>
          <w:sz w:val="24"/>
          <w:szCs w:val="24"/>
          <w:lang w:bidi="si-LK"/>
        </w:rPr>
        <w:t>particula</w:t>
      </w:r>
      <w:r w:rsidR="00AC045E">
        <w:rPr>
          <w:rFonts w:ascii="Times New Roman" w:eastAsia="Times New Roman" w:hAnsi="Times New Roman" w:cs="Times New Roman"/>
          <w:sz w:val="24"/>
          <w:szCs w:val="24"/>
          <w:lang w:bidi="si-LK"/>
        </w:rPr>
        <w:t xml:space="preserve">rly cartoons and computer games </w:t>
      </w:r>
      <w:r w:rsidRPr="00A6768A">
        <w:rPr>
          <w:rFonts w:ascii="Times New Roman" w:eastAsia="Times New Roman" w:hAnsi="Times New Roman" w:cs="Times New Roman"/>
          <w:sz w:val="24"/>
          <w:szCs w:val="24"/>
          <w:lang w:bidi="si-LK"/>
        </w:rPr>
        <w:t>on their personality development within a social environment closely intertwined with technology in the 21st century. For the purpose of the study, a sample consisting of 60 Grade 8 students and their 60 parents was selected in the year 2025, and data were analyzed using a mixed-methods approach.</w:t>
      </w:r>
      <w:r>
        <w:rPr>
          <w:rFonts w:ascii="Times New Roman" w:eastAsia="Times New Roman" w:hAnsi="Times New Roman" w:cs="Times New Roman"/>
          <w:sz w:val="24"/>
          <w:szCs w:val="24"/>
          <w:lang w:bidi="si-LK"/>
        </w:rPr>
        <w:t xml:space="preserve"> </w:t>
      </w:r>
      <w:r w:rsidRPr="00A6768A">
        <w:rPr>
          <w:rFonts w:ascii="Times New Roman" w:eastAsia="Times New Roman" w:hAnsi="Times New Roman" w:cs="Times New Roman"/>
          <w:sz w:val="24"/>
          <w:szCs w:val="24"/>
          <w:lang w:bidi="si-LK"/>
        </w:rPr>
        <w:t>According to the study sample, female students were more inclined to watch cartoons, while male students engaged in both cartoons and computer games. Adventure- and action-oriented cartoons were particularly popular among boys, whereas girls showed a greater preference for fairy-tale and educational cartoons. Among computer games, the adventure-based game “Free Fire” was found to be widely used. As the time spent on cartoons and computer games increased, a decline in study time and academic performance was observed. However, educational and conceptual cartoons were found to enhance children’s creativity, visual–spatial thinking, language skills, and self-confi</w:t>
      </w:r>
      <w:r w:rsidR="00420E0E">
        <w:rPr>
          <w:rFonts w:ascii="Times New Roman" w:eastAsia="Times New Roman" w:hAnsi="Times New Roman" w:cs="Times New Roman"/>
          <w:sz w:val="24"/>
          <w:szCs w:val="24"/>
          <w:lang w:bidi="si-LK"/>
        </w:rPr>
        <w:t>dence.</w:t>
      </w:r>
      <w:r w:rsidR="00420E0E">
        <w:rPr>
          <w:rFonts w:ascii="Times New Roman" w:eastAsia="Times New Roman" w:hAnsi="Times New Roman" w:hint="cs"/>
          <w:sz w:val="24"/>
          <w:szCs w:val="24"/>
          <w:cs/>
          <w:lang w:bidi="si-LK"/>
        </w:rPr>
        <w:t xml:space="preserve"> </w:t>
      </w:r>
      <w:r w:rsidRPr="00A6768A">
        <w:rPr>
          <w:rFonts w:ascii="Times New Roman" w:eastAsia="Times New Roman" w:hAnsi="Times New Roman" w:cs="Times New Roman"/>
          <w:sz w:val="24"/>
          <w:szCs w:val="24"/>
          <w:lang w:bidi="si-LK"/>
        </w:rPr>
        <w:t>Children who watched English cartoons demonstrated improvements in natural English pronunciation and spoken language skills. Although excessive use of cartoons and computer games was associated with impulsive behaviors, children displaying cooperative and group-oriented tendencies were also observed. Effective management of animation media usage requires a balanced approach involving parents, schools, and children. Establishing open dialogue regarding animation use and developing clear guidelines that regu</w:t>
      </w:r>
      <w:r w:rsidR="00420E0E">
        <w:rPr>
          <w:rFonts w:ascii="Times New Roman" w:eastAsia="Times New Roman" w:hAnsi="Times New Roman" w:cs="Times New Roman"/>
          <w:sz w:val="24"/>
          <w:szCs w:val="24"/>
          <w:lang w:bidi="si-LK"/>
        </w:rPr>
        <w:t>late screen time are essential.</w:t>
      </w:r>
      <w:r w:rsidR="00420E0E">
        <w:rPr>
          <w:rFonts w:ascii="Times New Roman" w:eastAsia="Times New Roman" w:hAnsi="Times New Roman" w:hint="cs"/>
          <w:sz w:val="24"/>
          <w:szCs w:val="24"/>
          <w:cs/>
          <w:lang w:bidi="si-LK"/>
        </w:rPr>
        <w:t xml:space="preserve"> </w:t>
      </w:r>
      <w:r w:rsidRPr="00A6768A">
        <w:rPr>
          <w:rFonts w:ascii="Times New Roman" w:eastAsia="Times New Roman" w:hAnsi="Times New Roman" w:cs="Times New Roman"/>
          <w:sz w:val="24"/>
          <w:szCs w:val="24"/>
          <w:lang w:bidi="si-LK"/>
        </w:rPr>
        <w:t>Further research should be encouraged on the use of cartoons and computer games as educational tools, particularly to simplify learning processes in subjects such as science, mathematics, and languages through conceptual cartoons. Introducing counseling and awareness programs to enhance children’s emotional self-regulation and psychological well-being, as well as using animation characters as positive role models to reinforce desirable behaviors, is recommended. Providing alternative after-school activities such as sports, arts, and family-based engagements can further strengthen children’s social lives and family relationships. Overall, the study concludes that animation-based media does not exert a severely negative impact on children’s social lives, and that, when properly managed, it can be effectively utilized as an educational and developmental resource</w:t>
      </w:r>
      <w:r>
        <w:rPr>
          <w:rFonts w:ascii="Times New Roman" w:eastAsia="Times New Roman" w:hAnsi="Times New Roman" w:cs="Times New Roman"/>
          <w:sz w:val="24"/>
          <w:szCs w:val="24"/>
          <w:lang w:bidi="si-LK"/>
        </w:rPr>
        <w:t>.</w:t>
      </w:r>
    </w:p>
    <w:p w:rsidR="00420E0E" w:rsidRDefault="003E105E" w:rsidP="00420E0E">
      <w:pPr>
        <w:spacing w:before="100" w:beforeAutospacing="1" w:after="100" w:afterAutospacing="1" w:line="360" w:lineRule="auto"/>
        <w:jc w:val="both"/>
        <w:rPr>
          <w:rStyle w:val="y2iqfc"/>
          <w:rFonts w:ascii="Times New Roman" w:hAnsi="Times New Roman" w:cs="Times New Roman"/>
          <w:color w:val="1F1F1F"/>
          <w:sz w:val="24"/>
          <w:szCs w:val="24"/>
          <w:lang w:val="en"/>
        </w:rPr>
      </w:pPr>
      <w:r w:rsidRPr="00C96F04">
        <w:rPr>
          <w:rFonts w:ascii="Times New Roman" w:hAnsi="Times New Roman" w:cs="Times New Roman"/>
          <w:sz w:val="24"/>
          <w:szCs w:val="24"/>
        </w:rPr>
        <w:t>Key Words</w:t>
      </w:r>
      <w:r w:rsidRPr="007E2833">
        <w:rPr>
          <w:rFonts w:ascii="Times New Roman" w:hAnsi="Times New Roman" w:cs="Times New Roman"/>
          <w:b/>
          <w:bCs/>
          <w:sz w:val="24"/>
          <w:szCs w:val="24"/>
        </w:rPr>
        <w:t>:</w:t>
      </w:r>
      <w:r>
        <w:rPr>
          <w:rFonts w:ascii="Times New Roman" w:hAnsi="Times New Roman" w:cs="Times New Roman"/>
          <w:b/>
          <w:bCs/>
          <w:sz w:val="24"/>
          <w:szCs w:val="24"/>
        </w:rPr>
        <w:t xml:space="preserve"> </w:t>
      </w:r>
      <w:r w:rsidRPr="00C96F04">
        <w:rPr>
          <w:rFonts w:ascii="Times New Roman" w:hAnsi="Times New Roman" w:cs="Times New Roman"/>
          <w:sz w:val="24"/>
          <w:szCs w:val="24"/>
        </w:rPr>
        <w:t>Animation</w:t>
      </w:r>
      <w:r>
        <w:rPr>
          <w:rFonts w:ascii="Times New Roman" w:hAnsi="Times New Roman" w:cs="Times New Roman"/>
          <w:sz w:val="24"/>
          <w:szCs w:val="24"/>
        </w:rPr>
        <w:t>,</w:t>
      </w:r>
      <w:r w:rsidRPr="00097E75">
        <w:rPr>
          <w:rFonts w:ascii="Times New Roman" w:hAnsi="Times New Roman" w:cs="Times New Roman"/>
          <w:color w:val="1F1F1F"/>
          <w:sz w:val="24"/>
          <w:szCs w:val="24"/>
          <w:lang w:val="en"/>
        </w:rPr>
        <w:t xml:space="preserve"> Art work, </w:t>
      </w:r>
      <w:r w:rsidRPr="00011C8B">
        <w:rPr>
          <w:rStyle w:val="y2iqfc"/>
          <w:rFonts w:ascii="Times New Roman" w:hAnsi="Times New Roman" w:cs="Times New Roman"/>
          <w:color w:val="1F1F1F"/>
          <w:sz w:val="24"/>
          <w:szCs w:val="24"/>
          <w:lang w:val="en"/>
        </w:rPr>
        <w:t>Personality development</w:t>
      </w:r>
    </w:p>
    <w:p w:rsidR="000661BE" w:rsidRPr="00244CE8" w:rsidRDefault="000661BE" w:rsidP="00420E0E">
      <w:pPr>
        <w:spacing w:before="100" w:beforeAutospacing="1" w:after="100" w:afterAutospacing="1" w:line="360" w:lineRule="auto"/>
        <w:jc w:val="center"/>
        <w:rPr>
          <w:rFonts w:ascii="Times New Roman" w:hAnsi="Times New Roman" w:cs="Times New Roman"/>
          <w:color w:val="1F1F1F"/>
          <w:sz w:val="24"/>
          <w:szCs w:val="24"/>
          <w:lang w:val="en"/>
        </w:rPr>
      </w:pPr>
      <w:r w:rsidRPr="000661BE">
        <w:rPr>
          <w:rFonts w:ascii="Times New Roman" w:hAnsi="Times New Roman" w:cs="Times New Roman"/>
          <w:b/>
          <w:bCs/>
          <w:color w:val="1F1F1F"/>
          <w:sz w:val="28"/>
          <w:szCs w:val="28"/>
        </w:rPr>
        <w:lastRenderedPageBreak/>
        <w:t>Introduction</w:t>
      </w:r>
    </w:p>
    <w:p w:rsidR="00F52B1E" w:rsidRPr="00F52B1E" w:rsidRDefault="00F52B1E" w:rsidP="00F52B1E">
      <w:pPr>
        <w:pStyle w:val="ListParagraph"/>
        <w:numPr>
          <w:ilvl w:val="1"/>
          <w:numId w:val="5"/>
        </w:numPr>
        <w:spacing w:before="100" w:beforeAutospacing="1" w:after="100" w:afterAutospacing="1" w:line="360" w:lineRule="auto"/>
        <w:rPr>
          <w:rFonts w:ascii="Times New Roman" w:eastAsia="Times New Roman" w:hAnsi="Times New Roman" w:cs="Times New Roman"/>
          <w:i/>
          <w:iCs/>
          <w:sz w:val="24"/>
          <w:szCs w:val="24"/>
          <w:lang w:bidi="si-LK"/>
        </w:rPr>
      </w:pPr>
      <w:r w:rsidRPr="00F52B1E">
        <w:rPr>
          <w:rFonts w:ascii="Times New Roman" w:eastAsia="Times New Roman" w:hAnsi="Times New Roman" w:cs="Times New Roman"/>
          <w:i/>
          <w:iCs/>
          <w:sz w:val="24"/>
          <w:szCs w:val="24"/>
          <w:lang w:bidi="si-LK"/>
        </w:rPr>
        <w:t>Research Context</w:t>
      </w:r>
    </w:p>
    <w:p w:rsidR="00224AA8" w:rsidRPr="00224AA8" w:rsidRDefault="00224AA8" w:rsidP="00224AA8">
      <w:pPr>
        <w:spacing w:before="100" w:beforeAutospacing="1" w:after="100" w:afterAutospacing="1" w:line="360" w:lineRule="auto"/>
        <w:jc w:val="both"/>
        <w:rPr>
          <w:rFonts w:ascii="Times New Roman" w:hAnsi="Times New Roman" w:cs="Times New Roman"/>
        </w:rPr>
      </w:pPr>
      <w:r w:rsidRPr="00224AA8">
        <w:rPr>
          <w:rFonts w:ascii="Times New Roman" w:hAnsi="Times New Roman" w:cs="Times New Roman"/>
        </w:rPr>
        <w:t xml:space="preserve">In today's globalized world, technology and media are indispensable factors. In an era that is connected to technology, children are exposed to the media a lot. Accordingly, children are naturally exposed to television, the Internet and social media. The 21st century can be described as an era that is mixed with </w:t>
      </w:r>
      <w:proofErr w:type="spellStart"/>
      <w:proofErr w:type="gramStart"/>
      <w:r w:rsidRPr="00224AA8">
        <w:rPr>
          <w:rFonts w:ascii="Times New Roman" w:hAnsi="Times New Roman" w:cs="Times New Roman"/>
        </w:rPr>
        <w:t>technology.Children</w:t>
      </w:r>
      <w:proofErr w:type="spellEnd"/>
      <w:proofErr w:type="gramEnd"/>
      <w:r w:rsidRPr="00224AA8">
        <w:rPr>
          <w:rFonts w:ascii="Times New Roman" w:hAnsi="Times New Roman" w:cs="Times New Roman"/>
        </w:rPr>
        <w:t xml:space="preserve"> living in this era belong to the Alpha generation</w:t>
      </w:r>
      <w:r>
        <w:rPr>
          <w:rFonts w:ascii="FMAbhaya" w:hAnsi="FMAbhaya" w:cs="Times New Roman"/>
        </w:rPr>
        <w:t xml:space="preserve"> </w:t>
      </w:r>
      <w:r w:rsidRPr="00224AA8">
        <w:rPr>
          <w:rFonts w:ascii="Times New Roman" w:eastAsia="Times New Roman" w:hAnsi="Times New Roman" w:cs="Times New Roman"/>
          <w:sz w:val="24"/>
          <w:szCs w:val="24"/>
        </w:rPr>
        <w:t>(Prensky,2001).</w:t>
      </w:r>
      <w:r w:rsidRPr="00224AA8">
        <w:rPr>
          <w:rFonts w:ascii="Times New Roman" w:hAnsi="Times New Roman" w:cs="Times New Roman"/>
        </w:rPr>
        <w:t xml:space="preserve"> It has been stated that children of this era are called the "digital generation". It has been pointed out that due to exposure to the use of mobile phones, tablets and computers from an early age, children have become more attracted to animated cartoons and animated games. </w:t>
      </w:r>
      <w:r w:rsidRPr="00224AA8">
        <w:rPr>
          <w:rFonts w:ascii="Times New Roman" w:eastAsia="Times New Roman" w:hAnsi="Times New Roman" w:cs="Times New Roman"/>
          <w:sz w:val="24"/>
          <w:szCs w:val="24"/>
        </w:rPr>
        <w:t>(Anderson et al., 2010)'</w:t>
      </w:r>
      <w:r w:rsidRPr="00224AA8">
        <w:rPr>
          <w:rFonts w:ascii="Times New Roman" w:hAnsi="Times New Roman" w:cs="Times New Roman"/>
        </w:rPr>
        <w:t xml:space="preserve">. Nowadays, children are increasingly attracted to these animated creations and children spend most of their daily time on </w:t>
      </w:r>
      <w:proofErr w:type="spellStart"/>
      <w:proofErr w:type="gramStart"/>
      <w:r w:rsidRPr="00224AA8">
        <w:rPr>
          <w:rFonts w:ascii="Times New Roman" w:hAnsi="Times New Roman" w:cs="Times New Roman"/>
        </w:rPr>
        <w:t>this.According</w:t>
      </w:r>
      <w:proofErr w:type="spellEnd"/>
      <w:proofErr w:type="gramEnd"/>
      <w:r w:rsidRPr="00224AA8">
        <w:rPr>
          <w:rFonts w:ascii="Times New Roman" w:hAnsi="Times New Roman" w:cs="Times New Roman"/>
        </w:rPr>
        <w:t xml:space="preserve"> to the </w:t>
      </w:r>
      <w:r w:rsidRPr="000621A3">
        <w:rPr>
          <w:rFonts w:ascii="Times New Roman" w:eastAsia="Times New Roman" w:hAnsi="Times New Roman" w:cs="Times New Roman"/>
          <w:sz w:val="24"/>
          <w:szCs w:val="24"/>
          <w:lang w:bidi="si-LK"/>
        </w:rPr>
        <w:t>(Klein</w:t>
      </w:r>
      <w:r w:rsidRPr="000621A3">
        <w:rPr>
          <w:sz w:val="24"/>
          <w:szCs w:val="24"/>
        </w:rPr>
        <w:t xml:space="preserve"> ,</w:t>
      </w:r>
      <w:r w:rsidRPr="000621A3">
        <w:rPr>
          <w:rFonts w:ascii="Times New Roman" w:eastAsia="Times New Roman" w:hAnsi="Times New Roman" w:cs="Times New Roman"/>
          <w:sz w:val="24"/>
          <w:szCs w:val="24"/>
          <w:lang w:bidi="ta-IN"/>
        </w:rPr>
        <w:t>2014).</w:t>
      </w:r>
      <w:r w:rsidRPr="00224AA8">
        <w:rPr>
          <w:rFonts w:ascii="Times New Roman" w:hAnsi="Times New Roman" w:cs="Times New Roman"/>
        </w:rPr>
        <w:t xml:space="preserve"> survey, animated creations can be classified into animated cartoons, films, video games and web animations, and among these, animated cartoons and animated games have been shown to be the most popular among children. Accordingly, this research will conduct an analytical analysis of children using modern animated art creations.</w:t>
      </w:r>
    </w:p>
    <w:p w:rsidR="00C46048" w:rsidRPr="00F52B1E" w:rsidRDefault="00C46048" w:rsidP="00224AA8">
      <w:pPr>
        <w:pStyle w:val="ListParagraph"/>
        <w:numPr>
          <w:ilvl w:val="1"/>
          <w:numId w:val="5"/>
        </w:numPr>
        <w:spacing w:before="100" w:beforeAutospacing="1" w:after="100" w:afterAutospacing="1" w:line="360" w:lineRule="auto"/>
        <w:jc w:val="both"/>
        <w:rPr>
          <w:rFonts w:ascii="Times New Roman" w:eastAsia="Times New Roman" w:hAnsi="Times New Roman" w:cs="Times New Roman"/>
          <w:i/>
          <w:iCs/>
          <w:sz w:val="24"/>
          <w:szCs w:val="24"/>
          <w:lang w:bidi="si-LK"/>
        </w:rPr>
      </w:pPr>
      <w:r w:rsidRPr="00F52B1E">
        <w:rPr>
          <w:rFonts w:ascii="Times New Roman" w:eastAsia="Times New Roman" w:hAnsi="Times New Roman" w:cs="Times New Roman"/>
          <w:i/>
          <w:iCs/>
          <w:sz w:val="24"/>
          <w:szCs w:val="24"/>
          <w:lang w:bidi="si-LK"/>
        </w:rPr>
        <w:t>Statement of Problem</w:t>
      </w:r>
    </w:p>
    <w:p w:rsidR="00C46048" w:rsidRDefault="00C46048" w:rsidP="00C46048">
      <w:pPr>
        <w:spacing w:before="100" w:beforeAutospacing="1" w:after="100" w:afterAutospacing="1" w:line="360" w:lineRule="auto"/>
        <w:jc w:val="both"/>
        <w:rPr>
          <w:rFonts w:ascii="Times New Roman" w:eastAsia="Times New Roman" w:hAnsi="Times New Roman" w:cs="Times New Roman"/>
          <w:sz w:val="24"/>
          <w:szCs w:val="24"/>
          <w:lang w:bidi="si-LK"/>
        </w:rPr>
      </w:pPr>
      <w:r w:rsidRPr="00C46048">
        <w:rPr>
          <w:rFonts w:ascii="Times New Roman" w:eastAsia="Times New Roman" w:hAnsi="Times New Roman" w:cs="Times New Roman"/>
          <w:sz w:val="24"/>
          <w:szCs w:val="24"/>
          <w:lang w:bidi="si-LK"/>
        </w:rPr>
        <w:t>This research is based on the research question “What kind of impact does animation have on chil</w:t>
      </w:r>
      <w:r>
        <w:rPr>
          <w:rFonts w:ascii="Times New Roman" w:eastAsia="Times New Roman" w:hAnsi="Times New Roman" w:cs="Times New Roman"/>
          <w:sz w:val="24"/>
          <w:szCs w:val="24"/>
          <w:lang w:bidi="si-LK"/>
        </w:rPr>
        <w:t>dren’s personality development?</w:t>
      </w:r>
      <w:r w:rsidRPr="00C46048">
        <w:rPr>
          <w:rFonts w:ascii="Times New Roman" w:eastAsia="Times New Roman" w:hAnsi="Times New Roman" w:cs="Times New Roman"/>
          <w:sz w:val="24"/>
          <w:szCs w:val="24"/>
          <w:lang w:bidi="si-LK"/>
        </w:rPr>
        <w:t xml:space="preserve"> According to</w:t>
      </w:r>
      <w:r w:rsidR="005A50F2">
        <w:rPr>
          <w:rFonts w:ascii="Times New Roman" w:eastAsia="Times New Roman" w:hAnsi="Times New Roman" w:cs="Times New Roman"/>
          <w:sz w:val="24"/>
          <w:szCs w:val="24"/>
          <w:lang w:bidi="si-LK"/>
        </w:rPr>
        <w:t xml:space="preserve"> </w:t>
      </w:r>
      <w:r w:rsidR="00F47F0B">
        <w:rPr>
          <w:rFonts w:ascii="Times New Roman" w:eastAsia="Times New Roman" w:hAnsi="Times New Roman" w:cs="Times New Roman"/>
          <w:sz w:val="24"/>
          <w:szCs w:val="24"/>
          <w:lang w:bidi="si-LK"/>
        </w:rPr>
        <w:t>Ericson. (</w:t>
      </w:r>
      <w:r w:rsidRPr="00C46048">
        <w:rPr>
          <w:rFonts w:ascii="Times New Roman" w:eastAsia="Times New Roman" w:hAnsi="Times New Roman" w:cs="Times New Roman"/>
          <w:sz w:val="24"/>
          <w:szCs w:val="24"/>
          <w:lang w:bidi="si-LK"/>
        </w:rPr>
        <w:t>1963</w:t>
      </w:r>
      <w:r w:rsidR="002E1833">
        <w:rPr>
          <w:rFonts w:ascii="Times New Roman" w:eastAsia="Times New Roman" w:hAnsi="Times New Roman" w:cs="Times New Roman"/>
          <w:sz w:val="24"/>
          <w:szCs w:val="24"/>
          <w:lang w:bidi="si-LK"/>
        </w:rPr>
        <w:t>)</w:t>
      </w:r>
      <w:r w:rsidRPr="00C46048">
        <w:rPr>
          <w:rFonts w:ascii="Times New Roman" w:eastAsia="Times New Roman" w:hAnsi="Times New Roman" w:cs="Times New Roman"/>
          <w:sz w:val="24"/>
          <w:szCs w:val="24"/>
          <w:lang w:bidi="si-LK"/>
        </w:rPr>
        <w:t>, children develop their sense of self, self-esteem and social behavior through various psychological stages during childhood. Therefore, the environmental factors received at this stage have a strong impact on a child’s personality development. Nowadays, children are largely drawn to animated cartoons and computer games, which has changed the nature of their exp</w:t>
      </w:r>
      <w:r w:rsidR="002E1833">
        <w:rPr>
          <w:rFonts w:ascii="Times New Roman" w:eastAsia="Times New Roman" w:hAnsi="Times New Roman" w:cs="Times New Roman"/>
          <w:sz w:val="24"/>
          <w:szCs w:val="24"/>
          <w:lang w:bidi="si-LK"/>
        </w:rPr>
        <w:t xml:space="preserve">eriences. </w:t>
      </w:r>
      <w:r w:rsidR="005A50F2" w:rsidRPr="005A50F2">
        <w:rPr>
          <w:rStyle w:val="Strong"/>
          <w:rFonts w:ascii="Times New Roman" w:hAnsi="Times New Roman" w:cs="Times New Roman"/>
          <w:b w:val="0"/>
          <w:bCs w:val="0"/>
          <w:sz w:val="24"/>
          <w:szCs w:val="24"/>
        </w:rPr>
        <w:t>Hirsh-</w:t>
      </w:r>
      <w:proofErr w:type="spellStart"/>
      <w:r w:rsidR="005A50F2" w:rsidRPr="005A50F2">
        <w:rPr>
          <w:rStyle w:val="Strong"/>
          <w:rFonts w:ascii="Times New Roman" w:hAnsi="Times New Roman" w:cs="Times New Roman"/>
          <w:b w:val="0"/>
          <w:bCs w:val="0"/>
          <w:sz w:val="24"/>
          <w:szCs w:val="24"/>
        </w:rPr>
        <w:t>Pasek</w:t>
      </w:r>
      <w:proofErr w:type="spellEnd"/>
      <w:r w:rsidR="005A50F2" w:rsidRPr="005A50F2">
        <w:rPr>
          <w:rStyle w:val="Strong"/>
          <w:rFonts w:ascii="Times New Roman" w:hAnsi="Times New Roman" w:cs="Times New Roman"/>
          <w:b w:val="0"/>
          <w:bCs w:val="0"/>
          <w:sz w:val="24"/>
          <w:szCs w:val="24"/>
        </w:rPr>
        <w:t xml:space="preserve"> </w:t>
      </w:r>
      <w:proofErr w:type="gramStart"/>
      <w:r w:rsidR="005A50F2" w:rsidRPr="005A50F2">
        <w:rPr>
          <w:rStyle w:val="Strong"/>
          <w:rFonts w:ascii="Times New Roman" w:hAnsi="Times New Roman" w:cs="Times New Roman"/>
          <w:b w:val="0"/>
          <w:bCs w:val="0"/>
          <w:sz w:val="24"/>
          <w:szCs w:val="24"/>
        </w:rPr>
        <w:t>et al.(</w:t>
      </w:r>
      <w:proofErr w:type="gramEnd"/>
      <w:r w:rsidR="005A50F2" w:rsidRPr="005A50F2">
        <w:rPr>
          <w:rStyle w:val="Strong"/>
          <w:rFonts w:ascii="Times New Roman" w:hAnsi="Times New Roman" w:cs="Times New Roman"/>
          <w:b w:val="0"/>
          <w:bCs w:val="0"/>
          <w:sz w:val="24"/>
          <w:szCs w:val="24"/>
        </w:rPr>
        <w:t>2015).</w:t>
      </w:r>
      <w:r w:rsidR="005A50F2" w:rsidRPr="00587EFE">
        <w:rPr>
          <w:sz w:val="24"/>
          <w:szCs w:val="24"/>
        </w:rPr>
        <w:t xml:space="preserve">  </w:t>
      </w:r>
      <w:r w:rsidRPr="00C46048">
        <w:rPr>
          <w:rFonts w:ascii="Times New Roman" w:eastAsia="Times New Roman" w:hAnsi="Times New Roman" w:cs="Times New Roman"/>
          <w:sz w:val="24"/>
          <w:szCs w:val="24"/>
          <w:lang w:bidi="si-LK"/>
        </w:rPr>
        <w:t>states that animation educational programs used under proper supervision can develop children’s language development, creative thinking and problem-solving skills. This shows that animation is not completely harmful and that their effect depends on the way it is used, the duration and the content. Therefore, the research question “What kind of impact does animation have on children’s personality development?” can be confirmed as a socially and educationally important and timely issue. Accordingly, it is observed that it is appropriate to conduct this research.</w:t>
      </w:r>
    </w:p>
    <w:p w:rsidR="00224AA8" w:rsidRDefault="00224AA8" w:rsidP="002E1833">
      <w:pPr>
        <w:spacing w:before="100" w:beforeAutospacing="1" w:after="100" w:afterAutospacing="1" w:line="360" w:lineRule="auto"/>
        <w:jc w:val="both"/>
        <w:rPr>
          <w:rFonts w:ascii="Times New Roman" w:eastAsia="Times New Roman" w:hAnsi="Times New Roman" w:cs="Times New Roman"/>
          <w:i/>
          <w:iCs/>
          <w:sz w:val="24"/>
          <w:szCs w:val="24"/>
          <w:lang w:bidi="si-LK"/>
        </w:rPr>
      </w:pPr>
    </w:p>
    <w:p w:rsidR="002E1833" w:rsidRDefault="002E1833" w:rsidP="002A2019">
      <w:pPr>
        <w:pStyle w:val="ListParagraph"/>
        <w:numPr>
          <w:ilvl w:val="1"/>
          <w:numId w:val="5"/>
        </w:numPr>
        <w:spacing w:after="0" w:line="360" w:lineRule="auto"/>
        <w:jc w:val="both"/>
        <w:rPr>
          <w:rFonts w:ascii="Times New Roman" w:eastAsia="Times New Roman" w:hAnsi="Times New Roman" w:cs="Times New Roman"/>
          <w:i/>
          <w:iCs/>
          <w:sz w:val="24"/>
          <w:szCs w:val="24"/>
          <w:lang w:bidi="si-LK"/>
        </w:rPr>
      </w:pPr>
      <w:r w:rsidRPr="002A2019">
        <w:rPr>
          <w:rFonts w:ascii="Times New Roman" w:eastAsia="Times New Roman" w:hAnsi="Times New Roman" w:cs="Times New Roman"/>
          <w:i/>
          <w:iCs/>
          <w:sz w:val="24"/>
          <w:szCs w:val="24"/>
          <w:lang w:bidi="si-LK"/>
        </w:rPr>
        <w:lastRenderedPageBreak/>
        <w:t xml:space="preserve">Research objectives </w:t>
      </w:r>
    </w:p>
    <w:p w:rsidR="002A2019" w:rsidRPr="002A2019" w:rsidRDefault="002E1833" w:rsidP="002A2019">
      <w:pPr>
        <w:spacing w:after="0" w:line="360" w:lineRule="auto"/>
        <w:jc w:val="both"/>
        <w:rPr>
          <w:rFonts w:ascii="Times New Roman" w:eastAsia="Times New Roman" w:hAnsi="Times New Roman" w:cs="Times New Roman"/>
          <w:sz w:val="24"/>
          <w:szCs w:val="24"/>
          <w:lang w:bidi="si-LK"/>
        </w:rPr>
      </w:pPr>
      <w:r w:rsidRPr="002A2019">
        <w:rPr>
          <w:rFonts w:ascii="Times New Roman" w:eastAsia="Times New Roman" w:hAnsi="Times New Roman" w:cs="Times New Roman"/>
          <w:sz w:val="24"/>
          <w:szCs w:val="24"/>
          <w:lang w:bidi="si-LK"/>
        </w:rPr>
        <w:t>1. To identify the nature of children's use of animated artworks.</w:t>
      </w:r>
    </w:p>
    <w:p w:rsidR="002E1833" w:rsidRPr="002A2019" w:rsidRDefault="002E1833" w:rsidP="002A2019">
      <w:pPr>
        <w:spacing w:after="0" w:line="360" w:lineRule="auto"/>
        <w:jc w:val="both"/>
        <w:rPr>
          <w:rFonts w:ascii="Times New Roman" w:eastAsia="Times New Roman" w:hAnsi="Times New Roman" w:cs="Times New Roman"/>
          <w:sz w:val="24"/>
          <w:szCs w:val="24"/>
          <w:lang w:bidi="si-LK"/>
        </w:rPr>
      </w:pPr>
      <w:r w:rsidRPr="002A2019">
        <w:rPr>
          <w:rFonts w:ascii="Times New Roman" w:eastAsia="Times New Roman" w:hAnsi="Times New Roman" w:cs="Times New Roman"/>
          <w:sz w:val="24"/>
          <w:szCs w:val="24"/>
          <w:lang w:bidi="si-LK"/>
        </w:rPr>
        <w:t>2. To examine how animated artworks affect the learning and teaching process.</w:t>
      </w:r>
    </w:p>
    <w:p w:rsidR="002E1833" w:rsidRPr="002A2019" w:rsidRDefault="002E1833" w:rsidP="002A2019">
      <w:pPr>
        <w:spacing w:after="0" w:line="360" w:lineRule="auto"/>
        <w:jc w:val="both"/>
        <w:rPr>
          <w:rFonts w:ascii="Times New Roman" w:eastAsia="Times New Roman" w:hAnsi="Times New Roman" w:cs="Times New Roman"/>
          <w:sz w:val="24"/>
          <w:szCs w:val="24"/>
          <w:lang w:bidi="si-LK"/>
        </w:rPr>
      </w:pPr>
      <w:r w:rsidRPr="002A2019">
        <w:rPr>
          <w:rFonts w:ascii="Times New Roman" w:eastAsia="Times New Roman" w:hAnsi="Times New Roman" w:cs="Times New Roman"/>
          <w:sz w:val="24"/>
          <w:szCs w:val="24"/>
          <w:lang w:bidi="si-LK"/>
        </w:rPr>
        <w:t>3. To examine how animated artworks affect children's physical, mental and behavioral well-being.</w:t>
      </w:r>
    </w:p>
    <w:p w:rsidR="002E1833" w:rsidRPr="002A2019" w:rsidRDefault="002E1833" w:rsidP="002A2019">
      <w:pPr>
        <w:spacing w:after="0" w:line="360" w:lineRule="auto"/>
        <w:jc w:val="both"/>
        <w:rPr>
          <w:rFonts w:ascii="Times New Roman" w:eastAsia="Times New Roman" w:hAnsi="Times New Roman" w:cs="Times New Roman"/>
          <w:sz w:val="24"/>
          <w:szCs w:val="24"/>
          <w:lang w:bidi="si-LK"/>
        </w:rPr>
      </w:pPr>
      <w:r w:rsidRPr="002A2019">
        <w:rPr>
          <w:rFonts w:ascii="Times New Roman" w:eastAsia="Times New Roman" w:hAnsi="Times New Roman" w:cs="Times New Roman"/>
          <w:sz w:val="24"/>
          <w:szCs w:val="24"/>
          <w:lang w:bidi="si-LK"/>
        </w:rPr>
        <w:t>4. To examine how animated artworks affect children's social lives.</w:t>
      </w:r>
    </w:p>
    <w:p w:rsidR="002E1833" w:rsidRPr="002E1833" w:rsidRDefault="00224AA8" w:rsidP="002E1833">
      <w:pPr>
        <w:spacing w:before="100" w:beforeAutospacing="1" w:after="100" w:afterAutospacing="1" w:line="360" w:lineRule="auto"/>
        <w:jc w:val="both"/>
        <w:rPr>
          <w:rFonts w:ascii="Times New Roman" w:eastAsia="Times New Roman" w:hAnsi="Times New Roman" w:cs="Times New Roman"/>
          <w:i/>
          <w:iCs/>
          <w:sz w:val="24"/>
          <w:szCs w:val="24"/>
          <w:lang w:bidi="si-LK"/>
        </w:rPr>
      </w:pPr>
      <w:r>
        <w:rPr>
          <w:rFonts w:ascii="Times New Roman" w:eastAsia="Times New Roman" w:hAnsi="Times New Roman" w:cs="Times New Roman"/>
          <w:i/>
          <w:iCs/>
          <w:sz w:val="24"/>
          <w:szCs w:val="24"/>
          <w:lang w:bidi="si-LK"/>
        </w:rPr>
        <w:t>1.4</w:t>
      </w:r>
      <w:r w:rsidR="002E1833" w:rsidRPr="002E1833">
        <w:rPr>
          <w:rFonts w:ascii="Times New Roman" w:eastAsia="Times New Roman" w:hAnsi="Times New Roman" w:cs="Times New Roman"/>
          <w:i/>
          <w:iCs/>
          <w:sz w:val="24"/>
          <w:szCs w:val="24"/>
          <w:lang w:bidi="si-LK"/>
        </w:rPr>
        <w:t xml:space="preserve"> Significant of Research</w:t>
      </w:r>
    </w:p>
    <w:p w:rsidR="002E1833" w:rsidRDefault="002E1833" w:rsidP="002E1833">
      <w:pPr>
        <w:spacing w:before="100" w:beforeAutospacing="1" w:after="100" w:afterAutospacing="1" w:line="360" w:lineRule="auto"/>
        <w:jc w:val="both"/>
        <w:rPr>
          <w:rFonts w:ascii="Times New Roman" w:eastAsia="Times New Roman" w:hAnsi="Times New Roman" w:cs="Times New Roman"/>
          <w:sz w:val="24"/>
          <w:szCs w:val="24"/>
          <w:lang w:bidi="si-LK"/>
        </w:rPr>
      </w:pPr>
      <w:r w:rsidRPr="002E1833">
        <w:rPr>
          <w:rFonts w:ascii="Times New Roman" w:eastAsia="Times New Roman" w:hAnsi="Times New Roman" w:cs="Times New Roman"/>
          <w:sz w:val="24"/>
          <w:szCs w:val="24"/>
          <w:lang w:bidi="si-LK"/>
        </w:rPr>
        <w:t>The focus of experiential learning theory is experience, which acts as the main driving force of learning, and knowledge is constructed through transformative reflection on one's experien</w:t>
      </w:r>
      <w:r>
        <w:rPr>
          <w:rFonts w:ascii="Times New Roman" w:eastAsia="Times New Roman" w:hAnsi="Times New Roman" w:cs="Times New Roman"/>
          <w:sz w:val="24"/>
          <w:szCs w:val="24"/>
          <w:lang w:bidi="si-LK"/>
        </w:rPr>
        <w:t xml:space="preserve">ces.” </w:t>
      </w:r>
      <w:proofErr w:type="gramStart"/>
      <w:r w:rsidR="005A50F2" w:rsidRPr="005A50F2">
        <w:rPr>
          <w:rFonts w:ascii="Times New Roman" w:eastAsia="Times New Roman" w:hAnsi="Times New Roman" w:cs="Times New Roman"/>
          <w:sz w:val="24"/>
          <w:szCs w:val="24"/>
          <w:lang w:bidi="ta-IN"/>
        </w:rPr>
        <w:t>”(</w:t>
      </w:r>
      <w:proofErr w:type="gramEnd"/>
      <w:r w:rsidR="005A50F2" w:rsidRPr="005A50F2">
        <w:rPr>
          <w:rFonts w:ascii="Times New Roman" w:eastAsia="Times New Roman" w:hAnsi="Times New Roman" w:cs="Times New Roman"/>
          <w:sz w:val="24"/>
          <w:szCs w:val="24"/>
          <w:lang w:bidi="ta-IN"/>
        </w:rPr>
        <w:t>Baker, Jensen, &amp; Kolb, 2002</w:t>
      </w:r>
      <w:r w:rsidR="005A50F2" w:rsidRPr="005A50F2">
        <w:rPr>
          <w:rFonts w:ascii="Times New Roman" w:eastAsia="Times New Roman" w:hAnsi="Times New Roman" w:cs="Times New Roman"/>
          <w:sz w:val="28"/>
          <w:szCs w:val="28"/>
          <w:lang w:bidi="ta-IN"/>
        </w:rPr>
        <w:t>).</w:t>
      </w:r>
      <w:r w:rsidR="005A50F2" w:rsidRPr="005A50F2">
        <w:t xml:space="preserve"> </w:t>
      </w:r>
      <w:r w:rsidR="005A50F2" w:rsidRPr="005A50F2">
        <w:rPr>
          <w:rFonts w:ascii="Times New Roman" w:eastAsia="Times New Roman" w:hAnsi="Times New Roman" w:cs="Times New Roman"/>
          <w:sz w:val="24"/>
          <w:szCs w:val="24"/>
          <w:lang w:bidi="si-LK"/>
        </w:rPr>
        <w:t>Accordingly, it is very important to study the positive and negative experiences that children gain in their lives through the use of animated creations that they are constantly exposed to, and to study the extent to which it affects the development of individual personality</w:t>
      </w:r>
      <w:r w:rsidRPr="002E1833">
        <w:rPr>
          <w:rFonts w:ascii="Times New Roman" w:eastAsia="Times New Roman" w:hAnsi="Times New Roman" w:cs="Times New Roman"/>
          <w:sz w:val="24"/>
          <w:szCs w:val="24"/>
          <w:lang w:bidi="si-LK"/>
        </w:rPr>
        <w:t xml:space="preserve"> Although research has discussed the impact on children's language and behavior, the overall impact on a child's personality, including physical, mental, social and cognitive, has not been discussed. It is difficult to find local research in Sri Lanka on the impact of using animated cartoons and animated games on children. Accordingly, it is very timely to conduct this study on children who use both animated cartoons and animated games, and the main objective of the research is to provide important information for children, parents, adults, and those involved in the field of education, as well as for society as a whole.</w:t>
      </w:r>
    </w:p>
    <w:p w:rsidR="007352CC" w:rsidRDefault="007352CC" w:rsidP="002A2019">
      <w:pPr>
        <w:spacing w:before="100" w:beforeAutospacing="1" w:after="100" w:afterAutospacing="1" w:line="360" w:lineRule="auto"/>
        <w:jc w:val="center"/>
        <w:rPr>
          <w:rFonts w:ascii="Times New Roman" w:eastAsia="Times New Roman" w:hAnsi="Times New Roman" w:cs="Times New Roman"/>
          <w:b/>
          <w:bCs/>
          <w:sz w:val="28"/>
          <w:szCs w:val="28"/>
          <w:lang w:bidi="si-LK"/>
        </w:rPr>
      </w:pPr>
    </w:p>
    <w:p w:rsidR="007352CC" w:rsidRDefault="007352CC" w:rsidP="002A2019">
      <w:pPr>
        <w:spacing w:before="100" w:beforeAutospacing="1" w:after="100" w:afterAutospacing="1" w:line="360" w:lineRule="auto"/>
        <w:jc w:val="center"/>
        <w:rPr>
          <w:rFonts w:ascii="Times New Roman" w:eastAsia="Times New Roman" w:hAnsi="Times New Roman" w:cs="Times New Roman"/>
          <w:b/>
          <w:bCs/>
          <w:sz w:val="28"/>
          <w:szCs w:val="28"/>
          <w:lang w:bidi="si-LK"/>
        </w:rPr>
      </w:pPr>
    </w:p>
    <w:p w:rsidR="007352CC" w:rsidRDefault="007352CC" w:rsidP="002A2019">
      <w:pPr>
        <w:spacing w:before="100" w:beforeAutospacing="1" w:after="100" w:afterAutospacing="1" w:line="360" w:lineRule="auto"/>
        <w:jc w:val="center"/>
        <w:rPr>
          <w:rFonts w:ascii="Times New Roman" w:eastAsia="Times New Roman" w:hAnsi="Times New Roman" w:cs="Times New Roman"/>
          <w:b/>
          <w:bCs/>
          <w:sz w:val="28"/>
          <w:szCs w:val="28"/>
          <w:lang w:bidi="si-LK"/>
        </w:rPr>
      </w:pPr>
    </w:p>
    <w:p w:rsidR="007352CC" w:rsidRDefault="007352CC" w:rsidP="002A2019">
      <w:pPr>
        <w:spacing w:before="100" w:beforeAutospacing="1" w:after="100" w:afterAutospacing="1" w:line="360" w:lineRule="auto"/>
        <w:jc w:val="center"/>
        <w:rPr>
          <w:rFonts w:ascii="Times New Roman" w:eastAsia="Times New Roman" w:hAnsi="Times New Roman" w:cs="Times New Roman"/>
          <w:b/>
          <w:bCs/>
          <w:sz w:val="28"/>
          <w:szCs w:val="28"/>
          <w:lang w:bidi="si-LK"/>
        </w:rPr>
      </w:pPr>
    </w:p>
    <w:p w:rsidR="007352CC" w:rsidRDefault="007352CC" w:rsidP="002A2019">
      <w:pPr>
        <w:spacing w:before="100" w:beforeAutospacing="1" w:after="100" w:afterAutospacing="1" w:line="360" w:lineRule="auto"/>
        <w:jc w:val="center"/>
        <w:rPr>
          <w:rFonts w:ascii="Times New Roman" w:eastAsia="Times New Roman" w:hAnsi="Times New Roman" w:cs="Times New Roman"/>
          <w:b/>
          <w:bCs/>
          <w:sz w:val="28"/>
          <w:szCs w:val="28"/>
          <w:lang w:bidi="si-LK"/>
        </w:rPr>
      </w:pPr>
    </w:p>
    <w:p w:rsidR="007352CC" w:rsidRDefault="007352CC" w:rsidP="002A2019">
      <w:pPr>
        <w:spacing w:before="100" w:beforeAutospacing="1" w:after="100" w:afterAutospacing="1" w:line="360" w:lineRule="auto"/>
        <w:jc w:val="center"/>
        <w:rPr>
          <w:rFonts w:ascii="Times New Roman" w:eastAsia="Times New Roman" w:hAnsi="Times New Roman" w:cs="Times New Roman"/>
          <w:b/>
          <w:bCs/>
          <w:sz w:val="28"/>
          <w:szCs w:val="28"/>
          <w:lang w:bidi="si-LK"/>
        </w:rPr>
      </w:pPr>
    </w:p>
    <w:p w:rsidR="0005114F" w:rsidRDefault="00210E0F" w:rsidP="002A2019">
      <w:pPr>
        <w:spacing w:before="100" w:beforeAutospacing="1" w:after="100" w:afterAutospacing="1" w:line="360" w:lineRule="auto"/>
        <w:jc w:val="center"/>
        <w:rPr>
          <w:rFonts w:ascii="Times New Roman" w:eastAsia="Times New Roman" w:hAnsi="Times New Roman" w:cs="Times New Roman"/>
          <w:b/>
          <w:bCs/>
          <w:sz w:val="28"/>
          <w:szCs w:val="28"/>
          <w:lang w:bidi="si-LK"/>
        </w:rPr>
      </w:pPr>
      <w:r>
        <w:rPr>
          <w:rFonts w:ascii="Times New Roman" w:eastAsia="Times New Roman" w:hAnsi="Times New Roman" w:cs="Times New Roman"/>
          <w:b/>
          <w:bCs/>
          <w:sz w:val="28"/>
          <w:szCs w:val="28"/>
          <w:lang w:bidi="si-LK"/>
        </w:rPr>
        <w:lastRenderedPageBreak/>
        <w:t>02.</w:t>
      </w:r>
      <w:r w:rsidR="0005114F">
        <w:rPr>
          <w:rFonts w:ascii="Times New Roman" w:eastAsia="Times New Roman" w:hAnsi="Times New Roman" w:cs="Times New Roman"/>
          <w:b/>
          <w:bCs/>
          <w:sz w:val="28"/>
          <w:szCs w:val="28"/>
          <w:lang w:bidi="si-LK"/>
        </w:rPr>
        <w:t>Literature Review</w:t>
      </w:r>
    </w:p>
    <w:p w:rsidR="00D04D88" w:rsidRPr="007352CC" w:rsidRDefault="00210E0F" w:rsidP="007352CC">
      <w:pPr>
        <w:spacing w:before="100" w:beforeAutospacing="1" w:after="100" w:afterAutospacing="1" w:line="360" w:lineRule="auto"/>
        <w:jc w:val="both"/>
        <w:rPr>
          <w:rFonts w:ascii="Times New Roman" w:eastAsia="Times New Roman" w:hAnsi="Times New Roman" w:cs="Times New Roman"/>
          <w:b/>
          <w:bCs/>
          <w:sz w:val="28"/>
          <w:szCs w:val="28"/>
          <w:lang w:bidi="si-LK"/>
        </w:rPr>
      </w:pPr>
      <w:r w:rsidRPr="00210E0F">
        <w:rPr>
          <w:rFonts w:ascii="Times New Roman" w:eastAsia="Times New Roman" w:hAnsi="Times New Roman" w:cs="Times New Roman"/>
          <w:sz w:val="24"/>
          <w:szCs w:val="24"/>
          <w:lang w:bidi="si-LK"/>
        </w:rPr>
        <w:t>The conceptual framework outlines the theoretical basis for this research and how the components of those theories apply to the research. The research uses Albert Bandura's social learning theory, Sigmund Freud's psychoanalytic theory, and Neil Fleming's negative model.</w:t>
      </w:r>
    </w:p>
    <w:p w:rsidR="00730DA1" w:rsidRPr="00AC045E" w:rsidRDefault="00D04D88" w:rsidP="0074319F">
      <w:pPr>
        <w:spacing w:before="100" w:beforeAutospacing="1" w:after="100" w:afterAutospacing="1" w:line="360" w:lineRule="auto"/>
        <w:jc w:val="center"/>
        <w:rPr>
          <w:rFonts w:ascii="Times New Roman" w:eastAsia="Times New Roman" w:hAnsi="Times New Roman" w:cs="Times New Roman"/>
          <w:b/>
          <w:bCs/>
          <w:sz w:val="20"/>
          <w:szCs w:val="20"/>
          <w:lang w:bidi="si-LK"/>
        </w:rPr>
      </w:pPr>
      <w:r w:rsidRPr="00AC045E">
        <w:rPr>
          <w:rFonts w:ascii="Times New Roman" w:hAnsi="Times New Roman" w:cs="Times New Roman"/>
          <w:b/>
          <w:bCs/>
          <w:noProof/>
          <w:sz w:val="20"/>
          <w:szCs w:val="20"/>
          <w:lang w:bidi="si-LK"/>
        </w:rPr>
        <mc:AlternateContent>
          <mc:Choice Requires="wpg">
            <w:drawing>
              <wp:anchor distT="0" distB="0" distL="114300" distR="114300" simplePos="0" relativeHeight="251659264" behindDoc="0" locked="0" layoutInCell="1" allowOverlap="1" wp14:anchorId="50B16C22" wp14:editId="418E439F">
                <wp:simplePos x="0" y="0"/>
                <wp:positionH relativeFrom="margin">
                  <wp:posOffset>836762</wp:posOffset>
                </wp:positionH>
                <wp:positionV relativeFrom="paragraph">
                  <wp:posOffset>219075</wp:posOffset>
                </wp:positionV>
                <wp:extent cx="4270069" cy="3101349"/>
                <wp:effectExtent l="0" t="0" r="16510" b="22860"/>
                <wp:wrapNone/>
                <wp:docPr id="29" name="Group 29"/>
                <wp:cNvGraphicFramePr/>
                <a:graphic xmlns:a="http://schemas.openxmlformats.org/drawingml/2006/main">
                  <a:graphicData uri="http://schemas.microsoft.com/office/word/2010/wordprocessingGroup">
                    <wpg:wgp>
                      <wpg:cNvGrpSpPr/>
                      <wpg:grpSpPr>
                        <a:xfrm>
                          <a:off x="0" y="0"/>
                          <a:ext cx="4270069" cy="3101349"/>
                          <a:chOff x="-1870185" y="-32734"/>
                          <a:chExt cx="9649425" cy="7009100"/>
                        </a:xfrm>
                      </wpg:grpSpPr>
                      <wps:wsp>
                        <wps:cNvPr id="1" name="Rounded Rectangle 1"/>
                        <wps:cNvSpPr/>
                        <wps:spPr>
                          <a:xfrm>
                            <a:off x="2004064" y="-32734"/>
                            <a:ext cx="1674483" cy="662858"/>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63C21" w:rsidRPr="00E1679C" w:rsidRDefault="00263C21" w:rsidP="00FA7CAE">
                              <w:pPr>
                                <w:spacing w:before="100" w:beforeAutospacing="1" w:after="100" w:afterAutospacing="1" w:line="360" w:lineRule="auto"/>
                                <w:jc w:val="both"/>
                                <w:rPr>
                                  <w:rFonts w:ascii="Times New Roman" w:eastAsia="Times New Roman" w:hAnsi="Times New Roman"/>
                                  <w:sz w:val="20"/>
                                  <w:szCs w:val="20"/>
                                  <w:lang w:bidi="si-LK"/>
                                </w:rPr>
                              </w:pPr>
                              <w:r w:rsidRPr="00E1679C">
                                <w:rPr>
                                  <w:rFonts w:ascii="Times New Roman" w:eastAsia="Times New Roman" w:hAnsi="Times New Roman"/>
                                  <w:sz w:val="20"/>
                                  <w:szCs w:val="20"/>
                                  <w:lang w:bidi="si-LK"/>
                                </w:rPr>
                                <w:t>Children</w:t>
                              </w:r>
                            </w:p>
                            <w:p w:rsidR="00263C21" w:rsidRDefault="00263C21" w:rsidP="00730DA1">
                              <w:pPr>
                                <w:spacing w:after="86"/>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1243327" y="1121513"/>
                            <a:ext cx="3418750" cy="956007"/>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63C21" w:rsidRPr="00FA7CAE" w:rsidRDefault="00263C21" w:rsidP="00730DA1">
                              <w:pPr>
                                <w:spacing w:after="0" w:line="360" w:lineRule="auto"/>
                                <w:jc w:val="center"/>
                                <w:rPr>
                                  <w:rFonts w:ascii="Times New Roman" w:eastAsia="Times New Roman" w:hAnsi="Times New Roman" w:cs="Times New Roman"/>
                                  <w:sz w:val="24"/>
                                  <w:szCs w:val="24"/>
                                  <w:lang w:bidi="ta-IN"/>
                                </w:rPr>
                              </w:pPr>
                              <w:r w:rsidRPr="00FA7CAE">
                                <w:rPr>
                                  <w:rFonts w:ascii="Times New Roman" w:eastAsia="Times New Roman" w:hAnsi="Times New Roman" w:cs="Times New Roman"/>
                                  <w:sz w:val="20"/>
                                  <w:szCs w:val="20"/>
                                  <w:lang w:bidi="ta-IN"/>
                                </w:rPr>
                                <w:t>Use of animation art</w:t>
                              </w:r>
                            </w:p>
                            <w:p w:rsidR="00263C21" w:rsidRDefault="00263C21" w:rsidP="00730DA1">
                              <w:pPr>
                                <w:spacing w:after="86"/>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ounded Rectangle 12"/>
                        <wps:cNvSpPr/>
                        <wps:spPr>
                          <a:xfrm>
                            <a:off x="-1831195" y="3668829"/>
                            <a:ext cx="3589512" cy="1125734"/>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96017" w:rsidRDefault="00263C21" w:rsidP="00796017">
                              <w:pPr>
                                <w:spacing w:before="100" w:beforeAutospacing="1" w:after="100" w:afterAutospacing="1" w:line="360" w:lineRule="auto"/>
                                <w:jc w:val="center"/>
                                <w:rPr>
                                  <w:rFonts w:ascii="Times New Roman" w:eastAsia="Times New Roman" w:hAnsi="Times New Roman"/>
                                  <w:sz w:val="20"/>
                                  <w:szCs w:val="20"/>
                                  <w:lang w:bidi="si-LK"/>
                                </w:rPr>
                              </w:pPr>
                              <w:r w:rsidRPr="00FA7CAE">
                                <w:rPr>
                                  <w:rFonts w:ascii="Times New Roman" w:eastAsia="Times New Roman" w:hAnsi="Times New Roman"/>
                                  <w:sz w:val="20"/>
                                  <w:szCs w:val="20"/>
                                  <w:lang w:bidi="si-LK"/>
                                </w:rPr>
                                <w:t xml:space="preserve">Albert </w:t>
                              </w:r>
                              <w:r w:rsidR="00420E0E" w:rsidRPr="00FA7CAE">
                                <w:rPr>
                                  <w:rFonts w:ascii="Times New Roman" w:eastAsia="Times New Roman" w:hAnsi="Times New Roman"/>
                                  <w:sz w:val="20"/>
                                  <w:szCs w:val="20"/>
                                  <w:lang w:bidi="si-LK"/>
                                </w:rPr>
                                <w:t>Bandura</w:t>
                              </w:r>
                              <w:r w:rsidR="00420E0E">
                                <w:rPr>
                                  <w:rFonts w:ascii="Times New Roman" w:eastAsia="Times New Roman" w:hAnsi="Times New Roman"/>
                                  <w:sz w:val="20"/>
                                  <w:szCs w:val="20"/>
                                  <w:lang w:bidi="si-LK"/>
                                </w:rPr>
                                <w:t xml:space="preserve"> (</w:t>
                              </w:r>
                              <w:r w:rsidR="00F47F0B">
                                <w:rPr>
                                  <w:rFonts w:ascii="Times New Roman" w:eastAsia="Times New Roman" w:hAnsi="Times New Roman"/>
                                  <w:sz w:val="20"/>
                                  <w:szCs w:val="20"/>
                                  <w:lang w:bidi="si-LK"/>
                                </w:rPr>
                                <w:t>Social learning T</w:t>
                              </w:r>
                              <w:r w:rsidR="00796017" w:rsidRPr="00796017">
                                <w:rPr>
                                  <w:rFonts w:ascii="Times New Roman" w:eastAsia="Times New Roman" w:hAnsi="Times New Roman"/>
                                  <w:sz w:val="20"/>
                                  <w:szCs w:val="20"/>
                                  <w:lang w:bidi="si-LK"/>
                                </w:rPr>
                                <w:t>heory</w:t>
                              </w:r>
                              <w:r w:rsidR="00796017">
                                <w:rPr>
                                  <w:rFonts w:ascii="Times New Roman" w:eastAsia="Times New Roman" w:hAnsi="Times New Roman"/>
                                  <w:sz w:val="20"/>
                                  <w:szCs w:val="20"/>
                                  <w:lang w:bidi="si-LK"/>
                                </w:rPr>
                                <w:t>)</w:t>
                              </w:r>
                            </w:p>
                            <w:p w:rsidR="00796017" w:rsidRPr="00796017" w:rsidRDefault="00796017" w:rsidP="00796017">
                              <w:pPr>
                                <w:spacing w:before="100" w:beforeAutospacing="1" w:after="100" w:afterAutospacing="1" w:line="360" w:lineRule="auto"/>
                                <w:jc w:val="center"/>
                                <w:rPr>
                                  <w:rFonts w:ascii="Times New Roman" w:eastAsia="Times New Roman" w:hAnsi="Times New Roman"/>
                                  <w:sz w:val="20"/>
                                  <w:szCs w:val="20"/>
                                  <w:lang w:bidi="si-LK"/>
                                </w:rPr>
                              </w:pPr>
                              <w:r w:rsidRPr="00796017">
                                <w:rPr>
                                  <w:rFonts w:ascii="Times New Roman" w:hAnsi="Times New Roman" w:cs="Times New Roman"/>
                                  <w:i/>
                                  <w:iCs/>
                                </w:rPr>
                                <w:t xml:space="preserve">Social learning theory Psychoanalytic </w:t>
                              </w:r>
                              <w:proofErr w:type="gramStart"/>
                              <w:r w:rsidRPr="00796017">
                                <w:rPr>
                                  <w:rFonts w:ascii="Times New Roman" w:hAnsi="Times New Roman" w:cs="Times New Roman"/>
                                  <w:i/>
                                  <w:iCs/>
                                </w:rPr>
                                <w:t>theory</w:t>
                              </w:r>
                              <w:proofErr w:type="gramEnd"/>
                              <w:r w:rsidRPr="00796017">
                                <w:t xml:space="preserve"> </w:t>
                              </w:r>
                              <w:r w:rsidRPr="00796017">
                                <w:rPr>
                                  <w:rFonts w:ascii="Times New Roman" w:eastAsia="Times New Roman" w:hAnsi="Times New Roman"/>
                                  <w:sz w:val="20"/>
                                  <w:szCs w:val="20"/>
                                  <w:lang w:bidi="si-LK"/>
                                </w:rPr>
                                <w:t>Psychoanalytic theory</w:t>
                              </w:r>
                            </w:p>
                            <w:p w:rsidR="00263C21" w:rsidRPr="00FA7CAE" w:rsidRDefault="00796017" w:rsidP="00796017">
                              <w:pPr>
                                <w:spacing w:before="100" w:beforeAutospacing="1" w:after="100" w:afterAutospacing="1" w:line="360" w:lineRule="auto"/>
                                <w:jc w:val="center"/>
                                <w:rPr>
                                  <w:rFonts w:ascii="Times New Roman" w:eastAsia="Times New Roman" w:hAnsi="Times New Roman"/>
                                  <w:sz w:val="20"/>
                                  <w:szCs w:val="20"/>
                                  <w:lang w:bidi="si-LK"/>
                                </w:rPr>
                              </w:pPr>
                              <w:r w:rsidRPr="00796017">
                                <w:rPr>
                                  <w:rFonts w:ascii="Times New Roman" w:eastAsia="Times New Roman" w:hAnsi="Times New Roman"/>
                                  <w:sz w:val="20"/>
                                  <w:szCs w:val="20"/>
                                  <w:lang w:bidi="si-LK"/>
                                </w:rPr>
                                <w:t>Social learning theory</w:t>
                              </w:r>
                            </w:p>
                            <w:p w:rsidR="00263C21" w:rsidRPr="0052786B" w:rsidRDefault="00263C21" w:rsidP="00730DA1">
                              <w:pPr>
                                <w:spacing w:after="86"/>
                                <w:jc w:val="center"/>
                                <w:rPr>
                                  <w:rFonts w:ascii="FMAbhaya" w:eastAsia="Times New Roman" w:hAnsi="FMAbhaya" w:cstheme="minorHAnsi"/>
                                  <w:b/>
                                  <w:bCs/>
                                  <w:lang w:bidi="ta-IN"/>
                                </w:rPr>
                              </w:pPr>
                              <w:proofErr w:type="spellStart"/>
                              <w:r w:rsidRPr="0052786B">
                                <w:rPr>
                                  <w:rFonts w:ascii="FMAbhaya" w:eastAsia="Times New Roman" w:hAnsi="FMAbhaya" w:cstheme="minorHAnsi"/>
                                  <w:b/>
                                  <w:bCs/>
                                  <w:lang w:bidi="ta-IN"/>
                                </w:rPr>
                                <w:t>nkaOQrd</w:t>
                              </w:r>
                              <w:proofErr w:type="spellEnd"/>
                            </w:p>
                            <w:p w:rsidR="00263C21" w:rsidRDefault="00263C21" w:rsidP="00730DA1">
                              <w:pPr>
                                <w:spacing w:after="86"/>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ounded Rectangle 13"/>
                        <wps:cNvSpPr/>
                        <wps:spPr>
                          <a:xfrm>
                            <a:off x="-1870180" y="4883875"/>
                            <a:ext cx="3622919" cy="967020"/>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63C21" w:rsidRPr="0052786B" w:rsidRDefault="00B80944" w:rsidP="00730DA1">
                              <w:pPr>
                                <w:spacing w:after="86"/>
                                <w:jc w:val="center"/>
                                <w:rPr>
                                  <w:sz w:val="18"/>
                                  <w:szCs w:val="18"/>
                                </w:rPr>
                              </w:pPr>
                              <w:r w:rsidRPr="00B80944">
                                <w:rPr>
                                  <w:rFonts w:ascii="Times New Roman" w:eastAsia="Times New Roman" w:hAnsi="Times New Roman"/>
                                  <w:sz w:val="20"/>
                                  <w:szCs w:val="20"/>
                                  <w:lang w:bidi="si-LK"/>
                                </w:rPr>
                                <w:t>Sigmund Freud</w:t>
                              </w:r>
                              <w:r w:rsidR="00796017">
                                <w:rPr>
                                  <w:rFonts w:ascii="Times New Roman" w:eastAsia="Times New Roman" w:hAnsi="Times New Roman"/>
                                  <w:sz w:val="20"/>
                                  <w:szCs w:val="20"/>
                                  <w:lang w:bidi="si-LK"/>
                                </w:rPr>
                                <w:t xml:space="preserve"> </w:t>
                              </w:r>
                              <w:r w:rsidR="00796017">
                                <w:t>(</w:t>
                              </w:r>
                              <w:r w:rsidR="00F47F0B">
                                <w:rPr>
                                  <w:rFonts w:ascii="Times New Roman" w:eastAsia="Times New Roman" w:hAnsi="Times New Roman"/>
                                  <w:sz w:val="20"/>
                                  <w:szCs w:val="20"/>
                                  <w:lang w:bidi="si-LK"/>
                                </w:rPr>
                                <w:t>Psychoanalytic T</w:t>
                              </w:r>
                              <w:r w:rsidR="00796017" w:rsidRPr="00796017">
                                <w:rPr>
                                  <w:rFonts w:ascii="Times New Roman" w:eastAsia="Times New Roman" w:hAnsi="Times New Roman"/>
                                  <w:sz w:val="20"/>
                                  <w:szCs w:val="20"/>
                                  <w:lang w:bidi="si-LK"/>
                                </w:rPr>
                                <w:t>heory</w:t>
                              </w:r>
                              <w:r w:rsidR="00796017">
                                <w:rPr>
                                  <w:rFonts w:ascii="Times New Roman" w:eastAsia="Times New Roman" w:hAnsi="Times New Roman"/>
                                  <w:sz w:val="20"/>
                                  <w:szCs w:val="20"/>
                                  <w:lang w:bidi="si-L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ounded Rectangle 15"/>
                        <wps:cNvSpPr/>
                        <wps:spPr>
                          <a:xfrm>
                            <a:off x="-1870185" y="6013131"/>
                            <a:ext cx="3622921" cy="963235"/>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96017" w:rsidRDefault="00796017" w:rsidP="00796017">
                              <w:pPr>
                                <w:spacing w:after="0" w:line="240" w:lineRule="auto"/>
                                <w:jc w:val="center"/>
                                <w:rPr>
                                  <w:rFonts w:ascii="Times New Roman" w:eastAsia="Times New Roman" w:hAnsi="Times New Roman" w:cs="Times New Roman"/>
                                  <w:sz w:val="24"/>
                                  <w:szCs w:val="24"/>
                                  <w:lang w:bidi="si-LK"/>
                                </w:rPr>
                              </w:pPr>
                              <w:r>
                                <w:rPr>
                                  <w:rFonts w:ascii="Times New Roman" w:eastAsia="Times New Roman" w:hAnsi="Times New Roman" w:cs="Times New Roman"/>
                                  <w:color w:val="000000" w:themeColor="text1"/>
                                  <w:sz w:val="20"/>
                                  <w:szCs w:val="20"/>
                                  <w:lang w:bidi="ta-IN"/>
                                </w:rPr>
                                <w:t xml:space="preserve"> </w:t>
                              </w:r>
                              <w:r w:rsidRPr="00796017">
                                <w:rPr>
                                  <w:rFonts w:ascii="Times New Roman" w:eastAsia="Times New Roman" w:hAnsi="Times New Roman" w:cs="Times New Roman"/>
                                  <w:sz w:val="20"/>
                                  <w:szCs w:val="20"/>
                                  <w:lang w:bidi="si-LK"/>
                                </w:rPr>
                                <w:t>Neil Fleming's</w:t>
                              </w:r>
                              <w:r w:rsidRPr="00210E0F">
                                <w:rPr>
                                  <w:rFonts w:ascii="Times New Roman" w:eastAsia="Times New Roman" w:hAnsi="Times New Roman" w:cs="Times New Roman"/>
                                  <w:sz w:val="24"/>
                                  <w:szCs w:val="24"/>
                                  <w:lang w:bidi="si-LK"/>
                                </w:rPr>
                                <w:t xml:space="preserve"> </w:t>
                              </w:r>
                            </w:p>
                            <w:p w:rsidR="00263C21" w:rsidRPr="00796017" w:rsidRDefault="00796017" w:rsidP="00796017">
                              <w:pPr>
                                <w:spacing w:after="0" w:line="240" w:lineRule="auto"/>
                                <w:jc w:val="center"/>
                                <w:rPr>
                                  <w:rFonts w:ascii="Times New Roman" w:hAnsi="Times New Roman" w:cs="Times New Roman"/>
                                </w:rPr>
                              </w:pPr>
                              <w:r w:rsidRPr="00796017">
                                <w:rPr>
                                  <w:rFonts w:ascii="Times New Roman" w:eastAsia="Times New Roman" w:hAnsi="Times New Roman" w:cs="Times New Roman"/>
                                  <w:sz w:val="20"/>
                                  <w:szCs w:val="20"/>
                                  <w:lang w:bidi="si-LK"/>
                                </w:rPr>
                                <w:t>(</w:t>
                              </w:r>
                              <w:r w:rsidR="00263C21" w:rsidRPr="00796017">
                                <w:rPr>
                                  <w:rFonts w:ascii="Times New Roman" w:eastAsia="Times New Roman" w:hAnsi="Times New Roman" w:cs="Times New Roman"/>
                                  <w:color w:val="000000" w:themeColor="text1"/>
                                  <w:sz w:val="20"/>
                                  <w:szCs w:val="20"/>
                                  <w:lang w:bidi="ta-IN"/>
                                </w:rPr>
                                <w:t xml:space="preserve">VARK </w:t>
                              </w:r>
                              <w:r w:rsidR="00B80944" w:rsidRPr="00796017">
                                <w:rPr>
                                  <w:rFonts w:ascii="Times New Roman" w:eastAsia="Times New Roman" w:hAnsi="Times New Roman" w:cs="Times New Roman"/>
                                  <w:color w:val="000000" w:themeColor="text1"/>
                                  <w:sz w:val="20"/>
                                  <w:szCs w:val="20"/>
                                  <w:lang w:bidi="ta-IN"/>
                                </w:rPr>
                                <w:t>model</w:t>
                              </w:r>
                              <w:r w:rsidRPr="00796017">
                                <w:rPr>
                                  <w:rFonts w:ascii="Times New Roman" w:eastAsia="Times New Roman" w:hAnsi="Times New Roman" w:cs="Times New Roman"/>
                                  <w:b/>
                                  <w:bCs/>
                                  <w:sz w:val="20"/>
                                  <w:szCs w:val="20"/>
                                  <w:lang w:bidi="ta-I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ounded Rectangle 17"/>
                        <wps:cNvSpPr/>
                        <wps:spPr>
                          <a:xfrm>
                            <a:off x="4168965" y="3723720"/>
                            <a:ext cx="3552375" cy="961535"/>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67A2A" w:rsidRPr="00C67A2A" w:rsidRDefault="00263C21" w:rsidP="00C67A2A">
                              <w:pPr>
                                <w:spacing w:before="100" w:beforeAutospacing="1" w:after="100" w:afterAutospacing="1" w:line="360" w:lineRule="auto"/>
                                <w:jc w:val="both"/>
                                <w:rPr>
                                  <w:rFonts w:ascii="Times New Roman" w:eastAsia="Times New Roman" w:hAnsi="Times New Roman"/>
                                  <w:sz w:val="20"/>
                                  <w:szCs w:val="20"/>
                                  <w:lang w:bidi="si-LK"/>
                                </w:rPr>
                              </w:pPr>
                              <w:r w:rsidRPr="00263C21">
                                <w:rPr>
                                  <w:rFonts w:ascii="Times New Roman" w:eastAsia="Times New Roman" w:hAnsi="Times New Roman"/>
                                  <w:sz w:val="20"/>
                                  <w:szCs w:val="20"/>
                                  <w:lang w:bidi="si-LK"/>
                                </w:rPr>
                                <w:t>Imitation</w:t>
                              </w:r>
                              <w:r>
                                <w:rPr>
                                  <w:rFonts w:ascii="Times New Roman" w:eastAsia="Times New Roman" w:hAnsi="Times New Roman"/>
                                  <w:sz w:val="20"/>
                                  <w:szCs w:val="20"/>
                                  <w:lang w:bidi="si-LK"/>
                                </w:rPr>
                                <w:t>,</w:t>
                              </w:r>
                              <w:r w:rsidRPr="00263C21">
                                <w:rPr>
                                  <w:rFonts w:ascii="Times New Roman" w:eastAsia="Times New Roman" w:hAnsi="Times New Roman"/>
                                  <w:i/>
                                  <w:iCs/>
                                  <w:sz w:val="24"/>
                                  <w:szCs w:val="24"/>
                                  <w:lang w:bidi="si-LK"/>
                                </w:rPr>
                                <w:t xml:space="preserve"> </w:t>
                              </w:r>
                              <w:r w:rsidR="00C67A2A" w:rsidRPr="00C67A2A">
                                <w:rPr>
                                  <w:rFonts w:ascii="Times New Roman" w:eastAsia="Times New Roman" w:hAnsi="Times New Roman"/>
                                  <w:sz w:val="20"/>
                                  <w:szCs w:val="20"/>
                                  <w:lang w:bidi="si-LK"/>
                                </w:rPr>
                                <w:t>Observation</w:t>
                              </w:r>
                            </w:p>
                            <w:p w:rsidR="00263C21" w:rsidRPr="00FA7CAE" w:rsidRDefault="00263C21" w:rsidP="00263C21">
                              <w:pPr>
                                <w:spacing w:before="100" w:beforeAutospacing="1" w:after="100" w:afterAutospacing="1" w:line="360" w:lineRule="auto"/>
                                <w:jc w:val="both"/>
                                <w:rPr>
                                  <w:rFonts w:ascii="Times New Roman" w:eastAsia="Times New Roman" w:hAnsi="Times New Roman"/>
                                  <w:i/>
                                  <w:iCs/>
                                  <w:sz w:val="24"/>
                                  <w:szCs w:val="24"/>
                                  <w:lang w:bidi="si-LK"/>
                                </w:rPr>
                              </w:pPr>
                            </w:p>
                            <w:p w:rsidR="00263C21" w:rsidRPr="00263C21" w:rsidRDefault="00263C21" w:rsidP="00263C21">
                              <w:pPr>
                                <w:spacing w:before="100" w:beforeAutospacing="1" w:after="100" w:afterAutospacing="1" w:line="360" w:lineRule="auto"/>
                                <w:jc w:val="both"/>
                                <w:rPr>
                                  <w:rFonts w:ascii="Times New Roman" w:eastAsia="Times New Roman" w:hAnsi="Times New Roman"/>
                                  <w:sz w:val="20"/>
                                  <w:szCs w:val="20"/>
                                  <w:lang w:bidi="si-LK"/>
                                </w:rPr>
                              </w:pPr>
                            </w:p>
                            <w:p w:rsidR="00263C21" w:rsidRPr="00A4790B" w:rsidRDefault="00263C21" w:rsidP="00730DA1">
                              <w:pPr>
                                <w:spacing w:after="86"/>
                                <w:jc w:val="center"/>
                                <w:rPr>
                                  <w:rFonts w:cstheme="minorHAnsi"/>
                                </w:rPr>
                              </w:pPr>
                              <w:r>
                                <w:rPr>
                                  <w:rFonts w:eastAsia="Times New Roman" w:cstheme="minorHAnsi"/>
                                  <w:b/>
                                  <w:bCs/>
                                  <w:sz w:val="32"/>
                                  <w:szCs w:val="32"/>
                                  <w:lang w:bidi="ta-I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ounded Rectangle 18"/>
                        <wps:cNvSpPr/>
                        <wps:spPr>
                          <a:xfrm>
                            <a:off x="4188060" y="4794665"/>
                            <a:ext cx="3591180" cy="923870"/>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63C21" w:rsidRDefault="00420E0E" w:rsidP="00730DA1">
                              <w:pPr>
                                <w:spacing w:after="86"/>
                                <w:jc w:val="both"/>
                              </w:pPr>
                              <w:r w:rsidRPr="00C67A2A">
                                <w:rPr>
                                  <w:rFonts w:ascii="Times New Roman" w:eastAsia="Times New Roman" w:hAnsi="Times New Roman" w:cs="Times New Roman"/>
                                  <w:sz w:val="20"/>
                                  <w:szCs w:val="20"/>
                                  <w:lang w:bidi="ta-IN"/>
                                </w:rPr>
                                <w:t>Mind</w:t>
                              </w:r>
                              <w:r>
                                <w:rPr>
                                  <w:rFonts w:ascii="Times New Roman" w:eastAsia="Times New Roman" w:hAnsi="Times New Roman" w:cs="Times New Roman"/>
                                  <w:sz w:val="20"/>
                                  <w:szCs w:val="20"/>
                                  <w:lang w:bidi="ta-IN"/>
                                </w:rPr>
                                <w:t xml:space="preserve"> (</w:t>
                              </w:r>
                              <w:proofErr w:type="spellStart"/>
                              <w:proofErr w:type="gramStart"/>
                              <w:r w:rsidR="00FB66C0">
                                <w:rPr>
                                  <w:rFonts w:ascii="Times New Roman" w:eastAsia="Times New Roman" w:hAnsi="Times New Roman" w:cs="Times New Roman"/>
                                  <w:sz w:val="20"/>
                                  <w:szCs w:val="20"/>
                                  <w:lang w:bidi="ta-IN"/>
                                </w:rPr>
                                <w:t>Id,</w:t>
                              </w:r>
                              <w:r w:rsidR="00263C21" w:rsidRPr="00C67A2A">
                                <w:rPr>
                                  <w:rFonts w:ascii="Times New Roman" w:eastAsia="Times New Roman" w:hAnsi="Times New Roman" w:cs="Times New Roman"/>
                                  <w:sz w:val="20"/>
                                  <w:szCs w:val="20"/>
                                  <w:lang w:bidi="ta-IN"/>
                                </w:rPr>
                                <w:t>Ego</w:t>
                              </w:r>
                              <w:proofErr w:type="gramEnd"/>
                              <w:r w:rsidR="00263C21" w:rsidRPr="00C67A2A">
                                <w:rPr>
                                  <w:rFonts w:ascii="Times New Roman" w:eastAsia="Times New Roman" w:hAnsi="Times New Roman" w:cs="Times New Roman"/>
                                  <w:sz w:val="20"/>
                                  <w:szCs w:val="20"/>
                                  <w:lang w:bidi="ta-IN"/>
                                </w:rPr>
                                <w:t>,Super</w:t>
                              </w:r>
                              <w:proofErr w:type="spellEnd"/>
                              <w:r w:rsidR="005D150F">
                                <w:rPr>
                                  <w:rFonts w:ascii="Times New Roman" w:eastAsia="Times New Roman" w:hAnsi="Times New Roman" w:cs="Times New Roman"/>
                                  <w:sz w:val="20"/>
                                  <w:szCs w:val="20"/>
                                  <w:lang w:bidi="ta-IN"/>
                                </w:rPr>
                                <w:t xml:space="preserve"> Ego)</w:t>
                              </w:r>
                            </w:p>
                            <w:p w:rsidR="00263C21" w:rsidRDefault="00263C21" w:rsidP="00730DA1">
                              <w:pPr>
                                <w:spacing w:after="86"/>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ounded Rectangle 19"/>
                        <wps:cNvSpPr/>
                        <wps:spPr>
                          <a:xfrm>
                            <a:off x="4227337" y="5851020"/>
                            <a:ext cx="3531960" cy="1011267"/>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67A2A" w:rsidRPr="00C67A2A" w:rsidRDefault="00B80944" w:rsidP="00C67A2A">
                              <w:pPr>
                                <w:spacing w:before="100" w:beforeAutospacing="1" w:after="100" w:afterAutospacing="1" w:line="360" w:lineRule="auto"/>
                                <w:jc w:val="both"/>
                                <w:rPr>
                                  <w:rFonts w:ascii="Times New Roman" w:eastAsia="Times New Roman" w:hAnsi="Times New Roman"/>
                                  <w:sz w:val="20"/>
                                  <w:szCs w:val="20"/>
                                  <w:lang w:bidi="si-LK"/>
                                </w:rPr>
                              </w:pPr>
                              <w:r w:rsidRPr="00C67A2A">
                                <w:rPr>
                                  <w:rFonts w:ascii="Times New Roman" w:eastAsia="Times New Roman" w:hAnsi="Times New Roman"/>
                                  <w:sz w:val="20"/>
                                  <w:szCs w:val="20"/>
                                  <w:lang w:bidi="si-LK"/>
                                </w:rPr>
                                <w:t>Audio, visual</w:t>
                              </w:r>
                              <w:r w:rsidR="00C67A2A" w:rsidRPr="00C67A2A">
                                <w:rPr>
                                  <w:rFonts w:ascii="Times New Roman" w:eastAsia="Times New Roman" w:hAnsi="Times New Roman"/>
                                  <w:sz w:val="20"/>
                                  <w:szCs w:val="20"/>
                                  <w:lang w:bidi="si-LK"/>
                                </w:rPr>
                                <w:t>, activity</w:t>
                              </w:r>
                            </w:p>
                            <w:p w:rsidR="00263C21" w:rsidRDefault="00263C21" w:rsidP="00730DA1">
                              <w:pPr>
                                <w:spacing w:after="86"/>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2003588" y="2581348"/>
                            <a:ext cx="1819231" cy="657125"/>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63C21" w:rsidRPr="00FA7CAE" w:rsidRDefault="00263C21" w:rsidP="00420E0E">
                              <w:pPr>
                                <w:spacing w:before="100" w:beforeAutospacing="1" w:after="100" w:afterAutospacing="1" w:line="360" w:lineRule="auto"/>
                                <w:jc w:val="center"/>
                                <w:rPr>
                                  <w:rFonts w:ascii="Times New Roman" w:eastAsia="Times New Roman" w:hAnsi="Times New Roman"/>
                                  <w:b/>
                                  <w:bCs/>
                                  <w:sz w:val="24"/>
                                  <w:szCs w:val="24"/>
                                  <w:lang w:bidi="si-LK"/>
                                </w:rPr>
                              </w:pPr>
                              <w:r w:rsidRPr="00FA7CAE">
                                <w:rPr>
                                  <w:rFonts w:ascii="Times New Roman" w:eastAsia="Times New Roman" w:hAnsi="Times New Roman"/>
                                  <w:sz w:val="20"/>
                                  <w:szCs w:val="20"/>
                                  <w:lang w:bidi="si-LK"/>
                                </w:rPr>
                                <w:t>Influenc</w:t>
                              </w:r>
                              <w:r w:rsidRPr="00420E0E">
                                <w:rPr>
                                  <w:rFonts w:ascii="Times New Roman" w:eastAsia="Times New Roman" w:hAnsi="Times New Roman"/>
                                  <w:sz w:val="20"/>
                                  <w:szCs w:val="20"/>
                                  <w:lang w:bidi="si-LK"/>
                                </w:rPr>
                                <w:t>e</w:t>
                              </w:r>
                            </w:p>
                            <w:p w:rsidR="00263C21" w:rsidRPr="0052786B" w:rsidRDefault="00263C21" w:rsidP="00730DA1">
                              <w:pPr>
                                <w:spacing w:after="86"/>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ounded Rectangle 20"/>
                        <wps:cNvSpPr/>
                        <wps:spPr>
                          <a:xfrm>
                            <a:off x="2128025" y="4528327"/>
                            <a:ext cx="1625728" cy="643743"/>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63C21" w:rsidRPr="00FA7CAE" w:rsidRDefault="00263C21" w:rsidP="00FB66C0">
                              <w:pPr>
                                <w:spacing w:before="100" w:beforeAutospacing="1" w:after="100" w:afterAutospacing="1" w:line="360" w:lineRule="auto"/>
                                <w:jc w:val="center"/>
                                <w:rPr>
                                  <w:rFonts w:ascii="Times New Roman" w:eastAsia="Times New Roman" w:hAnsi="Times New Roman"/>
                                  <w:sz w:val="20"/>
                                  <w:szCs w:val="20"/>
                                  <w:lang w:bidi="si-LK"/>
                                </w:rPr>
                              </w:pPr>
                              <w:r w:rsidRPr="00FA7CAE">
                                <w:rPr>
                                  <w:rFonts w:ascii="Times New Roman" w:eastAsia="Times New Roman" w:hAnsi="Times New Roman"/>
                                  <w:sz w:val="20"/>
                                  <w:szCs w:val="20"/>
                                  <w:lang w:bidi="si-LK"/>
                                </w:rPr>
                                <w:t>Analysis</w:t>
                              </w:r>
                            </w:p>
                            <w:p w:rsidR="00263C21" w:rsidRDefault="00263C21" w:rsidP="00730DA1">
                              <w:pPr>
                                <w:spacing w:after="86"/>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ounded Rectangle 21"/>
                        <wps:cNvSpPr/>
                        <wps:spPr>
                          <a:xfrm>
                            <a:off x="1908399" y="6204988"/>
                            <a:ext cx="2179076" cy="605318"/>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63C21" w:rsidRPr="00FA7CAE" w:rsidRDefault="00263C21" w:rsidP="00FB66C0">
                              <w:pPr>
                                <w:spacing w:before="100" w:beforeAutospacing="1" w:after="100" w:afterAutospacing="1" w:line="360" w:lineRule="auto"/>
                                <w:jc w:val="center"/>
                                <w:rPr>
                                  <w:rFonts w:ascii="Times New Roman" w:eastAsia="Times New Roman" w:hAnsi="Times New Roman"/>
                                  <w:sz w:val="20"/>
                                  <w:szCs w:val="20"/>
                                  <w:lang w:bidi="si-LK"/>
                                </w:rPr>
                              </w:pPr>
                              <w:r w:rsidRPr="00FA7CAE">
                                <w:rPr>
                                  <w:rFonts w:ascii="Times New Roman" w:eastAsia="Times New Roman" w:hAnsi="Times New Roman"/>
                                  <w:sz w:val="20"/>
                                  <w:szCs w:val="20"/>
                                  <w:lang w:bidi="si-LK"/>
                                </w:rPr>
                                <w:t>Outcome</w:t>
                              </w:r>
                            </w:p>
                            <w:p w:rsidR="00263C21" w:rsidRPr="0052786B" w:rsidRDefault="00263C21" w:rsidP="00730DA1">
                              <w:pPr>
                                <w:spacing w:after="86"/>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84797" y="630127"/>
                            <a:ext cx="380999" cy="438149"/>
                          </a:xfrm>
                          <a:prstGeom prst="downArrow">
                            <a:avLst/>
                          </a:prstGeom>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Down Arrow 23"/>
                        <wps:cNvSpPr/>
                        <wps:spPr>
                          <a:xfrm>
                            <a:off x="2714429" y="2107698"/>
                            <a:ext cx="380999" cy="438149"/>
                          </a:xfrm>
                          <a:prstGeom prst="downArrow">
                            <a:avLst/>
                          </a:prstGeom>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Down Arrow 25"/>
                        <wps:cNvSpPr/>
                        <wps:spPr>
                          <a:xfrm>
                            <a:off x="2736336" y="3619498"/>
                            <a:ext cx="380999" cy="714373"/>
                          </a:xfrm>
                          <a:prstGeom prst="downArrow">
                            <a:avLst/>
                          </a:prstGeom>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Down Arrow 32"/>
                        <wps:cNvSpPr/>
                        <wps:spPr>
                          <a:xfrm>
                            <a:off x="2736338" y="5343524"/>
                            <a:ext cx="380999" cy="438149"/>
                          </a:xfrm>
                          <a:prstGeom prst="downArrow">
                            <a:avLst/>
                          </a:prstGeom>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Straight Arrow Connector 40"/>
                        <wps:cNvCnPr/>
                        <wps:spPr>
                          <a:xfrm flipH="1">
                            <a:off x="3316040" y="4013817"/>
                            <a:ext cx="666749" cy="381000"/>
                          </a:xfrm>
                          <a:prstGeom prst="straightConnector1">
                            <a:avLst/>
                          </a:prstGeom>
                          <a:ln w="3175">
                            <a:tailEnd type="triangle"/>
                          </a:ln>
                        </wps:spPr>
                        <wps:style>
                          <a:lnRef idx="3">
                            <a:schemeClr val="dk1"/>
                          </a:lnRef>
                          <a:fillRef idx="0">
                            <a:schemeClr val="dk1"/>
                          </a:fillRef>
                          <a:effectRef idx="2">
                            <a:schemeClr val="dk1"/>
                          </a:effectRef>
                          <a:fontRef idx="minor">
                            <a:schemeClr val="tx1"/>
                          </a:fontRef>
                        </wps:style>
                        <wps:bodyPr/>
                      </wps:wsp>
                      <wps:wsp>
                        <wps:cNvPr id="41" name="Straight Arrow Connector 41"/>
                        <wps:cNvCnPr/>
                        <wps:spPr>
                          <a:xfrm flipH="1" flipV="1">
                            <a:off x="3720620" y="4839018"/>
                            <a:ext cx="581024" cy="45718"/>
                          </a:xfrm>
                          <a:prstGeom prst="straightConnector1">
                            <a:avLst/>
                          </a:prstGeom>
                          <a:ln w="3175">
                            <a:tailEnd type="triangle"/>
                          </a:ln>
                        </wps:spPr>
                        <wps:style>
                          <a:lnRef idx="3">
                            <a:schemeClr val="dk1"/>
                          </a:lnRef>
                          <a:fillRef idx="0">
                            <a:schemeClr val="dk1"/>
                          </a:fillRef>
                          <a:effectRef idx="2">
                            <a:schemeClr val="dk1"/>
                          </a:effectRef>
                          <a:fontRef idx="minor">
                            <a:schemeClr val="tx1"/>
                          </a:fontRef>
                        </wps:style>
                        <wps:bodyPr/>
                      </wps:wsp>
                      <wps:wsp>
                        <wps:cNvPr id="42" name="Straight Arrow Connector 42"/>
                        <wps:cNvCnPr/>
                        <wps:spPr>
                          <a:xfrm flipH="1" flipV="1">
                            <a:off x="3276595" y="5289049"/>
                            <a:ext cx="752476" cy="561976"/>
                          </a:xfrm>
                          <a:prstGeom prst="straightConnector1">
                            <a:avLst/>
                          </a:prstGeom>
                          <a:ln w="3175">
                            <a:tailEnd type="triangle"/>
                          </a:ln>
                        </wps:spPr>
                        <wps:style>
                          <a:lnRef idx="3">
                            <a:schemeClr val="dk1"/>
                          </a:lnRef>
                          <a:fillRef idx="0">
                            <a:schemeClr val="dk1"/>
                          </a:fillRef>
                          <a:effectRef idx="2">
                            <a:schemeClr val="dk1"/>
                          </a:effectRef>
                          <a:fontRef idx="minor">
                            <a:schemeClr val="tx1"/>
                          </a:fontRef>
                        </wps:style>
                        <wps:bodyPr/>
                      </wps:wsp>
                      <wps:wsp>
                        <wps:cNvPr id="45" name="Straight Arrow Connector 45"/>
                        <wps:cNvCnPr/>
                        <wps:spPr>
                          <a:xfrm flipH="1">
                            <a:off x="1657350" y="3238500"/>
                            <a:ext cx="666750" cy="381000"/>
                          </a:xfrm>
                          <a:prstGeom prst="straightConnector1">
                            <a:avLst/>
                          </a:prstGeom>
                          <a:ln w="3175">
                            <a:tailEnd type="triangle"/>
                          </a:ln>
                        </wps:spPr>
                        <wps:style>
                          <a:lnRef idx="3">
                            <a:schemeClr val="dk1"/>
                          </a:lnRef>
                          <a:fillRef idx="0">
                            <a:schemeClr val="dk1"/>
                          </a:fillRef>
                          <a:effectRef idx="2">
                            <a:schemeClr val="dk1"/>
                          </a:effectRef>
                          <a:fontRef idx="minor">
                            <a:schemeClr val="tx1"/>
                          </a:fontRef>
                        </wps:style>
                        <wps:bodyPr/>
                      </wps:wsp>
                      <wps:wsp>
                        <wps:cNvPr id="46" name="Straight Arrow Connector 46"/>
                        <wps:cNvCnPr/>
                        <wps:spPr>
                          <a:xfrm>
                            <a:off x="3400425" y="3248025"/>
                            <a:ext cx="628650" cy="342900"/>
                          </a:xfrm>
                          <a:prstGeom prst="straightConnector1">
                            <a:avLst/>
                          </a:prstGeom>
                          <a:ln w="3175">
                            <a:tailEnd type="triangle"/>
                          </a:ln>
                        </wps:spPr>
                        <wps:style>
                          <a:lnRef idx="3">
                            <a:schemeClr val="dk1"/>
                          </a:lnRef>
                          <a:fillRef idx="0">
                            <a:schemeClr val="dk1"/>
                          </a:fillRef>
                          <a:effectRef idx="2">
                            <a:schemeClr val="dk1"/>
                          </a:effectRef>
                          <a:fontRef idx="minor">
                            <a:schemeClr val="tx1"/>
                          </a:fontRef>
                        </wps:style>
                        <wps:bodyPr/>
                      </wps:wsp>
                      <wps:wsp>
                        <wps:cNvPr id="47" name="Straight Arrow Connector 47"/>
                        <wps:cNvCnPr/>
                        <wps:spPr>
                          <a:xfrm>
                            <a:off x="1790308" y="3899522"/>
                            <a:ext cx="581025" cy="495300"/>
                          </a:xfrm>
                          <a:prstGeom prst="straightConnector1">
                            <a:avLst/>
                          </a:prstGeom>
                          <a:ln w="3175">
                            <a:tailEnd type="triangle"/>
                          </a:ln>
                        </wps:spPr>
                        <wps:style>
                          <a:lnRef idx="3">
                            <a:schemeClr val="dk1"/>
                          </a:lnRef>
                          <a:fillRef idx="0">
                            <a:schemeClr val="dk1"/>
                          </a:fillRef>
                          <a:effectRef idx="2">
                            <a:schemeClr val="dk1"/>
                          </a:effectRef>
                          <a:fontRef idx="minor">
                            <a:schemeClr val="tx1"/>
                          </a:fontRef>
                        </wps:style>
                        <wps:bodyPr/>
                      </wps:wsp>
                      <wps:wsp>
                        <wps:cNvPr id="48" name="Straight Arrow Connector 48"/>
                        <wps:cNvCnPr/>
                        <wps:spPr>
                          <a:xfrm flipV="1">
                            <a:off x="1715253" y="4957014"/>
                            <a:ext cx="400049" cy="85725"/>
                          </a:xfrm>
                          <a:prstGeom prst="straightConnector1">
                            <a:avLst/>
                          </a:prstGeom>
                          <a:ln w="3175">
                            <a:tailEnd type="triangle"/>
                          </a:ln>
                        </wps:spPr>
                        <wps:style>
                          <a:lnRef idx="3">
                            <a:schemeClr val="dk1"/>
                          </a:lnRef>
                          <a:fillRef idx="0">
                            <a:schemeClr val="dk1"/>
                          </a:fillRef>
                          <a:effectRef idx="2">
                            <a:schemeClr val="dk1"/>
                          </a:effectRef>
                          <a:fontRef idx="minor">
                            <a:schemeClr val="tx1"/>
                          </a:fontRef>
                        </wps:style>
                        <wps:bodyPr/>
                      </wps:wsp>
                      <wps:wsp>
                        <wps:cNvPr id="49" name="Straight Arrow Connector 49"/>
                        <wps:cNvCnPr/>
                        <wps:spPr>
                          <a:xfrm flipV="1">
                            <a:off x="1678139" y="5411955"/>
                            <a:ext cx="781051" cy="466725"/>
                          </a:xfrm>
                          <a:prstGeom prst="straightConnector1">
                            <a:avLst/>
                          </a:prstGeom>
                          <a:ln w="3175">
                            <a:tailEnd type="triangle"/>
                          </a:ln>
                        </wps:spPr>
                        <wps:style>
                          <a:lnRef idx="3">
                            <a:schemeClr val="dk1"/>
                          </a:lnRef>
                          <a:fillRef idx="0">
                            <a:schemeClr val="dk1"/>
                          </a:fillRef>
                          <a:effectRef idx="2">
                            <a:schemeClr val="dk1"/>
                          </a:effectRef>
                          <a:fontRef idx="minor">
                            <a:schemeClr val="tx1"/>
                          </a:fontRef>
                        </wps:style>
                        <wps:bodyPr/>
                      </wps:wsp>
                      <wps:wsp>
                        <wps:cNvPr id="50" name="Straight Arrow Connector 50"/>
                        <wps:cNvCnPr/>
                        <wps:spPr>
                          <a:xfrm flipV="1">
                            <a:off x="1940357" y="3800473"/>
                            <a:ext cx="2228850" cy="19050"/>
                          </a:xfrm>
                          <a:prstGeom prst="straightConnector1">
                            <a:avLst/>
                          </a:prstGeom>
                          <a:ln w="3175">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wps:wsp>
                        <wps:cNvPr id="52" name="Straight Arrow Connector 52"/>
                        <wps:cNvCnPr/>
                        <wps:spPr>
                          <a:xfrm flipV="1">
                            <a:off x="1800225" y="5781675"/>
                            <a:ext cx="2228850" cy="19050"/>
                          </a:xfrm>
                          <a:prstGeom prst="straightConnector1">
                            <a:avLst/>
                          </a:prstGeom>
                          <a:ln w="3175">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wps:wsp>
                        <wps:cNvPr id="57" name="Oval 57"/>
                        <wps:cNvSpPr/>
                        <wps:spPr>
                          <a:xfrm>
                            <a:off x="-630360" y="2408253"/>
                            <a:ext cx="2388904" cy="830246"/>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63C21" w:rsidRPr="00FA7CAE" w:rsidRDefault="005D150F" w:rsidP="00420E0E">
                              <w:pPr>
                                <w:spacing w:before="100" w:beforeAutospacing="1" w:after="100" w:afterAutospacing="1" w:line="360" w:lineRule="auto"/>
                                <w:jc w:val="center"/>
                                <w:rPr>
                                  <w:rFonts w:ascii="Times New Roman" w:eastAsia="Times New Roman" w:hAnsi="Times New Roman"/>
                                  <w:i/>
                                  <w:iCs/>
                                  <w:sz w:val="24"/>
                                  <w:szCs w:val="24"/>
                                  <w:lang w:bidi="si-LK"/>
                                </w:rPr>
                              </w:pPr>
                              <w:r w:rsidRPr="00FA7CAE">
                                <w:rPr>
                                  <w:rFonts w:ascii="Times New Roman" w:eastAsia="Times New Roman" w:hAnsi="Times New Roman" w:cs="Times New Roman"/>
                                  <w:color w:val="000000" w:themeColor="text1"/>
                                  <w:sz w:val="20"/>
                                  <w:szCs w:val="20"/>
                                  <w:lang w:bidi="si-LK"/>
                                </w:rPr>
                                <w:t>Theories</w:t>
                              </w:r>
                              <w:r w:rsidRPr="00FA7CAE">
                                <w:rPr>
                                  <w:rFonts w:ascii="Times New Roman" w:eastAsia="Times New Roman" w:hAnsi="Times New Roman"/>
                                  <w:i/>
                                  <w:iCs/>
                                  <w:sz w:val="24"/>
                                  <w:szCs w:val="24"/>
                                  <w:lang w:bidi="si-LK"/>
                                </w:rPr>
                                <w:t xml:space="preserve"> </w:t>
                              </w:r>
                              <w:proofErr w:type="spellStart"/>
                              <w:r w:rsidRPr="00FA7CAE">
                                <w:rPr>
                                  <w:rFonts w:ascii="Times New Roman" w:eastAsia="Times New Roman" w:hAnsi="Times New Roman"/>
                                  <w:i/>
                                  <w:iCs/>
                                  <w:sz w:val="24"/>
                                  <w:szCs w:val="24"/>
                                  <w:lang w:bidi="si-LK"/>
                                </w:rPr>
                                <w:t>Theories</w:t>
                              </w:r>
                              <w:proofErr w:type="spellEnd"/>
                            </w:p>
                            <w:p w:rsidR="00263C21" w:rsidRPr="00FA7CAE" w:rsidRDefault="00263C21" w:rsidP="00FA7CAE">
                              <w:pPr>
                                <w:spacing w:before="100" w:beforeAutospacing="1" w:after="100" w:afterAutospacing="1" w:line="360" w:lineRule="auto"/>
                                <w:jc w:val="both"/>
                                <w:rPr>
                                  <w:rFonts w:ascii="Times New Roman" w:eastAsia="Times New Roman" w:hAnsi="Times New Roman"/>
                                  <w:i/>
                                  <w:iCs/>
                                  <w:sz w:val="24"/>
                                  <w:szCs w:val="24"/>
                                  <w:lang w:bidi="si-LK"/>
                                </w:rPr>
                              </w:pPr>
                              <w:r w:rsidRPr="00FA7CAE">
                                <w:rPr>
                                  <w:rFonts w:ascii="Times New Roman" w:eastAsia="Times New Roman" w:hAnsi="Times New Roman"/>
                                  <w:b/>
                                  <w:bCs/>
                                  <w:sz w:val="20"/>
                                  <w:szCs w:val="20"/>
                                  <w:lang w:bidi="si-LK"/>
                                </w:rPr>
                                <w:t xml:space="preserve"> </w:t>
                              </w:r>
                              <w:r w:rsidRPr="00FA7CAE">
                                <w:rPr>
                                  <w:rFonts w:ascii="Times New Roman" w:eastAsia="Times New Roman" w:hAnsi="Times New Roman"/>
                                  <w:i/>
                                  <w:iCs/>
                                  <w:sz w:val="24"/>
                                  <w:szCs w:val="24"/>
                                  <w:lang w:bidi="si-LK"/>
                                </w:rPr>
                                <w:t>Theories</w:t>
                              </w:r>
                            </w:p>
                            <w:p w:rsidR="00263C21" w:rsidRPr="00FA7CAE" w:rsidRDefault="00263C21" w:rsidP="00FA7CAE">
                              <w:pPr>
                                <w:spacing w:before="100" w:beforeAutospacing="1" w:after="100" w:afterAutospacing="1" w:line="360" w:lineRule="auto"/>
                                <w:jc w:val="both"/>
                                <w:rPr>
                                  <w:rFonts w:ascii="Times New Roman" w:eastAsia="Times New Roman" w:hAnsi="Times New Roman"/>
                                  <w:i/>
                                  <w:iCs/>
                                  <w:sz w:val="24"/>
                                  <w:szCs w:val="24"/>
                                  <w:lang w:bidi="si-LK"/>
                                </w:rPr>
                              </w:pPr>
                              <w:proofErr w:type="spellStart"/>
                              <w:r w:rsidRPr="00FA7CAE">
                                <w:rPr>
                                  <w:rFonts w:ascii="Times New Roman" w:eastAsia="Times New Roman" w:hAnsi="Times New Roman"/>
                                  <w:i/>
                                  <w:iCs/>
                                  <w:sz w:val="24"/>
                                  <w:szCs w:val="24"/>
                                  <w:lang w:bidi="si-LK"/>
                                </w:rPr>
                                <w:t>heories</w:t>
                              </w:r>
                              <w:proofErr w:type="spellEnd"/>
                            </w:p>
                            <w:p w:rsidR="00263C21" w:rsidRPr="00B14A6C" w:rsidRDefault="00263C21" w:rsidP="00730DA1">
                              <w:pPr>
                                <w:spacing w:after="86"/>
                                <w:jc w:val="center"/>
                                <w:rPr>
                                  <w:rFonts w:ascii="FMAbhaya" w:hAnsi="FMAbhaya"/>
                                  <w:b/>
                                  <w:bCs/>
                                  <w:color w:val="000000" w:themeColor="text1"/>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Oval 58"/>
                        <wps:cNvSpPr/>
                        <wps:spPr>
                          <a:xfrm>
                            <a:off x="4340639" y="2500686"/>
                            <a:ext cx="2425758" cy="79176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63C21" w:rsidRPr="00FA7CAE" w:rsidRDefault="00263C21" w:rsidP="00730DA1">
                              <w:pPr>
                                <w:spacing w:after="86"/>
                                <w:jc w:val="center"/>
                                <w:rPr>
                                  <w:rFonts w:ascii="Times New Roman" w:hAnsi="Times New Roman" w:cs="Times New Roman"/>
                                  <w:color w:val="000000" w:themeColor="text1"/>
                                  <w:sz w:val="20"/>
                                  <w:szCs w:val="20"/>
                                </w:rPr>
                              </w:pPr>
                              <w:r w:rsidRPr="00FA7CAE">
                                <w:rPr>
                                  <w:rFonts w:ascii="Times New Roman" w:hAnsi="Times New Roman" w:cs="Times New Roman"/>
                                  <w:color w:val="000000" w:themeColor="text1"/>
                                  <w:sz w:val="20"/>
                                  <w:szCs w:val="20"/>
                                </w:rPr>
                                <w:t>Components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own Arrow 24"/>
                        <wps:cNvSpPr/>
                        <wps:spPr>
                          <a:xfrm>
                            <a:off x="452349" y="3311948"/>
                            <a:ext cx="288235" cy="337931"/>
                          </a:xfrm>
                          <a:prstGeom prst="downArrow">
                            <a:avLst/>
                          </a:prstGeom>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Down Arrow 26"/>
                        <wps:cNvSpPr/>
                        <wps:spPr>
                          <a:xfrm>
                            <a:off x="5383404" y="3335970"/>
                            <a:ext cx="288233" cy="337933"/>
                          </a:xfrm>
                          <a:prstGeom prst="downArrow">
                            <a:avLst/>
                          </a:prstGeom>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B16C22" id="Group 29" o:spid="_x0000_s1026" style="position:absolute;left:0;text-align:left;margin-left:65.9pt;margin-top:17.25pt;width:336.25pt;height:244.2pt;z-index:251659264;mso-position-horizontal-relative:margin;mso-width-relative:margin;mso-height-relative:margin" coordorigin="-18701,-327" coordsize="96494,70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">
                <v:roundrect id="Rounded Rectangle 1" o:spid="_x0000_s1027" style="position:absolute;left:20040;top:-327;width:16745;height:66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" fillcolor="white [3201]" strokecolor="black [3213]" strokeweight=".25pt">
                  <v:stroke joinstyle="miter"/>
                  <v:textbox>
                    <w:txbxContent>
                      <w:p w:rsidR="00263C21" w:rsidRPr="00E1679C" w:rsidRDefault="00263C21" w:rsidP="00FA7CAE">
                        <w:pPr>
                          <w:spacing w:before="100" w:beforeAutospacing="1" w:after="100" w:afterAutospacing="1" w:line="360" w:lineRule="auto"/>
                          <w:jc w:val="both"/>
                          <w:rPr>
                            <w:rFonts w:ascii="Times New Roman" w:eastAsia="Times New Roman" w:hAnsi="Times New Roman"/>
                            <w:sz w:val="20"/>
                            <w:szCs w:val="20"/>
                            <w:lang w:bidi="si-LK"/>
                          </w:rPr>
                        </w:pPr>
                        <w:r w:rsidRPr="00E1679C">
                          <w:rPr>
                            <w:rFonts w:ascii="Times New Roman" w:eastAsia="Times New Roman" w:hAnsi="Times New Roman"/>
                            <w:sz w:val="20"/>
                            <w:szCs w:val="20"/>
                            <w:lang w:bidi="si-LK"/>
                          </w:rPr>
                          <w:t>Children</w:t>
                        </w:r>
                      </w:p>
                      <w:p w:rsidR="00263C21" w:rsidRDefault="00263C21" w:rsidP="00730DA1">
                        <w:pPr>
                          <w:spacing w:after="86"/>
                          <w:jc w:val="center"/>
                        </w:pPr>
                      </w:p>
                    </w:txbxContent>
                  </v:textbox>
                </v:roundrect>
                <v:roundrect id="Rounded Rectangle 2" o:spid="_x0000_s1028" style="position:absolute;left:12433;top:11215;width:34187;height:95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" fillcolor="white [3201]" strokecolor="black [3213]" strokeweight=".25pt">
                  <v:stroke joinstyle="miter"/>
                  <v:textbox>
                    <w:txbxContent>
                      <w:p w:rsidR="00263C21" w:rsidRPr="00FA7CAE" w:rsidRDefault="00263C21" w:rsidP="00730DA1">
                        <w:pPr>
                          <w:spacing w:after="0" w:line="360" w:lineRule="auto"/>
                          <w:jc w:val="center"/>
                          <w:rPr>
                            <w:rFonts w:ascii="Times New Roman" w:eastAsia="Times New Roman" w:hAnsi="Times New Roman" w:cs="Times New Roman"/>
                            <w:sz w:val="24"/>
                            <w:szCs w:val="24"/>
                            <w:lang w:bidi="ta-IN"/>
                          </w:rPr>
                        </w:pPr>
                        <w:r w:rsidRPr="00FA7CAE">
                          <w:rPr>
                            <w:rFonts w:ascii="Times New Roman" w:eastAsia="Times New Roman" w:hAnsi="Times New Roman" w:cs="Times New Roman"/>
                            <w:sz w:val="20"/>
                            <w:szCs w:val="20"/>
                            <w:lang w:bidi="ta-IN"/>
                          </w:rPr>
                          <w:t>Use of animation art</w:t>
                        </w:r>
                      </w:p>
                      <w:p w:rsidR="00263C21" w:rsidRDefault="00263C21" w:rsidP="00730DA1">
                        <w:pPr>
                          <w:spacing w:after="86"/>
                          <w:jc w:val="both"/>
                        </w:pPr>
                      </w:p>
                    </w:txbxContent>
                  </v:textbox>
                </v:roundrect>
                <v:roundrect id="Rounded Rectangle 12" o:spid="_x0000_s1029" style="position:absolute;left:-18311;top:36688;width:35894;height:112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" fillcolor="white [3201]" strokecolor="black [3213]" strokeweight=".25pt">
                  <v:stroke joinstyle="miter"/>
                  <v:textbox>
                    <w:txbxContent>
                      <w:p w:rsidR="00796017" w:rsidRDefault="00263C21" w:rsidP="00796017">
                        <w:pPr>
                          <w:spacing w:before="100" w:beforeAutospacing="1" w:after="100" w:afterAutospacing="1" w:line="360" w:lineRule="auto"/>
                          <w:jc w:val="center"/>
                          <w:rPr>
                            <w:rFonts w:ascii="Times New Roman" w:eastAsia="Times New Roman" w:hAnsi="Times New Roman"/>
                            <w:sz w:val="20"/>
                            <w:szCs w:val="20"/>
                            <w:lang w:bidi="si-LK"/>
                          </w:rPr>
                        </w:pPr>
                        <w:r w:rsidRPr="00FA7CAE">
                          <w:rPr>
                            <w:rFonts w:ascii="Times New Roman" w:eastAsia="Times New Roman" w:hAnsi="Times New Roman"/>
                            <w:sz w:val="20"/>
                            <w:szCs w:val="20"/>
                            <w:lang w:bidi="si-LK"/>
                          </w:rPr>
                          <w:t xml:space="preserve">Albert </w:t>
                        </w:r>
                        <w:r w:rsidR="00420E0E" w:rsidRPr="00FA7CAE">
                          <w:rPr>
                            <w:rFonts w:ascii="Times New Roman" w:eastAsia="Times New Roman" w:hAnsi="Times New Roman"/>
                            <w:sz w:val="20"/>
                            <w:szCs w:val="20"/>
                            <w:lang w:bidi="si-LK"/>
                          </w:rPr>
                          <w:t>Bandura</w:t>
                        </w:r>
                        <w:r w:rsidR="00420E0E">
                          <w:rPr>
                            <w:rFonts w:ascii="Times New Roman" w:eastAsia="Times New Roman" w:hAnsi="Times New Roman"/>
                            <w:sz w:val="20"/>
                            <w:szCs w:val="20"/>
                            <w:lang w:bidi="si-LK"/>
                          </w:rPr>
                          <w:t xml:space="preserve"> (</w:t>
                        </w:r>
                        <w:r w:rsidR="00F47F0B">
                          <w:rPr>
                            <w:rFonts w:ascii="Times New Roman" w:eastAsia="Times New Roman" w:hAnsi="Times New Roman"/>
                            <w:sz w:val="20"/>
                            <w:szCs w:val="20"/>
                            <w:lang w:bidi="si-LK"/>
                          </w:rPr>
                          <w:t>Social learning T</w:t>
                        </w:r>
                        <w:r w:rsidR="00796017" w:rsidRPr="00796017">
                          <w:rPr>
                            <w:rFonts w:ascii="Times New Roman" w:eastAsia="Times New Roman" w:hAnsi="Times New Roman"/>
                            <w:sz w:val="20"/>
                            <w:szCs w:val="20"/>
                            <w:lang w:bidi="si-LK"/>
                          </w:rPr>
                          <w:t>heory</w:t>
                        </w:r>
                        <w:r w:rsidR="00796017">
                          <w:rPr>
                            <w:rFonts w:ascii="Times New Roman" w:eastAsia="Times New Roman" w:hAnsi="Times New Roman"/>
                            <w:sz w:val="20"/>
                            <w:szCs w:val="20"/>
                            <w:lang w:bidi="si-LK"/>
                          </w:rPr>
                          <w:t>)</w:t>
                        </w:r>
                      </w:p>
                      <w:p w:rsidR="00796017" w:rsidRPr="00796017" w:rsidRDefault="00796017" w:rsidP="00796017">
                        <w:pPr>
                          <w:spacing w:before="100" w:beforeAutospacing="1" w:after="100" w:afterAutospacing="1" w:line="360" w:lineRule="auto"/>
                          <w:jc w:val="center"/>
                          <w:rPr>
                            <w:rFonts w:ascii="Times New Roman" w:eastAsia="Times New Roman" w:hAnsi="Times New Roman"/>
                            <w:sz w:val="20"/>
                            <w:szCs w:val="20"/>
                            <w:lang w:bidi="si-LK"/>
                          </w:rPr>
                        </w:pPr>
                        <w:r w:rsidRPr="00796017">
                          <w:rPr>
                            <w:rFonts w:ascii="Times New Roman" w:hAnsi="Times New Roman" w:cs="Times New Roman"/>
                            <w:i/>
                            <w:iCs/>
                          </w:rPr>
                          <w:t>Social learning theory Psychoanalytic theory</w:t>
                        </w:r>
                        <w:r w:rsidRPr="00796017">
                          <w:t xml:space="preserve"> </w:t>
                        </w:r>
                        <w:r w:rsidRPr="00796017">
                          <w:rPr>
                            <w:rFonts w:ascii="Times New Roman" w:eastAsia="Times New Roman" w:hAnsi="Times New Roman"/>
                            <w:sz w:val="20"/>
                            <w:szCs w:val="20"/>
                            <w:lang w:bidi="si-LK"/>
                          </w:rPr>
                          <w:t>Psychoanalytic theory</w:t>
                        </w:r>
                      </w:p>
                      <w:p w:rsidR="00263C21" w:rsidRPr="00FA7CAE" w:rsidRDefault="00796017" w:rsidP="00796017">
                        <w:pPr>
                          <w:spacing w:before="100" w:beforeAutospacing="1" w:after="100" w:afterAutospacing="1" w:line="360" w:lineRule="auto"/>
                          <w:jc w:val="center"/>
                          <w:rPr>
                            <w:rFonts w:ascii="Times New Roman" w:eastAsia="Times New Roman" w:hAnsi="Times New Roman"/>
                            <w:sz w:val="20"/>
                            <w:szCs w:val="20"/>
                            <w:lang w:bidi="si-LK"/>
                          </w:rPr>
                        </w:pPr>
                        <w:r w:rsidRPr="00796017">
                          <w:rPr>
                            <w:rFonts w:ascii="Times New Roman" w:eastAsia="Times New Roman" w:hAnsi="Times New Roman"/>
                            <w:sz w:val="20"/>
                            <w:szCs w:val="20"/>
                            <w:lang w:bidi="si-LK"/>
                          </w:rPr>
                          <w:t>Social learning theory</w:t>
                        </w:r>
                      </w:p>
                      <w:p w:rsidR="00263C21" w:rsidRPr="0052786B" w:rsidRDefault="00263C21" w:rsidP="00730DA1">
                        <w:pPr>
                          <w:spacing w:after="86"/>
                          <w:jc w:val="center"/>
                          <w:rPr>
                            <w:rFonts w:ascii="FMAbhaya" w:eastAsia="Times New Roman" w:hAnsi="FMAbhaya" w:cstheme="minorHAnsi"/>
                            <w:b/>
                            <w:bCs/>
                            <w:lang w:bidi="ta-IN"/>
                          </w:rPr>
                        </w:pPr>
                        <w:r w:rsidRPr="0052786B">
                          <w:rPr>
                            <w:rFonts w:ascii="FMAbhaya" w:eastAsia="Times New Roman" w:hAnsi="FMAbhaya" w:cstheme="minorHAnsi"/>
                            <w:b/>
                            <w:bCs/>
                            <w:lang w:bidi="ta-IN"/>
                          </w:rPr>
                          <w:t>nkaOQrd</w:t>
                        </w:r>
                      </w:p>
                      <w:p w:rsidR="00263C21" w:rsidRDefault="00263C21" w:rsidP="00730DA1">
                        <w:pPr>
                          <w:spacing w:after="86"/>
                          <w:jc w:val="both"/>
                        </w:pPr>
                      </w:p>
                    </w:txbxContent>
                  </v:textbox>
                </v:roundrect>
                <v:roundrect id="Rounded Rectangle 13" o:spid="_x0000_s1030" style="position:absolute;left:-18701;top:48838;width:36228;height:96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" fillcolor="white [3201]" strokecolor="black [3213]" strokeweight=".25pt">
                  <v:stroke joinstyle="miter"/>
                  <v:textbox>
                    <w:txbxContent>
                      <w:p w:rsidR="00263C21" w:rsidRPr="0052786B" w:rsidRDefault="00B80944" w:rsidP="00730DA1">
                        <w:pPr>
                          <w:spacing w:after="86"/>
                          <w:jc w:val="center"/>
                          <w:rPr>
                            <w:sz w:val="18"/>
                            <w:szCs w:val="18"/>
                          </w:rPr>
                        </w:pPr>
                        <w:r w:rsidRPr="00B80944">
                          <w:rPr>
                            <w:rFonts w:ascii="Times New Roman" w:eastAsia="Times New Roman" w:hAnsi="Times New Roman"/>
                            <w:sz w:val="20"/>
                            <w:szCs w:val="20"/>
                            <w:lang w:bidi="si-LK"/>
                          </w:rPr>
                          <w:t>Sigmund Freud</w:t>
                        </w:r>
                        <w:r w:rsidR="00796017">
                          <w:rPr>
                            <w:rFonts w:ascii="Times New Roman" w:eastAsia="Times New Roman" w:hAnsi="Times New Roman"/>
                            <w:sz w:val="20"/>
                            <w:szCs w:val="20"/>
                            <w:lang w:bidi="si-LK"/>
                          </w:rPr>
                          <w:t xml:space="preserve"> </w:t>
                        </w:r>
                        <w:r w:rsidR="00796017">
                          <w:t>(</w:t>
                        </w:r>
                        <w:r w:rsidR="00F47F0B">
                          <w:rPr>
                            <w:rFonts w:ascii="Times New Roman" w:eastAsia="Times New Roman" w:hAnsi="Times New Roman"/>
                            <w:sz w:val="20"/>
                            <w:szCs w:val="20"/>
                            <w:lang w:bidi="si-LK"/>
                          </w:rPr>
                          <w:t>Psychoanalytic T</w:t>
                        </w:r>
                        <w:r w:rsidR="00796017" w:rsidRPr="00796017">
                          <w:rPr>
                            <w:rFonts w:ascii="Times New Roman" w:eastAsia="Times New Roman" w:hAnsi="Times New Roman"/>
                            <w:sz w:val="20"/>
                            <w:szCs w:val="20"/>
                            <w:lang w:bidi="si-LK"/>
                          </w:rPr>
                          <w:t>heory</w:t>
                        </w:r>
                        <w:r w:rsidR="00796017">
                          <w:rPr>
                            <w:rFonts w:ascii="Times New Roman" w:eastAsia="Times New Roman" w:hAnsi="Times New Roman"/>
                            <w:sz w:val="20"/>
                            <w:szCs w:val="20"/>
                            <w:lang w:bidi="si-LK"/>
                          </w:rPr>
                          <w:t>)</w:t>
                        </w:r>
                      </w:p>
                    </w:txbxContent>
                  </v:textbox>
                </v:roundrect>
                <v:roundrect id="Rounded Rectangle 15" o:spid="_x0000_s1031" style="position:absolute;left:-18701;top:60131;width:36228;height:96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" fillcolor="white [3201]" strokecolor="black [3213]" strokeweight=".25pt">
                  <v:stroke joinstyle="miter"/>
                  <v:textbox>
                    <w:txbxContent>
                      <w:p w:rsidR="00796017" w:rsidRDefault="00796017" w:rsidP="00796017">
                        <w:pPr>
                          <w:spacing w:after="0" w:line="240" w:lineRule="auto"/>
                          <w:jc w:val="center"/>
                          <w:rPr>
                            <w:rFonts w:ascii="Times New Roman" w:eastAsia="Times New Roman" w:hAnsi="Times New Roman" w:cs="Times New Roman"/>
                            <w:sz w:val="24"/>
                            <w:szCs w:val="24"/>
                            <w:lang w:bidi="si-LK"/>
                          </w:rPr>
                        </w:pPr>
                        <w:r>
                          <w:rPr>
                            <w:rFonts w:ascii="Times New Roman" w:eastAsia="Times New Roman" w:hAnsi="Times New Roman" w:cs="Times New Roman"/>
                            <w:color w:val="000000" w:themeColor="text1"/>
                            <w:sz w:val="20"/>
                            <w:szCs w:val="20"/>
                            <w:lang w:bidi="ta-IN"/>
                          </w:rPr>
                          <w:t xml:space="preserve"> </w:t>
                        </w:r>
                        <w:r w:rsidRPr="00796017">
                          <w:rPr>
                            <w:rFonts w:ascii="Times New Roman" w:eastAsia="Times New Roman" w:hAnsi="Times New Roman" w:cs="Times New Roman"/>
                            <w:sz w:val="20"/>
                            <w:szCs w:val="20"/>
                            <w:lang w:bidi="si-LK"/>
                          </w:rPr>
                          <w:t>Neil Fleming's</w:t>
                        </w:r>
                        <w:r w:rsidRPr="00210E0F">
                          <w:rPr>
                            <w:rFonts w:ascii="Times New Roman" w:eastAsia="Times New Roman" w:hAnsi="Times New Roman" w:cs="Times New Roman"/>
                            <w:sz w:val="24"/>
                            <w:szCs w:val="24"/>
                            <w:lang w:bidi="si-LK"/>
                          </w:rPr>
                          <w:t xml:space="preserve"> </w:t>
                        </w:r>
                      </w:p>
                      <w:p w:rsidR="00263C21" w:rsidRPr="00796017" w:rsidRDefault="00796017" w:rsidP="00796017">
                        <w:pPr>
                          <w:spacing w:after="0" w:line="240" w:lineRule="auto"/>
                          <w:jc w:val="center"/>
                          <w:rPr>
                            <w:rFonts w:ascii="Times New Roman" w:hAnsi="Times New Roman" w:cs="Times New Roman"/>
                          </w:rPr>
                        </w:pPr>
                        <w:r w:rsidRPr="00796017">
                          <w:rPr>
                            <w:rFonts w:ascii="Times New Roman" w:eastAsia="Times New Roman" w:hAnsi="Times New Roman" w:cs="Times New Roman"/>
                            <w:sz w:val="20"/>
                            <w:szCs w:val="20"/>
                            <w:lang w:bidi="si-LK"/>
                          </w:rPr>
                          <w:t>(</w:t>
                        </w:r>
                        <w:r w:rsidR="00263C21" w:rsidRPr="00796017">
                          <w:rPr>
                            <w:rFonts w:ascii="Times New Roman" w:eastAsia="Times New Roman" w:hAnsi="Times New Roman" w:cs="Times New Roman"/>
                            <w:color w:val="000000" w:themeColor="text1"/>
                            <w:sz w:val="20"/>
                            <w:szCs w:val="20"/>
                            <w:lang w:bidi="ta-IN"/>
                          </w:rPr>
                          <w:t xml:space="preserve">VARK </w:t>
                        </w:r>
                        <w:r w:rsidR="00B80944" w:rsidRPr="00796017">
                          <w:rPr>
                            <w:rFonts w:ascii="Times New Roman" w:eastAsia="Times New Roman" w:hAnsi="Times New Roman" w:cs="Times New Roman"/>
                            <w:color w:val="000000" w:themeColor="text1"/>
                            <w:sz w:val="20"/>
                            <w:szCs w:val="20"/>
                            <w:lang w:bidi="ta-IN"/>
                          </w:rPr>
                          <w:t>model</w:t>
                        </w:r>
                        <w:r w:rsidRPr="00796017">
                          <w:rPr>
                            <w:rFonts w:ascii="Times New Roman" w:eastAsia="Times New Roman" w:hAnsi="Times New Roman" w:cs="Times New Roman"/>
                            <w:b/>
                            <w:bCs/>
                            <w:sz w:val="20"/>
                            <w:szCs w:val="20"/>
                            <w:lang w:bidi="ta-IN"/>
                          </w:rPr>
                          <w:t>)</w:t>
                        </w:r>
                      </w:p>
                    </w:txbxContent>
                  </v:textbox>
                </v:roundrect>
                <v:roundrect id="Rounded Rectangle 17" o:spid="_x0000_s1032" style="position:absolute;left:41689;top:37237;width:35524;height:96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" fillcolor="white [3201]" strokecolor="black [3213]" strokeweight=".25pt">
                  <v:stroke joinstyle="miter"/>
                  <v:textbox>
                    <w:txbxContent>
                      <w:p w:rsidR="00C67A2A" w:rsidRPr="00C67A2A" w:rsidRDefault="00263C21" w:rsidP="00C67A2A">
                        <w:pPr>
                          <w:spacing w:before="100" w:beforeAutospacing="1" w:after="100" w:afterAutospacing="1" w:line="360" w:lineRule="auto"/>
                          <w:jc w:val="both"/>
                          <w:rPr>
                            <w:rFonts w:ascii="Times New Roman" w:eastAsia="Times New Roman" w:hAnsi="Times New Roman"/>
                            <w:sz w:val="20"/>
                            <w:szCs w:val="20"/>
                            <w:lang w:bidi="si-LK"/>
                          </w:rPr>
                        </w:pPr>
                        <w:r w:rsidRPr="00263C21">
                          <w:rPr>
                            <w:rFonts w:ascii="Times New Roman" w:eastAsia="Times New Roman" w:hAnsi="Times New Roman"/>
                            <w:sz w:val="20"/>
                            <w:szCs w:val="20"/>
                            <w:lang w:bidi="si-LK"/>
                          </w:rPr>
                          <w:t>Imitation</w:t>
                        </w:r>
                        <w:r>
                          <w:rPr>
                            <w:rFonts w:ascii="Times New Roman" w:eastAsia="Times New Roman" w:hAnsi="Times New Roman"/>
                            <w:sz w:val="20"/>
                            <w:szCs w:val="20"/>
                            <w:lang w:bidi="si-LK"/>
                          </w:rPr>
                          <w:t>,</w:t>
                        </w:r>
                        <w:r w:rsidRPr="00263C21">
                          <w:rPr>
                            <w:rFonts w:ascii="Times New Roman" w:eastAsia="Times New Roman" w:hAnsi="Times New Roman"/>
                            <w:i/>
                            <w:iCs/>
                            <w:sz w:val="24"/>
                            <w:szCs w:val="24"/>
                            <w:lang w:bidi="si-LK"/>
                          </w:rPr>
                          <w:t xml:space="preserve"> </w:t>
                        </w:r>
                        <w:r w:rsidR="00C67A2A" w:rsidRPr="00C67A2A">
                          <w:rPr>
                            <w:rFonts w:ascii="Times New Roman" w:eastAsia="Times New Roman" w:hAnsi="Times New Roman"/>
                            <w:sz w:val="20"/>
                            <w:szCs w:val="20"/>
                            <w:lang w:bidi="si-LK"/>
                          </w:rPr>
                          <w:t>Observation</w:t>
                        </w:r>
                      </w:p>
                      <w:p w:rsidR="00263C21" w:rsidRPr="00FA7CAE" w:rsidRDefault="00263C21" w:rsidP="00263C21">
                        <w:pPr>
                          <w:spacing w:before="100" w:beforeAutospacing="1" w:after="100" w:afterAutospacing="1" w:line="360" w:lineRule="auto"/>
                          <w:jc w:val="both"/>
                          <w:rPr>
                            <w:rFonts w:ascii="Times New Roman" w:eastAsia="Times New Roman" w:hAnsi="Times New Roman"/>
                            <w:i/>
                            <w:iCs/>
                            <w:sz w:val="24"/>
                            <w:szCs w:val="24"/>
                            <w:lang w:bidi="si-LK"/>
                          </w:rPr>
                        </w:pPr>
                      </w:p>
                      <w:p w:rsidR="00263C21" w:rsidRPr="00263C21" w:rsidRDefault="00263C21" w:rsidP="00263C21">
                        <w:pPr>
                          <w:spacing w:before="100" w:beforeAutospacing="1" w:after="100" w:afterAutospacing="1" w:line="360" w:lineRule="auto"/>
                          <w:jc w:val="both"/>
                          <w:rPr>
                            <w:rFonts w:ascii="Times New Roman" w:eastAsia="Times New Roman" w:hAnsi="Times New Roman"/>
                            <w:sz w:val="20"/>
                            <w:szCs w:val="20"/>
                            <w:lang w:bidi="si-LK"/>
                          </w:rPr>
                        </w:pPr>
                      </w:p>
                      <w:p w:rsidR="00263C21" w:rsidRPr="00A4790B" w:rsidRDefault="00263C21" w:rsidP="00730DA1">
                        <w:pPr>
                          <w:spacing w:after="86"/>
                          <w:jc w:val="center"/>
                          <w:rPr>
                            <w:rFonts w:cstheme="minorHAnsi"/>
                          </w:rPr>
                        </w:pPr>
                        <w:r>
                          <w:rPr>
                            <w:rFonts w:eastAsia="Times New Roman" w:cstheme="minorHAnsi"/>
                            <w:b/>
                            <w:bCs/>
                            <w:sz w:val="32"/>
                            <w:szCs w:val="32"/>
                            <w:lang w:bidi="ta-IN"/>
                          </w:rPr>
                          <w:t>)</w:t>
                        </w:r>
                      </w:p>
                    </w:txbxContent>
                  </v:textbox>
                </v:roundrect>
                <v:roundrect id="Rounded Rectangle 18" o:spid="_x0000_s1033" style="position:absolute;left:41880;top:47946;width:35912;height:9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" fillcolor="white [3201]" strokecolor="black [3213]" strokeweight=".25pt">
                  <v:stroke joinstyle="miter"/>
                  <v:textbox>
                    <w:txbxContent>
                      <w:p w:rsidR="00263C21" w:rsidRDefault="00420E0E" w:rsidP="00730DA1">
                        <w:pPr>
                          <w:spacing w:after="86"/>
                          <w:jc w:val="both"/>
                        </w:pPr>
                        <w:r w:rsidRPr="00C67A2A">
                          <w:rPr>
                            <w:rFonts w:ascii="Times New Roman" w:eastAsia="Times New Roman" w:hAnsi="Times New Roman" w:cs="Times New Roman"/>
                            <w:sz w:val="20"/>
                            <w:szCs w:val="20"/>
                            <w:lang w:bidi="ta-IN"/>
                          </w:rPr>
                          <w:t>Mind</w:t>
                        </w:r>
                        <w:r>
                          <w:rPr>
                            <w:rFonts w:ascii="Times New Roman" w:eastAsia="Times New Roman" w:hAnsi="Times New Roman" w:cs="Times New Roman"/>
                            <w:sz w:val="20"/>
                            <w:szCs w:val="20"/>
                            <w:lang w:bidi="ta-IN"/>
                          </w:rPr>
                          <w:t xml:space="preserve"> (</w:t>
                        </w:r>
                        <w:r w:rsidR="00FB66C0">
                          <w:rPr>
                            <w:rFonts w:ascii="Times New Roman" w:eastAsia="Times New Roman" w:hAnsi="Times New Roman" w:cs="Times New Roman"/>
                            <w:sz w:val="20"/>
                            <w:szCs w:val="20"/>
                            <w:lang w:bidi="ta-IN"/>
                          </w:rPr>
                          <w:t>Id,</w:t>
                        </w:r>
                        <w:r w:rsidR="00263C21" w:rsidRPr="00C67A2A">
                          <w:rPr>
                            <w:rFonts w:ascii="Times New Roman" w:eastAsia="Times New Roman" w:hAnsi="Times New Roman" w:cs="Times New Roman"/>
                            <w:sz w:val="20"/>
                            <w:szCs w:val="20"/>
                            <w:lang w:bidi="ta-IN"/>
                          </w:rPr>
                          <w:t>Ego,Super</w:t>
                        </w:r>
                        <w:r w:rsidR="005D150F">
                          <w:rPr>
                            <w:rFonts w:ascii="Times New Roman" w:eastAsia="Times New Roman" w:hAnsi="Times New Roman" w:cs="Times New Roman"/>
                            <w:sz w:val="20"/>
                            <w:szCs w:val="20"/>
                            <w:lang w:bidi="ta-IN"/>
                          </w:rPr>
                          <w:t xml:space="preserve"> Ego)</w:t>
                        </w:r>
                      </w:p>
                      <w:p w:rsidR="00263C21" w:rsidRDefault="00263C21" w:rsidP="00730DA1">
                        <w:pPr>
                          <w:spacing w:after="86"/>
                          <w:jc w:val="center"/>
                        </w:pPr>
                      </w:p>
                    </w:txbxContent>
                  </v:textbox>
                </v:roundrect>
                <v:roundrect id="Rounded Rectangle 19" o:spid="_x0000_s1034" style="position:absolute;left:42273;top:58510;width:35319;height:101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" fillcolor="white [3201]" strokecolor="black [3213]" strokeweight=".25pt">
                  <v:stroke joinstyle="miter"/>
                  <v:textbox>
                    <w:txbxContent>
                      <w:p w:rsidR="00C67A2A" w:rsidRPr="00C67A2A" w:rsidRDefault="00B80944" w:rsidP="00C67A2A">
                        <w:pPr>
                          <w:spacing w:before="100" w:beforeAutospacing="1" w:after="100" w:afterAutospacing="1" w:line="360" w:lineRule="auto"/>
                          <w:jc w:val="both"/>
                          <w:rPr>
                            <w:rFonts w:ascii="Times New Roman" w:eastAsia="Times New Roman" w:hAnsi="Times New Roman"/>
                            <w:sz w:val="20"/>
                            <w:szCs w:val="20"/>
                            <w:lang w:bidi="si-LK"/>
                          </w:rPr>
                        </w:pPr>
                        <w:r w:rsidRPr="00C67A2A">
                          <w:rPr>
                            <w:rFonts w:ascii="Times New Roman" w:eastAsia="Times New Roman" w:hAnsi="Times New Roman"/>
                            <w:sz w:val="20"/>
                            <w:szCs w:val="20"/>
                            <w:lang w:bidi="si-LK"/>
                          </w:rPr>
                          <w:t>Audio, visual</w:t>
                        </w:r>
                        <w:r w:rsidR="00C67A2A" w:rsidRPr="00C67A2A">
                          <w:rPr>
                            <w:rFonts w:ascii="Times New Roman" w:eastAsia="Times New Roman" w:hAnsi="Times New Roman"/>
                            <w:sz w:val="20"/>
                            <w:szCs w:val="20"/>
                            <w:lang w:bidi="si-LK"/>
                          </w:rPr>
                          <w:t>, activity</w:t>
                        </w:r>
                      </w:p>
                      <w:p w:rsidR="00263C21" w:rsidRDefault="00263C21" w:rsidP="00730DA1">
                        <w:pPr>
                          <w:spacing w:after="86"/>
                          <w:jc w:val="center"/>
                        </w:pPr>
                      </w:p>
                    </w:txbxContent>
                  </v:textbox>
                </v:roundrect>
                <v:roundrect id="Rounded Rectangle 3" o:spid="_x0000_s1035" style="position:absolute;left:20035;top:25813;width:18193;height:65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" fillcolor="white [3201]" strokecolor="black [3213]" strokeweight=".25pt">
                  <v:stroke joinstyle="miter"/>
                  <v:textbox>
                    <w:txbxContent>
                      <w:p w:rsidR="00263C21" w:rsidRPr="00FA7CAE" w:rsidRDefault="00263C21" w:rsidP="00420E0E">
                        <w:pPr>
                          <w:spacing w:before="100" w:beforeAutospacing="1" w:after="100" w:afterAutospacing="1" w:line="360" w:lineRule="auto"/>
                          <w:jc w:val="center"/>
                          <w:rPr>
                            <w:rFonts w:ascii="Times New Roman" w:eastAsia="Times New Roman" w:hAnsi="Times New Roman"/>
                            <w:b/>
                            <w:bCs/>
                            <w:sz w:val="24"/>
                            <w:szCs w:val="24"/>
                            <w:lang w:bidi="si-LK"/>
                          </w:rPr>
                        </w:pPr>
                        <w:r w:rsidRPr="00FA7CAE">
                          <w:rPr>
                            <w:rFonts w:ascii="Times New Roman" w:eastAsia="Times New Roman" w:hAnsi="Times New Roman"/>
                            <w:sz w:val="20"/>
                            <w:szCs w:val="20"/>
                            <w:lang w:bidi="si-LK"/>
                          </w:rPr>
                          <w:t>Influenc</w:t>
                        </w:r>
                        <w:r w:rsidRPr="00420E0E">
                          <w:rPr>
                            <w:rFonts w:ascii="Times New Roman" w:eastAsia="Times New Roman" w:hAnsi="Times New Roman"/>
                            <w:sz w:val="20"/>
                            <w:szCs w:val="20"/>
                            <w:lang w:bidi="si-LK"/>
                          </w:rPr>
                          <w:t>e</w:t>
                        </w:r>
                      </w:p>
                      <w:p w:rsidR="00263C21" w:rsidRPr="0052786B" w:rsidRDefault="00263C21" w:rsidP="00730DA1">
                        <w:pPr>
                          <w:spacing w:after="86"/>
                          <w:jc w:val="center"/>
                          <w:rPr>
                            <w:sz w:val="18"/>
                            <w:szCs w:val="18"/>
                          </w:rPr>
                        </w:pPr>
                      </w:p>
                    </w:txbxContent>
                  </v:textbox>
                </v:roundrect>
                <v:roundrect id="Rounded Rectangle 20" o:spid="_x0000_s1036" style="position:absolute;left:21280;top:45283;width:16257;height:64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" fillcolor="white [3201]" strokecolor="black [3213]" strokeweight=".25pt">
                  <v:stroke joinstyle="miter"/>
                  <v:textbox>
                    <w:txbxContent>
                      <w:p w:rsidR="00263C21" w:rsidRPr="00FA7CAE" w:rsidRDefault="00263C21" w:rsidP="00FB66C0">
                        <w:pPr>
                          <w:spacing w:before="100" w:beforeAutospacing="1" w:after="100" w:afterAutospacing="1" w:line="360" w:lineRule="auto"/>
                          <w:jc w:val="center"/>
                          <w:rPr>
                            <w:rFonts w:ascii="Times New Roman" w:eastAsia="Times New Roman" w:hAnsi="Times New Roman"/>
                            <w:sz w:val="20"/>
                            <w:szCs w:val="20"/>
                            <w:lang w:bidi="si-LK"/>
                          </w:rPr>
                        </w:pPr>
                        <w:r w:rsidRPr="00FA7CAE">
                          <w:rPr>
                            <w:rFonts w:ascii="Times New Roman" w:eastAsia="Times New Roman" w:hAnsi="Times New Roman"/>
                            <w:sz w:val="20"/>
                            <w:szCs w:val="20"/>
                            <w:lang w:bidi="si-LK"/>
                          </w:rPr>
                          <w:t>Analysis</w:t>
                        </w:r>
                      </w:p>
                      <w:p w:rsidR="00263C21" w:rsidRDefault="00263C21" w:rsidP="00730DA1">
                        <w:pPr>
                          <w:spacing w:after="86"/>
                        </w:pPr>
                      </w:p>
                    </w:txbxContent>
                  </v:textbox>
                </v:roundrect>
                <v:roundrect id="Rounded Rectangle 21" o:spid="_x0000_s1037" style="position:absolute;left:19083;top:62049;width:21791;height:60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" fillcolor="white [3201]" strokecolor="black [3213]" strokeweight=".25pt">
                  <v:stroke joinstyle="miter"/>
                  <v:textbox>
                    <w:txbxContent>
                      <w:p w:rsidR="00263C21" w:rsidRPr="00FA7CAE" w:rsidRDefault="00263C21" w:rsidP="00FB66C0">
                        <w:pPr>
                          <w:spacing w:before="100" w:beforeAutospacing="1" w:after="100" w:afterAutospacing="1" w:line="360" w:lineRule="auto"/>
                          <w:jc w:val="center"/>
                          <w:rPr>
                            <w:rFonts w:ascii="Times New Roman" w:eastAsia="Times New Roman" w:hAnsi="Times New Roman"/>
                            <w:sz w:val="20"/>
                            <w:szCs w:val="20"/>
                            <w:lang w:bidi="si-LK"/>
                          </w:rPr>
                        </w:pPr>
                        <w:r w:rsidRPr="00FA7CAE">
                          <w:rPr>
                            <w:rFonts w:ascii="Times New Roman" w:eastAsia="Times New Roman" w:hAnsi="Times New Roman"/>
                            <w:sz w:val="20"/>
                            <w:szCs w:val="20"/>
                            <w:lang w:bidi="si-LK"/>
                          </w:rPr>
                          <w:t>Outcome</w:t>
                        </w:r>
                      </w:p>
                      <w:p w:rsidR="00263C21" w:rsidRPr="0052786B" w:rsidRDefault="00263C21" w:rsidP="00730DA1">
                        <w:pPr>
                          <w:spacing w:after="86"/>
                          <w:jc w:val="center"/>
                          <w:rPr>
                            <w:sz w:val="18"/>
                            <w:szCs w:val="18"/>
                          </w:rPr>
                        </w:pP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2" o:spid="_x0000_s1038" type="#_x0000_t67" style="position:absolute;left:26847;top:6301;width:3810;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" adj="12209" fillcolor="black [3200]" strokecolor="black [1600]" strokeweight=".25pt"/>
                <v:shape id="Down Arrow 23" o:spid="_x0000_s1039" type="#_x0000_t67" style="position:absolute;left:27144;top:21076;width:3810;height: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" adj="12209" fillcolor="black [3200]" strokecolor="black [1600]" strokeweight=".25pt"/>
                <v:shape id="Down Arrow 25" o:spid="_x0000_s1040" type="#_x0000_t67" style="position:absolute;left:27363;top:36194;width:3810;height:7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" adj="15840" fillcolor="black [3200]" strokecolor="black [1600]" strokeweight=".25pt"/>
                <v:shape id="Down Arrow 32" o:spid="_x0000_s1041" type="#_x0000_t67" style="position:absolute;left:27363;top:53435;width:3810;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" adj="12209" fillcolor="black [3200]" strokecolor="black [1600]" strokeweight=".25pt"/>
                <v:shapetype id="_x0000_t32" coordsize="21600,21600" o:spt="32" o:oned="t" path="m,l21600,21600e" filled="f">
                  <v:path arrowok="t" fillok="f" o:connecttype="none"/>
                  <o:lock v:ext="edit" shapetype="t"/>
                </v:shapetype>
                <v:shape id="Straight Arrow Connector 40" o:spid="_x0000_s1042" type="#_x0000_t32" style="position:absolute;left:33160;top:40138;width:6667;height:38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" strokecolor="black [3200]" strokeweight=".25pt">
                  <v:stroke endarrow="block" joinstyle="miter"/>
                </v:shape>
                <v:shape id="Straight Arrow Connector 41" o:spid="_x0000_s1043" type="#_x0000_t32" style="position:absolute;left:37206;top:48390;width:5810;height:45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" strokecolor="black [3200]" strokeweight=".25pt">
                  <v:stroke endarrow="block" joinstyle="miter"/>
                </v:shape>
                <v:shape id="Straight Arrow Connector 42" o:spid="_x0000_s1044" type="#_x0000_t32" style="position:absolute;left:32765;top:52890;width:7525;height:562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" strokecolor="black [3200]" strokeweight=".25pt">
                  <v:stroke endarrow="block" joinstyle="miter"/>
                </v:shape>
                <v:shape id="Straight Arrow Connector 45" o:spid="_x0000_s1045" type="#_x0000_t32" style="position:absolute;left:16573;top:32385;width:6668;height:38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" strokecolor="black [3200]" strokeweight=".25pt">
                  <v:stroke endarrow="block" joinstyle="miter"/>
                </v:shape>
                <v:shape id="Straight Arrow Connector 46" o:spid="_x0000_s1046" type="#_x0000_t32" style="position:absolute;left:34004;top:32480;width:6286;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" strokecolor="black [3200]" strokeweight=".25pt">
                  <v:stroke endarrow="block" joinstyle="miter"/>
                </v:shape>
                <v:shape id="Straight Arrow Connector 47" o:spid="_x0000_s1047" type="#_x0000_t32" style="position:absolute;left:17903;top:38995;width:5810;height:4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" strokecolor="black [3200]" strokeweight=".25pt">
                  <v:stroke endarrow="block" joinstyle="miter"/>
                </v:shape>
                <v:shape id="Straight Arrow Connector 48" o:spid="_x0000_s1048" type="#_x0000_t32" style="position:absolute;left:17152;top:49570;width:4001;height:8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" strokecolor="black [3200]" strokeweight=".25pt">
                  <v:stroke endarrow="block" joinstyle="miter"/>
                </v:shape>
                <v:shape id="Straight Arrow Connector 49" o:spid="_x0000_s1049" type="#_x0000_t32" style="position:absolute;left:16781;top:54119;width:7810;height:46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" strokecolor="black [3200]" strokeweight=".25pt">
                  <v:stroke endarrow="block" joinstyle="miter"/>
                </v:shape>
                <v:shape id="Straight Arrow Connector 50" o:spid="_x0000_s1050" type="#_x0000_t32" style="position:absolute;left:19403;top:38004;width:22289;height: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" strokecolor="red" strokeweight=".25pt">
                  <v:stroke endarrow="block" joinstyle="miter"/>
                </v:shape>
                <v:shape id="Straight Arrow Connector 52" o:spid="_x0000_s1051" type="#_x0000_t32" style="position:absolute;left:18002;top:57816;width:22288;height: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" strokecolor="red" strokeweight=".25pt">
                  <v:stroke endarrow="block" joinstyle="miter"/>
                </v:shape>
                <v:oval id="Oval 57" o:spid="_x0000_s1052" style="position:absolute;left:-6303;top:24082;width:23888;height:8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" filled="f" strokecolor="black [3213]" strokeweight=".25pt">
                  <v:stroke joinstyle="miter"/>
                  <v:textbox>
                    <w:txbxContent>
                      <w:p w:rsidR="00263C21" w:rsidRPr="00FA7CAE" w:rsidRDefault="005D150F" w:rsidP="00420E0E">
                        <w:pPr>
                          <w:spacing w:before="100" w:beforeAutospacing="1" w:after="100" w:afterAutospacing="1" w:line="360" w:lineRule="auto"/>
                          <w:jc w:val="center"/>
                          <w:rPr>
                            <w:rFonts w:ascii="Times New Roman" w:eastAsia="Times New Roman" w:hAnsi="Times New Roman"/>
                            <w:i/>
                            <w:iCs/>
                            <w:sz w:val="24"/>
                            <w:szCs w:val="24"/>
                            <w:lang w:bidi="si-LK"/>
                          </w:rPr>
                        </w:pPr>
                        <w:r w:rsidRPr="00FA7CAE">
                          <w:rPr>
                            <w:rFonts w:ascii="Times New Roman" w:eastAsia="Times New Roman" w:hAnsi="Times New Roman" w:cs="Times New Roman"/>
                            <w:color w:val="000000" w:themeColor="text1"/>
                            <w:sz w:val="20"/>
                            <w:szCs w:val="20"/>
                            <w:lang w:bidi="si-LK"/>
                          </w:rPr>
                          <w:t>Theories</w:t>
                        </w:r>
                        <w:r w:rsidRPr="00FA7CAE">
                          <w:rPr>
                            <w:rFonts w:ascii="Times New Roman" w:eastAsia="Times New Roman" w:hAnsi="Times New Roman"/>
                            <w:i/>
                            <w:iCs/>
                            <w:sz w:val="24"/>
                            <w:szCs w:val="24"/>
                            <w:lang w:bidi="si-LK"/>
                          </w:rPr>
                          <w:t xml:space="preserve"> Theories</w:t>
                        </w:r>
                      </w:p>
                      <w:p w:rsidR="00263C21" w:rsidRPr="00FA7CAE" w:rsidRDefault="00263C21" w:rsidP="00FA7CAE">
                        <w:pPr>
                          <w:spacing w:before="100" w:beforeAutospacing="1" w:after="100" w:afterAutospacing="1" w:line="360" w:lineRule="auto"/>
                          <w:jc w:val="both"/>
                          <w:rPr>
                            <w:rFonts w:ascii="Times New Roman" w:eastAsia="Times New Roman" w:hAnsi="Times New Roman"/>
                            <w:i/>
                            <w:iCs/>
                            <w:sz w:val="24"/>
                            <w:szCs w:val="24"/>
                            <w:lang w:bidi="si-LK"/>
                          </w:rPr>
                        </w:pPr>
                        <w:r w:rsidRPr="00FA7CAE">
                          <w:rPr>
                            <w:rFonts w:ascii="Times New Roman" w:eastAsia="Times New Roman" w:hAnsi="Times New Roman"/>
                            <w:b/>
                            <w:bCs/>
                            <w:sz w:val="20"/>
                            <w:szCs w:val="20"/>
                            <w:lang w:bidi="si-LK"/>
                          </w:rPr>
                          <w:t xml:space="preserve"> </w:t>
                        </w:r>
                        <w:r w:rsidRPr="00FA7CAE">
                          <w:rPr>
                            <w:rFonts w:ascii="Times New Roman" w:eastAsia="Times New Roman" w:hAnsi="Times New Roman"/>
                            <w:i/>
                            <w:iCs/>
                            <w:sz w:val="24"/>
                            <w:szCs w:val="24"/>
                            <w:lang w:bidi="si-LK"/>
                          </w:rPr>
                          <w:t>Theories</w:t>
                        </w:r>
                      </w:p>
                      <w:p w:rsidR="00263C21" w:rsidRPr="00FA7CAE" w:rsidRDefault="00263C21" w:rsidP="00FA7CAE">
                        <w:pPr>
                          <w:spacing w:before="100" w:beforeAutospacing="1" w:after="100" w:afterAutospacing="1" w:line="360" w:lineRule="auto"/>
                          <w:jc w:val="both"/>
                          <w:rPr>
                            <w:rFonts w:ascii="Times New Roman" w:eastAsia="Times New Roman" w:hAnsi="Times New Roman"/>
                            <w:i/>
                            <w:iCs/>
                            <w:sz w:val="24"/>
                            <w:szCs w:val="24"/>
                            <w:lang w:bidi="si-LK"/>
                          </w:rPr>
                        </w:pPr>
                        <w:r w:rsidRPr="00FA7CAE">
                          <w:rPr>
                            <w:rFonts w:ascii="Times New Roman" w:eastAsia="Times New Roman" w:hAnsi="Times New Roman"/>
                            <w:i/>
                            <w:iCs/>
                            <w:sz w:val="24"/>
                            <w:szCs w:val="24"/>
                            <w:lang w:bidi="si-LK"/>
                          </w:rPr>
                          <w:t>heories</w:t>
                        </w:r>
                      </w:p>
                      <w:p w:rsidR="00263C21" w:rsidRPr="00B14A6C" w:rsidRDefault="00263C21" w:rsidP="00730DA1">
                        <w:pPr>
                          <w:spacing w:after="86"/>
                          <w:jc w:val="center"/>
                          <w:rPr>
                            <w:rFonts w:ascii="FMAbhaya" w:hAnsi="FMAbhaya"/>
                            <w:b/>
                            <w:bCs/>
                            <w:color w:val="000000" w:themeColor="text1"/>
                            <w:sz w:val="32"/>
                            <w:szCs w:val="32"/>
                          </w:rPr>
                        </w:pPr>
                      </w:p>
                    </w:txbxContent>
                  </v:textbox>
                </v:oval>
                <v:oval id="Oval 58" o:spid="_x0000_s1053" style="position:absolute;left:43406;top:25006;width:24257;height:7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" filled="f" strokecolor="black [3213]" strokeweight=".25pt">
                  <v:stroke joinstyle="miter"/>
                  <v:textbox>
                    <w:txbxContent>
                      <w:p w:rsidR="00263C21" w:rsidRPr="00FA7CAE" w:rsidRDefault="00263C21" w:rsidP="00730DA1">
                        <w:pPr>
                          <w:spacing w:after="86"/>
                          <w:jc w:val="center"/>
                          <w:rPr>
                            <w:rFonts w:ascii="Times New Roman" w:hAnsi="Times New Roman" w:cs="Times New Roman"/>
                            <w:color w:val="000000" w:themeColor="text1"/>
                            <w:sz w:val="20"/>
                            <w:szCs w:val="20"/>
                          </w:rPr>
                        </w:pPr>
                        <w:r w:rsidRPr="00FA7CAE">
                          <w:rPr>
                            <w:rFonts w:ascii="Times New Roman" w:hAnsi="Times New Roman" w:cs="Times New Roman"/>
                            <w:color w:val="000000" w:themeColor="text1"/>
                            <w:sz w:val="20"/>
                            <w:szCs w:val="20"/>
                          </w:rPr>
                          <w:t>Components</w:t>
                        </w:r>
                      </w:p>
                    </w:txbxContent>
                  </v:textbox>
                </v:oval>
                <v:shape id="Down Arrow 24" o:spid="_x0000_s1054" type="#_x0000_t67" style="position:absolute;left:4523;top:33119;width:2882;height:3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" adj="12388" fillcolor="black [3200]" strokecolor="black [1600]" strokeweight=".25pt"/>
                <v:shape id="Down Arrow 26" o:spid="_x0000_s1055" type="#_x0000_t67" style="position:absolute;left:53834;top:33359;width:2882;height:3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" adj="12388" fillcolor="black [3200]" strokecolor="black [1600]" strokeweight=".25pt"/>
                <w10:wrap anchorx="margin"/>
              </v:group>
            </w:pict>
          </mc:Fallback>
        </mc:AlternateContent>
      </w:r>
      <w:r w:rsidR="00912393" w:rsidRPr="00AC045E">
        <w:rPr>
          <w:rFonts w:ascii="Times New Roman" w:hAnsi="Times New Roman" w:cs="Times New Roman"/>
          <w:b/>
          <w:bCs/>
          <w:sz w:val="20"/>
          <w:szCs w:val="20"/>
        </w:rPr>
        <w:t xml:space="preserve">Graphs </w:t>
      </w:r>
      <w:r w:rsidR="0074319F" w:rsidRPr="00AC045E">
        <w:rPr>
          <w:rFonts w:ascii="Times New Roman" w:hAnsi="Times New Roman" w:cs="Times New Roman"/>
          <w:b/>
          <w:bCs/>
          <w:sz w:val="20"/>
          <w:szCs w:val="20"/>
        </w:rPr>
        <w:t xml:space="preserve">1 </w:t>
      </w:r>
      <w:r w:rsidR="00912393" w:rsidRPr="00AC045E">
        <w:rPr>
          <w:rFonts w:ascii="Times New Roman" w:hAnsi="Times New Roman" w:cs="Times New Roman"/>
          <w:b/>
          <w:bCs/>
          <w:sz w:val="20"/>
          <w:szCs w:val="20"/>
        </w:rPr>
        <w:t>-</w:t>
      </w:r>
      <w:r w:rsidR="0074319F" w:rsidRPr="00AC045E">
        <w:rPr>
          <w:rFonts w:ascii="Times New Roman" w:hAnsi="Times New Roman" w:cs="Times New Roman"/>
          <w:b/>
          <w:bCs/>
          <w:sz w:val="20"/>
          <w:szCs w:val="20"/>
        </w:rPr>
        <w:t>Conceptual Framework</w:t>
      </w:r>
    </w:p>
    <w:p w:rsidR="00730DA1" w:rsidRDefault="00730DA1" w:rsidP="00730DA1">
      <w:pPr>
        <w:spacing w:before="100" w:beforeAutospacing="1" w:after="100" w:afterAutospacing="1" w:line="360" w:lineRule="auto"/>
        <w:jc w:val="both"/>
        <w:rPr>
          <w:rFonts w:ascii="Times New Roman" w:eastAsia="Times New Roman" w:hAnsi="Times New Roman"/>
          <w:sz w:val="24"/>
          <w:szCs w:val="24"/>
          <w:lang w:bidi="si-LK"/>
        </w:rPr>
      </w:pPr>
    </w:p>
    <w:p w:rsidR="00730DA1" w:rsidRDefault="00730DA1" w:rsidP="00730DA1">
      <w:pPr>
        <w:spacing w:before="100" w:beforeAutospacing="1" w:after="100" w:afterAutospacing="1" w:line="360" w:lineRule="auto"/>
        <w:jc w:val="both"/>
        <w:rPr>
          <w:rFonts w:ascii="Times New Roman" w:eastAsia="Times New Roman" w:hAnsi="Times New Roman"/>
          <w:sz w:val="24"/>
          <w:szCs w:val="24"/>
          <w:lang w:bidi="si-LK"/>
        </w:rPr>
      </w:pPr>
    </w:p>
    <w:p w:rsidR="00730DA1" w:rsidRDefault="00730DA1" w:rsidP="00730DA1">
      <w:pPr>
        <w:spacing w:before="100" w:beforeAutospacing="1" w:after="100" w:afterAutospacing="1" w:line="360" w:lineRule="auto"/>
        <w:jc w:val="both"/>
        <w:rPr>
          <w:rFonts w:ascii="Times New Roman" w:eastAsia="Times New Roman" w:hAnsi="Times New Roman"/>
          <w:sz w:val="24"/>
          <w:szCs w:val="24"/>
          <w:lang w:bidi="si-LK"/>
        </w:rPr>
      </w:pPr>
    </w:p>
    <w:p w:rsidR="00730DA1" w:rsidRPr="00730DA1" w:rsidRDefault="00730DA1" w:rsidP="00730DA1">
      <w:pPr>
        <w:spacing w:before="100" w:beforeAutospacing="1" w:after="100" w:afterAutospacing="1" w:line="360" w:lineRule="auto"/>
        <w:jc w:val="both"/>
        <w:rPr>
          <w:rFonts w:ascii="Times New Roman" w:eastAsia="Times New Roman" w:hAnsi="Times New Roman"/>
          <w:sz w:val="24"/>
          <w:szCs w:val="24"/>
          <w:lang w:bidi="si-LK"/>
        </w:rPr>
      </w:pPr>
    </w:p>
    <w:p w:rsidR="00730DA1" w:rsidRDefault="00730DA1" w:rsidP="00210E0F">
      <w:pPr>
        <w:spacing w:before="100" w:beforeAutospacing="1" w:after="100" w:afterAutospacing="1" w:line="360" w:lineRule="auto"/>
        <w:jc w:val="both"/>
        <w:rPr>
          <w:rFonts w:ascii="Times New Roman" w:eastAsia="Times New Roman" w:hAnsi="Times New Roman"/>
          <w:i/>
          <w:iCs/>
          <w:sz w:val="24"/>
          <w:szCs w:val="24"/>
          <w:cs/>
          <w:lang w:bidi="si-LK"/>
        </w:rPr>
      </w:pPr>
    </w:p>
    <w:p w:rsidR="00C67A2A" w:rsidRDefault="00C67A2A" w:rsidP="00210E0F">
      <w:pPr>
        <w:spacing w:before="100" w:beforeAutospacing="1" w:after="100" w:afterAutospacing="1" w:line="360" w:lineRule="auto"/>
        <w:jc w:val="both"/>
        <w:rPr>
          <w:rFonts w:ascii="Times New Roman" w:eastAsia="Times New Roman" w:hAnsi="Times New Roman"/>
          <w:i/>
          <w:iCs/>
          <w:sz w:val="24"/>
          <w:szCs w:val="24"/>
          <w:lang w:bidi="si-LK"/>
        </w:rPr>
      </w:pPr>
    </w:p>
    <w:p w:rsidR="00CE23E0" w:rsidRDefault="00CE23E0" w:rsidP="00796017">
      <w:pPr>
        <w:spacing w:before="100" w:beforeAutospacing="1" w:after="100" w:afterAutospacing="1" w:line="360" w:lineRule="auto"/>
        <w:jc w:val="both"/>
        <w:rPr>
          <w:rFonts w:ascii="Times New Roman" w:eastAsia="Times New Roman" w:hAnsi="Times New Roman" w:cs="Times New Roman"/>
          <w:i/>
          <w:iCs/>
          <w:sz w:val="24"/>
          <w:szCs w:val="24"/>
          <w:lang w:bidi="si-LK"/>
        </w:rPr>
      </w:pPr>
    </w:p>
    <w:p w:rsidR="00796017" w:rsidRPr="00796017" w:rsidRDefault="00210E0F" w:rsidP="00796017">
      <w:pPr>
        <w:spacing w:before="100" w:beforeAutospacing="1" w:after="100" w:afterAutospacing="1" w:line="360" w:lineRule="auto"/>
        <w:jc w:val="both"/>
        <w:rPr>
          <w:rFonts w:ascii="Times New Roman" w:hAnsi="Times New Roman" w:cs="Times New Roman"/>
          <w:i/>
          <w:iCs/>
        </w:rPr>
      </w:pPr>
      <w:r w:rsidRPr="00210E0F">
        <w:rPr>
          <w:rFonts w:ascii="Times New Roman" w:eastAsia="Times New Roman" w:hAnsi="Times New Roman" w:cs="Times New Roman"/>
          <w:i/>
          <w:iCs/>
          <w:sz w:val="24"/>
          <w:szCs w:val="24"/>
          <w:lang w:bidi="si-LK"/>
        </w:rPr>
        <w:t xml:space="preserve">2.1 </w:t>
      </w:r>
      <w:r w:rsidR="00435D2B" w:rsidRPr="00435D2B">
        <w:rPr>
          <w:rFonts w:ascii="Times New Roman" w:hAnsi="Times New Roman" w:cs="Times New Roman"/>
          <w:i/>
          <w:iCs/>
        </w:rPr>
        <w:t>Theoretical studies</w:t>
      </w:r>
      <w:r w:rsidR="00796017">
        <w:rPr>
          <w:rFonts w:ascii="Times New Roman" w:hAnsi="Times New Roman" w:cs="Times New Roman"/>
          <w:i/>
          <w:iCs/>
        </w:rPr>
        <w:t xml:space="preserve"> </w:t>
      </w:r>
    </w:p>
    <w:p w:rsidR="00210E0F" w:rsidRDefault="00210E0F" w:rsidP="00210E0F">
      <w:pPr>
        <w:spacing w:before="100" w:beforeAutospacing="1" w:after="100" w:afterAutospacing="1" w:line="360" w:lineRule="auto"/>
        <w:jc w:val="both"/>
        <w:rPr>
          <w:rFonts w:ascii="Times New Roman" w:eastAsia="Times New Roman" w:hAnsi="Times New Roman" w:cs="Times New Roman"/>
          <w:sz w:val="24"/>
          <w:szCs w:val="24"/>
          <w:lang w:bidi="si-LK"/>
        </w:rPr>
      </w:pPr>
      <w:r w:rsidRPr="00210E0F">
        <w:rPr>
          <w:rFonts w:ascii="Times New Roman" w:eastAsia="Times New Roman" w:hAnsi="Times New Roman" w:cs="Times New Roman"/>
          <w:sz w:val="24"/>
          <w:szCs w:val="24"/>
          <w:lang w:bidi="si-LK"/>
        </w:rPr>
        <w:t>According to Bandura, role models are formed in children through observation and imitation. Bandura points out that characters seen in the media, especially through animation and visual media, can also become children's role models. According to social learning theory, the process of i</w:t>
      </w:r>
      <w:r w:rsidR="00423740">
        <w:rPr>
          <w:rFonts w:ascii="Times New Roman" w:eastAsia="Times New Roman" w:hAnsi="Times New Roman" w:cs="Times New Roman"/>
          <w:sz w:val="24"/>
          <w:szCs w:val="24"/>
          <w:lang w:bidi="si-LK"/>
        </w:rPr>
        <w:t>mitation consists of four steps</w:t>
      </w:r>
      <w:r w:rsidRPr="00210E0F">
        <w:rPr>
          <w:rFonts w:ascii="Times New Roman" w:eastAsia="Times New Roman" w:hAnsi="Times New Roman" w:cs="Times New Roman"/>
          <w:sz w:val="24"/>
          <w:szCs w:val="24"/>
          <w:lang w:bidi="si-LK"/>
        </w:rPr>
        <w:t xml:space="preserve"> attention, storage in memory, </w:t>
      </w:r>
      <w:r>
        <w:rPr>
          <w:rFonts w:ascii="Times New Roman" w:eastAsia="Times New Roman" w:hAnsi="Times New Roman" w:cs="Times New Roman"/>
          <w:sz w:val="24"/>
          <w:szCs w:val="24"/>
          <w:lang w:bidi="si-LK"/>
        </w:rPr>
        <w:t xml:space="preserve">reconstruction, and </w:t>
      </w:r>
      <w:r w:rsidR="000C2A6F">
        <w:rPr>
          <w:rFonts w:ascii="Times New Roman" w:eastAsia="Times New Roman" w:hAnsi="Times New Roman" w:cs="Times New Roman"/>
          <w:sz w:val="24"/>
          <w:szCs w:val="24"/>
          <w:lang w:bidi="si-LK"/>
        </w:rPr>
        <w:t>motivation. (</w:t>
      </w:r>
      <w:r>
        <w:rPr>
          <w:rFonts w:ascii="Times New Roman" w:eastAsia="Times New Roman" w:hAnsi="Times New Roman" w:cs="Times New Roman"/>
          <w:sz w:val="24"/>
          <w:szCs w:val="24"/>
          <w:lang w:bidi="si-LK"/>
        </w:rPr>
        <w:t>Bandura,1986)</w:t>
      </w:r>
      <w:r w:rsidRPr="00210E0F">
        <w:rPr>
          <w:rFonts w:ascii="Times New Roman" w:eastAsia="Times New Roman" w:hAnsi="Times New Roman" w:cs="Times New Roman"/>
          <w:sz w:val="24"/>
          <w:szCs w:val="24"/>
          <w:lang w:bidi="si-LK"/>
        </w:rPr>
        <w:t xml:space="preserve"> This theory can be used to interpret what happens to children's behavior through the use of animation.</w:t>
      </w:r>
      <w:r w:rsidR="00435D2B">
        <w:rPr>
          <w:rFonts w:ascii="Times New Roman" w:eastAsia="Times New Roman" w:hAnsi="Times New Roman" w:cs="Times New Roman"/>
          <w:sz w:val="24"/>
          <w:szCs w:val="24"/>
          <w:lang w:bidi="si-LK"/>
        </w:rPr>
        <w:t xml:space="preserve"> </w:t>
      </w:r>
      <w:r w:rsidRPr="00210E0F">
        <w:rPr>
          <w:rFonts w:ascii="Times New Roman" w:eastAsia="Times New Roman" w:hAnsi="Times New Roman" w:cs="Times New Roman"/>
          <w:sz w:val="24"/>
          <w:szCs w:val="24"/>
          <w:lang w:bidi="si-LK"/>
        </w:rPr>
        <w:t xml:space="preserve">According to the psychoanalytic theory presented by </w:t>
      </w:r>
      <w:r w:rsidR="00F771BD" w:rsidRPr="00F771BD">
        <w:rPr>
          <w:rFonts w:ascii="Times New Roman" w:eastAsia="Times New Roman" w:hAnsi="Times New Roman" w:cs="Times New Roman"/>
          <w:sz w:val="24"/>
          <w:szCs w:val="24"/>
          <w:lang w:bidi="si-LK"/>
        </w:rPr>
        <w:t>Sigmund Freud</w:t>
      </w:r>
      <w:r w:rsidRPr="00210E0F">
        <w:rPr>
          <w:rFonts w:ascii="Times New Roman" w:eastAsia="Times New Roman" w:hAnsi="Times New Roman" w:cs="Times New Roman"/>
          <w:sz w:val="24"/>
          <w:szCs w:val="24"/>
          <w:lang w:bidi="si-LK"/>
        </w:rPr>
        <w:t>, it is important to balance the t</w:t>
      </w:r>
      <w:r w:rsidR="00423740">
        <w:rPr>
          <w:rFonts w:ascii="Times New Roman" w:eastAsia="Times New Roman" w:hAnsi="Times New Roman" w:cs="Times New Roman"/>
          <w:sz w:val="24"/>
          <w:szCs w:val="24"/>
          <w:lang w:bidi="si-LK"/>
        </w:rPr>
        <w:t xml:space="preserve">hree structures of </w:t>
      </w:r>
      <w:r w:rsidR="000C2A6F">
        <w:rPr>
          <w:rFonts w:ascii="Times New Roman" w:eastAsia="Times New Roman" w:hAnsi="Times New Roman" w:cs="Times New Roman"/>
          <w:sz w:val="24"/>
          <w:szCs w:val="24"/>
          <w:lang w:bidi="si-LK"/>
        </w:rPr>
        <w:t>personality id</w:t>
      </w:r>
      <w:r w:rsidRPr="00210E0F">
        <w:rPr>
          <w:rFonts w:ascii="Times New Roman" w:eastAsia="Times New Roman" w:hAnsi="Times New Roman" w:cs="Times New Roman"/>
          <w:sz w:val="24"/>
          <w:szCs w:val="24"/>
          <w:lang w:bidi="si-LK"/>
        </w:rPr>
        <w:t>, ego, and superego. This theory provides an important theoretical basis for the analysis of addictions and depression and the mental behavior of children due to the lack of strength of the ego in children.</w:t>
      </w:r>
      <w:r w:rsidR="00435D2B">
        <w:rPr>
          <w:rFonts w:ascii="Times New Roman" w:eastAsia="Times New Roman" w:hAnsi="Times New Roman" w:cs="Times New Roman"/>
          <w:sz w:val="24"/>
          <w:szCs w:val="24"/>
          <w:lang w:bidi="si-LK"/>
        </w:rPr>
        <w:t xml:space="preserve"> </w:t>
      </w:r>
      <w:r w:rsidRPr="00210E0F">
        <w:rPr>
          <w:rFonts w:ascii="Times New Roman" w:eastAsia="Times New Roman" w:hAnsi="Times New Roman" w:cs="Times New Roman"/>
          <w:sz w:val="24"/>
          <w:szCs w:val="24"/>
          <w:lang w:bidi="si-LK"/>
        </w:rPr>
        <w:t xml:space="preserve">According to Neil Fleming's kinesthetic (visual, auditory, reading/writing, kinesthetic) learning models theory, individuals learn mainly through learning styles that are based on visual, auditory, verbal, or practical </w:t>
      </w:r>
      <w:r w:rsidRPr="00210E0F">
        <w:rPr>
          <w:rFonts w:ascii="Times New Roman" w:eastAsia="Times New Roman" w:hAnsi="Times New Roman" w:cs="Times New Roman"/>
          <w:sz w:val="24"/>
          <w:szCs w:val="24"/>
          <w:lang w:bidi="si-LK"/>
        </w:rPr>
        <w:lastRenderedPageBreak/>
        <w:t>experiences. This research is expected to use an important theoretical basis to analyze the learning behaviors of children who engage in animated art creations, especially investigating the impact of visual and auditory learning styles on children.</w:t>
      </w:r>
    </w:p>
    <w:p w:rsidR="00017D03" w:rsidRDefault="00435D2B" w:rsidP="00DC1BE1">
      <w:pPr>
        <w:spacing w:before="100" w:beforeAutospacing="1" w:after="100" w:afterAutospacing="1" w:line="360" w:lineRule="auto"/>
        <w:jc w:val="both"/>
        <w:rPr>
          <w:rFonts w:ascii="Times New Roman" w:hAnsi="Times New Roman" w:cs="Times New Roman"/>
          <w:i/>
          <w:iCs/>
          <w:sz w:val="24"/>
          <w:szCs w:val="24"/>
        </w:rPr>
      </w:pPr>
      <w:r>
        <w:rPr>
          <w:rFonts w:ascii="Times New Roman" w:hAnsi="Times New Roman" w:cs="Times New Roman"/>
          <w:i/>
          <w:iCs/>
          <w:sz w:val="24"/>
          <w:szCs w:val="24"/>
        </w:rPr>
        <w:t>2.</w:t>
      </w:r>
      <w:r w:rsidRPr="00DC1BE1">
        <w:rPr>
          <w:rFonts w:ascii="Times New Roman" w:hAnsi="Times New Roman" w:cs="Times New Roman"/>
          <w:i/>
          <w:iCs/>
          <w:sz w:val="24"/>
          <w:szCs w:val="24"/>
        </w:rPr>
        <w:t xml:space="preserve">2 </w:t>
      </w:r>
      <w:r w:rsidR="00DC1BE1" w:rsidRPr="00DC1BE1">
        <w:rPr>
          <w:rFonts w:ascii="Times New Roman" w:hAnsi="Times New Roman" w:cs="Times New Roman"/>
          <w:i/>
          <w:iCs/>
        </w:rPr>
        <w:t>Empirical Studies</w:t>
      </w:r>
    </w:p>
    <w:p w:rsidR="00017D03" w:rsidRDefault="00017D03" w:rsidP="00210E0F">
      <w:pPr>
        <w:spacing w:before="100" w:beforeAutospacing="1" w:after="100" w:afterAutospacing="1" w:line="360" w:lineRule="auto"/>
        <w:jc w:val="both"/>
        <w:rPr>
          <w:rFonts w:ascii="Times New Roman" w:eastAsia="Times New Roman" w:hAnsi="Times New Roman" w:cs="Times New Roman"/>
          <w:sz w:val="24"/>
          <w:szCs w:val="24"/>
          <w:lang w:bidi="si-LK"/>
        </w:rPr>
      </w:pPr>
      <w:r w:rsidRPr="00017D03">
        <w:rPr>
          <w:rFonts w:ascii="Times New Roman" w:eastAsia="Times New Roman" w:hAnsi="Times New Roman" w:cs="Times New Roman"/>
          <w:sz w:val="24"/>
          <w:szCs w:val="24"/>
          <w:lang w:bidi="si-LK"/>
        </w:rPr>
        <w:t>(</w:t>
      </w:r>
      <w:r w:rsidR="004D2960" w:rsidRPr="00D5176E">
        <w:rPr>
          <w:rFonts w:ascii="Times New Roman" w:hAnsi="Times New Roman" w:cs="Times New Roman"/>
          <w:sz w:val="24"/>
          <w:szCs w:val="24"/>
        </w:rPr>
        <w:t xml:space="preserve">Rashid </w:t>
      </w:r>
      <w:r w:rsidR="004D2960">
        <w:rPr>
          <w:rFonts w:ascii="Times New Roman" w:hAnsi="Times New Roman" w:cs="Times New Roman"/>
          <w:sz w:val="24"/>
          <w:szCs w:val="24"/>
        </w:rPr>
        <w:t>,</w:t>
      </w:r>
      <w:r w:rsidRPr="00017D03">
        <w:rPr>
          <w:rFonts w:ascii="Times New Roman" w:eastAsia="Times New Roman" w:hAnsi="Times New Roman" w:cs="Times New Roman"/>
          <w:sz w:val="24"/>
          <w:szCs w:val="24"/>
          <w:lang w:bidi="si-LK"/>
        </w:rPr>
        <w:t>2015)</w:t>
      </w:r>
      <w:r w:rsidR="004D2960">
        <w:rPr>
          <w:rFonts w:ascii="Times New Roman" w:eastAsia="Times New Roman" w:hAnsi="Times New Roman" w:cs="Times New Roman"/>
          <w:sz w:val="24"/>
          <w:szCs w:val="24"/>
          <w:lang w:bidi="si-LK"/>
        </w:rPr>
        <w:t>.</w:t>
      </w:r>
      <w:r w:rsidRPr="00017D03">
        <w:rPr>
          <w:rFonts w:ascii="Times New Roman" w:eastAsia="Times New Roman" w:hAnsi="Times New Roman" w:cs="Times New Roman"/>
          <w:sz w:val="24"/>
          <w:szCs w:val="24"/>
          <w:lang w:bidi="si-LK"/>
        </w:rPr>
        <w:t xml:space="preserve"> found that watching cartoons has become popular among children around the world. But the content shown in cartoons has been found to have a subtle but consistent effect on them. These effects can have both positive and negative effects on children. </w:t>
      </w:r>
      <w:r w:rsidR="00B80944" w:rsidRPr="00D5176E">
        <w:rPr>
          <w:rFonts w:ascii="Times New Roman" w:eastAsia="Times New Roman" w:hAnsi="Times New Roman" w:cs="Times New Roman"/>
          <w:sz w:val="24"/>
          <w:szCs w:val="24"/>
          <w:lang w:bidi="ta-IN"/>
        </w:rPr>
        <w:t>(</w:t>
      </w:r>
      <w:proofErr w:type="spellStart"/>
      <w:r w:rsidR="00B80944" w:rsidRPr="00D5176E">
        <w:rPr>
          <w:rFonts w:ascii="Times New Roman" w:eastAsia="Times New Roman" w:hAnsi="Times New Roman" w:cs="Times New Roman"/>
          <w:sz w:val="24"/>
          <w:szCs w:val="24"/>
          <w:lang w:bidi="ta-IN"/>
        </w:rPr>
        <w:t>I</w:t>
      </w:r>
      <w:r w:rsidR="00B344AC">
        <w:rPr>
          <w:rFonts w:ascii="Times New Roman" w:eastAsia="Times New Roman" w:hAnsi="Times New Roman" w:cs="Times New Roman"/>
          <w:sz w:val="24"/>
          <w:szCs w:val="24"/>
          <w:lang w:bidi="ta-IN"/>
        </w:rPr>
        <w:t>amurai</w:t>
      </w:r>
      <w:proofErr w:type="spellEnd"/>
      <w:r w:rsidR="00B344AC">
        <w:rPr>
          <w:rFonts w:ascii="Times New Roman" w:eastAsia="Times New Roman" w:hAnsi="Times New Roman" w:cs="Times New Roman"/>
          <w:sz w:val="24"/>
          <w:szCs w:val="24"/>
          <w:lang w:bidi="ta-IN"/>
        </w:rPr>
        <w:t xml:space="preserve"> </w:t>
      </w:r>
      <w:r w:rsidR="00B80944" w:rsidRPr="00D5176E">
        <w:rPr>
          <w:rFonts w:ascii="Times New Roman" w:eastAsia="Times New Roman" w:hAnsi="Times New Roman" w:cs="Times New Roman"/>
          <w:sz w:val="24"/>
          <w:szCs w:val="24"/>
          <w:lang w:bidi="ta-IN"/>
        </w:rPr>
        <w:t>,2009).</w:t>
      </w:r>
      <w:r w:rsidR="00B80944" w:rsidRPr="00717803">
        <w:rPr>
          <w:sz w:val="20"/>
          <w:szCs w:val="20"/>
        </w:rPr>
        <w:t xml:space="preserve"> </w:t>
      </w:r>
      <w:r w:rsidR="00B80944" w:rsidRPr="00717803">
        <w:rPr>
          <w:rFonts w:ascii="FMAbhaya" w:hAnsi="FMAbhaya"/>
          <w:sz w:val="24"/>
          <w:szCs w:val="24"/>
        </w:rPr>
        <w:t xml:space="preserve"> </w:t>
      </w:r>
      <w:r w:rsidRPr="00017D03">
        <w:rPr>
          <w:rFonts w:ascii="Times New Roman" w:eastAsia="Times New Roman" w:hAnsi="Times New Roman" w:cs="Times New Roman"/>
          <w:sz w:val="24"/>
          <w:szCs w:val="24"/>
          <w:lang w:bidi="si-LK"/>
        </w:rPr>
        <w:t>As stated in his research, media - especially cartoons - have a strong influence on children and if the right cartoon content is used, childre</w:t>
      </w:r>
      <w:r w:rsidR="00837F32">
        <w:rPr>
          <w:rFonts w:ascii="Times New Roman" w:eastAsia="Times New Roman" w:hAnsi="Times New Roman" w:cs="Times New Roman"/>
          <w:sz w:val="24"/>
          <w:szCs w:val="24"/>
          <w:lang w:bidi="si-LK"/>
        </w:rPr>
        <w:t xml:space="preserve">n can be positive. </w:t>
      </w:r>
      <w:r w:rsidR="00B80944" w:rsidRPr="00D5176E">
        <w:rPr>
          <w:rFonts w:ascii="Times New Roman" w:hAnsi="Times New Roman" w:cs="Times New Roman"/>
          <w:sz w:val="24"/>
          <w:szCs w:val="24"/>
          <w:lang w:bidi="si-LK"/>
        </w:rPr>
        <w:t>(Yadav, 2024).</w:t>
      </w:r>
      <w:r w:rsidR="00B80944" w:rsidRPr="00717803">
        <w:rPr>
          <w:rFonts w:ascii="FMAbhaya" w:hAnsi="FMAbhaya" w:cs="Iskoola Pota"/>
          <w:sz w:val="24"/>
          <w:szCs w:val="24"/>
          <w:lang w:bidi="si-LK"/>
        </w:rPr>
        <w:t xml:space="preserve"> </w:t>
      </w:r>
      <w:r w:rsidRPr="00017D03">
        <w:rPr>
          <w:rFonts w:ascii="Times New Roman" w:eastAsia="Times New Roman" w:hAnsi="Times New Roman" w:cs="Times New Roman"/>
          <w:sz w:val="24"/>
          <w:szCs w:val="24"/>
          <w:lang w:bidi="si-LK"/>
        </w:rPr>
        <w:t>His research shows that children spend the time they need to study pl</w:t>
      </w:r>
      <w:r w:rsidR="00837F32">
        <w:rPr>
          <w:rFonts w:ascii="Times New Roman" w:eastAsia="Times New Roman" w:hAnsi="Times New Roman" w:cs="Times New Roman"/>
          <w:sz w:val="24"/>
          <w:szCs w:val="24"/>
          <w:lang w:bidi="si-LK"/>
        </w:rPr>
        <w:t xml:space="preserve">aying video games. </w:t>
      </w:r>
      <w:r w:rsidR="00CC4889">
        <w:rPr>
          <w:rFonts w:ascii="Times New Roman" w:hAnsi="Times New Roman" w:cs="Times New Roman"/>
          <w:sz w:val="24"/>
          <w:szCs w:val="24"/>
        </w:rPr>
        <w:t>(Yousaf,</w:t>
      </w:r>
      <w:r w:rsidR="00B80944" w:rsidRPr="00D5176E">
        <w:rPr>
          <w:rFonts w:ascii="Times New Roman" w:hAnsi="Times New Roman" w:cs="Times New Roman"/>
          <w:sz w:val="24"/>
          <w:szCs w:val="24"/>
        </w:rPr>
        <w:t>2015).</w:t>
      </w:r>
      <w:r w:rsidR="00B80944" w:rsidRPr="00717803">
        <w:rPr>
          <w:rFonts w:cstheme="minorHAnsi"/>
          <w:sz w:val="24"/>
          <w:szCs w:val="24"/>
        </w:rPr>
        <w:t xml:space="preserve"> </w:t>
      </w:r>
      <w:r w:rsidRPr="00017D03">
        <w:rPr>
          <w:rFonts w:ascii="Times New Roman" w:eastAsia="Times New Roman" w:hAnsi="Times New Roman" w:cs="Times New Roman"/>
          <w:sz w:val="24"/>
          <w:szCs w:val="24"/>
          <w:lang w:bidi="si-LK"/>
        </w:rPr>
        <w:t>His research shows that children spend more time playing video games du</w:t>
      </w:r>
      <w:r w:rsidR="00837F32">
        <w:rPr>
          <w:rFonts w:ascii="Times New Roman" w:eastAsia="Times New Roman" w:hAnsi="Times New Roman" w:cs="Times New Roman"/>
          <w:sz w:val="24"/>
          <w:szCs w:val="24"/>
          <w:lang w:bidi="si-LK"/>
        </w:rPr>
        <w:t xml:space="preserve">ring leisure time. </w:t>
      </w:r>
      <w:r w:rsidRPr="00017D03">
        <w:rPr>
          <w:rFonts w:ascii="Times New Roman" w:eastAsia="Times New Roman" w:hAnsi="Times New Roman" w:cs="Times New Roman"/>
          <w:sz w:val="24"/>
          <w:szCs w:val="24"/>
          <w:lang w:bidi="si-LK"/>
        </w:rPr>
        <w:t>His research shows that nearly 60% of children prefer to watch cartoons among other alternative cartoon creations. The research concluded that nearly 60% of children prefer to watch cartoons rather than the physical entertainment provided by playing outdoors or going on a picnic</w:t>
      </w:r>
      <w:r w:rsidR="004D2960">
        <w:rPr>
          <w:rFonts w:ascii="Times New Roman" w:eastAsia="Times New Roman" w:hAnsi="Times New Roman" w:cs="Times New Roman"/>
          <w:sz w:val="24"/>
          <w:szCs w:val="24"/>
          <w:lang w:bidi="si-LK"/>
        </w:rPr>
        <w:t xml:space="preserve"> </w:t>
      </w:r>
      <w:r w:rsidR="004D2960" w:rsidRPr="00D5176E">
        <w:rPr>
          <w:rFonts w:ascii="Times New Roman" w:hAnsi="Times New Roman" w:cs="Times New Roman"/>
          <w:color w:val="232323"/>
          <w:sz w:val="24"/>
          <w:szCs w:val="24"/>
          <w:shd w:val="clear" w:color="auto" w:fill="FFFFFF"/>
        </w:rPr>
        <w:t xml:space="preserve">(Hassan, A. and </w:t>
      </w:r>
      <w:proofErr w:type="spellStart"/>
      <w:r w:rsidR="004D2960" w:rsidRPr="00D5176E">
        <w:rPr>
          <w:rFonts w:ascii="Times New Roman" w:hAnsi="Times New Roman" w:cs="Times New Roman"/>
          <w:color w:val="232323"/>
          <w:sz w:val="24"/>
          <w:szCs w:val="24"/>
          <w:shd w:val="clear" w:color="auto" w:fill="FFFFFF"/>
        </w:rPr>
        <w:t>Daniyal</w:t>
      </w:r>
      <w:proofErr w:type="spellEnd"/>
      <w:r w:rsidR="004D2960" w:rsidRPr="00D5176E">
        <w:rPr>
          <w:rFonts w:ascii="Times New Roman" w:hAnsi="Times New Roman" w:cs="Times New Roman"/>
          <w:color w:val="232323"/>
          <w:sz w:val="24"/>
          <w:szCs w:val="24"/>
          <w:shd w:val="clear" w:color="auto" w:fill="FFFFFF"/>
        </w:rPr>
        <w:t>, M. 2013).</w:t>
      </w:r>
      <w:r w:rsidR="004D2960" w:rsidRPr="00D5176E">
        <w:rPr>
          <w:rFonts w:ascii="Verdana" w:hAnsi="Verdana"/>
          <w:color w:val="232323"/>
          <w:sz w:val="24"/>
          <w:szCs w:val="24"/>
          <w:shd w:val="clear" w:color="auto" w:fill="FFFFFF"/>
        </w:rPr>
        <w:t xml:space="preserve">  </w:t>
      </w:r>
      <w:r w:rsidRPr="00017D03">
        <w:rPr>
          <w:rFonts w:ascii="Times New Roman" w:eastAsia="Times New Roman" w:hAnsi="Times New Roman" w:cs="Times New Roman"/>
          <w:sz w:val="24"/>
          <w:szCs w:val="24"/>
          <w:lang w:bidi="si-LK"/>
        </w:rPr>
        <w:t>The study also revealed that watching cartoons is the most favorite pastime of children</w:t>
      </w:r>
      <w:r w:rsidR="004D2960">
        <w:rPr>
          <w:rFonts w:ascii="Times New Roman" w:eastAsia="Times New Roman" w:hAnsi="Times New Roman" w:cs="Times New Roman"/>
          <w:sz w:val="24"/>
          <w:szCs w:val="24"/>
          <w:lang w:bidi="si-LK"/>
        </w:rPr>
        <w:t xml:space="preserve"> </w:t>
      </w:r>
      <w:r w:rsidR="004D2960" w:rsidRPr="008C1FC1">
        <w:rPr>
          <w:rFonts w:ascii="Times New Roman" w:eastAsia="Times New Roman" w:hAnsi="Times New Roman" w:cs="Times New Roman"/>
          <w:sz w:val="24"/>
          <w:szCs w:val="24"/>
          <w:lang w:bidi="ta-IN"/>
        </w:rPr>
        <w:t>(Iamurai,</w:t>
      </w:r>
      <w:r w:rsidR="004D2960" w:rsidRPr="008C1FC1">
        <w:rPr>
          <w:rFonts w:ascii="Times New Roman" w:eastAsia="Times New Roman" w:hAnsi="Times New Roman" w:cs="Times New Roman"/>
          <w:sz w:val="24"/>
          <w:szCs w:val="26"/>
          <w:lang w:bidi="ta-IN"/>
        </w:rPr>
        <w:t>2009</w:t>
      </w:r>
      <w:r w:rsidR="004D2960" w:rsidRPr="008C1FC1">
        <w:rPr>
          <w:rFonts w:ascii="Times New Roman" w:eastAsia="Times New Roman" w:hAnsi="Times New Roman" w:cs="Times New Roman"/>
          <w:sz w:val="24"/>
          <w:szCs w:val="24"/>
          <w:lang w:bidi="ta-IN"/>
        </w:rPr>
        <w:t>)</w:t>
      </w:r>
      <w:r w:rsidR="004D2960" w:rsidRPr="007442C3">
        <w:rPr>
          <w:rFonts w:ascii="Times New Roman" w:eastAsia="Times New Roman" w:hAnsi="Times New Roman" w:cs="Times New Roman"/>
          <w:sz w:val="24"/>
          <w:szCs w:val="24"/>
          <w:lang w:bidi="ta-IN"/>
        </w:rPr>
        <w:t>.</w:t>
      </w:r>
      <w:r w:rsidR="004D2960" w:rsidRPr="00717803">
        <w:rPr>
          <w:rFonts w:ascii="FMAbhaya" w:eastAsia="Times New Roman" w:hAnsi="FMAbhaya" w:cs="Latha"/>
          <w:sz w:val="24"/>
          <w:szCs w:val="26"/>
          <w:lang w:bidi="ta-IN"/>
        </w:rPr>
        <w:t xml:space="preserve"> </w:t>
      </w:r>
      <w:r w:rsidRPr="00017D03">
        <w:rPr>
          <w:rFonts w:ascii="Times New Roman" w:eastAsia="Times New Roman" w:hAnsi="Times New Roman" w:cs="Times New Roman"/>
          <w:sz w:val="24"/>
          <w:szCs w:val="24"/>
          <w:lang w:bidi="si-LK"/>
        </w:rPr>
        <w:t xml:space="preserve">His research points out that conceptual cartoon animation should be developed in their curriculum to develop children's learning abilities. </w:t>
      </w:r>
      <w:r w:rsidR="004D2960" w:rsidRPr="007442C3">
        <w:rPr>
          <w:rFonts w:ascii="Times New Roman" w:hAnsi="Times New Roman" w:cs="Times New Roman"/>
          <w:sz w:val="24"/>
          <w:szCs w:val="24"/>
        </w:rPr>
        <w:t>(Rashid,2015</w:t>
      </w:r>
      <w:r w:rsidR="004D2960">
        <w:rPr>
          <w:rFonts w:ascii="Times New Roman" w:hAnsi="Times New Roman" w:cs="Times New Roman"/>
          <w:sz w:val="24"/>
          <w:szCs w:val="24"/>
        </w:rPr>
        <w:t xml:space="preserve">). </w:t>
      </w:r>
      <w:r w:rsidRPr="00017D03">
        <w:rPr>
          <w:rFonts w:ascii="Times New Roman" w:eastAsia="Times New Roman" w:hAnsi="Times New Roman" w:cs="Times New Roman"/>
          <w:sz w:val="24"/>
          <w:szCs w:val="24"/>
          <w:lang w:bidi="si-LK"/>
        </w:rPr>
        <w:t xml:space="preserve">His research also found that educational and informative cartoon content enhances imagination and creativity. </w:t>
      </w:r>
      <w:r w:rsidR="001F16F3" w:rsidRPr="007442C3">
        <w:rPr>
          <w:rFonts w:ascii="Times New Roman" w:eastAsia="Times New Roman" w:hAnsi="Times New Roman" w:cs="Times New Roman"/>
          <w:sz w:val="24"/>
          <w:szCs w:val="24"/>
          <w:lang w:bidi="ta-IN"/>
        </w:rPr>
        <w:t>(</w:t>
      </w:r>
      <w:r w:rsidR="000C2A6F" w:rsidRPr="007442C3">
        <w:rPr>
          <w:rFonts w:ascii="Times New Roman" w:eastAsia="Times New Roman" w:hAnsi="Times New Roman" w:cs="Times New Roman"/>
          <w:sz w:val="24"/>
          <w:szCs w:val="24"/>
          <w:lang w:bidi="ta-IN"/>
        </w:rPr>
        <w:t>Habib, Soliman</w:t>
      </w:r>
      <w:r w:rsidR="001F16F3" w:rsidRPr="007442C3">
        <w:rPr>
          <w:rFonts w:ascii="Times New Roman" w:eastAsia="Times New Roman" w:hAnsi="Times New Roman" w:cs="Times New Roman"/>
          <w:sz w:val="24"/>
          <w:szCs w:val="24"/>
          <w:lang w:bidi="ta-IN"/>
        </w:rPr>
        <w:t>,2015).</w:t>
      </w:r>
      <w:r w:rsidR="001F16F3" w:rsidRPr="00E54BBC">
        <w:rPr>
          <w:rFonts w:eastAsia="Times New Roman" w:cstheme="minorHAnsi"/>
          <w:sz w:val="24"/>
          <w:szCs w:val="24"/>
          <w:lang w:bidi="ta-IN"/>
        </w:rPr>
        <w:t xml:space="preserve"> </w:t>
      </w:r>
      <w:r w:rsidRPr="00017D03">
        <w:rPr>
          <w:rFonts w:ascii="Times New Roman" w:eastAsia="Times New Roman" w:hAnsi="Times New Roman" w:cs="Times New Roman"/>
          <w:sz w:val="24"/>
          <w:szCs w:val="24"/>
          <w:lang w:bidi="si-LK"/>
        </w:rPr>
        <w:t xml:space="preserve">According to the research, cartoons can act as a home school. </w:t>
      </w:r>
      <w:r w:rsidR="001F16F3" w:rsidRPr="004651C7">
        <w:rPr>
          <w:rFonts w:ascii="Times New Roman" w:hAnsi="Times New Roman" w:cs="Times New Roman"/>
          <w:sz w:val="24"/>
          <w:szCs w:val="24"/>
        </w:rPr>
        <w:t>(Habib &amp; Tarek,2015</w:t>
      </w:r>
      <w:r w:rsidR="001F16F3" w:rsidRPr="00717803">
        <w:rPr>
          <w:rFonts w:ascii="FMAbhaya" w:hAnsi="FMAbhaya" w:cstheme="minorHAnsi"/>
          <w:sz w:val="24"/>
          <w:szCs w:val="24"/>
        </w:rPr>
        <w:t>&amp;</w:t>
      </w:r>
      <w:r w:rsidR="001F16F3" w:rsidRPr="00717803">
        <w:rPr>
          <w:rFonts w:cstheme="minorHAnsi"/>
          <w:sz w:val="24"/>
          <w:szCs w:val="24"/>
        </w:rPr>
        <w:t>.</w:t>
      </w:r>
      <w:r w:rsidR="001F16F3" w:rsidRPr="00717803">
        <w:rPr>
          <w:rFonts w:ascii="FMAbhaya" w:hAnsi="FMAbhaya" w:cstheme="minorHAnsi"/>
          <w:sz w:val="24"/>
          <w:szCs w:val="24"/>
        </w:rPr>
        <w:t xml:space="preserve"> </w:t>
      </w:r>
      <w:r w:rsidRPr="00017D03">
        <w:rPr>
          <w:rFonts w:ascii="Times New Roman" w:eastAsia="Times New Roman" w:hAnsi="Times New Roman" w:cs="Times New Roman"/>
          <w:sz w:val="24"/>
          <w:szCs w:val="24"/>
          <w:lang w:bidi="si-LK"/>
        </w:rPr>
        <w:t>His idea is that cartoons can act as a home school and provide life experiences that a child does not get from parents or sch</w:t>
      </w:r>
      <w:r w:rsidR="001F16F3">
        <w:rPr>
          <w:rFonts w:ascii="Times New Roman" w:eastAsia="Times New Roman" w:hAnsi="Times New Roman" w:cs="Times New Roman"/>
          <w:sz w:val="24"/>
          <w:szCs w:val="24"/>
          <w:lang w:bidi="si-LK"/>
        </w:rPr>
        <w:t xml:space="preserve">ool through animated cartoons. </w:t>
      </w:r>
      <w:r w:rsidRPr="00017D03">
        <w:rPr>
          <w:rFonts w:ascii="Times New Roman" w:eastAsia="Times New Roman" w:hAnsi="Times New Roman" w:cs="Times New Roman"/>
          <w:sz w:val="24"/>
          <w:szCs w:val="24"/>
          <w:lang w:bidi="si-LK"/>
        </w:rPr>
        <w:t xml:space="preserve">Language and auditory processing, pronunciation and speaking style according to </w:t>
      </w:r>
      <w:r w:rsidR="001F16F3">
        <w:rPr>
          <w:rFonts w:ascii="Times New Roman" w:eastAsia="Times New Roman" w:hAnsi="Times New Roman" w:cs="Times New Roman"/>
          <w:sz w:val="24"/>
          <w:szCs w:val="24"/>
          <w:lang w:bidi="ta-IN"/>
        </w:rPr>
        <w:t>(</w:t>
      </w:r>
      <w:r w:rsidR="001F16F3" w:rsidRPr="00C82095">
        <w:rPr>
          <w:rFonts w:ascii="Times New Roman" w:hAnsi="Times New Roman" w:cs="Times New Roman"/>
          <w:sz w:val="24"/>
          <w:szCs w:val="24"/>
        </w:rPr>
        <w:t>Ponugoti,2019).</w:t>
      </w:r>
      <w:r w:rsidR="001F16F3" w:rsidRPr="00E54BBC">
        <w:rPr>
          <w:rFonts w:ascii="FMAbhaya" w:hAnsi="FMAbhaya"/>
          <w:sz w:val="24"/>
          <w:szCs w:val="24"/>
        </w:rPr>
        <w:t xml:space="preserve"> </w:t>
      </w:r>
      <w:r w:rsidRPr="00017D03">
        <w:rPr>
          <w:rFonts w:ascii="Times New Roman" w:eastAsia="Times New Roman" w:hAnsi="Times New Roman" w:cs="Times New Roman"/>
          <w:sz w:val="24"/>
          <w:szCs w:val="24"/>
          <w:lang w:bidi="si-LK"/>
        </w:rPr>
        <w:t>It was stated that the likelihood of physical problems such as encouraging violence, promoting antisocial behavior, lack of speed sensitivity, exposure to vulgar language, etc. may be caused by</w:t>
      </w:r>
      <w:r w:rsidR="001F16F3">
        <w:rPr>
          <w:rFonts w:ascii="Times New Roman" w:eastAsia="Times New Roman" w:hAnsi="Times New Roman" w:cs="Times New Roman"/>
          <w:sz w:val="24"/>
          <w:szCs w:val="24"/>
          <w:lang w:bidi="si-LK"/>
        </w:rPr>
        <w:t xml:space="preserve"> </w:t>
      </w:r>
      <w:r w:rsidR="001F16F3" w:rsidRPr="004651C7">
        <w:rPr>
          <w:rFonts w:ascii="Times New Roman" w:eastAsia="Times New Roman" w:hAnsi="Times New Roman" w:cs="Times New Roman"/>
          <w:sz w:val="24"/>
          <w:szCs w:val="24"/>
          <w:lang w:bidi="ta-IN"/>
        </w:rPr>
        <w:t>(Sheikh,</w:t>
      </w:r>
      <w:r w:rsidR="001F16F3" w:rsidRPr="004651C7">
        <w:rPr>
          <w:rFonts w:ascii="Times New Roman" w:hAnsi="Times New Roman" w:cs="Times New Roman"/>
          <w:sz w:val="18"/>
          <w:szCs w:val="18"/>
        </w:rPr>
        <w:t xml:space="preserve"> </w:t>
      </w:r>
      <w:r w:rsidR="000C2A6F" w:rsidRPr="004651C7">
        <w:rPr>
          <w:rFonts w:ascii="Times New Roman" w:eastAsia="Times New Roman" w:hAnsi="Times New Roman" w:cs="Times New Roman"/>
          <w:sz w:val="24"/>
          <w:szCs w:val="24"/>
          <w:lang w:bidi="ta-IN"/>
        </w:rPr>
        <w:t>Hassan,</w:t>
      </w:r>
      <w:r w:rsidR="001F16F3" w:rsidRPr="004651C7">
        <w:rPr>
          <w:rFonts w:ascii="Times New Roman" w:hAnsi="Times New Roman" w:cs="Times New Roman"/>
          <w:sz w:val="18"/>
          <w:szCs w:val="18"/>
        </w:rPr>
        <w:t xml:space="preserve"> </w:t>
      </w:r>
      <w:proofErr w:type="spellStart"/>
      <w:r w:rsidR="001F16F3" w:rsidRPr="004651C7">
        <w:rPr>
          <w:rFonts w:ascii="Times New Roman" w:eastAsia="Times New Roman" w:hAnsi="Times New Roman" w:cs="Times New Roman"/>
          <w:sz w:val="24"/>
          <w:szCs w:val="24"/>
          <w:lang w:bidi="ta-IN"/>
        </w:rPr>
        <w:t>Mohsin</w:t>
      </w:r>
      <w:proofErr w:type="spellEnd"/>
      <w:r w:rsidR="001F16F3" w:rsidRPr="004651C7">
        <w:rPr>
          <w:rFonts w:ascii="Times New Roman" w:eastAsia="Times New Roman" w:hAnsi="Times New Roman" w:cs="Times New Roman"/>
          <w:sz w:val="24"/>
          <w:szCs w:val="24"/>
          <w:lang w:bidi="ta-IN"/>
        </w:rPr>
        <w:t>,</w:t>
      </w:r>
      <w:r w:rsidR="001F16F3" w:rsidRPr="004651C7">
        <w:rPr>
          <w:rFonts w:ascii="Times New Roman" w:hAnsi="Times New Roman" w:cs="Times New Roman"/>
          <w:sz w:val="18"/>
          <w:szCs w:val="18"/>
        </w:rPr>
        <w:t xml:space="preserve"> </w:t>
      </w:r>
      <w:r w:rsidR="001F16F3" w:rsidRPr="004651C7">
        <w:rPr>
          <w:rFonts w:ascii="Times New Roman" w:eastAsia="Times New Roman" w:hAnsi="Times New Roman" w:cs="Times New Roman"/>
          <w:sz w:val="24"/>
          <w:szCs w:val="24"/>
          <w:lang w:bidi="ta-IN"/>
        </w:rPr>
        <w:t>&amp; Mir, 2023</w:t>
      </w:r>
      <w:proofErr w:type="gramStart"/>
      <w:r w:rsidR="001F16F3" w:rsidRPr="004651C7">
        <w:rPr>
          <w:rFonts w:ascii="Times New Roman" w:eastAsia="Times New Roman" w:hAnsi="Times New Roman" w:cs="Times New Roman"/>
          <w:sz w:val="24"/>
          <w:szCs w:val="24"/>
          <w:lang w:bidi="ta-IN"/>
        </w:rPr>
        <w:t>)</w:t>
      </w:r>
      <w:r w:rsidR="001F16F3">
        <w:rPr>
          <w:rFonts w:ascii="Times New Roman" w:eastAsia="Times New Roman" w:hAnsi="Times New Roman" w:cs="Times New Roman"/>
          <w:sz w:val="24"/>
          <w:szCs w:val="24"/>
          <w:lang w:bidi="ta-IN"/>
        </w:rPr>
        <w:t>.</w:t>
      </w:r>
      <w:r w:rsidRPr="00017D03">
        <w:rPr>
          <w:rFonts w:ascii="Times New Roman" w:eastAsia="Times New Roman" w:hAnsi="Times New Roman" w:cs="Times New Roman"/>
          <w:sz w:val="24"/>
          <w:szCs w:val="24"/>
          <w:lang w:bidi="si-LK"/>
        </w:rPr>
        <w:t>The</w:t>
      </w:r>
      <w:proofErr w:type="gramEnd"/>
      <w:r w:rsidRPr="00017D03">
        <w:rPr>
          <w:rFonts w:ascii="Times New Roman" w:eastAsia="Times New Roman" w:hAnsi="Times New Roman" w:cs="Times New Roman"/>
          <w:sz w:val="24"/>
          <w:szCs w:val="24"/>
          <w:lang w:bidi="si-LK"/>
        </w:rPr>
        <w:t xml:space="preserve"> latest research revealed that cartoons can have a negative impact on children's behavior, family life and health. It is generally accepted that watching cartoons excessively can be harmful. Children who watch more than four hours of television every day are more likely to be overweight. </w:t>
      </w:r>
      <w:r w:rsidR="001F16F3" w:rsidRPr="004651C7">
        <w:rPr>
          <w:rFonts w:ascii="Times New Roman" w:hAnsi="Times New Roman" w:cs="Times New Roman"/>
          <w:sz w:val="24"/>
          <w:szCs w:val="24"/>
        </w:rPr>
        <w:t>(Habib &amp; Tarek,2015</w:t>
      </w:r>
      <w:r w:rsidR="001F16F3" w:rsidRPr="00717803">
        <w:rPr>
          <w:rFonts w:ascii="FMAbhaya" w:hAnsi="FMAbhaya" w:cstheme="minorHAnsi"/>
          <w:sz w:val="24"/>
          <w:szCs w:val="24"/>
        </w:rPr>
        <w:t>&amp;</w:t>
      </w:r>
      <w:r w:rsidR="001F16F3" w:rsidRPr="00717803">
        <w:rPr>
          <w:rFonts w:cstheme="minorHAnsi"/>
          <w:sz w:val="24"/>
          <w:szCs w:val="24"/>
        </w:rPr>
        <w:t>.</w:t>
      </w:r>
      <w:r w:rsidR="001F16F3" w:rsidRPr="00717803">
        <w:rPr>
          <w:rFonts w:ascii="FMAbhaya" w:hAnsi="FMAbhaya" w:cstheme="minorHAnsi"/>
          <w:sz w:val="24"/>
          <w:szCs w:val="24"/>
        </w:rPr>
        <w:t xml:space="preserve"> </w:t>
      </w:r>
      <w:r w:rsidRPr="00017D03">
        <w:rPr>
          <w:rFonts w:ascii="Times New Roman" w:eastAsia="Times New Roman" w:hAnsi="Times New Roman" w:cs="Times New Roman"/>
          <w:sz w:val="24"/>
          <w:szCs w:val="24"/>
          <w:lang w:bidi="si-LK"/>
        </w:rPr>
        <w:t xml:space="preserve">concluded in their research that cartoons are a double-edged sword. Excessive exposure to sexual and violent content in animated creations can ruin a person's childhood or help raise a balanced child with a proper mental state. Television is not harmful to </w:t>
      </w:r>
      <w:r w:rsidRPr="00017D03">
        <w:rPr>
          <w:rFonts w:ascii="Times New Roman" w:eastAsia="Times New Roman" w:hAnsi="Times New Roman" w:cs="Times New Roman"/>
          <w:sz w:val="24"/>
          <w:szCs w:val="24"/>
          <w:lang w:bidi="si-LK"/>
        </w:rPr>
        <w:lastRenderedPageBreak/>
        <w:t>emotional effects and programs created on television can cause more fear among children</w:t>
      </w:r>
      <w:r w:rsidR="003544C1">
        <w:rPr>
          <w:rFonts w:ascii="Times New Roman" w:eastAsia="Times New Roman" w:hAnsi="Times New Roman" w:cs="Times New Roman"/>
          <w:sz w:val="24"/>
          <w:szCs w:val="24"/>
          <w:lang w:bidi="si-LK"/>
        </w:rPr>
        <w:t xml:space="preserve"> </w:t>
      </w:r>
      <w:r w:rsidR="001F16F3" w:rsidRPr="00D7244E">
        <w:rPr>
          <w:rFonts w:ascii="Times New Roman" w:hAnsi="Times New Roman" w:cs="Times New Roman"/>
          <w:sz w:val="24"/>
          <w:szCs w:val="24"/>
        </w:rPr>
        <w:t>(Awan and Gondal,</w:t>
      </w:r>
      <w:r w:rsidR="001F16F3">
        <w:rPr>
          <w:rFonts w:ascii="Times New Roman" w:hAnsi="Times New Roman" w:cs="Times New Roman"/>
          <w:sz w:val="24"/>
          <w:szCs w:val="24"/>
        </w:rPr>
        <w:t>2016)</w:t>
      </w:r>
      <w:r w:rsidR="001F16F3" w:rsidRPr="00D7244E">
        <w:rPr>
          <w:rFonts w:ascii="Times New Roman" w:hAnsi="Times New Roman" w:cs="Times New Roman"/>
          <w:sz w:val="24"/>
          <w:szCs w:val="24"/>
        </w:rPr>
        <w:t xml:space="preserve">. </w:t>
      </w:r>
      <w:r w:rsidRPr="00017D03">
        <w:rPr>
          <w:rFonts w:ascii="Times New Roman" w:eastAsia="Times New Roman" w:hAnsi="Times New Roman" w:cs="Times New Roman"/>
          <w:sz w:val="24"/>
          <w:szCs w:val="24"/>
          <w:lang w:bidi="si-LK"/>
        </w:rPr>
        <w:t xml:space="preserve">The research found that if children start watching types of programs at a very young age, they will take everything as real and its content will affect children more. If they watch television alone and in a dark room, it is more harmful for them because they can develop fear and insecurity. </w:t>
      </w:r>
      <w:r w:rsidR="001F16F3" w:rsidRPr="00D7244E">
        <w:rPr>
          <w:rFonts w:ascii="Times New Roman" w:hAnsi="Times New Roman" w:cs="Times New Roman"/>
          <w:sz w:val="24"/>
          <w:szCs w:val="24"/>
        </w:rPr>
        <w:t>(Gentile &amp; Buckley ,2008</w:t>
      </w:r>
      <w:r w:rsidR="001F16F3">
        <w:rPr>
          <w:rFonts w:cstheme="minorHAnsi"/>
          <w:sz w:val="24"/>
          <w:szCs w:val="24"/>
        </w:rPr>
        <w:t>).</w:t>
      </w:r>
      <w:r w:rsidR="001F16F3" w:rsidRPr="00717803">
        <w:rPr>
          <w:rFonts w:ascii="FMAbhaya" w:hAnsi="FMAbhaya"/>
          <w:sz w:val="24"/>
          <w:szCs w:val="24"/>
        </w:rPr>
        <w:t xml:space="preserve"> </w:t>
      </w:r>
      <w:r w:rsidRPr="00017D03">
        <w:rPr>
          <w:rFonts w:ascii="Times New Roman" w:eastAsia="Times New Roman" w:hAnsi="Times New Roman" w:cs="Times New Roman"/>
          <w:sz w:val="24"/>
          <w:szCs w:val="24"/>
          <w:lang w:bidi="si-LK"/>
        </w:rPr>
        <w:t xml:space="preserve"> observed that children who watch cartoons actually show increased aggression in their behavior, even when playing games. Some media violence, such as “imaginary” violence, can mislead children, and decreased parental care can increase children’s access to harmful violent content. </w:t>
      </w:r>
      <w:r w:rsidR="00CC4889">
        <w:rPr>
          <w:rFonts w:ascii="Times New Roman" w:hAnsi="Times New Roman" w:cs="Times New Roman"/>
          <w:sz w:val="24"/>
          <w:szCs w:val="24"/>
        </w:rPr>
        <w:t>(Yousaf,</w:t>
      </w:r>
      <w:r w:rsidR="001F16F3" w:rsidRPr="00D7244E">
        <w:rPr>
          <w:rFonts w:ascii="Times New Roman" w:hAnsi="Times New Roman" w:cs="Times New Roman"/>
          <w:sz w:val="24"/>
          <w:szCs w:val="24"/>
        </w:rPr>
        <w:t>2015</w:t>
      </w:r>
      <w:r w:rsidR="00CC4889" w:rsidRPr="00D7244E">
        <w:rPr>
          <w:rFonts w:ascii="Times New Roman" w:hAnsi="Times New Roman" w:cs="Times New Roman"/>
          <w:sz w:val="24"/>
          <w:szCs w:val="24"/>
        </w:rPr>
        <w:t>)</w:t>
      </w:r>
      <w:r w:rsidR="00CC4889" w:rsidRPr="00717803">
        <w:rPr>
          <w:rFonts w:cstheme="minorHAnsi"/>
          <w:sz w:val="24"/>
          <w:szCs w:val="24"/>
        </w:rPr>
        <w:t>.</w:t>
      </w:r>
      <w:r w:rsidR="00CC4889" w:rsidRPr="00017D03">
        <w:rPr>
          <w:rFonts w:ascii="Times New Roman" w:eastAsia="Times New Roman" w:hAnsi="Times New Roman" w:cs="Times New Roman"/>
          <w:sz w:val="24"/>
          <w:szCs w:val="24"/>
          <w:lang w:bidi="si-LK"/>
        </w:rPr>
        <w:t xml:space="preserve"> found</w:t>
      </w:r>
      <w:r w:rsidRPr="00017D03">
        <w:rPr>
          <w:rFonts w:ascii="Times New Roman" w:eastAsia="Times New Roman" w:hAnsi="Times New Roman" w:cs="Times New Roman"/>
          <w:sz w:val="24"/>
          <w:szCs w:val="24"/>
          <w:lang w:bidi="si-LK"/>
        </w:rPr>
        <w:t xml:space="preserve"> that nearly 80% of children are psychologically aff</w:t>
      </w:r>
      <w:r w:rsidR="001F16F3">
        <w:rPr>
          <w:rFonts w:ascii="Times New Roman" w:eastAsia="Times New Roman" w:hAnsi="Times New Roman" w:cs="Times New Roman"/>
          <w:sz w:val="24"/>
          <w:szCs w:val="24"/>
          <w:lang w:bidi="si-LK"/>
        </w:rPr>
        <w:t>ected a</w:t>
      </w:r>
      <w:r w:rsidR="00CC4889">
        <w:rPr>
          <w:rFonts w:ascii="Times New Roman" w:eastAsia="Times New Roman" w:hAnsi="Times New Roman" w:cs="Times New Roman"/>
          <w:sz w:val="24"/>
          <w:szCs w:val="24"/>
          <w:lang w:bidi="si-LK"/>
        </w:rPr>
        <w:t>fter watching cartoons. (Krish,</w:t>
      </w:r>
      <w:r w:rsidRPr="00017D03">
        <w:rPr>
          <w:rFonts w:ascii="Times New Roman" w:eastAsia="Times New Roman" w:hAnsi="Times New Roman" w:cs="Times New Roman"/>
          <w:sz w:val="24"/>
          <w:szCs w:val="24"/>
          <w:lang w:bidi="si-LK"/>
        </w:rPr>
        <w:t>2006)</w:t>
      </w:r>
      <w:r w:rsidR="001F16F3">
        <w:rPr>
          <w:rFonts w:ascii="Times New Roman" w:eastAsia="Times New Roman" w:hAnsi="Times New Roman" w:cs="Times New Roman"/>
          <w:sz w:val="24"/>
          <w:szCs w:val="24"/>
          <w:lang w:bidi="si-LK"/>
        </w:rPr>
        <w:t>.</w:t>
      </w:r>
      <w:r w:rsidRPr="00017D03">
        <w:rPr>
          <w:rFonts w:ascii="Times New Roman" w:eastAsia="Times New Roman" w:hAnsi="Times New Roman" w:cs="Times New Roman"/>
          <w:sz w:val="24"/>
          <w:szCs w:val="24"/>
          <w:lang w:bidi="si-LK"/>
        </w:rPr>
        <w:t xml:space="preserve"> found that television programs, especially action cartoons, can develop violent behavior in children. Since they are unable to distinguish between the ground realities of the real world and fantasy terms, they can learn aggression from the imaginary world and act it out in the real world. They want to abandon the distinction between good and evil and act like a popular character in a fantasy story.</w:t>
      </w:r>
    </w:p>
    <w:p w:rsidR="00604A4A" w:rsidRPr="00604A4A" w:rsidRDefault="00964D7C" w:rsidP="00604A4A">
      <w:pPr>
        <w:spacing w:before="100" w:beforeAutospacing="1" w:after="100" w:afterAutospacing="1" w:line="360" w:lineRule="auto"/>
        <w:jc w:val="both"/>
        <w:rPr>
          <w:rFonts w:ascii="Times New Roman" w:eastAsia="Times New Roman" w:hAnsi="Times New Roman" w:cs="Times New Roman"/>
          <w:i/>
          <w:iCs/>
          <w:sz w:val="24"/>
          <w:szCs w:val="24"/>
          <w:lang w:bidi="si-LK"/>
        </w:rPr>
      </w:pPr>
      <w:r>
        <w:rPr>
          <w:rFonts w:ascii="Times New Roman" w:eastAsia="Times New Roman" w:hAnsi="Times New Roman" w:cs="Times New Roman"/>
          <w:i/>
          <w:iCs/>
          <w:sz w:val="24"/>
          <w:szCs w:val="24"/>
          <w:lang w:bidi="si-LK"/>
        </w:rPr>
        <w:t>2.3</w:t>
      </w:r>
      <w:r w:rsidR="00604A4A" w:rsidRPr="00604A4A">
        <w:rPr>
          <w:rFonts w:ascii="Times New Roman" w:eastAsia="Times New Roman" w:hAnsi="Times New Roman" w:cs="Times New Roman"/>
          <w:i/>
          <w:iCs/>
          <w:sz w:val="24"/>
          <w:szCs w:val="24"/>
          <w:lang w:bidi="si-LK"/>
        </w:rPr>
        <w:t xml:space="preserve"> Research Gap</w:t>
      </w:r>
    </w:p>
    <w:p w:rsidR="00604A4A" w:rsidRDefault="00604A4A" w:rsidP="00604A4A">
      <w:pPr>
        <w:spacing w:before="100" w:beforeAutospacing="1" w:after="100" w:afterAutospacing="1" w:line="360" w:lineRule="auto"/>
        <w:jc w:val="both"/>
        <w:rPr>
          <w:rFonts w:ascii="Times New Roman" w:eastAsia="Times New Roman" w:hAnsi="Times New Roman" w:cs="Times New Roman"/>
          <w:sz w:val="24"/>
          <w:szCs w:val="24"/>
          <w:lang w:bidi="si-LK"/>
        </w:rPr>
      </w:pPr>
      <w:r w:rsidRPr="00604A4A">
        <w:rPr>
          <w:rFonts w:ascii="Times New Roman" w:eastAsia="Times New Roman" w:hAnsi="Times New Roman" w:cs="Times New Roman"/>
          <w:sz w:val="24"/>
          <w:szCs w:val="24"/>
          <w:lang w:bidi="si-LK"/>
        </w:rPr>
        <w:t>This research literature review reveals that although there has been a lot of research on animated cartoons and computer games, and although many studies have revealed the amount of time children spend on cartoons and games daily, it has not been clearly investigated whether children are more drawn to cartoons or computer games. It is also observed that there are few formal studies on how children use these animated creations according to gender and the types of creations they are most interested in. Furthermore, although there is research on the impact of watching animated cartoons on children's language development, the impact of such use on children's overall educational process, subject achievement and extracurricular activities has not been sufficiently revealed. Finally, research on the social life, peer relationships, social welfare and participation in community activities of children addicted to cartoons and computer games also seems to be limited. Therefore, it can be emphasized that further research is essential to fill these existing research gaps.</w:t>
      </w:r>
    </w:p>
    <w:p w:rsidR="008D68C5" w:rsidRDefault="008D68C5" w:rsidP="008D68C5">
      <w:pPr>
        <w:spacing w:before="100" w:beforeAutospacing="1" w:after="100" w:afterAutospacing="1" w:line="360" w:lineRule="auto"/>
        <w:jc w:val="center"/>
        <w:rPr>
          <w:rFonts w:ascii="Times New Roman" w:hAnsi="Times New Roman" w:cs="Times New Roman"/>
          <w:b/>
          <w:bCs/>
          <w:sz w:val="28"/>
          <w:szCs w:val="28"/>
        </w:rPr>
      </w:pPr>
    </w:p>
    <w:p w:rsidR="008D68C5" w:rsidRDefault="008D68C5" w:rsidP="008D68C5">
      <w:pPr>
        <w:spacing w:before="100" w:beforeAutospacing="1" w:after="100" w:afterAutospacing="1" w:line="360" w:lineRule="auto"/>
        <w:jc w:val="center"/>
        <w:rPr>
          <w:rFonts w:ascii="Times New Roman" w:hAnsi="Times New Roman" w:cs="Times New Roman"/>
          <w:b/>
          <w:bCs/>
          <w:sz w:val="28"/>
          <w:szCs w:val="28"/>
        </w:rPr>
      </w:pPr>
    </w:p>
    <w:p w:rsidR="00604A4A" w:rsidRDefault="00604A4A" w:rsidP="007352CC">
      <w:pPr>
        <w:spacing w:before="100" w:beforeAutospacing="1" w:after="100" w:afterAutospacing="1" w:line="360" w:lineRule="auto"/>
        <w:jc w:val="center"/>
        <w:rPr>
          <w:rFonts w:ascii="Times New Roman" w:hAnsi="Times New Roman" w:cs="Times New Roman"/>
          <w:b/>
          <w:bCs/>
          <w:sz w:val="28"/>
          <w:szCs w:val="28"/>
        </w:rPr>
      </w:pPr>
      <w:r w:rsidRPr="00604A4A">
        <w:rPr>
          <w:rFonts w:ascii="Times New Roman" w:hAnsi="Times New Roman" w:cs="Times New Roman"/>
          <w:b/>
          <w:bCs/>
          <w:sz w:val="28"/>
          <w:szCs w:val="28"/>
        </w:rPr>
        <w:lastRenderedPageBreak/>
        <w:t>3. Research Methodology</w:t>
      </w:r>
    </w:p>
    <w:p w:rsidR="00604A4A" w:rsidRDefault="00604A4A" w:rsidP="00604A4A">
      <w:pPr>
        <w:spacing w:before="100" w:beforeAutospacing="1" w:after="100" w:afterAutospacing="1" w:line="360" w:lineRule="auto"/>
        <w:rPr>
          <w:rFonts w:ascii="Times New Roman" w:eastAsia="Times New Roman" w:hAnsi="Times New Roman" w:cs="Times New Roman"/>
          <w:i/>
          <w:iCs/>
          <w:sz w:val="24"/>
          <w:szCs w:val="24"/>
          <w:lang w:bidi="si-LK"/>
        </w:rPr>
      </w:pPr>
      <w:r w:rsidRPr="00604A4A">
        <w:rPr>
          <w:rFonts w:ascii="Times New Roman" w:eastAsia="Times New Roman" w:hAnsi="Times New Roman" w:cs="Times New Roman"/>
          <w:i/>
          <w:iCs/>
          <w:sz w:val="24"/>
          <w:szCs w:val="24"/>
          <w:lang w:bidi="si-LK"/>
        </w:rPr>
        <w:t xml:space="preserve">3.1 </w:t>
      </w:r>
      <w:r w:rsidR="00433B0A" w:rsidRPr="00604A4A">
        <w:rPr>
          <w:rFonts w:ascii="Times New Roman" w:eastAsia="Times New Roman" w:hAnsi="Times New Roman" w:cs="Times New Roman"/>
          <w:i/>
          <w:iCs/>
          <w:sz w:val="24"/>
          <w:szCs w:val="24"/>
          <w:lang w:bidi="si-LK"/>
        </w:rPr>
        <w:t>Research</w:t>
      </w:r>
      <w:r w:rsidRPr="00604A4A">
        <w:rPr>
          <w:rFonts w:ascii="Times New Roman" w:eastAsia="Times New Roman" w:hAnsi="Times New Roman" w:cs="Times New Roman"/>
          <w:i/>
          <w:iCs/>
          <w:sz w:val="24"/>
          <w:szCs w:val="24"/>
          <w:lang w:bidi="si-LK"/>
        </w:rPr>
        <w:t xml:space="preserve"> Design</w:t>
      </w:r>
    </w:p>
    <w:p w:rsidR="00604A4A" w:rsidRPr="00604A4A" w:rsidRDefault="00604A4A" w:rsidP="00604A4A">
      <w:pPr>
        <w:spacing w:before="100" w:beforeAutospacing="1" w:after="100" w:afterAutospacing="1" w:line="360" w:lineRule="auto"/>
        <w:jc w:val="both"/>
        <w:rPr>
          <w:rFonts w:ascii="Times New Roman" w:eastAsia="Times New Roman" w:hAnsi="Times New Roman" w:cs="Times New Roman"/>
          <w:sz w:val="24"/>
          <w:szCs w:val="24"/>
          <w:lang w:bidi="si-LK"/>
        </w:rPr>
      </w:pPr>
      <w:r w:rsidRPr="00604A4A">
        <w:rPr>
          <w:rFonts w:ascii="Times New Roman" w:eastAsia="Times New Roman" w:hAnsi="Times New Roman" w:cs="Times New Roman"/>
          <w:sz w:val="24"/>
          <w:szCs w:val="24"/>
          <w:lang w:bidi="si-LK"/>
        </w:rPr>
        <w:t>This research aims to analyze quantitative data to observe the tendency of children to use animation creations, animation cartoons and animation games, and to observe the environmental and social factors that cause children to use those creations more. Qualitative data analysis is essential for data exploration. Accordingly, the research is conducted through a mixed methodology using quantitative and qualitative approaches. Data triangulation is carried out to increase the validity of the data.</w:t>
      </w:r>
    </w:p>
    <w:p w:rsidR="00604A4A" w:rsidRPr="00604A4A" w:rsidRDefault="00433B0A" w:rsidP="00604A4A">
      <w:pPr>
        <w:spacing w:before="100" w:beforeAutospacing="1" w:after="100" w:afterAutospacing="1" w:line="360" w:lineRule="auto"/>
        <w:rPr>
          <w:rFonts w:ascii="Times New Roman" w:eastAsia="Times New Roman" w:hAnsi="Times New Roman" w:cs="Times New Roman"/>
          <w:i/>
          <w:iCs/>
          <w:sz w:val="24"/>
          <w:szCs w:val="24"/>
          <w:lang w:bidi="si-LK"/>
        </w:rPr>
      </w:pPr>
      <w:r>
        <w:rPr>
          <w:rFonts w:ascii="Times New Roman" w:eastAsia="Times New Roman" w:hAnsi="Times New Roman" w:cs="Times New Roman"/>
          <w:i/>
          <w:iCs/>
          <w:sz w:val="24"/>
          <w:szCs w:val="24"/>
          <w:lang w:bidi="si-LK"/>
        </w:rPr>
        <w:t>3.2</w:t>
      </w:r>
      <w:r w:rsidRPr="00604A4A">
        <w:rPr>
          <w:rFonts w:ascii="Times New Roman" w:eastAsia="Times New Roman" w:hAnsi="Times New Roman" w:cs="Times New Roman"/>
          <w:i/>
          <w:iCs/>
          <w:sz w:val="24"/>
          <w:szCs w:val="24"/>
          <w:lang w:bidi="si-LK"/>
        </w:rPr>
        <w:t xml:space="preserve"> </w:t>
      </w:r>
      <w:r>
        <w:rPr>
          <w:rFonts w:ascii="Times New Roman" w:eastAsia="Times New Roman" w:hAnsi="Times New Roman" w:cs="Times New Roman"/>
          <w:i/>
          <w:iCs/>
          <w:sz w:val="24"/>
          <w:szCs w:val="24"/>
          <w:lang w:bidi="si-LK"/>
        </w:rPr>
        <w:t>Study</w:t>
      </w:r>
      <w:r w:rsidR="00604A4A">
        <w:rPr>
          <w:rFonts w:ascii="Times New Roman" w:eastAsia="Times New Roman" w:hAnsi="Times New Roman" w:cs="Times New Roman"/>
          <w:i/>
          <w:iCs/>
          <w:sz w:val="24"/>
          <w:szCs w:val="24"/>
          <w:lang w:bidi="si-LK"/>
        </w:rPr>
        <w:t xml:space="preserve"> </w:t>
      </w:r>
      <w:r w:rsidR="00604A4A" w:rsidRPr="00604A4A">
        <w:rPr>
          <w:rFonts w:ascii="Times New Roman" w:eastAsia="Times New Roman" w:hAnsi="Times New Roman" w:cs="Times New Roman"/>
          <w:i/>
          <w:iCs/>
          <w:sz w:val="24"/>
          <w:szCs w:val="24"/>
          <w:lang w:bidi="si-LK"/>
        </w:rPr>
        <w:t>Sample</w:t>
      </w:r>
    </w:p>
    <w:p w:rsidR="0077176D" w:rsidRPr="00E72798" w:rsidRDefault="00604A4A" w:rsidP="00E72798">
      <w:pPr>
        <w:spacing w:before="100" w:beforeAutospacing="1" w:after="100" w:afterAutospacing="1" w:line="360" w:lineRule="auto"/>
        <w:jc w:val="both"/>
        <w:rPr>
          <w:rFonts w:ascii="Times New Roman" w:eastAsia="Times New Roman" w:hAnsi="Times New Roman" w:cs="Times New Roman"/>
          <w:sz w:val="24"/>
          <w:szCs w:val="24"/>
          <w:lang w:bidi="si-LK"/>
        </w:rPr>
      </w:pPr>
      <w:r w:rsidRPr="00604A4A">
        <w:rPr>
          <w:rFonts w:ascii="Times New Roman" w:eastAsia="Times New Roman" w:hAnsi="Times New Roman" w:cs="Times New Roman"/>
          <w:sz w:val="24"/>
          <w:szCs w:val="24"/>
          <w:lang w:bidi="si-LK"/>
        </w:rPr>
        <w:t>The sample of this research was 60 grade 8 children and 60 pare</w:t>
      </w:r>
      <w:r w:rsidR="00436581">
        <w:rPr>
          <w:rFonts w:ascii="Times New Roman" w:eastAsia="Times New Roman" w:hAnsi="Times New Roman" w:cs="Times New Roman"/>
          <w:sz w:val="24"/>
          <w:szCs w:val="24"/>
          <w:lang w:bidi="si-LK"/>
        </w:rPr>
        <w:t xml:space="preserve">nts of those children from 3 school </w:t>
      </w:r>
      <w:r w:rsidR="005D150F">
        <w:rPr>
          <w:rFonts w:ascii="Times New Roman" w:eastAsia="Times New Roman" w:hAnsi="Times New Roman" w:cs="Times New Roman"/>
          <w:sz w:val="24"/>
          <w:szCs w:val="24"/>
          <w:lang w:bidi="si-LK"/>
        </w:rPr>
        <w:t>of</w:t>
      </w:r>
      <w:r w:rsidR="00436581">
        <w:rPr>
          <w:rFonts w:ascii="Times New Roman" w:eastAsia="Times New Roman" w:hAnsi="Times New Roman" w:cs="Times New Roman"/>
          <w:sz w:val="24"/>
          <w:szCs w:val="24"/>
          <w:lang w:bidi="si-LK"/>
        </w:rPr>
        <w:t xml:space="preserve"> </w:t>
      </w:r>
      <w:r w:rsidR="005D150F">
        <w:rPr>
          <w:rFonts w:ascii="Times New Roman" w:eastAsia="Times New Roman" w:hAnsi="Times New Roman" w:cs="Times New Roman"/>
          <w:sz w:val="24"/>
          <w:szCs w:val="24"/>
          <w:lang w:bidi="si-LK"/>
        </w:rPr>
        <w:t>type 1</w:t>
      </w:r>
      <w:r w:rsidR="00436581">
        <w:rPr>
          <w:rFonts w:ascii="Times New Roman" w:eastAsia="Times New Roman" w:hAnsi="Times New Roman" w:cs="Times New Roman"/>
          <w:sz w:val="24"/>
          <w:szCs w:val="24"/>
          <w:lang w:bidi="si-LK"/>
        </w:rPr>
        <w:t>AB</w:t>
      </w:r>
      <w:r w:rsidRPr="00604A4A">
        <w:rPr>
          <w:rFonts w:ascii="Times New Roman" w:eastAsia="Times New Roman" w:hAnsi="Times New Roman" w:cs="Times New Roman"/>
          <w:sz w:val="24"/>
          <w:szCs w:val="24"/>
          <w:lang w:bidi="si-LK"/>
        </w:rPr>
        <w:t xml:space="preserve">, </w:t>
      </w:r>
      <w:r w:rsidR="00436581">
        <w:rPr>
          <w:rFonts w:ascii="Times New Roman" w:eastAsia="Times New Roman" w:hAnsi="Times New Roman" w:cs="Times New Roman"/>
          <w:sz w:val="24"/>
          <w:szCs w:val="24"/>
          <w:lang w:bidi="si-LK"/>
        </w:rPr>
        <w:t xml:space="preserve">1C, 2 type </w:t>
      </w:r>
      <w:r w:rsidRPr="00604A4A">
        <w:rPr>
          <w:rFonts w:ascii="Times New Roman" w:eastAsia="Times New Roman" w:hAnsi="Times New Roman" w:cs="Times New Roman"/>
          <w:sz w:val="24"/>
          <w:szCs w:val="24"/>
          <w:lang w:bidi="si-LK"/>
        </w:rPr>
        <w:t xml:space="preserve">schools in </w:t>
      </w:r>
      <w:proofErr w:type="spellStart"/>
      <w:r w:rsidRPr="00604A4A">
        <w:rPr>
          <w:rFonts w:ascii="Times New Roman" w:eastAsia="Times New Roman" w:hAnsi="Times New Roman" w:cs="Times New Roman"/>
          <w:sz w:val="24"/>
          <w:szCs w:val="24"/>
          <w:lang w:bidi="si-LK"/>
        </w:rPr>
        <w:t>Mirigama</w:t>
      </w:r>
      <w:proofErr w:type="spellEnd"/>
      <w:r w:rsidRPr="00604A4A">
        <w:rPr>
          <w:rFonts w:ascii="Times New Roman" w:eastAsia="Times New Roman" w:hAnsi="Times New Roman" w:cs="Times New Roman"/>
          <w:sz w:val="24"/>
          <w:szCs w:val="24"/>
          <w:lang w:bidi="si-LK"/>
        </w:rPr>
        <w:t xml:space="preserve"> Division, </w:t>
      </w:r>
      <w:proofErr w:type="spellStart"/>
      <w:r w:rsidRPr="00604A4A">
        <w:rPr>
          <w:rFonts w:ascii="Times New Roman" w:eastAsia="Times New Roman" w:hAnsi="Times New Roman" w:cs="Times New Roman"/>
          <w:sz w:val="24"/>
          <w:szCs w:val="24"/>
          <w:lang w:bidi="si-LK"/>
        </w:rPr>
        <w:t>Minuwangoda</w:t>
      </w:r>
      <w:proofErr w:type="spellEnd"/>
      <w:r w:rsidRPr="00604A4A">
        <w:rPr>
          <w:rFonts w:ascii="Times New Roman" w:eastAsia="Times New Roman" w:hAnsi="Times New Roman" w:cs="Times New Roman"/>
          <w:sz w:val="24"/>
          <w:szCs w:val="24"/>
          <w:lang w:bidi="si-LK"/>
        </w:rPr>
        <w:t xml:space="preserve"> Zone, </w:t>
      </w:r>
      <w:proofErr w:type="spellStart"/>
      <w:r w:rsidRPr="00604A4A">
        <w:rPr>
          <w:rFonts w:ascii="Times New Roman" w:eastAsia="Times New Roman" w:hAnsi="Times New Roman" w:cs="Times New Roman"/>
          <w:sz w:val="24"/>
          <w:szCs w:val="24"/>
          <w:lang w:bidi="si-LK"/>
        </w:rPr>
        <w:t>Gampaha</w:t>
      </w:r>
      <w:proofErr w:type="spellEnd"/>
      <w:r w:rsidRPr="00604A4A">
        <w:rPr>
          <w:rFonts w:ascii="Times New Roman" w:eastAsia="Times New Roman" w:hAnsi="Times New Roman" w:cs="Times New Roman"/>
          <w:sz w:val="24"/>
          <w:szCs w:val="24"/>
          <w:lang w:bidi="si-LK"/>
        </w:rPr>
        <w:t xml:space="preserve"> District, Western Province. Accordingly, the children were selected as a proportion of the target population. Also, in relation to the sample, two teachers from each school and six teachers were selected from each school, including the guidance teacher in charge of guidance, making a total of 127 sample participants. The sample was selected using the stratified sampling method of the probability sampling method.</w:t>
      </w:r>
    </w:p>
    <w:p w:rsidR="009459EF" w:rsidRPr="00A52C7A" w:rsidRDefault="009459EF" w:rsidP="00A52C7A">
      <w:pPr>
        <w:spacing w:before="100" w:beforeAutospacing="1" w:after="100" w:afterAutospacing="1" w:line="360" w:lineRule="auto"/>
        <w:jc w:val="center"/>
        <w:rPr>
          <w:rFonts w:ascii="Times New Roman" w:eastAsia="Times New Roman" w:hAnsi="Times New Roman" w:cs="Times New Roman"/>
          <w:sz w:val="24"/>
          <w:szCs w:val="24"/>
          <w:lang w:bidi="si-LK"/>
        </w:rPr>
      </w:pPr>
      <w:r w:rsidRPr="00E1679C">
        <w:rPr>
          <w:rFonts w:ascii="Times New Roman" w:hAnsi="Times New Roman" w:cs="Times New Roman"/>
          <w:b/>
          <w:bCs/>
          <w:sz w:val="20"/>
          <w:szCs w:val="20"/>
          <w:lang w:bidi="si-LK"/>
        </w:rPr>
        <w:t>Table</w:t>
      </w:r>
      <w:r w:rsidRPr="00E1679C">
        <w:rPr>
          <w:rFonts w:ascii="Times New Roman" w:hAnsi="Times New Roman" w:cs="Times New Roman"/>
          <w:b/>
          <w:bCs/>
          <w:sz w:val="20"/>
          <w:szCs w:val="20"/>
        </w:rPr>
        <w:t xml:space="preserve"> 1</w:t>
      </w:r>
      <w:r>
        <w:rPr>
          <w:rFonts w:ascii="Times New Roman" w:hAnsi="Times New Roman" w:cs="Times New Roman"/>
          <w:b/>
          <w:bCs/>
          <w:sz w:val="20"/>
          <w:szCs w:val="20"/>
        </w:rPr>
        <w:t>- Sample od Study</w:t>
      </w:r>
    </w:p>
    <w:tbl>
      <w:tblPr>
        <w:tblStyle w:val="TableGrid"/>
        <w:tblW w:w="7466" w:type="dxa"/>
        <w:tblInd w:w="1189" w:type="dxa"/>
        <w:tblLook w:val="04A0" w:firstRow="1" w:lastRow="0" w:firstColumn="1" w:lastColumn="0" w:noHBand="0" w:noVBand="1"/>
      </w:tblPr>
      <w:tblGrid>
        <w:gridCol w:w="755"/>
        <w:gridCol w:w="487"/>
        <w:gridCol w:w="536"/>
        <w:gridCol w:w="662"/>
        <w:gridCol w:w="487"/>
        <w:gridCol w:w="669"/>
        <w:gridCol w:w="817"/>
        <w:gridCol w:w="1072"/>
        <w:gridCol w:w="1161"/>
        <w:gridCol w:w="820"/>
      </w:tblGrid>
      <w:tr w:rsidR="007F4646" w:rsidTr="00C22E26">
        <w:trPr>
          <w:trHeight w:val="354"/>
        </w:trPr>
        <w:tc>
          <w:tcPr>
            <w:tcW w:w="769" w:type="dxa"/>
            <w:vMerge w:val="restart"/>
            <w:textDirection w:val="btLr"/>
          </w:tcPr>
          <w:p w:rsidR="007F4646" w:rsidRPr="007F4646" w:rsidRDefault="007F4646" w:rsidP="00336F22">
            <w:pPr>
              <w:spacing w:line="276" w:lineRule="auto"/>
              <w:ind w:left="113" w:right="113"/>
              <w:jc w:val="both"/>
              <w:rPr>
                <w:rFonts w:ascii="Times New Roman" w:eastAsia="Times New Roman" w:hAnsi="Times New Roman" w:cs="Times New Roman"/>
                <w:sz w:val="20"/>
                <w:szCs w:val="20"/>
                <w:lang w:bidi="ta-IN"/>
              </w:rPr>
            </w:pPr>
            <w:r w:rsidRPr="007F4646">
              <w:rPr>
                <w:rFonts w:ascii="Times New Roman" w:eastAsia="Times New Roman" w:hAnsi="Times New Roman" w:cs="Times New Roman"/>
                <w:sz w:val="20"/>
                <w:szCs w:val="20"/>
                <w:lang w:bidi="ta-IN"/>
              </w:rPr>
              <w:t>School type</w:t>
            </w:r>
          </w:p>
        </w:tc>
        <w:tc>
          <w:tcPr>
            <w:tcW w:w="487" w:type="dxa"/>
            <w:vMerge w:val="restart"/>
            <w:textDirection w:val="btLr"/>
          </w:tcPr>
          <w:p w:rsidR="007F4646" w:rsidRPr="007F4646" w:rsidRDefault="005D150F" w:rsidP="00336F22">
            <w:pPr>
              <w:spacing w:line="276" w:lineRule="auto"/>
              <w:ind w:left="113" w:right="113"/>
              <w:jc w:val="both"/>
              <w:rPr>
                <w:rFonts w:ascii="Times New Roman" w:eastAsia="Times New Roman" w:hAnsi="Times New Roman" w:cs="Times New Roman"/>
                <w:sz w:val="20"/>
                <w:szCs w:val="20"/>
                <w:lang w:bidi="ta-IN"/>
              </w:rPr>
            </w:pPr>
            <w:r w:rsidRPr="007F4646">
              <w:rPr>
                <w:rFonts w:ascii="Times New Roman" w:eastAsia="Times New Roman" w:hAnsi="Times New Roman" w:cs="Times New Roman"/>
                <w:sz w:val="20"/>
                <w:szCs w:val="20"/>
                <w:lang w:bidi="ta-IN"/>
              </w:rPr>
              <w:t>Number of</w:t>
            </w:r>
            <w:r w:rsidR="007F4646" w:rsidRPr="007F4646">
              <w:rPr>
                <w:rFonts w:ascii="Times New Roman" w:eastAsia="Times New Roman" w:hAnsi="Times New Roman" w:cs="Times New Roman"/>
                <w:sz w:val="20"/>
                <w:szCs w:val="20"/>
                <w:lang w:bidi="ta-IN"/>
              </w:rPr>
              <w:t xml:space="preserve"> </w:t>
            </w:r>
            <w:r>
              <w:rPr>
                <w:rFonts w:ascii="Times New Roman" w:eastAsia="Times New Roman" w:hAnsi="Times New Roman" w:cs="Times New Roman"/>
                <w:sz w:val="20"/>
                <w:szCs w:val="20"/>
                <w:lang w:bidi="ta-IN"/>
              </w:rPr>
              <w:t>S</w:t>
            </w:r>
            <w:r w:rsidRPr="007F4646">
              <w:rPr>
                <w:rFonts w:ascii="Times New Roman" w:eastAsia="Times New Roman" w:hAnsi="Times New Roman" w:cs="Times New Roman"/>
                <w:sz w:val="20"/>
                <w:szCs w:val="20"/>
                <w:lang w:bidi="ta-IN"/>
              </w:rPr>
              <w:t>chools</w:t>
            </w:r>
          </w:p>
        </w:tc>
        <w:tc>
          <w:tcPr>
            <w:tcW w:w="1240" w:type="dxa"/>
            <w:gridSpan w:val="2"/>
          </w:tcPr>
          <w:p w:rsidR="007F4646" w:rsidRPr="007F4646" w:rsidRDefault="007F4646" w:rsidP="00336F22">
            <w:pPr>
              <w:spacing w:line="276" w:lineRule="auto"/>
              <w:jc w:val="both"/>
              <w:rPr>
                <w:rFonts w:ascii="Times New Roman" w:eastAsia="Times New Roman" w:hAnsi="Times New Roman" w:cs="Times New Roman"/>
                <w:sz w:val="20"/>
                <w:szCs w:val="20"/>
                <w:lang w:bidi="ta-IN"/>
              </w:rPr>
            </w:pPr>
            <w:r w:rsidRPr="007F4646">
              <w:rPr>
                <w:rFonts w:ascii="Times New Roman" w:eastAsia="Times New Roman" w:hAnsi="Times New Roman" w:cs="Times New Roman"/>
                <w:sz w:val="20"/>
                <w:szCs w:val="20"/>
                <w:lang w:bidi="ta-IN"/>
              </w:rPr>
              <w:t>Male children and parents</w:t>
            </w:r>
          </w:p>
        </w:tc>
        <w:tc>
          <w:tcPr>
            <w:tcW w:w="1080" w:type="dxa"/>
            <w:gridSpan w:val="2"/>
          </w:tcPr>
          <w:p w:rsidR="007F4646" w:rsidRPr="007F4646" w:rsidRDefault="007F4646" w:rsidP="00336F22">
            <w:pPr>
              <w:spacing w:line="276" w:lineRule="auto"/>
              <w:jc w:val="both"/>
              <w:rPr>
                <w:rFonts w:ascii="Times New Roman" w:eastAsia="Times New Roman" w:hAnsi="Times New Roman" w:cs="Times New Roman"/>
                <w:sz w:val="20"/>
                <w:szCs w:val="20"/>
                <w:lang w:bidi="ta-IN"/>
              </w:rPr>
            </w:pPr>
            <w:r w:rsidRPr="007F4646">
              <w:rPr>
                <w:rFonts w:ascii="Times New Roman" w:eastAsia="Times New Roman" w:hAnsi="Times New Roman" w:cs="Times New Roman"/>
                <w:sz w:val="20"/>
                <w:szCs w:val="20"/>
                <w:lang w:bidi="ta-IN"/>
              </w:rPr>
              <w:t>Female children and parents</w:t>
            </w:r>
          </w:p>
        </w:tc>
        <w:tc>
          <w:tcPr>
            <w:tcW w:w="821" w:type="dxa"/>
          </w:tcPr>
          <w:p w:rsidR="007F4646" w:rsidRPr="007F4646" w:rsidRDefault="007F4646" w:rsidP="00336F22">
            <w:pPr>
              <w:spacing w:line="276" w:lineRule="auto"/>
              <w:jc w:val="both"/>
              <w:rPr>
                <w:rFonts w:ascii="Times New Roman" w:eastAsia="Times New Roman" w:hAnsi="Times New Roman" w:cs="Times New Roman"/>
                <w:sz w:val="20"/>
                <w:szCs w:val="20"/>
                <w:lang w:bidi="ta-IN"/>
              </w:rPr>
            </w:pPr>
            <w:r w:rsidRPr="007F4646">
              <w:rPr>
                <w:rFonts w:ascii="Times New Roman" w:eastAsia="Times New Roman" w:hAnsi="Times New Roman" w:cs="Times New Roman"/>
                <w:sz w:val="20"/>
                <w:szCs w:val="20"/>
                <w:lang w:bidi="ta-IN"/>
              </w:rPr>
              <w:t>Class teacher</w:t>
            </w:r>
          </w:p>
        </w:tc>
        <w:tc>
          <w:tcPr>
            <w:tcW w:w="1072" w:type="dxa"/>
            <w:vMerge w:val="restart"/>
          </w:tcPr>
          <w:p w:rsidR="007F4646" w:rsidRPr="007F4646" w:rsidRDefault="007F4646" w:rsidP="00336F22">
            <w:pPr>
              <w:spacing w:line="276" w:lineRule="auto"/>
              <w:jc w:val="both"/>
              <w:rPr>
                <w:rFonts w:ascii="Times New Roman" w:eastAsia="Times New Roman" w:hAnsi="Times New Roman" w:cs="Times New Roman"/>
                <w:sz w:val="20"/>
                <w:szCs w:val="20"/>
                <w:lang w:bidi="ta-IN"/>
              </w:rPr>
            </w:pPr>
            <w:r w:rsidRPr="007F4646">
              <w:rPr>
                <w:rFonts w:ascii="Times New Roman" w:eastAsia="Times New Roman" w:hAnsi="Times New Roman" w:cs="Times New Roman"/>
                <w:sz w:val="20"/>
                <w:szCs w:val="20"/>
                <w:lang w:bidi="ta-IN"/>
              </w:rPr>
              <w:t xml:space="preserve"> School guidance counselors</w:t>
            </w:r>
          </w:p>
        </w:tc>
        <w:tc>
          <w:tcPr>
            <w:tcW w:w="1170" w:type="dxa"/>
            <w:vMerge w:val="restart"/>
          </w:tcPr>
          <w:p w:rsidR="007F4646" w:rsidRPr="007F4646" w:rsidRDefault="007F4646" w:rsidP="00336F22">
            <w:pPr>
              <w:spacing w:line="276" w:lineRule="auto"/>
              <w:jc w:val="both"/>
              <w:rPr>
                <w:rFonts w:ascii="Times New Roman" w:eastAsia="Times New Roman" w:hAnsi="Times New Roman" w:cs="Times New Roman"/>
                <w:sz w:val="20"/>
                <w:szCs w:val="20"/>
                <w:lang w:bidi="ta-IN"/>
              </w:rPr>
            </w:pPr>
            <w:r>
              <w:rPr>
                <w:rFonts w:ascii="Times New Roman" w:eastAsia="Times New Roman" w:hAnsi="Times New Roman" w:cs="Times New Roman"/>
                <w:sz w:val="20"/>
                <w:szCs w:val="20"/>
                <w:lang w:bidi="ta-IN"/>
              </w:rPr>
              <w:t>I</w:t>
            </w:r>
            <w:r w:rsidRPr="007F4646">
              <w:rPr>
                <w:rFonts w:ascii="Times New Roman" w:eastAsia="Times New Roman" w:hAnsi="Times New Roman" w:cs="Times New Roman"/>
                <w:sz w:val="20"/>
                <w:szCs w:val="20"/>
                <w:lang w:bidi="ta-IN"/>
              </w:rPr>
              <w:t>n the department Guidance counselors</w:t>
            </w:r>
          </w:p>
        </w:tc>
        <w:tc>
          <w:tcPr>
            <w:tcW w:w="827" w:type="dxa"/>
            <w:vMerge w:val="restart"/>
          </w:tcPr>
          <w:p w:rsidR="007F4646" w:rsidRPr="007F4646" w:rsidRDefault="007F4646" w:rsidP="00336F22">
            <w:pPr>
              <w:spacing w:line="276" w:lineRule="auto"/>
              <w:jc w:val="both"/>
              <w:rPr>
                <w:rFonts w:ascii="Times New Roman" w:eastAsia="Times New Roman" w:hAnsi="Times New Roman" w:cs="Times New Roman"/>
                <w:sz w:val="20"/>
                <w:szCs w:val="20"/>
                <w:lang w:bidi="ta-IN"/>
              </w:rPr>
            </w:pPr>
            <w:r w:rsidRPr="007F4646">
              <w:rPr>
                <w:rFonts w:ascii="Times New Roman" w:eastAsia="Times New Roman" w:hAnsi="Times New Roman" w:cs="Times New Roman"/>
                <w:sz w:val="20"/>
                <w:szCs w:val="20"/>
                <w:lang w:bidi="ta-IN"/>
              </w:rPr>
              <w:t>Total sample</w:t>
            </w:r>
          </w:p>
        </w:tc>
      </w:tr>
      <w:tr w:rsidR="009459EF" w:rsidTr="00C22E26">
        <w:trPr>
          <w:cantSplit/>
          <w:trHeight w:val="980"/>
        </w:trPr>
        <w:tc>
          <w:tcPr>
            <w:tcW w:w="769" w:type="dxa"/>
            <w:vMerge/>
          </w:tcPr>
          <w:p w:rsidR="007F4646" w:rsidRPr="007F4646" w:rsidRDefault="007F4646" w:rsidP="00336F22">
            <w:pPr>
              <w:spacing w:line="276" w:lineRule="auto"/>
              <w:jc w:val="both"/>
              <w:rPr>
                <w:rFonts w:ascii="FMAbhaya" w:eastAsia="Times New Roman" w:hAnsi="FMAbhaya" w:cstheme="minorHAnsi"/>
                <w:sz w:val="20"/>
                <w:szCs w:val="20"/>
                <w:lang w:bidi="ta-IN"/>
              </w:rPr>
            </w:pPr>
          </w:p>
        </w:tc>
        <w:tc>
          <w:tcPr>
            <w:tcW w:w="487" w:type="dxa"/>
            <w:vMerge/>
          </w:tcPr>
          <w:p w:rsidR="007F4646" w:rsidRPr="007F4646" w:rsidRDefault="007F4646" w:rsidP="00336F22">
            <w:pPr>
              <w:spacing w:line="276" w:lineRule="auto"/>
              <w:jc w:val="both"/>
              <w:rPr>
                <w:rFonts w:ascii="Times New Roman" w:eastAsia="Times New Roman" w:hAnsi="Times New Roman" w:cs="Times New Roman"/>
                <w:sz w:val="20"/>
                <w:szCs w:val="20"/>
                <w:lang w:bidi="ta-IN"/>
              </w:rPr>
            </w:pPr>
          </w:p>
        </w:tc>
        <w:tc>
          <w:tcPr>
            <w:tcW w:w="545" w:type="dxa"/>
            <w:textDirection w:val="btLr"/>
          </w:tcPr>
          <w:p w:rsidR="007F4646" w:rsidRPr="007F4646" w:rsidRDefault="007F4646" w:rsidP="00336F22">
            <w:pPr>
              <w:spacing w:line="276" w:lineRule="auto"/>
              <w:ind w:left="113" w:right="113"/>
              <w:jc w:val="both"/>
              <w:rPr>
                <w:rFonts w:ascii="Times New Roman" w:eastAsia="Times New Roman" w:hAnsi="Times New Roman" w:cs="Times New Roman"/>
                <w:sz w:val="20"/>
                <w:szCs w:val="20"/>
                <w:lang w:bidi="ta-IN"/>
              </w:rPr>
            </w:pPr>
            <w:r w:rsidRPr="007F4646">
              <w:rPr>
                <w:rFonts w:ascii="Times New Roman" w:eastAsia="Times New Roman" w:hAnsi="Times New Roman" w:cs="Times New Roman"/>
                <w:sz w:val="20"/>
                <w:szCs w:val="20"/>
                <w:lang w:bidi="ta-IN"/>
              </w:rPr>
              <w:t>children</w:t>
            </w:r>
          </w:p>
        </w:tc>
        <w:tc>
          <w:tcPr>
            <w:tcW w:w="695" w:type="dxa"/>
            <w:textDirection w:val="btLr"/>
          </w:tcPr>
          <w:p w:rsidR="007F4646" w:rsidRPr="007F4646" w:rsidRDefault="007F4646" w:rsidP="00336F22">
            <w:pPr>
              <w:spacing w:line="276" w:lineRule="auto"/>
              <w:ind w:left="113" w:right="113"/>
              <w:jc w:val="both"/>
              <w:rPr>
                <w:rFonts w:ascii="Times New Roman" w:eastAsia="Times New Roman" w:hAnsi="Times New Roman" w:cs="Times New Roman"/>
                <w:sz w:val="20"/>
                <w:szCs w:val="20"/>
                <w:lang w:bidi="ta-IN"/>
              </w:rPr>
            </w:pPr>
            <w:r w:rsidRPr="007F4646">
              <w:rPr>
                <w:rFonts w:ascii="Times New Roman" w:eastAsia="Times New Roman" w:hAnsi="Times New Roman" w:cs="Times New Roman"/>
                <w:sz w:val="20"/>
                <w:szCs w:val="20"/>
                <w:lang w:bidi="ta-IN"/>
              </w:rPr>
              <w:t>parents</w:t>
            </w:r>
          </w:p>
        </w:tc>
        <w:tc>
          <w:tcPr>
            <w:tcW w:w="376" w:type="dxa"/>
            <w:textDirection w:val="btLr"/>
          </w:tcPr>
          <w:p w:rsidR="007F4646" w:rsidRPr="007F4646" w:rsidRDefault="007F4646" w:rsidP="00336F22">
            <w:pPr>
              <w:spacing w:line="276" w:lineRule="auto"/>
              <w:ind w:left="113" w:right="113"/>
              <w:jc w:val="both"/>
              <w:rPr>
                <w:rFonts w:ascii="Times New Roman" w:eastAsia="Times New Roman" w:hAnsi="Times New Roman" w:cs="Times New Roman"/>
                <w:sz w:val="20"/>
                <w:szCs w:val="20"/>
                <w:lang w:bidi="ta-IN"/>
              </w:rPr>
            </w:pPr>
            <w:r w:rsidRPr="007F4646">
              <w:rPr>
                <w:rFonts w:ascii="Times New Roman" w:eastAsia="Times New Roman" w:hAnsi="Times New Roman" w:cs="Times New Roman"/>
                <w:sz w:val="20"/>
                <w:szCs w:val="20"/>
                <w:lang w:bidi="ta-IN"/>
              </w:rPr>
              <w:t>children</w:t>
            </w:r>
          </w:p>
        </w:tc>
        <w:tc>
          <w:tcPr>
            <w:tcW w:w="704" w:type="dxa"/>
            <w:textDirection w:val="btLr"/>
          </w:tcPr>
          <w:p w:rsidR="007F4646" w:rsidRPr="007F4646" w:rsidRDefault="007F4646" w:rsidP="00336F22">
            <w:pPr>
              <w:spacing w:line="276" w:lineRule="auto"/>
              <w:ind w:left="113" w:right="113"/>
              <w:jc w:val="both"/>
              <w:rPr>
                <w:rFonts w:ascii="Times New Roman" w:eastAsia="Times New Roman" w:hAnsi="Times New Roman" w:cs="Times New Roman"/>
                <w:sz w:val="20"/>
                <w:szCs w:val="20"/>
                <w:lang w:bidi="ta-IN"/>
              </w:rPr>
            </w:pPr>
            <w:r w:rsidRPr="007F4646">
              <w:rPr>
                <w:rFonts w:ascii="Times New Roman" w:eastAsia="Times New Roman" w:hAnsi="Times New Roman" w:cs="Times New Roman"/>
                <w:sz w:val="20"/>
                <w:szCs w:val="20"/>
                <w:lang w:bidi="ta-IN"/>
              </w:rPr>
              <w:t>parents</w:t>
            </w:r>
          </w:p>
        </w:tc>
        <w:tc>
          <w:tcPr>
            <w:tcW w:w="821" w:type="dxa"/>
          </w:tcPr>
          <w:p w:rsidR="007F4646" w:rsidRDefault="007F4646" w:rsidP="00336F22">
            <w:pPr>
              <w:spacing w:line="276" w:lineRule="auto"/>
              <w:jc w:val="both"/>
              <w:rPr>
                <w:rFonts w:ascii="FMAbhaya" w:eastAsia="Times New Roman" w:hAnsi="FMAbhaya" w:cstheme="minorHAnsi"/>
                <w:b/>
                <w:bCs/>
                <w:sz w:val="24"/>
                <w:szCs w:val="24"/>
                <w:lang w:bidi="ta-IN"/>
              </w:rPr>
            </w:pPr>
          </w:p>
        </w:tc>
        <w:tc>
          <w:tcPr>
            <w:tcW w:w="1072" w:type="dxa"/>
            <w:vMerge/>
          </w:tcPr>
          <w:p w:rsidR="007F4646" w:rsidRDefault="007F4646" w:rsidP="00336F22">
            <w:pPr>
              <w:spacing w:line="276" w:lineRule="auto"/>
              <w:jc w:val="both"/>
              <w:rPr>
                <w:rFonts w:ascii="FMAbhaya" w:eastAsia="Times New Roman" w:hAnsi="FMAbhaya" w:cstheme="minorHAnsi"/>
                <w:b/>
                <w:bCs/>
                <w:sz w:val="24"/>
                <w:szCs w:val="24"/>
                <w:lang w:bidi="ta-IN"/>
              </w:rPr>
            </w:pPr>
          </w:p>
        </w:tc>
        <w:tc>
          <w:tcPr>
            <w:tcW w:w="1170" w:type="dxa"/>
            <w:vMerge/>
          </w:tcPr>
          <w:p w:rsidR="007F4646" w:rsidRDefault="007F4646" w:rsidP="00336F22">
            <w:pPr>
              <w:spacing w:line="276" w:lineRule="auto"/>
              <w:jc w:val="both"/>
              <w:rPr>
                <w:rFonts w:ascii="FMAbhaya" w:eastAsia="Times New Roman" w:hAnsi="FMAbhaya" w:cstheme="minorHAnsi"/>
                <w:b/>
                <w:bCs/>
                <w:sz w:val="24"/>
                <w:szCs w:val="24"/>
                <w:lang w:bidi="ta-IN"/>
              </w:rPr>
            </w:pPr>
          </w:p>
        </w:tc>
        <w:tc>
          <w:tcPr>
            <w:tcW w:w="827" w:type="dxa"/>
            <w:vMerge/>
          </w:tcPr>
          <w:p w:rsidR="007F4646" w:rsidRDefault="007F4646" w:rsidP="00336F22">
            <w:pPr>
              <w:spacing w:line="276" w:lineRule="auto"/>
              <w:jc w:val="both"/>
              <w:rPr>
                <w:rFonts w:ascii="FMAbhaya" w:eastAsia="Times New Roman" w:hAnsi="FMAbhaya" w:cstheme="minorHAnsi"/>
                <w:b/>
                <w:bCs/>
                <w:sz w:val="24"/>
                <w:szCs w:val="24"/>
                <w:lang w:bidi="ta-IN"/>
              </w:rPr>
            </w:pPr>
          </w:p>
        </w:tc>
      </w:tr>
      <w:tr w:rsidR="007F4646" w:rsidRPr="007F4646" w:rsidTr="00C22E26">
        <w:trPr>
          <w:trHeight w:val="300"/>
        </w:trPr>
        <w:tc>
          <w:tcPr>
            <w:tcW w:w="769" w:type="dxa"/>
          </w:tcPr>
          <w:p w:rsidR="007F4646" w:rsidRPr="007F4646" w:rsidRDefault="007F4646" w:rsidP="00336F22">
            <w:pPr>
              <w:spacing w:line="276" w:lineRule="auto"/>
              <w:jc w:val="both"/>
              <w:rPr>
                <w:rFonts w:eastAsia="Times New Roman" w:cstheme="minorHAnsi"/>
                <w:sz w:val="20"/>
                <w:szCs w:val="20"/>
                <w:lang w:bidi="ta-IN"/>
              </w:rPr>
            </w:pPr>
            <w:r w:rsidRPr="007F4646">
              <w:rPr>
                <w:rFonts w:eastAsia="Times New Roman" w:cstheme="minorHAnsi"/>
                <w:sz w:val="20"/>
                <w:szCs w:val="20"/>
                <w:lang w:bidi="ta-IN"/>
              </w:rPr>
              <w:t>1AB</w:t>
            </w:r>
          </w:p>
        </w:tc>
        <w:tc>
          <w:tcPr>
            <w:tcW w:w="487" w:type="dxa"/>
          </w:tcPr>
          <w:p w:rsidR="007F4646" w:rsidRPr="007F4646" w:rsidRDefault="007F4646" w:rsidP="00336F22">
            <w:pPr>
              <w:spacing w:line="276" w:lineRule="auto"/>
              <w:jc w:val="both"/>
              <w:rPr>
                <w:rFonts w:ascii="Times New Roman" w:eastAsia="Times New Roman" w:hAnsi="Times New Roman" w:cs="Times New Roman"/>
                <w:sz w:val="20"/>
                <w:szCs w:val="20"/>
                <w:lang w:bidi="ta-IN"/>
              </w:rPr>
            </w:pPr>
            <w:r w:rsidRPr="007F4646">
              <w:rPr>
                <w:rFonts w:ascii="Times New Roman" w:eastAsia="Times New Roman" w:hAnsi="Times New Roman" w:cs="Times New Roman"/>
                <w:sz w:val="20"/>
                <w:szCs w:val="20"/>
                <w:lang w:bidi="ta-IN"/>
              </w:rPr>
              <w:t>1</w:t>
            </w:r>
          </w:p>
        </w:tc>
        <w:tc>
          <w:tcPr>
            <w:tcW w:w="545" w:type="dxa"/>
            <w:shd w:val="clear" w:color="auto" w:fill="auto"/>
          </w:tcPr>
          <w:p w:rsidR="007F4646" w:rsidRPr="007F4646" w:rsidRDefault="007F4646" w:rsidP="00336F22">
            <w:pPr>
              <w:spacing w:line="276" w:lineRule="auto"/>
              <w:jc w:val="both"/>
              <w:rPr>
                <w:rFonts w:ascii="FMAbhaya" w:eastAsia="Times New Roman" w:hAnsi="FMAbhaya" w:cstheme="minorHAnsi"/>
                <w:sz w:val="20"/>
                <w:szCs w:val="20"/>
                <w:lang w:bidi="ta-IN"/>
              </w:rPr>
            </w:pPr>
            <w:r w:rsidRPr="007F4646">
              <w:rPr>
                <w:rFonts w:ascii="FMAbhaya" w:eastAsia="Times New Roman" w:hAnsi="FMAbhaya" w:cstheme="minorHAnsi"/>
                <w:sz w:val="20"/>
                <w:szCs w:val="20"/>
                <w:lang w:bidi="ta-IN"/>
              </w:rPr>
              <w:t>10</w:t>
            </w:r>
          </w:p>
        </w:tc>
        <w:tc>
          <w:tcPr>
            <w:tcW w:w="695" w:type="dxa"/>
            <w:shd w:val="clear" w:color="auto" w:fill="auto"/>
          </w:tcPr>
          <w:p w:rsidR="007F4646" w:rsidRPr="007F4646" w:rsidRDefault="007F4646" w:rsidP="00336F22">
            <w:pPr>
              <w:spacing w:line="276" w:lineRule="auto"/>
              <w:jc w:val="both"/>
              <w:rPr>
                <w:rFonts w:ascii="FMAbhaya" w:eastAsia="Times New Roman" w:hAnsi="FMAbhaya" w:cstheme="minorHAnsi"/>
                <w:sz w:val="20"/>
                <w:szCs w:val="20"/>
                <w:lang w:bidi="ta-IN"/>
              </w:rPr>
            </w:pPr>
            <w:r w:rsidRPr="007F4646">
              <w:rPr>
                <w:rFonts w:ascii="FMAbhaya" w:eastAsia="Times New Roman" w:hAnsi="FMAbhaya" w:cstheme="minorHAnsi"/>
                <w:sz w:val="20"/>
                <w:szCs w:val="20"/>
                <w:lang w:bidi="ta-IN"/>
              </w:rPr>
              <w:t>10</w:t>
            </w:r>
          </w:p>
        </w:tc>
        <w:tc>
          <w:tcPr>
            <w:tcW w:w="376" w:type="dxa"/>
            <w:shd w:val="clear" w:color="auto" w:fill="auto"/>
          </w:tcPr>
          <w:p w:rsidR="007F4646" w:rsidRPr="007F4646" w:rsidRDefault="007F4646" w:rsidP="00336F22">
            <w:pPr>
              <w:spacing w:line="276" w:lineRule="auto"/>
              <w:jc w:val="both"/>
              <w:rPr>
                <w:rFonts w:ascii="FMAbhaya" w:eastAsia="Times New Roman" w:hAnsi="FMAbhaya" w:cstheme="minorHAnsi"/>
                <w:sz w:val="20"/>
                <w:szCs w:val="20"/>
                <w:lang w:bidi="ta-IN"/>
              </w:rPr>
            </w:pPr>
            <w:r w:rsidRPr="007F4646">
              <w:rPr>
                <w:rFonts w:ascii="FMAbhaya" w:eastAsia="Times New Roman" w:hAnsi="FMAbhaya" w:cstheme="minorHAnsi"/>
                <w:sz w:val="20"/>
                <w:szCs w:val="20"/>
                <w:lang w:bidi="ta-IN"/>
              </w:rPr>
              <w:t>10</w:t>
            </w:r>
          </w:p>
        </w:tc>
        <w:tc>
          <w:tcPr>
            <w:tcW w:w="704" w:type="dxa"/>
            <w:shd w:val="clear" w:color="auto" w:fill="auto"/>
          </w:tcPr>
          <w:p w:rsidR="007F4646" w:rsidRPr="007F4646" w:rsidRDefault="007F4646" w:rsidP="00336F22">
            <w:pPr>
              <w:spacing w:line="276" w:lineRule="auto"/>
              <w:jc w:val="both"/>
              <w:rPr>
                <w:rFonts w:ascii="FMAbhaya" w:eastAsia="Times New Roman" w:hAnsi="FMAbhaya" w:cstheme="minorHAnsi"/>
                <w:sz w:val="20"/>
                <w:szCs w:val="20"/>
                <w:lang w:bidi="ta-IN"/>
              </w:rPr>
            </w:pPr>
            <w:r w:rsidRPr="007F4646">
              <w:rPr>
                <w:rFonts w:ascii="FMAbhaya" w:eastAsia="Times New Roman" w:hAnsi="FMAbhaya" w:cstheme="minorHAnsi"/>
                <w:sz w:val="20"/>
                <w:szCs w:val="20"/>
                <w:lang w:bidi="ta-IN"/>
              </w:rPr>
              <w:t>10</w:t>
            </w:r>
          </w:p>
        </w:tc>
        <w:tc>
          <w:tcPr>
            <w:tcW w:w="821" w:type="dxa"/>
            <w:shd w:val="clear" w:color="auto" w:fill="auto"/>
          </w:tcPr>
          <w:p w:rsidR="007F4646" w:rsidRPr="007F4646" w:rsidRDefault="007F4646" w:rsidP="00336F22">
            <w:pPr>
              <w:spacing w:line="276" w:lineRule="auto"/>
              <w:jc w:val="center"/>
              <w:rPr>
                <w:rFonts w:ascii="FMAbhaya" w:eastAsia="Times New Roman" w:hAnsi="FMAbhaya" w:cstheme="minorHAnsi"/>
                <w:b/>
                <w:bCs/>
                <w:sz w:val="20"/>
                <w:szCs w:val="20"/>
                <w:lang w:bidi="ta-IN"/>
              </w:rPr>
            </w:pPr>
            <w:r w:rsidRPr="007F4646">
              <w:rPr>
                <w:rFonts w:ascii="FMAbhaya" w:eastAsia="Times New Roman" w:hAnsi="FMAbhaya" w:cstheme="minorHAnsi"/>
                <w:b/>
                <w:bCs/>
                <w:sz w:val="20"/>
                <w:szCs w:val="20"/>
                <w:lang w:bidi="ta-IN"/>
              </w:rPr>
              <w:t>1</w:t>
            </w:r>
          </w:p>
        </w:tc>
        <w:tc>
          <w:tcPr>
            <w:tcW w:w="1072" w:type="dxa"/>
            <w:shd w:val="clear" w:color="auto" w:fill="auto"/>
          </w:tcPr>
          <w:p w:rsidR="007F4646" w:rsidRPr="007F4646" w:rsidRDefault="007F4646" w:rsidP="00336F22">
            <w:pPr>
              <w:spacing w:line="276" w:lineRule="auto"/>
              <w:jc w:val="center"/>
              <w:rPr>
                <w:rFonts w:ascii="FMAbhaya" w:eastAsia="Times New Roman" w:hAnsi="FMAbhaya" w:cstheme="minorHAnsi"/>
                <w:b/>
                <w:bCs/>
                <w:sz w:val="20"/>
                <w:szCs w:val="20"/>
                <w:lang w:bidi="ta-IN"/>
              </w:rPr>
            </w:pPr>
            <w:r w:rsidRPr="007F4646">
              <w:rPr>
                <w:rFonts w:ascii="FMAbhaya" w:eastAsia="Times New Roman" w:hAnsi="FMAbhaya" w:cstheme="minorHAnsi"/>
                <w:b/>
                <w:bCs/>
                <w:sz w:val="20"/>
                <w:szCs w:val="20"/>
                <w:lang w:bidi="ta-IN"/>
              </w:rPr>
              <w:t>1</w:t>
            </w:r>
          </w:p>
        </w:tc>
        <w:tc>
          <w:tcPr>
            <w:tcW w:w="1170" w:type="dxa"/>
            <w:vMerge w:val="restart"/>
            <w:shd w:val="clear" w:color="auto" w:fill="auto"/>
          </w:tcPr>
          <w:p w:rsidR="007F4646" w:rsidRPr="007F4646" w:rsidRDefault="007F4646" w:rsidP="00336F22">
            <w:pPr>
              <w:spacing w:line="276" w:lineRule="auto"/>
              <w:jc w:val="center"/>
              <w:rPr>
                <w:rFonts w:ascii="FMAbhaya" w:eastAsia="Times New Roman" w:hAnsi="FMAbhaya" w:cstheme="minorHAnsi"/>
                <w:b/>
                <w:bCs/>
                <w:sz w:val="20"/>
                <w:szCs w:val="20"/>
                <w:lang w:bidi="ta-IN"/>
              </w:rPr>
            </w:pPr>
            <w:r w:rsidRPr="007F4646">
              <w:rPr>
                <w:rFonts w:ascii="FMAbhaya" w:eastAsia="Times New Roman" w:hAnsi="FMAbhaya" w:cstheme="minorHAnsi"/>
                <w:b/>
                <w:bCs/>
                <w:sz w:val="20"/>
                <w:szCs w:val="20"/>
                <w:lang w:bidi="ta-IN"/>
              </w:rPr>
              <w:t>1</w:t>
            </w:r>
          </w:p>
        </w:tc>
        <w:tc>
          <w:tcPr>
            <w:tcW w:w="827" w:type="dxa"/>
            <w:vMerge w:val="restart"/>
            <w:shd w:val="clear" w:color="auto" w:fill="auto"/>
          </w:tcPr>
          <w:p w:rsidR="007F4646" w:rsidRPr="007F4646" w:rsidRDefault="007F4646" w:rsidP="00336F22">
            <w:pPr>
              <w:spacing w:line="276" w:lineRule="auto"/>
              <w:jc w:val="both"/>
              <w:rPr>
                <w:rFonts w:ascii="FMAbhaya" w:eastAsia="Times New Roman" w:hAnsi="FMAbhaya" w:cstheme="minorHAnsi"/>
                <w:b/>
                <w:bCs/>
                <w:sz w:val="24"/>
                <w:szCs w:val="24"/>
                <w:lang w:bidi="ta-IN"/>
              </w:rPr>
            </w:pPr>
          </w:p>
          <w:p w:rsidR="007F4646" w:rsidRPr="007F4646" w:rsidRDefault="007F4646" w:rsidP="00336F22">
            <w:pPr>
              <w:spacing w:line="276" w:lineRule="auto"/>
              <w:jc w:val="both"/>
              <w:rPr>
                <w:rFonts w:ascii="FMAbhaya" w:eastAsia="Times New Roman" w:hAnsi="FMAbhaya" w:cstheme="minorHAnsi"/>
                <w:b/>
                <w:bCs/>
                <w:sz w:val="24"/>
                <w:szCs w:val="24"/>
                <w:lang w:bidi="ta-IN"/>
              </w:rPr>
            </w:pPr>
          </w:p>
          <w:p w:rsidR="007F4646" w:rsidRPr="007F4646" w:rsidRDefault="00C22E26" w:rsidP="00336F22">
            <w:pPr>
              <w:spacing w:line="276" w:lineRule="auto"/>
              <w:jc w:val="both"/>
              <w:rPr>
                <w:rFonts w:ascii="FMAbhaya" w:eastAsia="Times New Roman" w:hAnsi="FMAbhaya" w:cstheme="minorHAnsi"/>
                <w:b/>
                <w:bCs/>
                <w:sz w:val="20"/>
                <w:szCs w:val="20"/>
                <w:lang w:bidi="ta-IN"/>
              </w:rPr>
            </w:pPr>
            <w:r>
              <w:rPr>
                <w:rFonts w:ascii="FMAbhaya" w:eastAsia="Times New Roman" w:hAnsi="FMAbhaya" w:cstheme="minorHAnsi"/>
                <w:b/>
                <w:bCs/>
                <w:sz w:val="24"/>
                <w:szCs w:val="24"/>
                <w:lang w:bidi="ta-IN"/>
              </w:rPr>
              <w:t xml:space="preserve">    </w:t>
            </w:r>
            <w:r w:rsidR="007F4646" w:rsidRPr="007F4646">
              <w:rPr>
                <w:rFonts w:ascii="FMAbhaya" w:eastAsia="Times New Roman" w:hAnsi="FMAbhaya" w:cstheme="minorHAnsi"/>
                <w:b/>
                <w:bCs/>
                <w:sz w:val="20"/>
                <w:szCs w:val="20"/>
                <w:lang w:bidi="ta-IN"/>
              </w:rPr>
              <w:t>127</w:t>
            </w:r>
          </w:p>
        </w:tc>
      </w:tr>
      <w:tr w:rsidR="007F4646" w:rsidRPr="007F4646" w:rsidTr="00C22E26">
        <w:trPr>
          <w:trHeight w:val="317"/>
        </w:trPr>
        <w:tc>
          <w:tcPr>
            <w:tcW w:w="769" w:type="dxa"/>
          </w:tcPr>
          <w:p w:rsidR="007F4646" w:rsidRPr="007F4646" w:rsidRDefault="007F4646" w:rsidP="00336F22">
            <w:pPr>
              <w:spacing w:line="276" w:lineRule="auto"/>
              <w:jc w:val="both"/>
              <w:rPr>
                <w:rFonts w:eastAsia="Times New Roman" w:cstheme="minorHAnsi"/>
                <w:sz w:val="20"/>
                <w:szCs w:val="20"/>
                <w:lang w:bidi="ta-IN"/>
              </w:rPr>
            </w:pPr>
            <w:r w:rsidRPr="007F4646">
              <w:rPr>
                <w:rFonts w:eastAsia="Times New Roman" w:cstheme="minorHAnsi"/>
                <w:sz w:val="20"/>
                <w:szCs w:val="20"/>
                <w:lang w:bidi="ta-IN"/>
              </w:rPr>
              <w:t>1C</w:t>
            </w:r>
          </w:p>
        </w:tc>
        <w:tc>
          <w:tcPr>
            <w:tcW w:w="487" w:type="dxa"/>
          </w:tcPr>
          <w:p w:rsidR="007F4646" w:rsidRPr="007F4646" w:rsidRDefault="007F4646" w:rsidP="00336F22">
            <w:pPr>
              <w:spacing w:line="276" w:lineRule="auto"/>
              <w:jc w:val="both"/>
              <w:rPr>
                <w:rFonts w:ascii="FMAbhaya" w:eastAsia="Times New Roman" w:hAnsi="FMAbhaya" w:cstheme="minorHAnsi"/>
                <w:sz w:val="20"/>
                <w:szCs w:val="20"/>
                <w:lang w:bidi="ta-IN"/>
              </w:rPr>
            </w:pPr>
            <w:r w:rsidRPr="007F4646">
              <w:rPr>
                <w:rFonts w:ascii="FMAbhaya" w:eastAsia="Times New Roman" w:hAnsi="FMAbhaya" w:cstheme="minorHAnsi"/>
                <w:sz w:val="20"/>
                <w:szCs w:val="20"/>
                <w:lang w:bidi="ta-IN"/>
              </w:rPr>
              <w:t>1</w:t>
            </w:r>
          </w:p>
        </w:tc>
        <w:tc>
          <w:tcPr>
            <w:tcW w:w="545" w:type="dxa"/>
            <w:shd w:val="clear" w:color="auto" w:fill="FFFFFF" w:themeFill="background1"/>
          </w:tcPr>
          <w:p w:rsidR="007F4646" w:rsidRPr="007F4646" w:rsidRDefault="007F4646" w:rsidP="00336F22">
            <w:pPr>
              <w:spacing w:line="276" w:lineRule="auto"/>
              <w:jc w:val="both"/>
              <w:rPr>
                <w:rFonts w:ascii="FMAbhaya" w:eastAsia="Times New Roman" w:hAnsi="FMAbhaya" w:cstheme="minorHAnsi"/>
                <w:sz w:val="20"/>
                <w:szCs w:val="20"/>
                <w:lang w:bidi="ta-IN"/>
              </w:rPr>
            </w:pPr>
            <w:r w:rsidRPr="007F4646">
              <w:rPr>
                <w:rFonts w:ascii="FMAbhaya" w:eastAsia="Times New Roman" w:hAnsi="FMAbhaya" w:cstheme="minorHAnsi"/>
                <w:sz w:val="20"/>
                <w:szCs w:val="20"/>
                <w:lang w:bidi="ta-IN"/>
              </w:rPr>
              <w:t>15</w:t>
            </w:r>
          </w:p>
        </w:tc>
        <w:tc>
          <w:tcPr>
            <w:tcW w:w="695" w:type="dxa"/>
            <w:shd w:val="clear" w:color="auto" w:fill="FFFFFF" w:themeFill="background1"/>
          </w:tcPr>
          <w:p w:rsidR="007F4646" w:rsidRPr="007F4646" w:rsidRDefault="007F4646" w:rsidP="00336F22">
            <w:pPr>
              <w:spacing w:line="276" w:lineRule="auto"/>
              <w:jc w:val="both"/>
              <w:rPr>
                <w:rFonts w:ascii="FMAbhaya" w:eastAsia="Times New Roman" w:hAnsi="FMAbhaya" w:cstheme="minorHAnsi"/>
                <w:sz w:val="20"/>
                <w:szCs w:val="20"/>
                <w:lang w:bidi="ta-IN"/>
              </w:rPr>
            </w:pPr>
            <w:r w:rsidRPr="007F4646">
              <w:rPr>
                <w:rFonts w:ascii="FMAbhaya" w:eastAsia="Times New Roman" w:hAnsi="FMAbhaya" w:cstheme="minorHAnsi"/>
                <w:sz w:val="20"/>
                <w:szCs w:val="20"/>
                <w:lang w:bidi="ta-IN"/>
              </w:rPr>
              <w:t>15</w:t>
            </w:r>
          </w:p>
        </w:tc>
        <w:tc>
          <w:tcPr>
            <w:tcW w:w="376" w:type="dxa"/>
            <w:shd w:val="clear" w:color="auto" w:fill="FFFFFF" w:themeFill="background1"/>
          </w:tcPr>
          <w:p w:rsidR="007F4646" w:rsidRPr="007F4646" w:rsidRDefault="007F4646" w:rsidP="00336F22">
            <w:pPr>
              <w:spacing w:line="276" w:lineRule="auto"/>
              <w:jc w:val="both"/>
              <w:rPr>
                <w:rFonts w:ascii="FMAbhaya" w:eastAsia="Times New Roman" w:hAnsi="FMAbhaya" w:cstheme="minorHAnsi"/>
                <w:sz w:val="20"/>
                <w:szCs w:val="20"/>
                <w:lang w:bidi="ta-IN"/>
              </w:rPr>
            </w:pPr>
            <w:r w:rsidRPr="007F4646">
              <w:rPr>
                <w:rFonts w:ascii="FMAbhaya" w:eastAsia="Times New Roman" w:hAnsi="FMAbhaya" w:cstheme="minorHAnsi"/>
                <w:sz w:val="20"/>
                <w:szCs w:val="20"/>
                <w:lang w:bidi="ta-IN"/>
              </w:rPr>
              <w:t>15</w:t>
            </w:r>
          </w:p>
        </w:tc>
        <w:tc>
          <w:tcPr>
            <w:tcW w:w="704" w:type="dxa"/>
            <w:shd w:val="clear" w:color="auto" w:fill="FFFFFF" w:themeFill="background1"/>
          </w:tcPr>
          <w:p w:rsidR="007F4646" w:rsidRPr="007F4646" w:rsidRDefault="007F4646" w:rsidP="00336F22">
            <w:pPr>
              <w:spacing w:line="276" w:lineRule="auto"/>
              <w:jc w:val="both"/>
              <w:rPr>
                <w:rFonts w:ascii="FMAbhaya" w:eastAsia="Times New Roman" w:hAnsi="FMAbhaya" w:cstheme="minorHAnsi"/>
                <w:sz w:val="20"/>
                <w:szCs w:val="20"/>
                <w:lang w:bidi="ta-IN"/>
              </w:rPr>
            </w:pPr>
            <w:r w:rsidRPr="007F4646">
              <w:rPr>
                <w:rFonts w:ascii="FMAbhaya" w:eastAsia="Times New Roman" w:hAnsi="FMAbhaya" w:cstheme="minorHAnsi"/>
                <w:sz w:val="20"/>
                <w:szCs w:val="20"/>
                <w:lang w:bidi="ta-IN"/>
              </w:rPr>
              <w:t>10</w:t>
            </w:r>
          </w:p>
        </w:tc>
        <w:tc>
          <w:tcPr>
            <w:tcW w:w="821" w:type="dxa"/>
            <w:shd w:val="clear" w:color="auto" w:fill="FFFFFF" w:themeFill="background1"/>
          </w:tcPr>
          <w:p w:rsidR="007F4646" w:rsidRPr="007F4646" w:rsidRDefault="007F4646" w:rsidP="00336F22">
            <w:pPr>
              <w:spacing w:line="276" w:lineRule="auto"/>
              <w:jc w:val="center"/>
              <w:rPr>
                <w:rFonts w:ascii="FMAbhaya" w:eastAsia="Times New Roman" w:hAnsi="FMAbhaya" w:cstheme="minorHAnsi"/>
                <w:b/>
                <w:bCs/>
                <w:sz w:val="20"/>
                <w:szCs w:val="20"/>
                <w:lang w:bidi="ta-IN"/>
              </w:rPr>
            </w:pPr>
            <w:r w:rsidRPr="007F4646">
              <w:rPr>
                <w:rFonts w:ascii="FMAbhaya" w:eastAsia="Times New Roman" w:hAnsi="FMAbhaya" w:cstheme="minorHAnsi"/>
                <w:b/>
                <w:bCs/>
                <w:sz w:val="20"/>
                <w:szCs w:val="20"/>
                <w:lang w:bidi="ta-IN"/>
              </w:rPr>
              <w:t>1</w:t>
            </w:r>
          </w:p>
        </w:tc>
        <w:tc>
          <w:tcPr>
            <w:tcW w:w="1072" w:type="dxa"/>
            <w:shd w:val="clear" w:color="auto" w:fill="FFFFFF" w:themeFill="background1"/>
          </w:tcPr>
          <w:p w:rsidR="007F4646" w:rsidRPr="007F4646" w:rsidRDefault="007F4646" w:rsidP="00336F22">
            <w:pPr>
              <w:spacing w:line="276" w:lineRule="auto"/>
              <w:jc w:val="center"/>
              <w:rPr>
                <w:rFonts w:ascii="FMAbhaya" w:eastAsia="Times New Roman" w:hAnsi="FMAbhaya" w:cstheme="minorHAnsi"/>
                <w:b/>
                <w:bCs/>
                <w:sz w:val="20"/>
                <w:szCs w:val="20"/>
                <w:lang w:bidi="ta-IN"/>
              </w:rPr>
            </w:pPr>
            <w:r w:rsidRPr="007F4646">
              <w:rPr>
                <w:rFonts w:ascii="FMAbhaya" w:eastAsia="Times New Roman" w:hAnsi="FMAbhaya" w:cstheme="minorHAnsi"/>
                <w:b/>
                <w:bCs/>
                <w:sz w:val="20"/>
                <w:szCs w:val="20"/>
                <w:lang w:bidi="ta-IN"/>
              </w:rPr>
              <w:t>1</w:t>
            </w:r>
          </w:p>
        </w:tc>
        <w:tc>
          <w:tcPr>
            <w:tcW w:w="1170" w:type="dxa"/>
            <w:vMerge/>
            <w:shd w:val="clear" w:color="auto" w:fill="FFFFFF" w:themeFill="background1"/>
          </w:tcPr>
          <w:p w:rsidR="007F4646" w:rsidRPr="007F4646" w:rsidRDefault="007F4646" w:rsidP="00336F22">
            <w:pPr>
              <w:spacing w:line="276" w:lineRule="auto"/>
              <w:jc w:val="center"/>
              <w:rPr>
                <w:rFonts w:ascii="FMAbhaya" w:eastAsia="Times New Roman" w:hAnsi="FMAbhaya" w:cstheme="minorHAnsi"/>
                <w:b/>
                <w:bCs/>
                <w:sz w:val="20"/>
                <w:szCs w:val="20"/>
                <w:lang w:bidi="ta-IN"/>
              </w:rPr>
            </w:pPr>
          </w:p>
        </w:tc>
        <w:tc>
          <w:tcPr>
            <w:tcW w:w="827" w:type="dxa"/>
            <w:vMerge/>
          </w:tcPr>
          <w:p w:rsidR="007F4646" w:rsidRPr="007F4646" w:rsidRDefault="007F4646" w:rsidP="00336F22">
            <w:pPr>
              <w:spacing w:line="276" w:lineRule="auto"/>
              <w:jc w:val="both"/>
              <w:rPr>
                <w:rFonts w:ascii="FMAbhaya" w:eastAsia="Times New Roman" w:hAnsi="FMAbhaya" w:cstheme="minorHAnsi"/>
                <w:b/>
                <w:bCs/>
                <w:sz w:val="24"/>
                <w:szCs w:val="24"/>
                <w:lang w:bidi="ta-IN"/>
              </w:rPr>
            </w:pPr>
          </w:p>
        </w:tc>
      </w:tr>
      <w:tr w:rsidR="007F4646" w:rsidRPr="007F4646" w:rsidTr="00C22E26">
        <w:trPr>
          <w:trHeight w:val="317"/>
        </w:trPr>
        <w:tc>
          <w:tcPr>
            <w:tcW w:w="769" w:type="dxa"/>
          </w:tcPr>
          <w:p w:rsidR="007F4646" w:rsidRPr="007F4646" w:rsidRDefault="007F4646" w:rsidP="00336F22">
            <w:pPr>
              <w:spacing w:line="276" w:lineRule="auto"/>
              <w:jc w:val="both"/>
              <w:rPr>
                <w:rFonts w:eastAsia="Times New Roman" w:cstheme="minorHAnsi"/>
                <w:sz w:val="20"/>
                <w:szCs w:val="20"/>
                <w:lang w:bidi="ta-IN"/>
              </w:rPr>
            </w:pPr>
            <w:r w:rsidRPr="007F4646">
              <w:rPr>
                <w:rFonts w:eastAsia="Times New Roman" w:cstheme="minorHAnsi"/>
                <w:sz w:val="20"/>
                <w:szCs w:val="20"/>
                <w:lang w:bidi="ta-IN"/>
              </w:rPr>
              <w:t>2type</w:t>
            </w:r>
          </w:p>
        </w:tc>
        <w:tc>
          <w:tcPr>
            <w:tcW w:w="487" w:type="dxa"/>
          </w:tcPr>
          <w:p w:rsidR="007F4646" w:rsidRPr="007F4646" w:rsidRDefault="007F4646" w:rsidP="00336F22">
            <w:pPr>
              <w:spacing w:line="276" w:lineRule="auto"/>
              <w:jc w:val="both"/>
              <w:rPr>
                <w:rFonts w:ascii="FMAbhaya" w:eastAsia="Times New Roman" w:hAnsi="FMAbhaya" w:cstheme="minorHAnsi"/>
                <w:sz w:val="20"/>
                <w:szCs w:val="20"/>
                <w:lang w:bidi="ta-IN"/>
              </w:rPr>
            </w:pPr>
            <w:r w:rsidRPr="007F4646">
              <w:rPr>
                <w:rFonts w:ascii="FMAbhaya" w:eastAsia="Times New Roman" w:hAnsi="FMAbhaya" w:cstheme="minorHAnsi"/>
                <w:sz w:val="20"/>
                <w:szCs w:val="20"/>
                <w:lang w:bidi="ta-IN"/>
              </w:rPr>
              <w:t>1</w:t>
            </w:r>
          </w:p>
        </w:tc>
        <w:tc>
          <w:tcPr>
            <w:tcW w:w="545" w:type="dxa"/>
            <w:shd w:val="clear" w:color="auto" w:fill="FFFFFF" w:themeFill="background1"/>
          </w:tcPr>
          <w:p w:rsidR="007F4646" w:rsidRPr="007F4646" w:rsidRDefault="007F4646" w:rsidP="00336F22">
            <w:pPr>
              <w:spacing w:line="276" w:lineRule="auto"/>
              <w:jc w:val="both"/>
              <w:rPr>
                <w:rFonts w:ascii="FMAbhaya" w:eastAsia="Times New Roman" w:hAnsi="FMAbhaya" w:cstheme="minorHAnsi"/>
                <w:sz w:val="20"/>
                <w:szCs w:val="20"/>
                <w:lang w:bidi="ta-IN"/>
              </w:rPr>
            </w:pPr>
            <w:r w:rsidRPr="007F4646">
              <w:rPr>
                <w:rFonts w:ascii="FMAbhaya" w:eastAsia="Times New Roman" w:hAnsi="FMAbhaya" w:cstheme="minorHAnsi"/>
                <w:sz w:val="20"/>
                <w:szCs w:val="20"/>
                <w:lang w:bidi="ta-IN"/>
              </w:rPr>
              <w:t>5</w:t>
            </w:r>
          </w:p>
        </w:tc>
        <w:tc>
          <w:tcPr>
            <w:tcW w:w="695" w:type="dxa"/>
            <w:shd w:val="clear" w:color="auto" w:fill="FFFFFF" w:themeFill="background1"/>
          </w:tcPr>
          <w:p w:rsidR="007F4646" w:rsidRPr="007F4646" w:rsidRDefault="007F4646" w:rsidP="00336F22">
            <w:pPr>
              <w:spacing w:line="276" w:lineRule="auto"/>
              <w:jc w:val="both"/>
              <w:rPr>
                <w:rFonts w:ascii="FMAbhaya" w:eastAsia="Times New Roman" w:hAnsi="FMAbhaya" w:cstheme="minorHAnsi"/>
                <w:sz w:val="20"/>
                <w:szCs w:val="20"/>
                <w:lang w:bidi="ta-IN"/>
              </w:rPr>
            </w:pPr>
            <w:r w:rsidRPr="007F4646">
              <w:rPr>
                <w:rFonts w:ascii="FMAbhaya" w:eastAsia="Times New Roman" w:hAnsi="FMAbhaya" w:cstheme="minorHAnsi"/>
                <w:sz w:val="20"/>
                <w:szCs w:val="20"/>
                <w:lang w:bidi="ta-IN"/>
              </w:rPr>
              <w:t>5</w:t>
            </w:r>
          </w:p>
        </w:tc>
        <w:tc>
          <w:tcPr>
            <w:tcW w:w="376" w:type="dxa"/>
            <w:shd w:val="clear" w:color="auto" w:fill="FFFFFF" w:themeFill="background1"/>
          </w:tcPr>
          <w:p w:rsidR="007F4646" w:rsidRPr="007F4646" w:rsidRDefault="007F4646" w:rsidP="00336F22">
            <w:pPr>
              <w:spacing w:line="276" w:lineRule="auto"/>
              <w:jc w:val="both"/>
              <w:rPr>
                <w:rFonts w:ascii="FMAbhaya" w:eastAsia="Times New Roman" w:hAnsi="FMAbhaya" w:cstheme="minorHAnsi"/>
                <w:sz w:val="20"/>
                <w:szCs w:val="20"/>
                <w:lang w:bidi="ta-IN"/>
              </w:rPr>
            </w:pPr>
            <w:r w:rsidRPr="007F4646">
              <w:rPr>
                <w:rFonts w:ascii="FMAbhaya" w:eastAsia="Times New Roman" w:hAnsi="FMAbhaya" w:cstheme="minorHAnsi"/>
                <w:sz w:val="20"/>
                <w:szCs w:val="20"/>
                <w:lang w:bidi="ta-IN"/>
              </w:rPr>
              <w:t>5</w:t>
            </w:r>
          </w:p>
        </w:tc>
        <w:tc>
          <w:tcPr>
            <w:tcW w:w="704" w:type="dxa"/>
            <w:shd w:val="clear" w:color="auto" w:fill="FFFFFF" w:themeFill="background1"/>
          </w:tcPr>
          <w:p w:rsidR="007F4646" w:rsidRPr="007F4646" w:rsidRDefault="007F4646" w:rsidP="00336F22">
            <w:pPr>
              <w:spacing w:line="276" w:lineRule="auto"/>
              <w:jc w:val="both"/>
              <w:rPr>
                <w:rFonts w:ascii="FMAbhaya" w:eastAsia="Times New Roman" w:hAnsi="FMAbhaya" w:cstheme="minorHAnsi"/>
                <w:sz w:val="20"/>
                <w:szCs w:val="20"/>
                <w:lang w:bidi="ta-IN"/>
              </w:rPr>
            </w:pPr>
            <w:r w:rsidRPr="007F4646">
              <w:rPr>
                <w:rFonts w:ascii="FMAbhaya" w:eastAsia="Times New Roman" w:hAnsi="FMAbhaya" w:cstheme="minorHAnsi"/>
                <w:sz w:val="20"/>
                <w:szCs w:val="20"/>
                <w:lang w:bidi="ta-IN"/>
              </w:rPr>
              <w:t>5</w:t>
            </w:r>
          </w:p>
        </w:tc>
        <w:tc>
          <w:tcPr>
            <w:tcW w:w="821" w:type="dxa"/>
            <w:shd w:val="clear" w:color="auto" w:fill="FFFFFF" w:themeFill="background1"/>
          </w:tcPr>
          <w:p w:rsidR="007F4646" w:rsidRPr="007F4646" w:rsidRDefault="007F4646" w:rsidP="00336F22">
            <w:pPr>
              <w:spacing w:line="276" w:lineRule="auto"/>
              <w:jc w:val="center"/>
              <w:rPr>
                <w:rFonts w:ascii="FMAbhaya" w:eastAsia="Times New Roman" w:hAnsi="FMAbhaya" w:cstheme="minorHAnsi"/>
                <w:b/>
                <w:bCs/>
                <w:sz w:val="20"/>
                <w:szCs w:val="20"/>
                <w:lang w:bidi="ta-IN"/>
              </w:rPr>
            </w:pPr>
            <w:r w:rsidRPr="007F4646">
              <w:rPr>
                <w:rFonts w:ascii="FMAbhaya" w:eastAsia="Times New Roman" w:hAnsi="FMAbhaya" w:cstheme="minorHAnsi"/>
                <w:b/>
                <w:bCs/>
                <w:sz w:val="20"/>
                <w:szCs w:val="20"/>
                <w:lang w:bidi="ta-IN"/>
              </w:rPr>
              <w:t>1</w:t>
            </w:r>
          </w:p>
        </w:tc>
        <w:tc>
          <w:tcPr>
            <w:tcW w:w="1072" w:type="dxa"/>
            <w:shd w:val="clear" w:color="auto" w:fill="FFFFFF" w:themeFill="background1"/>
          </w:tcPr>
          <w:p w:rsidR="007F4646" w:rsidRPr="007F4646" w:rsidRDefault="007F4646" w:rsidP="00336F22">
            <w:pPr>
              <w:spacing w:line="276" w:lineRule="auto"/>
              <w:jc w:val="center"/>
              <w:rPr>
                <w:rFonts w:ascii="FMAbhaya" w:eastAsia="Times New Roman" w:hAnsi="FMAbhaya" w:cstheme="minorHAnsi"/>
                <w:b/>
                <w:bCs/>
                <w:sz w:val="20"/>
                <w:szCs w:val="20"/>
                <w:lang w:bidi="ta-IN"/>
              </w:rPr>
            </w:pPr>
            <w:r w:rsidRPr="007F4646">
              <w:rPr>
                <w:rFonts w:ascii="FMAbhaya" w:eastAsia="Times New Roman" w:hAnsi="FMAbhaya" w:cstheme="minorHAnsi"/>
                <w:b/>
                <w:bCs/>
                <w:sz w:val="20"/>
                <w:szCs w:val="20"/>
                <w:lang w:bidi="ta-IN"/>
              </w:rPr>
              <w:t>1</w:t>
            </w:r>
          </w:p>
        </w:tc>
        <w:tc>
          <w:tcPr>
            <w:tcW w:w="1170" w:type="dxa"/>
            <w:vMerge/>
            <w:shd w:val="clear" w:color="auto" w:fill="FFFFFF" w:themeFill="background1"/>
          </w:tcPr>
          <w:p w:rsidR="007F4646" w:rsidRPr="007F4646" w:rsidRDefault="007F4646" w:rsidP="00336F22">
            <w:pPr>
              <w:spacing w:line="276" w:lineRule="auto"/>
              <w:jc w:val="center"/>
              <w:rPr>
                <w:rFonts w:ascii="FMAbhaya" w:eastAsia="Times New Roman" w:hAnsi="FMAbhaya" w:cstheme="minorHAnsi"/>
                <w:b/>
                <w:bCs/>
                <w:sz w:val="20"/>
                <w:szCs w:val="20"/>
                <w:lang w:bidi="ta-IN"/>
              </w:rPr>
            </w:pPr>
          </w:p>
        </w:tc>
        <w:tc>
          <w:tcPr>
            <w:tcW w:w="827" w:type="dxa"/>
            <w:vMerge/>
          </w:tcPr>
          <w:p w:rsidR="007F4646" w:rsidRPr="007F4646" w:rsidRDefault="007F4646" w:rsidP="00336F22">
            <w:pPr>
              <w:spacing w:line="276" w:lineRule="auto"/>
              <w:jc w:val="both"/>
              <w:rPr>
                <w:rFonts w:ascii="FMAbhaya" w:eastAsia="Times New Roman" w:hAnsi="FMAbhaya" w:cstheme="minorHAnsi"/>
                <w:b/>
                <w:bCs/>
                <w:sz w:val="24"/>
                <w:szCs w:val="24"/>
                <w:lang w:bidi="ta-IN"/>
              </w:rPr>
            </w:pPr>
          </w:p>
        </w:tc>
      </w:tr>
      <w:tr w:rsidR="007F4646" w:rsidTr="00C22E26">
        <w:trPr>
          <w:trHeight w:val="467"/>
        </w:trPr>
        <w:tc>
          <w:tcPr>
            <w:tcW w:w="769" w:type="dxa"/>
          </w:tcPr>
          <w:p w:rsidR="007F4646" w:rsidRPr="005D150F" w:rsidRDefault="005D150F" w:rsidP="00336F22">
            <w:pPr>
              <w:spacing w:line="276" w:lineRule="auto"/>
              <w:jc w:val="both"/>
              <w:rPr>
                <w:rFonts w:ascii="Times New Roman" w:eastAsia="Times New Roman" w:hAnsi="Times New Roman" w:cs="Times New Roman"/>
                <w:sz w:val="20"/>
                <w:szCs w:val="20"/>
                <w:lang w:bidi="ta-IN"/>
              </w:rPr>
            </w:pPr>
            <w:r w:rsidRPr="005D150F">
              <w:rPr>
                <w:rFonts w:ascii="Times New Roman" w:eastAsia="Times New Roman" w:hAnsi="Times New Roman" w:cs="Times New Roman"/>
                <w:sz w:val="20"/>
                <w:szCs w:val="20"/>
                <w:lang w:bidi="ta-IN"/>
              </w:rPr>
              <w:t>Total</w:t>
            </w:r>
          </w:p>
        </w:tc>
        <w:tc>
          <w:tcPr>
            <w:tcW w:w="487" w:type="dxa"/>
          </w:tcPr>
          <w:p w:rsidR="007F4646" w:rsidRPr="007F4646" w:rsidRDefault="007F4646" w:rsidP="00336F22">
            <w:pPr>
              <w:spacing w:line="276" w:lineRule="auto"/>
              <w:jc w:val="both"/>
              <w:rPr>
                <w:rFonts w:ascii="FMAbhaya" w:eastAsia="Times New Roman" w:hAnsi="FMAbhaya" w:cstheme="minorHAnsi"/>
                <w:b/>
                <w:bCs/>
                <w:sz w:val="20"/>
                <w:szCs w:val="20"/>
                <w:lang w:bidi="ta-IN"/>
              </w:rPr>
            </w:pPr>
            <w:r w:rsidRPr="007F4646">
              <w:rPr>
                <w:rFonts w:ascii="FMAbhaya" w:eastAsia="Times New Roman" w:hAnsi="FMAbhaya" w:cstheme="minorHAnsi"/>
                <w:b/>
                <w:bCs/>
                <w:sz w:val="20"/>
                <w:szCs w:val="20"/>
                <w:lang w:bidi="ta-IN"/>
              </w:rPr>
              <w:t>3</w:t>
            </w:r>
          </w:p>
        </w:tc>
        <w:tc>
          <w:tcPr>
            <w:tcW w:w="545" w:type="dxa"/>
            <w:shd w:val="clear" w:color="auto" w:fill="FFFFFF" w:themeFill="background1"/>
          </w:tcPr>
          <w:p w:rsidR="007F4646" w:rsidRPr="007F4646" w:rsidRDefault="007F4646" w:rsidP="00336F22">
            <w:pPr>
              <w:spacing w:line="276" w:lineRule="auto"/>
              <w:jc w:val="both"/>
              <w:rPr>
                <w:rFonts w:ascii="FMAbhaya" w:eastAsia="Times New Roman" w:hAnsi="FMAbhaya" w:cstheme="minorHAnsi"/>
                <w:b/>
                <w:bCs/>
                <w:sz w:val="20"/>
                <w:szCs w:val="20"/>
                <w:lang w:bidi="ta-IN"/>
              </w:rPr>
            </w:pPr>
            <w:r w:rsidRPr="007F4646">
              <w:rPr>
                <w:rFonts w:ascii="FMAbhaya" w:eastAsia="Times New Roman" w:hAnsi="FMAbhaya" w:cstheme="minorHAnsi"/>
                <w:b/>
                <w:bCs/>
                <w:sz w:val="20"/>
                <w:szCs w:val="20"/>
                <w:lang w:bidi="ta-IN"/>
              </w:rPr>
              <w:t>30</w:t>
            </w:r>
          </w:p>
        </w:tc>
        <w:tc>
          <w:tcPr>
            <w:tcW w:w="695" w:type="dxa"/>
            <w:shd w:val="clear" w:color="auto" w:fill="FFFFFF" w:themeFill="background1"/>
          </w:tcPr>
          <w:p w:rsidR="007F4646" w:rsidRPr="007F4646" w:rsidRDefault="007F4646" w:rsidP="00336F22">
            <w:pPr>
              <w:spacing w:line="276" w:lineRule="auto"/>
              <w:jc w:val="both"/>
              <w:rPr>
                <w:rFonts w:ascii="FMAbhaya" w:eastAsia="Times New Roman" w:hAnsi="FMAbhaya" w:cstheme="minorHAnsi"/>
                <w:b/>
                <w:bCs/>
                <w:sz w:val="20"/>
                <w:szCs w:val="20"/>
                <w:lang w:bidi="ta-IN"/>
              </w:rPr>
            </w:pPr>
            <w:r w:rsidRPr="007F4646">
              <w:rPr>
                <w:rFonts w:ascii="FMAbhaya" w:eastAsia="Times New Roman" w:hAnsi="FMAbhaya" w:cstheme="minorHAnsi"/>
                <w:b/>
                <w:bCs/>
                <w:sz w:val="20"/>
                <w:szCs w:val="20"/>
                <w:lang w:bidi="ta-IN"/>
              </w:rPr>
              <w:t>30</w:t>
            </w:r>
          </w:p>
        </w:tc>
        <w:tc>
          <w:tcPr>
            <w:tcW w:w="376" w:type="dxa"/>
            <w:shd w:val="clear" w:color="auto" w:fill="FFFFFF" w:themeFill="background1"/>
          </w:tcPr>
          <w:p w:rsidR="007F4646" w:rsidRPr="007F4646" w:rsidRDefault="007F4646" w:rsidP="00336F22">
            <w:pPr>
              <w:spacing w:line="276" w:lineRule="auto"/>
              <w:jc w:val="both"/>
              <w:rPr>
                <w:rFonts w:ascii="FMAbhaya" w:eastAsia="Times New Roman" w:hAnsi="FMAbhaya" w:cstheme="minorHAnsi"/>
                <w:b/>
                <w:bCs/>
                <w:sz w:val="20"/>
                <w:szCs w:val="20"/>
                <w:lang w:bidi="ta-IN"/>
              </w:rPr>
            </w:pPr>
            <w:r w:rsidRPr="007F4646">
              <w:rPr>
                <w:rFonts w:ascii="FMAbhaya" w:eastAsia="Times New Roman" w:hAnsi="FMAbhaya" w:cstheme="minorHAnsi"/>
                <w:b/>
                <w:bCs/>
                <w:sz w:val="20"/>
                <w:szCs w:val="20"/>
                <w:lang w:bidi="ta-IN"/>
              </w:rPr>
              <w:t>30</w:t>
            </w:r>
          </w:p>
        </w:tc>
        <w:tc>
          <w:tcPr>
            <w:tcW w:w="704" w:type="dxa"/>
            <w:shd w:val="clear" w:color="auto" w:fill="FFFFFF" w:themeFill="background1"/>
          </w:tcPr>
          <w:p w:rsidR="007F4646" w:rsidRPr="007F4646" w:rsidRDefault="007F4646" w:rsidP="00336F22">
            <w:pPr>
              <w:spacing w:line="276" w:lineRule="auto"/>
              <w:jc w:val="both"/>
              <w:rPr>
                <w:rFonts w:ascii="FMAbhaya" w:eastAsia="Times New Roman" w:hAnsi="FMAbhaya" w:cstheme="minorHAnsi"/>
                <w:b/>
                <w:bCs/>
                <w:sz w:val="20"/>
                <w:szCs w:val="20"/>
                <w:lang w:bidi="ta-IN"/>
              </w:rPr>
            </w:pPr>
            <w:r w:rsidRPr="007F4646">
              <w:rPr>
                <w:rFonts w:ascii="FMAbhaya" w:eastAsia="Times New Roman" w:hAnsi="FMAbhaya" w:cstheme="minorHAnsi"/>
                <w:b/>
                <w:bCs/>
                <w:sz w:val="20"/>
                <w:szCs w:val="20"/>
                <w:lang w:bidi="ta-IN"/>
              </w:rPr>
              <w:t>30</w:t>
            </w:r>
          </w:p>
        </w:tc>
        <w:tc>
          <w:tcPr>
            <w:tcW w:w="821" w:type="dxa"/>
            <w:shd w:val="clear" w:color="auto" w:fill="FFFFFF" w:themeFill="background1"/>
          </w:tcPr>
          <w:p w:rsidR="007F4646" w:rsidRPr="007F4646" w:rsidRDefault="007F4646" w:rsidP="00336F22">
            <w:pPr>
              <w:spacing w:line="276" w:lineRule="auto"/>
              <w:jc w:val="center"/>
              <w:rPr>
                <w:rFonts w:ascii="FMAbhaya" w:eastAsia="Times New Roman" w:hAnsi="FMAbhaya" w:cstheme="minorHAnsi"/>
                <w:b/>
                <w:bCs/>
                <w:sz w:val="20"/>
                <w:szCs w:val="20"/>
                <w:lang w:bidi="ta-IN"/>
              </w:rPr>
            </w:pPr>
            <w:r w:rsidRPr="007F4646">
              <w:rPr>
                <w:rFonts w:ascii="FMAbhaya" w:eastAsia="Times New Roman" w:hAnsi="FMAbhaya" w:cstheme="minorHAnsi"/>
                <w:b/>
                <w:bCs/>
                <w:sz w:val="20"/>
                <w:szCs w:val="20"/>
                <w:lang w:bidi="ta-IN"/>
              </w:rPr>
              <w:t>3</w:t>
            </w:r>
          </w:p>
        </w:tc>
        <w:tc>
          <w:tcPr>
            <w:tcW w:w="1072" w:type="dxa"/>
            <w:shd w:val="clear" w:color="auto" w:fill="FFFFFF" w:themeFill="background1"/>
          </w:tcPr>
          <w:p w:rsidR="007F4646" w:rsidRPr="007F4646" w:rsidRDefault="007F4646" w:rsidP="00336F22">
            <w:pPr>
              <w:spacing w:line="276" w:lineRule="auto"/>
              <w:jc w:val="center"/>
              <w:rPr>
                <w:rFonts w:ascii="FMAbhaya" w:eastAsia="Times New Roman" w:hAnsi="FMAbhaya" w:cstheme="minorHAnsi"/>
                <w:b/>
                <w:bCs/>
                <w:sz w:val="20"/>
                <w:szCs w:val="20"/>
                <w:lang w:bidi="ta-IN"/>
              </w:rPr>
            </w:pPr>
            <w:r w:rsidRPr="007F4646">
              <w:rPr>
                <w:rFonts w:ascii="FMAbhaya" w:eastAsia="Times New Roman" w:hAnsi="FMAbhaya" w:cstheme="minorHAnsi"/>
                <w:b/>
                <w:bCs/>
                <w:sz w:val="20"/>
                <w:szCs w:val="20"/>
                <w:lang w:bidi="ta-IN"/>
              </w:rPr>
              <w:t>3</w:t>
            </w:r>
          </w:p>
        </w:tc>
        <w:tc>
          <w:tcPr>
            <w:tcW w:w="1170" w:type="dxa"/>
            <w:shd w:val="clear" w:color="auto" w:fill="FFFFFF" w:themeFill="background1"/>
          </w:tcPr>
          <w:p w:rsidR="007F4646" w:rsidRPr="007F4646" w:rsidRDefault="007F4646" w:rsidP="00336F22">
            <w:pPr>
              <w:spacing w:line="276" w:lineRule="auto"/>
              <w:jc w:val="center"/>
              <w:rPr>
                <w:rFonts w:ascii="FMAbhaya" w:eastAsia="Times New Roman" w:hAnsi="FMAbhaya" w:cstheme="minorHAnsi"/>
                <w:b/>
                <w:bCs/>
                <w:sz w:val="20"/>
                <w:szCs w:val="20"/>
                <w:lang w:bidi="ta-IN"/>
              </w:rPr>
            </w:pPr>
            <w:r w:rsidRPr="007F4646">
              <w:rPr>
                <w:rFonts w:ascii="FMAbhaya" w:eastAsia="Times New Roman" w:hAnsi="FMAbhaya" w:cstheme="minorHAnsi"/>
                <w:b/>
                <w:bCs/>
                <w:sz w:val="20"/>
                <w:szCs w:val="20"/>
                <w:lang w:bidi="ta-IN"/>
              </w:rPr>
              <w:t>1</w:t>
            </w:r>
          </w:p>
        </w:tc>
        <w:tc>
          <w:tcPr>
            <w:tcW w:w="827" w:type="dxa"/>
            <w:vMerge/>
          </w:tcPr>
          <w:p w:rsidR="007F4646" w:rsidRDefault="007F4646" w:rsidP="00336F22">
            <w:pPr>
              <w:spacing w:line="276" w:lineRule="auto"/>
              <w:jc w:val="both"/>
              <w:rPr>
                <w:rFonts w:ascii="FMAbhaya" w:eastAsia="Times New Roman" w:hAnsi="FMAbhaya" w:cstheme="minorHAnsi"/>
                <w:b/>
                <w:bCs/>
                <w:sz w:val="24"/>
                <w:szCs w:val="24"/>
                <w:lang w:bidi="ta-IN"/>
              </w:rPr>
            </w:pPr>
          </w:p>
        </w:tc>
      </w:tr>
    </w:tbl>
    <w:p w:rsidR="008D68C5" w:rsidRDefault="008D68C5" w:rsidP="00604A4A">
      <w:pPr>
        <w:spacing w:before="100" w:beforeAutospacing="1" w:after="100" w:afterAutospacing="1" w:line="360" w:lineRule="auto"/>
        <w:rPr>
          <w:rFonts w:ascii="Times New Roman" w:eastAsia="Times New Roman" w:hAnsi="Times New Roman" w:cs="Times New Roman"/>
          <w:i/>
          <w:iCs/>
          <w:sz w:val="24"/>
          <w:szCs w:val="24"/>
          <w:lang w:bidi="si-LK"/>
        </w:rPr>
      </w:pPr>
    </w:p>
    <w:p w:rsidR="00604A4A" w:rsidRPr="00604A4A" w:rsidRDefault="00604A4A" w:rsidP="00604A4A">
      <w:pPr>
        <w:spacing w:before="100" w:beforeAutospacing="1" w:after="100" w:afterAutospacing="1" w:line="360" w:lineRule="auto"/>
        <w:rPr>
          <w:rFonts w:ascii="Times New Roman" w:eastAsia="Times New Roman" w:hAnsi="Times New Roman" w:cs="Times New Roman"/>
          <w:i/>
          <w:iCs/>
          <w:sz w:val="24"/>
          <w:szCs w:val="24"/>
          <w:lang w:bidi="si-LK"/>
        </w:rPr>
      </w:pPr>
      <w:r>
        <w:rPr>
          <w:rFonts w:ascii="Times New Roman" w:eastAsia="Times New Roman" w:hAnsi="Times New Roman" w:cs="Times New Roman"/>
          <w:i/>
          <w:iCs/>
          <w:sz w:val="24"/>
          <w:szCs w:val="24"/>
          <w:lang w:bidi="si-LK"/>
        </w:rPr>
        <w:lastRenderedPageBreak/>
        <w:t xml:space="preserve">3.3. Data </w:t>
      </w:r>
      <w:r w:rsidR="00433B0A">
        <w:rPr>
          <w:rFonts w:ascii="Times New Roman" w:eastAsia="Times New Roman" w:hAnsi="Times New Roman" w:cs="Times New Roman"/>
          <w:i/>
          <w:iCs/>
          <w:sz w:val="24"/>
          <w:szCs w:val="24"/>
          <w:lang w:bidi="si-LK"/>
        </w:rPr>
        <w:t>collection Instruments</w:t>
      </w:r>
    </w:p>
    <w:p w:rsidR="00604A4A" w:rsidRPr="00604A4A" w:rsidRDefault="00604A4A" w:rsidP="00604A4A">
      <w:pPr>
        <w:spacing w:before="100" w:beforeAutospacing="1" w:after="100" w:afterAutospacing="1" w:line="360" w:lineRule="auto"/>
        <w:jc w:val="both"/>
        <w:rPr>
          <w:rFonts w:ascii="Times New Roman" w:eastAsia="Times New Roman" w:hAnsi="Times New Roman" w:cs="Times New Roman"/>
          <w:sz w:val="24"/>
          <w:szCs w:val="24"/>
          <w:lang w:bidi="si-LK"/>
        </w:rPr>
      </w:pPr>
      <w:r w:rsidRPr="00604A4A">
        <w:rPr>
          <w:rFonts w:ascii="Times New Roman" w:eastAsia="Times New Roman" w:hAnsi="Times New Roman" w:cs="Times New Roman"/>
          <w:sz w:val="24"/>
          <w:szCs w:val="24"/>
          <w:lang w:bidi="si-LK"/>
        </w:rPr>
        <w:t>To obtain quantitative data in this research, questionnaires and Interviews are conducted to obtain qualitative data. Accordingly, a questionnaire is given to the children and parents of the sample. Based on that data, 10 students and parents are selected from the sample through purposive sampling method and qualitative data is obtained through interviews with five children and five parents, three class teachers and four counselors. Qualitative data is also collected through a document review and observation of these children. Thus, the research has been conducted through mixed methodology.</w:t>
      </w:r>
    </w:p>
    <w:p w:rsidR="00604A4A" w:rsidRPr="00604A4A" w:rsidRDefault="00604A4A" w:rsidP="00604A4A">
      <w:pPr>
        <w:spacing w:before="100" w:beforeAutospacing="1" w:after="100" w:afterAutospacing="1" w:line="360" w:lineRule="auto"/>
        <w:rPr>
          <w:rFonts w:ascii="Times New Roman" w:hAnsi="Times New Roman" w:cs="Times New Roman"/>
          <w:i/>
          <w:iCs/>
          <w:sz w:val="24"/>
          <w:szCs w:val="24"/>
        </w:rPr>
      </w:pPr>
      <w:r>
        <w:rPr>
          <w:rFonts w:ascii="Times New Roman" w:hAnsi="Times New Roman" w:cs="Times New Roman"/>
          <w:i/>
          <w:iCs/>
          <w:sz w:val="24"/>
          <w:szCs w:val="24"/>
        </w:rPr>
        <w:t xml:space="preserve">3.4 </w:t>
      </w:r>
      <w:r w:rsidRPr="00604A4A">
        <w:rPr>
          <w:rFonts w:ascii="Times New Roman" w:hAnsi="Times New Roman" w:cs="Times New Roman"/>
          <w:i/>
          <w:iCs/>
          <w:sz w:val="24"/>
          <w:szCs w:val="24"/>
        </w:rPr>
        <w:t>Methods of Data Analysis</w:t>
      </w:r>
    </w:p>
    <w:p w:rsidR="00C22E26" w:rsidRDefault="00604A4A" w:rsidP="00C22E26">
      <w:pPr>
        <w:spacing w:before="100" w:beforeAutospacing="1" w:after="100" w:afterAutospacing="1" w:line="360" w:lineRule="auto"/>
        <w:jc w:val="both"/>
        <w:rPr>
          <w:rFonts w:ascii="Times New Roman" w:eastAsia="Times New Roman" w:hAnsi="Times New Roman" w:cs="Times New Roman"/>
          <w:i/>
          <w:iCs/>
          <w:sz w:val="24"/>
          <w:szCs w:val="24"/>
          <w:lang w:bidi="si-LK"/>
        </w:rPr>
      </w:pPr>
      <w:r w:rsidRPr="00604A4A">
        <w:rPr>
          <w:rFonts w:ascii="Times New Roman" w:eastAsia="Times New Roman" w:hAnsi="Times New Roman" w:cs="Times New Roman"/>
          <w:sz w:val="24"/>
          <w:szCs w:val="24"/>
          <w:lang w:bidi="si-LK"/>
        </w:rPr>
        <w:t>Quantitative data is analyzed using O-tests and t-tests. Also, the statistical package for social sciences was selected. Accordingly, in this research, K-type tests were used to analyze the correlation between two variables. Qualitative data is also analyzed thematically</w:t>
      </w:r>
      <w:r w:rsidRPr="00604A4A">
        <w:rPr>
          <w:rFonts w:ascii="Times New Roman" w:eastAsia="Times New Roman" w:hAnsi="Times New Roman" w:cs="Times New Roman"/>
          <w:i/>
          <w:iCs/>
          <w:sz w:val="24"/>
          <w:szCs w:val="24"/>
          <w:lang w:bidi="si-LK"/>
        </w:rPr>
        <w:t>.</w:t>
      </w:r>
    </w:p>
    <w:p w:rsidR="00604A4A" w:rsidRPr="00C22E26" w:rsidRDefault="00EF2B94" w:rsidP="00510D60">
      <w:pPr>
        <w:spacing w:before="100" w:beforeAutospacing="1" w:after="100" w:afterAutospacing="1" w:line="360" w:lineRule="auto"/>
        <w:jc w:val="center"/>
        <w:rPr>
          <w:rFonts w:ascii="Times New Roman" w:eastAsia="Times New Roman" w:hAnsi="Times New Roman" w:cs="Times New Roman"/>
          <w:i/>
          <w:iCs/>
          <w:sz w:val="24"/>
          <w:szCs w:val="24"/>
          <w:lang w:bidi="si-LK"/>
        </w:rPr>
      </w:pPr>
      <w:r w:rsidRPr="00EF2B94">
        <w:rPr>
          <w:b/>
          <w:bCs/>
          <w:sz w:val="28"/>
          <w:szCs w:val="28"/>
        </w:rPr>
        <w:t>4. Results</w:t>
      </w:r>
    </w:p>
    <w:p w:rsidR="00124673" w:rsidRPr="00E1679C" w:rsidRDefault="00E1679C" w:rsidP="00BC3065">
      <w:pPr>
        <w:spacing w:before="100" w:beforeAutospacing="1" w:after="100" w:afterAutospacing="1" w:line="360" w:lineRule="auto"/>
        <w:jc w:val="center"/>
        <w:rPr>
          <w:rFonts w:ascii="Times New Roman" w:hAnsi="Times New Roman" w:cs="Times New Roman"/>
          <w:b/>
          <w:bCs/>
          <w:sz w:val="20"/>
          <w:szCs w:val="20"/>
        </w:rPr>
      </w:pPr>
      <w:r w:rsidRPr="00E1679C">
        <w:rPr>
          <w:rFonts w:ascii="Times New Roman" w:hAnsi="Times New Roman" w:cs="Times New Roman"/>
          <w:b/>
          <w:bCs/>
          <w:sz w:val="20"/>
          <w:szCs w:val="20"/>
          <w:lang w:bidi="si-LK"/>
        </w:rPr>
        <w:t>T</w:t>
      </w:r>
      <w:r w:rsidR="00BD1362" w:rsidRPr="00E1679C">
        <w:rPr>
          <w:rFonts w:ascii="Times New Roman" w:hAnsi="Times New Roman" w:cs="Times New Roman"/>
          <w:b/>
          <w:bCs/>
          <w:sz w:val="20"/>
          <w:szCs w:val="20"/>
          <w:lang w:bidi="si-LK"/>
        </w:rPr>
        <w:t>able</w:t>
      </w:r>
      <w:r w:rsidR="0077176D">
        <w:rPr>
          <w:rFonts w:ascii="Times New Roman" w:hAnsi="Times New Roman" w:cs="Times New Roman"/>
          <w:b/>
          <w:bCs/>
          <w:sz w:val="20"/>
          <w:szCs w:val="20"/>
        </w:rPr>
        <w:t xml:space="preserve"> 2</w:t>
      </w:r>
      <w:r w:rsidR="00605910" w:rsidRPr="00E1679C">
        <w:rPr>
          <w:rFonts w:ascii="Times New Roman" w:hAnsi="Times New Roman" w:cs="Times New Roman"/>
          <w:b/>
          <w:bCs/>
          <w:sz w:val="20"/>
          <w:szCs w:val="20"/>
        </w:rPr>
        <w:t xml:space="preserve"> - Children's viewing habits of animated cartoons</w:t>
      </w:r>
      <w:r w:rsidR="00C33677" w:rsidRPr="00E1679C">
        <w:rPr>
          <w:rFonts w:ascii="Times New Roman" w:hAnsi="Times New Roman" w:cs="Times New Roman"/>
          <w:b/>
          <w:bCs/>
          <w:sz w:val="20"/>
          <w:szCs w:val="20"/>
        </w:rPr>
        <w:t xml:space="preserve"> and game</w:t>
      </w:r>
    </w:p>
    <w:tbl>
      <w:tblPr>
        <w:tblStyle w:val="TableGrid"/>
        <w:tblpPr w:leftFromText="180" w:rightFromText="180" w:vertAnchor="text" w:horzAnchor="margin" w:tblpXSpec="center" w:tblpY="-59"/>
        <w:tblW w:w="7246" w:type="dxa"/>
        <w:tblLook w:val="04A0" w:firstRow="1" w:lastRow="0" w:firstColumn="1" w:lastColumn="0" w:noHBand="0" w:noVBand="1"/>
      </w:tblPr>
      <w:tblGrid>
        <w:gridCol w:w="3400"/>
        <w:gridCol w:w="2060"/>
        <w:gridCol w:w="1786"/>
      </w:tblGrid>
      <w:tr w:rsidR="00C33677" w:rsidTr="00C22E26">
        <w:trPr>
          <w:trHeight w:val="548"/>
        </w:trPr>
        <w:tc>
          <w:tcPr>
            <w:tcW w:w="3400" w:type="dxa"/>
          </w:tcPr>
          <w:p w:rsidR="00C33677" w:rsidRPr="00C22E26" w:rsidRDefault="00C33677" w:rsidP="00C33677">
            <w:pPr>
              <w:rPr>
                <w:rFonts w:ascii="Times New Roman" w:hAnsi="Times New Roman" w:cs="Times New Roman"/>
                <w:b/>
                <w:bCs/>
                <w:sz w:val="20"/>
                <w:szCs w:val="20"/>
              </w:rPr>
            </w:pPr>
            <w:r w:rsidRPr="00C22E26">
              <w:rPr>
                <w:rFonts w:ascii="Times New Roman" w:hAnsi="Times New Roman" w:cs="Times New Roman"/>
                <w:b/>
                <w:bCs/>
                <w:sz w:val="20"/>
                <w:szCs w:val="20"/>
              </w:rPr>
              <w:t>How to use animations</w:t>
            </w:r>
          </w:p>
        </w:tc>
        <w:tc>
          <w:tcPr>
            <w:tcW w:w="2060" w:type="dxa"/>
          </w:tcPr>
          <w:p w:rsidR="00C33677" w:rsidRPr="00C22E26" w:rsidRDefault="00C33677" w:rsidP="00C33677">
            <w:pPr>
              <w:rPr>
                <w:rFonts w:ascii="Times New Roman" w:hAnsi="Times New Roman" w:cs="Times New Roman"/>
                <w:b/>
                <w:bCs/>
                <w:sz w:val="20"/>
                <w:szCs w:val="20"/>
                <w:cs/>
                <w:lang w:bidi="si-LK"/>
              </w:rPr>
            </w:pPr>
            <w:r w:rsidRPr="00C22E26">
              <w:rPr>
                <w:rFonts w:ascii="Times New Roman" w:hAnsi="Times New Roman" w:cs="Times New Roman"/>
                <w:b/>
                <w:bCs/>
                <w:sz w:val="20"/>
                <w:szCs w:val="20"/>
                <w:lang w:bidi="si-LK"/>
              </w:rPr>
              <w:t>children</w:t>
            </w:r>
          </w:p>
        </w:tc>
        <w:tc>
          <w:tcPr>
            <w:tcW w:w="1786" w:type="dxa"/>
          </w:tcPr>
          <w:p w:rsidR="00C33677" w:rsidRPr="00C22E26" w:rsidRDefault="00C33677" w:rsidP="00C33677">
            <w:pPr>
              <w:rPr>
                <w:rFonts w:ascii="Times New Roman" w:hAnsi="Times New Roman" w:cs="Times New Roman"/>
                <w:b/>
                <w:bCs/>
                <w:sz w:val="20"/>
                <w:szCs w:val="20"/>
                <w:lang w:bidi="si-LK"/>
              </w:rPr>
            </w:pPr>
            <w:r w:rsidRPr="00C22E26">
              <w:rPr>
                <w:rFonts w:ascii="Times New Roman" w:hAnsi="Times New Roman" w:cs="Times New Roman"/>
                <w:b/>
                <w:bCs/>
                <w:sz w:val="20"/>
                <w:szCs w:val="20"/>
                <w:lang w:bidi="si-LK"/>
              </w:rPr>
              <w:t>parents</w:t>
            </w:r>
          </w:p>
        </w:tc>
      </w:tr>
      <w:tr w:rsidR="00C33677" w:rsidTr="00C22E26">
        <w:trPr>
          <w:trHeight w:val="518"/>
        </w:trPr>
        <w:tc>
          <w:tcPr>
            <w:tcW w:w="3400" w:type="dxa"/>
          </w:tcPr>
          <w:p w:rsidR="00C33677" w:rsidRPr="0051331D" w:rsidRDefault="00C33677" w:rsidP="00C33677">
            <w:pPr>
              <w:rPr>
                <w:rFonts w:ascii="Times New Roman" w:hAnsi="Times New Roman" w:cs="Times New Roman"/>
                <w:sz w:val="20"/>
                <w:szCs w:val="20"/>
              </w:rPr>
            </w:pPr>
            <w:r w:rsidRPr="0051331D">
              <w:rPr>
                <w:rFonts w:ascii="Times New Roman" w:hAnsi="Times New Roman" w:cs="Times New Roman"/>
                <w:sz w:val="20"/>
                <w:szCs w:val="20"/>
              </w:rPr>
              <w:t>Affordability of children watching animated cartoons</w:t>
            </w:r>
          </w:p>
        </w:tc>
        <w:tc>
          <w:tcPr>
            <w:tcW w:w="2060" w:type="dxa"/>
          </w:tcPr>
          <w:p w:rsidR="00C33677" w:rsidRPr="0051331D" w:rsidRDefault="00C33677" w:rsidP="00C33677">
            <w:pPr>
              <w:rPr>
                <w:rFonts w:ascii="Times New Roman" w:hAnsi="Times New Roman" w:cs="Times New Roman"/>
                <w:sz w:val="20"/>
                <w:szCs w:val="20"/>
                <w:lang w:bidi="si-LK"/>
              </w:rPr>
            </w:pPr>
            <w:r w:rsidRPr="0051331D">
              <w:rPr>
                <w:rFonts w:ascii="Times New Roman" w:hAnsi="Times New Roman" w:cs="Times New Roman"/>
                <w:sz w:val="20"/>
                <w:szCs w:val="20"/>
                <w:cs/>
                <w:lang w:bidi="si-LK"/>
              </w:rPr>
              <w:t>90</w:t>
            </w:r>
            <w:r w:rsidRPr="0051331D">
              <w:rPr>
                <w:rFonts w:ascii="Times New Roman" w:hAnsi="Times New Roman" w:cs="Times New Roman"/>
                <w:sz w:val="20"/>
                <w:szCs w:val="20"/>
                <w:lang w:bidi="si-LK"/>
              </w:rPr>
              <w:t>%</w:t>
            </w:r>
          </w:p>
        </w:tc>
        <w:tc>
          <w:tcPr>
            <w:tcW w:w="1786" w:type="dxa"/>
          </w:tcPr>
          <w:p w:rsidR="00C33677" w:rsidRPr="0051331D" w:rsidRDefault="00C33677" w:rsidP="00C33677">
            <w:pPr>
              <w:rPr>
                <w:rFonts w:ascii="Times New Roman" w:hAnsi="Times New Roman" w:cs="Times New Roman"/>
                <w:sz w:val="20"/>
                <w:szCs w:val="20"/>
                <w:lang w:bidi="si-LK"/>
              </w:rPr>
            </w:pPr>
            <w:r w:rsidRPr="0051331D">
              <w:rPr>
                <w:rFonts w:ascii="Times New Roman" w:hAnsi="Times New Roman" w:cs="Times New Roman"/>
                <w:sz w:val="20"/>
                <w:szCs w:val="20"/>
                <w:cs/>
                <w:lang w:bidi="si-LK"/>
              </w:rPr>
              <w:t>92</w:t>
            </w:r>
            <w:r w:rsidRPr="0051331D">
              <w:rPr>
                <w:rFonts w:ascii="Times New Roman" w:hAnsi="Times New Roman" w:cs="Times New Roman"/>
                <w:sz w:val="20"/>
                <w:szCs w:val="20"/>
                <w:lang w:bidi="si-LK"/>
              </w:rPr>
              <w:t>%</w:t>
            </w:r>
          </w:p>
        </w:tc>
      </w:tr>
      <w:tr w:rsidR="00C33677" w:rsidTr="00C22E26">
        <w:trPr>
          <w:trHeight w:val="548"/>
        </w:trPr>
        <w:tc>
          <w:tcPr>
            <w:tcW w:w="3400" w:type="dxa"/>
          </w:tcPr>
          <w:p w:rsidR="00C33677" w:rsidRPr="0051331D" w:rsidRDefault="00C33677" w:rsidP="00C33677">
            <w:pPr>
              <w:rPr>
                <w:rFonts w:ascii="Times New Roman" w:hAnsi="Times New Roman" w:cs="Times New Roman"/>
                <w:sz w:val="20"/>
                <w:szCs w:val="20"/>
                <w:cs/>
                <w:lang w:bidi="si-LK"/>
              </w:rPr>
            </w:pPr>
            <w:r w:rsidRPr="0051331D">
              <w:rPr>
                <w:rFonts w:ascii="Times New Roman" w:hAnsi="Times New Roman" w:cs="Times New Roman"/>
                <w:sz w:val="20"/>
                <w:szCs w:val="20"/>
              </w:rPr>
              <w:t>percentage of playing animated games</w:t>
            </w:r>
          </w:p>
        </w:tc>
        <w:tc>
          <w:tcPr>
            <w:tcW w:w="2060" w:type="dxa"/>
          </w:tcPr>
          <w:p w:rsidR="00C33677" w:rsidRPr="0051331D" w:rsidRDefault="00C33677" w:rsidP="00C33677">
            <w:pPr>
              <w:rPr>
                <w:rFonts w:ascii="Times New Roman" w:hAnsi="Times New Roman" w:cs="Times New Roman"/>
                <w:sz w:val="20"/>
                <w:szCs w:val="20"/>
                <w:lang w:bidi="si-LK"/>
              </w:rPr>
            </w:pPr>
            <w:r w:rsidRPr="0051331D">
              <w:rPr>
                <w:rFonts w:ascii="Times New Roman" w:hAnsi="Times New Roman" w:cs="Times New Roman"/>
                <w:sz w:val="20"/>
                <w:szCs w:val="20"/>
                <w:cs/>
                <w:lang w:bidi="si-LK"/>
              </w:rPr>
              <w:t>72</w:t>
            </w:r>
            <w:r w:rsidRPr="0051331D">
              <w:rPr>
                <w:rFonts w:ascii="Times New Roman" w:hAnsi="Times New Roman" w:cs="Times New Roman"/>
                <w:sz w:val="20"/>
                <w:szCs w:val="20"/>
                <w:lang w:bidi="si-LK"/>
              </w:rPr>
              <w:t>%</w:t>
            </w:r>
          </w:p>
        </w:tc>
        <w:tc>
          <w:tcPr>
            <w:tcW w:w="1786" w:type="dxa"/>
          </w:tcPr>
          <w:p w:rsidR="00C33677" w:rsidRPr="0051331D" w:rsidRDefault="00C33677" w:rsidP="00C33677">
            <w:pPr>
              <w:rPr>
                <w:rFonts w:ascii="Times New Roman" w:hAnsi="Times New Roman" w:cs="Times New Roman"/>
                <w:sz w:val="20"/>
                <w:szCs w:val="20"/>
                <w:lang w:bidi="si-LK"/>
              </w:rPr>
            </w:pPr>
            <w:r w:rsidRPr="0051331D">
              <w:rPr>
                <w:rFonts w:ascii="Times New Roman" w:hAnsi="Times New Roman" w:cs="Times New Roman"/>
                <w:sz w:val="20"/>
                <w:szCs w:val="20"/>
                <w:cs/>
                <w:lang w:bidi="si-LK"/>
              </w:rPr>
              <w:t>60</w:t>
            </w:r>
            <w:r w:rsidRPr="0051331D">
              <w:rPr>
                <w:rFonts w:ascii="Times New Roman" w:hAnsi="Times New Roman" w:cs="Times New Roman"/>
                <w:sz w:val="20"/>
                <w:szCs w:val="20"/>
                <w:lang w:bidi="si-LK"/>
              </w:rPr>
              <w:t>%</w:t>
            </w:r>
          </w:p>
        </w:tc>
      </w:tr>
    </w:tbl>
    <w:p w:rsidR="00124673" w:rsidRDefault="00124673" w:rsidP="00EF2B94">
      <w:pPr>
        <w:spacing w:before="100" w:beforeAutospacing="1" w:after="100" w:afterAutospacing="1" w:line="360" w:lineRule="auto"/>
        <w:jc w:val="center"/>
        <w:rPr>
          <w:rFonts w:ascii="Times New Roman" w:eastAsia="Times New Roman" w:hAnsi="Times New Roman" w:cs="Times New Roman"/>
          <w:sz w:val="32"/>
          <w:szCs w:val="32"/>
          <w:lang w:bidi="si-LK"/>
        </w:rPr>
      </w:pPr>
    </w:p>
    <w:p w:rsidR="00124673" w:rsidRDefault="00124673" w:rsidP="00EF2B94">
      <w:pPr>
        <w:spacing w:before="100" w:beforeAutospacing="1" w:after="100" w:afterAutospacing="1" w:line="360" w:lineRule="auto"/>
        <w:jc w:val="center"/>
        <w:rPr>
          <w:rFonts w:ascii="Times New Roman" w:eastAsia="Times New Roman" w:hAnsi="Times New Roman" w:cs="Times New Roman"/>
          <w:sz w:val="32"/>
          <w:szCs w:val="32"/>
          <w:lang w:bidi="si-LK"/>
        </w:rPr>
      </w:pPr>
    </w:p>
    <w:p w:rsidR="00C33677" w:rsidRDefault="00C33677" w:rsidP="00C33677">
      <w:pPr>
        <w:spacing w:before="100" w:beforeAutospacing="1" w:after="100" w:afterAutospacing="1" w:line="360" w:lineRule="auto"/>
        <w:jc w:val="both"/>
        <w:rPr>
          <w:rFonts w:ascii="Times New Roman" w:eastAsia="Times New Roman" w:hAnsi="Times New Roman" w:cs="Times New Roman"/>
          <w:sz w:val="32"/>
          <w:szCs w:val="32"/>
          <w:lang w:bidi="si-LK"/>
        </w:rPr>
      </w:pPr>
      <w:r w:rsidRPr="00605910">
        <w:rPr>
          <w:rFonts w:ascii="Times New Roman" w:eastAsia="Times New Roman" w:hAnsi="Times New Roman" w:cs="Times New Roman"/>
          <w:sz w:val="24"/>
          <w:szCs w:val="24"/>
          <w:lang w:bidi="si-LK"/>
        </w:rPr>
        <w:t>In a sample of 60 students, the total number of students who watch animated cartoons is 55, of which 100% are female and 83% are male. Thus, 92% of the total children watch cartoons, while 05 boys do not watch cartoons. The percentage of boys who do not watch cartoons is 8%. Of the 05 children who do not watch cartoons, 1 is a child. According to the data provided by the parents of the 60 students in the sample, it is observed that the data of parents and children are very similar</w:t>
      </w:r>
    </w:p>
    <w:p w:rsidR="008D68C5" w:rsidRDefault="00BD1362" w:rsidP="008D68C5">
      <w:pPr>
        <w:spacing w:before="100" w:beforeAutospacing="1" w:after="100" w:afterAutospacing="1" w:line="360" w:lineRule="auto"/>
        <w:jc w:val="both"/>
        <w:rPr>
          <w:rFonts w:ascii="Times New Roman" w:eastAsia="Times New Roman" w:hAnsi="Times New Roman" w:cs="Times New Roman"/>
          <w:sz w:val="24"/>
          <w:szCs w:val="24"/>
          <w:lang w:bidi="si-LK"/>
        </w:rPr>
      </w:pPr>
      <w:r w:rsidRPr="00BD1362">
        <w:rPr>
          <w:rFonts w:ascii="Times New Roman" w:eastAsia="Times New Roman" w:hAnsi="Times New Roman" w:cs="Times New Roman"/>
          <w:sz w:val="24"/>
          <w:szCs w:val="24"/>
          <w:lang w:bidi="si-LK"/>
        </w:rPr>
        <w:t>When examining the data on children playing computer games in the sample, it is stated that 72 students play games and according to parental data, 60 students play computer games.</w:t>
      </w:r>
      <w:r>
        <w:rPr>
          <w:rFonts w:ascii="Times New Roman" w:eastAsia="Times New Roman" w:hAnsi="Times New Roman" w:hint="cs"/>
          <w:sz w:val="24"/>
          <w:szCs w:val="24"/>
          <w:cs/>
          <w:lang w:bidi="si-LK"/>
        </w:rPr>
        <w:t xml:space="preserve"> </w:t>
      </w:r>
      <w:r w:rsidRPr="00BD1362">
        <w:rPr>
          <w:rFonts w:ascii="Times New Roman" w:eastAsia="Times New Roman" w:hAnsi="Times New Roman" w:cs="Times New Roman"/>
          <w:sz w:val="24"/>
          <w:szCs w:val="24"/>
          <w:lang w:bidi="si-LK"/>
        </w:rPr>
        <w:t xml:space="preserve">43 children out of the total sample play interactive computer games, of which 14 out of 30 are girls. According </w:t>
      </w:r>
      <w:r w:rsidRPr="00BD1362">
        <w:rPr>
          <w:rFonts w:ascii="Times New Roman" w:eastAsia="Times New Roman" w:hAnsi="Times New Roman" w:cs="Times New Roman"/>
          <w:sz w:val="24"/>
          <w:szCs w:val="24"/>
          <w:lang w:bidi="si-LK"/>
        </w:rPr>
        <w:lastRenderedPageBreak/>
        <w:t>to the parent data sample, only 11 out of 30 girls play interactive computer games, while all but five of the boys play computer games. Thus, there is some discrepancy between the children's and parents' data.</w:t>
      </w:r>
      <w:r w:rsidR="00D6291B" w:rsidRPr="00D6291B">
        <w:rPr>
          <w:rFonts w:ascii="Times New Roman" w:eastAsia="Times New Roman" w:hAnsi="Times New Roman" w:cs="Times New Roman"/>
          <w:noProof/>
          <w:sz w:val="24"/>
          <w:szCs w:val="24"/>
          <w:lang w:bidi="si-LK"/>
        </w:rPr>
        <w:t xml:space="preserve"> </w:t>
      </w:r>
    </w:p>
    <w:p w:rsidR="001F74DA" w:rsidRPr="00DF41F5" w:rsidRDefault="00DF41F5" w:rsidP="008D68C5">
      <w:pPr>
        <w:spacing w:before="100" w:beforeAutospacing="1" w:after="100" w:afterAutospacing="1" w:line="360" w:lineRule="auto"/>
        <w:jc w:val="center"/>
        <w:rPr>
          <w:rFonts w:ascii="Times New Roman" w:eastAsia="Times New Roman" w:hAnsi="Times New Roman" w:cs="Times New Roman"/>
          <w:sz w:val="24"/>
          <w:szCs w:val="24"/>
          <w:lang w:bidi="si-LK"/>
        </w:rPr>
      </w:pPr>
      <w:r>
        <w:rPr>
          <w:rFonts w:ascii="Times New Roman" w:eastAsia="Times New Roman" w:hAnsi="Times New Roman" w:cs="Times New Roman"/>
          <w:noProof/>
          <w:sz w:val="24"/>
          <w:szCs w:val="24"/>
          <w:lang w:bidi="si-LK"/>
        </w:rPr>
        <w:drawing>
          <wp:anchor distT="0" distB="0" distL="114300" distR="114300" simplePos="0" relativeHeight="251661312" behindDoc="1" locked="0" layoutInCell="1" allowOverlap="1" wp14:anchorId="2E313D56" wp14:editId="320AD5E6">
            <wp:simplePos x="0" y="0"/>
            <wp:positionH relativeFrom="margin">
              <wp:posOffset>1504951</wp:posOffset>
            </wp:positionH>
            <wp:positionV relativeFrom="paragraph">
              <wp:posOffset>281305</wp:posOffset>
            </wp:positionV>
            <wp:extent cx="3086100" cy="2028825"/>
            <wp:effectExtent l="0" t="0" r="0" b="9525"/>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F47F0B">
        <w:rPr>
          <w:b/>
          <w:bCs/>
          <w:sz w:val="20"/>
          <w:szCs w:val="20"/>
        </w:rPr>
        <w:t xml:space="preserve">Graphs </w:t>
      </w:r>
      <w:r w:rsidR="00173F46" w:rsidRPr="00BC3065">
        <w:rPr>
          <w:rFonts w:ascii="Times New Roman" w:eastAsia="Times New Roman" w:hAnsi="Times New Roman" w:cs="Times New Roman"/>
          <w:b/>
          <w:bCs/>
          <w:sz w:val="20"/>
          <w:szCs w:val="20"/>
          <w:lang w:bidi="si-LK"/>
        </w:rPr>
        <w:t>2</w:t>
      </w:r>
      <w:r w:rsidR="009A7F9A">
        <w:rPr>
          <w:rFonts w:ascii="Times New Roman" w:eastAsia="Times New Roman" w:hAnsi="Times New Roman" w:cs="Times New Roman"/>
          <w:b/>
          <w:bCs/>
          <w:sz w:val="20"/>
          <w:szCs w:val="20"/>
          <w:lang w:bidi="si-LK"/>
        </w:rPr>
        <w:t xml:space="preserve"> </w:t>
      </w:r>
      <w:r w:rsidR="00D6291B" w:rsidRPr="00BC3065">
        <w:rPr>
          <w:rFonts w:ascii="Times New Roman" w:eastAsia="Times New Roman" w:hAnsi="Times New Roman" w:cs="Times New Roman"/>
          <w:b/>
          <w:bCs/>
          <w:sz w:val="20"/>
          <w:szCs w:val="20"/>
          <w:lang w:bidi="si-LK"/>
        </w:rPr>
        <w:t>-</w:t>
      </w:r>
      <w:r w:rsidR="009A7F9A">
        <w:rPr>
          <w:rFonts w:ascii="Times New Roman" w:eastAsia="Times New Roman" w:hAnsi="Times New Roman" w:cs="Times New Roman"/>
          <w:b/>
          <w:bCs/>
          <w:sz w:val="20"/>
          <w:szCs w:val="20"/>
          <w:lang w:bidi="si-LK"/>
        </w:rPr>
        <w:t xml:space="preserve"> </w:t>
      </w:r>
      <w:r w:rsidR="00D6291B" w:rsidRPr="00BC3065">
        <w:rPr>
          <w:rFonts w:ascii="Times New Roman" w:eastAsia="Times New Roman" w:hAnsi="Times New Roman" w:cs="Times New Roman"/>
          <w:b/>
          <w:bCs/>
          <w:sz w:val="20"/>
          <w:szCs w:val="20"/>
          <w:lang w:bidi="si-LK"/>
        </w:rPr>
        <w:t>Types of cartoons that children watch</w:t>
      </w:r>
    </w:p>
    <w:p w:rsidR="001F74DA" w:rsidRDefault="001F74DA" w:rsidP="00BD1362">
      <w:pPr>
        <w:spacing w:before="100" w:beforeAutospacing="1" w:after="100" w:afterAutospacing="1" w:line="360" w:lineRule="auto"/>
        <w:jc w:val="both"/>
        <w:rPr>
          <w:rFonts w:ascii="Times New Roman" w:eastAsia="Times New Roman" w:hAnsi="Times New Roman" w:cs="Times New Roman"/>
          <w:b/>
          <w:bCs/>
          <w:lang w:bidi="si-LK"/>
        </w:rPr>
      </w:pPr>
    </w:p>
    <w:p w:rsidR="001F74DA" w:rsidRPr="00D6291B" w:rsidRDefault="001F74DA" w:rsidP="00BD1362">
      <w:pPr>
        <w:spacing w:before="100" w:beforeAutospacing="1" w:after="100" w:afterAutospacing="1" w:line="360" w:lineRule="auto"/>
        <w:jc w:val="both"/>
        <w:rPr>
          <w:rFonts w:ascii="Times New Roman" w:eastAsia="Times New Roman" w:hAnsi="Times New Roman" w:cs="Times New Roman"/>
          <w:b/>
          <w:bCs/>
          <w:lang w:bidi="si-LK"/>
        </w:rPr>
      </w:pPr>
    </w:p>
    <w:p w:rsidR="00D6291B" w:rsidRDefault="00CB2E19" w:rsidP="00CB2E19">
      <w:pPr>
        <w:tabs>
          <w:tab w:val="left" w:pos="6540"/>
        </w:tabs>
        <w:spacing w:before="100" w:beforeAutospacing="1" w:after="100" w:afterAutospacing="1" w:line="360" w:lineRule="auto"/>
        <w:jc w:val="both"/>
        <w:rPr>
          <w:rFonts w:ascii="Times New Roman" w:eastAsia="Times New Roman" w:hAnsi="Times New Roman" w:cs="Times New Roman"/>
          <w:sz w:val="24"/>
          <w:szCs w:val="24"/>
          <w:lang w:bidi="si-LK"/>
        </w:rPr>
      </w:pPr>
      <w:r>
        <w:rPr>
          <w:rFonts w:ascii="Times New Roman" w:eastAsia="Times New Roman" w:hAnsi="Times New Roman" w:cs="Times New Roman"/>
          <w:sz w:val="24"/>
          <w:szCs w:val="24"/>
          <w:lang w:bidi="si-LK"/>
        </w:rPr>
        <w:tab/>
      </w:r>
    </w:p>
    <w:p w:rsidR="00D6291B" w:rsidRDefault="00D6291B" w:rsidP="00BD1362">
      <w:pPr>
        <w:spacing w:before="100" w:beforeAutospacing="1" w:after="100" w:afterAutospacing="1" w:line="360" w:lineRule="auto"/>
        <w:jc w:val="both"/>
        <w:rPr>
          <w:rFonts w:ascii="Times New Roman" w:eastAsia="Times New Roman" w:hAnsi="Times New Roman" w:cs="Times New Roman"/>
          <w:sz w:val="24"/>
          <w:szCs w:val="24"/>
          <w:lang w:bidi="si-LK"/>
        </w:rPr>
      </w:pPr>
    </w:p>
    <w:p w:rsidR="00896C97" w:rsidRDefault="00896C97" w:rsidP="00A52C7A">
      <w:pPr>
        <w:spacing w:before="100" w:beforeAutospacing="1" w:after="100" w:afterAutospacing="1" w:line="360" w:lineRule="auto"/>
        <w:jc w:val="both"/>
        <w:rPr>
          <w:rFonts w:ascii="Times New Roman" w:eastAsia="Times New Roman" w:hAnsi="Times New Roman" w:cs="Times New Roman"/>
          <w:sz w:val="24"/>
          <w:szCs w:val="24"/>
          <w:lang w:bidi="si-LK"/>
        </w:rPr>
      </w:pPr>
    </w:p>
    <w:p w:rsidR="00A52C7A" w:rsidRDefault="00D6291B" w:rsidP="00A52C7A">
      <w:pPr>
        <w:spacing w:before="100" w:beforeAutospacing="1" w:after="100" w:afterAutospacing="1" w:line="360" w:lineRule="auto"/>
        <w:jc w:val="both"/>
        <w:rPr>
          <w:rFonts w:ascii="Times New Roman" w:eastAsia="Times New Roman" w:hAnsi="Times New Roman"/>
          <w:sz w:val="24"/>
          <w:szCs w:val="24"/>
          <w:lang w:bidi="si-LK"/>
        </w:rPr>
      </w:pPr>
      <w:r w:rsidRPr="00D6291B">
        <w:rPr>
          <w:rFonts w:ascii="Times New Roman" w:eastAsia="Times New Roman" w:hAnsi="Times New Roman" w:cs="Times New Roman"/>
          <w:sz w:val="24"/>
          <w:szCs w:val="24"/>
          <w:lang w:bidi="si-LK"/>
        </w:rPr>
        <w:t>Out of a sample of 60 children, only 55 watch animated cartoons. Children are more likely to watch horror cartoons. Out of the total viewers, the number of children who watch educational cartoons is very low</w:t>
      </w:r>
      <w:r w:rsidR="00BC3065">
        <w:rPr>
          <w:rFonts w:ascii="Times New Roman" w:eastAsia="Times New Roman" w:hAnsi="Times New Roman" w:cs="Times New Roman"/>
          <w:sz w:val="24"/>
          <w:szCs w:val="24"/>
          <w:lang w:bidi="si-LK"/>
        </w:rPr>
        <w:t>.</w:t>
      </w:r>
    </w:p>
    <w:p w:rsidR="00775EFD" w:rsidRPr="00775EFD" w:rsidRDefault="00A52C7A" w:rsidP="00775EFD">
      <w:pPr>
        <w:spacing w:before="100" w:beforeAutospacing="1" w:after="100" w:afterAutospacing="1" w:line="360" w:lineRule="auto"/>
        <w:jc w:val="center"/>
        <w:rPr>
          <w:rFonts w:eastAsia="Times New Roman"/>
          <w:b/>
          <w:bCs/>
          <w:sz w:val="20"/>
          <w:szCs w:val="20"/>
        </w:rPr>
      </w:pPr>
      <w:r>
        <w:rPr>
          <w:rFonts w:ascii="Times New Roman" w:eastAsia="Times New Roman" w:hAnsi="Times New Roman" w:cs="Times New Roman"/>
          <w:b/>
          <w:bCs/>
          <w:noProof/>
          <w:sz w:val="32"/>
          <w:szCs w:val="32"/>
          <w:lang w:bidi="si-LK"/>
        </w:rPr>
        <w:drawing>
          <wp:anchor distT="0" distB="0" distL="114300" distR="114300" simplePos="0" relativeHeight="251663360" behindDoc="1" locked="0" layoutInCell="1" allowOverlap="1" wp14:anchorId="0ACF9C87" wp14:editId="59B4AB00">
            <wp:simplePos x="0" y="0"/>
            <wp:positionH relativeFrom="page">
              <wp:align>center</wp:align>
            </wp:positionH>
            <wp:positionV relativeFrom="paragraph">
              <wp:posOffset>257175</wp:posOffset>
            </wp:positionV>
            <wp:extent cx="3038475" cy="2105025"/>
            <wp:effectExtent l="0" t="0" r="9525" b="9525"/>
            <wp:wrapNone/>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roofErr w:type="gramStart"/>
      <w:r w:rsidR="00F47F0B">
        <w:rPr>
          <w:b/>
          <w:bCs/>
          <w:sz w:val="20"/>
          <w:szCs w:val="20"/>
        </w:rPr>
        <w:t xml:space="preserve">Graphs </w:t>
      </w:r>
      <w:r w:rsidR="00173F46" w:rsidRPr="00BC3065">
        <w:rPr>
          <w:rFonts w:ascii="Times New Roman" w:eastAsia="Times New Roman" w:hAnsi="Times New Roman" w:cs="Times New Roman"/>
          <w:b/>
          <w:bCs/>
          <w:sz w:val="20"/>
          <w:szCs w:val="20"/>
          <w:lang w:bidi="si-LK"/>
        </w:rPr>
        <w:t xml:space="preserve"> </w:t>
      </w:r>
      <w:r w:rsidR="00E1679C">
        <w:rPr>
          <w:rFonts w:ascii="Times New Roman" w:eastAsia="Times New Roman" w:hAnsi="Times New Roman" w:cs="Times New Roman"/>
          <w:b/>
          <w:bCs/>
          <w:sz w:val="20"/>
          <w:szCs w:val="20"/>
          <w:lang w:bidi="si-LK"/>
        </w:rPr>
        <w:t>3</w:t>
      </w:r>
      <w:proofErr w:type="gramEnd"/>
      <w:r w:rsidR="00F47F0B">
        <w:rPr>
          <w:rFonts w:ascii="Times New Roman" w:eastAsia="Times New Roman" w:hAnsi="Times New Roman" w:cs="Times New Roman"/>
          <w:b/>
          <w:bCs/>
          <w:sz w:val="20"/>
          <w:szCs w:val="20"/>
          <w:lang w:bidi="si-LK"/>
        </w:rPr>
        <w:t xml:space="preserve"> </w:t>
      </w:r>
      <w:r w:rsidR="000551AF" w:rsidRPr="00BC3065">
        <w:rPr>
          <w:rFonts w:ascii="Times New Roman" w:eastAsia="Times New Roman" w:hAnsi="Times New Roman" w:cs="Times New Roman"/>
          <w:b/>
          <w:bCs/>
          <w:sz w:val="20"/>
          <w:szCs w:val="20"/>
          <w:lang w:bidi="si-LK"/>
        </w:rPr>
        <w:t>-</w:t>
      </w:r>
      <w:r w:rsidR="00F47F0B">
        <w:rPr>
          <w:rFonts w:ascii="Times New Roman" w:eastAsia="Times New Roman" w:hAnsi="Times New Roman" w:cs="Times New Roman"/>
          <w:b/>
          <w:bCs/>
          <w:sz w:val="20"/>
          <w:szCs w:val="20"/>
          <w:lang w:bidi="si-LK"/>
        </w:rPr>
        <w:t xml:space="preserve"> </w:t>
      </w:r>
      <w:r w:rsidR="00775EFD" w:rsidRPr="00775EFD">
        <w:rPr>
          <w:rFonts w:eastAsia="Times New Roman"/>
          <w:b/>
          <w:bCs/>
          <w:sz w:val="20"/>
          <w:szCs w:val="20"/>
        </w:rPr>
        <w:t>Types of computer games played by children</w:t>
      </w:r>
    </w:p>
    <w:p w:rsidR="000551AF" w:rsidRPr="005D150F" w:rsidRDefault="000551AF" w:rsidP="00A52C7A">
      <w:pPr>
        <w:spacing w:before="100" w:beforeAutospacing="1" w:after="100" w:afterAutospacing="1" w:line="360" w:lineRule="auto"/>
        <w:jc w:val="center"/>
        <w:rPr>
          <w:rFonts w:ascii="Times New Roman" w:eastAsia="Times New Roman" w:hAnsi="Times New Roman" w:cs="Times New Roman"/>
          <w:sz w:val="24"/>
          <w:szCs w:val="24"/>
          <w:lang w:bidi="si-LK"/>
        </w:rPr>
      </w:pPr>
    </w:p>
    <w:p w:rsidR="001F74DA" w:rsidRDefault="001F74DA" w:rsidP="000551AF">
      <w:pPr>
        <w:spacing w:before="100" w:beforeAutospacing="1" w:after="100" w:afterAutospacing="1" w:line="360" w:lineRule="auto"/>
        <w:jc w:val="both"/>
        <w:rPr>
          <w:rFonts w:ascii="Times New Roman" w:eastAsia="Times New Roman" w:hAnsi="Times New Roman" w:cs="Times New Roman"/>
          <w:b/>
          <w:bCs/>
          <w:lang w:bidi="si-LK"/>
        </w:rPr>
      </w:pPr>
    </w:p>
    <w:p w:rsidR="001F74DA" w:rsidRDefault="001F74DA" w:rsidP="000551AF">
      <w:pPr>
        <w:spacing w:before="100" w:beforeAutospacing="1" w:after="100" w:afterAutospacing="1" w:line="360" w:lineRule="auto"/>
        <w:jc w:val="both"/>
        <w:rPr>
          <w:rFonts w:ascii="Times New Roman" w:eastAsia="Times New Roman" w:hAnsi="Times New Roman" w:cs="Times New Roman"/>
          <w:b/>
          <w:bCs/>
          <w:lang w:bidi="si-LK"/>
        </w:rPr>
      </w:pPr>
    </w:p>
    <w:p w:rsidR="001F74DA" w:rsidRPr="00D6291B" w:rsidRDefault="001F74DA" w:rsidP="000551AF">
      <w:pPr>
        <w:spacing w:before="100" w:beforeAutospacing="1" w:after="100" w:afterAutospacing="1" w:line="360" w:lineRule="auto"/>
        <w:jc w:val="both"/>
        <w:rPr>
          <w:rFonts w:ascii="Times New Roman" w:eastAsia="Times New Roman" w:hAnsi="Times New Roman" w:cs="Times New Roman"/>
          <w:b/>
          <w:bCs/>
          <w:lang w:bidi="si-LK"/>
        </w:rPr>
      </w:pPr>
    </w:p>
    <w:p w:rsidR="00373C0E" w:rsidRDefault="00373C0E" w:rsidP="001F74DA">
      <w:pPr>
        <w:spacing w:before="100" w:beforeAutospacing="1" w:after="100" w:afterAutospacing="1" w:line="360" w:lineRule="auto"/>
        <w:jc w:val="both"/>
        <w:rPr>
          <w:rFonts w:ascii="Times New Roman" w:eastAsia="Times New Roman" w:hAnsi="Times New Roman" w:cs="Times New Roman"/>
          <w:sz w:val="24"/>
          <w:szCs w:val="24"/>
          <w:lang w:bidi="si-LK"/>
        </w:rPr>
      </w:pPr>
    </w:p>
    <w:p w:rsidR="00A52C7A" w:rsidRDefault="00A52C7A" w:rsidP="00AE2E62">
      <w:pPr>
        <w:spacing w:before="100" w:beforeAutospacing="1" w:after="100" w:afterAutospacing="1" w:line="360" w:lineRule="auto"/>
        <w:jc w:val="both"/>
        <w:rPr>
          <w:rFonts w:ascii="Times New Roman" w:eastAsia="Times New Roman" w:hAnsi="Times New Roman"/>
          <w:sz w:val="24"/>
          <w:szCs w:val="24"/>
          <w:lang w:bidi="si-LK"/>
        </w:rPr>
      </w:pPr>
    </w:p>
    <w:p w:rsidR="0051087B" w:rsidRPr="008D68C5" w:rsidRDefault="001F74DA" w:rsidP="00AE2E62">
      <w:pPr>
        <w:spacing w:before="100" w:beforeAutospacing="1" w:after="100" w:afterAutospacing="1" w:line="360" w:lineRule="auto"/>
        <w:jc w:val="both"/>
        <w:rPr>
          <w:rFonts w:ascii="Times New Roman" w:eastAsia="Times New Roman" w:hAnsi="Times New Roman" w:cs="Times New Roman"/>
          <w:sz w:val="24"/>
          <w:szCs w:val="24"/>
          <w:lang w:bidi="si-LK"/>
        </w:rPr>
      </w:pPr>
      <w:r w:rsidRPr="001F74DA">
        <w:rPr>
          <w:rFonts w:ascii="Times New Roman" w:eastAsia="Times New Roman" w:hAnsi="Times New Roman" w:cs="Times New Roman"/>
          <w:sz w:val="24"/>
          <w:szCs w:val="24"/>
          <w:lang w:bidi="si-LK"/>
        </w:rPr>
        <w:t>Among the students in the research sample, 36% of the children play computer games. Accordingly, it appears that among the children who play animated computer games, 12% play educational computer games, 12% play creative games, and 60% play adventure games.</w:t>
      </w:r>
    </w:p>
    <w:tbl>
      <w:tblPr>
        <w:tblStyle w:val="TableGrid"/>
        <w:tblpPr w:leftFromText="180" w:rightFromText="180" w:vertAnchor="text" w:horzAnchor="margin" w:tblpXSpec="center" w:tblpY="518"/>
        <w:tblW w:w="6735" w:type="dxa"/>
        <w:tblLook w:val="04A0" w:firstRow="1" w:lastRow="0" w:firstColumn="1" w:lastColumn="0" w:noHBand="0" w:noVBand="1"/>
      </w:tblPr>
      <w:tblGrid>
        <w:gridCol w:w="2335"/>
        <w:gridCol w:w="2070"/>
        <w:gridCol w:w="2330"/>
      </w:tblGrid>
      <w:tr w:rsidR="00BC3065" w:rsidTr="00BC3065">
        <w:trPr>
          <w:trHeight w:val="213"/>
        </w:trPr>
        <w:tc>
          <w:tcPr>
            <w:tcW w:w="2335" w:type="dxa"/>
            <w:vMerge w:val="restart"/>
          </w:tcPr>
          <w:p w:rsidR="00BC3065" w:rsidRPr="0051331D" w:rsidRDefault="00BC3065" w:rsidP="00BC3065">
            <w:pPr>
              <w:rPr>
                <w:rFonts w:ascii="Times New Roman" w:hAnsi="Times New Roman" w:cs="Times New Roman"/>
                <w:sz w:val="20"/>
                <w:szCs w:val="20"/>
              </w:rPr>
            </w:pPr>
            <w:r w:rsidRPr="0051331D">
              <w:rPr>
                <w:rFonts w:ascii="Times New Roman" w:hAnsi="Times New Roman" w:cs="Times New Roman"/>
                <w:sz w:val="20"/>
                <w:szCs w:val="20"/>
              </w:rPr>
              <w:lastRenderedPageBreak/>
              <w:t>Children spend time watching cartoons and computer games daily.</w:t>
            </w:r>
          </w:p>
        </w:tc>
        <w:tc>
          <w:tcPr>
            <w:tcW w:w="4400" w:type="dxa"/>
            <w:gridSpan w:val="2"/>
          </w:tcPr>
          <w:p w:rsidR="00BC3065" w:rsidRPr="0051331D" w:rsidRDefault="00BC3065" w:rsidP="00BC3065">
            <w:pPr>
              <w:jc w:val="center"/>
              <w:rPr>
                <w:rFonts w:ascii="Times New Roman" w:hAnsi="Times New Roman" w:cs="Times New Roman"/>
                <w:sz w:val="20"/>
                <w:szCs w:val="20"/>
              </w:rPr>
            </w:pPr>
            <w:r w:rsidRPr="0051331D">
              <w:rPr>
                <w:rFonts w:ascii="Times New Roman" w:hAnsi="Times New Roman" w:cs="Times New Roman"/>
                <w:sz w:val="20"/>
                <w:szCs w:val="20"/>
              </w:rPr>
              <w:t>Percentages</w:t>
            </w:r>
          </w:p>
        </w:tc>
      </w:tr>
      <w:tr w:rsidR="00BC3065" w:rsidTr="00433B0A">
        <w:trPr>
          <w:trHeight w:val="605"/>
        </w:trPr>
        <w:tc>
          <w:tcPr>
            <w:tcW w:w="2335" w:type="dxa"/>
            <w:vMerge/>
          </w:tcPr>
          <w:p w:rsidR="00BC3065" w:rsidRPr="0051331D" w:rsidRDefault="00BC3065" w:rsidP="00BC3065">
            <w:pPr>
              <w:pStyle w:val="ListParagraph"/>
              <w:spacing w:line="360" w:lineRule="auto"/>
              <w:ind w:left="0"/>
              <w:jc w:val="both"/>
              <w:rPr>
                <w:rFonts w:ascii="Times New Roman" w:hAnsi="Times New Roman" w:cs="Times New Roman"/>
                <w:sz w:val="20"/>
                <w:szCs w:val="20"/>
              </w:rPr>
            </w:pPr>
          </w:p>
        </w:tc>
        <w:tc>
          <w:tcPr>
            <w:tcW w:w="2070" w:type="dxa"/>
          </w:tcPr>
          <w:p w:rsidR="00BC3065" w:rsidRPr="0051331D" w:rsidRDefault="00BC3065" w:rsidP="00A630C0">
            <w:pPr>
              <w:jc w:val="center"/>
              <w:rPr>
                <w:rFonts w:ascii="Times New Roman" w:hAnsi="Times New Roman" w:cs="Times New Roman"/>
                <w:sz w:val="20"/>
                <w:szCs w:val="20"/>
              </w:rPr>
            </w:pPr>
            <w:r w:rsidRPr="0051331D">
              <w:rPr>
                <w:rFonts w:ascii="Times New Roman" w:hAnsi="Times New Roman" w:cs="Times New Roman"/>
                <w:sz w:val="20"/>
                <w:szCs w:val="20"/>
              </w:rPr>
              <w:t>Cartoon</w:t>
            </w:r>
            <w:r w:rsidR="00433B0A">
              <w:rPr>
                <w:rFonts w:ascii="Times New Roman" w:hAnsi="Times New Roman" w:cs="Times New Roman"/>
                <w:sz w:val="20"/>
                <w:szCs w:val="20"/>
              </w:rPr>
              <w:t xml:space="preserve"> (%)</w:t>
            </w:r>
          </w:p>
        </w:tc>
        <w:tc>
          <w:tcPr>
            <w:tcW w:w="2330" w:type="dxa"/>
          </w:tcPr>
          <w:p w:rsidR="00BC3065" w:rsidRPr="0051331D" w:rsidRDefault="00BC3065" w:rsidP="00A630C0">
            <w:pPr>
              <w:jc w:val="center"/>
              <w:rPr>
                <w:rFonts w:ascii="Times New Roman" w:hAnsi="Times New Roman" w:cs="Times New Roman"/>
                <w:sz w:val="20"/>
                <w:szCs w:val="20"/>
              </w:rPr>
            </w:pPr>
            <w:r w:rsidRPr="0051331D">
              <w:rPr>
                <w:rFonts w:ascii="Times New Roman" w:hAnsi="Times New Roman" w:cs="Times New Roman"/>
                <w:sz w:val="20"/>
                <w:szCs w:val="20"/>
              </w:rPr>
              <w:t>Computer Game</w:t>
            </w:r>
            <w:r w:rsidR="00433B0A">
              <w:rPr>
                <w:rFonts w:ascii="Times New Roman" w:hAnsi="Times New Roman" w:cs="Times New Roman"/>
                <w:sz w:val="20"/>
                <w:szCs w:val="20"/>
              </w:rPr>
              <w:t>(%)</w:t>
            </w:r>
          </w:p>
        </w:tc>
      </w:tr>
      <w:tr w:rsidR="00BC3065" w:rsidTr="00433B0A">
        <w:trPr>
          <w:trHeight w:val="227"/>
        </w:trPr>
        <w:tc>
          <w:tcPr>
            <w:tcW w:w="2335" w:type="dxa"/>
          </w:tcPr>
          <w:p w:rsidR="00BC3065" w:rsidRPr="0051331D" w:rsidRDefault="00BC3065" w:rsidP="00BC3065">
            <w:pPr>
              <w:rPr>
                <w:rFonts w:ascii="Times New Roman" w:hAnsi="Times New Roman" w:cs="Times New Roman"/>
                <w:sz w:val="20"/>
                <w:szCs w:val="20"/>
              </w:rPr>
            </w:pPr>
            <w:r w:rsidRPr="0051331D">
              <w:rPr>
                <w:rFonts w:ascii="Times New Roman" w:hAnsi="Times New Roman" w:cs="Times New Roman"/>
                <w:sz w:val="20"/>
                <w:szCs w:val="20"/>
              </w:rPr>
              <w:t>less than an hour</w:t>
            </w:r>
          </w:p>
        </w:tc>
        <w:tc>
          <w:tcPr>
            <w:tcW w:w="2070" w:type="dxa"/>
          </w:tcPr>
          <w:p w:rsidR="00BC3065" w:rsidRPr="0051331D" w:rsidRDefault="00BC3065" w:rsidP="00BC3065">
            <w:pPr>
              <w:jc w:val="center"/>
              <w:rPr>
                <w:rFonts w:ascii="Times New Roman" w:hAnsi="Times New Roman" w:cs="Times New Roman"/>
                <w:sz w:val="20"/>
                <w:szCs w:val="20"/>
              </w:rPr>
            </w:pPr>
            <w:r w:rsidRPr="0051331D">
              <w:rPr>
                <w:rFonts w:ascii="Times New Roman" w:hAnsi="Times New Roman" w:cs="Times New Roman"/>
                <w:sz w:val="20"/>
                <w:szCs w:val="20"/>
              </w:rPr>
              <w:t>7</w:t>
            </w:r>
          </w:p>
        </w:tc>
        <w:tc>
          <w:tcPr>
            <w:tcW w:w="2330" w:type="dxa"/>
          </w:tcPr>
          <w:p w:rsidR="00BC3065" w:rsidRPr="0051331D" w:rsidRDefault="00BC3065" w:rsidP="00BC3065">
            <w:pPr>
              <w:jc w:val="center"/>
              <w:rPr>
                <w:rFonts w:ascii="Times New Roman" w:hAnsi="Times New Roman" w:cs="Times New Roman"/>
                <w:sz w:val="20"/>
                <w:szCs w:val="20"/>
              </w:rPr>
            </w:pPr>
            <w:r w:rsidRPr="0051331D">
              <w:rPr>
                <w:rFonts w:ascii="Times New Roman" w:hAnsi="Times New Roman" w:cs="Times New Roman"/>
                <w:sz w:val="20"/>
                <w:szCs w:val="20"/>
              </w:rPr>
              <w:t>0</w:t>
            </w:r>
          </w:p>
        </w:tc>
      </w:tr>
      <w:tr w:rsidR="00BC3065" w:rsidTr="00433B0A">
        <w:trPr>
          <w:trHeight w:val="227"/>
        </w:trPr>
        <w:tc>
          <w:tcPr>
            <w:tcW w:w="2335" w:type="dxa"/>
          </w:tcPr>
          <w:p w:rsidR="00BC3065" w:rsidRPr="0051331D" w:rsidRDefault="00BC3065" w:rsidP="00BC3065">
            <w:pPr>
              <w:rPr>
                <w:rFonts w:ascii="Times New Roman" w:hAnsi="Times New Roman" w:cs="Times New Roman"/>
                <w:sz w:val="20"/>
                <w:szCs w:val="20"/>
              </w:rPr>
            </w:pPr>
            <w:r w:rsidRPr="0051331D">
              <w:rPr>
                <w:rFonts w:ascii="Times New Roman" w:hAnsi="Times New Roman" w:cs="Times New Roman"/>
                <w:sz w:val="20"/>
                <w:szCs w:val="20"/>
              </w:rPr>
              <w:t>One hour</w:t>
            </w:r>
          </w:p>
        </w:tc>
        <w:tc>
          <w:tcPr>
            <w:tcW w:w="2070" w:type="dxa"/>
          </w:tcPr>
          <w:p w:rsidR="00BC3065" w:rsidRPr="0051331D" w:rsidRDefault="00BC3065" w:rsidP="00BC3065">
            <w:pPr>
              <w:jc w:val="center"/>
              <w:rPr>
                <w:rFonts w:ascii="Times New Roman" w:hAnsi="Times New Roman" w:cs="Times New Roman"/>
                <w:sz w:val="20"/>
                <w:szCs w:val="20"/>
              </w:rPr>
            </w:pPr>
            <w:r w:rsidRPr="0051331D">
              <w:rPr>
                <w:rFonts w:ascii="Times New Roman" w:hAnsi="Times New Roman" w:cs="Times New Roman"/>
                <w:sz w:val="20"/>
                <w:szCs w:val="20"/>
              </w:rPr>
              <w:t>28</w:t>
            </w:r>
          </w:p>
        </w:tc>
        <w:tc>
          <w:tcPr>
            <w:tcW w:w="2330" w:type="dxa"/>
          </w:tcPr>
          <w:p w:rsidR="00BC3065" w:rsidRPr="0051331D" w:rsidRDefault="00BC3065" w:rsidP="00BC3065">
            <w:pPr>
              <w:jc w:val="center"/>
              <w:rPr>
                <w:rFonts w:ascii="Times New Roman" w:hAnsi="Times New Roman" w:cs="Times New Roman"/>
                <w:sz w:val="20"/>
                <w:szCs w:val="20"/>
              </w:rPr>
            </w:pPr>
            <w:r w:rsidRPr="0051331D">
              <w:rPr>
                <w:rFonts w:ascii="Times New Roman" w:hAnsi="Times New Roman" w:cs="Times New Roman"/>
                <w:sz w:val="20"/>
                <w:szCs w:val="20"/>
              </w:rPr>
              <w:t>40</w:t>
            </w:r>
          </w:p>
        </w:tc>
      </w:tr>
      <w:tr w:rsidR="00BC3065" w:rsidTr="00433B0A">
        <w:trPr>
          <w:trHeight w:val="227"/>
        </w:trPr>
        <w:tc>
          <w:tcPr>
            <w:tcW w:w="2335" w:type="dxa"/>
          </w:tcPr>
          <w:p w:rsidR="00BC3065" w:rsidRPr="0051331D" w:rsidRDefault="00BC3065" w:rsidP="00BC3065">
            <w:pPr>
              <w:rPr>
                <w:rFonts w:ascii="Times New Roman" w:hAnsi="Times New Roman" w:cs="Times New Roman"/>
                <w:sz w:val="20"/>
                <w:szCs w:val="20"/>
              </w:rPr>
            </w:pPr>
            <w:r w:rsidRPr="0051331D">
              <w:rPr>
                <w:rFonts w:ascii="Times New Roman" w:hAnsi="Times New Roman" w:cs="Times New Roman"/>
                <w:sz w:val="20"/>
                <w:szCs w:val="20"/>
              </w:rPr>
              <w:t>Two hours</w:t>
            </w:r>
          </w:p>
        </w:tc>
        <w:tc>
          <w:tcPr>
            <w:tcW w:w="2070" w:type="dxa"/>
          </w:tcPr>
          <w:p w:rsidR="00BC3065" w:rsidRPr="0051331D" w:rsidRDefault="00BC3065" w:rsidP="00BC3065">
            <w:pPr>
              <w:jc w:val="center"/>
              <w:rPr>
                <w:rFonts w:ascii="Times New Roman" w:hAnsi="Times New Roman" w:cs="Times New Roman"/>
                <w:sz w:val="20"/>
                <w:szCs w:val="20"/>
              </w:rPr>
            </w:pPr>
            <w:r w:rsidRPr="0051331D">
              <w:rPr>
                <w:rFonts w:ascii="Times New Roman" w:hAnsi="Times New Roman" w:cs="Times New Roman"/>
                <w:sz w:val="20"/>
                <w:szCs w:val="20"/>
              </w:rPr>
              <w:t>31</w:t>
            </w:r>
          </w:p>
        </w:tc>
        <w:tc>
          <w:tcPr>
            <w:tcW w:w="2330" w:type="dxa"/>
          </w:tcPr>
          <w:p w:rsidR="00BC3065" w:rsidRPr="0051331D" w:rsidRDefault="00BC3065" w:rsidP="00BC3065">
            <w:pPr>
              <w:jc w:val="center"/>
              <w:rPr>
                <w:rFonts w:ascii="Times New Roman" w:hAnsi="Times New Roman" w:cs="Times New Roman"/>
                <w:sz w:val="20"/>
                <w:szCs w:val="20"/>
              </w:rPr>
            </w:pPr>
            <w:r w:rsidRPr="0051331D">
              <w:rPr>
                <w:rFonts w:ascii="Times New Roman" w:hAnsi="Times New Roman" w:cs="Times New Roman"/>
                <w:sz w:val="20"/>
                <w:szCs w:val="20"/>
              </w:rPr>
              <w:t>16</w:t>
            </w:r>
          </w:p>
        </w:tc>
      </w:tr>
      <w:tr w:rsidR="00BC3065" w:rsidTr="00433B0A">
        <w:trPr>
          <w:trHeight w:val="227"/>
        </w:trPr>
        <w:tc>
          <w:tcPr>
            <w:tcW w:w="2335" w:type="dxa"/>
          </w:tcPr>
          <w:p w:rsidR="00BC3065" w:rsidRPr="0051331D" w:rsidRDefault="00BC3065" w:rsidP="00BC3065">
            <w:pPr>
              <w:rPr>
                <w:rFonts w:ascii="Times New Roman" w:hAnsi="Times New Roman" w:cs="Times New Roman"/>
                <w:sz w:val="20"/>
                <w:szCs w:val="20"/>
              </w:rPr>
            </w:pPr>
            <w:r w:rsidRPr="0051331D">
              <w:rPr>
                <w:rFonts w:ascii="Times New Roman" w:hAnsi="Times New Roman" w:cs="Times New Roman"/>
                <w:sz w:val="20"/>
                <w:szCs w:val="20"/>
              </w:rPr>
              <w:t xml:space="preserve">Three </w:t>
            </w:r>
            <w:r w:rsidR="00A630C0" w:rsidRPr="0051331D">
              <w:rPr>
                <w:rFonts w:ascii="Times New Roman" w:hAnsi="Times New Roman" w:cs="Times New Roman"/>
                <w:sz w:val="20"/>
                <w:szCs w:val="20"/>
              </w:rPr>
              <w:t>hours</w:t>
            </w:r>
          </w:p>
        </w:tc>
        <w:tc>
          <w:tcPr>
            <w:tcW w:w="2070" w:type="dxa"/>
          </w:tcPr>
          <w:p w:rsidR="00BC3065" w:rsidRPr="0051331D" w:rsidRDefault="00BC3065" w:rsidP="00BC3065">
            <w:pPr>
              <w:jc w:val="center"/>
              <w:rPr>
                <w:rFonts w:ascii="Times New Roman" w:hAnsi="Times New Roman" w:cs="Times New Roman"/>
                <w:sz w:val="20"/>
                <w:szCs w:val="20"/>
              </w:rPr>
            </w:pPr>
            <w:r w:rsidRPr="0051331D">
              <w:rPr>
                <w:rFonts w:ascii="Times New Roman" w:hAnsi="Times New Roman" w:cs="Times New Roman"/>
                <w:sz w:val="20"/>
                <w:szCs w:val="20"/>
              </w:rPr>
              <w:t>20</w:t>
            </w:r>
          </w:p>
        </w:tc>
        <w:tc>
          <w:tcPr>
            <w:tcW w:w="2330" w:type="dxa"/>
          </w:tcPr>
          <w:p w:rsidR="00BC3065" w:rsidRPr="0051331D" w:rsidRDefault="00BC3065" w:rsidP="00BC3065">
            <w:pPr>
              <w:jc w:val="center"/>
              <w:rPr>
                <w:rFonts w:ascii="Times New Roman" w:hAnsi="Times New Roman" w:cs="Times New Roman"/>
                <w:sz w:val="20"/>
                <w:szCs w:val="20"/>
              </w:rPr>
            </w:pPr>
            <w:r w:rsidRPr="0051331D">
              <w:rPr>
                <w:rFonts w:ascii="Times New Roman" w:hAnsi="Times New Roman" w:cs="Times New Roman"/>
                <w:sz w:val="20"/>
                <w:szCs w:val="20"/>
              </w:rPr>
              <w:t>10</w:t>
            </w:r>
          </w:p>
        </w:tc>
      </w:tr>
      <w:tr w:rsidR="00BC3065" w:rsidTr="00433B0A">
        <w:trPr>
          <w:trHeight w:val="227"/>
        </w:trPr>
        <w:tc>
          <w:tcPr>
            <w:tcW w:w="2335" w:type="dxa"/>
          </w:tcPr>
          <w:p w:rsidR="00BC3065" w:rsidRPr="0051331D" w:rsidRDefault="00BC3065" w:rsidP="00BC3065">
            <w:pPr>
              <w:rPr>
                <w:rFonts w:ascii="Times New Roman" w:hAnsi="Times New Roman" w:cs="Times New Roman"/>
                <w:sz w:val="20"/>
                <w:szCs w:val="20"/>
              </w:rPr>
            </w:pPr>
            <w:r w:rsidRPr="0051331D">
              <w:rPr>
                <w:rFonts w:ascii="Times New Roman" w:hAnsi="Times New Roman" w:cs="Times New Roman"/>
                <w:sz w:val="20"/>
                <w:szCs w:val="20"/>
              </w:rPr>
              <w:t>More than three hours</w:t>
            </w:r>
          </w:p>
        </w:tc>
        <w:tc>
          <w:tcPr>
            <w:tcW w:w="2070" w:type="dxa"/>
          </w:tcPr>
          <w:p w:rsidR="00BC3065" w:rsidRPr="0051331D" w:rsidRDefault="00BC3065" w:rsidP="00BC3065">
            <w:pPr>
              <w:jc w:val="center"/>
              <w:rPr>
                <w:rFonts w:ascii="Times New Roman" w:hAnsi="Times New Roman" w:cs="Times New Roman"/>
                <w:sz w:val="20"/>
                <w:szCs w:val="20"/>
              </w:rPr>
            </w:pPr>
            <w:r w:rsidRPr="0051331D">
              <w:rPr>
                <w:rFonts w:ascii="Times New Roman" w:hAnsi="Times New Roman" w:cs="Times New Roman"/>
                <w:sz w:val="20"/>
                <w:szCs w:val="20"/>
              </w:rPr>
              <w:t>14</w:t>
            </w:r>
          </w:p>
        </w:tc>
        <w:tc>
          <w:tcPr>
            <w:tcW w:w="2330" w:type="dxa"/>
          </w:tcPr>
          <w:p w:rsidR="00BC3065" w:rsidRPr="0051331D" w:rsidRDefault="00BC3065" w:rsidP="00BC3065">
            <w:pPr>
              <w:jc w:val="center"/>
              <w:rPr>
                <w:rFonts w:ascii="Times New Roman" w:hAnsi="Times New Roman" w:cs="Times New Roman"/>
                <w:sz w:val="20"/>
                <w:szCs w:val="20"/>
              </w:rPr>
            </w:pPr>
            <w:r w:rsidRPr="0051331D">
              <w:rPr>
                <w:rFonts w:ascii="Times New Roman" w:hAnsi="Times New Roman" w:cs="Times New Roman"/>
                <w:sz w:val="20"/>
                <w:szCs w:val="20"/>
              </w:rPr>
              <w:t>09</w:t>
            </w:r>
          </w:p>
        </w:tc>
      </w:tr>
      <w:tr w:rsidR="00BC3065" w:rsidTr="00433B0A">
        <w:trPr>
          <w:trHeight w:val="227"/>
        </w:trPr>
        <w:tc>
          <w:tcPr>
            <w:tcW w:w="2335" w:type="dxa"/>
          </w:tcPr>
          <w:p w:rsidR="00BC3065" w:rsidRPr="0051331D" w:rsidRDefault="00BC3065" w:rsidP="00BC3065">
            <w:pPr>
              <w:rPr>
                <w:rFonts w:ascii="Times New Roman" w:hAnsi="Times New Roman" w:cs="Times New Roman"/>
                <w:sz w:val="20"/>
                <w:szCs w:val="20"/>
              </w:rPr>
            </w:pPr>
            <w:r w:rsidRPr="0051331D">
              <w:rPr>
                <w:rFonts w:ascii="Times New Roman" w:hAnsi="Times New Roman" w:cs="Times New Roman"/>
                <w:sz w:val="20"/>
                <w:szCs w:val="20"/>
              </w:rPr>
              <w:t>Rarely</w:t>
            </w:r>
          </w:p>
        </w:tc>
        <w:tc>
          <w:tcPr>
            <w:tcW w:w="2070" w:type="dxa"/>
          </w:tcPr>
          <w:p w:rsidR="00BC3065" w:rsidRPr="0051331D" w:rsidRDefault="00BC3065" w:rsidP="00BC3065">
            <w:pPr>
              <w:jc w:val="center"/>
              <w:rPr>
                <w:rFonts w:ascii="Times New Roman" w:hAnsi="Times New Roman" w:cs="Times New Roman"/>
                <w:sz w:val="20"/>
                <w:szCs w:val="20"/>
              </w:rPr>
            </w:pPr>
            <w:r w:rsidRPr="0051331D">
              <w:rPr>
                <w:rFonts w:ascii="Times New Roman" w:hAnsi="Times New Roman" w:cs="Times New Roman"/>
                <w:sz w:val="20"/>
                <w:szCs w:val="20"/>
              </w:rPr>
              <w:t>0</w:t>
            </w:r>
          </w:p>
        </w:tc>
        <w:tc>
          <w:tcPr>
            <w:tcW w:w="2330" w:type="dxa"/>
          </w:tcPr>
          <w:p w:rsidR="00BC3065" w:rsidRPr="0051331D" w:rsidRDefault="00BC3065" w:rsidP="00BC3065">
            <w:pPr>
              <w:jc w:val="center"/>
              <w:rPr>
                <w:rFonts w:ascii="Times New Roman" w:hAnsi="Times New Roman" w:cs="Times New Roman"/>
                <w:sz w:val="20"/>
                <w:szCs w:val="20"/>
              </w:rPr>
            </w:pPr>
            <w:r w:rsidRPr="0051331D">
              <w:rPr>
                <w:rFonts w:ascii="Times New Roman" w:hAnsi="Times New Roman" w:cs="Times New Roman"/>
                <w:sz w:val="20"/>
                <w:szCs w:val="20"/>
              </w:rPr>
              <w:t>25</w:t>
            </w:r>
          </w:p>
        </w:tc>
      </w:tr>
      <w:tr w:rsidR="00BC3065" w:rsidTr="00433B0A">
        <w:trPr>
          <w:trHeight w:val="227"/>
        </w:trPr>
        <w:tc>
          <w:tcPr>
            <w:tcW w:w="2335" w:type="dxa"/>
          </w:tcPr>
          <w:p w:rsidR="00BC3065" w:rsidRPr="0051331D" w:rsidRDefault="0051331D" w:rsidP="00BC3065">
            <w:pPr>
              <w:jc w:val="center"/>
              <w:rPr>
                <w:rFonts w:ascii="Times New Roman" w:hAnsi="Times New Roman" w:cs="Times New Roman"/>
                <w:b/>
                <w:bCs/>
                <w:sz w:val="20"/>
                <w:szCs w:val="20"/>
              </w:rPr>
            </w:pPr>
            <w:r>
              <w:rPr>
                <w:rFonts w:ascii="Times New Roman" w:hAnsi="Times New Roman" w:cs="Times New Roman"/>
                <w:b/>
                <w:bCs/>
                <w:sz w:val="20"/>
                <w:szCs w:val="20"/>
              </w:rPr>
              <w:t>Total</w:t>
            </w:r>
          </w:p>
        </w:tc>
        <w:tc>
          <w:tcPr>
            <w:tcW w:w="2070" w:type="dxa"/>
          </w:tcPr>
          <w:p w:rsidR="00BC3065" w:rsidRPr="0051331D" w:rsidRDefault="00BC3065" w:rsidP="00BC3065">
            <w:pPr>
              <w:jc w:val="center"/>
              <w:rPr>
                <w:rFonts w:ascii="Times New Roman" w:hAnsi="Times New Roman" w:cs="Times New Roman"/>
                <w:b/>
                <w:bCs/>
                <w:sz w:val="20"/>
                <w:szCs w:val="20"/>
              </w:rPr>
            </w:pPr>
            <w:r w:rsidRPr="0051331D">
              <w:rPr>
                <w:rFonts w:ascii="Times New Roman" w:hAnsi="Times New Roman" w:cs="Times New Roman"/>
                <w:b/>
                <w:bCs/>
                <w:sz w:val="20"/>
                <w:szCs w:val="20"/>
              </w:rPr>
              <w:t>100</w:t>
            </w:r>
          </w:p>
        </w:tc>
        <w:tc>
          <w:tcPr>
            <w:tcW w:w="2330" w:type="dxa"/>
          </w:tcPr>
          <w:p w:rsidR="00BC3065" w:rsidRPr="0051331D" w:rsidRDefault="00BC3065" w:rsidP="00BC3065">
            <w:pPr>
              <w:jc w:val="center"/>
              <w:rPr>
                <w:rFonts w:ascii="Times New Roman" w:hAnsi="Times New Roman" w:cs="Times New Roman"/>
                <w:b/>
                <w:bCs/>
                <w:sz w:val="20"/>
                <w:szCs w:val="20"/>
              </w:rPr>
            </w:pPr>
            <w:r w:rsidRPr="0051331D">
              <w:rPr>
                <w:rFonts w:ascii="Times New Roman" w:hAnsi="Times New Roman" w:cs="Times New Roman"/>
                <w:b/>
                <w:bCs/>
                <w:sz w:val="20"/>
                <w:szCs w:val="20"/>
              </w:rPr>
              <w:t>100</w:t>
            </w:r>
          </w:p>
        </w:tc>
      </w:tr>
    </w:tbl>
    <w:p w:rsidR="000551AF" w:rsidRDefault="00BC3065" w:rsidP="008D68C5">
      <w:pPr>
        <w:spacing w:before="100" w:beforeAutospacing="1" w:after="100" w:afterAutospacing="1" w:line="360" w:lineRule="auto"/>
        <w:jc w:val="center"/>
        <w:rPr>
          <w:rFonts w:ascii="Times New Roman" w:eastAsia="Times New Roman" w:hAnsi="Times New Roman" w:cs="Times New Roman"/>
          <w:b/>
          <w:bCs/>
          <w:sz w:val="32"/>
          <w:szCs w:val="32"/>
          <w:lang w:bidi="si-LK"/>
        </w:rPr>
      </w:pPr>
      <w:r>
        <w:rPr>
          <w:b/>
          <w:bCs/>
          <w:sz w:val="20"/>
          <w:szCs w:val="20"/>
          <w:lang w:bidi="si-LK"/>
        </w:rPr>
        <w:t>T</w:t>
      </w:r>
      <w:r w:rsidR="00A7798C" w:rsidRPr="00BC3065">
        <w:rPr>
          <w:b/>
          <w:bCs/>
          <w:sz w:val="20"/>
          <w:szCs w:val="20"/>
          <w:lang w:bidi="si-LK"/>
        </w:rPr>
        <w:t>able</w:t>
      </w:r>
      <w:r w:rsidR="0077176D">
        <w:rPr>
          <w:b/>
          <w:bCs/>
          <w:sz w:val="20"/>
          <w:szCs w:val="20"/>
        </w:rPr>
        <w:t xml:space="preserve"> 3</w:t>
      </w:r>
      <w:r w:rsidR="00A7798C" w:rsidRPr="00BC3065">
        <w:rPr>
          <w:b/>
          <w:bCs/>
          <w:sz w:val="20"/>
          <w:szCs w:val="20"/>
        </w:rPr>
        <w:t xml:space="preserve"> -</w:t>
      </w:r>
      <w:r w:rsidR="009A7F9A">
        <w:rPr>
          <w:b/>
          <w:bCs/>
          <w:sz w:val="20"/>
          <w:szCs w:val="20"/>
        </w:rPr>
        <w:t xml:space="preserve"> </w:t>
      </w:r>
      <w:r w:rsidR="00A7798C" w:rsidRPr="00BC3065">
        <w:rPr>
          <w:rFonts w:ascii="Times New Roman" w:eastAsia="Times New Roman" w:hAnsi="Times New Roman" w:cs="Times New Roman"/>
          <w:b/>
          <w:bCs/>
          <w:sz w:val="20"/>
          <w:szCs w:val="20"/>
          <w:lang w:bidi="si-LK"/>
        </w:rPr>
        <w:t>Children spend time watching cartoons and computer games daily</w:t>
      </w:r>
      <w:r w:rsidR="00A7798C" w:rsidRPr="00A7798C">
        <w:rPr>
          <w:rFonts w:ascii="Times New Roman" w:eastAsia="Times New Roman" w:hAnsi="Times New Roman" w:cs="Times New Roman"/>
          <w:b/>
          <w:bCs/>
          <w:lang w:bidi="si-LK"/>
        </w:rPr>
        <w:t>.</w:t>
      </w:r>
    </w:p>
    <w:p w:rsidR="009C682B" w:rsidRDefault="009C682B" w:rsidP="00124673">
      <w:pPr>
        <w:spacing w:before="100" w:beforeAutospacing="1" w:after="100" w:afterAutospacing="1" w:line="360" w:lineRule="auto"/>
        <w:jc w:val="center"/>
        <w:rPr>
          <w:rFonts w:ascii="Times New Roman" w:eastAsia="Times New Roman" w:hAnsi="Times New Roman" w:cs="Times New Roman"/>
          <w:b/>
          <w:bCs/>
          <w:sz w:val="32"/>
          <w:szCs w:val="32"/>
          <w:lang w:bidi="si-LK"/>
        </w:rPr>
      </w:pPr>
    </w:p>
    <w:p w:rsidR="009C682B" w:rsidRDefault="009C682B" w:rsidP="00124673">
      <w:pPr>
        <w:spacing w:before="100" w:beforeAutospacing="1" w:after="100" w:afterAutospacing="1" w:line="360" w:lineRule="auto"/>
        <w:jc w:val="center"/>
        <w:rPr>
          <w:rFonts w:ascii="Times New Roman" w:eastAsia="Times New Roman" w:hAnsi="Times New Roman" w:cs="Times New Roman"/>
          <w:b/>
          <w:bCs/>
          <w:sz w:val="32"/>
          <w:szCs w:val="32"/>
          <w:lang w:bidi="si-LK"/>
        </w:rPr>
      </w:pPr>
    </w:p>
    <w:p w:rsidR="009C682B" w:rsidRDefault="009C682B" w:rsidP="00124673">
      <w:pPr>
        <w:spacing w:before="100" w:beforeAutospacing="1" w:after="100" w:afterAutospacing="1" w:line="360" w:lineRule="auto"/>
        <w:jc w:val="center"/>
        <w:rPr>
          <w:rFonts w:ascii="Times New Roman" w:eastAsia="Times New Roman" w:hAnsi="Times New Roman" w:cs="Times New Roman"/>
          <w:b/>
          <w:bCs/>
          <w:sz w:val="32"/>
          <w:szCs w:val="32"/>
          <w:lang w:bidi="si-LK"/>
        </w:rPr>
      </w:pPr>
    </w:p>
    <w:p w:rsidR="005124A7" w:rsidRDefault="005124A7" w:rsidP="005124A7">
      <w:pPr>
        <w:spacing w:before="100" w:beforeAutospacing="1" w:after="100" w:afterAutospacing="1" w:line="360" w:lineRule="auto"/>
        <w:jc w:val="both"/>
        <w:rPr>
          <w:rFonts w:ascii="Times New Roman" w:eastAsia="Times New Roman" w:hAnsi="Times New Roman" w:cs="Times New Roman"/>
          <w:sz w:val="24"/>
          <w:szCs w:val="24"/>
          <w:lang w:bidi="si-LK"/>
        </w:rPr>
      </w:pPr>
      <w:r w:rsidRPr="005124A7">
        <w:rPr>
          <w:rFonts w:ascii="Times New Roman" w:eastAsia="Times New Roman" w:hAnsi="Times New Roman" w:cs="Times New Roman"/>
          <w:sz w:val="24"/>
          <w:szCs w:val="24"/>
          <w:lang w:bidi="si-LK"/>
        </w:rPr>
        <w:t>According to the questionnaire taken from the children, 7% of the children watch cartoons for less than an hour daily, while 8% watch more than 3 hours, and as a percentage, it appears that 14% of those childr</w:t>
      </w:r>
      <w:r>
        <w:rPr>
          <w:rFonts w:ascii="Times New Roman" w:eastAsia="Times New Roman" w:hAnsi="Times New Roman" w:cs="Times New Roman"/>
          <w:sz w:val="24"/>
          <w:szCs w:val="24"/>
          <w:lang w:bidi="si-LK"/>
        </w:rPr>
        <w:t>en are more focused on cart</w:t>
      </w:r>
      <w:r w:rsidR="00A52C7A">
        <w:rPr>
          <w:rFonts w:ascii="Times New Roman" w:eastAsia="Times New Roman" w:hAnsi="Times New Roman" w:cs="Times New Roman"/>
          <w:sz w:val="24"/>
          <w:szCs w:val="24"/>
          <w:lang w:bidi="si-LK"/>
        </w:rPr>
        <w:t>o</w:t>
      </w:r>
      <w:r>
        <w:rPr>
          <w:rFonts w:ascii="Times New Roman" w:eastAsia="Times New Roman" w:hAnsi="Times New Roman" w:cs="Times New Roman"/>
          <w:sz w:val="24"/>
          <w:szCs w:val="24"/>
          <w:lang w:bidi="si-LK"/>
        </w:rPr>
        <w:t>on</w:t>
      </w:r>
      <w:r w:rsidR="00A52C7A">
        <w:rPr>
          <w:rFonts w:ascii="Times New Roman" w:eastAsia="Times New Roman" w:hAnsi="Times New Roman" w:cs="Times New Roman"/>
          <w:sz w:val="24"/>
          <w:szCs w:val="24"/>
          <w:lang w:bidi="si-LK"/>
        </w:rPr>
        <w:t>.</w:t>
      </w:r>
    </w:p>
    <w:p w:rsidR="005124A7" w:rsidRDefault="005124A7" w:rsidP="005124A7">
      <w:pPr>
        <w:spacing w:before="100" w:beforeAutospacing="1" w:after="100" w:afterAutospacing="1" w:line="360" w:lineRule="auto"/>
        <w:jc w:val="both"/>
        <w:rPr>
          <w:rFonts w:ascii="Times New Roman" w:eastAsia="Times New Roman" w:hAnsi="Times New Roman" w:cs="Times New Roman"/>
          <w:sz w:val="24"/>
          <w:szCs w:val="24"/>
          <w:lang w:bidi="si-LK"/>
        </w:rPr>
      </w:pPr>
      <w:r w:rsidRPr="005124A7">
        <w:rPr>
          <w:rFonts w:ascii="Times New Roman" w:eastAsia="Times New Roman" w:hAnsi="Times New Roman" w:cs="Times New Roman"/>
          <w:sz w:val="24"/>
          <w:szCs w:val="24"/>
          <w:lang w:bidi="si-LK"/>
        </w:rPr>
        <w:t>Out of a sample of 60 students, 43% of them play computer games</w:t>
      </w:r>
      <w:r w:rsidR="009B0170">
        <w:rPr>
          <w:rFonts w:ascii="Times New Roman" w:eastAsia="Times New Roman" w:hAnsi="Times New Roman" w:cs="Times New Roman"/>
          <w:sz w:val="24"/>
          <w:szCs w:val="24"/>
          <w:lang w:bidi="si-LK"/>
        </w:rPr>
        <w:t xml:space="preserve"> </w:t>
      </w:r>
      <w:proofErr w:type="gramStart"/>
      <w:r w:rsidRPr="005124A7">
        <w:rPr>
          <w:rFonts w:ascii="Times New Roman" w:eastAsia="Times New Roman" w:hAnsi="Times New Roman" w:cs="Times New Roman"/>
          <w:sz w:val="24"/>
          <w:szCs w:val="24"/>
          <w:lang w:bidi="si-LK"/>
        </w:rPr>
        <w:t>Of</w:t>
      </w:r>
      <w:proofErr w:type="gramEnd"/>
      <w:r w:rsidRPr="005124A7">
        <w:rPr>
          <w:rFonts w:ascii="Times New Roman" w:eastAsia="Times New Roman" w:hAnsi="Times New Roman" w:cs="Times New Roman"/>
          <w:sz w:val="24"/>
          <w:szCs w:val="24"/>
          <w:lang w:bidi="si-LK"/>
        </w:rPr>
        <w:t xml:space="preserve"> the total sample, children who spend 3 hours or more per day playing computer games are more likely to do so, and in this questionnaire, it was observed that children who spend 5 to 6 hours per day were also observed</w:t>
      </w:r>
      <w:r>
        <w:rPr>
          <w:rFonts w:ascii="Times New Roman" w:eastAsia="Times New Roman" w:hAnsi="Times New Roman" w:cs="Times New Roman"/>
          <w:sz w:val="24"/>
          <w:szCs w:val="24"/>
          <w:lang w:bidi="si-LK"/>
        </w:rPr>
        <w:t xml:space="preserve"> </w:t>
      </w:r>
      <w:r w:rsidRPr="005124A7">
        <w:rPr>
          <w:rFonts w:ascii="Times New Roman" w:eastAsia="Times New Roman" w:hAnsi="Times New Roman" w:cs="Times New Roman"/>
          <w:sz w:val="24"/>
          <w:szCs w:val="24"/>
          <w:lang w:bidi="si-LK"/>
        </w:rPr>
        <w:t>Furthermore, the children who are more likely to play computer games are male children.</w:t>
      </w:r>
    </w:p>
    <w:tbl>
      <w:tblPr>
        <w:tblStyle w:val="TableGrid"/>
        <w:tblpPr w:leftFromText="180" w:rightFromText="180" w:vertAnchor="text" w:horzAnchor="margin" w:tblpXSpec="center" w:tblpY="466"/>
        <w:tblW w:w="5896" w:type="dxa"/>
        <w:tblLook w:val="04A0" w:firstRow="1" w:lastRow="0" w:firstColumn="1" w:lastColumn="0" w:noHBand="0" w:noVBand="1"/>
      </w:tblPr>
      <w:tblGrid>
        <w:gridCol w:w="2785"/>
        <w:gridCol w:w="3111"/>
      </w:tblGrid>
      <w:tr w:rsidR="00EF44B4" w:rsidTr="00EF44B4">
        <w:trPr>
          <w:trHeight w:val="353"/>
        </w:trPr>
        <w:tc>
          <w:tcPr>
            <w:tcW w:w="2785" w:type="dxa"/>
            <w:tcBorders>
              <w:bottom w:val="single" w:sz="4" w:space="0" w:color="auto"/>
            </w:tcBorders>
          </w:tcPr>
          <w:p w:rsidR="00EF44B4" w:rsidRPr="000159A9" w:rsidRDefault="00EF44B4" w:rsidP="00EF44B4">
            <w:pPr>
              <w:rPr>
                <w:sz w:val="20"/>
                <w:szCs w:val="20"/>
              </w:rPr>
            </w:pPr>
            <w:r w:rsidRPr="000159A9">
              <w:rPr>
                <w:sz w:val="20"/>
                <w:szCs w:val="20"/>
              </w:rPr>
              <w:t>Children study</w:t>
            </w:r>
          </w:p>
        </w:tc>
        <w:tc>
          <w:tcPr>
            <w:tcW w:w="3111" w:type="dxa"/>
          </w:tcPr>
          <w:p w:rsidR="00EF44B4" w:rsidRPr="000159A9" w:rsidRDefault="00EF44B4" w:rsidP="00EF44B4">
            <w:pPr>
              <w:jc w:val="center"/>
              <w:rPr>
                <w:rFonts w:ascii="Times New Roman" w:hAnsi="Times New Roman" w:cs="Times New Roman"/>
                <w:sz w:val="20"/>
                <w:szCs w:val="20"/>
              </w:rPr>
            </w:pPr>
            <w:r w:rsidRPr="000159A9">
              <w:rPr>
                <w:rFonts w:ascii="Times New Roman" w:hAnsi="Times New Roman" w:cs="Times New Roman"/>
                <w:sz w:val="20"/>
                <w:szCs w:val="20"/>
              </w:rPr>
              <w:t>Percentages (%)</w:t>
            </w:r>
          </w:p>
        </w:tc>
      </w:tr>
      <w:tr w:rsidR="00BC3065" w:rsidTr="00EF44B4">
        <w:trPr>
          <w:trHeight w:val="211"/>
        </w:trPr>
        <w:tc>
          <w:tcPr>
            <w:tcW w:w="2785" w:type="dxa"/>
            <w:tcBorders>
              <w:bottom w:val="single" w:sz="4" w:space="0" w:color="auto"/>
            </w:tcBorders>
          </w:tcPr>
          <w:p w:rsidR="00BC3065" w:rsidRPr="0051331D" w:rsidRDefault="00BC3065" w:rsidP="00EF44B4">
            <w:pPr>
              <w:rPr>
                <w:sz w:val="20"/>
                <w:szCs w:val="20"/>
              </w:rPr>
            </w:pPr>
            <w:r w:rsidRPr="0051331D">
              <w:rPr>
                <w:sz w:val="20"/>
                <w:szCs w:val="20"/>
              </w:rPr>
              <w:t>One hour</w:t>
            </w:r>
          </w:p>
        </w:tc>
        <w:tc>
          <w:tcPr>
            <w:tcW w:w="3111" w:type="dxa"/>
          </w:tcPr>
          <w:p w:rsidR="00BC3065" w:rsidRPr="0051331D" w:rsidRDefault="00BC3065" w:rsidP="00BC3065">
            <w:pPr>
              <w:jc w:val="center"/>
              <w:rPr>
                <w:rFonts w:ascii="FMAbhaya" w:hAnsi="FMAbhaya" w:cstheme="minorHAnsi"/>
                <w:sz w:val="20"/>
                <w:szCs w:val="20"/>
              </w:rPr>
            </w:pPr>
            <w:r w:rsidRPr="0051331D">
              <w:rPr>
                <w:rFonts w:ascii="FMAbhaya" w:hAnsi="FMAbhaya" w:cstheme="minorHAnsi"/>
                <w:sz w:val="20"/>
                <w:szCs w:val="20"/>
              </w:rPr>
              <w:t>36</w:t>
            </w:r>
          </w:p>
        </w:tc>
      </w:tr>
      <w:tr w:rsidR="00BC3065" w:rsidTr="00EF44B4">
        <w:trPr>
          <w:trHeight w:val="211"/>
        </w:trPr>
        <w:tc>
          <w:tcPr>
            <w:tcW w:w="2785" w:type="dxa"/>
            <w:tcBorders>
              <w:top w:val="single" w:sz="4" w:space="0" w:color="auto"/>
              <w:left w:val="single" w:sz="4" w:space="0" w:color="auto"/>
              <w:bottom w:val="single" w:sz="4" w:space="0" w:color="auto"/>
              <w:right w:val="single" w:sz="4" w:space="0" w:color="auto"/>
            </w:tcBorders>
          </w:tcPr>
          <w:p w:rsidR="00BC3065" w:rsidRPr="0051331D" w:rsidRDefault="00BC3065" w:rsidP="00EF44B4">
            <w:pPr>
              <w:rPr>
                <w:sz w:val="20"/>
                <w:szCs w:val="20"/>
              </w:rPr>
            </w:pPr>
            <w:r w:rsidRPr="0051331D">
              <w:rPr>
                <w:sz w:val="20"/>
                <w:szCs w:val="20"/>
              </w:rPr>
              <w:t>Two hours</w:t>
            </w:r>
          </w:p>
        </w:tc>
        <w:tc>
          <w:tcPr>
            <w:tcW w:w="3111" w:type="dxa"/>
          </w:tcPr>
          <w:p w:rsidR="00BC3065" w:rsidRPr="0051331D" w:rsidRDefault="00BC3065" w:rsidP="00BC3065">
            <w:pPr>
              <w:jc w:val="center"/>
              <w:rPr>
                <w:rFonts w:ascii="FMAbhaya" w:hAnsi="FMAbhaya" w:cstheme="minorHAnsi"/>
                <w:sz w:val="20"/>
                <w:szCs w:val="20"/>
              </w:rPr>
            </w:pPr>
            <w:r w:rsidRPr="0051331D">
              <w:rPr>
                <w:rFonts w:ascii="FMAbhaya" w:hAnsi="FMAbhaya" w:cstheme="minorHAnsi"/>
                <w:sz w:val="20"/>
                <w:szCs w:val="20"/>
              </w:rPr>
              <w:t>22</w:t>
            </w:r>
          </w:p>
        </w:tc>
      </w:tr>
      <w:tr w:rsidR="00BC3065" w:rsidTr="00EF44B4">
        <w:trPr>
          <w:trHeight w:val="211"/>
        </w:trPr>
        <w:tc>
          <w:tcPr>
            <w:tcW w:w="2785" w:type="dxa"/>
            <w:tcBorders>
              <w:top w:val="single" w:sz="4" w:space="0" w:color="auto"/>
              <w:left w:val="single" w:sz="4" w:space="0" w:color="auto"/>
              <w:bottom w:val="single" w:sz="4" w:space="0" w:color="auto"/>
              <w:right w:val="single" w:sz="4" w:space="0" w:color="auto"/>
            </w:tcBorders>
          </w:tcPr>
          <w:p w:rsidR="00BC3065" w:rsidRPr="0051331D" w:rsidRDefault="00BC3065" w:rsidP="00EF44B4">
            <w:pPr>
              <w:rPr>
                <w:sz w:val="20"/>
                <w:szCs w:val="20"/>
              </w:rPr>
            </w:pPr>
            <w:r w:rsidRPr="0051331D">
              <w:rPr>
                <w:sz w:val="20"/>
                <w:szCs w:val="20"/>
              </w:rPr>
              <w:t>Three hours</w:t>
            </w:r>
          </w:p>
        </w:tc>
        <w:tc>
          <w:tcPr>
            <w:tcW w:w="3111" w:type="dxa"/>
          </w:tcPr>
          <w:p w:rsidR="00BC3065" w:rsidRPr="0051331D" w:rsidRDefault="00BC3065" w:rsidP="00BC3065">
            <w:pPr>
              <w:jc w:val="center"/>
              <w:rPr>
                <w:rFonts w:ascii="FMAbhaya" w:hAnsi="FMAbhaya" w:cstheme="minorHAnsi"/>
                <w:sz w:val="20"/>
                <w:szCs w:val="20"/>
              </w:rPr>
            </w:pPr>
            <w:r w:rsidRPr="0051331D">
              <w:rPr>
                <w:rFonts w:ascii="FMAbhaya" w:hAnsi="FMAbhaya" w:cstheme="minorHAnsi"/>
                <w:sz w:val="20"/>
                <w:szCs w:val="20"/>
              </w:rPr>
              <w:t>07</w:t>
            </w:r>
          </w:p>
        </w:tc>
      </w:tr>
      <w:tr w:rsidR="00BC3065" w:rsidTr="00EF44B4">
        <w:trPr>
          <w:trHeight w:val="211"/>
        </w:trPr>
        <w:tc>
          <w:tcPr>
            <w:tcW w:w="2785" w:type="dxa"/>
            <w:tcBorders>
              <w:top w:val="single" w:sz="4" w:space="0" w:color="auto"/>
            </w:tcBorders>
          </w:tcPr>
          <w:p w:rsidR="00BC3065" w:rsidRPr="0051331D" w:rsidRDefault="00BC3065" w:rsidP="00EF44B4">
            <w:pPr>
              <w:rPr>
                <w:sz w:val="20"/>
                <w:szCs w:val="20"/>
              </w:rPr>
            </w:pPr>
            <w:r w:rsidRPr="0051331D">
              <w:rPr>
                <w:sz w:val="20"/>
                <w:szCs w:val="20"/>
              </w:rPr>
              <w:t>More than three hours</w:t>
            </w:r>
          </w:p>
        </w:tc>
        <w:tc>
          <w:tcPr>
            <w:tcW w:w="3111" w:type="dxa"/>
          </w:tcPr>
          <w:p w:rsidR="00BC3065" w:rsidRPr="0051331D" w:rsidRDefault="00BC3065" w:rsidP="00BC3065">
            <w:pPr>
              <w:jc w:val="center"/>
              <w:rPr>
                <w:rFonts w:ascii="FMAbhaya" w:hAnsi="FMAbhaya" w:cstheme="minorHAnsi"/>
                <w:sz w:val="20"/>
                <w:szCs w:val="20"/>
              </w:rPr>
            </w:pPr>
            <w:r w:rsidRPr="0051331D">
              <w:rPr>
                <w:rFonts w:ascii="FMAbhaya" w:hAnsi="FMAbhaya" w:cstheme="minorHAnsi"/>
                <w:sz w:val="20"/>
                <w:szCs w:val="20"/>
              </w:rPr>
              <w:t>03</w:t>
            </w:r>
          </w:p>
        </w:tc>
      </w:tr>
      <w:tr w:rsidR="00BC3065" w:rsidTr="00EF44B4">
        <w:trPr>
          <w:trHeight w:val="211"/>
        </w:trPr>
        <w:tc>
          <w:tcPr>
            <w:tcW w:w="2785" w:type="dxa"/>
          </w:tcPr>
          <w:p w:rsidR="00BC3065" w:rsidRPr="0051331D" w:rsidRDefault="00BC3065" w:rsidP="00EF44B4">
            <w:pPr>
              <w:rPr>
                <w:sz w:val="20"/>
                <w:szCs w:val="20"/>
              </w:rPr>
            </w:pPr>
            <w:r w:rsidRPr="0051331D">
              <w:rPr>
                <w:sz w:val="20"/>
                <w:szCs w:val="20"/>
              </w:rPr>
              <w:t>Only during exam periods</w:t>
            </w:r>
          </w:p>
        </w:tc>
        <w:tc>
          <w:tcPr>
            <w:tcW w:w="3111" w:type="dxa"/>
          </w:tcPr>
          <w:p w:rsidR="00BC3065" w:rsidRPr="0051331D" w:rsidRDefault="00BC3065" w:rsidP="00BC3065">
            <w:pPr>
              <w:jc w:val="center"/>
              <w:rPr>
                <w:rFonts w:ascii="FMAbhaya" w:hAnsi="FMAbhaya" w:cstheme="minorHAnsi"/>
                <w:sz w:val="20"/>
                <w:szCs w:val="20"/>
              </w:rPr>
            </w:pPr>
            <w:r w:rsidRPr="0051331D">
              <w:rPr>
                <w:rFonts w:ascii="FMAbhaya" w:hAnsi="FMAbhaya" w:cstheme="minorHAnsi"/>
                <w:sz w:val="20"/>
                <w:szCs w:val="20"/>
              </w:rPr>
              <w:t>12</w:t>
            </w:r>
          </w:p>
        </w:tc>
      </w:tr>
      <w:tr w:rsidR="00BC3065" w:rsidTr="00EF44B4">
        <w:trPr>
          <w:trHeight w:val="211"/>
        </w:trPr>
        <w:tc>
          <w:tcPr>
            <w:tcW w:w="2785" w:type="dxa"/>
          </w:tcPr>
          <w:p w:rsidR="00BC3065" w:rsidRPr="0051331D" w:rsidRDefault="00BC3065" w:rsidP="00EF44B4">
            <w:pPr>
              <w:rPr>
                <w:sz w:val="20"/>
                <w:szCs w:val="20"/>
              </w:rPr>
            </w:pPr>
            <w:r w:rsidRPr="0051331D">
              <w:rPr>
                <w:sz w:val="20"/>
                <w:szCs w:val="20"/>
              </w:rPr>
              <w:t>No study</w:t>
            </w:r>
          </w:p>
        </w:tc>
        <w:tc>
          <w:tcPr>
            <w:tcW w:w="3111" w:type="dxa"/>
          </w:tcPr>
          <w:p w:rsidR="00BC3065" w:rsidRPr="0051331D" w:rsidRDefault="00BC3065" w:rsidP="00BC3065">
            <w:pPr>
              <w:jc w:val="center"/>
              <w:rPr>
                <w:rFonts w:ascii="FMAbhaya" w:hAnsi="FMAbhaya" w:cstheme="minorHAnsi"/>
                <w:sz w:val="20"/>
                <w:szCs w:val="20"/>
              </w:rPr>
            </w:pPr>
            <w:r w:rsidRPr="0051331D">
              <w:rPr>
                <w:rFonts w:ascii="FMAbhaya" w:hAnsi="FMAbhaya" w:cstheme="minorHAnsi"/>
                <w:sz w:val="20"/>
                <w:szCs w:val="20"/>
              </w:rPr>
              <w:t>20</w:t>
            </w:r>
          </w:p>
        </w:tc>
      </w:tr>
      <w:tr w:rsidR="00BC3065" w:rsidTr="00EF44B4">
        <w:trPr>
          <w:trHeight w:val="211"/>
        </w:trPr>
        <w:tc>
          <w:tcPr>
            <w:tcW w:w="2785" w:type="dxa"/>
          </w:tcPr>
          <w:p w:rsidR="00BC3065" w:rsidRPr="0051331D" w:rsidRDefault="00BC3065" w:rsidP="00BC3065">
            <w:pPr>
              <w:rPr>
                <w:sz w:val="20"/>
                <w:szCs w:val="20"/>
              </w:rPr>
            </w:pPr>
            <w:r w:rsidRPr="0051331D">
              <w:rPr>
                <w:sz w:val="20"/>
                <w:szCs w:val="20"/>
              </w:rPr>
              <w:t>Total</w:t>
            </w:r>
          </w:p>
        </w:tc>
        <w:tc>
          <w:tcPr>
            <w:tcW w:w="3111" w:type="dxa"/>
          </w:tcPr>
          <w:p w:rsidR="00BC3065" w:rsidRPr="0051331D" w:rsidRDefault="00BC3065" w:rsidP="00BC3065">
            <w:pPr>
              <w:jc w:val="center"/>
              <w:rPr>
                <w:rFonts w:ascii="FMAbhaya" w:hAnsi="FMAbhaya" w:cstheme="minorHAnsi"/>
                <w:sz w:val="20"/>
                <w:szCs w:val="20"/>
              </w:rPr>
            </w:pPr>
            <w:r w:rsidRPr="0051331D">
              <w:rPr>
                <w:rFonts w:ascii="FMAbhaya" w:hAnsi="FMAbhaya" w:cstheme="minorHAnsi"/>
                <w:sz w:val="20"/>
                <w:szCs w:val="20"/>
              </w:rPr>
              <w:t>100</w:t>
            </w:r>
          </w:p>
        </w:tc>
      </w:tr>
    </w:tbl>
    <w:p w:rsidR="00950684" w:rsidRPr="00433B0A" w:rsidRDefault="00BC3065" w:rsidP="00BC3065">
      <w:pPr>
        <w:spacing w:before="100" w:beforeAutospacing="1" w:after="100" w:afterAutospacing="1" w:line="360" w:lineRule="auto"/>
        <w:jc w:val="center"/>
        <w:rPr>
          <w:rFonts w:ascii="Times New Roman" w:hAnsi="Times New Roman" w:cs="Times New Roman"/>
          <w:b/>
          <w:bCs/>
          <w:sz w:val="20"/>
          <w:szCs w:val="20"/>
        </w:rPr>
      </w:pPr>
      <w:r w:rsidRPr="00433B0A">
        <w:rPr>
          <w:rFonts w:ascii="Times New Roman" w:hAnsi="Times New Roman" w:cs="Times New Roman"/>
          <w:b/>
          <w:bCs/>
          <w:sz w:val="20"/>
          <w:szCs w:val="20"/>
          <w:lang w:bidi="si-LK"/>
        </w:rPr>
        <w:t>T</w:t>
      </w:r>
      <w:r w:rsidR="00A75B77" w:rsidRPr="00433B0A">
        <w:rPr>
          <w:rFonts w:ascii="Times New Roman" w:hAnsi="Times New Roman" w:cs="Times New Roman"/>
          <w:b/>
          <w:bCs/>
          <w:sz w:val="20"/>
          <w:szCs w:val="20"/>
          <w:lang w:bidi="si-LK"/>
        </w:rPr>
        <w:t>able</w:t>
      </w:r>
      <w:r w:rsidR="00A75B77" w:rsidRPr="00433B0A">
        <w:rPr>
          <w:rFonts w:ascii="Times New Roman" w:hAnsi="Times New Roman" w:cs="Times New Roman"/>
          <w:b/>
          <w:bCs/>
          <w:sz w:val="20"/>
          <w:szCs w:val="20"/>
        </w:rPr>
        <w:t xml:space="preserve"> </w:t>
      </w:r>
      <w:r w:rsidR="0077176D">
        <w:rPr>
          <w:rFonts w:ascii="Times New Roman" w:hAnsi="Times New Roman" w:cs="Times New Roman"/>
          <w:b/>
          <w:bCs/>
          <w:sz w:val="20"/>
          <w:szCs w:val="20"/>
        </w:rPr>
        <w:t>4</w:t>
      </w:r>
      <w:r w:rsidR="00A75B77" w:rsidRPr="00433B0A">
        <w:rPr>
          <w:rFonts w:ascii="Times New Roman" w:hAnsi="Times New Roman" w:cs="Times New Roman"/>
          <w:b/>
          <w:bCs/>
          <w:sz w:val="20"/>
          <w:szCs w:val="20"/>
        </w:rPr>
        <w:t xml:space="preserve"> -</w:t>
      </w:r>
      <w:r w:rsidR="00A75B77" w:rsidRPr="00433B0A">
        <w:rPr>
          <w:rFonts w:ascii="Times New Roman" w:hAnsi="Times New Roman" w:cs="Times New Roman"/>
          <w:sz w:val="20"/>
          <w:szCs w:val="20"/>
        </w:rPr>
        <w:t xml:space="preserve"> </w:t>
      </w:r>
      <w:r w:rsidR="00A75B77" w:rsidRPr="00433B0A">
        <w:rPr>
          <w:rFonts w:ascii="Times New Roman" w:hAnsi="Times New Roman" w:cs="Times New Roman"/>
          <w:b/>
          <w:bCs/>
          <w:sz w:val="20"/>
          <w:szCs w:val="20"/>
        </w:rPr>
        <w:t>Percentage of how much children study per day</w:t>
      </w:r>
    </w:p>
    <w:p w:rsidR="00A75B77" w:rsidRDefault="00A75B77" w:rsidP="00A75B77">
      <w:pPr>
        <w:spacing w:before="100" w:beforeAutospacing="1" w:after="100" w:afterAutospacing="1" w:line="360" w:lineRule="auto"/>
        <w:jc w:val="both"/>
        <w:rPr>
          <w:rFonts w:ascii="Times New Roman" w:eastAsia="Times New Roman" w:hAnsi="Times New Roman" w:cs="Times New Roman"/>
          <w:sz w:val="24"/>
          <w:szCs w:val="24"/>
          <w:lang w:bidi="si-LK"/>
        </w:rPr>
      </w:pPr>
    </w:p>
    <w:p w:rsidR="00950684" w:rsidRDefault="00950684" w:rsidP="005124A7">
      <w:pPr>
        <w:spacing w:before="100" w:beforeAutospacing="1" w:after="100" w:afterAutospacing="1" w:line="360" w:lineRule="auto"/>
        <w:jc w:val="both"/>
        <w:rPr>
          <w:rFonts w:ascii="Times New Roman" w:eastAsia="Times New Roman" w:hAnsi="Times New Roman" w:cs="Times New Roman"/>
          <w:sz w:val="24"/>
          <w:szCs w:val="24"/>
          <w:lang w:bidi="si-LK"/>
        </w:rPr>
      </w:pPr>
    </w:p>
    <w:p w:rsidR="00950684" w:rsidRDefault="00950684" w:rsidP="005124A7">
      <w:pPr>
        <w:spacing w:before="100" w:beforeAutospacing="1" w:after="100" w:afterAutospacing="1" w:line="360" w:lineRule="auto"/>
        <w:jc w:val="both"/>
        <w:rPr>
          <w:rFonts w:ascii="Times New Roman" w:eastAsia="Times New Roman" w:hAnsi="Times New Roman" w:cs="Times New Roman"/>
          <w:sz w:val="24"/>
          <w:szCs w:val="24"/>
          <w:lang w:bidi="si-LK"/>
        </w:rPr>
      </w:pPr>
    </w:p>
    <w:p w:rsidR="00896C97" w:rsidRDefault="00896C97" w:rsidP="005124A7">
      <w:pPr>
        <w:spacing w:before="100" w:beforeAutospacing="1" w:after="100" w:afterAutospacing="1" w:line="360" w:lineRule="auto"/>
        <w:jc w:val="both"/>
        <w:rPr>
          <w:rFonts w:ascii="Times New Roman" w:eastAsia="Times New Roman" w:hAnsi="Times New Roman"/>
          <w:sz w:val="24"/>
          <w:szCs w:val="24"/>
          <w:lang w:bidi="si-LK"/>
        </w:rPr>
      </w:pPr>
    </w:p>
    <w:p w:rsidR="00E43F16" w:rsidRDefault="00443463" w:rsidP="005124A7">
      <w:pPr>
        <w:spacing w:before="100" w:beforeAutospacing="1" w:after="100" w:afterAutospacing="1" w:line="360" w:lineRule="auto"/>
        <w:jc w:val="both"/>
        <w:rPr>
          <w:rFonts w:ascii="Times New Roman" w:eastAsia="Times New Roman" w:hAnsi="Times New Roman"/>
          <w:sz w:val="24"/>
          <w:szCs w:val="24"/>
          <w:lang w:bidi="si-LK"/>
        </w:rPr>
      </w:pPr>
      <w:r w:rsidRPr="00443463">
        <w:rPr>
          <w:rFonts w:ascii="Times New Roman" w:eastAsia="Times New Roman" w:hAnsi="Times New Roman"/>
          <w:sz w:val="24"/>
          <w:szCs w:val="24"/>
          <w:lang w:bidi="si-LK"/>
        </w:rPr>
        <w:t xml:space="preserve">Among the children in this sample, those who study for an hour a day are </w:t>
      </w:r>
      <w:r w:rsidRPr="00443463">
        <w:rPr>
          <w:rFonts w:ascii="Times New Roman" w:eastAsia="Times New Roman" w:hAnsi="Times New Roman" w:cs="Iskoola Pota"/>
          <w:sz w:val="24"/>
          <w:szCs w:val="24"/>
          <w:cs/>
          <w:lang w:bidi="si-LK"/>
        </w:rPr>
        <w:t>36%</w:t>
      </w:r>
      <w:r w:rsidRPr="00443463">
        <w:rPr>
          <w:rFonts w:ascii="Times New Roman" w:eastAsia="Times New Roman" w:hAnsi="Times New Roman"/>
          <w:sz w:val="24"/>
          <w:szCs w:val="24"/>
          <w:lang w:bidi="si-LK"/>
        </w:rPr>
        <w:t xml:space="preserve">, those who study for two hours are </w:t>
      </w:r>
      <w:r w:rsidRPr="00443463">
        <w:rPr>
          <w:rFonts w:ascii="Times New Roman" w:eastAsia="Times New Roman" w:hAnsi="Times New Roman" w:cs="Iskoola Pota"/>
          <w:sz w:val="24"/>
          <w:szCs w:val="24"/>
          <w:cs/>
          <w:lang w:bidi="si-LK"/>
        </w:rPr>
        <w:t>22%</w:t>
      </w:r>
      <w:r w:rsidRPr="00443463">
        <w:rPr>
          <w:rFonts w:ascii="Times New Roman" w:eastAsia="Times New Roman" w:hAnsi="Times New Roman"/>
          <w:sz w:val="24"/>
          <w:szCs w:val="24"/>
          <w:lang w:bidi="si-LK"/>
        </w:rPr>
        <w:t xml:space="preserve">, those who study for three hours are </w:t>
      </w:r>
      <w:r w:rsidRPr="00443463">
        <w:rPr>
          <w:rFonts w:ascii="Times New Roman" w:eastAsia="Times New Roman" w:hAnsi="Times New Roman" w:cs="Iskoola Pota"/>
          <w:sz w:val="24"/>
          <w:szCs w:val="24"/>
          <w:cs/>
          <w:lang w:bidi="si-LK"/>
        </w:rPr>
        <w:t>7%</w:t>
      </w:r>
      <w:r w:rsidRPr="00443463">
        <w:rPr>
          <w:rFonts w:ascii="Times New Roman" w:eastAsia="Times New Roman" w:hAnsi="Times New Roman"/>
          <w:sz w:val="24"/>
          <w:szCs w:val="24"/>
          <w:lang w:bidi="si-LK"/>
        </w:rPr>
        <w:t xml:space="preserve">, those who study for more than three hours are </w:t>
      </w:r>
      <w:r w:rsidRPr="00443463">
        <w:rPr>
          <w:rFonts w:ascii="Times New Roman" w:eastAsia="Times New Roman" w:hAnsi="Times New Roman" w:cs="Iskoola Pota"/>
          <w:sz w:val="24"/>
          <w:szCs w:val="24"/>
          <w:cs/>
          <w:lang w:bidi="si-LK"/>
        </w:rPr>
        <w:t>3%</w:t>
      </w:r>
      <w:r w:rsidRPr="00443463">
        <w:rPr>
          <w:rFonts w:ascii="Times New Roman" w:eastAsia="Times New Roman" w:hAnsi="Times New Roman"/>
          <w:sz w:val="24"/>
          <w:szCs w:val="24"/>
          <w:lang w:bidi="si-LK"/>
        </w:rPr>
        <w:t xml:space="preserve">, and those who study only during exam periods are </w:t>
      </w:r>
      <w:r w:rsidRPr="00443463">
        <w:rPr>
          <w:rFonts w:ascii="Times New Roman" w:eastAsia="Times New Roman" w:hAnsi="Times New Roman" w:cs="Iskoola Pota"/>
          <w:sz w:val="24"/>
          <w:szCs w:val="24"/>
          <w:cs/>
          <w:lang w:bidi="si-LK"/>
        </w:rPr>
        <w:t>12%</w:t>
      </w:r>
      <w:r w:rsidRPr="00443463">
        <w:rPr>
          <w:rFonts w:ascii="Times New Roman" w:eastAsia="Times New Roman" w:hAnsi="Times New Roman"/>
          <w:sz w:val="24"/>
          <w:szCs w:val="24"/>
          <w:lang w:bidi="si-LK"/>
        </w:rPr>
        <w:t xml:space="preserve">, and those who do not study are </w:t>
      </w:r>
      <w:r w:rsidRPr="00443463">
        <w:rPr>
          <w:rFonts w:ascii="Times New Roman" w:eastAsia="Times New Roman" w:hAnsi="Times New Roman" w:cs="Iskoola Pota"/>
          <w:sz w:val="24"/>
          <w:szCs w:val="24"/>
          <w:cs/>
          <w:lang w:bidi="si-LK"/>
        </w:rPr>
        <w:t>20%</w:t>
      </w:r>
      <w:r w:rsidRPr="00443463">
        <w:rPr>
          <w:rFonts w:ascii="Times New Roman" w:eastAsia="Times New Roman" w:hAnsi="Times New Roman"/>
          <w:sz w:val="24"/>
          <w:szCs w:val="24"/>
          <w:lang w:bidi="si-LK"/>
        </w:rPr>
        <w:t xml:space="preserve">, respectively. Out of the </w:t>
      </w:r>
      <w:r w:rsidRPr="00443463">
        <w:rPr>
          <w:rFonts w:ascii="Times New Roman" w:eastAsia="Times New Roman" w:hAnsi="Times New Roman" w:cs="Iskoola Pota"/>
          <w:sz w:val="24"/>
          <w:szCs w:val="24"/>
          <w:cs/>
          <w:lang w:bidi="si-LK"/>
        </w:rPr>
        <w:t xml:space="preserve">12 </w:t>
      </w:r>
      <w:r w:rsidRPr="00443463">
        <w:rPr>
          <w:rFonts w:ascii="Times New Roman" w:eastAsia="Times New Roman" w:hAnsi="Times New Roman"/>
          <w:sz w:val="24"/>
          <w:szCs w:val="24"/>
          <w:lang w:bidi="si-LK"/>
        </w:rPr>
        <w:t xml:space="preserve">children in this sample who do not study daily, </w:t>
      </w:r>
      <w:r w:rsidRPr="00443463">
        <w:rPr>
          <w:rFonts w:ascii="Times New Roman" w:eastAsia="Times New Roman" w:hAnsi="Times New Roman" w:cs="Iskoola Pota"/>
          <w:sz w:val="24"/>
          <w:szCs w:val="24"/>
          <w:cs/>
          <w:lang w:bidi="si-LK"/>
        </w:rPr>
        <w:t xml:space="preserve">8 </w:t>
      </w:r>
      <w:r w:rsidRPr="00443463">
        <w:rPr>
          <w:rFonts w:ascii="Times New Roman" w:eastAsia="Times New Roman" w:hAnsi="Times New Roman"/>
          <w:sz w:val="24"/>
          <w:szCs w:val="24"/>
          <w:lang w:bidi="si-LK"/>
        </w:rPr>
        <w:t xml:space="preserve">out of </w:t>
      </w:r>
      <w:r w:rsidRPr="00443463">
        <w:rPr>
          <w:rFonts w:ascii="Times New Roman" w:eastAsia="Times New Roman" w:hAnsi="Times New Roman" w:cs="Iskoola Pota"/>
          <w:sz w:val="24"/>
          <w:szCs w:val="24"/>
          <w:cs/>
          <w:lang w:bidi="si-LK"/>
        </w:rPr>
        <w:t xml:space="preserve">12 </w:t>
      </w:r>
      <w:r w:rsidRPr="00443463">
        <w:rPr>
          <w:rFonts w:ascii="Times New Roman" w:eastAsia="Times New Roman" w:hAnsi="Times New Roman"/>
          <w:sz w:val="24"/>
          <w:szCs w:val="24"/>
          <w:lang w:bidi="si-LK"/>
        </w:rPr>
        <w:t>children are boys in the school.</w:t>
      </w:r>
    </w:p>
    <w:p w:rsidR="0051087B" w:rsidRDefault="0051087B" w:rsidP="005124A7">
      <w:pPr>
        <w:spacing w:before="100" w:beforeAutospacing="1" w:after="100" w:afterAutospacing="1" w:line="360" w:lineRule="auto"/>
        <w:jc w:val="both"/>
        <w:rPr>
          <w:rFonts w:ascii="Times New Roman" w:eastAsia="Times New Roman" w:hAnsi="Times New Roman"/>
          <w:sz w:val="24"/>
          <w:szCs w:val="24"/>
          <w:lang w:bidi="si-LK"/>
        </w:rPr>
      </w:pPr>
    </w:p>
    <w:tbl>
      <w:tblPr>
        <w:tblStyle w:val="TableGrid"/>
        <w:tblpPr w:leftFromText="180" w:rightFromText="180" w:vertAnchor="text" w:horzAnchor="margin" w:tblpXSpec="center" w:tblpY="415"/>
        <w:tblW w:w="5771" w:type="dxa"/>
        <w:tblLook w:val="04A0" w:firstRow="1" w:lastRow="0" w:firstColumn="1" w:lastColumn="0" w:noHBand="0" w:noVBand="1"/>
      </w:tblPr>
      <w:tblGrid>
        <w:gridCol w:w="1624"/>
        <w:gridCol w:w="594"/>
        <w:gridCol w:w="541"/>
        <w:gridCol w:w="770"/>
        <w:gridCol w:w="731"/>
        <w:gridCol w:w="1511"/>
      </w:tblGrid>
      <w:tr w:rsidR="00EF44B4" w:rsidRPr="00BC3065" w:rsidTr="00EF44B4">
        <w:trPr>
          <w:trHeight w:val="228"/>
        </w:trPr>
        <w:tc>
          <w:tcPr>
            <w:tcW w:w="1705" w:type="dxa"/>
          </w:tcPr>
          <w:p w:rsidR="00EF44B4" w:rsidRPr="00BC3065" w:rsidRDefault="00EF44B4" w:rsidP="00EF44B4">
            <w:pPr>
              <w:rPr>
                <w:rFonts w:ascii="Times New Roman" w:hAnsi="Times New Roman" w:cs="Times New Roman"/>
                <w:sz w:val="20"/>
                <w:szCs w:val="20"/>
              </w:rPr>
            </w:pPr>
            <w:r w:rsidRPr="00BC3065">
              <w:rPr>
                <w:rFonts w:ascii="Times New Roman" w:hAnsi="Times New Roman" w:cs="Times New Roman"/>
                <w:sz w:val="20"/>
                <w:szCs w:val="20"/>
              </w:rPr>
              <w:lastRenderedPageBreak/>
              <w:t>Children's mean score range</w:t>
            </w:r>
          </w:p>
        </w:tc>
        <w:tc>
          <w:tcPr>
            <w:tcW w:w="462" w:type="dxa"/>
          </w:tcPr>
          <w:p w:rsidR="00EF44B4" w:rsidRPr="0051331D" w:rsidRDefault="00EF44B4" w:rsidP="00EF44B4">
            <w:pPr>
              <w:jc w:val="center"/>
              <w:rPr>
                <w:rFonts w:ascii="Times New Roman" w:hAnsi="Times New Roman" w:cs="Times New Roman"/>
                <w:sz w:val="20"/>
                <w:szCs w:val="20"/>
              </w:rPr>
            </w:pPr>
            <w:r w:rsidRPr="0051331D">
              <w:rPr>
                <w:rFonts w:ascii="Times New Roman" w:hAnsi="Times New Roman" w:cs="Times New Roman"/>
                <w:sz w:val="20"/>
                <w:szCs w:val="20"/>
              </w:rPr>
              <w:t>1AB</w:t>
            </w:r>
          </w:p>
        </w:tc>
        <w:tc>
          <w:tcPr>
            <w:tcW w:w="554" w:type="dxa"/>
          </w:tcPr>
          <w:p w:rsidR="00EF44B4" w:rsidRPr="0051331D" w:rsidRDefault="00EF44B4" w:rsidP="00EF44B4">
            <w:pPr>
              <w:jc w:val="center"/>
              <w:rPr>
                <w:rFonts w:ascii="Times New Roman" w:hAnsi="Times New Roman" w:cs="Times New Roman"/>
                <w:sz w:val="20"/>
                <w:szCs w:val="20"/>
              </w:rPr>
            </w:pPr>
            <w:r w:rsidRPr="0051331D">
              <w:rPr>
                <w:rFonts w:ascii="Times New Roman" w:hAnsi="Times New Roman" w:cs="Times New Roman"/>
                <w:sz w:val="20"/>
                <w:szCs w:val="20"/>
              </w:rPr>
              <w:t>1C</w:t>
            </w:r>
          </w:p>
        </w:tc>
        <w:tc>
          <w:tcPr>
            <w:tcW w:w="790" w:type="dxa"/>
          </w:tcPr>
          <w:p w:rsidR="00EF44B4" w:rsidRPr="0051331D" w:rsidRDefault="00EF44B4" w:rsidP="00EF44B4">
            <w:pPr>
              <w:jc w:val="center"/>
              <w:rPr>
                <w:rFonts w:ascii="Times New Roman" w:hAnsi="Times New Roman" w:cs="Times New Roman"/>
                <w:sz w:val="20"/>
                <w:szCs w:val="20"/>
              </w:rPr>
            </w:pPr>
            <w:r w:rsidRPr="0051331D">
              <w:rPr>
                <w:rFonts w:ascii="Times New Roman" w:hAnsi="Times New Roman" w:cs="Times New Roman"/>
                <w:sz w:val="20"/>
                <w:szCs w:val="20"/>
              </w:rPr>
              <w:t>2 Type</w:t>
            </w:r>
          </w:p>
        </w:tc>
        <w:tc>
          <w:tcPr>
            <w:tcW w:w="744" w:type="dxa"/>
          </w:tcPr>
          <w:p w:rsidR="00EF44B4" w:rsidRPr="0051331D" w:rsidRDefault="00EF44B4" w:rsidP="00EF44B4">
            <w:pPr>
              <w:jc w:val="center"/>
              <w:rPr>
                <w:rFonts w:ascii="Times New Roman" w:hAnsi="Times New Roman" w:cs="Times New Roman"/>
                <w:sz w:val="20"/>
                <w:szCs w:val="20"/>
              </w:rPr>
            </w:pPr>
            <w:r w:rsidRPr="0051331D">
              <w:rPr>
                <w:rFonts w:ascii="Times New Roman" w:hAnsi="Times New Roman" w:cs="Times New Roman"/>
                <w:sz w:val="20"/>
                <w:szCs w:val="20"/>
              </w:rPr>
              <w:t>Total</w:t>
            </w:r>
          </w:p>
        </w:tc>
        <w:tc>
          <w:tcPr>
            <w:tcW w:w="1516" w:type="dxa"/>
          </w:tcPr>
          <w:p w:rsidR="00EF44B4" w:rsidRPr="0051331D" w:rsidRDefault="00EF44B4" w:rsidP="00EF44B4">
            <w:pPr>
              <w:jc w:val="center"/>
              <w:rPr>
                <w:rFonts w:ascii="Times New Roman" w:hAnsi="Times New Roman" w:cs="Times New Roman"/>
                <w:sz w:val="20"/>
                <w:szCs w:val="20"/>
              </w:rPr>
            </w:pPr>
            <w:r w:rsidRPr="0051331D">
              <w:rPr>
                <w:rFonts w:ascii="Times New Roman" w:hAnsi="Times New Roman" w:cs="Times New Roman"/>
                <w:sz w:val="20"/>
                <w:szCs w:val="20"/>
              </w:rPr>
              <w:t>Percentages</w:t>
            </w:r>
            <w:r>
              <w:rPr>
                <w:rFonts w:ascii="Times New Roman" w:hAnsi="Times New Roman" w:cs="Times New Roman"/>
                <w:sz w:val="20"/>
                <w:szCs w:val="20"/>
              </w:rPr>
              <w:t>(%)</w:t>
            </w:r>
          </w:p>
        </w:tc>
      </w:tr>
      <w:tr w:rsidR="00EF44B4" w:rsidRPr="00BC3065" w:rsidTr="00EF44B4">
        <w:trPr>
          <w:trHeight w:val="272"/>
        </w:trPr>
        <w:tc>
          <w:tcPr>
            <w:tcW w:w="1705" w:type="dxa"/>
          </w:tcPr>
          <w:p w:rsidR="00EF44B4" w:rsidRPr="00BC3065" w:rsidRDefault="00EF44B4" w:rsidP="00EF44B4">
            <w:pPr>
              <w:rPr>
                <w:rFonts w:ascii="Times New Roman" w:hAnsi="Times New Roman" w:cs="Times New Roman"/>
                <w:sz w:val="20"/>
                <w:szCs w:val="20"/>
              </w:rPr>
            </w:pPr>
            <w:r w:rsidRPr="00BC3065">
              <w:rPr>
                <w:rFonts w:ascii="Times New Roman" w:hAnsi="Times New Roman" w:cs="Times New Roman"/>
                <w:sz w:val="20"/>
                <w:szCs w:val="20"/>
              </w:rPr>
              <w:t>0-34</w:t>
            </w:r>
          </w:p>
        </w:tc>
        <w:tc>
          <w:tcPr>
            <w:tcW w:w="462" w:type="dxa"/>
          </w:tcPr>
          <w:p w:rsidR="00EF44B4" w:rsidRPr="0051331D" w:rsidRDefault="00EF44B4" w:rsidP="00EF44B4">
            <w:pPr>
              <w:jc w:val="center"/>
              <w:rPr>
                <w:rFonts w:ascii="Times New Roman" w:hAnsi="Times New Roman" w:cs="Times New Roman"/>
                <w:sz w:val="20"/>
                <w:szCs w:val="20"/>
              </w:rPr>
            </w:pPr>
            <w:r w:rsidRPr="0051331D">
              <w:rPr>
                <w:rFonts w:ascii="Times New Roman" w:hAnsi="Times New Roman" w:cs="Times New Roman"/>
                <w:sz w:val="20"/>
                <w:szCs w:val="20"/>
              </w:rPr>
              <w:t>0</w:t>
            </w:r>
          </w:p>
        </w:tc>
        <w:tc>
          <w:tcPr>
            <w:tcW w:w="554" w:type="dxa"/>
          </w:tcPr>
          <w:p w:rsidR="00EF44B4" w:rsidRPr="0051331D" w:rsidRDefault="00EF44B4" w:rsidP="00EF44B4">
            <w:pPr>
              <w:jc w:val="center"/>
              <w:rPr>
                <w:rFonts w:ascii="Times New Roman" w:hAnsi="Times New Roman" w:cs="Times New Roman"/>
                <w:sz w:val="20"/>
                <w:szCs w:val="20"/>
              </w:rPr>
            </w:pPr>
            <w:r w:rsidRPr="0051331D">
              <w:rPr>
                <w:rFonts w:ascii="Times New Roman" w:hAnsi="Times New Roman" w:cs="Times New Roman"/>
                <w:sz w:val="20"/>
                <w:szCs w:val="20"/>
              </w:rPr>
              <w:t>6</w:t>
            </w:r>
          </w:p>
        </w:tc>
        <w:tc>
          <w:tcPr>
            <w:tcW w:w="790" w:type="dxa"/>
          </w:tcPr>
          <w:p w:rsidR="00EF44B4" w:rsidRPr="0051331D" w:rsidRDefault="00EF44B4" w:rsidP="00EF44B4">
            <w:pPr>
              <w:jc w:val="center"/>
              <w:rPr>
                <w:rFonts w:ascii="Times New Roman" w:hAnsi="Times New Roman" w:cs="Times New Roman"/>
                <w:sz w:val="20"/>
                <w:szCs w:val="20"/>
              </w:rPr>
            </w:pPr>
            <w:r w:rsidRPr="0051331D">
              <w:rPr>
                <w:rFonts w:ascii="Times New Roman" w:hAnsi="Times New Roman" w:cs="Times New Roman"/>
                <w:sz w:val="20"/>
                <w:szCs w:val="20"/>
              </w:rPr>
              <w:t>4</w:t>
            </w:r>
          </w:p>
        </w:tc>
        <w:tc>
          <w:tcPr>
            <w:tcW w:w="744" w:type="dxa"/>
          </w:tcPr>
          <w:p w:rsidR="00EF44B4" w:rsidRPr="0051331D" w:rsidRDefault="00EF44B4" w:rsidP="00EF44B4">
            <w:pPr>
              <w:jc w:val="center"/>
              <w:rPr>
                <w:rFonts w:ascii="Times New Roman" w:hAnsi="Times New Roman" w:cs="Times New Roman"/>
                <w:sz w:val="20"/>
                <w:szCs w:val="20"/>
              </w:rPr>
            </w:pPr>
            <w:r w:rsidRPr="0051331D">
              <w:rPr>
                <w:rFonts w:ascii="Times New Roman" w:hAnsi="Times New Roman" w:cs="Times New Roman"/>
                <w:sz w:val="20"/>
                <w:szCs w:val="20"/>
              </w:rPr>
              <w:t>10</w:t>
            </w:r>
          </w:p>
        </w:tc>
        <w:tc>
          <w:tcPr>
            <w:tcW w:w="1516" w:type="dxa"/>
          </w:tcPr>
          <w:p w:rsidR="00EF44B4" w:rsidRPr="0051331D" w:rsidRDefault="00EF44B4" w:rsidP="00EF44B4">
            <w:pPr>
              <w:jc w:val="center"/>
              <w:rPr>
                <w:rFonts w:ascii="Times New Roman" w:hAnsi="Times New Roman" w:cs="Times New Roman"/>
                <w:sz w:val="20"/>
                <w:szCs w:val="20"/>
              </w:rPr>
            </w:pPr>
            <w:r w:rsidRPr="0051331D">
              <w:rPr>
                <w:rFonts w:ascii="Times New Roman" w:hAnsi="Times New Roman" w:cs="Times New Roman"/>
                <w:sz w:val="20"/>
                <w:szCs w:val="20"/>
              </w:rPr>
              <w:t>17</w:t>
            </w:r>
          </w:p>
        </w:tc>
      </w:tr>
      <w:tr w:rsidR="00EF44B4" w:rsidRPr="00BC3065" w:rsidTr="00EF44B4">
        <w:trPr>
          <w:trHeight w:val="286"/>
        </w:trPr>
        <w:tc>
          <w:tcPr>
            <w:tcW w:w="1705" w:type="dxa"/>
          </w:tcPr>
          <w:p w:rsidR="00EF44B4" w:rsidRPr="00BC3065" w:rsidRDefault="00EF44B4" w:rsidP="00EF44B4">
            <w:pPr>
              <w:rPr>
                <w:rFonts w:ascii="Times New Roman" w:hAnsi="Times New Roman" w:cs="Times New Roman"/>
                <w:sz w:val="20"/>
                <w:szCs w:val="20"/>
              </w:rPr>
            </w:pPr>
            <w:r w:rsidRPr="00BC3065">
              <w:rPr>
                <w:rFonts w:ascii="Times New Roman" w:hAnsi="Times New Roman" w:cs="Times New Roman"/>
                <w:sz w:val="20"/>
                <w:szCs w:val="20"/>
              </w:rPr>
              <w:t>35-49</w:t>
            </w:r>
          </w:p>
        </w:tc>
        <w:tc>
          <w:tcPr>
            <w:tcW w:w="462" w:type="dxa"/>
          </w:tcPr>
          <w:p w:rsidR="00EF44B4" w:rsidRPr="0051331D" w:rsidRDefault="00EF44B4" w:rsidP="00EF44B4">
            <w:pPr>
              <w:jc w:val="center"/>
              <w:rPr>
                <w:rFonts w:ascii="Times New Roman" w:hAnsi="Times New Roman" w:cs="Times New Roman"/>
                <w:sz w:val="20"/>
                <w:szCs w:val="20"/>
              </w:rPr>
            </w:pPr>
            <w:r w:rsidRPr="0051331D">
              <w:rPr>
                <w:rFonts w:ascii="Times New Roman" w:hAnsi="Times New Roman" w:cs="Times New Roman"/>
                <w:sz w:val="20"/>
                <w:szCs w:val="20"/>
              </w:rPr>
              <w:t>0</w:t>
            </w:r>
          </w:p>
        </w:tc>
        <w:tc>
          <w:tcPr>
            <w:tcW w:w="554" w:type="dxa"/>
          </w:tcPr>
          <w:p w:rsidR="00EF44B4" w:rsidRPr="0051331D" w:rsidRDefault="00EF44B4" w:rsidP="00EF44B4">
            <w:pPr>
              <w:jc w:val="center"/>
              <w:rPr>
                <w:rFonts w:ascii="Times New Roman" w:hAnsi="Times New Roman" w:cs="Times New Roman"/>
                <w:sz w:val="20"/>
                <w:szCs w:val="20"/>
              </w:rPr>
            </w:pPr>
            <w:r w:rsidRPr="0051331D">
              <w:rPr>
                <w:rFonts w:ascii="Times New Roman" w:hAnsi="Times New Roman" w:cs="Times New Roman"/>
                <w:sz w:val="20"/>
                <w:szCs w:val="20"/>
              </w:rPr>
              <w:t>12</w:t>
            </w:r>
          </w:p>
        </w:tc>
        <w:tc>
          <w:tcPr>
            <w:tcW w:w="790" w:type="dxa"/>
          </w:tcPr>
          <w:p w:rsidR="00EF44B4" w:rsidRPr="0051331D" w:rsidRDefault="00EF44B4" w:rsidP="00EF44B4">
            <w:pPr>
              <w:jc w:val="center"/>
              <w:rPr>
                <w:rFonts w:ascii="Times New Roman" w:hAnsi="Times New Roman" w:cs="Times New Roman"/>
                <w:sz w:val="20"/>
                <w:szCs w:val="20"/>
              </w:rPr>
            </w:pPr>
            <w:r w:rsidRPr="0051331D">
              <w:rPr>
                <w:rFonts w:ascii="Times New Roman" w:hAnsi="Times New Roman" w:cs="Times New Roman"/>
                <w:sz w:val="20"/>
                <w:szCs w:val="20"/>
              </w:rPr>
              <w:t>2</w:t>
            </w:r>
          </w:p>
        </w:tc>
        <w:tc>
          <w:tcPr>
            <w:tcW w:w="744" w:type="dxa"/>
          </w:tcPr>
          <w:p w:rsidR="00EF44B4" w:rsidRPr="0051331D" w:rsidRDefault="00EF44B4" w:rsidP="00EF44B4">
            <w:pPr>
              <w:jc w:val="center"/>
              <w:rPr>
                <w:rFonts w:ascii="Times New Roman" w:hAnsi="Times New Roman" w:cs="Times New Roman"/>
                <w:sz w:val="20"/>
                <w:szCs w:val="20"/>
              </w:rPr>
            </w:pPr>
            <w:r w:rsidRPr="0051331D">
              <w:rPr>
                <w:rFonts w:ascii="Times New Roman" w:hAnsi="Times New Roman" w:cs="Times New Roman"/>
                <w:sz w:val="20"/>
                <w:szCs w:val="20"/>
              </w:rPr>
              <w:t>14</w:t>
            </w:r>
          </w:p>
        </w:tc>
        <w:tc>
          <w:tcPr>
            <w:tcW w:w="1516" w:type="dxa"/>
          </w:tcPr>
          <w:p w:rsidR="00EF44B4" w:rsidRPr="0051331D" w:rsidRDefault="00EF44B4" w:rsidP="00EF44B4">
            <w:pPr>
              <w:jc w:val="center"/>
              <w:rPr>
                <w:rFonts w:ascii="Times New Roman" w:hAnsi="Times New Roman" w:cs="Times New Roman"/>
                <w:sz w:val="20"/>
                <w:szCs w:val="20"/>
              </w:rPr>
            </w:pPr>
            <w:r w:rsidRPr="0051331D">
              <w:rPr>
                <w:rFonts w:ascii="Times New Roman" w:hAnsi="Times New Roman" w:cs="Times New Roman"/>
                <w:sz w:val="20"/>
                <w:szCs w:val="20"/>
              </w:rPr>
              <w:t>23</w:t>
            </w:r>
          </w:p>
        </w:tc>
      </w:tr>
      <w:tr w:rsidR="00EF44B4" w:rsidRPr="00BC3065" w:rsidTr="00EF44B4">
        <w:trPr>
          <w:trHeight w:val="272"/>
        </w:trPr>
        <w:tc>
          <w:tcPr>
            <w:tcW w:w="1705" w:type="dxa"/>
          </w:tcPr>
          <w:p w:rsidR="00EF44B4" w:rsidRPr="00BC3065" w:rsidRDefault="00EF44B4" w:rsidP="00EF44B4">
            <w:pPr>
              <w:rPr>
                <w:rFonts w:ascii="Times New Roman" w:hAnsi="Times New Roman" w:cs="Times New Roman"/>
                <w:sz w:val="20"/>
                <w:szCs w:val="20"/>
              </w:rPr>
            </w:pPr>
            <w:r w:rsidRPr="00BC3065">
              <w:rPr>
                <w:rFonts w:ascii="Times New Roman" w:hAnsi="Times New Roman" w:cs="Times New Roman"/>
                <w:sz w:val="20"/>
                <w:szCs w:val="20"/>
              </w:rPr>
              <w:t>50-74</w:t>
            </w:r>
          </w:p>
        </w:tc>
        <w:tc>
          <w:tcPr>
            <w:tcW w:w="462" w:type="dxa"/>
          </w:tcPr>
          <w:p w:rsidR="00EF44B4" w:rsidRPr="0051331D" w:rsidRDefault="00EF44B4" w:rsidP="00EF44B4">
            <w:pPr>
              <w:jc w:val="center"/>
              <w:rPr>
                <w:rFonts w:ascii="Times New Roman" w:hAnsi="Times New Roman" w:cs="Times New Roman"/>
                <w:sz w:val="20"/>
                <w:szCs w:val="20"/>
              </w:rPr>
            </w:pPr>
            <w:r w:rsidRPr="0051331D">
              <w:rPr>
                <w:rFonts w:ascii="Times New Roman" w:hAnsi="Times New Roman" w:cs="Times New Roman"/>
                <w:sz w:val="20"/>
                <w:szCs w:val="20"/>
              </w:rPr>
              <w:t>14</w:t>
            </w:r>
          </w:p>
        </w:tc>
        <w:tc>
          <w:tcPr>
            <w:tcW w:w="554" w:type="dxa"/>
          </w:tcPr>
          <w:p w:rsidR="00EF44B4" w:rsidRPr="0051331D" w:rsidRDefault="00EF44B4" w:rsidP="00EF44B4">
            <w:pPr>
              <w:jc w:val="center"/>
              <w:rPr>
                <w:rFonts w:ascii="Times New Roman" w:hAnsi="Times New Roman" w:cs="Times New Roman"/>
                <w:sz w:val="20"/>
                <w:szCs w:val="20"/>
              </w:rPr>
            </w:pPr>
            <w:r w:rsidRPr="0051331D">
              <w:rPr>
                <w:rFonts w:ascii="Times New Roman" w:hAnsi="Times New Roman" w:cs="Times New Roman"/>
                <w:sz w:val="20"/>
                <w:szCs w:val="20"/>
              </w:rPr>
              <w:t>10</w:t>
            </w:r>
          </w:p>
        </w:tc>
        <w:tc>
          <w:tcPr>
            <w:tcW w:w="790" w:type="dxa"/>
          </w:tcPr>
          <w:p w:rsidR="00EF44B4" w:rsidRPr="0051331D" w:rsidRDefault="00EF44B4" w:rsidP="00EF44B4">
            <w:pPr>
              <w:jc w:val="center"/>
              <w:rPr>
                <w:rFonts w:ascii="Times New Roman" w:hAnsi="Times New Roman" w:cs="Times New Roman"/>
                <w:sz w:val="20"/>
                <w:szCs w:val="20"/>
              </w:rPr>
            </w:pPr>
            <w:r w:rsidRPr="0051331D">
              <w:rPr>
                <w:rFonts w:ascii="Times New Roman" w:hAnsi="Times New Roman" w:cs="Times New Roman"/>
                <w:sz w:val="20"/>
                <w:szCs w:val="20"/>
              </w:rPr>
              <w:t>4</w:t>
            </w:r>
          </w:p>
        </w:tc>
        <w:tc>
          <w:tcPr>
            <w:tcW w:w="744" w:type="dxa"/>
          </w:tcPr>
          <w:p w:rsidR="00EF44B4" w:rsidRPr="0051331D" w:rsidRDefault="00EF44B4" w:rsidP="00EF44B4">
            <w:pPr>
              <w:jc w:val="center"/>
              <w:rPr>
                <w:rFonts w:ascii="Times New Roman" w:hAnsi="Times New Roman" w:cs="Times New Roman"/>
                <w:sz w:val="20"/>
                <w:szCs w:val="20"/>
              </w:rPr>
            </w:pPr>
            <w:r w:rsidRPr="0051331D">
              <w:rPr>
                <w:rFonts w:ascii="Times New Roman" w:hAnsi="Times New Roman" w:cs="Times New Roman"/>
                <w:sz w:val="20"/>
                <w:szCs w:val="20"/>
              </w:rPr>
              <w:t>28</w:t>
            </w:r>
          </w:p>
        </w:tc>
        <w:tc>
          <w:tcPr>
            <w:tcW w:w="1516" w:type="dxa"/>
          </w:tcPr>
          <w:p w:rsidR="00EF44B4" w:rsidRPr="0051331D" w:rsidRDefault="00EF44B4" w:rsidP="00EF44B4">
            <w:pPr>
              <w:jc w:val="center"/>
              <w:rPr>
                <w:rFonts w:ascii="Times New Roman" w:hAnsi="Times New Roman" w:cs="Times New Roman"/>
                <w:sz w:val="20"/>
                <w:szCs w:val="20"/>
              </w:rPr>
            </w:pPr>
            <w:r w:rsidRPr="0051331D">
              <w:rPr>
                <w:rFonts w:ascii="Times New Roman" w:hAnsi="Times New Roman" w:cs="Times New Roman"/>
                <w:sz w:val="20"/>
                <w:szCs w:val="20"/>
              </w:rPr>
              <w:t>47</w:t>
            </w:r>
          </w:p>
        </w:tc>
      </w:tr>
      <w:tr w:rsidR="00EF44B4" w:rsidRPr="00BC3065" w:rsidTr="00EF44B4">
        <w:trPr>
          <w:trHeight w:val="272"/>
        </w:trPr>
        <w:tc>
          <w:tcPr>
            <w:tcW w:w="1705" w:type="dxa"/>
          </w:tcPr>
          <w:p w:rsidR="00EF44B4" w:rsidRPr="00BC3065" w:rsidRDefault="00EF44B4" w:rsidP="00EF44B4">
            <w:pPr>
              <w:rPr>
                <w:rFonts w:ascii="Times New Roman" w:hAnsi="Times New Roman" w:cs="Times New Roman"/>
                <w:sz w:val="20"/>
                <w:szCs w:val="20"/>
              </w:rPr>
            </w:pPr>
            <w:r w:rsidRPr="00BC3065">
              <w:rPr>
                <w:rFonts w:ascii="Times New Roman" w:hAnsi="Times New Roman" w:cs="Times New Roman"/>
                <w:sz w:val="20"/>
                <w:szCs w:val="20"/>
              </w:rPr>
              <w:t>Over 75</w:t>
            </w:r>
          </w:p>
        </w:tc>
        <w:tc>
          <w:tcPr>
            <w:tcW w:w="462" w:type="dxa"/>
          </w:tcPr>
          <w:p w:rsidR="00EF44B4" w:rsidRPr="0051331D" w:rsidRDefault="00EF44B4" w:rsidP="00EF44B4">
            <w:pPr>
              <w:jc w:val="center"/>
              <w:rPr>
                <w:rFonts w:ascii="Times New Roman" w:hAnsi="Times New Roman" w:cs="Times New Roman"/>
                <w:sz w:val="20"/>
                <w:szCs w:val="20"/>
              </w:rPr>
            </w:pPr>
            <w:r w:rsidRPr="0051331D">
              <w:rPr>
                <w:rFonts w:ascii="Times New Roman" w:hAnsi="Times New Roman" w:cs="Times New Roman"/>
                <w:sz w:val="20"/>
                <w:szCs w:val="20"/>
              </w:rPr>
              <w:t>6</w:t>
            </w:r>
          </w:p>
        </w:tc>
        <w:tc>
          <w:tcPr>
            <w:tcW w:w="554" w:type="dxa"/>
          </w:tcPr>
          <w:p w:rsidR="00EF44B4" w:rsidRPr="0051331D" w:rsidRDefault="00EF44B4" w:rsidP="00EF44B4">
            <w:pPr>
              <w:jc w:val="center"/>
              <w:rPr>
                <w:rFonts w:ascii="Times New Roman" w:hAnsi="Times New Roman" w:cs="Times New Roman"/>
                <w:sz w:val="20"/>
                <w:szCs w:val="20"/>
              </w:rPr>
            </w:pPr>
            <w:r w:rsidRPr="0051331D">
              <w:rPr>
                <w:rFonts w:ascii="Times New Roman" w:hAnsi="Times New Roman" w:cs="Times New Roman"/>
                <w:sz w:val="20"/>
                <w:szCs w:val="20"/>
              </w:rPr>
              <w:t>2</w:t>
            </w:r>
          </w:p>
        </w:tc>
        <w:tc>
          <w:tcPr>
            <w:tcW w:w="790" w:type="dxa"/>
          </w:tcPr>
          <w:p w:rsidR="00EF44B4" w:rsidRPr="0051331D" w:rsidRDefault="00EF44B4" w:rsidP="00EF44B4">
            <w:pPr>
              <w:jc w:val="center"/>
              <w:rPr>
                <w:rFonts w:ascii="Times New Roman" w:hAnsi="Times New Roman" w:cs="Times New Roman"/>
                <w:sz w:val="20"/>
                <w:szCs w:val="20"/>
              </w:rPr>
            </w:pPr>
            <w:r w:rsidRPr="0051331D">
              <w:rPr>
                <w:rFonts w:ascii="Times New Roman" w:hAnsi="Times New Roman" w:cs="Times New Roman"/>
                <w:sz w:val="20"/>
                <w:szCs w:val="20"/>
              </w:rPr>
              <w:t>0</w:t>
            </w:r>
          </w:p>
        </w:tc>
        <w:tc>
          <w:tcPr>
            <w:tcW w:w="744" w:type="dxa"/>
          </w:tcPr>
          <w:p w:rsidR="00EF44B4" w:rsidRPr="0051331D" w:rsidRDefault="00EF44B4" w:rsidP="00EF44B4">
            <w:pPr>
              <w:jc w:val="center"/>
              <w:rPr>
                <w:rFonts w:ascii="Times New Roman" w:hAnsi="Times New Roman" w:cs="Times New Roman"/>
                <w:sz w:val="20"/>
                <w:szCs w:val="20"/>
              </w:rPr>
            </w:pPr>
            <w:r w:rsidRPr="0051331D">
              <w:rPr>
                <w:rFonts w:ascii="Times New Roman" w:hAnsi="Times New Roman" w:cs="Times New Roman"/>
                <w:sz w:val="20"/>
                <w:szCs w:val="20"/>
              </w:rPr>
              <w:t>8</w:t>
            </w:r>
          </w:p>
        </w:tc>
        <w:tc>
          <w:tcPr>
            <w:tcW w:w="1516" w:type="dxa"/>
          </w:tcPr>
          <w:p w:rsidR="00EF44B4" w:rsidRPr="0051331D" w:rsidRDefault="00EF44B4" w:rsidP="00EF44B4">
            <w:pPr>
              <w:jc w:val="center"/>
              <w:rPr>
                <w:rFonts w:ascii="Times New Roman" w:hAnsi="Times New Roman" w:cs="Times New Roman"/>
                <w:sz w:val="20"/>
                <w:szCs w:val="20"/>
              </w:rPr>
            </w:pPr>
            <w:r w:rsidRPr="0051331D">
              <w:rPr>
                <w:rFonts w:ascii="Times New Roman" w:hAnsi="Times New Roman" w:cs="Times New Roman"/>
                <w:sz w:val="20"/>
                <w:szCs w:val="20"/>
              </w:rPr>
              <w:t>13</w:t>
            </w:r>
          </w:p>
        </w:tc>
      </w:tr>
      <w:tr w:rsidR="00EF44B4" w:rsidRPr="00BC3065" w:rsidTr="00EF44B4">
        <w:trPr>
          <w:trHeight w:val="98"/>
        </w:trPr>
        <w:tc>
          <w:tcPr>
            <w:tcW w:w="1705" w:type="dxa"/>
          </w:tcPr>
          <w:p w:rsidR="00EF44B4" w:rsidRPr="00BC3065" w:rsidRDefault="00EF44B4" w:rsidP="00EF44B4">
            <w:pPr>
              <w:rPr>
                <w:rFonts w:ascii="Times New Roman" w:hAnsi="Times New Roman" w:cs="Times New Roman"/>
                <w:sz w:val="20"/>
                <w:szCs w:val="20"/>
              </w:rPr>
            </w:pPr>
            <w:r w:rsidRPr="00BC3065">
              <w:rPr>
                <w:rFonts w:ascii="Times New Roman" w:hAnsi="Times New Roman" w:cs="Times New Roman"/>
                <w:sz w:val="20"/>
                <w:szCs w:val="20"/>
              </w:rPr>
              <w:t>Total</w:t>
            </w:r>
          </w:p>
        </w:tc>
        <w:tc>
          <w:tcPr>
            <w:tcW w:w="462" w:type="dxa"/>
          </w:tcPr>
          <w:p w:rsidR="00EF44B4" w:rsidRPr="0051331D" w:rsidRDefault="00EF44B4" w:rsidP="00EF44B4">
            <w:pPr>
              <w:jc w:val="center"/>
              <w:rPr>
                <w:rFonts w:ascii="Times New Roman" w:hAnsi="Times New Roman" w:cs="Times New Roman"/>
                <w:sz w:val="20"/>
                <w:szCs w:val="20"/>
              </w:rPr>
            </w:pPr>
            <w:r w:rsidRPr="0051331D">
              <w:rPr>
                <w:rFonts w:ascii="Times New Roman" w:hAnsi="Times New Roman" w:cs="Times New Roman"/>
                <w:sz w:val="20"/>
                <w:szCs w:val="20"/>
              </w:rPr>
              <w:t>20</w:t>
            </w:r>
          </w:p>
        </w:tc>
        <w:tc>
          <w:tcPr>
            <w:tcW w:w="554" w:type="dxa"/>
          </w:tcPr>
          <w:p w:rsidR="00EF44B4" w:rsidRPr="0051331D" w:rsidRDefault="00EF44B4" w:rsidP="00EF44B4">
            <w:pPr>
              <w:jc w:val="center"/>
              <w:rPr>
                <w:rFonts w:ascii="Times New Roman" w:hAnsi="Times New Roman" w:cs="Times New Roman"/>
                <w:sz w:val="20"/>
                <w:szCs w:val="20"/>
              </w:rPr>
            </w:pPr>
            <w:r w:rsidRPr="0051331D">
              <w:rPr>
                <w:rFonts w:ascii="Times New Roman" w:hAnsi="Times New Roman" w:cs="Times New Roman"/>
                <w:sz w:val="20"/>
                <w:szCs w:val="20"/>
              </w:rPr>
              <w:t>30</w:t>
            </w:r>
          </w:p>
        </w:tc>
        <w:tc>
          <w:tcPr>
            <w:tcW w:w="790" w:type="dxa"/>
          </w:tcPr>
          <w:p w:rsidR="00EF44B4" w:rsidRPr="0051331D" w:rsidRDefault="00EF44B4" w:rsidP="00EF44B4">
            <w:pPr>
              <w:jc w:val="center"/>
              <w:rPr>
                <w:rFonts w:ascii="Times New Roman" w:hAnsi="Times New Roman" w:cs="Times New Roman"/>
                <w:sz w:val="20"/>
                <w:szCs w:val="20"/>
              </w:rPr>
            </w:pPr>
            <w:r w:rsidRPr="0051331D">
              <w:rPr>
                <w:rFonts w:ascii="Times New Roman" w:hAnsi="Times New Roman" w:cs="Times New Roman"/>
                <w:sz w:val="20"/>
                <w:szCs w:val="20"/>
              </w:rPr>
              <w:t>10</w:t>
            </w:r>
          </w:p>
        </w:tc>
        <w:tc>
          <w:tcPr>
            <w:tcW w:w="744" w:type="dxa"/>
          </w:tcPr>
          <w:p w:rsidR="00EF44B4" w:rsidRPr="0051331D" w:rsidRDefault="00EF44B4" w:rsidP="00EF44B4">
            <w:pPr>
              <w:jc w:val="center"/>
              <w:rPr>
                <w:rFonts w:ascii="Times New Roman" w:hAnsi="Times New Roman" w:cs="Times New Roman"/>
                <w:sz w:val="20"/>
                <w:szCs w:val="20"/>
              </w:rPr>
            </w:pPr>
            <w:r w:rsidRPr="0051331D">
              <w:rPr>
                <w:rFonts w:ascii="Times New Roman" w:hAnsi="Times New Roman" w:cs="Times New Roman"/>
                <w:sz w:val="20"/>
                <w:szCs w:val="20"/>
              </w:rPr>
              <w:t>60</w:t>
            </w:r>
          </w:p>
        </w:tc>
        <w:tc>
          <w:tcPr>
            <w:tcW w:w="1516" w:type="dxa"/>
          </w:tcPr>
          <w:p w:rsidR="00EF44B4" w:rsidRPr="0051331D" w:rsidRDefault="00EF44B4" w:rsidP="00EF44B4">
            <w:pPr>
              <w:jc w:val="center"/>
              <w:rPr>
                <w:rFonts w:ascii="Times New Roman" w:hAnsi="Times New Roman" w:cs="Times New Roman"/>
                <w:b/>
                <w:bCs/>
                <w:sz w:val="20"/>
                <w:szCs w:val="20"/>
              </w:rPr>
            </w:pPr>
            <w:r w:rsidRPr="0051331D">
              <w:rPr>
                <w:rFonts w:ascii="Times New Roman" w:hAnsi="Times New Roman" w:cs="Times New Roman"/>
                <w:b/>
                <w:bCs/>
                <w:sz w:val="20"/>
                <w:szCs w:val="20"/>
              </w:rPr>
              <w:t>100</w:t>
            </w:r>
          </w:p>
        </w:tc>
      </w:tr>
    </w:tbl>
    <w:p w:rsidR="00BB3C15" w:rsidRPr="00BC3065" w:rsidRDefault="002626A0" w:rsidP="00E067DD">
      <w:pPr>
        <w:spacing w:before="100" w:beforeAutospacing="1" w:after="100" w:afterAutospacing="1" w:line="360" w:lineRule="auto"/>
        <w:jc w:val="center"/>
        <w:rPr>
          <w:rFonts w:ascii="Times New Roman" w:eastAsia="Times New Roman" w:hAnsi="Times New Roman"/>
          <w:b/>
          <w:bCs/>
          <w:sz w:val="20"/>
          <w:szCs w:val="20"/>
          <w:lang w:bidi="si-LK"/>
        </w:rPr>
      </w:pPr>
      <w:r w:rsidRPr="00BC3065">
        <w:rPr>
          <w:rFonts w:ascii="Times New Roman" w:hAnsi="Times New Roman" w:cs="Times New Roman"/>
          <w:b/>
          <w:bCs/>
          <w:sz w:val="20"/>
          <w:szCs w:val="20"/>
          <w:lang w:bidi="si-LK"/>
        </w:rPr>
        <w:t>Table</w:t>
      </w:r>
      <w:r w:rsidR="0077176D">
        <w:rPr>
          <w:b/>
          <w:bCs/>
          <w:sz w:val="20"/>
          <w:szCs w:val="20"/>
        </w:rPr>
        <w:t xml:space="preserve"> 5</w:t>
      </w:r>
      <w:r w:rsidRPr="00BC3065">
        <w:rPr>
          <w:b/>
          <w:bCs/>
          <w:sz w:val="20"/>
          <w:szCs w:val="20"/>
        </w:rPr>
        <w:t xml:space="preserve"> - </w:t>
      </w:r>
      <w:r w:rsidRPr="00BC3065">
        <w:rPr>
          <w:rFonts w:ascii="Times New Roman" w:eastAsia="Times New Roman" w:hAnsi="Times New Roman"/>
          <w:b/>
          <w:bCs/>
          <w:sz w:val="20"/>
          <w:szCs w:val="20"/>
          <w:lang w:bidi="si-LK"/>
        </w:rPr>
        <w:t>Subject achievement percentage of children by school type</w:t>
      </w:r>
    </w:p>
    <w:p w:rsidR="00950684" w:rsidRPr="00104CFA" w:rsidRDefault="00950684" w:rsidP="005124A7">
      <w:pPr>
        <w:spacing w:before="100" w:beforeAutospacing="1" w:after="100" w:afterAutospacing="1" w:line="360" w:lineRule="auto"/>
        <w:jc w:val="both"/>
        <w:rPr>
          <w:rFonts w:ascii="Times New Roman" w:eastAsia="Times New Roman" w:hAnsi="Times New Roman" w:cs="Times New Roman"/>
          <w:lang w:bidi="si-LK"/>
        </w:rPr>
      </w:pPr>
    </w:p>
    <w:p w:rsidR="00095B3B" w:rsidRDefault="00095B3B" w:rsidP="005124A7">
      <w:pPr>
        <w:spacing w:before="100" w:beforeAutospacing="1" w:after="100" w:afterAutospacing="1" w:line="360" w:lineRule="auto"/>
        <w:jc w:val="both"/>
        <w:rPr>
          <w:rFonts w:ascii="Times New Roman" w:eastAsia="Times New Roman" w:hAnsi="Times New Roman" w:cs="Times New Roman"/>
          <w:lang w:bidi="si-LK"/>
        </w:rPr>
      </w:pPr>
    </w:p>
    <w:p w:rsidR="00E671CD" w:rsidRDefault="00E671CD" w:rsidP="00CB2E19">
      <w:pPr>
        <w:spacing w:before="100" w:beforeAutospacing="1" w:after="100" w:afterAutospacing="1" w:line="360" w:lineRule="auto"/>
        <w:jc w:val="both"/>
        <w:rPr>
          <w:rFonts w:ascii="Times New Roman" w:eastAsia="Times New Roman" w:hAnsi="Times New Roman" w:cs="Times New Roman"/>
          <w:sz w:val="24"/>
          <w:szCs w:val="24"/>
          <w:lang w:bidi="si-LK"/>
        </w:rPr>
      </w:pPr>
    </w:p>
    <w:p w:rsidR="00E671CD" w:rsidRDefault="00095B3B" w:rsidP="00E067DD">
      <w:pPr>
        <w:spacing w:before="100" w:beforeAutospacing="1" w:after="100" w:afterAutospacing="1" w:line="360" w:lineRule="auto"/>
        <w:jc w:val="both"/>
        <w:rPr>
          <w:rFonts w:ascii="Times New Roman" w:eastAsia="Times New Roman" w:hAnsi="Times New Roman" w:cs="Times New Roman"/>
          <w:lang w:bidi="si-LK"/>
        </w:rPr>
      </w:pPr>
      <w:r w:rsidRPr="00095B3B">
        <w:rPr>
          <w:rFonts w:ascii="Times New Roman" w:eastAsia="Times New Roman" w:hAnsi="Times New Roman" w:cs="Times New Roman"/>
          <w:sz w:val="24"/>
          <w:szCs w:val="24"/>
          <w:lang w:bidi="si-LK"/>
        </w:rPr>
        <w:t>According to the analysis of the 2025 Grade 8 2nd Term Examination scores of the students in the sample, there are 17 children with a mean score of 0-34, 23 between 35-49 and 50-74, and 13 above 50 and 75. Further analysis of these score ranges shows that the mean of all twenty children in Grade 1 is above 60. The score ranges of Grade 1 and Grade 2 children are mostly within the range of 0-34, 35-49 and 50-74. It is observed that Grade 1 children maintain their performance level at a high level despite the use of animations, but a decline in the educational level of children in Grade 1 and Grade 2 schools is observed</w:t>
      </w:r>
      <w:r w:rsidRPr="00095B3B">
        <w:rPr>
          <w:rFonts w:ascii="Times New Roman" w:eastAsia="Times New Roman" w:hAnsi="Times New Roman" w:cs="Times New Roman"/>
          <w:lang w:bidi="si-LK"/>
        </w:rPr>
        <w:t>.</w:t>
      </w:r>
    </w:p>
    <w:p w:rsidR="002626A0" w:rsidRPr="00CB2E19" w:rsidRDefault="002626A0" w:rsidP="00CB2E19">
      <w:pPr>
        <w:spacing w:before="100" w:beforeAutospacing="1" w:after="100" w:afterAutospacing="1" w:line="360" w:lineRule="auto"/>
        <w:jc w:val="both"/>
        <w:rPr>
          <w:rFonts w:ascii="Times New Roman" w:eastAsia="Times New Roman" w:hAnsi="Times New Roman" w:cs="Times New Roman"/>
          <w:lang w:bidi="si-LK"/>
        </w:rPr>
      </w:pPr>
      <w:r w:rsidRPr="00BC3065">
        <w:rPr>
          <w:rFonts w:ascii="Times New Roman" w:hAnsi="Times New Roman" w:cs="Times New Roman"/>
          <w:b/>
          <w:bCs/>
          <w:sz w:val="20"/>
          <w:szCs w:val="20"/>
          <w:lang w:bidi="si-LK"/>
        </w:rPr>
        <w:t>Table</w:t>
      </w:r>
      <w:r w:rsidR="00321439">
        <w:rPr>
          <w:rFonts w:ascii="Times New Roman" w:hAnsi="Times New Roman" w:cs="Times New Roman"/>
          <w:b/>
          <w:bCs/>
          <w:sz w:val="20"/>
          <w:szCs w:val="20"/>
        </w:rPr>
        <w:t xml:space="preserve"> 6</w:t>
      </w:r>
      <w:r w:rsidR="007F6AEA" w:rsidRPr="00BC3065">
        <w:rPr>
          <w:rFonts w:ascii="Times New Roman" w:hAnsi="Times New Roman" w:cs="Times New Roman"/>
          <w:b/>
          <w:bCs/>
          <w:sz w:val="20"/>
          <w:szCs w:val="20"/>
          <w:cs/>
          <w:lang w:bidi="si-LK"/>
        </w:rPr>
        <w:t xml:space="preserve"> </w:t>
      </w:r>
      <w:r w:rsidRPr="00BC3065">
        <w:rPr>
          <w:rFonts w:ascii="Times New Roman" w:hAnsi="Times New Roman" w:cs="Times New Roman"/>
          <w:b/>
          <w:bCs/>
          <w:sz w:val="20"/>
          <w:szCs w:val="20"/>
        </w:rPr>
        <w:t>-</w:t>
      </w:r>
      <w:r w:rsidR="007F6AEA" w:rsidRPr="00BC3065">
        <w:rPr>
          <w:rFonts w:ascii="Times New Roman" w:hAnsi="Times New Roman" w:cs="Times New Roman"/>
          <w:b/>
          <w:bCs/>
          <w:sz w:val="20"/>
          <w:szCs w:val="20"/>
          <w:cs/>
          <w:lang w:bidi="si-LK"/>
        </w:rPr>
        <w:t xml:space="preserve"> </w:t>
      </w:r>
      <w:r w:rsidRPr="00BC3065">
        <w:rPr>
          <w:rFonts w:ascii="Times New Roman" w:eastAsia="Times New Roman" w:hAnsi="Times New Roman" w:cs="Times New Roman"/>
          <w:b/>
          <w:bCs/>
          <w:sz w:val="20"/>
          <w:szCs w:val="20"/>
          <w:lang w:bidi="si-LK"/>
        </w:rPr>
        <w:t>Percentage of students who agree that the use of animation has affected language development</w:t>
      </w:r>
    </w:p>
    <w:tbl>
      <w:tblPr>
        <w:tblStyle w:val="TableGrid"/>
        <w:tblpPr w:leftFromText="180" w:rightFromText="180" w:vertAnchor="text" w:horzAnchor="margin" w:tblpXSpec="center" w:tblpYSpec="inside"/>
        <w:tblW w:w="5883" w:type="dxa"/>
        <w:tblLook w:val="04A0" w:firstRow="1" w:lastRow="0" w:firstColumn="1" w:lastColumn="0" w:noHBand="0" w:noVBand="1"/>
      </w:tblPr>
      <w:tblGrid>
        <w:gridCol w:w="4301"/>
        <w:gridCol w:w="1582"/>
      </w:tblGrid>
      <w:tr w:rsidR="00BC3065" w:rsidTr="0051331D">
        <w:trPr>
          <w:trHeight w:val="440"/>
        </w:trPr>
        <w:tc>
          <w:tcPr>
            <w:tcW w:w="4301" w:type="dxa"/>
            <w:shd w:val="clear" w:color="auto" w:fill="FFFFFF" w:themeFill="background1"/>
          </w:tcPr>
          <w:p w:rsidR="00BC3065" w:rsidRPr="00BC3065" w:rsidRDefault="00BC3065" w:rsidP="00BC3065">
            <w:pPr>
              <w:rPr>
                <w:rFonts w:ascii="Times New Roman" w:hAnsi="Times New Roman" w:cs="Times New Roman"/>
                <w:sz w:val="20"/>
                <w:szCs w:val="20"/>
              </w:rPr>
            </w:pPr>
            <w:r w:rsidRPr="00BC3065">
              <w:rPr>
                <w:rFonts w:ascii="Times New Roman" w:hAnsi="Times New Roman" w:cs="Times New Roman"/>
                <w:sz w:val="20"/>
                <w:szCs w:val="20"/>
              </w:rPr>
              <w:t>Number of Impacts on Language Development</w:t>
            </w:r>
          </w:p>
        </w:tc>
        <w:tc>
          <w:tcPr>
            <w:tcW w:w="1582" w:type="dxa"/>
            <w:shd w:val="clear" w:color="auto" w:fill="FFFFFF" w:themeFill="background1"/>
          </w:tcPr>
          <w:p w:rsidR="00BC3065" w:rsidRPr="00BC3065" w:rsidRDefault="000159A9" w:rsidP="00BC3065">
            <w:pPr>
              <w:pStyle w:val="ListParagraph"/>
              <w:spacing w:line="360" w:lineRule="auto"/>
              <w:ind w:left="0"/>
              <w:jc w:val="both"/>
              <w:rPr>
                <w:rFonts w:ascii="Times New Roman" w:hAnsi="Times New Roman" w:cs="Times New Roman"/>
                <w:sz w:val="20"/>
                <w:szCs w:val="20"/>
              </w:rPr>
            </w:pPr>
            <w:r>
              <w:rPr>
                <w:rFonts w:ascii="Times New Roman" w:hAnsi="Times New Roman" w:cs="Times New Roman"/>
                <w:sz w:val="20"/>
                <w:szCs w:val="20"/>
              </w:rPr>
              <w:t>P</w:t>
            </w:r>
            <w:r w:rsidR="00BC3065" w:rsidRPr="00BC3065">
              <w:rPr>
                <w:rFonts w:ascii="Times New Roman" w:hAnsi="Times New Roman" w:cs="Times New Roman"/>
                <w:sz w:val="20"/>
                <w:szCs w:val="20"/>
              </w:rPr>
              <w:t>ercentage</w:t>
            </w:r>
            <w:r w:rsidR="00433B0A">
              <w:rPr>
                <w:rFonts w:ascii="Times New Roman" w:hAnsi="Times New Roman" w:cs="Times New Roman"/>
                <w:sz w:val="20"/>
                <w:szCs w:val="20"/>
              </w:rPr>
              <w:t>(%)</w:t>
            </w:r>
          </w:p>
        </w:tc>
      </w:tr>
      <w:tr w:rsidR="00BC3065" w:rsidTr="00BC3065">
        <w:trPr>
          <w:trHeight w:val="254"/>
        </w:trPr>
        <w:tc>
          <w:tcPr>
            <w:tcW w:w="4301" w:type="dxa"/>
          </w:tcPr>
          <w:p w:rsidR="00BC3065" w:rsidRPr="00BC3065" w:rsidRDefault="00BC3065" w:rsidP="00BC3065">
            <w:pPr>
              <w:rPr>
                <w:rFonts w:ascii="Times New Roman" w:hAnsi="Times New Roman" w:cs="Times New Roman"/>
                <w:sz w:val="20"/>
                <w:szCs w:val="20"/>
              </w:rPr>
            </w:pPr>
            <w:r w:rsidRPr="00BC3065">
              <w:rPr>
                <w:rFonts w:ascii="Times New Roman" w:hAnsi="Times New Roman" w:cs="Times New Roman"/>
                <w:sz w:val="20"/>
                <w:szCs w:val="20"/>
              </w:rPr>
              <w:t xml:space="preserve">English Language Development </w:t>
            </w:r>
          </w:p>
        </w:tc>
        <w:tc>
          <w:tcPr>
            <w:tcW w:w="1582" w:type="dxa"/>
          </w:tcPr>
          <w:p w:rsidR="00BC3065" w:rsidRPr="00BC3065" w:rsidRDefault="00BC3065" w:rsidP="00BC3065">
            <w:pPr>
              <w:rPr>
                <w:rFonts w:ascii="Times New Roman" w:hAnsi="Times New Roman" w:cs="Times New Roman"/>
                <w:sz w:val="20"/>
                <w:szCs w:val="20"/>
              </w:rPr>
            </w:pPr>
            <w:r w:rsidRPr="00BC3065">
              <w:rPr>
                <w:rFonts w:ascii="Times New Roman" w:hAnsi="Times New Roman" w:cs="Times New Roman"/>
                <w:sz w:val="20"/>
                <w:szCs w:val="20"/>
              </w:rPr>
              <w:t>56</w:t>
            </w:r>
          </w:p>
        </w:tc>
      </w:tr>
      <w:tr w:rsidR="00BC3065" w:rsidTr="00BC3065">
        <w:trPr>
          <w:trHeight w:val="254"/>
        </w:trPr>
        <w:tc>
          <w:tcPr>
            <w:tcW w:w="4301" w:type="dxa"/>
          </w:tcPr>
          <w:p w:rsidR="00BC3065" w:rsidRPr="00BC3065" w:rsidRDefault="00BC3065" w:rsidP="00BC3065">
            <w:pPr>
              <w:rPr>
                <w:rFonts w:ascii="Times New Roman" w:hAnsi="Times New Roman" w:cs="Times New Roman"/>
                <w:sz w:val="20"/>
                <w:szCs w:val="20"/>
              </w:rPr>
            </w:pPr>
            <w:r w:rsidRPr="00BC3065">
              <w:rPr>
                <w:rFonts w:ascii="Times New Roman" w:hAnsi="Times New Roman" w:cs="Times New Roman"/>
                <w:sz w:val="20"/>
                <w:szCs w:val="20"/>
              </w:rPr>
              <w:t xml:space="preserve">Hindi Language Development </w:t>
            </w:r>
          </w:p>
        </w:tc>
        <w:tc>
          <w:tcPr>
            <w:tcW w:w="1582" w:type="dxa"/>
          </w:tcPr>
          <w:p w:rsidR="00BC3065" w:rsidRPr="00BC3065" w:rsidRDefault="00BC3065" w:rsidP="00BC3065">
            <w:pPr>
              <w:rPr>
                <w:rFonts w:ascii="Times New Roman" w:hAnsi="Times New Roman" w:cs="Times New Roman"/>
                <w:sz w:val="20"/>
                <w:szCs w:val="20"/>
              </w:rPr>
            </w:pPr>
            <w:r w:rsidRPr="00BC3065">
              <w:rPr>
                <w:rFonts w:ascii="Times New Roman" w:hAnsi="Times New Roman" w:cs="Times New Roman"/>
                <w:sz w:val="20"/>
                <w:szCs w:val="20"/>
              </w:rPr>
              <w:t>02</w:t>
            </w:r>
          </w:p>
        </w:tc>
      </w:tr>
      <w:tr w:rsidR="00BC3065" w:rsidTr="00BC3065">
        <w:trPr>
          <w:trHeight w:val="254"/>
        </w:trPr>
        <w:tc>
          <w:tcPr>
            <w:tcW w:w="4301" w:type="dxa"/>
          </w:tcPr>
          <w:p w:rsidR="00BC3065" w:rsidRPr="00BC3065" w:rsidRDefault="00BC3065" w:rsidP="00BC3065">
            <w:pPr>
              <w:rPr>
                <w:rFonts w:ascii="Times New Roman" w:hAnsi="Times New Roman" w:cs="Times New Roman"/>
                <w:sz w:val="20"/>
                <w:szCs w:val="20"/>
              </w:rPr>
            </w:pPr>
            <w:r w:rsidRPr="00BC3065">
              <w:rPr>
                <w:rFonts w:ascii="Times New Roman" w:hAnsi="Times New Roman" w:cs="Times New Roman"/>
                <w:sz w:val="20"/>
                <w:szCs w:val="20"/>
              </w:rPr>
              <w:t xml:space="preserve">No Impact on Language Development </w:t>
            </w:r>
          </w:p>
        </w:tc>
        <w:tc>
          <w:tcPr>
            <w:tcW w:w="1582" w:type="dxa"/>
          </w:tcPr>
          <w:p w:rsidR="00BC3065" w:rsidRPr="00BC3065" w:rsidRDefault="00BC3065" w:rsidP="00BC3065">
            <w:pPr>
              <w:rPr>
                <w:rFonts w:ascii="Times New Roman" w:hAnsi="Times New Roman" w:cs="Times New Roman"/>
                <w:sz w:val="20"/>
                <w:szCs w:val="20"/>
              </w:rPr>
            </w:pPr>
            <w:r w:rsidRPr="00BC3065">
              <w:rPr>
                <w:rFonts w:ascii="Times New Roman" w:hAnsi="Times New Roman" w:cs="Times New Roman"/>
                <w:sz w:val="20"/>
                <w:szCs w:val="20"/>
              </w:rPr>
              <w:t>42</w:t>
            </w:r>
          </w:p>
        </w:tc>
      </w:tr>
      <w:tr w:rsidR="00BC3065" w:rsidRPr="00BC3065" w:rsidTr="00BC3065">
        <w:trPr>
          <w:trHeight w:val="254"/>
        </w:trPr>
        <w:tc>
          <w:tcPr>
            <w:tcW w:w="4301" w:type="dxa"/>
          </w:tcPr>
          <w:p w:rsidR="00BC3065" w:rsidRPr="00BC3065" w:rsidRDefault="00BC3065" w:rsidP="00BC3065">
            <w:pPr>
              <w:jc w:val="center"/>
              <w:rPr>
                <w:rFonts w:ascii="Times New Roman" w:hAnsi="Times New Roman" w:cs="Times New Roman"/>
                <w:b/>
                <w:bCs/>
                <w:sz w:val="20"/>
                <w:szCs w:val="20"/>
              </w:rPr>
            </w:pPr>
            <w:r w:rsidRPr="00BC3065">
              <w:rPr>
                <w:rFonts w:ascii="Times New Roman" w:hAnsi="Times New Roman" w:cs="Times New Roman"/>
                <w:sz w:val="20"/>
                <w:szCs w:val="20"/>
              </w:rPr>
              <w:t>Total</w:t>
            </w:r>
          </w:p>
        </w:tc>
        <w:tc>
          <w:tcPr>
            <w:tcW w:w="1582" w:type="dxa"/>
          </w:tcPr>
          <w:p w:rsidR="00BC3065" w:rsidRPr="00BC3065" w:rsidRDefault="00BC3065" w:rsidP="00BC3065">
            <w:pPr>
              <w:rPr>
                <w:rFonts w:ascii="Times New Roman" w:hAnsi="Times New Roman" w:cs="Times New Roman"/>
                <w:b/>
                <w:bCs/>
                <w:sz w:val="20"/>
                <w:szCs w:val="20"/>
              </w:rPr>
            </w:pPr>
            <w:r w:rsidRPr="00BC3065">
              <w:rPr>
                <w:rFonts w:ascii="Times New Roman" w:hAnsi="Times New Roman" w:cs="Times New Roman"/>
                <w:b/>
                <w:bCs/>
                <w:sz w:val="20"/>
                <w:szCs w:val="20"/>
              </w:rPr>
              <w:t>100</w:t>
            </w:r>
          </w:p>
        </w:tc>
      </w:tr>
    </w:tbl>
    <w:p w:rsidR="00950684" w:rsidRDefault="00950684" w:rsidP="00AB2D7F">
      <w:pPr>
        <w:spacing w:before="100" w:beforeAutospacing="1" w:after="100" w:afterAutospacing="1" w:line="360" w:lineRule="auto"/>
        <w:rPr>
          <w:rFonts w:ascii="Times New Roman" w:eastAsia="Times New Roman" w:hAnsi="Times New Roman" w:cs="Times New Roman"/>
          <w:b/>
          <w:bCs/>
          <w:sz w:val="32"/>
          <w:szCs w:val="32"/>
          <w:lang w:bidi="si-LK"/>
        </w:rPr>
      </w:pPr>
    </w:p>
    <w:p w:rsidR="00950684" w:rsidRDefault="00950684" w:rsidP="00124673">
      <w:pPr>
        <w:spacing w:before="100" w:beforeAutospacing="1" w:after="100" w:afterAutospacing="1" w:line="360" w:lineRule="auto"/>
        <w:jc w:val="center"/>
        <w:rPr>
          <w:rFonts w:ascii="Times New Roman" w:eastAsia="Times New Roman" w:hAnsi="Times New Roman" w:cs="Times New Roman"/>
          <w:b/>
          <w:bCs/>
          <w:sz w:val="32"/>
          <w:szCs w:val="32"/>
          <w:lang w:bidi="si-LK"/>
        </w:rPr>
      </w:pPr>
    </w:p>
    <w:p w:rsidR="0051331D" w:rsidRPr="00A52C7A" w:rsidRDefault="00AB2D7F" w:rsidP="00A52C7A">
      <w:pPr>
        <w:spacing w:before="100" w:beforeAutospacing="1" w:after="100" w:afterAutospacing="1" w:line="360" w:lineRule="auto"/>
        <w:jc w:val="both"/>
        <w:rPr>
          <w:rFonts w:ascii="Times New Roman" w:eastAsia="Times New Roman" w:hAnsi="Times New Roman" w:cs="Times New Roman"/>
          <w:sz w:val="24"/>
          <w:szCs w:val="24"/>
          <w:lang w:bidi="si-LK"/>
        </w:rPr>
      </w:pPr>
      <w:r w:rsidRPr="00AB2D7F">
        <w:rPr>
          <w:rFonts w:ascii="Times New Roman" w:eastAsia="Times New Roman" w:hAnsi="Times New Roman" w:cs="Times New Roman"/>
          <w:sz w:val="24"/>
          <w:szCs w:val="24"/>
          <w:lang w:bidi="si-LK"/>
        </w:rPr>
        <w:t>58% say that watching animated cartoons or playing computer games has an impact on children's language development, while 42% say that it has no impact.</w:t>
      </w:r>
    </w:p>
    <w:tbl>
      <w:tblPr>
        <w:tblStyle w:val="TableGrid"/>
        <w:tblpPr w:leftFromText="180" w:rightFromText="180" w:vertAnchor="text" w:horzAnchor="margin" w:tblpXSpec="center" w:tblpY="243"/>
        <w:tblW w:w="7863" w:type="dxa"/>
        <w:tblLayout w:type="fixed"/>
        <w:tblLook w:val="04A0" w:firstRow="1" w:lastRow="0" w:firstColumn="1" w:lastColumn="0" w:noHBand="0" w:noVBand="1"/>
      </w:tblPr>
      <w:tblGrid>
        <w:gridCol w:w="2281"/>
        <w:gridCol w:w="1230"/>
        <w:gridCol w:w="811"/>
        <w:gridCol w:w="803"/>
        <w:gridCol w:w="851"/>
        <w:gridCol w:w="1021"/>
        <w:gridCol w:w="866"/>
      </w:tblGrid>
      <w:tr w:rsidR="00EF44B4" w:rsidRPr="00BB3C15" w:rsidTr="00EF44B4">
        <w:trPr>
          <w:trHeight w:val="263"/>
        </w:trPr>
        <w:tc>
          <w:tcPr>
            <w:tcW w:w="2281" w:type="dxa"/>
            <w:vMerge w:val="restart"/>
          </w:tcPr>
          <w:p w:rsidR="00EF44B4" w:rsidRPr="00637CB2" w:rsidRDefault="00EF44B4" w:rsidP="00EF44B4">
            <w:pPr>
              <w:spacing w:before="100" w:beforeAutospacing="1" w:after="100" w:afterAutospacing="1" w:line="360" w:lineRule="auto"/>
              <w:jc w:val="center"/>
              <w:rPr>
                <w:rFonts w:ascii="Times New Roman" w:eastAsia="Times New Roman" w:hAnsi="Times New Roman" w:cs="Times New Roman"/>
                <w:b/>
                <w:bCs/>
                <w:sz w:val="20"/>
                <w:szCs w:val="20"/>
                <w:lang w:bidi="si-LK"/>
              </w:rPr>
            </w:pPr>
            <w:r w:rsidRPr="00637CB2">
              <w:rPr>
                <w:rFonts w:ascii="Times New Roman" w:hAnsi="Times New Roman" w:cs="Times New Roman"/>
                <w:sz w:val="20"/>
                <w:szCs w:val="20"/>
              </w:rPr>
              <w:t>Effects of using animation artwork</w:t>
            </w:r>
          </w:p>
        </w:tc>
        <w:tc>
          <w:tcPr>
            <w:tcW w:w="2041" w:type="dxa"/>
            <w:gridSpan w:val="2"/>
          </w:tcPr>
          <w:p w:rsidR="00EF44B4" w:rsidRPr="00637CB2" w:rsidRDefault="00EF44B4" w:rsidP="00EF44B4">
            <w:pPr>
              <w:spacing w:before="100" w:beforeAutospacing="1" w:after="100" w:afterAutospacing="1" w:line="360" w:lineRule="auto"/>
              <w:jc w:val="center"/>
              <w:rPr>
                <w:rFonts w:ascii="Times New Roman" w:eastAsia="Times New Roman" w:hAnsi="Times New Roman" w:cs="Times New Roman"/>
                <w:sz w:val="20"/>
                <w:szCs w:val="20"/>
                <w:cs/>
                <w:lang w:bidi="si-LK"/>
              </w:rPr>
            </w:pPr>
            <w:r w:rsidRPr="00637CB2">
              <w:rPr>
                <w:rFonts w:ascii="Times New Roman" w:eastAsia="Times New Roman" w:hAnsi="Times New Roman" w:cs="Times New Roman"/>
                <w:sz w:val="20"/>
                <w:szCs w:val="20"/>
                <w:lang w:bidi="si-LK"/>
              </w:rPr>
              <w:t>Agree</w:t>
            </w:r>
          </w:p>
        </w:tc>
        <w:tc>
          <w:tcPr>
            <w:tcW w:w="1654" w:type="dxa"/>
            <w:gridSpan w:val="2"/>
          </w:tcPr>
          <w:p w:rsidR="00EF44B4" w:rsidRPr="00637CB2" w:rsidRDefault="00EF44B4" w:rsidP="00EF44B4">
            <w:pPr>
              <w:spacing w:before="100" w:beforeAutospacing="1" w:after="100" w:afterAutospacing="1" w:line="360" w:lineRule="auto"/>
              <w:jc w:val="center"/>
              <w:rPr>
                <w:rFonts w:ascii="Times New Roman" w:eastAsia="Times New Roman" w:hAnsi="Times New Roman" w:cs="Times New Roman"/>
                <w:sz w:val="20"/>
                <w:szCs w:val="20"/>
                <w:lang w:bidi="si-LK"/>
              </w:rPr>
            </w:pPr>
            <w:r w:rsidRPr="00637CB2">
              <w:rPr>
                <w:rFonts w:ascii="Times New Roman" w:eastAsia="Times New Roman" w:hAnsi="Times New Roman" w:cs="Times New Roman"/>
                <w:sz w:val="20"/>
                <w:szCs w:val="20"/>
                <w:lang w:bidi="si-LK"/>
              </w:rPr>
              <w:t>Somewhat Agree</w:t>
            </w:r>
          </w:p>
        </w:tc>
        <w:tc>
          <w:tcPr>
            <w:tcW w:w="1887" w:type="dxa"/>
            <w:gridSpan w:val="2"/>
          </w:tcPr>
          <w:p w:rsidR="00EF44B4" w:rsidRPr="00637CB2" w:rsidRDefault="00EF44B4" w:rsidP="00EF44B4">
            <w:pPr>
              <w:spacing w:before="100" w:beforeAutospacing="1" w:after="100" w:afterAutospacing="1" w:line="360" w:lineRule="auto"/>
              <w:jc w:val="center"/>
              <w:rPr>
                <w:rFonts w:ascii="Times New Roman" w:eastAsia="Times New Roman" w:hAnsi="Times New Roman" w:cs="Times New Roman"/>
                <w:sz w:val="20"/>
                <w:szCs w:val="20"/>
                <w:lang w:bidi="si-LK"/>
              </w:rPr>
            </w:pPr>
            <w:r w:rsidRPr="00637CB2">
              <w:rPr>
                <w:rFonts w:ascii="Times New Roman" w:eastAsia="Times New Roman" w:hAnsi="Times New Roman" w:cs="Times New Roman"/>
                <w:sz w:val="20"/>
                <w:szCs w:val="20"/>
                <w:lang w:bidi="si-LK"/>
              </w:rPr>
              <w:t>Disagree</w:t>
            </w:r>
          </w:p>
        </w:tc>
      </w:tr>
      <w:tr w:rsidR="00EF44B4" w:rsidRPr="00BB3C15" w:rsidTr="00EF44B4">
        <w:trPr>
          <w:trHeight w:val="443"/>
        </w:trPr>
        <w:tc>
          <w:tcPr>
            <w:tcW w:w="2281" w:type="dxa"/>
            <w:vMerge/>
          </w:tcPr>
          <w:p w:rsidR="00EF44B4" w:rsidRPr="00637CB2" w:rsidRDefault="00EF44B4" w:rsidP="00EF44B4">
            <w:pPr>
              <w:spacing w:before="100" w:beforeAutospacing="1" w:after="100" w:afterAutospacing="1" w:line="360" w:lineRule="auto"/>
              <w:jc w:val="center"/>
              <w:rPr>
                <w:rFonts w:ascii="Times New Roman" w:eastAsia="Times New Roman" w:hAnsi="Times New Roman" w:cs="Times New Roman"/>
                <w:b/>
                <w:bCs/>
                <w:sz w:val="20"/>
                <w:szCs w:val="20"/>
                <w:lang w:bidi="si-LK"/>
              </w:rPr>
            </w:pPr>
          </w:p>
        </w:tc>
        <w:tc>
          <w:tcPr>
            <w:tcW w:w="1230" w:type="dxa"/>
          </w:tcPr>
          <w:p w:rsidR="00EF44B4" w:rsidRPr="00637CB2" w:rsidRDefault="00EF44B4" w:rsidP="00EF44B4">
            <w:pPr>
              <w:spacing w:before="100" w:beforeAutospacing="1" w:after="100" w:afterAutospacing="1" w:line="360" w:lineRule="auto"/>
              <w:jc w:val="center"/>
              <w:rPr>
                <w:rFonts w:ascii="Times New Roman" w:eastAsia="Times New Roman" w:hAnsi="Times New Roman" w:cs="Times New Roman"/>
                <w:sz w:val="20"/>
                <w:szCs w:val="20"/>
                <w:cs/>
                <w:lang w:bidi="si-LK"/>
              </w:rPr>
            </w:pPr>
            <w:r w:rsidRPr="00637CB2">
              <w:rPr>
                <w:rFonts w:ascii="Times New Roman" w:eastAsia="Times New Roman" w:hAnsi="Times New Roman" w:cs="Times New Roman"/>
                <w:sz w:val="20"/>
                <w:szCs w:val="20"/>
                <w:lang w:bidi="si-LK"/>
              </w:rPr>
              <w:t>S</w:t>
            </w:r>
            <w:r>
              <w:rPr>
                <w:rFonts w:ascii="Times New Roman" w:eastAsia="Times New Roman" w:hAnsi="Times New Roman" w:cs="Times New Roman"/>
                <w:sz w:val="20"/>
                <w:szCs w:val="20"/>
                <w:lang w:bidi="si-LK"/>
              </w:rPr>
              <w:t>tudents (%)</w:t>
            </w:r>
          </w:p>
        </w:tc>
        <w:tc>
          <w:tcPr>
            <w:tcW w:w="811" w:type="dxa"/>
          </w:tcPr>
          <w:p w:rsidR="00EF44B4" w:rsidRPr="00637CB2" w:rsidRDefault="00EF44B4" w:rsidP="00EF44B4">
            <w:pPr>
              <w:spacing w:before="100" w:beforeAutospacing="1" w:after="100" w:afterAutospacing="1" w:line="360" w:lineRule="auto"/>
              <w:jc w:val="center"/>
              <w:rPr>
                <w:rFonts w:ascii="Times New Roman" w:eastAsia="Times New Roman" w:hAnsi="Times New Roman" w:cs="Times New Roman"/>
                <w:sz w:val="20"/>
                <w:szCs w:val="20"/>
                <w:cs/>
                <w:lang w:bidi="si-LK"/>
              </w:rPr>
            </w:pPr>
            <w:r w:rsidRPr="00637CB2">
              <w:rPr>
                <w:rFonts w:ascii="Times New Roman" w:eastAsia="Times New Roman" w:hAnsi="Times New Roman" w:cs="Times New Roman"/>
                <w:sz w:val="20"/>
                <w:szCs w:val="20"/>
                <w:lang w:bidi="si-LK"/>
              </w:rPr>
              <w:t>parents</w:t>
            </w:r>
            <w:r>
              <w:rPr>
                <w:rFonts w:ascii="Times New Roman" w:hAnsi="Times New Roman" w:cs="Times New Roman"/>
                <w:sz w:val="20"/>
                <w:szCs w:val="20"/>
              </w:rPr>
              <w:t>(%)</w:t>
            </w:r>
          </w:p>
        </w:tc>
        <w:tc>
          <w:tcPr>
            <w:tcW w:w="803" w:type="dxa"/>
          </w:tcPr>
          <w:p w:rsidR="00EF44B4" w:rsidRPr="00637CB2" w:rsidRDefault="00EF44B4" w:rsidP="00EF44B4">
            <w:pPr>
              <w:spacing w:before="100" w:beforeAutospacing="1" w:after="100" w:afterAutospacing="1" w:line="360" w:lineRule="auto"/>
              <w:jc w:val="center"/>
              <w:rPr>
                <w:rFonts w:ascii="Times New Roman" w:eastAsia="Times New Roman" w:hAnsi="Times New Roman" w:cs="Times New Roman"/>
                <w:sz w:val="20"/>
                <w:szCs w:val="20"/>
                <w:cs/>
                <w:lang w:bidi="si-LK"/>
              </w:rPr>
            </w:pPr>
            <w:r w:rsidRPr="00637CB2">
              <w:rPr>
                <w:rFonts w:ascii="Times New Roman" w:eastAsia="Times New Roman" w:hAnsi="Times New Roman" w:cs="Times New Roman"/>
                <w:sz w:val="20"/>
                <w:szCs w:val="20"/>
                <w:lang w:bidi="si-LK"/>
              </w:rPr>
              <w:t>students</w:t>
            </w:r>
            <w:r w:rsidRPr="00637CB2">
              <w:rPr>
                <w:rFonts w:ascii="Times New Roman" w:eastAsia="Times New Roman" w:hAnsi="Times New Roman" w:cs="Times New Roman"/>
                <w:sz w:val="20"/>
                <w:szCs w:val="20"/>
                <w:cs/>
                <w:lang w:bidi="si-LK"/>
              </w:rPr>
              <w:t xml:space="preserve"> </w:t>
            </w:r>
            <w:r>
              <w:rPr>
                <w:rFonts w:ascii="Times New Roman" w:hAnsi="Times New Roman" w:cs="Times New Roman"/>
                <w:sz w:val="20"/>
                <w:szCs w:val="20"/>
              </w:rPr>
              <w:t>(%)</w:t>
            </w:r>
          </w:p>
        </w:tc>
        <w:tc>
          <w:tcPr>
            <w:tcW w:w="851" w:type="dxa"/>
          </w:tcPr>
          <w:p w:rsidR="00EF44B4" w:rsidRPr="00637CB2" w:rsidRDefault="00EF44B4" w:rsidP="00EF44B4">
            <w:pPr>
              <w:spacing w:before="100" w:beforeAutospacing="1" w:after="100" w:afterAutospacing="1" w:line="360" w:lineRule="auto"/>
              <w:jc w:val="center"/>
              <w:rPr>
                <w:rFonts w:ascii="Times New Roman" w:eastAsia="Times New Roman" w:hAnsi="Times New Roman" w:cs="Times New Roman"/>
                <w:sz w:val="20"/>
                <w:szCs w:val="20"/>
                <w:cs/>
                <w:lang w:bidi="si-LK"/>
              </w:rPr>
            </w:pPr>
            <w:r w:rsidRPr="00637CB2">
              <w:rPr>
                <w:rFonts w:ascii="Times New Roman" w:eastAsia="Times New Roman" w:hAnsi="Times New Roman" w:cs="Times New Roman"/>
                <w:sz w:val="20"/>
                <w:szCs w:val="20"/>
                <w:lang w:bidi="si-LK"/>
              </w:rPr>
              <w:t>parents</w:t>
            </w:r>
            <w:r>
              <w:rPr>
                <w:rFonts w:ascii="Times New Roman" w:hAnsi="Times New Roman" w:cs="Times New Roman"/>
                <w:sz w:val="20"/>
                <w:szCs w:val="20"/>
              </w:rPr>
              <w:t>(%)</w:t>
            </w:r>
          </w:p>
        </w:tc>
        <w:tc>
          <w:tcPr>
            <w:tcW w:w="1021" w:type="dxa"/>
          </w:tcPr>
          <w:p w:rsidR="00EF44B4" w:rsidRPr="00637CB2" w:rsidRDefault="00EF44B4" w:rsidP="00EF44B4">
            <w:pPr>
              <w:spacing w:before="100" w:beforeAutospacing="1" w:after="100" w:afterAutospacing="1" w:line="360" w:lineRule="auto"/>
              <w:jc w:val="center"/>
              <w:rPr>
                <w:rFonts w:ascii="Times New Roman" w:eastAsia="Times New Roman" w:hAnsi="Times New Roman" w:cs="Times New Roman"/>
                <w:sz w:val="20"/>
                <w:szCs w:val="20"/>
                <w:cs/>
                <w:lang w:bidi="si-LK"/>
              </w:rPr>
            </w:pPr>
            <w:r w:rsidRPr="00637CB2">
              <w:rPr>
                <w:rFonts w:ascii="Times New Roman" w:eastAsia="Times New Roman" w:hAnsi="Times New Roman" w:cs="Times New Roman"/>
                <w:sz w:val="20"/>
                <w:szCs w:val="20"/>
                <w:lang w:bidi="si-LK"/>
              </w:rPr>
              <w:t>Students</w:t>
            </w:r>
            <w:r>
              <w:rPr>
                <w:rFonts w:ascii="Times New Roman" w:eastAsia="Times New Roman" w:hAnsi="Times New Roman" w:cs="Times New Roman"/>
                <w:sz w:val="20"/>
                <w:szCs w:val="20"/>
                <w:lang w:bidi="si-LK"/>
              </w:rPr>
              <w:t xml:space="preserve"> </w:t>
            </w:r>
            <w:r>
              <w:rPr>
                <w:rFonts w:ascii="Times New Roman" w:hAnsi="Times New Roman" w:cs="Times New Roman"/>
                <w:sz w:val="20"/>
                <w:szCs w:val="20"/>
              </w:rPr>
              <w:t>(%)</w:t>
            </w:r>
          </w:p>
        </w:tc>
        <w:tc>
          <w:tcPr>
            <w:tcW w:w="866" w:type="dxa"/>
          </w:tcPr>
          <w:p w:rsidR="00EF44B4" w:rsidRPr="00637CB2" w:rsidRDefault="00EF44B4" w:rsidP="00EF44B4">
            <w:pPr>
              <w:spacing w:before="100" w:beforeAutospacing="1" w:after="100" w:afterAutospacing="1" w:line="360" w:lineRule="auto"/>
              <w:jc w:val="center"/>
              <w:rPr>
                <w:rFonts w:ascii="Times New Roman" w:eastAsia="Times New Roman" w:hAnsi="Times New Roman" w:cs="Times New Roman"/>
                <w:sz w:val="20"/>
                <w:szCs w:val="20"/>
                <w:cs/>
                <w:lang w:bidi="si-LK"/>
              </w:rPr>
            </w:pPr>
            <w:r w:rsidRPr="00637CB2">
              <w:rPr>
                <w:rFonts w:ascii="Times New Roman" w:eastAsia="Times New Roman" w:hAnsi="Times New Roman" w:cs="Times New Roman"/>
                <w:sz w:val="20"/>
                <w:szCs w:val="20"/>
                <w:lang w:bidi="si-LK"/>
              </w:rPr>
              <w:t>Parents</w:t>
            </w:r>
            <w:r>
              <w:rPr>
                <w:rFonts w:ascii="Times New Roman" w:eastAsia="Times New Roman" w:hAnsi="Times New Roman" w:cs="Times New Roman"/>
                <w:sz w:val="20"/>
                <w:szCs w:val="20"/>
                <w:lang w:bidi="si-LK"/>
              </w:rPr>
              <w:t xml:space="preserve"> </w:t>
            </w:r>
            <w:r>
              <w:rPr>
                <w:rFonts w:ascii="Times New Roman" w:hAnsi="Times New Roman" w:cs="Times New Roman"/>
                <w:sz w:val="20"/>
                <w:szCs w:val="20"/>
              </w:rPr>
              <w:t>(%)</w:t>
            </w:r>
          </w:p>
        </w:tc>
      </w:tr>
      <w:tr w:rsidR="00EF44B4" w:rsidTr="00EF44B4">
        <w:trPr>
          <w:trHeight w:val="171"/>
        </w:trPr>
        <w:tc>
          <w:tcPr>
            <w:tcW w:w="2281" w:type="dxa"/>
          </w:tcPr>
          <w:p w:rsidR="00EF44B4" w:rsidRPr="00637CB2" w:rsidRDefault="00EF44B4" w:rsidP="00EF44B4">
            <w:pPr>
              <w:rPr>
                <w:rFonts w:ascii="Times New Roman" w:hAnsi="Times New Roman" w:cs="Times New Roman"/>
                <w:sz w:val="20"/>
                <w:szCs w:val="20"/>
              </w:rPr>
            </w:pPr>
            <w:r w:rsidRPr="00637CB2">
              <w:rPr>
                <w:rFonts w:ascii="Times New Roman" w:hAnsi="Times New Roman" w:cs="Times New Roman"/>
                <w:sz w:val="20"/>
                <w:szCs w:val="20"/>
              </w:rPr>
              <w:t>Impact on extracurricular activities</w:t>
            </w:r>
          </w:p>
        </w:tc>
        <w:tc>
          <w:tcPr>
            <w:tcW w:w="1230" w:type="dxa"/>
          </w:tcPr>
          <w:p w:rsidR="00EF44B4" w:rsidRPr="00637CB2" w:rsidRDefault="00EF44B4" w:rsidP="00EF44B4">
            <w:pPr>
              <w:spacing w:before="100" w:beforeAutospacing="1" w:after="100" w:afterAutospacing="1" w:line="360" w:lineRule="auto"/>
              <w:jc w:val="center"/>
              <w:rPr>
                <w:rFonts w:ascii="Times New Roman" w:eastAsia="Times New Roman" w:hAnsi="Times New Roman" w:cs="Times New Roman"/>
                <w:sz w:val="20"/>
                <w:szCs w:val="20"/>
                <w:lang w:bidi="si-LK"/>
              </w:rPr>
            </w:pPr>
            <w:r w:rsidRPr="00637CB2">
              <w:rPr>
                <w:rFonts w:ascii="Times New Roman" w:eastAsia="Times New Roman" w:hAnsi="Times New Roman" w:cs="Times New Roman"/>
                <w:sz w:val="20"/>
                <w:szCs w:val="20"/>
                <w:lang w:bidi="si-LK"/>
              </w:rPr>
              <w:t>30</w:t>
            </w:r>
          </w:p>
        </w:tc>
        <w:tc>
          <w:tcPr>
            <w:tcW w:w="811" w:type="dxa"/>
          </w:tcPr>
          <w:p w:rsidR="00EF44B4" w:rsidRPr="00637CB2" w:rsidRDefault="00EF44B4" w:rsidP="00EF44B4">
            <w:pPr>
              <w:spacing w:before="100" w:beforeAutospacing="1" w:after="100" w:afterAutospacing="1" w:line="360" w:lineRule="auto"/>
              <w:jc w:val="center"/>
              <w:rPr>
                <w:rFonts w:ascii="Times New Roman" w:eastAsia="Times New Roman" w:hAnsi="Times New Roman" w:cs="Times New Roman"/>
                <w:sz w:val="20"/>
                <w:szCs w:val="20"/>
                <w:lang w:bidi="si-LK"/>
              </w:rPr>
            </w:pPr>
            <w:r w:rsidRPr="00637CB2">
              <w:rPr>
                <w:rFonts w:ascii="Times New Roman" w:eastAsia="Times New Roman" w:hAnsi="Times New Roman" w:cs="Times New Roman"/>
                <w:sz w:val="20"/>
                <w:szCs w:val="20"/>
                <w:lang w:bidi="si-LK"/>
              </w:rPr>
              <w:t>27</w:t>
            </w:r>
          </w:p>
        </w:tc>
        <w:tc>
          <w:tcPr>
            <w:tcW w:w="803" w:type="dxa"/>
          </w:tcPr>
          <w:p w:rsidR="00EF44B4" w:rsidRPr="00637CB2" w:rsidRDefault="00EF44B4" w:rsidP="00EF44B4">
            <w:pPr>
              <w:spacing w:before="100" w:beforeAutospacing="1" w:after="100" w:afterAutospacing="1" w:line="360" w:lineRule="auto"/>
              <w:jc w:val="center"/>
              <w:rPr>
                <w:rFonts w:ascii="Times New Roman" w:eastAsia="Times New Roman" w:hAnsi="Times New Roman" w:cs="Times New Roman"/>
                <w:sz w:val="20"/>
                <w:szCs w:val="20"/>
                <w:lang w:bidi="si-LK"/>
              </w:rPr>
            </w:pPr>
            <w:r w:rsidRPr="00637CB2">
              <w:rPr>
                <w:rFonts w:ascii="Times New Roman" w:eastAsia="Times New Roman" w:hAnsi="Times New Roman" w:cs="Times New Roman"/>
                <w:sz w:val="20"/>
                <w:szCs w:val="20"/>
                <w:lang w:bidi="si-LK"/>
              </w:rPr>
              <w:t>30</w:t>
            </w:r>
          </w:p>
        </w:tc>
        <w:tc>
          <w:tcPr>
            <w:tcW w:w="851" w:type="dxa"/>
          </w:tcPr>
          <w:p w:rsidR="00EF44B4" w:rsidRPr="00637CB2" w:rsidRDefault="00EF44B4" w:rsidP="00EF44B4">
            <w:pPr>
              <w:spacing w:before="100" w:beforeAutospacing="1" w:after="100" w:afterAutospacing="1" w:line="360" w:lineRule="auto"/>
              <w:jc w:val="center"/>
              <w:rPr>
                <w:rFonts w:ascii="Times New Roman" w:eastAsia="Times New Roman" w:hAnsi="Times New Roman" w:cs="Times New Roman"/>
                <w:sz w:val="20"/>
                <w:szCs w:val="20"/>
                <w:lang w:bidi="si-LK"/>
              </w:rPr>
            </w:pPr>
            <w:r w:rsidRPr="00637CB2">
              <w:rPr>
                <w:rFonts w:ascii="Times New Roman" w:eastAsia="Times New Roman" w:hAnsi="Times New Roman" w:cs="Times New Roman"/>
                <w:sz w:val="20"/>
                <w:szCs w:val="20"/>
                <w:lang w:bidi="si-LK"/>
              </w:rPr>
              <w:t>33</w:t>
            </w:r>
          </w:p>
        </w:tc>
        <w:tc>
          <w:tcPr>
            <w:tcW w:w="1021" w:type="dxa"/>
          </w:tcPr>
          <w:p w:rsidR="00EF44B4" w:rsidRPr="00637CB2" w:rsidRDefault="00EF44B4" w:rsidP="00EF44B4">
            <w:pPr>
              <w:spacing w:before="100" w:beforeAutospacing="1" w:after="100" w:afterAutospacing="1" w:line="360" w:lineRule="auto"/>
              <w:jc w:val="center"/>
              <w:rPr>
                <w:rFonts w:ascii="Times New Roman" w:eastAsia="Times New Roman" w:hAnsi="Times New Roman" w:cs="Times New Roman"/>
                <w:sz w:val="20"/>
                <w:szCs w:val="20"/>
                <w:lang w:bidi="si-LK"/>
              </w:rPr>
            </w:pPr>
            <w:r w:rsidRPr="00637CB2">
              <w:rPr>
                <w:rFonts w:ascii="Times New Roman" w:eastAsia="Times New Roman" w:hAnsi="Times New Roman" w:cs="Times New Roman"/>
                <w:sz w:val="20"/>
                <w:szCs w:val="20"/>
                <w:lang w:bidi="si-LK"/>
              </w:rPr>
              <w:t>40</w:t>
            </w:r>
          </w:p>
        </w:tc>
        <w:tc>
          <w:tcPr>
            <w:tcW w:w="866" w:type="dxa"/>
          </w:tcPr>
          <w:p w:rsidR="00EF44B4" w:rsidRPr="00637CB2" w:rsidRDefault="00EF44B4" w:rsidP="00EF44B4">
            <w:pPr>
              <w:spacing w:before="100" w:beforeAutospacing="1" w:after="100" w:afterAutospacing="1" w:line="360" w:lineRule="auto"/>
              <w:jc w:val="center"/>
              <w:rPr>
                <w:rFonts w:ascii="Times New Roman" w:eastAsia="Times New Roman" w:hAnsi="Times New Roman" w:cs="Times New Roman"/>
                <w:sz w:val="20"/>
                <w:szCs w:val="20"/>
                <w:lang w:bidi="si-LK"/>
              </w:rPr>
            </w:pPr>
            <w:r w:rsidRPr="00637CB2">
              <w:rPr>
                <w:rFonts w:ascii="Times New Roman" w:eastAsia="Times New Roman" w:hAnsi="Times New Roman" w:cs="Times New Roman"/>
                <w:sz w:val="20"/>
                <w:szCs w:val="20"/>
                <w:lang w:bidi="si-LK"/>
              </w:rPr>
              <w:t>40</w:t>
            </w:r>
          </w:p>
        </w:tc>
      </w:tr>
      <w:tr w:rsidR="00EF44B4" w:rsidTr="00EF44B4">
        <w:trPr>
          <w:trHeight w:val="148"/>
        </w:trPr>
        <w:tc>
          <w:tcPr>
            <w:tcW w:w="2281" w:type="dxa"/>
          </w:tcPr>
          <w:p w:rsidR="00EF44B4" w:rsidRPr="00637CB2" w:rsidRDefault="00EF44B4" w:rsidP="00EF44B4">
            <w:pPr>
              <w:rPr>
                <w:rFonts w:ascii="Times New Roman" w:hAnsi="Times New Roman" w:cs="Times New Roman"/>
                <w:sz w:val="20"/>
                <w:szCs w:val="20"/>
              </w:rPr>
            </w:pPr>
            <w:r w:rsidRPr="00637CB2">
              <w:rPr>
                <w:rFonts w:ascii="Times New Roman" w:hAnsi="Times New Roman" w:cs="Times New Roman"/>
                <w:sz w:val="20"/>
                <w:szCs w:val="20"/>
              </w:rPr>
              <w:t>Impact on children's creativity</w:t>
            </w:r>
          </w:p>
        </w:tc>
        <w:tc>
          <w:tcPr>
            <w:tcW w:w="1230" w:type="dxa"/>
          </w:tcPr>
          <w:p w:rsidR="00EF44B4" w:rsidRPr="00637CB2" w:rsidRDefault="00EF44B4" w:rsidP="00EF44B4">
            <w:pPr>
              <w:spacing w:before="100" w:beforeAutospacing="1" w:after="100" w:afterAutospacing="1" w:line="360" w:lineRule="auto"/>
              <w:jc w:val="center"/>
              <w:rPr>
                <w:rFonts w:ascii="Times New Roman" w:eastAsia="Times New Roman" w:hAnsi="Times New Roman" w:cs="Times New Roman"/>
                <w:sz w:val="20"/>
                <w:szCs w:val="20"/>
                <w:lang w:bidi="si-LK"/>
              </w:rPr>
            </w:pPr>
            <w:r w:rsidRPr="00637CB2">
              <w:rPr>
                <w:rFonts w:ascii="Times New Roman" w:eastAsia="Times New Roman" w:hAnsi="Times New Roman" w:cs="Times New Roman"/>
                <w:sz w:val="20"/>
                <w:szCs w:val="20"/>
                <w:lang w:bidi="si-LK"/>
              </w:rPr>
              <w:t>47</w:t>
            </w:r>
          </w:p>
        </w:tc>
        <w:tc>
          <w:tcPr>
            <w:tcW w:w="811" w:type="dxa"/>
          </w:tcPr>
          <w:p w:rsidR="00EF44B4" w:rsidRPr="00637CB2" w:rsidRDefault="00EF44B4" w:rsidP="00EF44B4">
            <w:pPr>
              <w:spacing w:before="100" w:beforeAutospacing="1" w:after="100" w:afterAutospacing="1" w:line="360" w:lineRule="auto"/>
              <w:jc w:val="center"/>
              <w:rPr>
                <w:rFonts w:ascii="Times New Roman" w:eastAsia="Times New Roman" w:hAnsi="Times New Roman" w:cs="Times New Roman"/>
                <w:sz w:val="20"/>
                <w:szCs w:val="20"/>
                <w:lang w:bidi="si-LK"/>
              </w:rPr>
            </w:pPr>
            <w:r w:rsidRPr="00637CB2">
              <w:rPr>
                <w:rFonts w:ascii="Times New Roman" w:eastAsia="Times New Roman" w:hAnsi="Times New Roman" w:cs="Times New Roman"/>
                <w:sz w:val="20"/>
                <w:szCs w:val="20"/>
                <w:lang w:bidi="si-LK"/>
              </w:rPr>
              <w:t>25</w:t>
            </w:r>
          </w:p>
        </w:tc>
        <w:tc>
          <w:tcPr>
            <w:tcW w:w="803" w:type="dxa"/>
          </w:tcPr>
          <w:p w:rsidR="00EF44B4" w:rsidRPr="00637CB2" w:rsidRDefault="00EF44B4" w:rsidP="00EF44B4">
            <w:pPr>
              <w:spacing w:before="100" w:beforeAutospacing="1" w:after="100" w:afterAutospacing="1" w:line="360" w:lineRule="auto"/>
              <w:jc w:val="center"/>
              <w:rPr>
                <w:rFonts w:ascii="Times New Roman" w:eastAsia="Times New Roman" w:hAnsi="Times New Roman" w:cs="Times New Roman"/>
                <w:sz w:val="20"/>
                <w:szCs w:val="20"/>
                <w:lang w:bidi="si-LK"/>
              </w:rPr>
            </w:pPr>
            <w:r w:rsidRPr="00637CB2">
              <w:rPr>
                <w:rFonts w:ascii="Times New Roman" w:eastAsia="Times New Roman" w:hAnsi="Times New Roman" w:cs="Times New Roman"/>
                <w:sz w:val="20"/>
                <w:szCs w:val="20"/>
                <w:lang w:bidi="si-LK"/>
              </w:rPr>
              <w:t>30</w:t>
            </w:r>
          </w:p>
        </w:tc>
        <w:tc>
          <w:tcPr>
            <w:tcW w:w="851" w:type="dxa"/>
          </w:tcPr>
          <w:p w:rsidR="00EF44B4" w:rsidRPr="00637CB2" w:rsidRDefault="00EF44B4" w:rsidP="00EF44B4">
            <w:pPr>
              <w:spacing w:before="100" w:beforeAutospacing="1" w:after="100" w:afterAutospacing="1" w:line="360" w:lineRule="auto"/>
              <w:jc w:val="center"/>
              <w:rPr>
                <w:rFonts w:ascii="Times New Roman" w:eastAsia="Times New Roman" w:hAnsi="Times New Roman" w:cs="Times New Roman"/>
                <w:sz w:val="20"/>
                <w:szCs w:val="20"/>
                <w:lang w:bidi="si-LK"/>
              </w:rPr>
            </w:pPr>
            <w:r w:rsidRPr="00637CB2">
              <w:rPr>
                <w:rFonts w:ascii="Times New Roman" w:eastAsia="Times New Roman" w:hAnsi="Times New Roman" w:cs="Times New Roman"/>
                <w:sz w:val="20"/>
                <w:szCs w:val="20"/>
                <w:lang w:bidi="si-LK"/>
              </w:rPr>
              <w:t>22</w:t>
            </w:r>
          </w:p>
        </w:tc>
        <w:tc>
          <w:tcPr>
            <w:tcW w:w="1021" w:type="dxa"/>
          </w:tcPr>
          <w:p w:rsidR="00EF44B4" w:rsidRPr="00637CB2" w:rsidRDefault="00EF44B4" w:rsidP="00EF44B4">
            <w:pPr>
              <w:spacing w:before="100" w:beforeAutospacing="1" w:after="100" w:afterAutospacing="1" w:line="360" w:lineRule="auto"/>
              <w:jc w:val="center"/>
              <w:rPr>
                <w:rFonts w:ascii="Times New Roman" w:eastAsia="Times New Roman" w:hAnsi="Times New Roman" w:cs="Times New Roman"/>
                <w:sz w:val="20"/>
                <w:szCs w:val="20"/>
                <w:lang w:bidi="si-LK"/>
              </w:rPr>
            </w:pPr>
            <w:r w:rsidRPr="00637CB2">
              <w:rPr>
                <w:rFonts w:ascii="Times New Roman" w:eastAsia="Times New Roman" w:hAnsi="Times New Roman" w:cs="Times New Roman"/>
                <w:sz w:val="20"/>
                <w:szCs w:val="20"/>
                <w:lang w:bidi="si-LK"/>
              </w:rPr>
              <w:t>17</w:t>
            </w:r>
          </w:p>
        </w:tc>
        <w:tc>
          <w:tcPr>
            <w:tcW w:w="866" w:type="dxa"/>
          </w:tcPr>
          <w:p w:rsidR="00EF44B4" w:rsidRPr="00637CB2" w:rsidRDefault="00EF44B4" w:rsidP="00EF44B4">
            <w:pPr>
              <w:spacing w:before="100" w:beforeAutospacing="1" w:after="100" w:afterAutospacing="1" w:line="360" w:lineRule="auto"/>
              <w:jc w:val="center"/>
              <w:rPr>
                <w:rFonts w:ascii="Times New Roman" w:eastAsia="Times New Roman" w:hAnsi="Times New Roman" w:cs="Times New Roman"/>
                <w:sz w:val="20"/>
                <w:szCs w:val="20"/>
                <w:lang w:bidi="si-LK"/>
              </w:rPr>
            </w:pPr>
            <w:r w:rsidRPr="00637CB2">
              <w:rPr>
                <w:rFonts w:ascii="Times New Roman" w:eastAsia="Times New Roman" w:hAnsi="Times New Roman" w:cs="Times New Roman"/>
                <w:sz w:val="20"/>
                <w:szCs w:val="20"/>
                <w:lang w:bidi="si-LK"/>
              </w:rPr>
              <w:t>53</w:t>
            </w:r>
          </w:p>
        </w:tc>
      </w:tr>
      <w:tr w:rsidR="00EF44B4" w:rsidTr="00EF44B4">
        <w:trPr>
          <w:trHeight w:val="254"/>
        </w:trPr>
        <w:tc>
          <w:tcPr>
            <w:tcW w:w="2281" w:type="dxa"/>
          </w:tcPr>
          <w:p w:rsidR="00EF44B4" w:rsidRPr="00637CB2" w:rsidRDefault="00EF44B4" w:rsidP="00EF44B4">
            <w:pPr>
              <w:rPr>
                <w:rFonts w:ascii="Times New Roman" w:hAnsi="Times New Roman" w:cs="Times New Roman"/>
                <w:sz w:val="20"/>
                <w:szCs w:val="20"/>
              </w:rPr>
            </w:pPr>
            <w:r w:rsidRPr="00637CB2">
              <w:rPr>
                <w:rFonts w:ascii="Times New Roman" w:hAnsi="Times New Roman" w:cs="Times New Roman"/>
                <w:sz w:val="20"/>
                <w:szCs w:val="20"/>
              </w:rPr>
              <w:t>Attitude that time spent with family members and friends has decreased</w:t>
            </w:r>
          </w:p>
        </w:tc>
        <w:tc>
          <w:tcPr>
            <w:tcW w:w="1230" w:type="dxa"/>
          </w:tcPr>
          <w:p w:rsidR="00EF44B4" w:rsidRPr="00637CB2" w:rsidRDefault="00EF44B4" w:rsidP="00EF44B4">
            <w:pPr>
              <w:spacing w:before="100" w:beforeAutospacing="1" w:after="100" w:afterAutospacing="1" w:line="360" w:lineRule="auto"/>
              <w:jc w:val="center"/>
              <w:rPr>
                <w:rFonts w:ascii="Times New Roman" w:eastAsia="Times New Roman" w:hAnsi="Times New Roman" w:cs="Times New Roman"/>
                <w:sz w:val="20"/>
                <w:szCs w:val="20"/>
                <w:lang w:bidi="si-LK"/>
              </w:rPr>
            </w:pPr>
            <w:r w:rsidRPr="00637CB2">
              <w:rPr>
                <w:rFonts w:ascii="Times New Roman" w:eastAsia="Times New Roman" w:hAnsi="Times New Roman" w:cs="Times New Roman"/>
                <w:sz w:val="20"/>
                <w:szCs w:val="20"/>
                <w:lang w:bidi="si-LK"/>
              </w:rPr>
              <w:t>10</w:t>
            </w:r>
          </w:p>
        </w:tc>
        <w:tc>
          <w:tcPr>
            <w:tcW w:w="811" w:type="dxa"/>
          </w:tcPr>
          <w:p w:rsidR="00EF44B4" w:rsidRPr="00637CB2" w:rsidRDefault="00EF44B4" w:rsidP="00EF44B4">
            <w:pPr>
              <w:spacing w:before="100" w:beforeAutospacing="1" w:after="100" w:afterAutospacing="1" w:line="360" w:lineRule="auto"/>
              <w:jc w:val="center"/>
              <w:rPr>
                <w:rFonts w:ascii="Times New Roman" w:eastAsia="Times New Roman" w:hAnsi="Times New Roman" w:cs="Times New Roman"/>
                <w:sz w:val="20"/>
                <w:szCs w:val="20"/>
                <w:lang w:bidi="si-LK"/>
              </w:rPr>
            </w:pPr>
            <w:r w:rsidRPr="00637CB2">
              <w:rPr>
                <w:rFonts w:ascii="Times New Roman" w:eastAsia="Times New Roman" w:hAnsi="Times New Roman" w:cs="Times New Roman"/>
                <w:sz w:val="20"/>
                <w:szCs w:val="20"/>
                <w:lang w:bidi="si-LK"/>
              </w:rPr>
              <w:t>27</w:t>
            </w:r>
          </w:p>
        </w:tc>
        <w:tc>
          <w:tcPr>
            <w:tcW w:w="803" w:type="dxa"/>
          </w:tcPr>
          <w:p w:rsidR="00EF44B4" w:rsidRPr="00637CB2" w:rsidRDefault="00EF44B4" w:rsidP="00EF44B4">
            <w:pPr>
              <w:spacing w:before="100" w:beforeAutospacing="1" w:after="100" w:afterAutospacing="1" w:line="360" w:lineRule="auto"/>
              <w:jc w:val="center"/>
              <w:rPr>
                <w:rFonts w:ascii="Times New Roman" w:eastAsia="Times New Roman" w:hAnsi="Times New Roman" w:cs="Times New Roman"/>
                <w:sz w:val="20"/>
                <w:szCs w:val="20"/>
                <w:lang w:bidi="si-LK"/>
              </w:rPr>
            </w:pPr>
            <w:r w:rsidRPr="00637CB2">
              <w:rPr>
                <w:rFonts w:ascii="Times New Roman" w:eastAsia="Times New Roman" w:hAnsi="Times New Roman" w:cs="Times New Roman"/>
                <w:sz w:val="20"/>
                <w:szCs w:val="20"/>
                <w:lang w:bidi="si-LK"/>
              </w:rPr>
              <w:t>30</w:t>
            </w:r>
          </w:p>
        </w:tc>
        <w:tc>
          <w:tcPr>
            <w:tcW w:w="851" w:type="dxa"/>
          </w:tcPr>
          <w:p w:rsidR="00EF44B4" w:rsidRPr="00637CB2" w:rsidRDefault="00EF44B4" w:rsidP="00EF44B4">
            <w:pPr>
              <w:spacing w:before="100" w:beforeAutospacing="1" w:after="100" w:afterAutospacing="1" w:line="360" w:lineRule="auto"/>
              <w:jc w:val="center"/>
              <w:rPr>
                <w:rFonts w:ascii="Times New Roman" w:eastAsia="Times New Roman" w:hAnsi="Times New Roman" w:cs="Times New Roman"/>
                <w:sz w:val="20"/>
                <w:szCs w:val="20"/>
                <w:lang w:bidi="si-LK"/>
              </w:rPr>
            </w:pPr>
            <w:r w:rsidRPr="00637CB2">
              <w:rPr>
                <w:rFonts w:ascii="Times New Roman" w:eastAsia="Times New Roman" w:hAnsi="Times New Roman" w:cs="Times New Roman"/>
                <w:sz w:val="20"/>
                <w:szCs w:val="20"/>
                <w:lang w:bidi="si-LK"/>
              </w:rPr>
              <w:t>25</w:t>
            </w:r>
          </w:p>
        </w:tc>
        <w:tc>
          <w:tcPr>
            <w:tcW w:w="1021" w:type="dxa"/>
          </w:tcPr>
          <w:p w:rsidR="00EF44B4" w:rsidRPr="00637CB2" w:rsidRDefault="00EF44B4" w:rsidP="00EF44B4">
            <w:pPr>
              <w:spacing w:before="100" w:beforeAutospacing="1" w:after="100" w:afterAutospacing="1" w:line="360" w:lineRule="auto"/>
              <w:jc w:val="center"/>
              <w:rPr>
                <w:rFonts w:ascii="Times New Roman" w:eastAsia="Times New Roman" w:hAnsi="Times New Roman" w:cs="Times New Roman"/>
                <w:sz w:val="20"/>
                <w:szCs w:val="20"/>
                <w:lang w:bidi="si-LK"/>
              </w:rPr>
            </w:pPr>
            <w:r w:rsidRPr="00637CB2">
              <w:rPr>
                <w:rFonts w:ascii="Times New Roman" w:eastAsia="Times New Roman" w:hAnsi="Times New Roman" w:cs="Times New Roman"/>
                <w:sz w:val="20"/>
                <w:szCs w:val="20"/>
                <w:lang w:bidi="si-LK"/>
              </w:rPr>
              <w:t>60</w:t>
            </w:r>
          </w:p>
        </w:tc>
        <w:tc>
          <w:tcPr>
            <w:tcW w:w="866" w:type="dxa"/>
          </w:tcPr>
          <w:p w:rsidR="00EF44B4" w:rsidRPr="00637CB2" w:rsidRDefault="00EF44B4" w:rsidP="00EF44B4">
            <w:pPr>
              <w:spacing w:before="100" w:beforeAutospacing="1" w:after="100" w:afterAutospacing="1" w:line="360" w:lineRule="auto"/>
              <w:jc w:val="center"/>
              <w:rPr>
                <w:rFonts w:ascii="Times New Roman" w:eastAsia="Times New Roman" w:hAnsi="Times New Roman" w:cs="Times New Roman"/>
                <w:sz w:val="20"/>
                <w:szCs w:val="20"/>
                <w:lang w:bidi="si-LK"/>
              </w:rPr>
            </w:pPr>
            <w:r w:rsidRPr="00637CB2">
              <w:rPr>
                <w:rFonts w:ascii="Times New Roman" w:eastAsia="Times New Roman" w:hAnsi="Times New Roman" w:cs="Times New Roman"/>
                <w:sz w:val="20"/>
                <w:szCs w:val="20"/>
                <w:lang w:bidi="si-LK"/>
              </w:rPr>
              <w:t>48</w:t>
            </w:r>
          </w:p>
        </w:tc>
      </w:tr>
    </w:tbl>
    <w:p w:rsidR="002626A0" w:rsidRPr="00BC3065" w:rsidRDefault="002626A0" w:rsidP="00433B0A">
      <w:pPr>
        <w:spacing w:before="100" w:beforeAutospacing="1" w:after="100" w:afterAutospacing="1" w:line="360" w:lineRule="auto"/>
        <w:jc w:val="center"/>
        <w:rPr>
          <w:rFonts w:ascii="Times New Roman" w:eastAsia="Times New Roman" w:hAnsi="Times New Roman" w:cs="Times New Roman"/>
          <w:b/>
          <w:bCs/>
          <w:sz w:val="20"/>
          <w:szCs w:val="20"/>
          <w:lang w:bidi="si-LK"/>
        </w:rPr>
      </w:pPr>
      <w:r w:rsidRPr="00BC3065">
        <w:rPr>
          <w:rFonts w:ascii="Times New Roman" w:hAnsi="Times New Roman" w:cs="Times New Roman"/>
          <w:b/>
          <w:bCs/>
          <w:sz w:val="20"/>
          <w:szCs w:val="20"/>
          <w:lang w:bidi="si-LK"/>
        </w:rPr>
        <w:t>Table</w:t>
      </w:r>
      <w:r w:rsidR="00321439">
        <w:rPr>
          <w:rFonts w:ascii="Times New Roman" w:hAnsi="Times New Roman" w:cs="Times New Roman"/>
          <w:b/>
          <w:bCs/>
          <w:sz w:val="20"/>
          <w:szCs w:val="20"/>
        </w:rPr>
        <w:t xml:space="preserve"> 7</w:t>
      </w:r>
      <w:r w:rsidRPr="00BC3065">
        <w:rPr>
          <w:rFonts w:ascii="Times New Roman" w:hAnsi="Times New Roman" w:cs="Times New Roman"/>
          <w:b/>
          <w:bCs/>
          <w:sz w:val="20"/>
          <w:szCs w:val="20"/>
        </w:rPr>
        <w:t>- Effects of using animation artwork</w:t>
      </w:r>
    </w:p>
    <w:p w:rsidR="00433B0A" w:rsidRDefault="00433B0A" w:rsidP="006B229A">
      <w:pPr>
        <w:spacing w:before="100" w:beforeAutospacing="1" w:after="100" w:afterAutospacing="1" w:line="360" w:lineRule="auto"/>
        <w:jc w:val="both"/>
        <w:rPr>
          <w:rFonts w:ascii="Times New Roman" w:eastAsia="Times New Roman" w:hAnsi="Times New Roman"/>
          <w:sz w:val="24"/>
          <w:szCs w:val="24"/>
          <w:lang w:bidi="si-LK"/>
        </w:rPr>
      </w:pPr>
    </w:p>
    <w:p w:rsidR="00433B0A" w:rsidRDefault="00433B0A" w:rsidP="006B229A">
      <w:pPr>
        <w:spacing w:before="100" w:beforeAutospacing="1" w:after="100" w:afterAutospacing="1" w:line="360" w:lineRule="auto"/>
        <w:jc w:val="both"/>
        <w:rPr>
          <w:rFonts w:ascii="Times New Roman" w:eastAsia="Times New Roman" w:hAnsi="Times New Roman"/>
          <w:sz w:val="24"/>
          <w:szCs w:val="24"/>
          <w:lang w:bidi="si-LK"/>
        </w:rPr>
      </w:pPr>
    </w:p>
    <w:p w:rsidR="00E43F16" w:rsidRDefault="00E43F16" w:rsidP="006B229A">
      <w:pPr>
        <w:spacing w:before="100" w:beforeAutospacing="1" w:after="100" w:afterAutospacing="1" w:line="360" w:lineRule="auto"/>
        <w:jc w:val="both"/>
        <w:rPr>
          <w:rFonts w:ascii="Times New Roman" w:eastAsia="Times New Roman" w:hAnsi="Times New Roman"/>
          <w:sz w:val="24"/>
          <w:szCs w:val="24"/>
          <w:lang w:bidi="si-LK"/>
        </w:rPr>
      </w:pPr>
    </w:p>
    <w:p w:rsidR="00950684" w:rsidRPr="006B229A" w:rsidRDefault="006B229A" w:rsidP="006B229A">
      <w:pPr>
        <w:spacing w:before="100" w:beforeAutospacing="1" w:after="100" w:afterAutospacing="1" w:line="360" w:lineRule="auto"/>
        <w:jc w:val="both"/>
        <w:rPr>
          <w:rFonts w:ascii="Times New Roman" w:eastAsia="Times New Roman" w:hAnsi="Times New Roman"/>
          <w:sz w:val="24"/>
          <w:szCs w:val="24"/>
          <w:cs/>
          <w:lang w:bidi="si-LK"/>
        </w:rPr>
      </w:pPr>
      <w:r w:rsidRPr="006B229A">
        <w:rPr>
          <w:rFonts w:ascii="Times New Roman" w:eastAsia="Times New Roman" w:hAnsi="Times New Roman"/>
          <w:sz w:val="24"/>
          <w:szCs w:val="24"/>
          <w:lang w:bidi="si-LK"/>
        </w:rPr>
        <w:lastRenderedPageBreak/>
        <w:t>The above are the opinions of parents regarding the impact of children's excessive use of animation on their personal social life and on children's creativity in extracurricular activities.</w:t>
      </w:r>
    </w:p>
    <w:tbl>
      <w:tblPr>
        <w:tblStyle w:val="TableGrid"/>
        <w:tblpPr w:leftFromText="180" w:rightFromText="180" w:vertAnchor="text" w:horzAnchor="margin" w:tblpXSpec="center" w:tblpY="339"/>
        <w:tblW w:w="5594" w:type="dxa"/>
        <w:tblLook w:val="04A0" w:firstRow="1" w:lastRow="0" w:firstColumn="1" w:lastColumn="0" w:noHBand="0" w:noVBand="1"/>
      </w:tblPr>
      <w:tblGrid>
        <w:gridCol w:w="3316"/>
        <w:gridCol w:w="2278"/>
      </w:tblGrid>
      <w:tr w:rsidR="00C22E26" w:rsidTr="00E43F16">
        <w:trPr>
          <w:trHeight w:val="400"/>
        </w:trPr>
        <w:tc>
          <w:tcPr>
            <w:tcW w:w="3316" w:type="dxa"/>
            <w:shd w:val="clear" w:color="auto" w:fill="FFFFFF" w:themeFill="background1"/>
          </w:tcPr>
          <w:p w:rsidR="00C22E26" w:rsidRPr="000159A9" w:rsidRDefault="00C22E26" w:rsidP="00340F71">
            <w:pPr>
              <w:rPr>
                <w:rFonts w:ascii="Times New Roman" w:hAnsi="Times New Roman" w:cs="Times New Roman"/>
                <w:sz w:val="20"/>
                <w:szCs w:val="20"/>
              </w:rPr>
            </w:pPr>
            <w:r w:rsidRPr="000159A9">
              <w:rPr>
                <w:rFonts w:ascii="Times New Roman" w:hAnsi="Times New Roman" w:cs="Times New Roman"/>
                <w:sz w:val="20"/>
                <w:szCs w:val="20"/>
              </w:rPr>
              <w:t>To imitate characters in animated creations</w:t>
            </w:r>
          </w:p>
        </w:tc>
        <w:tc>
          <w:tcPr>
            <w:tcW w:w="2278" w:type="dxa"/>
            <w:shd w:val="clear" w:color="auto" w:fill="FFFFFF" w:themeFill="background1"/>
          </w:tcPr>
          <w:p w:rsidR="00C22E26" w:rsidRPr="000159A9" w:rsidRDefault="00C22E26" w:rsidP="00340F71">
            <w:pPr>
              <w:pStyle w:val="ListParagraph"/>
              <w:spacing w:line="360" w:lineRule="auto"/>
              <w:ind w:left="0"/>
              <w:jc w:val="center"/>
              <w:rPr>
                <w:rFonts w:ascii="Times New Roman" w:hAnsi="Times New Roman" w:cs="Times New Roman"/>
                <w:sz w:val="20"/>
                <w:szCs w:val="20"/>
              </w:rPr>
            </w:pPr>
            <w:r w:rsidRPr="000159A9">
              <w:rPr>
                <w:rFonts w:ascii="Times New Roman" w:hAnsi="Times New Roman" w:cs="Times New Roman"/>
                <w:sz w:val="20"/>
                <w:szCs w:val="20"/>
              </w:rPr>
              <w:t>Percentage (%)</w:t>
            </w:r>
          </w:p>
        </w:tc>
      </w:tr>
      <w:tr w:rsidR="00C22E26" w:rsidTr="00E43F16">
        <w:trPr>
          <w:trHeight w:val="227"/>
        </w:trPr>
        <w:tc>
          <w:tcPr>
            <w:tcW w:w="3316" w:type="dxa"/>
          </w:tcPr>
          <w:p w:rsidR="00C22E26" w:rsidRPr="0051331D" w:rsidRDefault="00C22E26" w:rsidP="00340F71">
            <w:pPr>
              <w:rPr>
                <w:rFonts w:ascii="Times New Roman" w:hAnsi="Times New Roman" w:cs="Times New Roman"/>
                <w:sz w:val="20"/>
                <w:szCs w:val="20"/>
              </w:rPr>
            </w:pPr>
            <w:r w:rsidRPr="0051331D">
              <w:rPr>
                <w:rFonts w:ascii="Times New Roman" w:hAnsi="Times New Roman" w:cs="Times New Roman"/>
                <w:sz w:val="20"/>
                <w:szCs w:val="20"/>
              </w:rPr>
              <w:t>Clothing</w:t>
            </w:r>
          </w:p>
        </w:tc>
        <w:tc>
          <w:tcPr>
            <w:tcW w:w="2278" w:type="dxa"/>
          </w:tcPr>
          <w:p w:rsidR="00C22E26" w:rsidRPr="0051331D" w:rsidRDefault="00C22E26" w:rsidP="00340F71">
            <w:pPr>
              <w:jc w:val="center"/>
              <w:rPr>
                <w:rFonts w:ascii="Times New Roman" w:hAnsi="Times New Roman" w:cs="Times New Roman"/>
                <w:sz w:val="20"/>
                <w:szCs w:val="20"/>
              </w:rPr>
            </w:pPr>
            <w:r w:rsidRPr="0051331D">
              <w:rPr>
                <w:rFonts w:ascii="Times New Roman" w:hAnsi="Times New Roman" w:cs="Times New Roman"/>
                <w:sz w:val="20"/>
                <w:szCs w:val="20"/>
              </w:rPr>
              <w:t>22</w:t>
            </w:r>
          </w:p>
        </w:tc>
      </w:tr>
      <w:tr w:rsidR="00C22E26" w:rsidTr="00E43F16">
        <w:trPr>
          <w:trHeight w:val="225"/>
        </w:trPr>
        <w:tc>
          <w:tcPr>
            <w:tcW w:w="3316" w:type="dxa"/>
          </w:tcPr>
          <w:p w:rsidR="00C22E26" w:rsidRPr="0051331D" w:rsidRDefault="00C22E26" w:rsidP="00340F71">
            <w:pPr>
              <w:rPr>
                <w:rFonts w:ascii="Times New Roman" w:hAnsi="Times New Roman" w:cs="Times New Roman"/>
                <w:sz w:val="20"/>
                <w:szCs w:val="20"/>
              </w:rPr>
            </w:pPr>
            <w:r w:rsidRPr="0051331D">
              <w:rPr>
                <w:rFonts w:ascii="Times New Roman" w:hAnsi="Times New Roman" w:cs="Times New Roman"/>
                <w:sz w:val="20"/>
                <w:szCs w:val="20"/>
              </w:rPr>
              <w:t>Storytelling</w:t>
            </w:r>
          </w:p>
        </w:tc>
        <w:tc>
          <w:tcPr>
            <w:tcW w:w="2278" w:type="dxa"/>
          </w:tcPr>
          <w:p w:rsidR="00C22E26" w:rsidRPr="0051331D" w:rsidRDefault="00C22E26" w:rsidP="00340F71">
            <w:pPr>
              <w:jc w:val="center"/>
              <w:rPr>
                <w:rFonts w:ascii="Times New Roman" w:hAnsi="Times New Roman" w:cs="Times New Roman"/>
                <w:sz w:val="20"/>
                <w:szCs w:val="20"/>
              </w:rPr>
            </w:pPr>
            <w:r w:rsidRPr="0051331D">
              <w:rPr>
                <w:rFonts w:ascii="Times New Roman" w:hAnsi="Times New Roman" w:cs="Times New Roman"/>
                <w:sz w:val="20"/>
                <w:szCs w:val="20"/>
              </w:rPr>
              <w:t>16</w:t>
            </w:r>
          </w:p>
        </w:tc>
      </w:tr>
      <w:tr w:rsidR="00C22E26" w:rsidTr="00E43F16">
        <w:trPr>
          <w:trHeight w:val="225"/>
        </w:trPr>
        <w:tc>
          <w:tcPr>
            <w:tcW w:w="3316" w:type="dxa"/>
          </w:tcPr>
          <w:p w:rsidR="00C22E26" w:rsidRPr="0051331D" w:rsidRDefault="00C22E26" w:rsidP="00340F71">
            <w:pPr>
              <w:rPr>
                <w:rFonts w:ascii="Times New Roman" w:hAnsi="Times New Roman" w:cs="Times New Roman"/>
                <w:sz w:val="20"/>
                <w:szCs w:val="20"/>
              </w:rPr>
            </w:pPr>
            <w:r w:rsidRPr="0051331D">
              <w:rPr>
                <w:rFonts w:ascii="Times New Roman" w:hAnsi="Times New Roman" w:cs="Times New Roman"/>
                <w:sz w:val="20"/>
                <w:szCs w:val="20"/>
              </w:rPr>
              <w:t>Demeanor</w:t>
            </w:r>
          </w:p>
        </w:tc>
        <w:tc>
          <w:tcPr>
            <w:tcW w:w="2278" w:type="dxa"/>
          </w:tcPr>
          <w:p w:rsidR="00C22E26" w:rsidRPr="0051331D" w:rsidRDefault="00C22E26" w:rsidP="00340F71">
            <w:pPr>
              <w:jc w:val="center"/>
              <w:rPr>
                <w:rFonts w:ascii="Times New Roman" w:hAnsi="Times New Roman" w:cs="Times New Roman"/>
                <w:sz w:val="20"/>
                <w:szCs w:val="20"/>
              </w:rPr>
            </w:pPr>
            <w:r w:rsidRPr="0051331D">
              <w:rPr>
                <w:rFonts w:ascii="Times New Roman" w:hAnsi="Times New Roman" w:cs="Times New Roman"/>
                <w:sz w:val="20"/>
                <w:szCs w:val="20"/>
              </w:rPr>
              <w:t>34</w:t>
            </w:r>
          </w:p>
        </w:tc>
      </w:tr>
      <w:tr w:rsidR="00C22E26" w:rsidTr="00E43F16">
        <w:trPr>
          <w:trHeight w:val="225"/>
        </w:trPr>
        <w:tc>
          <w:tcPr>
            <w:tcW w:w="3316" w:type="dxa"/>
          </w:tcPr>
          <w:p w:rsidR="00C22E26" w:rsidRPr="0051331D" w:rsidRDefault="00C22E26" w:rsidP="00340F71">
            <w:pPr>
              <w:rPr>
                <w:rFonts w:ascii="Times New Roman" w:hAnsi="Times New Roman" w:cs="Times New Roman"/>
                <w:sz w:val="20"/>
                <w:szCs w:val="20"/>
              </w:rPr>
            </w:pPr>
            <w:r w:rsidRPr="0051331D">
              <w:rPr>
                <w:rFonts w:ascii="Times New Roman" w:hAnsi="Times New Roman" w:cs="Times New Roman"/>
                <w:sz w:val="20"/>
                <w:szCs w:val="20"/>
              </w:rPr>
              <w:t>Hairstyle</w:t>
            </w:r>
          </w:p>
        </w:tc>
        <w:tc>
          <w:tcPr>
            <w:tcW w:w="2278" w:type="dxa"/>
          </w:tcPr>
          <w:p w:rsidR="00C22E26" w:rsidRPr="0051331D" w:rsidRDefault="00C22E26" w:rsidP="00340F71">
            <w:pPr>
              <w:jc w:val="center"/>
              <w:rPr>
                <w:rFonts w:ascii="Times New Roman" w:hAnsi="Times New Roman" w:cs="Times New Roman"/>
                <w:sz w:val="20"/>
                <w:szCs w:val="20"/>
              </w:rPr>
            </w:pPr>
            <w:r w:rsidRPr="0051331D">
              <w:rPr>
                <w:rFonts w:ascii="Times New Roman" w:hAnsi="Times New Roman" w:cs="Times New Roman"/>
                <w:sz w:val="20"/>
                <w:szCs w:val="20"/>
              </w:rPr>
              <w:t>24</w:t>
            </w:r>
          </w:p>
        </w:tc>
      </w:tr>
      <w:tr w:rsidR="00C22E26" w:rsidTr="00E43F16">
        <w:trPr>
          <w:trHeight w:val="74"/>
        </w:trPr>
        <w:tc>
          <w:tcPr>
            <w:tcW w:w="3316" w:type="dxa"/>
          </w:tcPr>
          <w:p w:rsidR="00C22E26" w:rsidRPr="0051331D" w:rsidRDefault="00C22E26" w:rsidP="00340F71">
            <w:pPr>
              <w:rPr>
                <w:rFonts w:ascii="Times New Roman" w:hAnsi="Times New Roman" w:cs="Times New Roman"/>
                <w:sz w:val="20"/>
                <w:szCs w:val="20"/>
              </w:rPr>
            </w:pPr>
            <w:r w:rsidRPr="0051331D">
              <w:rPr>
                <w:rFonts w:ascii="Times New Roman" w:hAnsi="Times New Roman" w:cs="Times New Roman"/>
                <w:sz w:val="20"/>
                <w:szCs w:val="20"/>
              </w:rPr>
              <w:t>Other</w:t>
            </w:r>
          </w:p>
        </w:tc>
        <w:tc>
          <w:tcPr>
            <w:tcW w:w="2278" w:type="dxa"/>
          </w:tcPr>
          <w:p w:rsidR="00C22E26" w:rsidRPr="0051331D" w:rsidRDefault="00C22E26" w:rsidP="00340F71">
            <w:pPr>
              <w:jc w:val="center"/>
              <w:rPr>
                <w:rFonts w:ascii="Times New Roman" w:hAnsi="Times New Roman" w:cs="Times New Roman"/>
                <w:sz w:val="20"/>
                <w:szCs w:val="20"/>
              </w:rPr>
            </w:pPr>
            <w:r w:rsidRPr="0051331D">
              <w:rPr>
                <w:rFonts w:ascii="Times New Roman" w:hAnsi="Times New Roman" w:cs="Times New Roman"/>
                <w:sz w:val="20"/>
                <w:szCs w:val="20"/>
              </w:rPr>
              <w:t>4</w:t>
            </w:r>
          </w:p>
        </w:tc>
      </w:tr>
      <w:tr w:rsidR="00C22E26" w:rsidTr="00E43F16">
        <w:trPr>
          <w:trHeight w:val="71"/>
        </w:trPr>
        <w:tc>
          <w:tcPr>
            <w:tcW w:w="3316" w:type="dxa"/>
          </w:tcPr>
          <w:p w:rsidR="00C22E26" w:rsidRPr="0051331D" w:rsidRDefault="00C22E26" w:rsidP="00340F71">
            <w:pPr>
              <w:jc w:val="center"/>
              <w:rPr>
                <w:rFonts w:ascii="Times New Roman" w:hAnsi="Times New Roman" w:cs="Times New Roman"/>
                <w:b/>
                <w:bCs/>
                <w:sz w:val="20"/>
                <w:szCs w:val="20"/>
              </w:rPr>
            </w:pPr>
            <w:r w:rsidRPr="0051331D">
              <w:rPr>
                <w:rFonts w:ascii="Times New Roman" w:hAnsi="Times New Roman" w:cs="Times New Roman"/>
                <w:b/>
                <w:bCs/>
                <w:sz w:val="20"/>
                <w:szCs w:val="20"/>
              </w:rPr>
              <w:t>Total</w:t>
            </w:r>
          </w:p>
        </w:tc>
        <w:tc>
          <w:tcPr>
            <w:tcW w:w="2278" w:type="dxa"/>
          </w:tcPr>
          <w:p w:rsidR="00C22E26" w:rsidRPr="0051331D" w:rsidRDefault="00C22E26" w:rsidP="00340F71">
            <w:pPr>
              <w:jc w:val="center"/>
              <w:rPr>
                <w:rFonts w:ascii="Times New Roman" w:hAnsi="Times New Roman" w:cs="Times New Roman"/>
                <w:b/>
                <w:bCs/>
                <w:sz w:val="20"/>
                <w:szCs w:val="20"/>
              </w:rPr>
            </w:pPr>
            <w:r w:rsidRPr="0051331D">
              <w:rPr>
                <w:rFonts w:ascii="Times New Roman" w:hAnsi="Times New Roman" w:cs="Times New Roman"/>
                <w:b/>
                <w:bCs/>
                <w:sz w:val="20"/>
                <w:szCs w:val="20"/>
              </w:rPr>
              <w:t>100</w:t>
            </w:r>
          </w:p>
        </w:tc>
      </w:tr>
    </w:tbl>
    <w:p w:rsidR="00950684" w:rsidRPr="00BC3065" w:rsidRDefault="002626A0" w:rsidP="00346E3C">
      <w:pPr>
        <w:spacing w:before="100" w:beforeAutospacing="1" w:after="100" w:afterAutospacing="1" w:line="360" w:lineRule="auto"/>
        <w:jc w:val="center"/>
        <w:rPr>
          <w:rFonts w:ascii="Times New Roman" w:eastAsia="Times New Roman" w:hAnsi="Times New Roman" w:cs="Times New Roman"/>
          <w:b/>
          <w:bCs/>
          <w:sz w:val="20"/>
          <w:szCs w:val="20"/>
          <w:lang w:bidi="si-LK"/>
        </w:rPr>
      </w:pPr>
      <w:r w:rsidRPr="00BC3065">
        <w:rPr>
          <w:rFonts w:ascii="Times New Roman" w:hAnsi="Times New Roman" w:cs="Times New Roman"/>
          <w:b/>
          <w:bCs/>
          <w:sz w:val="20"/>
          <w:szCs w:val="20"/>
          <w:lang w:bidi="si-LK"/>
        </w:rPr>
        <w:t>Table</w:t>
      </w:r>
      <w:r w:rsidR="00321439">
        <w:rPr>
          <w:rFonts w:ascii="Times New Roman" w:hAnsi="Times New Roman" w:cs="Times New Roman"/>
          <w:b/>
          <w:bCs/>
          <w:sz w:val="20"/>
          <w:szCs w:val="20"/>
        </w:rPr>
        <w:t xml:space="preserve"> 8</w:t>
      </w:r>
      <w:r w:rsidRPr="00BC3065">
        <w:rPr>
          <w:rFonts w:ascii="Times New Roman" w:hAnsi="Times New Roman" w:cs="Times New Roman"/>
          <w:b/>
          <w:bCs/>
          <w:sz w:val="20"/>
          <w:szCs w:val="20"/>
        </w:rPr>
        <w:t>-</w:t>
      </w:r>
      <w:r w:rsidR="00007622" w:rsidRPr="00BC3065">
        <w:rPr>
          <w:rFonts w:ascii="Times New Roman" w:hAnsi="Times New Roman" w:cs="Times New Roman"/>
          <w:b/>
          <w:bCs/>
          <w:sz w:val="20"/>
          <w:szCs w:val="20"/>
        </w:rPr>
        <w:t xml:space="preserve"> </w:t>
      </w:r>
      <w:r w:rsidR="00007622" w:rsidRPr="00BC3065">
        <w:rPr>
          <w:rFonts w:ascii="Times New Roman" w:hAnsi="Times New Roman" w:cs="Times New Roman"/>
          <w:b/>
          <w:bCs/>
          <w:sz w:val="20"/>
          <w:szCs w:val="20"/>
          <w:lang w:bidi="si-LK"/>
        </w:rPr>
        <w:t>Analytical data on character imitation in animated creations</w:t>
      </w:r>
    </w:p>
    <w:p w:rsidR="00950684" w:rsidRDefault="00950684" w:rsidP="00A8577D">
      <w:pPr>
        <w:spacing w:before="100" w:beforeAutospacing="1" w:after="100" w:afterAutospacing="1" w:line="360" w:lineRule="auto"/>
        <w:rPr>
          <w:rFonts w:ascii="Times New Roman" w:eastAsia="Times New Roman" w:hAnsi="Times New Roman" w:cs="Times New Roman"/>
          <w:b/>
          <w:bCs/>
          <w:sz w:val="32"/>
          <w:szCs w:val="32"/>
          <w:lang w:bidi="si-LK"/>
        </w:rPr>
      </w:pPr>
    </w:p>
    <w:p w:rsidR="002626A0" w:rsidRDefault="002626A0" w:rsidP="00104CFA">
      <w:pPr>
        <w:spacing w:before="100" w:beforeAutospacing="1" w:after="100" w:afterAutospacing="1" w:line="360" w:lineRule="auto"/>
        <w:jc w:val="both"/>
        <w:rPr>
          <w:rFonts w:ascii="Times New Roman" w:eastAsia="Times New Roman" w:hAnsi="Times New Roman"/>
          <w:sz w:val="24"/>
          <w:szCs w:val="24"/>
          <w:lang w:bidi="si-LK"/>
        </w:rPr>
      </w:pPr>
    </w:p>
    <w:p w:rsidR="003114EB" w:rsidRDefault="003114EB" w:rsidP="00104CFA">
      <w:pPr>
        <w:spacing w:before="100" w:beforeAutospacing="1" w:after="100" w:afterAutospacing="1" w:line="360" w:lineRule="auto"/>
        <w:jc w:val="both"/>
        <w:rPr>
          <w:rFonts w:ascii="Times New Roman" w:eastAsia="Times New Roman" w:hAnsi="Times New Roman"/>
          <w:sz w:val="24"/>
          <w:szCs w:val="24"/>
          <w:lang w:bidi="si-LK"/>
        </w:rPr>
      </w:pPr>
    </w:p>
    <w:p w:rsidR="00433B0A" w:rsidRDefault="00104CFA" w:rsidP="00104CFA">
      <w:pPr>
        <w:spacing w:before="100" w:beforeAutospacing="1" w:after="100" w:afterAutospacing="1" w:line="360" w:lineRule="auto"/>
        <w:jc w:val="both"/>
        <w:rPr>
          <w:rFonts w:ascii="Times New Roman" w:eastAsia="Times New Roman" w:hAnsi="Times New Roman"/>
          <w:sz w:val="24"/>
          <w:szCs w:val="24"/>
          <w:lang w:bidi="si-LK"/>
        </w:rPr>
      </w:pPr>
      <w:r w:rsidRPr="00104CFA">
        <w:rPr>
          <w:rFonts w:ascii="Times New Roman" w:eastAsia="Times New Roman" w:hAnsi="Times New Roman"/>
          <w:sz w:val="24"/>
          <w:szCs w:val="24"/>
          <w:lang w:bidi="si-LK"/>
        </w:rPr>
        <w:t>When asked whether they imitate characters in animated films, 83% said they imitated and 17% said they did not.</w:t>
      </w:r>
      <w:r>
        <w:rPr>
          <w:rFonts w:ascii="Times New Roman" w:eastAsia="Times New Roman" w:hAnsi="Times New Roman"/>
          <w:sz w:val="24"/>
          <w:szCs w:val="24"/>
          <w:lang w:bidi="si-LK"/>
        </w:rPr>
        <w:t xml:space="preserve"> </w:t>
      </w:r>
      <w:r w:rsidRPr="00104CFA">
        <w:rPr>
          <w:rFonts w:ascii="Times New Roman" w:eastAsia="Times New Roman" w:hAnsi="Times New Roman"/>
          <w:sz w:val="24"/>
          <w:szCs w:val="24"/>
          <w:lang w:bidi="si-LK"/>
        </w:rPr>
        <w:t>45% of girls imitated and 38% of boys imitated. Out of the 50 children who imitated, 22% imitated the characters' clothing, 16% imitated the style of speech, 34% imitated the behavior, 24% imitated the hairstyle, and 4% imitated the personality traits of the characters.</w:t>
      </w:r>
    </w:p>
    <w:tbl>
      <w:tblPr>
        <w:tblStyle w:val="TableGrid"/>
        <w:tblpPr w:leftFromText="180" w:rightFromText="180" w:vertAnchor="text" w:horzAnchor="margin" w:tblpXSpec="center" w:tblpY="383"/>
        <w:tblW w:w="7735" w:type="dxa"/>
        <w:tblLook w:val="04A0" w:firstRow="1" w:lastRow="0" w:firstColumn="1" w:lastColumn="0" w:noHBand="0" w:noVBand="1"/>
      </w:tblPr>
      <w:tblGrid>
        <w:gridCol w:w="3775"/>
        <w:gridCol w:w="1980"/>
        <w:gridCol w:w="1980"/>
      </w:tblGrid>
      <w:tr w:rsidR="0051331D" w:rsidRPr="0051331D" w:rsidTr="001B4C39">
        <w:trPr>
          <w:trHeight w:val="249"/>
        </w:trPr>
        <w:tc>
          <w:tcPr>
            <w:tcW w:w="3775" w:type="dxa"/>
            <w:vMerge w:val="restart"/>
            <w:shd w:val="clear" w:color="auto" w:fill="FFFFFF" w:themeFill="background1"/>
          </w:tcPr>
          <w:p w:rsidR="0051331D" w:rsidRPr="0051331D" w:rsidRDefault="0051331D" w:rsidP="001B4C39">
            <w:pPr>
              <w:rPr>
                <w:rFonts w:ascii="Times New Roman" w:hAnsi="Times New Roman" w:cs="Times New Roman"/>
                <w:sz w:val="20"/>
                <w:szCs w:val="20"/>
              </w:rPr>
            </w:pPr>
            <w:r w:rsidRPr="0051331D">
              <w:rPr>
                <w:rFonts w:ascii="Times New Roman" w:eastAsia="Times New Roman" w:hAnsi="Times New Roman" w:cs="Times New Roman"/>
                <w:sz w:val="20"/>
                <w:szCs w:val="20"/>
                <w:lang w:bidi="si-LK"/>
              </w:rPr>
              <w:t>When parents prevent children from playing computer games or watching cartoons,</w:t>
            </w:r>
          </w:p>
        </w:tc>
        <w:tc>
          <w:tcPr>
            <w:tcW w:w="3960" w:type="dxa"/>
            <w:gridSpan w:val="2"/>
            <w:shd w:val="clear" w:color="auto" w:fill="FFFFFF" w:themeFill="background1"/>
          </w:tcPr>
          <w:p w:rsidR="0051331D" w:rsidRPr="0051331D" w:rsidRDefault="000159A9" w:rsidP="001B4C39">
            <w:pPr>
              <w:jc w:val="center"/>
              <w:rPr>
                <w:rFonts w:ascii="Times New Roman" w:hAnsi="Times New Roman" w:cs="Times New Roman"/>
                <w:sz w:val="20"/>
                <w:szCs w:val="20"/>
              </w:rPr>
            </w:pPr>
            <w:r>
              <w:rPr>
                <w:rFonts w:ascii="Times New Roman" w:hAnsi="Times New Roman" w:cs="Times New Roman"/>
                <w:sz w:val="20"/>
                <w:szCs w:val="20"/>
              </w:rPr>
              <w:t>P</w:t>
            </w:r>
            <w:r w:rsidR="0051331D" w:rsidRPr="0051331D">
              <w:rPr>
                <w:rFonts w:ascii="Times New Roman" w:hAnsi="Times New Roman" w:cs="Times New Roman"/>
                <w:sz w:val="20"/>
                <w:szCs w:val="20"/>
              </w:rPr>
              <w:t>ercentage</w:t>
            </w:r>
          </w:p>
        </w:tc>
      </w:tr>
      <w:tr w:rsidR="0051331D" w:rsidRPr="0051331D" w:rsidTr="001B4C39">
        <w:trPr>
          <w:trHeight w:val="185"/>
        </w:trPr>
        <w:tc>
          <w:tcPr>
            <w:tcW w:w="3775" w:type="dxa"/>
            <w:vMerge/>
            <w:shd w:val="clear" w:color="auto" w:fill="FFFFFF" w:themeFill="background1"/>
          </w:tcPr>
          <w:p w:rsidR="0051331D" w:rsidRPr="0051331D" w:rsidRDefault="0051331D" w:rsidP="001B4C39">
            <w:pPr>
              <w:pStyle w:val="ListParagraph"/>
              <w:spacing w:line="360" w:lineRule="auto"/>
              <w:ind w:left="0"/>
              <w:jc w:val="both"/>
              <w:rPr>
                <w:rFonts w:ascii="Times New Roman" w:hAnsi="Times New Roman" w:cs="Times New Roman"/>
                <w:sz w:val="20"/>
                <w:szCs w:val="20"/>
              </w:rPr>
            </w:pPr>
          </w:p>
        </w:tc>
        <w:tc>
          <w:tcPr>
            <w:tcW w:w="1980" w:type="dxa"/>
            <w:shd w:val="clear" w:color="auto" w:fill="FFFFFF" w:themeFill="background1"/>
          </w:tcPr>
          <w:p w:rsidR="0051331D" w:rsidRPr="0051331D" w:rsidRDefault="0051331D" w:rsidP="001B4C39">
            <w:pPr>
              <w:pStyle w:val="ListParagraph"/>
              <w:spacing w:line="360" w:lineRule="auto"/>
              <w:ind w:left="0"/>
              <w:jc w:val="both"/>
              <w:rPr>
                <w:rFonts w:ascii="Times New Roman" w:hAnsi="Times New Roman" w:cs="Times New Roman"/>
                <w:sz w:val="20"/>
                <w:szCs w:val="20"/>
              </w:rPr>
            </w:pPr>
            <w:r>
              <w:rPr>
                <w:rFonts w:ascii="Times New Roman" w:hAnsi="Times New Roman" w:cs="Times New Roman"/>
                <w:sz w:val="20"/>
                <w:szCs w:val="20"/>
              </w:rPr>
              <w:t>Students</w:t>
            </w:r>
            <w:r w:rsidR="00433B0A">
              <w:rPr>
                <w:rFonts w:ascii="Times New Roman" w:hAnsi="Times New Roman" w:cs="Times New Roman"/>
                <w:sz w:val="20"/>
                <w:szCs w:val="20"/>
              </w:rPr>
              <w:t>(%)</w:t>
            </w:r>
          </w:p>
        </w:tc>
        <w:tc>
          <w:tcPr>
            <w:tcW w:w="1980" w:type="dxa"/>
            <w:shd w:val="clear" w:color="auto" w:fill="FFFFFF" w:themeFill="background1"/>
          </w:tcPr>
          <w:p w:rsidR="0051331D" w:rsidRPr="0051331D" w:rsidRDefault="0051331D" w:rsidP="001B4C39">
            <w:pPr>
              <w:pStyle w:val="ListParagraph"/>
              <w:spacing w:line="360" w:lineRule="auto"/>
              <w:ind w:left="0"/>
              <w:jc w:val="both"/>
              <w:rPr>
                <w:rFonts w:ascii="Times New Roman" w:hAnsi="Times New Roman" w:cs="Times New Roman"/>
                <w:sz w:val="20"/>
                <w:szCs w:val="20"/>
              </w:rPr>
            </w:pPr>
            <w:r w:rsidRPr="0051331D">
              <w:rPr>
                <w:rFonts w:ascii="Times New Roman" w:hAnsi="Times New Roman" w:cs="Times New Roman"/>
                <w:sz w:val="20"/>
                <w:szCs w:val="20"/>
              </w:rPr>
              <w:t xml:space="preserve">Parents </w:t>
            </w:r>
            <w:r w:rsidR="00433B0A">
              <w:rPr>
                <w:rFonts w:ascii="Times New Roman" w:hAnsi="Times New Roman" w:cs="Times New Roman"/>
                <w:sz w:val="20"/>
                <w:szCs w:val="20"/>
              </w:rPr>
              <w:t>(%)</w:t>
            </w:r>
          </w:p>
        </w:tc>
      </w:tr>
      <w:tr w:rsidR="0051331D" w:rsidRPr="0051331D" w:rsidTr="001B4C39">
        <w:trPr>
          <w:trHeight w:val="275"/>
        </w:trPr>
        <w:tc>
          <w:tcPr>
            <w:tcW w:w="3775" w:type="dxa"/>
          </w:tcPr>
          <w:p w:rsidR="0051331D" w:rsidRPr="0051331D" w:rsidRDefault="0051331D" w:rsidP="001B4C39">
            <w:pPr>
              <w:spacing w:before="100" w:beforeAutospacing="1" w:after="100" w:afterAutospacing="1" w:line="360" w:lineRule="auto"/>
              <w:jc w:val="both"/>
              <w:rPr>
                <w:rFonts w:ascii="Times New Roman" w:eastAsia="Times New Roman" w:hAnsi="Times New Roman" w:cs="Times New Roman"/>
                <w:sz w:val="20"/>
                <w:szCs w:val="20"/>
              </w:rPr>
            </w:pPr>
            <w:r w:rsidRPr="0051331D">
              <w:rPr>
                <w:rFonts w:ascii="Times New Roman" w:eastAsia="Times New Roman" w:hAnsi="Times New Roman" w:cs="Times New Roman"/>
                <w:sz w:val="20"/>
                <w:szCs w:val="20"/>
                <w:lang w:bidi="si-LK"/>
              </w:rPr>
              <w:t>they feel sad,</w:t>
            </w:r>
          </w:p>
        </w:tc>
        <w:tc>
          <w:tcPr>
            <w:tcW w:w="1980" w:type="dxa"/>
          </w:tcPr>
          <w:p w:rsidR="0051331D" w:rsidRPr="0051331D" w:rsidRDefault="0051331D" w:rsidP="001B4C39">
            <w:pPr>
              <w:rPr>
                <w:rFonts w:ascii="Times New Roman" w:hAnsi="Times New Roman" w:cs="Times New Roman"/>
                <w:sz w:val="20"/>
                <w:szCs w:val="20"/>
              </w:rPr>
            </w:pPr>
            <w:r w:rsidRPr="0051331D">
              <w:rPr>
                <w:rFonts w:ascii="Times New Roman" w:hAnsi="Times New Roman" w:cs="Times New Roman"/>
                <w:sz w:val="20"/>
                <w:szCs w:val="20"/>
              </w:rPr>
              <w:t>17</w:t>
            </w:r>
          </w:p>
        </w:tc>
        <w:tc>
          <w:tcPr>
            <w:tcW w:w="1980" w:type="dxa"/>
          </w:tcPr>
          <w:p w:rsidR="0051331D" w:rsidRPr="0051331D" w:rsidRDefault="0051331D" w:rsidP="001B4C39">
            <w:pPr>
              <w:rPr>
                <w:rFonts w:ascii="Times New Roman" w:hAnsi="Times New Roman" w:cs="Times New Roman"/>
                <w:sz w:val="20"/>
                <w:szCs w:val="20"/>
              </w:rPr>
            </w:pPr>
            <w:r w:rsidRPr="0051331D">
              <w:rPr>
                <w:rFonts w:ascii="Times New Roman" w:hAnsi="Times New Roman" w:cs="Times New Roman"/>
                <w:sz w:val="20"/>
                <w:szCs w:val="20"/>
              </w:rPr>
              <w:t>12</w:t>
            </w:r>
          </w:p>
        </w:tc>
      </w:tr>
      <w:tr w:rsidR="0051331D" w:rsidRPr="0051331D" w:rsidTr="001B4C39">
        <w:trPr>
          <w:trHeight w:val="291"/>
        </w:trPr>
        <w:tc>
          <w:tcPr>
            <w:tcW w:w="3775" w:type="dxa"/>
          </w:tcPr>
          <w:p w:rsidR="0051331D" w:rsidRPr="0051331D" w:rsidRDefault="0051331D" w:rsidP="001B4C39">
            <w:pPr>
              <w:spacing w:before="100" w:beforeAutospacing="1" w:after="100" w:afterAutospacing="1" w:line="360" w:lineRule="auto"/>
              <w:jc w:val="both"/>
              <w:rPr>
                <w:rFonts w:ascii="Times New Roman" w:eastAsia="Times New Roman" w:hAnsi="Times New Roman" w:cs="Times New Roman"/>
                <w:sz w:val="20"/>
                <w:szCs w:val="20"/>
              </w:rPr>
            </w:pPr>
            <w:r w:rsidRPr="0051331D">
              <w:rPr>
                <w:rFonts w:ascii="Times New Roman" w:eastAsia="Times New Roman" w:hAnsi="Times New Roman" w:cs="Times New Roman"/>
                <w:sz w:val="20"/>
                <w:szCs w:val="20"/>
                <w:lang w:bidi="si-LK"/>
              </w:rPr>
              <w:t>They become angry,</w:t>
            </w:r>
          </w:p>
        </w:tc>
        <w:tc>
          <w:tcPr>
            <w:tcW w:w="1980" w:type="dxa"/>
          </w:tcPr>
          <w:p w:rsidR="0051331D" w:rsidRPr="0051331D" w:rsidRDefault="0051331D" w:rsidP="001B4C39">
            <w:pPr>
              <w:rPr>
                <w:rFonts w:ascii="Times New Roman" w:hAnsi="Times New Roman" w:cs="Times New Roman"/>
                <w:sz w:val="20"/>
                <w:szCs w:val="20"/>
              </w:rPr>
            </w:pPr>
            <w:r w:rsidRPr="0051331D">
              <w:rPr>
                <w:rFonts w:ascii="Times New Roman" w:hAnsi="Times New Roman" w:cs="Times New Roman"/>
                <w:sz w:val="20"/>
                <w:szCs w:val="20"/>
              </w:rPr>
              <w:t>22</w:t>
            </w:r>
          </w:p>
        </w:tc>
        <w:tc>
          <w:tcPr>
            <w:tcW w:w="1980" w:type="dxa"/>
          </w:tcPr>
          <w:p w:rsidR="0051331D" w:rsidRPr="0051331D" w:rsidRDefault="0051331D" w:rsidP="001B4C39">
            <w:pPr>
              <w:rPr>
                <w:rFonts w:ascii="Times New Roman" w:hAnsi="Times New Roman" w:cs="Times New Roman"/>
                <w:sz w:val="20"/>
                <w:szCs w:val="20"/>
              </w:rPr>
            </w:pPr>
            <w:r w:rsidRPr="0051331D">
              <w:rPr>
                <w:rFonts w:ascii="Times New Roman" w:hAnsi="Times New Roman" w:cs="Times New Roman"/>
                <w:sz w:val="20"/>
                <w:szCs w:val="20"/>
              </w:rPr>
              <w:t>17</w:t>
            </w:r>
          </w:p>
        </w:tc>
      </w:tr>
      <w:tr w:rsidR="0051331D" w:rsidRPr="0051331D" w:rsidTr="001B4C39">
        <w:trPr>
          <w:trHeight w:val="291"/>
        </w:trPr>
        <w:tc>
          <w:tcPr>
            <w:tcW w:w="3775" w:type="dxa"/>
          </w:tcPr>
          <w:p w:rsidR="0051331D" w:rsidRPr="0051331D" w:rsidRDefault="0051331D" w:rsidP="001B4C39">
            <w:pPr>
              <w:spacing w:before="100" w:beforeAutospacing="1" w:after="100" w:afterAutospacing="1" w:line="360" w:lineRule="auto"/>
              <w:jc w:val="both"/>
              <w:rPr>
                <w:rFonts w:ascii="Times New Roman" w:eastAsia="Times New Roman" w:hAnsi="Times New Roman" w:cs="Times New Roman"/>
                <w:sz w:val="20"/>
                <w:szCs w:val="20"/>
              </w:rPr>
            </w:pPr>
            <w:r w:rsidRPr="0051331D">
              <w:rPr>
                <w:rFonts w:ascii="Times New Roman" w:eastAsia="Times New Roman" w:hAnsi="Times New Roman" w:cs="Times New Roman"/>
                <w:sz w:val="20"/>
                <w:szCs w:val="20"/>
                <w:lang w:bidi="si-LK"/>
              </w:rPr>
              <w:t>They become  tempted to do it again.</w:t>
            </w:r>
          </w:p>
        </w:tc>
        <w:tc>
          <w:tcPr>
            <w:tcW w:w="1980" w:type="dxa"/>
          </w:tcPr>
          <w:p w:rsidR="0051331D" w:rsidRPr="0051331D" w:rsidRDefault="0051331D" w:rsidP="001B4C39">
            <w:pPr>
              <w:rPr>
                <w:rFonts w:ascii="Times New Roman" w:hAnsi="Times New Roman" w:cs="Times New Roman"/>
                <w:sz w:val="20"/>
                <w:szCs w:val="20"/>
              </w:rPr>
            </w:pPr>
            <w:r w:rsidRPr="0051331D">
              <w:rPr>
                <w:rFonts w:ascii="Times New Roman" w:hAnsi="Times New Roman" w:cs="Times New Roman"/>
                <w:sz w:val="20"/>
                <w:szCs w:val="20"/>
              </w:rPr>
              <w:t>22</w:t>
            </w:r>
          </w:p>
        </w:tc>
        <w:tc>
          <w:tcPr>
            <w:tcW w:w="1980" w:type="dxa"/>
          </w:tcPr>
          <w:p w:rsidR="0051331D" w:rsidRPr="0051331D" w:rsidRDefault="0051331D" w:rsidP="001B4C39">
            <w:pPr>
              <w:rPr>
                <w:rFonts w:ascii="Times New Roman" w:hAnsi="Times New Roman" w:cs="Times New Roman"/>
                <w:sz w:val="20"/>
                <w:szCs w:val="20"/>
              </w:rPr>
            </w:pPr>
            <w:r w:rsidRPr="0051331D">
              <w:rPr>
                <w:rFonts w:ascii="Times New Roman" w:hAnsi="Times New Roman" w:cs="Times New Roman"/>
                <w:sz w:val="20"/>
                <w:szCs w:val="20"/>
              </w:rPr>
              <w:t>33</w:t>
            </w:r>
          </w:p>
        </w:tc>
      </w:tr>
      <w:tr w:rsidR="0051331D" w:rsidRPr="0051331D" w:rsidTr="001B4C39">
        <w:trPr>
          <w:trHeight w:val="194"/>
        </w:trPr>
        <w:tc>
          <w:tcPr>
            <w:tcW w:w="3775" w:type="dxa"/>
          </w:tcPr>
          <w:p w:rsidR="0051331D" w:rsidRPr="0051331D" w:rsidRDefault="0051331D" w:rsidP="001B4C39">
            <w:pPr>
              <w:spacing w:before="100" w:beforeAutospacing="1" w:after="100" w:afterAutospacing="1" w:line="360" w:lineRule="auto"/>
              <w:jc w:val="both"/>
              <w:rPr>
                <w:rFonts w:ascii="Times New Roman" w:eastAsia="Times New Roman" w:hAnsi="Times New Roman" w:cs="Times New Roman"/>
                <w:sz w:val="20"/>
                <w:szCs w:val="20"/>
              </w:rPr>
            </w:pPr>
            <w:r w:rsidRPr="0051331D">
              <w:rPr>
                <w:rFonts w:ascii="Times New Roman" w:eastAsia="Times New Roman" w:hAnsi="Times New Roman" w:cs="Times New Roman"/>
                <w:sz w:val="20"/>
                <w:szCs w:val="20"/>
                <w:lang w:bidi="si-LK"/>
              </w:rPr>
              <w:t xml:space="preserve">impulsive </w:t>
            </w:r>
          </w:p>
        </w:tc>
        <w:tc>
          <w:tcPr>
            <w:tcW w:w="1980" w:type="dxa"/>
          </w:tcPr>
          <w:p w:rsidR="0051331D" w:rsidRPr="0051331D" w:rsidRDefault="0051331D" w:rsidP="001B4C39">
            <w:pPr>
              <w:rPr>
                <w:rFonts w:ascii="Times New Roman" w:hAnsi="Times New Roman" w:cs="Times New Roman"/>
                <w:sz w:val="20"/>
                <w:szCs w:val="20"/>
              </w:rPr>
            </w:pPr>
            <w:r w:rsidRPr="0051331D">
              <w:rPr>
                <w:rFonts w:ascii="Times New Roman" w:hAnsi="Times New Roman" w:cs="Times New Roman"/>
                <w:sz w:val="20"/>
                <w:szCs w:val="20"/>
              </w:rPr>
              <w:t>03</w:t>
            </w:r>
          </w:p>
        </w:tc>
        <w:tc>
          <w:tcPr>
            <w:tcW w:w="1980" w:type="dxa"/>
          </w:tcPr>
          <w:p w:rsidR="0051331D" w:rsidRPr="0051331D" w:rsidRDefault="0051331D" w:rsidP="001B4C39">
            <w:pPr>
              <w:rPr>
                <w:rFonts w:ascii="Times New Roman" w:hAnsi="Times New Roman" w:cs="Times New Roman"/>
                <w:sz w:val="20"/>
                <w:szCs w:val="20"/>
              </w:rPr>
            </w:pPr>
            <w:r w:rsidRPr="0051331D">
              <w:rPr>
                <w:rFonts w:ascii="Times New Roman" w:hAnsi="Times New Roman" w:cs="Times New Roman"/>
                <w:sz w:val="20"/>
                <w:szCs w:val="20"/>
              </w:rPr>
              <w:t>05</w:t>
            </w:r>
          </w:p>
        </w:tc>
      </w:tr>
      <w:tr w:rsidR="0051331D" w:rsidRPr="0051331D" w:rsidTr="001B4C39">
        <w:trPr>
          <w:trHeight w:val="291"/>
        </w:trPr>
        <w:tc>
          <w:tcPr>
            <w:tcW w:w="3775" w:type="dxa"/>
          </w:tcPr>
          <w:p w:rsidR="0051331D" w:rsidRPr="0051331D" w:rsidRDefault="0051331D" w:rsidP="001B4C39">
            <w:pPr>
              <w:rPr>
                <w:rFonts w:ascii="Times New Roman" w:hAnsi="Times New Roman" w:cs="Times New Roman"/>
                <w:sz w:val="20"/>
                <w:szCs w:val="20"/>
              </w:rPr>
            </w:pPr>
            <w:r w:rsidRPr="0051331D">
              <w:rPr>
                <w:rFonts w:ascii="Times New Roman" w:eastAsia="Times New Roman" w:hAnsi="Times New Roman" w:cs="Times New Roman"/>
                <w:sz w:val="20"/>
                <w:szCs w:val="20"/>
                <w:lang w:bidi="si-LK"/>
              </w:rPr>
              <w:t>can tolerate it moderately.</w:t>
            </w:r>
          </w:p>
        </w:tc>
        <w:tc>
          <w:tcPr>
            <w:tcW w:w="1980" w:type="dxa"/>
          </w:tcPr>
          <w:p w:rsidR="0051331D" w:rsidRPr="0051331D" w:rsidRDefault="0051331D" w:rsidP="001B4C39">
            <w:pPr>
              <w:rPr>
                <w:rFonts w:ascii="Times New Roman" w:hAnsi="Times New Roman" w:cs="Times New Roman"/>
                <w:sz w:val="20"/>
                <w:szCs w:val="20"/>
              </w:rPr>
            </w:pPr>
            <w:r w:rsidRPr="0051331D">
              <w:rPr>
                <w:rFonts w:ascii="Times New Roman" w:hAnsi="Times New Roman" w:cs="Times New Roman"/>
                <w:sz w:val="20"/>
                <w:szCs w:val="20"/>
              </w:rPr>
              <w:t>36</w:t>
            </w:r>
          </w:p>
        </w:tc>
        <w:tc>
          <w:tcPr>
            <w:tcW w:w="1980" w:type="dxa"/>
          </w:tcPr>
          <w:p w:rsidR="0051331D" w:rsidRPr="0051331D" w:rsidRDefault="0051331D" w:rsidP="001B4C39">
            <w:pPr>
              <w:rPr>
                <w:rFonts w:ascii="Times New Roman" w:hAnsi="Times New Roman" w:cs="Times New Roman"/>
                <w:sz w:val="20"/>
                <w:szCs w:val="20"/>
              </w:rPr>
            </w:pPr>
            <w:r w:rsidRPr="0051331D">
              <w:rPr>
                <w:rFonts w:ascii="Times New Roman" w:hAnsi="Times New Roman" w:cs="Times New Roman"/>
                <w:sz w:val="20"/>
                <w:szCs w:val="20"/>
              </w:rPr>
              <w:t>33</w:t>
            </w:r>
          </w:p>
        </w:tc>
      </w:tr>
      <w:tr w:rsidR="0051331D" w:rsidRPr="0051331D" w:rsidTr="001B4C39">
        <w:trPr>
          <w:trHeight w:val="291"/>
        </w:trPr>
        <w:tc>
          <w:tcPr>
            <w:tcW w:w="3775" w:type="dxa"/>
          </w:tcPr>
          <w:p w:rsidR="0051331D" w:rsidRPr="0051331D" w:rsidRDefault="0051331D" w:rsidP="001B4C39">
            <w:pPr>
              <w:rPr>
                <w:rFonts w:ascii="Times New Roman" w:hAnsi="Times New Roman" w:cs="Times New Roman"/>
                <w:sz w:val="20"/>
                <w:szCs w:val="20"/>
              </w:rPr>
            </w:pPr>
            <w:r w:rsidRPr="0051331D">
              <w:rPr>
                <w:rFonts w:ascii="Times New Roman" w:hAnsi="Times New Roman" w:cs="Times New Roman"/>
                <w:sz w:val="20"/>
                <w:szCs w:val="20"/>
              </w:rPr>
              <w:t>Total</w:t>
            </w:r>
          </w:p>
        </w:tc>
        <w:tc>
          <w:tcPr>
            <w:tcW w:w="1980" w:type="dxa"/>
          </w:tcPr>
          <w:p w:rsidR="0051331D" w:rsidRPr="0051331D" w:rsidRDefault="0051331D" w:rsidP="001B4C39">
            <w:pPr>
              <w:rPr>
                <w:rFonts w:ascii="Times New Roman" w:hAnsi="Times New Roman" w:cs="Times New Roman"/>
                <w:b/>
                <w:bCs/>
                <w:sz w:val="20"/>
                <w:szCs w:val="20"/>
              </w:rPr>
            </w:pPr>
            <w:r w:rsidRPr="0051331D">
              <w:rPr>
                <w:rFonts w:ascii="Times New Roman" w:hAnsi="Times New Roman" w:cs="Times New Roman"/>
                <w:b/>
                <w:bCs/>
                <w:sz w:val="20"/>
                <w:szCs w:val="20"/>
              </w:rPr>
              <w:t>100</w:t>
            </w:r>
          </w:p>
        </w:tc>
        <w:tc>
          <w:tcPr>
            <w:tcW w:w="1980" w:type="dxa"/>
          </w:tcPr>
          <w:p w:rsidR="0051331D" w:rsidRPr="0051331D" w:rsidRDefault="0051331D" w:rsidP="001B4C39">
            <w:pPr>
              <w:rPr>
                <w:rFonts w:ascii="Times New Roman" w:hAnsi="Times New Roman" w:cs="Times New Roman"/>
                <w:b/>
                <w:bCs/>
                <w:sz w:val="20"/>
                <w:szCs w:val="20"/>
              </w:rPr>
            </w:pPr>
            <w:r w:rsidRPr="0051331D">
              <w:rPr>
                <w:rFonts w:ascii="Times New Roman" w:hAnsi="Times New Roman" w:cs="Times New Roman"/>
                <w:b/>
                <w:bCs/>
                <w:sz w:val="20"/>
                <w:szCs w:val="20"/>
              </w:rPr>
              <w:t>100</w:t>
            </w:r>
          </w:p>
        </w:tc>
      </w:tr>
    </w:tbl>
    <w:p w:rsidR="00007622" w:rsidRPr="00BC3065" w:rsidRDefault="00007622" w:rsidP="00637CB2">
      <w:pPr>
        <w:spacing w:before="100" w:beforeAutospacing="1" w:after="100" w:afterAutospacing="1" w:line="360" w:lineRule="auto"/>
        <w:jc w:val="center"/>
        <w:rPr>
          <w:rFonts w:ascii="Times New Roman" w:eastAsia="Times New Roman" w:hAnsi="Times New Roman" w:cs="Times New Roman"/>
          <w:b/>
          <w:bCs/>
          <w:sz w:val="20"/>
          <w:szCs w:val="20"/>
          <w:lang w:bidi="si-LK"/>
        </w:rPr>
      </w:pPr>
      <w:r w:rsidRPr="00BC3065">
        <w:rPr>
          <w:rFonts w:ascii="Times New Roman" w:hAnsi="Times New Roman" w:cs="Times New Roman"/>
          <w:b/>
          <w:bCs/>
          <w:sz w:val="20"/>
          <w:szCs w:val="20"/>
          <w:lang w:bidi="si-LK"/>
        </w:rPr>
        <w:t>Table</w:t>
      </w:r>
      <w:r w:rsidR="00321439">
        <w:rPr>
          <w:rFonts w:ascii="Times New Roman" w:hAnsi="Times New Roman" w:cs="Times New Roman"/>
          <w:b/>
          <w:bCs/>
          <w:sz w:val="20"/>
          <w:szCs w:val="20"/>
        </w:rPr>
        <w:t xml:space="preserve"> 09</w:t>
      </w:r>
      <w:r w:rsidR="00E1679C">
        <w:rPr>
          <w:rFonts w:ascii="Times New Roman" w:hAnsi="Times New Roman" w:cs="Times New Roman"/>
          <w:b/>
          <w:bCs/>
          <w:sz w:val="20"/>
          <w:szCs w:val="20"/>
        </w:rPr>
        <w:t xml:space="preserve"> </w:t>
      </w:r>
      <w:r w:rsidRPr="00BC3065">
        <w:rPr>
          <w:rFonts w:ascii="Times New Roman" w:hAnsi="Times New Roman" w:cs="Times New Roman"/>
          <w:b/>
          <w:bCs/>
          <w:sz w:val="20"/>
          <w:szCs w:val="20"/>
        </w:rPr>
        <w:t xml:space="preserve">- </w:t>
      </w:r>
      <w:r w:rsidRPr="00BC3065">
        <w:rPr>
          <w:rFonts w:ascii="Times New Roman" w:eastAsia="Times New Roman" w:hAnsi="Times New Roman" w:cs="Times New Roman"/>
          <w:b/>
          <w:bCs/>
          <w:sz w:val="20"/>
          <w:szCs w:val="20"/>
          <w:lang w:bidi="si-LK"/>
        </w:rPr>
        <w:t>The impact of using animation on children's emotions and attitudes</w:t>
      </w:r>
    </w:p>
    <w:p w:rsidR="001D7F53" w:rsidRPr="0051331D" w:rsidRDefault="001D7F53" w:rsidP="00104CFA">
      <w:pPr>
        <w:spacing w:before="100" w:beforeAutospacing="1" w:after="100" w:afterAutospacing="1" w:line="360" w:lineRule="auto"/>
        <w:jc w:val="both"/>
        <w:rPr>
          <w:rFonts w:ascii="Times New Roman" w:eastAsia="Times New Roman" w:hAnsi="Times New Roman" w:cs="Times New Roman"/>
          <w:sz w:val="20"/>
          <w:szCs w:val="20"/>
          <w:lang w:bidi="si-LK"/>
        </w:rPr>
      </w:pPr>
    </w:p>
    <w:p w:rsidR="0051331D" w:rsidRDefault="0051331D" w:rsidP="00BC3065">
      <w:pPr>
        <w:spacing w:before="100" w:beforeAutospacing="1" w:after="100" w:afterAutospacing="1" w:line="360" w:lineRule="auto"/>
        <w:jc w:val="both"/>
        <w:rPr>
          <w:rFonts w:ascii="Times New Roman" w:eastAsia="Times New Roman" w:hAnsi="Times New Roman" w:cs="Times New Roman"/>
          <w:sz w:val="20"/>
          <w:szCs w:val="20"/>
          <w:lang w:bidi="si-LK"/>
        </w:rPr>
      </w:pPr>
    </w:p>
    <w:p w:rsidR="00321439" w:rsidRDefault="00321439" w:rsidP="00A52C7A">
      <w:pPr>
        <w:spacing w:before="100" w:beforeAutospacing="1" w:after="100" w:afterAutospacing="1" w:line="360" w:lineRule="auto"/>
        <w:jc w:val="both"/>
        <w:rPr>
          <w:rFonts w:ascii="Times New Roman" w:eastAsia="Times New Roman" w:hAnsi="Times New Roman"/>
          <w:sz w:val="24"/>
          <w:szCs w:val="24"/>
          <w:lang w:bidi="si-LK"/>
        </w:rPr>
      </w:pPr>
    </w:p>
    <w:p w:rsidR="00321439" w:rsidRDefault="00321439" w:rsidP="00A52C7A">
      <w:pPr>
        <w:spacing w:before="100" w:beforeAutospacing="1" w:after="100" w:afterAutospacing="1" w:line="360" w:lineRule="auto"/>
        <w:jc w:val="both"/>
        <w:rPr>
          <w:rFonts w:ascii="Times New Roman" w:eastAsia="Times New Roman" w:hAnsi="Times New Roman"/>
          <w:sz w:val="24"/>
          <w:szCs w:val="24"/>
          <w:lang w:bidi="si-LK"/>
        </w:rPr>
      </w:pPr>
    </w:p>
    <w:p w:rsidR="00C22E26" w:rsidRDefault="00DD1202" w:rsidP="00C22E26">
      <w:pPr>
        <w:spacing w:before="100" w:beforeAutospacing="1" w:after="100" w:afterAutospacing="1" w:line="360" w:lineRule="auto"/>
        <w:jc w:val="both"/>
        <w:rPr>
          <w:rFonts w:ascii="Times New Roman" w:eastAsia="Times New Roman" w:hAnsi="Times New Roman"/>
          <w:sz w:val="24"/>
          <w:szCs w:val="24"/>
          <w:lang w:bidi="si-LK"/>
        </w:rPr>
      </w:pPr>
      <w:r>
        <w:rPr>
          <w:rFonts w:ascii="Times New Roman" w:eastAsia="Times New Roman" w:hAnsi="Times New Roman"/>
          <w:sz w:val="24"/>
          <w:szCs w:val="24"/>
          <w:lang w:bidi="si-LK"/>
        </w:rPr>
        <w:t>According to the student</w:t>
      </w:r>
      <w:r w:rsidRPr="00DD1202">
        <w:rPr>
          <w:rFonts w:ascii="Times New Roman" w:eastAsia="Times New Roman" w:hAnsi="Times New Roman"/>
          <w:sz w:val="24"/>
          <w:szCs w:val="24"/>
          <w:lang w:bidi="si-LK"/>
        </w:rPr>
        <w:t>'</w:t>
      </w:r>
      <w:r>
        <w:rPr>
          <w:rFonts w:ascii="Times New Roman" w:eastAsia="Times New Roman" w:hAnsi="Times New Roman"/>
          <w:sz w:val="24"/>
          <w:szCs w:val="24"/>
          <w:lang w:bidi="si-LK"/>
        </w:rPr>
        <w:t>s</w:t>
      </w:r>
      <w:r w:rsidRPr="00DD1202">
        <w:rPr>
          <w:rFonts w:ascii="Times New Roman" w:eastAsia="Times New Roman" w:hAnsi="Times New Roman"/>
          <w:sz w:val="24"/>
          <w:szCs w:val="24"/>
          <w:lang w:bidi="si-LK"/>
        </w:rPr>
        <w:t xml:space="preserve"> data Emotional development and control are very important factors in a child's personality development. Here, data analysis has been done on how children control their emotions when they engage in animation. When parents prevent children from using animation, the children gave the following answers in a questionnaire to observe the nature of the children. Here, 17% said that they feel sad when it is prevented, 22% said that they get angry, 22% are tempted to do it again, 03% show impulsive traits, and 36% can tolerate it moderately.</w:t>
      </w:r>
      <w:r w:rsidRPr="00DD1202">
        <w:t xml:space="preserve"> </w:t>
      </w:r>
      <w:r w:rsidRPr="00DD1202">
        <w:rPr>
          <w:rFonts w:ascii="Times New Roman" w:eastAsia="Times New Roman" w:hAnsi="Times New Roman"/>
          <w:sz w:val="24"/>
          <w:szCs w:val="24"/>
          <w:lang w:bidi="si-LK"/>
        </w:rPr>
        <w:t xml:space="preserve">According to the parents' data, when parents prevent children from using animations, in the questionnaire given to observe the nature of the children, the parents' answers are that 12% leave out of sadness, 17% get angry, 33% are tempted to watch it again, 05% act impulsively, and 37% tolerate it </w:t>
      </w:r>
      <w:r w:rsidRPr="00DD1202">
        <w:rPr>
          <w:rFonts w:ascii="Times New Roman" w:eastAsia="Times New Roman" w:hAnsi="Times New Roman"/>
          <w:sz w:val="24"/>
          <w:szCs w:val="24"/>
          <w:lang w:bidi="si-LK"/>
        </w:rPr>
        <w:lastRenderedPageBreak/>
        <w:t>moderately. It is observed that only 20% of the children from the entire sample have the ability to tolerate it with mental stability. It can be concluded from this that other children deal with different moods.</w:t>
      </w:r>
    </w:p>
    <w:tbl>
      <w:tblPr>
        <w:tblStyle w:val="TableGrid"/>
        <w:tblpPr w:leftFromText="180" w:rightFromText="180" w:vertAnchor="text" w:horzAnchor="margin" w:tblpXSpec="center" w:tblpY="356"/>
        <w:tblW w:w="7846" w:type="dxa"/>
        <w:shd w:val="clear" w:color="auto" w:fill="FFFFFF" w:themeFill="background1"/>
        <w:tblLook w:val="04A0" w:firstRow="1" w:lastRow="0" w:firstColumn="1" w:lastColumn="0" w:noHBand="0" w:noVBand="1"/>
      </w:tblPr>
      <w:tblGrid>
        <w:gridCol w:w="3290"/>
        <w:gridCol w:w="2278"/>
        <w:gridCol w:w="2278"/>
      </w:tblGrid>
      <w:tr w:rsidR="00EF44B4" w:rsidTr="00EF44B4">
        <w:trPr>
          <w:trHeight w:val="195"/>
        </w:trPr>
        <w:tc>
          <w:tcPr>
            <w:tcW w:w="3290" w:type="dxa"/>
            <w:vMerge w:val="restart"/>
            <w:shd w:val="clear" w:color="auto" w:fill="FFFFFF" w:themeFill="background1"/>
          </w:tcPr>
          <w:p w:rsidR="00EF44B4" w:rsidRPr="0051331D" w:rsidRDefault="00EF44B4" w:rsidP="00EF44B4">
            <w:pPr>
              <w:rPr>
                <w:rFonts w:ascii="Times New Roman" w:hAnsi="Times New Roman" w:cs="Times New Roman"/>
                <w:sz w:val="20"/>
                <w:szCs w:val="20"/>
              </w:rPr>
            </w:pPr>
            <w:r w:rsidRPr="0051331D">
              <w:rPr>
                <w:rFonts w:ascii="Times New Roman" w:hAnsi="Times New Roman" w:cs="Times New Roman"/>
                <w:sz w:val="20"/>
                <w:szCs w:val="20"/>
              </w:rPr>
              <w:t>Parental and sibling relationship with you and your family</w:t>
            </w:r>
          </w:p>
        </w:tc>
        <w:tc>
          <w:tcPr>
            <w:tcW w:w="4556" w:type="dxa"/>
            <w:gridSpan w:val="2"/>
            <w:shd w:val="clear" w:color="auto" w:fill="FFFFFF" w:themeFill="background1"/>
          </w:tcPr>
          <w:p w:rsidR="00EF44B4" w:rsidRPr="0051331D" w:rsidRDefault="000159A9" w:rsidP="00EF44B4">
            <w:pPr>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P</w:t>
            </w:r>
            <w:r w:rsidR="00EF44B4" w:rsidRPr="0051331D">
              <w:rPr>
                <w:rFonts w:ascii="Times New Roman" w:hAnsi="Times New Roman" w:cs="Times New Roman"/>
                <w:sz w:val="20"/>
                <w:szCs w:val="20"/>
              </w:rPr>
              <w:t>ercentage</w:t>
            </w:r>
          </w:p>
        </w:tc>
      </w:tr>
      <w:tr w:rsidR="00EF44B4" w:rsidTr="00EF44B4">
        <w:trPr>
          <w:trHeight w:val="287"/>
        </w:trPr>
        <w:tc>
          <w:tcPr>
            <w:tcW w:w="3290" w:type="dxa"/>
            <w:vMerge/>
            <w:shd w:val="clear" w:color="auto" w:fill="FFFFFF" w:themeFill="background1"/>
          </w:tcPr>
          <w:p w:rsidR="00EF44B4" w:rsidRPr="0051331D" w:rsidRDefault="00EF44B4" w:rsidP="00EF44B4">
            <w:pPr>
              <w:pStyle w:val="ListParagraph"/>
              <w:shd w:val="clear" w:color="auto" w:fill="FFFFFF" w:themeFill="background1"/>
              <w:spacing w:line="360" w:lineRule="auto"/>
              <w:ind w:left="0"/>
              <w:jc w:val="both"/>
              <w:rPr>
                <w:rFonts w:ascii="Times New Roman" w:hAnsi="Times New Roman" w:cs="Times New Roman"/>
                <w:sz w:val="20"/>
                <w:szCs w:val="20"/>
              </w:rPr>
            </w:pPr>
          </w:p>
        </w:tc>
        <w:tc>
          <w:tcPr>
            <w:tcW w:w="2278" w:type="dxa"/>
            <w:shd w:val="clear" w:color="auto" w:fill="FFFFFF" w:themeFill="background1"/>
          </w:tcPr>
          <w:p w:rsidR="00EF44B4" w:rsidRPr="0051331D" w:rsidRDefault="000159A9" w:rsidP="00EF44B4">
            <w:pPr>
              <w:pStyle w:val="ListParagraph"/>
              <w:shd w:val="clear" w:color="auto" w:fill="FFFFFF" w:themeFill="background1"/>
              <w:spacing w:line="360" w:lineRule="auto"/>
              <w:ind w:left="0"/>
              <w:jc w:val="both"/>
              <w:rPr>
                <w:rFonts w:ascii="Times New Roman" w:hAnsi="Times New Roman" w:cs="Times New Roman"/>
                <w:sz w:val="20"/>
                <w:szCs w:val="20"/>
              </w:rPr>
            </w:pPr>
            <w:r>
              <w:rPr>
                <w:rFonts w:ascii="Times New Roman" w:hAnsi="Times New Roman" w:cs="Times New Roman"/>
                <w:sz w:val="20"/>
                <w:szCs w:val="20"/>
              </w:rPr>
              <w:t>S</w:t>
            </w:r>
            <w:r w:rsidR="00EF44B4" w:rsidRPr="0051331D">
              <w:rPr>
                <w:rFonts w:ascii="Times New Roman" w:hAnsi="Times New Roman" w:cs="Times New Roman"/>
                <w:sz w:val="20"/>
                <w:szCs w:val="20"/>
              </w:rPr>
              <w:t>tudent</w:t>
            </w:r>
            <w:r w:rsidR="00EF44B4">
              <w:rPr>
                <w:rFonts w:ascii="Times New Roman" w:hAnsi="Times New Roman" w:cs="Times New Roman"/>
                <w:sz w:val="20"/>
                <w:szCs w:val="20"/>
              </w:rPr>
              <w:t>(%)</w:t>
            </w:r>
          </w:p>
        </w:tc>
        <w:tc>
          <w:tcPr>
            <w:tcW w:w="2278" w:type="dxa"/>
            <w:shd w:val="clear" w:color="auto" w:fill="FFFFFF" w:themeFill="background1"/>
          </w:tcPr>
          <w:p w:rsidR="00EF44B4" w:rsidRPr="0051331D" w:rsidRDefault="00EF44B4" w:rsidP="00EF44B4">
            <w:pPr>
              <w:pStyle w:val="ListParagraph"/>
              <w:shd w:val="clear" w:color="auto" w:fill="FFFFFF" w:themeFill="background1"/>
              <w:spacing w:line="360" w:lineRule="auto"/>
              <w:ind w:left="0"/>
              <w:jc w:val="both"/>
              <w:rPr>
                <w:rFonts w:ascii="Times New Roman" w:hAnsi="Times New Roman" w:cs="Times New Roman"/>
                <w:sz w:val="20"/>
                <w:szCs w:val="20"/>
              </w:rPr>
            </w:pPr>
            <w:r w:rsidRPr="0051331D">
              <w:rPr>
                <w:rFonts w:ascii="Times New Roman" w:hAnsi="Times New Roman" w:cs="Times New Roman"/>
                <w:sz w:val="20"/>
                <w:szCs w:val="20"/>
              </w:rPr>
              <w:t>Parents</w:t>
            </w:r>
            <w:r>
              <w:rPr>
                <w:rFonts w:ascii="Times New Roman" w:hAnsi="Times New Roman" w:cs="Times New Roman"/>
                <w:sz w:val="20"/>
                <w:szCs w:val="20"/>
              </w:rPr>
              <w:t>(%)</w:t>
            </w:r>
          </w:p>
        </w:tc>
      </w:tr>
      <w:tr w:rsidR="00EF44B4" w:rsidTr="00EF44B4">
        <w:trPr>
          <w:trHeight w:val="229"/>
        </w:trPr>
        <w:tc>
          <w:tcPr>
            <w:tcW w:w="3290" w:type="dxa"/>
            <w:shd w:val="clear" w:color="auto" w:fill="FFFFFF" w:themeFill="background1"/>
          </w:tcPr>
          <w:p w:rsidR="00EF44B4" w:rsidRPr="0051331D" w:rsidRDefault="00EF44B4" w:rsidP="00EF44B4">
            <w:pPr>
              <w:rPr>
                <w:rFonts w:ascii="Times New Roman" w:hAnsi="Times New Roman" w:cs="Times New Roman"/>
                <w:sz w:val="20"/>
                <w:szCs w:val="20"/>
              </w:rPr>
            </w:pPr>
            <w:r w:rsidRPr="0051331D">
              <w:rPr>
                <w:rFonts w:ascii="Times New Roman" w:hAnsi="Times New Roman" w:cs="Times New Roman"/>
                <w:sz w:val="20"/>
                <w:szCs w:val="20"/>
              </w:rPr>
              <w:t>Good</w:t>
            </w:r>
          </w:p>
        </w:tc>
        <w:tc>
          <w:tcPr>
            <w:tcW w:w="2278" w:type="dxa"/>
            <w:shd w:val="clear" w:color="auto" w:fill="FFFFFF" w:themeFill="background1"/>
          </w:tcPr>
          <w:p w:rsidR="00EF44B4" w:rsidRPr="0051331D" w:rsidRDefault="00EF44B4" w:rsidP="00EF44B4">
            <w:pPr>
              <w:shd w:val="clear" w:color="auto" w:fill="FFFFFF" w:themeFill="background1"/>
              <w:rPr>
                <w:rFonts w:ascii="Times New Roman" w:hAnsi="Times New Roman" w:cs="Times New Roman"/>
                <w:sz w:val="20"/>
                <w:szCs w:val="20"/>
              </w:rPr>
            </w:pPr>
            <w:r w:rsidRPr="0051331D">
              <w:rPr>
                <w:rFonts w:ascii="Times New Roman" w:hAnsi="Times New Roman" w:cs="Times New Roman"/>
                <w:sz w:val="20"/>
                <w:szCs w:val="20"/>
              </w:rPr>
              <w:t>27</w:t>
            </w:r>
          </w:p>
        </w:tc>
        <w:tc>
          <w:tcPr>
            <w:tcW w:w="2278" w:type="dxa"/>
            <w:shd w:val="clear" w:color="auto" w:fill="FFFFFF" w:themeFill="background1"/>
          </w:tcPr>
          <w:p w:rsidR="00EF44B4" w:rsidRPr="0051331D" w:rsidRDefault="00EF44B4" w:rsidP="00EF44B4">
            <w:pPr>
              <w:rPr>
                <w:rFonts w:ascii="Times New Roman" w:hAnsi="Times New Roman" w:cs="Times New Roman"/>
                <w:sz w:val="20"/>
                <w:szCs w:val="20"/>
              </w:rPr>
            </w:pPr>
            <w:r w:rsidRPr="0051331D">
              <w:rPr>
                <w:rFonts w:ascii="Times New Roman" w:hAnsi="Times New Roman" w:cs="Times New Roman"/>
                <w:sz w:val="20"/>
                <w:szCs w:val="20"/>
              </w:rPr>
              <w:t>23</w:t>
            </w:r>
          </w:p>
        </w:tc>
      </w:tr>
      <w:tr w:rsidR="00EF44B4" w:rsidTr="00EF44B4">
        <w:trPr>
          <w:trHeight w:val="226"/>
        </w:trPr>
        <w:tc>
          <w:tcPr>
            <w:tcW w:w="3290" w:type="dxa"/>
            <w:shd w:val="clear" w:color="auto" w:fill="FFFFFF" w:themeFill="background1"/>
          </w:tcPr>
          <w:p w:rsidR="00EF44B4" w:rsidRPr="0051331D" w:rsidRDefault="00EF44B4" w:rsidP="00EF44B4">
            <w:pPr>
              <w:rPr>
                <w:rFonts w:ascii="Times New Roman" w:hAnsi="Times New Roman" w:cs="Times New Roman"/>
                <w:sz w:val="20"/>
                <w:szCs w:val="20"/>
              </w:rPr>
            </w:pPr>
            <w:r w:rsidRPr="0051331D">
              <w:rPr>
                <w:rFonts w:ascii="Times New Roman" w:hAnsi="Times New Roman" w:cs="Times New Roman"/>
                <w:sz w:val="20"/>
                <w:szCs w:val="20"/>
              </w:rPr>
              <w:t>Very good</w:t>
            </w:r>
          </w:p>
        </w:tc>
        <w:tc>
          <w:tcPr>
            <w:tcW w:w="2278" w:type="dxa"/>
            <w:shd w:val="clear" w:color="auto" w:fill="FFFFFF" w:themeFill="background1"/>
          </w:tcPr>
          <w:p w:rsidR="00EF44B4" w:rsidRPr="0051331D" w:rsidRDefault="00EF44B4" w:rsidP="00EF44B4">
            <w:pPr>
              <w:shd w:val="clear" w:color="auto" w:fill="FFFFFF" w:themeFill="background1"/>
              <w:rPr>
                <w:rFonts w:ascii="Times New Roman" w:hAnsi="Times New Roman" w:cs="Times New Roman"/>
                <w:sz w:val="20"/>
                <w:szCs w:val="20"/>
              </w:rPr>
            </w:pPr>
            <w:r w:rsidRPr="0051331D">
              <w:rPr>
                <w:rFonts w:ascii="Times New Roman" w:hAnsi="Times New Roman" w:cs="Times New Roman"/>
                <w:sz w:val="20"/>
                <w:szCs w:val="20"/>
              </w:rPr>
              <w:t>63</w:t>
            </w:r>
          </w:p>
        </w:tc>
        <w:tc>
          <w:tcPr>
            <w:tcW w:w="2278" w:type="dxa"/>
            <w:shd w:val="clear" w:color="auto" w:fill="FFFFFF" w:themeFill="background1"/>
          </w:tcPr>
          <w:p w:rsidR="00EF44B4" w:rsidRPr="0051331D" w:rsidRDefault="00EF44B4" w:rsidP="00EF44B4">
            <w:pPr>
              <w:rPr>
                <w:rFonts w:ascii="Times New Roman" w:hAnsi="Times New Roman" w:cs="Times New Roman"/>
                <w:sz w:val="20"/>
                <w:szCs w:val="20"/>
              </w:rPr>
            </w:pPr>
            <w:r w:rsidRPr="0051331D">
              <w:rPr>
                <w:rFonts w:ascii="Times New Roman" w:hAnsi="Times New Roman" w:cs="Times New Roman"/>
                <w:sz w:val="20"/>
                <w:szCs w:val="20"/>
              </w:rPr>
              <w:t>67</w:t>
            </w:r>
          </w:p>
        </w:tc>
      </w:tr>
      <w:tr w:rsidR="00EF44B4" w:rsidTr="00EF44B4">
        <w:trPr>
          <w:trHeight w:val="226"/>
        </w:trPr>
        <w:tc>
          <w:tcPr>
            <w:tcW w:w="3290" w:type="dxa"/>
            <w:shd w:val="clear" w:color="auto" w:fill="FFFFFF" w:themeFill="background1"/>
          </w:tcPr>
          <w:p w:rsidR="00EF44B4" w:rsidRPr="0051331D" w:rsidRDefault="00EF44B4" w:rsidP="00EF44B4">
            <w:pPr>
              <w:rPr>
                <w:rFonts w:ascii="Times New Roman" w:hAnsi="Times New Roman" w:cs="Times New Roman"/>
                <w:sz w:val="20"/>
                <w:szCs w:val="20"/>
              </w:rPr>
            </w:pPr>
            <w:r w:rsidRPr="0051331D">
              <w:rPr>
                <w:rFonts w:ascii="Times New Roman" w:hAnsi="Times New Roman" w:cs="Times New Roman"/>
                <w:sz w:val="20"/>
                <w:szCs w:val="20"/>
              </w:rPr>
              <w:t>Quite good</w:t>
            </w:r>
          </w:p>
        </w:tc>
        <w:tc>
          <w:tcPr>
            <w:tcW w:w="2278" w:type="dxa"/>
            <w:shd w:val="clear" w:color="auto" w:fill="FFFFFF" w:themeFill="background1"/>
          </w:tcPr>
          <w:p w:rsidR="00EF44B4" w:rsidRPr="0051331D" w:rsidRDefault="00EF44B4" w:rsidP="00EF44B4">
            <w:pPr>
              <w:shd w:val="clear" w:color="auto" w:fill="FFFFFF" w:themeFill="background1"/>
              <w:rPr>
                <w:rFonts w:ascii="Times New Roman" w:hAnsi="Times New Roman" w:cs="Times New Roman"/>
                <w:sz w:val="20"/>
                <w:szCs w:val="20"/>
              </w:rPr>
            </w:pPr>
            <w:r w:rsidRPr="0051331D">
              <w:rPr>
                <w:rFonts w:ascii="Times New Roman" w:hAnsi="Times New Roman" w:cs="Times New Roman"/>
                <w:sz w:val="20"/>
                <w:szCs w:val="20"/>
              </w:rPr>
              <w:t>10</w:t>
            </w:r>
          </w:p>
        </w:tc>
        <w:tc>
          <w:tcPr>
            <w:tcW w:w="2278" w:type="dxa"/>
            <w:shd w:val="clear" w:color="auto" w:fill="FFFFFF" w:themeFill="background1"/>
          </w:tcPr>
          <w:p w:rsidR="00EF44B4" w:rsidRPr="0051331D" w:rsidRDefault="00EF44B4" w:rsidP="00EF44B4">
            <w:pPr>
              <w:rPr>
                <w:rFonts w:ascii="Times New Roman" w:hAnsi="Times New Roman" w:cs="Times New Roman"/>
                <w:sz w:val="20"/>
                <w:szCs w:val="20"/>
              </w:rPr>
            </w:pPr>
            <w:r w:rsidRPr="0051331D">
              <w:rPr>
                <w:rFonts w:ascii="Times New Roman" w:hAnsi="Times New Roman" w:cs="Times New Roman"/>
                <w:sz w:val="20"/>
                <w:szCs w:val="20"/>
              </w:rPr>
              <w:t>10</w:t>
            </w:r>
          </w:p>
        </w:tc>
      </w:tr>
      <w:tr w:rsidR="00EF44B4" w:rsidTr="00EF44B4">
        <w:trPr>
          <w:trHeight w:val="226"/>
        </w:trPr>
        <w:tc>
          <w:tcPr>
            <w:tcW w:w="3290" w:type="dxa"/>
            <w:shd w:val="clear" w:color="auto" w:fill="FFFFFF" w:themeFill="background1"/>
          </w:tcPr>
          <w:p w:rsidR="00EF44B4" w:rsidRPr="0051331D" w:rsidRDefault="00EF44B4" w:rsidP="00EF44B4">
            <w:pPr>
              <w:rPr>
                <w:rFonts w:ascii="Times New Roman" w:hAnsi="Times New Roman" w:cs="Times New Roman"/>
                <w:sz w:val="20"/>
                <w:szCs w:val="20"/>
              </w:rPr>
            </w:pPr>
            <w:r w:rsidRPr="0051331D">
              <w:rPr>
                <w:rFonts w:ascii="Times New Roman" w:hAnsi="Times New Roman" w:cs="Times New Roman"/>
                <w:sz w:val="20"/>
                <w:szCs w:val="20"/>
              </w:rPr>
              <w:t>Not good</w:t>
            </w:r>
          </w:p>
        </w:tc>
        <w:tc>
          <w:tcPr>
            <w:tcW w:w="2278" w:type="dxa"/>
            <w:shd w:val="clear" w:color="auto" w:fill="FFFFFF" w:themeFill="background1"/>
          </w:tcPr>
          <w:p w:rsidR="00EF44B4" w:rsidRPr="0051331D" w:rsidRDefault="00EF44B4" w:rsidP="00EF44B4">
            <w:pPr>
              <w:shd w:val="clear" w:color="auto" w:fill="FFFFFF" w:themeFill="background1"/>
              <w:rPr>
                <w:rFonts w:ascii="Times New Roman" w:hAnsi="Times New Roman" w:cs="Times New Roman"/>
                <w:sz w:val="20"/>
                <w:szCs w:val="20"/>
              </w:rPr>
            </w:pPr>
            <w:r w:rsidRPr="0051331D">
              <w:rPr>
                <w:rFonts w:ascii="Times New Roman" w:hAnsi="Times New Roman" w:cs="Times New Roman"/>
                <w:sz w:val="20"/>
                <w:szCs w:val="20"/>
              </w:rPr>
              <w:t>00</w:t>
            </w:r>
          </w:p>
        </w:tc>
        <w:tc>
          <w:tcPr>
            <w:tcW w:w="2278" w:type="dxa"/>
            <w:shd w:val="clear" w:color="auto" w:fill="FFFFFF" w:themeFill="background1"/>
          </w:tcPr>
          <w:p w:rsidR="00EF44B4" w:rsidRPr="0051331D" w:rsidRDefault="00EF44B4" w:rsidP="00EF44B4">
            <w:pPr>
              <w:rPr>
                <w:rFonts w:ascii="Times New Roman" w:hAnsi="Times New Roman" w:cs="Times New Roman"/>
                <w:sz w:val="20"/>
                <w:szCs w:val="20"/>
              </w:rPr>
            </w:pPr>
            <w:r w:rsidRPr="0051331D">
              <w:rPr>
                <w:rFonts w:ascii="Times New Roman" w:hAnsi="Times New Roman" w:cs="Times New Roman"/>
                <w:sz w:val="20"/>
                <w:szCs w:val="20"/>
              </w:rPr>
              <w:t>00</w:t>
            </w:r>
          </w:p>
        </w:tc>
      </w:tr>
      <w:tr w:rsidR="00EF44B4" w:rsidTr="00EF44B4">
        <w:trPr>
          <w:trHeight w:val="318"/>
        </w:trPr>
        <w:tc>
          <w:tcPr>
            <w:tcW w:w="3290" w:type="dxa"/>
            <w:shd w:val="clear" w:color="auto" w:fill="FFFFFF" w:themeFill="background1"/>
          </w:tcPr>
          <w:p w:rsidR="00EF44B4" w:rsidRPr="0051331D" w:rsidRDefault="00EF44B4" w:rsidP="00EF44B4">
            <w:pPr>
              <w:shd w:val="clear" w:color="auto" w:fill="FFFFFF" w:themeFill="background1"/>
              <w:jc w:val="center"/>
              <w:rPr>
                <w:rFonts w:ascii="Times New Roman" w:hAnsi="Times New Roman" w:cs="Times New Roman"/>
                <w:b/>
                <w:bCs/>
                <w:sz w:val="20"/>
                <w:szCs w:val="20"/>
              </w:rPr>
            </w:pPr>
            <w:r w:rsidRPr="0051331D">
              <w:rPr>
                <w:rFonts w:ascii="Times New Roman" w:hAnsi="Times New Roman" w:cs="Times New Roman"/>
                <w:b/>
                <w:bCs/>
                <w:sz w:val="20"/>
                <w:szCs w:val="20"/>
              </w:rPr>
              <w:t>Total</w:t>
            </w:r>
          </w:p>
        </w:tc>
        <w:tc>
          <w:tcPr>
            <w:tcW w:w="2278" w:type="dxa"/>
            <w:shd w:val="clear" w:color="auto" w:fill="FFFFFF" w:themeFill="background1"/>
          </w:tcPr>
          <w:p w:rsidR="00EF44B4" w:rsidRPr="0051331D" w:rsidRDefault="00EF44B4" w:rsidP="00EF44B4">
            <w:pPr>
              <w:shd w:val="clear" w:color="auto" w:fill="FFFFFF" w:themeFill="background1"/>
              <w:rPr>
                <w:rFonts w:ascii="Times New Roman" w:hAnsi="Times New Roman" w:cs="Times New Roman"/>
                <w:b/>
                <w:bCs/>
                <w:sz w:val="20"/>
                <w:szCs w:val="20"/>
              </w:rPr>
            </w:pPr>
            <w:r w:rsidRPr="0051331D">
              <w:rPr>
                <w:rFonts w:ascii="Times New Roman" w:hAnsi="Times New Roman" w:cs="Times New Roman"/>
                <w:b/>
                <w:bCs/>
                <w:sz w:val="20"/>
                <w:szCs w:val="20"/>
              </w:rPr>
              <w:t>100</w:t>
            </w:r>
          </w:p>
        </w:tc>
        <w:tc>
          <w:tcPr>
            <w:tcW w:w="2278" w:type="dxa"/>
            <w:shd w:val="clear" w:color="auto" w:fill="FFFFFF" w:themeFill="background1"/>
          </w:tcPr>
          <w:p w:rsidR="00EF44B4" w:rsidRPr="0051331D" w:rsidRDefault="00EF44B4" w:rsidP="00EF44B4">
            <w:pPr>
              <w:rPr>
                <w:rFonts w:ascii="Times New Roman" w:hAnsi="Times New Roman" w:cs="Times New Roman"/>
                <w:b/>
                <w:bCs/>
                <w:sz w:val="20"/>
                <w:szCs w:val="20"/>
              </w:rPr>
            </w:pPr>
            <w:r w:rsidRPr="0051331D">
              <w:rPr>
                <w:rFonts w:ascii="Times New Roman" w:hAnsi="Times New Roman" w:cs="Times New Roman"/>
                <w:b/>
                <w:bCs/>
                <w:sz w:val="20"/>
                <w:szCs w:val="20"/>
              </w:rPr>
              <w:t>100</w:t>
            </w:r>
          </w:p>
        </w:tc>
      </w:tr>
    </w:tbl>
    <w:p w:rsidR="00A8577D" w:rsidRPr="00A52C7A" w:rsidRDefault="00321439" w:rsidP="001B4C39">
      <w:pPr>
        <w:spacing w:before="100" w:beforeAutospacing="1" w:after="100" w:afterAutospacing="1" w:line="360" w:lineRule="auto"/>
        <w:jc w:val="center"/>
        <w:rPr>
          <w:rFonts w:ascii="Times New Roman" w:eastAsia="Times New Roman" w:hAnsi="Times New Roman"/>
          <w:sz w:val="24"/>
          <w:szCs w:val="24"/>
          <w:lang w:bidi="si-LK"/>
        </w:rPr>
      </w:pPr>
      <w:r>
        <w:rPr>
          <w:rFonts w:ascii="Times New Roman" w:eastAsia="Times New Roman" w:hAnsi="Times New Roman"/>
          <w:b/>
          <w:bCs/>
          <w:sz w:val="20"/>
          <w:szCs w:val="20"/>
          <w:lang w:bidi="si-LK"/>
        </w:rPr>
        <w:t>Table 10</w:t>
      </w:r>
      <w:r w:rsidR="00007622" w:rsidRPr="00A8577D">
        <w:rPr>
          <w:rFonts w:ascii="Times New Roman" w:eastAsia="Times New Roman" w:hAnsi="Times New Roman"/>
          <w:b/>
          <w:bCs/>
          <w:sz w:val="20"/>
          <w:szCs w:val="20"/>
          <w:lang w:bidi="si-LK"/>
        </w:rPr>
        <w:t xml:space="preserve"> -Parent-student attitudes towards the relationship between children and family members</w:t>
      </w:r>
    </w:p>
    <w:p w:rsidR="00095B3B" w:rsidRDefault="00095B3B" w:rsidP="00104CFA">
      <w:pPr>
        <w:spacing w:before="100" w:beforeAutospacing="1" w:after="100" w:afterAutospacing="1" w:line="360" w:lineRule="auto"/>
        <w:jc w:val="both"/>
        <w:rPr>
          <w:rFonts w:ascii="Times New Roman" w:eastAsia="Times New Roman" w:hAnsi="Times New Roman"/>
          <w:sz w:val="24"/>
          <w:szCs w:val="24"/>
          <w:lang w:bidi="si-LK"/>
        </w:rPr>
      </w:pPr>
    </w:p>
    <w:p w:rsidR="00095B3B" w:rsidRDefault="00095B3B" w:rsidP="00104CFA">
      <w:pPr>
        <w:spacing w:before="100" w:beforeAutospacing="1" w:after="100" w:afterAutospacing="1" w:line="360" w:lineRule="auto"/>
        <w:jc w:val="both"/>
        <w:rPr>
          <w:rFonts w:ascii="Times New Roman" w:eastAsia="Times New Roman" w:hAnsi="Times New Roman"/>
          <w:sz w:val="24"/>
          <w:szCs w:val="24"/>
          <w:lang w:bidi="si-LK"/>
        </w:rPr>
      </w:pPr>
    </w:p>
    <w:p w:rsidR="00BB2C4F" w:rsidRDefault="00BB2C4F" w:rsidP="00104CFA">
      <w:pPr>
        <w:spacing w:before="100" w:beforeAutospacing="1" w:after="100" w:afterAutospacing="1" w:line="360" w:lineRule="auto"/>
        <w:jc w:val="both"/>
        <w:rPr>
          <w:rFonts w:ascii="Times New Roman" w:eastAsia="Times New Roman" w:hAnsi="Times New Roman"/>
          <w:sz w:val="24"/>
          <w:szCs w:val="24"/>
          <w:lang w:bidi="si-LK"/>
        </w:rPr>
      </w:pPr>
    </w:p>
    <w:p w:rsidR="00095B3B" w:rsidRDefault="00095B3B" w:rsidP="00104CFA">
      <w:pPr>
        <w:spacing w:before="100" w:beforeAutospacing="1" w:after="100" w:afterAutospacing="1" w:line="360" w:lineRule="auto"/>
        <w:jc w:val="both"/>
        <w:rPr>
          <w:rFonts w:ascii="Times New Roman" w:eastAsia="Times New Roman" w:hAnsi="Times New Roman"/>
          <w:sz w:val="24"/>
          <w:szCs w:val="24"/>
          <w:lang w:bidi="si-LK"/>
        </w:rPr>
      </w:pPr>
      <w:r w:rsidRPr="00095B3B">
        <w:rPr>
          <w:rFonts w:ascii="Times New Roman" w:eastAsia="Times New Roman" w:hAnsi="Times New Roman"/>
          <w:sz w:val="24"/>
          <w:szCs w:val="24"/>
          <w:lang w:bidi="si-LK"/>
        </w:rPr>
        <w:t>According to student data, when children were asked about their relationship with family members, 27% said it was good, 63% said it was very good, and 10% said it was somewhat good. No one responded that it was not good. According to parent data, when asked about their relationship with family members, 23% said it was good, 70% said it was very good, 10% said it was somewhat good, and no one responded that it was not good.</w:t>
      </w:r>
    </w:p>
    <w:p w:rsidR="00124673" w:rsidRPr="0003788B" w:rsidRDefault="00124673" w:rsidP="005D150F">
      <w:pPr>
        <w:spacing w:before="100" w:beforeAutospacing="1" w:after="100" w:afterAutospacing="1" w:line="360" w:lineRule="auto"/>
        <w:jc w:val="center"/>
        <w:rPr>
          <w:rFonts w:ascii="Times New Roman" w:eastAsia="Times New Roman" w:hAnsi="Times New Roman"/>
          <w:b/>
          <w:bCs/>
          <w:sz w:val="32"/>
          <w:szCs w:val="32"/>
          <w:cs/>
          <w:lang w:bidi="si-LK"/>
        </w:rPr>
      </w:pPr>
      <w:r w:rsidRPr="00124673">
        <w:rPr>
          <w:rFonts w:ascii="Times New Roman" w:eastAsia="Times New Roman" w:hAnsi="Times New Roman" w:cs="Times New Roman"/>
          <w:b/>
          <w:bCs/>
          <w:sz w:val="32"/>
          <w:szCs w:val="32"/>
          <w:lang w:bidi="si-LK"/>
        </w:rPr>
        <w:t>5.Discussion</w:t>
      </w:r>
    </w:p>
    <w:p w:rsidR="00124673" w:rsidRDefault="00124673" w:rsidP="00124673">
      <w:pPr>
        <w:spacing w:before="100" w:beforeAutospacing="1" w:after="100" w:afterAutospacing="1" w:line="360" w:lineRule="auto"/>
        <w:jc w:val="both"/>
        <w:rPr>
          <w:rFonts w:ascii="Times New Roman" w:eastAsia="Times New Roman" w:hAnsi="Times New Roman" w:cs="Times New Roman"/>
          <w:sz w:val="24"/>
          <w:szCs w:val="24"/>
          <w:lang w:bidi="si-LK"/>
        </w:rPr>
      </w:pPr>
      <w:r w:rsidRPr="00124673">
        <w:rPr>
          <w:rFonts w:ascii="Times New Roman" w:eastAsia="Times New Roman" w:hAnsi="Times New Roman" w:cs="Times New Roman"/>
          <w:sz w:val="24"/>
          <w:szCs w:val="24"/>
          <w:lang w:bidi="si-LK"/>
        </w:rPr>
        <w:t>In the study of the data obtained in the research sample, both positive and negative aspects of the use of animation creations were observed. Here, the research discusses how animation art creations affect the personality development of children.</w:t>
      </w:r>
    </w:p>
    <w:p w:rsidR="00E469BF" w:rsidRDefault="00E469BF" w:rsidP="00124673">
      <w:pPr>
        <w:spacing w:before="100" w:beforeAutospacing="1" w:after="100" w:afterAutospacing="1" w:line="360" w:lineRule="auto"/>
        <w:jc w:val="both"/>
        <w:rPr>
          <w:rFonts w:ascii="Times New Roman" w:eastAsia="Times New Roman" w:hAnsi="Times New Roman" w:cs="Times New Roman"/>
          <w:sz w:val="24"/>
          <w:szCs w:val="24"/>
          <w:lang w:bidi="si-LK"/>
        </w:rPr>
      </w:pPr>
      <w:r w:rsidRPr="00E469BF">
        <w:rPr>
          <w:rFonts w:ascii="Times New Roman" w:eastAsia="Times New Roman" w:hAnsi="Times New Roman" w:cs="Times New Roman"/>
          <w:sz w:val="24"/>
          <w:szCs w:val="24"/>
          <w:lang w:bidi="si-LK"/>
        </w:rPr>
        <w:t xml:space="preserve">According to Sigmund Freud's psychoanalytic theory, the id, ego, and superego are three important parts of a child's personality development. The ego maintains a balance between the id (pleasure principle) and the superego (morality). Therefore, a strong ego is necessary to moderately control a child's emotions and behaviors. This research revealed that children who were more involved in animation games and creations had difficulty controlling their behavior. It was observed that they returned to such activities even when they tried to stop them, and that they showed angry and aggressive behavior when their parents stopped and blocked them. This can be explained as a decrease in ego strength, and when there is a strong ego, this use can be controlled. It was also revealed that they were referred to various games, other activities, and clinical counseling programs to minimize these uncontrolled behaviors of children. Furthermore, according to Freud, </w:t>
      </w:r>
      <w:r w:rsidRPr="00E469BF">
        <w:rPr>
          <w:rFonts w:ascii="Times New Roman" w:eastAsia="Times New Roman" w:hAnsi="Times New Roman" w:cs="Times New Roman"/>
          <w:sz w:val="24"/>
          <w:szCs w:val="24"/>
          <w:lang w:bidi="si-LK"/>
        </w:rPr>
        <w:lastRenderedPageBreak/>
        <w:t>bright colors are generally considered to indicate a child's happiness or excitement. Children's attraction to bright colors is linked to their natural visual development and happiness, and this study shows that such colors and simple shapes in animated creations also develop children's drawing skills.</w:t>
      </w:r>
    </w:p>
    <w:p w:rsidR="00E469BF" w:rsidRDefault="00E469BF" w:rsidP="009B5CFA">
      <w:pPr>
        <w:spacing w:before="100" w:beforeAutospacing="1" w:after="100" w:afterAutospacing="1" w:line="360" w:lineRule="auto"/>
        <w:jc w:val="both"/>
        <w:rPr>
          <w:rFonts w:ascii="Times New Roman" w:eastAsia="Times New Roman" w:hAnsi="Times New Roman" w:cs="Times New Roman"/>
          <w:sz w:val="24"/>
          <w:szCs w:val="24"/>
          <w:lang w:bidi="si-LK"/>
        </w:rPr>
      </w:pPr>
      <w:r w:rsidRPr="00E469BF">
        <w:rPr>
          <w:rFonts w:ascii="Times New Roman" w:eastAsia="Times New Roman" w:hAnsi="Times New Roman" w:cs="Times New Roman"/>
          <w:sz w:val="24"/>
          <w:szCs w:val="24"/>
          <w:lang w:bidi="si-LK"/>
        </w:rPr>
        <w:t xml:space="preserve">According </w:t>
      </w:r>
      <w:proofErr w:type="gramStart"/>
      <w:r w:rsidRPr="00E469BF">
        <w:rPr>
          <w:rFonts w:ascii="Times New Roman" w:eastAsia="Times New Roman" w:hAnsi="Times New Roman" w:cs="Times New Roman"/>
          <w:sz w:val="24"/>
          <w:szCs w:val="24"/>
          <w:lang w:bidi="si-LK"/>
        </w:rPr>
        <w:t>to</w:t>
      </w:r>
      <w:r w:rsidR="00423740">
        <w:rPr>
          <w:rFonts w:ascii="Times New Roman" w:eastAsia="Times New Roman" w:hAnsi="Times New Roman" w:cs="Times New Roman"/>
          <w:sz w:val="24"/>
          <w:szCs w:val="24"/>
          <w:lang w:bidi="si-LK"/>
        </w:rPr>
        <w:t>.(</w:t>
      </w:r>
      <w:proofErr w:type="gramEnd"/>
      <w:r w:rsidR="00423740">
        <w:rPr>
          <w:rFonts w:ascii="Times New Roman" w:eastAsia="Times New Roman" w:hAnsi="Times New Roman" w:cs="Times New Roman"/>
          <w:sz w:val="24"/>
          <w:szCs w:val="24"/>
          <w:lang w:bidi="si-LK"/>
        </w:rPr>
        <w:t>Bandura,1986)</w:t>
      </w:r>
      <w:r w:rsidR="00423740" w:rsidRPr="00210E0F">
        <w:rPr>
          <w:rFonts w:ascii="Times New Roman" w:eastAsia="Times New Roman" w:hAnsi="Times New Roman" w:cs="Times New Roman"/>
          <w:sz w:val="24"/>
          <w:szCs w:val="24"/>
          <w:lang w:bidi="si-LK"/>
        </w:rPr>
        <w:t xml:space="preserve"> </w:t>
      </w:r>
      <w:r w:rsidRPr="00E469BF">
        <w:rPr>
          <w:rFonts w:ascii="Times New Roman" w:eastAsia="Times New Roman" w:hAnsi="Times New Roman" w:cs="Times New Roman"/>
          <w:sz w:val="24"/>
          <w:szCs w:val="24"/>
          <w:lang w:bidi="si-LK"/>
        </w:rPr>
        <w:t xml:space="preserve"> social learning theory, children learn by observing and imitating the behavior they see in society. Children pay more attention to things that interest them, and they memorize their special features and then recreate them as their own behavior. This imitation can be either positive or negative reinforcement. According to this research, it was observed that children show a strong attraction to animated cartoon characters and imitate them. In particular, they were seen to incorporate external and behavioral characteristics such as clothing, hairstyles, speech patterns, and behavior into their daily lives. Furthermore, this study reveals that children unconsciously build their identity through these characters, observing these characters as visual models and absorbing their characteristics before imitating them.</w:t>
      </w:r>
    </w:p>
    <w:p w:rsidR="00A52C7A" w:rsidRPr="009B5CFA" w:rsidRDefault="00124673" w:rsidP="009B5CFA">
      <w:pPr>
        <w:spacing w:before="100" w:beforeAutospacing="1" w:after="100" w:afterAutospacing="1" w:line="360" w:lineRule="auto"/>
        <w:jc w:val="both"/>
        <w:rPr>
          <w:rFonts w:ascii="Times New Roman" w:eastAsia="Times New Roman" w:hAnsi="Times New Roman"/>
          <w:sz w:val="24"/>
          <w:szCs w:val="24"/>
          <w:lang w:bidi="si-LK"/>
        </w:rPr>
      </w:pPr>
      <w:r w:rsidRPr="00124673">
        <w:rPr>
          <w:rFonts w:ascii="Times New Roman" w:eastAsia="Times New Roman" w:hAnsi="Times New Roman" w:cs="Times New Roman"/>
          <w:sz w:val="24"/>
          <w:szCs w:val="24"/>
          <w:lang w:bidi="si-LK"/>
        </w:rPr>
        <w:t xml:space="preserve">According to Neil </w:t>
      </w:r>
      <w:r w:rsidR="00570DAA" w:rsidRPr="00124673">
        <w:rPr>
          <w:rFonts w:ascii="Times New Roman" w:eastAsia="Times New Roman" w:hAnsi="Times New Roman" w:cs="Times New Roman"/>
          <w:sz w:val="24"/>
          <w:szCs w:val="24"/>
          <w:lang w:bidi="si-LK"/>
        </w:rPr>
        <w:t>Palling’s</w:t>
      </w:r>
      <w:r w:rsidRPr="00124673">
        <w:rPr>
          <w:rFonts w:ascii="Times New Roman" w:eastAsia="Times New Roman" w:hAnsi="Times New Roman" w:cs="Times New Roman"/>
          <w:sz w:val="24"/>
          <w:szCs w:val="24"/>
          <w:lang w:bidi="si-LK"/>
        </w:rPr>
        <w:t xml:space="preserve"> negative model, children are said to be educated through audio-visual reading activities. He has indicated that audio-visual videos can be used for this. According to the sample of this research, instances have been shown where children have used animated cartoons and games for their educational development. In the development of various languages, languages ​​such as English and Hindi have been developed through the images, sounds, words, and pronunciation in cartoons. Also, the use of colorful lines and shapes in those animated works has been observed and the chi</w:t>
      </w:r>
      <w:r>
        <w:rPr>
          <w:rFonts w:ascii="Times New Roman" w:eastAsia="Times New Roman" w:hAnsi="Times New Roman" w:cs="Times New Roman"/>
          <w:sz w:val="24"/>
          <w:szCs w:val="24"/>
          <w:lang w:bidi="si-LK"/>
        </w:rPr>
        <w:t xml:space="preserve">ldren's creative abilities have been </w:t>
      </w:r>
      <w:r w:rsidR="00E252A2">
        <w:rPr>
          <w:rFonts w:ascii="Times New Roman" w:eastAsia="Times New Roman" w:hAnsi="Times New Roman" w:cs="Times New Roman"/>
          <w:sz w:val="24"/>
          <w:szCs w:val="24"/>
          <w:lang w:bidi="si-LK"/>
        </w:rPr>
        <w:t>developed. Children who have developed abilities were found in the sample</w:t>
      </w:r>
      <w:r w:rsidR="0003788B">
        <w:rPr>
          <w:rFonts w:ascii="Times New Roman" w:eastAsia="Times New Roman" w:hAnsi="Times New Roman" w:cs="Times New Roman"/>
          <w:sz w:val="24"/>
          <w:szCs w:val="24"/>
          <w:lang w:bidi="si-LK"/>
        </w:rPr>
        <w:t>.</w:t>
      </w:r>
    </w:p>
    <w:p w:rsidR="00E252A2" w:rsidRDefault="00E252A2" w:rsidP="00DF41F5">
      <w:pPr>
        <w:spacing w:before="100" w:beforeAutospacing="1" w:after="100" w:afterAutospacing="1" w:line="360" w:lineRule="auto"/>
        <w:jc w:val="center"/>
        <w:rPr>
          <w:rFonts w:ascii="Times New Roman" w:eastAsia="Times New Roman" w:hAnsi="Times New Roman" w:cs="Times New Roman"/>
          <w:b/>
          <w:bCs/>
          <w:sz w:val="28"/>
          <w:szCs w:val="28"/>
          <w:lang w:bidi="si-LK"/>
        </w:rPr>
      </w:pPr>
      <w:r w:rsidRPr="003F7D75">
        <w:rPr>
          <w:rFonts w:ascii="Times New Roman" w:eastAsia="Times New Roman" w:hAnsi="Times New Roman" w:cs="Times New Roman"/>
          <w:b/>
          <w:bCs/>
          <w:sz w:val="28"/>
          <w:szCs w:val="28"/>
          <w:lang w:bidi="si-LK"/>
        </w:rPr>
        <w:t>6</w:t>
      </w:r>
      <w:r w:rsidRPr="00E252A2">
        <w:rPr>
          <w:rFonts w:ascii="Times New Roman" w:eastAsia="Times New Roman" w:hAnsi="Times New Roman" w:cs="Times New Roman"/>
          <w:b/>
          <w:bCs/>
          <w:sz w:val="24"/>
          <w:szCs w:val="24"/>
          <w:lang w:bidi="si-LK"/>
        </w:rPr>
        <w:t>.</w:t>
      </w:r>
      <w:r w:rsidRPr="00E252A2">
        <w:rPr>
          <w:rFonts w:ascii="Times New Roman" w:eastAsia="Times New Roman" w:hAnsi="Times New Roman" w:cs="Times New Roman"/>
          <w:b/>
          <w:bCs/>
          <w:sz w:val="28"/>
          <w:szCs w:val="28"/>
          <w:lang w:bidi="si-LK"/>
        </w:rPr>
        <w:t>Conclusions</w:t>
      </w:r>
    </w:p>
    <w:p w:rsidR="00663600" w:rsidRPr="00663600" w:rsidRDefault="00663600" w:rsidP="00663600">
      <w:pPr>
        <w:spacing w:before="100" w:beforeAutospacing="1" w:after="100" w:afterAutospacing="1" w:line="360" w:lineRule="auto"/>
        <w:rPr>
          <w:rFonts w:ascii="Times New Roman" w:eastAsia="Times New Roman" w:hAnsi="Times New Roman" w:cs="Times New Roman"/>
          <w:b/>
          <w:bCs/>
          <w:i/>
          <w:iCs/>
          <w:sz w:val="28"/>
          <w:szCs w:val="28"/>
          <w:lang w:bidi="si-LK"/>
        </w:rPr>
      </w:pPr>
      <w:r w:rsidRPr="00663600">
        <w:rPr>
          <w:rFonts w:ascii="Times New Roman" w:hAnsi="Times New Roman" w:cs="Times New Roman"/>
          <w:i/>
          <w:iCs/>
          <w:sz w:val="24"/>
          <w:szCs w:val="24"/>
        </w:rPr>
        <w:t>6.1 Major Findings and Conclusions</w:t>
      </w:r>
    </w:p>
    <w:p w:rsidR="00AC5FAF" w:rsidRPr="00110A07" w:rsidRDefault="00244153" w:rsidP="00D22244">
      <w:pPr>
        <w:tabs>
          <w:tab w:val="center" w:pos="5580"/>
        </w:tabs>
        <w:spacing w:before="100" w:beforeAutospacing="1" w:after="100" w:afterAutospacing="1" w:line="360" w:lineRule="auto"/>
        <w:jc w:val="both"/>
        <w:rPr>
          <w:rFonts w:ascii="Times New Roman" w:eastAsia="Times New Roman" w:hAnsi="Times New Roman"/>
          <w:sz w:val="24"/>
          <w:szCs w:val="24"/>
          <w:lang w:bidi="si-LK"/>
        </w:rPr>
      </w:pPr>
      <w:r w:rsidRPr="00203C93">
        <w:rPr>
          <w:rFonts w:ascii="Times New Roman" w:hAnsi="Times New Roman" w:cs="Times New Roman"/>
        </w:rPr>
        <w:t xml:space="preserve">The study sample showed that girls are more inclined to watch cartoons, while boys are more inclined to watch both cartoons and computer games. Boys are more inclined to play computer games, and the game of Fire is the most popular game among children. The reason is that boys watch how their peers play and follow them, and since it can be played as a group, it is one of the reasons why boys are "accepted in the circle of friends." Girls watch more fairy cartoons and cartoons with educational value, and they like the </w:t>
      </w:r>
      <w:r w:rsidRPr="00203C93">
        <w:rPr>
          <w:rFonts w:ascii="Times New Roman" w:hAnsi="Times New Roman" w:cs="Times New Roman"/>
        </w:rPr>
        <w:lastRenderedPageBreak/>
        <w:t xml:space="preserve">beautiful clothes, hair, and story themes of the fairy characters in those creations. Children are more interested in the external features of cartoon characters, and through their interests, children are unknowingly motivated to shape their personalities through these creations. Children who live alone in the evenings after school are open, mostly lose their loneliness. It has been observed that children have turned to animations to relieve their minds during leisure time and to avoid competitive exam stress. Accordingly, it has been observed that creative games have been used as a motivator to motivate children's learning. The spoken English of children who have watched English cartoons on Cartoon Network for a long time has developed. The simple English idioms present in the cartoons have enabled children to pronounce English in a natural way, not in Sinhala. By watching English cartoons on a daily basis, children have become accustomed to using the English language. Boys who are excessively exposed to computer games show restless traits in the classroom and children who have abused girls. When asked about the reasons for this, it was found that children imitate what they see in animations and the creations they watch. It has been revealed that children have been influenced by the characteristics of the environment. Parents are bothered and pressured by parents to get the opportunity to play computer games and watch cartoons. Due to the use of animated cartoons and computer games, children form groups and build friendships based on common interests. Children who are not exposed to it are likely to be marginalized from society. Due to excessive use, face-to-face social interaction and social skills decrease, and at the same time, they make new connections with foreign friends through the Internet. It has been observed that children use computer games to experience experiences that are not available in real life and to simulate some experiences. About 70% of children who watch animated cartoons have turned to watching horror and fighting cartoons. Many children are attracted to the curiosity and fight scenes in those creations. It is concluded that children are attracted to the imaginative world beyond the real world due to the unique visual effects, colors, sounds, and fighting systems in those creations. This is why children are attracted to the game Free Fire. Another modern trend among computer games is that female children are attracted to the game of fantasy. It seems that it corresponds to the personality traits of female children and their thoughts and desires. Due to the increase in the total time spent by children on animation creations, children's subject achievement has decreased. Children have creatively drawn characters in cartoon creations and computer games. They have also created new creative cartoon characters that are unique to them. By creating new creations, children have been able to gain self-satisfaction with their creations, self-confidence, and self-assessment. The conclusion from the examination of the children's writings was that The bright two-dimensional colors and simple line shapes in the animations have improved their drawing skills. Interviews with the children revealed that these cartoons have helped them to draw simple features such as eyes, ears, and noses in drawing human figures. Children have been inspired to create portraits by drawing cartoon characters for a long time. Thus, through animations, children have developed their visual spatial thinking and expressed </w:t>
      </w:r>
      <w:r w:rsidRPr="00203C93">
        <w:rPr>
          <w:rFonts w:ascii="Times New Roman" w:hAnsi="Times New Roman" w:cs="Times New Roman"/>
        </w:rPr>
        <w:lastRenderedPageBreak/>
        <w:t>their inner desires and interests through cartoons. It was revealed that children have been able to beat many levels of the game of Free Fire and earn money by doing it repeatedly. There is a risk of children becoming victims of other social problems with receiving money at a young age</w:t>
      </w:r>
    </w:p>
    <w:p w:rsidR="005A5ED4" w:rsidRPr="0083527F" w:rsidRDefault="0083527F" w:rsidP="0083527F">
      <w:pPr>
        <w:spacing w:before="100" w:beforeAutospacing="1" w:after="100" w:afterAutospacing="1" w:line="360" w:lineRule="auto"/>
        <w:jc w:val="both"/>
        <w:rPr>
          <w:rFonts w:ascii="Times New Roman" w:hAnsi="Times New Roman" w:cs="Times New Roman"/>
          <w:i/>
          <w:iCs/>
          <w:sz w:val="24"/>
          <w:szCs w:val="24"/>
        </w:rPr>
      </w:pPr>
      <w:r w:rsidRPr="0083527F">
        <w:rPr>
          <w:rFonts w:ascii="Times New Roman" w:hAnsi="Times New Roman" w:cs="Times New Roman"/>
          <w:i/>
          <w:iCs/>
          <w:sz w:val="24"/>
          <w:szCs w:val="24"/>
        </w:rPr>
        <w:t>6.2 Limitations</w:t>
      </w:r>
    </w:p>
    <w:p w:rsidR="0083527F" w:rsidRDefault="0083527F" w:rsidP="00E252A2">
      <w:pPr>
        <w:spacing w:before="100" w:beforeAutospacing="1" w:after="100" w:afterAutospacing="1" w:line="360" w:lineRule="auto"/>
        <w:jc w:val="both"/>
        <w:rPr>
          <w:rFonts w:ascii="Times New Roman" w:hAnsi="Times New Roman" w:cs="Times New Roman"/>
          <w:sz w:val="24"/>
          <w:szCs w:val="24"/>
        </w:rPr>
      </w:pPr>
      <w:r w:rsidRPr="00AC5FAF">
        <w:rPr>
          <w:rFonts w:ascii="Times New Roman" w:hAnsi="Times New Roman" w:cs="Times New Roman"/>
          <w:sz w:val="24"/>
          <w:szCs w:val="24"/>
        </w:rPr>
        <w:t xml:space="preserve">In this study, the data collection will be limited to only the </w:t>
      </w:r>
      <w:proofErr w:type="spellStart"/>
      <w:r w:rsidRPr="00AC5FAF">
        <w:rPr>
          <w:rFonts w:ascii="Times New Roman" w:hAnsi="Times New Roman" w:cs="Times New Roman"/>
          <w:sz w:val="24"/>
          <w:szCs w:val="24"/>
        </w:rPr>
        <w:t>Mirigama</w:t>
      </w:r>
      <w:proofErr w:type="spellEnd"/>
      <w:r w:rsidRPr="00AC5FAF">
        <w:rPr>
          <w:rFonts w:ascii="Times New Roman" w:hAnsi="Times New Roman" w:cs="Times New Roman"/>
          <w:sz w:val="24"/>
          <w:szCs w:val="24"/>
        </w:rPr>
        <w:t xml:space="preserve"> division out of the three divisions of the </w:t>
      </w:r>
      <w:proofErr w:type="spellStart"/>
      <w:r w:rsidRPr="00AC5FAF">
        <w:rPr>
          <w:rFonts w:ascii="Times New Roman" w:hAnsi="Times New Roman" w:cs="Times New Roman"/>
          <w:sz w:val="24"/>
          <w:szCs w:val="24"/>
        </w:rPr>
        <w:t>Minuwangoda</w:t>
      </w:r>
      <w:proofErr w:type="spellEnd"/>
      <w:r w:rsidRPr="00AC5FAF">
        <w:rPr>
          <w:rFonts w:ascii="Times New Roman" w:hAnsi="Times New Roman" w:cs="Times New Roman"/>
          <w:sz w:val="24"/>
          <w:szCs w:val="24"/>
        </w:rPr>
        <w:t xml:space="preserve"> region. The data collection will be limited to only Grade 8 children. Furthermore, the research will be limited to only children who use animated cartoons and animated games among the animated art creations. Furthermore, the children's educational data will be limited to only Grade 8 2nd term examination scores in the collection and analysis. It is hoped that the conclusions drawn in this study will be comparable to many schools, although there are difficulties in generalizing to the entire population.</w:t>
      </w:r>
    </w:p>
    <w:p w:rsidR="006B5DD4" w:rsidRDefault="0083527F" w:rsidP="005A5ED4">
      <w:pPr>
        <w:spacing w:before="100" w:beforeAutospacing="1" w:after="100" w:afterAutospacing="1" w:line="360" w:lineRule="auto"/>
        <w:jc w:val="both"/>
        <w:rPr>
          <w:rFonts w:ascii="Times New Roman" w:hAnsi="Times New Roman" w:cs="Times New Roman"/>
          <w:i/>
          <w:iCs/>
          <w:sz w:val="24"/>
          <w:szCs w:val="24"/>
        </w:rPr>
      </w:pPr>
      <w:r w:rsidRPr="00687D66">
        <w:rPr>
          <w:rFonts w:ascii="Times New Roman" w:hAnsi="Times New Roman" w:cs="Times New Roman"/>
          <w:i/>
          <w:iCs/>
          <w:sz w:val="24"/>
          <w:szCs w:val="24"/>
          <w:cs/>
          <w:lang w:bidi="si-LK"/>
        </w:rPr>
        <w:t xml:space="preserve">6.3 </w:t>
      </w:r>
      <w:r w:rsidR="005A5ED4" w:rsidRPr="00687D66">
        <w:rPr>
          <w:rFonts w:ascii="Times New Roman" w:hAnsi="Times New Roman" w:cs="Times New Roman"/>
          <w:i/>
          <w:iCs/>
          <w:sz w:val="24"/>
          <w:szCs w:val="24"/>
        </w:rPr>
        <w:t>Recommendations</w:t>
      </w:r>
    </w:p>
    <w:p w:rsidR="006B5DD4" w:rsidRPr="006B5DD4" w:rsidRDefault="006B5DD4" w:rsidP="006B5DD4">
      <w:pPr>
        <w:spacing w:before="100" w:beforeAutospacing="1" w:after="100" w:afterAutospacing="1" w:line="360" w:lineRule="auto"/>
        <w:jc w:val="both"/>
        <w:rPr>
          <w:rFonts w:ascii="Times New Roman" w:hAnsi="Times New Roman" w:cs="Times New Roman"/>
          <w:sz w:val="24"/>
          <w:szCs w:val="24"/>
        </w:rPr>
      </w:pPr>
      <w:r w:rsidRPr="006B5DD4">
        <w:rPr>
          <w:rFonts w:ascii="Times New Roman" w:hAnsi="Times New Roman" w:cs="Times New Roman"/>
          <w:sz w:val="24"/>
          <w:szCs w:val="24"/>
        </w:rPr>
        <w:t>It is revealed that due to the low technological literacy of parents, there is difficulty in properly controlling the use of animation (cartoons/digital media) by children. Therefore, awareness programs are essential to develop the technological knowledge of parents.</w:t>
      </w:r>
      <w:r>
        <w:rPr>
          <w:rFonts w:ascii="Times New Roman" w:hAnsi="Times New Roman" w:cs="Times New Roman"/>
          <w:sz w:val="24"/>
          <w:szCs w:val="24"/>
        </w:rPr>
        <w:t xml:space="preserve"> </w:t>
      </w:r>
      <w:r w:rsidRPr="006B5DD4">
        <w:rPr>
          <w:rFonts w:ascii="Times New Roman" w:hAnsi="Times New Roman" w:cs="Times New Roman"/>
          <w:sz w:val="24"/>
          <w:szCs w:val="24"/>
        </w:rPr>
        <w:t>It is important to build an active dialogue between school teachers, parents and children about the use of animation, and to create a social discourse on its positive and negative effects. School-level guidelines and counseling programs should be introduced to make children understand both the good and bad aspects of animation use.</w:t>
      </w:r>
      <w:r>
        <w:rPr>
          <w:rFonts w:ascii="Times New Roman" w:hAnsi="Times New Roman" w:cs="Times New Roman"/>
          <w:sz w:val="24"/>
          <w:szCs w:val="24"/>
        </w:rPr>
        <w:t xml:space="preserve"> </w:t>
      </w:r>
      <w:r w:rsidRPr="006B5DD4">
        <w:rPr>
          <w:rFonts w:ascii="Times New Roman" w:hAnsi="Times New Roman" w:cs="Times New Roman"/>
          <w:sz w:val="24"/>
          <w:szCs w:val="24"/>
        </w:rPr>
        <w:t>It is also suggested to set time limits for animation use, direct children with excessive use to other sports, arts and social activities, and strengthen family relationships.</w:t>
      </w:r>
      <w:r>
        <w:rPr>
          <w:rFonts w:ascii="Times New Roman" w:hAnsi="Times New Roman" w:cs="Times New Roman"/>
          <w:sz w:val="24"/>
          <w:szCs w:val="24"/>
        </w:rPr>
        <w:t xml:space="preserve"> </w:t>
      </w:r>
      <w:r w:rsidRPr="006B5DD4">
        <w:rPr>
          <w:rFonts w:ascii="Times New Roman" w:hAnsi="Times New Roman" w:cs="Times New Roman"/>
          <w:sz w:val="24"/>
          <w:szCs w:val="24"/>
        </w:rPr>
        <w:t>Furthermore, it is important to use appropriate characters to simplify learning, develop language skills (especially English speaking) and promote good behavior by using cartoons and computer games as educational tools.</w:t>
      </w:r>
      <w:r>
        <w:rPr>
          <w:rFonts w:ascii="Times New Roman" w:hAnsi="Times New Roman" w:cs="Times New Roman"/>
          <w:sz w:val="24"/>
          <w:szCs w:val="24"/>
        </w:rPr>
        <w:t xml:space="preserve"> </w:t>
      </w:r>
      <w:r w:rsidRPr="006B5DD4">
        <w:rPr>
          <w:rFonts w:ascii="Times New Roman" w:hAnsi="Times New Roman" w:cs="Times New Roman"/>
          <w:sz w:val="24"/>
          <w:szCs w:val="24"/>
        </w:rPr>
        <w:t>Overall, this research concludes that instead of completely avoiding animated creations, using them regularly and for educational purposes is more suitable for the balanced personality development of children.</w:t>
      </w:r>
    </w:p>
    <w:p w:rsidR="00044A6E" w:rsidRDefault="00044A6E" w:rsidP="005A5ED4">
      <w:pPr>
        <w:spacing w:before="100" w:beforeAutospacing="1" w:after="100" w:afterAutospacing="1" w:line="360" w:lineRule="auto"/>
        <w:jc w:val="both"/>
        <w:rPr>
          <w:rFonts w:ascii="Times New Roman" w:hAnsi="Times New Roman" w:cs="Times New Roman"/>
          <w:i/>
          <w:iCs/>
          <w:sz w:val="24"/>
          <w:szCs w:val="24"/>
          <w:lang w:bidi="si-LK"/>
        </w:rPr>
      </w:pPr>
    </w:p>
    <w:p w:rsidR="003312FF" w:rsidRDefault="003312FF" w:rsidP="005A5ED4">
      <w:pPr>
        <w:spacing w:before="100" w:beforeAutospacing="1" w:after="100" w:afterAutospacing="1" w:line="360" w:lineRule="auto"/>
        <w:jc w:val="both"/>
        <w:rPr>
          <w:rFonts w:ascii="Times New Roman" w:hAnsi="Times New Roman" w:cs="Times New Roman"/>
          <w:i/>
          <w:iCs/>
          <w:sz w:val="24"/>
          <w:szCs w:val="24"/>
          <w:lang w:bidi="si-LK"/>
        </w:rPr>
      </w:pPr>
    </w:p>
    <w:p w:rsidR="00044A6E" w:rsidRPr="006B5DD4" w:rsidRDefault="006B5DD4" w:rsidP="005A5ED4">
      <w:pPr>
        <w:spacing w:before="100" w:beforeAutospacing="1" w:after="100" w:afterAutospacing="1" w:line="360" w:lineRule="auto"/>
        <w:jc w:val="both"/>
        <w:rPr>
          <w:rFonts w:ascii="Times New Roman" w:hAnsi="Times New Roman" w:cs="Times New Roman"/>
          <w:i/>
          <w:iCs/>
          <w:sz w:val="24"/>
          <w:szCs w:val="24"/>
        </w:rPr>
      </w:pPr>
      <w:r>
        <w:rPr>
          <w:rFonts w:ascii="Times New Roman" w:hAnsi="Times New Roman" w:cs="Times New Roman"/>
          <w:i/>
          <w:iCs/>
          <w:sz w:val="24"/>
          <w:szCs w:val="24"/>
          <w:cs/>
          <w:lang w:bidi="si-LK"/>
        </w:rPr>
        <w:lastRenderedPageBreak/>
        <w:t>6.</w:t>
      </w:r>
      <w:r>
        <w:rPr>
          <w:rFonts w:ascii="Times New Roman" w:hAnsi="Times New Roman" w:cs="Times New Roman"/>
          <w:i/>
          <w:iCs/>
          <w:sz w:val="24"/>
          <w:szCs w:val="24"/>
          <w:lang w:bidi="si-LK"/>
        </w:rPr>
        <w:t>4</w:t>
      </w:r>
      <w:r w:rsidRPr="00687D66">
        <w:rPr>
          <w:rFonts w:ascii="Times New Roman" w:hAnsi="Times New Roman" w:cs="Times New Roman"/>
          <w:i/>
          <w:iCs/>
          <w:sz w:val="24"/>
          <w:szCs w:val="24"/>
          <w:cs/>
          <w:lang w:bidi="si-LK"/>
        </w:rPr>
        <w:t xml:space="preserve"> </w:t>
      </w:r>
      <w:r w:rsidRPr="00687D66">
        <w:rPr>
          <w:rFonts w:ascii="Times New Roman" w:hAnsi="Times New Roman" w:cs="Times New Roman"/>
          <w:i/>
          <w:iCs/>
          <w:sz w:val="24"/>
          <w:szCs w:val="24"/>
        </w:rPr>
        <w:t>Recomm</w:t>
      </w:r>
      <w:bookmarkStart w:id="0" w:name="_GoBack"/>
      <w:bookmarkEnd w:id="0"/>
      <w:r w:rsidRPr="00687D66">
        <w:rPr>
          <w:rFonts w:ascii="Times New Roman" w:hAnsi="Times New Roman" w:cs="Times New Roman"/>
          <w:i/>
          <w:iCs/>
          <w:sz w:val="24"/>
          <w:szCs w:val="24"/>
        </w:rPr>
        <w:t>endations</w:t>
      </w:r>
      <w:r>
        <w:rPr>
          <w:rFonts w:ascii="Times New Roman" w:hAnsi="Times New Roman" w:cs="Times New Roman"/>
          <w:i/>
          <w:iCs/>
          <w:sz w:val="24"/>
          <w:szCs w:val="24"/>
        </w:rPr>
        <w:t xml:space="preserve"> </w:t>
      </w:r>
      <w:r w:rsidR="005A5ED4" w:rsidRPr="00687D66">
        <w:rPr>
          <w:rFonts w:ascii="Times New Roman" w:hAnsi="Times New Roman" w:cs="Times New Roman"/>
          <w:i/>
          <w:iCs/>
          <w:sz w:val="24"/>
          <w:szCs w:val="24"/>
        </w:rPr>
        <w:t>for future study</w:t>
      </w:r>
    </w:p>
    <w:p w:rsidR="000D5BEA" w:rsidRDefault="00FC6523" w:rsidP="007F0F73">
      <w:pPr>
        <w:spacing w:before="100" w:beforeAutospacing="1" w:after="100" w:afterAutospacing="1" w:line="360" w:lineRule="auto"/>
        <w:jc w:val="both"/>
        <w:rPr>
          <w:rFonts w:ascii="Times New Roman" w:eastAsia="Times New Roman" w:hAnsi="Times New Roman" w:cs="Times New Roman"/>
          <w:sz w:val="24"/>
          <w:szCs w:val="24"/>
          <w:lang w:bidi="si-LK"/>
        </w:rPr>
      </w:pPr>
      <w:r>
        <w:rPr>
          <w:rFonts w:ascii="Times New Roman" w:eastAsia="Times New Roman" w:hAnsi="Times New Roman" w:cs="Times New Roman"/>
          <w:sz w:val="24"/>
          <w:szCs w:val="24"/>
          <w:lang w:bidi="si-LK"/>
        </w:rPr>
        <w:t>0</w:t>
      </w:r>
      <w:r w:rsidR="000D5BEA">
        <w:rPr>
          <w:rFonts w:ascii="Times New Roman" w:eastAsia="Times New Roman" w:hAnsi="Times New Roman" w:cs="Times New Roman"/>
          <w:sz w:val="24"/>
          <w:szCs w:val="24"/>
          <w:lang w:bidi="si-LK"/>
        </w:rPr>
        <w:t>1.</w:t>
      </w:r>
      <w:r w:rsidR="000D5BEA" w:rsidRPr="000D5BEA">
        <w:rPr>
          <w:rFonts w:ascii="Times New Roman" w:eastAsia="Times New Roman" w:hAnsi="Times New Roman" w:cs="Times New Roman"/>
          <w:sz w:val="24"/>
          <w:szCs w:val="24"/>
          <w:lang w:bidi="si-LK"/>
        </w:rPr>
        <w:t>To examine the suitability of using animation for the development of the art subject of junior secondary school children</w:t>
      </w:r>
    </w:p>
    <w:p w:rsidR="000D5BEA" w:rsidRPr="000D5BEA" w:rsidRDefault="00FC6523" w:rsidP="007F0F73">
      <w:pPr>
        <w:spacing w:before="100" w:beforeAutospacing="1" w:after="100" w:afterAutospacing="1" w:line="360" w:lineRule="auto"/>
        <w:jc w:val="both"/>
        <w:rPr>
          <w:rFonts w:ascii="Times New Roman" w:eastAsia="Times New Roman" w:hAnsi="Times New Roman" w:cs="Times New Roman"/>
          <w:sz w:val="24"/>
          <w:szCs w:val="24"/>
          <w:lang w:bidi="si-LK"/>
        </w:rPr>
      </w:pPr>
      <w:r>
        <w:rPr>
          <w:rFonts w:ascii="Times New Roman" w:eastAsia="Times New Roman" w:hAnsi="Times New Roman" w:cs="Times New Roman"/>
          <w:sz w:val="24"/>
          <w:szCs w:val="24"/>
          <w:lang w:bidi="si-LK"/>
        </w:rPr>
        <w:t>0</w:t>
      </w:r>
      <w:r w:rsidR="000D5BEA">
        <w:rPr>
          <w:rFonts w:ascii="Times New Roman" w:eastAsia="Times New Roman" w:hAnsi="Times New Roman" w:cs="Times New Roman"/>
          <w:sz w:val="24"/>
          <w:szCs w:val="24"/>
          <w:lang w:bidi="si-LK"/>
        </w:rPr>
        <w:t>2.</w:t>
      </w:r>
      <w:r w:rsidR="007352CC" w:rsidRPr="000D5BEA">
        <w:rPr>
          <w:rFonts w:ascii="Times New Roman" w:eastAsia="Times New Roman" w:hAnsi="Times New Roman" w:cs="Times New Roman"/>
          <w:sz w:val="24"/>
          <w:szCs w:val="24"/>
          <w:lang w:bidi="si-LK"/>
        </w:rPr>
        <w:t>To the</w:t>
      </w:r>
      <w:r w:rsidR="000D5BEA" w:rsidRPr="000D5BEA">
        <w:rPr>
          <w:rFonts w:ascii="Times New Roman" w:eastAsia="Times New Roman" w:hAnsi="Times New Roman" w:cs="Times New Roman"/>
          <w:sz w:val="24"/>
          <w:szCs w:val="24"/>
          <w:lang w:bidi="si-LK"/>
        </w:rPr>
        <w:t xml:space="preserve"> suitability of using cartoon characters and cartoons for the development of children's portrait painting</w:t>
      </w:r>
    </w:p>
    <w:p w:rsidR="000D5BEA" w:rsidRPr="000D5BEA" w:rsidRDefault="00FC6523" w:rsidP="007F0F73">
      <w:pPr>
        <w:spacing w:before="100" w:beforeAutospacing="1" w:after="100" w:afterAutospacing="1" w:line="360" w:lineRule="auto"/>
        <w:jc w:val="both"/>
        <w:rPr>
          <w:rFonts w:ascii="Times New Roman" w:eastAsia="Times New Roman" w:hAnsi="Times New Roman" w:cs="Times New Roman"/>
          <w:sz w:val="24"/>
          <w:szCs w:val="24"/>
          <w:lang w:bidi="si-LK"/>
        </w:rPr>
      </w:pPr>
      <w:r>
        <w:rPr>
          <w:rFonts w:ascii="Times New Roman" w:eastAsia="Times New Roman" w:hAnsi="Times New Roman" w:cs="Times New Roman"/>
          <w:sz w:val="24"/>
          <w:szCs w:val="24"/>
          <w:lang w:bidi="si-LK"/>
        </w:rPr>
        <w:t>0</w:t>
      </w:r>
      <w:r w:rsidR="000D5BEA">
        <w:rPr>
          <w:rFonts w:ascii="Times New Roman" w:eastAsia="Times New Roman" w:hAnsi="Times New Roman" w:cs="Times New Roman"/>
          <w:sz w:val="24"/>
          <w:szCs w:val="24"/>
          <w:lang w:bidi="si-LK"/>
        </w:rPr>
        <w:t>3.</w:t>
      </w:r>
      <w:r w:rsidR="000D5BEA" w:rsidRPr="000D5BEA">
        <w:rPr>
          <w:rFonts w:ascii="Times New Roman" w:eastAsia="Times New Roman" w:hAnsi="Times New Roman" w:cs="Times New Roman"/>
          <w:sz w:val="24"/>
          <w:szCs w:val="24"/>
          <w:lang w:bidi="si-LK"/>
        </w:rPr>
        <w:t>To examine the suitability of using animation for the development of children's spoken English</w:t>
      </w:r>
    </w:p>
    <w:p w:rsidR="005A5ED4" w:rsidRDefault="00FC6523" w:rsidP="007F0F73">
      <w:pPr>
        <w:spacing w:before="100" w:beforeAutospacing="1" w:after="100" w:afterAutospacing="1" w:line="360" w:lineRule="auto"/>
        <w:jc w:val="both"/>
        <w:rPr>
          <w:rFonts w:ascii="Times New Roman" w:eastAsia="Times New Roman" w:hAnsi="Times New Roman" w:cs="Times New Roman"/>
          <w:sz w:val="24"/>
          <w:szCs w:val="24"/>
          <w:lang w:bidi="si-LK"/>
        </w:rPr>
      </w:pPr>
      <w:r>
        <w:rPr>
          <w:rFonts w:ascii="Times New Roman" w:eastAsia="Times New Roman" w:hAnsi="Times New Roman" w:cs="Times New Roman"/>
          <w:sz w:val="24"/>
          <w:szCs w:val="24"/>
          <w:lang w:bidi="si-LK"/>
        </w:rPr>
        <w:t>0</w:t>
      </w:r>
      <w:r w:rsidR="000D5BEA">
        <w:rPr>
          <w:rFonts w:ascii="Times New Roman" w:eastAsia="Times New Roman" w:hAnsi="Times New Roman" w:cs="Times New Roman"/>
          <w:sz w:val="24"/>
          <w:szCs w:val="24"/>
          <w:lang w:bidi="si-LK"/>
        </w:rPr>
        <w:t>4.</w:t>
      </w:r>
      <w:r w:rsidR="000D5BEA" w:rsidRPr="000D5BEA">
        <w:rPr>
          <w:rFonts w:ascii="Times New Roman" w:eastAsia="Times New Roman" w:hAnsi="Times New Roman" w:cs="Times New Roman"/>
          <w:sz w:val="24"/>
          <w:szCs w:val="24"/>
          <w:lang w:bidi="si-LK"/>
        </w:rPr>
        <w:t>To examine the suitability of using animation for the development of children's leisure time in a meaningful and productive way</w:t>
      </w:r>
    </w:p>
    <w:p w:rsidR="00346E3C" w:rsidRDefault="00346E3C" w:rsidP="000D3B51">
      <w:pPr>
        <w:spacing w:before="100" w:beforeAutospacing="1" w:after="100" w:afterAutospacing="1" w:line="360" w:lineRule="auto"/>
        <w:jc w:val="center"/>
        <w:rPr>
          <w:rFonts w:ascii="Times New Roman" w:hAnsi="Times New Roman" w:cs="Times New Roman"/>
          <w:b/>
          <w:bCs/>
          <w:sz w:val="28"/>
          <w:szCs w:val="28"/>
        </w:rPr>
      </w:pPr>
    </w:p>
    <w:p w:rsidR="006B5DD4" w:rsidRDefault="006B5DD4" w:rsidP="000D3B51">
      <w:pPr>
        <w:spacing w:before="100" w:beforeAutospacing="1" w:after="100" w:afterAutospacing="1" w:line="360" w:lineRule="auto"/>
        <w:jc w:val="center"/>
        <w:rPr>
          <w:rFonts w:ascii="Times New Roman" w:hAnsi="Times New Roman" w:cs="Times New Roman"/>
          <w:b/>
          <w:bCs/>
          <w:sz w:val="28"/>
          <w:szCs w:val="28"/>
        </w:rPr>
      </w:pPr>
    </w:p>
    <w:p w:rsidR="000F0B36" w:rsidRDefault="000F0B36" w:rsidP="000D3B51">
      <w:pPr>
        <w:spacing w:before="100" w:beforeAutospacing="1" w:after="100" w:afterAutospacing="1" w:line="360" w:lineRule="auto"/>
        <w:jc w:val="center"/>
        <w:rPr>
          <w:rFonts w:ascii="Times New Roman" w:hAnsi="Times New Roman" w:cs="Times New Roman"/>
          <w:b/>
          <w:bCs/>
          <w:sz w:val="28"/>
          <w:szCs w:val="28"/>
        </w:rPr>
      </w:pPr>
    </w:p>
    <w:p w:rsidR="000F0B36" w:rsidRDefault="000F0B36" w:rsidP="000D3B51">
      <w:pPr>
        <w:spacing w:before="100" w:beforeAutospacing="1" w:after="100" w:afterAutospacing="1" w:line="360" w:lineRule="auto"/>
        <w:jc w:val="center"/>
        <w:rPr>
          <w:rFonts w:ascii="Times New Roman" w:hAnsi="Times New Roman" w:cs="Times New Roman"/>
          <w:b/>
          <w:bCs/>
          <w:sz w:val="28"/>
          <w:szCs w:val="28"/>
        </w:rPr>
      </w:pPr>
    </w:p>
    <w:p w:rsidR="000F0B36" w:rsidRDefault="000F0B36" w:rsidP="000D3B51">
      <w:pPr>
        <w:spacing w:before="100" w:beforeAutospacing="1" w:after="100" w:afterAutospacing="1" w:line="360" w:lineRule="auto"/>
        <w:jc w:val="center"/>
        <w:rPr>
          <w:rFonts w:ascii="Times New Roman" w:hAnsi="Times New Roman" w:cs="Times New Roman"/>
          <w:b/>
          <w:bCs/>
          <w:sz w:val="28"/>
          <w:szCs w:val="28"/>
        </w:rPr>
      </w:pPr>
    </w:p>
    <w:p w:rsidR="000F0B36" w:rsidRDefault="000F0B36" w:rsidP="000D3B51">
      <w:pPr>
        <w:spacing w:before="100" w:beforeAutospacing="1" w:after="100" w:afterAutospacing="1" w:line="360" w:lineRule="auto"/>
        <w:jc w:val="center"/>
        <w:rPr>
          <w:rFonts w:ascii="Times New Roman" w:hAnsi="Times New Roman" w:cs="Times New Roman"/>
          <w:b/>
          <w:bCs/>
          <w:sz w:val="28"/>
          <w:szCs w:val="28"/>
        </w:rPr>
      </w:pPr>
    </w:p>
    <w:p w:rsidR="000F0B36" w:rsidRDefault="000F0B36" w:rsidP="000D3B51">
      <w:pPr>
        <w:spacing w:before="100" w:beforeAutospacing="1" w:after="100" w:afterAutospacing="1" w:line="360" w:lineRule="auto"/>
        <w:jc w:val="center"/>
        <w:rPr>
          <w:rFonts w:ascii="Times New Roman" w:hAnsi="Times New Roman" w:cs="Times New Roman"/>
          <w:b/>
          <w:bCs/>
          <w:sz w:val="28"/>
          <w:szCs w:val="28"/>
        </w:rPr>
      </w:pPr>
    </w:p>
    <w:p w:rsidR="003312FF" w:rsidRDefault="003312FF" w:rsidP="000D3B51">
      <w:pPr>
        <w:spacing w:before="100" w:beforeAutospacing="1" w:after="100" w:afterAutospacing="1" w:line="360" w:lineRule="auto"/>
        <w:jc w:val="center"/>
        <w:rPr>
          <w:rFonts w:ascii="Times New Roman" w:hAnsi="Times New Roman" w:cs="Times New Roman"/>
          <w:b/>
          <w:bCs/>
          <w:sz w:val="28"/>
          <w:szCs w:val="28"/>
        </w:rPr>
      </w:pPr>
    </w:p>
    <w:p w:rsidR="003312FF" w:rsidRDefault="003312FF" w:rsidP="000D3B51">
      <w:pPr>
        <w:spacing w:before="100" w:beforeAutospacing="1" w:after="100" w:afterAutospacing="1" w:line="360" w:lineRule="auto"/>
        <w:jc w:val="center"/>
        <w:rPr>
          <w:rFonts w:ascii="Times New Roman" w:hAnsi="Times New Roman" w:cs="Times New Roman"/>
          <w:b/>
          <w:bCs/>
          <w:sz w:val="28"/>
          <w:szCs w:val="28"/>
        </w:rPr>
      </w:pPr>
    </w:p>
    <w:p w:rsidR="003312FF" w:rsidRDefault="003312FF" w:rsidP="000D3B51">
      <w:pPr>
        <w:spacing w:before="100" w:beforeAutospacing="1" w:after="100" w:afterAutospacing="1" w:line="360" w:lineRule="auto"/>
        <w:jc w:val="center"/>
        <w:rPr>
          <w:rFonts w:ascii="Times New Roman" w:hAnsi="Times New Roman" w:cs="Times New Roman"/>
          <w:b/>
          <w:bCs/>
          <w:sz w:val="28"/>
          <w:szCs w:val="28"/>
        </w:rPr>
      </w:pPr>
    </w:p>
    <w:p w:rsidR="003312FF" w:rsidRDefault="003312FF" w:rsidP="000D3B51">
      <w:pPr>
        <w:spacing w:before="100" w:beforeAutospacing="1" w:after="100" w:afterAutospacing="1" w:line="360" w:lineRule="auto"/>
        <w:jc w:val="center"/>
        <w:rPr>
          <w:rFonts w:ascii="Times New Roman" w:hAnsi="Times New Roman" w:cs="Times New Roman"/>
          <w:b/>
          <w:bCs/>
          <w:sz w:val="28"/>
          <w:szCs w:val="28"/>
        </w:rPr>
      </w:pPr>
    </w:p>
    <w:p w:rsidR="007835CD" w:rsidRPr="004611FC" w:rsidRDefault="004611FC" w:rsidP="000D3B51">
      <w:pPr>
        <w:spacing w:before="100" w:beforeAutospacing="1" w:after="100" w:afterAutospacing="1" w:line="360" w:lineRule="auto"/>
        <w:jc w:val="center"/>
        <w:rPr>
          <w:rFonts w:ascii="Times New Roman" w:eastAsia="Times New Roman" w:hAnsi="Times New Roman" w:cs="Times New Roman"/>
          <w:b/>
          <w:bCs/>
          <w:sz w:val="28"/>
          <w:szCs w:val="28"/>
          <w:lang w:bidi="si-LK"/>
        </w:rPr>
      </w:pPr>
      <w:r w:rsidRPr="004611FC">
        <w:rPr>
          <w:rFonts w:ascii="Times New Roman" w:hAnsi="Times New Roman" w:cs="Times New Roman"/>
          <w:b/>
          <w:bCs/>
          <w:sz w:val="28"/>
          <w:szCs w:val="28"/>
        </w:rPr>
        <w:lastRenderedPageBreak/>
        <w:t>7. Chart/Table/Graphs Directory</w:t>
      </w:r>
    </w:p>
    <w:p w:rsidR="00B75EA0" w:rsidRPr="0020527E" w:rsidRDefault="00B75EA0" w:rsidP="002512AD">
      <w:pPr>
        <w:spacing w:before="100" w:beforeAutospacing="1" w:after="100" w:afterAutospacing="1" w:line="360" w:lineRule="auto"/>
        <w:rPr>
          <w:rFonts w:ascii="Times New Roman" w:hAnsi="Times New Roman" w:cs="Times New Roman"/>
          <w:sz w:val="24"/>
          <w:szCs w:val="24"/>
        </w:rPr>
      </w:pPr>
      <w:r w:rsidRPr="0020527E">
        <w:rPr>
          <w:rFonts w:ascii="Times New Roman" w:hAnsi="Times New Roman" w:cs="Times New Roman"/>
          <w:sz w:val="24"/>
          <w:szCs w:val="24"/>
        </w:rPr>
        <w:t>Graphs 1 - Conceptual Framework</w:t>
      </w:r>
    </w:p>
    <w:p w:rsidR="00B75EA0" w:rsidRPr="0020527E" w:rsidRDefault="00B75EA0" w:rsidP="002512AD">
      <w:pPr>
        <w:spacing w:before="100" w:beforeAutospacing="1" w:after="100" w:afterAutospacing="1" w:line="360" w:lineRule="auto"/>
        <w:rPr>
          <w:rFonts w:ascii="Times New Roman" w:eastAsia="Times New Roman" w:hAnsi="Times New Roman" w:cs="Times New Roman"/>
          <w:sz w:val="24"/>
          <w:szCs w:val="24"/>
          <w:lang w:bidi="si-LK"/>
        </w:rPr>
      </w:pPr>
      <w:r w:rsidRPr="0020527E">
        <w:rPr>
          <w:rFonts w:ascii="Times New Roman" w:hAnsi="Times New Roman" w:cs="Times New Roman"/>
          <w:sz w:val="24"/>
          <w:szCs w:val="24"/>
        </w:rPr>
        <w:t xml:space="preserve">Graphs 2- </w:t>
      </w:r>
      <w:r w:rsidRPr="0020527E">
        <w:rPr>
          <w:rFonts w:ascii="Times New Roman" w:eastAsia="Times New Roman" w:hAnsi="Times New Roman" w:cs="Times New Roman"/>
          <w:sz w:val="24"/>
          <w:szCs w:val="24"/>
          <w:lang w:bidi="si-LK"/>
        </w:rPr>
        <w:t>Types of cartoons that children watch</w:t>
      </w:r>
    </w:p>
    <w:p w:rsidR="00775EFD" w:rsidRPr="00775EFD" w:rsidRDefault="00B75EA0" w:rsidP="002512AD">
      <w:pPr>
        <w:spacing w:before="100" w:beforeAutospacing="1" w:after="100" w:afterAutospacing="1" w:line="360" w:lineRule="auto"/>
        <w:rPr>
          <w:rFonts w:eastAsia="Times New Roman"/>
        </w:rPr>
      </w:pPr>
      <w:r w:rsidRPr="0020527E">
        <w:rPr>
          <w:sz w:val="24"/>
          <w:szCs w:val="24"/>
        </w:rPr>
        <w:t xml:space="preserve">Graphs </w:t>
      </w:r>
      <w:r w:rsidRPr="0020527E">
        <w:rPr>
          <w:rFonts w:ascii="Times New Roman" w:eastAsia="Times New Roman" w:hAnsi="Times New Roman" w:cs="Times New Roman"/>
          <w:sz w:val="24"/>
          <w:szCs w:val="24"/>
          <w:lang w:bidi="si-LK"/>
        </w:rPr>
        <w:t xml:space="preserve">3 - </w:t>
      </w:r>
      <w:r w:rsidR="00775EFD" w:rsidRPr="00775EFD">
        <w:rPr>
          <w:rFonts w:eastAsia="Times New Roman"/>
        </w:rPr>
        <w:t>Types of computer games played by children</w:t>
      </w:r>
    </w:p>
    <w:p w:rsidR="00B75EA0" w:rsidRPr="0020527E" w:rsidRDefault="00B75EA0" w:rsidP="002512AD">
      <w:pPr>
        <w:spacing w:before="100" w:beforeAutospacing="1" w:after="100" w:afterAutospacing="1" w:line="360" w:lineRule="auto"/>
        <w:rPr>
          <w:rFonts w:ascii="Times New Roman" w:eastAsia="Times New Roman" w:hAnsi="Times New Roman" w:cs="Times New Roman"/>
          <w:sz w:val="24"/>
          <w:szCs w:val="24"/>
          <w:lang w:bidi="si-LK"/>
        </w:rPr>
      </w:pPr>
      <w:r w:rsidRPr="0020527E">
        <w:rPr>
          <w:rFonts w:ascii="Times New Roman" w:hAnsi="Times New Roman" w:cs="Times New Roman"/>
          <w:sz w:val="24"/>
          <w:szCs w:val="24"/>
          <w:lang w:bidi="si-LK"/>
        </w:rPr>
        <w:t>Table</w:t>
      </w:r>
      <w:r w:rsidR="007A7ACE">
        <w:rPr>
          <w:rFonts w:ascii="Times New Roman" w:hAnsi="Times New Roman" w:cs="Times New Roman"/>
          <w:sz w:val="24"/>
          <w:szCs w:val="24"/>
        </w:rPr>
        <w:t xml:space="preserve"> 1- Sample of</w:t>
      </w:r>
      <w:r w:rsidRPr="0020527E">
        <w:rPr>
          <w:rFonts w:ascii="Times New Roman" w:hAnsi="Times New Roman" w:cs="Times New Roman"/>
          <w:sz w:val="24"/>
          <w:szCs w:val="24"/>
        </w:rPr>
        <w:t xml:space="preserve"> Study</w:t>
      </w:r>
    </w:p>
    <w:p w:rsidR="00B75EA0" w:rsidRPr="0020527E" w:rsidRDefault="00B75EA0" w:rsidP="002512AD">
      <w:pPr>
        <w:spacing w:before="100" w:beforeAutospacing="1" w:after="100" w:afterAutospacing="1" w:line="360" w:lineRule="auto"/>
        <w:rPr>
          <w:rFonts w:ascii="Times New Roman" w:hAnsi="Times New Roman" w:cs="Times New Roman"/>
          <w:sz w:val="24"/>
          <w:szCs w:val="24"/>
        </w:rPr>
      </w:pPr>
      <w:r w:rsidRPr="0020527E">
        <w:rPr>
          <w:rFonts w:ascii="Times New Roman" w:hAnsi="Times New Roman" w:cs="Times New Roman"/>
          <w:sz w:val="24"/>
          <w:szCs w:val="24"/>
          <w:lang w:bidi="si-LK"/>
        </w:rPr>
        <w:t>Table</w:t>
      </w:r>
      <w:r w:rsidRPr="0020527E">
        <w:rPr>
          <w:rFonts w:ascii="Times New Roman" w:hAnsi="Times New Roman" w:cs="Times New Roman"/>
          <w:sz w:val="24"/>
          <w:szCs w:val="24"/>
        </w:rPr>
        <w:t xml:space="preserve"> 2 - Children's viewing habits of animated cartoons and game</w:t>
      </w:r>
    </w:p>
    <w:p w:rsidR="00B75EA0" w:rsidRPr="0020527E" w:rsidRDefault="00B75EA0" w:rsidP="002512AD">
      <w:pPr>
        <w:spacing w:before="100" w:beforeAutospacing="1" w:after="100" w:afterAutospacing="1" w:line="360" w:lineRule="auto"/>
        <w:rPr>
          <w:rFonts w:ascii="Times New Roman" w:eastAsia="Times New Roman" w:hAnsi="Times New Roman" w:cs="Times New Roman"/>
          <w:sz w:val="24"/>
          <w:szCs w:val="24"/>
          <w:lang w:bidi="si-LK"/>
        </w:rPr>
      </w:pPr>
      <w:r w:rsidRPr="0020527E">
        <w:rPr>
          <w:sz w:val="24"/>
          <w:szCs w:val="24"/>
          <w:lang w:bidi="si-LK"/>
        </w:rPr>
        <w:t>Table</w:t>
      </w:r>
      <w:r w:rsidRPr="0020527E">
        <w:rPr>
          <w:sz w:val="24"/>
          <w:szCs w:val="24"/>
        </w:rPr>
        <w:t xml:space="preserve"> 3 -</w:t>
      </w:r>
      <w:r w:rsidRPr="0020527E">
        <w:rPr>
          <w:rFonts w:ascii="Times New Roman" w:eastAsia="Times New Roman" w:hAnsi="Times New Roman" w:cs="Times New Roman"/>
          <w:sz w:val="24"/>
          <w:szCs w:val="24"/>
          <w:lang w:bidi="si-LK"/>
        </w:rPr>
        <w:t>Children spend time watching cartoons and computer games daily.</w:t>
      </w:r>
    </w:p>
    <w:p w:rsidR="00B75EA0" w:rsidRPr="0020527E" w:rsidRDefault="00B75EA0" w:rsidP="002512AD">
      <w:pPr>
        <w:spacing w:before="100" w:beforeAutospacing="1" w:after="100" w:afterAutospacing="1" w:line="360" w:lineRule="auto"/>
        <w:rPr>
          <w:rFonts w:ascii="Times New Roman" w:hAnsi="Times New Roman" w:cs="Times New Roman"/>
          <w:sz w:val="24"/>
          <w:szCs w:val="24"/>
        </w:rPr>
      </w:pPr>
      <w:r w:rsidRPr="0020527E">
        <w:rPr>
          <w:rFonts w:ascii="Times New Roman" w:hAnsi="Times New Roman" w:cs="Times New Roman"/>
          <w:sz w:val="24"/>
          <w:szCs w:val="24"/>
          <w:lang w:bidi="si-LK"/>
        </w:rPr>
        <w:t>Table</w:t>
      </w:r>
      <w:r w:rsidRPr="0020527E">
        <w:rPr>
          <w:rFonts w:ascii="Times New Roman" w:hAnsi="Times New Roman" w:cs="Times New Roman"/>
          <w:sz w:val="24"/>
          <w:szCs w:val="24"/>
        </w:rPr>
        <w:t xml:space="preserve"> 4 - Percentage of how much children study per day</w:t>
      </w:r>
    </w:p>
    <w:p w:rsidR="00B75EA0" w:rsidRPr="0020527E" w:rsidRDefault="00B75EA0" w:rsidP="002512AD">
      <w:pPr>
        <w:spacing w:before="100" w:beforeAutospacing="1" w:after="100" w:afterAutospacing="1" w:line="360" w:lineRule="auto"/>
        <w:rPr>
          <w:rFonts w:ascii="Times New Roman" w:eastAsia="Times New Roman" w:hAnsi="Times New Roman"/>
          <w:sz w:val="24"/>
          <w:szCs w:val="24"/>
          <w:lang w:bidi="si-LK"/>
        </w:rPr>
      </w:pPr>
      <w:r w:rsidRPr="0020527E">
        <w:rPr>
          <w:rFonts w:ascii="Times New Roman" w:hAnsi="Times New Roman" w:cs="Times New Roman"/>
          <w:sz w:val="24"/>
          <w:szCs w:val="24"/>
          <w:lang w:bidi="si-LK"/>
        </w:rPr>
        <w:t>Table</w:t>
      </w:r>
      <w:r w:rsidRPr="0020527E">
        <w:rPr>
          <w:sz w:val="24"/>
          <w:szCs w:val="24"/>
        </w:rPr>
        <w:t xml:space="preserve"> 5 - </w:t>
      </w:r>
      <w:r w:rsidRPr="0020527E">
        <w:rPr>
          <w:rFonts w:ascii="Times New Roman" w:eastAsia="Times New Roman" w:hAnsi="Times New Roman"/>
          <w:sz w:val="24"/>
          <w:szCs w:val="24"/>
          <w:lang w:bidi="si-LK"/>
        </w:rPr>
        <w:t>Subject achievement percentage of children by school type</w:t>
      </w:r>
    </w:p>
    <w:p w:rsidR="00B75EA0" w:rsidRPr="0020527E" w:rsidRDefault="00B75EA0" w:rsidP="002512AD">
      <w:pPr>
        <w:spacing w:before="100" w:beforeAutospacing="1" w:after="100" w:afterAutospacing="1" w:line="360" w:lineRule="auto"/>
        <w:rPr>
          <w:rFonts w:ascii="Times New Roman" w:eastAsia="Times New Roman" w:hAnsi="Times New Roman" w:cs="Times New Roman"/>
          <w:sz w:val="24"/>
          <w:szCs w:val="24"/>
          <w:lang w:bidi="si-LK"/>
        </w:rPr>
      </w:pPr>
      <w:r w:rsidRPr="0020527E">
        <w:rPr>
          <w:rFonts w:ascii="Times New Roman" w:hAnsi="Times New Roman" w:cs="Times New Roman"/>
          <w:sz w:val="24"/>
          <w:szCs w:val="24"/>
          <w:lang w:bidi="si-LK"/>
        </w:rPr>
        <w:t>Table</w:t>
      </w:r>
      <w:r w:rsidRPr="0020527E">
        <w:rPr>
          <w:rFonts w:ascii="Times New Roman" w:hAnsi="Times New Roman" w:cs="Times New Roman"/>
          <w:sz w:val="24"/>
          <w:szCs w:val="24"/>
        </w:rPr>
        <w:t xml:space="preserve"> 6</w:t>
      </w:r>
      <w:r w:rsidRPr="0020527E">
        <w:rPr>
          <w:rFonts w:ascii="Times New Roman" w:hAnsi="Times New Roman" w:cs="Times New Roman"/>
          <w:sz w:val="24"/>
          <w:szCs w:val="24"/>
          <w:cs/>
          <w:lang w:bidi="si-LK"/>
        </w:rPr>
        <w:t xml:space="preserve"> </w:t>
      </w:r>
      <w:r w:rsidRPr="0020527E">
        <w:rPr>
          <w:rFonts w:ascii="Times New Roman" w:hAnsi="Times New Roman" w:cs="Times New Roman"/>
          <w:sz w:val="24"/>
          <w:szCs w:val="24"/>
        </w:rPr>
        <w:t>-</w:t>
      </w:r>
      <w:r w:rsidRPr="0020527E">
        <w:rPr>
          <w:rFonts w:ascii="Times New Roman" w:hAnsi="Times New Roman" w:cs="Times New Roman"/>
          <w:sz w:val="24"/>
          <w:szCs w:val="24"/>
          <w:cs/>
          <w:lang w:bidi="si-LK"/>
        </w:rPr>
        <w:t xml:space="preserve"> </w:t>
      </w:r>
      <w:r w:rsidRPr="0020527E">
        <w:rPr>
          <w:rFonts w:ascii="Times New Roman" w:eastAsia="Times New Roman" w:hAnsi="Times New Roman" w:cs="Times New Roman"/>
          <w:sz w:val="24"/>
          <w:szCs w:val="24"/>
          <w:lang w:bidi="si-LK"/>
        </w:rPr>
        <w:t xml:space="preserve">Percentage of students who agree that the use of animation has affected language </w:t>
      </w:r>
      <w:r>
        <w:rPr>
          <w:rFonts w:ascii="Times New Roman" w:eastAsia="Times New Roman" w:hAnsi="Times New Roman" w:cs="Times New Roman"/>
          <w:sz w:val="24"/>
          <w:szCs w:val="24"/>
          <w:lang w:bidi="si-LK"/>
        </w:rPr>
        <w:t>development</w:t>
      </w:r>
    </w:p>
    <w:p w:rsidR="00B75EA0" w:rsidRPr="0020527E" w:rsidRDefault="00B75EA0" w:rsidP="002512AD">
      <w:pPr>
        <w:spacing w:before="100" w:beforeAutospacing="1" w:after="100" w:afterAutospacing="1" w:line="360" w:lineRule="auto"/>
        <w:rPr>
          <w:rFonts w:ascii="Times New Roman" w:eastAsia="Times New Roman" w:hAnsi="Times New Roman" w:cs="Times New Roman"/>
          <w:sz w:val="24"/>
          <w:szCs w:val="24"/>
          <w:lang w:bidi="si-LK"/>
        </w:rPr>
      </w:pPr>
      <w:r w:rsidRPr="0020527E">
        <w:rPr>
          <w:rFonts w:ascii="Times New Roman" w:hAnsi="Times New Roman" w:cs="Times New Roman"/>
          <w:sz w:val="24"/>
          <w:szCs w:val="24"/>
          <w:lang w:bidi="si-LK"/>
        </w:rPr>
        <w:t>Table</w:t>
      </w:r>
      <w:r w:rsidRPr="0020527E">
        <w:rPr>
          <w:rFonts w:ascii="Times New Roman" w:hAnsi="Times New Roman" w:cs="Times New Roman"/>
          <w:sz w:val="24"/>
          <w:szCs w:val="24"/>
        </w:rPr>
        <w:t xml:space="preserve"> 7- Effects of using animation artwork</w:t>
      </w:r>
    </w:p>
    <w:p w:rsidR="00B75EA0" w:rsidRPr="0020527E" w:rsidRDefault="00B75EA0" w:rsidP="002512AD">
      <w:pPr>
        <w:spacing w:before="100" w:beforeAutospacing="1" w:after="100" w:afterAutospacing="1" w:line="360" w:lineRule="auto"/>
        <w:rPr>
          <w:rFonts w:ascii="Times New Roman" w:eastAsia="Times New Roman" w:hAnsi="Times New Roman" w:cs="Times New Roman"/>
          <w:sz w:val="24"/>
          <w:szCs w:val="24"/>
          <w:lang w:bidi="si-LK"/>
        </w:rPr>
      </w:pPr>
      <w:r w:rsidRPr="0020527E">
        <w:rPr>
          <w:rFonts w:ascii="Times New Roman" w:hAnsi="Times New Roman" w:cs="Times New Roman"/>
          <w:sz w:val="24"/>
          <w:szCs w:val="24"/>
          <w:lang w:bidi="si-LK"/>
        </w:rPr>
        <w:t>Table</w:t>
      </w:r>
      <w:r w:rsidRPr="0020527E">
        <w:rPr>
          <w:rFonts w:ascii="Times New Roman" w:hAnsi="Times New Roman" w:cs="Times New Roman"/>
          <w:sz w:val="24"/>
          <w:szCs w:val="24"/>
        </w:rPr>
        <w:t xml:space="preserve"> 8- </w:t>
      </w:r>
      <w:r w:rsidRPr="0020527E">
        <w:rPr>
          <w:rFonts w:ascii="Times New Roman" w:hAnsi="Times New Roman" w:cs="Times New Roman"/>
          <w:sz w:val="24"/>
          <w:szCs w:val="24"/>
          <w:lang w:bidi="si-LK"/>
        </w:rPr>
        <w:t>Analytical data on character imitation in animated creations</w:t>
      </w:r>
    </w:p>
    <w:p w:rsidR="00B75EA0" w:rsidRPr="0020527E" w:rsidRDefault="00B75EA0" w:rsidP="002512AD">
      <w:pPr>
        <w:spacing w:before="100" w:beforeAutospacing="1" w:after="100" w:afterAutospacing="1" w:line="360" w:lineRule="auto"/>
        <w:rPr>
          <w:rFonts w:ascii="Times New Roman" w:eastAsia="Times New Roman" w:hAnsi="Times New Roman" w:cs="Times New Roman"/>
          <w:sz w:val="24"/>
          <w:szCs w:val="24"/>
          <w:lang w:bidi="si-LK"/>
        </w:rPr>
      </w:pPr>
      <w:r w:rsidRPr="0020527E">
        <w:rPr>
          <w:rFonts w:ascii="Times New Roman" w:hAnsi="Times New Roman" w:cs="Times New Roman"/>
          <w:sz w:val="24"/>
          <w:szCs w:val="24"/>
          <w:lang w:bidi="si-LK"/>
        </w:rPr>
        <w:t>Table</w:t>
      </w:r>
      <w:r w:rsidRPr="0020527E">
        <w:rPr>
          <w:rFonts w:ascii="Times New Roman" w:hAnsi="Times New Roman" w:cs="Times New Roman"/>
          <w:sz w:val="24"/>
          <w:szCs w:val="24"/>
        </w:rPr>
        <w:t xml:space="preserve"> 09 - </w:t>
      </w:r>
      <w:r w:rsidRPr="0020527E">
        <w:rPr>
          <w:rFonts w:ascii="Times New Roman" w:eastAsia="Times New Roman" w:hAnsi="Times New Roman" w:cs="Times New Roman"/>
          <w:sz w:val="24"/>
          <w:szCs w:val="24"/>
          <w:lang w:bidi="si-LK"/>
        </w:rPr>
        <w:t>The impact of using animation on children's emotions and attitudes</w:t>
      </w:r>
    </w:p>
    <w:p w:rsidR="00B75EA0" w:rsidRPr="0020527E" w:rsidRDefault="00B75EA0" w:rsidP="002512AD">
      <w:pPr>
        <w:spacing w:before="100" w:beforeAutospacing="1" w:after="100" w:afterAutospacing="1" w:line="360" w:lineRule="auto"/>
        <w:rPr>
          <w:rFonts w:ascii="Times New Roman" w:eastAsia="Times New Roman" w:hAnsi="Times New Roman"/>
          <w:sz w:val="24"/>
          <w:szCs w:val="24"/>
          <w:lang w:bidi="si-LK"/>
        </w:rPr>
      </w:pPr>
      <w:r w:rsidRPr="0020527E">
        <w:rPr>
          <w:rFonts w:ascii="Times New Roman" w:eastAsia="Times New Roman" w:hAnsi="Times New Roman"/>
          <w:sz w:val="24"/>
          <w:szCs w:val="24"/>
          <w:lang w:bidi="si-LK"/>
        </w:rPr>
        <w:t>Table 10 -Parent-student attitudes towards the relationship between children and family members</w:t>
      </w:r>
    </w:p>
    <w:p w:rsidR="00E1679C" w:rsidRDefault="00E1679C" w:rsidP="002512AD">
      <w:pPr>
        <w:spacing w:before="100" w:beforeAutospacing="1" w:after="100" w:afterAutospacing="1" w:line="360" w:lineRule="auto"/>
        <w:jc w:val="both"/>
        <w:rPr>
          <w:rFonts w:ascii="Times New Roman" w:eastAsia="Times New Roman" w:hAnsi="Times New Roman" w:cs="Times New Roman"/>
          <w:sz w:val="24"/>
          <w:szCs w:val="24"/>
          <w:lang w:bidi="si-LK"/>
        </w:rPr>
      </w:pPr>
    </w:p>
    <w:p w:rsidR="007835CD" w:rsidRDefault="007835CD" w:rsidP="002512AD">
      <w:pPr>
        <w:spacing w:before="100" w:beforeAutospacing="1" w:after="100" w:afterAutospacing="1" w:line="360" w:lineRule="auto"/>
        <w:jc w:val="both"/>
        <w:rPr>
          <w:rFonts w:ascii="Times New Roman" w:eastAsia="Times New Roman" w:hAnsi="Times New Roman" w:cs="Times New Roman"/>
          <w:sz w:val="24"/>
          <w:szCs w:val="24"/>
          <w:lang w:bidi="si-LK"/>
        </w:rPr>
      </w:pPr>
    </w:p>
    <w:p w:rsidR="00A5589B" w:rsidRDefault="00A5589B" w:rsidP="002512AD">
      <w:pPr>
        <w:spacing w:before="100" w:beforeAutospacing="1" w:after="100" w:afterAutospacing="1" w:line="360" w:lineRule="auto"/>
        <w:jc w:val="both"/>
        <w:rPr>
          <w:rFonts w:ascii="Times New Roman" w:eastAsia="Times New Roman" w:hAnsi="Times New Roman" w:cs="Times New Roman"/>
          <w:sz w:val="24"/>
          <w:szCs w:val="24"/>
          <w:lang w:bidi="si-LK"/>
        </w:rPr>
      </w:pPr>
    </w:p>
    <w:p w:rsidR="00A5589B" w:rsidRDefault="00A5589B" w:rsidP="000D5BEA">
      <w:pPr>
        <w:spacing w:before="100" w:beforeAutospacing="1" w:after="100" w:afterAutospacing="1" w:line="360" w:lineRule="auto"/>
        <w:jc w:val="both"/>
        <w:rPr>
          <w:rFonts w:ascii="Times New Roman" w:eastAsia="Times New Roman" w:hAnsi="Times New Roman" w:cs="Times New Roman"/>
          <w:sz w:val="24"/>
          <w:szCs w:val="24"/>
          <w:lang w:bidi="si-LK"/>
        </w:rPr>
      </w:pPr>
    </w:p>
    <w:p w:rsidR="00A5589B" w:rsidRPr="00373C0E" w:rsidRDefault="00373C0E" w:rsidP="00B75EA0">
      <w:pPr>
        <w:spacing w:before="100" w:beforeAutospacing="1" w:after="100" w:afterAutospacing="1" w:line="360" w:lineRule="auto"/>
        <w:jc w:val="center"/>
        <w:rPr>
          <w:rFonts w:ascii="Times New Roman" w:eastAsia="Times New Roman" w:hAnsi="Times New Roman" w:cs="Times New Roman"/>
          <w:b/>
          <w:bCs/>
          <w:sz w:val="32"/>
          <w:szCs w:val="32"/>
          <w:lang w:bidi="si-LK"/>
        </w:rPr>
      </w:pPr>
      <w:r w:rsidRPr="00373C0E">
        <w:rPr>
          <w:rFonts w:ascii="Times New Roman" w:hAnsi="Times New Roman" w:cs="Times New Roman"/>
          <w:b/>
          <w:bCs/>
          <w:sz w:val="28"/>
          <w:szCs w:val="28"/>
        </w:rPr>
        <w:lastRenderedPageBreak/>
        <w:t>References</w:t>
      </w:r>
    </w:p>
    <w:p w:rsidR="007835CD" w:rsidRPr="007835CD" w:rsidRDefault="009A5A19" w:rsidP="007835C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bidi="si-LK"/>
        </w:rPr>
      </w:pPr>
      <w:proofErr w:type="spellStart"/>
      <w:proofErr w:type="gramStart"/>
      <w:r>
        <w:rPr>
          <w:rFonts w:ascii="Times New Roman" w:eastAsia="Times New Roman" w:hAnsi="Times New Roman" w:cs="Times New Roman"/>
          <w:sz w:val="24"/>
          <w:szCs w:val="24"/>
          <w:lang w:bidi="si-LK"/>
        </w:rPr>
        <w:t>Abeypala</w:t>
      </w:r>
      <w:proofErr w:type="spellEnd"/>
      <w:r>
        <w:rPr>
          <w:rFonts w:ascii="Times New Roman" w:eastAsia="Times New Roman" w:hAnsi="Times New Roman" w:cs="Times New Roman"/>
          <w:sz w:val="24"/>
          <w:szCs w:val="24"/>
          <w:lang w:bidi="si-LK"/>
        </w:rPr>
        <w:t>,(</w:t>
      </w:r>
      <w:proofErr w:type="gramEnd"/>
      <w:r>
        <w:rPr>
          <w:rFonts w:ascii="Times New Roman" w:eastAsia="Times New Roman" w:hAnsi="Times New Roman" w:cs="Times New Roman"/>
          <w:sz w:val="24"/>
          <w:szCs w:val="24"/>
          <w:lang w:bidi="si-LK"/>
        </w:rPr>
        <w:t>2021).</w:t>
      </w:r>
      <w:r w:rsidR="007835CD" w:rsidRPr="007835CD">
        <w:rPr>
          <w:rFonts w:ascii="Times New Roman" w:eastAsia="Times New Roman" w:hAnsi="Times New Roman" w:cs="Times New Roman"/>
          <w:sz w:val="24"/>
          <w:szCs w:val="24"/>
          <w:lang w:bidi="si-LK"/>
        </w:rPr>
        <w:t xml:space="preserve">Psychological Basis of Education, Sara Publications, No. 94, </w:t>
      </w:r>
      <w:proofErr w:type="spellStart"/>
      <w:r w:rsidR="007835CD" w:rsidRPr="007835CD">
        <w:rPr>
          <w:rFonts w:ascii="Times New Roman" w:eastAsia="Times New Roman" w:hAnsi="Times New Roman" w:cs="Times New Roman"/>
          <w:sz w:val="24"/>
          <w:szCs w:val="24"/>
          <w:lang w:bidi="si-LK"/>
        </w:rPr>
        <w:t>Athurugiriya</w:t>
      </w:r>
      <w:proofErr w:type="spellEnd"/>
      <w:r w:rsidR="007835CD" w:rsidRPr="007835CD">
        <w:rPr>
          <w:rFonts w:ascii="Times New Roman" w:eastAsia="Times New Roman" w:hAnsi="Times New Roman" w:cs="Times New Roman"/>
          <w:sz w:val="24"/>
          <w:szCs w:val="24"/>
          <w:lang w:bidi="si-LK"/>
        </w:rPr>
        <w:t xml:space="preserve">, </w:t>
      </w:r>
      <w:proofErr w:type="spellStart"/>
      <w:r w:rsidR="007835CD" w:rsidRPr="007835CD">
        <w:rPr>
          <w:rFonts w:ascii="Times New Roman" w:eastAsia="Times New Roman" w:hAnsi="Times New Roman" w:cs="Times New Roman"/>
          <w:sz w:val="24"/>
          <w:szCs w:val="24"/>
          <w:lang w:bidi="si-LK"/>
        </w:rPr>
        <w:t>Kottawa</w:t>
      </w:r>
      <w:proofErr w:type="spellEnd"/>
    </w:p>
    <w:p w:rsidR="007835CD" w:rsidRPr="007835CD" w:rsidRDefault="009A5A19" w:rsidP="007835C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bidi="si-LK"/>
        </w:rPr>
      </w:pPr>
      <w:r>
        <w:rPr>
          <w:rFonts w:ascii="Times New Roman" w:eastAsia="Times New Roman" w:hAnsi="Times New Roman" w:cs="Times New Roman"/>
          <w:sz w:val="24"/>
          <w:szCs w:val="24"/>
          <w:lang w:bidi="si-LK"/>
        </w:rPr>
        <w:t>Educational Talents,5(</w:t>
      </w:r>
      <w:r w:rsidR="007835CD" w:rsidRPr="007835CD">
        <w:rPr>
          <w:rFonts w:ascii="Times New Roman" w:eastAsia="Times New Roman" w:hAnsi="Times New Roman" w:cs="Times New Roman"/>
          <w:sz w:val="24"/>
          <w:szCs w:val="24"/>
          <w:lang w:bidi="si-LK"/>
        </w:rPr>
        <w:t>2012</w:t>
      </w:r>
      <w:r>
        <w:rPr>
          <w:rFonts w:ascii="Times New Roman" w:eastAsia="Times New Roman" w:hAnsi="Times New Roman" w:cs="Times New Roman"/>
          <w:sz w:val="24"/>
          <w:szCs w:val="24"/>
          <w:lang w:bidi="si-LK"/>
        </w:rPr>
        <w:t xml:space="preserve">). </w:t>
      </w:r>
      <w:r w:rsidR="007835CD" w:rsidRPr="007835CD">
        <w:rPr>
          <w:rFonts w:ascii="Times New Roman" w:eastAsia="Times New Roman" w:hAnsi="Times New Roman" w:cs="Times New Roman"/>
          <w:sz w:val="24"/>
          <w:szCs w:val="24"/>
          <w:lang w:bidi="si-LK"/>
        </w:rPr>
        <w:t>Cultural Factors of the Sinhalese, 6th Edition, Educational Research Arts Association, Faculty of Education, University of Colombo</w:t>
      </w:r>
    </w:p>
    <w:p w:rsidR="007835CD" w:rsidRPr="007835CD" w:rsidRDefault="009A5A19" w:rsidP="007835C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bidi="si-LK"/>
        </w:rPr>
      </w:pPr>
      <w:proofErr w:type="spellStart"/>
      <w:proofErr w:type="gramStart"/>
      <w:r>
        <w:rPr>
          <w:rFonts w:ascii="Times New Roman" w:eastAsia="Times New Roman" w:hAnsi="Times New Roman" w:cs="Times New Roman"/>
          <w:sz w:val="24"/>
          <w:szCs w:val="24"/>
          <w:lang w:bidi="si-LK"/>
        </w:rPr>
        <w:t>Jayasuriya</w:t>
      </w:r>
      <w:proofErr w:type="spellEnd"/>
      <w:r>
        <w:rPr>
          <w:rFonts w:ascii="Times New Roman" w:eastAsia="Times New Roman" w:hAnsi="Times New Roman" w:cs="Times New Roman"/>
          <w:sz w:val="24"/>
          <w:szCs w:val="24"/>
          <w:lang w:bidi="si-LK"/>
        </w:rPr>
        <w:t>.(</w:t>
      </w:r>
      <w:proofErr w:type="gramEnd"/>
      <w:r w:rsidR="007835CD" w:rsidRPr="007835CD">
        <w:rPr>
          <w:rFonts w:ascii="Times New Roman" w:eastAsia="Times New Roman" w:hAnsi="Times New Roman" w:cs="Times New Roman"/>
          <w:sz w:val="24"/>
          <w:szCs w:val="24"/>
          <w:lang w:bidi="si-LK"/>
        </w:rPr>
        <w:t>2017</w:t>
      </w:r>
      <w:r>
        <w:rPr>
          <w:rFonts w:ascii="Times New Roman" w:eastAsia="Times New Roman" w:hAnsi="Times New Roman" w:cs="Times New Roman"/>
          <w:sz w:val="24"/>
          <w:szCs w:val="24"/>
          <w:lang w:bidi="si-LK"/>
        </w:rPr>
        <w:t>).</w:t>
      </w:r>
      <w:r w:rsidR="007835CD" w:rsidRPr="007835CD">
        <w:rPr>
          <w:rFonts w:ascii="Times New Roman" w:eastAsia="Times New Roman" w:hAnsi="Times New Roman" w:cs="Times New Roman"/>
          <w:sz w:val="24"/>
          <w:szCs w:val="24"/>
          <w:lang w:bidi="si-LK"/>
        </w:rPr>
        <w:t>Educational Research Methods, Second Edition, Sara Publications, Faculty of Education, University of Colombo</w:t>
      </w:r>
    </w:p>
    <w:p w:rsidR="007835CD" w:rsidRPr="00886BBB" w:rsidRDefault="007835CD" w:rsidP="007835C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bidi="si-LK"/>
        </w:rPr>
      </w:pPr>
      <w:proofErr w:type="spellStart"/>
      <w:r w:rsidRPr="00886BBB">
        <w:rPr>
          <w:rFonts w:ascii="Times New Roman" w:eastAsia="Times New Roman" w:hAnsi="Times New Roman" w:cs="Times New Roman"/>
          <w:sz w:val="24"/>
          <w:szCs w:val="24"/>
          <w:lang w:bidi="si-LK"/>
        </w:rPr>
        <w:t>Acheampong</w:t>
      </w:r>
      <w:proofErr w:type="spellEnd"/>
      <w:r w:rsidRPr="00886BBB">
        <w:rPr>
          <w:rFonts w:ascii="Times New Roman" w:eastAsia="Times New Roman" w:hAnsi="Times New Roman" w:cs="Times New Roman"/>
          <w:sz w:val="24"/>
          <w:szCs w:val="24"/>
          <w:lang w:bidi="si-LK"/>
        </w:rPr>
        <w:t>, R. (</w:t>
      </w:r>
      <w:r w:rsidRPr="00886BBB">
        <w:rPr>
          <w:rFonts w:ascii="Times New Roman" w:eastAsia="Times New Roman" w:hAnsi="Times New Roman" w:cs="Iskoola Pota"/>
          <w:sz w:val="24"/>
          <w:szCs w:val="24"/>
          <w:cs/>
          <w:lang w:bidi="si-LK"/>
        </w:rPr>
        <w:t xml:space="preserve">2017). </w:t>
      </w:r>
      <w:r w:rsidRPr="00886BBB">
        <w:rPr>
          <w:rFonts w:ascii="Times New Roman" w:eastAsia="Times New Roman" w:hAnsi="Times New Roman" w:cs="Times New Roman"/>
          <w:sz w:val="24"/>
          <w:szCs w:val="24"/>
          <w:lang w:bidi="si-LK"/>
        </w:rPr>
        <w:t>Effects of Cartoon on the behavior of children. Academia.</w:t>
      </w:r>
    </w:p>
    <w:p w:rsidR="007835CD" w:rsidRPr="00886BBB" w:rsidRDefault="007835CD" w:rsidP="007835C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bidi="si-LK"/>
        </w:rPr>
      </w:pPr>
      <w:r w:rsidRPr="00886BBB">
        <w:rPr>
          <w:rFonts w:ascii="Times New Roman" w:eastAsia="Times New Roman" w:hAnsi="Times New Roman" w:cs="Times New Roman"/>
          <w:sz w:val="24"/>
          <w:szCs w:val="24"/>
          <w:lang w:bidi="si-LK"/>
        </w:rPr>
        <w:t xml:space="preserve">Ali Hassan, Muhammad </w:t>
      </w:r>
      <w:proofErr w:type="spellStart"/>
      <w:r w:rsidRPr="00886BBB">
        <w:rPr>
          <w:rFonts w:ascii="Times New Roman" w:eastAsia="Times New Roman" w:hAnsi="Times New Roman" w:cs="Times New Roman"/>
          <w:sz w:val="24"/>
          <w:szCs w:val="24"/>
          <w:lang w:bidi="si-LK"/>
        </w:rPr>
        <w:t>Daniyal</w:t>
      </w:r>
      <w:proofErr w:type="spellEnd"/>
      <w:r w:rsidRPr="00886BBB">
        <w:rPr>
          <w:rFonts w:ascii="Times New Roman" w:eastAsia="Times New Roman" w:hAnsi="Times New Roman" w:cs="Times New Roman"/>
          <w:sz w:val="24"/>
          <w:szCs w:val="24"/>
          <w:lang w:bidi="si-LK"/>
        </w:rPr>
        <w:t>. (</w:t>
      </w:r>
      <w:r w:rsidRPr="00886BBB">
        <w:rPr>
          <w:rFonts w:ascii="Times New Roman" w:eastAsia="Times New Roman" w:hAnsi="Times New Roman" w:cs="Iskoola Pota"/>
          <w:sz w:val="24"/>
          <w:szCs w:val="24"/>
          <w:cs/>
          <w:lang w:bidi="si-LK"/>
        </w:rPr>
        <w:t xml:space="preserve">2013). </w:t>
      </w:r>
      <w:r w:rsidRPr="00886BBB">
        <w:rPr>
          <w:rFonts w:ascii="Times New Roman" w:eastAsia="Times New Roman" w:hAnsi="Times New Roman" w:cs="Times New Roman"/>
          <w:sz w:val="24"/>
          <w:szCs w:val="24"/>
          <w:lang w:bidi="si-LK"/>
        </w:rPr>
        <w:t>Cartoon Network and its Impact on Behavior of School Going Children: A Case Study of Bahawalpur, Pakistan. International Journal of Management, Economics and Social Sciences</w:t>
      </w:r>
    </w:p>
    <w:p w:rsidR="007835CD" w:rsidRDefault="007835CD" w:rsidP="007835CD">
      <w:pPr>
        <w:numPr>
          <w:ilvl w:val="0"/>
          <w:numId w:val="3"/>
        </w:numPr>
        <w:spacing w:line="360" w:lineRule="auto"/>
        <w:jc w:val="both"/>
        <w:rPr>
          <w:rFonts w:ascii="Times New Roman" w:hAnsi="Times New Roman" w:cs="Times New Roman"/>
          <w:sz w:val="24"/>
          <w:szCs w:val="24"/>
        </w:rPr>
      </w:pPr>
      <w:proofErr w:type="spellStart"/>
      <w:proofErr w:type="gramStart"/>
      <w:r w:rsidRPr="00943DCF">
        <w:rPr>
          <w:rFonts w:ascii="Times New Roman" w:hAnsi="Times New Roman" w:cs="Times New Roman"/>
          <w:sz w:val="24"/>
          <w:szCs w:val="24"/>
        </w:rPr>
        <w:t>Alphariyadi,J.Y</w:t>
      </w:r>
      <w:proofErr w:type="spellEnd"/>
      <w:r w:rsidRPr="00943DCF">
        <w:rPr>
          <w:rFonts w:ascii="Times New Roman" w:hAnsi="Times New Roman" w:cs="Times New Roman"/>
          <w:sz w:val="24"/>
          <w:szCs w:val="24"/>
        </w:rPr>
        <w:t>.</w:t>
      </w:r>
      <w:proofErr w:type="gramEnd"/>
      <w:r w:rsidRPr="00943DCF">
        <w:rPr>
          <w:rFonts w:ascii="Times New Roman" w:hAnsi="Times New Roman" w:cs="Times New Roman"/>
          <w:sz w:val="24"/>
          <w:szCs w:val="24"/>
        </w:rPr>
        <w:t xml:space="preserve">(2024).How Cartoon Can Improve Speaking Skill. </w:t>
      </w:r>
      <w:proofErr w:type="spellStart"/>
      <w:r w:rsidRPr="00943DCF">
        <w:rPr>
          <w:rFonts w:ascii="Times New Roman" w:hAnsi="Times New Roman" w:cs="Times New Roman"/>
          <w:sz w:val="24"/>
          <w:szCs w:val="24"/>
        </w:rPr>
        <w:t>Universitas</w:t>
      </w:r>
      <w:proofErr w:type="spellEnd"/>
      <w:r w:rsidRPr="00943DCF">
        <w:rPr>
          <w:rFonts w:ascii="Times New Roman" w:hAnsi="Times New Roman" w:cs="Times New Roman"/>
          <w:sz w:val="24"/>
          <w:szCs w:val="24"/>
        </w:rPr>
        <w:t xml:space="preserve"> </w:t>
      </w:r>
      <w:proofErr w:type="spellStart"/>
      <w:r w:rsidRPr="00943DCF">
        <w:rPr>
          <w:rFonts w:ascii="Times New Roman" w:hAnsi="Times New Roman" w:cs="Times New Roman"/>
          <w:sz w:val="24"/>
          <w:szCs w:val="24"/>
        </w:rPr>
        <w:t>Subang</w:t>
      </w:r>
      <w:proofErr w:type="spellEnd"/>
      <w:r w:rsidRPr="00943DCF">
        <w:rPr>
          <w:rFonts w:ascii="Times New Roman" w:hAnsi="Times New Roman" w:cs="Times New Roman"/>
          <w:sz w:val="24"/>
          <w:szCs w:val="24"/>
        </w:rPr>
        <w:t>.</w:t>
      </w:r>
    </w:p>
    <w:p w:rsidR="007835CD" w:rsidRPr="0011093F" w:rsidRDefault="007835CD" w:rsidP="007835CD">
      <w:pPr>
        <w:pStyle w:val="NormalWeb"/>
        <w:numPr>
          <w:ilvl w:val="0"/>
          <w:numId w:val="3"/>
        </w:numPr>
        <w:spacing w:line="360" w:lineRule="auto"/>
        <w:jc w:val="both"/>
        <w:rPr>
          <w:i/>
          <w:iCs/>
        </w:rPr>
      </w:pPr>
      <w:r>
        <w:t xml:space="preserve">Booker, M. K. (2010). </w:t>
      </w:r>
      <w:r w:rsidRPr="0011093F">
        <w:rPr>
          <w:rStyle w:val="Emphasis"/>
          <w:i w:val="0"/>
          <w:iCs w:val="0"/>
        </w:rPr>
        <w:t>Drawn to television: Prime-time animation from The Flintstones to Family Guy</w:t>
      </w:r>
      <w:r w:rsidRPr="0011093F">
        <w:rPr>
          <w:i/>
          <w:iCs/>
        </w:rPr>
        <w:t xml:space="preserve">. </w:t>
      </w:r>
      <w:proofErr w:type="spellStart"/>
      <w:r w:rsidRPr="0011093F">
        <w:rPr>
          <w:i/>
          <w:iCs/>
        </w:rPr>
        <w:t>Praeger</w:t>
      </w:r>
      <w:proofErr w:type="spellEnd"/>
      <w:r w:rsidRPr="0011093F">
        <w:rPr>
          <w:i/>
          <w:iCs/>
        </w:rPr>
        <w:t>.</w:t>
      </w:r>
    </w:p>
    <w:p w:rsidR="007835CD" w:rsidRPr="00946682" w:rsidRDefault="007835CD" w:rsidP="009A5A19">
      <w:pPr>
        <w:pStyle w:val="NormalWeb"/>
        <w:numPr>
          <w:ilvl w:val="0"/>
          <w:numId w:val="3"/>
        </w:numPr>
        <w:spacing w:line="360" w:lineRule="auto"/>
        <w:jc w:val="both"/>
      </w:pPr>
      <w:r>
        <w:t xml:space="preserve">Boyle, E. A., Connolly, T. M., &amp; </w:t>
      </w:r>
      <w:proofErr w:type="spellStart"/>
      <w:r>
        <w:t>Hainey</w:t>
      </w:r>
      <w:proofErr w:type="spellEnd"/>
      <w:r>
        <w:t xml:space="preserve">, T. (2011). The role of psychology in understanding the impact of computer games. </w:t>
      </w:r>
      <w:r w:rsidRPr="005329DB">
        <w:rPr>
          <w:rStyle w:val="Emphasis"/>
          <w:i w:val="0"/>
          <w:iCs w:val="0"/>
        </w:rPr>
        <w:t>Entertainment Computing,</w:t>
      </w:r>
      <w:r>
        <w:rPr>
          <w:rStyle w:val="Emphasis"/>
        </w:rPr>
        <w:t xml:space="preserve"> 2</w:t>
      </w:r>
      <w:r>
        <w:t>(2), 69–74. https://doi.org/10.1016/j.entcom.2010.12.002</w:t>
      </w:r>
    </w:p>
    <w:p w:rsidR="007835CD" w:rsidRPr="00943DCF" w:rsidRDefault="007835CD" w:rsidP="007835C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bidi="si-LK"/>
        </w:rPr>
      </w:pPr>
      <w:r w:rsidRPr="00943DCF">
        <w:rPr>
          <w:rFonts w:ascii="Times New Roman" w:eastAsia="Times New Roman" w:hAnsi="Times New Roman" w:cs="Times New Roman"/>
          <w:sz w:val="24"/>
          <w:szCs w:val="24"/>
          <w:lang w:bidi="si-LK"/>
        </w:rPr>
        <w:t xml:space="preserve">Campbell, J. (2008). </w:t>
      </w:r>
      <w:r w:rsidRPr="0011093F">
        <w:rPr>
          <w:rFonts w:ascii="Times New Roman" w:eastAsia="Times New Roman" w:hAnsi="Times New Roman" w:cs="Times New Roman"/>
          <w:sz w:val="24"/>
          <w:szCs w:val="24"/>
          <w:lang w:bidi="si-LK"/>
        </w:rPr>
        <w:t>The hero with a thousand faces (3rd ed.).</w:t>
      </w:r>
      <w:r w:rsidRPr="00943DCF">
        <w:rPr>
          <w:rFonts w:ascii="Times New Roman" w:eastAsia="Times New Roman" w:hAnsi="Times New Roman" w:cs="Times New Roman"/>
          <w:sz w:val="24"/>
          <w:szCs w:val="24"/>
          <w:lang w:bidi="si-LK"/>
        </w:rPr>
        <w:t xml:space="preserve"> New World Library.</w:t>
      </w:r>
    </w:p>
    <w:p w:rsidR="007835CD" w:rsidRPr="0011093F" w:rsidRDefault="007835CD" w:rsidP="007835C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bidi="si-LK"/>
        </w:rPr>
      </w:pPr>
      <w:r w:rsidRPr="00943DCF">
        <w:rPr>
          <w:rFonts w:ascii="Times New Roman" w:eastAsia="Times New Roman" w:hAnsi="Times New Roman" w:cs="Times New Roman"/>
          <w:sz w:val="24"/>
          <w:szCs w:val="24"/>
          <w:lang w:bidi="si-LK"/>
        </w:rPr>
        <w:t xml:space="preserve">Fernando, R. (2010). Representation of violence in animated television series. </w:t>
      </w:r>
      <w:r w:rsidRPr="0011093F">
        <w:rPr>
          <w:rFonts w:ascii="Times New Roman" w:eastAsia="Times New Roman" w:hAnsi="Times New Roman" w:cs="Times New Roman"/>
          <w:sz w:val="24"/>
          <w:szCs w:val="24"/>
          <w:lang w:bidi="si-LK"/>
        </w:rPr>
        <w:t>Journal of Media Studies, 5(2), 45–59.</w:t>
      </w:r>
    </w:p>
    <w:p w:rsidR="007835CD" w:rsidRDefault="007835CD" w:rsidP="007835CD">
      <w:pPr>
        <w:pStyle w:val="NormalWeb"/>
        <w:numPr>
          <w:ilvl w:val="0"/>
          <w:numId w:val="3"/>
        </w:numPr>
        <w:spacing w:after="0" w:afterAutospacing="0" w:line="360" w:lineRule="auto"/>
        <w:jc w:val="both"/>
      </w:pPr>
      <w:r w:rsidRPr="00767B4D">
        <w:t xml:space="preserve">Fleming, N. D., &amp; Mills, C. (1992). Not another inventory, rather a catalyst for reflection. </w:t>
      </w:r>
      <w:r w:rsidRPr="0011093F">
        <w:rPr>
          <w:rStyle w:val="Emphasis"/>
          <w:i w:val="0"/>
          <w:iCs w:val="0"/>
        </w:rPr>
        <w:t>To Improve the Academy, 11</w:t>
      </w:r>
      <w:r w:rsidRPr="0011093F">
        <w:rPr>
          <w:i/>
          <w:iCs/>
        </w:rPr>
        <w:t xml:space="preserve">, </w:t>
      </w:r>
      <w:r w:rsidRPr="0011093F">
        <w:t>137–155</w:t>
      </w:r>
      <w:r w:rsidRPr="00767B4D">
        <w:t>.</w:t>
      </w:r>
    </w:p>
    <w:p w:rsidR="007835CD" w:rsidRDefault="007835CD" w:rsidP="007835CD">
      <w:pPr>
        <w:numPr>
          <w:ilvl w:val="0"/>
          <w:numId w:val="3"/>
        </w:numPr>
        <w:spacing w:line="360" w:lineRule="auto"/>
        <w:jc w:val="both"/>
        <w:rPr>
          <w:rFonts w:ascii="Times New Roman" w:hAnsi="Times New Roman" w:cs="Times New Roman"/>
          <w:sz w:val="24"/>
          <w:szCs w:val="24"/>
        </w:rPr>
      </w:pPr>
      <w:proofErr w:type="gramStart"/>
      <w:r w:rsidRPr="00943DCF">
        <w:rPr>
          <w:rFonts w:ascii="Times New Roman" w:hAnsi="Times New Roman" w:cs="Times New Roman"/>
          <w:sz w:val="24"/>
          <w:szCs w:val="24"/>
        </w:rPr>
        <w:t>Ghilzai,S.A.</w:t>
      </w:r>
      <w:proofErr w:type="gramEnd"/>
      <w:r w:rsidRPr="00943DCF">
        <w:rPr>
          <w:rFonts w:ascii="Times New Roman" w:hAnsi="Times New Roman" w:cs="Times New Roman"/>
          <w:sz w:val="24"/>
          <w:szCs w:val="24"/>
        </w:rPr>
        <w:t>,Alam,A.,Ahmad</w:t>
      </w:r>
      <w:r w:rsidR="00B32E10">
        <w:rPr>
          <w:rFonts w:ascii="Times New Roman" w:hAnsi="Times New Roman" w:cs="Times New Roman"/>
          <w:sz w:val="24"/>
          <w:szCs w:val="24"/>
        </w:rPr>
        <w:t>,Z.,Shaukat,A.,</w:t>
      </w:r>
      <w:proofErr w:type="spellStart"/>
      <w:r w:rsidR="00B32E10">
        <w:rPr>
          <w:rFonts w:ascii="Times New Roman" w:hAnsi="Times New Roman" w:cs="Times New Roman"/>
          <w:sz w:val="24"/>
          <w:szCs w:val="24"/>
        </w:rPr>
        <w:t>Noor,S.S</w:t>
      </w:r>
      <w:proofErr w:type="spellEnd"/>
      <w:r w:rsidR="00B32E10">
        <w:rPr>
          <w:rFonts w:ascii="Times New Roman" w:hAnsi="Times New Roman" w:cs="Times New Roman"/>
          <w:sz w:val="24"/>
          <w:szCs w:val="24"/>
        </w:rPr>
        <w:t>.(2017).</w:t>
      </w:r>
      <w:r w:rsidRPr="00943DCF">
        <w:rPr>
          <w:rFonts w:ascii="Times New Roman" w:hAnsi="Times New Roman" w:cs="Times New Roman"/>
          <w:sz w:val="24"/>
          <w:szCs w:val="24"/>
        </w:rPr>
        <w:t>Impact of Cartoon Programs on Children’s Language and Behavior.</w:t>
      </w:r>
    </w:p>
    <w:p w:rsidR="007835CD" w:rsidRPr="005509E3" w:rsidRDefault="007835CD" w:rsidP="007835C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bidi="si-LK"/>
        </w:rPr>
      </w:pPr>
      <w:proofErr w:type="spellStart"/>
      <w:r w:rsidRPr="00886BBB">
        <w:rPr>
          <w:rFonts w:ascii="Times New Roman" w:eastAsia="Times New Roman" w:hAnsi="Times New Roman" w:cs="Times New Roman"/>
          <w:sz w:val="24"/>
          <w:szCs w:val="24"/>
          <w:lang w:bidi="si-LK"/>
        </w:rPr>
        <w:t>Gilsdorf</w:t>
      </w:r>
      <w:proofErr w:type="spellEnd"/>
      <w:r w:rsidRPr="00886BBB">
        <w:rPr>
          <w:rFonts w:ascii="Times New Roman" w:eastAsia="Times New Roman" w:hAnsi="Times New Roman" w:cs="Times New Roman"/>
          <w:sz w:val="24"/>
          <w:szCs w:val="24"/>
          <w:lang w:bidi="si-LK"/>
        </w:rPr>
        <w:t>. (</w:t>
      </w:r>
      <w:r w:rsidRPr="00886BBB">
        <w:rPr>
          <w:rFonts w:ascii="Times New Roman" w:eastAsia="Times New Roman" w:hAnsi="Times New Roman" w:cs="Iskoola Pota"/>
          <w:sz w:val="24"/>
          <w:szCs w:val="24"/>
          <w:cs/>
          <w:lang w:bidi="si-LK"/>
        </w:rPr>
        <w:t xml:space="preserve">2014). </w:t>
      </w:r>
      <w:proofErr w:type="spellStart"/>
      <w:r w:rsidRPr="00886BBB">
        <w:rPr>
          <w:rFonts w:ascii="Times New Roman" w:eastAsia="Times New Roman" w:hAnsi="Times New Roman" w:cs="Times New Roman"/>
          <w:sz w:val="24"/>
          <w:szCs w:val="24"/>
          <w:lang w:bidi="si-LK"/>
        </w:rPr>
        <w:t>Genere</w:t>
      </w:r>
      <w:proofErr w:type="spellEnd"/>
      <w:r w:rsidRPr="00886BBB">
        <w:rPr>
          <w:rFonts w:ascii="Times New Roman" w:eastAsia="Times New Roman" w:hAnsi="Times New Roman" w:cs="Times New Roman"/>
          <w:sz w:val="24"/>
          <w:szCs w:val="24"/>
          <w:lang w:bidi="si-LK"/>
        </w:rPr>
        <w:t xml:space="preserve"> of cartoons. research gate.</w:t>
      </w:r>
    </w:p>
    <w:p w:rsidR="007835CD" w:rsidRPr="005509E3" w:rsidRDefault="007835CD" w:rsidP="007835CD">
      <w:pPr>
        <w:numPr>
          <w:ilvl w:val="0"/>
          <w:numId w:val="3"/>
        </w:numPr>
        <w:spacing w:line="360" w:lineRule="auto"/>
        <w:jc w:val="both"/>
        <w:rPr>
          <w:rFonts w:ascii="Times New Roman" w:hAnsi="Times New Roman" w:cs="Times New Roman"/>
          <w:sz w:val="24"/>
          <w:szCs w:val="24"/>
        </w:rPr>
      </w:pPr>
      <w:r w:rsidRPr="00943DCF">
        <w:rPr>
          <w:rFonts w:ascii="Times New Roman" w:hAnsi="Times New Roman" w:cs="Times New Roman"/>
          <w:sz w:val="24"/>
          <w:szCs w:val="24"/>
        </w:rPr>
        <w:t xml:space="preserve">Gunter, B. (1985) Dimensions of Television Violence. Gower, </w:t>
      </w:r>
      <w:proofErr w:type="spellStart"/>
      <w:r w:rsidRPr="00943DCF">
        <w:rPr>
          <w:rFonts w:ascii="Times New Roman" w:hAnsi="Times New Roman" w:cs="Times New Roman"/>
          <w:sz w:val="24"/>
          <w:szCs w:val="24"/>
        </w:rPr>
        <w:t>Aldershot</w:t>
      </w:r>
      <w:proofErr w:type="spellEnd"/>
      <w:r w:rsidRPr="00943DCF">
        <w:rPr>
          <w:rFonts w:ascii="Times New Roman" w:hAnsi="Times New Roman" w:cs="Times New Roman"/>
          <w:sz w:val="24"/>
          <w:szCs w:val="24"/>
        </w:rPr>
        <w:t>.</w:t>
      </w:r>
    </w:p>
    <w:p w:rsidR="007835CD" w:rsidRPr="00886BBB" w:rsidRDefault="007835CD" w:rsidP="007835C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bidi="si-LK"/>
        </w:rPr>
      </w:pPr>
      <w:r w:rsidRPr="00886BBB">
        <w:rPr>
          <w:rFonts w:ascii="Times New Roman" w:eastAsia="Times New Roman" w:hAnsi="Times New Roman" w:cs="Times New Roman"/>
          <w:sz w:val="24"/>
          <w:szCs w:val="24"/>
          <w:lang w:bidi="si-LK"/>
        </w:rPr>
        <w:t xml:space="preserve">Habib, Khaled and </w:t>
      </w:r>
      <w:proofErr w:type="spellStart"/>
      <w:r w:rsidRPr="00886BBB">
        <w:rPr>
          <w:rFonts w:ascii="Times New Roman" w:eastAsia="Times New Roman" w:hAnsi="Times New Roman" w:cs="Times New Roman"/>
          <w:sz w:val="24"/>
          <w:szCs w:val="24"/>
          <w:lang w:bidi="si-LK"/>
        </w:rPr>
        <w:t>Soliman</w:t>
      </w:r>
      <w:proofErr w:type="spellEnd"/>
      <w:r w:rsidRPr="00886BBB">
        <w:rPr>
          <w:rFonts w:ascii="Times New Roman" w:eastAsia="Times New Roman" w:hAnsi="Times New Roman" w:cs="Times New Roman"/>
          <w:sz w:val="24"/>
          <w:szCs w:val="24"/>
          <w:lang w:bidi="si-LK"/>
        </w:rPr>
        <w:t>, Tarek (</w:t>
      </w:r>
      <w:r w:rsidRPr="00886BBB">
        <w:rPr>
          <w:rFonts w:ascii="Times New Roman" w:eastAsia="Times New Roman" w:hAnsi="Times New Roman" w:cs="Iskoola Pota"/>
          <w:sz w:val="24"/>
          <w:szCs w:val="24"/>
          <w:cs/>
          <w:lang w:bidi="si-LK"/>
        </w:rPr>
        <w:t xml:space="preserve">2015). </w:t>
      </w:r>
      <w:r w:rsidRPr="00886BBB">
        <w:rPr>
          <w:rFonts w:ascii="Times New Roman" w:eastAsia="Times New Roman" w:hAnsi="Times New Roman" w:cs="Times New Roman"/>
          <w:sz w:val="24"/>
          <w:szCs w:val="24"/>
          <w:lang w:bidi="si-LK"/>
        </w:rPr>
        <w:t>Cartoon’s effect in changing children mental response</w:t>
      </w:r>
      <w:r>
        <w:rPr>
          <w:rFonts w:ascii="Times New Roman" w:eastAsia="Times New Roman" w:hAnsi="Times New Roman" w:hint="cs"/>
          <w:sz w:val="24"/>
          <w:szCs w:val="24"/>
          <w:cs/>
          <w:lang w:bidi="si-LK"/>
        </w:rPr>
        <w:t xml:space="preserve"> </w:t>
      </w:r>
      <w:r w:rsidRPr="00886BBB">
        <w:rPr>
          <w:rFonts w:ascii="Times New Roman" w:eastAsia="Times New Roman" w:hAnsi="Times New Roman" w:cs="Times New Roman"/>
          <w:sz w:val="24"/>
          <w:szCs w:val="24"/>
          <w:lang w:bidi="si-LK"/>
        </w:rPr>
        <w:t xml:space="preserve">and </w:t>
      </w:r>
      <w:proofErr w:type="spellStart"/>
      <w:r w:rsidRPr="00886BBB">
        <w:rPr>
          <w:rFonts w:ascii="Times New Roman" w:eastAsia="Times New Roman" w:hAnsi="Times New Roman" w:cs="Times New Roman"/>
          <w:sz w:val="24"/>
          <w:szCs w:val="24"/>
          <w:lang w:bidi="si-LK"/>
        </w:rPr>
        <w:t>behaviour</w:t>
      </w:r>
      <w:proofErr w:type="spellEnd"/>
      <w:r w:rsidRPr="00886BBB">
        <w:rPr>
          <w:rFonts w:ascii="Times New Roman" w:eastAsia="Times New Roman" w:hAnsi="Times New Roman" w:cs="Times New Roman"/>
          <w:sz w:val="24"/>
          <w:szCs w:val="24"/>
          <w:lang w:bidi="si-LK"/>
        </w:rPr>
        <w:t xml:space="preserve">. Open J. Soc. Sci., </w:t>
      </w:r>
      <w:r w:rsidRPr="00886BBB">
        <w:rPr>
          <w:rFonts w:ascii="Times New Roman" w:eastAsia="Times New Roman" w:hAnsi="Times New Roman" w:cs="Iskoola Pota"/>
          <w:sz w:val="24"/>
          <w:szCs w:val="24"/>
          <w:cs/>
          <w:lang w:bidi="si-LK"/>
        </w:rPr>
        <w:t>3: 248 – 264.</w:t>
      </w:r>
    </w:p>
    <w:p w:rsidR="007835CD" w:rsidRPr="00C550FA" w:rsidRDefault="007835CD" w:rsidP="007835C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bidi="si-LK"/>
        </w:rPr>
      </w:pPr>
      <w:r w:rsidRPr="00DD5A53">
        <w:rPr>
          <w:rFonts w:ascii="Times New Roman" w:eastAsia="Times New Roman" w:hAnsi="Times New Roman" w:cs="Times New Roman"/>
          <w:sz w:val="24"/>
          <w:szCs w:val="24"/>
          <w:lang w:bidi="si-LK"/>
        </w:rPr>
        <w:lastRenderedPageBreak/>
        <w:t xml:space="preserve">Hassan, Ali and </w:t>
      </w:r>
      <w:proofErr w:type="spellStart"/>
      <w:r w:rsidRPr="00DD5A53">
        <w:rPr>
          <w:rFonts w:ascii="Times New Roman" w:eastAsia="Times New Roman" w:hAnsi="Times New Roman" w:cs="Times New Roman"/>
          <w:sz w:val="24"/>
          <w:szCs w:val="24"/>
          <w:lang w:bidi="si-LK"/>
        </w:rPr>
        <w:t>Daniyal</w:t>
      </w:r>
      <w:proofErr w:type="spellEnd"/>
      <w:r w:rsidRPr="00DD5A53">
        <w:rPr>
          <w:rFonts w:ascii="Times New Roman" w:eastAsia="Times New Roman" w:hAnsi="Times New Roman" w:cs="Times New Roman"/>
          <w:sz w:val="24"/>
          <w:szCs w:val="24"/>
          <w:lang w:bidi="si-LK"/>
        </w:rPr>
        <w:t>, Muhammad (</w:t>
      </w:r>
      <w:r w:rsidRPr="00DD5A53">
        <w:rPr>
          <w:rFonts w:ascii="Times New Roman" w:eastAsia="Times New Roman" w:hAnsi="Times New Roman" w:cs="Iskoola Pota"/>
          <w:sz w:val="24"/>
          <w:szCs w:val="24"/>
          <w:cs/>
          <w:lang w:bidi="si-LK"/>
        </w:rPr>
        <w:t xml:space="preserve">2013). </w:t>
      </w:r>
      <w:r w:rsidRPr="00DD5A53">
        <w:rPr>
          <w:rFonts w:ascii="Times New Roman" w:eastAsia="Times New Roman" w:hAnsi="Times New Roman" w:cs="Times New Roman"/>
          <w:sz w:val="24"/>
          <w:szCs w:val="24"/>
          <w:lang w:bidi="si-LK"/>
        </w:rPr>
        <w:t>Cartoon network and its impact on behavior of school</w:t>
      </w:r>
      <w:r>
        <w:rPr>
          <w:rFonts w:ascii="Times New Roman" w:eastAsia="Times New Roman" w:hAnsi="Times New Roman" w:hint="cs"/>
          <w:sz w:val="24"/>
          <w:szCs w:val="24"/>
          <w:cs/>
          <w:lang w:bidi="si-LK"/>
        </w:rPr>
        <w:t xml:space="preserve"> </w:t>
      </w:r>
      <w:r w:rsidRPr="00DD5A53">
        <w:rPr>
          <w:rFonts w:ascii="Times New Roman" w:eastAsia="Times New Roman" w:hAnsi="Times New Roman" w:cs="Times New Roman"/>
          <w:sz w:val="24"/>
          <w:szCs w:val="24"/>
          <w:lang w:bidi="si-LK"/>
        </w:rPr>
        <w:t xml:space="preserve">going children: A case study of Bahawalpur, Pakistan. </w:t>
      </w:r>
      <w:proofErr w:type="spellStart"/>
      <w:r w:rsidRPr="00DD5A53">
        <w:rPr>
          <w:rFonts w:ascii="Times New Roman" w:eastAsia="Times New Roman" w:hAnsi="Times New Roman" w:cs="Times New Roman"/>
          <w:sz w:val="24"/>
          <w:szCs w:val="24"/>
          <w:lang w:bidi="si-LK"/>
        </w:rPr>
        <w:t>Internat.</w:t>
      </w:r>
      <w:proofErr w:type="spellEnd"/>
      <w:r w:rsidRPr="00DD5A53">
        <w:rPr>
          <w:rFonts w:ascii="Times New Roman" w:eastAsia="Times New Roman" w:hAnsi="Times New Roman" w:cs="Times New Roman"/>
          <w:sz w:val="24"/>
          <w:szCs w:val="24"/>
          <w:lang w:bidi="si-LK"/>
        </w:rPr>
        <w:t xml:space="preserve"> J. Mgmt., Econ. &amp; Soc. Sci., </w:t>
      </w:r>
      <w:r w:rsidRPr="00DD5A53">
        <w:rPr>
          <w:rFonts w:ascii="Times New Roman" w:eastAsia="Times New Roman" w:hAnsi="Times New Roman" w:cs="Iskoola Pota"/>
          <w:sz w:val="24"/>
          <w:szCs w:val="24"/>
          <w:cs/>
          <w:lang w:bidi="si-LK"/>
        </w:rPr>
        <w:t xml:space="preserve">2(1): 6– </w:t>
      </w:r>
      <w:proofErr w:type="gramStart"/>
      <w:r w:rsidRPr="00DD5A53">
        <w:rPr>
          <w:rFonts w:ascii="Times New Roman" w:eastAsia="Times New Roman" w:hAnsi="Times New Roman" w:cs="Iskoola Pota"/>
          <w:sz w:val="24"/>
          <w:szCs w:val="24"/>
          <w:cs/>
          <w:lang w:bidi="si-LK"/>
        </w:rPr>
        <w:t>11.</w:t>
      </w:r>
      <w:r w:rsidRPr="00C550FA">
        <w:rPr>
          <w:rFonts w:ascii="Times New Roman" w:hAnsi="Times New Roman" w:cs="Times New Roman"/>
          <w:sz w:val="24"/>
          <w:szCs w:val="24"/>
        </w:rPr>
        <w:t>.</w:t>
      </w:r>
      <w:proofErr w:type="gramEnd"/>
    </w:p>
    <w:p w:rsidR="007835CD" w:rsidRDefault="007835CD" w:rsidP="007835CD">
      <w:pPr>
        <w:numPr>
          <w:ilvl w:val="0"/>
          <w:numId w:val="3"/>
        </w:numPr>
        <w:spacing w:line="360" w:lineRule="auto"/>
        <w:jc w:val="both"/>
        <w:rPr>
          <w:rFonts w:ascii="Times New Roman" w:hAnsi="Times New Roman" w:cs="Times New Roman"/>
          <w:sz w:val="24"/>
          <w:szCs w:val="24"/>
        </w:rPr>
      </w:pPr>
      <w:proofErr w:type="spellStart"/>
      <w:proofErr w:type="gramStart"/>
      <w:r w:rsidRPr="00943DCF">
        <w:rPr>
          <w:rFonts w:ascii="Times New Roman" w:hAnsi="Times New Roman" w:cs="Times New Roman"/>
          <w:sz w:val="24"/>
          <w:szCs w:val="24"/>
        </w:rPr>
        <w:t>I</w:t>
      </w:r>
      <w:r w:rsidR="009A5A19">
        <w:rPr>
          <w:rFonts w:ascii="Times New Roman" w:hAnsi="Times New Roman" w:cs="Times New Roman"/>
          <w:sz w:val="24"/>
          <w:szCs w:val="24"/>
        </w:rPr>
        <w:t>amurai,s</w:t>
      </w:r>
      <w:proofErr w:type="spellEnd"/>
      <w:r w:rsidRPr="00943DCF">
        <w:rPr>
          <w:rFonts w:ascii="Times New Roman" w:hAnsi="Times New Roman" w:cs="Times New Roman"/>
          <w:sz w:val="24"/>
          <w:szCs w:val="24"/>
        </w:rPr>
        <w:t>.</w:t>
      </w:r>
      <w:proofErr w:type="gramEnd"/>
      <w:r w:rsidRPr="00943DCF">
        <w:rPr>
          <w:rFonts w:ascii="Times New Roman" w:hAnsi="Times New Roman" w:cs="Times New Roman"/>
          <w:sz w:val="24"/>
          <w:szCs w:val="24"/>
        </w:rPr>
        <w:t>(2009). Positive Cartoon Animation to Change Children Behaviors in Primary Schools. King Mongkut’s University of Technology Thonburi, Bangkok, Thailand</w:t>
      </w:r>
    </w:p>
    <w:p w:rsidR="007835CD" w:rsidRPr="0011093F" w:rsidRDefault="007835CD" w:rsidP="007835CD">
      <w:pPr>
        <w:pStyle w:val="NormalWeb"/>
        <w:numPr>
          <w:ilvl w:val="0"/>
          <w:numId w:val="3"/>
        </w:numPr>
        <w:spacing w:line="360" w:lineRule="auto"/>
        <w:jc w:val="both"/>
        <w:rPr>
          <w:i/>
          <w:iCs/>
        </w:rPr>
      </w:pPr>
      <w:r>
        <w:t xml:space="preserve">Johnson, S. (2019). </w:t>
      </w:r>
      <w:r w:rsidRPr="0011093F">
        <w:rPr>
          <w:rStyle w:val="Emphasis"/>
          <w:i w:val="0"/>
          <w:iCs w:val="0"/>
        </w:rPr>
        <w:t>The role of cartoons in children’s language development and creativity</w:t>
      </w:r>
      <w:r w:rsidRPr="0011093F">
        <w:rPr>
          <w:i/>
          <w:iCs/>
        </w:rPr>
        <w:t xml:space="preserve">. </w:t>
      </w:r>
      <w:r w:rsidRPr="0011093F">
        <w:t>Routledge.</w:t>
      </w:r>
    </w:p>
    <w:p w:rsidR="007835CD" w:rsidRDefault="007835CD" w:rsidP="007835CD">
      <w:pPr>
        <w:pStyle w:val="NormalWeb"/>
        <w:numPr>
          <w:ilvl w:val="0"/>
          <w:numId w:val="3"/>
        </w:numPr>
        <w:spacing w:after="0" w:afterAutospacing="0" w:line="360" w:lineRule="auto"/>
        <w:jc w:val="both"/>
      </w:pPr>
      <w:proofErr w:type="spellStart"/>
      <w:r w:rsidRPr="00767B4D">
        <w:t>Kaula</w:t>
      </w:r>
      <w:proofErr w:type="spellEnd"/>
      <w:r w:rsidRPr="00767B4D">
        <w:t>, S. K. (2015</w:t>
      </w:r>
      <w:r w:rsidRPr="005329DB">
        <w:rPr>
          <w:i/>
          <w:iCs/>
        </w:rPr>
        <w:t xml:space="preserve">). </w:t>
      </w:r>
      <w:r w:rsidRPr="005329DB">
        <w:rPr>
          <w:rStyle w:val="Emphasis"/>
          <w:i w:val="0"/>
          <w:iCs w:val="0"/>
        </w:rPr>
        <w:t>Language and style in cartoons: A case study of Ben 10</w:t>
      </w:r>
      <w:r w:rsidRPr="00767B4D">
        <w:t xml:space="preserve"> (Unpublished master’s thesis). University of Nairobi</w:t>
      </w:r>
    </w:p>
    <w:p w:rsidR="007835CD" w:rsidRDefault="007835CD" w:rsidP="00916EE9">
      <w:pPr>
        <w:pStyle w:val="NormalWeb"/>
        <w:numPr>
          <w:ilvl w:val="0"/>
          <w:numId w:val="3"/>
        </w:numPr>
        <w:spacing w:line="360" w:lineRule="auto"/>
        <w:jc w:val="both"/>
      </w:pPr>
      <w:proofErr w:type="spellStart"/>
      <w:r>
        <w:t>Kirsh</w:t>
      </w:r>
      <w:proofErr w:type="spellEnd"/>
      <w:r>
        <w:t xml:space="preserve">, S. J. (2012). </w:t>
      </w:r>
      <w:r w:rsidRPr="0011093F">
        <w:rPr>
          <w:rStyle w:val="Emphasis"/>
          <w:i w:val="0"/>
          <w:iCs w:val="0"/>
        </w:rPr>
        <w:t>Children, adolescents, and media violence: A critical look at the research</w:t>
      </w:r>
      <w:r w:rsidRPr="0011093F">
        <w:rPr>
          <w:i/>
          <w:iCs/>
        </w:rPr>
        <w:t xml:space="preserve">. </w:t>
      </w:r>
      <w:r>
        <w:t>Sage Publications.</w:t>
      </w:r>
    </w:p>
    <w:p w:rsidR="007835CD" w:rsidRPr="00B70A5E" w:rsidRDefault="007835CD" w:rsidP="00916EE9">
      <w:pPr>
        <w:pStyle w:val="NormalWeb"/>
        <w:numPr>
          <w:ilvl w:val="0"/>
          <w:numId w:val="3"/>
        </w:numPr>
        <w:spacing w:line="360" w:lineRule="auto"/>
        <w:jc w:val="both"/>
      </w:pPr>
      <w:r>
        <w:t xml:space="preserve">Klein, N. (2014). </w:t>
      </w:r>
      <w:r w:rsidRPr="0011093F">
        <w:rPr>
          <w:rStyle w:val="Emphasis"/>
          <w:i w:val="0"/>
          <w:iCs w:val="0"/>
        </w:rPr>
        <w:t>Animation: Art and industry</w:t>
      </w:r>
      <w:r w:rsidRPr="0011093F">
        <w:rPr>
          <w:i/>
          <w:iCs/>
        </w:rPr>
        <w:t xml:space="preserve">. </w:t>
      </w:r>
      <w:r>
        <w:t>Bloomsbury Publishing.</w:t>
      </w:r>
    </w:p>
    <w:p w:rsidR="007835CD" w:rsidRPr="00916EE9" w:rsidRDefault="007835CD" w:rsidP="00916EE9">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bidi="si-LK"/>
        </w:rPr>
      </w:pPr>
      <w:r w:rsidRPr="00916EE9">
        <w:rPr>
          <w:rFonts w:ascii="Times New Roman" w:eastAsia="Times New Roman" w:hAnsi="Times New Roman" w:cs="Times New Roman"/>
          <w:sz w:val="24"/>
          <w:szCs w:val="24"/>
          <w:lang w:bidi="si-LK"/>
        </w:rPr>
        <w:t>Man of Action. (2005). Ben 10 [Animated television series]. Cartoon Network.</w:t>
      </w:r>
    </w:p>
    <w:p w:rsidR="007835CD" w:rsidRPr="00916EE9" w:rsidRDefault="007835CD" w:rsidP="00916EE9">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bidi="si-LK"/>
        </w:rPr>
      </w:pPr>
      <w:proofErr w:type="spellStart"/>
      <w:r w:rsidRPr="00916EE9">
        <w:rPr>
          <w:rFonts w:ascii="Times New Roman" w:eastAsia="Times New Roman" w:hAnsi="Times New Roman" w:cs="Times New Roman"/>
          <w:sz w:val="24"/>
          <w:szCs w:val="24"/>
          <w:lang w:bidi="si-LK"/>
        </w:rPr>
        <w:t>Niroshan</w:t>
      </w:r>
      <w:proofErr w:type="spellEnd"/>
      <w:r w:rsidRPr="00916EE9">
        <w:rPr>
          <w:rFonts w:ascii="Times New Roman" w:eastAsia="Times New Roman" w:hAnsi="Times New Roman" w:cs="Times New Roman"/>
          <w:sz w:val="24"/>
          <w:szCs w:val="24"/>
          <w:lang w:bidi="si-LK"/>
        </w:rPr>
        <w:t>, S. (2012). Visual techniques in modern American animation. Asian Journal of Visual Culture, 4(1), 22–34.</w:t>
      </w:r>
    </w:p>
    <w:p w:rsidR="007835CD" w:rsidRPr="00916EE9" w:rsidRDefault="007835CD" w:rsidP="00916EE9">
      <w:pPr>
        <w:pStyle w:val="ListParagraph"/>
        <w:numPr>
          <w:ilvl w:val="0"/>
          <w:numId w:val="3"/>
        </w:numPr>
        <w:spacing w:line="360" w:lineRule="auto"/>
        <w:jc w:val="both"/>
        <w:rPr>
          <w:rFonts w:ascii="Times New Roman" w:hAnsi="Times New Roman" w:cs="Times New Roman"/>
          <w:sz w:val="24"/>
          <w:szCs w:val="24"/>
        </w:rPr>
      </w:pPr>
      <w:proofErr w:type="spellStart"/>
      <w:proofErr w:type="gramStart"/>
      <w:r w:rsidRPr="00916EE9">
        <w:rPr>
          <w:rFonts w:ascii="Times New Roman" w:hAnsi="Times New Roman" w:cs="Times New Roman"/>
          <w:sz w:val="24"/>
          <w:szCs w:val="24"/>
        </w:rPr>
        <w:t>Ponugoti,P</w:t>
      </w:r>
      <w:proofErr w:type="spellEnd"/>
      <w:r w:rsidRPr="00916EE9">
        <w:rPr>
          <w:rFonts w:ascii="Times New Roman" w:hAnsi="Times New Roman" w:cs="Times New Roman"/>
          <w:sz w:val="24"/>
          <w:szCs w:val="24"/>
        </w:rPr>
        <w:t>.</w:t>
      </w:r>
      <w:proofErr w:type="gramEnd"/>
      <w:r w:rsidRPr="00916EE9">
        <w:rPr>
          <w:rFonts w:ascii="Times New Roman" w:hAnsi="Times New Roman" w:cs="Times New Roman"/>
          <w:sz w:val="24"/>
          <w:szCs w:val="24"/>
        </w:rPr>
        <w:t>(2019). Impact of Television Cartoons on Children. University Srikakulam</w:t>
      </w:r>
    </w:p>
    <w:p w:rsidR="007835CD" w:rsidRPr="00916EE9" w:rsidRDefault="007835CD" w:rsidP="00916EE9">
      <w:pPr>
        <w:pStyle w:val="ListParagraph"/>
        <w:numPr>
          <w:ilvl w:val="0"/>
          <w:numId w:val="3"/>
        </w:numPr>
        <w:spacing w:line="360" w:lineRule="auto"/>
        <w:jc w:val="both"/>
        <w:rPr>
          <w:rFonts w:ascii="Times New Roman" w:hAnsi="Times New Roman" w:cs="Times New Roman"/>
          <w:sz w:val="24"/>
          <w:szCs w:val="24"/>
        </w:rPr>
      </w:pPr>
      <w:proofErr w:type="spellStart"/>
      <w:r w:rsidRPr="00916EE9">
        <w:rPr>
          <w:rFonts w:ascii="Times New Roman" w:hAnsi="Times New Roman" w:cs="Times New Roman"/>
          <w:sz w:val="24"/>
          <w:szCs w:val="24"/>
        </w:rPr>
        <w:t>Septiadi</w:t>
      </w:r>
      <w:proofErr w:type="spellEnd"/>
      <w:r w:rsidRPr="00916EE9">
        <w:rPr>
          <w:rFonts w:ascii="Times New Roman" w:hAnsi="Times New Roman" w:cs="Times New Roman"/>
          <w:sz w:val="24"/>
          <w:szCs w:val="24"/>
        </w:rPr>
        <w:t xml:space="preserve"> (2007) </w:t>
      </w:r>
      <w:proofErr w:type="spellStart"/>
      <w:r w:rsidRPr="00916EE9">
        <w:rPr>
          <w:rFonts w:ascii="Times New Roman" w:hAnsi="Times New Roman" w:cs="Times New Roman"/>
          <w:sz w:val="24"/>
          <w:szCs w:val="24"/>
        </w:rPr>
        <w:t>Televisi</w:t>
      </w:r>
      <w:proofErr w:type="spellEnd"/>
      <w:r w:rsidRPr="00916EE9">
        <w:rPr>
          <w:rFonts w:ascii="Times New Roman" w:hAnsi="Times New Roman" w:cs="Times New Roman"/>
          <w:sz w:val="24"/>
          <w:szCs w:val="24"/>
        </w:rPr>
        <w:t xml:space="preserve"> </w:t>
      </w:r>
      <w:proofErr w:type="spellStart"/>
      <w:r w:rsidRPr="00916EE9">
        <w:rPr>
          <w:rFonts w:ascii="Times New Roman" w:hAnsi="Times New Roman" w:cs="Times New Roman"/>
          <w:sz w:val="24"/>
          <w:szCs w:val="24"/>
        </w:rPr>
        <w:t>dan</w:t>
      </w:r>
      <w:proofErr w:type="spellEnd"/>
      <w:r w:rsidRPr="00916EE9">
        <w:rPr>
          <w:rFonts w:ascii="Times New Roman" w:hAnsi="Times New Roman" w:cs="Times New Roman"/>
          <w:sz w:val="24"/>
          <w:szCs w:val="24"/>
        </w:rPr>
        <w:t xml:space="preserve"> </w:t>
      </w:r>
      <w:proofErr w:type="spellStart"/>
      <w:r w:rsidRPr="00916EE9">
        <w:rPr>
          <w:rFonts w:ascii="Times New Roman" w:hAnsi="Times New Roman" w:cs="Times New Roman"/>
          <w:sz w:val="24"/>
          <w:szCs w:val="24"/>
        </w:rPr>
        <w:t>Parubahan</w:t>
      </w:r>
      <w:proofErr w:type="spellEnd"/>
      <w:r w:rsidRPr="00916EE9">
        <w:rPr>
          <w:rFonts w:ascii="Times New Roman" w:hAnsi="Times New Roman" w:cs="Times New Roman"/>
          <w:sz w:val="24"/>
          <w:szCs w:val="24"/>
        </w:rPr>
        <w:t xml:space="preserve">. </w:t>
      </w:r>
      <w:proofErr w:type="spellStart"/>
      <w:r w:rsidRPr="00916EE9">
        <w:rPr>
          <w:rFonts w:ascii="Times New Roman" w:hAnsi="Times New Roman" w:cs="Times New Roman"/>
          <w:sz w:val="24"/>
          <w:szCs w:val="24"/>
        </w:rPr>
        <w:t>Unmuh</w:t>
      </w:r>
      <w:proofErr w:type="spellEnd"/>
      <w:r w:rsidRPr="00916EE9">
        <w:rPr>
          <w:rFonts w:ascii="Times New Roman" w:hAnsi="Times New Roman" w:cs="Times New Roman"/>
          <w:sz w:val="24"/>
          <w:szCs w:val="24"/>
        </w:rPr>
        <w:t xml:space="preserve"> Press, Surakarta.</w:t>
      </w:r>
    </w:p>
    <w:p w:rsidR="007835CD" w:rsidRPr="00916EE9" w:rsidRDefault="007835CD" w:rsidP="00916EE9">
      <w:pPr>
        <w:pStyle w:val="ListParagraph"/>
        <w:numPr>
          <w:ilvl w:val="0"/>
          <w:numId w:val="3"/>
        </w:numPr>
        <w:spacing w:line="360" w:lineRule="auto"/>
        <w:jc w:val="both"/>
        <w:rPr>
          <w:rFonts w:ascii="Times New Roman" w:hAnsi="Times New Roman" w:cs="Times New Roman"/>
          <w:sz w:val="24"/>
          <w:szCs w:val="24"/>
        </w:rPr>
      </w:pPr>
      <w:proofErr w:type="spellStart"/>
      <w:proofErr w:type="gramStart"/>
      <w:r w:rsidRPr="00916EE9">
        <w:rPr>
          <w:rFonts w:ascii="Times New Roman" w:hAnsi="Times New Roman" w:cs="Times New Roman"/>
          <w:sz w:val="24"/>
          <w:szCs w:val="24"/>
        </w:rPr>
        <w:t>Sheikh,M.A</w:t>
      </w:r>
      <w:proofErr w:type="spellEnd"/>
      <w:r w:rsidRPr="00916EE9">
        <w:rPr>
          <w:rFonts w:ascii="Times New Roman" w:hAnsi="Times New Roman" w:cs="Times New Roman"/>
          <w:sz w:val="24"/>
          <w:szCs w:val="24"/>
        </w:rPr>
        <w:t>.</w:t>
      </w:r>
      <w:proofErr w:type="gramEnd"/>
      <w:r w:rsidRPr="00916EE9">
        <w:rPr>
          <w:rFonts w:ascii="Times New Roman" w:hAnsi="Times New Roman" w:cs="Times New Roman"/>
          <w:sz w:val="24"/>
          <w:szCs w:val="24"/>
        </w:rPr>
        <w:t>, Hassan,A.A.U.,Mohsin,N.,</w:t>
      </w:r>
      <w:proofErr w:type="spellStart"/>
      <w:r w:rsidRPr="00916EE9">
        <w:rPr>
          <w:rFonts w:ascii="Times New Roman" w:hAnsi="Times New Roman" w:cs="Times New Roman"/>
          <w:sz w:val="24"/>
          <w:szCs w:val="24"/>
        </w:rPr>
        <w:t>Mir,B</w:t>
      </w:r>
      <w:proofErr w:type="spellEnd"/>
      <w:r w:rsidRPr="00916EE9">
        <w:rPr>
          <w:rFonts w:ascii="Times New Roman" w:hAnsi="Times New Roman" w:cs="Times New Roman"/>
          <w:sz w:val="24"/>
          <w:szCs w:val="24"/>
        </w:rPr>
        <w:t>.(2023). Cartoon’s Content and their Impact on Children’s Psychology. Pakistan Journal of Humanities and Social Sciences.</w:t>
      </w:r>
    </w:p>
    <w:p w:rsidR="007835CD" w:rsidRPr="00916EE9" w:rsidRDefault="007835CD" w:rsidP="00916EE9">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bidi="si-LK"/>
        </w:rPr>
      </w:pPr>
      <w:proofErr w:type="spellStart"/>
      <w:r w:rsidRPr="00916EE9">
        <w:rPr>
          <w:rFonts w:ascii="Times New Roman" w:eastAsia="Times New Roman" w:hAnsi="Times New Roman" w:cs="Times New Roman"/>
          <w:sz w:val="24"/>
          <w:szCs w:val="24"/>
          <w:lang w:bidi="si-LK"/>
        </w:rPr>
        <w:t>Shikha</w:t>
      </w:r>
      <w:proofErr w:type="spellEnd"/>
      <w:r w:rsidRPr="00916EE9">
        <w:rPr>
          <w:rFonts w:ascii="Times New Roman" w:eastAsia="Times New Roman" w:hAnsi="Times New Roman" w:cs="Times New Roman"/>
          <w:sz w:val="24"/>
          <w:szCs w:val="24"/>
          <w:lang w:bidi="si-LK"/>
        </w:rPr>
        <w:t xml:space="preserve"> Gupta, B. P. (</w:t>
      </w:r>
      <w:r w:rsidRPr="00916EE9">
        <w:rPr>
          <w:rFonts w:ascii="Times New Roman" w:eastAsia="Times New Roman" w:hAnsi="Times New Roman" w:cs="Iskoola Pota"/>
          <w:sz w:val="24"/>
          <w:szCs w:val="24"/>
          <w:cs/>
          <w:lang w:bidi="si-LK"/>
        </w:rPr>
        <w:t xml:space="preserve">2015). </w:t>
      </w:r>
      <w:r w:rsidRPr="00916EE9">
        <w:rPr>
          <w:rFonts w:ascii="Times New Roman" w:eastAsia="Times New Roman" w:hAnsi="Times New Roman" w:cs="Times New Roman"/>
          <w:sz w:val="24"/>
          <w:szCs w:val="24"/>
          <w:lang w:bidi="si-LK"/>
        </w:rPr>
        <w:t>Effect of Cartoon Shows on Kids Fashion. International Journal of</w:t>
      </w:r>
      <w:r w:rsidRPr="00916EE9">
        <w:rPr>
          <w:rFonts w:ascii="Times New Roman" w:eastAsia="Times New Roman" w:hAnsi="Times New Roman" w:hint="cs"/>
          <w:sz w:val="24"/>
          <w:szCs w:val="24"/>
          <w:cs/>
          <w:lang w:bidi="si-LK"/>
        </w:rPr>
        <w:t xml:space="preserve"> </w:t>
      </w:r>
      <w:r w:rsidRPr="00916EE9">
        <w:rPr>
          <w:rFonts w:ascii="Times New Roman" w:eastAsia="Times New Roman" w:hAnsi="Times New Roman" w:cs="Times New Roman"/>
          <w:sz w:val="24"/>
          <w:szCs w:val="24"/>
          <w:lang w:bidi="si-LK"/>
        </w:rPr>
        <w:t>scientific research and management.</w:t>
      </w:r>
    </w:p>
    <w:p w:rsidR="007835CD" w:rsidRPr="00916EE9" w:rsidRDefault="007835CD" w:rsidP="00916EE9">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cs/>
          <w:lang w:bidi="si-LK"/>
        </w:rPr>
      </w:pPr>
      <w:r w:rsidRPr="00916EE9">
        <w:rPr>
          <w:rFonts w:ascii="Times New Roman" w:eastAsia="Times New Roman" w:hAnsi="Times New Roman" w:cs="Times New Roman"/>
          <w:sz w:val="24"/>
          <w:szCs w:val="24"/>
          <w:lang w:bidi="si-LK"/>
        </w:rPr>
        <w:t xml:space="preserve">World Health Organization (WHO). (2019). Guidelines on physical activity, sedentary </w:t>
      </w:r>
      <w:proofErr w:type="spellStart"/>
      <w:r w:rsidRPr="00916EE9">
        <w:rPr>
          <w:rFonts w:ascii="Times New Roman" w:eastAsia="Times New Roman" w:hAnsi="Times New Roman" w:cs="Times New Roman"/>
          <w:sz w:val="24"/>
          <w:szCs w:val="24"/>
          <w:lang w:bidi="si-LK"/>
        </w:rPr>
        <w:t>behaviour</w:t>
      </w:r>
      <w:proofErr w:type="spellEnd"/>
      <w:r w:rsidRPr="00916EE9">
        <w:rPr>
          <w:rFonts w:ascii="Times New Roman" w:eastAsia="Times New Roman" w:hAnsi="Times New Roman" w:cs="Times New Roman"/>
          <w:sz w:val="24"/>
          <w:szCs w:val="24"/>
          <w:lang w:bidi="si-LK"/>
        </w:rPr>
        <w:t xml:space="preserve"> and sleep for children.</w:t>
      </w:r>
    </w:p>
    <w:p w:rsidR="007835CD" w:rsidRPr="00916EE9" w:rsidRDefault="007835CD" w:rsidP="00916EE9">
      <w:pPr>
        <w:pStyle w:val="ListParagraph"/>
        <w:numPr>
          <w:ilvl w:val="0"/>
          <w:numId w:val="3"/>
        </w:numPr>
        <w:spacing w:line="360" w:lineRule="auto"/>
        <w:jc w:val="both"/>
        <w:rPr>
          <w:rFonts w:ascii="Times New Roman" w:hAnsi="Times New Roman" w:cs="Times New Roman"/>
          <w:sz w:val="24"/>
          <w:szCs w:val="24"/>
        </w:rPr>
      </w:pPr>
      <w:r w:rsidRPr="00916EE9">
        <w:rPr>
          <w:rFonts w:ascii="Times New Roman" w:hAnsi="Times New Roman" w:cs="Times New Roman"/>
          <w:sz w:val="24"/>
          <w:szCs w:val="24"/>
        </w:rPr>
        <w:t xml:space="preserve">Yadav, </w:t>
      </w:r>
      <w:proofErr w:type="gramStart"/>
      <w:r w:rsidRPr="00916EE9">
        <w:rPr>
          <w:rFonts w:ascii="Times New Roman" w:hAnsi="Times New Roman" w:cs="Times New Roman"/>
          <w:sz w:val="24"/>
          <w:szCs w:val="24"/>
        </w:rPr>
        <w:t>N.(</w:t>
      </w:r>
      <w:proofErr w:type="gramEnd"/>
      <w:r w:rsidRPr="00916EE9">
        <w:rPr>
          <w:rFonts w:ascii="Times New Roman" w:hAnsi="Times New Roman" w:cs="Times New Roman"/>
          <w:sz w:val="24"/>
          <w:szCs w:val="24"/>
        </w:rPr>
        <w:t xml:space="preserve">2024). Effect of Video Games on </w:t>
      </w:r>
      <w:proofErr w:type="spellStart"/>
      <w:r w:rsidRPr="00916EE9">
        <w:rPr>
          <w:rFonts w:ascii="Times New Roman" w:hAnsi="Times New Roman" w:cs="Times New Roman"/>
          <w:sz w:val="24"/>
          <w:szCs w:val="24"/>
        </w:rPr>
        <w:t>Children.Devi</w:t>
      </w:r>
      <w:proofErr w:type="spellEnd"/>
      <w:r w:rsidRPr="00916EE9">
        <w:rPr>
          <w:rFonts w:ascii="Times New Roman" w:hAnsi="Times New Roman" w:cs="Times New Roman"/>
          <w:sz w:val="24"/>
          <w:szCs w:val="24"/>
        </w:rPr>
        <w:t xml:space="preserve"> </w:t>
      </w:r>
      <w:proofErr w:type="spellStart"/>
      <w:r w:rsidRPr="00916EE9">
        <w:rPr>
          <w:rFonts w:ascii="Times New Roman" w:hAnsi="Times New Roman" w:cs="Times New Roman"/>
          <w:sz w:val="24"/>
          <w:szCs w:val="24"/>
        </w:rPr>
        <w:t>Ahilya</w:t>
      </w:r>
      <w:proofErr w:type="spellEnd"/>
      <w:r w:rsidRPr="00916EE9">
        <w:rPr>
          <w:rFonts w:ascii="Times New Roman" w:hAnsi="Times New Roman" w:cs="Times New Roman"/>
          <w:sz w:val="24"/>
          <w:szCs w:val="24"/>
        </w:rPr>
        <w:t xml:space="preserve"> </w:t>
      </w:r>
      <w:proofErr w:type="spellStart"/>
      <w:r w:rsidRPr="00916EE9">
        <w:rPr>
          <w:rFonts w:ascii="Times New Roman" w:hAnsi="Times New Roman" w:cs="Times New Roman"/>
          <w:sz w:val="24"/>
          <w:szCs w:val="24"/>
        </w:rPr>
        <w:t>Vishva</w:t>
      </w:r>
      <w:proofErr w:type="spellEnd"/>
      <w:r w:rsidRPr="00916EE9">
        <w:rPr>
          <w:rFonts w:ascii="Times New Roman" w:hAnsi="Times New Roman" w:cs="Times New Roman"/>
          <w:sz w:val="24"/>
          <w:szCs w:val="24"/>
        </w:rPr>
        <w:t xml:space="preserve"> </w:t>
      </w:r>
      <w:proofErr w:type="spellStart"/>
      <w:r w:rsidRPr="00916EE9">
        <w:rPr>
          <w:rFonts w:ascii="Times New Roman" w:hAnsi="Times New Roman" w:cs="Times New Roman"/>
          <w:sz w:val="24"/>
          <w:szCs w:val="24"/>
        </w:rPr>
        <w:t>Vidhyalaya</w:t>
      </w:r>
      <w:proofErr w:type="spellEnd"/>
      <w:r w:rsidRPr="00916EE9">
        <w:rPr>
          <w:rFonts w:ascii="Times New Roman" w:hAnsi="Times New Roman" w:cs="Times New Roman"/>
          <w:sz w:val="24"/>
          <w:szCs w:val="24"/>
        </w:rPr>
        <w:t xml:space="preserve">, </w:t>
      </w:r>
      <w:proofErr w:type="spellStart"/>
      <w:r w:rsidRPr="00916EE9">
        <w:rPr>
          <w:rFonts w:ascii="Times New Roman" w:hAnsi="Times New Roman" w:cs="Times New Roman"/>
          <w:sz w:val="24"/>
          <w:szCs w:val="24"/>
        </w:rPr>
        <w:t>Indore.International</w:t>
      </w:r>
      <w:proofErr w:type="spellEnd"/>
      <w:r w:rsidRPr="00916EE9">
        <w:rPr>
          <w:rFonts w:ascii="Times New Roman" w:hAnsi="Times New Roman" w:cs="Times New Roman"/>
          <w:sz w:val="24"/>
          <w:szCs w:val="24"/>
        </w:rPr>
        <w:t xml:space="preserve"> Journal for Multidisciplinary Research (IJFMR).</w:t>
      </w:r>
    </w:p>
    <w:p w:rsidR="007835CD" w:rsidRPr="00124673" w:rsidRDefault="007835CD" w:rsidP="007835CD">
      <w:pPr>
        <w:spacing w:before="100" w:beforeAutospacing="1" w:after="100" w:afterAutospacing="1" w:line="360" w:lineRule="auto"/>
        <w:jc w:val="both"/>
        <w:rPr>
          <w:rFonts w:ascii="Times New Roman" w:eastAsia="Times New Roman" w:hAnsi="Times New Roman" w:cs="Times New Roman"/>
          <w:sz w:val="24"/>
          <w:szCs w:val="24"/>
          <w:lang w:bidi="si-LK"/>
        </w:rPr>
      </w:pPr>
    </w:p>
    <w:sectPr w:rsidR="007835CD" w:rsidRPr="0012467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948" w:rsidRDefault="00986948" w:rsidP="00C34ABE">
      <w:pPr>
        <w:spacing w:after="0" w:line="240" w:lineRule="auto"/>
      </w:pPr>
      <w:r>
        <w:separator/>
      </w:r>
    </w:p>
  </w:endnote>
  <w:endnote w:type="continuationSeparator" w:id="0">
    <w:p w:rsidR="00986948" w:rsidRDefault="00986948" w:rsidP="00C34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auto"/>
    <w:pitch w:val="variable"/>
    <w:sig w:usb0="00000003" w:usb1="00000000" w:usb2="00000200" w:usb3="00000000" w:csb0="00000001" w:csb1="00000000"/>
  </w:font>
  <w:font w:name="Courier New">
    <w:panose1 w:val="02070309020205020404"/>
    <w:charset w:val="00"/>
    <w:family w:val="modern"/>
    <w:pitch w:val="fixed"/>
    <w:sig w:usb0="E0002EFF" w:usb1="C0007843" w:usb2="00000009" w:usb3="00000000" w:csb0="000001FF" w:csb1="00000000"/>
  </w:font>
  <w:font w:name="FMAbhaya">
    <w:panose1 w:val="00000400000000000000"/>
    <w:charset w:val="00"/>
    <w:family w:val="auto"/>
    <w:pitch w:val="variable"/>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Latha">
    <w:panose1 w:val="02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524032"/>
      <w:docPartObj>
        <w:docPartGallery w:val="Page Numbers (Bottom of Page)"/>
        <w:docPartUnique/>
      </w:docPartObj>
    </w:sdtPr>
    <w:sdtEndPr>
      <w:rPr>
        <w:noProof/>
      </w:rPr>
    </w:sdtEndPr>
    <w:sdtContent>
      <w:p w:rsidR="002512AD" w:rsidRDefault="002512AD">
        <w:pPr>
          <w:pStyle w:val="Footer"/>
          <w:jc w:val="right"/>
        </w:pPr>
        <w:r>
          <w:fldChar w:fldCharType="begin"/>
        </w:r>
        <w:r>
          <w:instrText xml:space="preserve"> PAGE   \* MERGEFORMAT </w:instrText>
        </w:r>
        <w:r>
          <w:fldChar w:fldCharType="separate"/>
        </w:r>
        <w:r w:rsidR="000159A9">
          <w:rPr>
            <w:noProof/>
          </w:rPr>
          <w:t>21</w:t>
        </w:r>
        <w:r>
          <w:rPr>
            <w:noProof/>
          </w:rPr>
          <w:fldChar w:fldCharType="end"/>
        </w:r>
      </w:p>
    </w:sdtContent>
  </w:sdt>
  <w:p w:rsidR="002512AD" w:rsidRDefault="00251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948" w:rsidRDefault="00986948" w:rsidP="00C34ABE">
      <w:pPr>
        <w:spacing w:after="0" w:line="240" w:lineRule="auto"/>
      </w:pPr>
      <w:r>
        <w:separator/>
      </w:r>
    </w:p>
  </w:footnote>
  <w:footnote w:type="continuationSeparator" w:id="0">
    <w:p w:rsidR="00986948" w:rsidRDefault="00986948" w:rsidP="00C34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A7343E"/>
    <w:multiLevelType w:val="hybridMultilevel"/>
    <w:tmpl w:val="907A3E86"/>
    <w:lvl w:ilvl="0" w:tplc="221043BC">
      <w:start w:val="1"/>
      <w:numFmt w:val="bullet"/>
      <w:lvlText w:val="•"/>
      <w:lvlJc w:val="left"/>
      <w:pPr>
        <w:tabs>
          <w:tab w:val="num" w:pos="720"/>
        </w:tabs>
        <w:ind w:left="720" w:hanging="360"/>
      </w:pPr>
      <w:rPr>
        <w:rFonts w:ascii="Arial" w:hAnsi="Arial" w:hint="default"/>
      </w:rPr>
    </w:lvl>
    <w:lvl w:ilvl="1" w:tplc="F57ACBE6" w:tentative="1">
      <w:start w:val="1"/>
      <w:numFmt w:val="bullet"/>
      <w:lvlText w:val="•"/>
      <w:lvlJc w:val="left"/>
      <w:pPr>
        <w:tabs>
          <w:tab w:val="num" w:pos="1440"/>
        </w:tabs>
        <w:ind w:left="1440" w:hanging="360"/>
      </w:pPr>
      <w:rPr>
        <w:rFonts w:ascii="Arial" w:hAnsi="Arial" w:hint="default"/>
      </w:rPr>
    </w:lvl>
    <w:lvl w:ilvl="2" w:tplc="DED65960" w:tentative="1">
      <w:start w:val="1"/>
      <w:numFmt w:val="bullet"/>
      <w:lvlText w:val="•"/>
      <w:lvlJc w:val="left"/>
      <w:pPr>
        <w:tabs>
          <w:tab w:val="num" w:pos="2160"/>
        </w:tabs>
        <w:ind w:left="2160" w:hanging="360"/>
      </w:pPr>
      <w:rPr>
        <w:rFonts w:ascii="Arial" w:hAnsi="Arial" w:hint="default"/>
      </w:rPr>
    </w:lvl>
    <w:lvl w:ilvl="3" w:tplc="293AE3A4" w:tentative="1">
      <w:start w:val="1"/>
      <w:numFmt w:val="bullet"/>
      <w:lvlText w:val="•"/>
      <w:lvlJc w:val="left"/>
      <w:pPr>
        <w:tabs>
          <w:tab w:val="num" w:pos="2880"/>
        </w:tabs>
        <w:ind w:left="2880" w:hanging="360"/>
      </w:pPr>
      <w:rPr>
        <w:rFonts w:ascii="Arial" w:hAnsi="Arial" w:hint="default"/>
      </w:rPr>
    </w:lvl>
    <w:lvl w:ilvl="4" w:tplc="BE36A246" w:tentative="1">
      <w:start w:val="1"/>
      <w:numFmt w:val="bullet"/>
      <w:lvlText w:val="•"/>
      <w:lvlJc w:val="left"/>
      <w:pPr>
        <w:tabs>
          <w:tab w:val="num" w:pos="3600"/>
        </w:tabs>
        <w:ind w:left="3600" w:hanging="360"/>
      </w:pPr>
      <w:rPr>
        <w:rFonts w:ascii="Arial" w:hAnsi="Arial" w:hint="default"/>
      </w:rPr>
    </w:lvl>
    <w:lvl w:ilvl="5" w:tplc="CB26FAD0" w:tentative="1">
      <w:start w:val="1"/>
      <w:numFmt w:val="bullet"/>
      <w:lvlText w:val="•"/>
      <w:lvlJc w:val="left"/>
      <w:pPr>
        <w:tabs>
          <w:tab w:val="num" w:pos="4320"/>
        </w:tabs>
        <w:ind w:left="4320" w:hanging="360"/>
      </w:pPr>
      <w:rPr>
        <w:rFonts w:ascii="Arial" w:hAnsi="Arial" w:hint="default"/>
      </w:rPr>
    </w:lvl>
    <w:lvl w:ilvl="6" w:tplc="8DD22C0E" w:tentative="1">
      <w:start w:val="1"/>
      <w:numFmt w:val="bullet"/>
      <w:lvlText w:val="•"/>
      <w:lvlJc w:val="left"/>
      <w:pPr>
        <w:tabs>
          <w:tab w:val="num" w:pos="5040"/>
        </w:tabs>
        <w:ind w:left="5040" w:hanging="360"/>
      </w:pPr>
      <w:rPr>
        <w:rFonts w:ascii="Arial" w:hAnsi="Arial" w:hint="default"/>
      </w:rPr>
    </w:lvl>
    <w:lvl w:ilvl="7" w:tplc="5B228260" w:tentative="1">
      <w:start w:val="1"/>
      <w:numFmt w:val="bullet"/>
      <w:lvlText w:val="•"/>
      <w:lvlJc w:val="left"/>
      <w:pPr>
        <w:tabs>
          <w:tab w:val="num" w:pos="5760"/>
        </w:tabs>
        <w:ind w:left="5760" w:hanging="360"/>
      </w:pPr>
      <w:rPr>
        <w:rFonts w:ascii="Arial" w:hAnsi="Arial" w:hint="default"/>
      </w:rPr>
    </w:lvl>
    <w:lvl w:ilvl="8" w:tplc="04E87CA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FEE033A"/>
    <w:multiLevelType w:val="hybridMultilevel"/>
    <w:tmpl w:val="0C9C169A"/>
    <w:lvl w:ilvl="0" w:tplc="04090001">
      <w:start w:val="1"/>
      <w:numFmt w:val="bullet"/>
      <w:lvlText w:val=""/>
      <w:lvlJc w:val="left"/>
      <w:pPr>
        <w:tabs>
          <w:tab w:val="num" w:pos="720"/>
        </w:tabs>
        <w:ind w:left="720" w:hanging="360"/>
      </w:pPr>
      <w:rPr>
        <w:rFonts w:ascii="Symbol" w:hAnsi="Symbol" w:hint="default"/>
      </w:rPr>
    </w:lvl>
    <w:lvl w:ilvl="1" w:tplc="F57ACBE6" w:tentative="1">
      <w:start w:val="1"/>
      <w:numFmt w:val="bullet"/>
      <w:lvlText w:val="•"/>
      <w:lvlJc w:val="left"/>
      <w:pPr>
        <w:tabs>
          <w:tab w:val="num" w:pos="1440"/>
        </w:tabs>
        <w:ind w:left="1440" w:hanging="360"/>
      </w:pPr>
      <w:rPr>
        <w:rFonts w:ascii="Arial" w:hAnsi="Arial" w:hint="default"/>
      </w:rPr>
    </w:lvl>
    <w:lvl w:ilvl="2" w:tplc="DED65960" w:tentative="1">
      <w:start w:val="1"/>
      <w:numFmt w:val="bullet"/>
      <w:lvlText w:val="•"/>
      <w:lvlJc w:val="left"/>
      <w:pPr>
        <w:tabs>
          <w:tab w:val="num" w:pos="2160"/>
        </w:tabs>
        <w:ind w:left="2160" w:hanging="360"/>
      </w:pPr>
      <w:rPr>
        <w:rFonts w:ascii="Arial" w:hAnsi="Arial" w:hint="default"/>
      </w:rPr>
    </w:lvl>
    <w:lvl w:ilvl="3" w:tplc="293AE3A4" w:tentative="1">
      <w:start w:val="1"/>
      <w:numFmt w:val="bullet"/>
      <w:lvlText w:val="•"/>
      <w:lvlJc w:val="left"/>
      <w:pPr>
        <w:tabs>
          <w:tab w:val="num" w:pos="2880"/>
        </w:tabs>
        <w:ind w:left="2880" w:hanging="360"/>
      </w:pPr>
      <w:rPr>
        <w:rFonts w:ascii="Arial" w:hAnsi="Arial" w:hint="default"/>
      </w:rPr>
    </w:lvl>
    <w:lvl w:ilvl="4" w:tplc="BE36A246" w:tentative="1">
      <w:start w:val="1"/>
      <w:numFmt w:val="bullet"/>
      <w:lvlText w:val="•"/>
      <w:lvlJc w:val="left"/>
      <w:pPr>
        <w:tabs>
          <w:tab w:val="num" w:pos="3600"/>
        </w:tabs>
        <w:ind w:left="3600" w:hanging="360"/>
      </w:pPr>
      <w:rPr>
        <w:rFonts w:ascii="Arial" w:hAnsi="Arial" w:hint="default"/>
      </w:rPr>
    </w:lvl>
    <w:lvl w:ilvl="5" w:tplc="CB26FAD0" w:tentative="1">
      <w:start w:val="1"/>
      <w:numFmt w:val="bullet"/>
      <w:lvlText w:val="•"/>
      <w:lvlJc w:val="left"/>
      <w:pPr>
        <w:tabs>
          <w:tab w:val="num" w:pos="4320"/>
        </w:tabs>
        <w:ind w:left="4320" w:hanging="360"/>
      </w:pPr>
      <w:rPr>
        <w:rFonts w:ascii="Arial" w:hAnsi="Arial" w:hint="default"/>
      </w:rPr>
    </w:lvl>
    <w:lvl w:ilvl="6" w:tplc="8DD22C0E" w:tentative="1">
      <w:start w:val="1"/>
      <w:numFmt w:val="bullet"/>
      <w:lvlText w:val="•"/>
      <w:lvlJc w:val="left"/>
      <w:pPr>
        <w:tabs>
          <w:tab w:val="num" w:pos="5040"/>
        </w:tabs>
        <w:ind w:left="5040" w:hanging="360"/>
      </w:pPr>
      <w:rPr>
        <w:rFonts w:ascii="Arial" w:hAnsi="Arial" w:hint="default"/>
      </w:rPr>
    </w:lvl>
    <w:lvl w:ilvl="7" w:tplc="5B228260" w:tentative="1">
      <w:start w:val="1"/>
      <w:numFmt w:val="bullet"/>
      <w:lvlText w:val="•"/>
      <w:lvlJc w:val="left"/>
      <w:pPr>
        <w:tabs>
          <w:tab w:val="num" w:pos="5760"/>
        </w:tabs>
        <w:ind w:left="5760" w:hanging="360"/>
      </w:pPr>
      <w:rPr>
        <w:rFonts w:ascii="Arial" w:hAnsi="Arial" w:hint="default"/>
      </w:rPr>
    </w:lvl>
    <w:lvl w:ilvl="8" w:tplc="04E87CA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71138CA"/>
    <w:multiLevelType w:val="multilevel"/>
    <w:tmpl w:val="B96AC6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72F12B1"/>
    <w:multiLevelType w:val="multilevel"/>
    <w:tmpl w:val="96CEF41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DF911B5"/>
    <w:multiLevelType w:val="multilevel"/>
    <w:tmpl w:val="F64A36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05E"/>
    <w:rsid w:val="00007622"/>
    <w:rsid w:val="000159A9"/>
    <w:rsid w:val="00017D03"/>
    <w:rsid w:val="0003788B"/>
    <w:rsid w:val="00044A6E"/>
    <w:rsid w:val="00044C30"/>
    <w:rsid w:val="0005114F"/>
    <w:rsid w:val="000551AF"/>
    <w:rsid w:val="00065842"/>
    <w:rsid w:val="000661BE"/>
    <w:rsid w:val="00066DD9"/>
    <w:rsid w:val="00095B3B"/>
    <w:rsid w:val="000B7556"/>
    <w:rsid w:val="000C2A6F"/>
    <w:rsid w:val="000D3B51"/>
    <w:rsid w:val="000D5BEA"/>
    <w:rsid w:val="000F0B36"/>
    <w:rsid w:val="001011BA"/>
    <w:rsid w:val="00104CFA"/>
    <w:rsid w:val="0011093F"/>
    <w:rsid w:val="00110A07"/>
    <w:rsid w:val="00117DF7"/>
    <w:rsid w:val="00124673"/>
    <w:rsid w:val="00173F46"/>
    <w:rsid w:val="001A12F2"/>
    <w:rsid w:val="001A6304"/>
    <w:rsid w:val="001B4C39"/>
    <w:rsid w:val="001B7ED6"/>
    <w:rsid w:val="001D5BB5"/>
    <w:rsid w:val="001D7F53"/>
    <w:rsid w:val="001F16F3"/>
    <w:rsid w:val="001F27BD"/>
    <w:rsid w:val="001F72A8"/>
    <w:rsid w:val="001F74DA"/>
    <w:rsid w:val="00210E0F"/>
    <w:rsid w:val="00214C4F"/>
    <w:rsid w:val="00224AA8"/>
    <w:rsid w:val="002345AF"/>
    <w:rsid w:val="00244153"/>
    <w:rsid w:val="00244CE8"/>
    <w:rsid w:val="002512AD"/>
    <w:rsid w:val="002626A0"/>
    <w:rsid w:val="00263C21"/>
    <w:rsid w:val="002A2019"/>
    <w:rsid w:val="002B3E29"/>
    <w:rsid w:val="002B5A6E"/>
    <w:rsid w:val="002B7B02"/>
    <w:rsid w:val="002E1833"/>
    <w:rsid w:val="002E724D"/>
    <w:rsid w:val="002F1FD3"/>
    <w:rsid w:val="00307A0A"/>
    <w:rsid w:val="003114EB"/>
    <w:rsid w:val="00321439"/>
    <w:rsid w:val="003312FF"/>
    <w:rsid w:val="00340F71"/>
    <w:rsid w:val="00346D30"/>
    <w:rsid w:val="00346E3C"/>
    <w:rsid w:val="003544C1"/>
    <w:rsid w:val="00373C0E"/>
    <w:rsid w:val="00377183"/>
    <w:rsid w:val="00393688"/>
    <w:rsid w:val="003E105E"/>
    <w:rsid w:val="003E47A5"/>
    <w:rsid w:val="003F7D75"/>
    <w:rsid w:val="00420E0E"/>
    <w:rsid w:val="00423740"/>
    <w:rsid w:val="00433B0A"/>
    <w:rsid w:val="00435D2B"/>
    <w:rsid w:val="00436581"/>
    <w:rsid w:val="00443463"/>
    <w:rsid w:val="00457E9E"/>
    <w:rsid w:val="004611FC"/>
    <w:rsid w:val="00477767"/>
    <w:rsid w:val="004B674A"/>
    <w:rsid w:val="004D2960"/>
    <w:rsid w:val="004E3A0D"/>
    <w:rsid w:val="004F08B6"/>
    <w:rsid w:val="0051087B"/>
    <w:rsid w:val="00510D60"/>
    <w:rsid w:val="005124A7"/>
    <w:rsid w:val="0051331D"/>
    <w:rsid w:val="005207E1"/>
    <w:rsid w:val="005329DB"/>
    <w:rsid w:val="00533513"/>
    <w:rsid w:val="00570DAA"/>
    <w:rsid w:val="00581D07"/>
    <w:rsid w:val="00584E54"/>
    <w:rsid w:val="00585FF2"/>
    <w:rsid w:val="005A50F2"/>
    <w:rsid w:val="005A5ED4"/>
    <w:rsid w:val="005C5C80"/>
    <w:rsid w:val="005D1339"/>
    <w:rsid w:val="005D150F"/>
    <w:rsid w:val="005D7DC2"/>
    <w:rsid w:val="005E3C51"/>
    <w:rsid w:val="0060136B"/>
    <w:rsid w:val="00604A4A"/>
    <w:rsid w:val="00605910"/>
    <w:rsid w:val="00637CB2"/>
    <w:rsid w:val="00663600"/>
    <w:rsid w:val="00687D66"/>
    <w:rsid w:val="006B229A"/>
    <w:rsid w:val="006B5DD4"/>
    <w:rsid w:val="00730DA1"/>
    <w:rsid w:val="007352CC"/>
    <w:rsid w:val="0074319F"/>
    <w:rsid w:val="00745C3B"/>
    <w:rsid w:val="0077176D"/>
    <w:rsid w:val="00775EFD"/>
    <w:rsid w:val="007825C3"/>
    <w:rsid w:val="00782DC6"/>
    <w:rsid w:val="007835CD"/>
    <w:rsid w:val="0078381E"/>
    <w:rsid w:val="00796017"/>
    <w:rsid w:val="007A7ACE"/>
    <w:rsid w:val="007B2DDA"/>
    <w:rsid w:val="007F0F73"/>
    <w:rsid w:val="007F4646"/>
    <w:rsid w:val="007F6AEA"/>
    <w:rsid w:val="00832AF7"/>
    <w:rsid w:val="0083527F"/>
    <w:rsid w:val="00837F32"/>
    <w:rsid w:val="008562FF"/>
    <w:rsid w:val="00872381"/>
    <w:rsid w:val="008945BD"/>
    <w:rsid w:val="00896C97"/>
    <w:rsid w:val="008D68C5"/>
    <w:rsid w:val="008F0125"/>
    <w:rsid w:val="00912393"/>
    <w:rsid w:val="00916EE9"/>
    <w:rsid w:val="0092389F"/>
    <w:rsid w:val="009459EF"/>
    <w:rsid w:val="00950684"/>
    <w:rsid w:val="00964D7C"/>
    <w:rsid w:val="00986948"/>
    <w:rsid w:val="009A5A19"/>
    <w:rsid w:val="009A7F9A"/>
    <w:rsid w:val="009B0170"/>
    <w:rsid w:val="009B2F55"/>
    <w:rsid w:val="009B5CFA"/>
    <w:rsid w:val="009C682B"/>
    <w:rsid w:val="00A30262"/>
    <w:rsid w:val="00A35E11"/>
    <w:rsid w:val="00A40735"/>
    <w:rsid w:val="00A44F38"/>
    <w:rsid w:val="00A51469"/>
    <w:rsid w:val="00A52C7A"/>
    <w:rsid w:val="00A547A8"/>
    <w:rsid w:val="00A5589B"/>
    <w:rsid w:val="00A630C0"/>
    <w:rsid w:val="00A75B77"/>
    <w:rsid w:val="00A7798C"/>
    <w:rsid w:val="00A8577D"/>
    <w:rsid w:val="00AB2D7F"/>
    <w:rsid w:val="00AC045E"/>
    <w:rsid w:val="00AC2B0A"/>
    <w:rsid w:val="00AC36BD"/>
    <w:rsid w:val="00AC5CB3"/>
    <w:rsid w:val="00AC5FAF"/>
    <w:rsid w:val="00AE2E62"/>
    <w:rsid w:val="00AE4F9E"/>
    <w:rsid w:val="00B143BD"/>
    <w:rsid w:val="00B20919"/>
    <w:rsid w:val="00B32E10"/>
    <w:rsid w:val="00B344AC"/>
    <w:rsid w:val="00B426A6"/>
    <w:rsid w:val="00B474A5"/>
    <w:rsid w:val="00B513B1"/>
    <w:rsid w:val="00B75EA0"/>
    <w:rsid w:val="00B80944"/>
    <w:rsid w:val="00BA50F4"/>
    <w:rsid w:val="00BB15B6"/>
    <w:rsid w:val="00BB2C4F"/>
    <w:rsid w:val="00BB3C15"/>
    <w:rsid w:val="00BC3065"/>
    <w:rsid w:val="00BD1362"/>
    <w:rsid w:val="00BE0A8A"/>
    <w:rsid w:val="00C22E26"/>
    <w:rsid w:val="00C33677"/>
    <w:rsid w:val="00C34ABE"/>
    <w:rsid w:val="00C4083C"/>
    <w:rsid w:val="00C46048"/>
    <w:rsid w:val="00C60BBF"/>
    <w:rsid w:val="00C669D9"/>
    <w:rsid w:val="00C67A2A"/>
    <w:rsid w:val="00CB2E19"/>
    <w:rsid w:val="00CC4889"/>
    <w:rsid w:val="00CE23E0"/>
    <w:rsid w:val="00D04D88"/>
    <w:rsid w:val="00D22244"/>
    <w:rsid w:val="00D369DC"/>
    <w:rsid w:val="00D427F4"/>
    <w:rsid w:val="00D52BE4"/>
    <w:rsid w:val="00D52DBB"/>
    <w:rsid w:val="00D6291B"/>
    <w:rsid w:val="00D9600D"/>
    <w:rsid w:val="00DC1BE1"/>
    <w:rsid w:val="00DD1202"/>
    <w:rsid w:val="00DF41F5"/>
    <w:rsid w:val="00DF60F2"/>
    <w:rsid w:val="00E067DD"/>
    <w:rsid w:val="00E1679C"/>
    <w:rsid w:val="00E217AD"/>
    <w:rsid w:val="00E23146"/>
    <w:rsid w:val="00E252A2"/>
    <w:rsid w:val="00E43F16"/>
    <w:rsid w:val="00E469BF"/>
    <w:rsid w:val="00E671CD"/>
    <w:rsid w:val="00E72798"/>
    <w:rsid w:val="00E87649"/>
    <w:rsid w:val="00E91046"/>
    <w:rsid w:val="00EF2B94"/>
    <w:rsid w:val="00EF44B4"/>
    <w:rsid w:val="00F47F0B"/>
    <w:rsid w:val="00F52B1E"/>
    <w:rsid w:val="00F57F5A"/>
    <w:rsid w:val="00F771BD"/>
    <w:rsid w:val="00F82C0D"/>
    <w:rsid w:val="00FA7CAE"/>
    <w:rsid w:val="00FB66C0"/>
    <w:rsid w:val="00FC6523"/>
    <w:rsid w:val="00FF66F1"/>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940D9"/>
  <w15:chartTrackingRefBased/>
  <w15:docId w15:val="{546F8C5A-D206-4686-A1FA-7B4EAB0A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E1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si-LK"/>
    </w:rPr>
  </w:style>
  <w:style w:type="character" w:customStyle="1" w:styleId="HTMLPreformattedChar">
    <w:name w:val="HTML Preformatted Char"/>
    <w:basedOn w:val="DefaultParagraphFont"/>
    <w:link w:val="HTMLPreformatted"/>
    <w:uiPriority w:val="99"/>
    <w:rsid w:val="003E105E"/>
    <w:rPr>
      <w:rFonts w:ascii="Courier New" w:eastAsia="Times New Roman" w:hAnsi="Courier New" w:cs="Courier New"/>
      <w:sz w:val="20"/>
      <w:szCs w:val="20"/>
      <w:lang w:bidi="si-LK"/>
    </w:rPr>
  </w:style>
  <w:style w:type="character" w:customStyle="1" w:styleId="y2iqfc">
    <w:name w:val="y2iqfc"/>
    <w:basedOn w:val="DefaultParagraphFont"/>
    <w:rsid w:val="003E105E"/>
  </w:style>
  <w:style w:type="paragraph" w:styleId="ListParagraph">
    <w:name w:val="List Paragraph"/>
    <w:basedOn w:val="Normal"/>
    <w:uiPriority w:val="34"/>
    <w:qFormat/>
    <w:rsid w:val="00C46048"/>
    <w:pPr>
      <w:ind w:left="720"/>
      <w:contextualSpacing/>
    </w:pPr>
  </w:style>
  <w:style w:type="table" w:styleId="TableGrid">
    <w:name w:val="Table Grid"/>
    <w:basedOn w:val="TableNormal"/>
    <w:uiPriority w:val="39"/>
    <w:rsid w:val="00C33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35CD"/>
    <w:pPr>
      <w:spacing w:before="100" w:beforeAutospacing="1" w:after="100" w:afterAutospacing="1" w:line="240" w:lineRule="auto"/>
    </w:pPr>
    <w:rPr>
      <w:rFonts w:ascii="Times New Roman" w:eastAsiaTheme="minorEastAsia" w:hAnsi="Times New Roman" w:cs="Times New Roman"/>
      <w:sz w:val="24"/>
      <w:szCs w:val="24"/>
      <w:lang w:bidi="si-LK"/>
    </w:rPr>
  </w:style>
  <w:style w:type="character" w:styleId="Emphasis">
    <w:name w:val="Emphasis"/>
    <w:basedOn w:val="DefaultParagraphFont"/>
    <w:uiPriority w:val="20"/>
    <w:qFormat/>
    <w:rsid w:val="007835CD"/>
    <w:rPr>
      <w:i/>
      <w:iCs/>
    </w:rPr>
  </w:style>
  <w:style w:type="paragraph" w:styleId="Header">
    <w:name w:val="header"/>
    <w:basedOn w:val="Normal"/>
    <w:link w:val="HeaderChar"/>
    <w:uiPriority w:val="99"/>
    <w:unhideWhenUsed/>
    <w:rsid w:val="00C34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ABE"/>
  </w:style>
  <w:style w:type="paragraph" w:styleId="Footer">
    <w:name w:val="footer"/>
    <w:basedOn w:val="Normal"/>
    <w:link w:val="FooterChar"/>
    <w:uiPriority w:val="99"/>
    <w:unhideWhenUsed/>
    <w:rsid w:val="00C34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ABE"/>
  </w:style>
  <w:style w:type="character" w:styleId="Strong">
    <w:name w:val="Strong"/>
    <w:basedOn w:val="DefaultParagraphFont"/>
    <w:uiPriority w:val="22"/>
    <w:qFormat/>
    <w:rsid w:val="005A50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764862">
      <w:bodyDiv w:val="1"/>
      <w:marLeft w:val="0"/>
      <w:marRight w:val="0"/>
      <w:marTop w:val="0"/>
      <w:marBottom w:val="0"/>
      <w:divBdr>
        <w:top w:val="none" w:sz="0" w:space="0" w:color="auto"/>
        <w:left w:val="none" w:sz="0" w:space="0" w:color="auto"/>
        <w:bottom w:val="none" w:sz="0" w:space="0" w:color="auto"/>
        <w:right w:val="none" w:sz="0" w:space="0" w:color="auto"/>
      </w:divBdr>
    </w:div>
    <w:div w:id="787239251">
      <w:bodyDiv w:val="1"/>
      <w:marLeft w:val="0"/>
      <w:marRight w:val="0"/>
      <w:marTop w:val="0"/>
      <w:marBottom w:val="0"/>
      <w:divBdr>
        <w:top w:val="none" w:sz="0" w:space="0" w:color="auto"/>
        <w:left w:val="none" w:sz="0" w:space="0" w:color="auto"/>
        <w:bottom w:val="none" w:sz="0" w:space="0" w:color="auto"/>
        <w:right w:val="none" w:sz="0" w:space="0" w:color="auto"/>
      </w:divBdr>
    </w:div>
    <w:div w:id="1500346835">
      <w:bodyDiv w:val="1"/>
      <w:marLeft w:val="0"/>
      <w:marRight w:val="0"/>
      <w:marTop w:val="0"/>
      <w:marBottom w:val="0"/>
      <w:divBdr>
        <w:top w:val="none" w:sz="0" w:space="0" w:color="auto"/>
        <w:left w:val="none" w:sz="0" w:space="0" w:color="auto"/>
        <w:bottom w:val="none" w:sz="0" w:space="0" w:color="auto"/>
        <w:right w:val="none" w:sz="0" w:space="0" w:color="auto"/>
      </w:divBdr>
    </w:div>
    <w:div w:id="159366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0" i="0" baseline="0">
                <a:effectLst/>
                <a:latin typeface="Times New Roman" panose="02020603050405020304" pitchFamily="18" charset="0"/>
                <a:cs typeface="Times New Roman" panose="02020603050405020304" pitchFamily="18" charset="0"/>
              </a:rPr>
              <a:t>Types of cartoons that children watch</a:t>
            </a:r>
            <a:endParaRPr lang="en-US"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6AF-402E-919B-C73507AE9AB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6AF-402E-919B-C73507AE9AB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6AF-402E-919B-C73507AE9AB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6AF-402E-919B-C73507AE9AB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6AF-402E-919B-C73507AE9ABA}"/>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6AF-402E-919B-C73507AE9ABA}"/>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6AF-402E-919B-C73507AE9ABA}"/>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6AF-402E-919B-C73507AE9ABA}"/>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6AF-402E-919B-C73507AE9AB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s>
          <c:cat>
            <c:strRef>
              <c:f>Sheet1!$A$2:$A$6</c:f>
              <c:strCache>
                <c:ptCount val="4"/>
                <c:pt idx="0">
                  <c:v>Funny Cartoons</c:v>
                </c:pt>
                <c:pt idx="1">
                  <c:v>Horror Cartoons</c:v>
                </c:pt>
                <c:pt idx="2">
                  <c:v>Fairy Cartoons</c:v>
                </c:pt>
                <c:pt idx="3">
                  <c:v>Educational Cartoons</c:v>
                </c:pt>
              </c:strCache>
            </c:strRef>
          </c:cat>
          <c:val>
            <c:numRef>
              <c:f>Sheet1!$B$2:$B$6</c:f>
              <c:numCache>
                <c:formatCode>0%</c:formatCode>
                <c:ptCount val="5"/>
                <c:pt idx="0">
                  <c:v>0.16</c:v>
                </c:pt>
                <c:pt idx="1">
                  <c:v>0.49</c:v>
                </c:pt>
                <c:pt idx="2">
                  <c:v>0.24</c:v>
                </c:pt>
                <c:pt idx="3">
                  <c:v>0.11</c:v>
                </c:pt>
              </c:numCache>
            </c:numRef>
          </c:val>
          <c:extLst>
            <c:ext xmlns:c16="http://schemas.microsoft.com/office/drawing/2014/chart" uri="{C3380CC4-5D6E-409C-BE32-E72D297353CC}">
              <c16:uniqueId val="{0000000A-26AF-402E-919B-C73507AE9ABA}"/>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4"/>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000"/>
              <a:t>Types of computer games played by children</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A9D-45EB-B506-B68D21A63F1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A9D-45EB-B506-B68D21A63F1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A9D-45EB-B506-B68D21A63F1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A9D-45EB-B506-B68D21A63F1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Educational Games</c:v>
                </c:pt>
                <c:pt idx="1">
                  <c:v>Adventure Games</c:v>
                </c:pt>
                <c:pt idx="2">
                  <c:v>Puzzle Games</c:v>
                </c:pt>
                <c:pt idx="3">
                  <c:v>Creative Games</c:v>
                </c:pt>
              </c:strCache>
            </c:strRef>
          </c:cat>
          <c:val>
            <c:numRef>
              <c:f>Sheet1!$B$2:$B$5</c:f>
              <c:numCache>
                <c:formatCode>0%</c:formatCode>
                <c:ptCount val="4"/>
                <c:pt idx="0">
                  <c:v>0.16</c:v>
                </c:pt>
                <c:pt idx="1">
                  <c:v>0.6</c:v>
                </c:pt>
                <c:pt idx="2">
                  <c:v>0.12</c:v>
                </c:pt>
                <c:pt idx="3">
                  <c:v>0.12</c:v>
                </c:pt>
              </c:numCache>
            </c:numRef>
          </c:val>
          <c:extLst>
            <c:ext xmlns:c16="http://schemas.microsoft.com/office/drawing/2014/chart" uri="{C3380CC4-5D6E-409C-BE32-E72D297353CC}">
              <c16:uniqueId val="{00000008-AA9D-45EB-B506-B68D21A63F1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AA148-8678-4BEC-9808-88B66FEED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5656</Words>
  <Characters>32244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cp:lastPrinted>2026-03-15T10:45:00Z</cp:lastPrinted>
  <dcterms:created xsi:type="dcterms:W3CDTF">2026-03-30T14:29:00Z</dcterms:created>
  <dcterms:modified xsi:type="dcterms:W3CDTF">2026-04-03T05:14:00Z</dcterms:modified>
</cp:coreProperties>
</file>