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9E1" w:rsidRDefault="009C79E1" w:rsidP="008634D8">
      <w:pPr>
        <w:spacing w:before="100" w:after="10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Title: Unpacking the integration of human rights perspectives within the context of Zimbabwe National Health Strategy (NHS) 2021-</w:t>
      </w:r>
      <w:proofErr w:type="gramStart"/>
      <w:r>
        <w:rPr>
          <w:rFonts w:ascii="Times New Roman" w:hAnsi="Times New Roman" w:cs="Times New Roman"/>
          <w:b/>
          <w:color w:val="000000" w:themeColor="text1"/>
          <w:sz w:val="24"/>
          <w:szCs w:val="24"/>
        </w:rPr>
        <w:t>2025 :</w:t>
      </w:r>
      <w:proofErr w:type="gramEnd"/>
      <w:r>
        <w:rPr>
          <w:rFonts w:ascii="Times New Roman" w:hAnsi="Times New Roman" w:cs="Times New Roman"/>
          <w:b/>
          <w:color w:val="000000" w:themeColor="text1"/>
          <w:sz w:val="24"/>
          <w:szCs w:val="24"/>
        </w:rPr>
        <w:t xml:space="preserve"> Implications for Social Policy</w:t>
      </w:r>
    </w:p>
    <w:p w:rsidR="00C550FE" w:rsidRDefault="00C550FE" w:rsidP="008634D8">
      <w:pPr>
        <w:spacing w:before="100" w:after="10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r>
      <w:proofErr w:type="spellStart"/>
      <w:r>
        <w:rPr>
          <w:rFonts w:ascii="Times New Roman" w:hAnsi="Times New Roman" w:cs="Times New Roman"/>
          <w:b/>
          <w:color w:val="000000" w:themeColor="text1"/>
          <w:sz w:val="24"/>
          <w:szCs w:val="24"/>
        </w:rPr>
        <w:t/>
      </w:r>
      <w:proofErr w:type="spellEnd"/>
      <w:r>
        <w:rPr>
          <w:rFonts w:ascii="Times New Roman" w:hAnsi="Times New Roman" w:cs="Times New Roman"/>
          <w:b/>
          <w:color w:val="000000" w:themeColor="text1"/>
          <w:sz w:val="24"/>
          <w:szCs w:val="24"/>
        </w:rPr>
        <w:t xml:space="preserve"/>
      </w:r>
      <w:proofErr w:type="spellStart"/>
      <w:r>
        <w:rPr>
          <w:rFonts w:ascii="Times New Roman" w:hAnsi="Times New Roman" w:cs="Times New Roman"/>
          <w:b/>
          <w:color w:val="000000" w:themeColor="text1"/>
          <w:sz w:val="24"/>
          <w:szCs w:val="24"/>
        </w:rPr>
        <w:t/>
      </w:r>
      <w:proofErr w:type="spellEnd"/>
    </w:p>
    <w:p w:rsidR="00C550FE" w:rsidRDefault="00C550FE" w:rsidP="008634D8">
      <w:pPr>
        <w:spacing w:before="100" w:after="100" w:line="36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
      </w:r>
      <w:proofErr w:type="gramEnd"/>
      <w:r>
        <w:rPr>
          <w:rFonts w:ascii="Times New Roman" w:hAnsi="Times New Roman" w:cs="Times New Roman"/>
          <w:b/>
          <w:color w:val="000000" w:themeColor="text1"/>
          <w:sz w:val="24"/>
          <w:szCs w:val="24"/>
        </w:rPr>
        <w:t xml:space="preserve"/>
      </w:r>
    </w:p>
    <w:p w:rsidR="00C550FE" w:rsidRDefault="00C550FE" w:rsidP="00C550FE">
      <w:pPr>
        <w:spacing w:before="100" w:after="10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w:r>
    </w:p>
    <w:p w:rsidR="008634D8" w:rsidRPr="008634D8" w:rsidRDefault="009C79E1" w:rsidP="008634D8">
      <w:pPr>
        <w:spacing w:before="100" w:after="10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r w:rsidR="008634D8" w:rsidRPr="008634D8">
        <w:rPr>
          <w:rFonts w:ascii="Times New Roman" w:hAnsi="Times New Roman" w:cs="Times New Roman"/>
          <w:b/>
          <w:color w:val="000000" w:themeColor="text1"/>
          <w:sz w:val="24"/>
          <w:szCs w:val="24"/>
        </w:rPr>
        <w:t>bstract</w:t>
      </w:r>
    </w:p>
    <w:p w:rsidR="008634D8" w:rsidRDefault="008634D8" w:rsidP="008634D8">
      <w:pPr>
        <w:spacing w:before="100" w:after="100" w:line="360" w:lineRule="auto"/>
        <w:jc w:val="both"/>
        <w:rPr>
          <w:rFonts w:ascii="Times New Roman" w:hAnsi="Times New Roman" w:cs="Times New Roman"/>
          <w:i/>
          <w:color w:val="000000" w:themeColor="text1"/>
          <w:sz w:val="24"/>
          <w:szCs w:val="24"/>
        </w:rPr>
      </w:pPr>
      <w:r w:rsidRPr="009C79E1">
        <w:rPr>
          <w:rFonts w:ascii="Times New Roman" w:hAnsi="Times New Roman" w:cs="Times New Roman"/>
          <w:i/>
          <w:color w:val="000000" w:themeColor="text1"/>
          <w:sz w:val="24"/>
          <w:szCs w:val="24"/>
        </w:rPr>
        <w:t xml:space="preserve">This article up vindicates the ideal of egalitarianism perspective in the consolidation  of Zimbabwean National Health  Strategy  (NHS) 2021-2025  which was developed  as a social policy  that is mainly aimed at providing health care needs, social protection, social security to Zimbabwean citizens. The Humanistic and egalitarian philosophy proposed by Bulleh Shah, Paulo </w:t>
      </w:r>
      <w:proofErr w:type="spellStart"/>
      <w:r w:rsidRPr="009C79E1">
        <w:rPr>
          <w:rFonts w:ascii="Times New Roman" w:hAnsi="Times New Roman" w:cs="Times New Roman"/>
          <w:i/>
          <w:color w:val="000000" w:themeColor="text1"/>
          <w:sz w:val="24"/>
          <w:szCs w:val="24"/>
        </w:rPr>
        <w:t>Freire</w:t>
      </w:r>
      <w:proofErr w:type="spellEnd"/>
      <w:r w:rsidRPr="009C79E1">
        <w:rPr>
          <w:rFonts w:ascii="Times New Roman" w:hAnsi="Times New Roman" w:cs="Times New Roman"/>
          <w:i/>
          <w:color w:val="000000" w:themeColor="text1"/>
          <w:sz w:val="24"/>
          <w:szCs w:val="24"/>
        </w:rPr>
        <w:t xml:space="preserve"> and John Rawl’s egalitarian theory of social justice will be analyzed based on the Zimbabwean National Health Strategy (NHS) 2021-2025 basic initiatives which stipulates that equality and equity in health service provisioning is an important human value to achieve egalitarianism and social justice  in the distribution of  health services. The following issues are to be discussed historical overview, background and context of the Zimbabwe  National Health Strategy 2021-2025 , aims and objectives of the policy, social economic and political consequences of the policy, targeted beneficiaries of the social policy and lastly the implications of the policy are going to be discussed. </w:t>
      </w:r>
      <w:r w:rsidR="005D51B3">
        <w:rPr>
          <w:rFonts w:ascii="Times New Roman" w:hAnsi="Times New Roman" w:cs="Times New Roman"/>
          <w:i/>
          <w:color w:val="000000" w:themeColor="text1"/>
          <w:sz w:val="24"/>
          <w:szCs w:val="24"/>
        </w:rPr>
        <w:t xml:space="preserve">A </w:t>
      </w:r>
      <w:r w:rsidR="008666B3">
        <w:rPr>
          <w:rFonts w:ascii="Times New Roman" w:hAnsi="Times New Roman" w:cs="Times New Roman"/>
          <w:i/>
          <w:color w:val="000000" w:themeColor="text1"/>
          <w:sz w:val="24"/>
          <w:szCs w:val="24"/>
        </w:rPr>
        <w:t xml:space="preserve">qualitative </w:t>
      </w:r>
      <w:r w:rsidR="005D51B3">
        <w:rPr>
          <w:rFonts w:ascii="Times New Roman" w:hAnsi="Times New Roman" w:cs="Times New Roman"/>
          <w:i/>
          <w:color w:val="000000" w:themeColor="text1"/>
          <w:sz w:val="24"/>
          <w:szCs w:val="24"/>
        </w:rPr>
        <w:t>desktop review was used to gather raw data from the research. The data collection methods used included observations and documentary analysis. The study recommends policy makers to be inclusive when formulating social policies.</w:t>
      </w:r>
      <w:r w:rsidR="008A7B23">
        <w:rPr>
          <w:rFonts w:ascii="Times New Roman" w:hAnsi="Times New Roman" w:cs="Times New Roman"/>
          <w:i/>
          <w:color w:val="000000" w:themeColor="text1"/>
          <w:sz w:val="24"/>
          <w:szCs w:val="24"/>
        </w:rPr>
        <w:t xml:space="preserve"> This study is intended to provide a critical analysis and baseline for further research on the efficacy of Human rights based perspectives in social policies.</w:t>
      </w:r>
    </w:p>
    <w:p w:rsidR="009C79E1" w:rsidRPr="009C79E1" w:rsidRDefault="009C79E1" w:rsidP="008634D8">
      <w:pPr>
        <w:spacing w:before="100" w:after="100"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Key Words: Human Rights, social policy, socia</w:t>
      </w:r>
      <w:r w:rsidR="005D51B3">
        <w:rPr>
          <w:rFonts w:ascii="Times New Roman" w:hAnsi="Times New Roman" w:cs="Times New Roman"/>
          <w:i/>
          <w:color w:val="000000" w:themeColor="text1"/>
          <w:sz w:val="24"/>
          <w:szCs w:val="24"/>
        </w:rPr>
        <w:t>l protection, social security ega</w:t>
      </w:r>
      <w:r>
        <w:rPr>
          <w:rFonts w:ascii="Times New Roman" w:hAnsi="Times New Roman" w:cs="Times New Roman"/>
          <w:i/>
          <w:color w:val="000000" w:themeColor="text1"/>
          <w:sz w:val="24"/>
          <w:szCs w:val="24"/>
        </w:rPr>
        <w:t>litarianism</w:t>
      </w: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w:t>
      </w:r>
      <w:r w:rsidRPr="00654282">
        <w:rPr>
          <w:rFonts w:ascii="Times New Roman" w:hAnsi="Times New Roman" w:cs="Times New Roman"/>
          <w:b/>
          <w:color w:val="000000" w:themeColor="text1"/>
          <w:sz w:val="24"/>
          <w:szCs w:val="24"/>
        </w:rPr>
        <w:t xml:space="preserve">ackground </w:t>
      </w:r>
      <w:r>
        <w:rPr>
          <w:rFonts w:ascii="Times New Roman" w:hAnsi="Times New Roman" w:cs="Times New Roman"/>
          <w:b/>
          <w:color w:val="000000" w:themeColor="text1"/>
          <w:sz w:val="24"/>
          <w:szCs w:val="24"/>
        </w:rPr>
        <w:t>and context of the Zimbabwean National Health Strategy (2021-2025)</w:t>
      </w:r>
    </w:p>
    <w:p w:rsidR="008634D8" w:rsidRPr="00AC6DB5" w:rsidRDefault="008634D8" w:rsidP="008634D8">
      <w:pPr>
        <w:spacing w:before="100" w:after="100" w:line="360" w:lineRule="auto"/>
        <w:jc w:val="both"/>
        <w:rPr>
          <w:rFonts w:ascii="Times New Roman" w:hAnsi="Times New Roman" w:cs="Times New Roman"/>
          <w:color w:val="000000" w:themeColor="text1"/>
          <w:sz w:val="24"/>
          <w:szCs w:val="24"/>
        </w:rPr>
      </w:pPr>
      <w:r w:rsidRPr="00AC6DB5">
        <w:rPr>
          <w:rFonts w:ascii="Times New Roman" w:hAnsi="Times New Roman" w:cs="Times New Roman"/>
          <w:color w:val="000000" w:themeColor="text1"/>
          <w:sz w:val="24"/>
          <w:szCs w:val="24"/>
        </w:rPr>
        <w:t>The Zimbabwean National Health Strategy (2021-2025) was developed as a pro-poor health delivery social policy taking into consideration the challenges the country has gone through. These include economic instability since 2008,</w:t>
      </w:r>
      <w:r>
        <w:rPr>
          <w:rFonts w:ascii="Times New Roman" w:hAnsi="Times New Roman" w:cs="Times New Roman"/>
          <w:color w:val="000000" w:themeColor="text1"/>
          <w:sz w:val="24"/>
          <w:szCs w:val="24"/>
        </w:rPr>
        <w:t xml:space="preserve"> </w:t>
      </w:r>
      <w:r w:rsidRPr="00AC6DB5">
        <w:rPr>
          <w:rFonts w:ascii="Times New Roman" w:hAnsi="Times New Roman" w:cs="Times New Roman"/>
          <w:color w:val="000000" w:themeColor="text1"/>
          <w:sz w:val="24"/>
          <w:szCs w:val="24"/>
        </w:rPr>
        <w:t xml:space="preserve">the change over from the first Republic and the onset </w:t>
      </w:r>
      <w:proofErr w:type="gramStart"/>
      <w:r w:rsidRPr="00AC6DB5">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 </w:t>
      </w:r>
      <w:r w:rsidRPr="00AC6DB5">
        <w:rPr>
          <w:rFonts w:ascii="Times New Roman" w:hAnsi="Times New Roman" w:cs="Times New Roman"/>
          <w:color w:val="000000" w:themeColor="text1"/>
          <w:sz w:val="24"/>
          <w:szCs w:val="24"/>
        </w:rPr>
        <w:t>COVID</w:t>
      </w:r>
      <w:proofErr w:type="gramEnd"/>
      <w:r w:rsidRPr="00AC6DB5">
        <w:rPr>
          <w:rFonts w:ascii="Times New Roman" w:hAnsi="Times New Roman" w:cs="Times New Roman"/>
          <w:color w:val="000000" w:themeColor="text1"/>
          <w:sz w:val="24"/>
          <w:szCs w:val="24"/>
        </w:rPr>
        <w:t xml:space="preserve"> 19 pandemic. Part of the present problems in healthcare in Zimbabwe stem from the disastrous </w:t>
      </w:r>
      <w:proofErr w:type="gramStart"/>
      <w:r w:rsidRPr="00AC6DB5">
        <w:rPr>
          <w:rFonts w:ascii="Times New Roman" w:hAnsi="Times New Roman" w:cs="Times New Roman"/>
          <w:color w:val="000000" w:themeColor="text1"/>
          <w:sz w:val="24"/>
          <w:szCs w:val="24"/>
        </w:rPr>
        <w:t>1995</w:t>
      </w:r>
      <w:r>
        <w:rPr>
          <w:rFonts w:ascii="Times New Roman" w:hAnsi="Times New Roman" w:cs="Times New Roman"/>
          <w:color w:val="000000" w:themeColor="text1"/>
          <w:sz w:val="24"/>
          <w:szCs w:val="24"/>
        </w:rPr>
        <w:t xml:space="preserve"> </w:t>
      </w:r>
      <w:r w:rsidRPr="00AC6DB5">
        <w:rPr>
          <w:rFonts w:ascii="Times New Roman" w:hAnsi="Times New Roman" w:cs="Times New Roman"/>
          <w:color w:val="000000" w:themeColor="text1"/>
          <w:sz w:val="24"/>
          <w:szCs w:val="24"/>
        </w:rPr>
        <w:t xml:space="preserve"> Economic</w:t>
      </w:r>
      <w:proofErr w:type="gramEnd"/>
      <w:r w:rsidRPr="00AC6DB5">
        <w:rPr>
          <w:rFonts w:ascii="Times New Roman" w:hAnsi="Times New Roman" w:cs="Times New Roman"/>
          <w:color w:val="000000" w:themeColor="text1"/>
          <w:sz w:val="24"/>
          <w:szCs w:val="24"/>
        </w:rPr>
        <w:t xml:space="preserve"> Structural Adjustment </w:t>
      </w:r>
      <w:proofErr w:type="spellStart"/>
      <w:r w:rsidRPr="00AC6DB5">
        <w:rPr>
          <w:rFonts w:ascii="Times New Roman" w:hAnsi="Times New Roman" w:cs="Times New Roman"/>
          <w:color w:val="000000" w:themeColor="text1"/>
          <w:sz w:val="24"/>
          <w:szCs w:val="24"/>
        </w:rPr>
        <w:t>Programme</w:t>
      </w:r>
      <w:proofErr w:type="spellEnd"/>
      <w:r w:rsidRPr="00AC6DB5">
        <w:rPr>
          <w:rFonts w:ascii="Times New Roman" w:hAnsi="Times New Roman" w:cs="Times New Roman"/>
          <w:color w:val="000000" w:themeColor="text1"/>
          <w:sz w:val="24"/>
          <w:szCs w:val="24"/>
        </w:rPr>
        <w:t xml:space="preserve"> (ESAP) which brought a decline in social service delivery and the introduction of user fees at health centers </w:t>
      </w:r>
      <w:r w:rsidRPr="00AC6DB5">
        <w:rPr>
          <w:rFonts w:ascii="Times New Roman" w:hAnsi="Times New Roman" w:cs="Times New Roman"/>
          <w:color w:val="000000" w:themeColor="text1"/>
          <w:sz w:val="24"/>
          <w:szCs w:val="24"/>
        </w:rPr>
        <w:lastRenderedPageBreak/>
        <w:t>in an overall economic environment of declining employment (Nhapi,</w:t>
      </w:r>
      <w:r>
        <w:rPr>
          <w:rFonts w:ascii="Times New Roman" w:hAnsi="Times New Roman" w:cs="Times New Roman"/>
          <w:color w:val="000000" w:themeColor="text1"/>
          <w:sz w:val="24"/>
          <w:szCs w:val="24"/>
        </w:rPr>
        <w:t xml:space="preserve"> </w:t>
      </w:r>
      <w:r w:rsidRPr="00AC6DB5">
        <w:rPr>
          <w:rFonts w:ascii="Times New Roman" w:hAnsi="Times New Roman" w:cs="Times New Roman"/>
          <w:color w:val="000000" w:themeColor="text1"/>
          <w:sz w:val="24"/>
          <w:szCs w:val="24"/>
        </w:rPr>
        <w:t>2019). The economic crisis resulted in the deterioration of health infrastructure, such as health facilities resulting in the closing of some public health facilities, either due to a lack of medical supplies and health workers or financial resources for the maintenance of health facilities (Mangundu, Roets and Rensburg, 2023).</w:t>
      </w:r>
    </w:p>
    <w:p w:rsidR="008634D8" w:rsidRPr="001D1AA1" w:rsidRDefault="008634D8" w:rsidP="008634D8">
      <w:pPr>
        <w:spacing w:before="100" w:after="100" w:line="360" w:lineRule="auto"/>
        <w:jc w:val="both"/>
        <w:rPr>
          <w:rFonts w:ascii="Times New Roman" w:hAnsi="Times New Roman" w:cs="Times New Roman"/>
          <w:color w:val="000000" w:themeColor="text1"/>
          <w:sz w:val="24"/>
          <w:szCs w:val="24"/>
        </w:rPr>
      </w:pPr>
      <w:r w:rsidRPr="00AC6DB5">
        <w:rPr>
          <w:rFonts w:ascii="Times New Roman" w:hAnsi="Times New Roman" w:cs="Times New Roman"/>
          <w:color w:val="000000" w:themeColor="text1"/>
          <w:sz w:val="24"/>
          <w:szCs w:val="24"/>
        </w:rPr>
        <w:t xml:space="preserve">Besides this, the Zimbabwean National Health Strategy </w:t>
      </w:r>
      <w:r>
        <w:rPr>
          <w:rFonts w:ascii="Times New Roman" w:hAnsi="Times New Roman" w:cs="Times New Roman"/>
          <w:color w:val="000000" w:themeColor="text1"/>
          <w:sz w:val="24"/>
          <w:szCs w:val="24"/>
        </w:rPr>
        <w:t xml:space="preserve">2021-2022 </w:t>
      </w:r>
      <w:r w:rsidRPr="00AC6DB5">
        <w:rPr>
          <w:rFonts w:ascii="Times New Roman" w:hAnsi="Times New Roman" w:cs="Times New Roman"/>
          <w:color w:val="000000" w:themeColor="text1"/>
          <w:sz w:val="24"/>
          <w:szCs w:val="24"/>
        </w:rPr>
        <w:t xml:space="preserve">emerged as a result of the adoption of Sustainable Development Goals in United Nations. The adoption of the 17 Sustainable Development Goals at the United Nations in 2015 paved the way for the historic adoption of the Political Declaration on Universal Health Coverage in September 2019 (ZNHS, 2021).It is noteworthy that the National Health Strategy was adopted in an environment in which the country had failed to meet Millennium Development Goals (MDGS) yet facing new targets under the Sustainable Development Goals (SDGs). The Zimbabwe National Health Strategy </w:t>
      </w:r>
      <w:r>
        <w:rPr>
          <w:rFonts w:ascii="Times New Roman" w:hAnsi="Times New Roman" w:cs="Times New Roman"/>
          <w:color w:val="000000" w:themeColor="text1"/>
          <w:sz w:val="24"/>
          <w:szCs w:val="24"/>
        </w:rPr>
        <w:t xml:space="preserve">2021 -2022 </w:t>
      </w:r>
      <w:r w:rsidRPr="00AC6DB5">
        <w:rPr>
          <w:rFonts w:ascii="Times New Roman" w:hAnsi="Times New Roman" w:cs="Times New Roman"/>
          <w:color w:val="000000" w:themeColor="text1"/>
          <w:sz w:val="24"/>
          <w:szCs w:val="24"/>
        </w:rPr>
        <w:t>is oriented towards addressing health disparities, social inclusivity in health services and equity in health service distribution.</w:t>
      </w:r>
      <w:r>
        <w:rPr>
          <w:rFonts w:ascii="Times New Roman" w:hAnsi="Times New Roman" w:cs="Times New Roman"/>
          <w:color w:val="000000" w:themeColor="text1"/>
          <w:sz w:val="24"/>
          <w:szCs w:val="24"/>
        </w:rPr>
        <w:t xml:space="preserve"> The role of social policies in social inclusion creates places of social inclusion and essential human services providing both universal and individualized accessibility to promote social inclusion (Parry and Siversten, 2021).</w:t>
      </w: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w:t>
      </w:r>
      <w:proofErr w:type="gramStart"/>
      <w:r>
        <w:rPr>
          <w:rFonts w:ascii="Times New Roman" w:hAnsi="Times New Roman" w:cs="Times New Roman"/>
          <w:b/>
          <w:color w:val="000000" w:themeColor="text1"/>
          <w:sz w:val="24"/>
          <w:szCs w:val="24"/>
        </w:rPr>
        <w:t xml:space="preserve">goal </w:t>
      </w:r>
      <w:r w:rsidRPr="00654282">
        <w:rPr>
          <w:rFonts w:ascii="Times New Roman" w:hAnsi="Times New Roman" w:cs="Times New Roman"/>
          <w:b/>
          <w:color w:val="000000" w:themeColor="text1"/>
          <w:sz w:val="24"/>
          <w:szCs w:val="24"/>
        </w:rPr>
        <w:t xml:space="preserve"> of</w:t>
      </w:r>
      <w:proofErr w:type="gramEnd"/>
      <w:r>
        <w:rPr>
          <w:rFonts w:ascii="Times New Roman" w:hAnsi="Times New Roman" w:cs="Times New Roman"/>
          <w:b/>
          <w:color w:val="000000" w:themeColor="text1"/>
          <w:sz w:val="24"/>
          <w:szCs w:val="24"/>
        </w:rPr>
        <w:t xml:space="preserve">  Zimbabwe National Health Strategy 2021-2025 </w:t>
      </w:r>
      <w:r w:rsidRPr="00654282">
        <w:rPr>
          <w:rFonts w:ascii="Times New Roman" w:hAnsi="Times New Roman" w:cs="Times New Roman"/>
          <w:b/>
          <w:color w:val="000000" w:themeColor="text1"/>
          <w:sz w:val="24"/>
          <w:szCs w:val="24"/>
        </w:rPr>
        <w:t xml:space="preserve"> policy and their alignment with humanistic egalitarian perspectives.</w:t>
      </w:r>
    </w:p>
    <w:p w:rsidR="008634D8" w:rsidRDefault="008634D8" w:rsidP="008634D8">
      <w:pPr>
        <w:spacing w:before="100" w:after="1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Zimbabwe National Health Strategy 2021-2025 goal is to coordinate, promote and advocate for the provision of equitable appropriate accessible, affordable and acceptable quality health services and care to Zimbabweans while maximizing the use of locally available resources in line with the Primary Health Approach. </w:t>
      </w:r>
      <w:proofErr w:type="gramStart"/>
      <w:r>
        <w:rPr>
          <w:rFonts w:ascii="Times New Roman" w:hAnsi="Times New Roman" w:cs="Times New Roman"/>
          <w:color w:val="000000" w:themeColor="text1"/>
          <w:sz w:val="24"/>
          <w:szCs w:val="24"/>
        </w:rPr>
        <w:t>(ZNHS 2021).</w:t>
      </w:r>
      <w:proofErr w:type="gramEnd"/>
      <w:r>
        <w:rPr>
          <w:rFonts w:ascii="Times New Roman" w:hAnsi="Times New Roman" w:cs="Times New Roman"/>
          <w:color w:val="000000" w:themeColor="text1"/>
          <w:sz w:val="24"/>
          <w:szCs w:val="24"/>
        </w:rPr>
        <w:t xml:space="preserve"> The mandate </w:t>
      </w:r>
      <w:proofErr w:type="gramStart"/>
      <w:r>
        <w:rPr>
          <w:rFonts w:ascii="Times New Roman" w:hAnsi="Times New Roman" w:cs="Times New Roman"/>
          <w:color w:val="000000" w:themeColor="text1"/>
          <w:sz w:val="24"/>
          <w:szCs w:val="24"/>
        </w:rPr>
        <w:t>of  Zimbabwean</w:t>
      </w:r>
      <w:proofErr w:type="gramEnd"/>
      <w:r>
        <w:rPr>
          <w:rFonts w:ascii="Times New Roman" w:hAnsi="Times New Roman" w:cs="Times New Roman"/>
          <w:color w:val="000000" w:themeColor="text1"/>
          <w:sz w:val="24"/>
          <w:szCs w:val="24"/>
        </w:rPr>
        <w:t xml:space="preserve"> National Health Strategy 2021-2025  is to attest and maintain the principle of humanistic egalitarian perspective in achieving health coverage which focuses on equity and equality in maternal health, child protection health services and antenatal health services. Bulleh Shah humanistic egalitarian philosophy articulates that the biggest identity of a person was to be human and all other identities were temporary and of the least importance in health </w:t>
      </w:r>
      <w:proofErr w:type="spellStart"/>
      <w:r>
        <w:rPr>
          <w:rFonts w:ascii="Times New Roman" w:hAnsi="Times New Roman" w:cs="Times New Roman"/>
          <w:color w:val="000000" w:themeColor="text1"/>
          <w:sz w:val="24"/>
          <w:szCs w:val="24"/>
        </w:rPr>
        <w:t>cares</w:t>
      </w:r>
      <w:proofErr w:type="spellEnd"/>
      <w:r>
        <w:rPr>
          <w:rFonts w:ascii="Times New Roman" w:hAnsi="Times New Roman" w:cs="Times New Roman"/>
          <w:color w:val="000000" w:themeColor="text1"/>
          <w:sz w:val="24"/>
          <w:szCs w:val="24"/>
        </w:rPr>
        <w:t xml:space="preserve"> provisioning (Abbas, 2023). On that same note, John Rawl’s humanistic egalitarian perspective claims that health requires intense knowledge thus it should be handled by people who possess that expertise. Hence the legislations should be prepared by the experts within the frame of the principles of justice and fairness in society (Ekmeki and Arda, 2015). The basic principles on Zimbabwe National Health Strategy 2021-2025 are derived from the </w:t>
      </w:r>
      <w:r>
        <w:rPr>
          <w:rFonts w:ascii="Times New Roman" w:hAnsi="Times New Roman" w:cs="Times New Roman"/>
          <w:color w:val="000000" w:themeColor="text1"/>
          <w:sz w:val="24"/>
          <w:szCs w:val="24"/>
        </w:rPr>
        <w:lastRenderedPageBreak/>
        <w:t xml:space="preserve">social justice </w:t>
      </w:r>
      <w:proofErr w:type="gramStart"/>
      <w:r>
        <w:rPr>
          <w:rFonts w:ascii="Times New Roman" w:hAnsi="Times New Roman" w:cs="Times New Roman"/>
          <w:color w:val="000000" w:themeColor="text1"/>
          <w:sz w:val="24"/>
          <w:szCs w:val="24"/>
        </w:rPr>
        <w:t>and  stance</w:t>
      </w:r>
      <w:proofErr w:type="gramEnd"/>
      <w:r>
        <w:rPr>
          <w:rFonts w:ascii="Times New Roman" w:hAnsi="Times New Roman" w:cs="Times New Roman"/>
          <w:color w:val="000000" w:themeColor="text1"/>
          <w:sz w:val="24"/>
          <w:szCs w:val="24"/>
        </w:rPr>
        <w:t xml:space="preserve">  in access to health service of Zimbabwean citizens. Accordingly Nhapi (2019) harness that,  achieving health coverage is integral to the central pledge of the United Nations 2030 Agenda for Sustainable Development, a commitment to leave no one behind .But meeting this target is about more than just having enough resources to incrementally expand health coverage to the entire population (Nhapi,2019).</w:t>
      </w:r>
    </w:p>
    <w:p w:rsidR="005D51B3" w:rsidRDefault="008634D8" w:rsidP="008634D8">
      <w:pPr>
        <w:spacing w:before="100" w:after="1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aim of Zimbabwean National Health Strategy 2021-2025 is to provide the highest possible level of health and quality of all life for all citizens and permanent residents of Zimbabwe by 2030 (ZNHS, 2021).The strategic focus of Zimbabwe National Health Strategy is the reconstruction of a holistic health care system creating and enabling an environment for health service delivery focused on strategic prevention and intervention. In health care humanism is an attitude and approach that treats patients as humans who have needs more than just a bed number or as a certain disease, nurses who use humanistic approach in practice take into account everything they know about the patient including thoughts feelings, values, experiences, preferences and body language ( </w:t>
      </w:r>
      <w:proofErr w:type="spellStart"/>
      <w:r>
        <w:rPr>
          <w:rFonts w:ascii="Times New Roman" w:hAnsi="Times New Roman" w:cs="Times New Roman"/>
          <w:color w:val="000000" w:themeColor="text1"/>
          <w:sz w:val="24"/>
          <w:szCs w:val="24"/>
        </w:rPr>
        <w:t>Biruny</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Salsabila</w:t>
      </w:r>
      <w:proofErr w:type="spellEnd"/>
      <w:r>
        <w:rPr>
          <w:rFonts w:ascii="Times New Roman" w:hAnsi="Times New Roman" w:cs="Times New Roman"/>
          <w:color w:val="000000" w:themeColor="text1"/>
          <w:sz w:val="24"/>
          <w:szCs w:val="24"/>
        </w:rPr>
        <w:t>, 2021).To fulfill this obligation, the government has promulgated laws, policies and programmes  for child protection from diseases and expanded the program for immunization, child feeding, anti-malaria measures, potable water and sanitation, village health worker, primary care nurse programs and free treatment of under fives and pregnant women in public institutions (Nhapi,2019).The main point is to what extend should a government design it healthcare policies in the light of this two simple facts? Should the same treatment be given to all patients? If so, the total cost of treatment will heavily depend on people’s behavior so why not to make people responsible for their own health through promotion of healthy lifestyle? (Garbrani, Wallace and Bloom, 2015</w:t>
      </w:r>
      <w:proofErr w:type="gramStart"/>
      <w:r>
        <w:rPr>
          <w:rFonts w:ascii="Times New Roman" w:hAnsi="Times New Roman" w:cs="Times New Roman"/>
          <w:color w:val="000000" w:themeColor="text1"/>
          <w:sz w:val="24"/>
          <w:szCs w:val="24"/>
        </w:rPr>
        <w:t>) .</w:t>
      </w:r>
      <w:proofErr w:type="gramEnd"/>
    </w:p>
    <w:p w:rsidR="005D51B3" w:rsidRDefault="005D51B3" w:rsidP="008634D8">
      <w:pPr>
        <w:spacing w:before="100" w:after="100" w:line="360" w:lineRule="auto"/>
        <w:jc w:val="both"/>
        <w:rPr>
          <w:rFonts w:ascii="Times New Roman" w:hAnsi="Times New Roman" w:cs="Times New Roman"/>
          <w:b/>
          <w:color w:val="000000" w:themeColor="text1"/>
          <w:sz w:val="24"/>
          <w:szCs w:val="24"/>
        </w:rPr>
      </w:pPr>
      <w:r w:rsidRPr="005D51B3">
        <w:rPr>
          <w:rFonts w:ascii="Times New Roman" w:hAnsi="Times New Roman" w:cs="Times New Roman"/>
          <w:b/>
          <w:color w:val="000000" w:themeColor="text1"/>
          <w:sz w:val="24"/>
          <w:szCs w:val="24"/>
        </w:rPr>
        <w:t>Methodology</w:t>
      </w:r>
    </w:p>
    <w:p w:rsidR="008666B3" w:rsidRPr="008666B3" w:rsidRDefault="008666B3" w:rsidP="008634D8">
      <w:pPr>
        <w:spacing w:before="100" w:after="1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study used a qualitative desktop review </w:t>
      </w:r>
      <w:r w:rsidR="001E1A39">
        <w:rPr>
          <w:rFonts w:ascii="Times New Roman" w:hAnsi="Times New Roman" w:cs="Times New Roman"/>
          <w:color w:val="000000" w:themeColor="text1"/>
          <w:sz w:val="24"/>
          <w:szCs w:val="24"/>
        </w:rPr>
        <w:t xml:space="preserve">using theoretical research </w:t>
      </w:r>
      <w:r>
        <w:rPr>
          <w:rFonts w:ascii="Times New Roman" w:hAnsi="Times New Roman" w:cs="Times New Roman"/>
          <w:color w:val="000000" w:themeColor="text1"/>
          <w:sz w:val="24"/>
          <w:szCs w:val="24"/>
        </w:rPr>
        <w:t>to unpack the efficacy of egalitarian perspectives in contextualizing the Zimbabwe National Health Strategy (ZNH) 2021-2025.Desk-based research covers a wide range of ways in which one can carry out a robust study by gathering qualitative data from existing sources</w:t>
      </w:r>
      <w:r w:rsidR="008A7B23">
        <w:rPr>
          <w:rFonts w:ascii="Times New Roman" w:hAnsi="Times New Roman" w:cs="Times New Roman"/>
          <w:color w:val="000000" w:themeColor="text1"/>
          <w:sz w:val="24"/>
          <w:szCs w:val="24"/>
        </w:rPr>
        <w:t xml:space="preserve"> (Bassot,2022)</w:t>
      </w:r>
      <w:r w:rsidR="001E1A39">
        <w:rPr>
          <w:rFonts w:ascii="Times New Roman" w:hAnsi="Times New Roman" w:cs="Times New Roman"/>
          <w:color w:val="000000" w:themeColor="text1"/>
          <w:sz w:val="24"/>
          <w:szCs w:val="24"/>
        </w:rPr>
        <w:t xml:space="preserve">.On that same note, </w:t>
      </w:r>
      <w:proofErr w:type="spellStart"/>
      <w:r w:rsidR="001E1A39">
        <w:rPr>
          <w:rFonts w:ascii="Times New Roman" w:hAnsi="Times New Roman" w:cs="Times New Roman"/>
          <w:color w:val="000000" w:themeColor="text1"/>
          <w:sz w:val="24"/>
          <w:szCs w:val="24"/>
        </w:rPr>
        <w:t>O’Siochru</w:t>
      </w:r>
      <w:proofErr w:type="spellEnd"/>
      <w:r w:rsidR="001E1A39">
        <w:rPr>
          <w:rFonts w:ascii="Times New Roman" w:hAnsi="Times New Roman" w:cs="Times New Roman"/>
          <w:color w:val="000000" w:themeColor="text1"/>
          <w:sz w:val="24"/>
          <w:szCs w:val="24"/>
        </w:rPr>
        <w:t xml:space="preserve"> (2022) highlights that qualitative desk review theoretical research implies deconstructing the assumptions and philosophical pedagogy in the research. </w:t>
      </w:r>
      <w:r w:rsidR="008A7B23">
        <w:rPr>
          <w:rFonts w:ascii="Times New Roman" w:hAnsi="Times New Roman" w:cs="Times New Roman"/>
          <w:color w:val="000000" w:themeColor="text1"/>
          <w:sz w:val="24"/>
          <w:szCs w:val="24"/>
        </w:rPr>
        <w:t>The study incorporated primary sources, secondary sources and tertiary sources to unleash the importance of human rights perspectives with reference to the Zi</w:t>
      </w:r>
      <w:r w:rsidR="001E1A39">
        <w:rPr>
          <w:rFonts w:ascii="Times New Roman" w:hAnsi="Times New Roman" w:cs="Times New Roman"/>
          <w:color w:val="000000" w:themeColor="text1"/>
          <w:sz w:val="24"/>
          <w:szCs w:val="24"/>
        </w:rPr>
        <w:t>mbabwe National Health Strategy.</w:t>
      </w:r>
    </w:p>
    <w:p w:rsidR="00BD02EB" w:rsidRDefault="00BD02EB" w:rsidP="008634D8">
      <w:pPr>
        <w:spacing w:before="100" w:after="100" w:line="360" w:lineRule="auto"/>
        <w:jc w:val="both"/>
        <w:rPr>
          <w:rFonts w:ascii="Times New Roman" w:hAnsi="Times New Roman" w:cs="Times New Roman"/>
          <w:b/>
          <w:color w:val="000000" w:themeColor="text1"/>
          <w:sz w:val="24"/>
          <w:szCs w:val="24"/>
        </w:rPr>
      </w:pPr>
    </w:p>
    <w:p w:rsidR="00BD02EB" w:rsidRDefault="00BD02EB" w:rsidP="008634D8">
      <w:pPr>
        <w:spacing w:before="100" w:after="100" w:line="360" w:lineRule="auto"/>
        <w:jc w:val="both"/>
        <w:rPr>
          <w:rFonts w:ascii="Times New Roman" w:hAnsi="Times New Roman" w:cs="Times New Roman"/>
          <w:b/>
          <w:color w:val="000000" w:themeColor="text1"/>
          <w:sz w:val="24"/>
          <w:szCs w:val="24"/>
        </w:rPr>
      </w:pPr>
    </w:p>
    <w:p w:rsidR="005D51B3" w:rsidRDefault="005D51B3" w:rsidP="008634D8">
      <w:pPr>
        <w:spacing w:before="100" w:after="10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Data Collection method</w:t>
      </w:r>
    </w:p>
    <w:p w:rsidR="000A3BCE" w:rsidRPr="000A3BCE" w:rsidRDefault="000A3BCE" w:rsidP="008634D8">
      <w:pPr>
        <w:spacing w:before="100" w:after="1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used documentary analysis in collecting secondary data from published printed sources, books, e-journals and published electronic sources. Secondary data is the data gathered from published sources meaning that the data is already gathered by someone else for another reason and can be used for other purposes in a research as well ( Taherdost,2021). In this case secondary data was collected from past studies that were conducted on the integration of human rights egalitarian perspectives in Zimbabwe National H</w:t>
      </w:r>
      <w:r w:rsidR="000F09B6">
        <w:rPr>
          <w:rFonts w:ascii="Times New Roman" w:hAnsi="Times New Roman" w:cs="Times New Roman"/>
          <w:color w:val="000000" w:themeColor="text1"/>
          <w:sz w:val="24"/>
          <w:szCs w:val="24"/>
        </w:rPr>
        <w:t xml:space="preserve">ealth Strategy (NHS) 2021-2025 </w:t>
      </w:r>
      <w:r>
        <w:rPr>
          <w:rFonts w:ascii="Times New Roman" w:hAnsi="Times New Roman" w:cs="Times New Roman"/>
          <w:color w:val="000000" w:themeColor="text1"/>
          <w:sz w:val="24"/>
          <w:szCs w:val="24"/>
        </w:rPr>
        <w:t xml:space="preserve">so as to compare primary results on theoretical constructs from previous studies. </w:t>
      </w:r>
    </w:p>
    <w:p w:rsidR="008634D8" w:rsidRPr="005D51B3" w:rsidRDefault="005D51B3" w:rsidP="008634D8">
      <w:pPr>
        <w:spacing w:before="100" w:after="10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Findings and </w:t>
      </w:r>
      <w:r w:rsidRPr="005D51B3">
        <w:rPr>
          <w:rFonts w:ascii="Times New Roman" w:hAnsi="Times New Roman" w:cs="Times New Roman"/>
          <w:b/>
          <w:color w:val="000000" w:themeColor="text1"/>
          <w:sz w:val="24"/>
          <w:szCs w:val="24"/>
        </w:rPr>
        <w:t>Discussion</w:t>
      </w:r>
      <w:r w:rsidR="008634D8" w:rsidRPr="005D51B3">
        <w:rPr>
          <w:rFonts w:ascii="Times New Roman" w:hAnsi="Times New Roman" w:cs="Times New Roman"/>
          <w:b/>
          <w:color w:val="000000" w:themeColor="text1"/>
          <w:sz w:val="24"/>
          <w:szCs w:val="24"/>
        </w:rPr>
        <w:t xml:space="preserve"> </w:t>
      </w: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S</w:t>
      </w:r>
      <w:r w:rsidRPr="00654282">
        <w:rPr>
          <w:rFonts w:ascii="Times New Roman" w:hAnsi="Times New Roman" w:cs="Times New Roman"/>
          <w:b/>
          <w:color w:val="000000" w:themeColor="text1"/>
          <w:sz w:val="24"/>
          <w:szCs w:val="24"/>
        </w:rPr>
        <w:t>ocial, economic and poli</w:t>
      </w:r>
      <w:r>
        <w:rPr>
          <w:rFonts w:ascii="Times New Roman" w:hAnsi="Times New Roman" w:cs="Times New Roman"/>
          <w:b/>
          <w:color w:val="000000" w:themeColor="text1"/>
          <w:sz w:val="24"/>
          <w:szCs w:val="24"/>
        </w:rPr>
        <w:t>tical consequences of the Zimbabwe National Health Strategy 2021-2025</w:t>
      </w:r>
      <w:r w:rsidRPr="00654282">
        <w:rPr>
          <w:rFonts w:ascii="Times New Roman" w:hAnsi="Times New Roman" w:cs="Times New Roman"/>
          <w:b/>
          <w:color w:val="000000" w:themeColor="text1"/>
          <w:sz w:val="24"/>
          <w:szCs w:val="24"/>
        </w:rPr>
        <w:t>.</w:t>
      </w:r>
      <w:proofErr w:type="gramEnd"/>
    </w:p>
    <w:p w:rsidR="008634D8" w:rsidRDefault="008634D8" w:rsidP="008634D8">
      <w:pPr>
        <w:spacing w:before="100" w:after="1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socio-economic positive consequences of the Zimbabwe National Health policy is aimed towards initiating innovative health financing initiatives, improving efficiency and equity in health service delivery and prioritizing secondary and primary health care financing. This is in line with John Rawl’s egalitarian theory of social justice which stipulates that each person is to have an equal right to the most extensive total system of equal basic compatible to a system of liberty for all ( </w:t>
      </w:r>
      <w:proofErr w:type="spellStart"/>
      <w:r>
        <w:rPr>
          <w:rFonts w:ascii="Times New Roman" w:hAnsi="Times New Roman" w:cs="Times New Roman"/>
          <w:color w:val="000000" w:themeColor="text1"/>
          <w:sz w:val="24"/>
          <w:szCs w:val="24"/>
        </w:rPr>
        <w:t>Pierik</w:t>
      </w:r>
      <w:proofErr w:type="spellEnd"/>
      <w:r>
        <w:rPr>
          <w:rFonts w:ascii="Times New Roman" w:hAnsi="Times New Roman" w:cs="Times New Roman"/>
          <w:color w:val="000000" w:themeColor="text1"/>
          <w:sz w:val="24"/>
          <w:szCs w:val="24"/>
        </w:rPr>
        <w:t xml:space="preserve">, 2015). According to WHO (2021) cited in Kanyumba (2022) for health care service delivery to be effective it means services should be timely, equitable, and integrated. Timely service delivery include reducing patient waiting times and harmful delays. Whilst  equitable service delivery involves delivering services without variations in terms of socio-economic status, gender, geographical location or ethnicity ( Kanyumba, 2022).The Zimbabwe National Health Strategy 2021 identified the  11 investment priorities which include improved leadership and governance of the health sector, reproductive maternal health, health infrastructure, access to primary and secondary tertiary  care health services, access to essential medicines and commodities, human resources performance in the health Sector, health research and development and reduced morbidity due to communicable diseases the successful implementation of which resulted in marked public health and wellness improvement (ZNHS, 2021). </w:t>
      </w:r>
    </w:p>
    <w:p w:rsidR="008634D8" w:rsidRPr="005D08DD" w:rsidRDefault="008634D8" w:rsidP="008634D8">
      <w:pPr>
        <w:spacing w:before="100" w:after="1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However it can be argued that the Zimbabwe National Health Strategy 2021-2025 was endorsed during a period in which Zimbabwe was facing economic meltdown and financial constraints in terms of budgeting health sector provisioning. Inadequate healthcare financing, more spending on salaries than on service delivery, the basis of public healthcare spending toward urban-based higher-level health facilities and lack of community participation in health matters are among the challenges impacting efficient healthcare delivery in Zimbabwe (</w:t>
      </w:r>
      <w:proofErr w:type="spellStart"/>
      <w:r>
        <w:rPr>
          <w:rFonts w:ascii="Times New Roman" w:hAnsi="Times New Roman" w:cs="Times New Roman"/>
          <w:color w:val="000000" w:themeColor="text1"/>
          <w:sz w:val="24"/>
          <w:szCs w:val="24"/>
        </w:rPr>
        <w:t>Chipunza</w:t>
      </w:r>
      <w:proofErr w:type="spellEnd"/>
      <w:r>
        <w:rPr>
          <w:rFonts w:ascii="Times New Roman" w:hAnsi="Times New Roman" w:cs="Times New Roman"/>
          <w:color w:val="000000" w:themeColor="text1"/>
          <w:sz w:val="24"/>
          <w:szCs w:val="24"/>
        </w:rPr>
        <w:t xml:space="preserve"> and Nhamo, 2023). Although Rawls egalitarian theory of social justice admits to improve the level of health and intelligence the institutions of society play a crucial role still the main distribution of health is made by our genes which is natural lottery (</w:t>
      </w:r>
      <w:proofErr w:type="spellStart"/>
      <w:r>
        <w:rPr>
          <w:rFonts w:ascii="Times New Roman" w:hAnsi="Times New Roman" w:cs="Times New Roman"/>
          <w:color w:val="000000" w:themeColor="text1"/>
          <w:sz w:val="24"/>
          <w:szCs w:val="24"/>
        </w:rPr>
        <w:t>Ekmekci</w:t>
      </w:r>
      <w:proofErr w:type="spellEnd"/>
      <w:r>
        <w:rPr>
          <w:rFonts w:ascii="Times New Roman" w:hAnsi="Times New Roman" w:cs="Times New Roman"/>
          <w:color w:val="000000" w:themeColor="text1"/>
          <w:sz w:val="24"/>
          <w:szCs w:val="24"/>
        </w:rPr>
        <w:t xml:space="preserve"> and Arda, 2015). More so, as a result of limited resources the Zimbabwe </w:t>
      </w:r>
      <w:proofErr w:type="gramStart"/>
      <w:r>
        <w:rPr>
          <w:rFonts w:ascii="Times New Roman" w:hAnsi="Times New Roman" w:cs="Times New Roman"/>
          <w:color w:val="000000" w:themeColor="text1"/>
          <w:sz w:val="24"/>
          <w:szCs w:val="24"/>
        </w:rPr>
        <w:t>National  Health</w:t>
      </w:r>
      <w:proofErr w:type="gramEnd"/>
      <w:r>
        <w:rPr>
          <w:rFonts w:ascii="Times New Roman" w:hAnsi="Times New Roman" w:cs="Times New Roman"/>
          <w:color w:val="000000" w:themeColor="text1"/>
          <w:sz w:val="24"/>
          <w:szCs w:val="24"/>
        </w:rPr>
        <w:t xml:space="preserve"> Strategy 2021-2025 has the consequence of not being able to provide health care services to every citizen as a result of austerity health care measures in the planning and implementation of the policy. According to </w:t>
      </w:r>
      <w:proofErr w:type="spellStart"/>
      <w:r>
        <w:rPr>
          <w:rFonts w:ascii="Times New Roman" w:hAnsi="Times New Roman" w:cs="Times New Roman"/>
          <w:color w:val="000000" w:themeColor="text1"/>
          <w:sz w:val="24"/>
          <w:szCs w:val="24"/>
        </w:rPr>
        <w:t>Chiwaridzo</w:t>
      </w:r>
      <w:proofErr w:type="spellEnd"/>
      <w:r>
        <w:rPr>
          <w:rFonts w:ascii="Times New Roman" w:hAnsi="Times New Roman" w:cs="Times New Roman"/>
          <w:color w:val="000000" w:themeColor="text1"/>
          <w:sz w:val="24"/>
          <w:szCs w:val="24"/>
        </w:rPr>
        <w:t xml:space="preserve"> (2024) the impact of austerity measures on Zimbabwe’s health sector is hinged on health infrastructure and resources, health funding, health care inequalities and health care workforce. The inequalities that exist in private health insurance in Zimbabwe </w:t>
      </w: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r w:rsidRPr="00654282">
        <w:rPr>
          <w:rFonts w:ascii="Times New Roman" w:hAnsi="Times New Roman" w:cs="Times New Roman"/>
          <w:b/>
          <w:color w:val="000000" w:themeColor="text1"/>
          <w:sz w:val="24"/>
          <w:szCs w:val="24"/>
        </w:rPr>
        <w:t xml:space="preserve">The targeted beneficiaries of </w:t>
      </w:r>
      <w:r>
        <w:rPr>
          <w:rFonts w:ascii="Times New Roman" w:hAnsi="Times New Roman" w:cs="Times New Roman"/>
          <w:b/>
          <w:color w:val="000000" w:themeColor="text1"/>
          <w:sz w:val="24"/>
          <w:szCs w:val="24"/>
        </w:rPr>
        <w:t xml:space="preserve">the Zimbabwe National Health Strategy 2021-2025 </w:t>
      </w:r>
    </w:p>
    <w:p w:rsidR="008634D8" w:rsidRDefault="008634D8" w:rsidP="008634D8">
      <w:pPr>
        <w:spacing w:before="100" w:after="1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Zimbabwe National Health Strategy 2021-2025 is targeted towards improving the health services of children, women, the elderly and people living with disabilities in the distribution of resources this is articulated by the discourse of John Rawl’s humanistic egalitarian theory of social justice in health service delivery. According to the Investment case for the National Health Strategy 2021-2025, Zimbabwe’s health service delivery is established at five levels primary, secondary, tertiary </w:t>
      </w:r>
      <w:proofErr w:type="gramStart"/>
      <w:r>
        <w:rPr>
          <w:rFonts w:ascii="Times New Roman" w:hAnsi="Times New Roman" w:cs="Times New Roman"/>
          <w:color w:val="000000" w:themeColor="text1"/>
          <w:sz w:val="24"/>
          <w:szCs w:val="24"/>
        </w:rPr>
        <w:t>and  quaternary</w:t>
      </w:r>
      <w:proofErr w:type="gramEnd"/>
      <w:r>
        <w:rPr>
          <w:rFonts w:ascii="Times New Roman" w:hAnsi="Times New Roman" w:cs="Times New Roman"/>
          <w:color w:val="000000" w:themeColor="text1"/>
          <w:sz w:val="24"/>
          <w:szCs w:val="24"/>
        </w:rPr>
        <w:t xml:space="preserve">  as per National Health Strategy 2021-2025 mainly aimed at providing health outcomes for women, children and adolescents. Barriers to utilization of health services are mainly aimed at addressing challenges faced by vulnerable groups covering primary and secondary health care providers, support systems related barriers, cultural related barriers and religious related barriers </w:t>
      </w:r>
      <w:proofErr w:type="gramStart"/>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Mutowo</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Yazbek</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Wath</w:t>
      </w:r>
      <w:proofErr w:type="spellEnd"/>
      <w:r>
        <w:rPr>
          <w:rFonts w:ascii="Times New Roman" w:hAnsi="Times New Roman" w:cs="Times New Roman"/>
          <w:color w:val="000000" w:themeColor="text1"/>
          <w:sz w:val="24"/>
          <w:szCs w:val="24"/>
        </w:rPr>
        <w:t xml:space="preserve">, 2021). </w:t>
      </w:r>
    </w:p>
    <w:p w:rsidR="008634D8" w:rsidRPr="00C95E8B" w:rsidRDefault="008634D8" w:rsidP="008634D8">
      <w:pPr>
        <w:spacing w:before="100" w:after="1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terms of allocation of scarce resources to vulnerable individuals in society, John Rawls propounded that principles of justice should be determined by individuals in a hypothetic initial position, in the initial position Rawls puts forth that the institutions of the society should be structured in compliance with these principles to reach a fair system (Ekmeki and Arda, 2015).The Zimbabwe National Health Strategy 2021-2025 proposes for good health </w:t>
      </w:r>
      <w:r>
        <w:rPr>
          <w:rFonts w:ascii="Times New Roman" w:hAnsi="Times New Roman" w:cs="Times New Roman"/>
          <w:color w:val="000000" w:themeColor="text1"/>
          <w:sz w:val="24"/>
          <w:szCs w:val="24"/>
        </w:rPr>
        <w:lastRenderedPageBreak/>
        <w:t xml:space="preserve">promotion practice which focuses on fair distribution of  health services in addressing challenges faced by women and children  living with disabilities in accessing  health services. </w:t>
      </w:r>
      <w:proofErr w:type="gramStart"/>
      <w:r>
        <w:rPr>
          <w:rFonts w:ascii="Times New Roman" w:hAnsi="Times New Roman" w:cs="Times New Roman"/>
          <w:color w:val="000000" w:themeColor="text1"/>
          <w:sz w:val="24"/>
          <w:szCs w:val="24"/>
        </w:rPr>
        <w:t>The  social</w:t>
      </w:r>
      <w:proofErr w:type="gramEnd"/>
      <w:r>
        <w:rPr>
          <w:rFonts w:ascii="Times New Roman" w:hAnsi="Times New Roman" w:cs="Times New Roman"/>
          <w:color w:val="000000" w:themeColor="text1"/>
          <w:sz w:val="24"/>
          <w:szCs w:val="24"/>
        </w:rPr>
        <w:t xml:space="preserve"> policy articulates improved access to essential medicines and commodities in rural areas for women and children and human resources performance in the health sector. More so, women and children  living with disabilities experienced difficulties in accessing health services in Zimbabwe, these experiences were shaped by health literacy, self-stigma and affordability of services was constrained by the perceived poor capacity of health workers to treat people with disabilities and discrimination ( </w:t>
      </w:r>
      <w:proofErr w:type="spellStart"/>
      <w:r>
        <w:rPr>
          <w:rFonts w:ascii="Times New Roman" w:hAnsi="Times New Roman" w:cs="Times New Roman"/>
          <w:color w:val="000000" w:themeColor="text1"/>
          <w:sz w:val="24"/>
          <w:szCs w:val="24"/>
        </w:rPr>
        <w:t>Smythe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Mabhena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Murahwi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Kujinga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Kuper</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Rusakaniko</w:t>
      </w:r>
      <w:proofErr w:type="spellEnd"/>
      <w:r>
        <w:rPr>
          <w:rFonts w:ascii="Times New Roman" w:hAnsi="Times New Roman" w:cs="Times New Roman"/>
          <w:color w:val="000000" w:themeColor="text1"/>
          <w:sz w:val="24"/>
          <w:szCs w:val="24"/>
        </w:rPr>
        <w:t xml:space="preserve">, 2022).  </w:t>
      </w:r>
    </w:p>
    <w:p w:rsidR="008666B3" w:rsidRPr="008666B3" w:rsidRDefault="008666B3" w:rsidP="008634D8">
      <w:pPr>
        <w:spacing w:before="100" w:after="100" w:line="360" w:lineRule="auto"/>
        <w:jc w:val="both"/>
        <w:rPr>
          <w:rFonts w:ascii="Times New Roman" w:hAnsi="Times New Roman" w:cs="Times New Roman"/>
          <w:b/>
          <w:color w:val="000000" w:themeColor="text1"/>
          <w:sz w:val="24"/>
          <w:szCs w:val="24"/>
        </w:rPr>
      </w:pPr>
      <w:r w:rsidRPr="008666B3">
        <w:rPr>
          <w:rFonts w:ascii="Times New Roman" w:hAnsi="Times New Roman" w:cs="Times New Roman"/>
          <w:b/>
          <w:color w:val="000000" w:themeColor="text1"/>
          <w:sz w:val="24"/>
          <w:szCs w:val="24"/>
        </w:rPr>
        <w:t>Conclusion</w:t>
      </w:r>
    </w:p>
    <w:p w:rsidR="008634D8" w:rsidRDefault="008634D8" w:rsidP="008634D8">
      <w:pPr>
        <w:spacing w:before="100" w:after="100" w:line="360" w:lineRule="auto"/>
        <w:jc w:val="both"/>
        <w:rPr>
          <w:rFonts w:ascii="Times New Roman" w:hAnsi="Times New Roman" w:cs="Times New Roman"/>
          <w:color w:val="000000" w:themeColor="text1"/>
          <w:sz w:val="24"/>
          <w:szCs w:val="24"/>
        </w:rPr>
      </w:pPr>
      <w:r w:rsidRPr="00F125D1">
        <w:rPr>
          <w:rFonts w:ascii="Times New Roman" w:hAnsi="Times New Roman" w:cs="Times New Roman"/>
          <w:color w:val="000000" w:themeColor="text1"/>
          <w:sz w:val="24"/>
          <w:szCs w:val="24"/>
        </w:rPr>
        <w:t xml:space="preserve">Conclusively, the discussion unraveled the Zimbabwean National Health Strategy 2021-2025 a policy that was developed in response to address health issues that were faced by Zimbabwean Health institutions. The goal of Zimbabwean National Health Strategy 2021-2025 is mainly aimed at coordinating the provisioning of equitable health services based on equality and egalitarian principles of  Bulleh Shah and John </w:t>
      </w:r>
      <w:proofErr w:type="spellStart"/>
      <w:r w:rsidRPr="00F125D1">
        <w:rPr>
          <w:rFonts w:ascii="Times New Roman" w:hAnsi="Times New Roman" w:cs="Times New Roman"/>
          <w:color w:val="000000" w:themeColor="text1"/>
          <w:sz w:val="24"/>
          <w:szCs w:val="24"/>
        </w:rPr>
        <w:t>Rawl</w:t>
      </w:r>
      <w:proofErr w:type="spellEnd"/>
      <w:r w:rsidRPr="00F125D1">
        <w:rPr>
          <w:rFonts w:ascii="Times New Roman" w:hAnsi="Times New Roman" w:cs="Times New Roman"/>
          <w:color w:val="000000" w:themeColor="text1"/>
          <w:sz w:val="24"/>
          <w:szCs w:val="24"/>
        </w:rPr>
        <w:t xml:space="preserve"> who demystify that, equity and social justice are relevant in addressing health challenges in Zimbabwe. The socio-economic positive consequences of the Zimbabwe National Health Strategy 2021-2025 include the prioritization of human needs in health services based on egalitarian principles and equitable health service provision based on human rights initiatives. </w:t>
      </w:r>
      <w:proofErr w:type="gramStart"/>
      <w:r w:rsidRPr="00F125D1">
        <w:rPr>
          <w:rFonts w:ascii="Times New Roman" w:hAnsi="Times New Roman" w:cs="Times New Roman"/>
          <w:color w:val="000000" w:themeColor="text1"/>
          <w:sz w:val="24"/>
          <w:szCs w:val="24"/>
        </w:rPr>
        <w:t>The  Zimbabwe</w:t>
      </w:r>
      <w:proofErr w:type="gramEnd"/>
      <w:r w:rsidRPr="00F125D1">
        <w:rPr>
          <w:rFonts w:ascii="Times New Roman" w:hAnsi="Times New Roman" w:cs="Times New Roman"/>
          <w:color w:val="000000" w:themeColor="text1"/>
          <w:sz w:val="24"/>
          <w:szCs w:val="24"/>
        </w:rPr>
        <w:t xml:space="preserve"> National Health Strategy 2021-2025  target at providing an inclusive health system in Zimbabwe through addressing disparities in the health care system, decreasing discrimination in access to health services of women, children and the elderly. </w:t>
      </w:r>
    </w:p>
    <w:p w:rsidR="008634D8" w:rsidRPr="00F125D1" w:rsidRDefault="008634D8" w:rsidP="008634D8">
      <w:pPr>
        <w:spacing w:before="100" w:after="100" w:line="360" w:lineRule="auto"/>
        <w:jc w:val="both"/>
        <w:rPr>
          <w:rFonts w:ascii="Times New Roman" w:hAnsi="Times New Roman" w:cs="Times New Roman"/>
          <w:b/>
          <w:color w:val="000000" w:themeColor="text1"/>
          <w:sz w:val="24"/>
          <w:szCs w:val="24"/>
        </w:rPr>
      </w:pP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p>
    <w:p w:rsidR="008634D8" w:rsidRDefault="008634D8" w:rsidP="008634D8">
      <w:pPr>
        <w:spacing w:before="100" w:after="100" w:line="360" w:lineRule="auto"/>
        <w:jc w:val="both"/>
        <w:rPr>
          <w:rFonts w:ascii="Times New Roman" w:hAnsi="Times New Roman" w:cs="Times New Roman"/>
          <w:b/>
          <w:color w:val="000000" w:themeColor="text1"/>
          <w:sz w:val="24"/>
          <w:szCs w:val="24"/>
        </w:rPr>
      </w:pPr>
    </w:p>
    <w:p w:rsidR="005D51B3" w:rsidRDefault="005D51B3" w:rsidP="008634D8">
      <w:pPr>
        <w:spacing w:before="100" w:after="100" w:line="360" w:lineRule="auto"/>
        <w:jc w:val="both"/>
        <w:rPr>
          <w:rFonts w:ascii="Times New Roman" w:hAnsi="Times New Roman" w:cs="Times New Roman"/>
          <w:b/>
          <w:color w:val="000000" w:themeColor="text1"/>
          <w:sz w:val="24"/>
          <w:szCs w:val="24"/>
        </w:rPr>
      </w:pPr>
    </w:p>
    <w:p w:rsidR="00BD02EB" w:rsidRDefault="00BD02EB" w:rsidP="008634D8">
      <w:pPr>
        <w:spacing w:before="100" w:after="100" w:line="360" w:lineRule="auto"/>
        <w:jc w:val="both"/>
        <w:rPr>
          <w:rFonts w:ascii="Times New Roman" w:hAnsi="Times New Roman" w:cs="Times New Roman"/>
          <w:b/>
          <w:color w:val="000000" w:themeColor="text1"/>
          <w:sz w:val="24"/>
          <w:szCs w:val="24"/>
        </w:rPr>
      </w:pPr>
    </w:p>
    <w:p w:rsidR="000F09B6" w:rsidRDefault="000F09B6" w:rsidP="008634D8">
      <w:pPr>
        <w:spacing w:before="100" w:after="100" w:line="360" w:lineRule="auto"/>
        <w:jc w:val="both"/>
        <w:rPr>
          <w:rFonts w:ascii="Times New Roman" w:hAnsi="Times New Roman" w:cs="Times New Roman"/>
          <w:b/>
          <w:color w:val="000000" w:themeColor="text1"/>
          <w:sz w:val="24"/>
          <w:szCs w:val="24"/>
        </w:rPr>
      </w:pPr>
    </w:p>
    <w:p w:rsidR="008634D8" w:rsidRPr="00C35800" w:rsidRDefault="008634D8" w:rsidP="008634D8">
      <w:pPr>
        <w:spacing w:before="100" w:after="100" w:line="360" w:lineRule="auto"/>
        <w:jc w:val="both"/>
        <w:rPr>
          <w:rFonts w:ascii="Times New Roman" w:hAnsi="Times New Roman" w:cs="Times New Roman"/>
          <w:b/>
          <w:color w:val="000000" w:themeColor="text1"/>
          <w:sz w:val="24"/>
          <w:szCs w:val="24"/>
        </w:rPr>
      </w:pPr>
      <w:r w:rsidRPr="00C35800">
        <w:rPr>
          <w:rFonts w:ascii="Times New Roman" w:hAnsi="Times New Roman" w:cs="Times New Roman"/>
          <w:b/>
          <w:color w:val="000000" w:themeColor="text1"/>
          <w:sz w:val="24"/>
          <w:szCs w:val="24"/>
        </w:rPr>
        <w:t>References</w:t>
      </w:r>
    </w:p>
    <w:p w:rsidR="000F09B6" w:rsidRDefault="000F09B6" w:rsidP="008634D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Abbas, Q.</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xml:space="preserve">2023) , Bulleh Shahs Humanistic and Egalitarian Philosophy and the Dynamics of Economic and Social Structure of </w:t>
      </w:r>
      <w:proofErr w:type="spellStart"/>
      <w:r>
        <w:rPr>
          <w:rFonts w:ascii="Times New Roman" w:hAnsi="Times New Roman" w:cs="Times New Roman"/>
          <w:color w:val="000000" w:themeColor="text1"/>
          <w:sz w:val="24"/>
          <w:szCs w:val="24"/>
        </w:rPr>
        <w:t>Punjob</w:t>
      </w:r>
      <w:proofErr w:type="spellEnd"/>
      <w:r>
        <w:rPr>
          <w:rFonts w:ascii="Times New Roman" w:hAnsi="Times New Roman" w:cs="Times New Roman"/>
          <w:color w:val="000000" w:themeColor="text1"/>
          <w:sz w:val="24"/>
          <w:szCs w:val="24"/>
        </w:rPr>
        <w:t>, Pakistan Vision, Vol 24 (1) pp 58-71</w:t>
      </w:r>
    </w:p>
    <w:p w:rsidR="000F09B6" w:rsidRDefault="000F09B6" w:rsidP="008634D8">
      <w:pPr>
        <w:spacing w:line="36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Bassot</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B, (2022) Doing Qualitative Desk-Based Research, Policy Press, Bristol</w:t>
      </w:r>
    </w:p>
    <w:p w:rsidR="000F09B6" w:rsidRDefault="000F09B6" w:rsidP="008634D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Biruny</w:t>
      </w:r>
      <w:proofErr w:type="spellEnd"/>
      <w:r>
        <w:rPr>
          <w:rFonts w:ascii="Times New Roman" w:hAnsi="Times New Roman" w:cs="Times New Roman"/>
          <w:color w:val="000000" w:themeColor="text1"/>
          <w:sz w:val="24"/>
          <w:szCs w:val="24"/>
        </w:rPr>
        <w:t>, H.</w:t>
      </w:r>
      <w:proofErr w:type="gramStart"/>
      <w:r>
        <w:rPr>
          <w:rFonts w:ascii="Times New Roman" w:hAnsi="Times New Roman" w:cs="Times New Roman"/>
          <w:color w:val="000000" w:themeColor="text1"/>
          <w:sz w:val="24"/>
          <w:szCs w:val="24"/>
        </w:rPr>
        <w:t>,  and</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Salsabila</w:t>
      </w:r>
      <w:proofErr w:type="spellEnd"/>
      <w:r>
        <w:rPr>
          <w:rFonts w:ascii="Times New Roman" w:hAnsi="Times New Roman" w:cs="Times New Roman"/>
          <w:color w:val="000000" w:themeColor="text1"/>
          <w:sz w:val="24"/>
          <w:szCs w:val="24"/>
        </w:rPr>
        <w:t xml:space="preserve">, I., ( 2021)  The application of a Humanistic approach to health care , </w:t>
      </w:r>
      <w:r w:rsidRPr="00C006C6">
        <w:rPr>
          <w:rFonts w:ascii="Times New Roman" w:hAnsi="Times New Roman" w:cs="Times New Roman"/>
          <w:i/>
          <w:color w:val="000000" w:themeColor="text1"/>
          <w:sz w:val="24"/>
          <w:szCs w:val="24"/>
        </w:rPr>
        <w:t>Journal of Community Development</w:t>
      </w:r>
      <w:r>
        <w:rPr>
          <w:rFonts w:ascii="Times New Roman" w:hAnsi="Times New Roman" w:cs="Times New Roman"/>
          <w:color w:val="000000" w:themeColor="text1"/>
          <w:sz w:val="24"/>
          <w:szCs w:val="24"/>
        </w:rPr>
        <w:t>, Vol 1 (1) pp 9-11</w:t>
      </w:r>
    </w:p>
    <w:p w:rsidR="000F09B6" w:rsidRDefault="000F09B6" w:rsidP="008634D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Chipunza</w:t>
      </w:r>
      <w:proofErr w:type="spellEnd"/>
      <w:r>
        <w:rPr>
          <w:rFonts w:ascii="Times New Roman" w:hAnsi="Times New Roman" w:cs="Times New Roman"/>
          <w:color w:val="000000" w:themeColor="text1"/>
          <w:sz w:val="24"/>
          <w:szCs w:val="24"/>
        </w:rPr>
        <w:t>, .</w:t>
      </w:r>
      <w:proofErr w:type="gramStart"/>
      <w:r>
        <w:rPr>
          <w:rFonts w:ascii="Times New Roman" w:hAnsi="Times New Roman" w:cs="Times New Roman"/>
          <w:color w:val="000000" w:themeColor="text1"/>
          <w:sz w:val="24"/>
          <w:szCs w:val="24"/>
        </w:rPr>
        <w:t>T.,</w:t>
      </w:r>
      <w:proofErr w:type="gramEnd"/>
      <w:r>
        <w:rPr>
          <w:rFonts w:ascii="Times New Roman" w:hAnsi="Times New Roman" w:cs="Times New Roman"/>
          <w:color w:val="000000" w:themeColor="text1"/>
          <w:sz w:val="24"/>
          <w:szCs w:val="24"/>
        </w:rPr>
        <w:t xml:space="preserve"> and Nhamo, S., (2023)  Health and health care delivery in Zimbabwe: past and present, Post-Independence Development in Africa, </w:t>
      </w:r>
      <w:r w:rsidRPr="00C006C6">
        <w:rPr>
          <w:rFonts w:ascii="Times New Roman" w:hAnsi="Times New Roman" w:cs="Times New Roman"/>
          <w:i/>
          <w:color w:val="000000" w:themeColor="text1"/>
          <w:sz w:val="24"/>
          <w:szCs w:val="24"/>
        </w:rPr>
        <w:t>Decolonization and Transformation Prospects</w:t>
      </w:r>
      <w:r>
        <w:rPr>
          <w:rFonts w:ascii="Times New Roman" w:hAnsi="Times New Roman" w:cs="Times New Roman"/>
          <w:color w:val="000000" w:themeColor="text1"/>
          <w:sz w:val="24"/>
          <w:szCs w:val="24"/>
        </w:rPr>
        <w:t>, Vol 4(1) pp 171-194</w:t>
      </w:r>
    </w:p>
    <w:p w:rsidR="000F09B6" w:rsidRDefault="000F09B6" w:rsidP="008634D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Chiwaridzo</w:t>
      </w:r>
      <w:proofErr w:type="spellEnd"/>
      <w:r>
        <w:rPr>
          <w:rFonts w:ascii="Times New Roman" w:hAnsi="Times New Roman" w:cs="Times New Roman"/>
          <w:color w:val="000000" w:themeColor="text1"/>
          <w:sz w:val="24"/>
          <w:szCs w:val="24"/>
        </w:rPr>
        <w:t xml:space="preserve">, T., (2024) Austerity Measures and the Resilience of Zimbabwe’s Healthcare System: Challenges and Solutions, </w:t>
      </w:r>
      <w:r w:rsidRPr="00C006C6">
        <w:rPr>
          <w:rFonts w:ascii="Times New Roman" w:hAnsi="Times New Roman" w:cs="Times New Roman"/>
          <w:i/>
          <w:color w:val="000000" w:themeColor="text1"/>
          <w:sz w:val="24"/>
          <w:szCs w:val="24"/>
        </w:rPr>
        <w:t>International Journal of Social Determinants of Health and Health Services</w:t>
      </w:r>
      <w:r>
        <w:rPr>
          <w:rFonts w:ascii="Times New Roman" w:hAnsi="Times New Roman" w:cs="Times New Roman"/>
          <w:color w:val="000000" w:themeColor="text1"/>
          <w:sz w:val="24"/>
          <w:szCs w:val="24"/>
        </w:rPr>
        <w:t>, Vol 54 (4) pp 380-395</w:t>
      </w:r>
    </w:p>
    <w:p w:rsidR="000F09B6" w:rsidRDefault="000F09B6" w:rsidP="008634D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Garbrani, J., Wallace, N., and Bloom, J., (2015)  Egalitarianism in Healthcare-Pros and cons: The Imperative For Innovative  Lens in Western Balkans, </w:t>
      </w:r>
      <w:r w:rsidRPr="00C006C6">
        <w:rPr>
          <w:rFonts w:ascii="Times New Roman" w:hAnsi="Times New Roman" w:cs="Times New Roman"/>
          <w:i/>
          <w:color w:val="000000" w:themeColor="text1"/>
          <w:sz w:val="24"/>
          <w:szCs w:val="24"/>
        </w:rPr>
        <w:t>Management in Health</w:t>
      </w:r>
      <w:r>
        <w:rPr>
          <w:rFonts w:ascii="Times New Roman" w:hAnsi="Times New Roman" w:cs="Times New Roman"/>
          <w:color w:val="000000" w:themeColor="text1"/>
          <w:sz w:val="24"/>
          <w:szCs w:val="24"/>
        </w:rPr>
        <w:t>, Vol 12 (3) pp 12-16</w:t>
      </w:r>
    </w:p>
    <w:p w:rsidR="000F09B6" w:rsidRDefault="000F09B6" w:rsidP="008634D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Kanyumba, B.,  (2022) Training as a Tool for  Service Delivery: A Case Study of Health Care Workers in </w:t>
      </w:r>
      <w:proofErr w:type="spellStart"/>
      <w:r>
        <w:rPr>
          <w:rFonts w:ascii="Times New Roman" w:hAnsi="Times New Roman" w:cs="Times New Roman"/>
          <w:color w:val="000000" w:themeColor="text1"/>
          <w:sz w:val="24"/>
          <w:szCs w:val="24"/>
        </w:rPr>
        <w:t>Gwanda</w:t>
      </w:r>
      <w:proofErr w:type="spellEnd"/>
      <w:r>
        <w:rPr>
          <w:rFonts w:ascii="Times New Roman" w:hAnsi="Times New Roman" w:cs="Times New Roman"/>
          <w:color w:val="000000" w:themeColor="text1"/>
          <w:sz w:val="24"/>
          <w:szCs w:val="24"/>
        </w:rPr>
        <w:t xml:space="preserve">,  Zimbabwe, </w:t>
      </w:r>
      <w:r w:rsidRPr="00C006C6">
        <w:rPr>
          <w:rFonts w:ascii="Times New Roman" w:hAnsi="Times New Roman" w:cs="Times New Roman"/>
          <w:i/>
          <w:color w:val="000000" w:themeColor="text1"/>
          <w:sz w:val="24"/>
          <w:szCs w:val="24"/>
        </w:rPr>
        <w:t xml:space="preserve">African </w:t>
      </w:r>
      <w:r>
        <w:rPr>
          <w:rFonts w:ascii="Times New Roman" w:hAnsi="Times New Roman" w:cs="Times New Roman"/>
          <w:i/>
          <w:color w:val="000000" w:themeColor="text1"/>
          <w:sz w:val="24"/>
          <w:szCs w:val="24"/>
        </w:rPr>
        <w:t xml:space="preserve"> </w:t>
      </w:r>
      <w:r w:rsidRPr="00C006C6">
        <w:rPr>
          <w:rFonts w:ascii="Times New Roman" w:hAnsi="Times New Roman" w:cs="Times New Roman"/>
          <w:i/>
          <w:color w:val="000000" w:themeColor="text1"/>
          <w:sz w:val="24"/>
          <w:szCs w:val="24"/>
        </w:rPr>
        <w:t xml:space="preserve">Journal of </w:t>
      </w:r>
      <w:r>
        <w:rPr>
          <w:rFonts w:ascii="Times New Roman" w:hAnsi="Times New Roman" w:cs="Times New Roman"/>
          <w:i/>
          <w:color w:val="000000" w:themeColor="text1"/>
          <w:sz w:val="24"/>
          <w:szCs w:val="24"/>
        </w:rPr>
        <w:t xml:space="preserve"> </w:t>
      </w:r>
      <w:r w:rsidRPr="00C006C6">
        <w:rPr>
          <w:rFonts w:ascii="Times New Roman" w:hAnsi="Times New Roman" w:cs="Times New Roman"/>
          <w:i/>
          <w:color w:val="000000" w:themeColor="text1"/>
          <w:sz w:val="24"/>
          <w:szCs w:val="24"/>
        </w:rPr>
        <w:t>Inter Multidisciplinary Studies</w:t>
      </w:r>
      <w:r>
        <w:rPr>
          <w:rFonts w:ascii="Times New Roman" w:hAnsi="Times New Roman" w:cs="Times New Roman"/>
          <w:color w:val="000000" w:themeColor="text1"/>
          <w:sz w:val="24"/>
          <w:szCs w:val="24"/>
        </w:rPr>
        <w:t>, Vol 4 (1) pp 384-393</w:t>
      </w:r>
    </w:p>
    <w:p w:rsidR="000F09B6" w:rsidRDefault="000F09B6" w:rsidP="008634D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Mangundu, M., Roets, L.</w:t>
      </w:r>
      <w:proofErr w:type="gramStart"/>
      <w:r>
        <w:rPr>
          <w:rFonts w:ascii="Times New Roman" w:hAnsi="Times New Roman" w:cs="Times New Roman"/>
          <w:color w:val="000000" w:themeColor="text1"/>
          <w:sz w:val="24"/>
          <w:szCs w:val="24"/>
        </w:rPr>
        <w:t>,  and</w:t>
      </w:r>
      <w:proofErr w:type="gramEnd"/>
      <w:r>
        <w:rPr>
          <w:rFonts w:ascii="Times New Roman" w:hAnsi="Times New Roman" w:cs="Times New Roman"/>
          <w:color w:val="000000" w:themeColor="text1"/>
          <w:sz w:val="24"/>
          <w:szCs w:val="24"/>
        </w:rPr>
        <w:t xml:space="preserve"> Rensburg, J., (2023) The Economic Crisis (2008-2019) and Health Care in Zimbabwe: A Structured Literature Review, </w:t>
      </w:r>
      <w:r w:rsidRPr="00F125D1">
        <w:rPr>
          <w:rFonts w:ascii="Times New Roman" w:hAnsi="Times New Roman" w:cs="Times New Roman"/>
          <w:i/>
          <w:color w:val="000000" w:themeColor="text1"/>
          <w:sz w:val="24"/>
          <w:szCs w:val="24"/>
        </w:rPr>
        <w:t>The Open Public  Health Journal</w:t>
      </w:r>
      <w:r>
        <w:rPr>
          <w:rFonts w:ascii="Times New Roman" w:hAnsi="Times New Roman" w:cs="Times New Roman"/>
          <w:color w:val="000000" w:themeColor="text1"/>
          <w:sz w:val="24"/>
          <w:szCs w:val="24"/>
        </w:rPr>
        <w:t>, Vol 16  pp 112-135</w:t>
      </w:r>
    </w:p>
    <w:p w:rsidR="000F09B6" w:rsidRDefault="000F09B6" w:rsidP="008634D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Mutowo</w:t>
      </w:r>
      <w:proofErr w:type="spellEnd"/>
      <w:r>
        <w:rPr>
          <w:rFonts w:ascii="Times New Roman" w:hAnsi="Times New Roman" w:cs="Times New Roman"/>
          <w:color w:val="000000" w:themeColor="text1"/>
          <w:sz w:val="24"/>
          <w:szCs w:val="24"/>
        </w:rPr>
        <w:t xml:space="preserve">, J., </w:t>
      </w:r>
      <w:proofErr w:type="spellStart"/>
      <w:r>
        <w:rPr>
          <w:rFonts w:ascii="Times New Roman" w:hAnsi="Times New Roman" w:cs="Times New Roman"/>
          <w:color w:val="000000" w:themeColor="text1"/>
          <w:sz w:val="24"/>
          <w:szCs w:val="24"/>
        </w:rPr>
        <w:t>Yazbek</w:t>
      </w:r>
      <w:proofErr w:type="spellEnd"/>
      <w:r>
        <w:rPr>
          <w:rFonts w:ascii="Times New Roman" w:hAnsi="Times New Roman" w:cs="Times New Roman"/>
          <w:color w:val="000000" w:themeColor="text1"/>
          <w:sz w:val="24"/>
          <w:szCs w:val="24"/>
        </w:rPr>
        <w:t xml:space="preserve">, M., and </w:t>
      </w:r>
      <w:proofErr w:type="spellStart"/>
      <w:r>
        <w:rPr>
          <w:rFonts w:ascii="Times New Roman" w:hAnsi="Times New Roman" w:cs="Times New Roman"/>
          <w:color w:val="000000" w:themeColor="text1"/>
          <w:sz w:val="24"/>
          <w:szCs w:val="24"/>
        </w:rPr>
        <w:t>Maree</w:t>
      </w:r>
      <w:proofErr w:type="spellEnd"/>
      <w:r>
        <w:rPr>
          <w:rFonts w:ascii="Times New Roman" w:hAnsi="Times New Roman" w:cs="Times New Roman"/>
          <w:color w:val="000000" w:themeColor="text1"/>
          <w:sz w:val="24"/>
          <w:szCs w:val="24"/>
        </w:rPr>
        <w:t xml:space="preserve">, C.,  (2021) Barriers to using antenatal care services in a rural district in Zimbabwe, </w:t>
      </w:r>
      <w:r w:rsidRPr="00C006C6">
        <w:rPr>
          <w:rFonts w:ascii="Times New Roman" w:hAnsi="Times New Roman" w:cs="Times New Roman"/>
          <w:i/>
          <w:color w:val="000000" w:themeColor="text1"/>
          <w:sz w:val="24"/>
          <w:szCs w:val="24"/>
        </w:rPr>
        <w:t xml:space="preserve">International Journal of </w:t>
      </w:r>
      <w:r>
        <w:rPr>
          <w:rFonts w:ascii="Times New Roman" w:hAnsi="Times New Roman" w:cs="Times New Roman"/>
          <w:i/>
          <w:color w:val="000000" w:themeColor="text1"/>
          <w:sz w:val="24"/>
          <w:szCs w:val="24"/>
        </w:rPr>
        <w:t xml:space="preserve"> </w:t>
      </w:r>
      <w:r w:rsidRPr="00C006C6">
        <w:rPr>
          <w:rFonts w:ascii="Times New Roman" w:hAnsi="Times New Roman" w:cs="Times New Roman"/>
          <w:i/>
          <w:color w:val="000000" w:themeColor="text1"/>
          <w:sz w:val="24"/>
          <w:szCs w:val="24"/>
        </w:rPr>
        <w:t>Nursing Sciences</w:t>
      </w:r>
      <w:r>
        <w:rPr>
          <w:rFonts w:ascii="Times New Roman" w:hAnsi="Times New Roman" w:cs="Times New Roman"/>
          <w:color w:val="000000" w:themeColor="text1"/>
          <w:sz w:val="24"/>
          <w:szCs w:val="24"/>
        </w:rPr>
        <w:t>, Vol 15(1) pp 114-117</w:t>
      </w:r>
    </w:p>
    <w:p w:rsidR="000F09B6" w:rsidRDefault="000F09B6" w:rsidP="008634D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Nhapi, T., (2019) Socio-economic Barriers to </w:t>
      </w:r>
      <w:proofErr w:type="gramStart"/>
      <w:r>
        <w:rPr>
          <w:rFonts w:ascii="Times New Roman" w:hAnsi="Times New Roman" w:cs="Times New Roman"/>
          <w:color w:val="000000" w:themeColor="text1"/>
          <w:sz w:val="24"/>
          <w:szCs w:val="24"/>
        </w:rPr>
        <w:t>Universal  Health</w:t>
      </w:r>
      <w:proofErr w:type="gramEnd"/>
      <w:r>
        <w:rPr>
          <w:rFonts w:ascii="Times New Roman" w:hAnsi="Times New Roman" w:cs="Times New Roman"/>
          <w:color w:val="000000" w:themeColor="text1"/>
          <w:sz w:val="24"/>
          <w:szCs w:val="24"/>
        </w:rPr>
        <w:t xml:space="preserve">  Coverage  in Zimbabwe: Present Issues and Pathways Toward Progress, </w:t>
      </w:r>
      <w:r w:rsidRPr="00C006C6">
        <w:rPr>
          <w:rFonts w:ascii="Times New Roman" w:hAnsi="Times New Roman" w:cs="Times New Roman"/>
          <w:i/>
          <w:color w:val="000000" w:themeColor="text1"/>
          <w:sz w:val="24"/>
          <w:szCs w:val="24"/>
        </w:rPr>
        <w:t xml:space="preserve">Journal </w:t>
      </w:r>
      <w:r>
        <w:rPr>
          <w:rFonts w:ascii="Times New Roman" w:hAnsi="Times New Roman" w:cs="Times New Roman"/>
          <w:i/>
          <w:color w:val="000000" w:themeColor="text1"/>
          <w:sz w:val="24"/>
          <w:szCs w:val="24"/>
        </w:rPr>
        <w:t xml:space="preserve"> </w:t>
      </w:r>
      <w:r w:rsidRPr="00C006C6">
        <w:rPr>
          <w:rFonts w:ascii="Times New Roman" w:hAnsi="Times New Roman" w:cs="Times New Roman"/>
          <w:i/>
          <w:color w:val="000000" w:themeColor="text1"/>
          <w:sz w:val="24"/>
          <w:szCs w:val="24"/>
        </w:rPr>
        <w:t>of  Developing Societies</w:t>
      </w:r>
      <w:r>
        <w:rPr>
          <w:rFonts w:ascii="Times New Roman" w:hAnsi="Times New Roman" w:cs="Times New Roman"/>
          <w:color w:val="000000" w:themeColor="text1"/>
          <w:sz w:val="24"/>
          <w:szCs w:val="24"/>
        </w:rPr>
        <w:t>, Vol 35 (1) pp 153-174</w:t>
      </w:r>
    </w:p>
    <w:p w:rsidR="000F09B6" w:rsidRPr="002736DC" w:rsidRDefault="000F09B6" w:rsidP="008634D8">
      <w:pPr>
        <w:spacing w:line="36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lastRenderedPageBreak/>
        <w:t>O’Siochuru</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 (2022) Desk-based research  </w:t>
      </w:r>
      <w:hyperlink r:id="rId4" w:history="1">
        <w:r w:rsidRPr="00233DF6">
          <w:rPr>
            <w:rStyle w:val="Hyperlink"/>
            <w:rFonts w:ascii="Times New Roman" w:hAnsi="Times New Roman" w:cs="Times New Roman"/>
            <w:sz w:val="24"/>
            <w:szCs w:val="24"/>
          </w:rPr>
          <w:t>https://www.researchgate.net/publication/364043516</w:t>
        </w:r>
      </w:hyperlink>
      <w:r>
        <w:rPr>
          <w:rFonts w:ascii="Times New Roman" w:hAnsi="Times New Roman" w:cs="Times New Roman"/>
          <w:color w:val="000000" w:themeColor="text1"/>
          <w:sz w:val="24"/>
          <w:szCs w:val="24"/>
        </w:rPr>
        <w:t xml:space="preserve"> </w:t>
      </w:r>
    </w:p>
    <w:p w:rsidR="000F09B6" w:rsidRDefault="000F09B6" w:rsidP="008634D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Parry, Y., </w:t>
      </w:r>
      <w:proofErr w:type="gramStart"/>
      <w:r>
        <w:rPr>
          <w:rFonts w:ascii="Times New Roman" w:hAnsi="Times New Roman" w:cs="Times New Roman"/>
          <w:color w:val="000000" w:themeColor="text1"/>
          <w:sz w:val="24"/>
          <w:szCs w:val="24"/>
        </w:rPr>
        <w:t xml:space="preserve">and  </w:t>
      </w:r>
      <w:proofErr w:type="spellStart"/>
      <w:r>
        <w:rPr>
          <w:rFonts w:ascii="Times New Roman" w:hAnsi="Times New Roman" w:cs="Times New Roman"/>
          <w:color w:val="000000" w:themeColor="text1"/>
          <w:sz w:val="24"/>
          <w:szCs w:val="24"/>
        </w:rPr>
        <w:t>Sivertsen</w:t>
      </w:r>
      <w:proofErr w:type="spellEnd"/>
      <w:proofErr w:type="gramEnd"/>
      <w:r>
        <w:rPr>
          <w:rFonts w:ascii="Times New Roman" w:hAnsi="Times New Roman" w:cs="Times New Roman"/>
          <w:color w:val="000000" w:themeColor="text1"/>
          <w:sz w:val="24"/>
          <w:szCs w:val="24"/>
        </w:rPr>
        <w:t>, N., (2021) Social Inclusion and the role of Health Care System, Handbook of Social Inclusion , Springer, Switzerland</w:t>
      </w:r>
    </w:p>
    <w:p w:rsidR="000F09B6" w:rsidRDefault="000F09B6" w:rsidP="008634D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Pierik</w:t>
      </w:r>
      <w:proofErr w:type="spellEnd"/>
      <w:r>
        <w:rPr>
          <w:rFonts w:ascii="Times New Roman" w:hAnsi="Times New Roman" w:cs="Times New Roman"/>
          <w:color w:val="000000" w:themeColor="text1"/>
          <w:sz w:val="24"/>
          <w:szCs w:val="24"/>
        </w:rPr>
        <w:t>, R.</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xml:space="preserve">2015) John  Rawl’s egalitarian theory of social justice,  </w:t>
      </w:r>
      <w:r w:rsidRPr="00C006C6">
        <w:rPr>
          <w:rFonts w:ascii="Times New Roman" w:hAnsi="Times New Roman" w:cs="Times New Roman"/>
          <w:i/>
          <w:color w:val="000000" w:themeColor="text1"/>
          <w:sz w:val="24"/>
          <w:szCs w:val="24"/>
        </w:rPr>
        <w:t>European School of Law</w:t>
      </w:r>
      <w:r>
        <w:rPr>
          <w:rFonts w:ascii="Times New Roman" w:hAnsi="Times New Roman" w:cs="Times New Roman"/>
          <w:color w:val="000000" w:themeColor="text1"/>
          <w:sz w:val="24"/>
          <w:szCs w:val="24"/>
        </w:rPr>
        <w:t>,  Vol 3 (1) pp 2-8</w:t>
      </w:r>
    </w:p>
    <w:p w:rsidR="000F09B6" w:rsidRDefault="000F09B6" w:rsidP="008634D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Smythe</w:t>
      </w:r>
      <w:proofErr w:type="spellEnd"/>
      <w:r>
        <w:rPr>
          <w:rFonts w:ascii="Times New Roman" w:hAnsi="Times New Roman" w:cs="Times New Roman"/>
          <w:color w:val="000000" w:themeColor="text1"/>
          <w:sz w:val="24"/>
          <w:szCs w:val="24"/>
        </w:rPr>
        <w:t xml:space="preserve">, T., </w:t>
      </w:r>
      <w:proofErr w:type="spellStart"/>
      <w:r>
        <w:rPr>
          <w:rFonts w:ascii="Times New Roman" w:hAnsi="Times New Roman" w:cs="Times New Roman"/>
          <w:color w:val="000000" w:themeColor="text1"/>
          <w:sz w:val="24"/>
          <w:szCs w:val="24"/>
        </w:rPr>
        <w:t>Mabhena</w:t>
      </w:r>
      <w:proofErr w:type="spellEnd"/>
      <w:r>
        <w:rPr>
          <w:rFonts w:ascii="Times New Roman" w:hAnsi="Times New Roman" w:cs="Times New Roman"/>
          <w:color w:val="000000" w:themeColor="text1"/>
          <w:sz w:val="24"/>
          <w:szCs w:val="24"/>
        </w:rPr>
        <w:t xml:space="preserve">, T., </w:t>
      </w:r>
      <w:proofErr w:type="spellStart"/>
      <w:r>
        <w:rPr>
          <w:rFonts w:ascii="Times New Roman" w:hAnsi="Times New Roman" w:cs="Times New Roman"/>
          <w:color w:val="000000" w:themeColor="text1"/>
          <w:sz w:val="24"/>
          <w:szCs w:val="24"/>
        </w:rPr>
        <w:t>Murahwi</w:t>
      </w:r>
      <w:proofErr w:type="spellEnd"/>
      <w:r>
        <w:rPr>
          <w:rFonts w:ascii="Times New Roman" w:hAnsi="Times New Roman" w:cs="Times New Roman"/>
          <w:color w:val="000000" w:themeColor="text1"/>
          <w:sz w:val="24"/>
          <w:szCs w:val="24"/>
        </w:rPr>
        <w:t xml:space="preserve">, S., </w:t>
      </w:r>
      <w:proofErr w:type="spellStart"/>
      <w:r>
        <w:rPr>
          <w:rFonts w:ascii="Times New Roman" w:hAnsi="Times New Roman" w:cs="Times New Roman"/>
          <w:color w:val="000000" w:themeColor="text1"/>
          <w:sz w:val="24"/>
          <w:szCs w:val="24"/>
        </w:rPr>
        <w:t>Kujinga</w:t>
      </w:r>
      <w:proofErr w:type="spellEnd"/>
      <w:r>
        <w:rPr>
          <w:rFonts w:ascii="Times New Roman" w:hAnsi="Times New Roman" w:cs="Times New Roman"/>
          <w:color w:val="000000" w:themeColor="text1"/>
          <w:sz w:val="24"/>
          <w:szCs w:val="24"/>
        </w:rPr>
        <w:t xml:space="preserve">, T., </w:t>
      </w:r>
      <w:proofErr w:type="spellStart"/>
      <w:r>
        <w:rPr>
          <w:rFonts w:ascii="Times New Roman" w:hAnsi="Times New Roman" w:cs="Times New Roman"/>
          <w:color w:val="000000" w:themeColor="text1"/>
          <w:sz w:val="24"/>
          <w:szCs w:val="24"/>
        </w:rPr>
        <w:t>Kuper</w:t>
      </w:r>
      <w:proofErr w:type="spellEnd"/>
      <w:r>
        <w:rPr>
          <w:rFonts w:ascii="Times New Roman" w:hAnsi="Times New Roman" w:cs="Times New Roman"/>
          <w:color w:val="000000" w:themeColor="text1"/>
          <w:sz w:val="24"/>
          <w:szCs w:val="24"/>
        </w:rPr>
        <w:t xml:space="preserve">, S., and </w:t>
      </w:r>
      <w:proofErr w:type="spellStart"/>
      <w:r>
        <w:rPr>
          <w:rFonts w:ascii="Times New Roman" w:hAnsi="Times New Roman" w:cs="Times New Roman"/>
          <w:color w:val="000000" w:themeColor="text1"/>
          <w:sz w:val="24"/>
          <w:szCs w:val="24"/>
        </w:rPr>
        <w:t>Rusakaniko</w:t>
      </w:r>
      <w:proofErr w:type="spellEnd"/>
      <w:r>
        <w:rPr>
          <w:rFonts w:ascii="Times New Roman" w:hAnsi="Times New Roman" w:cs="Times New Roman"/>
          <w:color w:val="000000" w:themeColor="text1"/>
          <w:sz w:val="24"/>
          <w:szCs w:val="24"/>
        </w:rPr>
        <w:t xml:space="preserve">, S., </w:t>
      </w:r>
      <w:proofErr w:type="gramStart"/>
      <w:r>
        <w:rPr>
          <w:rFonts w:ascii="Times New Roman" w:hAnsi="Times New Roman" w:cs="Times New Roman"/>
          <w:color w:val="000000" w:themeColor="text1"/>
          <w:sz w:val="24"/>
          <w:szCs w:val="24"/>
        </w:rPr>
        <w:t>( 2022</w:t>
      </w:r>
      <w:proofErr w:type="gramEnd"/>
      <w:r>
        <w:rPr>
          <w:rFonts w:ascii="Times New Roman" w:hAnsi="Times New Roman" w:cs="Times New Roman"/>
          <w:color w:val="000000" w:themeColor="text1"/>
          <w:sz w:val="24"/>
          <w:szCs w:val="24"/>
        </w:rPr>
        <w:t xml:space="preserve">) A path toward disability-inclusive health in Zimbabwe Part 1: A qualitative study on access to healthcare, </w:t>
      </w:r>
      <w:r w:rsidRPr="00C006C6">
        <w:rPr>
          <w:rFonts w:ascii="Times New Roman" w:hAnsi="Times New Roman" w:cs="Times New Roman"/>
          <w:i/>
          <w:color w:val="000000" w:themeColor="text1"/>
          <w:sz w:val="24"/>
          <w:szCs w:val="24"/>
        </w:rPr>
        <w:t>African Journal of Disability</w:t>
      </w:r>
      <w:r>
        <w:rPr>
          <w:rFonts w:ascii="Times New Roman" w:hAnsi="Times New Roman" w:cs="Times New Roman"/>
          <w:color w:val="000000" w:themeColor="text1"/>
          <w:sz w:val="24"/>
          <w:szCs w:val="24"/>
        </w:rPr>
        <w:t>, Vol 11 (1) pp 11-15</w:t>
      </w:r>
    </w:p>
    <w:p w:rsidR="000F09B6" w:rsidRPr="00BD02EB" w:rsidRDefault="000F09B6" w:rsidP="00BD02EB">
      <w:pPr>
        <w:spacing w:line="360" w:lineRule="auto"/>
        <w:jc w:val="both"/>
        <w:rPr>
          <w:rFonts w:ascii="Times New Roman" w:hAnsi="Times New Roman" w:cs="Times New Roman"/>
          <w:sz w:val="24"/>
          <w:szCs w:val="24"/>
        </w:rPr>
      </w:pPr>
      <w:proofErr w:type="spellStart"/>
      <w:proofErr w:type="gramStart"/>
      <w:r w:rsidRPr="00BD02EB">
        <w:rPr>
          <w:rFonts w:ascii="Times New Roman" w:hAnsi="Times New Roman" w:cs="Times New Roman"/>
          <w:sz w:val="24"/>
          <w:szCs w:val="24"/>
        </w:rPr>
        <w:t>Taherdost</w:t>
      </w:r>
      <w:proofErr w:type="spellEnd"/>
      <w:r w:rsidRPr="00BD02EB">
        <w:rPr>
          <w:rFonts w:ascii="Times New Roman" w:hAnsi="Times New Roman" w:cs="Times New Roman"/>
          <w:sz w:val="24"/>
          <w:szCs w:val="24"/>
        </w:rPr>
        <w:t>.,</w:t>
      </w:r>
      <w:proofErr w:type="gramEnd"/>
      <w:r w:rsidRPr="00BD02EB">
        <w:rPr>
          <w:rFonts w:ascii="Times New Roman" w:hAnsi="Times New Roman" w:cs="Times New Roman"/>
          <w:sz w:val="24"/>
          <w:szCs w:val="24"/>
        </w:rPr>
        <w:t xml:space="preserve"> H, ( 2021) Data Collection Methods and Tools for Research: A Step-by-Step Guide to Choose Data Collection Technique for Academic and Business Research Project, International Journal of Academic Research in Management, Vol  10 (1) pp 10-38 </w:t>
      </w:r>
    </w:p>
    <w:p w:rsidR="000F09B6" w:rsidRDefault="000F09B6" w:rsidP="008634D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Zimbabwe National Health Strategy 2021-2025 </w:t>
      </w:r>
    </w:p>
    <w:sectPr w:rsidR="000F09B6" w:rsidSect="00A50B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34D8"/>
    <w:rsid w:val="000A3BCE"/>
    <w:rsid w:val="000F09B6"/>
    <w:rsid w:val="001E1A39"/>
    <w:rsid w:val="003D7351"/>
    <w:rsid w:val="005D51B3"/>
    <w:rsid w:val="005D5441"/>
    <w:rsid w:val="00851D85"/>
    <w:rsid w:val="008634D8"/>
    <w:rsid w:val="008666B3"/>
    <w:rsid w:val="008A7B23"/>
    <w:rsid w:val="009C79E1"/>
    <w:rsid w:val="00A50B51"/>
    <w:rsid w:val="00BD02EB"/>
    <w:rsid w:val="00C550FE"/>
    <w:rsid w:val="00ED26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4D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6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earchgate.net/publication/364043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 TENDENGU</dc:creator>
  <cp:lastModifiedBy>SIR TENDENGU</cp:lastModifiedBy>
  <cp:revision>2</cp:revision>
  <dcterms:created xsi:type="dcterms:W3CDTF">2026-06-30T12:29:00Z</dcterms:created>
  <dcterms:modified xsi:type="dcterms:W3CDTF">2026-06-30T12:29:00Z</dcterms:modified>
</cp:coreProperties>
</file>