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272" w:rsidRDefault="00AE4F19">
      <w:pPr>
        <w:spacing w:after="136" w:line="246" w:lineRule="auto"/>
        <w:ind w:left="212" w:right="-11"/>
        <w:jc w:val="left"/>
      </w:pPr>
      <w:r>
        <w:rPr>
          <w:b/>
        </w:rPr>
        <w:t xml:space="preserve">IMPACTS OF CHRISTIAN RELIGION ON THE ECONOMIC DEVELOPMENT OF </w:t>
      </w:r>
    </w:p>
    <w:p w:rsidR="00FD5272" w:rsidRDefault="00AE4F19">
      <w:pPr>
        <w:spacing w:after="288" w:line="352" w:lineRule="auto"/>
        <w:ind w:left="10" w:right="-15"/>
        <w:jc w:val="center"/>
      </w:pPr>
      <w:r>
        <w:rPr>
          <w:b/>
        </w:rPr>
        <w:t xml:space="preserve">RURAL COMMUNITY: CASE STUDY OF IKEJI-ARAKEJI COMMUNITY, OSUN STATE, NIGERIA </w:t>
      </w:r>
    </w:p>
    <w:p w:rsidR="00831D46" w:rsidRDefault="00831D46" w:rsidP="00831D46">
      <w:pPr>
        <w:spacing w:after="58" w:line="240" w:lineRule="auto"/>
        <w:ind w:left="0" w:firstLine="0"/>
        <w:jc w:val="left"/>
      </w:pPr>
    </w:p>
    <w:p w:rsidR="00831D46" w:rsidRDefault="00831D46" w:rsidP="00831D46">
      <w:pPr>
        <w:spacing w:after="72" w:line="235" w:lineRule="auto"/>
        <w:ind w:left="10" w:right="-15"/>
        <w:jc w:val="center"/>
      </w:pPr>
      <w:r>
        <w:rPr>
          <w:b/>
        </w:rPr>
        <w:t>*</w:t>
      </w:r>
      <w:proofErr w:type="spellStart"/>
      <w:r>
        <w:rPr>
          <w:b/>
        </w:rPr>
        <w:t>Araromi</w:t>
      </w:r>
      <w:proofErr w:type="spellEnd"/>
      <w:r>
        <w:rPr>
          <w:b/>
        </w:rPr>
        <w:t xml:space="preserve"> </w:t>
      </w:r>
      <w:proofErr w:type="spellStart"/>
      <w:r>
        <w:rPr>
          <w:b/>
        </w:rPr>
        <w:t>Seun</w:t>
      </w:r>
      <w:proofErr w:type="spellEnd"/>
      <w:r>
        <w:rPr>
          <w:b/>
        </w:rPr>
        <w:t xml:space="preserve"> Peter</w:t>
      </w:r>
      <w:r>
        <w:rPr>
          <w:b/>
          <w:vertAlign w:val="superscript"/>
        </w:rPr>
        <w:t>1</w:t>
      </w:r>
      <w:r>
        <w:rPr>
          <w:b/>
        </w:rPr>
        <w:t xml:space="preserve"> &amp; </w:t>
      </w:r>
      <w:proofErr w:type="spellStart"/>
      <w:r>
        <w:rPr>
          <w:b/>
        </w:rPr>
        <w:t>Odunnaike</w:t>
      </w:r>
      <w:proofErr w:type="spellEnd"/>
      <w:r>
        <w:rPr>
          <w:b/>
        </w:rPr>
        <w:t>, Joseph Seun</w:t>
      </w:r>
      <w:r>
        <w:rPr>
          <w:b/>
          <w:vertAlign w:val="superscript"/>
        </w:rPr>
        <w:t>2</w:t>
      </w:r>
    </w:p>
    <w:p w:rsidR="00831D46" w:rsidRDefault="00831D46" w:rsidP="00831D46">
      <w:pPr>
        <w:spacing w:after="0" w:line="240" w:lineRule="auto"/>
        <w:jc w:val="center"/>
        <w:rPr>
          <w:color w:val="auto"/>
          <w:szCs w:val="24"/>
        </w:rPr>
      </w:pPr>
      <w:r>
        <w:rPr>
          <w:b/>
        </w:rPr>
        <w:t>*</w:t>
      </w:r>
      <w:r>
        <w:rPr>
          <w:szCs w:val="24"/>
        </w:rPr>
        <w:t xml:space="preserve"> </w:t>
      </w:r>
      <w:r>
        <w:rPr>
          <w:b/>
          <w:szCs w:val="24"/>
        </w:rPr>
        <w:t>Estate Management and Valuation Department</w:t>
      </w:r>
      <w:r>
        <w:rPr>
          <w:b/>
        </w:rPr>
        <w:t>,</w:t>
      </w:r>
    </w:p>
    <w:p w:rsidR="00831D46" w:rsidRDefault="00831D46" w:rsidP="00831D46">
      <w:pPr>
        <w:spacing w:after="56" w:line="242" w:lineRule="auto"/>
        <w:ind w:left="2662" w:right="2220" w:hanging="122"/>
        <w:jc w:val="left"/>
      </w:pPr>
      <w:r>
        <w:rPr>
          <w:b/>
        </w:rPr>
        <w:t xml:space="preserve">Federal Polytechnic, </w:t>
      </w:r>
      <w:proofErr w:type="spellStart"/>
      <w:r>
        <w:rPr>
          <w:b/>
        </w:rPr>
        <w:t>Ilaro</w:t>
      </w:r>
      <w:proofErr w:type="spellEnd"/>
      <w:r>
        <w:rPr>
          <w:b/>
        </w:rPr>
        <w:t xml:space="preserve">, </w:t>
      </w:r>
      <w:proofErr w:type="spellStart"/>
      <w:r>
        <w:rPr>
          <w:b/>
        </w:rPr>
        <w:t>Ogun</w:t>
      </w:r>
      <w:proofErr w:type="spellEnd"/>
      <w:r>
        <w:rPr>
          <w:b/>
        </w:rPr>
        <w:t xml:space="preserve"> State</w:t>
      </w:r>
    </w:p>
    <w:p w:rsidR="00831D46" w:rsidRDefault="00831D46" w:rsidP="00831D46">
      <w:pPr>
        <w:spacing w:after="72" w:line="235" w:lineRule="auto"/>
        <w:ind w:left="10" w:right="-15"/>
        <w:jc w:val="center"/>
      </w:pPr>
      <w:r>
        <w:rPr>
          <w:b/>
        </w:rPr>
        <w:t>Phone no</w:t>
      </w:r>
      <w:proofErr w:type="gramStart"/>
      <w:r>
        <w:rPr>
          <w:b/>
        </w:rPr>
        <w:t>:08034639767</w:t>
      </w:r>
      <w:proofErr w:type="gramEnd"/>
      <w:r>
        <w:rPr>
          <w:b/>
        </w:rPr>
        <w:t xml:space="preserve"> </w:t>
      </w:r>
    </w:p>
    <w:p w:rsidR="00831D46" w:rsidRDefault="00831D46" w:rsidP="00831D46">
      <w:pPr>
        <w:spacing w:after="59" w:line="232" w:lineRule="auto"/>
        <w:ind w:left="2710" w:firstLine="31"/>
        <w:jc w:val="left"/>
      </w:pPr>
      <w:r>
        <w:rPr>
          <w:b/>
        </w:rPr>
        <w:t xml:space="preserve">Email: </w:t>
      </w:r>
      <w:r>
        <w:rPr>
          <w:b/>
          <w:color w:val="0000FF"/>
          <w:u w:val="single" w:color="0000FF"/>
        </w:rPr>
        <w:t>revealingrevelational@gmail.com</w:t>
      </w:r>
      <w:r>
        <w:rPr>
          <w:b/>
        </w:rPr>
        <w:t xml:space="preserve"> </w:t>
      </w:r>
    </w:p>
    <w:p w:rsidR="00FD5272" w:rsidRDefault="00AE4F19">
      <w:pPr>
        <w:spacing w:after="198" w:line="240" w:lineRule="auto"/>
        <w:ind w:left="0" w:right="0" w:firstLine="0"/>
        <w:jc w:val="left"/>
      </w:pPr>
      <w:r>
        <w:rPr>
          <w:b/>
        </w:rPr>
        <w:t xml:space="preserve"> </w:t>
      </w:r>
    </w:p>
    <w:p w:rsidR="00FD5272" w:rsidRDefault="00AE4F19">
      <w:pPr>
        <w:spacing w:after="175" w:line="240" w:lineRule="auto"/>
        <w:ind w:left="10" w:right="-15"/>
        <w:jc w:val="center"/>
      </w:pPr>
      <w:r>
        <w:rPr>
          <w:b/>
        </w:rPr>
        <w:t xml:space="preserve">ABSTRACT </w:t>
      </w:r>
    </w:p>
    <w:p w:rsidR="00FD5272" w:rsidRDefault="00AE4F19">
      <w:pPr>
        <w:spacing w:after="167" w:line="234" w:lineRule="auto"/>
      </w:pPr>
      <w:r>
        <w:t xml:space="preserve">Community development is “the processes by which people’s efforts are united with those of government authorities to improve the ‘economic, social, political and cultural conditions of communities so to integrate those communities into the life of the nation hence, enable them contribute meaningfully to the national progress or rural community. The study sought to investigate impacts of Christian religion on the economic development of rural community.  Two objectives were used in the study. Two null hypotheses were formulated to guide the study. The </w:t>
      </w:r>
      <w:proofErr w:type="gramStart"/>
      <w:r>
        <w:t>study</w:t>
      </w:r>
      <w:proofErr w:type="gramEnd"/>
      <w:r>
        <w:t xml:space="preserve"> made used of survey research design. Population for the study were residents of </w:t>
      </w:r>
      <w:proofErr w:type="spellStart"/>
      <w:r>
        <w:t>Ikeji-Arakeji</w:t>
      </w:r>
      <w:proofErr w:type="spellEnd"/>
      <w:r>
        <w:t xml:space="preserve"> Community, </w:t>
      </w:r>
      <w:proofErr w:type="spellStart"/>
      <w:r>
        <w:t>Osun</w:t>
      </w:r>
      <w:proofErr w:type="spellEnd"/>
      <w:r>
        <w:t xml:space="preserve"> State. Sample size for the study were 400 residents of </w:t>
      </w:r>
      <w:proofErr w:type="spellStart"/>
      <w:r>
        <w:t>Ikeji-Arakeji</w:t>
      </w:r>
      <w:proofErr w:type="spellEnd"/>
      <w:r>
        <w:t xml:space="preserve"> Community. Primary source of data collection was used to obtain information from the study. Results in the study revealed that there is a significant influence of Christian religion on economic development</w:t>
      </w:r>
      <w:r>
        <w:rPr>
          <w:b/>
        </w:rPr>
        <w:t xml:space="preserve"> </w:t>
      </w:r>
      <w:r>
        <w:t xml:space="preserve">[F (1, 398) = 8.701; p&lt;0.05]; Christian religion has significant effect on economic development of </w:t>
      </w:r>
      <w:proofErr w:type="spellStart"/>
      <w:r>
        <w:t>Ikeji-Arakeji</w:t>
      </w:r>
      <w:proofErr w:type="spellEnd"/>
      <w:r>
        <w:t xml:space="preserve"> community </w:t>
      </w:r>
      <w:proofErr w:type="spellStart"/>
      <w:r>
        <w:t>Osun</w:t>
      </w:r>
      <w:proofErr w:type="spellEnd"/>
      <w:r>
        <w:t xml:space="preserve"> state. [</w:t>
      </w:r>
      <w:proofErr w:type="gramStart"/>
      <w:r>
        <w:t>f</w:t>
      </w:r>
      <w:proofErr w:type="gramEnd"/>
      <w:r>
        <w:t xml:space="preserve"> (2, 397) = 3.715; p&lt;0.05]. It was concluded that Christian organizations have contributed greatly to achieving sustainable development, promoting development and encouraging progress, which helped in reducing poverty in rural communities. It was recommended that Christian organization should not only be effective in economic development of rural community rather contribute towards the </w:t>
      </w:r>
      <w:r w:rsidR="00F674B1">
        <w:t>livelihood</w:t>
      </w:r>
      <w:r>
        <w:t xml:space="preserve"> of its residents. Community should encourage churches who are ready to aid economic development by giving them moral support. </w:t>
      </w:r>
    </w:p>
    <w:p w:rsidR="00F674B1" w:rsidRDefault="00F674B1">
      <w:pPr>
        <w:spacing w:after="167" w:line="234" w:lineRule="auto"/>
      </w:pPr>
    </w:p>
    <w:p w:rsidR="00F674B1" w:rsidRDefault="00F674B1">
      <w:pPr>
        <w:spacing w:after="167" w:line="234" w:lineRule="auto"/>
      </w:pPr>
      <w:r w:rsidRPr="00A53E48">
        <w:rPr>
          <w:b/>
        </w:rPr>
        <w:t>Keywords</w:t>
      </w:r>
      <w:r>
        <w:t xml:space="preserve"> – </w:t>
      </w:r>
      <w:r w:rsidR="00776F7B" w:rsidRPr="00A53E48">
        <w:rPr>
          <w:b/>
          <w:i/>
        </w:rPr>
        <w:t xml:space="preserve">Rural </w:t>
      </w:r>
      <w:r w:rsidRPr="00A53E48">
        <w:rPr>
          <w:b/>
          <w:i/>
        </w:rPr>
        <w:t xml:space="preserve">Community, Economic Development, </w:t>
      </w:r>
      <w:r w:rsidR="00776F7B" w:rsidRPr="00A53E48">
        <w:rPr>
          <w:b/>
          <w:i/>
        </w:rPr>
        <w:t>Real Estate Development, Poverty Reduction</w:t>
      </w:r>
    </w:p>
    <w:p w:rsidR="00FD5272" w:rsidRDefault="00AE4F19">
      <w:pPr>
        <w:spacing w:line="240" w:lineRule="auto"/>
        <w:ind w:left="0" w:right="0" w:firstLine="0"/>
        <w:jc w:val="left"/>
      </w:pPr>
      <w:r>
        <w:rPr>
          <w:b/>
        </w:rPr>
        <w:t xml:space="preserve"> </w:t>
      </w:r>
    </w:p>
    <w:p w:rsidR="00FD5272" w:rsidRDefault="00AE4F19">
      <w:pPr>
        <w:spacing w:after="290" w:line="246" w:lineRule="auto"/>
        <w:ind w:right="-11"/>
        <w:jc w:val="left"/>
      </w:pPr>
      <w:r>
        <w:rPr>
          <w:b/>
        </w:rPr>
        <w:t xml:space="preserve">INTRODUCTION </w:t>
      </w:r>
    </w:p>
    <w:p w:rsidR="00FD5272" w:rsidRDefault="00AE4F19">
      <w:r>
        <w:t>In recent time</w:t>
      </w:r>
      <w:r w:rsidR="006623ED">
        <w:t>s,</w:t>
      </w:r>
      <w:r>
        <w:t xml:space="preserve"> religions and religious beliefs represent an important </w:t>
      </w:r>
      <w:r w:rsidR="006623ED">
        <w:t xml:space="preserve">aspect of the community </w:t>
      </w:r>
      <w:r>
        <w:t>y</w:t>
      </w:r>
      <w:r w:rsidR="006623ED">
        <w:t>et do not neglect</w:t>
      </w:r>
      <w:r>
        <w:t xml:space="preserve"> economic development in rural community (</w:t>
      </w:r>
      <w:proofErr w:type="spellStart"/>
      <w:r>
        <w:t>Ter</w:t>
      </w:r>
      <w:proofErr w:type="spellEnd"/>
      <w:r>
        <w:t xml:space="preserve"> </w:t>
      </w:r>
      <w:proofErr w:type="spellStart"/>
      <w:r>
        <w:t>Haar</w:t>
      </w:r>
      <w:proofErr w:type="spellEnd"/>
      <w:r>
        <w:t xml:space="preserve"> and Ellis, 2006). Christian religion may influence the perceptions and behaviors of her members in the development rural </w:t>
      </w:r>
      <w:r>
        <w:lastRenderedPageBreak/>
        <w:t xml:space="preserve">development. With regard to the recipients of development efforts, </w:t>
      </w:r>
      <w:proofErr w:type="spellStart"/>
      <w:r>
        <w:t>Ter</w:t>
      </w:r>
      <w:proofErr w:type="spellEnd"/>
      <w:r>
        <w:t xml:space="preserve"> </w:t>
      </w:r>
      <w:proofErr w:type="spellStart"/>
      <w:r>
        <w:t>Haar</w:t>
      </w:r>
      <w:proofErr w:type="spellEnd"/>
      <w:r>
        <w:t xml:space="preserve"> and Ellis (2006) claim that religious beliefs provide moral guidance and encourage people to improve their lives and standard of living. Religion may also influence agents of economic development of rural community. </w:t>
      </w:r>
      <w:proofErr w:type="gramStart"/>
      <w:r>
        <w:t>Christians</w:t>
      </w:r>
      <w:proofErr w:type="gramEnd"/>
      <w:r>
        <w:t xml:space="preserve"> religion and the church are called to convey integrity and fairness in the world and this call has broad implications for the church’s operation on economic development (</w:t>
      </w:r>
      <w:proofErr w:type="spellStart"/>
      <w:r>
        <w:t>Nkansah-Obrempong</w:t>
      </w:r>
      <w:proofErr w:type="spellEnd"/>
      <w:r>
        <w:t xml:space="preserve">, 2018). </w:t>
      </w:r>
    </w:p>
    <w:p w:rsidR="00FD5272" w:rsidRDefault="00AE4F19">
      <w:r>
        <w:t>Regarding the role of religion in human social life, there are two general views among western scholars. Scholars, such as Karl Marx, posit that religion plays no role in human social life and it is even considered as “the opium of the masses” (</w:t>
      </w:r>
      <w:proofErr w:type="spellStart"/>
      <w:r>
        <w:t>Motahari</w:t>
      </w:r>
      <w:proofErr w:type="spellEnd"/>
      <w:r>
        <w:t xml:space="preserve"> 2001). Max Weber, emphasize the role of religion in public life and believe that religious values can lead to the development of rural community. Religion is essentially the product of a class society. In this society, ideas, thoughts and other cultural phenomena such as language, religion, law, etc., as superstructures, arise under the influence of infrastructures that form the nature of economic relations of the development of rural community. It means that only economic relations and production system are original and cultural phenomena are functions of this relation and production (</w:t>
      </w:r>
      <w:proofErr w:type="spellStart"/>
      <w:r>
        <w:t>Sanei</w:t>
      </w:r>
      <w:proofErr w:type="spellEnd"/>
      <w:r>
        <w:t xml:space="preserve">, 1993). Ideology and social functions in Marx’s model were defined only from the perspective of the dominant class and it just means giving legitimacy to the positions and interests of the dominant class over other classes which is in the form of the opium of the masses and leads to a sense of alienation and disintegration of revolutionary energy towards development of rural community.  </w:t>
      </w:r>
    </w:p>
    <w:p w:rsidR="00FD5272" w:rsidRDefault="00AE4F19">
      <w:r>
        <w:t>Rural development is a far-reaching strategy that combine different types of actions that facilitate, sustain and expand an area economy and in fact economic development is a vital element of rural development projects for any society or government (Phillips &amp; Pitt, 2012). This age of neoliberal governance has, however, unfolded opportunities for revivification of faith-based activities within the public circle – activities that fills the gap left by the receding governments (</w:t>
      </w:r>
      <w:proofErr w:type="spellStart"/>
      <w:r>
        <w:t>Cloke</w:t>
      </w:r>
      <w:proofErr w:type="spellEnd"/>
      <w:r>
        <w:t xml:space="preserve"> et al., 2013). </w:t>
      </w:r>
      <w:proofErr w:type="gramStart"/>
      <w:r>
        <w:t>Marshall &amp;</w:t>
      </w:r>
      <w:proofErr w:type="gramEnd"/>
      <w:r>
        <w:t xml:space="preserve"> </w:t>
      </w:r>
      <w:proofErr w:type="spellStart"/>
      <w:r>
        <w:t>Keough</w:t>
      </w:r>
      <w:proofErr w:type="spellEnd"/>
      <w:r>
        <w:t xml:space="preserve"> (2004) observes that the main principle of development solutions lies with worldwide community and therefore each system and people need to handle distortions that interfere with a more righteous and fair world. Rural community development embraces the provision of social amenities such as pipe borne water, electricity, good roads, etc. that would significantly improve the quality of life of the people. </w:t>
      </w:r>
    </w:p>
    <w:p w:rsidR="00FD5272" w:rsidRDefault="00AE4F19">
      <w:r>
        <w:lastRenderedPageBreak/>
        <w:t xml:space="preserve">Rural community development is “the processes by which people’s efforts are united with those of government authorities to improve the ‘economic, social, political and cultural conditions of communities so to integrate those communities into the life of the nation hence, enable them contribute meaningfully to the national progress”. In support of this, Oji (2004) stated that community development can </w:t>
      </w:r>
      <w:proofErr w:type="spellStart"/>
      <w:r>
        <w:t>seen</w:t>
      </w:r>
      <w:proofErr w:type="spellEnd"/>
      <w:r>
        <w:t xml:space="preserve"> in the light of establishing an organized systems of social services for the purpose of making the people self-reliant and capable of full participation in the overall development of the nation through complete integration. </w:t>
      </w:r>
    </w:p>
    <w:p w:rsidR="00FD5272" w:rsidRDefault="00AE4F19">
      <w:pPr>
        <w:spacing w:after="290" w:line="246" w:lineRule="auto"/>
        <w:ind w:right="-11"/>
        <w:jc w:val="left"/>
      </w:pPr>
      <w:r>
        <w:rPr>
          <w:b/>
        </w:rPr>
        <w:t xml:space="preserve">Aim/Objective of the Study </w:t>
      </w:r>
    </w:p>
    <w:p w:rsidR="00FD5272" w:rsidRDefault="00AE4F19">
      <w:pPr>
        <w:spacing w:after="132"/>
      </w:pPr>
      <w:r>
        <w:t>The general aim/objective of the study seek to investigate the impacts of Christian religion on the economic development of rural communit</w:t>
      </w:r>
      <w:r w:rsidR="00F674B1">
        <w:t xml:space="preserve">y: case study of </w:t>
      </w:r>
      <w:proofErr w:type="spellStart"/>
      <w:r w:rsidR="00F674B1">
        <w:t>Ikeji-Arakeji</w:t>
      </w:r>
      <w:proofErr w:type="spellEnd"/>
      <w:r w:rsidR="00F674B1">
        <w:t xml:space="preserve"> C</w:t>
      </w:r>
      <w:r>
        <w:t xml:space="preserve">ommunity, </w:t>
      </w:r>
      <w:proofErr w:type="spellStart"/>
      <w:r>
        <w:t>Osun</w:t>
      </w:r>
      <w:proofErr w:type="spellEnd"/>
      <w:r>
        <w:t xml:space="preserve"> state, </w:t>
      </w:r>
    </w:p>
    <w:p w:rsidR="00FD5272" w:rsidRDefault="00AE4F19">
      <w:r>
        <w:t xml:space="preserve">Nigeria. Specifically, the study is to; </w:t>
      </w:r>
    </w:p>
    <w:p w:rsidR="00FD5272" w:rsidRDefault="00AE4F19">
      <w:pPr>
        <w:numPr>
          <w:ilvl w:val="0"/>
          <w:numId w:val="1"/>
        </w:numPr>
        <w:spacing w:after="132"/>
        <w:ind w:hanging="720"/>
      </w:pPr>
      <w:r>
        <w:t>Exam</w:t>
      </w:r>
      <w:r w:rsidR="00616E97">
        <w:t>ine the influence of Christian R</w:t>
      </w:r>
      <w:r>
        <w:t xml:space="preserve">eligion on economic development of </w:t>
      </w:r>
      <w:proofErr w:type="spellStart"/>
      <w:r>
        <w:t>Ikeji-Arak</w:t>
      </w:r>
      <w:r w:rsidR="00616E97">
        <w:t>eji</w:t>
      </w:r>
      <w:proofErr w:type="spellEnd"/>
      <w:r w:rsidR="00616E97">
        <w:t xml:space="preserve"> C</w:t>
      </w:r>
      <w:r>
        <w:t xml:space="preserve">ommunity </w:t>
      </w:r>
      <w:proofErr w:type="spellStart"/>
      <w:r>
        <w:t>Osun</w:t>
      </w:r>
      <w:proofErr w:type="spellEnd"/>
      <w:r>
        <w:t xml:space="preserve"> state. </w:t>
      </w:r>
    </w:p>
    <w:p w:rsidR="00FD5272" w:rsidRDefault="00AE4F19">
      <w:pPr>
        <w:numPr>
          <w:ilvl w:val="0"/>
          <w:numId w:val="1"/>
        </w:numPr>
        <w:ind w:hanging="720"/>
      </w:pPr>
      <w:r>
        <w:t xml:space="preserve">Find out the effectiveness of Christian </w:t>
      </w:r>
      <w:r w:rsidR="00616E97">
        <w:t>R</w:t>
      </w:r>
      <w:r>
        <w:t>eligion on econom</w:t>
      </w:r>
      <w:r w:rsidR="00616E97">
        <w:t xml:space="preserve">ic development of </w:t>
      </w:r>
      <w:proofErr w:type="spellStart"/>
      <w:r w:rsidR="00616E97">
        <w:t>IkejiArakeji</w:t>
      </w:r>
      <w:proofErr w:type="spellEnd"/>
      <w:r w:rsidR="00616E97">
        <w:t xml:space="preserve"> C</w:t>
      </w:r>
      <w:r>
        <w:t xml:space="preserve">ommunity </w:t>
      </w:r>
      <w:proofErr w:type="spellStart"/>
      <w:r>
        <w:t>Osun</w:t>
      </w:r>
      <w:proofErr w:type="spellEnd"/>
      <w:r>
        <w:t xml:space="preserve"> state. </w:t>
      </w:r>
    </w:p>
    <w:p w:rsidR="00FD5272" w:rsidRDefault="00AE4F19">
      <w:pPr>
        <w:spacing w:after="290" w:line="246" w:lineRule="auto"/>
        <w:ind w:right="-11"/>
        <w:jc w:val="left"/>
      </w:pPr>
      <w:r>
        <w:rPr>
          <w:b/>
        </w:rPr>
        <w:t xml:space="preserve">Hypotheses </w:t>
      </w:r>
    </w:p>
    <w:p w:rsidR="00F674B1" w:rsidRDefault="00AE4F19" w:rsidP="00F674B1">
      <w:pPr>
        <w:pStyle w:val="ListParagraph"/>
        <w:numPr>
          <w:ilvl w:val="0"/>
          <w:numId w:val="4"/>
        </w:numPr>
      </w:pPr>
      <w:r>
        <w:t xml:space="preserve">There is no significant influence of Christian religion on economic development of </w:t>
      </w:r>
      <w:proofErr w:type="spellStart"/>
      <w:r>
        <w:t>Ikeji-Arakeji</w:t>
      </w:r>
      <w:proofErr w:type="spellEnd"/>
      <w:r>
        <w:t xml:space="preserve"> community </w:t>
      </w:r>
      <w:proofErr w:type="spellStart"/>
      <w:r>
        <w:t>Osun</w:t>
      </w:r>
      <w:proofErr w:type="spellEnd"/>
      <w:r>
        <w:t xml:space="preserve"> state. </w:t>
      </w:r>
    </w:p>
    <w:p w:rsidR="00FD5272" w:rsidRDefault="00AE4F19" w:rsidP="00F674B1">
      <w:pPr>
        <w:pStyle w:val="ListParagraph"/>
        <w:numPr>
          <w:ilvl w:val="0"/>
          <w:numId w:val="4"/>
        </w:numPr>
      </w:pPr>
      <w:r>
        <w:t>ii.</w:t>
      </w:r>
      <w:r w:rsidRPr="00F674B1">
        <w:rPr>
          <w:rFonts w:ascii="Arial" w:eastAsia="Arial" w:hAnsi="Arial" w:cs="Arial"/>
        </w:rPr>
        <w:t xml:space="preserve"> </w:t>
      </w:r>
      <w:r>
        <w:t xml:space="preserve">There is no significant effect of Christian religion on economic development of </w:t>
      </w:r>
      <w:proofErr w:type="spellStart"/>
      <w:r>
        <w:t>IkejiArakeji</w:t>
      </w:r>
      <w:proofErr w:type="spellEnd"/>
      <w:r>
        <w:t xml:space="preserve"> community </w:t>
      </w:r>
      <w:proofErr w:type="spellStart"/>
      <w:r>
        <w:t>Osun</w:t>
      </w:r>
      <w:proofErr w:type="spellEnd"/>
      <w:r>
        <w:t xml:space="preserve"> state. </w:t>
      </w:r>
    </w:p>
    <w:p w:rsidR="00FD5272" w:rsidRDefault="00AE4F19">
      <w:pPr>
        <w:spacing w:after="301" w:line="240" w:lineRule="auto"/>
        <w:ind w:left="0" w:right="0" w:firstLine="0"/>
        <w:jc w:val="left"/>
      </w:pPr>
      <w:r>
        <w:t xml:space="preserve"> </w:t>
      </w:r>
    </w:p>
    <w:p w:rsidR="00FD5272" w:rsidRDefault="00AE4F19">
      <w:pPr>
        <w:spacing w:after="290" w:line="246" w:lineRule="auto"/>
        <w:ind w:right="-11"/>
        <w:jc w:val="left"/>
      </w:pPr>
      <w:r>
        <w:rPr>
          <w:b/>
        </w:rPr>
        <w:t xml:space="preserve">LITERATURE REVIEW </w:t>
      </w:r>
    </w:p>
    <w:p w:rsidR="00FD5272" w:rsidRDefault="00AE4F19">
      <w:pPr>
        <w:spacing w:after="290" w:line="246" w:lineRule="auto"/>
        <w:ind w:right="-11"/>
        <w:jc w:val="left"/>
      </w:pPr>
      <w:r>
        <w:rPr>
          <w:b/>
        </w:rPr>
        <w:t xml:space="preserve">Concept of Community </w:t>
      </w:r>
    </w:p>
    <w:p w:rsidR="00FD5272" w:rsidRDefault="00AE4F19">
      <w:pPr>
        <w:spacing w:after="0"/>
      </w:pPr>
      <w:r>
        <w:t>As community is a group of people in a prescribed locality who have certain views and ideas in common. “They engage in some forms of interaction aimed at improving their lives, (</w:t>
      </w:r>
      <w:proofErr w:type="spellStart"/>
      <w:r>
        <w:t>Egwu</w:t>
      </w:r>
      <w:proofErr w:type="spellEnd"/>
      <w:r>
        <w:t xml:space="preserve">, 2008). In support of this, </w:t>
      </w:r>
      <w:proofErr w:type="spellStart"/>
      <w:r>
        <w:t>Jazairy</w:t>
      </w:r>
      <w:proofErr w:type="spellEnd"/>
      <w:r>
        <w:t xml:space="preserve">, (2018) defined community as” a group of people made up of adults, </w:t>
      </w:r>
      <w:r>
        <w:lastRenderedPageBreak/>
        <w:t xml:space="preserve">children and non-social people living together in certain territory where though they share all modes of life in common, but not all they are not conscious of its organization and purpose. In general, a community refers to a group of people living a specific geographical setting and who share certain things including social institutions and aspirations in common.  </w:t>
      </w:r>
    </w:p>
    <w:p w:rsidR="00FD5272" w:rsidRDefault="00AE4F19">
      <w:r>
        <w:t xml:space="preserve">The usual common interests of a community, include; holding up a sense of oneness, space and unity, security, health care, political and economic activities, education, religious practice, government, social services, etc. “It is true that a community may be rural or urban.  “As! Evidence has shown that government pays more attention to urban community development while individual community and organizations contribute immensely in developmental projects of their communities. </w:t>
      </w:r>
    </w:p>
    <w:p w:rsidR="00FD5272" w:rsidRDefault="00AE4F19" w:rsidP="00F674B1">
      <w:pPr>
        <w:spacing w:after="301" w:line="240" w:lineRule="auto"/>
        <w:ind w:left="0" w:right="0" w:firstLine="0"/>
        <w:jc w:val="left"/>
      </w:pPr>
      <w:r>
        <w:t xml:space="preserve"> </w:t>
      </w:r>
      <w:r>
        <w:rPr>
          <w:b/>
        </w:rPr>
        <w:t xml:space="preserve">Church and Development of Rural Community </w:t>
      </w:r>
    </w:p>
    <w:p w:rsidR="00FD5272" w:rsidRDefault="00AE4F19">
      <w:r>
        <w:t>Rural Development is about people live in rural communities and it is not something that can be categorized through measurements (</w:t>
      </w:r>
      <w:proofErr w:type="spellStart"/>
      <w:r>
        <w:t>Belshaw</w:t>
      </w:r>
      <w:proofErr w:type="spellEnd"/>
      <w:r>
        <w:t xml:space="preserve"> et al., 2000). Community development hold foot in many spheres of our history including education, economic, sociology, political, urban as well as regional planning and it is one of the most diversified practice in history (Phillips &amp; Pittman 2014 In many circles of development, faith-based organization have good background and operate extensively in communities in provision of social services, health, education and act as community organizers (Marshall &amp; </w:t>
      </w:r>
      <w:proofErr w:type="spellStart"/>
      <w:r>
        <w:t>Keough</w:t>
      </w:r>
      <w:proofErr w:type="spellEnd"/>
      <w:r>
        <w:t>, 2004). Faith-based organizations are defined as “self-identified religious groups or institutions from a wide variety of traditions that include but are not limited to various Christian, Jewish, Islamic, Buddhist, and Hindu groups” (Dionne &amp; Chen, 2000). Faith</w:t>
      </w:r>
      <w:r w:rsidR="001F39CE">
        <w:t>-</w:t>
      </w:r>
      <w:r>
        <w:t xml:space="preserve">based organizations frequently play as sole providers of social services, they scheme out ideas and deliver services inform of developments in sectors that governments have failed to develop (Adkins et al., 2010). </w:t>
      </w:r>
      <w:proofErr w:type="spellStart"/>
      <w:r>
        <w:t>Belshaw</w:t>
      </w:r>
      <w:proofErr w:type="spellEnd"/>
      <w:r>
        <w:t xml:space="preserve"> et al., (2000) argue that most African Christians were molded by missionary theologies through development activities such as education, farming and health institutions. </w:t>
      </w:r>
      <w:proofErr w:type="spellStart"/>
      <w:r>
        <w:t>Omenya</w:t>
      </w:r>
      <w:proofErr w:type="spellEnd"/>
      <w:r>
        <w:t xml:space="preserve"> &amp; </w:t>
      </w:r>
      <w:proofErr w:type="spellStart"/>
      <w:r>
        <w:t>Anum</w:t>
      </w:r>
      <w:proofErr w:type="spellEnd"/>
      <w:r>
        <w:t xml:space="preserve"> (2014) notes that the central objective of the missionary societies was to change African religion with Christian religion; but they also point that the early missionaries did not pay attention to African culture and African way of life became a major hurdle in the missionary field. Untold organizations engage in community development in various countries with diversified political systems to address astounding problems (Bhattacharyya, 2004). Community development is in fact a shifting system that operates professionally, and it is supported by different organizations as well as the public (Henderson &amp; </w:t>
      </w:r>
      <w:proofErr w:type="spellStart"/>
      <w:r>
        <w:t>Verseg</w:t>
      </w:r>
      <w:proofErr w:type="spellEnd"/>
      <w:r>
        <w:t xml:space="preserve">, 2010). </w:t>
      </w:r>
    </w:p>
    <w:p w:rsidR="00FD5272" w:rsidRDefault="00AE4F19">
      <w:r>
        <w:lastRenderedPageBreak/>
        <w:t xml:space="preserve">There are three objectives of sustainable development in society: economic development, social inclusion, and environmental sustainability (Sachs, 2015). According to Henderson &amp; </w:t>
      </w:r>
      <w:proofErr w:type="spellStart"/>
      <w:r>
        <w:t>Verseg</w:t>
      </w:r>
      <w:proofErr w:type="spellEnd"/>
      <w:r>
        <w:t xml:space="preserve"> (2010), community development practice is a crucial empowerment method for the people and this empowerment occurs through community activities and community efforts taking place by the guidance of a development worker. Non-governmental organizations actions can be church or mission hospitals and dispensaries, theology schools, orphanages, refuge homes and other drives that target skills development, scholarship to universities and even community mobilization (</w:t>
      </w:r>
      <w:proofErr w:type="gramStart"/>
      <w:r w:rsidR="001F39CE">
        <w:t>Marshall &amp;</w:t>
      </w:r>
      <w:proofErr w:type="gramEnd"/>
      <w:r>
        <w:t xml:space="preserve"> Van, 2007). According to De Temple (2012) development indeed has a background based from church principles and these principles promote and shape our present-day world. </w:t>
      </w:r>
    </w:p>
    <w:p w:rsidR="00FD5272" w:rsidRDefault="00AE4F19">
      <w:r>
        <w:t xml:space="preserve">Rural community development include resources provision to the marginalized and it’s about providing assistance that is sustainable. Providers of such resources can range from government institutions, non-governmental organizations, charity organizations, philanthropic individuals, faith-based organizations and even businesses (West et al., 2014). Just like religion which operate ultimately, development is all about enacting quality actions by mobilizing community to be </w:t>
      </w:r>
      <w:r w:rsidR="001F39CE">
        <w:t>self-reliant</w:t>
      </w:r>
      <w:r>
        <w:t xml:space="preserve"> (De Temple, 2012). The church capacity to impact effectively to poor people is based on its followers and its stand in many countries through equitable evangelism (</w:t>
      </w:r>
      <w:proofErr w:type="spellStart"/>
      <w:r>
        <w:t>Belshaw</w:t>
      </w:r>
      <w:proofErr w:type="spellEnd"/>
      <w:r>
        <w:t>, 2000). According to De Temple (2012) development can be anything that constructively defy institutions powers through actions, practices and ideas that are just and righteous. But, from a theology studies perspective it is captivating to highlight that there is a lot of argumentation about the concept of religion, and whether or not it contributes to development (</w:t>
      </w:r>
      <w:proofErr w:type="spellStart"/>
      <w:r>
        <w:t>Wijsen</w:t>
      </w:r>
      <w:proofErr w:type="spellEnd"/>
      <w:r>
        <w:t xml:space="preserve">, 2011). </w:t>
      </w:r>
    </w:p>
    <w:p w:rsidR="00FD5272" w:rsidRDefault="00AE4F19">
      <w:pPr>
        <w:spacing w:after="290" w:line="246" w:lineRule="auto"/>
        <w:ind w:right="-11"/>
        <w:jc w:val="left"/>
      </w:pPr>
      <w:r>
        <w:rPr>
          <w:b/>
        </w:rPr>
        <w:t xml:space="preserve">Economic Development of Rural Community </w:t>
      </w:r>
    </w:p>
    <w:p w:rsidR="00FD5272" w:rsidRDefault="00AE4F19">
      <w:pPr>
        <w:spacing w:after="163"/>
      </w:pPr>
      <w:r>
        <w:t xml:space="preserve">Economic development is an essential measure of the living </w:t>
      </w:r>
      <w:r w:rsidR="001F39CE">
        <w:t>standard</w:t>
      </w:r>
      <w:r>
        <w:t xml:space="preserve"> of residents of rural community (</w:t>
      </w:r>
      <w:proofErr w:type="spellStart"/>
      <w:r>
        <w:t>Sakwa</w:t>
      </w:r>
      <w:proofErr w:type="spellEnd"/>
      <w:r>
        <w:t>, 2007). Complication can arise if one will argue that economic process may be essential for achieving community developments and bettering community differences, however it is not an adequate condition (</w:t>
      </w:r>
      <w:proofErr w:type="spellStart"/>
      <w:r>
        <w:t>Munck</w:t>
      </w:r>
      <w:proofErr w:type="spellEnd"/>
      <w:r>
        <w:t>, 2011). This is because most projects are based on values of productivity, skillful use of economic resources and in some cases relationship or negotiations between sponsors and beneficiaries (</w:t>
      </w:r>
      <w:proofErr w:type="spellStart"/>
      <w:r>
        <w:t>Belshaw</w:t>
      </w:r>
      <w:proofErr w:type="spellEnd"/>
      <w:r>
        <w:t xml:space="preserve"> et al. 2000). According to </w:t>
      </w:r>
      <w:proofErr w:type="spellStart"/>
      <w:r>
        <w:t>Iheduru</w:t>
      </w:r>
      <w:proofErr w:type="spellEnd"/>
      <w:r>
        <w:t xml:space="preserve">, (2001) economic consolidation has always been thought to be an essential and assured means of development strategy in African countries. This implies that although economic expansion is not enough condition to eradicate poverty, it is vital and important element for alleviating poverty </w:t>
      </w:r>
    </w:p>
    <w:p w:rsidR="00FD5272" w:rsidRDefault="00AE4F19">
      <w:r>
        <w:lastRenderedPageBreak/>
        <w:t>(</w:t>
      </w:r>
      <w:proofErr w:type="spellStart"/>
      <w:r>
        <w:t>Sakwa</w:t>
      </w:r>
      <w:proofErr w:type="spellEnd"/>
      <w:r>
        <w:t xml:space="preserve">, 2007). Henderson &amp; </w:t>
      </w:r>
      <w:proofErr w:type="spellStart"/>
      <w:r>
        <w:t>Verseg</w:t>
      </w:r>
      <w:proofErr w:type="spellEnd"/>
      <w:r>
        <w:t xml:space="preserve"> (2010) raises this question, “how do the economic criteria that are central to social enterprises and other types of community economic development relate to community development?” Maybe a more appropriate question would be “if development projects would perform better if they would take religions and religious leaders into account” (</w:t>
      </w:r>
      <w:proofErr w:type="spellStart"/>
      <w:r>
        <w:t>Wijsen</w:t>
      </w:r>
      <w:proofErr w:type="spellEnd"/>
      <w:r>
        <w:t xml:space="preserve">, 2011). </w:t>
      </w:r>
    </w:p>
    <w:p w:rsidR="00FD5272" w:rsidRDefault="00AE4F19">
      <w:r>
        <w:t>Rural community acknowledges that the church role is not solely to preach and spread evangelism, but also to be included in progressive development (</w:t>
      </w:r>
      <w:proofErr w:type="spellStart"/>
      <w:r>
        <w:t>Alowode</w:t>
      </w:r>
      <w:proofErr w:type="spellEnd"/>
      <w:r>
        <w:t xml:space="preserve">, 2016). </w:t>
      </w:r>
      <w:proofErr w:type="spellStart"/>
      <w:r>
        <w:t>DeTemple</w:t>
      </w:r>
      <w:proofErr w:type="spellEnd"/>
      <w:r>
        <w:t xml:space="preserve"> (2012) notes that development and faith are discourses that succeed physical, and historical boundaries. Diversification of earnings to help the poor is for example an important policy to ensure the poor benefit constructively from economic growth (</w:t>
      </w:r>
      <w:proofErr w:type="spellStart"/>
      <w:r>
        <w:t>Sakwa</w:t>
      </w:r>
      <w:proofErr w:type="spellEnd"/>
      <w:r>
        <w:t xml:space="preserve">, 2007). Phillips &amp; Pitt (2014) argues that putting together the financing for an economic development project entails calling the appropriate stakeholders and pinpointing assets they possess. </w:t>
      </w:r>
    </w:p>
    <w:p w:rsidR="00FD5272" w:rsidRDefault="00AE4F19">
      <w:r>
        <w:t xml:space="preserve">Rural Community development is widely, and with no doubt influenced by economic influence (Henderson &amp; </w:t>
      </w:r>
      <w:proofErr w:type="spellStart"/>
      <w:r>
        <w:t>Verseg</w:t>
      </w:r>
      <w:proofErr w:type="spellEnd"/>
      <w:r>
        <w:t xml:space="preserve">, 2010). Christian religion influence economic development depends on different aspects that varies from place to place (Clarke, 2013). On a religion perspective economic development depends on the way people understand and work together to improve their communities. </w:t>
      </w:r>
    </w:p>
    <w:p w:rsidR="00FD5272" w:rsidRDefault="00AE4F19">
      <w:pPr>
        <w:spacing w:after="290" w:line="246" w:lineRule="auto"/>
        <w:ind w:right="-11"/>
        <w:jc w:val="left"/>
      </w:pPr>
      <w:r>
        <w:rPr>
          <w:b/>
        </w:rPr>
        <w:t xml:space="preserve">Theoretical Review </w:t>
      </w:r>
    </w:p>
    <w:p w:rsidR="00FD5272" w:rsidRDefault="00AE4F19">
      <w:pPr>
        <w:spacing w:after="290" w:line="246" w:lineRule="auto"/>
        <w:ind w:right="-11"/>
        <w:jc w:val="left"/>
      </w:pPr>
      <w:r>
        <w:rPr>
          <w:b/>
        </w:rPr>
        <w:t xml:space="preserve">Theory of Human Diversity  </w:t>
      </w:r>
    </w:p>
    <w:p w:rsidR="00FD5272" w:rsidRDefault="00AE4F19">
      <w:r>
        <w:t xml:space="preserve">The theory of community dynamism demonstrates how the group of people in a society differs individually in number of categories which are not constant. This means within one community there are people with different characteristics such as level of income and wealth, culture, female and male individuals, youth and old, needs, abilities, skills, capacities, perceptions, ways of seeing the world, ethnic minority and majority, illiterate and literate people, employed and unemployed, and people with different type of employment. The developers of the theory argue that these human differences within a community define people’s </w:t>
      </w:r>
      <w:r w:rsidR="001F39CE">
        <w:t>behavioral</w:t>
      </w:r>
      <w:r>
        <w:t xml:space="preserve"> characteristics and hence have the most important impact on local people’s involvement in communal activities (Miller, 2018). </w:t>
      </w:r>
    </w:p>
    <w:p w:rsidR="00FD5272" w:rsidRDefault="00AE4F19">
      <w:r>
        <w:lastRenderedPageBreak/>
        <w:t xml:space="preserve">Therefore, the application of this theory in this study is valid since the participation of </w:t>
      </w:r>
      <w:r w:rsidR="001F39CE">
        <w:t>churches</w:t>
      </w:r>
      <w:r>
        <w:t xml:space="preserve"> in the community-based development projects is expected to be highly influenced by these human differences. So the theory will be useful in testing the validity of the factors such as the social cultural factors and individual factors (age of the people, education level and personal attitude) on the level of church participation in the rural community development by the local government authorities. </w:t>
      </w:r>
    </w:p>
    <w:p w:rsidR="00FD5272" w:rsidRDefault="00AE4F19">
      <w:pPr>
        <w:spacing w:after="290" w:line="246" w:lineRule="auto"/>
        <w:ind w:right="-11"/>
        <w:jc w:val="left"/>
      </w:pPr>
      <w:r>
        <w:rPr>
          <w:b/>
        </w:rPr>
        <w:t>The Expectancy Theory</w:t>
      </w:r>
      <w:r>
        <w:t xml:space="preserve"> </w:t>
      </w:r>
    </w:p>
    <w:p w:rsidR="00FD5272" w:rsidRDefault="00AE4F19">
      <w:r>
        <w:t xml:space="preserve">The theory proposes that individuals will perform in a certain way after being motivated to select a specific way over the other ways because of what they expect the results of such conducts will be. The theory was proposed by Victor Vroom in 1964, and </w:t>
      </w:r>
      <w:r w:rsidR="001F39CE">
        <w:t>centers</w:t>
      </w:r>
      <w:r>
        <w:t xml:space="preserve"> on believing that when having necessary support, people can make choices based on estimates of how well the expected results of given conducts are going to match up with the desired results. The theory argues that, people have a habit of choosing particular actions deliberately which are greatly grounded upon their views, attitudes and dogmas as a result of their desires to increase satisfaction and avoid dissatisfaction (</w:t>
      </w:r>
      <w:proofErr w:type="spellStart"/>
      <w:r>
        <w:t>Iffih</w:t>
      </w:r>
      <w:proofErr w:type="spellEnd"/>
      <w:r>
        <w:t xml:space="preserve"> &amp; </w:t>
      </w:r>
      <w:proofErr w:type="spellStart"/>
      <w:r>
        <w:t>Ezeah</w:t>
      </w:r>
      <w:proofErr w:type="spellEnd"/>
      <w:r>
        <w:t xml:space="preserve">, 2004). </w:t>
      </w:r>
    </w:p>
    <w:p w:rsidR="00FD5272" w:rsidRDefault="00AE4F19">
      <w:r>
        <w:t>The theory is very applicable to the study as when the church are well informed of the likely outcomes of the community development projects and the benefits of their participation in achievement of those outcomes, they are in a good position to participate well (</w:t>
      </w:r>
      <w:proofErr w:type="spellStart"/>
      <w:r>
        <w:t>Iffih</w:t>
      </w:r>
      <w:proofErr w:type="spellEnd"/>
      <w:r>
        <w:t xml:space="preserve"> &amp; </w:t>
      </w:r>
      <w:proofErr w:type="spellStart"/>
      <w:r>
        <w:t>Ezeah</w:t>
      </w:r>
      <w:proofErr w:type="spellEnd"/>
      <w:r>
        <w:t xml:space="preserve">, 2004). Therefore, if there is adequate information access on the implementation of the community projects, the local beneficiaries may be motivated for a great extent to participate in implementation of these projects over the other actions as long as the expected results are more likely to match up their desired results and avoid pains. Also the theory reveals that the decision or willingness of the individuals to participate or not participating is greatly depended on his or her perceptions and expectations. </w:t>
      </w:r>
    </w:p>
    <w:p w:rsidR="00FD5272" w:rsidRDefault="00AE4F19" w:rsidP="00F674B1">
      <w:pPr>
        <w:spacing w:after="298" w:line="240" w:lineRule="auto"/>
        <w:ind w:left="0" w:right="0" w:firstLine="0"/>
        <w:jc w:val="left"/>
      </w:pPr>
      <w:r>
        <w:rPr>
          <w:b/>
        </w:rPr>
        <w:t xml:space="preserve"> METHODOLOGY </w:t>
      </w:r>
    </w:p>
    <w:p w:rsidR="00FD5272" w:rsidRDefault="00AE4F19">
      <w:pPr>
        <w:spacing w:after="130" w:line="246" w:lineRule="auto"/>
        <w:ind w:right="-11"/>
        <w:jc w:val="left"/>
      </w:pPr>
      <w:r>
        <w:rPr>
          <w:b/>
        </w:rPr>
        <w:t xml:space="preserve">Research Design </w:t>
      </w:r>
    </w:p>
    <w:p w:rsidR="00F674B1" w:rsidRDefault="00AE4F19" w:rsidP="00616E97">
      <w:pPr>
        <w:spacing w:after="0"/>
      </w:pPr>
      <w:r>
        <w:t xml:space="preserve">The researcher adopted the survey research design. The purpose of using this research design is to establish the effect of the independent variables on the dependent variables and to establish the </w:t>
      </w:r>
      <w:r>
        <w:lastRenderedPageBreak/>
        <w:t xml:space="preserve">level of effect of the independent on the dependent variable. The population for the study are residents of </w:t>
      </w:r>
      <w:proofErr w:type="spellStart"/>
      <w:r>
        <w:t>Ikeji-Arakeji</w:t>
      </w:r>
      <w:proofErr w:type="spellEnd"/>
      <w:r>
        <w:t xml:space="preserve"> community, </w:t>
      </w:r>
      <w:proofErr w:type="spellStart"/>
      <w:r>
        <w:t>Osun</w:t>
      </w:r>
      <w:proofErr w:type="spellEnd"/>
      <w:r>
        <w:t xml:space="preserve"> state, Nigeria. </w:t>
      </w:r>
    </w:p>
    <w:p w:rsidR="00616E97" w:rsidRDefault="00616E97" w:rsidP="00616E97">
      <w:pPr>
        <w:spacing w:after="0"/>
        <w:rPr>
          <w:b/>
        </w:rPr>
      </w:pPr>
    </w:p>
    <w:p w:rsidR="00FD5272" w:rsidRDefault="00AE4F19">
      <w:pPr>
        <w:spacing w:after="131" w:line="246" w:lineRule="auto"/>
        <w:ind w:right="-11"/>
        <w:jc w:val="left"/>
      </w:pPr>
      <w:r>
        <w:rPr>
          <w:b/>
        </w:rPr>
        <w:t xml:space="preserve">Source of Data </w:t>
      </w:r>
    </w:p>
    <w:p w:rsidR="00FD5272" w:rsidRDefault="00AE4F19">
      <w:pPr>
        <w:spacing w:after="372"/>
      </w:pPr>
      <w:r>
        <w:t xml:space="preserve">The source of data is primary source of data collection which involve the use of self-designed questionnaires to obtain information from the participants in the study. Therefore, the major research instrument used in conducting this research work is questionnaires.  </w:t>
      </w:r>
    </w:p>
    <w:p w:rsidR="00FD5272" w:rsidRDefault="00AE4F19">
      <w:pPr>
        <w:spacing w:after="377"/>
      </w:pPr>
      <w:r>
        <w:t xml:space="preserve">The sample size for the study was 400 residents of </w:t>
      </w:r>
      <w:proofErr w:type="spellStart"/>
      <w:r>
        <w:t>Ikeji-Arakeji</w:t>
      </w:r>
      <w:proofErr w:type="spellEnd"/>
      <w:r>
        <w:t xml:space="preserve"> Community, </w:t>
      </w:r>
      <w:proofErr w:type="spellStart"/>
      <w:r>
        <w:t>Osun</w:t>
      </w:r>
      <w:proofErr w:type="spellEnd"/>
      <w:r>
        <w:t xml:space="preserve"> State. Simple random sampling technique was used to select the participants. </w:t>
      </w:r>
    </w:p>
    <w:p w:rsidR="00FD5272" w:rsidRDefault="00AE4F19">
      <w:pPr>
        <w:spacing w:after="130" w:line="246" w:lineRule="auto"/>
        <w:ind w:right="-11"/>
        <w:jc w:val="left"/>
      </w:pPr>
      <w:r>
        <w:rPr>
          <w:b/>
        </w:rPr>
        <w:t xml:space="preserve">Data Analysis Techniques </w:t>
      </w:r>
    </w:p>
    <w:p w:rsidR="00FD5272" w:rsidRDefault="00AE4F19">
      <w:pPr>
        <w:spacing w:after="130"/>
      </w:pPr>
      <w:r>
        <w:t xml:space="preserve">The data collected from the participants were analyzed using inferential statistics like simple regression and one way </w:t>
      </w:r>
      <w:proofErr w:type="spellStart"/>
      <w:r>
        <w:t>Anova</w:t>
      </w:r>
      <w:proofErr w:type="spellEnd"/>
      <w:r>
        <w:t xml:space="preserve"> analysis and T-test to analyze hypotheses 1 and 2 respectively at </w:t>
      </w:r>
    </w:p>
    <w:p w:rsidR="00FD5272" w:rsidRDefault="00AE4F19">
      <w:r>
        <w:t xml:space="preserve">0.05 level of significance. </w:t>
      </w:r>
    </w:p>
    <w:p w:rsidR="00FD5272" w:rsidRDefault="00AE4F19">
      <w:pPr>
        <w:spacing w:after="290" w:line="246" w:lineRule="auto"/>
        <w:ind w:right="-11"/>
        <w:jc w:val="left"/>
      </w:pPr>
      <w:r>
        <w:rPr>
          <w:b/>
        </w:rPr>
        <w:t xml:space="preserve">RESULTS </w:t>
      </w:r>
    </w:p>
    <w:p w:rsidR="00FD5272" w:rsidRPr="00F674B1" w:rsidRDefault="00AE4F19">
      <w:pPr>
        <w:rPr>
          <w:szCs w:val="24"/>
        </w:rPr>
      </w:pPr>
      <w:r w:rsidRPr="00F674B1">
        <w:rPr>
          <w:b/>
          <w:szCs w:val="24"/>
        </w:rPr>
        <w:t>Hypothesis i:</w:t>
      </w:r>
      <w:r w:rsidRPr="00F674B1">
        <w:rPr>
          <w:szCs w:val="24"/>
        </w:rPr>
        <w:t xml:space="preserve"> There is no significant influence of Christian religion on economic development of </w:t>
      </w:r>
      <w:proofErr w:type="spellStart"/>
      <w:r w:rsidRPr="00F674B1">
        <w:rPr>
          <w:szCs w:val="24"/>
        </w:rPr>
        <w:t>Ikeji-Arakeji</w:t>
      </w:r>
      <w:proofErr w:type="spellEnd"/>
      <w:r w:rsidRPr="00F674B1">
        <w:rPr>
          <w:szCs w:val="24"/>
        </w:rPr>
        <w:t xml:space="preserve"> </w:t>
      </w:r>
      <w:r w:rsidR="00F674B1">
        <w:rPr>
          <w:szCs w:val="24"/>
        </w:rPr>
        <w:t>C</w:t>
      </w:r>
      <w:r w:rsidRPr="00F674B1">
        <w:rPr>
          <w:szCs w:val="24"/>
        </w:rPr>
        <w:t>ommunity</w:t>
      </w:r>
      <w:r w:rsidR="00F674B1">
        <w:rPr>
          <w:szCs w:val="24"/>
        </w:rPr>
        <w:t xml:space="preserve">, </w:t>
      </w:r>
      <w:proofErr w:type="spellStart"/>
      <w:r w:rsidR="00F674B1">
        <w:rPr>
          <w:szCs w:val="24"/>
        </w:rPr>
        <w:t>Osun</w:t>
      </w:r>
      <w:proofErr w:type="spellEnd"/>
      <w:r w:rsidR="00F674B1">
        <w:rPr>
          <w:szCs w:val="24"/>
        </w:rPr>
        <w:t xml:space="preserve"> S</w:t>
      </w:r>
      <w:r w:rsidRPr="00F674B1">
        <w:rPr>
          <w:szCs w:val="24"/>
        </w:rPr>
        <w:t xml:space="preserve">tate. </w:t>
      </w:r>
    </w:p>
    <w:p w:rsidR="00FD5272" w:rsidRPr="00F674B1" w:rsidRDefault="00AE4F19">
      <w:pPr>
        <w:spacing w:after="37" w:line="276" w:lineRule="auto"/>
        <w:ind w:left="0" w:right="0" w:firstLine="0"/>
        <w:jc w:val="left"/>
        <w:rPr>
          <w:szCs w:val="24"/>
        </w:rPr>
      </w:pPr>
      <w:r w:rsidRPr="00F674B1">
        <w:rPr>
          <w:b/>
          <w:szCs w:val="24"/>
          <w:u w:val="single" w:color="000000"/>
        </w:rPr>
        <w:t xml:space="preserve">Table </w:t>
      </w:r>
      <w:r w:rsidR="00F674B1">
        <w:rPr>
          <w:b/>
          <w:szCs w:val="24"/>
          <w:u w:val="single" w:color="000000"/>
        </w:rPr>
        <w:t>1</w:t>
      </w:r>
      <w:r w:rsidRPr="00F674B1">
        <w:rPr>
          <w:b/>
          <w:szCs w:val="24"/>
        </w:rPr>
        <w:t xml:space="preserve">: Summary of Regression Analysis </w:t>
      </w:r>
    </w:p>
    <w:tbl>
      <w:tblPr>
        <w:tblStyle w:val="TableGrid"/>
        <w:tblW w:w="8791" w:type="dxa"/>
        <w:tblInd w:w="10" w:type="dxa"/>
        <w:tblCellMar>
          <w:left w:w="29" w:type="dxa"/>
          <w:bottom w:w="60" w:type="dxa"/>
          <w:right w:w="115" w:type="dxa"/>
        </w:tblCellMar>
        <w:tblLook w:val="04A0" w:firstRow="1" w:lastRow="0" w:firstColumn="1" w:lastColumn="0" w:noHBand="0" w:noVBand="1"/>
      </w:tblPr>
      <w:tblGrid>
        <w:gridCol w:w="878"/>
        <w:gridCol w:w="1082"/>
        <w:gridCol w:w="1173"/>
        <w:gridCol w:w="1385"/>
        <w:gridCol w:w="331"/>
        <w:gridCol w:w="3942"/>
      </w:tblGrid>
      <w:tr w:rsidR="00FD5272" w:rsidTr="00F674B1">
        <w:trPr>
          <w:trHeight w:val="744"/>
        </w:trPr>
        <w:tc>
          <w:tcPr>
            <w:tcW w:w="878" w:type="dxa"/>
            <w:tcBorders>
              <w:top w:val="single" w:sz="12" w:space="0" w:color="FFFFFF"/>
              <w:left w:val="single" w:sz="15" w:space="0" w:color="000000"/>
              <w:bottom w:val="single" w:sz="12" w:space="0" w:color="FFFFFF"/>
              <w:right w:val="single" w:sz="15" w:space="0" w:color="000000"/>
            </w:tcBorders>
            <w:vAlign w:val="bottom"/>
          </w:tcPr>
          <w:p w:rsidR="00FD5272" w:rsidRDefault="00AE4F19">
            <w:pPr>
              <w:spacing w:after="0" w:line="276" w:lineRule="auto"/>
              <w:ind w:left="2" w:right="0" w:firstLine="0"/>
            </w:pPr>
            <w:r>
              <w:rPr>
                <w:sz w:val="28"/>
              </w:rPr>
              <w:t xml:space="preserve">Model </w:t>
            </w:r>
          </w:p>
        </w:tc>
        <w:tc>
          <w:tcPr>
            <w:tcW w:w="1082" w:type="dxa"/>
            <w:tcBorders>
              <w:top w:val="single" w:sz="15" w:space="0" w:color="000000"/>
              <w:left w:val="single" w:sz="15" w:space="0" w:color="000000"/>
              <w:bottom w:val="single" w:sz="12" w:space="0" w:color="FFFFFF"/>
              <w:right w:val="single" w:sz="8" w:space="0" w:color="000000"/>
            </w:tcBorders>
            <w:vAlign w:val="bottom"/>
          </w:tcPr>
          <w:p w:rsidR="00FD5272" w:rsidRDefault="00AE4F19">
            <w:pPr>
              <w:spacing w:after="0" w:line="276" w:lineRule="auto"/>
              <w:ind w:left="2" w:right="0" w:firstLine="0"/>
              <w:jc w:val="left"/>
            </w:pPr>
            <w:r>
              <w:rPr>
                <w:sz w:val="28"/>
              </w:rPr>
              <w:t xml:space="preserve">R </w:t>
            </w:r>
          </w:p>
        </w:tc>
        <w:tc>
          <w:tcPr>
            <w:tcW w:w="1173" w:type="dxa"/>
            <w:tcBorders>
              <w:top w:val="single" w:sz="15" w:space="0" w:color="000000"/>
              <w:left w:val="single" w:sz="8" w:space="0" w:color="000000"/>
              <w:bottom w:val="single" w:sz="12" w:space="0" w:color="FFFFFF"/>
              <w:right w:val="single" w:sz="8" w:space="0" w:color="000000"/>
            </w:tcBorders>
            <w:vAlign w:val="bottom"/>
          </w:tcPr>
          <w:p w:rsidR="00FD5272" w:rsidRDefault="00AE4F19">
            <w:pPr>
              <w:spacing w:after="0" w:line="276" w:lineRule="auto"/>
              <w:ind w:left="0" w:right="0" w:firstLine="0"/>
            </w:pPr>
            <w:r>
              <w:rPr>
                <w:sz w:val="28"/>
              </w:rPr>
              <w:t xml:space="preserve">R Square </w:t>
            </w:r>
          </w:p>
        </w:tc>
        <w:tc>
          <w:tcPr>
            <w:tcW w:w="1385" w:type="dxa"/>
            <w:tcBorders>
              <w:top w:val="single" w:sz="15" w:space="0" w:color="000000"/>
              <w:left w:val="single" w:sz="8" w:space="0" w:color="000000"/>
              <w:bottom w:val="single" w:sz="12" w:space="0" w:color="FFFFFF"/>
              <w:right w:val="nil"/>
            </w:tcBorders>
          </w:tcPr>
          <w:p w:rsidR="00FD5272" w:rsidRDefault="00AE4F19">
            <w:pPr>
              <w:spacing w:after="0" w:line="276" w:lineRule="auto"/>
              <w:ind w:left="2" w:right="0" w:firstLine="0"/>
              <w:jc w:val="left"/>
            </w:pPr>
            <w:r>
              <w:rPr>
                <w:sz w:val="28"/>
              </w:rPr>
              <w:t xml:space="preserve">Adjusted Square </w:t>
            </w:r>
          </w:p>
        </w:tc>
        <w:tc>
          <w:tcPr>
            <w:tcW w:w="331" w:type="dxa"/>
            <w:tcBorders>
              <w:top w:val="single" w:sz="15" w:space="0" w:color="000000"/>
              <w:left w:val="nil"/>
              <w:bottom w:val="single" w:sz="12" w:space="0" w:color="FFFFFF"/>
              <w:right w:val="single" w:sz="8" w:space="0" w:color="000000"/>
            </w:tcBorders>
          </w:tcPr>
          <w:p w:rsidR="00FD5272" w:rsidRDefault="00AE4F19">
            <w:pPr>
              <w:spacing w:after="0" w:line="276" w:lineRule="auto"/>
              <w:ind w:left="0" w:right="0" w:firstLine="0"/>
            </w:pPr>
            <w:r>
              <w:rPr>
                <w:sz w:val="28"/>
              </w:rPr>
              <w:t>R</w:t>
            </w:r>
          </w:p>
        </w:tc>
        <w:tc>
          <w:tcPr>
            <w:tcW w:w="3942" w:type="dxa"/>
            <w:tcBorders>
              <w:top w:val="single" w:sz="15" w:space="0" w:color="000000"/>
              <w:left w:val="single" w:sz="8" w:space="0" w:color="000000"/>
              <w:bottom w:val="single" w:sz="12" w:space="0" w:color="FFFFFF"/>
              <w:right w:val="single" w:sz="15" w:space="0" w:color="000000"/>
            </w:tcBorders>
          </w:tcPr>
          <w:p w:rsidR="00FD5272" w:rsidRDefault="00AE4F19">
            <w:pPr>
              <w:spacing w:after="0" w:line="276" w:lineRule="auto"/>
              <w:ind w:left="61" w:right="0" w:hanging="61"/>
            </w:pPr>
            <w:r>
              <w:rPr>
                <w:sz w:val="28"/>
              </w:rPr>
              <w:t xml:space="preserve"> Std. Error of the Estimate  </w:t>
            </w:r>
          </w:p>
        </w:tc>
      </w:tr>
      <w:tr w:rsidR="00FD5272" w:rsidTr="00F674B1">
        <w:trPr>
          <w:trHeight w:val="412"/>
        </w:trPr>
        <w:tc>
          <w:tcPr>
            <w:tcW w:w="878" w:type="dxa"/>
            <w:tcBorders>
              <w:top w:val="single" w:sz="12" w:space="0" w:color="FFFFFF"/>
              <w:left w:val="single" w:sz="15" w:space="0" w:color="000000"/>
              <w:bottom w:val="single" w:sz="15" w:space="0" w:color="000000"/>
              <w:right w:val="single" w:sz="15" w:space="0" w:color="000000"/>
            </w:tcBorders>
          </w:tcPr>
          <w:p w:rsidR="00FD5272" w:rsidRDefault="00AE4F19">
            <w:pPr>
              <w:spacing w:after="0" w:line="276" w:lineRule="auto"/>
              <w:ind w:left="2" w:right="0" w:firstLine="0"/>
              <w:jc w:val="left"/>
            </w:pPr>
            <w:r>
              <w:rPr>
                <w:sz w:val="28"/>
              </w:rPr>
              <w:t xml:space="preserve">1 </w:t>
            </w:r>
          </w:p>
        </w:tc>
        <w:tc>
          <w:tcPr>
            <w:tcW w:w="1082" w:type="dxa"/>
            <w:tcBorders>
              <w:top w:val="single" w:sz="12" w:space="0" w:color="FFFFFF"/>
              <w:left w:val="single" w:sz="15" w:space="0" w:color="000000"/>
              <w:bottom w:val="single" w:sz="15" w:space="0" w:color="000000"/>
              <w:right w:val="single" w:sz="8" w:space="0" w:color="000000"/>
            </w:tcBorders>
          </w:tcPr>
          <w:p w:rsidR="00FD5272" w:rsidRDefault="00AE4F19">
            <w:pPr>
              <w:spacing w:after="0" w:line="276" w:lineRule="auto"/>
              <w:ind w:left="2" w:right="0" w:firstLine="0"/>
              <w:jc w:val="left"/>
            </w:pPr>
            <w:r>
              <w:rPr>
                <w:sz w:val="28"/>
              </w:rPr>
              <w:t>.242</w:t>
            </w:r>
            <w:r>
              <w:rPr>
                <w:sz w:val="28"/>
                <w:vertAlign w:val="superscript"/>
              </w:rPr>
              <w:t>a</w:t>
            </w:r>
            <w:r>
              <w:rPr>
                <w:sz w:val="28"/>
              </w:rPr>
              <w:t xml:space="preserve"> </w:t>
            </w:r>
          </w:p>
        </w:tc>
        <w:tc>
          <w:tcPr>
            <w:tcW w:w="1173" w:type="dxa"/>
            <w:tcBorders>
              <w:top w:val="single" w:sz="12" w:space="0" w:color="FFFFFF"/>
              <w:left w:val="single" w:sz="8" w:space="0" w:color="000000"/>
              <w:bottom w:val="single" w:sz="15" w:space="0" w:color="000000"/>
              <w:right w:val="single" w:sz="8" w:space="0" w:color="000000"/>
            </w:tcBorders>
          </w:tcPr>
          <w:p w:rsidR="00FD5272" w:rsidRDefault="00AE4F19">
            <w:pPr>
              <w:spacing w:after="0" w:line="276" w:lineRule="auto"/>
              <w:ind w:left="0" w:right="0" w:firstLine="0"/>
              <w:jc w:val="left"/>
            </w:pPr>
            <w:r>
              <w:rPr>
                <w:sz w:val="28"/>
              </w:rPr>
              <w:t xml:space="preserve">.211 </w:t>
            </w:r>
          </w:p>
        </w:tc>
        <w:tc>
          <w:tcPr>
            <w:tcW w:w="1385" w:type="dxa"/>
            <w:tcBorders>
              <w:top w:val="single" w:sz="12" w:space="0" w:color="FFFFFF"/>
              <w:left w:val="single" w:sz="8" w:space="0" w:color="000000"/>
              <w:bottom w:val="single" w:sz="2" w:space="0" w:color="FFFFFF"/>
              <w:right w:val="nil"/>
            </w:tcBorders>
          </w:tcPr>
          <w:p w:rsidR="00FD5272" w:rsidRDefault="00AE4F19">
            <w:pPr>
              <w:spacing w:after="0" w:line="276" w:lineRule="auto"/>
              <w:ind w:left="2" w:right="0" w:firstLine="0"/>
              <w:jc w:val="left"/>
            </w:pPr>
            <w:r>
              <w:rPr>
                <w:sz w:val="28"/>
              </w:rPr>
              <w:t xml:space="preserve">.139 </w:t>
            </w:r>
          </w:p>
        </w:tc>
        <w:tc>
          <w:tcPr>
            <w:tcW w:w="331" w:type="dxa"/>
            <w:tcBorders>
              <w:top w:val="single" w:sz="12" w:space="0" w:color="FFFFFF"/>
              <w:left w:val="nil"/>
              <w:bottom w:val="single" w:sz="2" w:space="0" w:color="FFFFFF"/>
              <w:right w:val="single" w:sz="8" w:space="0" w:color="000000"/>
            </w:tcBorders>
          </w:tcPr>
          <w:p w:rsidR="00FD5272" w:rsidRDefault="00FD5272">
            <w:pPr>
              <w:spacing w:after="0" w:line="276" w:lineRule="auto"/>
              <w:ind w:left="0" w:right="0" w:firstLine="0"/>
              <w:jc w:val="left"/>
            </w:pPr>
          </w:p>
        </w:tc>
        <w:tc>
          <w:tcPr>
            <w:tcW w:w="3942" w:type="dxa"/>
            <w:tcBorders>
              <w:top w:val="single" w:sz="12" w:space="0" w:color="FFFFFF"/>
              <w:left w:val="single" w:sz="8" w:space="0" w:color="000000"/>
              <w:bottom w:val="single" w:sz="2" w:space="0" w:color="FFFFFF"/>
              <w:right w:val="single" w:sz="15" w:space="0" w:color="000000"/>
            </w:tcBorders>
          </w:tcPr>
          <w:p w:rsidR="00FD5272" w:rsidRDefault="00AE4F19">
            <w:pPr>
              <w:spacing w:after="0" w:line="276" w:lineRule="auto"/>
              <w:ind w:left="0" w:right="0" w:firstLine="0"/>
              <w:jc w:val="left"/>
            </w:pPr>
            <w:r>
              <w:rPr>
                <w:sz w:val="28"/>
              </w:rPr>
              <w:t xml:space="preserve">5.01223  </w:t>
            </w:r>
          </w:p>
        </w:tc>
      </w:tr>
    </w:tbl>
    <w:p w:rsidR="00FD5272" w:rsidRPr="00F674B1" w:rsidRDefault="00AE4F19">
      <w:pPr>
        <w:spacing w:after="270" w:line="240" w:lineRule="auto"/>
        <w:ind w:right="-6"/>
        <w:rPr>
          <w:szCs w:val="24"/>
        </w:rPr>
      </w:pPr>
      <w:r w:rsidRPr="00F674B1">
        <w:rPr>
          <w:szCs w:val="24"/>
        </w:rPr>
        <w:t xml:space="preserve">a. Predictors: (Constant), Christian religion </w:t>
      </w:r>
    </w:p>
    <w:p w:rsidR="00FD5272" w:rsidRPr="00F674B1" w:rsidRDefault="00AE4F19">
      <w:pPr>
        <w:spacing w:after="475" w:line="465" w:lineRule="auto"/>
        <w:ind w:right="-6"/>
        <w:rPr>
          <w:szCs w:val="24"/>
        </w:rPr>
      </w:pPr>
      <w:r w:rsidRPr="00F674B1">
        <w:rPr>
          <w:szCs w:val="24"/>
        </w:rPr>
        <w:t xml:space="preserve"> Table 1 indicated that R= 0.242 which implies that there was a significant relationship between the independent and the dependent variables. The R Square value of .211 indicated 21.1% of observed variance in economic development. </w:t>
      </w:r>
    </w:p>
    <w:p w:rsidR="00F674B1" w:rsidRDefault="00AE4F19">
      <w:pPr>
        <w:spacing w:after="336" w:line="240" w:lineRule="auto"/>
        <w:ind w:left="0" w:right="0" w:firstLine="0"/>
        <w:jc w:val="left"/>
        <w:rPr>
          <w:b/>
          <w:sz w:val="28"/>
        </w:rPr>
      </w:pPr>
      <w:r>
        <w:rPr>
          <w:b/>
          <w:sz w:val="28"/>
        </w:rPr>
        <w:t xml:space="preserve"> </w:t>
      </w:r>
    </w:p>
    <w:p w:rsidR="00FD5272" w:rsidRPr="00F674B1" w:rsidRDefault="00F674B1" w:rsidP="00616E97">
      <w:pPr>
        <w:spacing w:after="160" w:line="259" w:lineRule="auto"/>
        <w:ind w:left="0" w:right="0" w:firstLine="0"/>
        <w:jc w:val="left"/>
        <w:rPr>
          <w:szCs w:val="24"/>
        </w:rPr>
      </w:pPr>
      <w:r>
        <w:rPr>
          <w:b/>
          <w:sz w:val="28"/>
        </w:rPr>
        <w:br w:type="page"/>
      </w:r>
      <w:r w:rsidR="00AE4F19" w:rsidRPr="00F674B1">
        <w:rPr>
          <w:b/>
          <w:szCs w:val="24"/>
        </w:rPr>
        <w:lastRenderedPageBreak/>
        <w:t xml:space="preserve">Table 2: Summary of Regression showing the significant influence of Christian religion on economic development of </w:t>
      </w:r>
      <w:proofErr w:type="spellStart"/>
      <w:r w:rsidR="00AE4F19" w:rsidRPr="00F674B1">
        <w:rPr>
          <w:b/>
          <w:szCs w:val="24"/>
        </w:rPr>
        <w:t>Ikeji-Arakeji</w:t>
      </w:r>
      <w:proofErr w:type="spellEnd"/>
      <w:r w:rsidR="00AE4F19" w:rsidRPr="00F674B1">
        <w:rPr>
          <w:b/>
          <w:szCs w:val="24"/>
        </w:rPr>
        <w:t xml:space="preserve"> community </w:t>
      </w:r>
      <w:proofErr w:type="spellStart"/>
      <w:r w:rsidR="00AE4F19" w:rsidRPr="00F674B1">
        <w:rPr>
          <w:b/>
          <w:szCs w:val="24"/>
        </w:rPr>
        <w:t>Osun</w:t>
      </w:r>
      <w:proofErr w:type="spellEnd"/>
      <w:r w:rsidR="00AE4F19" w:rsidRPr="00F674B1">
        <w:rPr>
          <w:b/>
          <w:szCs w:val="24"/>
        </w:rPr>
        <w:t xml:space="preserve"> state </w:t>
      </w:r>
    </w:p>
    <w:tbl>
      <w:tblPr>
        <w:tblStyle w:val="TableGrid"/>
        <w:tblW w:w="9578" w:type="dxa"/>
        <w:tblInd w:w="24" w:type="dxa"/>
        <w:tblCellMar>
          <w:left w:w="108" w:type="dxa"/>
          <w:right w:w="39" w:type="dxa"/>
        </w:tblCellMar>
        <w:tblLook w:val="04A0" w:firstRow="1" w:lastRow="0" w:firstColumn="1" w:lastColumn="0" w:noHBand="0" w:noVBand="1"/>
      </w:tblPr>
      <w:tblGrid>
        <w:gridCol w:w="2268"/>
        <w:gridCol w:w="1621"/>
        <w:gridCol w:w="900"/>
        <w:gridCol w:w="1169"/>
        <w:gridCol w:w="1039"/>
        <w:gridCol w:w="1028"/>
        <w:gridCol w:w="1553"/>
      </w:tblGrid>
      <w:tr w:rsidR="00FD5272">
        <w:trPr>
          <w:trHeight w:val="685"/>
        </w:trPr>
        <w:tc>
          <w:tcPr>
            <w:tcW w:w="2268" w:type="dxa"/>
            <w:tcBorders>
              <w:top w:val="single" w:sz="17" w:space="0" w:color="000000"/>
              <w:left w:val="single" w:sz="17" w:space="0" w:color="000000"/>
              <w:bottom w:val="single" w:sz="17" w:space="0" w:color="000000"/>
              <w:right w:val="single" w:sz="12" w:space="0" w:color="000000"/>
            </w:tcBorders>
          </w:tcPr>
          <w:p w:rsidR="00FD5272" w:rsidRDefault="00AE4F19">
            <w:pPr>
              <w:spacing w:after="0" w:line="276" w:lineRule="auto"/>
              <w:ind w:left="0" w:right="0" w:firstLine="0"/>
              <w:jc w:val="left"/>
            </w:pPr>
            <w:r>
              <w:rPr>
                <w:b/>
                <w:sz w:val="28"/>
              </w:rPr>
              <w:t xml:space="preserve">Model  </w:t>
            </w:r>
          </w:p>
        </w:tc>
        <w:tc>
          <w:tcPr>
            <w:tcW w:w="1621" w:type="dxa"/>
            <w:tcBorders>
              <w:top w:val="single" w:sz="17" w:space="0" w:color="000000"/>
              <w:left w:val="single" w:sz="12" w:space="0" w:color="000000"/>
              <w:bottom w:val="single" w:sz="17" w:space="0" w:color="000000"/>
              <w:right w:val="single" w:sz="12" w:space="0" w:color="000000"/>
            </w:tcBorders>
          </w:tcPr>
          <w:p w:rsidR="00FD5272" w:rsidRDefault="00AE4F19">
            <w:pPr>
              <w:spacing w:after="0" w:line="240" w:lineRule="auto"/>
              <w:ind w:left="0" w:right="0" w:firstLine="0"/>
            </w:pPr>
            <w:r>
              <w:rPr>
                <w:b/>
                <w:sz w:val="28"/>
              </w:rPr>
              <w:t xml:space="preserve">Sum of </w:t>
            </w:r>
          </w:p>
          <w:p w:rsidR="00FD5272" w:rsidRDefault="00AE4F19">
            <w:pPr>
              <w:spacing w:after="0" w:line="276" w:lineRule="auto"/>
              <w:ind w:left="0" w:right="0" w:firstLine="0"/>
              <w:jc w:val="left"/>
            </w:pPr>
            <w:r>
              <w:rPr>
                <w:b/>
                <w:sz w:val="28"/>
              </w:rPr>
              <w:t xml:space="preserve">Squares </w:t>
            </w:r>
          </w:p>
        </w:tc>
        <w:tc>
          <w:tcPr>
            <w:tcW w:w="900" w:type="dxa"/>
            <w:tcBorders>
              <w:top w:val="single" w:sz="17" w:space="0" w:color="000000"/>
              <w:left w:val="single" w:sz="12" w:space="0" w:color="000000"/>
              <w:bottom w:val="single" w:sz="17" w:space="0" w:color="000000"/>
              <w:right w:val="single" w:sz="12" w:space="0" w:color="000000"/>
            </w:tcBorders>
          </w:tcPr>
          <w:p w:rsidR="00FD5272" w:rsidRDefault="00AE4F19">
            <w:pPr>
              <w:spacing w:after="0" w:line="276" w:lineRule="auto"/>
              <w:ind w:left="0" w:right="0" w:firstLine="0"/>
              <w:jc w:val="left"/>
            </w:pPr>
            <w:proofErr w:type="spellStart"/>
            <w:r>
              <w:rPr>
                <w:b/>
                <w:sz w:val="28"/>
              </w:rPr>
              <w:t>df</w:t>
            </w:r>
            <w:proofErr w:type="spellEnd"/>
            <w:r>
              <w:rPr>
                <w:b/>
                <w:sz w:val="28"/>
              </w:rPr>
              <w:t xml:space="preserve"> </w:t>
            </w:r>
          </w:p>
        </w:tc>
        <w:tc>
          <w:tcPr>
            <w:tcW w:w="1169" w:type="dxa"/>
            <w:tcBorders>
              <w:top w:val="single" w:sz="17" w:space="0" w:color="000000"/>
              <w:left w:val="single" w:sz="12" w:space="0" w:color="000000"/>
              <w:bottom w:val="single" w:sz="17" w:space="0" w:color="000000"/>
              <w:right w:val="single" w:sz="12" w:space="0" w:color="000000"/>
            </w:tcBorders>
          </w:tcPr>
          <w:p w:rsidR="00FD5272" w:rsidRDefault="00AE4F19">
            <w:pPr>
              <w:spacing w:after="0" w:line="276" w:lineRule="auto"/>
              <w:ind w:left="0" w:right="0" w:firstLine="0"/>
              <w:jc w:val="left"/>
            </w:pPr>
            <w:r>
              <w:rPr>
                <w:b/>
                <w:sz w:val="28"/>
              </w:rPr>
              <w:t xml:space="preserve">Mean Square </w:t>
            </w:r>
          </w:p>
        </w:tc>
        <w:tc>
          <w:tcPr>
            <w:tcW w:w="1039" w:type="dxa"/>
            <w:tcBorders>
              <w:top w:val="single" w:sz="17" w:space="0" w:color="000000"/>
              <w:left w:val="single" w:sz="12" w:space="0" w:color="000000"/>
              <w:bottom w:val="single" w:sz="17" w:space="0" w:color="000000"/>
              <w:right w:val="single" w:sz="12" w:space="0" w:color="000000"/>
            </w:tcBorders>
          </w:tcPr>
          <w:p w:rsidR="00FD5272" w:rsidRDefault="00AE4F19">
            <w:pPr>
              <w:spacing w:after="0" w:line="276" w:lineRule="auto"/>
              <w:ind w:left="0" w:right="0" w:firstLine="0"/>
              <w:jc w:val="left"/>
            </w:pPr>
            <w:r>
              <w:rPr>
                <w:b/>
                <w:sz w:val="28"/>
              </w:rPr>
              <w:t xml:space="preserve">F  </w:t>
            </w:r>
          </w:p>
        </w:tc>
        <w:tc>
          <w:tcPr>
            <w:tcW w:w="1028" w:type="dxa"/>
            <w:tcBorders>
              <w:top w:val="single" w:sz="17" w:space="0" w:color="000000"/>
              <w:left w:val="single" w:sz="12" w:space="0" w:color="000000"/>
              <w:bottom w:val="single" w:sz="17" w:space="0" w:color="000000"/>
              <w:right w:val="single" w:sz="12" w:space="0" w:color="000000"/>
            </w:tcBorders>
          </w:tcPr>
          <w:p w:rsidR="00FD5272" w:rsidRDefault="00AE4F19">
            <w:pPr>
              <w:spacing w:after="0" w:line="276" w:lineRule="auto"/>
              <w:ind w:left="0" w:right="0" w:firstLine="0"/>
              <w:jc w:val="left"/>
            </w:pPr>
            <w:r>
              <w:rPr>
                <w:b/>
                <w:sz w:val="28"/>
              </w:rPr>
              <w:t xml:space="preserve">Sig  </w:t>
            </w:r>
          </w:p>
        </w:tc>
        <w:tc>
          <w:tcPr>
            <w:tcW w:w="1553" w:type="dxa"/>
            <w:tcBorders>
              <w:top w:val="single" w:sz="17" w:space="0" w:color="000000"/>
              <w:left w:val="single" w:sz="12" w:space="0" w:color="000000"/>
              <w:bottom w:val="single" w:sz="17" w:space="0" w:color="000000"/>
              <w:right w:val="single" w:sz="17" w:space="0" w:color="000000"/>
            </w:tcBorders>
          </w:tcPr>
          <w:p w:rsidR="00FD5272" w:rsidRDefault="00AE4F19">
            <w:pPr>
              <w:spacing w:after="0" w:line="276" w:lineRule="auto"/>
              <w:ind w:left="0" w:right="0" w:firstLine="0"/>
              <w:jc w:val="left"/>
            </w:pPr>
            <w:r>
              <w:rPr>
                <w:b/>
                <w:sz w:val="28"/>
              </w:rPr>
              <w:t xml:space="preserve"> </w:t>
            </w:r>
            <w:r>
              <w:rPr>
                <w:b/>
                <w:sz w:val="28"/>
              </w:rPr>
              <w:tab/>
              <w:t xml:space="preserve">P  </w:t>
            </w:r>
          </w:p>
        </w:tc>
      </w:tr>
      <w:tr w:rsidR="00FD5272">
        <w:trPr>
          <w:trHeight w:val="339"/>
        </w:trPr>
        <w:tc>
          <w:tcPr>
            <w:tcW w:w="2268" w:type="dxa"/>
            <w:tcBorders>
              <w:top w:val="single" w:sz="17" w:space="0" w:color="000000"/>
              <w:left w:val="single" w:sz="17" w:space="0" w:color="000000"/>
              <w:bottom w:val="nil"/>
              <w:right w:val="single" w:sz="12" w:space="0" w:color="000000"/>
            </w:tcBorders>
          </w:tcPr>
          <w:p w:rsidR="00FD5272" w:rsidRDefault="00AE4F19">
            <w:pPr>
              <w:spacing w:after="0" w:line="276" w:lineRule="auto"/>
              <w:ind w:left="0" w:right="0" w:firstLine="0"/>
              <w:jc w:val="left"/>
            </w:pPr>
            <w:r>
              <w:rPr>
                <w:sz w:val="28"/>
              </w:rPr>
              <w:t xml:space="preserve">1       Regression </w:t>
            </w:r>
          </w:p>
        </w:tc>
        <w:tc>
          <w:tcPr>
            <w:tcW w:w="1621" w:type="dxa"/>
            <w:tcBorders>
              <w:top w:val="single" w:sz="17" w:space="0" w:color="000000"/>
              <w:left w:val="single" w:sz="12" w:space="0" w:color="000000"/>
              <w:bottom w:val="nil"/>
              <w:right w:val="single" w:sz="12" w:space="0" w:color="000000"/>
            </w:tcBorders>
          </w:tcPr>
          <w:p w:rsidR="00FD5272" w:rsidRDefault="00AE4F19">
            <w:pPr>
              <w:spacing w:after="0" w:line="276" w:lineRule="auto"/>
              <w:ind w:left="0" w:right="0" w:firstLine="0"/>
              <w:jc w:val="left"/>
            </w:pPr>
            <w:r>
              <w:rPr>
                <w:sz w:val="28"/>
              </w:rPr>
              <w:t xml:space="preserve">2341.410 </w:t>
            </w:r>
          </w:p>
        </w:tc>
        <w:tc>
          <w:tcPr>
            <w:tcW w:w="900" w:type="dxa"/>
            <w:tcBorders>
              <w:top w:val="single" w:sz="17" w:space="0" w:color="000000"/>
              <w:left w:val="single" w:sz="12" w:space="0" w:color="000000"/>
              <w:bottom w:val="nil"/>
              <w:right w:val="single" w:sz="12" w:space="0" w:color="000000"/>
            </w:tcBorders>
          </w:tcPr>
          <w:p w:rsidR="00FD5272" w:rsidRDefault="00AE4F19">
            <w:pPr>
              <w:spacing w:after="0" w:line="276" w:lineRule="auto"/>
              <w:ind w:left="0" w:right="0" w:firstLine="0"/>
              <w:jc w:val="left"/>
            </w:pPr>
            <w:r>
              <w:rPr>
                <w:sz w:val="28"/>
              </w:rPr>
              <w:t xml:space="preserve">1 </w:t>
            </w:r>
          </w:p>
        </w:tc>
        <w:tc>
          <w:tcPr>
            <w:tcW w:w="1169" w:type="dxa"/>
            <w:tcBorders>
              <w:top w:val="single" w:sz="17" w:space="0" w:color="000000"/>
              <w:left w:val="single" w:sz="12" w:space="0" w:color="000000"/>
              <w:bottom w:val="nil"/>
              <w:right w:val="single" w:sz="12" w:space="0" w:color="000000"/>
            </w:tcBorders>
          </w:tcPr>
          <w:p w:rsidR="00FD5272" w:rsidRDefault="00AE4F19">
            <w:pPr>
              <w:spacing w:after="0" w:line="276" w:lineRule="auto"/>
              <w:ind w:left="0" w:right="0" w:firstLine="0"/>
            </w:pPr>
            <w:r>
              <w:rPr>
                <w:sz w:val="28"/>
              </w:rPr>
              <w:t>177.553</w:t>
            </w:r>
            <w:r>
              <w:rPr>
                <w:b/>
                <w:sz w:val="28"/>
              </w:rPr>
              <w:t xml:space="preserve"> </w:t>
            </w:r>
          </w:p>
        </w:tc>
        <w:tc>
          <w:tcPr>
            <w:tcW w:w="1039" w:type="dxa"/>
            <w:tcBorders>
              <w:top w:val="single" w:sz="17" w:space="0" w:color="000000"/>
              <w:left w:val="single" w:sz="12" w:space="0" w:color="000000"/>
              <w:bottom w:val="nil"/>
              <w:right w:val="single" w:sz="12" w:space="0" w:color="000000"/>
            </w:tcBorders>
          </w:tcPr>
          <w:p w:rsidR="00FD5272" w:rsidRDefault="00AE4F19">
            <w:pPr>
              <w:spacing w:after="0" w:line="276" w:lineRule="auto"/>
              <w:ind w:left="0" w:right="0" w:firstLine="0"/>
              <w:jc w:val="left"/>
            </w:pPr>
            <w:r>
              <w:rPr>
                <w:sz w:val="28"/>
              </w:rPr>
              <w:t>8.701</w:t>
            </w:r>
            <w:r>
              <w:rPr>
                <w:b/>
                <w:sz w:val="28"/>
              </w:rPr>
              <w:t xml:space="preserve"> </w:t>
            </w:r>
          </w:p>
        </w:tc>
        <w:tc>
          <w:tcPr>
            <w:tcW w:w="1028" w:type="dxa"/>
            <w:tcBorders>
              <w:top w:val="single" w:sz="17" w:space="0" w:color="000000"/>
              <w:left w:val="single" w:sz="12" w:space="0" w:color="000000"/>
              <w:bottom w:val="nil"/>
              <w:right w:val="single" w:sz="12" w:space="0" w:color="000000"/>
            </w:tcBorders>
          </w:tcPr>
          <w:p w:rsidR="00FD5272" w:rsidRDefault="00AE4F19">
            <w:pPr>
              <w:spacing w:after="0" w:line="276" w:lineRule="auto"/>
              <w:ind w:left="0" w:right="0" w:firstLine="0"/>
              <w:jc w:val="left"/>
            </w:pPr>
            <w:r>
              <w:rPr>
                <w:sz w:val="28"/>
              </w:rPr>
              <w:t>.000</w:t>
            </w:r>
            <w:r>
              <w:rPr>
                <w:sz w:val="28"/>
                <w:vertAlign w:val="superscript"/>
              </w:rPr>
              <w:t>a</w:t>
            </w:r>
            <w:r>
              <w:rPr>
                <w:sz w:val="28"/>
              </w:rPr>
              <w:t xml:space="preserve"> </w:t>
            </w:r>
          </w:p>
        </w:tc>
        <w:tc>
          <w:tcPr>
            <w:tcW w:w="1553" w:type="dxa"/>
            <w:tcBorders>
              <w:top w:val="single" w:sz="17" w:space="0" w:color="000000"/>
              <w:left w:val="single" w:sz="12" w:space="0" w:color="000000"/>
              <w:bottom w:val="nil"/>
              <w:right w:val="single" w:sz="17" w:space="0" w:color="000000"/>
            </w:tcBorders>
          </w:tcPr>
          <w:p w:rsidR="00FD5272" w:rsidRDefault="00AE4F19">
            <w:pPr>
              <w:spacing w:after="0" w:line="276" w:lineRule="auto"/>
              <w:ind w:left="0" w:right="0" w:firstLine="0"/>
              <w:jc w:val="left"/>
            </w:pPr>
            <w:r>
              <w:rPr>
                <w:sz w:val="28"/>
              </w:rPr>
              <w:t xml:space="preserve"> </w:t>
            </w:r>
            <w:r>
              <w:rPr>
                <w:sz w:val="28"/>
              </w:rPr>
              <w:tab/>
              <w:t>&lt;0.05</w:t>
            </w:r>
            <w:r>
              <w:rPr>
                <w:b/>
                <w:sz w:val="28"/>
              </w:rPr>
              <w:t xml:space="preserve"> </w:t>
            </w:r>
          </w:p>
        </w:tc>
      </w:tr>
      <w:tr w:rsidR="00FD5272">
        <w:trPr>
          <w:trHeight w:val="322"/>
        </w:trPr>
        <w:tc>
          <w:tcPr>
            <w:tcW w:w="2268" w:type="dxa"/>
            <w:tcBorders>
              <w:top w:val="nil"/>
              <w:left w:val="single" w:sz="17" w:space="0" w:color="000000"/>
              <w:bottom w:val="nil"/>
              <w:right w:val="single" w:sz="12" w:space="0" w:color="000000"/>
            </w:tcBorders>
          </w:tcPr>
          <w:p w:rsidR="00FD5272" w:rsidRDefault="00AE4F19">
            <w:pPr>
              <w:spacing w:after="0" w:line="276" w:lineRule="auto"/>
              <w:ind w:left="0" w:right="0" w:firstLine="0"/>
              <w:jc w:val="left"/>
            </w:pPr>
            <w:r>
              <w:rPr>
                <w:sz w:val="28"/>
              </w:rPr>
              <w:t xml:space="preserve">         Residual</w:t>
            </w:r>
            <w:r>
              <w:rPr>
                <w:b/>
                <w:sz w:val="28"/>
              </w:rPr>
              <w:t xml:space="preserve"> </w:t>
            </w:r>
          </w:p>
        </w:tc>
        <w:tc>
          <w:tcPr>
            <w:tcW w:w="1621" w:type="dxa"/>
            <w:tcBorders>
              <w:top w:val="nil"/>
              <w:left w:val="single" w:sz="12" w:space="0" w:color="000000"/>
              <w:bottom w:val="nil"/>
              <w:right w:val="single" w:sz="12" w:space="0" w:color="000000"/>
            </w:tcBorders>
          </w:tcPr>
          <w:p w:rsidR="00FD5272" w:rsidRDefault="00AE4F19">
            <w:pPr>
              <w:spacing w:after="0" w:line="276" w:lineRule="auto"/>
              <w:ind w:left="0" w:right="0" w:firstLine="0"/>
              <w:jc w:val="left"/>
            </w:pPr>
            <w:r>
              <w:rPr>
                <w:sz w:val="28"/>
              </w:rPr>
              <w:t>3256.322</w:t>
            </w:r>
            <w:r>
              <w:rPr>
                <w:b/>
                <w:sz w:val="28"/>
              </w:rPr>
              <w:t xml:space="preserve"> </w:t>
            </w:r>
          </w:p>
        </w:tc>
        <w:tc>
          <w:tcPr>
            <w:tcW w:w="900" w:type="dxa"/>
            <w:tcBorders>
              <w:top w:val="nil"/>
              <w:left w:val="single" w:sz="12" w:space="0" w:color="000000"/>
              <w:bottom w:val="nil"/>
              <w:right w:val="single" w:sz="12" w:space="0" w:color="000000"/>
            </w:tcBorders>
          </w:tcPr>
          <w:p w:rsidR="00FD5272" w:rsidRDefault="00AE4F19">
            <w:pPr>
              <w:spacing w:after="0" w:line="276" w:lineRule="auto"/>
              <w:ind w:left="0" w:right="0" w:firstLine="0"/>
              <w:jc w:val="left"/>
            </w:pPr>
            <w:r>
              <w:rPr>
                <w:sz w:val="28"/>
              </w:rPr>
              <w:t xml:space="preserve">398 </w:t>
            </w:r>
          </w:p>
        </w:tc>
        <w:tc>
          <w:tcPr>
            <w:tcW w:w="1169" w:type="dxa"/>
            <w:tcBorders>
              <w:top w:val="nil"/>
              <w:left w:val="single" w:sz="12" w:space="0" w:color="000000"/>
              <w:bottom w:val="nil"/>
              <w:right w:val="single" w:sz="12" w:space="0" w:color="000000"/>
            </w:tcBorders>
          </w:tcPr>
          <w:p w:rsidR="00FD5272" w:rsidRDefault="00AE4F19">
            <w:pPr>
              <w:spacing w:after="0" w:line="276" w:lineRule="auto"/>
              <w:ind w:left="0" w:right="0" w:firstLine="0"/>
              <w:jc w:val="left"/>
            </w:pPr>
            <w:r>
              <w:rPr>
                <w:sz w:val="28"/>
              </w:rPr>
              <w:t>18.025</w:t>
            </w:r>
            <w:r>
              <w:rPr>
                <w:b/>
                <w:sz w:val="28"/>
              </w:rPr>
              <w:t xml:space="preserve"> </w:t>
            </w:r>
          </w:p>
        </w:tc>
        <w:tc>
          <w:tcPr>
            <w:tcW w:w="1039" w:type="dxa"/>
            <w:tcBorders>
              <w:top w:val="nil"/>
              <w:left w:val="single" w:sz="12" w:space="0" w:color="000000"/>
              <w:bottom w:val="nil"/>
              <w:right w:val="single" w:sz="12" w:space="0" w:color="000000"/>
            </w:tcBorders>
          </w:tcPr>
          <w:p w:rsidR="00FD5272" w:rsidRDefault="00AE4F19">
            <w:pPr>
              <w:spacing w:after="0" w:line="276" w:lineRule="auto"/>
              <w:ind w:left="0" w:right="0" w:firstLine="0"/>
              <w:jc w:val="left"/>
            </w:pPr>
            <w:r>
              <w:rPr>
                <w:b/>
                <w:sz w:val="28"/>
              </w:rPr>
              <w:t xml:space="preserve"> </w:t>
            </w:r>
          </w:p>
        </w:tc>
        <w:tc>
          <w:tcPr>
            <w:tcW w:w="1028" w:type="dxa"/>
            <w:tcBorders>
              <w:top w:val="nil"/>
              <w:left w:val="single" w:sz="12" w:space="0" w:color="000000"/>
              <w:bottom w:val="nil"/>
              <w:right w:val="single" w:sz="12" w:space="0" w:color="000000"/>
            </w:tcBorders>
          </w:tcPr>
          <w:p w:rsidR="00FD5272" w:rsidRDefault="00AE4F19">
            <w:pPr>
              <w:spacing w:after="0" w:line="276" w:lineRule="auto"/>
              <w:ind w:left="0" w:right="0" w:firstLine="0"/>
              <w:jc w:val="left"/>
            </w:pPr>
            <w:r>
              <w:rPr>
                <w:b/>
                <w:sz w:val="28"/>
              </w:rPr>
              <w:t xml:space="preserve"> </w:t>
            </w:r>
          </w:p>
        </w:tc>
        <w:tc>
          <w:tcPr>
            <w:tcW w:w="1553" w:type="dxa"/>
            <w:tcBorders>
              <w:top w:val="nil"/>
              <w:left w:val="single" w:sz="12" w:space="0" w:color="000000"/>
              <w:bottom w:val="nil"/>
              <w:right w:val="single" w:sz="17" w:space="0" w:color="000000"/>
            </w:tcBorders>
          </w:tcPr>
          <w:p w:rsidR="00FD5272" w:rsidRDefault="00AE4F19">
            <w:pPr>
              <w:spacing w:after="0" w:line="276" w:lineRule="auto"/>
              <w:ind w:left="0" w:right="0" w:firstLine="0"/>
              <w:jc w:val="left"/>
            </w:pPr>
            <w:r>
              <w:rPr>
                <w:b/>
                <w:sz w:val="28"/>
              </w:rPr>
              <w:t xml:space="preserve"> </w:t>
            </w:r>
            <w:r>
              <w:rPr>
                <w:b/>
                <w:sz w:val="28"/>
              </w:rPr>
              <w:tab/>
              <w:t xml:space="preserve"> </w:t>
            </w:r>
          </w:p>
        </w:tc>
      </w:tr>
      <w:tr w:rsidR="00FD5272">
        <w:trPr>
          <w:trHeight w:val="347"/>
        </w:trPr>
        <w:tc>
          <w:tcPr>
            <w:tcW w:w="2268" w:type="dxa"/>
            <w:tcBorders>
              <w:top w:val="nil"/>
              <w:left w:val="single" w:sz="17" w:space="0" w:color="000000"/>
              <w:bottom w:val="single" w:sz="17" w:space="0" w:color="000000"/>
              <w:right w:val="single" w:sz="12" w:space="0" w:color="000000"/>
            </w:tcBorders>
          </w:tcPr>
          <w:p w:rsidR="00FD5272" w:rsidRDefault="00AE4F19">
            <w:pPr>
              <w:spacing w:after="0" w:line="276" w:lineRule="auto"/>
              <w:ind w:left="0" w:right="0" w:firstLine="0"/>
              <w:jc w:val="left"/>
            </w:pPr>
            <w:r>
              <w:rPr>
                <w:sz w:val="28"/>
              </w:rPr>
              <w:t xml:space="preserve">         Total</w:t>
            </w:r>
            <w:r>
              <w:rPr>
                <w:b/>
                <w:sz w:val="28"/>
              </w:rPr>
              <w:t xml:space="preserve"> </w:t>
            </w:r>
          </w:p>
        </w:tc>
        <w:tc>
          <w:tcPr>
            <w:tcW w:w="1621" w:type="dxa"/>
            <w:tcBorders>
              <w:top w:val="nil"/>
              <w:left w:val="single" w:sz="12" w:space="0" w:color="000000"/>
              <w:bottom w:val="single" w:sz="17" w:space="0" w:color="000000"/>
              <w:right w:val="single" w:sz="12" w:space="0" w:color="000000"/>
            </w:tcBorders>
          </w:tcPr>
          <w:p w:rsidR="00FD5272" w:rsidRDefault="00AE4F19">
            <w:pPr>
              <w:spacing w:after="0" w:line="276" w:lineRule="auto"/>
              <w:ind w:left="0" w:right="0" w:firstLine="0"/>
              <w:jc w:val="left"/>
            </w:pPr>
            <w:r>
              <w:rPr>
                <w:sz w:val="28"/>
              </w:rPr>
              <w:t>5597.732</w:t>
            </w:r>
            <w:r>
              <w:rPr>
                <w:b/>
                <w:sz w:val="28"/>
              </w:rPr>
              <w:t xml:space="preserve"> </w:t>
            </w:r>
          </w:p>
        </w:tc>
        <w:tc>
          <w:tcPr>
            <w:tcW w:w="900" w:type="dxa"/>
            <w:tcBorders>
              <w:top w:val="nil"/>
              <w:left w:val="single" w:sz="12" w:space="0" w:color="000000"/>
              <w:bottom w:val="single" w:sz="17" w:space="0" w:color="000000"/>
              <w:right w:val="single" w:sz="12" w:space="0" w:color="000000"/>
            </w:tcBorders>
          </w:tcPr>
          <w:p w:rsidR="00FD5272" w:rsidRDefault="00AE4F19">
            <w:pPr>
              <w:spacing w:after="0" w:line="276" w:lineRule="auto"/>
              <w:ind w:left="0" w:right="0" w:firstLine="0"/>
              <w:jc w:val="left"/>
            </w:pPr>
            <w:r>
              <w:rPr>
                <w:sz w:val="28"/>
              </w:rPr>
              <w:t xml:space="preserve">399 </w:t>
            </w:r>
          </w:p>
        </w:tc>
        <w:tc>
          <w:tcPr>
            <w:tcW w:w="1169" w:type="dxa"/>
            <w:tcBorders>
              <w:top w:val="nil"/>
              <w:left w:val="single" w:sz="12" w:space="0" w:color="000000"/>
              <w:bottom w:val="single" w:sz="17" w:space="0" w:color="000000"/>
              <w:right w:val="single" w:sz="12" w:space="0" w:color="000000"/>
            </w:tcBorders>
          </w:tcPr>
          <w:p w:rsidR="00FD5272" w:rsidRDefault="00AE4F19">
            <w:pPr>
              <w:spacing w:after="0" w:line="276" w:lineRule="auto"/>
              <w:ind w:left="0" w:right="0" w:firstLine="0"/>
              <w:jc w:val="left"/>
            </w:pPr>
            <w:r>
              <w:rPr>
                <w:b/>
                <w:sz w:val="28"/>
              </w:rPr>
              <w:t xml:space="preserve"> </w:t>
            </w:r>
          </w:p>
        </w:tc>
        <w:tc>
          <w:tcPr>
            <w:tcW w:w="1039" w:type="dxa"/>
            <w:tcBorders>
              <w:top w:val="nil"/>
              <w:left w:val="single" w:sz="12" w:space="0" w:color="000000"/>
              <w:bottom w:val="single" w:sz="17" w:space="0" w:color="000000"/>
              <w:right w:val="single" w:sz="12" w:space="0" w:color="000000"/>
            </w:tcBorders>
          </w:tcPr>
          <w:p w:rsidR="00FD5272" w:rsidRDefault="00AE4F19">
            <w:pPr>
              <w:spacing w:after="0" w:line="276" w:lineRule="auto"/>
              <w:ind w:left="0" w:right="0" w:firstLine="0"/>
              <w:jc w:val="left"/>
            </w:pPr>
            <w:r>
              <w:rPr>
                <w:b/>
                <w:sz w:val="28"/>
              </w:rPr>
              <w:t xml:space="preserve"> </w:t>
            </w:r>
          </w:p>
        </w:tc>
        <w:tc>
          <w:tcPr>
            <w:tcW w:w="1028" w:type="dxa"/>
            <w:tcBorders>
              <w:top w:val="nil"/>
              <w:left w:val="single" w:sz="12" w:space="0" w:color="000000"/>
              <w:bottom w:val="single" w:sz="17" w:space="0" w:color="000000"/>
              <w:right w:val="single" w:sz="12" w:space="0" w:color="000000"/>
            </w:tcBorders>
          </w:tcPr>
          <w:p w:rsidR="00FD5272" w:rsidRDefault="00AE4F19">
            <w:pPr>
              <w:spacing w:after="0" w:line="276" w:lineRule="auto"/>
              <w:ind w:left="0" w:right="0" w:firstLine="0"/>
              <w:jc w:val="left"/>
            </w:pPr>
            <w:r>
              <w:rPr>
                <w:b/>
                <w:sz w:val="28"/>
              </w:rPr>
              <w:t xml:space="preserve"> </w:t>
            </w:r>
          </w:p>
        </w:tc>
        <w:tc>
          <w:tcPr>
            <w:tcW w:w="1553" w:type="dxa"/>
            <w:tcBorders>
              <w:top w:val="nil"/>
              <w:left w:val="single" w:sz="12" w:space="0" w:color="000000"/>
              <w:bottom w:val="single" w:sz="17" w:space="0" w:color="000000"/>
              <w:right w:val="single" w:sz="17" w:space="0" w:color="000000"/>
            </w:tcBorders>
          </w:tcPr>
          <w:p w:rsidR="00FD5272" w:rsidRDefault="00AE4F19">
            <w:pPr>
              <w:spacing w:after="0" w:line="276" w:lineRule="auto"/>
              <w:ind w:left="0" w:right="0" w:firstLine="0"/>
              <w:jc w:val="left"/>
            </w:pPr>
            <w:r>
              <w:rPr>
                <w:b/>
                <w:sz w:val="28"/>
              </w:rPr>
              <w:t xml:space="preserve"> </w:t>
            </w:r>
            <w:r>
              <w:rPr>
                <w:b/>
                <w:sz w:val="28"/>
              </w:rPr>
              <w:tab/>
              <w:t xml:space="preserve"> </w:t>
            </w:r>
          </w:p>
        </w:tc>
      </w:tr>
    </w:tbl>
    <w:p w:rsidR="00FD5272" w:rsidRDefault="00AE4F19">
      <w:pPr>
        <w:numPr>
          <w:ilvl w:val="0"/>
          <w:numId w:val="2"/>
        </w:numPr>
        <w:spacing w:after="0" w:line="240" w:lineRule="auto"/>
        <w:ind w:hanging="240"/>
      </w:pPr>
      <w:r>
        <w:t>Predictors: (Constant), Christian religion</w:t>
      </w:r>
      <w:r>
        <w:rPr>
          <w:b/>
        </w:rPr>
        <w:t xml:space="preserve"> </w:t>
      </w:r>
    </w:p>
    <w:p w:rsidR="00FD5272" w:rsidRDefault="00AE4F19">
      <w:pPr>
        <w:numPr>
          <w:ilvl w:val="0"/>
          <w:numId w:val="2"/>
        </w:numPr>
        <w:spacing w:after="37" w:line="240" w:lineRule="auto"/>
        <w:ind w:hanging="240"/>
      </w:pPr>
      <w:r>
        <w:t xml:space="preserve">Dependent Variable: economic development </w:t>
      </w:r>
    </w:p>
    <w:p w:rsidR="00FD5272" w:rsidRDefault="00AE4F19">
      <w:pPr>
        <w:spacing w:after="176" w:line="240" w:lineRule="auto"/>
        <w:ind w:left="0" w:right="0" w:firstLine="0"/>
        <w:jc w:val="right"/>
      </w:pPr>
      <w:r>
        <w:rPr>
          <w:rFonts w:ascii="Calibri" w:eastAsia="Calibri" w:hAnsi="Calibri" w:cs="Calibri"/>
          <w:sz w:val="22"/>
        </w:rPr>
        <w:t xml:space="preserve"> </w:t>
      </w:r>
    </w:p>
    <w:p w:rsidR="00FD5272" w:rsidRDefault="00AE4F19">
      <w:r>
        <w:t>From table 2, there is a significant influence of Christian religion on economic development</w:t>
      </w:r>
      <w:r>
        <w:rPr>
          <w:b/>
        </w:rPr>
        <w:t xml:space="preserve"> </w:t>
      </w:r>
      <w:r>
        <w:t xml:space="preserve">[F (1, 398) = 8.701; p&lt;0.05]. Therefore the null hypothesis </w:t>
      </w:r>
      <w:proofErr w:type="spellStart"/>
      <w:r>
        <w:t>i</w:t>
      </w:r>
      <w:proofErr w:type="spellEnd"/>
      <w:r>
        <w:t xml:space="preserve"> is rejected. This implies that churches has</w:t>
      </w:r>
      <w:r>
        <w:rPr>
          <w:b/>
        </w:rPr>
        <w:t xml:space="preserve"> </w:t>
      </w:r>
      <w:r>
        <w:t xml:space="preserve">provided the adequate resources to help foster the economic development of rural community in </w:t>
      </w:r>
      <w:proofErr w:type="spellStart"/>
      <w:r>
        <w:t>Ikeji-Arakeji</w:t>
      </w:r>
      <w:proofErr w:type="spellEnd"/>
      <w:r>
        <w:t xml:space="preserve"> community </w:t>
      </w:r>
      <w:proofErr w:type="spellStart"/>
      <w:r>
        <w:t>Osun</w:t>
      </w:r>
      <w:proofErr w:type="spellEnd"/>
      <w:r>
        <w:t xml:space="preserve"> state.</w:t>
      </w:r>
      <w:r>
        <w:rPr>
          <w:b/>
        </w:rPr>
        <w:t xml:space="preserve"> </w:t>
      </w:r>
    </w:p>
    <w:p w:rsidR="00FD5272" w:rsidRDefault="00AE4F19">
      <w:pPr>
        <w:spacing w:after="191" w:line="246" w:lineRule="auto"/>
        <w:ind w:right="-11"/>
        <w:jc w:val="left"/>
      </w:pPr>
      <w:r>
        <w:rPr>
          <w:b/>
        </w:rPr>
        <w:t xml:space="preserve">Table </w:t>
      </w:r>
      <w:r w:rsidR="00616E97">
        <w:rPr>
          <w:b/>
        </w:rPr>
        <w:t>3</w:t>
      </w:r>
      <w:r>
        <w:rPr>
          <w:b/>
        </w:rPr>
        <w:t xml:space="preserve">: Summary of coefficients showing the significant influence of Christian religion on economic development of </w:t>
      </w:r>
      <w:proofErr w:type="spellStart"/>
      <w:r>
        <w:rPr>
          <w:b/>
        </w:rPr>
        <w:t>Ikeji-Arakeji</w:t>
      </w:r>
      <w:proofErr w:type="spellEnd"/>
      <w:r>
        <w:rPr>
          <w:b/>
        </w:rPr>
        <w:t xml:space="preserve"> community</w:t>
      </w:r>
      <w:r w:rsidR="001F39CE">
        <w:rPr>
          <w:b/>
        </w:rPr>
        <w:t xml:space="preserve">, </w:t>
      </w:r>
      <w:proofErr w:type="spellStart"/>
      <w:r w:rsidR="001F39CE">
        <w:rPr>
          <w:b/>
        </w:rPr>
        <w:t>Osun</w:t>
      </w:r>
      <w:proofErr w:type="spellEnd"/>
      <w:r w:rsidR="001F39CE">
        <w:rPr>
          <w:b/>
        </w:rPr>
        <w:t xml:space="preserve"> S</w:t>
      </w:r>
      <w:r>
        <w:rPr>
          <w:b/>
        </w:rPr>
        <w:t xml:space="preserve">tate)  </w:t>
      </w:r>
    </w:p>
    <w:tbl>
      <w:tblPr>
        <w:tblStyle w:val="TableGrid"/>
        <w:tblW w:w="9352" w:type="dxa"/>
        <w:tblInd w:w="5" w:type="dxa"/>
        <w:tblCellMar>
          <w:left w:w="108" w:type="dxa"/>
          <w:right w:w="115" w:type="dxa"/>
        </w:tblCellMar>
        <w:tblLook w:val="04A0" w:firstRow="1" w:lastRow="0" w:firstColumn="1" w:lastColumn="0" w:noHBand="0" w:noVBand="1"/>
      </w:tblPr>
      <w:tblGrid>
        <w:gridCol w:w="2299"/>
        <w:gridCol w:w="1407"/>
        <w:gridCol w:w="1738"/>
        <w:gridCol w:w="1783"/>
        <w:gridCol w:w="1143"/>
        <w:gridCol w:w="982"/>
      </w:tblGrid>
      <w:tr w:rsidR="00FD5272">
        <w:trPr>
          <w:trHeight w:val="283"/>
        </w:trPr>
        <w:tc>
          <w:tcPr>
            <w:tcW w:w="2299" w:type="dxa"/>
            <w:tcBorders>
              <w:top w:val="single" w:sz="4" w:space="0" w:color="000000"/>
              <w:left w:val="single" w:sz="4" w:space="0" w:color="000000"/>
              <w:bottom w:val="nil"/>
              <w:right w:val="single" w:sz="4" w:space="0" w:color="000000"/>
            </w:tcBorders>
          </w:tcPr>
          <w:p w:rsidR="00FD5272" w:rsidRDefault="00AE4F19">
            <w:pPr>
              <w:spacing w:after="0" w:line="276" w:lineRule="auto"/>
              <w:ind w:left="0" w:right="0" w:firstLine="0"/>
              <w:jc w:val="left"/>
            </w:pPr>
            <w:r>
              <w:rPr>
                <w:b/>
              </w:rPr>
              <w:t xml:space="preserve">Model </w:t>
            </w:r>
          </w:p>
        </w:tc>
        <w:tc>
          <w:tcPr>
            <w:tcW w:w="3145" w:type="dxa"/>
            <w:gridSpan w:val="2"/>
            <w:tcBorders>
              <w:top w:val="single" w:sz="4" w:space="0" w:color="000000"/>
              <w:left w:val="single" w:sz="4" w:space="0" w:color="000000"/>
              <w:bottom w:val="nil"/>
              <w:right w:val="single" w:sz="4" w:space="0" w:color="000000"/>
            </w:tcBorders>
          </w:tcPr>
          <w:p w:rsidR="00FD5272" w:rsidRDefault="00AE4F19">
            <w:pPr>
              <w:spacing w:after="0" w:line="276" w:lineRule="auto"/>
              <w:ind w:left="0" w:right="0" w:firstLine="0"/>
              <w:jc w:val="left"/>
            </w:pPr>
            <w:r>
              <w:rPr>
                <w:b/>
              </w:rPr>
              <w:t xml:space="preserve">Unstandardized Coefficients </w:t>
            </w:r>
          </w:p>
        </w:tc>
        <w:tc>
          <w:tcPr>
            <w:tcW w:w="1783" w:type="dxa"/>
            <w:tcBorders>
              <w:top w:val="single" w:sz="4" w:space="0" w:color="000000"/>
              <w:left w:val="single" w:sz="4" w:space="0" w:color="000000"/>
              <w:bottom w:val="nil"/>
              <w:right w:val="single" w:sz="4" w:space="0" w:color="000000"/>
            </w:tcBorders>
          </w:tcPr>
          <w:p w:rsidR="00FD5272" w:rsidRDefault="00AE4F19">
            <w:pPr>
              <w:spacing w:after="0" w:line="276" w:lineRule="auto"/>
              <w:ind w:left="0" w:right="0" w:firstLine="0"/>
              <w:jc w:val="left"/>
            </w:pPr>
            <w:r>
              <w:rPr>
                <w:b/>
              </w:rPr>
              <w:t xml:space="preserve">Standardized </w:t>
            </w:r>
          </w:p>
        </w:tc>
        <w:tc>
          <w:tcPr>
            <w:tcW w:w="1143" w:type="dxa"/>
            <w:tcBorders>
              <w:top w:val="single" w:sz="4" w:space="0" w:color="000000"/>
              <w:left w:val="single" w:sz="4" w:space="0" w:color="000000"/>
              <w:bottom w:val="nil"/>
              <w:right w:val="single" w:sz="4" w:space="0" w:color="000000"/>
            </w:tcBorders>
          </w:tcPr>
          <w:p w:rsidR="00FD5272" w:rsidRDefault="00AE4F19">
            <w:pPr>
              <w:spacing w:after="0" w:line="276" w:lineRule="auto"/>
              <w:ind w:left="0" w:right="0" w:firstLine="0"/>
              <w:jc w:val="left"/>
            </w:pPr>
            <w:r>
              <w:rPr>
                <w:b/>
              </w:rPr>
              <w:t xml:space="preserve"> </w:t>
            </w:r>
          </w:p>
        </w:tc>
        <w:tc>
          <w:tcPr>
            <w:tcW w:w="982" w:type="dxa"/>
            <w:tcBorders>
              <w:top w:val="single" w:sz="4" w:space="0" w:color="000000"/>
              <w:left w:val="single" w:sz="4" w:space="0" w:color="000000"/>
              <w:bottom w:val="nil"/>
              <w:right w:val="single" w:sz="4" w:space="0" w:color="000000"/>
            </w:tcBorders>
          </w:tcPr>
          <w:p w:rsidR="00FD5272" w:rsidRDefault="00AE4F19">
            <w:pPr>
              <w:spacing w:after="0" w:line="276" w:lineRule="auto"/>
              <w:ind w:left="0" w:right="0" w:firstLine="0"/>
              <w:jc w:val="left"/>
            </w:pPr>
            <w:r>
              <w:rPr>
                <w:b/>
              </w:rPr>
              <w:t xml:space="preserve"> </w:t>
            </w:r>
          </w:p>
        </w:tc>
      </w:tr>
      <w:tr w:rsidR="00FD5272">
        <w:trPr>
          <w:trHeight w:val="279"/>
        </w:trPr>
        <w:tc>
          <w:tcPr>
            <w:tcW w:w="2299" w:type="dxa"/>
            <w:vMerge w:val="restart"/>
            <w:tcBorders>
              <w:top w:val="nil"/>
              <w:left w:val="single" w:sz="4" w:space="0" w:color="000000"/>
              <w:bottom w:val="single" w:sz="4" w:space="0" w:color="000000"/>
              <w:right w:val="single" w:sz="4" w:space="0" w:color="000000"/>
            </w:tcBorders>
          </w:tcPr>
          <w:p w:rsidR="00FD5272" w:rsidRDefault="00FD5272">
            <w:pPr>
              <w:spacing w:after="0" w:line="276" w:lineRule="auto"/>
              <w:ind w:left="0" w:right="0" w:firstLine="0"/>
              <w:jc w:val="left"/>
            </w:pPr>
          </w:p>
        </w:tc>
        <w:tc>
          <w:tcPr>
            <w:tcW w:w="3145" w:type="dxa"/>
            <w:gridSpan w:val="2"/>
            <w:tcBorders>
              <w:top w:val="nil"/>
              <w:left w:val="single" w:sz="4" w:space="0" w:color="000000"/>
              <w:bottom w:val="single" w:sz="4" w:space="0" w:color="000000"/>
              <w:right w:val="single" w:sz="4" w:space="0" w:color="000000"/>
            </w:tcBorders>
          </w:tcPr>
          <w:p w:rsidR="00FD5272" w:rsidRDefault="00FD5272">
            <w:pPr>
              <w:spacing w:after="0" w:line="276" w:lineRule="auto"/>
              <w:ind w:left="0" w:right="0" w:firstLine="0"/>
              <w:jc w:val="left"/>
            </w:pPr>
          </w:p>
        </w:tc>
        <w:tc>
          <w:tcPr>
            <w:tcW w:w="1783" w:type="dxa"/>
            <w:tcBorders>
              <w:top w:val="nil"/>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rPr>
                <w:b/>
              </w:rPr>
              <w:t xml:space="preserve">Coefficients </w:t>
            </w:r>
          </w:p>
        </w:tc>
        <w:tc>
          <w:tcPr>
            <w:tcW w:w="1143" w:type="dxa"/>
            <w:vMerge w:val="restart"/>
            <w:tcBorders>
              <w:top w:val="nil"/>
              <w:left w:val="single" w:sz="4" w:space="0" w:color="000000"/>
              <w:bottom w:val="single" w:sz="4" w:space="0" w:color="000000"/>
              <w:right w:val="single" w:sz="4" w:space="0" w:color="000000"/>
            </w:tcBorders>
          </w:tcPr>
          <w:p w:rsidR="00FD5272" w:rsidRDefault="00AE4F19">
            <w:pPr>
              <w:spacing w:after="0" w:line="276" w:lineRule="auto"/>
              <w:ind w:left="0" w:right="601" w:firstLine="0"/>
              <w:jc w:val="left"/>
            </w:pPr>
            <w:r>
              <w:rPr>
                <w:b/>
              </w:rPr>
              <w:t xml:space="preserve">    t </w:t>
            </w:r>
          </w:p>
        </w:tc>
        <w:tc>
          <w:tcPr>
            <w:tcW w:w="982" w:type="dxa"/>
            <w:vMerge w:val="restart"/>
            <w:tcBorders>
              <w:top w:val="nil"/>
              <w:left w:val="single" w:sz="4" w:space="0" w:color="000000"/>
              <w:bottom w:val="single" w:sz="4" w:space="0" w:color="000000"/>
              <w:right w:val="single" w:sz="4" w:space="0" w:color="000000"/>
            </w:tcBorders>
          </w:tcPr>
          <w:p w:rsidR="00FD5272" w:rsidRDefault="00AE4F19">
            <w:pPr>
              <w:spacing w:after="0" w:line="240" w:lineRule="auto"/>
              <w:ind w:left="0" w:right="0" w:firstLine="0"/>
              <w:jc w:val="left"/>
            </w:pPr>
            <w:r>
              <w:rPr>
                <w:b/>
              </w:rPr>
              <w:t xml:space="preserve"> </w:t>
            </w:r>
          </w:p>
          <w:p w:rsidR="00FD5272" w:rsidRDefault="00AE4F19">
            <w:pPr>
              <w:spacing w:after="0" w:line="276" w:lineRule="auto"/>
              <w:ind w:left="0" w:right="0" w:firstLine="0"/>
              <w:jc w:val="left"/>
            </w:pPr>
            <w:r>
              <w:rPr>
                <w:b/>
              </w:rPr>
              <w:t xml:space="preserve">Sig. </w:t>
            </w:r>
          </w:p>
        </w:tc>
      </w:tr>
      <w:tr w:rsidR="00FD5272">
        <w:trPr>
          <w:trHeight w:val="286"/>
        </w:trPr>
        <w:tc>
          <w:tcPr>
            <w:tcW w:w="0" w:type="auto"/>
            <w:vMerge/>
            <w:tcBorders>
              <w:top w:val="nil"/>
              <w:left w:val="single" w:sz="4" w:space="0" w:color="000000"/>
              <w:bottom w:val="single" w:sz="4" w:space="0" w:color="000000"/>
              <w:right w:val="single" w:sz="4" w:space="0" w:color="000000"/>
            </w:tcBorders>
          </w:tcPr>
          <w:p w:rsidR="00FD5272" w:rsidRDefault="00FD5272">
            <w:pPr>
              <w:spacing w:after="0" w:line="276" w:lineRule="auto"/>
              <w:ind w:left="0" w:right="0" w:firstLine="0"/>
              <w:jc w:val="left"/>
            </w:pPr>
          </w:p>
        </w:tc>
        <w:tc>
          <w:tcPr>
            <w:tcW w:w="1407"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rPr>
                <w:b/>
              </w:rPr>
              <w:t xml:space="preserve">    B </w:t>
            </w:r>
          </w:p>
        </w:tc>
        <w:tc>
          <w:tcPr>
            <w:tcW w:w="1738"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rPr>
                <w:b/>
              </w:rPr>
              <w:t xml:space="preserve"> Std. Error </w:t>
            </w:r>
          </w:p>
        </w:tc>
        <w:tc>
          <w:tcPr>
            <w:tcW w:w="1783"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rPr>
                <w:b/>
              </w:rPr>
              <w:t xml:space="preserve">  Beta </w:t>
            </w:r>
          </w:p>
        </w:tc>
        <w:tc>
          <w:tcPr>
            <w:tcW w:w="0" w:type="auto"/>
            <w:vMerge/>
            <w:tcBorders>
              <w:top w:val="nil"/>
              <w:left w:val="single" w:sz="4" w:space="0" w:color="000000"/>
              <w:bottom w:val="single" w:sz="4" w:space="0" w:color="000000"/>
              <w:right w:val="single" w:sz="4" w:space="0" w:color="000000"/>
            </w:tcBorders>
          </w:tcPr>
          <w:p w:rsidR="00FD5272" w:rsidRDefault="00FD5272">
            <w:pPr>
              <w:spacing w:after="0" w:line="276"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FD5272" w:rsidRDefault="00FD5272">
            <w:pPr>
              <w:spacing w:after="0" w:line="276" w:lineRule="auto"/>
              <w:ind w:left="0" w:right="0" w:firstLine="0"/>
              <w:jc w:val="left"/>
            </w:pPr>
          </w:p>
        </w:tc>
      </w:tr>
      <w:tr w:rsidR="00FD5272">
        <w:trPr>
          <w:trHeight w:val="286"/>
        </w:trPr>
        <w:tc>
          <w:tcPr>
            <w:tcW w:w="2299"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 xml:space="preserve">1       (Constant) </w:t>
            </w:r>
          </w:p>
        </w:tc>
        <w:tc>
          <w:tcPr>
            <w:tcW w:w="1407"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 xml:space="preserve">   24.333</w:t>
            </w:r>
            <w:r>
              <w:rPr>
                <w:b/>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 xml:space="preserve">    3.108</w:t>
            </w:r>
            <w:r>
              <w:rPr>
                <w:b/>
              </w:rPr>
              <w:t xml:space="preserve"> </w:t>
            </w:r>
          </w:p>
        </w:tc>
        <w:tc>
          <w:tcPr>
            <w:tcW w:w="1783"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rPr>
                <w:b/>
              </w:rPr>
              <w:t xml:space="preserve"> </w:t>
            </w:r>
          </w:p>
        </w:tc>
        <w:tc>
          <w:tcPr>
            <w:tcW w:w="1143"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 xml:space="preserve">  7.829</w:t>
            </w:r>
            <w:r>
              <w:rPr>
                <w:b/>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.000</w:t>
            </w:r>
            <w:r>
              <w:rPr>
                <w:b/>
              </w:rPr>
              <w:t xml:space="preserve"> </w:t>
            </w:r>
          </w:p>
        </w:tc>
      </w:tr>
      <w:tr w:rsidR="00FD5272">
        <w:trPr>
          <w:trHeight w:val="564"/>
        </w:trPr>
        <w:tc>
          <w:tcPr>
            <w:tcW w:w="2299"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 xml:space="preserve">         Christian religion</w:t>
            </w:r>
            <w:r>
              <w:rPr>
                <w:b/>
              </w:rPr>
              <w:t xml:space="preserve"> </w:t>
            </w:r>
          </w:p>
        </w:tc>
        <w:tc>
          <w:tcPr>
            <w:tcW w:w="1407"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 xml:space="preserve">  .601</w:t>
            </w:r>
            <w:r>
              <w:rPr>
                <w:b/>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 xml:space="preserve">  .142</w:t>
            </w:r>
            <w:r>
              <w:rPr>
                <w:b/>
              </w:rPr>
              <w:t xml:space="preserve"> </w:t>
            </w:r>
          </w:p>
        </w:tc>
        <w:tc>
          <w:tcPr>
            <w:tcW w:w="1783"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 xml:space="preserve"> .308</w:t>
            </w:r>
            <w:r>
              <w:rPr>
                <w:b/>
              </w:rPr>
              <w:t xml:space="preserve"> </w:t>
            </w:r>
          </w:p>
        </w:tc>
        <w:tc>
          <w:tcPr>
            <w:tcW w:w="1143"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 xml:space="preserve">  4.246</w:t>
            </w:r>
            <w:r>
              <w:rPr>
                <w:b/>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FD5272" w:rsidRDefault="00AE4F19">
            <w:pPr>
              <w:spacing w:after="0" w:line="276" w:lineRule="auto"/>
              <w:ind w:left="0" w:right="0" w:firstLine="0"/>
              <w:jc w:val="left"/>
            </w:pPr>
            <w:r>
              <w:t>.000</w:t>
            </w:r>
            <w:r>
              <w:rPr>
                <w:b/>
              </w:rPr>
              <w:t xml:space="preserve"> </w:t>
            </w:r>
          </w:p>
        </w:tc>
      </w:tr>
    </w:tbl>
    <w:p w:rsidR="00FD5272" w:rsidRDefault="00AE4F19">
      <w:pPr>
        <w:spacing w:after="181" w:line="240" w:lineRule="auto"/>
      </w:pPr>
      <w:r>
        <w:t>a. Dependent Variable: Economic development</w:t>
      </w:r>
      <w:r>
        <w:rPr>
          <w:b/>
          <w:sz w:val="28"/>
        </w:rPr>
        <w:t xml:space="preserve"> </w:t>
      </w:r>
    </w:p>
    <w:p w:rsidR="00FD5272" w:rsidRDefault="00AE4F19">
      <w:r>
        <w:t xml:space="preserve">Table </w:t>
      </w:r>
      <w:r w:rsidR="00616E97">
        <w:t>3</w:t>
      </w:r>
      <w:r>
        <w:t xml:space="preserve"> shows that Christian religion has a standardized coefficient of [B (.308), t = 4.246. This implies that Christian religion is determinant to economic development of </w:t>
      </w:r>
      <w:proofErr w:type="spellStart"/>
      <w:r>
        <w:t>Ikeji-Arakeji</w:t>
      </w:r>
      <w:proofErr w:type="spellEnd"/>
      <w:r>
        <w:t xml:space="preserve"> community </w:t>
      </w:r>
      <w:proofErr w:type="spellStart"/>
      <w:r>
        <w:t>Osun</w:t>
      </w:r>
      <w:proofErr w:type="spellEnd"/>
      <w:r>
        <w:t xml:space="preserve"> state. </w:t>
      </w:r>
    </w:p>
    <w:p w:rsidR="00FD5272" w:rsidRDefault="00AE4F19">
      <w:r>
        <w:rPr>
          <w:b/>
        </w:rPr>
        <w:t>Hypothesis ii:</w:t>
      </w:r>
      <w:r>
        <w:t xml:space="preserve"> There is no significant effect of Christian religion on economic development of </w:t>
      </w:r>
      <w:proofErr w:type="spellStart"/>
      <w:r>
        <w:t>Ikeji-Arakeji</w:t>
      </w:r>
      <w:proofErr w:type="spellEnd"/>
      <w:r>
        <w:t xml:space="preserve"> community </w:t>
      </w:r>
      <w:proofErr w:type="spellStart"/>
      <w:r>
        <w:t>Osun</w:t>
      </w:r>
      <w:proofErr w:type="spellEnd"/>
      <w:r>
        <w:t xml:space="preserve"> state. </w:t>
      </w:r>
    </w:p>
    <w:p w:rsidR="00616E97" w:rsidRDefault="00616E97"/>
    <w:p w:rsidR="00616E97" w:rsidRDefault="00616E97"/>
    <w:p w:rsidR="00FD5272" w:rsidRDefault="00AE4F19">
      <w:pPr>
        <w:spacing w:after="290" w:line="352" w:lineRule="auto"/>
        <w:ind w:right="-11"/>
        <w:jc w:val="left"/>
      </w:pPr>
      <w:r>
        <w:rPr>
          <w:b/>
        </w:rPr>
        <w:lastRenderedPageBreak/>
        <w:t xml:space="preserve">Table </w:t>
      </w:r>
      <w:r w:rsidR="00616E97">
        <w:rPr>
          <w:b/>
        </w:rPr>
        <w:t>4</w:t>
      </w:r>
      <w:r>
        <w:rPr>
          <w:b/>
        </w:rPr>
        <w:t xml:space="preserve">: ANOVA showing the significant effect of Christian religion on economic development of </w:t>
      </w:r>
      <w:proofErr w:type="spellStart"/>
      <w:r>
        <w:rPr>
          <w:b/>
        </w:rPr>
        <w:t>Ikeji-Arakeji</w:t>
      </w:r>
      <w:proofErr w:type="spellEnd"/>
      <w:r>
        <w:rPr>
          <w:b/>
        </w:rPr>
        <w:t xml:space="preserve"> community </w:t>
      </w:r>
      <w:proofErr w:type="spellStart"/>
      <w:r>
        <w:rPr>
          <w:b/>
        </w:rPr>
        <w:t>Osun</w:t>
      </w:r>
      <w:proofErr w:type="spellEnd"/>
      <w:r>
        <w:rPr>
          <w:b/>
        </w:rPr>
        <w:t xml:space="preserve"> state. </w:t>
      </w:r>
    </w:p>
    <w:p w:rsidR="00FD5272" w:rsidRDefault="00AE4F19">
      <w:pPr>
        <w:spacing w:after="36" w:line="240" w:lineRule="auto"/>
        <w:ind w:left="19" w:right="0" w:firstLine="0"/>
        <w:jc w:val="left"/>
      </w:pPr>
      <w:r>
        <w:rPr>
          <w:rFonts w:ascii="Calibri" w:eastAsia="Calibri" w:hAnsi="Calibri" w:cs="Calibri"/>
          <w:noProof/>
          <w:sz w:val="22"/>
        </w:rPr>
        <mc:AlternateContent>
          <mc:Choice Requires="wpg">
            <w:drawing>
              <wp:inline distT="0" distB="0" distL="0" distR="0">
                <wp:extent cx="5904941" cy="304800"/>
                <wp:effectExtent l="0" t="0" r="0" b="0"/>
                <wp:docPr id="10046" name="Group 10046"/>
                <wp:cNvGraphicFramePr/>
                <a:graphic xmlns:a="http://schemas.openxmlformats.org/drawingml/2006/main">
                  <a:graphicData uri="http://schemas.microsoft.com/office/word/2010/wordprocessingGroup">
                    <wpg:wgp>
                      <wpg:cNvGrpSpPr/>
                      <wpg:grpSpPr>
                        <a:xfrm>
                          <a:off x="0" y="0"/>
                          <a:ext cx="5904941" cy="304800"/>
                          <a:chOff x="0" y="0"/>
                          <a:chExt cx="5904941" cy="304800"/>
                        </a:xfrm>
                      </wpg:grpSpPr>
                      <wps:wsp>
                        <wps:cNvPr id="1287" name="Rectangle 1287"/>
                        <wps:cNvSpPr/>
                        <wps:spPr>
                          <a:xfrm>
                            <a:off x="38100" y="59283"/>
                            <a:ext cx="50673" cy="224381"/>
                          </a:xfrm>
                          <a:prstGeom prst="rect">
                            <a:avLst/>
                          </a:prstGeom>
                          <a:ln>
                            <a:noFill/>
                          </a:ln>
                        </wps:spPr>
                        <wps:txbx>
                          <w:txbxContent>
                            <w:p w:rsidR="00FD5272" w:rsidRDefault="00AE4F19">
                              <w:pPr>
                                <w:spacing w:after="0" w:line="276" w:lineRule="auto"/>
                                <w:ind w:left="0" w:right="0" w:firstLine="0"/>
                                <w:jc w:val="left"/>
                              </w:pPr>
                              <w:r>
                                <w:t xml:space="preserve"> </w:t>
                              </w:r>
                            </w:p>
                          </w:txbxContent>
                        </wps:txbx>
                        <wps:bodyPr horzOverflow="overflow" lIns="0" tIns="0" rIns="0" bIns="0" rtlCol="0">
                          <a:noAutofit/>
                        </wps:bodyPr>
                      </wps:wsp>
                      <wps:wsp>
                        <wps:cNvPr id="1290" name="Rectangle 1290"/>
                        <wps:cNvSpPr/>
                        <wps:spPr>
                          <a:xfrm>
                            <a:off x="1376121" y="59283"/>
                            <a:ext cx="1282465" cy="224381"/>
                          </a:xfrm>
                          <a:prstGeom prst="rect">
                            <a:avLst/>
                          </a:prstGeom>
                          <a:ln>
                            <a:noFill/>
                          </a:ln>
                        </wps:spPr>
                        <wps:txbx>
                          <w:txbxContent>
                            <w:p w:rsidR="00FD5272" w:rsidRDefault="00AE4F19">
                              <w:pPr>
                                <w:spacing w:after="0" w:line="276" w:lineRule="auto"/>
                                <w:ind w:left="0" w:right="0" w:firstLine="0"/>
                                <w:jc w:val="left"/>
                              </w:pPr>
                              <w:r>
                                <w:t>Sum of Squares</w:t>
                              </w:r>
                            </w:p>
                          </w:txbxContent>
                        </wps:txbx>
                        <wps:bodyPr horzOverflow="overflow" lIns="0" tIns="0" rIns="0" bIns="0" rtlCol="0">
                          <a:noAutofit/>
                        </wps:bodyPr>
                      </wps:wsp>
                      <wps:wsp>
                        <wps:cNvPr id="1291" name="Rectangle 1291"/>
                        <wps:cNvSpPr/>
                        <wps:spPr>
                          <a:xfrm>
                            <a:off x="2341194" y="59283"/>
                            <a:ext cx="50673" cy="224381"/>
                          </a:xfrm>
                          <a:prstGeom prst="rect">
                            <a:avLst/>
                          </a:prstGeom>
                          <a:ln>
                            <a:noFill/>
                          </a:ln>
                        </wps:spPr>
                        <wps:txbx>
                          <w:txbxContent>
                            <w:p w:rsidR="00FD5272" w:rsidRDefault="00AE4F19">
                              <w:pPr>
                                <w:spacing w:after="0" w:line="276" w:lineRule="auto"/>
                                <w:ind w:left="0" w:right="0" w:firstLine="0"/>
                                <w:jc w:val="left"/>
                              </w:pPr>
                              <w:r>
                                <w:t xml:space="preserve"> </w:t>
                              </w:r>
                            </w:p>
                          </w:txbxContent>
                        </wps:txbx>
                        <wps:bodyPr horzOverflow="overflow" lIns="0" tIns="0" rIns="0" bIns="0" rtlCol="0">
                          <a:noAutofit/>
                        </wps:bodyPr>
                      </wps:wsp>
                      <wps:wsp>
                        <wps:cNvPr id="1294" name="Rectangle 1294"/>
                        <wps:cNvSpPr/>
                        <wps:spPr>
                          <a:xfrm>
                            <a:off x="2731338" y="59283"/>
                            <a:ext cx="213437" cy="224381"/>
                          </a:xfrm>
                          <a:prstGeom prst="rect">
                            <a:avLst/>
                          </a:prstGeom>
                          <a:ln>
                            <a:noFill/>
                          </a:ln>
                        </wps:spPr>
                        <wps:txbx>
                          <w:txbxContent>
                            <w:p w:rsidR="00FD5272" w:rsidRDefault="00AE4F19">
                              <w:pPr>
                                <w:spacing w:after="0" w:line="276" w:lineRule="auto"/>
                                <w:ind w:left="0" w:right="0" w:firstLine="0"/>
                                <w:jc w:val="left"/>
                              </w:pPr>
                              <w:proofErr w:type="spellStart"/>
                              <w:proofErr w:type="gramStart"/>
                              <w:r>
                                <w:t>Df</w:t>
                              </w:r>
                              <w:proofErr w:type="spellEnd"/>
                              <w:proofErr w:type="gramEnd"/>
                            </w:p>
                          </w:txbxContent>
                        </wps:txbx>
                        <wps:bodyPr horzOverflow="overflow" lIns="0" tIns="0" rIns="0" bIns="0" rtlCol="0">
                          <a:noAutofit/>
                        </wps:bodyPr>
                      </wps:wsp>
                      <wps:wsp>
                        <wps:cNvPr id="1295" name="Rectangle 1295"/>
                        <wps:cNvSpPr/>
                        <wps:spPr>
                          <a:xfrm>
                            <a:off x="2892882" y="59283"/>
                            <a:ext cx="50673" cy="224381"/>
                          </a:xfrm>
                          <a:prstGeom prst="rect">
                            <a:avLst/>
                          </a:prstGeom>
                          <a:ln>
                            <a:noFill/>
                          </a:ln>
                        </wps:spPr>
                        <wps:txbx>
                          <w:txbxContent>
                            <w:p w:rsidR="00FD5272" w:rsidRDefault="00AE4F19">
                              <w:pPr>
                                <w:spacing w:after="0" w:line="276" w:lineRule="auto"/>
                                <w:ind w:left="0" w:right="0" w:firstLine="0"/>
                                <w:jc w:val="left"/>
                              </w:pPr>
                              <w:r>
                                <w:t xml:space="preserve"> </w:t>
                              </w:r>
                            </w:p>
                          </w:txbxContent>
                        </wps:txbx>
                        <wps:bodyPr horzOverflow="overflow" lIns="0" tIns="0" rIns="0" bIns="0" rtlCol="0">
                          <a:noAutofit/>
                        </wps:bodyPr>
                      </wps:wsp>
                      <wps:wsp>
                        <wps:cNvPr id="1298" name="Rectangle 1298"/>
                        <wps:cNvSpPr/>
                        <wps:spPr>
                          <a:xfrm>
                            <a:off x="3330524" y="59283"/>
                            <a:ext cx="1073426" cy="224381"/>
                          </a:xfrm>
                          <a:prstGeom prst="rect">
                            <a:avLst/>
                          </a:prstGeom>
                          <a:ln>
                            <a:noFill/>
                          </a:ln>
                        </wps:spPr>
                        <wps:txbx>
                          <w:txbxContent>
                            <w:p w:rsidR="00FD5272" w:rsidRDefault="00AE4F19">
                              <w:pPr>
                                <w:spacing w:after="0" w:line="276" w:lineRule="auto"/>
                                <w:ind w:left="0" w:right="0" w:firstLine="0"/>
                                <w:jc w:val="left"/>
                              </w:pPr>
                              <w:r>
                                <w:t>Mean Square</w:t>
                              </w:r>
                            </w:p>
                          </w:txbxContent>
                        </wps:txbx>
                        <wps:bodyPr horzOverflow="overflow" lIns="0" tIns="0" rIns="0" bIns="0" rtlCol="0">
                          <a:noAutofit/>
                        </wps:bodyPr>
                      </wps:wsp>
                      <wps:wsp>
                        <wps:cNvPr id="1299" name="Rectangle 1299"/>
                        <wps:cNvSpPr/>
                        <wps:spPr>
                          <a:xfrm>
                            <a:off x="4138244" y="59283"/>
                            <a:ext cx="50673" cy="224381"/>
                          </a:xfrm>
                          <a:prstGeom prst="rect">
                            <a:avLst/>
                          </a:prstGeom>
                          <a:ln>
                            <a:noFill/>
                          </a:ln>
                        </wps:spPr>
                        <wps:txbx>
                          <w:txbxContent>
                            <w:p w:rsidR="00FD5272" w:rsidRDefault="00AE4F19">
                              <w:pPr>
                                <w:spacing w:after="0" w:line="276" w:lineRule="auto"/>
                                <w:ind w:left="0" w:right="0" w:firstLine="0"/>
                                <w:jc w:val="left"/>
                              </w:pPr>
                              <w:r>
                                <w:t xml:space="preserve"> </w:t>
                              </w:r>
                            </w:p>
                          </w:txbxContent>
                        </wps:txbx>
                        <wps:bodyPr horzOverflow="overflow" lIns="0" tIns="0" rIns="0" bIns="0" rtlCol="0">
                          <a:noAutofit/>
                        </wps:bodyPr>
                      </wps:wsp>
                      <wps:wsp>
                        <wps:cNvPr id="1302" name="Rectangle 1302"/>
                        <wps:cNvSpPr/>
                        <wps:spPr>
                          <a:xfrm>
                            <a:off x="4409516" y="59283"/>
                            <a:ext cx="112728" cy="224381"/>
                          </a:xfrm>
                          <a:prstGeom prst="rect">
                            <a:avLst/>
                          </a:prstGeom>
                          <a:ln>
                            <a:noFill/>
                          </a:ln>
                        </wps:spPr>
                        <wps:txbx>
                          <w:txbxContent>
                            <w:p w:rsidR="00FD5272" w:rsidRDefault="00AE4F19">
                              <w:pPr>
                                <w:spacing w:after="0" w:line="276" w:lineRule="auto"/>
                                <w:ind w:left="0" w:right="0" w:firstLine="0"/>
                                <w:jc w:val="left"/>
                              </w:pPr>
                              <w:r>
                                <w:t>F</w:t>
                              </w:r>
                            </w:p>
                          </w:txbxContent>
                        </wps:txbx>
                        <wps:bodyPr horzOverflow="overflow" lIns="0" tIns="0" rIns="0" bIns="0" rtlCol="0">
                          <a:noAutofit/>
                        </wps:bodyPr>
                      </wps:wsp>
                      <wps:wsp>
                        <wps:cNvPr id="1303" name="Rectangle 1303"/>
                        <wps:cNvSpPr/>
                        <wps:spPr>
                          <a:xfrm>
                            <a:off x="4493336" y="59283"/>
                            <a:ext cx="67498" cy="224381"/>
                          </a:xfrm>
                          <a:prstGeom prst="rect">
                            <a:avLst/>
                          </a:prstGeom>
                          <a:ln>
                            <a:noFill/>
                          </a:ln>
                        </wps:spPr>
                        <wps:txbx>
                          <w:txbxContent>
                            <w:p w:rsidR="00FD5272" w:rsidRDefault="00AE4F19">
                              <w:pPr>
                                <w:spacing w:after="0" w:line="276" w:lineRule="auto"/>
                                <w:ind w:left="0" w:right="0" w:firstLine="0"/>
                                <w:jc w:val="left"/>
                              </w:pPr>
                              <w:r>
                                <w:t>-</w:t>
                              </w:r>
                            </w:p>
                          </w:txbxContent>
                        </wps:txbx>
                        <wps:bodyPr horzOverflow="overflow" lIns="0" tIns="0" rIns="0" bIns="0" rtlCol="0">
                          <a:noAutofit/>
                        </wps:bodyPr>
                      </wps:wsp>
                      <wps:wsp>
                        <wps:cNvPr id="1304" name="Rectangle 1304"/>
                        <wps:cNvSpPr/>
                        <wps:spPr>
                          <a:xfrm>
                            <a:off x="4543628" y="59283"/>
                            <a:ext cx="281100" cy="224381"/>
                          </a:xfrm>
                          <a:prstGeom prst="rect">
                            <a:avLst/>
                          </a:prstGeom>
                          <a:ln>
                            <a:noFill/>
                          </a:ln>
                        </wps:spPr>
                        <wps:txbx>
                          <w:txbxContent>
                            <w:p w:rsidR="00FD5272" w:rsidRDefault="00AE4F19">
                              <w:pPr>
                                <w:spacing w:after="0" w:line="276" w:lineRule="auto"/>
                                <w:ind w:left="0" w:right="0" w:firstLine="0"/>
                                <w:jc w:val="left"/>
                              </w:pPr>
                              <w:r>
                                <w:t>Cal</w:t>
                              </w:r>
                            </w:p>
                          </w:txbxContent>
                        </wps:txbx>
                        <wps:bodyPr horzOverflow="overflow" lIns="0" tIns="0" rIns="0" bIns="0" rtlCol="0">
                          <a:noAutofit/>
                        </wps:bodyPr>
                      </wps:wsp>
                      <wps:wsp>
                        <wps:cNvPr id="1305" name="Rectangle 1305"/>
                        <wps:cNvSpPr/>
                        <wps:spPr>
                          <a:xfrm>
                            <a:off x="4756988" y="59283"/>
                            <a:ext cx="50673" cy="224381"/>
                          </a:xfrm>
                          <a:prstGeom prst="rect">
                            <a:avLst/>
                          </a:prstGeom>
                          <a:ln>
                            <a:noFill/>
                          </a:ln>
                        </wps:spPr>
                        <wps:txbx>
                          <w:txbxContent>
                            <w:p w:rsidR="00FD5272" w:rsidRDefault="00AE4F19">
                              <w:pPr>
                                <w:spacing w:after="0" w:line="276" w:lineRule="auto"/>
                                <w:ind w:left="0" w:right="0" w:firstLine="0"/>
                                <w:jc w:val="left"/>
                              </w:pPr>
                              <w:r>
                                <w:t xml:space="preserve"> </w:t>
                              </w:r>
                            </w:p>
                          </w:txbxContent>
                        </wps:txbx>
                        <wps:bodyPr horzOverflow="overflow" lIns="0" tIns="0" rIns="0" bIns="0" rtlCol="0">
                          <a:noAutofit/>
                        </wps:bodyPr>
                      </wps:wsp>
                      <wps:wsp>
                        <wps:cNvPr id="1308" name="Rectangle 1308"/>
                        <wps:cNvSpPr/>
                        <wps:spPr>
                          <a:xfrm>
                            <a:off x="4982921" y="59283"/>
                            <a:ext cx="112728" cy="224381"/>
                          </a:xfrm>
                          <a:prstGeom prst="rect">
                            <a:avLst/>
                          </a:prstGeom>
                          <a:ln>
                            <a:noFill/>
                          </a:ln>
                        </wps:spPr>
                        <wps:txbx>
                          <w:txbxContent>
                            <w:p w:rsidR="00FD5272" w:rsidRDefault="00AE4F19">
                              <w:pPr>
                                <w:spacing w:after="0" w:line="276" w:lineRule="auto"/>
                                <w:ind w:left="0" w:right="0" w:firstLine="0"/>
                                <w:jc w:val="left"/>
                              </w:pPr>
                              <w:r>
                                <w:t>F</w:t>
                              </w:r>
                            </w:p>
                          </w:txbxContent>
                        </wps:txbx>
                        <wps:bodyPr horzOverflow="overflow" lIns="0" tIns="0" rIns="0" bIns="0" rtlCol="0">
                          <a:noAutofit/>
                        </wps:bodyPr>
                      </wps:wsp>
                      <wps:wsp>
                        <wps:cNvPr id="1309" name="Rectangle 1309"/>
                        <wps:cNvSpPr/>
                        <wps:spPr>
                          <a:xfrm>
                            <a:off x="5066741" y="59283"/>
                            <a:ext cx="67498" cy="224381"/>
                          </a:xfrm>
                          <a:prstGeom prst="rect">
                            <a:avLst/>
                          </a:prstGeom>
                          <a:ln>
                            <a:noFill/>
                          </a:ln>
                        </wps:spPr>
                        <wps:txbx>
                          <w:txbxContent>
                            <w:p w:rsidR="00FD5272" w:rsidRDefault="00AE4F19">
                              <w:pPr>
                                <w:spacing w:after="0" w:line="276" w:lineRule="auto"/>
                                <w:ind w:left="0" w:right="0" w:firstLine="0"/>
                                <w:jc w:val="left"/>
                              </w:pPr>
                              <w:r>
                                <w:t>-</w:t>
                              </w:r>
                            </w:p>
                          </w:txbxContent>
                        </wps:txbx>
                        <wps:bodyPr horzOverflow="overflow" lIns="0" tIns="0" rIns="0" bIns="0" rtlCol="0">
                          <a:noAutofit/>
                        </wps:bodyPr>
                      </wps:wsp>
                      <wps:wsp>
                        <wps:cNvPr id="1310" name="Rectangle 1310"/>
                        <wps:cNvSpPr/>
                        <wps:spPr>
                          <a:xfrm>
                            <a:off x="5117033" y="59283"/>
                            <a:ext cx="259446" cy="224381"/>
                          </a:xfrm>
                          <a:prstGeom prst="rect">
                            <a:avLst/>
                          </a:prstGeom>
                          <a:ln>
                            <a:noFill/>
                          </a:ln>
                        </wps:spPr>
                        <wps:txbx>
                          <w:txbxContent>
                            <w:p w:rsidR="00FD5272" w:rsidRDefault="00AE4F19">
                              <w:pPr>
                                <w:spacing w:after="0" w:line="276" w:lineRule="auto"/>
                                <w:ind w:left="0" w:right="0" w:firstLine="0"/>
                                <w:jc w:val="left"/>
                              </w:pPr>
                              <w:r>
                                <w:t>Cri</w:t>
                              </w:r>
                            </w:p>
                          </w:txbxContent>
                        </wps:txbx>
                        <wps:bodyPr horzOverflow="overflow" lIns="0" tIns="0" rIns="0" bIns="0" rtlCol="0">
                          <a:noAutofit/>
                        </wps:bodyPr>
                      </wps:wsp>
                      <wps:wsp>
                        <wps:cNvPr id="1311" name="Rectangle 1311"/>
                        <wps:cNvSpPr/>
                        <wps:spPr>
                          <a:xfrm>
                            <a:off x="5313629" y="59283"/>
                            <a:ext cx="50673" cy="224381"/>
                          </a:xfrm>
                          <a:prstGeom prst="rect">
                            <a:avLst/>
                          </a:prstGeom>
                          <a:ln>
                            <a:noFill/>
                          </a:ln>
                        </wps:spPr>
                        <wps:txbx>
                          <w:txbxContent>
                            <w:p w:rsidR="00FD5272" w:rsidRDefault="00AE4F19">
                              <w:pPr>
                                <w:spacing w:after="0" w:line="276" w:lineRule="auto"/>
                                <w:ind w:left="0" w:right="0" w:firstLine="0"/>
                                <w:jc w:val="left"/>
                              </w:pPr>
                              <w:r>
                                <w:t xml:space="preserve"> </w:t>
                              </w:r>
                            </w:p>
                          </w:txbxContent>
                        </wps:txbx>
                        <wps:bodyPr horzOverflow="overflow" lIns="0" tIns="0" rIns="0" bIns="0" rtlCol="0">
                          <a:noAutofit/>
                        </wps:bodyPr>
                      </wps:wsp>
                      <wps:wsp>
                        <wps:cNvPr id="1314" name="Rectangle 1314"/>
                        <wps:cNvSpPr/>
                        <wps:spPr>
                          <a:xfrm>
                            <a:off x="5613858" y="59283"/>
                            <a:ext cx="101346" cy="224381"/>
                          </a:xfrm>
                          <a:prstGeom prst="rect">
                            <a:avLst/>
                          </a:prstGeom>
                          <a:ln>
                            <a:noFill/>
                          </a:ln>
                        </wps:spPr>
                        <wps:txbx>
                          <w:txbxContent>
                            <w:p w:rsidR="00FD5272" w:rsidRDefault="00AE4F19">
                              <w:pPr>
                                <w:spacing w:after="0" w:line="276" w:lineRule="auto"/>
                                <w:ind w:left="0" w:right="0" w:firstLine="0"/>
                                <w:jc w:val="left"/>
                              </w:pPr>
                              <w:proofErr w:type="gramStart"/>
                              <w:r>
                                <w:t>p</w:t>
                              </w:r>
                              <w:proofErr w:type="gramEnd"/>
                              <w:r>
                                <w:t xml:space="preserve"> </w:t>
                              </w:r>
                            </w:p>
                          </w:txbxContent>
                        </wps:txbx>
                        <wps:bodyPr horzOverflow="overflow" lIns="0" tIns="0" rIns="0" bIns="0" rtlCol="0">
                          <a:noAutofit/>
                        </wps:bodyPr>
                      </wps:wsp>
                      <wps:wsp>
                        <wps:cNvPr id="1315" name="Rectangle 1315"/>
                        <wps:cNvSpPr/>
                        <wps:spPr>
                          <a:xfrm>
                            <a:off x="5690058" y="59283"/>
                            <a:ext cx="50673" cy="224381"/>
                          </a:xfrm>
                          <a:prstGeom prst="rect">
                            <a:avLst/>
                          </a:prstGeom>
                          <a:ln>
                            <a:noFill/>
                          </a:ln>
                        </wps:spPr>
                        <wps:txbx>
                          <w:txbxContent>
                            <w:p w:rsidR="00FD5272" w:rsidRDefault="00AE4F19">
                              <w:pPr>
                                <w:spacing w:after="0" w:line="276" w:lineRule="auto"/>
                                <w:ind w:left="0" w:right="0" w:firstLine="0"/>
                                <w:jc w:val="left"/>
                              </w:pPr>
                              <w:r>
                                <w:t xml:space="preserve"> </w:t>
                              </w:r>
                            </w:p>
                          </w:txbxContent>
                        </wps:txbx>
                        <wps:bodyPr horzOverflow="overflow" lIns="0" tIns="0" rIns="0" bIns="0" rtlCol="0">
                          <a:noAutofit/>
                        </wps:bodyPr>
                      </wps:wsp>
                      <wps:wsp>
                        <wps:cNvPr id="10918" name="Shape 10918"/>
                        <wps:cNvSpPr/>
                        <wps:spPr>
                          <a:xfrm>
                            <a:off x="0" y="0"/>
                            <a:ext cx="1295400" cy="27432"/>
                          </a:xfrm>
                          <a:custGeom>
                            <a:avLst/>
                            <a:gdLst/>
                            <a:ahLst/>
                            <a:cxnLst/>
                            <a:rect l="0" t="0" r="0" b="0"/>
                            <a:pathLst>
                              <a:path w="1295400" h="27432">
                                <a:moveTo>
                                  <a:pt x="0" y="0"/>
                                </a:moveTo>
                                <a:lnTo>
                                  <a:pt x="1295400" y="0"/>
                                </a:lnTo>
                                <a:lnTo>
                                  <a:pt x="1295400"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19" name="Shape 10919"/>
                        <wps:cNvSpPr/>
                        <wps:spPr>
                          <a:xfrm>
                            <a:off x="129534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20" name="Shape 10920"/>
                        <wps:cNvSpPr/>
                        <wps:spPr>
                          <a:xfrm>
                            <a:off x="1322781" y="0"/>
                            <a:ext cx="1102157" cy="27432"/>
                          </a:xfrm>
                          <a:custGeom>
                            <a:avLst/>
                            <a:gdLst/>
                            <a:ahLst/>
                            <a:cxnLst/>
                            <a:rect l="0" t="0" r="0" b="0"/>
                            <a:pathLst>
                              <a:path w="1102157" h="27432">
                                <a:moveTo>
                                  <a:pt x="0" y="0"/>
                                </a:moveTo>
                                <a:lnTo>
                                  <a:pt x="1102157" y="0"/>
                                </a:lnTo>
                                <a:lnTo>
                                  <a:pt x="1102157"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21" name="Shape 10921"/>
                        <wps:cNvSpPr/>
                        <wps:spPr>
                          <a:xfrm>
                            <a:off x="242501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22" name="Shape 10922"/>
                        <wps:cNvSpPr/>
                        <wps:spPr>
                          <a:xfrm>
                            <a:off x="2452446" y="0"/>
                            <a:ext cx="748589" cy="27432"/>
                          </a:xfrm>
                          <a:custGeom>
                            <a:avLst/>
                            <a:gdLst/>
                            <a:ahLst/>
                            <a:cxnLst/>
                            <a:rect l="0" t="0" r="0" b="0"/>
                            <a:pathLst>
                              <a:path w="748589" h="27432">
                                <a:moveTo>
                                  <a:pt x="0" y="0"/>
                                </a:moveTo>
                                <a:lnTo>
                                  <a:pt x="748589" y="0"/>
                                </a:lnTo>
                                <a:lnTo>
                                  <a:pt x="748589"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23" name="Shape 10923"/>
                        <wps:cNvSpPr/>
                        <wps:spPr>
                          <a:xfrm>
                            <a:off x="320098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24" name="Shape 10924"/>
                        <wps:cNvSpPr/>
                        <wps:spPr>
                          <a:xfrm>
                            <a:off x="3228416" y="0"/>
                            <a:ext cx="1042416" cy="27432"/>
                          </a:xfrm>
                          <a:custGeom>
                            <a:avLst/>
                            <a:gdLst/>
                            <a:ahLst/>
                            <a:cxnLst/>
                            <a:rect l="0" t="0" r="0" b="0"/>
                            <a:pathLst>
                              <a:path w="1042416" h="27432">
                                <a:moveTo>
                                  <a:pt x="0" y="0"/>
                                </a:moveTo>
                                <a:lnTo>
                                  <a:pt x="1042416" y="0"/>
                                </a:lnTo>
                                <a:lnTo>
                                  <a:pt x="1042416"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25" name="Shape 10925"/>
                        <wps:cNvSpPr/>
                        <wps:spPr>
                          <a:xfrm>
                            <a:off x="427083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26" name="Shape 10926"/>
                        <wps:cNvSpPr/>
                        <wps:spPr>
                          <a:xfrm>
                            <a:off x="4298264" y="0"/>
                            <a:ext cx="599237" cy="27432"/>
                          </a:xfrm>
                          <a:custGeom>
                            <a:avLst/>
                            <a:gdLst/>
                            <a:ahLst/>
                            <a:cxnLst/>
                            <a:rect l="0" t="0" r="0" b="0"/>
                            <a:pathLst>
                              <a:path w="599237" h="27432">
                                <a:moveTo>
                                  <a:pt x="0" y="0"/>
                                </a:moveTo>
                                <a:lnTo>
                                  <a:pt x="599237" y="0"/>
                                </a:lnTo>
                                <a:lnTo>
                                  <a:pt x="599237"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27" name="Shape 10927"/>
                        <wps:cNvSpPr/>
                        <wps:spPr>
                          <a:xfrm>
                            <a:off x="489757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28" name="Shape 10928"/>
                        <wps:cNvSpPr/>
                        <wps:spPr>
                          <a:xfrm>
                            <a:off x="4925009" y="0"/>
                            <a:ext cx="475488" cy="27432"/>
                          </a:xfrm>
                          <a:custGeom>
                            <a:avLst/>
                            <a:gdLst/>
                            <a:ahLst/>
                            <a:cxnLst/>
                            <a:rect l="0" t="0" r="0" b="0"/>
                            <a:pathLst>
                              <a:path w="475488" h="27432">
                                <a:moveTo>
                                  <a:pt x="0" y="0"/>
                                </a:moveTo>
                                <a:lnTo>
                                  <a:pt x="475488" y="0"/>
                                </a:lnTo>
                                <a:lnTo>
                                  <a:pt x="475488"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29" name="Shape 10929"/>
                        <wps:cNvSpPr/>
                        <wps:spPr>
                          <a:xfrm>
                            <a:off x="540049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30" name="Shape 10930"/>
                        <wps:cNvSpPr/>
                        <wps:spPr>
                          <a:xfrm>
                            <a:off x="5427929" y="0"/>
                            <a:ext cx="477012" cy="27432"/>
                          </a:xfrm>
                          <a:custGeom>
                            <a:avLst/>
                            <a:gdLst/>
                            <a:ahLst/>
                            <a:cxnLst/>
                            <a:rect l="0" t="0" r="0" b="0"/>
                            <a:pathLst>
                              <a:path w="477012" h="27432">
                                <a:moveTo>
                                  <a:pt x="0" y="0"/>
                                </a:moveTo>
                                <a:lnTo>
                                  <a:pt x="477012" y="0"/>
                                </a:lnTo>
                                <a:lnTo>
                                  <a:pt x="47701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31" name="Shape 10931"/>
                        <wps:cNvSpPr/>
                        <wps:spPr>
                          <a:xfrm>
                            <a:off x="0" y="275844"/>
                            <a:ext cx="1295400" cy="27432"/>
                          </a:xfrm>
                          <a:custGeom>
                            <a:avLst/>
                            <a:gdLst/>
                            <a:ahLst/>
                            <a:cxnLst/>
                            <a:rect l="0" t="0" r="0" b="0"/>
                            <a:pathLst>
                              <a:path w="1295400" h="27432">
                                <a:moveTo>
                                  <a:pt x="0" y="0"/>
                                </a:moveTo>
                                <a:lnTo>
                                  <a:pt x="1295400" y="0"/>
                                </a:lnTo>
                                <a:lnTo>
                                  <a:pt x="1295400"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32" name="Shape 10932"/>
                        <wps:cNvSpPr/>
                        <wps:spPr>
                          <a:xfrm>
                            <a:off x="0" y="303276"/>
                            <a:ext cx="1295400" cy="9144"/>
                          </a:xfrm>
                          <a:custGeom>
                            <a:avLst/>
                            <a:gdLst/>
                            <a:ahLst/>
                            <a:cxnLst/>
                            <a:rect l="0" t="0" r="0" b="0"/>
                            <a:pathLst>
                              <a:path w="1295400" h="9144">
                                <a:moveTo>
                                  <a:pt x="0" y="0"/>
                                </a:moveTo>
                                <a:lnTo>
                                  <a:pt x="1295400" y="0"/>
                                </a:lnTo>
                                <a:lnTo>
                                  <a:pt x="1295400"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0933" name="Shape 10933"/>
                        <wps:cNvSpPr/>
                        <wps:spPr>
                          <a:xfrm>
                            <a:off x="1295349" y="303276"/>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0934" name="Shape 10934"/>
                        <wps:cNvSpPr/>
                        <wps:spPr>
                          <a:xfrm>
                            <a:off x="1295349" y="27584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35" name="Shape 10935"/>
                        <wps:cNvSpPr/>
                        <wps:spPr>
                          <a:xfrm>
                            <a:off x="1322781" y="275844"/>
                            <a:ext cx="1102157" cy="27432"/>
                          </a:xfrm>
                          <a:custGeom>
                            <a:avLst/>
                            <a:gdLst/>
                            <a:ahLst/>
                            <a:cxnLst/>
                            <a:rect l="0" t="0" r="0" b="0"/>
                            <a:pathLst>
                              <a:path w="1102157" h="27432">
                                <a:moveTo>
                                  <a:pt x="0" y="0"/>
                                </a:moveTo>
                                <a:lnTo>
                                  <a:pt x="1102157" y="0"/>
                                </a:lnTo>
                                <a:lnTo>
                                  <a:pt x="1102157"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36" name="Shape 10936"/>
                        <wps:cNvSpPr/>
                        <wps:spPr>
                          <a:xfrm>
                            <a:off x="1322781" y="303276"/>
                            <a:ext cx="1102157" cy="9144"/>
                          </a:xfrm>
                          <a:custGeom>
                            <a:avLst/>
                            <a:gdLst/>
                            <a:ahLst/>
                            <a:cxnLst/>
                            <a:rect l="0" t="0" r="0" b="0"/>
                            <a:pathLst>
                              <a:path w="1102157" h="9144">
                                <a:moveTo>
                                  <a:pt x="0" y="0"/>
                                </a:moveTo>
                                <a:lnTo>
                                  <a:pt x="1102157" y="0"/>
                                </a:lnTo>
                                <a:lnTo>
                                  <a:pt x="1102157"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0937" name="Shape 10937"/>
                        <wps:cNvSpPr/>
                        <wps:spPr>
                          <a:xfrm>
                            <a:off x="2425014" y="27584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38" name="Shape 10938"/>
                        <wps:cNvSpPr/>
                        <wps:spPr>
                          <a:xfrm>
                            <a:off x="2452446" y="275844"/>
                            <a:ext cx="748589" cy="27432"/>
                          </a:xfrm>
                          <a:custGeom>
                            <a:avLst/>
                            <a:gdLst/>
                            <a:ahLst/>
                            <a:cxnLst/>
                            <a:rect l="0" t="0" r="0" b="0"/>
                            <a:pathLst>
                              <a:path w="748589" h="27432">
                                <a:moveTo>
                                  <a:pt x="0" y="0"/>
                                </a:moveTo>
                                <a:lnTo>
                                  <a:pt x="748589" y="0"/>
                                </a:lnTo>
                                <a:lnTo>
                                  <a:pt x="748589"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39" name="Shape 10939"/>
                        <wps:cNvSpPr/>
                        <wps:spPr>
                          <a:xfrm>
                            <a:off x="2452446" y="303276"/>
                            <a:ext cx="748589" cy="9144"/>
                          </a:xfrm>
                          <a:custGeom>
                            <a:avLst/>
                            <a:gdLst/>
                            <a:ahLst/>
                            <a:cxnLst/>
                            <a:rect l="0" t="0" r="0" b="0"/>
                            <a:pathLst>
                              <a:path w="748589" h="9144">
                                <a:moveTo>
                                  <a:pt x="0" y="0"/>
                                </a:moveTo>
                                <a:lnTo>
                                  <a:pt x="748589" y="0"/>
                                </a:lnTo>
                                <a:lnTo>
                                  <a:pt x="748589"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0940" name="Shape 10940"/>
                        <wps:cNvSpPr/>
                        <wps:spPr>
                          <a:xfrm>
                            <a:off x="3200984" y="303276"/>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0941" name="Shape 10941"/>
                        <wps:cNvSpPr/>
                        <wps:spPr>
                          <a:xfrm>
                            <a:off x="3200984" y="27584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42" name="Shape 10942"/>
                        <wps:cNvSpPr/>
                        <wps:spPr>
                          <a:xfrm>
                            <a:off x="3228416" y="275844"/>
                            <a:ext cx="1042416" cy="27432"/>
                          </a:xfrm>
                          <a:custGeom>
                            <a:avLst/>
                            <a:gdLst/>
                            <a:ahLst/>
                            <a:cxnLst/>
                            <a:rect l="0" t="0" r="0" b="0"/>
                            <a:pathLst>
                              <a:path w="1042416" h="27432">
                                <a:moveTo>
                                  <a:pt x="0" y="0"/>
                                </a:moveTo>
                                <a:lnTo>
                                  <a:pt x="1042416" y="0"/>
                                </a:lnTo>
                                <a:lnTo>
                                  <a:pt x="1042416"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43" name="Shape 10943"/>
                        <wps:cNvSpPr/>
                        <wps:spPr>
                          <a:xfrm>
                            <a:off x="3228416" y="303276"/>
                            <a:ext cx="1042416" cy="9144"/>
                          </a:xfrm>
                          <a:custGeom>
                            <a:avLst/>
                            <a:gdLst/>
                            <a:ahLst/>
                            <a:cxnLst/>
                            <a:rect l="0" t="0" r="0" b="0"/>
                            <a:pathLst>
                              <a:path w="1042416" h="9144">
                                <a:moveTo>
                                  <a:pt x="0" y="0"/>
                                </a:moveTo>
                                <a:lnTo>
                                  <a:pt x="1042416" y="0"/>
                                </a:lnTo>
                                <a:lnTo>
                                  <a:pt x="1042416"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0944" name="Shape 10944"/>
                        <wps:cNvSpPr/>
                        <wps:spPr>
                          <a:xfrm>
                            <a:off x="4270832" y="303276"/>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0945" name="Shape 10945"/>
                        <wps:cNvSpPr/>
                        <wps:spPr>
                          <a:xfrm>
                            <a:off x="4270832" y="27584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46" name="Shape 10946"/>
                        <wps:cNvSpPr/>
                        <wps:spPr>
                          <a:xfrm>
                            <a:off x="4298264" y="275844"/>
                            <a:ext cx="599237" cy="27432"/>
                          </a:xfrm>
                          <a:custGeom>
                            <a:avLst/>
                            <a:gdLst/>
                            <a:ahLst/>
                            <a:cxnLst/>
                            <a:rect l="0" t="0" r="0" b="0"/>
                            <a:pathLst>
                              <a:path w="599237" h="27432">
                                <a:moveTo>
                                  <a:pt x="0" y="0"/>
                                </a:moveTo>
                                <a:lnTo>
                                  <a:pt x="599237" y="0"/>
                                </a:lnTo>
                                <a:lnTo>
                                  <a:pt x="599237"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47" name="Shape 10947"/>
                        <wps:cNvSpPr/>
                        <wps:spPr>
                          <a:xfrm>
                            <a:off x="4298264" y="303276"/>
                            <a:ext cx="599237" cy="9144"/>
                          </a:xfrm>
                          <a:custGeom>
                            <a:avLst/>
                            <a:gdLst/>
                            <a:ahLst/>
                            <a:cxnLst/>
                            <a:rect l="0" t="0" r="0" b="0"/>
                            <a:pathLst>
                              <a:path w="599237" h="9144">
                                <a:moveTo>
                                  <a:pt x="0" y="0"/>
                                </a:moveTo>
                                <a:lnTo>
                                  <a:pt x="599237" y="0"/>
                                </a:lnTo>
                                <a:lnTo>
                                  <a:pt x="599237"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0948" name="Shape 10948"/>
                        <wps:cNvSpPr/>
                        <wps:spPr>
                          <a:xfrm>
                            <a:off x="4897577" y="27584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49" name="Shape 10949"/>
                        <wps:cNvSpPr/>
                        <wps:spPr>
                          <a:xfrm>
                            <a:off x="4925009" y="275844"/>
                            <a:ext cx="475488" cy="27432"/>
                          </a:xfrm>
                          <a:custGeom>
                            <a:avLst/>
                            <a:gdLst/>
                            <a:ahLst/>
                            <a:cxnLst/>
                            <a:rect l="0" t="0" r="0" b="0"/>
                            <a:pathLst>
                              <a:path w="475488" h="27432">
                                <a:moveTo>
                                  <a:pt x="0" y="0"/>
                                </a:moveTo>
                                <a:lnTo>
                                  <a:pt x="475488" y="0"/>
                                </a:lnTo>
                                <a:lnTo>
                                  <a:pt x="475488"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50" name="Shape 10950"/>
                        <wps:cNvSpPr/>
                        <wps:spPr>
                          <a:xfrm>
                            <a:off x="4925009" y="303276"/>
                            <a:ext cx="475488" cy="9144"/>
                          </a:xfrm>
                          <a:custGeom>
                            <a:avLst/>
                            <a:gdLst/>
                            <a:ahLst/>
                            <a:cxnLst/>
                            <a:rect l="0" t="0" r="0" b="0"/>
                            <a:pathLst>
                              <a:path w="475488" h="9144">
                                <a:moveTo>
                                  <a:pt x="0" y="0"/>
                                </a:moveTo>
                                <a:lnTo>
                                  <a:pt x="475488" y="0"/>
                                </a:lnTo>
                                <a:lnTo>
                                  <a:pt x="475488"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0951" name="Shape 10951"/>
                        <wps:cNvSpPr/>
                        <wps:spPr>
                          <a:xfrm>
                            <a:off x="5400497" y="303276"/>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0952" name="Shape 10952"/>
                        <wps:cNvSpPr/>
                        <wps:spPr>
                          <a:xfrm>
                            <a:off x="5400497" y="27584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53" name="Shape 10953"/>
                        <wps:cNvSpPr/>
                        <wps:spPr>
                          <a:xfrm>
                            <a:off x="5427929" y="275844"/>
                            <a:ext cx="477012" cy="27432"/>
                          </a:xfrm>
                          <a:custGeom>
                            <a:avLst/>
                            <a:gdLst/>
                            <a:ahLst/>
                            <a:cxnLst/>
                            <a:rect l="0" t="0" r="0" b="0"/>
                            <a:pathLst>
                              <a:path w="477012" h="27432">
                                <a:moveTo>
                                  <a:pt x="0" y="0"/>
                                </a:moveTo>
                                <a:lnTo>
                                  <a:pt x="477012" y="0"/>
                                </a:lnTo>
                                <a:lnTo>
                                  <a:pt x="47701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54" name="Shape 10954"/>
                        <wps:cNvSpPr/>
                        <wps:spPr>
                          <a:xfrm>
                            <a:off x="5427929" y="303276"/>
                            <a:ext cx="477012" cy="9144"/>
                          </a:xfrm>
                          <a:custGeom>
                            <a:avLst/>
                            <a:gdLst/>
                            <a:ahLst/>
                            <a:cxnLst/>
                            <a:rect l="0" t="0" r="0" b="0"/>
                            <a:pathLst>
                              <a:path w="477012" h="9144">
                                <a:moveTo>
                                  <a:pt x="0" y="0"/>
                                </a:moveTo>
                                <a:lnTo>
                                  <a:pt x="477012" y="0"/>
                                </a:lnTo>
                                <a:lnTo>
                                  <a:pt x="477012" y="9144"/>
                                </a:lnTo>
                                <a:lnTo>
                                  <a:pt x="0" y="9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inline>
            </w:drawing>
          </mc:Choice>
          <mc:Fallback>
            <w:pict>
              <v:group id="Group 10046" o:spid="_x0000_s1026" style="width:464.95pt;height:24pt;mso-position-horizontal-relative:char;mso-position-vertical-relative:line" coordsize="59049,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">
                <v:rect id="Rectangle 1287" o:spid="_x0000_s1027" style="position:absolute;left:381;top:59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VfRsQA&#10;AADdAAAADwAAAGRycy9kb3ducmV2LnhtbERPTWvCQBC9F/wPywi91U1zsDG6StBKPLYq2N6G7JiE&#10;ZmdDdpuk/fXdguBtHu9zVpvRNKKnztWWFTzPIhDEhdU1lwrOp/1TAsJ5ZI2NZVLwQw4268nDClNt&#10;B36n/uhLEULYpaig8r5NpXRFRQbdzLbEgbvazqAPsCul7nAI4aaRcRTNpcGaQ0OFLW0rKr6O30ZB&#10;nrTZx8H+DmXz+plf3i6L3WnhlXqcjtkShKfR38U390GH+XHy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VX0bEAAAA3QAAAA8AAAAAAAAAAAAAAAAAmAIAAGRycy9k&#10;b3ducmV2LnhtbFBLBQYAAAAABAAEAPUAAACJAwAAAAA=&#10;" filled="f" stroked="f">
                  <v:textbox inset="0,0,0,0">
                    <w:txbxContent>
                      <w:p w:rsidR="00FD5272" w:rsidRDefault="00AE4F19">
                        <w:pPr>
                          <w:spacing w:after="0" w:line="276" w:lineRule="auto"/>
                          <w:ind w:left="0" w:right="0" w:firstLine="0"/>
                          <w:jc w:val="left"/>
                        </w:pPr>
                        <w:r>
                          <w:t xml:space="preserve"> </w:t>
                        </w:r>
                      </w:p>
                    </w:txbxContent>
                  </v:textbox>
                </v:rect>
                <v:rect id="Rectangle 1290" o:spid="_x0000_s1028" style="position:absolute;left:13761;top:592;width:1282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VR78cA&#10;AADdAAAADwAAAGRycy9kb3ducmV2LnhtbESPQW/CMAyF75P2HyIj7TZSOEy0kFaIbYLjBkjAzWpM&#10;W9E4VZPRbr9+PkzazdZ7fu/zqhhdq+7Uh8azgdk0AUVcettwZeB4eH9egAoR2WLrmQx8U4Aif3xY&#10;YWb9wJ9038dKSQiHDA3UMXaZ1qGsyWGY+o5YtKvvHUZZ+0rbHgcJd62eJ8mLdtiwNNTY0aam8rb/&#10;cga2i2593vmfoWrfLtvTxyl9PaTRmKfJuF6CijTGf/Pf9c4K/jw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lUe/HAAAA3QAAAA8AAAAAAAAAAAAAAAAAmAIAAGRy&#10;cy9kb3ducmV2LnhtbFBLBQYAAAAABAAEAPUAAACMAwAAAAA=&#10;" filled="f" stroked="f">
                  <v:textbox inset="0,0,0,0">
                    <w:txbxContent>
                      <w:p w:rsidR="00FD5272" w:rsidRDefault="00AE4F19">
                        <w:pPr>
                          <w:spacing w:after="0" w:line="276" w:lineRule="auto"/>
                          <w:ind w:left="0" w:right="0" w:firstLine="0"/>
                          <w:jc w:val="left"/>
                        </w:pPr>
                        <w:r>
                          <w:t>Sum of Squares</w:t>
                        </w:r>
                      </w:p>
                    </w:txbxContent>
                  </v:textbox>
                </v:rect>
                <v:rect id="Rectangle 1291" o:spid="_x0000_s1029" style="position:absolute;left:23411;top:59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n0dMMA&#10;AADdAAAADwAAAGRycy9kb3ducmV2LnhtbERPS4vCMBC+C/6HMAt701QPYrtGkVXR4/qAurehGdti&#10;MylNtN399UYQvM3H95zZojOVuFPjSssKRsMIBHFmdcm5gtNxM5iCcB5ZY2WZFPyRg8W835thom3L&#10;e7offC5CCLsEFRTe14mULivIoBvamjhwF9sY9AE2udQNtiHcVHIcRRNpsOTQUGBN3wVl18PNKNhO&#10;6+V5Z//bvFr/btOfNF4dY6/U50e3/ALhqfNv8cu902H+OB7B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n0dMMAAADdAAAADwAAAAAAAAAAAAAAAACYAgAAZHJzL2Rv&#10;d25yZXYueG1sUEsFBgAAAAAEAAQA9QAAAIgDAAAAAA==&#10;" filled="f" stroked="f">
                  <v:textbox inset="0,0,0,0">
                    <w:txbxContent>
                      <w:p w:rsidR="00FD5272" w:rsidRDefault="00AE4F19">
                        <w:pPr>
                          <w:spacing w:after="0" w:line="276" w:lineRule="auto"/>
                          <w:ind w:left="0" w:right="0" w:firstLine="0"/>
                          <w:jc w:val="left"/>
                        </w:pPr>
                        <w:r>
                          <w:t xml:space="preserve"> </w:t>
                        </w:r>
                      </w:p>
                    </w:txbxContent>
                  </v:textbox>
                </v:rect>
                <v:rect id="Rectangle 1294" o:spid="_x0000_s1030" style="position:absolute;left:27313;top:592;width:213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5X7MQA&#10;AADdAAAADwAAAGRycy9kb3ducmV2LnhtbERPTWvCQBC9F/wPywi91U2DFB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eV+zEAAAA3QAAAA8AAAAAAAAAAAAAAAAAmAIAAGRycy9k&#10;b3ducmV2LnhtbFBLBQYAAAAABAAEAPUAAACJAwAAAAA=&#10;" filled="f" stroked="f">
                  <v:textbox inset="0,0,0,0">
                    <w:txbxContent>
                      <w:p w:rsidR="00FD5272" w:rsidRDefault="00AE4F19">
                        <w:pPr>
                          <w:spacing w:after="0" w:line="276" w:lineRule="auto"/>
                          <w:ind w:left="0" w:right="0" w:firstLine="0"/>
                          <w:jc w:val="left"/>
                        </w:pPr>
                        <w:r>
                          <w:t>Df</w:t>
                        </w:r>
                      </w:p>
                    </w:txbxContent>
                  </v:textbox>
                </v:rect>
                <v:rect id="Rectangle 1295" o:spid="_x0000_s1031" style="position:absolute;left:28928;top:59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d8QA&#10;AADdAAAADwAAAGRycy9kb3ducmV2LnhtbERPTWvCQBC9F/wPywi91U0DFh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S8nfEAAAA3QAAAA8AAAAAAAAAAAAAAAAAmAIAAGRycy9k&#10;b3ducmV2LnhtbFBLBQYAAAAABAAEAPUAAACJAwAAAAA=&#10;" filled="f" stroked="f">
                  <v:textbox inset="0,0,0,0">
                    <w:txbxContent>
                      <w:p w:rsidR="00FD5272" w:rsidRDefault="00AE4F19">
                        <w:pPr>
                          <w:spacing w:after="0" w:line="276" w:lineRule="auto"/>
                          <w:ind w:left="0" w:right="0" w:firstLine="0"/>
                          <w:jc w:val="left"/>
                        </w:pPr>
                        <w:r>
                          <w:t xml:space="preserve"> </w:t>
                        </w:r>
                      </w:p>
                    </w:txbxContent>
                  </v:textbox>
                </v:rect>
                <v:rect id="Rectangle 1298" o:spid="_x0000_s1032" style="position:absolute;left:33305;top:592;width:1073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Nd6ccA&#10;AADdAAAADwAAAGRycy9kb3ducmV2LnhtbESPQW/CMAyF75P2HyIj7TZSOEy0kFaIbYLjBkjAzWpM&#10;W9E4VZPRbr9+PkzazdZ7fu/zqhhdq+7Uh8azgdk0AUVcettwZeB4eH9egAoR2WLrmQx8U4Aif3xY&#10;YWb9wJ9038dKSQiHDA3UMXaZ1qGsyWGY+o5YtKvvHUZZ+0rbHgcJd62eJ8mLdtiwNNTY0aam8rb/&#10;cga2i2593vmfoWrfLtvTxyl9PaTRmKfJuF6CijTGf/Pf9c4K/jwV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TXenHAAAA3QAAAA8AAAAAAAAAAAAAAAAAmAIAAGRy&#10;cy9kb3ducmV2LnhtbFBLBQYAAAAABAAEAPUAAACMAwAAAAA=&#10;" filled="f" stroked="f">
                  <v:textbox inset="0,0,0,0">
                    <w:txbxContent>
                      <w:p w:rsidR="00FD5272" w:rsidRDefault="00AE4F19">
                        <w:pPr>
                          <w:spacing w:after="0" w:line="276" w:lineRule="auto"/>
                          <w:ind w:left="0" w:right="0" w:firstLine="0"/>
                          <w:jc w:val="left"/>
                        </w:pPr>
                        <w:r>
                          <w:t>Mean Square</w:t>
                        </w:r>
                      </w:p>
                    </w:txbxContent>
                  </v:textbox>
                </v:rect>
                <v:rect id="Rectangle 1299" o:spid="_x0000_s1033" style="position:absolute;left:41382;top:59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4csQA&#10;AADdAAAADwAAAGRycy9kb3ducmV2LnhtbERPTWvCQBC9F/wPywi91Y05SBJdJWiLOVotaG9DdpoE&#10;s7Mhu5rUX98tFHqbx/uc1WY0rbhT7xrLCuazCARxaXXDlYKP09tLAsJ5ZI2tZVLwTQ4268nTCjNt&#10;B36n+9FXIoSwy1BB7X2XSenKmgy6me2IA/dle4M+wL6SuschhJtWxlG0kAYbDg01drStqbweb0bB&#10;PunyS2EfQ9W+fu7Ph3O6O6VeqefpmC9BeBr9v/jPXegwP05T+P0mnC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f+HLEAAAA3QAAAA8AAAAAAAAAAAAAAAAAmAIAAGRycy9k&#10;b3ducmV2LnhtbFBLBQYAAAAABAAEAPUAAACJAwAAAAA=&#10;" filled="f" stroked="f">
                  <v:textbox inset="0,0,0,0">
                    <w:txbxContent>
                      <w:p w:rsidR="00FD5272" w:rsidRDefault="00AE4F19">
                        <w:pPr>
                          <w:spacing w:after="0" w:line="276" w:lineRule="auto"/>
                          <w:ind w:left="0" w:right="0" w:firstLine="0"/>
                          <w:jc w:val="left"/>
                        </w:pPr>
                        <w:r>
                          <w:t xml:space="preserve"> </w:t>
                        </w:r>
                      </w:p>
                    </w:txbxContent>
                  </v:textbox>
                </v:rect>
                <v:rect id="Rectangle 1302" o:spid="_x0000_s1034" style="position:absolute;left:44095;top:592;width:11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DwGcMA&#10;AADdAAAADwAAAGRycy9kb3ducmV2LnhtbERPTYvCMBC9C/sfwix403RdEK1GEd1Fj2oF9TY0Y1u2&#10;mZQma6u/3giCt3m8z5nOW1OKK9WusKzgqx+BIE6tLjhTcEh+eyMQziNrLC2Tghs5mM8+OlOMtW14&#10;R9e9z0QIYRejgtz7KpbSpTkZdH1bEQfuYmuDPsA6k7rGJoSbUg6iaCgNFhwacqxomVP6t/83Ctaj&#10;anHa2HuTlT/n9XF7HK+SsVeq+9kuJiA8tf4tfrk3Osz/jgb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DwGcMAAADdAAAADwAAAAAAAAAAAAAAAACYAgAAZHJzL2Rv&#10;d25yZXYueG1sUEsFBgAAAAAEAAQA9QAAAIgDAAAAAA==&#10;" filled="f" stroked="f">
                  <v:textbox inset="0,0,0,0">
                    <w:txbxContent>
                      <w:p w:rsidR="00FD5272" w:rsidRDefault="00AE4F19">
                        <w:pPr>
                          <w:spacing w:after="0" w:line="276" w:lineRule="auto"/>
                          <w:ind w:left="0" w:right="0" w:firstLine="0"/>
                          <w:jc w:val="left"/>
                        </w:pPr>
                        <w:r>
                          <w:t>F</w:t>
                        </w:r>
                      </w:p>
                    </w:txbxContent>
                  </v:textbox>
                </v:rect>
                <v:rect id="Rectangle 1303" o:spid="_x0000_s1035" style="position:absolute;left:44933;top:592;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VgsQA&#10;AADdAAAADwAAAGRycy9kb3ducmV2LnhtbERPTWvCQBC9F/wPywi9NRsbEE1dRbSix1aFtLchO02C&#10;2dmQXZPUX98tCN7m8T5nsRpMLTpqXWVZwSSKQRDnVldcKDifdi8zEM4ja6wtk4JfcrBajp4WmGrb&#10;8yd1R1+IEMIuRQWl900qpctLMugi2xAH7se2Bn2AbSF1i30IN7V8jeOpNFhxaCixoU1J+eV4NQr2&#10;s2b9dbC3vqjfv/fZRzbfnuZeqefxsH4D4WnwD/HdfdBhfhIn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cVYLEAAAA3QAAAA8AAAAAAAAAAAAAAAAAmAIAAGRycy9k&#10;b3ducmV2LnhtbFBLBQYAAAAABAAEAPUAAACJAwAAAAA=&#10;" filled="f" stroked="f">
                  <v:textbox inset="0,0,0,0">
                    <w:txbxContent>
                      <w:p w:rsidR="00FD5272" w:rsidRDefault="00AE4F19">
                        <w:pPr>
                          <w:spacing w:after="0" w:line="276" w:lineRule="auto"/>
                          <w:ind w:left="0" w:right="0" w:firstLine="0"/>
                          <w:jc w:val="left"/>
                        </w:pPr>
                        <w:r>
                          <w:t>-</w:t>
                        </w:r>
                      </w:p>
                    </w:txbxContent>
                  </v:textbox>
                </v:rect>
                <v:rect id="Rectangle 1304" o:spid="_x0000_s1036" style="position:absolute;left:45436;top:592;width:281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N9sUA&#10;AADdAAAADwAAAGRycy9kb3ducmV2LnhtbERPS2vCQBC+F/oflil4q5tqKTF1FfFBcqxGsL0N2WkS&#10;mp0N2dWk/nq3UPA2H99z5svBNOJCnastK3gZRyCIC6trLhUc891zDMJ5ZI2NZVLwSw6Wi8eHOSba&#10;9ryny8GXIoSwS1BB5X2bSOmKigy6sW2JA/dtO4M+wK6UusM+hJtGTqLoTRqsOTRU2NK6ouLncDYK&#10;0rhdfWb22pfN9is9fZxmm3zmlRo9Dat3EJ4Gfxf/uzMd5k+j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c32xQAAAN0AAAAPAAAAAAAAAAAAAAAAAJgCAABkcnMv&#10;ZG93bnJldi54bWxQSwUGAAAAAAQABAD1AAAAigMAAAAA&#10;" filled="f" stroked="f">
                  <v:textbox inset="0,0,0,0">
                    <w:txbxContent>
                      <w:p w:rsidR="00FD5272" w:rsidRDefault="00AE4F19">
                        <w:pPr>
                          <w:spacing w:after="0" w:line="276" w:lineRule="auto"/>
                          <w:ind w:left="0" w:right="0" w:firstLine="0"/>
                          <w:jc w:val="left"/>
                        </w:pPr>
                        <w:r>
                          <w:t>Cal</w:t>
                        </w:r>
                      </w:p>
                    </w:txbxContent>
                  </v:textbox>
                </v:rect>
                <v:rect id="Rectangle 1305" o:spid="_x0000_s1037" style="position:absolute;left:47569;top:59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obcUA&#10;AADdAAAADwAAAGRycy9kb3ducmV2LnhtbERPS2vCQBC+F/oflil4q5sqLTF1FfFBcqxGsL0N2WkS&#10;mp0N2dWk/nq3UPA2H99z5svBNOJCnastK3gZRyCIC6trLhUc891zDMJ5ZI2NZVLwSw6Wi8eHOSba&#10;9ryny8GXIoSwS1BB5X2bSOmKigy6sW2JA/dtO4M+wK6UusM+hJtGTqLoTRqsOTRU2NK6ouLncDYK&#10;0rhdfWb22pfN9is9fZxmm3zmlRo9Dat3EJ4Gfxf/uzMd5k+j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htxQAAAN0AAAAPAAAAAAAAAAAAAAAAAJgCAABkcnMv&#10;ZG93bnJldi54bWxQSwUGAAAAAAQABAD1AAAAigMAAAAA&#10;" filled="f" stroked="f">
                  <v:textbox inset="0,0,0,0">
                    <w:txbxContent>
                      <w:p w:rsidR="00FD5272" w:rsidRDefault="00AE4F19">
                        <w:pPr>
                          <w:spacing w:after="0" w:line="276" w:lineRule="auto"/>
                          <w:ind w:left="0" w:right="0" w:firstLine="0"/>
                          <w:jc w:val="left"/>
                        </w:pPr>
                        <w:r>
                          <w:t xml:space="preserve"> </w:t>
                        </w:r>
                      </w:p>
                    </w:txbxContent>
                  </v:textbox>
                </v:rect>
                <v:rect id="Rectangle 1308" o:spid="_x0000_s1038" style="position:absolute;left:49829;top:592;width:11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H88cA&#10;AADdAAAADwAAAGRycy9kb3ducmV2LnhtbESPQWvCQBCF7wX/wzJCb3WjhaIxGxFt0WPVgvU2ZKdJ&#10;aHY2ZLcm7a/vHARvM7w3732TrQbXqCt1ofZsYDpJQBEX3tZcGvg4vT3NQYWIbLHxTAZ+KcAqHz1k&#10;mFrf84Gux1gqCeGQooEqxjbVOhQVOQwT3xKL9uU7h1HWrtS2w17CXaNnSfKiHdYsDRW2tKmo+D7+&#10;OAO7ebv+3Pu/vmxeL7vz+3mxPS2iMY/jYb0EFWmId/Ptem8F/zkR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4x/PHAAAA3QAAAA8AAAAAAAAAAAAAAAAAmAIAAGRy&#10;cy9kb3ducmV2LnhtbFBLBQYAAAAABAAEAPUAAACMAwAAAAA=&#10;" filled="f" stroked="f">
                  <v:textbox inset="0,0,0,0">
                    <w:txbxContent>
                      <w:p w:rsidR="00FD5272" w:rsidRDefault="00AE4F19">
                        <w:pPr>
                          <w:spacing w:after="0" w:line="276" w:lineRule="auto"/>
                          <w:ind w:left="0" w:right="0" w:firstLine="0"/>
                          <w:jc w:val="left"/>
                        </w:pPr>
                        <w:r>
                          <w:t>F</w:t>
                        </w:r>
                      </w:p>
                    </w:txbxContent>
                  </v:textbox>
                </v:rect>
                <v:rect id="Rectangle 1309" o:spid="_x0000_s1039" style="position:absolute;left:50667;top:592;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RiaMMA&#10;AADdAAAADwAAAGRycy9kb3ducmV2LnhtbERPS4vCMBC+L/gfwgje1lQFsV2jiA/0uD5A9zY0s23Z&#10;ZlKaaKu/fiMI3ubje8503ppS3Kh2hWUFg34Egji1uuBMwem4+ZyAcB5ZY2mZFNzJwXzW+Zhiom3D&#10;e7odfCZCCLsEFeTeV4mULs3JoOvbijhwv7Y26AOsM6lrbEK4KeUwisbSYMGhIceKljmlf4erUbCd&#10;VIvLzj6arFz/bM/f53h1jL1SvW67+ALhqfVv8cu902H+K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RiaMMAAADdAAAADwAAAAAAAAAAAAAAAACYAgAAZHJzL2Rv&#10;d25yZXYueG1sUEsFBgAAAAAEAAQA9QAAAIgDAAAAAA==&#10;" filled="f" stroked="f">
                  <v:textbox inset="0,0,0,0">
                    <w:txbxContent>
                      <w:p w:rsidR="00FD5272" w:rsidRDefault="00AE4F19">
                        <w:pPr>
                          <w:spacing w:after="0" w:line="276" w:lineRule="auto"/>
                          <w:ind w:left="0" w:right="0" w:firstLine="0"/>
                          <w:jc w:val="left"/>
                        </w:pPr>
                        <w:r>
                          <w:t>-</w:t>
                        </w:r>
                      </w:p>
                    </w:txbxContent>
                  </v:textbox>
                </v:rect>
                <v:rect id="Rectangle 1310" o:spid="_x0000_s1040" style="position:absolute;left:51170;top:592;width:259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ddKMYA&#10;AADdAAAADwAAAGRycy9kb3ducmV2LnhtbESPQWvCQBCF7wX/wzJCb3VjBdHoKmIremxVUG9DdkyC&#10;2dmQ3ZrUX985FLzN8N6898182blK3akJpWcDw0ECijjztuTcwPGweZuAChHZYuWZDPxSgOWi9zLH&#10;1PqWv+m+j7mSEA4pGihirFOtQ1aQwzDwNbFoV984jLI2ubYNthLuKv2eJGPtsGRpKLCmdUHZbf/j&#10;DGwn9eq88482rz4v29PXafpxmEZjXvvdagYqUhef5v/rnRX80VD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ddKMYAAADdAAAADwAAAAAAAAAAAAAAAACYAgAAZHJz&#10;L2Rvd25yZXYueG1sUEsFBgAAAAAEAAQA9QAAAIsDAAAAAA==&#10;" filled="f" stroked="f">
                  <v:textbox inset="0,0,0,0">
                    <w:txbxContent>
                      <w:p w:rsidR="00FD5272" w:rsidRDefault="00AE4F19">
                        <w:pPr>
                          <w:spacing w:after="0" w:line="276" w:lineRule="auto"/>
                          <w:ind w:left="0" w:right="0" w:firstLine="0"/>
                          <w:jc w:val="left"/>
                        </w:pPr>
                        <w:r>
                          <w:t>Cri</w:t>
                        </w:r>
                      </w:p>
                    </w:txbxContent>
                  </v:textbox>
                </v:rect>
                <v:rect id="Rectangle 1311" o:spid="_x0000_s1041" style="position:absolute;left:53136;top:59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v4s8QA&#10;AADdAAAADwAAAGRycy9kb3ducmV2LnhtbERPTWvCQBC9F/oflil4q5tYEI2uEmqLHqsppL0N2TEJ&#10;zc6G7DaJ/vquIPQ2j/c56+1oGtFT52rLCuJpBIK4sLrmUsFn9v68AOE8ssbGMim4kIPt5vFhjYm2&#10;Ax+pP/lShBB2CSqovG8TKV1RkUE3tS1x4M62M+gD7EqpOxxCuGnkLIrm0mDNoaHCll4rKn5Ov0bB&#10;ftGmXwd7Hcrm7Xuff+TLXbb0Sk2exnQFwtPo/8V390GH+S9x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b+LPEAAAA3QAAAA8AAAAAAAAAAAAAAAAAmAIAAGRycy9k&#10;b3ducmV2LnhtbFBLBQYAAAAABAAEAPUAAACJAwAAAAA=&#10;" filled="f" stroked="f">
                  <v:textbox inset="0,0,0,0">
                    <w:txbxContent>
                      <w:p w:rsidR="00FD5272" w:rsidRDefault="00AE4F19">
                        <w:pPr>
                          <w:spacing w:after="0" w:line="276" w:lineRule="auto"/>
                          <w:ind w:left="0" w:right="0" w:firstLine="0"/>
                          <w:jc w:val="left"/>
                        </w:pPr>
                        <w:r>
                          <w:t xml:space="preserve"> </w:t>
                        </w:r>
                      </w:p>
                    </w:txbxContent>
                  </v:textbox>
                </v:rect>
                <v:rect id="Rectangle 1314" o:spid="_x0000_s1042" style="position:absolute;left:56138;top:592;width:10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bK8UA&#10;AADdAAAADwAAAGRycy9kb3ducmV2LnhtbERPTWvCQBC9F/wPywje6kYtJaauImoxxzYRtLchO01C&#10;s7MhuzWpv94tFHqbx/uc1WYwjbhS52rLCmbTCARxYXXNpYJT/voYg3AeWWNjmRT8kIPNevSwwkTb&#10;nt/pmvlShBB2CSqovG8TKV1RkUE3tS1x4D5tZ9AH2JVSd9iHcNPIeRQ9S4M1h4YKW9pVVHxl30bB&#10;MW63l9Te+rI5fBzPb+flPl96pSbjYfsCwtPg/8V/7lSH+YvZ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bFsrxQAAAN0AAAAPAAAAAAAAAAAAAAAAAJgCAABkcnMv&#10;ZG93bnJldi54bWxQSwUGAAAAAAQABAD1AAAAigMAAAAA&#10;" filled="f" stroked="f">
                  <v:textbox inset="0,0,0,0">
                    <w:txbxContent>
                      <w:p w:rsidR="00FD5272" w:rsidRDefault="00AE4F19">
                        <w:pPr>
                          <w:spacing w:after="0" w:line="276" w:lineRule="auto"/>
                          <w:ind w:left="0" w:right="0" w:firstLine="0"/>
                          <w:jc w:val="left"/>
                        </w:pPr>
                        <w:r>
                          <w:t xml:space="preserve">p </w:t>
                        </w:r>
                      </w:p>
                    </w:txbxContent>
                  </v:textbox>
                </v:rect>
                <v:rect id="Rectangle 1315" o:spid="_x0000_s1043" style="position:absolute;left:56900;top:59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D+sMUA&#10;AADdAAAADwAAAGRycy9kb3ducmV2LnhtbERPTWvCQBC9F/wPywje6kalJaauImoxxzYRtLchO01C&#10;s7MhuzWpv94tFHqbx/uc1WYwjbhS52rLCmbTCARxYXXNpYJT/voYg3AeWWNjmRT8kIPNevSwwkTb&#10;nt/pmvlShBB2CSqovG8TKV1RkUE3tS1x4D5tZ9AH2JVSd9iHcNPIeRQ9S4M1h4YKW9pVVHxl30bB&#10;MW63l9Te+rI5fBzPb+flPl96pSbjYfsCwtPg/8V/7lSH+YvZE/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IP6wxQAAAN0AAAAPAAAAAAAAAAAAAAAAAJgCAABkcnMv&#10;ZG93bnJldi54bWxQSwUGAAAAAAQABAD1AAAAigMAAAAA&#10;" filled="f" stroked="f">
                  <v:textbox inset="0,0,0,0">
                    <w:txbxContent>
                      <w:p w:rsidR="00FD5272" w:rsidRDefault="00AE4F19">
                        <w:pPr>
                          <w:spacing w:after="0" w:line="276" w:lineRule="auto"/>
                          <w:ind w:left="0" w:right="0" w:firstLine="0"/>
                          <w:jc w:val="left"/>
                        </w:pPr>
                        <w:r>
                          <w:t xml:space="preserve"> </w:t>
                        </w:r>
                      </w:p>
                    </w:txbxContent>
                  </v:textbox>
                </v:rect>
                <v:shape id="Shape 10918" o:spid="_x0000_s1044" style="position:absolute;width:12954;height:274;visibility:visible;mso-wrap-style:square;v-text-anchor:top" coordsize="129540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2iMcUA&#10;AADeAAAADwAAAGRycy9kb3ducmV2LnhtbESPT2/CMAzF75P4DpGRuI0UDtXWEdCGxJ/jYGhnqzFN&#10;tcYpTYDCp8cHpN1svef3fp4tet+oC3WxDmxgMs5AEZfB1lwZOPysXt9AxYRssQlMBm4UYTEfvMyw&#10;sOHKO7rsU6UkhGOBBlxKbaF1LB15jOPQEot2DJ3HJGtXadvhVcJ9o6dZlmuPNUuDw5aWjsq//dkb&#10;+D2kr/qE663O3feJ7pv1Jj96Y0bD/vMDVKI+/Zuf11sr+Nn7RHjlHZlBz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DaIxxQAAAN4AAAAPAAAAAAAAAAAAAAAAAJgCAABkcnMv&#10;ZG93bnJldi54bWxQSwUGAAAAAAQABAD1AAAAigMAAAAA&#10;" path="m,l1295400,r,27432l,27432,,e" fillcolor="black" stroked="f" strokeweight="0">
                  <v:stroke miterlimit="83231f" joinstyle="miter"/>
                  <v:path arrowok="t" textboxrect="0,0,1295400,27432"/>
                </v:shape>
                <v:shape id="Shape 10919" o:spid="_x0000_s1045" style="position:absolute;left:12953;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g3sMA&#10;AADeAAAADwAAAGRycy9kb3ducmV2LnhtbERPTWvCQBC9F/wPyxS81c0qpDW6igiipb2YFs9jdpoE&#10;s7Mhu5r033cFobd5vM9ZrgfbiBt1vnasQU0SEMSFMzWXGr6/di9vIHxANtg4Jg2/5GG9Gj0tMTOu&#10;5yPd8lCKGMI+Qw1VCG0mpS8qsugnriWO3I/rLIYIu1KaDvsYbhs5TZJUWqw5NlTY0rai4pJfrYZT&#10;flb79PTORzX0Rqaz18un+tB6/DxsFiACDeFf/HAfTJyfzNUc7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Zg3sMAAADeAAAADwAAAAAAAAAAAAAAAACYAgAAZHJzL2Rv&#10;d25yZXYueG1sUEsFBgAAAAAEAAQA9QAAAIgDAAAAAA==&#10;" path="m,l27432,r,27432l,27432,,e" fillcolor="black" stroked="f" strokeweight="0">
                  <v:stroke miterlimit="83231f" joinstyle="miter"/>
                  <v:path arrowok="t" textboxrect="0,0,27432,27432"/>
                </v:shape>
                <v:shape id="Shape 10920" o:spid="_x0000_s1046" style="position:absolute;left:13227;width:11022;height:274;visibility:visible;mso-wrap-style:square;v-text-anchor:top" coordsize="110215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Qe3MYA&#10;AADeAAAADwAAAGRycy9kb3ducmV2LnhtbESPQWvCQBCF74X+h2UKXopuKraY6CqlUPDiocbeh+yY&#10;RLOzYXfV6K93DoXeZpg3771vuR5cpy4UYuvZwNskA0VcedtybWBffo/noGJCtth5JgM3irBePT8t&#10;sbD+yj902aVaiQnHAg00KfWF1rFqyGGc+J5YbgcfHCZZQ61twKuYu05Ps+xDO2xZEhrs6auh6rQ7&#10;OwOuPm/KHPNw6t6pP2xnx9ff8m7M6GX4XIBKNKR/8d/3xkr9LJ8KgODIDHr1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Qe3MYAAADeAAAADwAAAAAAAAAAAAAAAACYAgAAZHJz&#10;L2Rvd25yZXYueG1sUEsFBgAAAAAEAAQA9QAAAIsDAAAAAA==&#10;" path="m,l1102157,r,27432l,27432,,e" fillcolor="black" stroked="f" strokeweight="0">
                  <v:stroke miterlimit="83231f" joinstyle="miter"/>
                  <v:path arrowok="t" textboxrect="0,0,1102157,27432"/>
                </v:shape>
                <v:shape id="Shape 10921" o:spid="_x0000_s1047" style="position:absolute;left:24250;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mZcMA&#10;AADeAAAADwAAAGRycy9kb3ducmV2LnhtbERPTWvCQBC9F/oflil4q5u1kNbUVUQoVezFKJ7H7DQJ&#10;ZmdDdmviv3cFobd5vM+ZLQbbiAt1vnasQY0TEMSFMzWXGg77r9cPED4gG2wck4YreVjMn59mmBnX&#10;844ueShFDGGfoYYqhDaT0hcVWfRj1xJH7td1FkOEXSlNh30Mt42cJEkqLdYcGypsaVVRcc7/rIZj&#10;flLf6XHDOzX0RqZv7+cftdV69DIsP0EEGsK/+OFemzg/mU4U3N+JN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ymZcMAAADeAAAADwAAAAAAAAAAAAAAAACYAgAAZHJzL2Rv&#10;d25yZXYueG1sUEsFBgAAAAAEAAQA9QAAAIgDAAAAAA==&#10;" path="m,l27432,r,27432l,27432,,e" fillcolor="black" stroked="f" strokeweight="0">
                  <v:stroke miterlimit="83231f" joinstyle="miter"/>
                  <v:path arrowok="t" textboxrect="0,0,27432,27432"/>
                </v:shape>
                <v:shape id="Shape 10922" o:spid="_x0000_s1048" style="position:absolute;left:24524;width:7486;height:274;visibility:visible;mso-wrap-style:square;v-text-anchor:top" coordsize="748589,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19PsUA&#10;AADeAAAADwAAAGRycy9kb3ducmV2LnhtbERP32vCMBB+H+x/CDfwZWhqGMVVowxBcLCX6Rjs7WjO&#10;pqy51Ca29b9fBoJv9/H9vNVmdI3oqQu1Zw3zWQaCuPSm5krD13E3XYAIEdlg45k0XCnAZv34sMLC&#10;+IE/qT/ESqQQDgVqsDG2hZShtOQwzHxLnLiT7xzGBLtKmg6HFO4aqbIslw5rTg0WW9paKn8PF6eB&#10;hv5Hfbzbc7PP21P+/PK9UFen9eRpfFuCiDTGu/jm3ps0P3tVCv7fST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X0+xQAAAN4AAAAPAAAAAAAAAAAAAAAAAJgCAABkcnMv&#10;ZG93bnJldi54bWxQSwUGAAAAAAQABAD1AAAAigMAAAAA&#10;" path="m,l748589,r,27432l,27432,,e" fillcolor="black" stroked="f" strokeweight="0">
                  <v:stroke miterlimit="83231f" joinstyle="miter"/>
                  <v:path arrowok="t" textboxrect="0,0,748589,27432"/>
                </v:shape>
                <v:shape id="Shape 10923" o:spid="_x0000_s1049" style="position:absolute;left:32009;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KdicQA&#10;AADeAAAADwAAAGRycy9kb3ducmV2LnhtbERPTWvCQBC9F/wPyxS81U0UUk3diBSKSnsxiudpdpqE&#10;ZGdDdjXx33cLBW/zeJ+z3oymFTfqXW1ZQTyLQBAXVtdcKjifPl6WIJxH1thaJgV3crDJJk9rTLUd&#10;+Ei33JcihLBLUUHlfZdK6YqKDLqZ7YgD92N7gz7AvpS6xyGEm1bOoyiRBmsODRV29F5R0eRXo+CS&#10;f8e75HLgYzwOWiaL1+Yr/lRq+jxu30B4Gv1D/O/e6zA/Ws0X8PdOuEF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SnYnEAAAA3gAAAA8AAAAAAAAAAAAAAAAAmAIAAGRycy9k&#10;b3ducmV2LnhtbFBLBQYAAAAABAAEAPUAAACJAwAAAAA=&#10;" path="m,l27432,r,27432l,27432,,e" fillcolor="black" stroked="f" strokeweight="0">
                  <v:stroke miterlimit="83231f" joinstyle="miter"/>
                  <v:path arrowok="t" textboxrect="0,0,27432,27432"/>
                </v:shape>
                <v:shape id="Shape 10924" o:spid="_x0000_s1050" style="position:absolute;left:32284;width:10424;height:274;visibility:visible;mso-wrap-style:square;v-text-anchor:top" coordsize="1042416,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8wpMIA&#10;AADeAAAADwAAAGRycy9kb3ducmV2LnhtbERPS4vCMBC+C/sfwix4EU0VEbcaRUTBo/Wx56GZbes2&#10;k5JErf76zYLgbT6+58yXranFjZyvLCsYDhIQxLnVFRcKTsdtfwrCB2SNtWVS8CAPy8VHZ46ptnfO&#10;6HYIhYgh7FNUUIbQpFL6vCSDfmAb4sj9WGcwROgKqR3eY7ip5ShJJtJgxbGhxIbWJeW/h6tRkDUb&#10;zk7fF83n3uqSHffu8bROqe5nu5qBCNSGt/jl3uk4P/kajeH/nXiD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LzCkwgAAAN4AAAAPAAAAAAAAAAAAAAAAAJgCAABkcnMvZG93&#10;bnJldi54bWxQSwUGAAAAAAQABAD1AAAAhwMAAAAA&#10;" path="m,l1042416,r,27432l,27432,,e" fillcolor="black" stroked="f" strokeweight="0">
                  <v:stroke miterlimit="83231f" joinstyle="miter"/>
                  <v:path arrowok="t" textboxrect="0,0,1042416,27432"/>
                </v:shape>
                <v:shape id="Shape 10925" o:spid="_x0000_s1051" style="position:absolute;left:4270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egZsQA&#10;AADeAAAADwAAAGRycy9kb3ducmV2LnhtbERPTWvCQBC9C/6HZYTe6iaWpm10IyKUVvRiWjxPs2MS&#10;kp0N2a1J/70rFLzN433Oaj2aVlyod7VlBfE8AkFcWF1zqeD76/3xFYTzyBpby6Tgjxyss+lkham2&#10;Ax/pkvtShBB2KSqovO9SKV1RkUE3tx1x4M62N+gD7EupexxCuGnlIooSabDm0FBhR9uKiib/NQpO&#10;+U/8kZx2fIzHQcvk6aU5xHulHmbjZgnC0+jv4n/3pw7zo7fFM9zeCT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3oGbEAAAA3gAAAA8AAAAAAAAAAAAAAAAAmAIAAGRycy9k&#10;b3ducmV2LnhtbFBLBQYAAAAABAAEAPUAAACJAwAAAAA=&#10;" path="m,l27432,r,27432l,27432,,e" fillcolor="black" stroked="f" strokeweight="0">
                  <v:stroke miterlimit="83231f" joinstyle="miter"/>
                  <v:path arrowok="t" textboxrect="0,0,27432,27432"/>
                </v:shape>
                <v:shape id="Shape 10926" o:spid="_x0000_s1052" style="position:absolute;left:42982;width:5993;height:274;visibility:visible;mso-wrap-style:square;v-text-anchor:top" coordsize="59923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fxscQA&#10;AADeAAAADwAAAGRycy9kb3ducmV2LnhtbERPTYvCMBC9C/sfwizsTZMVdLUaRXQVT4tWDx6HZmzL&#10;NpPSZG399xtB8DaP9znzZWcrcaPGl441fA4UCOLMmZJzDefTtj8B4QOywcoxabiTh+XirTfHxLiW&#10;j3RLQy5iCPsENRQh1ImUPivIoh+4mjhyV9dYDBE2uTQNtjHcVnKo1FhaLDk2FFjTuqDsN/2zGrrR&#10;YTva5D+7w/lL7e7fl1Ob7jdaf7x3qxmIQF14iZ/uvYnz1XQ4hsc78Qa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n8bHEAAAA3gAAAA8AAAAAAAAAAAAAAAAAmAIAAGRycy9k&#10;b3ducmV2LnhtbFBLBQYAAAAABAAEAPUAAACJAwAAAAA=&#10;" path="m,l599237,r,27432l,27432,,e" fillcolor="black" stroked="f" strokeweight="0">
                  <v:stroke miterlimit="83231f" joinstyle="miter"/>
                  <v:path arrowok="t" textboxrect="0,0,599237,27432"/>
                </v:shape>
                <v:shape id="Shape 10927" o:spid="_x0000_s1053" style="position:absolute;left:48975;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mbisMA&#10;AADeAAAADwAAAGRycy9kb3ducmV2LnhtbERPTWvCQBC9C/6HZQq9mU0sRE1dRQRppV6M4nmanSbB&#10;7GzIbk36792C4G0e73OW68E04kadqy0rSKIYBHFhdc2lgvNpN5mDcB5ZY2OZFPyRg/VqPFpipm3P&#10;R7rlvhQhhF2GCirv20xKV1Rk0EW2JQ7cj+0M+gC7UuoO+xBuGjmN41QarDk0VNjStqLimv8aBZf8&#10;O/lIL3s+JkOvZfo2ux6SL6VeX4bNOwhPg3+KH+5PHebHi+kM/t8JN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mbisMAAADeAAAADwAAAAAAAAAAAAAAAACYAgAAZHJzL2Rv&#10;d25yZXYueG1sUEsFBgAAAAAEAAQA9QAAAIgDAAAAAA==&#10;" path="m,l27432,r,27432l,27432,,e" fillcolor="black" stroked="f" strokeweight="0">
                  <v:stroke miterlimit="83231f" joinstyle="miter"/>
                  <v:path arrowok="t" textboxrect="0,0,27432,27432"/>
                </v:shape>
                <v:shape id="Shape 10928" o:spid="_x0000_s1054" style="position:absolute;left:49250;width:4754;height:274;visibility:visible;mso-wrap-style:square;v-text-anchor:top" coordsize="47548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du+8cA&#10;AADeAAAADwAAAGRycy9kb3ducmV2LnhtbESPT2vCQBDF70K/wzKF3nRTpUZTV1FBKNSLf1CPQ3aa&#10;hGZnQ3bV9Nt3DoK3Gd6b934zW3SuVjdqQ+XZwPsgAUWce1txYeB42PQnoEJEtlh7JgN/FGAxf+nN&#10;MLP+zju67WOhJIRDhgbKGJtM65CX5DAMfEMs2o9vHUZZ20LbFu8S7mo9TJKxdlixNJTY0Lqk/Hd/&#10;dQYumzQ/r77T0y5F/tiuR8VhfF0a8/baLT9BReri0/y4/rKCn0yHwivvyAx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HbvvHAAAA3gAAAA8AAAAAAAAAAAAAAAAAmAIAAGRy&#10;cy9kb3ducmV2LnhtbFBLBQYAAAAABAAEAPUAAACMAwAAAAA=&#10;" path="m,l475488,r,27432l,27432,,e" fillcolor="black" stroked="f" strokeweight="0">
                  <v:stroke miterlimit="83231f" joinstyle="miter"/>
                  <v:path arrowok="t" textboxrect="0,0,475488,27432"/>
                </v:shape>
                <v:shape id="Shape 10929" o:spid="_x0000_s1055" style="position:absolute;left:54004;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qqY8MA&#10;AADeAAAADwAAAGRycy9kb3ducmV2LnhtbERPTWvCQBC9C/0PyxR6M5tYiDW6SimUVvRiKp7H7JgE&#10;s7MhuzXx37uC4G0e73MWq8E04kKdqy0rSKIYBHFhdc2lgv3f9/gDhPPIGhvLpOBKDlbLl9ECM217&#10;3tEl96UIIewyVFB532ZSuqIigy6yLXHgTrYz6APsSqk77EO4aeQkjlNpsObQUGFLXxUV5/zfKDjk&#10;x+QnPax5lwy9lun79LxNNkq9vQ6fcxCeBv8UP9y/OsyPZ5MZ3N8JN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qqY8MAAADeAAAADwAAAAAAAAAAAAAAAACYAgAAZHJzL2Rv&#10;d25yZXYueG1sUEsFBgAAAAAEAAQA9QAAAIgDAAAAAA==&#10;" path="m,l27432,r,27432l,27432,,e" fillcolor="black" stroked="f" strokeweight="0">
                  <v:stroke miterlimit="83231f" joinstyle="miter"/>
                  <v:path arrowok="t" textboxrect="0,0,27432,27432"/>
                </v:shape>
                <v:shape id="Shape 10930" o:spid="_x0000_s1056" style="position:absolute;left:54279;width:4770;height:274;visibility:visible;mso-wrap-style:square;v-text-anchor:top" coordsize="47701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VG28cA&#10;AADeAAAADwAAAGRycy9kb3ducmV2LnhtbESPQWvDMAyF74P+B6NBb6uzFUqX1S1tYSWHMlhWdhax&#10;moTGcohdJ/v302Gwm4Se3nvfZje5TiUaQuvZwPMiA0VcedtybeDy9f60BhUissXOMxn4oQC77exh&#10;g7n1I39SKmOtxIRDjgaaGPtc61A15DAsfE8st6sfHEZZh1rbAUcxd51+ybKVdtiyJDTY07Gh6lbe&#10;nYF1+j6V42n/EYp7Ko+ryzkdirMx88dp/wYq0hT/xX/fhZX62etSAARHZtD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VRtvHAAAA3gAAAA8AAAAAAAAAAAAAAAAAmAIAAGRy&#10;cy9kb3ducmV2LnhtbFBLBQYAAAAABAAEAPUAAACMAwAAAAA=&#10;" path="m,l477012,r,27432l,27432,,e" fillcolor="black" stroked="f" strokeweight="0">
                  <v:stroke miterlimit="83231f" joinstyle="miter"/>
                  <v:path arrowok="t" textboxrect="0,0,477012,27432"/>
                </v:shape>
                <v:shape id="Shape 10931" o:spid="_x0000_s1057" style="position:absolute;top:2758;width:12954;height:274;visibility:visible;mso-wrap-style:square;v-text-anchor:top" coordsize="129540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JXzMIA&#10;AADeAAAADwAAAGRycy9kb3ducmV2LnhtbERPS4vCMBC+L/gfwgje1lSFslajqODjuKvieWjGpthM&#10;ahO1+us3Cwve5uN7znTe2krcqfGlYwWDfgKCOHe65ELB8bD+/ALhA7LGyjEpeJKH+azzMcVMuwf/&#10;0H0fChFD2GeowIRQZ1L63JBF33c1ceTOrrEYImwKqRt8xHBbyWGSpNJiybHBYE0rQ/llf7MKTsew&#10;LK+42cnUfF/ptd1s07NVqtdtFxMQgdrwFv+7dzrOT8ajAfy9E2+Q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lfMwgAAAN4AAAAPAAAAAAAAAAAAAAAAAJgCAABkcnMvZG93&#10;bnJldi54bWxQSwUGAAAAAAQABAD1AAAAhwMAAAAA&#10;" path="m,l1295400,r,27432l,27432,,e" fillcolor="black" stroked="f" strokeweight="0">
                  <v:stroke miterlimit="83231f" joinstyle="miter"/>
                  <v:path arrowok="t" textboxrect="0,0,1295400,27432"/>
                </v:shape>
                <v:shape id="Shape 10932" o:spid="_x0000_s1058" style="position:absolute;top:3032;width:12954;height:92;visibility:visible;mso-wrap-style:square;v-text-anchor:top" coordsize="12954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Myc8MA&#10;AADeAAAADwAAAGRycy9kb3ducmV2LnhtbERPS2sCMRC+F/wPYYTeatYVtK5GaQVpoSe16HXYzD50&#10;M1mTVNd/bwqCt/n4njNfdqYRF3K+tqxgOEhAEOdW11wq+N2t395B+ICssbFMCm7kYbnovcwx0/bK&#10;G7psQyliCPsMFVQhtJmUPq/IoB/YljhyhXUGQ4SulNrhNYabRqZJMpYGa44NFba0qig/bf+Mgk/+&#10;MW4zKc/H26n4Kg4ybTvcK/Xa7z5mIAJ14Sl+uL91nJ9MRyn8vxNv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Myc8MAAADeAAAADwAAAAAAAAAAAAAAAACYAgAAZHJzL2Rv&#10;d25yZXYueG1sUEsFBgAAAAAEAAQA9QAAAIgDAAAAAA==&#10;" path="m,l1295400,r,9144l,9144,,e" stroked="f" strokeweight="0">
                  <v:stroke miterlimit="83231f" joinstyle="miter"/>
                  <v:path arrowok="t" textboxrect="0,0,1295400,9144"/>
                </v:shape>
                <v:shape id="Shape 10933" o:spid="_x0000_s1059" style="position:absolute;left:12953;top:3032;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BJ/cUA&#10;AADeAAAADwAAAGRycy9kb3ducmV2LnhtbERPTWvCQBC9F/oflhF6KbpJBanRVapQWnrSVARvQ3ZM&#10;gtnZkB01+uu7hUJv83ifM1/2rlEX6kLt2UA6SkARF97WXBrYfb8PX0EFQbbYeCYDNwqwXDw+zDGz&#10;/spbuuRSqhjCIUMDlUibaR2KihyGkW+JI3f0nUOJsCu17fAaw12jX5Jkoh3WHBsqbGldUXHKz87A&#10;/fzF6f75IPd0mq8+Nnont/5kzNOgf5uBEurlX/zn/rRxfjIdj+H3nXiDX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En9xQAAAN4AAAAPAAAAAAAAAAAAAAAAAJgCAABkcnMv&#10;ZG93bnJldi54bWxQSwUGAAAAAAQABAD1AAAAigMAAAAA&#10;" path="m,l27432,r,9144l,9144,,e" stroked="f" strokeweight="0">
                  <v:stroke miterlimit="83231f" joinstyle="miter"/>
                  <v:path arrowok="t" textboxrect="0,0,27432,9144"/>
                </v:shape>
                <v:shape id="Shape 10934" o:spid="_x0000_s1060" style="position:absolute;left:12953;top:275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KTIMQA&#10;AADeAAAADwAAAGRycy9kb3ducmV2LnhtbERPTWvCQBC9C/6HZYTe6iZa0ja6ESmUVvRiWjxPs2MS&#10;kp0N2a1J/70rFLzN433OejOaVlyod7VlBfE8AkFcWF1zqeD76/3xBYTzyBpby6Tgjxxssulkjam2&#10;Ax/pkvtShBB2KSqovO9SKV1RkUE3tx1x4M62N+gD7EupexxCuGnlIooSabDm0FBhR28VFU3+axSc&#10;8p/4Iznt+BiPg5bJ8rk5xHulHmbjdgXC0+jv4n/3pw7zo9flE9zeCT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ikyDEAAAA3gAAAA8AAAAAAAAAAAAAAAAAmAIAAGRycy9k&#10;b3ducmV2LnhtbFBLBQYAAAAABAAEAPUAAACJAwAAAAA=&#10;" path="m,l27432,r,27432l,27432,,e" fillcolor="black" stroked="f" strokeweight="0">
                  <v:stroke miterlimit="83231f" joinstyle="miter"/>
                  <v:path arrowok="t" textboxrect="0,0,27432,27432"/>
                </v:shape>
                <v:shape id="Shape 10935" o:spid="_x0000_s1061" style="position:absolute;left:13227;top:2758;width:11022;height:274;visibility:visible;mso-wrap-style:square;v-text-anchor:top" coordsize="110215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ormcQA&#10;AADeAAAADwAAAGRycy9kb3ducmV2LnhtbERPTWvCQBC9F/oflhG8FN3UVmlSN0EEwUsPNe19yI5J&#10;NDsbdleN/fVdQfA2j/c5y2IwnTiT861lBa/TBARxZXXLtYKfcjP5AOEDssbOMim4kocif35aYqbt&#10;hb/pvAu1iCHsM1TQhNBnUvqqIYN+anviyO2tMxgidLXUDi8x3HRyliQLabDl2NBgT+uGquPuZBSY&#10;+rQtU0zdsZtTv/96P7z8ln9KjUfD6hNEoCE8xHf3Vsf5Sfo2h9s78QaZ/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6K5nEAAAA3gAAAA8AAAAAAAAAAAAAAAAAmAIAAGRycy9k&#10;b3ducmV2LnhtbFBLBQYAAAAABAAEAPUAAACJAwAAAAA=&#10;" path="m,l1102157,r,27432l,27432,,e" fillcolor="black" stroked="f" strokeweight="0">
                  <v:stroke miterlimit="83231f" joinstyle="miter"/>
                  <v:path arrowok="t" textboxrect="0,0,1102157,27432"/>
                </v:shape>
                <v:shape id="Shape 10936" o:spid="_x0000_s1062" style="position:absolute;left:13227;top:3032;width:11022;height:92;visibility:visible;mso-wrap-style:square;v-text-anchor:top" coordsize="11021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hg1cYA&#10;AADeAAAADwAAAGRycy9kb3ducmV2LnhtbERPS2sCMRC+C/0PYQpeRJMqiq5GkUK1Xiw+wOuwGXfX&#10;bibLJurWX98Ihd7m43vObNHYUtyo9oVjDW89BYI4dabgTMPx8NEdg/AB2WDpmDT8kIfF/KU1w8S4&#10;O+/otg+ZiCHsE9SQh1AlUvo0J4u+5yriyJ1dbTFEWGfS1HiP4baUfaVG0mLBsSHHit5zSr/3V6th&#10;90i3q+zUWS/VpbP+GsrNoDwNtW6/NsspiEBN+Bf/uT9NnK8mgxE834k3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hg1cYAAADeAAAADwAAAAAAAAAAAAAAAACYAgAAZHJz&#10;L2Rvd25yZXYueG1sUEsFBgAAAAAEAAQA9QAAAIsDAAAAAA==&#10;" path="m,l1102157,r,9144l,9144,,e" stroked="f" strokeweight="0">
                  <v:stroke miterlimit="83231f" joinstyle="miter"/>
                  <v:path arrowok="t" textboxrect="0,0,1102157,9144"/>
                </v:shape>
                <v:shape id="Shape 10937" o:spid="_x0000_s1063" style="position:absolute;left:24250;top:275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NV8MA&#10;AADeAAAADwAAAGRycy9kb3ducmV2LnhtbERPTWvCQBC9C/0PyxR6M5soxDZ1lSJIFb2YFs/T7DQJ&#10;ZmdDdjXx37uC4G0e73Pmy8E04kKdqy0rSKIYBHFhdc2lgt+f9fgdhPPIGhvLpOBKDpaLl9EcM217&#10;PtAl96UIIewyVFB532ZSuqIigy6yLXHg/m1n0AfYlVJ32Idw08hJHKfSYM2hocKWVhUVp/xsFBzz&#10;v+Q7PW75kAy9lul0dtonO6XeXoevTxCeBv8UP9wbHebHH9MZ3N8JN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NV8MAAADeAAAADwAAAAAAAAAAAAAAAACYAgAAZHJzL2Rv&#10;d25yZXYueG1sUEsFBgAAAAAEAAQA9QAAAIgDAAAAAA==&#10;" path="m,l27432,r,27432l,27432,,e" fillcolor="black" stroked="f" strokeweight="0">
                  <v:stroke miterlimit="83231f" joinstyle="miter"/>
                  <v:path arrowok="t" textboxrect="0,0,27432,27432"/>
                </v:shape>
                <v:shape id="Shape 10938" o:spid="_x0000_s1064" style="position:absolute;left:24524;top:2758;width:7486;height:274;visibility:visible;mso-wrap-style:square;v-text-anchor:top" coordsize="748589,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zcCcgA&#10;AADeAAAADwAAAGRycy9kb3ducmV2LnhtbESPQUvDQBCF70L/wzKCF7Ebo4Q27baIIFTwYlsK3obs&#10;NBvMzqbZNUn/vXMQvM3w3rz3zXo7+VYN1McmsIHHeQaKuAq24drA8fD2sAAVE7LFNjAZuFKE7WZ2&#10;s8bShpE/adinWkkIxxINuJS6UutYOfIY56EjFu0ceo9J1r7WtsdRwn2r8ywrtMeGpcFhR6+Oqu/9&#10;jzdA4/CVf7y7S7srunNx/3xa5FdvzN3t9LIClWhK/+a/650V/Gz5JLzyjsy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bNwJyAAAAN4AAAAPAAAAAAAAAAAAAAAAAJgCAABk&#10;cnMvZG93bnJldi54bWxQSwUGAAAAAAQABAD1AAAAjQMAAAAA&#10;" path="m,l748589,r,27432l,27432,,e" fillcolor="black" stroked="f" strokeweight="0">
                  <v:stroke miterlimit="83231f" joinstyle="miter"/>
                  <v:path arrowok="t" textboxrect="0,0,748589,27432"/>
                </v:shape>
                <v:shape id="Shape 10939" o:spid="_x0000_s1065" style="position:absolute;left:24524;top:3032;width:7486;height:92;visibility:visible;mso-wrap-style:square;v-text-anchor:top" coordsize="7485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5P/MQA&#10;AADeAAAADwAAAGRycy9kb3ducmV2LnhtbERPzWrCQBC+F/oOyxS8SN3VQtHUVaxiaS+CSR9gmh2T&#10;0OxszK5JfHu3IPQ2H9/vLNeDrUVHra8ca5hOFAji3JmKCw3f2f55DsIHZIO1Y9JwJQ/r1ePDEhPj&#10;ej5Sl4ZCxBD2CWooQ2gSKX1ekkU/cQ1x5E6utRgibAtpWuxjuK3lTKlXabHi2FBiQ9uS8t/0YjX8&#10;nDJF569s/P4hbdofdrjptmetR0/D5g1EoCH8i+/uTxPnq8XLAv7eiT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OT/zEAAAA3gAAAA8AAAAAAAAAAAAAAAAAmAIAAGRycy9k&#10;b3ducmV2LnhtbFBLBQYAAAAABAAEAPUAAACJAwAAAAA=&#10;" path="m,l748589,r,9144l,9144,,e" stroked="f" strokeweight="0">
                  <v:stroke miterlimit="83231f" joinstyle="miter"/>
                  <v:path arrowok="t" textboxrect="0,0,748589,9144"/>
                </v:shape>
                <v:shape id="Shape 10940" o:spid="_x0000_s1066" style="position:absolute;left:32009;top:3032;width:275;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k98gA&#10;AADeAAAADwAAAGRycy9kb3ducmV2LnhtbESPQUvDQBCF70L/wzKCF7GbiEgbuy1VEMWTTYvgbciO&#10;SWh2NmSnbdpf7xwEbzPMm/fet1iNoTNHGlIb2UE+zcAQV9G3XDvYbV/vZmCSIHvsIpODMyVYLSdX&#10;Cyx8PPGGjqXURk04FeigEekLa1PVUMA0jT2x3n7iEFB0HWrrBzypeejsfZY92oAta0KDPb00VO3L&#10;Q3BwOXxw/nX7LZd8Xj6/fdqdnMe9czfX4/oJjNAo/+K/73ev9bP5gwIojs5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ZKT3yAAAAN4AAAAPAAAAAAAAAAAAAAAAAJgCAABk&#10;cnMvZG93bnJldi54bWxQSwUGAAAAAAQABAD1AAAAjQMAAAAA&#10;" path="m,l27432,r,9144l,9144,,e" stroked="f" strokeweight="0">
                  <v:stroke miterlimit="83231f" joinstyle="miter"/>
                  <v:path arrowok="t" textboxrect="0,0,27432,9144"/>
                </v:shape>
                <v:shape id="Shape 10941" o:spid="_x0000_s1067" style="position:absolute;left:32009;top:2758;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NDxcQA&#10;AADeAAAADwAAAGRycy9kb3ducmV2LnhtbERPTWvCQBC9C/0PyxR60822EjV1lVIordSLUTxPs9Mk&#10;mJ0N2a2J/94tCN7m8T5nuR5sI87U+dqxBjVJQBAXztRcajjsP8ZzED4gG2wck4YLeVivHkZLzIzr&#10;eUfnPJQihrDPUEMVQptJ6YuKLPqJa4kj9+s6iyHCrpSmwz6G20Y+J0kqLdYcGyps6b2i4pT/WQ3H&#10;/Ed9pscN79TQG5m+zE5b9a310+Pw9goi0BDu4pv7y8T5yWKq4P+deIN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8XEAAAA3gAAAA8AAAAAAAAAAAAAAAAAmAIAAGRycy9k&#10;b3ducmV2LnhtbFBLBQYAAAAABAAEAPUAAACJAwAAAAA=&#10;" path="m,l27432,r,27432l,27432,,e" fillcolor="black" stroked="f" strokeweight="0">
                  <v:stroke miterlimit="83231f" joinstyle="miter"/>
                  <v:path arrowok="t" textboxrect="0,0,27432,27432"/>
                </v:shape>
                <v:shape id="Shape 10942" o:spid="_x0000_s1068" style="position:absolute;left:32284;top:2758;width:10424;height:274;visibility:visible;mso-wrap-style:square;v-text-anchor:top" coordsize="1042416,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Xo68IA&#10;AADeAAAADwAAAGRycy9kb3ducmV2LnhtbERPS4vCMBC+C/sfwix4EU0VEbcaRUTBo/Wx56GZbes2&#10;k5JErf76zYLgbT6+58yXranFjZyvLCsYDhIQxLnVFRcKTsdtfwrCB2SNtWVS8CAPy8VHZ46ptnfO&#10;6HYIhYgh7FNUUIbQpFL6vCSDfmAb4sj9WGcwROgKqR3eY7ip5ShJJtJgxbGhxIbWJeW/h6tRkDUb&#10;zk7fF83n3uqSHffu8bROqe5nu5qBCNSGt/jl3uk4P/kaj+D/nXiD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ejrwgAAAN4AAAAPAAAAAAAAAAAAAAAAAJgCAABkcnMvZG93&#10;bnJldi54bWxQSwUGAAAAAAQABAD1AAAAhwMAAAAA&#10;" path="m,l1042416,r,27432l,27432,,e" fillcolor="black" stroked="f" strokeweight="0">
                  <v:stroke miterlimit="83231f" joinstyle="miter"/>
                  <v:path arrowok="t" textboxrect="0,0,1042416,27432"/>
                </v:shape>
                <v:shape id="Shape 10943" o:spid="_x0000_s1069" style="position:absolute;left:32284;top:3032;width:10424;height:92;visibility:visible;mso-wrap-style:square;v-text-anchor:top" coordsize="10424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4mJsQA&#10;AADeAAAADwAAAGRycy9kb3ducmV2LnhtbERPS2vCQBC+C/0PyxR6Ed21FbGpq9RCaTzG9tDjNDtN&#10;gtnZkF3z+PeuIHibj+85m91ga9FR6yvHGhZzBYI4d6biQsPP9+dsDcIHZIO1Y9Iwkofd9mGywcS4&#10;njPqjqEQMYR9ghrKEJpESp+XZNHPXUMcuX/XWgwRtoU0LfYx3NbyWamVtFhxbCixoY+S8tPxbDWo&#10;8wmnf/s0P9BQTb9WWT/+2kLrp8fh/Q1EoCHcxTd3auJ89bp8ges78Qa5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uJibEAAAA3gAAAA8AAAAAAAAAAAAAAAAAmAIAAGRycy9k&#10;b3ducmV2LnhtbFBLBQYAAAAABAAEAPUAAACJAwAAAAA=&#10;" path="m,l1042416,r,9144l,9144,,e" stroked="f" strokeweight="0">
                  <v:stroke miterlimit="83231f" joinstyle="miter"/>
                  <v:path arrowok="t" textboxrect="0,0,1042416,9144"/>
                </v:shape>
                <v:shape id="Shape 10944" o:spid="_x0000_s1070" style="position:absolute;left:42708;top:3032;width:274;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i9MUA&#10;AADeAAAADwAAAGRycy9kb3ducmV2LnhtbERPTWvCQBC9F/oflhF6KbpJEanRVapQWnrSVARvQ3ZM&#10;gtnZkB01+uu7hUJv83ifM1/2rlEX6kLt2UA6SkARF97WXBrYfb8PX0EFQbbYeCYDNwqwXDw+zDGz&#10;/spbuuRSqhjCIUMDlUibaR2KihyGkW+JI3f0nUOJsCu17fAaw12jX5Jkoh3WHBsqbGldUXHKz87A&#10;/fzF6f75IPd0mq8+Nnont/5kzNOgf5uBEurlX/zn/rRxfjIdj+H3nXiDX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6L0xQAAAN4AAAAPAAAAAAAAAAAAAAAAAJgCAABkcnMv&#10;ZG93bnJldi54bWxQSwUGAAAAAAQABAD1AAAAigMAAAAA&#10;" path="m,l27432,r,9144l,9144,,e" stroked="f" strokeweight="0">
                  <v:stroke miterlimit="83231f" joinstyle="miter"/>
                  <v:path arrowok="t" textboxrect="0,0,27432,9144"/>
                </v:shape>
                <v:shape id="Shape 10945" o:spid="_x0000_s1071" style="position:absolute;left:42708;top:275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hFxsQA&#10;AADeAAAADwAAAGRycy9kb3ducmV2LnhtbERPTWvCQBC9C/0PyxS86Satpm3qKqUgKvaStHieZqdJ&#10;MDsbsquJ/94VhN7m8T5nsRpMI87UudqygngagSAurK65VPDzvZ68gnAeWWNjmRRcyMFq+TBaYKpt&#10;zxmdc1+KEMIuRQWV920qpSsqMuimtiUO3J/tDPoAu1LqDvsQbhr5FEWJNFhzaKiwpc+KimN+MgoO&#10;+W+8SQ47zuKh1zJ5fjl+xXulxo/DxzsIT4P/F9/dWx3mR2+zOdzeCT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oRcbEAAAA3gAAAA8AAAAAAAAAAAAAAAAAmAIAAGRycy9k&#10;b3ducmV2LnhtbFBLBQYAAAAABAAEAPUAAACJAwAAAAA=&#10;" path="m,l27432,r,27432l,27432,,e" fillcolor="black" stroked="f" strokeweight="0">
                  <v:stroke miterlimit="83231f" joinstyle="miter"/>
                  <v:path arrowok="t" textboxrect="0,0,27432,27432"/>
                </v:shape>
                <v:shape id="Shape 10946" o:spid="_x0000_s1072" style="position:absolute;left:42982;top:2758;width:5993;height:274;visibility:visible;mso-wrap-style:square;v-text-anchor:top" coordsize="59923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UEcUA&#10;AADeAAAADwAAAGRycy9kb3ducmV2LnhtbERPS2vCQBC+C/6HZQq91d1K1TZ1FfGFJ9HoocchO01C&#10;s7Mhu5r4712h4G0+vudM552txJUaXzrW8D5QIIgzZ0rONZxPm7dPED4gG6wck4YbeZjP+r0pJsa1&#10;fKRrGnIRQ9gnqKEIoU6k9FlBFv3A1cSR+3WNxRBhk0vTYBvDbSWHSo2lxZJjQ4E1LQvK/tKL1dCN&#10;DpvRKt9vD+eJ2t7WP6c23a20fn3pFt8gAnXhKf5370ycr74+xvB4J94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BQRxQAAAN4AAAAPAAAAAAAAAAAAAAAAAJgCAABkcnMv&#10;ZG93bnJldi54bWxQSwUGAAAAAAQABAD1AAAAigMAAAAA&#10;" path="m,l599237,r,27432l,27432,,e" fillcolor="black" stroked="f" strokeweight="0">
                  <v:stroke miterlimit="83231f" joinstyle="miter"/>
                  <v:path arrowok="t" textboxrect="0,0,599237,27432"/>
                </v:shape>
                <v:shape id="Shape 10947" o:spid="_x0000_s1073" style="position:absolute;left:42982;top:3032;width:5993;height:92;visibility:visible;mso-wrap-style:square;v-text-anchor:top" coordsize="5992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SscYA&#10;AADeAAAADwAAAGRycy9kb3ducmV2LnhtbERPTWvCQBC9C/6HZYReim4UU23qKlLRSnsyWuhxyI5J&#10;NDsbsqvGf98tFLzN433ObNGaSlypcaVlBcNBBII4s7rkXMFhv+5PQTiPrLGyTAru5GAx73ZmmGh7&#10;4x1dU5+LEMIuQQWF93UipcsKMugGtiYO3NE2Bn2ATS51g7cQbio5iqIXabDk0FBgTe8FZef0YhQ8&#10;Lz+28ernlMbx98qkX5+b9l6NlHrqtcs3EJ5a/xD/u7c6zI9exxP4eyfc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SscYAAADeAAAADwAAAAAAAAAAAAAAAACYAgAAZHJz&#10;L2Rvd25yZXYueG1sUEsFBgAAAAAEAAQA9QAAAIsDAAAAAA==&#10;" path="m,l599237,r,9144l,9144,,e" stroked="f" strokeweight="0">
                  <v:stroke miterlimit="83231f" joinstyle="miter"/>
                  <v:path arrowok="t" textboxrect="0,0,599237,9144"/>
                </v:shape>
                <v:shape id="Shape 10948" o:spid="_x0000_s1074" style="position:absolute;left:48975;top:2758;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qWMcA&#10;AADeAAAADwAAAGRycy9kb3ducmV2LnhtbESPQU/CQBCF7yb+h82YcJNtxRQoLMSYGDVyoRDOQ3do&#10;G7qzTXel9d87BxNvM3lv3vtmvR1dq27Uh8azgXSagCIuvW24MnA8vD0uQIWIbLH1TAZ+KMB2c3+3&#10;xtz6gfd0K2KlJIRDjgbqGLtc61DW5DBMfUcs2sX3DqOsfaVtj4OEu1Y/JUmmHTYsDTV29FpTeS2+&#10;nYFTcU7fs9Mn79NxsDqbza+79MuYycP4sgIVaYz/5r/rDyv4yfJZeOUdmUF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p6ljHAAAA3gAAAA8AAAAAAAAAAAAAAAAAmAIAAGRy&#10;cy9kb3ducmV2LnhtbFBLBQYAAAAABAAEAPUAAACMAwAAAAA=&#10;" path="m,l27432,r,27432l,27432,,e" fillcolor="black" stroked="f" strokeweight="0">
                  <v:stroke miterlimit="83231f" joinstyle="miter"/>
                  <v:path arrowok="t" textboxrect="0,0,27432,27432"/>
                </v:shape>
                <v:shape id="Shape 10949" o:spid="_x0000_s1075" style="position:absolute;left:49250;top:2758;width:4754;height:274;visibility:visible;mso-wrap-style:square;v-text-anchor:top" coordsize="475488,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QuwMQA&#10;AADeAAAADwAAAGRycy9kb3ducmV2LnhtbERPS4vCMBC+C/sfwizsTdPV1Wo1igqC4F58oB6HZrYt&#10;NpPSRK3/3gjC3ubje85k1phS3Kh2hWUF350IBHFqdcGZgsN+1R6CcB5ZY2mZFDzIwWz60Zpgou2d&#10;t3Tb+UyEEHYJKsi9rxIpXZqTQdexFXHg/mxt0AdYZ1LXeA/hppTdKBpIgwWHhhwrWuaUXnZXo+C8&#10;itPTYhMftzFy/3fZy/aD61ypr89mPgbhqfH/4rd7rcP8aPQzgtc74QY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ULsDEAAAA3gAAAA8AAAAAAAAAAAAAAAAAmAIAAGRycy9k&#10;b3ducmV2LnhtbFBLBQYAAAAABAAEAPUAAACJAwAAAAA=&#10;" path="m,l475488,r,27432l,27432,,e" fillcolor="black" stroked="f" strokeweight="0">
                  <v:stroke miterlimit="83231f" joinstyle="miter"/>
                  <v:path arrowok="t" textboxrect="0,0,475488,27432"/>
                </v:shape>
                <v:shape id="Shape 10950" o:spid="_x0000_s1076" style="position:absolute;left:49250;top:3032;width:4754;height:92;visibility:visible;mso-wrap-style:square;v-text-anchor:top" coordsize="4754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wQB8cA&#10;AADeAAAADwAAAGRycy9kb3ducmV2LnhtbESPQU/DMAyF70j8h8hI3FgCAkTLsgkBExxAiLHLblbj&#10;tdUap2rM2vHr8QGJmy0/v/e++XKKnTnQkNvEHi5nDgxxlULLtYfN1+riDkwW5IBdYvJwpAzLxenJ&#10;HMuQRv6kw1pqoyacS/TQiPSltblqKGKepZ5Yb7s0RBRdh9qGAUc1j529cu7WRmxZExrs6bGhar/+&#10;jh5W/Sjb52Oxebrefry76qV4+2Hx/vxsergHIzTJv/jv+zVofVfcKIDi6Ax2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sEAfHAAAA3gAAAA8AAAAAAAAAAAAAAAAAmAIAAGRy&#10;cy9kb3ducmV2LnhtbFBLBQYAAAAABAAEAPUAAACMAwAAAAA=&#10;" path="m,l475488,r,9144l,9144,,e" stroked="f" strokeweight="0">
                  <v:stroke miterlimit="83231f" joinstyle="miter"/>
                  <v:path arrowok="t" textboxrect="0,0,475488,9144"/>
                </v:shape>
                <v:shape id="Shape 10951" o:spid="_x0000_s1077" style="position:absolute;left:54004;top:3032;width:275;height:92;visibility:visible;mso-wrap-style:square;v-text-anchor:top" coordsize="274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scUA&#10;AADeAAAADwAAAGRycy9kb3ducmV2LnhtbERPTWvCQBC9F/oflin0InWTQkVTV1FBWjxpKoXehuw0&#10;CWZnQ3bU6K/vCkJv83ifM533rlEn6kLt2UA6TEARF97WXBrYf61fxqCCIFtsPJOBCwWYzx4fpphZ&#10;f+YdnXIpVQzhkKGBSqTNtA5FRQ7D0LfEkfv1nUOJsCu17fAcw12jX5NkpB3WHBsqbGlVUXHIj87A&#10;9bjh9HvwI9d0ki8/tnovl/5gzPNTv3gHJdTLv/ju/rRxfjJ5S+H2TrxBz/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8ZexxQAAAN4AAAAPAAAAAAAAAAAAAAAAAJgCAABkcnMv&#10;ZG93bnJldi54bWxQSwUGAAAAAAQABAD1AAAAigMAAAAA&#10;" path="m,l27432,r,9144l,9144,,e" stroked="f" strokeweight="0">
                  <v:stroke miterlimit="83231f" joinstyle="miter"/>
                  <v:path arrowok="t" textboxrect="0,0,27432,9144"/>
                </v:shape>
                <v:shape id="Shape 10952" o:spid="_x0000_s1078" style="position:absolute;left:54004;top:2758;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hLb8QA&#10;AADeAAAADwAAAGRycy9kb3ducmV2LnhtbERPTWvCQBC9C/6HZYTe6iaWpm10IyKUVvRiWjxPs2MS&#10;kp0N2a1J/70rFLzN433Oaj2aVlyod7VlBfE8AkFcWF1zqeD76/3xFYTzyBpby6Tgjxyss+lkham2&#10;Ax/pkvtShBB2KSqovO9SKV1RkUE3tx1x4M62N+gD7EupexxCuGnlIooSabDm0FBhR9uKiib/NQpO&#10;+U/8kZx2fIzHQcvk6aU5xHulHmbjZgnC0+jv4n/3pw7zo7fnBdzeCT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YS2/EAAAA3gAAAA8AAAAAAAAAAAAAAAAAmAIAAGRycy9k&#10;b3ducmV2LnhtbFBLBQYAAAAABAAEAPUAAACJAwAAAAA=&#10;" path="m,l27432,r,27432l,27432,,e" fillcolor="black" stroked="f" strokeweight="0">
                  <v:stroke miterlimit="83231f" joinstyle="miter"/>
                  <v:path arrowok="t" textboxrect="0,0,27432,27432"/>
                </v:shape>
                <v:shape id="Shape 10953" o:spid="_x0000_s1079" style="position:absolute;left:54279;top:2758;width:4770;height:274;visibility:visible;mso-wrap-style:square;v-text-anchor:top" coordsize="47701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9DMUA&#10;AADeAAAADwAAAGRycy9kb3ducmV2LnhtbERPTWvCQBC9F/oflil4q5sqFZu6CSooOYjQVHoestMk&#10;NDsbsusm/vtuoeBtHu9zNvlkOhFocK1lBS/zBARxZXXLtYLL5+F5DcJ5ZI2dZVJwIwd59viwwVTb&#10;kT8olL4WMYRdigoa7/tUSlc1ZNDNbU8cuW87GPQRDrXUA44x3HRykSQrabDl2NBgT/uGqp/yahSs&#10;w9exHI/bsyuuodyvLqewK05KzZ6m7TsIT5O/i//dhY7zk7fXJfy9E2+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2D0MxQAAAN4AAAAPAAAAAAAAAAAAAAAAAJgCAABkcnMv&#10;ZG93bnJldi54bWxQSwUGAAAAAAQABAD1AAAAigMAAAAA&#10;" path="m,l477012,r,27432l,27432,,e" fillcolor="black" stroked="f" strokeweight="0">
                  <v:stroke miterlimit="83231f" joinstyle="miter"/>
                  <v:path arrowok="t" textboxrect="0,0,477012,27432"/>
                </v:shape>
                <v:shape id="Shape 10954" o:spid="_x0000_s1080" style="position:absolute;left:54279;top:3032;width:4770;height:92;visibility:visible;mso-wrap-style:square;v-text-anchor:top" coordsize="4770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1MMA&#10;AADeAAAADwAAAGRycy9kb3ducmV2LnhtbERPS2sCMRC+F/ofwgi9aWJRq6tRpA/xqvWgt2Ez7qbd&#10;TJZN6q7/3ghCb/PxPWex6lwlLtQE61nDcKBAEOfeWC40HL6/+lMQISIbrDyThisFWC2fnxaYGd/y&#10;ji77WIgUwiFDDWWMdSZlyEtyGAa+Jk7c2TcOY4JNIU2DbQp3lXxVaiIdWk4NJdb0XlL+u/9zGt5o&#10;Yz+29jjKx+3k9Fn8qDVNldYvvW49BxGpi//ih3tr0nw1G4/g/k66QS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p1MMAAADeAAAADwAAAAAAAAAAAAAAAACYAgAAZHJzL2Rv&#10;d25yZXYueG1sUEsFBgAAAAAEAAQA9QAAAIgDAAAAAA==&#10;" path="m,l477012,r,9144l,9144,,e" stroked="f" strokeweight="0">
                  <v:stroke miterlimit="83231f" joinstyle="miter"/>
                  <v:path arrowok="t" textboxrect="0,0,477012,9144"/>
                </v:shape>
                <w10:anchorlock/>
              </v:group>
            </w:pict>
          </mc:Fallback>
        </mc:AlternateContent>
      </w:r>
    </w:p>
    <w:p w:rsidR="00FD5272" w:rsidRDefault="00AE4F19">
      <w:pPr>
        <w:spacing w:after="42" w:line="240" w:lineRule="auto"/>
        <w:ind w:left="89"/>
      </w:pPr>
      <w:r>
        <w:t xml:space="preserve">Between Groups </w:t>
      </w:r>
      <w:r>
        <w:tab/>
        <w:t xml:space="preserve">493.520 </w:t>
      </w:r>
      <w:r>
        <w:tab/>
        <w:t xml:space="preserve">2 </w:t>
      </w:r>
      <w:r>
        <w:tab/>
        <w:t xml:space="preserve">256.760 </w:t>
      </w:r>
      <w:r>
        <w:tab/>
        <w:t xml:space="preserve">3.715 </w:t>
      </w:r>
      <w:r>
        <w:tab/>
        <w:t xml:space="preserve">3.34 &lt;0.05  </w:t>
      </w:r>
    </w:p>
    <w:p w:rsidR="00FD5272" w:rsidRDefault="00AE4F19">
      <w:pPr>
        <w:spacing w:after="39" w:line="240" w:lineRule="auto"/>
        <w:ind w:left="89"/>
      </w:pPr>
      <w:r>
        <w:t xml:space="preserve">Within Groups </w:t>
      </w:r>
      <w:r>
        <w:tab/>
        <w:t xml:space="preserve">19736.480 </w:t>
      </w:r>
      <w:r>
        <w:tab/>
        <w:t xml:space="preserve">397 </w:t>
      </w:r>
      <w:r>
        <w:tab/>
        <w:t xml:space="preserve">66.419  </w:t>
      </w:r>
      <w:r>
        <w:tab/>
        <w:t xml:space="preserve"> </w:t>
      </w:r>
      <w:r>
        <w:tab/>
        <w:t xml:space="preserve"> </w:t>
      </w:r>
      <w:r>
        <w:tab/>
        <w:t xml:space="preserve"> </w:t>
      </w:r>
    </w:p>
    <w:p w:rsidR="00FD5272" w:rsidRDefault="00AE4F19">
      <w:pPr>
        <w:spacing w:after="1" w:line="240" w:lineRule="auto"/>
        <w:ind w:left="89"/>
      </w:pPr>
      <w:r>
        <w:t xml:space="preserve">Total </w:t>
      </w:r>
      <w:r>
        <w:tab/>
        <w:t xml:space="preserve">2022.000 </w:t>
      </w:r>
      <w:r>
        <w:tab/>
        <w:t xml:space="preserve">399  </w:t>
      </w:r>
      <w:r>
        <w:tab/>
        <w:t xml:space="preserve"> </w:t>
      </w:r>
      <w:r>
        <w:tab/>
        <w:t xml:space="preserve"> </w:t>
      </w:r>
      <w:r>
        <w:tab/>
        <w:t xml:space="preserve"> </w:t>
      </w:r>
      <w:r>
        <w:tab/>
        <w:t xml:space="preserve"> </w:t>
      </w:r>
    </w:p>
    <w:p w:rsidR="00FD5272" w:rsidRDefault="00AE4F19">
      <w:pPr>
        <w:spacing w:after="115" w:line="240" w:lineRule="auto"/>
        <w:ind w:left="5" w:right="0" w:firstLine="0"/>
        <w:jc w:val="left"/>
      </w:pPr>
      <w:r>
        <w:rPr>
          <w:rFonts w:ascii="Calibri" w:eastAsia="Calibri" w:hAnsi="Calibri" w:cs="Calibri"/>
          <w:noProof/>
          <w:sz w:val="22"/>
        </w:rPr>
        <mc:AlternateContent>
          <mc:Choice Requires="wpg">
            <w:drawing>
              <wp:inline distT="0" distB="0" distL="0" distR="0">
                <wp:extent cx="5914085" cy="27432"/>
                <wp:effectExtent l="0" t="0" r="0" b="0"/>
                <wp:docPr id="10047" name="Group 10047"/>
                <wp:cNvGraphicFramePr/>
                <a:graphic xmlns:a="http://schemas.openxmlformats.org/drawingml/2006/main">
                  <a:graphicData uri="http://schemas.microsoft.com/office/word/2010/wordprocessingGroup">
                    <wpg:wgp>
                      <wpg:cNvGrpSpPr/>
                      <wpg:grpSpPr>
                        <a:xfrm>
                          <a:off x="0" y="0"/>
                          <a:ext cx="5914085" cy="27432"/>
                          <a:chOff x="0" y="0"/>
                          <a:chExt cx="5914085" cy="27432"/>
                        </a:xfrm>
                      </wpg:grpSpPr>
                      <wps:wsp>
                        <wps:cNvPr id="10955" name="Shape 10955"/>
                        <wps:cNvSpPr/>
                        <wps:spPr>
                          <a:xfrm>
                            <a:off x="0" y="0"/>
                            <a:ext cx="1304544" cy="27432"/>
                          </a:xfrm>
                          <a:custGeom>
                            <a:avLst/>
                            <a:gdLst/>
                            <a:ahLst/>
                            <a:cxnLst/>
                            <a:rect l="0" t="0" r="0" b="0"/>
                            <a:pathLst>
                              <a:path w="1304544" h="27432">
                                <a:moveTo>
                                  <a:pt x="0" y="0"/>
                                </a:moveTo>
                                <a:lnTo>
                                  <a:pt x="1304544" y="0"/>
                                </a:lnTo>
                                <a:lnTo>
                                  <a:pt x="1304544"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56" name="Shape 10956"/>
                        <wps:cNvSpPr/>
                        <wps:spPr>
                          <a:xfrm>
                            <a:off x="129534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57" name="Shape 10957"/>
                        <wps:cNvSpPr/>
                        <wps:spPr>
                          <a:xfrm>
                            <a:off x="1322781" y="0"/>
                            <a:ext cx="1111301" cy="27432"/>
                          </a:xfrm>
                          <a:custGeom>
                            <a:avLst/>
                            <a:gdLst/>
                            <a:ahLst/>
                            <a:cxnLst/>
                            <a:rect l="0" t="0" r="0" b="0"/>
                            <a:pathLst>
                              <a:path w="1111301" h="27432">
                                <a:moveTo>
                                  <a:pt x="0" y="0"/>
                                </a:moveTo>
                                <a:lnTo>
                                  <a:pt x="1111301" y="0"/>
                                </a:lnTo>
                                <a:lnTo>
                                  <a:pt x="1111301"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58" name="Shape 10958"/>
                        <wps:cNvSpPr/>
                        <wps:spPr>
                          <a:xfrm>
                            <a:off x="242501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59" name="Shape 10959"/>
                        <wps:cNvSpPr/>
                        <wps:spPr>
                          <a:xfrm>
                            <a:off x="2452446" y="0"/>
                            <a:ext cx="757733" cy="27432"/>
                          </a:xfrm>
                          <a:custGeom>
                            <a:avLst/>
                            <a:gdLst/>
                            <a:ahLst/>
                            <a:cxnLst/>
                            <a:rect l="0" t="0" r="0" b="0"/>
                            <a:pathLst>
                              <a:path w="757733" h="27432">
                                <a:moveTo>
                                  <a:pt x="0" y="0"/>
                                </a:moveTo>
                                <a:lnTo>
                                  <a:pt x="757733" y="0"/>
                                </a:lnTo>
                                <a:lnTo>
                                  <a:pt x="757733"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60" name="Shape 10960"/>
                        <wps:cNvSpPr/>
                        <wps:spPr>
                          <a:xfrm>
                            <a:off x="3200730" y="0"/>
                            <a:ext cx="27737" cy="27432"/>
                          </a:xfrm>
                          <a:custGeom>
                            <a:avLst/>
                            <a:gdLst/>
                            <a:ahLst/>
                            <a:cxnLst/>
                            <a:rect l="0" t="0" r="0" b="0"/>
                            <a:pathLst>
                              <a:path w="27737" h="27432">
                                <a:moveTo>
                                  <a:pt x="0" y="0"/>
                                </a:moveTo>
                                <a:lnTo>
                                  <a:pt x="27737" y="0"/>
                                </a:lnTo>
                                <a:lnTo>
                                  <a:pt x="27737"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61" name="Shape 10961"/>
                        <wps:cNvSpPr/>
                        <wps:spPr>
                          <a:xfrm>
                            <a:off x="3228416" y="0"/>
                            <a:ext cx="1051560" cy="27432"/>
                          </a:xfrm>
                          <a:custGeom>
                            <a:avLst/>
                            <a:gdLst/>
                            <a:ahLst/>
                            <a:cxnLst/>
                            <a:rect l="0" t="0" r="0" b="0"/>
                            <a:pathLst>
                              <a:path w="1051560" h="27432">
                                <a:moveTo>
                                  <a:pt x="0" y="0"/>
                                </a:moveTo>
                                <a:lnTo>
                                  <a:pt x="1051560" y="0"/>
                                </a:lnTo>
                                <a:lnTo>
                                  <a:pt x="1051560"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62" name="Shape 10962"/>
                        <wps:cNvSpPr/>
                        <wps:spPr>
                          <a:xfrm>
                            <a:off x="427083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63" name="Shape 10963"/>
                        <wps:cNvSpPr/>
                        <wps:spPr>
                          <a:xfrm>
                            <a:off x="4298264" y="0"/>
                            <a:ext cx="608381" cy="27432"/>
                          </a:xfrm>
                          <a:custGeom>
                            <a:avLst/>
                            <a:gdLst/>
                            <a:ahLst/>
                            <a:cxnLst/>
                            <a:rect l="0" t="0" r="0" b="0"/>
                            <a:pathLst>
                              <a:path w="608381" h="27432">
                                <a:moveTo>
                                  <a:pt x="0" y="0"/>
                                </a:moveTo>
                                <a:lnTo>
                                  <a:pt x="608381" y="0"/>
                                </a:lnTo>
                                <a:lnTo>
                                  <a:pt x="608381"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64" name="Shape 10964"/>
                        <wps:cNvSpPr/>
                        <wps:spPr>
                          <a:xfrm>
                            <a:off x="489757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65" name="Shape 10965"/>
                        <wps:cNvSpPr/>
                        <wps:spPr>
                          <a:xfrm>
                            <a:off x="4925009" y="0"/>
                            <a:ext cx="484632" cy="27432"/>
                          </a:xfrm>
                          <a:custGeom>
                            <a:avLst/>
                            <a:gdLst/>
                            <a:ahLst/>
                            <a:cxnLst/>
                            <a:rect l="0" t="0" r="0" b="0"/>
                            <a:pathLst>
                              <a:path w="484632" h="27432">
                                <a:moveTo>
                                  <a:pt x="0" y="0"/>
                                </a:moveTo>
                                <a:lnTo>
                                  <a:pt x="484632" y="0"/>
                                </a:lnTo>
                                <a:lnTo>
                                  <a:pt x="4846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66" name="Shape 10966"/>
                        <wps:cNvSpPr/>
                        <wps:spPr>
                          <a:xfrm>
                            <a:off x="540049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0967" name="Shape 10967"/>
                        <wps:cNvSpPr/>
                        <wps:spPr>
                          <a:xfrm>
                            <a:off x="5427929" y="0"/>
                            <a:ext cx="486156" cy="27432"/>
                          </a:xfrm>
                          <a:custGeom>
                            <a:avLst/>
                            <a:gdLst/>
                            <a:ahLst/>
                            <a:cxnLst/>
                            <a:rect l="0" t="0" r="0" b="0"/>
                            <a:pathLst>
                              <a:path w="486156" h="27432">
                                <a:moveTo>
                                  <a:pt x="0" y="0"/>
                                </a:moveTo>
                                <a:lnTo>
                                  <a:pt x="486156" y="0"/>
                                </a:lnTo>
                                <a:lnTo>
                                  <a:pt x="486156" y="27432"/>
                                </a:lnTo>
                                <a:lnTo>
                                  <a:pt x="0" y="2743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6ACC7A9" id="Group 10047" o:spid="_x0000_s1026" style="width:465.7pt;height:2.15pt;mso-position-horizontal-relative:char;mso-position-vertical-relative:line" coordsize="5914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">
                <v:shape id="Shape 10955" o:spid="_x0000_s1027" style="position:absolute;width:13045;height:274;visibility:visible;mso-wrap-style:square;v-text-anchor:top" coordsize="130454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JiMMA&#10;AADeAAAADwAAAGRycy9kb3ducmV2LnhtbERPS2vCQBC+F/wPywi9FN1oiWh0FRGlngr1cR+zYxLM&#10;zsbdbUz/fVco9DYf33MWq87UoiXnK8sKRsMEBHFudcWFgtNxN5iC8AFZY22ZFPyQh9Wy97LATNsH&#10;f1F7CIWIIewzVFCG0GRS+rwkg35oG+LIXa0zGCJ0hdQOHzHc1HKcJBNpsOLYUGJDm5Ly2+HbKJhc&#10;3tzH5/t9l562Vht7lls2rVKv/W49BxGoC//iP/dex/nJLE3h+U68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JiMMAAADeAAAADwAAAAAAAAAAAAAAAACYAgAAZHJzL2Rv&#10;d25yZXYueG1sUEsFBgAAAAAEAAQA9QAAAIgDAAAAAA==&#10;" path="m,l1304544,r,27432l,27432,,e" fillcolor="black" stroked="f" strokeweight="0">
                  <v:stroke miterlimit="83231f" joinstyle="miter"/>
                  <v:path arrowok="t" textboxrect="0,0,1304544,27432"/>
                </v:shape>
                <v:shape id="Shape 10956" o:spid="_x0000_s1028" style="position:absolute;left:12953;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NNbMQA&#10;AADeAAAADwAAAGRycy9kb3ducmV2LnhtbERPTWvCQBC9F/wPyxS81U0qTTV1I1IQlfZiFM/T7DQJ&#10;yc6G7GrSf+8WCr3N433Oaj2aVtyod7VlBfEsAkFcWF1zqeB82j4tQDiPrLG1TAp+yME6mzysMNV2&#10;4CPdcl+KEMIuRQWV910qpSsqMuhmtiMO3LftDfoA+1LqHocQblr5HEWJNFhzaKiwo/eKiia/GgWX&#10;/CveJZcDH+Nx0DKZvzaf8YdS08dx8wbC0+j/xX/uvQ7zo+VLAr/vhBt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jTWzEAAAA3gAAAA8AAAAAAAAAAAAAAAAAmAIAAGRycy9k&#10;b3ducmV2LnhtbFBLBQYAAAAABAAEAPUAAACJAwAAAAA=&#10;" path="m,l27432,r,27432l,27432,,e" fillcolor="black" stroked="f" strokeweight="0">
                  <v:stroke miterlimit="83231f" joinstyle="miter"/>
                  <v:path arrowok="t" textboxrect="0,0,27432,27432"/>
                </v:shape>
                <v:shape id="Shape 10957" o:spid="_x0000_s1029" style="position:absolute;left:13227;width:11113;height:274;visibility:visible;mso-wrap-style:square;v-text-anchor:top" coordsize="1111301,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9sQA&#10;AADeAAAADwAAAGRycy9kb3ducmV2LnhtbERPS2sCMRC+F/wPYYTealLpQ7dGEUFo8VIfF2/DZtxd&#10;3UzWJN1d/70pFHqbj+85s0Vva9GSD5VjDc8jBYI4d6biQsNhv36agAgR2WDtmDTcKMBiPniYYWZc&#10;x1tqd7EQKYRDhhrKGJtMypCXZDGMXEOcuJPzFmOCvpDGY5fCbS3HSr1JixWnhhIbWpWUX3Y/VsPl&#10;u42d6fyX29y2Rl1fzsVxfdb6cdgvP0BE6uO/+M/9adJ8NX19h9930g1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50PbEAAAA3gAAAA8AAAAAAAAAAAAAAAAAmAIAAGRycy9k&#10;b3ducmV2LnhtbFBLBQYAAAAABAAEAPUAAACJAwAAAAA=&#10;" path="m,l1111301,r,27432l,27432,,e" fillcolor="black" stroked="f" strokeweight="0">
                  <v:stroke miterlimit="83231f" joinstyle="miter"/>
                  <v:path arrowok="t" textboxrect="0,0,1111301,27432"/>
                </v:shape>
                <v:shape id="Shape 10958" o:spid="_x0000_s1030" style="position:absolute;left:24250;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B8hccA&#10;AADeAAAADwAAAGRycy9kb3ducmV2LnhtbESPQU/CQBCF7yb+h82YcJNtJRYoLMSYGDVyoRDOQ3do&#10;G7qzTXel9d87BxNvM3lv3vtmvR1dq27Uh8azgXSagCIuvW24MnA8vD0uQIWIbLH1TAZ+KMB2c3+3&#10;xtz6gfd0K2KlJIRDjgbqGLtc61DW5DBMfUcs2sX3DqOsfaVtj4OEu1Y/JUmmHTYsDTV29FpTeS2+&#10;nYFTcU7fs9Mn79NxsDqbza+79MuYycP4sgIVaYz/5r/rDyv4yfJZeOUdmUF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wfIXHAAAA3gAAAA8AAAAAAAAAAAAAAAAAmAIAAGRy&#10;cy9kb3ducmV2LnhtbFBLBQYAAAAABAAEAPUAAACMAwAAAAA=&#10;" path="m,l27432,r,27432l,27432,,e" fillcolor="black" stroked="f" strokeweight="0">
                  <v:stroke miterlimit="83231f" joinstyle="miter"/>
                  <v:path arrowok="t" textboxrect="0,0,27432,27432"/>
                </v:shape>
                <v:shape id="Shape 10959" o:spid="_x0000_s1031" style="position:absolute;left:24524;width:7577;height:274;visibility:visible;mso-wrap-style:square;v-text-anchor:top" coordsize="757733,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rFc8gA&#10;AADeAAAADwAAAGRycy9kb3ducmV2LnhtbESPQWsCMRCF7wX/Q5hCL1ITWyy6NYoIBatY6HZ76G1I&#10;pruLm8mySXX990YQepvhve/Nm/myd404UhdqzxrGIwWC2Hhbc6mh+Hp7nIIIEdli45k0nCnAcjG4&#10;m2Nm/Yk/6ZjHUqQQDhlqqGJsMymDqchhGPmWOGm/vnMY09qV0nZ4SuGukU9KvUiHNacLFba0rsgc&#10;8j+XahTf72aX/+TDuP2YbtRerZ9NofXDfb96BRGpj//mG72xiVOzyQyu76QZ5OI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ysVzyAAAAN4AAAAPAAAAAAAAAAAAAAAAAJgCAABk&#10;cnMvZG93bnJldi54bWxQSwUGAAAAAAQABAD1AAAAjQMAAAAA&#10;" path="m,l757733,r,27432l,27432,,e" fillcolor="black" stroked="f" strokeweight="0">
                  <v:stroke miterlimit="83231f" joinstyle="miter"/>
                  <v:path arrowok="t" textboxrect="0,0,757733,27432"/>
                </v:shape>
                <v:shape id="Shape 10960" o:spid="_x0000_s1032" style="position:absolute;left:32007;width:277;height:274;visibility:visible;mso-wrap-style:square;v-text-anchor:top" coordsize="27737,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lI28cA&#10;AADeAAAADwAAAGRycy9kb3ducmV2LnhtbESPS2sCQRCE74H8h6EDucUZDRGzOoosBgKB4CPem53e&#10;B+70LDujrv769CGQWzddXVXfYjX4Vl2oj01gC+ORAUVcBNdwZeHn8PEyAxUTssM2MFm4UYTV8vFh&#10;gZkLV97RZZ8qJSYcM7RQp9RlWseiJo9xFDpiuZWh95hk7SvteryKuW/1xJip9tiwJNTYUV5Tcdqf&#10;vYX7q0l62Hy/fe1cyYfymG+3RW7t89OwnoNKNKR/8d/3p5P65n0qAIIj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ZSNvHAAAA3gAAAA8AAAAAAAAAAAAAAAAAmAIAAGRy&#10;cy9kb3ducmV2LnhtbFBLBQYAAAAABAAEAPUAAACMAwAAAAA=&#10;" path="m,l27737,r,27432l,27432,,e" fillcolor="black" stroked="f" strokeweight="0">
                  <v:stroke miterlimit="83231f" joinstyle="miter"/>
                  <v:path arrowok="t" textboxrect="0,0,27737,27432"/>
                </v:shape>
                <v:shape id="Shape 10961" o:spid="_x0000_s1033" style="position:absolute;left:32284;width:10515;height:274;visibility:visible;mso-wrap-style:square;v-text-anchor:top" coordsize="105156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f5KsQA&#10;AADeAAAADwAAAGRycy9kb3ducmV2LnhtbERP30vDMBB+F/Y/hBv45pIKDq3LRhnIBj6I3fp+NLem&#10;rLl0TdZV/3ojCL7dx/fzVpvJdWKkIbSeNWQLBYK49qblRsPx8PbwDCJEZIOdZ9LwRQE269ndCnPj&#10;b/xJYxkbkUI45KjBxtjnUobaksOw8D1x4k5+cBgTHBppBrylcNfJR6WW0mHLqcFiT1tL9bm8Og1V&#10;puzu+6k4UuGv1bm6jO/l6UPr+/lUvIKINMV/8Z97b9J89bLM4PeddIN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n+SrEAAAA3gAAAA8AAAAAAAAAAAAAAAAAmAIAAGRycy9k&#10;b3ducmV2LnhtbFBLBQYAAAAABAAEAPUAAACJAwAAAAA=&#10;" path="m,l1051560,r,27432l,27432,,e" fillcolor="black" stroked="f" strokeweight="0">
                  <v:stroke miterlimit="83231f" joinstyle="miter"/>
                  <v:path arrowok="t" textboxrect="0,0,1051560,27432"/>
                </v:shape>
                <v:shape id="Shape 10962" o:spid="_x0000_s1034" style="position:absolute;left:42708;width:274;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B0sMA&#10;AADeAAAADwAAAGRycy9kb3ducmV2LnhtbERPTWvCQBC9F/wPywjemk0spBpdpRRKFXsxLZ7H7JgE&#10;s7MhuzXx37uC4G0e73OW68E04kKdqy0rSKIYBHFhdc2lgr/fr9cZCOeRNTaWScGVHKxXo5clZtr2&#10;vKdL7ksRQthlqKDyvs2kdEVFBl1kW+LAnWxn0AfYlVJ32Idw08hpHKfSYM2hocKWPisqzvm/UXDI&#10;j8l3etjyPhl6LdO39/NPslNqMh4+FiA8Df4pfrg3OsyP5+kU7u+EG+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SB0sMAAADeAAAADwAAAAAAAAAAAAAAAACYAgAAZHJzL2Rv&#10;d25yZXYueG1sUEsFBgAAAAAEAAQA9QAAAIgDAAAAAA==&#10;" path="m,l27432,r,27432l,27432,,e" fillcolor="black" stroked="f" strokeweight="0">
                  <v:stroke miterlimit="83231f" joinstyle="miter"/>
                  <v:path arrowok="t" textboxrect="0,0,27432,27432"/>
                </v:shape>
                <v:shape id="Shape 10963" o:spid="_x0000_s1035" style="position:absolute;left:42982;width:6084;height:274;visibility:visible;mso-wrap-style:square;v-text-anchor:top" coordsize="608381,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eM5sUA&#10;AADeAAAADwAAAGRycy9kb3ducmV2LnhtbERPS2vCQBC+F/wPywi91Y1Ko0ZXEaW0l6JG8TxkJw/N&#10;zobs1qT/vlso9DYf33NWm97U4kGtqywrGI8iEMSZ1RUXCi7nt5c5COeRNdaWScE3OdisB08rTLTt&#10;+ESP1BcihLBLUEHpfZNI6bKSDLqRbYgDl9vWoA+wLaRusQvhppaTKIqlwYpDQ4kN7UrK7umXUbDo&#10;zrPbfD/JX7Pt8fM9vuY+HR+Ueh722yUIT73/F/+5P3SYHy3iKfy+E26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N4zmxQAAAN4AAAAPAAAAAAAAAAAAAAAAAJgCAABkcnMv&#10;ZG93bnJldi54bWxQSwUGAAAAAAQABAD1AAAAigMAAAAA&#10;" path="m,l608381,r,27432l,27432,,e" fillcolor="black" stroked="f" strokeweight="0">
                  <v:stroke miterlimit="83231f" joinstyle="miter"/>
                  <v:path arrowok="t" textboxrect="0,0,608381,27432"/>
                </v:shape>
                <v:shape id="Shape 10964" o:spid="_x0000_s1036" style="position:absolute;left:48975;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G8PcQA&#10;AADeAAAADwAAAGRycy9kb3ducmV2LnhtbERPTWvCQBC9F/wPyxS81U1qSTV1I1IQlfZiFM/T7DQJ&#10;yc6G7GrSf+8WCr3N433Oaj2aVtyod7VlBfEsAkFcWF1zqeB82j4tQDiPrLG1TAp+yME6mzysMNV2&#10;4CPdcl+KEMIuRQWV910qpSsqMuhmtiMO3LftDfoA+1LqHocQblr5HEWJNFhzaKiwo/eKiia/GgWX&#10;/CveJZcDH+Nx0DKZvzaf8YdS08dx8wbC0+j/xX/uvQ7zo2XyAr/vhBt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RvD3EAAAA3gAAAA8AAAAAAAAAAAAAAAAAmAIAAGRycy9k&#10;b3ducmV2LnhtbFBLBQYAAAAABAAEAPUAAACJAwAAAAA=&#10;" path="m,l27432,r,27432l,27432,,e" fillcolor="black" stroked="f" strokeweight="0">
                  <v:stroke miterlimit="83231f" joinstyle="miter"/>
                  <v:path arrowok="t" textboxrect="0,0,27432,27432"/>
                </v:shape>
                <v:shape id="Shape 10965" o:spid="_x0000_s1037" style="position:absolute;left:49250;width:4846;height:274;visibility:visible;mso-wrap-style:square;v-text-anchor:top" coordsize="4846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A+8MA&#10;AADeAAAADwAAAGRycy9kb3ducmV2LnhtbESP0WoCQQxF3wv9hyGFvtVZLYpdHaUIgk8FrR8QdtKd&#10;1U1muxN1/ftOodC3hHvPzc1yPXBrrtSnJoqD8agAQ1JF30jt4Pi5fZmDSYrisY1CDu6UYL16fFhi&#10;6eNN9nQ9aG1yiKQSHQTVrrQ2VYEY0yh2JFn7ij2j5rWvre/xlsO5tZOimFnGRvKFgB1tAlXnw4Vz&#10;DeaPb7aTZn+fHiW8qvIJ1bnnp+F9AUZp0H/zH73zmSveZlP4fSfPY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A+8MAAADeAAAADwAAAAAAAAAAAAAAAACYAgAAZHJzL2Rv&#10;d25yZXYueG1sUEsFBgAAAAAEAAQA9QAAAIgDAAAAAA==&#10;" path="m,l484632,r,27432l,27432,,e" fillcolor="black" stroked="f" strokeweight="0">
                  <v:stroke miterlimit="83231f" joinstyle="miter"/>
                  <v:path arrowok="t" textboxrect="0,0,484632,27432"/>
                </v:shape>
                <v:shape id="Shape 10966" o:spid="_x0000_s1038" style="position:absolute;left:54004;width:275;height:274;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H0cQA&#10;AADeAAAADwAAAGRycy9kb3ducmV2LnhtbERPTWvCQBC9C/6HZQq9mU0srDa6igilLfViLJ7H7DQJ&#10;ZmdDdmvSf98tFLzN433OejvaVtyo941jDVmSgiAunWm40vB5epktQfiAbLB1TBp+yMN2M52sMTdu&#10;4CPdilCJGMI+Rw11CF0upS9rsugT1xFH7sv1FkOEfSVNj0MMt62cp6mSFhuODTV2tK+pvBbfVsO5&#10;uGSv6vzOx2wcjFRPi+sh+9D68WHcrUAEGsNd/O9+M3F++qwU/L0Tb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Ph9HEAAAA3gAAAA8AAAAAAAAAAAAAAAAAmAIAAGRycy9k&#10;b3ducmV2LnhtbFBLBQYAAAAABAAEAPUAAACJAwAAAAA=&#10;" path="m,l27432,r,27432l,27432,,e" fillcolor="black" stroked="f" strokeweight="0">
                  <v:stroke miterlimit="83231f" joinstyle="miter"/>
                  <v:path arrowok="t" textboxrect="0,0,27432,27432"/>
                </v:shape>
                <v:shape id="Shape 10967" o:spid="_x0000_s1039" style="position:absolute;left:54279;width:4861;height:274;visibility:visible;mso-wrap-style:square;v-text-anchor:top" coordsize="486156,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q73MMA&#10;AADeAAAADwAAAGRycy9kb3ducmV2LnhtbERPS0vDQBC+F/oflil4azcKqZp2E0ohIMRLm+J5yI5J&#10;anY2ZNc8/r0rCN7m43vOMZtNJ0YaXGtZweMuAkFcWd1yreBW5tsXEM4ja+wsk4KFHGTpenXERNuJ&#10;LzRefS1CCLsEFTTe94mUrmrIoNvZnjhwn3Yw6AMcaqkHnEK46eRTFO2lwZZDQ4M9nRuqvq7fRkGc&#10;myW+TO+xnJ37kFV8L6aiVOphM58OIDzN/l/8537TYX70un+G33fCDT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q73MMAAADeAAAADwAAAAAAAAAAAAAAAACYAgAAZHJzL2Rv&#10;d25yZXYueG1sUEsFBgAAAAAEAAQA9QAAAIgDAAAAAA==&#10;" path="m,l486156,r,27432l,27432,,e" fillcolor="black" stroked="f" strokeweight="0">
                  <v:stroke miterlimit="83231f" joinstyle="miter"/>
                  <v:path arrowok="t" textboxrect="0,0,486156,27432"/>
                </v:shape>
                <w10:anchorlock/>
              </v:group>
            </w:pict>
          </mc:Fallback>
        </mc:AlternateContent>
      </w:r>
    </w:p>
    <w:p w:rsidR="00FD5272" w:rsidRDefault="00AE4F19">
      <w:pPr>
        <w:spacing w:after="0" w:line="240" w:lineRule="auto"/>
        <w:ind w:left="0" w:right="0" w:firstLine="0"/>
        <w:jc w:val="left"/>
      </w:pPr>
      <w:r>
        <w:t xml:space="preserve"> </w:t>
      </w:r>
    </w:p>
    <w:p w:rsidR="00FD5272" w:rsidRDefault="00AE4F19" w:rsidP="001F39CE">
      <w:pPr>
        <w:spacing w:after="135" w:line="240" w:lineRule="auto"/>
      </w:pPr>
      <w:r>
        <w:rPr>
          <w:sz w:val="28"/>
        </w:rPr>
        <w:t xml:space="preserve"> </w:t>
      </w:r>
      <w:r>
        <w:t xml:space="preserve">From the table above, </w:t>
      </w:r>
      <w:r w:rsidR="001F39CE">
        <w:t>Christian</w:t>
      </w:r>
      <w:r>
        <w:t xml:space="preserve"> religion has significant effect on economic development </w:t>
      </w:r>
      <w:proofErr w:type="gramStart"/>
      <w:r>
        <w:t xml:space="preserve">of </w:t>
      </w:r>
      <w:r w:rsidR="001F39CE">
        <w:t xml:space="preserve"> </w:t>
      </w:r>
      <w:proofErr w:type="spellStart"/>
      <w:r>
        <w:t>Ikeji</w:t>
      </w:r>
      <w:proofErr w:type="gramEnd"/>
      <w:r>
        <w:t>-Arakeji</w:t>
      </w:r>
      <w:proofErr w:type="spellEnd"/>
      <w:r>
        <w:t xml:space="preserve"> community </w:t>
      </w:r>
      <w:proofErr w:type="spellStart"/>
      <w:r>
        <w:t>Osun</w:t>
      </w:r>
      <w:proofErr w:type="spellEnd"/>
      <w:r>
        <w:t xml:space="preserve"> state. [</w:t>
      </w:r>
      <w:proofErr w:type="gramStart"/>
      <w:r>
        <w:t>f</w:t>
      </w:r>
      <w:proofErr w:type="gramEnd"/>
      <w:r>
        <w:t xml:space="preserve"> (2, 397) = 3.715; p&lt;0.05]. Therefore, hypothesis 1 is rejected. This implies that Christian religion impact</w:t>
      </w:r>
      <w:r w:rsidR="001F39CE">
        <w:t>s</w:t>
      </w:r>
      <w:r>
        <w:t xml:space="preserve"> on the economic development of rural community by enhancing the economic status of the community ensuring suitable living for residents of rural community. </w:t>
      </w:r>
    </w:p>
    <w:p w:rsidR="00FD5272" w:rsidRDefault="00AE4F19">
      <w:pPr>
        <w:spacing w:after="138" w:line="240" w:lineRule="auto"/>
        <w:ind w:left="0" w:right="0" w:firstLine="0"/>
        <w:jc w:val="left"/>
      </w:pPr>
      <w:r>
        <w:rPr>
          <w:b/>
        </w:rPr>
        <w:t xml:space="preserve"> </w:t>
      </w:r>
    </w:p>
    <w:p w:rsidR="00FD5272" w:rsidRDefault="00AE4F19">
      <w:pPr>
        <w:spacing w:after="130" w:line="246" w:lineRule="auto"/>
        <w:ind w:right="-11"/>
        <w:jc w:val="left"/>
      </w:pPr>
      <w:r>
        <w:rPr>
          <w:b/>
        </w:rPr>
        <w:t xml:space="preserve">CONCLUSION </w:t>
      </w:r>
    </w:p>
    <w:p w:rsidR="00FD5272" w:rsidRDefault="00AE4F19">
      <w:r>
        <w:t xml:space="preserve">Christian religion in </w:t>
      </w:r>
      <w:proofErr w:type="spellStart"/>
      <w:r>
        <w:t>Ikeji-Arakeji</w:t>
      </w:r>
      <w:proofErr w:type="spellEnd"/>
      <w:r>
        <w:t xml:space="preserve"> community </w:t>
      </w:r>
      <w:proofErr w:type="spellStart"/>
      <w:r>
        <w:t>Osun</w:t>
      </w:r>
      <w:proofErr w:type="spellEnd"/>
      <w:r>
        <w:t xml:space="preserve"> state generate fund</w:t>
      </w:r>
      <w:r w:rsidR="00F674B1">
        <w:t xml:space="preserve">s towards community development, </w:t>
      </w:r>
      <w:r>
        <w:t>this is in line with (</w:t>
      </w:r>
      <w:proofErr w:type="spellStart"/>
      <w:r>
        <w:t>Ajadi</w:t>
      </w:r>
      <w:proofErr w:type="spellEnd"/>
      <w:r>
        <w:rPr>
          <w:i/>
        </w:rPr>
        <w:t xml:space="preserve">, et al., </w:t>
      </w:r>
      <w:r>
        <w:t xml:space="preserve">2010) who posit that </w:t>
      </w:r>
      <w:r w:rsidR="00F674B1">
        <w:t>Christian</w:t>
      </w:r>
      <w:r>
        <w:t xml:space="preserve"> Organizations have contributed greatly to achieving sustainable development, promoting development and encouraging progress, which helped in reducing poverty (</w:t>
      </w:r>
      <w:proofErr w:type="spellStart"/>
      <w:r>
        <w:t>Ajadi</w:t>
      </w:r>
      <w:proofErr w:type="spellEnd"/>
      <w:r>
        <w:rPr>
          <w:i/>
        </w:rPr>
        <w:t xml:space="preserve">, et al., </w:t>
      </w:r>
      <w:r>
        <w:t xml:space="preserve">2010). According to </w:t>
      </w:r>
      <w:proofErr w:type="spellStart"/>
      <w:r>
        <w:t>Onwubike</w:t>
      </w:r>
      <w:proofErr w:type="spellEnd"/>
      <w:r>
        <w:t xml:space="preserve"> (1990) who posit that Christian religion find it difficult to build an independent economic status without sufficient social capital and hence have limited development projects. The community and the church has to work together to enable the development of rural community. Christian religion plays significant role in enhancing economic development in rural community this is in line with the findings of Edward (2003) who posit that the type of occupation residents of rural commu</w:t>
      </w:r>
      <w:r w:rsidR="00E8426F">
        <w:t>ni</w:t>
      </w:r>
      <w:r>
        <w:t>t</w:t>
      </w:r>
      <w:r w:rsidR="00E8426F">
        <w:t>ies</w:t>
      </w:r>
      <w:r>
        <w:t xml:space="preserve"> engage in can easily influence their participation in economic development </w:t>
      </w:r>
      <w:proofErr w:type="spellStart"/>
      <w:r>
        <w:t>programmes</w:t>
      </w:r>
      <w:proofErr w:type="spellEnd"/>
      <w:r>
        <w:t xml:space="preserve"> either positively or negatively. </w:t>
      </w:r>
    </w:p>
    <w:p w:rsidR="00616E97" w:rsidRDefault="00AE4F19">
      <w:pPr>
        <w:spacing w:after="304" w:line="240" w:lineRule="auto"/>
        <w:ind w:left="0" w:right="0" w:firstLine="0"/>
        <w:jc w:val="left"/>
      </w:pPr>
      <w:r>
        <w:t xml:space="preserve"> </w:t>
      </w:r>
    </w:p>
    <w:p w:rsidR="00616E97" w:rsidRDefault="00616E97">
      <w:pPr>
        <w:spacing w:after="160" w:line="259" w:lineRule="auto"/>
        <w:ind w:left="0" w:right="0" w:firstLine="0"/>
        <w:jc w:val="left"/>
      </w:pPr>
      <w:r>
        <w:br w:type="page"/>
      </w:r>
    </w:p>
    <w:p w:rsidR="00FD5272" w:rsidRDefault="00F674B1">
      <w:pPr>
        <w:spacing w:after="290" w:line="246" w:lineRule="auto"/>
        <w:ind w:right="-11"/>
        <w:jc w:val="left"/>
      </w:pPr>
      <w:r>
        <w:rPr>
          <w:b/>
        </w:rPr>
        <w:lastRenderedPageBreak/>
        <w:t>RECOMMENDATIONS</w:t>
      </w:r>
    </w:p>
    <w:p w:rsidR="00FD5272" w:rsidRDefault="00AE4F19">
      <w:pPr>
        <w:spacing w:after="435"/>
      </w:pPr>
      <w:r>
        <w:t xml:space="preserve">Based on findings in the study it was concluded that; </w:t>
      </w:r>
    </w:p>
    <w:p w:rsidR="00FD5272" w:rsidRDefault="00AE4F19">
      <w:pPr>
        <w:numPr>
          <w:ilvl w:val="0"/>
          <w:numId w:val="3"/>
        </w:numPr>
        <w:spacing w:after="129"/>
        <w:ind w:hanging="720"/>
      </w:pPr>
      <w:r>
        <w:t xml:space="preserve">Christian organization should not only be effective in economic development of rural community rather contribute towards the </w:t>
      </w:r>
      <w:r w:rsidR="00F674B1">
        <w:t>livelihood</w:t>
      </w:r>
      <w:r>
        <w:t xml:space="preserve"> of its residents. </w:t>
      </w:r>
    </w:p>
    <w:p w:rsidR="00FD5272" w:rsidRDefault="00AE4F19">
      <w:pPr>
        <w:numPr>
          <w:ilvl w:val="0"/>
          <w:numId w:val="3"/>
        </w:numPr>
        <w:spacing w:after="130"/>
        <w:ind w:hanging="720"/>
      </w:pPr>
      <w:r>
        <w:t>Christian organization should be supported by NGOs so as to enhance their effectiveness towards rural community development.</w:t>
      </w:r>
      <w:bookmarkStart w:id="0" w:name="_GoBack"/>
      <w:bookmarkEnd w:id="0"/>
      <w:r>
        <w:t xml:space="preserve"> </w:t>
      </w:r>
    </w:p>
    <w:p w:rsidR="00FD5272" w:rsidRDefault="00AE4F19">
      <w:pPr>
        <w:numPr>
          <w:ilvl w:val="0"/>
          <w:numId w:val="3"/>
        </w:numPr>
        <w:ind w:hanging="720"/>
      </w:pPr>
      <w:r>
        <w:t xml:space="preserve">Community should encourage churches who are ready to aid economic development by giving them moral support. </w:t>
      </w:r>
    </w:p>
    <w:p w:rsidR="00FD5272" w:rsidRDefault="00AE4F19">
      <w:pPr>
        <w:spacing w:after="430" w:line="246" w:lineRule="auto"/>
        <w:ind w:right="-11"/>
        <w:jc w:val="left"/>
      </w:pPr>
      <w:r>
        <w:rPr>
          <w:b/>
        </w:rPr>
        <w:t xml:space="preserve">REFERENCES </w:t>
      </w:r>
    </w:p>
    <w:p w:rsidR="00FD5272" w:rsidRDefault="00AE4F19">
      <w:pPr>
        <w:spacing w:after="0" w:line="234" w:lineRule="auto"/>
        <w:ind w:left="705" w:hanging="720"/>
      </w:pPr>
      <w:r>
        <w:t xml:space="preserve">Adkins, J., </w:t>
      </w:r>
      <w:proofErr w:type="spellStart"/>
      <w:r>
        <w:t>Occhipinti</w:t>
      </w:r>
      <w:proofErr w:type="spellEnd"/>
      <w:r>
        <w:t xml:space="preserve">, L. A., &amp; </w:t>
      </w:r>
      <w:proofErr w:type="spellStart"/>
      <w:r>
        <w:t>Hefferan</w:t>
      </w:r>
      <w:proofErr w:type="spellEnd"/>
      <w:r>
        <w:t xml:space="preserve">, T. (Eds.). (2010). </w:t>
      </w:r>
      <w:proofErr w:type="gramStart"/>
      <w:r>
        <w:rPr>
          <w:i/>
        </w:rPr>
        <w:t>Not</w:t>
      </w:r>
      <w:proofErr w:type="gramEnd"/>
      <w:r>
        <w:rPr>
          <w:i/>
        </w:rPr>
        <w:t xml:space="preserve"> by faith alone</w:t>
      </w:r>
      <w:r>
        <w:t xml:space="preserve">: social services, social justice, and faith-based organizations in the united states. Retrieved from </w:t>
      </w:r>
      <w:hyperlink r:id="rId7">
        <w:r>
          <w:rPr>
            <w:color w:val="0563C1"/>
            <w:u w:val="single" w:color="0563C1"/>
          </w:rPr>
          <w:t>https://ebookcentral.proquest.com</w:t>
        </w:r>
      </w:hyperlink>
      <w:hyperlink r:id="rId8">
        <w:r>
          <w:t>.</w:t>
        </w:r>
      </w:hyperlink>
      <w:r>
        <w:t xml:space="preserve"> </w:t>
      </w:r>
    </w:p>
    <w:p w:rsidR="00FD5272" w:rsidRDefault="00AE4F19">
      <w:pPr>
        <w:spacing w:after="159" w:line="234" w:lineRule="auto"/>
        <w:ind w:left="705" w:hanging="720"/>
      </w:pPr>
      <w:proofErr w:type="spellStart"/>
      <w:r>
        <w:t>Alawode</w:t>
      </w:r>
      <w:proofErr w:type="spellEnd"/>
      <w:r>
        <w:t>, A.O. (2016). Looking at human development through the lens of Christian mission</w:t>
      </w:r>
      <w:r>
        <w:rPr>
          <w:i/>
        </w:rPr>
        <w:t xml:space="preserve">. In die </w:t>
      </w:r>
      <w:proofErr w:type="spellStart"/>
      <w:r>
        <w:rPr>
          <w:i/>
        </w:rPr>
        <w:t>Skriflig</w:t>
      </w:r>
      <w:proofErr w:type="spellEnd"/>
      <w:r>
        <w:rPr>
          <w:i/>
        </w:rPr>
        <w:t xml:space="preserve"> </w:t>
      </w:r>
      <w:r>
        <w:t xml:space="preserve">50(1), a2063. http://dx.doi.org/10.4102/ids.v50i1.2063. </w:t>
      </w:r>
    </w:p>
    <w:p w:rsidR="00FD5272" w:rsidRDefault="00AE4F19">
      <w:pPr>
        <w:spacing w:after="157" w:line="234" w:lineRule="auto"/>
        <w:ind w:left="705" w:hanging="720"/>
      </w:pPr>
      <w:proofErr w:type="spellStart"/>
      <w:r>
        <w:t>Belshaw</w:t>
      </w:r>
      <w:proofErr w:type="spellEnd"/>
      <w:r>
        <w:t xml:space="preserve">, D., </w:t>
      </w:r>
      <w:proofErr w:type="spellStart"/>
      <w:r>
        <w:t>Calderisi</w:t>
      </w:r>
      <w:proofErr w:type="spellEnd"/>
      <w:r>
        <w:t xml:space="preserve">, R., &amp; </w:t>
      </w:r>
      <w:proofErr w:type="spellStart"/>
      <w:r>
        <w:t>Sugden</w:t>
      </w:r>
      <w:proofErr w:type="spellEnd"/>
      <w:r>
        <w:t xml:space="preserve">, C. (Eds.). (2000). </w:t>
      </w:r>
      <w:r>
        <w:rPr>
          <w:i/>
        </w:rPr>
        <w:t xml:space="preserve">Faith in development: partnership between the </w:t>
      </w:r>
      <w:proofErr w:type="gramStart"/>
      <w:r>
        <w:rPr>
          <w:i/>
        </w:rPr>
        <w:t>world bank</w:t>
      </w:r>
      <w:proofErr w:type="gramEnd"/>
      <w:r>
        <w:rPr>
          <w:i/>
        </w:rPr>
        <w:t xml:space="preserve"> and the churches of faith in Africa</w:t>
      </w:r>
      <w:r>
        <w:t xml:space="preserve">. Retrieved from https://ebookcentral.proquest.com. </w:t>
      </w:r>
    </w:p>
    <w:p w:rsidR="00FD5272" w:rsidRDefault="00AE4F19">
      <w:pPr>
        <w:spacing w:after="162" w:line="234" w:lineRule="auto"/>
        <w:ind w:left="705" w:hanging="720"/>
      </w:pPr>
      <w:r>
        <w:t xml:space="preserve">Clarke, M. (2013). </w:t>
      </w:r>
      <w:r>
        <w:rPr>
          <w:i/>
        </w:rPr>
        <w:t>Good works and God's work</w:t>
      </w:r>
      <w:r>
        <w:t xml:space="preserve">: A case study of Churches and community development in Vanuatu. Asia Pacific Viewpoint, 54(3), 340-351. doi:10.1111/apv.12030. </w:t>
      </w:r>
    </w:p>
    <w:p w:rsidR="00FD5272" w:rsidRDefault="00AE4F19">
      <w:pPr>
        <w:spacing w:after="180" w:line="250" w:lineRule="auto"/>
        <w:ind w:left="705" w:hanging="720"/>
      </w:pPr>
      <w:proofErr w:type="spellStart"/>
      <w:r>
        <w:t>Cloke</w:t>
      </w:r>
      <w:proofErr w:type="spellEnd"/>
      <w:r>
        <w:t xml:space="preserve">, P., Beaumont, J., &amp; Williams, A. (2013). Working faith: faith-based communities involved in justice. Retrieved from </w:t>
      </w:r>
      <w:hyperlink r:id="rId9">
        <w:r>
          <w:rPr>
            <w:color w:val="0563C1"/>
            <w:u w:val="single" w:color="0563C1"/>
          </w:rPr>
          <w:t>https://ebookcentral.proquest.com</w:t>
        </w:r>
      </w:hyperlink>
      <w:hyperlink r:id="rId10">
        <w:r>
          <w:t>.</w:t>
        </w:r>
      </w:hyperlink>
      <w:r>
        <w:t xml:space="preserve"> </w:t>
      </w:r>
    </w:p>
    <w:p w:rsidR="00FD5272" w:rsidRDefault="00AE4F19">
      <w:pPr>
        <w:spacing w:after="159" w:line="234" w:lineRule="auto"/>
        <w:ind w:left="715" w:right="-12" w:hanging="730"/>
        <w:jc w:val="left"/>
      </w:pPr>
      <w:proofErr w:type="spellStart"/>
      <w:r>
        <w:t>DeTemple</w:t>
      </w:r>
      <w:proofErr w:type="spellEnd"/>
      <w:r>
        <w:t xml:space="preserve">, J. (2012). </w:t>
      </w:r>
      <w:r>
        <w:rPr>
          <w:i/>
        </w:rPr>
        <w:t xml:space="preserve">Cement, earthworms, and cheese factories: religion and community development in rural </w:t>
      </w:r>
      <w:proofErr w:type="spellStart"/>
      <w:proofErr w:type="gramStart"/>
      <w:r>
        <w:rPr>
          <w:i/>
        </w:rPr>
        <w:t>ecuador</w:t>
      </w:r>
      <w:proofErr w:type="spellEnd"/>
      <w:proofErr w:type="gramEnd"/>
      <w:r>
        <w:t xml:space="preserve">. Retrieved from </w:t>
      </w:r>
      <w:hyperlink r:id="rId11">
        <w:r>
          <w:rPr>
            <w:color w:val="0563C1"/>
            <w:u w:val="single" w:color="0563C1"/>
          </w:rPr>
          <w:t>https://ebookcentral.proquest.com</w:t>
        </w:r>
      </w:hyperlink>
      <w:hyperlink r:id="rId12">
        <w:r>
          <w:t>.</w:t>
        </w:r>
      </w:hyperlink>
      <w:r>
        <w:t xml:space="preserve"> </w:t>
      </w:r>
    </w:p>
    <w:p w:rsidR="00FD5272" w:rsidRDefault="00AE4F19">
      <w:pPr>
        <w:spacing w:after="159" w:line="234" w:lineRule="auto"/>
        <w:ind w:left="715" w:right="-12" w:hanging="730"/>
        <w:jc w:val="left"/>
      </w:pPr>
      <w:r>
        <w:t xml:space="preserve">Henderson, P., &amp; </w:t>
      </w:r>
      <w:proofErr w:type="spellStart"/>
      <w:r>
        <w:t>Vercseg</w:t>
      </w:r>
      <w:proofErr w:type="spellEnd"/>
      <w:r>
        <w:t xml:space="preserve">, I. (2010). </w:t>
      </w:r>
      <w:r>
        <w:rPr>
          <w:i/>
        </w:rPr>
        <w:t>Community development and civil society: making connections in the European context</w:t>
      </w:r>
      <w:r>
        <w:t xml:space="preserve">. Retrieved from </w:t>
      </w:r>
      <w:hyperlink r:id="rId13">
        <w:r>
          <w:rPr>
            <w:color w:val="0563C1"/>
            <w:u w:val="single" w:color="0563C1"/>
          </w:rPr>
          <w:t>https://ebookcentral.proquest.com</w:t>
        </w:r>
      </w:hyperlink>
      <w:hyperlink r:id="rId14">
        <w:r>
          <w:t>.</w:t>
        </w:r>
      </w:hyperlink>
      <w:r>
        <w:t xml:space="preserve"> </w:t>
      </w:r>
    </w:p>
    <w:p w:rsidR="00FD5272" w:rsidRDefault="00AE4F19">
      <w:pPr>
        <w:spacing w:after="159" w:line="240" w:lineRule="auto"/>
      </w:pPr>
      <w:proofErr w:type="spellStart"/>
      <w:r>
        <w:t>Iffih</w:t>
      </w:r>
      <w:proofErr w:type="spellEnd"/>
      <w:r>
        <w:t xml:space="preserve">, B. N., &amp; </w:t>
      </w:r>
      <w:proofErr w:type="spellStart"/>
      <w:r>
        <w:t>Ezeah</w:t>
      </w:r>
      <w:proofErr w:type="spellEnd"/>
      <w:r>
        <w:t xml:space="preserve">, P. C. (2004). </w:t>
      </w:r>
      <w:r>
        <w:rPr>
          <w:i/>
        </w:rPr>
        <w:t>Sociology of the family</w:t>
      </w:r>
      <w:r>
        <w:t xml:space="preserve">. Enugu: Classic Publishers Ltd.  </w:t>
      </w:r>
    </w:p>
    <w:p w:rsidR="00FD5272" w:rsidRDefault="00AE4F19">
      <w:pPr>
        <w:spacing w:after="159" w:line="234" w:lineRule="auto"/>
        <w:ind w:left="705" w:hanging="720"/>
      </w:pPr>
      <w:proofErr w:type="spellStart"/>
      <w:r>
        <w:t>Jazairy</w:t>
      </w:r>
      <w:proofErr w:type="spellEnd"/>
      <w:r>
        <w:t xml:space="preserve">, I., (2018). </w:t>
      </w:r>
      <w:r>
        <w:rPr>
          <w:i/>
        </w:rPr>
        <w:t>UNIFEM</w:t>
      </w:r>
      <w:r>
        <w:t xml:space="preserve">: Promoting the empowerment of Nigeria women. </w:t>
      </w:r>
      <w:proofErr w:type="spellStart"/>
      <w:r>
        <w:t>Uyo</w:t>
      </w:r>
      <w:proofErr w:type="spellEnd"/>
      <w:r>
        <w:t xml:space="preserve">: Costly Press Ltd.  </w:t>
      </w:r>
    </w:p>
    <w:p w:rsidR="00FD5272" w:rsidRDefault="00AE4F19">
      <w:pPr>
        <w:spacing w:after="180" w:line="250" w:lineRule="auto"/>
        <w:ind w:left="705" w:hanging="720"/>
      </w:pPr>
      <w:r>
        <w:t xml:space="preserve">Marshall, K., &amp; </w:t>
      </w:r>
      <w:proofErr w:type="spellStart"/>
      <w:r>
        <w:t>Keough</w:t>
      </w:r>
      <w:proofErr w:type="spellEnd"/>
      <w:r>
        <w:t xml:space="preserve">, L. (2004). </w:t>
      </w:r>
      <w:r>
        <w:rPr>
          <w:i/>
        </w:rPr>
        <w:t>Mind, heart, and soul in the fight against poverty</w:t>
      </w:r>
      <w:r>
        <w:t xml:space="preserve">. Retrieved from </w:t>
      </w:r>
      <w:hyperlink r:id="rId15">
        <w:r>
          <w:rPr>
            <w:color w:val="0563C1"/>
            <w:u w:val="single" w:color="0563C1"/>
          </w:rPr>
          <w:t>https://ebookcentral.proquest.com</w:t>
        </w:r>
      </w:hyperlink>
      <w:hyperlink r:id="rId16">
        <w:r>
          <w:t>.</w:t>
        </w:r>
      </w:hyperlink>
      <w:r>
        <w:t xml:space="preserve"> </w:t>
      </w:r>
    </w:p>
    <w:p w:rsidR="00FD5272" w:rsidRDefault="00AE4F19">
      <w:pPr>
        <w:spacing w:after="162" w:line="234" w:lineRule="auto"/>
        <w:ind w:left="705" w:hanging="720"/>
      </w:pPr>
      <w:r>
        <w:t xml:space="preserve">Miller, L. (2018). Strategic Industrial Relations &amp; Human Resource Management: Distinction, Definitions &amp; Reorganizations. </w:t>
      </w:r>
      <w:r>
        <w:rPr>
          <w:i/>
        </w:rPr>
        <w:t>Journal of Management Studies,</w:t>
      </w:r>
      <w:r>
        <w:t xml:space="preserve"> Vol. 24 No. 4, 347-361.  </w:t>
      </w:r>
    </w:p>
    <w:p w:rsidR="00FD5272" w:rsidRDefault="00AE4F19">
      <w:pPr>
        <w:spacing w:after="37" w:line="240" w:lineRule="auto"/>
      </w:pPr>
      <w:proofErr w:type="spellStart"/>
      <w:r>
        <w:lastRenderedPageBreak/>
        <w:t>Motahari</w:t>
      </w:r>
      <w:proofErr w:type="spellEnd"/>
      <w:r>
        <w:t xml:space="preserve">, M. (2001). Collected Works, Tehran, </w:t>
      </w:r>
      <w:proofErr w:type="spellStart"/>
      <w:proofErr w:type="gramStart"/>
      <w:r>
        <w:rPr>
          <w:i/>
        </w:rPr>
        <w:t>Sadra</w:t>
      </w:r>
      <w:proofErr w:type="spellEnd"/>
      <w:proofErr w:type="gramEnd"/>
      <w:r>
        <w:rPr>
          <w:i/>
        </w:rPr>
        <w:t xml:space="preserve"> publication. </w:t>
      </w:r>
    </w:p>
    <w:p w:rsidR="00FD5272" w:rsidRDefault="00AE4F19">
      <w:pPr>
        <w:spacing w:after="159" w:line="234" w:lineRule="auto"/>
        <w:ind w:left="705" w:hanging="720"/>
      </w:pPr>
      <w:proofErr w:type="spellStart"/>
      <w:r>
        <w:t>Munck</w:t>
      </w:r>
      <w:proofErr w:type="spellEnd"/>
      <w:r>
        <w:t xml:space="preserve">, R. (2011). </w:t>
      </w:r>
      <w:r>
        <w:rPr>
          <w:i/>
        </w:rPr>
        <w:t>Globalization and social exclusion</w:t>
      </w:r>
      <w:r>
        <w:t xml:space="preserve">: a </w:t>
      </w:r>
      <w:proofErr w:type="spellStart"/>
      <w:r>
        <w:t>transformationalist</w:t>
      </w:r>
      <w:proofErr w:type="spellEnd"/>
      <w:r>
        <w:t xml:space="preserve"> perspective. Retrieved from </w:t>
      </w:r>
      <w:hyperlink r:id="rId17">
        <w:r>
          <w:rPr>
            <w:color w:val="0563C1"/>
            <w:u w:val="single" w:color="0563C1"/>
          </w:rPr>
          <w:t>https://ebookcentral.proquest.com</w:t>
        </w:r>
      </w:hyperlink>
      <w:hyperlink r:id="rId18">
        <w:r>
          <w:t>.</w:t>
        </w:r>
      </w:hyperlink>
      <w:r>
        <w:t xml:space="preserve"> </w:t>
      </w:r>
    </w:p>
    <w:p w:rsidR="00FD5272" w:rsidRDefault="00AE4F19">
      <w:pPr>
        <w:spacing w:after="157" w:line="234" w:lineRule="auto"/>
        <w:ind w:left="705" w:hanging="720"/>
      </w:pPr>
      <w:proofErr w:type="spellStart"/>
      <w:r>
        <w:t>Nkansah-Obrempong</w:t>
      </w:r>
      <w:proofErr w:type="spellEnd"/>
      <w:r>
        <w:t xml:space="preserve">, J. (2018). The Mission of the Church and Holistic Redemption. </w:t>
      </w:r>
      <w:r>
        <w:rPr>
          <w:i/>
        </w:rPr>
        <w:t>Evangelical Review of Theology</w:t>
      </w:r>
      <w:r>
        <w:t xml:space="preserve">, 42(3), 196-211. </w:t>
      </w:r>
    </w:p>
    <w:p w:rsidR="00FD5272" w:rsidRDefault="00AE4F19">
      <w:pPr>
        <w:spacing w:after="162" w:line="234" w:lineRule="auto"/>
        <w:ind w:left="705" w:hanging="720"/>
      </w:pPr>
      <w:proofErr w:type="spellStart"/>
      <w:r>
        <w:t>Omenyo</w:t>
      </w:r>
      <w:proofErr w:type="spellEnd"/>
      <w:r>
        <w:t xml:space="preserve">, C. N., &amp; </w:t>
      </w:r>
      <w:proofErr w:type="spellStart"/>
      <w:r>
        <w:t>Anum</w:t>
      </w:r>
      <w:proofErr w:type="spellEnd"/>
      <w:r>
        <w:t xml:space="preserve">, E. B. (Eds.). (2014). </w:t>
      </w:r>
      <w:r>
        <w:rPr>
          <w:i/>
        </w:rPr>
        <w:t>Trajectories of religion in Africa:</w:t>
      </w:r>
      <w:r>
        <w:t xml:space="preserve"> essays in honor of johns. </w:t>
      </w:r>
      <w:proofErr w:type="spellStart"/>
      <w:proofErr w:type="gramStart"/>
      <w:r>
        <w:t>pobee</w:t>
      </w:r>
      <w:proofErr w:type="spellEnd"/>
      <w:proofErr w:type="gramEnd"/>
      <w:r>
        <w:t xml:space="preserve">. Retrieved from </w:t>
      </w:r>
      <w:hyperlink r:id="rId19">
        <w:r>
          <w:rPr>
            <w:color w:val="0563C1"/>
            <w:u w:val="single" w:color="0563C1"/>
          </w:rPr>
          <w:t>https://ebookcentral.proquest.com</w:t>
        </w:r>
      </w:hyperlink>
      <w:hyperlink r:id="rId20">
        <w:r>
          <w:t>.</w:t>
        </w:r>
      </w:hyperlink>
      <w:r>
        <w:t xml:space="preserve"> </w:t>
      </w:r>
    </w:p>
    <w:p w:rsidR="00FD5272" w:rsidRDefault="00AE4F19">
      <w:pPr>
        <w:spacing w:after="180" w:line="250" w:lineRule="auto"/>
        <w:ind w:left="705" w:hanging="720"/>
      </w:pPr>
      <w:r>
        <w:t xml:space="preserve">Phillips, R., &amp; Pittman, R. (Eds.). (2001). </w:t>
      </w:r>
      <w:proofErr w:type="gramStart"/>
      <w:r>
        <w:rPr>
          <w:i/>
        </w:rPr>
        <w:t>An</w:t>
      </w:r>
      <w:proofErr w:type="gramEnd"/>
      <w:r>
        <w:rPr>
          <w:i/>
        </w:rPr>
        <w:t xml:space="preserve"> introduction to community development</w:t>
      </w:r>
      <w:r>
        <w:t xml:space="preserve">. Retrieved from </w:t>
      </w:r>
      <w:hyperlink r:id="rId21">
        <w:r>
          <w:rPr>
            <w:color w:val="0563C1"/>
            <w:u w:val="single" w:color="0563C1"/>
          </w:rPr>
          <w:t>https://ebookcentral.proquest.com</w:t>
        </w:r>
      </w:hyperlink>
      <w:hyperlink r:id="rId22">
        <w:r>
          <w:t>.</w:t>
        </w:r>
      </w:hyperlink>
      <w:r>
        <w:t xml:space="preserve"> </w:t>
      </w:r>
    </w:p>
    <w:p w:rsidR="00FD5272" w:rsidRDefault="00AE4F19">
      <w:pPr>
        <w:spacing w:after="159" w:line="234" w:lineRule="auto"/>
        <w:ind w:left="705" w:hanging="720"/>
      </w:pPr>
      <w:proofErr w:type="spellStart"/>
      <w:r>
        <w:t>Sakwa</w:t>
      </w:r>
      <w:proofErr w:type="spellEnd"/>
      <w:r>
        <w:t>, M. M. (2007). Bible and poverty in Kenya:</w:t>
      </w:r>
      <w:r>
        <w:rPr>
          <w:i/>
        </w:rPr>
        <w:t xml:space="preserve"> an empirical exploration. </w:t>
      </w:r>
      <w:r>
        <w:t xml:space="preserve">Retrieved from </w:t>
      </w:r>
      <w:hyperlink r:id="rId23">
        <w:r>
          <w:rPr>
            <w:color w:val="0563C1"/>
            <w:u w:val="single" w:color="0563C1"/>
          </w:rPr>
          <w:t>https://ebookcentral.proquest.com</w:t>
        </w:r>
      </w:hyperlink>
      <w:hyperlink r:id="rId24">
        <w:r>
          <w:t>.</w:t>
        </w:r>
      </w:hyperlink>
      <w:r>
        <w:t xml:space="preserve"> </w:t>
      </w:r>
    </w:p>
    <w:p w:rsidR="00FD5272" w:rsidRDefault="00AE4F19">
      <w:pPr>
        <w:spacing w:after="181" w:line="240" w:lineRule="auto"/>
      </w:pPr>
      <w:proofErr w:type="spellStart"/>
      <w:r>
        <w:t>Sanei</w:t>
      </w:r>
      <w:proofErr w:type="spellEnd"/>
      <w:r>
        <w:t xml:space="preserve">, P. (1993). </w:t>
      </w:r>
      <w:r>
        <w:rPr>
          <w:i/>
        </w:rPr>
        <w:t>Sociological Values</w:t>
      </w:r>
      <w:r>
        <w:t xml:space="preserve">, Tehran, </w:t>
      </w:r>
      <w:proofErr w:type="spellStart"/>
      <w:r>
        <w:t>Ganje</w:t>
      </w:r>
      <w:proofErr w:type="spellEnd"/>
      <w:r>
        <w:t xml:space="preserve"> </w:t>
      </w:r>
      <w:proofErr w:type="spellStart"/>
      <w:r>
        <w:t>Danesh</w:t>
      </w:r>
      <w:proofErr w:type="spellEnd"/>
      <w:r>
        <w:t xml:space="preserve"> Library. </w:t>
      </w:r>
    </w:p>
    <w:p w:rsidR="00FD5272" w:rsidRDefault="00AE4F19">
      <w:pPr>
        <w:spacing w:after="0"/>
        <w:ind w:left="720" w:right="0" w:hanging="720"/>
        <w:jc w:val="left"/>
      </w:pPr>
      <w:proofErr w:type="spellStart"/>
      <w:r>
        <w:t>Ter</w:t>
      </w:r>
      <w:proofErr w:type="spellEnd"/>
      <w:r>
        <w:t xml:space="preserve"> </w:t>
      </w:r>
      <w:proofErr w:type="spellStart"/>
      <w:r>
        <w:t>Haar</w:t>
      </w:r>
      <w:proofErr w:type="spellEnd"/>
      <w:r>
        <w:t xml:space="preserve">, G., &amp; Ellis, S. (2006). The role of religion in development: Towards a new relationship between the European Union and Africa. </w:t>
      </w:r>
      <w:r>
        <w:rPr>
          <w:i/>
        </w:rPr>
        <w:t>The European Journal of Development Research</w:t>
      </w:r>
      <w:r>
        <w:t xml:space="preserve">, </w:t>
      </w:r>
      <w:r>
        <w:rPr>
          <w:i/>
        </w:rPr>
        <w:t>18</w:t>
      </w:r>
      <w:r>
        <w:t xml:space="preserve">, 351–367. </w:t>
      </w:r>
    </w:p>
    <w:p w:rsidR="00FD5272" w:rsidRDefault="00AE4F19">
      <w:pPr>
        <w:spacing w:after="159" w:line="234" w:lineRule="auto"/>
        <w:ind w:left="705" w:hanging="720"/>
      </w:pPr>
      <w:r>
        <w:t xml:space="preserve">West, M &amp; </w:t>
      </w:r>
      <w:proofErr w:type="spellStart"/>
      <w:r>
        <w:t>Kraeger</w:t>
      </w:r>
      <w:proofErr w:type="spellEnd"/>
      <w:r>
        <w:t xml:space="preserve">, Patsy &amp; </w:t>
      </w:r>
      <w:proofErr w:type="spellStart"/>
      <w:r>
        <w:t>Dahlstrom</w:t>
      </w:r>
      <w:proofErr w:type="spellEnd"/>
      <w:r>
        <w:t xml:space="preserve">, T.R. (2014). Establishing community-based organizations. </w:t>
      </w:r>
      <w:r>
        <w:rPr>
          <w:i/>
        </w:rPr>
        <w:t>An Introduction to Community Development:</w:t>
      </w:r>
      <w:r>
        <w:t xml:space="preserve"> Second Edition. 154-177. </w:t>
      </w:r>
    </w:p>
    <w:p w:rsidR="00FD5272" w:rsidRDefault="00AE4F19">
      <w:pPr>
        <w:spacing w:after="0" w:line="234" w:lineRule="auto"/>
        <w:ind w:left="705" w:hanging="720"/>
      </w:pPr>
      <w:proofErr w:type="spellStart"/>
      <w:r>
        <w:t>Wijsen</w:t>
      </w:r>
      <w:proofErr w:type="spellEnd"/>
      <w:r>
        <w:t xml:space="preserve">, F. (2011). </w:t>
      </w:r>
      <w:r>
        <w:rPr>
          <w:i/>
        </w:rPr>
        <w:t>Religion, Development and Security:</w:t>
      </w:r>
      <w:r>
        <w:t xml:space="preserve"> A Mission Studies Perspective.Exchange</w:t>
      </w:r>
      <w:proofErr w:type="gramStart"/>
      <w:r>
        <w:t>,40</w:t>
      </w:r>
      <w:proofErr w:type="gramEnd"/>
      <w:r>
        <w:t xml:space="preserve">(3),274-287. </w:t>
      </w:r>
      <w:proofErr w:type="gramStart"/>
      <w:r>
        <w:t>doi:</w:t>
      </w:r>
      <w:proofErr w:type="gramEnd"/>
      <w:r>
        <w:t xml:space="preserve">10.1163/157254311X579640. </w:t>
      </w:r>
    </w:p>
    <w:sectPr w:rsidR="00FD5272">
      <w:footerReference w:type="even" r:id="rId25"/>
      <w:footerReference w:type="default" r:id="rId26"/>
      <w:footerReference w:type="first" r:id="rId27"/>
      <w:pgSz w:w="12240" w:h="15840"/>
      <w:pgMar w:top="1442" w:right="1388" w:bottom="1482" w:left="1440"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CFB" w:rsidRDefault="005B7CFB">
      <w:pPr>
        <w:spacing w:after="0" w:line="240" w:lineRule="auto"/>
      </w:pPr>
      <w:r>
        <w:separator/>
      </w:r>
    </w:p>
  </w:endnote>
  <w:endnote w:type="continuationSeparator" w:id="0">
    <w:p w:rsidR="005B7CFB" w:rsidRDefault="005B7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272" w:rsidRDefault="00AE4F19">
    <w:pPr>
      <w:spacing w:after="32"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FD5272" w:rsidRDefault="00AE4F19">
    <w:pPr>
      <w:spacing w:after="0" w:line="240"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272" w:rsidRDefault="00AE4F19">
    <w:pPr>
      <w:spacing w:after="32" w:line="240" w:lineRule="auto"/>
      <w:ind w:left="0" w:right="0" w:firstLine="0"/>
      <w:jc w:val="center"/>
    </w:pPr>
    <w:r>
      <w:fldChar w:fldCharType="begin"/>
    </w:r>
    <w:r>
      <w:instrText xml:space="preserve"> PAGE   \* MERGEFORMAT </w:instrText>
    </w:r>
    <w:r>
      <w:fldChar w:fldCharType="separate"/>
    </w:r>
    <w:r w:rsidR="00E8426F" w:rsidRPr="00E8426F">
      <w:rPr>
        <w:rFonts w:ascii="Calibri" w:eastAsia="Calibri" w:hAnsi="Calibri" w:cs="Calibri"/>
        <w:noProof/>
        <w:sz w:val="22"/>
      </w:rPr>
      <w:t>12</w:t>
    </w:r>
    <w:r>
      <w:rPr>
        <w:rFonts w:ascii="Calibri" w:eastAsia="Calibri" w:hAnsi="Calibri" w:cs="Calibri"/>
        <w:sz w:val="22"/>
      </w:rPr>
      <w:fldChar w:fldCharType="end"/>
    </w:r>
    <w:r>
      <w:rPr>
        <w:rFonts w:ascii="Calibri" w:eastAsia="Calibri" w:hAnsi="Calibri" w:cs="Calibri"/>
        <w:sz w:val="22"/>
      </w:rPr>
      <w:t xml:space="preserve"> </w:t>
    </w:r>
  </w:p>
  <w:p w:rsidR="00FD5272" w:rsidRDefault="00AE4F19">
    <w:pPr>
      <w:spacing w:after="0" w:line="240"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272" w:rsidRDefault="00AE4F19">
    <w:pPr>
      <w:spacing w:after="32"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FD5272" w:rsidRDefault="00AE4F19">
    <w:pPr>
      <w:spacing w:after="0" w:line="240"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CFB" w:rsidRDefault="005B7CFB">
      <w:pPr>
        <w:spacing w:after="0" w:line="240" w:lineRule="auto"/>
      </w:pPr>
      <w:r>
        <w:separator/>
      </w:r>
    </w:p>
  </w:footnote>
  <w:footnote w:type="continuationSeparator" w:id="0">
    <w:p w:rsidR="005B7CFB" w:rsidRDefault="005B7C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8084F"/>
    <w:multiLevelType w:val="hybridMultilevel"/>
    <w:tmpl w:val="5F2212C2"/>
    <w:lvl w:ilvl="0" w:tplc="4AC029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C7FF8"/>
    <w:multiLevelType w:val="hybridMultilevel"/>
    <w:tmpl w:val="51D85D92"/>
    <w:lvl w:ilvl="0" w:tplc="358A54DE">
      <w:start w:val="1"/>
      <w:numFmt w:val="lowerLetter"/>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9D4F35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A1A710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2E2300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0A03F9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FAC310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FC8848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0509A3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7EA477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474C7592"/>
    <w:multiLevelType w:val="hybridMultilevel"/>
    <w:tmpl w:val="430CB462"/>
    <w:lvl w:ilvl="0" w:tplc="B9A81B62">
      <w:start w:val="1"/>
      <w:numFmt w:val="lowerRoman"/>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CC64058">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F36DACA">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D04C8E6">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1522D0A">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94AE40E">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9144D1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A124CA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9F00C74">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681E1BA7"/>
    <w:multiLevelType w:val="hybridMultilevel"/>
    <w:tmpl w:val="F3F6C744"/>
    <w:lvl w:ilvl="0" w:tplc="2B0CF1FA">
      <w:start w:val="1"/>
      <w:numFmt w:val="lowerRoman"/>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326342E">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E3E30CE">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F9A2A08">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BCAB93C">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13CA4AA">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F14E18C">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6560AB4">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4182EC6">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72"/>
    <w:rsid w:val="001F39CE"/>
    <w:rsid w:val="00491E70"/>
    <w:rsid w:val="005B7CFB"/>
    <w:rsid w:val="00616E97"/>
    <w:rsid w:val="006623ED"/>
    <w:rsid w:val="00776F7B"/>
    <w:rsid w:val="00831D46"/>
    <w:rsid w:val="00A53E48"/>
    <w:rsid w:val="00AE4F19"/>
    <w:rsid w:val="00E8426F"/>
    <w:rsid w:val="00F674B1"/>
    <w:rsid w:val="00FD5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FDAE63-7CDA-4CC7-BA13-A2D191B1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7" w:line="351" w:lineRule="auto"/>
      <w:ind w:left="-5" w:righ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67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88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bookcentral.proquest.com/" TargetMode="External"/><Relationship Id="rId13" Type="http://schemas.openxmlformats.org/officeDocument/2006/relationships/hyperlink" Target="https://ebookcentral.proquest.com/" TargetMode="External"/><Relationship Id="rId18" Type="http://schemas.openxmlformats.org/officeDocument/2006/relationships/hyperlink" Target="https://ebookcentral.proquest.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ebookcentral.proquest.com/" TargetMode="External"/><Relationship Id="rId7" Type="http://schemas.openxmlformats.org/officeDocument/2006/relationships/hyperlink" Target="https://ebookcentral.proquest.com/" TargetMode="External"/><Relationship Id="rId12" Type="http://schemas.openxmlformats.org/officeDocument/2006/relationships/hyperlink" Target="https://ebookcentral.proquest.com/" TargetMode="External"/><Relationship Id="rId17" Type="http://schemas.openxmlformats.org/officeDocument/2006/relationships/hyperlink" Target="https://ebookcentral.proquest.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bookcentral.proquest.com/" TargetMode="External"/><Relationship Id="rId20" Type="http://schemas.openxmlformats.org/officeDocument/2006/relationships/hyperlink" Target="https://ebookcentral.proquest.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bookcentral.proquest.com/" TargetMode="External"/><Relationship Id="rId24" Type="http://schemas.openxmlformats.org/officeDocument/2006/relationships/hyperlink" Target="https://ebookcentral.proquest.com/" TargetMode="External"/><Relationship Id="rId5" Type="http://schemas.openxmlformats.org/officeDocument/2006/relationships/footnotes" Target="footnotes.xml"/><Relationship Id="rId15" Type="http://schemas.openxmlformats.org/officeDocument/2006/relationships/hyperlink" Target="https://ebookcentral.proquest.com/" TargetMode="External"/><Relationship Id="rId23" Type="http://schemas.openxmlformats.org/officeDocument/2006/relationships/hyperlink" Target="https://ebookcentral.proquest.com/" TargetMode="External"/><Relationship Id="rId28" Type="http://schemas.openxmlformats.org/officeDocument/2006/relationships/fontTable" Target="fontTable.xml"/><Relationship Id="rId10" Type="http://schemas.openxmlformats.org/officeDocument/2006/relationships/hyperlink" Target="https://ebookcentral.proquest.com/" TargetMode="External"/><Relationship Id="rId19" Type="http://schemas.openxmlformats.org/officeDocument/2006/relationships/hyperlink" Target="https://ebookcentral.proquest.com/" TargetMode="External"/><Relationship Id="rId4" Type="http://schemas.openxmlformats.org/officeDocument/2006/relationships/webSettings" Target="webSettings.xml"/><Relationship Id="rId9" Type="http://schemas.openxmlformats.org/officeDocument/2006/relationships/hyperlink" Target="https://ebookcentral.proquest.com/" TargetMode="External"/><Relationship Id="rId14" Type="http://schemas.openxmlformats.org/officeDocument/2006/relationships/hyperlink" Target="https://ebookcentral.proquest.com/" TargetMode="External"/><Relationship Id="rId22" Type="http://schemas.openxmlformats.org/officeDocument/2006/relationships/hyperlink" Target="https://ebookcentral.proquest.com/"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12</Pages>
  <Words>3872</Words>
  <Characters>22076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REVELATION</dc:creator>
  <cp:keywords/>
  <cp:lastModifiedBy>LENOVO</cp:lastModifiedBy>
  <cp:revision>5</cp:revision>
  <dcterms:created xsi:type="dcterms:W3CDTF">2026-05-03T21:11:00Z</dcterms:created>
  <dcterms:modified xsi:type="dcterms:W3CDTF">2026-05-08T15:33:00Z</dcterms:modified>
</cp:coreProperties>
</file>