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371" w:rsidRPr="003D3371" w:rsidRDefault="003D3371" w:rsidP="003D3371">
      <w:pPr>
        <w:jc w:val="both"/>
        <w:rPr>
          <w:rFonts w:ascii="Times New Roman" w:hAnsi="Times New Roman" w:cs="Times New Roman"/>
          <w:b/>
          <w:sz w:val="24"/>
          <w:szCs w:val="24"/>
        </w:rPr>
      </w:pPr>
      <w:r w:rsidRPr="003D3371">
        <w:rPr>
          <w:rFonts w:ascii="Times New Roman" w:hAnsi="Times New Roman" w:cs="Times New Roman"/>
          <w:b/>
          <w:sz w:val="24"/>
          <w:szCs w:val="24"/>
        </w:rPr>
        <w:t>Introduction</w:t>
      </w: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It is hardly surprising that in the world today libraries are no longer limited to bookshelves. They became mobile and began to spread into various locations including railway stations, airplanes and even buses. In particular, since many travelers spend a lot of time on trains and planes, they have the ability to read or use computers. That is why many airlines started creating their own systems of entertainment. They usually contain various e-books, newspapers, articles, magazines and even information about financial services. One of the airlines that provide digital library services is Airbus. This company gives its customers an opportunity to read many e-books or access many useful articles during their flight. The main purpose of this paper will be to conduct comparative analysis of "travel libraries". It will aim to provide readers with the overview of how information services help to promote reading among travelers and how the informativeness of libraries on planes or trains may enhance passengers' experience of traveling.</w:t>
      </w:r>
    </w:p>
    <w:p w:rsidR="003D3371" w:rsidRPr="003D3371" w:rsidRDefault="003D3371" w:rsidP="003D3371">
      <w:pPr>
        <w:jc w:val="both"/>
        <w:rPr>
          <w:rFonts w:ascii="Times New Roman" w:hAnsi="Times New Roman" w:cs="Times New Roman"/>
          <w:sz w:val="24"/>
          <w:szCs w:val="24"/>
        </w:rPr>
      </w:pPr>
    </w:p>
    <w:p w:rsidR="003D3371" w:rsidRPr="003D3371" w:rsidRDefault="003D3371" w:rsidP="003D3371">
      <w:pPr>
        <w:jc w:val="both"/>
        <w:rPr>
          <w:rFonts w:ascii="Times New Roman" w:hAnsi="Times New Roman" w:cs="Times New Roman"/>
          <w:b/>
          <w:sz w:val="24"/>
          <w:szCs w:val="24"/>
        </w:rPr>
      </w:pPr>
      <w:r w:rsidRPr="003D3371">
        <w:rPr>
          <w:rFonts w:ascii="Times New Roman" w:hAnsi="Times New Roman" w:cs="Times New Roman"/>
          <w:b/>
          <w:sz w:val="24"/>
          <w:szCs w:val="24"/>
        </w:rPr>
        <w:t>Need for the Study</w:t>
      </w: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Informativeness of information services in relation to transportation system has become quite a topical issue in recent years. Despite popularity of digital libraries, there is very little information available on how they perform and to what extent customers benefit from these services. In particular, due to constant development of technology, the number of printed materials used in such libraries will decrease significantly. Therefore, this article aims to shed light on this area. To begin with, it will focus on how libraries in the railway transport can help passengers meet their information demands. In particular, it will provide the list of information materials that increase passengers' satisfaction.</w:t>
      </w:r>
    </w:p>
    <w:p w:rsidR="003D3371" w:rsidRPr="003D3371" w:rsidRDefault="003D3371" w:rsidP="003D3371">
      <w:pPr>
        <w:jc w:val="both"/>
        <w:rPr>
          <w:rFonts w:ascii="Times New Roman" w:hAnsi="Times New Roman" w:cs="Times New Roman"/>
          <w:sz w:val="24"/>
          <w:szCs w:val="24"/>
        </w:rPr>
      </w:pPr>
    </w:p>
    <w:p w:rsidR="003D3371" w:rsidRPr="003D3371" w:rsidRDefault="003D3371" w:rsidP="003D3371">
      <w:pPr>
        <w:jc w:val="both"/>
        <w:rPr>
          <w:rFonts w:ascii="Times New Roman" w:hAnsi="Times New Roman" w:cs="Times New Roman"/>
          <w:b/>
          <w:sz w:val="24"/>
          <w:szCs w:val="24"/>
        </w:rPr>
      </w:pPr>
      <w:r w:rsidRPr="003D3371">
        <w:rPr>
          <w:rFonts w:ascii="Times New Roman" w:hAnsi="Times New Roman" w:cs="Times New Roman"/>
          <w:b/>
          <w:sz w:val="24"/>
          <w:szCs w:val="24"/>
        </w:rPr>
        <w:t>Methodology</w:t>
      </w: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In this study, a descriptive and comparative methodology is adopted. Information for the purpose of developing the basis for adopting this methodology was gathered through reviews of journals and literature concerning databases, transportation systems, airlines, and digital library services.</w:t>
      </w: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To gain knowledge regarding how the passengers make use of library services while traveling, an analysis was carried out using the data collected from 500 passengers. This data was used to demonstrate the level of awareness and utilization of library services among the passengers as well as their level of satisfaction from the services. In addition, the impact of utilizing library services while traveling on satisfaction was evaluated.</w:t>
      </w: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The three dimensions included in this analysis were:</w:t>
      </w: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   Availability of travel library services</w:t>
      </w: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lastRenderedPageBreak/>
        <w:t>*   Utilization and level of passenger satisfaction</w:t>
      </w: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   Impact of technology on reading habits of travelers</w:t>
      </w:r>
    </w:p>
    <w:p w:rsidR="003D3371" w:rsidRPr="003D3371" w:rsidRDefault="003D3371" w:rsidP="003D3371">
      <w:pPr>
        <w:jc w:val="both"/>
        <w:rPr>
          <w:rFonts w:ascii="Times New Roman" w:hAnsi="Times New Roman" w:cs="Times New Roman"/>
          <w:sz w:val="24"/>
          <w:szCs w:val="24"/>
        </w:rPr>
      </w:pPr>
    </w:p>
    <w:p w:rsidR="003D3371" w:rsidRPr="003D3371" w:rsidRDefault="003D3371" w:rsidP="003D3371">
      <w:pPr>
        <w:jc w:val="both"/>
        <w:rPr>
          <w:rFonts w:ascii="Times New Roman" w:hAnsi="Times New Roman" w:cs="Times New Roman"/>
          <w:b/>
          <w:sz w:val="24"/>
          <w:szCs w:val="24"/>
        </w:rPr>
      </w:pPr>
      <w:r w:rsidRPr="003D3371">
        <w:rPr>
          <w:rFonts w:ascii="Times New Roman" w:hAnsi="Times New Roman" w:cs="Times New Roman"/>
          <w:b/>
          <w:sz w:val="24"/>
          <w:szCs w:val="24"/>
        </w:rPr>
        <w:t>Results and Discussion</w:t>
      </w: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Passenger Awareness:</w:t>
      </w: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Results show that the passengers have a fairly high awareness of travel library services, indicating the adoption and prevalence of information service provision in transport facilities.</w:t>
      </w:r>
    </w:p>
    <w:p w:rsidR="003D3371" w:rsidRPr="003D3371" w:rsidRDefault="003D3371" w:rsidP="003D3371">
      <w:pPr>
        <w:jc w:val="both"/>
        <w:rPr>
          <w:rFonts w:ascii="Times New Roman" w:hAnsi="Times New Roman" w:cs="Times New Roman"/>
          <w:sz w:val="24"/>
          <w:szCs w:val="24"/>
        </w:rPr>
      </w:pP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Utilization:</w:t>
      </w: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In terms of utilization, passengers showed a frequent to occasional utilization of travel library services. Digital reading materials such as e-books and magazines became the most popular among travelers due to their simplicity and easy accessibility.</w:t>
      </w: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Passenger Satisfaction:</w:t>
      </w: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Most passengers showed their satisfaction with the services provided by the travel libraries with reading and learning opportunities becoming the primary factor behind overall satisfaction.</w:t>
      </w:r>
    </w:p>
    <w:p w:rsidR="003D3371" w:rsidRPr="003D3371" w:rsidRDefault="003D3371" w:rsidP="003D3371">
      <w:pPr>
        <w:jc w:val="both"/>
        <w:rPr>
          <w:rFonts w:ascii="Times New Roman" w:hAnsi="Times New Roman" w:cs="Times New Roman"/>
          <w:sz w:val="24"/>
          <w:szCs w:val="24"/>
        </w:rPr>
      </w:pPr>
    </w:p>
    <w:p w:rsidR="003D3371" w:rsidRPr="003D3371" w:rsidRDefault="003D3371" w:rsidP="003D3371">
      <w:pPr>
        <w:jc w:val="both"/>
        <w:rPr>
          <w:rFonts w:ascii="Times New Roman" w:hAnsi="Times New Roman" w:cs="Times New Roman"/>
          <w:b/>
          <w:sz w:val="24"/>
          <w:szCs w:val="24"/>
        </w:rPr>
      </w:pPr>
      <w:r w:rsidRPr="003D3371">
        <w:rPr>
          <w:rFonts w:ascii="Times New Roman" w:hAnsi="Times New Roman" w:cs="Times New Roman"/>
          <w:b/>
          <w:sz w:val="24"/>
          <w:szCs w:val="24"/>
        </w:rPr>
        <w:t>Hypothesis Testing:</w:t>
      </w: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Null Hypothesis (H): There is no significant relationship between travel library usage and passenger satisfaction.</w:t>
      </w: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It is believed that there is a direct effect of usage of travel libraries on how satisfied passengers are with their journeys.</w:t>
      </w: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A Chi-Square test was used in order to test for any correlation between library usage and passenger satisfaction.</w:t>
      </w: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Calculated value of Chi-Square = 105.19</w:t>
      </w: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Degree of Freedom = 1</w:t>
      </w: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Critical Value (at = 0.05) = 3.841</w:t>
      </w:r>
    </w:p>
    <w:p w:rsidR="003D3371" w:rsidRPr="003D3371" w:rsidRDefault="003D3371" w:rsidP="003D3371">
      <w:pPr>
        <w:jc w:val="both"/>
        <w:rPr>
          <w:rFonts w:ascii="Times New Roman" w:hAnsi="Times New Roman" w:cs="Times New Roman"/>
          <w:sz w:val="24"/>
          <w:szCs w:val="24"/>
        </w:rPr>
      </w:pP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lastRenderedPageBreak/>
        <w:t>As the calculated value is higher than the critical value (105.19 &gt; 3.841), the null hypothesis will be rejected in favor of the alternate hypothesis. There is a significant correlation between library usage and passenger satisfaction according to our findings.</w:t>
      </w:r>
    </w:p>
    <w:p w:rsidR="003D3371" w:rsidRPr="003D3371" w:rsidRDefault="003D3371" w:rsidP="003D3371">
      <w:pPr>
        <w:jc w:val="both"/>
        <w:rPr>
          <w:rFonts w:ascii="Times New Roman" w:hAnsi="Times New Roman" w:cs="Times New Roman"/>
          <w:sz w:val="24"/>
          <w:szCs w:val="24"/>
        </w:rPr>
      </w:pPr>
    </w:p>
    <w:p w:rsidR="003D3371" w:rsidRPr="003D3371" w:rsidRDefault="003D3371" w:rsidP="003D3371">
      <w:pPr>
        <w:jc w:val="both"/>
        <w:rPr>
          <w:rFonts w:ascii="Times New Roman" w:hAnsi="Times New Roman" w:cs="Times New Roman"/>
          <w:b/>
          <w:sz w:val="24"/>
          <w:szCs w:val="24"/>
        </w:rPr>
      </w:pPr>
      <w:r w:rsidRPr="003D3371">
        <w:rPr>
          <w:rFonts w:ascii="Times New Roman" w:hAnsi="Times New Roman" w:cs="Times New Roman"/>
          <w:b/>
          <w:sz w:val="24"/>
          <w:szCs w:val="24"/>
        </w:rPr>
        <w:t>Travel and Airbus Library Comparison</w:t>
      </w: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Train libraries are comprised of the provision of both off and online services. Such libraries include on-site station libraries, travelling libraries, reading corner facilities and digital libraries that are provided through applications. All in all, the provision of reading and knowledge literacy facilities by the train libraries is commendable.</w:t>
      </w:r>
    </w:p>
    <w:p w:rsidR="003D3371" w:rsidRPr="003D3371" w:rsidRDefault="003D3371" w:rsidP="003D3371">
      <w:pPr>
        <w:jc w:val="both"/>
        <w:rPr>
          <w:rFonts w:ascii="Times New Roman" w:hAnsi="Times New Roman" w:cs="Times New Roman"/>
          <w:sz w:val="24"/>
          <w:szCs w:val="24"/>
        </w:rPr>
      </w:pP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 xml:space="preserve">Airbus provides basically online library services that compensate for the inadequacy of entertainment facilities available on airplanes. </w:t>
      </w:r>
      <w:proofErr w:type="gramStart"/>
      <w:r w:rsidRPr="003D3371">
        <w:rPr>
          <w:rFonts w:ascii="Times New Roman" w:hAnsi="Times New Roman" w:cs="Times New Roman"/>
          <w:sz w:val="24"/>
          <w:szCs w:val="24"/>
        </w:rPr>
        <w:t>The services range from e-books, audio books, news, learning materials etc. in several languages.</w:t>
      </w:r>
      <w:proofErr w:type="gramEnd"/>
      <w:r w:rsidRPr="003D3371">
        <w:rPr>
          <w:rFonts w:ascii="Times New Roman" w:hAnsi="Times New Roman" w:cs="Times New Roman"/>
          <w:sz w:val="24"/>
          <w:szCs w:val="24"/>
        </w:rPr>
        <w:t xml:space="preserve"> These can be accessed from a personal device or from the onboard screen. As a result, Airbus library services provide a decent variety of reading material regardless of the passenger's location.</w:t>
      </w: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There is somewhat an even balance of print and digital library resources offered in train libraries as opposed to a relatively richer selection of digital resources provided by the Airbus travel libraries.</w:t>
      </w:r>
    </w:p>
    <w:p w:rsidR="003D3371" w:rsidRPr="003D3371" w:rsidRDefault="003D3371" w:rsidP="003D3371">
      <w:pPr>
        <w:jc w:val="both"/>
        <w:rPr>
          <w:rFonts w:ascii="Times New Roman" w:hAnsi="Times New Roman" w:cs="Times New Roman"/>
          <w:sz w:val="24"/>
          <w:szCs w:val="24"/>
        </w:rPr>
      </w:pPr>
    </w:p>
    <w:p w:rsidR="003D3371" w:rsidRPr="003D3371" w:rsidRDefault="003D3371" w:rsidP="003D3371">
      <w:pPr>
        <w:jc w:val="both"/>
        <w:rPr>
          <w:rFonts w:ascii="Times New Roman" w:hAnsi="Times New Roman" w:cs="Times New Roman"/>
          <w:b/>
          <w:sz w:val="24"/>
          <w:szCs w:val="24"/>
        </w:rPr>
      </w:pPr>
      <w:r w:rsidRPr="003D3371">
        <w:rPr>
          <w:rFonts w:ascii="Times New Roman" w:hAnsi="Times New Roman" w:cs="Times New Roman"/>
          <w:b/>
          <w:sz w:val="24"/>
          <w:szCs w:val="24"/>
        </w:rPr>
        <w:t>Discussion</w:t>
      </w: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As seen from this research, travel libraries are a relatively new type of passenger services. With the continuous technological development of digital technologies, the number of information services offered becomes more diverse and more available, providing opportunities for personal development of passengers while traveling.</w:t>
      </w: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Moreover, a positive correlation between use of library services by passengers and passengers' level of satisfaction indicates information services importance for the travel process, whereas increase in the number of users of digital services shows new trends of information consumption among passengers.</w:t>
      </w:r>
    </w:p>
    <w:p w:rsidR="003D3371" w:rsidRPr="003D3371" w:rsidRDefault="003D3371" w:rsidP="003D3371">
      <w:pPr>
        <w:jc w:val="both"/>
        <w:rPr>
          <w:rFonts w:ascii="Times New Roman" w:hAnsi="Times New Roman" w:cs="Times New Roman"/>
          <w:sz w:val="24"/>
          <w:szCs w:val="24"/>
        </w:rPr>
      </w:pPr>
    </w:p>
    <w:p w:rsidR="003D3371" w:rsidRPr="003D3371" w:rsidRDefault="003D3371" w:rsidP="003D3371">
      <w:pPr>
        <w:jc w:val="both"/>
        <w:rPr>
          <w:rFonts w:ascii="Times New Roman" w:hAnsi="Times New Roman" w:cs="Times New Roman"/>
          <w:b/>
          <w:sz w:val="24"/>
          <w:szCs w:val="24"/>
        </w:rPr>
      </w:pPr>
      <w:r w:rsidRPr="003D3371">
        <w:rPr>
          <w:rFonts w:ascii="Times New Roman" w:hAnsi="Times New Roman" w:cs="Times New Roman"/>
          <w:b/>
          <w:sz w:val="24"/>
          <w:szCs w:val="24"/>
        </w:rPr>
        <w:t>Findings</w:t>
      </w:r>
    </w:p>
    <w:p w:rsidR="003D3371" w:rsidRPr="003D3371" w:rsidRDefault="003D3371" w:rsidP="003D3371">
      <w:pPr>
        <w:ind w:left="720"/>
        <w:jc w:val="both"/>
        <w:rPr>
          <w:rFonts w:ascii="Times New Roman" w:hAnsi="Times New Roman" w:cs="Times New Roman"/>
          <w:sz w:val="24"/>
          <w:szCs w:val="24"/>
        </w:rPr>
      </w:pPr>
      <w:proofErr w:type="gramStart"/>
      <w:r w:rsidRPr="003D3371">
        <w:rPr>
          <w:rFonts w:ascii="Times New Roman" w:hAnsi="Times New Roman" w:cs="Times New Roman"/>
          <w:sz w:val="24"/>
          <w:szCs w:val="24"/>
        </w:rPr>
        <w:t>1.Researchers</w:t>
      </w:r>
      <w:proofErr w:type="gramEnd"/>
      <w:r w:rsidRPr="003D3371">
        <w:rPr>
          <w:rFonts w:ascii="Times New Roman" w:hAnsi="Times New Roman" w:cs="Times New Roman"/>
          <w:sz w:val="24"/>
          <w:szCs w:val="24"/>
        </w:rPr>
        <w:t xml:space="preserve"> found out that travel libraries represent a relatively new service that gains popularity all around the world.</w:t>
      </w:r>
    </w:p>
    <w:p w:rsidR="003D3371" w:rsidRPr="003D3371" w:rsidRDefault="003D3371" w:rsidP="003D3371">
      <w:pPr>
        <w:ind w:left="720"/>
        <w:jc w:val="both"/>
        <w:rPr>
          <w:rFonts w:ascii="Times New Roman" w:hAnsi="Times New Roman" w:cs="Times New Roman"/>
          <w:sz w:val="24"/>
          <w:szCs w:val="24"/>
        </w:rPr>
      </w:pPr>
      <w:proofErr w:type="gramStart"/>
      <w:r w:rsidRPr="003D3371">
        <w:rPr>
          <w:rFonts w:ascii="Times New Roman" w:hAnsi="Times New Roman" w:cs="Times New Roman"/>
          <w:sz w:val="24"/>
          <w:szCs w:val="24"/>
        </w:rPr>
        <w:lastRenderedPageBreak/>
        <w:t>2.An</w:t>
      </w:r>
      <w:proofErr w:type="gramEnd"/>
      <w:r w:rsidRPr="003D3371">
        <w:rPr>
          <w:rFonts w:ascii="Times New Roman" w:hAnsi="Times New Roman" w:cs="Times New Roman"/>
          <w:sz w:val="24"/>
          <w:szCs w:val="24"/>
        </w:rPr>
        <w:t xml:space="preserve"> impressive number of travelers prefers using digital sources to traditional printed books.</w:t>
      </w:r>
    </w:p>
    <w:p w:rsidR="003D3371" w:rsidRPr="003D3371" w:rsidRDefault="003D3371" w:rsidP="003D3371">
      <w:pPr>
        <w:ind w:left="720"/>
        <w:jc w:val="both"/>
        <w:rPr>
          <w:rFonts w:ascii="Times New Roman" w:hAnsi="Times New Roman" w:cs="Times New Roman"/>
          <w:sz w:val="24"/>
          <w:szCs w:val="24"/>
        </w:rPr>
      </w:pPr>
      <w:proofErr w:type="gramStart"/>
      <w:r w:rsidRPr="003D3371">
        <w:rPr>
          <w:rFonts w:ascii="Times New Roman" w:hAnsi="Times New Roman" w:cs="Times New Roman"/>
          <w:sz w:val="24"/>
          <w:szCs w:val="24"/>
        </w:rPr>
        <w:t>3.The</w:t>
      </w:r>
      <w:proofErr w:type="gramEnd"/>
      <w:r w:rsidRPr="003D3371">
        <w:rPr>
          <w:rFonts w:ascii="Times New Roman" w:hAnsi="Times New Roman" w:cs="Times New Roman"/>
          <w:sz w:val="24"/>
          <w:szCs w:val="24"/>
        </w:rPr>
        <w:t xml:space="preserve"> higher use of travel libraries services correlates positively with passengers' satisfaction with their travel experience.</w:t>
      </w:r>
    </w:p>
    <w:p w:rsidR="003D3371" w:rsidRPr="003D3371" w:rsidRDefault="003D3371" w:rsidP="003D3371">
      <w:pPr>
        <w:ind w:left="720"/>
        <w:jc w:val="both"/>
        <w:rPr>
          <w:rFonts w:ascii="Times New Roman" w:hAnsi="Times New Roman" w:cs="Times New Roman"/>
          <w:sz w:val="24"/>
          <w:szCs w:val="24"/>
        </w:rPr>
      </w:pPr>
      <w:proofErr w:type="gramStart"/>
      <w:r w:rsidRPr="003D3371">
        <w:rPr>
          <w:rFonts w:ascii="Times New Roman" w:hAnsi="Times New Roman" w:cs="Times New Roman"/>
          <w:sz w:val="24"/>
          <w:szCs w:val="24"/>
        </w:rPr>
        <w:t>4.It</w:t>
      </w:r>
      <w:proofErr w:type="gramEnd"/>
      <w:r w:rsidRPr="003D3371">
        <w:rPr>
          <w:rFonts w:ascii="Times New Roman" w:hAnsi="Times New Roman" w:cs="Times New Roman"/>
          <w:sz w:val="24"/>
          <w:szCs w:val="24"/>
        </w:rPr>
        <w:t xml:space="preserve"> has been identified that Airbus travel libraries provide greater access to digital information sources compared to most train libraries.</w:t>
      </w:r>
    </w:p>
    <w:p w:rsidR="003D3371" w:rsidRPr="003D3371" w:rsidRDefault="003D3371" w:rsidP="003D3371">
      <w:pPr>
        <w:ind w:left="720"/>
        <w:jc w:val="both"/>
        <w:rPr>
          <w:rFonts w:ascii="Times New Roman" w:hAnsi="Times New Roman" w:cs="Times New Roman"/>
          <w:sz w:val="24"/>
          <w:szCs w:val="24"/>
        </w:rPr>
      </w:pPr>
      <w:proofErr w:type="gramStart"/>
      <w:r w:rsidRPr="003D3371">
        <w:rPr>
          <w:rFonts w:ascii="Times New Roman" w:hAnsi="Times New Roman" w:cs="Times New Roman"/>
          <w:sz w:val="24"/>
          <w:szCs w:val="24"/>
        </w:rPr>
        <w:t>5.Train</w:t>
      </w:r>
      <w:proofErr w:type="gramEnd"/>
      <w:r w:rsidRPr="003D3371">
        <w:rPr>
          <w:rFonts w:ascii="Times New Roman" w:hAnsi="Times New Roman" w:cs="Times New Roman"/>
          <w:sz w:val="24"/>
          <w:szCs w:val="24"/>
        </w:rPr>
        <w:t xml:space="preserve"> libraries continue playing an important role in development of the public reading culture.</w:t>
      </w:r>
    </w:p>
    <w:p w:rsidR="003D3371" w:rsidRPr="003D3371" w:rsidRDefault="003D3371" w:rsidP="003D3371">
      <w:pPr>
        <w:ind w:left="720"/>
        <w:jc w:val="both"/>
        <w:rPr>
          <w:rFonts w:ascii="Times New Roman" w:hAnsi="Times New Roman" w:cs="Times New Roman"/>
          <w:sz w:val="24"/>
          <w:szCs w:val="24"/>
        </w:rPr>
      </w:pPr>
      <w:proofErr w:type="gramStart"/>
      <w:r w:rsidRPr="003D3371">
        <w:rPr>
          <w:rFonts w:ascii="Times New Roman" w:hAnsi="Times New Roman" w:cs="Times New Roman"/>
          <w:sz w:val="24"/>
          <w:szCs w:val="24"/>
        </w:rPr>
        <w:t>6.AI</w:t>
      </w:r>
      <w:proofErr w:type="gramEnd"/>
      <w:r w:rsidRPr="003D3371">
        <w:rPr>
          <w:rFonts w:ascii="Times New Roman" w:hAnsi="Times New Roman" w:cs="Times New Roman"/>
          <w:sz w:val="24"/>
          <w:szCs w:val="24"/>
        </w:rPr>
        <w:t xml:space="preserve"> and recommendation engines will play a key role in development of travel libraries.</w:t>
      </w:r>
    </w:p>
    <w:p w:rsidR="003D3371" w:rsidRDefault="003D3371" w:rsidP="003D3371">
      <w:pPr>
        <w:jc w:val="both"/>
        <w:rPr>
          <w:rFonts w:ascii="Times New Roman" w:hAnsi="Times New Roman" w:cs="Times New Roman"/>
          <w:sz w:val="24"/>
          <w:szCs w:val="24"/>
        </w:rPr>
      </w:pPr>
    </w:p>
    <w:p w:rsidR="003D3371" w:rsidRPr="003D3371" w:rsidRDefault="003D3371" w:rsidP="003D3371">
      <w:pPr>
        <w:jc w:val="both"/>
        <w:rPr>
          <w:rFonts w:ascii="Times New Roman" w:hAnsi="Times New Roman" w:cs="Times New Roman"/>
          <w:b/>
          <w:sz w:val="24"/>
          <w:szCs w:val="24"/>
        </w:rPr>
      </w:pPr>
      <w:r w:rsidRPr="003D3371">
        <w:rPr>
          <w:rFonts w:ascii="Times New Roman" w:hAnsi="Times New Roman" w:cs="Times New Roman"/>
          <w:b/>
          <w:sz w:val="24"/>
          <w:szCs w:val="24"/>
        </w:rPr>
        <w:t>Limitations of the Study</w:t>
      </w: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This paper considers an array of existing information and compares various aspects in order to draw conclusions.</w:t>
      </w: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 xml:space="preserve">Firstly, in terms of survey data analysis, it should be mentioned that these data are considered as an illustrative example without being compared with more extensive </w:t>
      </w:r>
      <w:proofErr w:type="spellStart"/>
      <w:r w:rsidRPr="003D3371">
        <w:rPr>
          <w:rFonts w:ascii="Times New Roman" w:hAnsi="Times New Roman" w:cs="Times New Roman"/>
          <w:sz w:val="24"/>
          <w:szCs w:val="24"/>
        </w:rPr>
        <w:t>studies.Travel</w:t>
      </w:r>
      <w:proofErr w:type="spellEnd"/>
      <w:r w:rsidRPr="003D3371">
        <w:rPr>
          <w:rFonts w:ascii="Times New Roman" w:hAnsi="Times New Roman" w:cs="Times New Roman"/>
          <w:sz w:val="24"/>
          <w:szCs w:val="24"/>
        </w:rPr>
        <w:t xml:space="preserve"> libraries differ greatly across countries and different types of travel.</w:t>
      </w:r>
    </w:p>
    <w:p w:rsidR="003D3371" w:rsidRPr="003D3371" w:rsidRDefault="003D3371" w:rsidP="003D3371">
      <w:pPr>
        <w:jc w:val="both"/>
        <w:rPr>
          <w:rFonts w:ascii="Times New Roman" w:hAnsi="Times New Roman" w:cs="Times New Roman"/>
          <w:b/>
          <w:sz w:val="24"/>
          <w:szCs w:val="24"/>
        </w:rPr>
      </w:pPr>
      <w:r w:rsidRPr="003D3371">
        <w:rPr>
          <w:rFonts w:ascii="Times New Roman" w:hAnsi="Times New Roman" w:cs="Times New Roman"/>
          <w:b/>
          <w:sz w:val="24"/>
          <w:szCs w:val="24"/>
        </w:rPr>
        <w:t>Recommendations</w:t>
      </w:r>
    </w:p>
    <w:p w:rsidR="003D3371" w:rsidRPr="003D3371" w:rsidRDefault="003D3371" w:rsidP="003D3371">
      <w:pPr>
        <w:ind w:left="720"/>
        <w:jc w:val="both"/>
        <w:rPr>
          <w:rFonts w:ascii="Times New Roman" w:hAnsi="Times New Roman" w:cs="Times New Roman"/>
          <w:sz w:val="24"/>
          <w:szCs w:val="24"/>
        </w:rPr>
      </w:pPr>
      <w:proofErr w:type="gramStart"/>
      <w:r w:rsidRPr="003D3371">
        <w:rPr>
          <w:rFonts w:ascii="Times New Roman" w:hAnsi="Times New Roman" w:cs="Times New Roman"/>
          <w:sz w:val="24"/>
          <w:szCs w:val="24"/>
        </w:rPr>
        <w:t>1.Expansion</w:t>
      </w:r>
      <w:proofErr w:type="gramEnd"/>
      <w:r w:rsidRPr="003D3371">
        <w:rPr>
          <w:rFonts w:ascii="Times New Roman" w:hAnsi="Times New Roman" w:cs="Times New Roman"/>
          <w:sz w:val="24"/>
          <w:szCs w:val="24"/>
        </w:rPr>
        <w:t xml:space="preserve"> of digital library services in railway and air transportation networks.</w:t>
      </w:r>
    </w:p>
    <w:p w:rsidR="003D3371" w:rsidRPr="003D3371" w:rsidRDefault="003D3371" w:rsidP="003D3371">
      <w:pPr>
        <w:ind w:left="720"/>
        <w:jc w:val="both"/>
        <w:rPr>
          <w:rFonts w:ascii="Times New Roman" w:hAnsi="Times New Roman" w:cs="Times New Roman"/>
          <w:sz w:val="24"/>
          <w:szCs w:val="24"/>
        </w:rPr>
      </w:pPr>
      <w:proofErr w:type="gramStart"/>
      <w:r w:rsidRPr="003D3371">
        <w:rPr>
          <w:rFonts w:ascii="Times New Roman" w:hAnsi="Times New Roman" w:cs="Times New Roman"/>
          <w:sz w:val="24"/>
          <w:szCs w:val="24"/>
        </w:rPr>
        <w:t>2.Integration</w:t>
      </w:r>
      <w:proofErr w:type="gramEnd"/>
      <w:r w:rsidRPr="003D3371">
        <w:rPr>
          <w:rFonts w:ascii="Times New Roman" w:hAnsi="Times New Roman" w:cs="Times New Roman"/>
          <w:sz w:val="24"/>
          <w:szCs w:val="24"/>
        </w:rPr>
        <w:t xml:space="preserve"> of multilingual collections of different traveler segments.</w:t>
      </w:r>
    </w:p>
    <w:p w:rsidR="003D3371" w:rsidRPr="003D3371" w:rsidRDefault="003D3371" w:rsidP="003D3371">
      <w:pPr>
        <w:ind w:left="720"/>
        <w:jc w:val="both"/>
        <w:rPr>
          <w:rFonts w:ascii="Times New Roman" w:hAnsi="Times New Roman" w:cs="Times New Roman"/>
          <w:sz w:val="24"/>
          <w:szCs w:val="24"/>
        </w:rPr>
      </w:pPr>
      <w:proofErr w:type="gramStart"/>
      <w:r w:rsidRPr="003D3371">
        <w:rPr>
          <w:rFonts w:ascii="Times New Roman" w:hAnsi="Times New Roman" w:cs="Times New Roman"/>
          <w:sz w:val="24"/>
          <w:szCs w:val="24"/>
        </w:rPr>
        <w:t>3.Integration</w:t>
      </w:r>
      <w:proofErr w:type="gramEnd"/>
      <w:r w:rsidRPr="003D3371">
        <w:rPr>
          <w:rFonts w:ascii="Times New Roman" w:hAnsi="Times New Roman" w:cs="Times New Roman"/>
          <w:sz w:val="24"/>
          <w:szCs w:val="24"/>
        </w:rPr>
        <w:t xml:space="preserve"> of AI-driven recommendations engines.</w:t>
      </w:r>
    </w:p>
    <w:p w:rsidR="003D3371" w:rsidRPr="003D3371" w:rsidRDefault="003D3371" w:rsidP="003D3371">
      <w:pPr>
        <w:ind w:left="720"/>
        <w:jc w:val="both"/>
        <w:rPr>
          <w:rFonts w:ascii="Times New Roman" w:hAnsi="Times New Roman" w:cs="Times New Roman"/>
          <w:sz w:val="24"/>
          <w:szCs w:val="24"/>
        </w:rPr>
      </w:pPr>
      <w:proofErr w:type="gramStart"/>
      <w:r w:rsidRPr="003D3371">
        <w:rPr>
          <w:rFonts w:ascii="Times New Roman" w:hAnsi="Times New Roman" w:cs="Times New Roman"/>
          <w:sz w:val="24"/>
          <w:szCs w:val="24"/>
        </w:rPr>
        <w:t>4.Improving</w:t>
      </w:r>
      <w:proofErr w:type="gramEnd"/>
      <w:r w:rsidRPr="003D3371">
        <w:rPr>
          <w:rFonts w:ascii="Times New Roman" w:hAnsi="Times New Roman" w:cs="Times New Roman"/>
          <w:sz w:val="24"/>
          <w:szCs w:val="24"/>
        </w:rPr>
        <w:t xml:space="preserve"> internet services and availability of digital media on flights.</w:t>
      </w:r>
    </w:p>
    <w:p w:rsidR="003D3371" w:rsidRPr="003D3371" w:rsidRDefault="003D3371" w:rsidP="003D3371">
      <w:pPr>
        <w:ind w:left="720"/>
        <w:jc w:val="both"/>
        <w:rPr>
          <w:rFonts w:ascii="Times New Roman" w:hAnsi="Times New Roman" w:cs="Times New Roman"/>
          <w:sz w:val="24"/>
          <w:szCs w:val="24"/>
        </w:rPr>
      </w:pPr>
      <w:proofErr w:type="gramStart"/>
      <w:r w:rsidRPr="003D3371">
        <w:rPr>
          <w:rFonts w:ascii="Times New Roman" w:hAnsi="Times New Roman" w:cs="Times New Roman"/>
          <w:sz w:val="24"/>
          <w:szCs w:val="24"/>
        </w:rPr>
        <w:t>5.Facilitating</w:t>
      </w:r>
      <w:proofErr w:type="gramEnd"/>
      <w:r w:rsidRPr="003D3371">
        <w:rPr>
          <w:rFonts w:ascii="Times New Roman" w:hAnsi="Times New Roman" w:cs="Times New Roman"/>
          <w:sz w:val="24"/>
          <w:szCs w:val="24"/>
        </w:rPr>
        <w:t xml:space="preserve"> partnerships between transport carriers, book publishers and libraries.</w:t>
      </w:r>
    </w:p>
    <w:p w:rsidR="003D3371" w:rsidRPr="003D3371" w:rsidRDefault="003D3371" w:rsidP="003D3371">
      <w:pPr>
        <w:jc w:val="both"/>
        <w:rPr>
          <w:rFonts w:ascii="Times New Roman" w:hAnsi="Times New Roman" w:cs="Times New Roman"/>
          <w:sz w:val="24"/>
          <w:szCs w:val="24"/>
        </w:rPr>
      </w:pPr>
    </w:p>
    <w:p w:rsidR="003D3371" w:rsidRPr="003D3371" w:rsidRDefault="003D3371" w:rsidP="003D3371">
      <w:pPr>
        <w:jc w:val="both"/>
        <w:rPr>
          <w:rFonts w:ascii="Times New Roman" w:hAnsi="Times New Roman" w:cs="Times New Roman"/>
          <w:b/>
          <w:sz w:val="24"/>
          <w:szCs w:val="24"/>
        </w:rPr>
      </w:pPr>
      <w:r w:rsidRPr="003D3371">
        <w:rPr>
          <w:rFonts w:ascii="Times New Roman" w:hAnsi="Times New Roman" w:cs="Times New Roman"/>
          <w:b/>
          <w:sz w:val="24"/>
          <w:szCs w:val="24"/>
        </w:rPr>
        <w:t>Conclusion</w:t>
      </w: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 xml:space="preserve">Travel libraries represent a good option to make traveling more entertaining and educational. They provide travelers with an opportunity to use travel time for self-development. It was noted that certain train libraries still offer printed books to passengers </w:t>
      </w:r>
      <w:proofErr w:type="gramStart"/>
      <w:r w:rsidRPr="003D3371">
        <w:rPr>
          <w:rFonts w:ascii="Times New Roman" w:hAnsi="Times New Roman" w:cs="Times New Roman"/>
          <w:sz w:val="24"/>
          <w:szCs w:val="24"/>
        </w:rPr>
        <w:t>which</w:t>
      </w:r>
      <w:proofErr w:type="gramEnd"/>
      <w:r w:rsidRPr="003D3371">
        <w:rPr>
          <w:rFonts w:ascii="Times New Roman" w:hAnsi="Times New Roman" w:cs="Times New Roman"/>
          <w:sz w:val="24"/>
          <w:szCs w:val="24"/>
        </w:rPr>
        <w:t xml:space="preserve"> is crucial for development of public and print culture. Meanwhile, increasing use of digital library services, like in Airbus travel library, demonstrates growing importance of online information access. With new </w:t>
      </w:r>
      <w:r w:rsidRPr="003D3371">
        <w:rPr>
          <w:rFonts w:ascii="Times New Roman" w:hAnsi="Times New Roman" w:cs="Times New Roman"/>
          <w:sz w:val="24"/>
          <w:szCs w:val="24"/>
        </w:rPr>
        <w:lastRenderedPageBreak/>
        <w:t>technologies like artificial intelligence, mobile devices and other innovations in digital field, development of travel libraries will continue its growth in the world transportation industry.</w:t>
      </w:r>
    </w:p>
    <w:p w:rsidR="003D3371" w:rsidRPr="003D3371" w:rsidRDefault="003D3371" w:rsidP="003D3371">
      <w:pPr>
        <w:jc w:val="both"/>
        <w:rPr>
          <w:rFonts w:ascii="Times New Roman" w:hAnsi="Times New Roman" w:cs="Times New Roman"/>
          <w:sz w:val="24"/>
          <w:szCs w:val="24"/>
        </w:rPr>
      </w:pPr>
    </w:p>
    <w:p w:rsidR="003D3371" w:rsidRPr="003D3371" w:rsidRDefault="003D3371" w:rsidP="003D3371">
      <w:pPr>
        <w:jc w:val="both"/>
        <w:rPr>
          <w:rFonts w:ascii="Times New Roman" w:hAnsi="Times New Roman" w:cs="Times New Roman"/>
          <w:b/>
          <w:sz w:val="24"/>
          <w:szCs w:val="24"/>
        </w:rPr>
      </w:pPr>
      <w:r w:rsidRPr="003D3371">
        <w:rPr>
          <w:rFonts w:ascii="Times New Roman" w:hAnsi="Times New Roman" w:cs="Times New Roman"/>
          <w:b/>
          <w:sz w:val="24"/>
          <w:szCs w:val="24"/>
        </w:rPr>
        <w:t>References</w:t>
      </w:r>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 xml:space="preserve">Hayes, K. J. (1996). </w:t>
      </w:r>
      <w:proofErr w:type="gramStart"/>
      <w:r w:rsidRPr="003D3371">
        <w:rPr>
          <w:rFonts w:ascii="Times New Roman" w:hAnsi="Times New Roman" w:cs="Times New Roman"/>
          <w:sz w:val="24"/>
          <w:szCs w:val="24"/>
        </w:rPr>
        <w:t>Railway Reading.</w:t>
      </w:r>
      <w:proofErr w:type="gramEnd"/>
      <w:r w:rsidRPr="003D3371">
        <w:rPr>
          <w:rFonts w:ascii="Times New Roman" w:hAnsi="Times New Roman" w:cs="Times New Roman"/>
          <w:sz w:val="24"/>
          <w:szCs w:val="24"/>
        </w:rPr>
        <w:t xml:space="preserve"> </w:t>
      </w:r>
      <w:proofErr w:type="gramStart"/>
      <w:r w:rsidRPr="003D3371">
        <w:rPr>
          <w:rFonts w:ascii="Times New Roman" w:hAnsi="Times New Roman" w:cs="Times New Roman"/>
          <w:sz w:val="24"/>
          <w:szCs w:val="24"/>
        </w:rPr>
        <w:t>Proceedings of the American Antiquarian Society.</w:t>
      </w:r>
      <w:proofErr w:type="gramEnd"/>
    </w:p>
    <w:p w:rsidR="003D3371" w:rsidRPr="003D3371" w:rsidRDefault="003D3371" w:rsidP="003D3371">
      <w:pPr>
        <w:jc w:val="both"/>
        <w:rPr>
          <w:rFonts w:ascii="Times New Roman" w:hAnsi="Times New Roman" w:cs="Times New Roman"/>
          <w:sz w:val="24"/>
          <w:szCs w:val="24"/>
        </w:rPr>
      </w:pPr>
      <w:proofErr w:type="gramStart"/>
      <w:r w:rsidRPr="003D3371">
        <w:rPr>
          <w:rFonts w:ascii="Times New Roman" w:hAnsi="Times New Roman" w:cs="Times New Roman"/>
          <w:sz w:val="24"/>
          <w:szCs w:val="24"/>
        </w:rPr>
        <w:t>Groening, S. (2013).</w:t>
      </w:r>
      <w:proofErr w:type="gramEnd"/>
      <w:r w:rsidRPr="003D3371">
        <w:rPr>
          <w:rFonts w:ascii="Times New Roman" w:hAnsi="Times New Roman" w:cs="Times New Roman"/>
          <w:sz w:val="24"/>
          <w:szCs w:val="24"/>
        </w:rPr>
        <w:t xml:space="preserve"> In-flight entertainment and passenger experience. </w:t>
      </w:r>
      <w:proofErr w:type="gramStart"/>
      <w:r w:rsidRPr="003D3371">
        <w:rPr>
          <w:rFonts w:ascii="Times New Roman" w:hAnsi="Times New Roman" w:cs="Times New Roman"/>
          <w:sz w:val="24"/>
          <w:szCs w:val="24"/>
        </w:rPr>
        <w:t>Technology and Culture.</w:t>
      </w:r>
      <w:proofErr w:type="gramEnd"/>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 xml:space="preserve">John, O. (2022). Pleasure While Flying: </w:t>
      </w:r>
      <w:proofErr w:type="spellStart"/>
      <w:r w:rsidRPr="003D3371">
        <w:rPr>
          <w:rFonts w:ascii="Times New Roman" w:hAnsi="Times New Roman" w:cs="Times New Roman"/>
          <w:sz w:val="24"/>
          <w:szCs w:val="24"/>
        </w:rPr>
        <w:t>Inflight</w:t>
      </w:r>
      <w:proofErr w:type="spellEnd"/>
      <w:r w:rsidRPr="003D3371">
        <w:rPr>
          <w:rFonts w:ascii="Times New Roman" w:hAnsi="Times New Roman" w:cs="Times New Roman"/>
          <w:sz w:val="24"/>
          <w:szCs w:val="24"/>
        </w:rPr>
        <w:t xml:space="preserve"> Entertainment as a Medium for Cultural Production and Dissemination.</w:t>
      </w:r>
    </w:p>
    <w:p w:rsidR="003D3371" w:rsidRPr="003D3371" w:rsidRDefault="003D3371" w:rsidP="003D3371">
      <w:pPr>
        <w:jc w:val="both"/>
        <w:rPr>
          <w:rFonts w:ascii="Times New Roman" w:hAnsi="Times New Roman" w:cs="Times New Roman"/>
          <w:sz w:val="24"/>
          <w:szCs w:val="24"/>
        </w:rPr>
      </w:pPr>
      <w:proofErr w:type="spellStart"/>
      <w:proofErr w:type="gramStart"/>
      <w:r w:rsidRPr="003D3371">
        <w:rPr>
          <w:rFonts w:ascii="Times New Roman" w:hAnsi="Times New Roman" w:cs="Times New Roman"/>
          <w:sz w:val="24"/>
          <w:szCs w:val="24"/>
        </w:rPr>
        <w:t>Khomo</w:t>
      </w:r>
      <w:proofErr w:type="spellEnd"/>
      <w:r w:rsidRPr="003D3371">
        <w:rPr>
          <w:rFonts w:ascii="Times New Roman" w:hAnsi="Times New Roman" w:cs="Times New Roman"/>
          <w:sz w:val="24"/>
          <w:szCs w:val="24"/>
        </w:rPr>
        <w:t xml:space="preserve">, M. P., </w:t>
      </w:r>
      <w:proofErr w:type="spellStart"/>
      <w:r w:rsidRPr="003D3371">
        <w:rPr>
          <w:rFonts w:ascii="Times New Roman" w:hAnsi="Times New Roman" w:cs="Times New Roman"/>
          <w:sz w:val="24"/>
          <w:szCs w:val="24"/>
        </w:rPr>
        <w:t>Naicker</w:t>
      </w:r>
      <w:proofErr w:type="spellEnd"/>
      <w:r w:rsidRPr="003D3371">
        <w:rPr>
          <w:rFonts w:ascii="Times New Roman" w:hAnsi="Times New Roman" w:cs="Times New Roman"/>
          <w:sz w:val="24"/>
          <w:szCs w:val="24"/>
        </w:rPr>
        <w:t xml:space="preserve">, N., </w:t>
      </w:r>
      <w:proofErr w:type="spellStart"/>
      <w:r w:rsidRPr="003D3371">
        <w:rPr>
          <w:rFonts w:ascii="Times New Roman" w:hAnsi="Times New Roman" w:cs="Times New Roman"/>
          <w:sz w:val="24"/>
          <w:szCs w:val="24"/>
        </w:rPr>
        <w:t>Chisita</w:t>
      </w:r>
      <w:proofErr w:type="spellEnd"/>
      <w:r w:rsidRPr="003D3371">
        <w:rPr>
          <w:rFonts w:ascii="Times New Roman" w:hAnsi="Times New Roman" w:cs="Times New Roman"/>
          <w:sz w:val="24"/>
          <w:szCs w:val="24"/>
        </w:rPr>
        <w:t xml:space="preserve">, C., &amp; </w:t>
      </w:r>
      <w:proofErr w:type="spellStart"/>
      <w:r w:rsidRPr="003D3371">
        <w:rPr>
          <w:rFonts w:ascii="Times New Roman" w:hAnsi="Times New Roman" w:cs="Times New Roman"/>
          <w:sz w:val="24"/>
          <w:szCs w:val="24"/>
        </w:rPr>
        <w:t>Rajkoomar</w:t>
      </w:r>
      <w:proofErr w:type="spellEnd"/>
      <w:r w:rsidRPr="003D3371">
        <w:rPr>
          <w:rFonts w:ascii="Times New Roman" w:hAnsi="Times New Roman" w:cs="Times New Roman"/>
          <w:sz w:val="24"/>
          <w:szCs w:val="24"/>
        </w:rPr>
        <w:t>, M. (2023).</w:t>
      </w:r>
      <w:proofErr w:type="gramEnd"/>
      <w:r w:rsidRPr="003D3371">
        <w:rPr>
          <w:rFonts w:ascii="Times New Roman" w:hAnsi="Times New Roman" w:cs="Times New Roman"/>
          <w:sz w:val="24"/>
          <w:szCs w:val="24"/>
        </w:rPr>
        <w:t xml:space="preserve"> Factors contributing to the successful development and implementation of mobile digital libraries: A systematic literature review. </w:t>
      </w:r>
      <w:proofErr w:type="gramStart"/>
      <w:r w:rsidRPr="003D3371">
        <w:rPr>
          <w:rFonts w:ascii="Times New Roman" w:hAnsi="Times New Roman" w:cs="Times New Roman"/>
          <w:sz w:val="24"/>
          <w:szCs w:val="24"/>
        </w:rPr>
        <w:t>Digital Library Perspectives.</w:t>
      </w:r>
      <w:proofErr w:type="gramEnd"/>
    </w:p>
    <w:p w:rsidR="003D3371" w:rsidRPr="003D3371" w:rsidRDefault="003D3371" w:rsidP="003D3371">
      <w:pPr>
        <w:jc w:val="both"/>
        <w:rPr>
          <w:rFonts w:ascii="Times New Roman" w:hAnsi="Times New Roman" w:cs="Times New Roman"/>
          <w:sz w:val="24"/>
          <w:szCs w:val="24"/>
        </w:rPr>
      </w:pPr>
      <w:proofErr w:type="spellStart"/>
      <w:proofErr w:type="gramStart"/>
      <w:r w:rsidRPr="003D3371">
        <w:rPr>
          <w:rFonts w:ascii="Times New Roman" w:hAnsi="Times New Roman" w:cs="Times New Roman"/>
          <w:sz w:val="24"/>
          <w:szCs w:val="24"/>
        </w:rPr>
        <w:t>Liebich</w:t>
      </w:r>
      <w:proofErr w:type="spellEnd"/>
      <w:r w:rsidRPr="003D3371">
        <w:rPr>
          <w:rFonts w:ascii="Times New Roman" w:hAnsi="Times New Roman" w:cs="Times New Roman"/>
          <w:sz w:val="24"/>
          <w:szCs w:val="24"/>
        </w:rPr>
        <w:t>, S. (2019).</w:t>
      </w:r>
      <w:proofErr w:type="gramEnd"/>
      <w:r w:rsidRPr="003D3371">
        <w:rPr>
          <w:rFonts w:ascii="Times New Roman" w:hAnsi="Times New Roman" w:cs="Times New Roman"/>
          <w:sz w:val="24"/>
          <w:szCs w:val="24"/>
        </w:rPr>
        <w:t xml:space="preserve"> A Sea of Fiction: The Libraries of Trans-Pacific Steamships at the Turn of the Twentieth Century. </w:t>
      </w:r>
      <w:proofErr w:type="gramStart"/>
      <w:r w:rsidRPr="003D3371">
        <w:rPr>
          <w:rFonts w:ascii="Times New Roman" w:hAnsi="Times New Roman" w:cs="Times New Roman"/>
          <w:sz w:val="24"/>
          <w:szCs w:val="24"/>
        </w:rPr>
        <w:t>The Library.</w:t>
      </w:r>
      <w:proofErr w:type="gramEnd"/>
    </w:p>
    <w:p w:rsidR="003D3371" w:rsidRPr="003D3371" w:rsidRDefault="003D3371" w:rsidP="003D3371">
      <w:pPr>
        <w:jc w:val="both"/>
        <w:rPr>
          <w:rFonts w:ascii="Times New Roman" w:hAnsi="Times New Roman" w:cs="Times New Roman"/>
          <w:sz w:val="24"/>
          <w:szCs w:val="24"/>
        </w:rPr>
      </w:pPr>
      <w:r w:rsidRPr="003D3371">
        <w:rPr>
          <w:rFonts w:ascii="Times New Roman" w:hAnsi="Times New Roman" w:cs="Times New Roman"/>
          <w:sz w:val="24"/>
          <w:szCs w:val="24"/>
        </w:rPr>
        <w:t xml:space="preserve">Sanko, N., &amp; Yamaguchi, S. (2024). </w:t>
      </w:r>
      <w:proofErr w:type="gramStart"/>
      <w:r w:rsidRPr="003D3371">
        <w:rPr>
          <w:rFonts w:ascii="Times New Roman" w:hAnsi="Times New Roman" w:cs="Times New Roman"/>
          <w:sz w:val="24"/>
          <w:szCs w:val="24"/>
        </w:rPr>
        <w:t>Meta-analysis of travel-based multitasking by railway passengers in Japan between 1983 and 2019.</w:t>
      </w:r>
      <w:proofErr w:type="gramEnd"/>
      <w:r w:rsidRPr="003D3371">
        <w:rPr>
          <w:rFonts w:ascii="Times New Roman" w:hAnsi="Times New Roman" w:cs="Times New Roman"/>
          <w:sz w:val="24"/>
          <w:szCs w:val="24"/>
        </w:rPr>
        <w:t xml:space="preserve"> </w:t>
      </w:r>
      <w:proofErr w:type="gramStart"/>
      <w:r w:rsidRPr="003D3371">
        <w:rPr>
          <w:rFonts w:ascii="Times New Roman" w:hAnsi="Times New Roman" w:cs="Times New Roman"/>
          <w:sz w:val="24"/>
          <w:szCs w:val="24"/>
        </w:rPr>
        <w:t>Transportation.</w:t>
      </w:r>
      <w:proofErr w:type="gramEnd"/>
    </w:p>
    <w:p w:rsidR="00124453" w:rsidRPr="003D3371" w:rsidRDefault="003D3371" w:rsidP="003D3371">
      <w:pPr>
        <w:jc w:val="both"/>
        <w:rPr>
          <w:rFonts w:ascii="Times New Roman" w:hAnsi="Times New Roman" w:cs="Times New Roman"/>
          <w:sz w:val="24"/>
          <w:szCs w:val="24"/>
        </w:rPr>
      </w:pPr>
      <w:proofErr w:type="spellStart"/>
      <w:r w:rsidRPr="003D3371">
        <w:rPr>
          <w:rFonts w:ascii="Times New Roman" w:hAnsi="Times New Roman" w:cs="Times New Roman"/>
          <w:sz w:val="24"/>
          <w:szCs w:val="24"/>
        </w:rPr>
        <w:t>Subaveerapandiyan</w:t>
      </w:r>
      <w:proofErr w:type="spellEnd"/>
      <w:r w:rsidRPr="003D3371">
        <w:rPr>
          <w:rFonts w:ascii="Times New Roman" w:hAnsi="Times New Roman" w:cs="Times New Roman"/>
          <w:sz w:val="24"/>
          <w:szCs w:val="24"/>
        </w:rPr>
        <w:t xml:space="preserve">, A. (2024). Global Perspectives: Views of Library Professionals on Multimedia Books in Airlines. </w:t>
      </w:r>
      <w:proofErr w:type="gramStart"/>
      <w:r w:rsidRPr="003D3371">
        <w:rPr>
          <w:rFonts w:ascii="Times New Roman" w:hAnsi="Times New Roman" w:cs="Times New Roman"/>
          <w:sz w:val="24"/>
          <w:szCs w:val="24"/>
        </w:rPr>
        <w:t>Digital Library Perspectives.</w:t>
      </w:r>
      <w:proofErr w:type="gramEnd"/>
    </w:p>
    <w:sectPr w:rsidR="00124453" w:rsidRPr="003D33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A3341"/>
    <w:multiLevelType w:val="multilevel"/>
    <w:tmpl w:val="44B2E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3D3371"/>
    <w:rsid w:val="00004DCD"/>
    <w:rsid w:val="000B0F1C"/>
    <w:rsid w:val="00124453"/>
    <w:rsid w:val="002B3A70"/>
    <w:rsid w:val="003D3371"/>
    <w:rsid w:val="007D31DA"/>
    <w:rsid w:val="00906807"/>
    <w:rsid w:val="00A51FC4"/>
    <w:rsid w:val="00BD60CD"/>
    <w:rsid w:val="00C10410"/>
    <w:rsid w:val="00E01108"/>
    <w:rsid w:val="00F07412"/>
    <w:rsid w:val="00FC569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C10410"/>
    <w:rPr>
      <w:b/>
      <w:bCs/>
    </w:rPr>
  </w:style>
</w:styles>
</file>

<file path=word/webSettings.xml><?xml version="1.0" encoding="utf-8"?>
<w:webSettings xmlns:r="http://schemas.openxmlformats.org/officeDocument/2006/relationships" xmlns:w="http://schemas.openxmlformats.org/wordprocessingml/2006/main">
  <w:divs>
    <w:div w:id="167645459">
      <w:bodyDiv w:val="1"/>
      <w:marLeft w:val="0"/>
      <w:marRight w:val="0"/>
      <w:marTop w:val="0"/>
      <w:marBottom w:val="0"/>
      <w:divBdr>
        <w:top w:val="none" w:sz="0" w:space="0" w:color="auto"/>
        <w:left w:val="none" w:sz="0" w:space="0" w:color="auto"/>
        <w:bottom w:val="none" w:sz="0" w:space="0" w:color="auto"/>
        <w:right w:val="none" w:sz="0" w:space="0" w:color="auto"/>
      </w:divBdr>
      <w:divsChild>
        <w:div w:id="1960408139">
          <w:blockQuote w:val="1"/>
          <w:marLeft w:val="501"/>
          <w:marRight w:val="501"/>
          <w:marTop w:val="50"/>
          <w:marBottom w:val="0"/>
          <w:divBdr>
            <w:top w:val="none" w:sz="0" w:space="0" w:color="auto"/>
            <w:left w:val="none" w:sz="0" w:space="0" w:color="auto"/>
            <w:bottom w:val="none" w:sz="0" w:space="0" w:color="auto"/>
            <w:right w:val="none" w:sz="0" w:space="0" w:color="auto"/>
          </w:divBdr>
          <w:divsChild>
            <w:div w:id="515924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1340</Words>
  <Characters>7642</Characters>
  <Application>Microsoft Office Word</Application>
  <DocSecurity>0</DocSecurity>
  <Lines>63</Lines>
  <Paragraphs>17</Paragraphs>
  <ScaleCrop>false</ScaleCrop>
  <Company>Grizli777</Company>
  <LinksUpToDate>false</LinksUpToDate>
  <CharactersWithSpaces>8965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cp:revision>
  <dcterms:created xsi:type="dcterms:W3CDTF">2026-06-08T09:17:00Z</dcterms:created>
  <dcterms:modified xsi:type="dcterms:W3CDTF">2026-06-08T09:17:00Z</dcterms:modified>
</cp:coreProperties>
</file>