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97" w:rsidRPr="008219D5" w:rsidRDefault="00936D0D" w:rsidP="008219D5">
      <w:pPr>
        <w:jc w:val="center"/>
        <w:rPr>
          <w:rFonts w:ascii="Times New Roman" w:hAnsi="Times New Roman" w:cs="Times New Roman"/>
          <w:b/>
          <w:bCs/>
          <w:sz w:val="32"/>
          <w:szCs w:val="24"/>
          <w:lang w:val="en-US"/>
        </w:rPr>
      </w:pPr>
      <w:r w:rsidRPr="008219D5">
        <w:rPr>
          <w:rFonts w:ascii="Times New Roman" w:hAnsi="Times New Roman" w:cs="Times New Roman"/>
          <w:b/>
          <w:bCs/>
          <w:sz w:val="32"/>
          <w:szCs w:val="24"/>
          <w:lang w:val="en-US"/>
        </w:rPr>
        <w:t xml:space="preserve">Multi-disciplinary Approach in Integrated Teacher Education </w:t>
      </w:r>
      <w:proofErr w:type="spellStart"/>
      <w:r w:rsidRPr="008219D5">
        <w:rPr>
          <w:rFonts w:ascii="Times New Roman" w:hAnsi="Times New Roman" w:cs="Times New Roman"/>
          <w:b/>
          <w:bCs/>
          <w:sz w:val="32"/>
          <w:szCs w:val="24"/>
          <w:lang w:val="en-US"/>
        </w:rPr>
        <w:t>Programme</w:t>
      </w:r>
      <w:proofErr w:type="spellEnd"/>
      <w:r w:rsidRPr="008219D5">
        <w:rPr>
          <w:rFonts w:ascii="Times New Roman" w:hAnsi="Times New Roman" w:cs="Times New Roman"/>
          <w:b/>
          <w:bCs/>
          <w:sz w:val="32"/>
          <w:szCs w:val="24"/>
          <w:lang w:val="en-US"/>
        </w:rPr>
        <w:t xml:space="preserve"> (ITEP)</w:t>
      </w:r>
    </w:p>
    <w:p w:rsidR="00936D0D" w:rsidRPr="00936D0D" w:rsidRDefault="00936D0D" w:rsidP="00936D0D">
      <w:pPr>
        <w:jc w:val="center"/>
        <w:rPr>
          <w:rFonts w:ascii="Times New Roman" w:hAnsi="Times New Roman" w:cs="Times New Roman"/>
          <w:b/>
          <w:bCs/>
          <w:sz w:val="24"/>
          <w:szCs w:val="24"/>
          <w:lang w:val="en-US"/>
        </w:rPr>
      </w:pPr>
      <w:r w:rsidRPr="00936D0D">
        <w:rPr>
          <w:rFonts w:ascii="Times New Roman" w:hAnsi="Times New Roman" w:cs="Times New Roman"/>
          <w:b/>
          <w:bCs/>
          <w:sz w:val="24"/>
          <w:szCs w:val="24"/>
          <w:lang w:val="en-US"/>
        </w:rPr>
        <w:t xml:space="preserve">Dr. </w:t>
      </w:r>
      <w:proofErr w:type="spellStart"/>
      <w:r w:rsidRPr="00936D0D">
        <w:rPr>
          <w:rFonts w:ascii="Times New Roman" w:hAnsi="Times New Roman" w:cs="Times New Roman"/>
          <w:b/>
          <w:bCs/>
          <w:sz w:val="24"/>
          <w:szCs w:val="24"/>
          <w:lang w:val="en-US"/>
        </w:rPr>
        <w:t>Sulbha</w:t>
      </w:r>
      <w:proofErr w:type="spellEnd"/>
      <w:r w:rsidRPr="00936D0D">
        <w:rPr>
          <w:rFonts w:ascii="Times New Roman" w:hAnsi="Times New Roman" w:cs="Times New Roman"/>
          <w:b/>
          <w:bCs/>
          <w:sz w:val="24"/>
          <w:szCs w:val="24"/>
          <w:lang w:val="en-US"/>
        </w:rPr>
        <w:t xml:space="preserve"> </w:t>
      </w:r>
      <w:proofErr w:type="spellStart"/>
      <w:r w:rsidRPr="00936D0D">
        <w:rPr>
          <w:rFonts w:ascii="Times New Roman" w:hAnsi="Times New Roman" w:cs="Times New Roman"/>
          <w:b/>
          <w:bCs/>
          <w:sz w:val="24"/>
          <w:szCs w:val="24"/>
          <w:lang w:val="en-US"/>
        </w:rPr>
        <w:t>Mulay</w:t>
      </w:r>
      <w:proofErr w:type="spellEnd"/>
    </w:p>
    <w:p w:rsidR="00936D0D" w:rsidRPr="008219D5" w:rsidRDefault="00936D0D" w:rsidP="00936D0D">
      <w:pPr>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 xml:space="preserve">Abstract </w:t>
      </w:r>
    </w:p>
    <w:p w:rsidR="00936D0D" w:rsidRPr="008219D5" w:rsidRDefault="00936D0D" w:rsidP="00146915">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The Integrated Teacher Education </w:t>
      </w:r>
      <w:proofErr w:type="spellStart"/>
      <w:r w:rsidRPr="008219D5">
        <w:rPr>
          <w:rFonts w:ascii="Times New Roman" w:hAnsi="Times New Roman" w:cs="Times New Roman"/>
          <w:sz w:val="26"/>
          <w:szCs w:val="26"/>
          <w:lang w:val="en-US"/>
        </w:rPr>
        <w:t>Programme</w:t>
      </w:r>
      <w:proofErr w:type="spellEnd"/>
      <w:r w:rsidRPr="008219D5">
        <w:rPr>
          <w:rFonts w:ascii="Times New Roman" w:hAnsi="Times New Roman" w:cs="Times New Roman"/>
          <w:sz w:val="26"/>
          <w:szCs w:val="26"/>
          <w:lang w:val="en-US"/>
        </w:rPr>
        <w:t xml:space="preserve"> (ITEP), launched under the framework of the National Education Policy 2020, emphasizes a comprehensive approach to teacher preparation. A multi-disciplinary approach in ITEP signifies an inclusive orientation to teaching and learning where different fields- arts, sciences, social sciences, technology, and professional studies- are interwoven to enrich pedagogical practices. This research paper explores the significance, implementation, challenges, and prospects of adopting a multi- disciplinary perspective within ITEP. It provides insights into how this integration fosters holistic teacher development, critical thinking, creativity, and adaptability in a dynamic education ecosystem. Using qualitative methods, including document analysis of NEP 2020, NCTE regulations, and international practices, the study highlights the implications of multi-</w:t>
      </w:r>
      <w:proofErr w:type="spellStart"/>
      <w:r w:rsidRPr="008219D5">
        <w:rPr>
          <w:rFonts w:ascii="Times New Roman" w:hAnsi="Times New Roman" w:cs="Times New Roman"/>
          <w:sz w:val="26"/>
          <w:szCs w:val="26"/>
          <w:lang w:val="en-US"/>
        </w:rPr>
        <w:t>disciplinarity</w:t>
      </w:r>
      <w:proofErr w:type="spellEnd"/>
      <w:r w:rsidRPr="008219D5">
        <w:rPr>
          <w:rFonts w:ascii="Times New Roman" w:hAnsi="Times New Roman" w:cs="Times New Roman"/>
          <w:sz w:val="26"/>
          <w:szCs w:val="26"/>
          <w:lang w:val="en-US"/>
        </w:rPr>
        <w:t xml:space="preserve"> for teacher education in India. The findings underscore that the multi-disciplinary approach is central to preparing educators capable of addressing the needs of 21</w:t>
      </w:r>
      <w:r w:rsidRPr="008219D5">
        <w:rPr>
          <w:rFonts w:ascii="Times New Roman" w:hAnsi="Times New Roman" w:cs="Times New Roman"/>
          <w:sz w:val="26"/>
          <w:szCs w:val="26"/>
          <w:vertAlign w:val="superscript"/>
          <w:lang w:val="en-US"/>
        </w:rPr>
        <w:t>st</w:t>
      </w:r>
      <w:r w:rsidRPr="008219D5">
        <w:rPr>
          <w:rFonts w:ascii="Times New Roman" w:hAnsi="Times New Roman" w:cs="Times New Roman"/>
          <w:sz w:val="26"/>
          <w:szCs w:val="26"/>
          <w:lang w:val="en-US"/>
        </w:rPr>
        <w:t xml:space="preserve"> – century learners. The paper concludes with recommendations for policy makers, institutions, and educators to ensure effective implementation.</w:t>
      </w:r>
    </w:p>
    <w:p w:rsidR="0040526F" w:rsidRPr="008219D5" w:rsidRDefault="0040526F" w:rsidP="00146915">
      <w:pPr>
        <w:spacing w:line="360" w:lineRule="auto"/>
        <w:jc w:val="both"/>
        <w:rPr>
          <w:rFonts w:ascii="Times New Roman" w:hAnsi="Times New Roman" w:cs="Times New Roman"/>
          <w:sz w:val="26"/>
          <w:szCs w:val="26"/>
          <w:lang w:val="en-US"/>
        </w:rPr>
      </w:pPr>
      <w:proofErr w:type="gramStart"/>
      <w:r w:rsidRPr="008219D5">
        <w:rPr>
          <w:rFonts w:ascii="Times New Roman" w:hAnsi="Times New Roman" w:cs="Times New Roman"/>
          <w:b/>
          <w:bCs/>
          <w:sz w:val="26"/>
          <w:szCs w:val="26"/>
          <w:lang w:val="en-US"/>
        </w:rPr>
        <w:t>Keywords :</w:t>
      </w:r>
      <w:proofErr w:type="gramEnd"/>
      <w:r w:rsidRPr="008219D5">
        <w:rPr>
          <w:rFonts w:ascii="Times New Roman" w:hAnsi="Times New Roman" w:cs="Times New Roman"/>
          <w:sz w:val="26"/>
          <w:szCs w:val="26"/>
          <w:lang w:val="en-US"/>
        </w:rPr>
        <w:t xml:space="preserve"> Integrated </w:t>
      </w:r>
      <w:r w:rsidR="005C1D3B" w:rsidRPr="008219D5">
        <w:rPr>
          <w:rFonts w:ascii="Times New Roman" w:hAnsi="Times New Roman" w:cs="Times New Roman"/>
          <w:sz w:val="26"/>
          <w:szCs w:val="26"/>
          <w:lang w:val="en-US"/>
        </w:rPr>
        <w:t xml:space="preserve">Teacher Education </w:t>
      </w:r>
      <w:proofErr w:type="spellStart"/>
      <w:r w:rsidR="005C1D3B" w:rsidRPr="008219D5">
        <w:rPr>
          <w:rFonts w:ascii="Times New Roman" w:hAnsi="Times New Roman" w:cs="Times New Roman"/>
          <w:sz w:val="26"/>
          <w:szCs w:val="26"/>
          <w:lang w:val="en-US"/>
        </w:rPr>
        <w:t>Programme</w:t>
      </w:r>
      <w:proofErr w:type="spellEnd"/>
      <w:r w:rsidR="005C1D3B" w:rsidRPr="008219D5">
        <w:rPr>
          <w:rFonts w:ascii="Times New Roman" w:hAnsi="Times New Roman" w:cs="Times New Roman"/>
          <w:sz w:val="26"/>
          <w:szCs w:val="26"/>
          <w:lang w:val="en-US"/>
        </w:rPr>
        <w:t>, Multi-disciplinary Approach, NEP 2020, Teacher Education, Pedagogy.</w:t>
      </w:r>
    </w:p>
    <w:p w:rsidR="005C1D3B" w:rsidRPr="008219D5" w:rsidRDefault="005C1D3B" w:rsidP="00146915">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Introduction</w:t>
      </w:r>
    </w:p>
    <w:p w:rsidR="005C1D3B" w:rsidRPr="008219D5" w:rsidRDefault="005C1D3B" w:rsidP="00146915">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Teacher </w:t>
      </w:r>
      <w:r w:rsidR="00732452" w:rsidRPr="008219D5">
        <w:rPr>
          <w:rFonts w:ascii="Times New Roman" w:hAnsi="Times New Roman" w:cs="Times New Roman"/>
          <w:sz w:val="26"/>
          <w:szCs w:val="26"/>
          <w:lang w:val="en-US"/>
        </w:rPr>
        <w:t xml:space="preserve">education is the cornerstone of national development, shaping the quality of education imparted in schools. The National Education Policy (NEP) 2020 re- envisions teacher preparation in India by proposing the Integrated Teacher Education </w:t>
      </w:r>
      <w:proofErr w:type="spellStart"/>
      <w:r w:rsidR="00732452" w:rsidRPr="008219D5">
        <w:rPr>
          <w:rFonts w:ascii="Times New Roman" w:hAnsi="Times New Roman" w:cs="Times New Roman"/>
          <w:sz w:val="26"/>
          <w:szCs w:val="26"/>
          <w:lang w:val="en-US"/>
        </w:rPr>
        <w:t>Programme</w:t>
      </w:r>
      <w:proofErr w:type="spellEnd"/>
      <w:r w:rsidR="00732452" w:rsidRPr="008219D5">
        <w:rPr>
          <w:rFonts w:ascii="Times New Roman" w:hAnsi="Times New Roman" w:cs="Times New Roman"/>
          <w:sz w:val="26"/>
          <w:szCs w:val="26"/>
          <w:lang w:val="en-US"/>
        </w:rPr>
        <w:t xml:space="preserve"> (ITEP), a four- year multidisciplinary degree that merges general education with professional pedagogy. Unlike conventional teacher training, ITE</w:t>
      </w:r>
      <w:r w:rsidR="00732452" w:rsidRPr="008219D5">
        <w:rPr>
          <w:rFonts w:ascii="Times New Roman" w:hAnsi="Times New Roman" w:cs="Times New Roman"/>
          <w:sz w:val="26"/>
          <w:szCs w:val="26"/>
          <w:lang w:val="en-US"/>
        </w:rPr>
        <w:tab/>
        <w:t xml:space="preserve">P emphasizes holistic development by combining arts, sciences, </w:t>
      </w:r>
      <w:r w:rsidR="00732452" w:rsidRPr="008219D5">
        <w:rPr>
          <w:rFonts w:ascii="Times New Roman" w:hAnsi="Times New Roman" w:cs="Times New Roman"/>
          <w:sz w:val="26"/>
          <w:szCs w:val="26"/>
          <w:lang w:val="en-US"/>
        </w:rPr>
        <w:lastRenderedPageBreak/>
        <w:t>humanities, and vocational education into teacher preparation. This paper investigates the multi- disciplinary approach in ITEP, examining its rationale practices, benefits, and challenges.</w:t>
      </w:r>
    </w:p>
    <w:p w:rsidR="00732452" w:rsidRPr="008219D5" w:rsidRDefault="00CC4682" w:rsidP="00146915">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 xml:space="preserve">Review of Literature </w:t>
      </w:r>
    </w:p>
    <w:p w:rsidR="00CC4682" w:rsidRPr="008219D5" w:rsidRDefault="00CC4682" w:rsidP="00146915">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A robust body of literature emphasizes the importance of multi-</w:t>
      </w:r>
      <w:proofErr w:type="spellStart"/>
      <w:r w:rsidRPr="008219D5">
        <w:rPr>
          <w:rFonts w:ascii="Times New Roman" w:hAnsi="Times New Roman" w:cs="Times New Roman"/>
          <w:sz w:val="26"/>
          <w:szCs w:val="26"/>
          <w:lang w:val="en-US"/>
        </w:rPr>
        <w:t>disciplinarity</w:t>
      </w:r>
      <w:proofErr w:type="spellEnd"/>
      <w:r w:rsidRPr="008219D5">
        <w:rPr>
          <w:rFonts w:ascii="Times New Roman" w:hAnsi="Times New Roman" w:cs="Times New Roman"/>
          <w:sz w:val="26"/>
          <w:szCs w:val="26"/>
          <w:lang w:val="en-US"/>
        </w:rPr>
        <w:t xml:space="preserve"> in higher education. Beans (1997) argued that interdisciplinary curricula foster deep understanding and critical thinking. The OECD (2018) highlighted the role of cross- disciplinary competencies in 21</w:t>
      </w:r>
      <w:r w:rsidRPr="008219D5">
        <w:rPr>
          <w:rFonts w:ascii="Times New Roman" w:hAnsi="Times New Roman" w:cs="Times New Roman"/>
          <w:sz w:val="26"/>
          <w:szCs w:val="26"/>
          <w:vertAlign w:val="superscript"/>
          <w:lang w:val="en-US"/>
        </w:rPr>
        <w:t>st</w:t>
      </w:r>
      <w:r w:rsidRPr="008219D5">
        <w:rPr>
          <w:rFonts w:ascii="Times New Roman" w:hAnsi="Times New Roman" w:cs="Times New Roman"/>
          <w:sz w:val="26"/>
          <w:szCs w:val="26"/>
          <w:lang w:val="en-US"/>
        </w:rPr>
        <w:t xml:space="preserve"> – century education. In India, the NEP 2020 and NCTEC (2021)</w:t>
      </w:r>
      <w:r w:rsidR="007249CC" w:rsidRPr="008219D5">
        <w:rPr>
          <w:rFonts w:ascii="Times New Roman" w:hAnsi="Times New Roman" w:cs="Times New Roman"/>
          <w:sz w:val="26"/>
          <w:szCs w:val="26"/>
          <w:lang w:val="en-US"/>
        </w:rPr>
        <w:t xml:space="preserve"> stress that teacher preparation must be rooted in multiple domains to create adaptable and innovative educators. International studies (Darling- Hammond, 2017, Cochran- Smith, 2016 demonstrate that integrated teacher education improves pedagogical </w:t>
      </w:r>
      <w:proofErr w:type="spellStart"/>
      <w:r w:rsidR="007249CC" w:rsidRPr="008219D5">
        <w:rPr>
          <w:rFonts w:ascii="Times New Roman" w:hAnsi="Times New Roman" w:cs="Times New Roman"/>
          <w:sz w:val="26"/>
          <w:szCs w:val="26"/>
          <w:lang w:val="en-US"/>
        </w:rPr>
        <w:t>fiexibility</w:t>
      </w:r>
      <w:proofErr w:type="spellEnd"/>
      <w:r w:rsidR="007249CC" w:rsidRPr="008219D5">
        <w:rPr>
          <w:rFonts w:ascii="Times New Roman" w:hAnsi="Times New Roman" w:cs="Times New Roman"/>
          <w:sz w:val="26"/>
          <w:szCs w:val="26"/>
          <w:lang w:val="en-US"/>
        </w:rPr>
        <w:t xml:space="preserve">, cultural competence, and classroom innovation. </w:t>
      </w:r>
    </w:p>
    <w:p w:rsidR="006121D0" w:rsidRPr="008219D5" w:rsidRDefault="006121D0" w:rsidP="00146915">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 xml:space="preserve">Objectives of the Study </w:t>
      </w:r>
    </w:p>
    <w:p w:rsidR="006121D0" w:rsidRPr="008219D5" w:rsidRDefault="00D46767" w:rsidP="00D46767">
      <w:pPr>
        <w:pStyle w:val="ListParagraph"/>
        <w:numPr>
          <w:ilvl w:val="0"/>
          <w:numId w:val="1"/>
        </w:num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To explore the significance of a multi- disciplinary approach in ITEP.</w:t>
      </w:r>
    </w:p>
    <w:p w:rsidR="00D46767" w:rsidRPr="008219D5" w:rsidRDefault="00D46767" w:rsidP="00D46767">
      <w:pPr>
        <w:pStyle w:val="ListParagraph"/>
        <w:numPr>
          <w:ilvl w:val="0"/>
          <w:numId w:val="1"/>
        </w:num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To analyze how multi- disciplinary integration enhances teacher education.</w:t>
      </w:r>
    </w:p>
    <w:p w:rsidR="00D46767" w:rsidRPr="008219D5" w:rsidRDefault="00D46767" w:rsidP="00D46767">
      <w:pPr>
        <w:pStyle w:val="ListParagraph"/>
        <w:numPr>
          <w:ilvl w:val="0"/>
          <w:numId w:val="1"/>
        </w:num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To identify challenges in implementing multi- </w:t>
      </w:r>
      <w:proofErr w:type="spellStart"/>
      <w:r w:rsidRPr="008219D5">
        <w:rPr>
          <w:rFonts w:ascii="Times New Roman" w:hAnsi="Times New Roman" w:cs="Times New Roman"/>
          <w:sz w:val="26"/>
          <w:szCs w:val="26"/>
          <w:lang w:val="en-US"/>
        </w:rPr>
        <w:t>disciplinarity</w:t>
      </w:r>
      <w:proofErr w:type="spellEnd"/>
      <w:r w:rsidRPr="008219D5">
        <w:rPr>
          <w:rFonts w:ascii="Times New Roman" w:hAnsi="Times New Roman" w:cs="Times New Roman"/>
          <w:sz w:val="26"/>
          <w:szCs w:val="26"/>
          <w:lang w:val="en-US"/>
        </w:rPr>
        <w:t xml:space="preserve"> in ITEP.</w:t>
      </w:r>
    </w:p>
    <w:p w:rsidR="00C33AB9" w:rsidRPr="008219D5" w:rsidRDefault="00D46767" w:rsidP="00C33AB9">
      <w:pPr>
        <w:pStyle w:val="ListParagraph"/>
        <w:numPr>
          <w:ilvl w:val="0"/>
          <w:numId w:val="1"/>
        </w:num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To suggest strategies for effective integration of multi- disciplinary practices.</w:t>
      </w:r>
    </w:p>
    <w:p w:rsidR="00C33AB9" w:rsidRPr="008219D5" w:rsidRDefault="00C33AB9"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 xml:space="preserve">What </w:t>
      </w:r>
      <w:proofErr w:type="gramStart"/>
      <w:r w:rsidRPr="008219D5">
        <w:rPr>
          <w:rFonts w:ascii="Times New Roman" w:hAnsi="Times New Roman" w:cs="Times New Roman"/>
          <w:b/>
          <w:bCs/>
          <w:sz w:val="26"/>
          <w:szCs w:val="26"/>
          <w:lang w:val="en-US"/>
        </w:rPr>
        <w:t>“ Multidisciplinary</w:t>
      </w:r>
      <w:proofErr w:type="gramEnd"/>
      <w:r w:rsidRPr="008219D5">
        <w:rPr>
          <w:rFonts w:ascii="Times New Roman" w:hAnsi="Times New Roman" w:cs="Times New Roman"/>
          <w:b/>
          <w:bCs/>
          <w:sz w:val="26"/>
          <w:szCs w:val="26"/>
          <w:lang w:val="en-US"/>
        </w:rPr>
        <w:t xml:space="preserve"> ” Means within ITEP-A Conceptual Framework : </w:t>
      </w:r>
    </w:p>
    <w:p w:rsidR="00C33AB9" w:rsidRPr="008219D5" w:rsidRDefault="00C33AB9"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Within ITEP, multidisciplinary integration operates at four interacting levels:</w:t>
      </w:r>
    </w:p>
    <w:p w:rsidR="00C33AB9" w:rsidRPr="008219D5" w:rsidRDefault="00C33AB9"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b/>
          <w:bCs/>
          <w:sz w:val="26"/>
          <w:szCs w:val="26"/>
          <w:lang w:val="en-US"/>
        </w:rPr>
        <w:t xml:space="preserve">Curricular </w:t>
      </w:r>
      <w:proofErr w:type="gramStart"/>
      <w:r w:rsidRPr="008219D5">
        <w:rPr>
          <w:rFonts w:ascii="Times New Roman" w:hAnsi="Times New Roman" w:cs="Times New Roman"/>
          <w:b/>
          <w:bCs/>
          <w:sz w:val="26"/>
          <w:szCs w:val="26"/>
          <w:lang w:val="en-US"/>
        </w:rPr>
        <w:t>level :</w:t>
      </w:r>
      <w:proofErr w:type="gramEnd"/>
      <w:r w:rsidRPr="008219D5">
        <w:rPr>
          <w:rFonts w:ascii="Times New Roman" w:hAnsi="Times New Roman" w:cs="Times New Roman"/>
          <w:sz w:val="26"/>
          <w:szCs w:val="26"/>
          <w:lang w:val="en-US"/>
        </w:rPr>
        <w:t xml:space="preserve"> courses deliberately draw connections across disciplines (e.g. an environmental science module drawing from biology, economics and civic studies)</w:t>
      </w:r>
    </w:p>
    <w:p w:rsidR="00C33AB9" w:rsidRPr="008219D5" w:rsidRDefault="00C33AB9"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b/>
          <w:bCs/>
          <w:sz w:val="26"/>
          <w:szCs w:val="26"/>
          <w:lang w:val="en-US"/>
        </w:rPr>
        <w:t xml:space="preserve">Pedagogical </w:t>
      </w:r>
      <w:proofErr w:type="gramStart"/>
      <w:r w:rsidRPr="008219D5">
        <w:rPr>
          <w:rFonts w:ascii="Times New Roman" w:hAnsi="Times New Roman" w:cs="Times New Roman"/>
          <w:b/>
          <w:bCs/>
          <w:sz w:val="26"/>
          <w:szCs w:val="26"/>
          <w:lang w:val="en-US"/>
        </w:rPr>
        <w:t>level :</w:t>
      </w:r>
      <w:proofErr w:type="gramEnd"/>
      <w:r w:rsidRPr="008219D5">
        <w:rPr>
          <w:rFonts w:ascii="Times New Roman" w:hAnsi="Times New Roman" w:cs="Times New Roman"/>
          <w:b/>
          <w:bCs/>
          <w:sz w:val="26"/>
          <w:szCs w:val="26"/>
          <w:lang w:val="en-US"/>
        </w:rPr>
        <w:t xml:space="preserve"> </w:t>
      </w:r>
      <w:r w:rsidRPr="008219D5">
        <w:rPr>
          <w:rFonts w:ascii="Times New Roman" w:hAnsi="Times New Roman" w:cs="Times New Roman"/>
          <w:sz w:val="26"/>
          <w:szCs w:val="26"/>
          <w:lang w:val="en-US"/>
        </w:rPr>
        <w:t>Pedagogies (project- based learning, inquiry, art- integration) that cut across subjects are taught and modeled.</w:t>
      </w:r>
    </w:p>
    <w:p w:rsidR="00C33AB9" w:rsidRPr="008219D5" w:rsidRDefault="00C33AB9"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b/>
          <w:bCs/>
          <w:sz w:val="26"/>
          <w:szCs w:val="26"/>
          <w:lang w:val="en-US"/>
        </w:rPr>
        <w:lastRenderedPageBreak/>
        <w:t xml:space="preserve">Practicum &amp; field </w:t>
      </w:r>
      <w:proofErr w:type="gramStart"/>
      <w:r w:rsidRPr="008219D5">
        <w:rPr>
          <w:rFonts w:ascii="Times New Roman" w:hAnsi="Times New Roman" w:cs="Times New Roman"/>
          <w:b/>
          <w:bCs/>
          <w:sz w:val="26"/>
          <w:szCs w:val="26"/>
          <w:lang w:val="en-US"/>
        </w:rPr>
        <w:t>level :</w:t>
      </w:r>
      <w:proofErr w:type="gramEnd"/>
      <w:r w:rsidRPr="008219D5">
        <w:rPr>
          <w:rFonts w:ascii="Times New Roman" w:hAnsi="Times New Roman" w:cs="Times New Roman"/>
          <w:sz w:val="26"/>
          <w:szCs w:val="26"/>
          <w:lang w:val="en-US"/>
        </w:rPr>
        <w:t xml:space="preserve"> school </w:t>
      </w:r>
      <w:proofErr w:type="spellStart"/>
      <w:r w:rsidRPr="008219D5">
        <w:rPr>
          <w:rFonts w:ascii="Times New Roman" w:hAnsi="Times New Roman" w:cs="Times New Roman"/>
          <w:sz w:val="26"/>
          <w:szCs w:val="26"/>
          <w:lang w:val="en-US"/>
        </w:rPr>
        <w:t>practica</w:t>
      </w:r>
      <w:proofErr w:type="spellEnd"/>
      <w:r w:rsidRPr="008219D5">
        <w:rPr>
          <w:rFonts w:ascii="Times New Roman" w:hAnsi="Times New Roman" w:cs="Times New Roman"/>
          <w:sz w:val="26"/>
          <w:szCs w:val="26"/>
          <w:lang w:val="en-US"/>
        </w:rPr>
        <w:t xml:space="preserve"> focus on integrated lesson design, co-teaching, and theme – based units.</w:t>
      </w:r>
    </w:p>
    <w:p w:rsidR="00C33AB9" w:rsidRPr="008219D5" w:rsidRDefault="00C33AB9"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b/>
          <w:bCs/>
          <w:sz w:val="26"/>
          <w:szCs w:val="26"/>
          <w:lang w:val="en-US"/>
        </w:rPr>
        <w:t xml:space="preserve">Institutional / governance </w:t>
      </w:r>
      <w:proofErr w:type="gramStart"/>
      <w:r w:rsidRPr="008219D5">
        <w:rPr>
          <w:rFonts w:ascii="Times New Roman" w:hAnsi="Times New Roman" w:cs="Times New Roman"/>
          <w:b/>
          <w:bCs/>
          <w:sz w:val="26"/>
          <w:szCs w:val="26"/>
          <w:lang w:val="en-US"/>
        </w:rPr>
        <w:t>level</w:t>
      </w:r>
      <w:r w:rsidRPr="008219D5">
        <w:rPr>
          <w:rFonts w:ascii="Times New Roman" w:hAnsi="Times New Roman" w:cs="Times New Roman"/>
          <w:sz w:val="26"/>
          <w:szCs w:val="26"/>
          <w:lang w:val="en-US"/>
        </w:rPr>
        <w:t xml:space="preserve"> </w:t>
      </w:r>
      <w:r w:rsidRPr="008219D5">
        <w:rPr>
          <w:rFonts w:ascii="Times New Roman" w:hAnsi="Times New Roman" w:cs="Times New Roman"/>
          <w:b/>
          <w:bCs/>
          <w:sz w:val="26"/>
          <w:szCs w:val="26"/>
          <w:lang w:val="en-US"/>
        </w:rPr>
        <w:t>:</w:t>
      </w:r>
      <w:proofErr w:type="gramEnd"/>
      <w:r w:rsidRPr="008219D5">
        <w:rPr>
          <w:rFonts w:ascii="Times New Roman" w:hAnsi="Times New Roman" w:cs="Times New Roman"/>
          <w:sz w:val="26"/>
          <w:szCs w:val="26"/>
          <w:lang w:val="en-US"/>
        </w:rPr>
        <w:t xml:space="preserve"> inter- </w:t>
      </w:r>
      <w:r w:rsidR="001C7BF1" w:rsidRPr="008219D5">
        <w:rPr>
          <w:rFonts w:ascii="Times New Roman" w:hAnsi="Times New Roman" w:cs="Times New Roman"/>
          <w:sz w:val="26"/>
          <w:szCs w:val="26"/>
          <w:lang w:val="en-US"/>
        </w:rPr>
        <w:t xml:space="preserve">departmental collaboration, shared faculty appointments, and credit transfer mechanisms enable students to pursue dual majors and electives. </w:t>
      </w:r>
    </w:p>
    <w:p w:rsidR="001C7BF1" w:rsidRPr="008219D5" w:rsidRDefault="001C7BF1"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Expected Benefits of a Multidisciplinary ITEP:</w:t>
      </w:r>
    </w:p>
    <w:p w:rsidR="001C7BF1" w:rsidRPr="008219D5" w:rsidRDefault="001C7BF1"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 xml:space="preserve">4.1 Deeper subject- pedagogy integration </w:t>
      </w:r>
    </w:p>
    <w:p w:rsidR="003975C9" w:rsidRPr="008219D5" w:rsidRDefault="001C7BF1"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By combining a subject major with education studies across eight semesters, ITEP </w:t>
      </w:r>
      <w:r w:rsidR="003975C9" w:rsidRPr="008219D5">
        <w:rPr>
          <w:rFonts w:ascii="Times New Roman" w:hAnsi="Times New Roman" w:cs="Times New Roman"/>
          <w:sz w:val="26"/>
          <w:szCs w:val="26"/>
          <w:lang w:val="en-US"/>
        </w:rPr>
        <w:t>allows student- teachers to develop sophisticated content knowledge alongside pedagogical strategies for that content improving conceptual clarity and teaching effectiveness.</w:t>
      </w:r>
    </w:p>
    <w:p w:rsidR="003975C9" w:rsidRPr="008219D5" w:rsidRDefault="003975C9"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4.2 Preparedness for multiple school stages and roles</w:t>
      </w:r>
    </w:p>
    <w:p w:rsidR="001C7BF1" w:rsidRPr="008219D5" w:rsidRDefault="003975C9"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ITEP curriculum prepares graduates for the four stages of schooling (Foundational to Secondary), increasing their versatility to teach at different levels and contexts. This aligns with NEP’s restructuring of school stages.</w:t>
      </w:r>
    </w:p>
    <w:p w:rsidR="003975C9" w:rsidRPr="008219D5" w:rsidRDefault="003975C9"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4.3 Fostered Interdisciplinary competencies</w:t>
      </w:r>
    </w:p>
    <w:p w:rsidR="003975C9" w:rsidRPr="008219D5" w:rsidRDefault="003975C9"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Exposure </w:t>
      </w:r>
      <w:r w:rsidR="00FC1F80" w:rsidRPr="008219D5">
        <w:rPr>
          <w:rFonts w:ascii="Times New Roman" w:hAnsi="Times New Roman" w:cs="Times New Roman"/>
          <w:sz w:val="26"/>
          <w:szCs w:val="26"/>
          <w:lang w:val="en-US"/>
        </w:rPr>
        <w:t xml:space="preserve">to multidisciplinary modules helps future teachers frame real- world problems (climate change, health, </w:t>
      </w:r>
      <w:proofErr w:type="gramStart"/>
      <w:r w:rsidR="00FC1F80" w:rsidRPr="008219D5">
        <w:rPr>
          <w:rFonts w:ascii="Times New Roman" w:hAnsi="Times New Roman" w:cs="Times New Roman"/>
          <w:sz w:val="26"/>
          <w:szCs w:val="26"/>
          <w:lang w:val="en-US"/>
        </w:rPr>
        <w:t>civic  issues</w:t>
      </w:r>
      <w:proofErr w:type="gramEnd"/>
      <w:r w:rsidR="00FC1F80" w:rsidRPr="008219D5">
        <w:rPr>
          <w:rFonts w:ascii="Times New Roman" w:hAnsi="Times New Roman" w:cs="Times New Roman"/>
          <w:sz w:val="26"/>
          <w:szCs w:val="26"/>
          <w:lang w:val="en-US"/>
        </w:rPr>
        <w:t xml:space="preserve">) in classroom settings and design cross- curricular units that promote critical thinking and transfer of learning. </w:t>
      </w:r>
    </w:p>
    <w:p w:rsidR="00FC1F80" w:rsidRPr="008219D5" w:rsidRDefault="00FC1F80"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 xml:space="preserve">4.4 Efficiency and early professionalization </w:t>
      </w:r>
    </w:p>
    <w:p w:rsidR="00FC1F80" w:rsidRPr="008219D5" w:rsidRDefault="00FC1F80"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A direct four- year pathway from secondary school to a professional teaching degree reduces redundancy, shortens time to qualification, and creates an earlier, sustained immersion into the teaching profession.</w:t>
      </w:r>
    </w:p>
    <w:p w:rsidR="006725AD" w:rsidRPr="008219D5" w:rsidRDefault="006725AD"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 xml:space="preserve">5. </w:t>
      </w:r>
      <w:r w:rsidR="00730747" w:rsidRPr="008219D5">
        <w:rPr>
          <w:rFonts w:ascii="Times New Roman" w:hAnsi="Times New Roman" w:cs="Times New Roman"/>
          <w:b/>
          <w:bCs/>
          <w:sz w:val="26"/>
          <w:szCs w:val="26"/>
          <w:lang w:val="en-US"/>
        </w:rPr>
        <w:t>Implementation Challenges and Risks:</w:t>
      </w:r>
    </w:p>
    <w:p w:rsidR="00730747" w:rsidRPr="008219D5" w:rsidRDefault="00730747"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While ITEP has conceptual strengths, practical challenges must be anticipated and addressed. </w:t>
      </w:r>
    </w:p>
    <w:p w:rsidR="00C76B18" w:rsidRPr="008219D5" w:rsidRDefault="00C76B18"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lastRenderedPageBreak/>
        <w:t xml:space="preserve">2. Background and Policy </w:t>
      </w:r>
      <w:proofErr w:type="gramStart"/>
      <w:r w:rsidRPr="008219D5">
        <w:rPr>
          <w:rFonts w:ascii="Times New Roman" w:hAnsi="Times New Roman" w:cs="Times New Roman"/>
          <w:b/>
          <w:bCs/>
          <w:sz w:val="26"/>
          <w:szCs w:val="26"/>
          <w:lang w:val="en-US"/>
        </w:rPr>
        <w:t>Context :</w:t>
      </w:r>
      <w:proofErr w:type="gramEnd"/>
    </w:p>
    <w:p w:rsidR="00C76B18" w:rsidRPr="008219D5" w:rsidRDefault="00C76B18"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 xml:space="preserve">2.1 NEP 2020 and multidisciplinary education </w:t>
      </w:r>
    </w:p>
    <w:p w:rsidR="00C76B18" w:rsidRPr="008219D5" w:rsidRDefault="00C76B18"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NEP 2020 calls for dismantling rigid disciplinary boundaries </w:t>
      </w:r>
      <w:r w:rsidR="009C05D0" w:rsidRPr="008219D5">
        <w:rPr>
          <w:rFonts w:ascii="Times New Roman" w:hAnsi="Times New Roman" w:cs="Times New Roman"/>
          <w:sz w:val="26"/>
          <w:szCs w:val="26"/>
          <w:lang w:val="en-US"/>
        </w:rPr>
        <w:t xml:space="preserve">in higher education, encouraging multidisciplinary institutions, and aligning teacher education with a 5+3+3+4 school structure. It recommends a four- year </w:t>
      </w:r>
      <w:r w:rsidR="00F06E91" w:rsidRPr="008219D5">
        <w:rPr>
          <w:rFonts w:ascii="Times New Roman" w:hAnsi="Times New Roman" w:cs="Times New Roman"/>
          <w:sz w:val="26"/>
          <w:szCs w:val="26"/>
          <w:lang w:val="en-US"/>
        </w:rPr>
        <w:t xml:space="preserve">integrated teacher education qualification as the minimum preparation for school teachers by 2030. The policy underscores integration of academic content with professional pedagogy and experiential learning. </w:t>
      </w:r>
    </w:p>
    <w:p w:rsidR="003E395B" w:rsidRPr="008219D5" w:rsidRDefault="003E395B"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2.2 NCTE and ITEP</w:t>
      </w:r>
    </w:p>
    <w:p w:rsidR="003E395B" w:rsidRPr="008219D5" w:rsidRDefault="003E395B" w:rsidP="00C33AB9">
      <w:pPr>
        <w:spacing w:line="360" w:lineRule="auto"/>
        <w:jc w:val="both"/>
        <w:rPr>
          <w:rFonts w:ascii="Times New Roman" w:hAnsi="Times New Roman" w:cs="Times New Roman"/>
          <w:sz w:val="26"/>
          <w:szCs w:val="26"/>
          <w:lang w:val="en-US"/>
        </w:rPr>
      </w:pPr>
      <w:proofErr w:type="gramStart"/>
      <w:r w:rsidRPr="008219D5">
        <w:rPr>
          <w:rFonts w:ascii="Times New Roman" w:hAnsi="Times New Roman" w:cs="Times New Roman"/>
          <w:sz w:val="26"/>
          <w:szCs w:val="26"/>
          <w:lang w:val="en-US"/>
        </w:rPr>
        <w:t>Blending theory, practice, and creativity.</w:t>
      </w:r>
      <w:proofErr w:type="gramEnd"/>
      <w:r w:rsidRPr="008219D5">
        <w:rPr>
          <w:rFonts w:ascii="Times New Roman" w:hAnsi="Times New Roman" w:cs="Times New Roman"/>
          <w:sz w:val="26"/>
          <w:szCs w:val="26"/>
          <w:lang w:val="en-US"/>
        </w:rPr>
        <w:t xml:space="preserve"> For India, adapting these lessons while addressing local challenges can ensure the success of ITEP. Global insights show that multi- disciplinary teacher education leads to better- prepared, dynamic, and socially responsible teachers.</w:t>
      </w:r>
    </w:p>
    <w:p w:rsidR="003E395B" w:rsidRPr="008219D5" w:rsidRDefault="003E395B"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 xml:space="preserve">Case Studies in Indian Context </w:t>
      </w:r>
    </w:p>
    <w:p w:rsidR="003E395B" w:rsidRPr="008219D5" w:rsidRDefault="003E395B"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Several Indian universities have begun experimenting with multi- disciplinary practices in teacher education. Pilot projects in central and state universities show encouraging results where student teachers are exposed to both subject expertise and diverse pedagogical strategies.  For instance, some institutions integrate arts and </w:t>
      </w:r>
      <w:proofErr w:type="gramStart"/>
      <w:r w:rsidRPr="008219D5">
        <w:rPr>
          <w:rFonts w:ascii="Times New Roman" w:hAnsi="Times New Roman" w:cs="Times New Roman"/>
          <w:sz w:val="26"/>
          <w:szCs w:val="26"/>
          <w:lang w:val="en-US"/>
        </w:rPr>
        <w:t>storytelling  with</w:t>
      </w:r>
      <w:proofErr w:type="gramEnd"/>
      <w:r w:rsidRPr="008219D5">
        <w:rPr>
          <w:rFonts w:ascii="Times New Roman" w:hAnsi="Times New Roman" w:cs="Times New Roman"/>
          <w:sz w:val="26"/>
          <w:szCs w:val="26"/>
          <w:lang w:val="en-US"/>
        </w:rPr>
        <w:t xml:space="preserve"> science education to promote creativity, while others link social sciences with technology to address real-life challenges. These innovative practices align with NEP 2020’s vision and highlight the potential of ITEP. However, scaling up these </w:t>
      </w:r>
      <w:r w:rsidR="00C614D6" w:rsidRPr="008219D5">
        <w:rPr>
          <w:rFonts w:ascii="Times New Roman" w:hAnsi="Times New Roman" w:cs="Times New Roman"/>
          <w:sz w:val="26"/>
          <w:szCs w:val="26"/>
          <w:lang w:val="en-US"/>
        </w:rPr>
        <w:t>efforts requires consistent policy support, improved faculty training, and investment in infrastructure to ensure sustainability across institutions.</w:t>
      </w:r>
    </w:p>
    <w:p w:rsidR="00C614D6" w:rsidRPr="008219D5" w:rsidRDefault="00C614D6"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Pedagogical Innovations through Multi- disciplinary Approach</w:t>
      </w:r>
    </w:p>
    <w:p w:rsidR="00C614D6" w:rsidRPr="008219D5" w:rsidRDefault="00C614D6"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A multi- </w:t>
      </w:r>
      <w:r w:rsidR="00B66E00" w:rsidRPr="008219D5">
        <w:rPr>
          <w:rFonts w:ascii="Times New Roman" w:hAnsi="Times New Roman" w:cs="Times New Roman"/>
          <w:sz w:val="26"/>
          <w:szCs w:val="26"/>
          <w:lang w:val="en-US"/>
        </w:rPr>
        <w:t xml:space="preserve">disciplinary framework encourages innovative teaching methodologies that go beyond textbooks. Project- based learning allows students to integrate </w:t>
      </w:r>
      <w:r w:rsidR="00B66E00" w:rsidRPr="008219D5">
        <w:rPr>
          <w:rFonts w:ascii="Times New Roman" w:hAnsi="Times New Roman" w:cs="Times New Roman"/>
          <w:sz w:val="26"/>
          <w:szCs w:val="26"/>
          <w:lang w:val="en-US"/>
        </w:rPr>
        <w:lastRenderedPageBreak/>
        <w:t>science, mathematics, arts, and social studies in solving real- world problems. Experiential learning through field visits, community work, and internships connects theory with practice. Collaborative methods like peer learning and group projects enhance teamwork, critical thinking, and communication skills. Teachers also use creative methods such as debates, role plays, and digital simulations to make lessons interactive. These innovations not only enrich the classroom but also prepare future teachers to adopt flexible and dynamic pedagogies that inspire student engagement.</w:t>
      </w:r>
    </w:p>
    <w:p w:rsidR="00B66E00" w:rsidRPr="008219D5" w:rsidRDefault="002578A7"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Impact on Student Teachers</w:t>
      </w:r>
    </w:p>
    <w:p w:rsidR="002578A7" w:rsidRPr="008219D5" w:rsidRDefault="002578A7" w:rsidP="00C33AB9">
      <w:pPr>
        <w:spacing w:line="360" w:lineRule="auto"/>
        <w:jc w:val="both"/>
        <w:rPr>
          <w:rFonts w:ascii="Times New Roman" w:hAnsi="Times New Roman" w:cs="Times New Roman"/>
          <w:sz w:val="26"/>
          <w:szCs w:val="26"/>
          <w:lang w:val="en-US"/>
        </w:rPr>
      </w:pPr>
      <w:proofErr w:type="gramStart"/>
      <w:r w:rsidRPr="008219D5">
        <w:rPr>
          <w:rFonts w:ascii="Times New Roman" w:hAnsi="Times New Roman" w:cs="Times New Roman"/>
          <w:sz w:val="26"/>
          <w:szCs w:val="26"/>
          <w:lang w:val="en-US"/>
        </w:rPr>
        <w:t xml:space="preserve">The </w:t>
      </w:r>
      <w:r w:rsidR="00ED5021" w:rsidRPr="008219D5">
        <w:rPr>
          <w:rFonts w:ascii="Times New Roman" w:hAnsi="Times New Roman" w:cs="Times New Roman"/>
          <w:sz w:val="26"/>
          <w:szCs w:val="26"/>
          <w:lang w:val="en-US"/>
        </w:rPr>
        <w:t xml:space="preserve"> multi</w:t>
      </w:r>
      <w:proofErr w:type="gramEnd"/>
      <w:r w:rsidR="00ED5021" w:rsidRPr="008219D5">
        <w:rPr>
          <w:rFonts w:ascii="Times New Roman" w:hAnsi="Times New Roman" w:cs="Times New Roman"/>
          <w:sz w:val="26"/>
          <w:szCs w:val="26"/>
          <w:lang w:val="en-US"/>
        </w:rPr>
        <w:t xml:space="preserve">- disciplinary approach has a profound impact on student teachers. Personally, it nurtures creativity, empathy, and adaptability by exposing them to diverse fields of knowledge. Professionally, it prepares them to handle complex classroom challenges, design engaging lessons, and apply innovative teaching methods. The approach also strengthens critical thinking, communication, and problem- solving skills, making them better educators. Exposure to real-life contexts during internships builds confidence and practical readiness. Moreover, student teachers become reflective practitioners who continuously evaluate and improve their methods. Overall, the approach equips them with both </w:t>
      </w:r>
      <w:r w:rsidR="00930AB6" w:rsidRPr="008219D5">
        <w:rPr>
          <w:rFonts w:ascii="Times New Roman" w:hAnsi="Times New Roman" w:cs="Times New Roman"/>
          <w:sz w:val="26"/>
          <w:szCs w:val="26"/>
          <w:lang w:val="en-US"/>
        </w:rPr>
        <w:t>academic expertise and essential life skills for effective teaching.</w:t>
      </w:r>
    </w:p>
    <w:p w:rsidR="00CC6E60" w:rsidRPr="008219D5" w:rsidRDefault="00CC6E60"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Future of Multi- disciplinary Approach in Teacher Education</w:t>
      </w:r>
    </w:p>
    <w:p w:rsidR="00CC6E60" w:rsidRPr="008219D5" w:rsidRDefault="00CC6E60"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The </w:t>
      </w:r>
      <w:r w:rsidR="00E65E06" w:rsidRPr="008219D5">
        <w:rPr>
          <w:rFonts w:ascii="Times New Roman" w:hAnsi="Times New Roman" w:cs="Times New Roman"/>
          <w:sz w:val="26"/>
          <w:szCs w:val="26"/>
          <w:lang w:val="en-US"/>
        </w:rPr>
        <w:t xml:space="preserve">future of teacher education in India lies in expanding the multi- disciplinary framework. Emerging technologies such as Artificial Intelligence (AI), Virtual Reality (VR), and digital learning platforms will play a vital role in enhancing interactive and cross- disciplinary learning. The integration of global perspectives with local practices will ensure that teacher training </w:t>
      </w:r>
      <w:r w:rsidR="006A7975" w:rsidRPr="008219D5">
        <w:rPr>
          <w:rFonts w:ascii="Times New Roman" w:hAnsi="Times New Roman" w:cs="Times New Roman"/>
          <w:sz w:val="26"/>
          <w:szCs w:val="26"/>
          <w:lang w:val="en-US"/>
        </w:rPr>
        <w:t xml:space="preserve">is both innovative and contextually relevant. ITEP can also serve as a model for lifelong learning, encouraging teachers to continuously update skills across disciplines. If sustained through policy, research, and institutional collaboration, the multi-disciplinary </w:t>
      </w:r>
      <w:r w:rsidR="006A7975" w:rsidRPr="008219D5">
        <w:rPr>
          <w:rFonts w:ascii="Times New Roman" w:hAnsi="Times New Roman" w:cs="Times New Roman"/>
          <w:sz w:val="26"/>
          <w:szCs w:val="26"/>
          <w:lang w:val="en-US"/>
        </w:rPr>
        <w:lastRenderedPageBreak/>
        <w:t>approach will transform teacher education into a globally competitive and future- ready system.</w:t>
      </w:r>
    </w:p>
    <w:p w:rsidR="006A7975" w:rsidRPr="008219D5" w:rsidRDefault="006A7975"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Conclusion</w:t>
      </w:r>
    </w:p>
    <w:p w:rsidR="006A7975" w:rsidRPr="008219D5" w:rsidRDefault="006A7975" w:rsidP="00C33AB9">
      <w:pPr>
        <w:spacing w:line="360" w:lineRule="auto"/>
        <w:jc w:val="both"/>
        <w:rPr>
          <w:rFonts w:ascii="Times New Roman" w:hAnsi="Times New Roman" w:cs="Times New Roman"/>
          <w:sz w:val="26"/>
          <w:szCs w:val="26"/>
          <w:lang w:val="en-US"/>
        </w:rPr>
      </w:pPr>
      <w:proofErr w:type="gramStart"/>
      <w:r w:rsidRPr="008219D5">
        <w:rPr>
          <w:rFonts w:ascii="Times New Roman" w:hAnsi="Times New Roman" w:cs="Times New Roman"/>
          <w:sz w:val="26"/>
          <w:szCs w:val="26"/>
          <w:lang w:val="en-US"/>
        </w:rPr>
        <w:t xml:space="preserve">The </w:t>
      </w:r>
      <w:r w:rsidR="007B4D4E" w:rsidRPr="008219D5">
        <w:rPr>
          <w:rFonts w:ascii="Times New Roman" w:hAnsi="Times New Roman" w:cs="Times New Roman"/>
          <w:sz w:val="26"/>
          <w:szCs w:val="26"/>
          <w:lang w:val="en-US"/>
        </w:rPr>
        <w:t xml:space="preserve"> adoption</w:t>
      </w:r>
      <w:proofErr w:type="gramEnd"/>
      <w:r w:rsidR="007B4D4E" w:rsidRPr="008219D5">
        <w:rPr>
          <w:rFonts w:ascii="Times New Roman" w:hAnsi="Times New Roman" w:cs="Times New Roman"/>
          <w:sz w:val="26"/>
          <w:szCs w:val="26"/>
          <w:lang w:val="en-US"/>
        </w:rPr>
        <w:t xml:space="preserve"> of a multi- disciplinary approach in ITEP is more than an academic reform- it is a transformative step towards reimagining teacher education in India. By breaking disciplinary silos, it empowers future teachers to be creative, critical thinkers who can inspire holistic development in their students. While challenges like faculty training, infrastructure, and assessment remain, the long- term benefits outweigh the difficulties. </w:t>
      </w:r>
      <w:proofErr w:type="gramStart"/>
      <w:r w:rsidR="007B4D4E" w:rsidRPr="008219D5">
        <w:rPr>
          <w:rFonts w:ascii="Times New Roman" w:hAnsi="Times New Roman" w:cs="Times New Roman"/>
          <w:sz w:val="26"/>
          <w:szCs w:val="26"/>
          <w:lang w:val="en-US"/>
        </w:rPr>
        <w:t>Drawing from global practices and innovative Indian case studies.</w:t>
      </w:r>
      <w:proofErr w:type="gramEnd"/>
      <w:r w:rsidR="007B4D4E" w:rsidRPr="008219D5">
        <w:rPr>
          <w:rFonts w:ascii="Times New Roman" w:hAnsi="Times New Roman" w:cs="Times New Roman"/>
          <w:sz w:val="26"/>
          <w:szCs w:val="26"/>
          <w:lang w:val="en-US"/>
        </w:rPr>
        <w:t xml:space="preserve"> ITEP </w:t>
      </w:r>
      <w:r w:rsidR="00B013EF" w:rsidRPr="008219D5">
        <w:rPr>
          <w:rFonts w:ascii="Times New Roman" w:hAnsi="Times New Roman" w:cs="Times New Roman"/>
          <w:sz w:val="26"/>
          <w:szCs w:val="26"/>
          <w:lang w:val="en-US"/>
        </w:rPr>
        <w:t>has the potential to re</w:t>
      </w:r>
      <w:r w:rsidR="00564C61" w:rsidRPr="008219D5">
        <w:rPr>
          <w:rFonts w:ascii="Times New Roman" w:hAnsi="Times New Roman" w:cs="Times New Roman"/>
          <w:sz w:val="26"/>
          <w:szCs w:val="26"/>
          <w:lang w:val="en-US"/>
        </w:rPr>
        <w:t>define how teachers are trained. Ultimately, this shift will contribute to building an education system that is inclusive, dynamic, and future- ready.</w:t>
      </w:r>
    </w:p>
    <w:p w:rsidR="00564C61" w:rsidRPr="008219D5" w:rsidRDefault="00564C61" w:rsidP="00C33AB9">
      <w:pPr>
        <w:spacing w:line="360" w:lineRule="auto"/>
        <w:jc w:val="both"/>
        <w:rPr>
          <w:rFonts w:ascii="Times New Roman" w:hAnsi="Times New Roman" w:cs="Times New Roman"/>
          <w:b/>
          <w:bCs/>
          <w:sz w:val="26"/>
          <w:szCs w:val="26"/>
          <w:lang w:val="en-US"/>
        </w:rPr>
      </w:pPr>
      <w:r w:rsidRPr="008219D5">
        <w:rPr>
          <w:rFonts w:ascii="Times New Roman" w:hAnsi="Times New Roman" w:cs="Times New Roman"/>
          <w:b/>
          <w:bCs/>
          <w:sz w:val="26"/>
          <w:szCs w:val="26"/>
          <w:lang w:val="en-US"/>
        </w:rPr>
        <w:t>References</w:t>
      </w:r>
    </w:p>
    <w:p w:rsidR="00564C61" w:rsidRPr="008219D5" w:rsidRDefault="00564C61"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 </w:t>
      </w:r>
      <w:proofErr w:type="gramStart"/>
      <w:r w:rsidR="00D72372" w:rsidRPr="008219D5">
        <w:rPr>
          <w:rFonts w:ascii="Times New Roman" w:hAnsi="Times New Roman" w:cs="Times New Roman"/>
          <w:sz w:val="26"/>
          <w:szCs w:val="26"/>
          <w:lang w:val="en-US"/>
        </w:rPr>
        <w:t>Government of India.</w:t>
      </w:r>
      <w:proofErr w:type="gramEnd"/>
      <w:r w:rsidR="00D72372" w:rsidRPr="008219D5">
        <w:rPr>
          <w:rFonts w:ascii="Times New Roman" w:hAnsi="Times New Roman" w:cs="Times New Roman"/>
          <w:sz w:val="26"/>
          <w:szCs w:val="26"/>
          <w:lang w:val="en-US"/>
        </w:rPr>
        <w:t xml:space="preserve"> </w:t>
      </w:r>
      <w:proofErr w:type="gramStart"/>
      <w:r w:rsidR="00D72372" w:rsidRPr="008219D5">
        <w:rPr>
          <w:rFonts w:ascii="Times New Roman" w:hAnsi="Times New Roman" w:cs="Times New Roman"/>
          <w:i/>
          <w:iCs/>
          <w:sz w:val="26"/>
          <w:szCs w:val="26"/>
          <w:lang w:val="en-US"/>
        </w:rPr>
        <w:t>National Education Policy 2020</w:t>
      </w:r>
      <w:r w:rsidR="00D72372" w:rsidRPr="008219D5">
        <w:rPr>
          <w:rFonts w:ascii="Times New Roman" w:hAnsi="Times New Roman" w:cs="Times New Roman"/>
          <w:sz w:val="26"/>
          <w:szCs w:val="26"/>
          <w:lang w:val="en-US"/>
        </w:rPr>
        <w:t>.</w:t>
      </w:r>
      <w:proofErr w:type="gramEnd"/>
      <w:r w:rsidR="00D72372" w:rsidRPr="008219D5">
        <w:rPr>
          <w:rFonts w:ascii="Times New Roman" w:hAnsi="Times New Roman" w:cs="Times New Roman"/>
          <w:sz w:val="26"/>
          <w:szCs w:val="26"/>
          <w:lang w:val="en-US"/>
        </w:rPr>
        <w:t xml:space="preserve"> </w:t>
      </w:r>
      <w:proofErr w:type="gramStart"/>
      <w:r w:rsidR="00D72372" w:rsidRPr="008219D5">
        <w:rPr>
          <w:rFonts w:ascii="Times New Roman" w:hAnsi="Times New Roman" w:cs="Times New Roman"/>
          <w:sz w:val="26"/>
          <w:szCs w:val="26"/>
          <w:lang w:val="en-US"/>
        </w:rPr>
        <w:t>Ministry of Education, 2020.</w:t>
      </w:r>
      <w:proofErr w:type="gramEnd"/>
    </w:p>
    <w:p w:rsidR="00B50C71" w:rsidRPr="008219D5" w:rsidRDefault="00A02D93"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Darling- Hammond, Linda. </w:t>
      </w:r>
      <w:r w:rsidRPr="008219D5">
        <w:rPr>
          <w:rFonts w:ascii="Times New Roman" w:hAnsi="Times New Roman" w:cs="Times New Roman"/>
          <w:i/>
          <w:iCs/>
          <w:sz w:val="26"/>
          <w:szCs w:val="26"/>
          <w:lang w:val="en-US"/>
        </w:rPr>
        <w:t xml:space="preserve">Teacher Education Around the </w:t>
      </w:r>
      <w:proofErr w:type="gramStart"/>
      <w:r w:rsidRPr="008219D5">
        <w:rPr>
          <w:rFonts w:ascii="Times New Roman" w:hAnsi="Times New Roman" w:cs="Times New Roman"/>
          <w:i/>
          <w:iCs/>
          <w:sz w:val="26"/>
          <w:szCs w:val="26"/>
          <w:lang w:val="en-US"/>
        </w:rPr>
        <w:t>World :</w:t>
      </w:r>
      <w:proofErr w:type="gramEnd"/>
      <w:r w:rsidRPr="008219D5">
        <w:rPr>
          <w:rFonts w:ascii="Times New Roman" w:hAnsi="Times New Roman" w:cs="Times New Roman"/>
          <w:i/>
          <w:iCs/>
          <w:sz w:val="26"/>
          <w:szCs w:val="26"/>
          <w:lang w:val="en-US"/>
        </w:rPr>
        <w:t xml:space="preserve"> What Can We Learn from International Practice ?</w:t>
      </w:r>
      <w:r w:rsidR="00204143" w:rsidRPr="008219D5">
        <w:rPr>
          <w:rFonts w:ascii="Times New Roman" w:hAnsi="Times New Roman" w:cs="Times New Roman"/>
          <w:i/>
          <w:iCs/>
          <w:sz w:val="26"/>
          <w:szCs w:val="26"/>
          <w:lang w:val="en-US"/>
        </w:rPr>
        <w:t xml:space="preserve"> </w:t>
      </w:r>
      <w:proofErr w:type="gramStart"/>
      <w:r w:rsidR="00204143" w:rsidRPr="008219D5">
        <w:rPr>
          <w:rFonts w:ascii="Times New Roman" w:hAnsi="Times New Roman" w:cs="Times New Roman"/>
          <w:sz w:val="26"/>
          <w:szCs w:val="26"/>
          <w:lang w:val="en-US"/>
        </w:rPr>
        <w:t>European Journal of Teacher Education, 2017.</w:t>
      </w:r>
      <w:proofErr w:type="gramEnd"/>
    </w:p>
    <w:p w:rsidR="00204143" w:rsidRPr="008219D5" w:rsidRDefault="00204143" w:rsidP="00C33AB9">
      <w:pPr>
        <w:spacing w:line="360" w:lineRule="auto"/>
        <w:jc w:val="both"/>
        <w:rPr>
          <w:rFonts w:ascii="Times New Roman" w:hAnsi="Times New Roman" w:cs="Times New Roman"/>
          <w:sz w:val="26"/>
          <w:szCs w:val="26"/>
          <w:lang w:val="en-US"/>
        </w:rPr>
      </w:pPr>
      <w:proofErr w:type="spellStart"/>
      <w:r w:rsidRPr="008219D5">
        <w:rPr>
          <w:rFonts w:ascii="Times New Roman" w:hAnsi="Times New Roman" w:cs="Times New Roman"/>
          <w:sz w:val="26"/>
          <w:szCs w:val="26"/>
          <w:lang w:val="en-US"/>
        </w:rPr>
        <w:t>Zeichner</w:t>
      </w:r>
      <w:proofErr w:type="spellEnd"/>
      <w:r w:rsidRPr="008219D5">
        <w:rPr>
          <w:rFonts w:ascii="Times New Roman" w:hAnsi="Times New Roman" w:cs="Times New Roman"/>
          <w:sz w:val="26"/>
          <w:szCs w:val="26"/>
          <w:lang w:val="en-US"/>
        </w:rPr>
        <w:t xml:space="preserve">, Kenneth. </w:t>
      </w:r>
      <w:r w:rsidRPr="008219D5">
        <w:rPr>
          <w:rFonts w:ascii="Times New Roman" w:hAnsi="Times New Roman" w:cs="Times New Roman"/>
          <w:i/>
          <w:iCs/>
          <w:sz w:val="26"/>
          <w:szCs w:val="26"/>
          <w:lang w:val="en-US"/>
        </w:rPr>
        <w:t xml:space="preserve">Rethinking the Connections </w:t>
      </w:r>
      <w:proofErr w:type="gramStart"/>
      <w:r w:rsidRPr="008219D5">
        <w:rPr>
          <w:rFonts w:ascii="Times New Roman" w:hAnsi="Times New Roman" w:cs="Times New Roman"/>
          <w:i/>
          <w:iCs/>
          <w:sz w:val="26"/>
          <w:szCs w:val="26"/>
          <w:lang w:val="en-US"/>
        </w:rPr>
        <w:t>Between</w:t>
      </w:r>
      <w:proofErr w:type="gramEnd"/>
      <w:r w:rsidRPr="008219D5">
        <w:rPr>
          <w:rFonts w:ascii="Times New Roman" w:hAnsi="Times New Roman" w:cs="Times New Roman"/>
          <w:i/>
          <w:iCs/>
          <w:sz w:val="26"/>
          <w:szCs w:val="26"/>
          <w:lang w:val="en-US"/>
        </w:rPr>
        <w:t xml:space="preserve"> Campus Courses and Field Experience in College- and University- Based Teacher Education.</w:t>
      </w:r>
      <w:r w:rsidRPr="008219D5">
        <w:rPr>
          <w:rFonts w:ascii="Times New Roman" w:hAnsi="Times New Roman" w:cs="Times New Roman"/>
          <w:sz w:val="26"/>
          <w:szCs w:val="26"/>
          <w:lang w:val="en-US"/>
        </w:rPr>
        <w:t xml:space="preserve"> </w:t>
      </w:r>
      <w:proofErr w:type="gramStart"/>
      <w:r w:rsidRPr="008219D5">
        <w:rPr>
          <w:rFonts w:ascii="Times New Roman" w:hAnsi="Times New Roman" w:cs="Times New Roman"/>
          <w:sz w:val="26"/>
          <w:szCs w:val="26"/>
          <w:lang w:val="en-US"/>
        </w:rPr>
        <w:t>Journal of Teacher Education, 2010.</w:t>
      </w:r>
      <w:proofErr w:type="gramEnd"/>
    </w:p>
    <w:p w:rsidR="00041836" w:rsidRPr="008219D5" w:rsidRDefault="00041836" w:rsidP="00C33AB9">
      <w:pPr>
        <w:spacing w:line="360" w:lineRule="auto"/>
        <w:jc w:val="both"/>
        <w:rPr>
          <w:rFonts w:ascii="Times New Roman" w:hAnsi="Times New Roman" w:cs="Times New Roman"/>
          <w:sz w:val="26"/>
          <w:szCs w:val="26"/>
          <w:lang w:val="en-US"/>
        </w:rPr>
      </w:pPr>
      <w:r w:rsidRPr="008219D5">
        <w:rPr>
          <w:rFonts w:ascii="Times New Roman" w:hAnsi="Times New Roman" w:cs="Times New Roman"/>
          <w:sz w:val="26"/>
          <w:szCs w:val="26"/>
          <w:lang w:val="en-US"/>
        </w:rPr>
        <w:t xml:space="preserve">Sharma, R. N. </w:t>
      </w:r>
      <w:r w:rsidRPr="008219D5">
        <w:rPr>
          <w:rFonts w:ascii="Times New Roman" w:hAnsi="Times New Roman" w:cs="Times New Roman"/>
          <w:i/>
          <w:iCs/>
          <w:sz w:val="26"/>
          <w:szCs w:val="26"/>
          <w:lang w:val="en-US"/>
        </w:rPr>
        <w:t xml:space="preserve">Teacher Education in </w:t>
      </w:r>
      <w:proofErr w:type="gramStart"/>
      <w:r w:rsidRPr="008219D5">
        <w:rPr>
          <w:rFonts w:ascii="Times New Roman" w:hAnsi="Times New Roman" w:cs="Times New Roman"/>
          <w:i/>
          <w:iCs/>
          <w:sz w:val="26"/>
          <w:szCs w:val="26"/>
          <w:lang w:val="en-US"/>
        </w:rPr>
        <w:t>India</w:t>
      </w:r>
      <w:r w:rsidRPr="008219D5">
        <w:rPr>
          <w:rFonts w:ascii="Times New Roman" w:hAnsi="Times New Roman" w:cs="Times New Roman"/>
          <w:sz w:val="26"/>
          <w:szCs w:val="26"/>
          <w:lang w:val="en-US"/>
        </w:rPr>
        <w:t xml:space="preserve"> :</w:t>
      </w:r>
      <w:proofErr w:type="gramEnd"/>
      <w:r w:rsidRPr="008219D5">
        <w:rPr>
          <w:rFonts w:ascii="Times New Roman" w:hAnsi="Times New Roman" w:cs="Times New Roman"/>
          <w:sz w:val="26"/>
          <w:szCs w:val="26"/>
          <w:lang w:val="en-US"/>
        </w:rPr>
        <w:t xml:space="preserve"> Issues and Perspectives. </w:t>
      </w:r>
      <w:proofErr w:type="gramStart"/>
      <w:r w:rsidRPr="008219D5">
        <w:rPr>
          <w:rFonts w:ascii="Times New Roman" w:hAnsi="Times New Roman" w:cs="Times New Roman"/>
          <w:sz w:val="26"/>
          <w:szCs w:val="26"/>
          <w:lang w:val="en-US"/>
        </w:rPr>
        <w:t>Atlantic Publishers, 2018.</w:t>
      </w:r>
      <w:proofErr w:type="gramEnd"/>
    </w:p>
    <w:p w:rsidR="00C33AB9" w:rsidRPr="008219D5" w:rsidRDefault="001345E3" w:rsidP="00C33AB9">
      <w:pPr>
        <w:spacing w:line="360" w:lineRule="auto"/>
        <w:jc w:val="both"/>
        <w:rPr>
          <w:rFonts w:ascii="Times New Roman" w:hAnsi="Times New Roman" w:cs="Times New Roman"/>
          <w:sz w:val="26"/>
          <w:szCs w:val="26"/>
          <w:lang w:val="en-US"/>
        </w:rPr>
      </w:pPr>
      <w:proofErr w:type="gramStart"/>
      <w:r w:rsidRPr="008219D5">
        <w:rPr>
          <w:rFonts w:ascii="Times New Roman" w:hAnsi="Times New Roman" w:cs="Times New Roman"/>
          <w:sz w:val="26"/>
          <w:szCs w:val="26"/>
          <w:lang w:val="en-US"/>
        </w:rPr>
        <w:t>Kumar ,</w:t>
      </w:r>
      <w:proofErr w:type="gramEnd"/>
      <w:r w:rsidRPr="008219D5">
        <w:rPr>
          <w:rFonts w:ascii="Times New Roman" w:hAnsi="Times New Roman" w:cs="Times New Roman"/>
          <w:sz w:val="26"/>
          <w:szCs w:val="26"/>
          <w:lang w:val="en-US"/>
        </w:rPr>
        <w:t xml:space="preserve"> P. </w:t>
      </w:r>
      <w:r w:rsidRPr="008219D5">
        <w:rPr>
          <w:rFonts w:ascii="Times New Roman" w:hAnsi="Times New Roman" w:cs="Times New Roman"/>
          <w:i/>
          <w:iCs/>
          <w:sz w:val="26"/>
          <w:szCs w:val="26"/>
          <w:lang w:val="en-US"/>
        </w:rPr>
        <w:t>Multi- disciplinary Learning in Indian Teacher Education : Challenges and Opportunities</w:t>
      </w:r>
      <w:r w:rsidRPr="008219D5">
        <w:rPr>
          <w:rFonts w:ascii="Times New Roman" w:hAnsi="Times New Roman" w:cs="Times New Roman"/>
          <w:sz w:val="26"/>
          <w:szCs w:val="26"/>
          <w:lang w:val="en-US"/>
        </w:rPr>
        <w:t xml:space="preserve">. Journal of Education and </w:t>
      </w:r>
      <w:proofErr w:type="gramStart"/>
      <w:r w:rsidRPr="008219D5">
        <w:rPr>
          <w:rFonts w:ascii="Times New Roman" w:hAnsi="Times New Roman" w:cs="Times New Roman"/>
          <w:sz w:val="26"/>
          <w:szCs w:val="26"/>
          <w:lang w:val="en-US"/>
        </w:rPr>
        <w:t>Practice ,</w:t>
      </w:r>
      <w:proofErr w:type="gramEnd"/>
      <w:r w:rsidRPr="008219D5">
        <w:rPr>
          <w:rFonts w:ascii="Times New Roman" w:hAnsi="Times New Roman" w:cs="Times New Roman"/>
          <w:sz w:val="26"/>
          <w:szCs w:val="26"/>
          <w:lang w:val="en-US"/>
        </w:rPr>
        <w:t xml:space="preserve"> 2021.</w:t>
      </w:r>
    </w:p>
    <w:p w:rsidR="001B704C" w:rsidRPr="008219D5" w:rsidRDefault="001B704C" w:rsidP="001B704C">
      <w:pPr>
        <w:spacing w:line="360" w:lineRule="auto"/>
        <w:jc w:val="both"/>
        <w:rPr>
          <w:rFonts w:ascii="Times New Roman" w:hAnsi="Times New Roman" w:cs="Times New Roman"/>
          <w:sz w:val="26"/>
          <w:szCs w:val="26"/>
          <w:lang w:val="en-US"/>
        </w:rPr>
      </w:pPr>
    </w:p>
    <w:sectPr w:rsidR="001B704C" w:rsidRPr="008219D5" w:rsidSect="00651278">
      <w:pgSz w:w="11906" w:h="16838" w:code="9"/>
      <w:pgMar w:top="1440" w:right="1440" w:bottom="1440" w:left="187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E2300"/>
    <w:multiLevelType w:val="hybridMultilevel"/>
    <w:tmpl w:val="FCC247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B1CEE"/>
    <w:rsid w:val="00041836"/>
    <w:rsid w:val="001064B1"/>
    <w:rsid w:val="001345E3"/>
    <w:rsid w:val="00146915"/>
    <w:rsid w:val="001B61EC"/>
    <w:rsid w:val="001B704C"/>
    <w:rsid w:val="001B7EF1"/>
    <w:rsid w:val="001C7BF1"/>
    <w:rsid w:val="00204143"/>
    <w:rsid w:val="002578A7"/>
    <w:rsid w:val="003975C9"/>
    <w:rsid w:val="003C4E12"/>
    <w:rsid w:val="003E395B"/>
    <w:rsid w:val="0040526F"/>
    <w:rsid w:val="004D0CF8"/>
    <w:rsid w:val="00564C61"/>
    <w:rsid w:val="005A6063"/>
    <w:rsid w:val="005C1D3B"/>
    <w:rsid w:val="006121D0"/>
    <w:rsid w:val="00651278"/>
    <w:rsid w:val="006725AD"/>
    <w:rsid w:val="006A7975"/>
    <w:rsid w:val="007249CC"/>
    <w:rsid w:val="00730747"/>
    <w:rsid w:val="00732452"/>
    <w:rsid w:val="007B1CEE"/>
    <w:rsid w:val="007B4D4E"/>
    <w:rsid w:val="008219D5"/>
    <w:rsid w:val="00830197"/>
    <w:rsid w:val="00930AB6"/>
    <w:rsid w:val="00936D0D"/>
    <w:rsid w:val="00952BF7"/>
    <w:rsid w:val="009C05D0"/>
    <w:rsid w:val="00A02D93"/>
    <w:rsid w:val="00A041D0"/>
    <w:rsid w:val="00B013EF"/>
    <w:rsid w:val="00B34378"/>
    <w:rsid w:val="00B50C71"/>
    <w:rsid w:val="00B66E00"/>
    <w:rsid w:val="00BD3DD4"/>
    <w:rsid w:val="00C33AB9"/>
    <w:rsid w:val="00C614D6"/>
    <w:rsid w:val="00C76B18"/>
    <w:rsid w:val="00CC4682"/>
    <w:rsid w:val="00CC6E60"/>
    <w:rsid w:val="00D46767"/>
    <w:rsid w:val="00D72372"/>
    <w:rsid w:val="00E65E06"/>
    <w:rsid w:val="00ED5021"/>
    <w:rsid w:val="00F06E91"/>
    <w:rsid w:val="00FC1F80"/>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1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CE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B1CEE"/>
    <w:rPr>
      <w:rFonts w:ascii="Tahoma" w:hAnsi="Tahoma" w:cs="Tahoma"/>
      <w:sz w:val="16"/>
      <w:szCs w:val="14"/>
    </w:rPr>
  </w:style>
  <w:style w:type="paragraph" w:styleId="ListParagraph">
    <w:name w:val="List Paragraph"/>
    <w:basedOn w:val="Normal"/>
    <w:uiPriority w:val="34"/>
    <w:qFormat/>
    <w:rsid w:val="00D467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6</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59</cp:revision>
  <cp:lastPrinted>2026-02-23T08:19:00Z</cp:lastPrinted>
  <dcterms:created xsi:type="dcterms:W3CDTF">2026-02-23T03:10:00Z</dcterms:created>
  <dcterms:modified xsi:type="dcterms:W3CDTF">2026-02-23T17:43:00Z</dcterms:modified>
</cp:coreProperties>
</file>