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7D65" w14:textId="77777777" w:rsidR="00A83ED8" w:rsidRDefault="00A83ED8" w:rsidP="002400FE">
      <w:pPr>
        <w:spacing w:before="240" w:after="240" w:line="240" w:lineRule="auto"/>
        <w:jc w:val="center"/>
        <w:rPr>
          <w:rFonts w:ascii="Times New Roman" w:hAnsi="Times New Roman" w:cs="Times New Roman"/>
          <w:b/>
          <w:bCs/>
          <w:sz w:val="36"/>
          <w:szCs w:val="36"/>
        </w:rPr>
      </w:pPr>
      <w:r w:rsidRPr="00402D1E">
        <w:rPr>
          <w:rFonts w:ascii="Times New Roman" w:hAnsi="Times New Roman" w:cs="Times New Roman"/>
          <w:b/>
          <w:bCs/>
          <w:sz w:val="36"/>
          <w:szCs w:val="36"/>
        </w:rPr>
        <w:t>A Systematic Literature Review on the Impact of Leader-Member Exchange (LMX) and Work Engagement</w:t>
      </w:r>
    </w:p>
    <w:p w14:paraId="3D7746E3" w14:textId="77777777" w:rsidR="00A83ED8" w:rsidRPr="00402D1E" w:rsidRDefault="00A83ED8" w:rsidP="002400FE">
      <w:pPr>
        <w:spacing w:before="240" w:after="240" w:line="240" w:lineRule="auto"/>
        <w:jc w:val="both"/>
        <w:rPr>
          <w:rFonts w:ascii="Times New Roman" w:hAnsi="Times New Roman" w:cs="Times New Roman"/>
          <w:b/>
          <w:bCs/>
          <w:sz w:val="28"/>
          <w:szCs w:val="28"/>
        </w:rPr>
      </w:pPr>
      <w:r w:rsidRPr="00402D1E">
        <w:rPr>
          <w:rFonts w:ascii="Times New Roman" w:hAnsi="Times New Roman" w:cs="Times New Roman"/>
          <w:b/>
          <w:bCs/>
          <w:sz w:val="28"/>
          <w:szCs w:val="28"/>
        </w:rPr>
        <w:t xml:space="preserve">ABSTRACT </w:t>
      </w:r>
    </w:p>
    <w:p w14:paraId="23E738F9" w14:textId="514476D4"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This systematic literature review aims to provide a comprehensive review of empirical studies on the relationship between Leader-Member Exchange (LMX) and work engagement with organizational insights. LMX describes the quality of the relationship between leaders and their subordinates and has been widely recognized as a key antecedent of work engagement that is considered as a vital factor influencing employee performance and overall organizational success. Drawing on the Preferred Reporting Items for Systematic Reviews and Meta-Analyses (PRISMA) framework, two major electronic databases, Scopus and Web of Sciences (</w:t>
      </w:r>
      <w:proofErr w:type="spellStart"/>
      <w:r w:rsidRPr="002400FE">
        <w:rPr>
          <w:rFonts w:ascii="Times New Roman" w:hAnsi="Times New Roman" w:cs="Times New Roman"/>
        </w:rPr>
        <w:t>WoS</w:t>
      </w:r>
      <w:proofErr w:type="spellEnd"/>
      <w:r w:rsidRPr="002400FE">
        <w:rPr>
          <w:rFonts w:ascii="Times New Roman" w:hAnsi="Times New Roman" w:cs="Times New Roman"/>
        </w:rPr>
        <w:t xml:space="preserve">) were used to identify relevant studies. The articles were screened and selected according to predetermined inclusion and exclusion criteria, resulting in a total of 17 studies being reviewed. From the findings, it shows that LMX plays a crucial role in enhancing employees’ work engagement, although the strength or how it </w:t>
      </w:r>
      <w:r w:rsidR="00370476" w:rsidRPr="002400FE">
        <w:rPr>
          <w:rFonts w:ascii="Times New Roman" w:hAnsi="Times New Roman" w:cs="Times New Roman"/>
        </w:rPr>
        <w:t>affects</w:t>
      </w:r>
      <w:r w:rsidRPr="002400FE">
        <w:rPr>
          <w:rFonts w:ascii="Times New Roman" w:hAnsi="Times New Roman" w:cs="Times New Roman"/>
        </w:rPr>
        <w:t xml:space="preserve"> this relationship differs across sectors and cultural contexts. </w:t>
      </w:r>
    </w:p>
    <w:p w14:paraId="78817F5F" w14:textId="77777777"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b/>
          <w:bCs/>
        </w:rPr>
        <w:t>Keywords</w:t>
      </w:r>
      <w:r w:rsidRPr="002400FE">
        <w:rPr>
          <w:rFonts w:ascii="Times New Roman" w:hAnsi="Times New Roman" w:cs="Times New Roman"/>
        </w:rPr>
        <w:t xml:space="preserve">: Leader-Member Exchange (LMX), Work Engagement, Systematic Literature Review (SLR). </w:t>
      </w:r>
    </w:p>
    <w:p w14:paraId="1B005454" w14:textId="4E15082C" w:rsidR="00A83ED8" w:rsidRPr="00402D1E" w:rsidRDefault="00A83ED8" w:rsidP="00B936F0">
      <w:pPr>
        <w:pStyle w:val="Heading2"/>
        <w:spacing w:before="240" w:after="240" w:line="240" w:lineRule="auto"/>
        <w:jc w:val="both"/>
        <w:rPr>
          <w:rFonts w:ascii="Times New Roman" w:hAnsi="Times New Roman" w:cs="Times New Roman"/>
          <w:b/>
          <w:bCs/>
          <w:color w:val="auto"/>
          <w:sz w:val="28"/>
          <w:szCs w:val="28"/>
        </w:rPr>
      </w:pPr>
      <w:r w:rsidRPr="00402D1E">
        <w:rPr>
          <w:rFonts w:ascii="Times New Roman" w:hAnsi="Times New Roman" w:cs="Times New Roman"/>
          <w:b/>
          <w:bCs/>
          <w:color w:val="auto"/>
          <w:sz w:val="28"/>
          <w:szCs w:val="28"/>
        </w:rPr>
        <w:t xml:space="preserve">INTRODUCTION </w:t>
      </w:r>
    </w:p>
    <w:p w14:paraId="76AFD4E2" w14:textId="77777777" w:rsidR="00A83ED8" w:rsidRPr="002400FE" w:rsidRDefault="00A83ED8" w:rsidP="002400FE">
      <w:pPr>
        <w:spacing w:before="240" w:after="240" w:line="240" w:lineRule="auto"/>
        <w:ind w:firstLine="360"/>
        <w:jc w:val="both"/>
        <w:rPr>
          <w:rFonts w:ascii="Times New Roman" w:hAnsi="Times New Roman" w:cs="Times New Roman"/>
        </w:rPr>
      </w:pPr>
      <w:r w:rsidRPr="002400FE">
        <w:rPr>
          <w:rFonts w:ascii="Times New Roman" w:hAnsi="Times New Roman" w:cs="Times New Roman"/>
        </w:rPr>
        <w:t xml:space="preserve">The concepts of supervisor-subordinate relationship like Leader-Member Exchange (LMX) and work engagement have been extensively explored from both scholars and practitioners in organizational and leadership studies. In the current era or organizational transformation, work engagement has been a critical factor influencing employees’ and organizational outcomes such as performance, motivation, and employees’ well-being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&lt;EndNote&gt;&lt;Cite&gt;&lt;Author&gt;Su&lt;/Author&gt;&lt;Year&gt;2024&lt;/Year&gt;&lt;RecNum&gt;302&lt;/RecNum&gt;&lt;DisplayText&gt;(Ibrahim and Hussein, 2024; Su et al., 2024)&lt;/DisplayText&gt;&lt;record&gt;&lt;rec-number&gt;302&lt;/rec-number&gt;&lt;foreign-keys&gt;&lt;key app="EN" db-id="922xds52d29dtle0z05vtzdf0svztsw2tw2p" timestamp="1753260225"&gt;302&lt;/key&gt;&lt;/foreign-keys&gt;&lt;ref-type name="Journal Article"&gt;17&lt;/ref-type&gt;&lt;contributors&gt;&lt;authors&gt;&lt;author&gt;Su, Jiahe&lt;/author&gt;&lt;author&gt;Wei, Cangpi&lt;/author&gt;&lt;author&gt;Zhao, Jingjing&lt;/author&gt;&lt;author&gt;Kong, Feng&lt;/author&gt;&lt;/authors&gt;&lt;/contributors&gt;&lt;titles&gt;&lt;title&gt;Gratitude at work and work engagement: The mediating role of basic psychological needs satisfaction&lt;/title&gt;&lt;secondary-title&gt;Current Psychology&lt;/secondary-title&gt;&lt;/titles&gt;&lt;periodical&gt;&lt;full-title&gt;Current Psychology&lt;/full-title&gt;&lt;/periodical&gt;&lt;pages&gt;1-9&lt;/pages&gt;&lt;volume&gt;43&lt;/volume&gt;&lt;number&gt;24&lt;/number&gt;&lt;dates&gt;&lt;year&gt;2024&lt;/year&gt;&lt;/dates&gt;&lt;isbn&gt;1046-1310&lt;/isbn&gt;&lt;urls&gt;&lt;/urls&gt;&lt;/record&gt;&lt;/Cite&gt;&lt;Cite&gt;&lt;Author&gt;Ibrahim&lt;/Author&gt;&lt;Year&gt;2024&lt;/Year&gt;&lt;RecNum&gt;469&lt;/RecNum&gt;&lt;record&gt;&lt;rec-number&gt;469&lt;/rec-number&gt;&lt;foreign-keys&gt;&lt;key app="EN" db-id="922xds52d29dtle0z05vtzdf0svztsw2tw2p" timestamp="1756367714"&gt;469&lt;/key&gt;&lt;/foreign-keys&gt;&lt;ref-type name="Journal Article"&gt;17&lt;/ref-type&gt;&lt;contributors&gt;&lt;authors&gt;&lt;author&gt;Ibrahim, Bassma Abdelhadi&lt;/author&gt;&lt;author&gt;Hussein, Sarah Mohamed&lt;/author&gt;&lt;/authors&gt;&lt;/contributors&gt;&lt;titles&gt;&lt;title&gt;Relationship between resilience at work, work engagement and job satisfaction among engineers: a cross-sectional study&lt;/title&gt;&lt;secondary-title&gt;BMC Public Health&lt;/secondary-title&gt;&lt;/titles&gt;&lt;periodical&gt;&lt;full-title&gt;BMC Public Health&lt;/full-title&gt;&lt;/periodical&gt;&lt;pages&gt;1077&lt;/pages&gt;&lt;volume&gt;24&lt;/volume&gt;&lt;number&gt;1&lt;/number&gt;&lt;dates&gt;&lt;year&gt;2024&lt;/year&gt;&lt;/dates&gt;&lt;isbn&gt;1471-2458&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(Ibrahim and Hussein, 2024; Su et al., 2024)</w:t>
      </w:r>
      <w:r w:rsidRPr="002400FE">
        <w:rPr>
          <w:rFonts w:ascii="Times New Roman" w:hAnsi="Times New Roman" w:cs="Times New Roman"/>
        </w:rPr>
        <w:fldChar w:fldCharType="end"/>
      </w:r>
      <w:r w:rsidRPr="002400FE">
        <w:rPr>
          <w:rFonts w:ascii="Times New Roman" w:hAnsi="Times New Roman" w:cs="Times New Roman"/>
        </w:rPr>
        <w:t xml:space="preserve">. Work engagement can be defined as “a positive, fulfilling, work-related state of mind that is characterized by vigor, dedication, and absorption”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&lt;EndNote&gt;&lt;Cite&gt;&lt;Author&gt;Schaufeli&lt;/Author&gt;&lt;Year&gt;2002&lt;/Year&gt;&lt;RecNum&gt;150&lt;/RecNum&gt;&lt;DisplayText&gt;(Schaufeli et al., 2002)&lt;/DisplayText&gt;&lt;record&gt;&lt;rec-number&gt;150&lt;/rec-number&gt;&lt;foreign-keys&gt;&lt;key app="EN" db-id="922xds52d29dtle0z05vtzdf0svztsw2tw2p" timestamp="1752030852"&gt;150&lt;/key&gt;&lt;/foreign-keys&gt;&lt;ref-type name="Journal Article"&gt;17&lt;/ref-type&gt;&lt;contributors&gt;&lt;authors&gt;&lt;author&gt;Schaufeli, Wilmar B&lt;/author&gt;&lt;author&gt;Salanova, Marisa&lt;/author&gt;&lt;author&gt;González-Romá, Vicente&lt;/author&gt;&lt;author&gt;Bakker, Arnold B&lt;/author&gt;&lt;/authors&gt;&lt;/contributors&gt;&lt;titles&gt;&lt;title&gt;The measurement of engagement and burnout: A two sample confirmatory factor analytic approach&lt;/title&gt;&lt;secondary-title&gt;Journal of Happiness studies&lt;/secondary-title&gt;&lt;/titles&gt;&lt;periodical&gt;&lt;full-title&gt;Journal of Happiness studies&lt;/full-title&gt;&lt;/periodical&gt;&lt;pages&gt;71-92&lt;/pages&gt;&lt;volume&gt;3&lt;/volume&gt;&lt;dates&gt;&lt;year&gt;2002&lt;/year&gt;&lt;/dates&gt;&lt;isbn&gt;1389-4978&lt;/isbn&gt;&lt;urls&gt;&lt;/urls&gt;&lt;/record&gt;&lt;/Cite&gt;&lt;/EndNote&gt;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(Schaufeli et al., 2002)</w:t>
      </w:r>
      <w:r w:rsidRPr="002400FE">
        <w:rPr>
          <w:rFonts w:ascii="Times New Roman" w:hAnsi="Times New Roman" w:cs="Times New Roman"/>
        </w:rPr>
        <w:fldChar w:fldCharType="end"/>
      </w:r>
      <w:r w:rsidRPr="002400FE">
        <w:rPr>
          <w:rFonts w:ascii="Times New Roman" w:hAnsi="Times New Roman" w:cs="Times New Roman"/>
        </w:rPr>
        <w:t xml:space="preserve">. Work engagement has emerged as a crucial construct in organizational research, especially its influence in organizational culture, employees’ turnover rate, and increasing employees’ performance in the organization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&lt;EndNote&gt;&lt;Cite&gt;&lt;Author&gt;Aggarwal&lt;/Author&gt;&lt;Year&gt;2024&lt;/Year&gt;&lt;RecNum&gt;434&lt;/RecNum&gt;&lt;DisplayText&gt;(Aggarwal and Stanley, 2024)&lt;/DisplayText&gt;&lt;record&gt;&lt;rec-number&gt;434&lt;/rec-number&gt;&lt;foreign-keys&gt;&lt;key app="EN" db-id="922xds52d29dtle0z05vtzdf0svztsw2tw2p" timestamp="1755329839"&gt;434&lt;/key&gt;&lt;/foreign-keys&gt;&lt;ref-type name="Journal Article"&gt;17&lt;/ref-type&gt;&lt;contributors&gt;&lt;authors&gt;&lt;author&gt;Aggarwal, Vaneeta&lt;/author&gt;&lt;author&gt;Stanley, Deborah Sharon&lt;/author&gt;&lt;/authors&gt;&lt;/contributors&gt;&lt;titles&gt;&lt;title&gt;Relationship among E-HRM, workforce agility, technostress and work engagement: Techno HRM engagement model (THEM)&lt;/title&gt;&lt;secondary-title&gt;Psychological Studies&lt;/secondary-title&gt;&lt;/titles&gt;&lt;periodical&gt;&lt;full-title&gt;Psychological Studies&lt;/full-title&gt;&lt;/periodical&gt;&lt;pages&gt;1-14&lt;/pages&gt;&lt;dates&gt;&lt;year&gt;2024&lt;/year&gt;&lt;/dates&gt;&lt;isbn&gt;0033-2968&lt;/isbn&gt;&lt;urls&gt;&lt;/urls&gt;&lt;/record&gt;&lt;/Cite&gt;&lt;/EndNote&gt;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(Aggarwal and Stanley, 2024)</w:t>
      </w:r>
      <w:r w:rsidRPr="002400FE">
        <w:rPr>
          <w:rFonts w:ascii="Times New Roman" w:hAnsi="Times New Roman" w:cs="Times New Roman"/>
        </w:rPr>
        <w:fldChar w:fldCharType="end"/>
      </w:r>
      <w:r w:rsidRPr="002400FE">
        <w:rPr>
          <w:rFonts w:ascii="Times New Roman" w:hAnsi="Times New Roman" w:cs="Times New Roman"/>
        </w:rPr>
        <w:t xml:space="preserve">. In contrast, while engagement play a crucial role in increasing employees’ performance and well-being, the absence of work engagement may resulted in a variety of negative outcomes such as the increased turnover rate, decreased motivation, and also may reducing organization performance and financial losses to the companies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&lt;EndNote&gt;&lt;Cite&gt;&lt;Author&gt;Dahalan&lt;/Author&gt;&lt;Year&gt;2024&lt;/Year&gt;&lt;RecNum&gt;182&lt;/RecNum&gt;&lt;DisplayText&gt;(Dahalan et al., 2024)&lt;/DisplayText&gt;&lt;record&gt;&lt;rec-number&gt;182&lt;/rec-number&gt;&lt;foreign-keys&gt;&lt;key app="EN" db-id="922xds52d29dtle0z05vtzdf0svztsw2tw2p" timestamp="1752158019"&gt;182&lt;/key&gt;&lt;/foreign-keys&gt;&lt;ref-type name="Journal Article"&gt;17&lt;/ref-type&gt;&lt;contributors&gt;&lt;authors&gt;&lt;author&gt;Dahalan, Noor Azura&lt;/author&gt;&lt;author&gt;Fauzi, Muna Wadhiha Mohd&lt;/author&gt;&lt;author&gt;Anuar, Marhani Mohamed&lt;/author&gt;&lt;author&gt;Omar, Muhamad Khalil&lt;/author&gt;&lt;author&gt;Rahim, Rosilah Abdul&lt;/author&gt;&lt;/authors&gt;&lt;/contributors&gt;&lt;titles&gt;&lt;title&gt;Work-Life Balance, Leader Member Exchange and Job Satisfaction Towards Employee Engagement Among Millennial in Manufacturing Industry&lt;/title&gt;&lt;secondary-title&gt;South East Asia Journal of Contemporary Business, Economics and Law&lt;/secondary-title&gt;&lt;/titles&gt;&lt;periodical&gt;&lt;full-title&gt;South East Asia Journal of Contemporary Business, Economics and Law&lt;/full-title&gt;&lt;/periodical&gt;&lt;pages&gt;48-54&lt;/pages&gt;&lt;volume&gt;32&lt;/volume&gt;&lt;number&gt;1&lt;/number&gt;&lt;dates&gt;&lt;year&gt;2024&lt;/year&gt;&lt;/dates&gt;&lt;urls&gt;&lt;/urls&gt;&lt;/record&gt;&lt;/Cite&gt;&lt;/EndNote&gt;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(Dahalan et al., 2024)</w:t>
      </w:r>
      <w:r w:rsidRPr="002400FE">
        <w:rPr>
          <w:rFonts w:ascii="Times New Roman" w:hAnsi="Times New Roman" w:cs="Times New Roman"/>
        </w:rPr>
        <w:fldChar w:fldCharType="end"/>
      </w:r>
      <w:r w:rsidRPr="002400FE">
        <w:rPr>
          <w:rFonts w:ascii="Times New Roman" w:hAnsi="Times New Roman" w:cs="Times New Roman"/>
        </w:rPr>
        <w:t xml:space="preserve">. Given its strong association with it benefits, understanding the antecedents of work engagement has become a major concern for both scholars and practitioners. </w:t>
      </w:r>
    </w:p>
    <w:p w14:paraId="5286CF0C" w14:textId="4998CC91" w:rsidR="00A83ED8" w:rsidRPr="002400FE" w:rsidRDefault="00A83ED8" w:rsidP="002400FE">
      <w:pPr>
        <w:spacing w:before="240" w:after="240" w:line="240" w:lineRule="auto"/>
        <w:ind w:firstLine="360"/>
        <w:jc w:val="both"/>
        <w:rPr>
          <w:rFonts w:ascii="Times New Roman" w:hAnsi="Times New Roman" w:cs="Times New Roman"/>
        </w:rPr>
      </w:pPr>
      <w:r w:rsidRPr="002400FE">
        <w:rPr>
          <w:rFonts w:ascii="Times New Roman" w:hAnsi="Times New Roman" w:cs="Times New Roman"/>
        </w:rPr>
        <w:t xml:space="preserve">The quality of the relationships between supervisors and subordinates has been identified in recent research as one of the key drivers of work engagement among employees in organization </w:t>
      </w:r>
      <w:r w:rsidRPr="002400FE">
        <w:rPr>
          <w:rFonts w:ascii="Times New Roman" w:hAnsi="Times New Roman" w:cs="Times New Roman"/>
        </w:rPr>
        <w:fldChar w:fldCharType="begin">
          <w:fldData xml:space="preserve">PEVuZE5vdGU+PENpdGU+PEF1dGhvcj5aZWdhPC9BdXRob3I+PFllYXI+MjAyNTwvWWVhcj48UmVj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PEVuZE5vdGU+PENpdGU+PEF1dGhvcj5aZWdhPC9BdXRob3I+PFllYXI+MjAyNTwvWWVhcj48UmVj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(Dahalan et al., 2024; Mao and Tian, 2022; Zega and Palupiningtyas, 2025)</w:t>
      </w:r>
      <w:r w:rsidRPr="002400FE">
        <w:rPr>
          <w:rFonts w:ascii="Times New Roman" w:hAnsi="Times New Roman" w:cs="Times New Roman"/>
        </w:rPr>
        <w:fldChar w:fldCharType="end"/>
      </w:r>
      <w:r w:rsidRPr="002400FE">
        <w:rPr>
          <w:rFonts w:ascii="Times New Roman" w:hAnsi="Times New Roman" w:cs="Times New Roman"/>
        </w:rPr>
        <w:t xml:space="preserve">. One of the widely used constructs representing the supervisors and subordinates relationship is known as Leader-Member Exchange (LMX) that provides a basic framework for understanding the how and why the quality of the relationship between leaders and employees can influence various work outcomes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&lt;EndNote&gt;&lt;Cite&gt;&lt;Author&gt;Altinay&lt;/Author&gt;&lt;Year&gt;2019&lt;/Year&gt;&lt;RecNum&gt;160&lt;/RecNum&gt;&lt;DisplayText&gt;(Levent Altinay et al., 2019; Insan and R Masmarulan, 2020)&lt;/DisplayText&gt;&lt;record&gt;&lt;rec-number&gt;160&lt;/rec-number&gt;&lt;foreign-keys&gt;&lt;key app="EN" db-id="922xds52d29dtle0z05vtzdf0svztsw2tw2p" timestamp="1752046648"&gt;160&lt;/key&gt;&lt;/foreign-keys&gt;&lt;ref-type name="Journal Article"&gt;17&lt;/ref-type&gt;&lt;contributors&gt;&lt;authors&gt;&lt;author&gt;Altinay, Levent&lt;/author&gt;&lt;author&gt;Dai, You-De&lt;/author&gt;&lt;author&gt;Chang, Janet&lt;/author&gt;&lt;author&gt;Lee, Chun-Han&lt;/author&gt;&lt;author&gt;Zhuang, Wen-Long&lt;/author&gt;&lt;author&gt;Liu, Ying-Chan&lt;/author&gt;&lt;/authors&gt;&lt;/contributors&gt;&lt;titles&gt;&lt;title&gt;How to facilitate hotel employees’ work engagement: The roles of leader-member exchange, role overload and job security&lt;/title&gt;&lt;secondary-title&gt;International Journal of Contemporary Hospitality Management&lt;/secondary-title&gt;&lt;/titles&gt;&lt;periodical&gt;&lt;full-title&gt;International Journal of Contemporary Hospitality Management&lt;/full-title&gt;&lt;/periodical&gt;&lt;pages&gt;1525-1542&lt;/pages&gt;&lt;volume&gt;31&lt;/volume&gt;&lt;number&gt;3&lt;/number&gt;&lt;dates&gt;&lt;year&gt;2019&lt;/year&gt;&lt;/dates&gt;&lt;isbn&gt;0959-6119&lt;/isbn&gt;&lt;urls&gt;&lt;/urls&gt;&lt;/record&gt;&lt;/Cite&gt;&lt;Cite&gt;&lt;Author&gt;Insan&lt;/Author&gt;&lt;Year&gt;2020&lt;/Year&gt;&lt;RecNum&gt;183&lt;/RecNum&gt;&lt;record&gt;&lt;rec-number&gt;183&lt;/rec-number&gt;&lt;foreign-keys&gt;&lt;key app="EN" db-id="922xds52d29dtle0z05vtzdf0svztsw2tw2p" timestamp="1752159870"&gt;183&lt;/key&gt;&lt;/foreign-keys&gt;&lt;ref-type name="Journal Article"&gt;17&lt;/ref-type&gt;&lt;contributors&gt;&lt;authors&gt;&lt;author&gt;Insan, A Nur&lt;/author&gt;&lt;author&gt;R Masmarulan,  Masmarulan R&lt;/author&gt;&lt;/authors&gt;&lt;/contributors&gt;&lt;titles&gt;&lt;title&gt;Effects of leader-member exchange and organizational culture on work engagement and employee performance&lt;/title&gt;&lt;secondary-title&gt;Management Science Letters&lt;/secondary-title&gt;&lt;/titles&gt;&lt;periodical&gt;&lt;full-title&gt;Management Science Letters&lt;/full-title&gt;&lt;/periodical&gt;&lt;dates&gt;&lt;year&gt;2020&lt;/year&gt;&lt;/dates&gt;&lt;urls&gt;&lt;/urls&gt;&lt;/record&gt;&lt;/Cite&gt;&lt;/EndNote&gt;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(Altinay et al., 2019; Insan and R Masmarulan, 2020)</w:t>
      </w:r>
      <w:r w:rsidRPr="002400FE">
        <w:rPr>
          <w:rFonts w:ascii="Times New Roman" w:hAnsi="Times New Roman" w:cs="Times New Roman"/>
        </w:rPr>
        <w:fldChar w:fldCharType="end"/>
      </w:r>
      <w:r w:rsidRPr="002400FE">
        <w:rPr>
          <w:rFonts w:ascii="Times New Roman" w:hAnsi="Times New Roman" w:cs="Times New Roman"/>
        </w:rPr>
        <w:t xml:space="preserve">. A high quality LMX is defined as a mutual trust, respect and obligation between two parties of leaders and subordinates in the organization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&lt;EndNote&gt;&lt;Cite&gt;&lt;Author&gt;Graen&lt;/Author&gt;&lt;Year&gt;1995&lt;/Year&gt;&lt;RecNum&gt;106&lt;/RecNum&gt;&lt;DisplayText&gt;(Graen and Uhl-Bien, 1995)&lt;/DisplayText&gt;&lt;record&gt;&lt;rec-number&gt;106&lt;/rec-number&gt;&lt;foreign-keys&gt;&lt;key app="EN" db-id="922xds52d29dtle0z05vtzdf0svztsw2tw2p" timestamp="1751812782"&gt;106&lt;/key&gt;&lt;/foreign-keys&gt;&lt;ref-type name="Journal Article"&gt;17&lt;/ref-type&gt;&lt;contributors&gt;&lt;authors&gt;&lt;author&gt;Graen, George B&lt;/author&gt;&lt;author&gt;Uhl-Bien, Mary&lt;/author&gt;&lt;/authors&gt;&lt;/contributors&gt;&lt;titles&gt;&lt;title&gt;Relationship-based approach to leadership: Development of leader-member exchange (LMX) theory of leadership over 25 years: Applying a multi-level multi-domain perspective&lt;/title&gt;&lt;secondary-title&gt;The leadership quarterly&lt;/secondary-title&gt;&lt;/titles&gt;&lt;periodical&gt;&lt;full-title&gt;The leadership quarterly&lt;/full-title&gt;&lt;/periodical&gt;&lt;pages&gt;219-247&lt;/pages&gt;&lt;volume&gt;6&lt;/volume&gt;&lt;number&gt;2&lt;/number&gt;&lt;dates&gt;&lt;year&gt;1995&lt;/year&gt;&lt;/dates&gt;&lt;isbn&gt;1048-9843&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(Graen and Uhl-Bien, 1995)</w:t>
      </w:r>
      <w:r w:rsidRPr="002400FE">
        <w:rPr>
          <w:rFonts w:ascii="Times New Roman" w:hAnsi="Times New Roman" w:cs="Times New Roman"/>
        </w:rPr>
        <w:fldChar w:fldCharType="end"/>
      </w:r>
      <w:r w:rsidRPr="002400FE">
        <w:rPr>
          <w:rFonts w:ascii="Times New Roman" w:hAnsi="Times New Roman" w:cs="Times New Roman"/>
        </w:rPr>
        <w:t xml:space="preserve">. Employees in such relationships is also known as “in-group” where both parties have closer collaboration and communication with each other that may help to motivate employees to perform better in organization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&lt;EndNote&gt;&lt;Cite&gt;&lt;Author&gt;Andersen&lt;/Author&gt;&lt;Year&gt;2020&lt;/Year&gt;&lt;RecNum&gt;488&lt;/RecNum&gt;&lt;DisplayText&gt;(Arun Aggarwal et al., 2020; Andersen et al., 2020)&lt;/DisplayText&gt;&lt;record&gt;&lt;rec-number&gt;488&lt;/rec-number&gt;&lt;foreign-keys&gt;&lt;key app="EN" db-id="922xds52d29dtle0z05vtzdf0svztsw2tw2p" timestamp="1756462022"&gt;488&lt;/key&gt;&lt;/foreign-keys&gt;&lt;ref-type name="Journal Article"&gt;17&lt;/ref-type&gt;&lt;contributors&gt;&lt;authors&gt;&lt;author&gt;Andersen, Ingvild&lt;/author&gt;&lt;author&gt;Buch, Robert&lt;/author&gt;&lt;author&gt;Kuvaas, Bård&lt;/author&gt;&lt;/authors&gt;&lt;/contributors&gt;&lt;titles&gt;&lt;title&gt;A literature review of social and economic leader–member exchange&lt;/title&gt;&lt;secondary-title&gt;Frontiers in psychology&lt;/secondary-title&gt;&lt;/titles&gt;&lt;periodical&gt;&lt;full-title&gt;Frontiers in Psychology&lt;/full-title&gt;&lt;/periodical&gt;&lt;pages&gt;1474&lt;/pages&gt;&lt;volume&gt;11&lt;/volume&gt;&lt;dates&gt;&lt;year&gt;2020&lt;/year&gt;&lt;/dates&gt;&lt;isbn&gt;1664-1078&lt;/isbn&gt;&lt;urls&gt;&lt;/urls&gt;&lt;/record&gt;&lt;/Cite&gt;&lt;Cite&gt;&lt;Author&gt;Aggarwal&lt;/Author&gt;&lt;Year&gt;2020&lt;/Year&gt;&lt;RecNum&gt;398&lt;/RecNum&gt;&lt;record&gt;&lt;rec-number&gt;398&lt;/rec-number&gt;&lt;foreign-keys&gt;&lt;key app="EN" db-id="922xds52d29dtle0z05vtzdf0svztsw2tw2p" timestamp="1754471774"&gt;398&lt;/key&gt;&lt;/foreign-keys&gt;&lt;ref-type name="Journal Article"&gt;17&lt;/ref-type&gt;&lt;contributors&gt;&lt;authors&gt;&lt;author&gt;Aggarwal, Arun&lt;/author&gt;&lt;author&gt;Chand, Pawan Kumar&lt;/author&gt;&lt;author&gt;Jhamb, Deepika&lt;/author&gt;&lt;author&gt;Mittal, Amit&lt;/author&gt;&lt;/authors&gt;&lt;/contributors&gt;&lt;titles&gt;&lt;title&gt;Leader–member exchange, work engagement, and psychological withdrawal behavior: the mediating role of psychological empowerment&lt;/title&gt;&lt;secondary-title&gt;Frontiers in psychology&lt;/secondary-title&gt;&lt;/titles&gt;&lt;periodical&gt;&lt;full-title&gt;Frontiers in Psychology&lt;/full-title&gt;&lt;/periodical&gt;&lt;pages&gt;423&lt;/pages&gt;&lt;volume&gt;11&lt;/volume&gt;&lt;dates&gt;&lt;year&gt;2020&lt;/year&gt;&lt;/dates&gt;&lt;isbn&gt;1664-1078&lt;/isbn&gt;&lt;urls&gt;&lt;/urls&gt;&lt;/record&gt;&lt;/Cite&gt;&lt;/EndNote&gt;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(Arun Aggarwal et al., 2020; Andersen et al., 2020)</w:t>
      </w:r>
      <w:r w:rsidRPr="002400FE">
        <w:rPr>
          <w:rFonts w:ascii="Times New Roman" w:hAnsi="Times New Roman" w:cs="Times New Roman"/>
        </w:rPr>
        <w:fldChar w:fldCharType="end"/>
      </w:r>
      <w:r w:rsidRPr="002400FE">
        <w:rPr>
          <w:rFonts w:ascii="Times New Roman" w:hAnsi="Times New Roman" w:cs="Times New Roman"/>
        </w:rPr>
        <w:t xml:space="preserve">. On the other hand, a low quality LMX or “out-group” shows that the relationship between supervisors and subordinates are only based on formal obligations which involved minimal emotional or trust that may resulting in disengagement among employees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&lt;EndNote&gt;&lt;Cite&gt;&lt;Author&gt;Andersen&lt;/Author&gt;&lt;Year&gt;2020&lt;/Year&gt;&lt;RecNum&gt;488&lt;/RecNum&gt;&lt;DisplayText&gt;(Andersen et al., 2020)&lt;/DisplayText&gt;&lt;record&gt;&lt;rec-number&gt;488&lt;/rec-number&gt;&lt;foreign-keys&gt;&lt;key app="EN" db-id="922xds52d29dtle0z05vtzdf0svztsw2tw2p" timestamp="1756462022"&gt;488&lt;/key&gt;&lt;/foreign-keys&gt;&lt;ref-type name="Journal Article"&gt;17&lt;/ref-type&gt;&lt;contributors&gt;&lt;authors&gt;&lt;author&gt;Andersen, Ingvild&lt;/author&gt;&lt;author&gt;Buch, Robert&lt;/author&gt;&lt;author&gt;Kuvaas, Bård&lt;/author&gt;&lt;/authors&gt;&lt;/contributors&gt;&lt;titles&gt;&lt;title&gt;A literature review of social and economic leader–member exchange&lt;/title&gt;&lt;secondary-title&gt;Frontiers in psychology&lt;/secondary-title&gt;&lt;/titles&gt;&lt;periodical&gt;&lt;full-title&gt;Frontiers in Psychology&lt;/full-title&gt;&lt;/periodical&gt;&lt;pages&gt;1474&lt;/pages&gt;&lt;volume&gt;11&lt;/volume&gt;&lt;dates&gt;&lt;year&gt;2020&lt;/year&gt;&lt;/dates&gt;&lt;isbn&gt;1664-1078&lt;/isbn&gt;&lt;urls&gt;&lt;/urls&gt;&lt;/record&gt;&lt;/Cite&gt;&lt;/EndNote&gt;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(Andersen et al., 2020)</w:t>
      </w:r>
      <w:r w:rsidRPr="002400FE">
        <w:rPr>
          <w:rFonts w:ascii="Times New Roman" w:hAnsi="Times New Roman" w:cs="Times New Roman"/>
        </w:rPr>
        <w:fldChar w:fldCharType="end"/>
      </w:r>
      <w:r w:rsidRPr="002400FE">
        <w:rPr>
          <w:rFonts w:ascii="Times New Roman" w:hAnsi="Times New Roman" w:cs="Times New Roman"/>
        </w:rPr>
        <w:t xml:space="preserve">. Moreover, while several frameworks like the Job Demands-Resources (JD-R) model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&lt;EndNote&gt;&lt;Cite&gt;&lt;Author&gt;Demerouti&lt;/Author&gt;&lt;Year&gt;2001&lt;/Year&gt;&lt;RecNum&gt;520&lt;/RecNum&gt;&lt;DisplayText&gt;(Demerouti et al., 2001)&lt;/DisplayText&gt;&lt;record&gt;&lt;rec-number&gt;520&lt;/rec-number&gt;&lt;foreign-keys&gt;&lt;key app="EN" db-id="922xds52d29dtle0z05vtzdf0svztsw2tw2p" timestamp="1757486523"&gt;520&lt;/key&gt;&lt;/foreign-keys&gt;&lt;ref-type name="Journal Article"&gt;17&lt;/ref-type&gt;&lt;contributors&gt;&lt;authors&gt;&lt;author&gt;Demerouti, Evangelia&lt;/author&gt;&lt;author&gt;Bakker, Arnold B&lt;/author&gt;&lt;author&gt;Nachreiner, Friedhelm&lt;/author&gt;&lt;author&gt;Schaufeli, Wilmar B&lt;/author&gt;&lt;/authors&gt;&lt;/contributors&gt;&lt;titles&gt;&lt;title&gt;The job demands-resources model of burnout&lt;/title&gt;&lt;secondary-title&gt;Journal of Applied psychology&lt;/secondary-title&gt;&lt;/titles&gt;&lt;periodical&gt;&lt;full-title&gt;Journal of applied psychology&lt;/full-title&gt;&lt;/periodical&gt;&lt;pages&gt;499&lt;/pages&gt;&lt;volume&gt;86&lt;/volume&gt;&lt;number&gt;3&lt;/number&gt;&lt;dates&gt;&lt;year&gt;2001&lt;/year&gt;&lt;/dates&gt;&lt;isbn&gt;1939-1854&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(Demerouti et al., 2001)</w:t>
      </w:r>
      <w:r w:rsidRPr="002400FE">
        <w:rPr>
          <w:rFonts w:ascii="Times New Roman" w:hAnsi="Times New Roman" w:cs="Times New Roman"/>
        </w:rPr>
        <w:fldChar w:fldCharType="end"/>
      </w:r>
      <w:r w:rsidRPr="002400FE">
        <w:rPr>
          <w:rFonts w:ascii="Times New Roman" w:hAnsi="Times New Roman" w:cs="Times New Roman"/>
        </w:rPr>
        <w:t xml:space="preserve"> and Social Exchange Theory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&lt;EndNote&gt;&lt;Cite&gt;&lt;Author&gt;Blau&lt;/Author&gt;&lt;Year&gt;1964&lt;/Year&gt;&lt;RecNum&gt;285&lt;/RecNum&gt;&lt;DisplayText&gt;(Blau, 1964)&lt;/DisplayText&gt;&lt;record&gt;&lt;rec-number&gt;285&lt;/rec-number&gt;&lt;foreign-keys&gt;&lt;key app="EN" db-id="922xds52d29dtle0z05vtzdf0svztsw2tw2p" timestamp="1753111612"&gt;285&lt;/key&gt;&lt;/foreign-keys&gt;&lt;ref-type name="Journal Article"&gt;17&lt;/ref-type&gt;&lt;contributors&gt;&lt;authors&gt;&lt;author&gt;Blau, PM&lt;/author&gt;&lt;/authors&gt;&lt;/contributors&gt;&lt;titles&gt;&lt;title&gt;Exchange and power in social life&lt;/title&gt;&lt;/titles&gt;&lt;dates&gt;&lt;year&gt;1964&lt;/year&gt;&lt;/dates&gt;&lt;urls&gt;&lt;/urls&gt;&lt;/record&gt;&lt;/Cite&gt;&lt;/EndNote&gt;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(Blau, 1964)</w:t>
      </w:r>
      <w:r w:rsidRPr="002400FE">
        <w:rPr>
          <w:rFonts w:ascii="Times New Roman" w:hAnsi="Times New Roman" w:cs="Times New Roman"/>
        </w:rPr>
        <w:fldChar w:fldCharType="end"/>
      </w:r>
      <w:r w:rsidRPr="002400FE">
        <w:rPr>
          <w:rFonts w:ascii="Times New Roman" w:hAnsi="Times New Roman" w:cs="Times New Roman"/>
        </w:rPr>
        <w:t xml:space="preserve"> usually support the theoretical relationship between LMX and work engagement, empirical findings from past studies still shows inconsistent results across organizational context. </w:t>
      </w:r>
    </w:p>
    <w:p w14:paraId="18C1DD66" w14:textId="77777777" w:rsidR="00A83ED8" w:rsidRPr="002400FE" w:rsidRDefault="00A83ED8" w:rsidP="002400FE">
      <w:pPr>
        <w:spacing w:before="240" w:after="240" w:line="240" w:lineRule="auto"/>
        <w:ind w:firstLine="720"/>
        <w:jc w:val="both"/>
        <w:rPr>
          <w:rFonts w:ascii="Times New Roman" w:hAnsi="Times New Roman" w:cs="Times New Roman"/>
        </w:rPr>
      </w:pPr>
      <w:r w:rsidRPr="002400FE">
        <w:rPr>
          <w:rFonts w:ascii="Times New Roman" w:hAnsi="Times New Roman" w:cs="Times New Roman"/>
        </w:rPr>
        <w:lastRenderedPageBreak/>
        <w:t xml:space="preserve">However, despite the growing interest in LMX and work engagement among empirical research, a comprehensive synthesis of how and when LMX influences work engagement across organizational contexts is still lacking in some parts. Prior reviews have either examined LMX broadly across various outcomes like performance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&lt;EndNote&gt;&lt;Cite&gt;&lt;Author&gt;Martin&lt;/Author&gt;&lt;Year&gt;2016&lt;/Year&gt;&lt;RecNum&gt;521&lt;/RecNum&gt;&lt;DisplayText&gt;(Bagyo and Ratnasari, 2023; Martin et al., 2016)&lt;/DisplayText&gt;&lt;record&gt;&lt;rec-number&gt;521&lt;/rec-number&gt;&lt;foreign-keys&gt;&lt;key app="EN" db-id="922xds52d29dtle0z05vtzdf0svztsw2tw2p" timestamp="1757486704"&gt;521&lt;/key&gt;&lt;/foreign-keys&gt;&lt;ref-type name="Journal Article"&gt;17&lt;/ref-type&gt;&lt;contributors&gt;&lt;authors&gt;&lt;author&gt;Martin, Robin&lt;/author&gt;&lt;author&gt;Guillaume, Yves&lt;/author&gt;&lt;author&gt;Thomas, Geoff&lt;/author&gt;&lt;author&gt;Lee, Allan&lt;/author&gt;&lt;author&gt;Epitropaki, Olga&lt;/author&gt;&lt;/authors&gt;&lt;/contributors&gt;&lt;titles&gt;&lt;title&gt;Leader–member exchange (LMX) and performance: A meta‐analytic review&lt;/title&gt;&lt;secondary-title&gt;Personnel psychology&lt;/secondary-title&gt;&lt;/titles&gt;&lt;periodical&gt;&lt;full-title&gt;Personnel Psychology&lt;/full-title&gt;&lt;/periodical&gt;&lt;pages&gt;67-121&lt;/pages&gt;&lt;volume&gt;69&lt;/volume&gt;&lt;number&gt;1&lt;/number&gt;&lt;dates&gt;&lt;year&gt;2016&lt;/year&gt;&lt;/dates&gt;&lt;isbn&gt;0031-5826&lt;/isbn&gt;&lt;urls&gt;&lt;/urls&gt;&lt;/record&gt;&lt;/Cite&gt;&lt;Cite&gt;&lt;Author&gt;Bagyo&lt;/Author&gt;&lt;Year&gt;2023&lt;/Year&gt;&lt;RecNum&gt;522&lt;/RecNum&gt;&lt;record&gt;&lt;rec-number&gt;522&lt;/rec-number&gt;&lt;foreign-keys&gt;&lt;key app="EN" db-id="922xds52d29dtle0z05vtzdf0svztsw2tw2p" timestamp="1757486860"&gt;522&lt;/key&gt;&lt;/foreign-keys&gt;&lt;ref-type name="Journal Article"&gt;17&lt;/ref-type&gt;&lt;contributors&gt;&lt;authors&gt;&lt;author&gt;Bagyo, Yupono&lt;/author&gt;&lt;author&gt;Ratnasari, Siwi Dyah&lt;/author&gt;&lt;/authors&gt;&lt;/contributors&gt;&lt;titles&gt;&lt;title&gt;The quality of leader-member exchange, engagement, and performance: A systematic literature review&lt;/title&gt;&lt;secondary-title&gt;Journal of Economics, Finance and Management Studies&lt;/secondary-title&gt;&lt;/titles&gt;&lt;periodical&gt;&lt;full-title&gt;Journal of Economics, Finance and Management Studies&lt;/full-title&gt;&lt;/periodical&gt;&lt;dates&gt;&lt;year&gt;2023&lt;/year&gt;&lt;/dates&gt;&lt;urls&gt;&lt;/urls&gt;&lt;/record&gt;&lt;/Cite&gt;&lt;/EndNote&gt;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(Bagyo and Ratnasari, 2023; Martin et al., 2016)</w:t>
      </w:r>
      <w:r w:rsidRPr="002400FE">
        <w:rPr>
          <w:rFonts w:ascii="Times New Roman" w:hAnsi="Times New Roman" w:cs="Times New Roman"/>
        </w:rPr>
        <w:fldChar w:fldCharType="end"/>
      </w:r>
      <w:r w:rsidRPr="002400FE">
        <w:rPr>
          <w:rFonts w:ascii="Times New Roman" w:hAnsi="Times New Roman" w:cs="Times New Roman"/>
        </w:rPr>
        <w:t xml:space="preserve">  or focused on engagement purposedly </w:t>
      </w:r>
      <w:r w:rsidRPr="002400FE">
        <w:rPr>
          <w:rFonts w:ascii="Times New Roman" w:hAnsi="Times New Roman" w:cs="Times New Roman"/>
        </w:rPr>
        <w:fldChar w:fldCharType="begin">
          <w:fldData xml:space="preserve">PEVuZE5vdGU+PENpdGU+PEF1dGhvcj5TY2hhdWZlbGk8L0F1dGhvcj48WWVhcj4yMDEyPC9ZZWFy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PEVuZE5vdGU+PENpdGU+PEF1dGhvcj5TY2hhdWZlbGk8L0F1dGhvcj48WWVhcj4yMDEyPC9ZZWFy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(Kossyva et al., 2023; Schaufeli, 2012; Simpson, 2009)</w:t>
      </w:r>
      <w:r w:rsidRPr="002400FE">
        <w:rPr>
          <w:rFonts w:ascii="Times New Roman" w:hAnsi="Times New Roman" w:cs="Times New Roman"/>
        </w:rPr>
        <w:fldChar w:fldCharType="end"/>
      </w:r>
      <w:r w:rsidRPr="002400FE">
        <w:rPr>
          <w:rFonts w:ascii="Times New Roman" w:hAnsi="Times New Roman" w:cs="Times New Roman"/>
        </w:rPr>
        <w:t>, but few have systematically reviewed past studies specifically examining the LMX and work engagement linkage. Thus, this systematic literature review (SLR) focuses on the need to address the gap by synthesizing empirical research that investigates the relationship between LMX and work engagement across organizational contexts. By combining this body of literature, the review focus in contributing to both academic and practical understanding of how superior-subordinate relationship dynamics like LMX foster work engagement in industrial environments. Thus, this review aims to address the question on how does the quality of LMX shape employees’ work engagement across various organizational settings?</w:t>
      </w:r>
    </w:p>
    <w:p w14:paraId="605743F5" w14:textId="79FBAB69" w:rsidR="00A83ED8" w:rsidRPr="00402D1E" w:rsidRDefault="00A83ED8" w:rsidP="002400FE">
      <w:pPr>
        <w:pStyle w:val="Heading2"/>
        <w:spacing w:before="240" w:after="240" w:line="240" w:lineRule="auto"/>
        <w:jc w:val="both"/>
        <w:rPr>
          <w:rFonts w:ascii="Times New Roman" w:hAnsi="Times New Roman" w:cs="Times New Roman"/>
          <w:b/>
          <w:bCs/>
          <w:color w:val="auto"/>
          <w:sz w:val="28"/>
          <w:szCs w:val="28"/>
        </w:rPr>
      </w:pPr>
      <w:r w:rsidRPr="00402D1E">
        <w:rPr>
          <w:rFonts w:ascii="Times New Roman" w:hAnsi="Times New Roman" w:cs="Times New Roman"/>
          <w:b/>
          <w:bCs/>
          <w:color w:val="auto"/>
          <w:sz w:val="28"/>
          <w:szCs w:val="28"/>
        </w:rPr>
        <w:t xml:space="preserve">METHODOLOGY </w:t>
      </w:r>
    </w:p>
    <w:p w14:paraId="0ED6E6CC" w14:textId="77777777" w:rsidR="00A83ED8" w:rsidRPr="002400FE" w:rsidRDefault="00A83ED8" w:rsidP="002400FE">
      <w:pPr>
        <w:spacing w:before="240" w:after="240" w:line="240" w:lineRule="auto"/>
        <w:ind w:firstLine="720"/>
        <w:jc w:val="both"/>
        <w:rPr>
          <w:rFonts w:ascii="Times New Roman" w:hAnsi="Times New Roman" w:cs="Times New Roman"/>
        </w:rPr>
      </w:pPr>
      <w:r w:rsidRPr="002400FE">
        <w:rPr>
          <w:rFonts w:ascii="Times New Roman" w:hAnsi="Times New Roman" w:cs="Times New Roman"/>
        </w:rPr>
        <w:t xml:space="preserve">This systematic literature review followed Preferred Reporting Items for Systematic Reviews and Meta-Analyses (PRISMA) guidelines to ensure it can contribute to the quality assurance of the review processes. PRISMA guideline helps to provide a comprehensive framework to ensure transparency, replicability, and methodological rigor. According to Tedja et al.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ExcludeAuth="1"&gt;&lt;Author&gt;Tedja&lt;/Author&gt;&lt;Year&gt;2024&lt;/Year&gt;&lt;RecNum&gt;526&lt;/RecNum&gt;&lt;DisplayText&gt;(2024)&lt;/DisplayText&gt;&lt;record&gt;&lt;rec-number&gt;526&lt;/rec-number&gt;&lt;foreign-keys&gt;&lt;key app="EN" db-id="922xds52d29dtle0z05vtzdf0svztsw2tw2p" timestamp="1757487251"&gt;526&lt;/key&gt;&lt;/foreign-keys&gt;&lt;ref-type name="Journal Article"&gt;17&lt;/ref-type&gt;&lt;contributors&gt;&lt;authors&gt;&lt;author&gt;Tedja, Budiarto&lt;/author&gt;&lt;author&gt;Al Musadieq, Mochammad&lt;/author&gt;&lt;author&gt;Kusumawati, Andriani&lt;/author&gt;&lt;author&gt;Yulianto, Edy&lt;/author&gt;&lt;/authors&gt;&lt;/contributors&gt;&lt;titles&gt;&lt;title&gt;Systematic literature review using PRISMA: exploring the influence of service quality and perceived value on satisfaction and intention to continue relationship&lt;/title&gt;&lt;secondary-title&gt;Future Business Journal&lt;/secondary-title&gt;&lt;/titles&gt;&lt;periodical&gt;&lt;full-title&gt;Future Business Journal&lt;/full-title&gt;&lt;/periodical&gt;&lt;pages&gt;39&lt;/pages&gt;&lt;volume&gt;10&lt;/volume&gt;&lt;number&gt;1&lt;/number&gt;&lt;dates&gt;&lt;year&gt;2024&lt;/year&gt;&lt;/dates&gt;&lt;isbn&gt;2314-7210&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(2024)</w:t>
      </w:r>
      <w:r w:rsidRPr="002400FE">
        <w:rPr>
          <w:rFonts w:ascii="Times New Roman" w:hAnsi="Times New Roman" w:cs="Times New Roman"/>
        </w:rPr>
        <w:fldChar w:fldCharType="end"/>
      </w:r>
      <w:r w:rsidRPr="002400FE">
        <w:rPr>
          <w:rFonts w:ascii="Times New Roman" w:hAnsi="Times New Roman" w:cs="Times New Roman"/>
        </w:rPr>
        <w:t xml:space="preserve">, the review process involved in this review are: (1) Determining the sources of the information and search strategies, (2) selection of studies, (3) applying eligibility criteria, and (4) extracting the key data items. </w:t>
      </w:r>
    </w:p>
    <w:p w14:paraId="6560DCF3" w14:textId="71170593" w:rsidR="00A83ED8" w:rsidRPr="002400FE" w:rsidRDefault="00A83ED8" w:rsidP="00B936F0">
      <w:pPr>
        <w:pStyle w:val="Heading3"/>
        <w:spacing w:before="240" w:after="240" w:line="240" w:lineRule="auto"/>
        <w:rPr>
          <w:rFonts w:ascii="Times New Roman" w:hAnsi="Times New Roman" w:cs="Times New Roman"/>
          <w:b/>
          <w:bCs/>
          <w:color w:val="auto"/>
          <w:sz w:val="24"/>
          <w:szCs w:val="24"/>
        </w:rPr>
      </w:pPr>
      <w:r w:rsidRPr="002400FE">
        <w:rPr>
          <w:rFonts w:ascii="Times New Roman" w:hAnsi="Times New Roman" w:cs="Times New Roman"/>
          <w:b/>
          <w:bCs/>
          <w:color w:val="auto"/>
          <w:sz w:val="24"/>
          <w:szCs w:val="24"/>
        </w:rPr>
        <w:t xml:space="preserve">Sources of information and search strategies </w:t>
      </w:r>
    </w:p>
    <w:p w14:paraId="500942FF" w14:textId="77777777" w:rsidR="00A83ED8" w:rsidRDefault="00A83ED8" w:rsidP="002400FE">
      <w:pPr>
        <w:spacing w:before="240" w:after="240" w:line="240" w:lineRule="auto"/>
        <w:ind w:firstLine="720"/>
        <w:jc w:val="both"/>
        <w:rPr>
          <w:rFonts w:ascii="Times New Roman" w:hAnsi="Times New Roman" w:cs="Times New Roman"/>
        </w:rPr>
      </w:pPr>
      <w:r w:rsidRPr="002400FE">
        <w:rPr>
          <w:rFonts w:ascii="Times New Roman" w:hAnsi="Times New Roman" w:cs="Times New Roman"/>
        </w:rPr>
        <w:t>There are several strategies that were applied to gather the most related research studies for this review. This systematic literature review included two major academic databases which are Elsevier’s Scopus and Clarivate Analytics’ Web of Science (</w:t>
      </w:r>
      <w:proofErr w:type="spellStart"/>
      <w:r w:rsidRPr="002400FE">
        <w:rPr>
          <w:rFonts w:ascii="Times New Roman" w:hAnsi="Times New Roman" w:cs="Times New Roman"/>
        </w:rPr>
        <w:t>WoS</w:t>
      </w:r>
      <w:proofErr w:type="spellEnd"/>
      <w:r w:rsidRPr="002400FE">
        <w:rPr>
          <w:rFonts w:ascii="Times New Roman" w:hAnsi="Times New Roman" w:cs="Times New Roman"/>
        </w:rPr>
        <w:t xml:space="preserve">). Both databases offer extensive citation tracking features and are able to help researcher to access the influence of their publications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&lt;EndNote&gt;&lt;Cite&gt;&lt;Author&gt;Caputo&lt;/Author&gt;&lt;Year&gt;2022&lt;/Year&gt;&lt;RecNum&gt;529&lt;/RecNum&gt;&lt;DisplayText&gt;(Caputo and Kargina, 2022; Nirosha and Mansingh, 2025)&lt;/DisplayText&gt;&lt;record&gt;&lt;rec-number&gt;529&lt;/rec-number&gt;&lt;foreign-keys&gt;&lt;key app="EN" db-id="922xds52d29dtle0z05vtzdf0svztsw2tw2p" timestamp="1757487898"&gt;529&lt;/key&gt;&lt;/foreign-keys&gt;&lt;ref-type name="Journal Article"&gt;17&lt;/ref-type&gt;&lt;contributors&gt;&lt;authors&gt;&lt;author&gt;Caputo, Andrea&lt;/author&gt;&lt;author&gt;Kargina, Mariya&lt;/author&gt;&lt;/authors&gt;&lt;/contributors&gt;&lt;titles&gt;&lt;title&gt;A user-friendly method to merge Scopus and Web of Science data during bibliometric analysis&lt;/title&gt;&lt;secondary-title&gt;Journal of Marketing Analytics&lt;/secondary-title&gt;&lt;/titles&gt;&lt;periodical&gt;&lt;full-title&gt;Journal of Marketing Analytics&lt;/full-title&gt;&lt;/periodical&gt;&lt;pages&gt;82-88&lt;/pages&gt;&lt;volume&gt;10&lt;/volume&gt;&lt;number&gt;1&lt;/number&gt;&lt;dates&gt;&lt;year&gt;2022&lt;/year&gt;&lt;/dates&gt;&lt;isbn&gt;2050-3318&lt;/isbn&gt;&lt;urls&gt;&lt;/urls&gt;&lt;/record&gt;&lt;/Cite&gt;&lt;Cite&gt;&lt;Author&gt;Nirosha&lt;/Author&gt;&lt;Year&gt;2025&lt;/Year&gt;&lt;RecNum&gt;530&lt;/RecNum&gt;&lt;record&gt;&lt;rec-number&gt;530&lt;/rec-number&gt;&lt;foreign-keys&gt;&lt;key app="EN" db-id="922xds52d29dtle0z05vtzdf0svztsw2tw2p" timestamp="1757488103"&gt;530&lt;/key&gt;&lt;/foreign-keys&gt;&lt;ref-type name="Journal Article"&gt;17&lt;/ref-type&gt;&lt;contributors&gt;&lt;authors&gt;&lt;author&gt;Nirosha, R&lt;/author&gt;&lt;author&gt;Mansingh, J Paul&lt;/author&gt;&lt;/authors&gt;&lt;/contributors&gt;&lt;titles&gt;&lt;title&gt;Mapping the sustainability of geographical indication products: a systematic literature review&lt;/title&gt;&lt;secondary-title&gt;Discover Sustainability&lt;/secondary-title&gt;&lt;/titles&gt;&lt;periodical&gt;&lt;full-title&gt;Discover Sustainability&lt;/full-title&gt;&lt;/periodical&gt;&lt;pages&gt;549&lt;/pages&gt;&lt;volume&gt;6&lt;/volume&gt;&lt;number&gt;1&lt;/number&gt;&lt;dates&gt;&lt;year&gt;2025&lt;/year&gt;&lt;/dates&gt;&lt;isbn&gt;2662-9984&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(Caputo and Kargina, 2022; Nirosha and Mansingh, 2025)</w:t>
      </w:r>
      <w:r w:rsidRPr="002400FE">
        <w:rPr>
          <w:rFonts w:ascii="Times New Roman" w:hAnsi="Times New Roman" w:cs="Times New Roman"/>
        </w:rPr>
        <w:fldChar w:fldCharType="end"/>
      </w:r>
      <w:r w:rsidRPr="002400FE">
        <w:rPr>
          <w:rFonts w:ascii="Times New Roman" w:hAnsi="Times New Roman" w:cs="Times New Roman"/>
        </w:rPr>
        <w:t xml:space="preserve">. There are multiple search strings that were used in Scopus and </w:t>
      </w:r>
      <w:proofErr w:type="spellStart"/>
      <w:r w:rsidRPr="002400FE">
        <w:rPr>
          <w:rFonts w:ascii="Times New Roman" w:hAnsi="Times New Roman" w:cs="Times New Roman"/>
        </w:rPr>
        <w:t>WoS</w:t>
      </w:r>
      <w:proofErr w:type="spellEnd"/>
      <w:r w:rsidRPr="002400FE">
        <w:rPr>
          <w:rFonts w:ascii="Times New Roman" w:hAnsi="Times New Roman" w:cs="Times New Roman"/>
        </w:rPr>
        <w:t xml:space="preserve"> to ensure that the researcher may capture a broad range of studies relevant to LMX and work engagement in organizational settings. Strategies like Boolean operators and synonyms were applied to ensure that the articles retrieved is the most suitable and appropriate context for this review. Moreover, to enhance the sensitivity and comprehensiveness of the search strategy, a combination of synonyms, closely related terms, and commonly used dimensions of key variables were applied. For example. The term “Leader-Member Exchange” was supplemented with alternatives such as “LMX”, “supervisory support”, and “leader subordinate”. Similarly, for “work engagement”, search terms included “employee engagement”, or the core of dimensions of engagement proposed by Schaufeli et al.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ExcludeAuth="1"&gt;&lt;Author&gt;Schaufeli&lt;/Author&gt;&lt;Year&gt;2002&lt;/Year&gt;&lt;RecNum&gt;150&lt;/RecNum&gt;&lt;DisplayText&gt;(2002)&lt;/DisplayText&gt;&lt;record&gt;&lt;rec-number&gt;150&lt;/rec-number&gt;&lt;foreign-keys&gt;&lt;key app="EN" db-id="922xds52d29dtle0z05vtzdf0svztsw2tw2p" timestamp="1752030852"&gt;150&lt;/key&gt;&lt;/foreign-keys&gt;&lt;ref-type name="Journal Article"&gt;17&lt;/ref-type&gt;&lt;contributors&gt;&lt;authors&gt;&lt;author&gt;Schaufeli, Wilmar B&lt;/author&gt;&lt;author&gt;Salanova, Marisa&lt;/author&gt;&lt;author&gt;González-Romá, Vicente&lt;/author&gt;&lt;author&gt;Bakker, Arnold B&lt;/author&gt;&lt;/authors&gt;&lt;/contributors&gt;&lt;titles&gt;&lt;title&gt;The measurement of engagement and burnout: A two sample confirmatory factor analytic approach&lt;/title&gt;&lt;secondary-title&gt;Journal of Happiness studies&lt;/secondary-title&gt;&lt;/titles&gt;&lt;periodical&gt;&lt;full-title&gt;Journal of Happiness studies&lt;/full-title&gt;&lt;/periodical&gt;&lt;pages&gt;71-92&lt;/pages&gt;&lt;volume&gt;3&lt;/volume&gt;&lt;dates&gt;&lt;year&gt;2002&lt;/year&gt;&lt;/dates&gt;&lt;isbn&gt;1389-4978&lt;/isbn&gt;&lt;urls&gt;&lt;/urls&gt;&lt;/record&gt;&lt;/Cite&gt;&lt;/EndNote&gt;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(2002)</w:t>
      </w:r>
      <w:r w:rsidRPr="002400FE">
        <w:rPr>
          <w:rFonts w:ascii="Times New Roman" w:hAnsi="Times New Roman" w:cs="Times New Roman"/>
        </w:rPr>
        <w:fldChar w:fldCharType="end"/>
      </w:r>
      <w:r w:rsidRPr="002400FE">
        <w:rPr>
          <w:rFonts w:ascii="Times New Roman" w:hAnsi="Times New Roman" w:cs="Times New Roman"/>
        </w:rPr>
        <w:t xml:space="preserve"> such as “vigor”, “dedication”, and “absorption”. The use of engagement core dimension proposed by Schaufeli et al.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ExcludeAuth="1"&gt;&lt;Author&gt;Schaufeli&lt;/Author&gt;&lt;Year&gt;2002&lt;/Year&gt;&lt;RecNum&gt;150&lt;/RecNum&gt;&lt;DisplayText&gt;(2002)&lt;/DisplayText&gt;&lt;record&gt;&lt;rec-number&gt;150&lt;/rec-number&gt;&lt;foreign-keys&gt;&lt;key app="EN" db-id="922xds52d29dtle0z05vtzdf0svztsw2tw2p" timestamp="1752030852"&gt;150&lt;/key&gt;&lt;/foreign-keys&gt;&lt;ref-type name="Journal Article"&gt;17&lt;/ref-type&gt;&lt;contributors&gt;&lt;authors&gt;&lt;author&gt;Schaufeli, Wilmar B&lt;/author&gt;&lt;author&gt;Salanova, Marisa&lt;/author&gt;&lt;author&gt;González-Romá, Vicente&lt;/author&gt;&lt;author&gt;Bakker, Arnold B&lt;/author&gt;&lt;/authors&gt;&lt;/contributors&gt;&lt;titles&gt;&lt;title&gt;The measurement of engagement and burnout: A two sample confirmatory factor analytic approach&lt;/title&gt;&lt;secondary-title&gt;Journal of Happiness studies&lt;/secondary-title&gt;&lt;/titles&gt;&lt;periodical&gt;&lt;full-title&gt;Journal of Happiness studies&lt;/full-title&gt;&lt;/periodical&gt;&lt;pages&gt;71-92&lt;/pages&gt;&lt;volume&gt;3&lt;/volume&gt;&lt;dates&gt;&lt;year&gt;2002&lt;/year&gt;&lt;/dates&gt;&lt;isbn&gt;1389-4978&lt;/isbn&gt;&lt;urls&gt;&lt;/urls&gt;&lt;/record&gt;&lt;/Cite&gt;&lt;/EndNote&gt;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(2002)</w:t>
      </w:r>
      <w:r w:rsidRPr="002400FE">
        <w:rPr>
          <w:rFonts w:ascii="Times New Roman" w:hAnsi="Times New Roman" w:cs="Times New Roman"/>
        </w:rPr>
        <w:fldChar w:fldCharType="end"/>
      </w:r>
      <w:r w:rsidRPr="002400FE">
        <w:rPr>
          <w:rFonts w:ascii="Times New Roman" w:hAnsi="Times New Roman" w:cs="Times New Roman"/>
        </w:rPr>
        <w:t xml:space="preserve"> were used because these terms are usually been used as part of the Utrecht Work Engagement Scale (UWES) by the majority of studies to understand work engagement. Thus, this approach aligns with the best practices in systematic reviews, which recommend the use of synonyms and related terms to reduce the risk of missing relevant studies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&lt;EndNote&gt;&lt;Cite&gt;&lt;Author&gt;Brunton&lt;/Author&gt;&lt;Year&gt;2012&lt;/Year&gt;&lt;RecNum&gt;527&lt;/RecNum&gt;&lt;DisplayText&gt;(Brunton et al., 2012; Page et al., 2021)&lt;/DisplayText&gt;&lt;record&gt;&lt;rec-number&gt;527&lt;/rec-number&gt;&lt;foreign-keys&gt;&lt;key app="EN" db-id="922xds52d29dtle0z05vtzdf0svztsw2tw2p" timestamp="1757487434"&gt;527&lt;/key&gt;&lt;/foreign-keys&gt;&lt;ref-type name="Journal Article"&gt;17&lt;/ref-type&gt;&lt;contributors&gt;&lt;authors&gt;&lt;author&gt;Brunton, Ginny&lt;/author&gt;&lt;author&gt;Stansfield, Claire&lt;/author&gt;&lt;author&gt;Thomas, James&lt;/author&gt;&lt;/authors&gt;&lt;/contributors&gt;&lt;titles&gt;&lt;title&gt;Finding relevant studies&lt;/title&gt;&lt;secondary-title&gt;An introduction to systematic reviews&lt;/secondary-title&gt;&lt;/titles&gt;&lt;periodical&gt;&lt;full-title&gt;An introduction to systematic reviews&lt;/full-title&gt;&lt;/periodical&gt;&lt;pages&gt;93-122&lt;/pages&gt;&lt;volume&gt;2&lt;/volume&gt;&lt;dates&gt;&lt;year&gt;2012&lt;/year&gt;&lt;/dates&gt;&lt;urls&gt;&lt;/urls&gt;&lt;/record&gt;&lt;/Cite&gt;&lt;Cite&gt;&lt;Author&gt;Page&lt;/Author&gt;&lt;Year&gt;2021&lt;/Year&gt;&lt;RecNum&gt;528&lt;/RecNum&gt;&lt;record&gt;&lt;rec-number&gt;528&lt;/rec-number&gt;&lt;foreign-keys&gt;&lt;key app="EN" db-id="922xds52d29dtle0z05vtzdf0svztsw2tw2p" timestamp="1757487820"&gt;528&lt;/key&gt;&lt;/foreign-keys&gt;&lt;ref-type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E&lt;/author&gt;&lt;/authors&gt;&lt;/contributors&gt;&lt;titles&gt;&lt;title&gt;The PRISMA 2020 statement: an updated guideline for reporting systematic reviews&lt;/title&gt;&lt;secondary-title&gt;bmj&lt;/secondary-title&gt;&lt;/titles&gt;&lt;periodical&gt;&lt;full-title&gt;bmj&lt;/full-title&gt;&lt;/periodical&gt;&lt;volume&gt;372&lt;/volume&gt;&lt;dates&gt;&lt;year&gt;2021&lt;/year&gt;&lt;/dates&gt;&lt;isbn&gt;1756-1833&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(Brunton et al., 2012; Page et al., 2021)</w:t>
      </w:r>
      <w:r w:rsidRPr="002400FE">
        <w:rPr>
          <w:rFonts w:ascii="Times New Roman" w:hAnsi="Times New Roman" w:cs="Times New Roman"/>
        </w:rPr>
        <w:fldChar w:fldCharType="end"/>
      </w:r>
      <w:r w:rsidRPr="002400FE">
        <w:rPr>
          <w:rFonts w:ascii="Times New Roman" w:hAnsi="Times New Roman" w:cs="Times New Roman"/>
        </w:rPr>
        <w:t xml:space="preserve">. Then, the filters used for the review include English, articles, and 2019 – 2025 publication dates were used to make sure that the research retrieved is recent and up to date in understanding the relationship between LMX and work engagement. The final search was completed in June 2025. The query strings used in Scopus and </w:t>
      </w:r>
      <w:proofErr w:type="spellStart"/>
      <w:r w:rsidRPr="002400FE">
        <w:rPr>
          <w:rFonts w:ascii="Times New Roman" w:hAnsi="Times New Roman" w:cs="Times New Roman"/>
        </w:rPr>
        <w:t>WoS</w:t>
      </w:r>
      <w:proofErr w:type="spellEnd"/>
      <w:r w:rsidRPr="002400FE">
        <w:rPr>
          <w:rFonts w:ascii="Times New Roman" w:hAnsi="Times New Roman" w:cs="Times New Roman"/>
        </w:rPr>
        <w:t xml:space="preserve"> is shown in Table 1: </w:t>
      </w:r>
    </w:p>
    <w:p w14:paraId="7C991C08" w14:textId="77777777" w:rsidR="00370476" w:rsidRPr="002400FE" w:rsidRDefault="00370476" w:rsidP="002400FE">
      <w:pPr>
        <w:spacing w:before="240" w:after="240" w:line="240" w:lineRule="auto"/>
        <w:ind w:firstLine="720"/>
        <w:jc w:val="both"/>
        <w:rPr>
          <w:rFonts w:ascii="Times New Roman" w:hAnsi="Times New Roman" w:cs="Times New Roman"/>
        </w:rPr>
      </w:pPr>
    </w:p>
    <w:p w14:paraId="0E5C1FFC" w14:textId="77777777" w:rsidR="00A83ED8" w:rsidRPr="002400FE" w:rsidRDefault="00A83ED8" w:rsidP="008E5A47">
      <w:pPr>
        <w:spacing w:before="240" w:after="240" w:line="240" w:lineRule="auto"/>
        <w:rPr>
          <w:rFonts w:ascii="Times New Roman" w:hAnsi="Times New Roman" w:cs="Times New Roman"/>
          <w:b/>
          <w:bCs/>
        </w:rPr>
      </w:pPr>
      <w:r w:rsidRPr="002400FE">
        <w:rPr>
          <w:rFonts w:ascii="Times New Roman" w:hAnsi="Times New Roman" w:cs="Times New Roman"/>
          <w:b/>
          <w:bCs/>
        </w:rPr>
        <w:t xml:space="preserve">Table 1: The Search Strings Used in Scopus and </w:t>
      </w:r>
      <w:proofErr w:type="spellStart"/>
      <w:r w:rsidRPr="002400FE">
        <w:rPr>
          <w:rFonts w:ascii="Times New Roman" w:hAnsi="Times New Roman" w:cs="Times New Roman"/>
          <w:b/>
          <w:bCs/>
        </w:rPr>
        <w:t>WoS</w:t>
      </w:r>
      <w:proofErr w:type="spellEnd"/>
      <w:r w:rsidRPr="002400FE">
        <w:rPr>
          <w:rFonts w:ascii="Times New Roman" w:hAnsi="Times New Roman" w:cs="Times New Roman"/>
          <w:b/>
          <w:bCs/>
        </w:rPr>
        <w:t>.</w:t>
      </w:r>
    </w:p>
    <w:tbl>
      <w:tblPr>
        <w:tblStyle w:val="TableGrid"/>
        <w:tblW w:w="9270" w:type="dxa"/>
        <w:tblInd w:w="-5" w:type="dxa"/>
        <w:tblLook w:val="04A0" w:firstRow="1" w:lastRow="0" w:firstColumn="1" w:lastColumn="0" w:noHBand="0" w:noVBand="1"/>
      </w:tblPr>
      <w:tblGrid>
        <w:gridCol w:w="2534"/>
        <w:gridCol w:w="6736"/>
      </w:tblGrid>
      <w:tr w:rsidR="00A83ED8" w:rsidRPr="002400FE" w14:paraId="1344AA2E" w14:textId="77777777" w:rsidTr="00B936F0">
        <w:tc>
          <w:tcPr>
            <w:tcW w:w="2534" w:type="dxa"/>
          </w:tcPr>
          <w:p w14:paraId="7F43B6DF" w14:textId="77777777" w:rsidR="00A83ED8" w:rsidRPr="002400FE" w:rsidRDefault="00A83ED8" w:rsidP="005A2387">
            <w:pPr>
              <w:spacing w:before="240" w:after="240"/>
              <w:jc w:val="center"/>
              <w:rPr>
                <w:rFonts w:ascii="Times New Roman" w:hAnsi="Times New Roman" w:cs="Times New Roman"/>
                <w:b/>
                <w:bCs/>
              </w:rPr>
            </w:pPr>
            <w:r w:rsidRPr="002400FE">
              <w:rPr>
                <w:rFonts w:ascii="Times New Roman" w:hAnsi="Times New Roman" w:cs="Times New Roman"/>
                <w:b/>
                <w:bCs/>
              </w:rPr>
              <w:t>Databases</w:t>
            </w:r>
          </w:p>
        </w:tc>
        <w:tc>
          <w:tcPr>
            <w:tcW w:w="6736" w:type="dxa"/>
          </w:tcPr>
          <w:p w14:paraId="63CB8F48" w14:textId="77777777" w:rsidR="00A83ED8" w:rsidRPr="002400FE" w:rsidRDefault="00A83ED8" w:rsidP="005A2387">
            <w:pPr>
              <w:spacing w:before="240" w:after="240"/>
              <w:jc w:val="center"/>
              <w:rPr>
                <w:rFonts w:ascii="Times New Roman" w:hAnsi="Times New Roman" w:cs="Times New Roman"/>
                <w:b/>
                <w:bCs/>
              </w:rPr>
            </w:pPr>
            <w:r w:rsidRPr="002400FE">
              <w:rPr>
                <w:rFonts w:ascii="Times New Roman" w:hAnsi="Times New Roman" w:cs="Times New Roman"/>
                <w:b/>
                <w:bCs/>
              </w:rPr>
              <w:t>Search strings</w:t>
            </w:r>
          </w:p>
        </w:tc>
      </w:tr>
      <w:tr w:rsidR="00A83ED8" w:rsidRPr="002400FE" w14:paraId="00F89A7E" w14:textId="77777777" w:rsidTr="00B936F0">
        <w:tc>
          <w:tcPr>
            <w:tcW w:w="2534" w:type="dxa"/>
          </w:tcPr>
          <w:p w14:paraId="4C416533" w14:textId="77777777" w:rsidR="00A83ED8" w:rsidRPr="002400FE" w:rsidRDefault="00A83ED8" w:rsidP="005A2387">
            <w:pPr>
              <w:spacing w:before="240" w:after="240"/>
              <w:rPr>
                <w:rFonts w:ascii="Times New Roman" w:hAnsi="Times New Roman" w:cs="Times New Roman"/>
                <w:b/>
                <w:bCs/>
              </w:rPr>
            </w:pPr>
            <w:r w:rsidRPr="002400FE">
              <w:rPr>
                <w:rFonts w:ascii="Times New Roman" w:hAnsi="Times New Roman" w:cs="Times New Roman"/>
                <w:b/>
                <w:bCs/>
              </w:rPr>
              <w:lastRenderedPageBreak/>
              <w:t>Scopus</w:t>
            </w:r>
          </w:p>
        </w:tc>
        <w:tc>
          <w:tcPr>
            <w:tcW w:w="6736" w:type="dxa"/>
          </w:tcPr>
          <w:p w14:paraId="03D4421A" w14:textId="77F474CD" w:rsidR="00A83ED8" w:rsidRPr="002400FE" w:rsidRDefault="00A83ED8" w:rsidP="005A2387">
            <w:pPr>
              <w:spacing w:before="240" w:after="240"/>
              <w:jc w:val="both"/>
              <w:rPr>
                <w:rFonts w:ascii="Times New Roman" w:hAnsi="Times New Roman" w:cs="Times New Roman"/>
              </w:rPr>
            </w:pPr>
            <w:r w:rsidRPr="002400FE">
              <w:rPr>
                <w:rFonts w:ascii="Times New Roman" w:hAnsi="Times New Roman" w:cs="Times New Roman"/>
                <w:b/>
                <w:bCs/>
              </w:rPr>
              <w:t>Title-Abstract-Keywords</w:t>
            </w:r>
            <w:r w:rsidRPr="002400FE">
              <w:rPr>
                <w:rFonts w:ascii="Times New Roman" w:hAnsi="Times New Roman" w:cs="Times New Roman"/>
              </w:rPr>
              <w:t xml:space="preserve"> </w:t>
            </w:r>
            <w:r w:rsidR="00F120F6" w:rsidRPr="002400FE">
              <w:rPr>
                <w:rFonts w:ascii="Times New Roman" w:hAnsi="Times New Roman" w:cs="Times New Roman"/>
              </w:rPr>
              <w:t>(“</w:t>
            </w:r>
            <w:r w:rsidRPr="002400FE">
              <w:rPr>
                <w:rFonts w:ascii="Times New Roman" w:hAnsi="Times New Roman" w:cs="Times New Roman"/>
              </w:rPr>
              <w:t xml:space="preserve">Leader-Member Exchange" OR </w:t>
            </w:r>
            <w:proofErr w:type="spellStart"/>
            <w:r w:rsidR="00F120F6" w:rsidRPr="002400FE">
              <w:rPr>
                <w:rFonts w:ascii="Times New Roman" w:hAnsi="Times New Roman" w:cs="Times New Roman"/>
              </w:rPr>
              <w:t>lmx</w:t>
            </w:r>
            <w:proofErr w:type="spellEnd"/>
            <w:r w:rsidR="00F120F6" w:rsidRPr="002400FE">
              <w:rPr>
                <w:rFonts w:ascii="Times New Roman" w:hAnsi="Times New Roman" w:cs="Times New Roman"/>
              </w:rPr>
              <w:t>)</w:t>
            </w:r>
            <w:r w:rsidRPr="002400FE">
              <w:rPr>
                <w:rFonts w:ascii="Times New Roman" w:hAnsi="Times New Roman" w:cs="Times New Roman"/>
              </w:rPr>
              <w:t xml:space="preserve"> AND ("Work Engagement" OR "Employee Engagement</w:t>
            </w:r>
            <w:r w:rsidR="00F120F6" w:rsidRPr="002400FE">
              <w:rPr>
                <w:rFonts w:ascii="Times New Roman" w:hAnsi="Times New Roman" w:cs="Times New Roman"/>
              </w:rPr>
              <w:t>”)</w:t>
            </w:r>
          </w:p>
        </w:tc>
      </w:tr>
      <w:tr w:rsidR="00A83ED8" w:rsidRPr="002400FE" w14:paraId="03702A28" w14:textId="77777777" w:rsidTr="00B936F0">
        <w:tc>
          <w:tcPr>
            <w:tcW w:w="2534" w:type="dxa"/>
          </w:tcPr>
          <w:p w14:paraId="5C4B8C58" w14:textId="77777777" w:rsidR="00A83ED8" w:rsidRPr="002400FE" w:rsidRDefault="00A83ED8" w:rsidP="005A2387">
            <w:pPr>
              <w:spacing w:before="240" w:after="240"/>
              <w:rPr>
                <w:rFonts w:ascii="Times New Roman" w:hAnsi="Times New Roman" w:cs="Times New Roman"/>
                <w:b/>
                <w:bCs/>
              </w:rPr>
            </w:pPr>
            <w:r w:rsidRPr="002400FE">
              <w:rPr>
                <w:rFonts w:ascii="Times New Roman" w:hAnsi="Times New Roman" w:cs="Times New Roman"/>
                <w:b/>
                <w:bCs/>
              </w:rPr>
              <w:t>Scopus</w:t>
            </w:r>
          </w:p>
        </w:tc>
        <w:tc>
          <w:tcPr>
            <w:tcW w:w="6736" w:type="dxa"/>
          </w:tcPr>
          <w:p w14:paraId="5953EB21" w14:textId="78E03DCE" w:rsidR="00A83ED8" w:rsidRPr="002400FE" w:rsidRDefault="00A83ED8" w:rsidP="005A2387">
            <w:pPr>
              <w:spacing w:before="240" w:after="240"/>
              <w:jc w:val="both"/>
              <w:rPr>
                <w:rFonts w:ascii="Times New Roman" w:hAnsi="Times New Roman" w:cs="Times New Roman"/>
              </w:rPr>
            </w:pPr>
            <w:r w:rsidRPr="002400FE">
              <w:rPr>
                <w:rFonts w:ascii="Times New Roman" w:hAnsi="Times New Roman" w:cs="Times New Roman"/>
                <w:b/>
                <w:bCs/>
              </w:rPr>
              <w:t>Article Title</w:t>
            </w:r>
            <w:r w:rsidRPr="002400FE">
              <w:rPr>
                <w:rFonts w:ascii="Times New Roman" w:hAnsi="Times New Roman" w:cs="Times New Roman"/>
              </w:rPr>
              <w:t xml:space="preserve"> ("Leader-Member Exchange" OR “LMX” OR “supervisory support” OR “leader subordinate” OR “LMX quality</w:t>
            </w:r>
            <w:r w:rsidR="00F120F6" w:rsidRPr="002400FE">
              <w:rPr>
                <w:rFonts w:ascii="Times New Roman" w:hAnsi="Times New Roman" w:cs="Times New Roman"/>
              </w:rPr>
              <w:t>”)</w:t>
            </w:r>
            <w:r w:rsidRPr="002400FE">
              <w:rPr>
                <w:rFonts w:ascii="Times New Roman" w:hAnsi="Times New Roman" w:cs="Times New Roman"/>
              </w:rPr>
              <w:t xml:space="preserve"> AND ("Work Engagement" OR "Employee Engagement" OR “job involvement” OR “vigor” OR “dedication” OR “absorption”)</w:t>
            </w:r>
          </w:p>
        </w:tc>
      </w:tr>
      <w:tr w:rsidR="00A83ED8" w:rsidRPr="002400FE" w14:paraId="27E0DFEB" w14:textId="77777777" w:rsidTr="00B936F0">
        <w:tc>
          <w:tcPr>
            <w:tcW w:w="2534" w:type="dxa"/>
          </w:tcPr>
          <w:p w14:paraId="010DF9DB" w14:textId="77777777" w:rsidR="00A83ED8" w:rsidRPr="002400FE" w:rsidRDefault="00A83ED8" w:rsidP="005A2387">
            <w:pPr>
              <w:spacing w:before="240" w:after="240"/>
              <w:rPr>
                <w:rFonts w:ascii="Times New Roman" w:hAnsi="Times New Roman" w:cs="Times New Roman"/>
                <w:b/>
                <w:bCs/>
              </w:rPr>
            </w:pPr>
            <w:r w:rsidRPr="002400FE">
              <w:rPr>
                <w:rFonts w:ascii="Times New Roman" w:hAnsi="Times New Roman" w:cs="Times New Roman"/>
                <w:b/>
                <w:bCs/>
              </w:rPr>
              <w:t>Web of Science</w:t>
            </w:r>
          </w:p>
        </w:tc>
        <w:tc>
          <w:tcPr>
            <w:tcW w:w="6736" w:type="dxa"/>
          </w:tcPr>
          <w:p w14:paraId="1036F850" w14:textId="2CD4800C" w:rsidR="00A83ED8" w:rsidRPr="002400FE" w:rsidRDefault="00A83ED8" w:rsidP="005A2387">
            <w:pPr>
              <w:spacing w:before="240" w:after="240"/>
              <w:jc w:val="both"/>
              <w:rPr>
                <w:rFonts w:ascii="Times New Roman" w:hAnsi="Times New Roman" w:cs="Times New Roman"/>
              </w:rPr>
            </w:pPr>
            <w:r w:rsidRPr="002400FE">
              <w:rPr>
                <w:rFonts w:ascii="Times New Roman" w:hAnsi="Times New Roman" w:cs="Times New Roman"/>
                <w:b/>
                <w:bCs/>
              </w:rPr>
              <w:t>All Fields</w:t>
            </w:r>
            <w:r w:rsidRPr="002400FE">
              <w:rPr>
                <w:rFonts w:ascii="Times New Roman" w:hAnsi="Times New Roman" w:cs="Times New Roman"/>
              </w:rPr>
              <w:t xml:space="preserve"> ("Leader-Member Exchange" OR </w:t>
            </w:r>
            <w:proofErr w:type="spellStart"/>
            <w:r w:rsidR="00F120F6" w:rsidRPr="002400FE">
              <w:rPr>
                <w:rFonts w:ascii="Times New Roman" w:hAnsi="Times New Roman" w:cs="Times New Roman"/>
              </w:rPr>
              <w:t>lmx</w:t>
            </w:r>
            <w:proofErr w:type="spellEnd"/>
            <w:r w:rsidR="00F120F6" w:rsidRPr="002400FE">
              <w:rPr>
                <w:rFonts w:ascii="Times New Roman" w:hAnsi="Times New Roman" w:cs="Times New Roman"/>
              </w:rPr>
              <w:t>)</w:t>
            </w:r>
            <w:r w:rsidRPr="002400FE">
              <w:rPr>
                <w:rFonts w:ascii="Times New Roman" w:hAnsi="Times New Roman" w:cs="Times New Roman"/>
              </w:rPr>
              <w:t xml:space="preserve"> AND ("Work Engagement" OR "Employee Engagement")</w:t>
            </w:r>
          </w:p>
        </w:tc>
      </w:tr>
      <w:tr w:rsidR="00A83ED8" w:rsidRPr="002400FE" w14:paraId="203533E4" w14:textId="77777777" w:rsidTr="00B936F0">
        <w:tc>
          <w:tcPr>
            <w:tcW w:w="2534" w:type="dxa"/>
          </w:tcPr>
          <w:p w14:paraId="78FB0AF4" w14:textId="77777777" w:rsidR="00A83ED8" w:rsidRPr="002400FE" w:rsidRDefault="00A83ED8" w:rsidP="005A2387">
            <w:pPr>
              <w:spacing w:before="240" w:after="240"/>
              <w:rPr>
                <w:rFonts w:ascii="Times New Roman" w:hAnsi="Times New Roman" w:cs="Times New Roman"/>
                <w:b/>
                <w:bCs/>
              </w:rPr>
            </w:pPr>
            <w:r w:rsidRPr="002400FE">
              <w:rPr>
                <w:rFonts w:ascii="Times New Roman" w:hAnsi="Times New Roman" w:cs="Times New Roman"/>
                <w:b/>
                <w:bCs/>
              </w:rPr>
              <w:t>Web of Science</w:t>
            </w:r>
          </w:p>
        </w:tc>
        <w:tc>
          <w:tcPr>
            <w:tcW w:w="6736" w:type="dxa"/>
          </w:tcPr>
          <w:p w14:paraId="51E02D43" w14:textId="17D78889" w:rsidR="00A83ED8" w:rsidRPr="002400FE" w:rsidRDefault="00A83ED8" w:rsidP="005A2387">
            <w:pPr>
              <w:spacing w:before="240" w:after="240"/>
              <w:jc w:val="both"/>
              <w:rPr>
                <w:rFonts w:ascii="Times New Roman" w:hAnsi="Times New Roman" w:cs="Times New Roman"/>
                <w:b/>
                <w:bCs/>
              </w:rPr>
            </w:pPr>
            <w:r w:rsidRPr="002400FE">
              <w:rPr>
                <w:rFonts w:ascii="Times New Roman" w:hAnsi="Times New Roman" w:cs="Times New Roman"/>
                <w:b/>
                <w:bCs/>
              </w:rPr>
              <w:t xml:space="preserve">Article </w:t>
            </w:r>
            <w:r w:rsidR="00F120F6" w:rsidRPr="002400FE">
              <w:rPr>
                <w:rFonts w:ascii="Times New Roman" w:hAnsi="Times New Roman" w:cs="Times New Roman"/>
                <w:b/>
                <w:bCs/>
              </w:rPr>
              <w:t>Title</w:t>
            </w:r>
            <w:r w:rsidR="00F120F6" w:rsidRPr="002400FE">
              <w:rPr>
                <w:rFonts w:ascii="Times New Roman" w:hAnsi="Times New Roman" w:cs="Times New Roman"/>
              </w:rPr>
              <w:t xml:space="preserve"> (</w:t>
            </w:r>
            <w:r w:rsidRPr="002400FE">
              <w:rPr>
                <w:rFonts w:ascii="Times New Roman" w:hAnsi="Times New Roman" w:cs="Times New Roman"/>
              </w:rPr>
              <w:t>"Leader-Member Exchange" OR “LMX” OR “supervisory support” OR “leader subordinate” OR “LMX quality”) AND ("Work Engagement" OR "Employee Engagement" OR “job involvement” OR “vigor” OR “dedication” OR “absorption”)</w:t>
            </w:r>
          </w:p>
        </w:tc>
      </w:tr>
    </w:tbl>
    <w:p w14:paraId="34146F6C" w14:textId="77777777" w:rsidR="00A83ED8" w:rsidRPr="002400FE" w:rsidRDefault="00A83ED8" w:rsidP="002400FE">
      <w:pPr>
        <w:spacing w:before="240" w:after="240" w:line="240" w:lineRule="auto"/>
        <w:jc w:val="both"/>
        <w:rPr>
          <w:rFonts w:ascii="Times New Roman" w:hAnsi="Times New Roman" w:cs="Times New Roman"/>
          <w:b/>
          <w:bCs/>
        </w:rPr>
      </w:pPr>
    </w:p>
    <w:p w14:paraId="0F03418D" w14:textId="37B0DB83" w:rsidR="00A83ED8" w:rsidRPr="002400FE" w:rsidRDefault="00A83ED8" w:rsidP="002400FE">
      <w:pPr>
        <w:pStyle w:val="Heading3"/>
        <w:spacing w:before="240" w:after="240" w:line="240" w:lineRule="auto"/>
        <w:jc w:val="both"/>
        <w:rPr>
          <w:rFonts w:ascii="Times New Roman" w:hAnsi="Times New Roman" w:cs="Times New Roman"/>
          <w:b/>
          <w:bCs/>
          <w:color w:val="auto"/>
          <w:sz w:val="24"/>
          <w:szCs w:val="24"/>
        </w:rPr>
      </w:pPr>
      <w:r w:rsidRPr="002400FE">
        <w:rPr>
          <w:rFonts w:ascii="Times New Roman" w:hAnsi="Times New Roman" w:cs="Times New Roman"/>
          <w:b/>
          <w:bCs/>
          <w:color w:val="auto"/>
          <w:sz w:val="24"/>
          <w:szCs w:val="24"/>
        </w:rPr>
        <w:t xml:space="preserve">Inclusion Criteria and Exclusion Criteria </w:t>
      </w:r>
    </w:p>
    <w:p w14:paraId="0AF6845C" w14:textId="6D4B63C3"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ab/>
        <w:t xml:space="preserve">For this review, a strict set of inclusion and exclusion criteria has been applied to reflects the methodological rigor in retrieving only relevant and recent empirical evidence related to the LMX and work engagement relationships. The criteria sets </w:t>
      </w:r>
      <w:r w:rsidR="008E5A47" w:rsidRPr="002400FE">
        <w:rPr>
          <w:rFonts w:ascii="Times New Roman" w:hAnsi="Times New Roman" w:cs="Times New Roman"/>
        </w:rPr>
        <w:t>are</w:t>
      </w:r>
      <w:r w:rsidRPr="002400FE">
        <w:rPr>
          <w:rFonts w:ascii="Times New Roman" w:hAnsi="Times New Roman" w:cs="Times New Roman"/>
        </w:rPr>
        <w:t xml:space="preserve"> as shown in Table 2: </w:t>
      </w:r>
    </w:p>
    <w:p w14:paraId="2E407180" w14:textId="77777777" w:rsidR="00A83ED8" w:rsidRPr="002400FE" w:rsidRDefault="00A83ED8" w:rsidP="008E5A47">
      <w:pPr>
        <w:spacing w:before="240" w:after="240" w:line="240" w:lineRule="auto"/>
        <w:rPr>
          <w:rFonts w:ascii="Times New Roman" w:hAnsi="Times New Roman" w:cs="Times New Roman"/>
          <w:b/>
          <w:bCs/>
        </w:rPr>
      </w:pPr>
      <w:r w:rsidRPr="002400FE">
        <w:rPr>
          <w:rFonts w:ascii="Times New Roman" w:hAnsi="Times New Roman" w:cs="Times New Roman"/>
          <w:b/>
          <w:bCs/>
        </w:rPr>
        <w:t>Table 2: Criteria Sets (Inclusion and Exclusion)</w:t>
      </w:r>
    </w:p>
    <w:tbl>
      <w:tblPr>
        <w:tblStyle w:val="TableGrid"/>
        <w:tblW w:w="0" w:type="auto"/>
        <w:tblLook w:val="04A0" w:firstRow="1" w:lastRow="0" w:firstColumn="1" w:lastColumn="0" w:noHBand="0" w:noVBand="1"/>
      </w:tblPr>
      <w:tblGrid>
        <w:gridCol w:w="625"/>
        <w:gridCol w:w="1890"/>
        <w:gridCol w:w="3510"/>
        <w:gridCol w:w="3325"/>
      </w:tblGrid>
      <w:tr w:rsidR="00A83ED8" w:rsidRPr="002400FE" w14:paraId="55B9E313" w14:textId="77777777" w:rsidTr="00B936F0">
        <w:tc>
          <w:tcPr>
            <w:tcW w:w="625" w:type="dxa"/>
          </w:tcPr>
          <w:p w14:paraId="794EF830" w14:textId="77777777" w:rsidR="00A83ED8" w:rsidRPr="002400FE" w:rsidRDefault="00A83ED8" w:rsidP="002400FE">
            <w:pPr>
              <w:spacing w:before="240" w:after="240"/>
              <w:jc w:val="center"/>
              <w:rPr>
                <w:rFonts w:ascii="Times New Roman" w:hAnsi="Times New Roman" w:cs="Times New Roman"/>
                <w:b/>
                <w:bCs/>
              </w:rPr>
            </w:pPr>
            <w:r w:rsidRPr="002400FE">
              <w:rPr>
                <w:rFonts w:ascii="Times New Roman" w:hAnsi="Times New Roman" w:cs="Times New Roman"/>
                <w:b/>
                <w:bCs/>
              </w:rPr>
              <w:t>No.</w:t>
            </w:r>
          </w:p>
        </w:tc>
        <w:tc>
          <w:tcPr>
            <w:tcW w:w="1890" w:type="dxa"/>
          </w:tcPr>
          <w:p w14:paraId="65944E95" w14:textId="77777777" w:rsidR="00A83ED8" w:rsidRPr="002400FE" w:rsidRDefault="00A83ED8" w:rsidP="002400FE">
            <w:pPr>
              <w:spacing w:before="240" w:after="240"/>
              <w:jc w:val="center"/>
              <w:rPr>
                <w:rFonts w:ascii="Times New Roman" w:hAnsi="Times New Roman" w:cs="Times New Roman"/>
                <w:b/>
                <w:bCs/>
              </w:rPr>
            </w:pPr>
            <w:r w:rsidRPr="002400FE">
              <w:rPr>
                <w:rFonts w:ascii="Times New Roman" w:hAnsi="Times New Roman" w:cs="Times New Roman"/>
                <w:b/>
                <w:bCs/>
              </w:rPr>
              <w:t>Criteria</w:t>
            </w:r>
          </w:p>
        </w:tc>
        <w:tc>
          <w:tcPr>
            <w:tcW w:w="3510" w:type="dxa"/>
          </w:tcPr>
          <w:p w14:paraId="0597A1CB" w14:textId="77777777" w:rsidR="00A83ED8" w:rsidRPr="002400FE" w:rsidRDefault="00A83ED8" w:rsidP="002400FE">
            <w:pPr>
              <w:spacing w:before="240" w:after="240"/>
              <w:jc w:val="center"/>
              <w:rPr>
                <w:rFonts w:ascii="Times New Roman" w:hAnsi="Times New Roman" w:cs="Times New Roman"/>
                <w:b/>
                <w:bCs/>
              </w:rPr>
            </w:pPr>
            <w:r w:rsidRPr="002400FE">
              <w:rPr>
                <w:rFonts w:ascii="Times New Roman" w:hAnsi="Times New Roman" w:cs="Times New Roman"/>
                <w:b/>
                <w:bCs/>
              </w:rPr>
              <w:t>Inclusion</w:t>
            </w:r>
          </w:p>
        </w:tc>
        <w:tc>
          <w:tcPr>
            <w:tcW w:w="3325" w:type="dxa"/>
          </w:tcPr>
          <w:p w14:paraId="25269F4C" w14:textId="77777777" w:rsidR="00A83ED8" w:rsidRPr="002400FE" w:rsidRDefault="00A83ED8" w:rsidP="002400FE">
            <w:pPr>
              <w:spacing w:before="240" w:after="240"/>
              <w:jc w:val="center"/>
              <w:rPr>
                <w:rFonts w:ascii="Times New Roman" w:hAnsi="Times New Roman" w:cs="Times New Roman"/>
                <w:b/>
                <w:bCs/>
              </w:rPr>
            </w:pPr>
            <w:r w:rsidRPr="002400FE">
              <w:rPr>
                <w:rFonts w:ascii="Times New Roman" w:hAnsi="Times New Roman" w:cs="Times New Roman"/>
                <w:b/>
                <w:bCs/>
              </w:rPr>
              <w:t>Exclusion</w:t>
            </w:r>
          </w:p>
        </w:tc>
      </w:tr>
      <w:tr w:rsidR="00A83ED8" w:rsidRPr="002400FE" w14:paraId="77766024" w14:textId="77777777" w:rsidTr="00B936F0">
        <w:tc>
          <w:tcPr>
            <w:tcW w:w="625" w:type="dxa"/>
          </w:tcPr>
          <w:p w14:paraId="57494025" w14:textId="77777777" w:rsidR="00A83ED8" w:rsidRPr="002400FE" w:rsidRDefault="00A83ED8" w:rsidP="002400FE">
            <w:pPr>
              <w:spacing w:before="240" w:after="240"/>
              <w:jc w:val="center"/>
              <w:rPr>
                <w:rFonts w:ascii="Times New Roman" w:hAnsi="Times New Roman" w:cs="Times New Roman"/>
                <w:b/>
                <w:bCs/>
              </w:rPr>
            </w:pPr>
            <w:r w:rsidRPr="002400FE">
              <w:rPr>
                <w:rFonts w:ascii="Times New Roman" w:hAnsi="Times New Roman" w:cs="Times New Roman"/>
                <w:b/>
                <w:bCs/>
              </w:rPr>
              <w:t>1</w:t>
            </w:r>
          </w:p>
        </w:tc>
        <w:tc>
          <w:tcPr>
            <w:tcW w:w="1890" w:type="dxa"/>
          </w:tcPr>
          <w:p w14:paraId="302EA907" w14:textId="77777777" w:rsidR="00A83ED8" w:rsidRPr="002400FE" w:rsidRDefault="00A83ED8" w:rsidP="002400FE">
            <w:pPr>
              <w:spacing w:before="240" w:after="240"/>
              <w:rPr>
                <w:rFonts w:ascii="Times New Roman" w:hAnsi="Times New Roman" w:cs="Times New Roman"/>
              </w:rPr>
            </w:pPr>
            <w:r w:rsidRPr="002400FE">
              <w:rPr>
                <w:rFonts w:ascii="Times New Roman" w:hAnsi="Times New Roman" w:cs="Times New Roman"/>
              </w:rPr>
              <w:t>Independent Variable (IV)</w:t>
            </w:r>
          </w:p>
        </w:tc>
        <w:tc>
          <w:tcPr>
            <w:tcW w:w="3510" w:type="dxa"/>
          </w:tcPr>
          <w:p w14:paraId="0917465E"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Studies where </w:t>
            </w:r>
            <w:r w:rsidRPr="002400FE">
              <w:rPr>
                <w:rFonts w:ascii="Times New Roman" w:hAnsi="Times New Roman" w:cs="Times New Roman"/>
                <w:b/>
                <w:bCs/>
              </w:rPr>
              <w:t>Leader–Member Exchange (LMX)</w:t>
            </w:r>
            <w:r w:rsidRPr="002400FE">
              <w:rPr>
                <w:rFonts w:ascii="Times New Roman" w:hAnsi="Times New Roman" w:cs="Times New Roman"/>
              </w:rPr>
              <w:t xml:space="preserve"> is clearly defined as the </w:t>
            </w:r>
            <w:r w:rsidRPr="002400FE">
              <w:rPr>
                <w:rFonts w:ascii="Times New Roman" w:hAnsi="Times New Roman" w:cs="Times New Roman"/>
                <w:b/>
                <w:bCs/>
              </w:rPr>
              <w:t>independent variable.</w:t>
            </w:r>
          </w:p>
        </w:tc>
        <w:tc>
          <w:tcPr>
            <w:tcW w:w="3325" w:type="dxa"/>
          </w:tcPr>
          <w:p w14:paraId="5CF328F0"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Studies where LMX is used as </w:t>
            </w:r>
            <w:r w:rsidRPr="002400FE">
              <w:rPr>
                <w:rFonts w:ascii="Times New Roman" w:hAnsi="Times New Roman" w:cs="Times New Roman"/>
                <w:b/>
                <w:bCs/>
              </w:rPr>
              <w:t>mediator</w:t>
            </w:r>
            <w:r w:rsidRPr="002400FE">
              <w:rPr>
                <w:rFonts w:ascii="Times New Roman" w:hAnsi="Times New Roman" w:cs="Times New Roman"/>
              </w:rPr>
              <w:t xml:space="preserve">, </w:t>
            </w:r>
            <w:r w:rsidRPr="002400FE">
              <w:rPr>
                <w:rFonts w:ascii="Times New Roman" w:hAnsi="Times New Roman" w:cs="Times New Roman"/>
                <w:b/>
                <w:bCs/>
              </w:rPr>
              <w:t>moderator</w:t>
            </w:r>
            <w:r w:rsidRPr="002400FE">
              <w:rPr>
                <w:rFonts w:ascii="Times New Roman" w:hAnsi="Times New Roman" w:cs="Times New Roman"/>
              </w:rPr>
              <w:t>, or not explicitly the IV.</w:t>
            </w:r>
          </w:p>
        </w:tc>
      </w:tr>
      <w:tr w:rsidR="00A83ED8" w:rsidRPr="002400FE" w14:paraId="0A4EA8CE" w14:textId="77777777" w:rsidTr="00B936F0">
        <w:tc>
          <w:tcPr>
            <w:tcW w:w="625" w:type="dxa"/>
          </w:tcPr>
          <w:p w14:paraId="135346EF" w14:textId="77777777" w:rsidR="00A83ED8" w:rsidRPr="002400FE" w:rsidRDefault="00A83ED8" w:rsidP="002400FE">
            <w:pPr>
              <w:spacing w:before="240" w:after="240"/>
              <w:jc w:val="center"/>
              <w:rPr>
                <w:rFonts w:ascii="Times New Roman" w:hAnsi="Times New Roman" w:cs="Times New Roman"/>
                <w:b/>
                <w:bCs/>
              </w:rPr>
            </w:pPr>
            <w:r w:rsidRPr="002400FE">
              <w:rPr>
                <w:rFonts w:ascii="Times New Roman" w:hAnsi="Times New Roman" w:cs="Times New Roman"/>
                <w:b/>
                <w:bCs/>
              </w:rPr>
              <w:t>2</w:t>
            </w:r>
          </w:p>
        </w:tc>
        <w:tc>
          <w:tcPr>
            <w:tcW w:w="1890" w:type="dxa"/>
          </w:tcPr>
          <w:p w14:paraId="7CD4EA0E" w14:textId="77777777" w:rsidR="00A83ED8" w:rsidRPr="002400FE" w:rsidRDefault="00A83ED8" w:rsidP="002400FE">
            <w:pPr>
              <w:spacing w:before="240" w:after="240"/>
              <w:rPr>
                <w:rFonts w:ascii="Times New Roman" w:hAnsi="Times New Roman" w:cs="Times New Roman"/>
              </w:rPr>
            </w:pPr>
            <w:r w:rsidRPr="002400FE">
              <w:rPr>
                <w:rFonts w:ascii="Times New Roman" w:hAnsi="Times New Roman" w:cs="Times New Roman"/>
              </w:rPr>
              <w:t>Dependent Variable (DV)</w:t>
            </w:r>
          </w:p>
        </w:tc>
        <w:tc>
          <w:tcPr>
            <w:tcW w:w="3510" w:type="dxa"/>
          </w:tcPr>
          <w:p w14:paraId="0F2413E0"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Studies where </w:t>
            </w:r>
            <w:r w:rsidRPr="002400FE">
              <w:rPr>
                <w:rFonts w:ascii="Times New Roman" w:hAnsi="Times New Roman" w:cs="Times New Roman"/>
                <w:b/>
                <w:bCs/>
              </w:rPr>
              <w:t>Work Engagement (WE)</w:t>
            </w:r>
            <w:r w:rsidRPr="002400FE">
              <w:rPr>
                <w:rFonts w:ascii="Times New Roman" w:hAnsi="Times New Roman" w:cs="Times New Roman"/>
              </w:rPr>
              <w:t xml:space="preserve"> (or its dimensions: vigor, dedication, absorption) is the </w:t>
            </w:r>
            <w:r w:rsidRPr="002400FE">
              <w:rPr>
                <w:rFonts w:ascii="Times New Roman" w:hAnsi="Times New Roman" w:cs="Times New Roman"/>
                <w:b/>
                <w:bCs/>
              </w:rPr>
              <w:t>dependent variable.</w:t>
            </w:r>
          </w:p>
        </w:tc>
        <w:tc>
          <w:tcPr>
            <w:tcW w:w="3325" w:type="dxa"/>
          </w:tcPr>
          <w:p w14:paraId="761B245B"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Studies where WE </w:t>
            </w:r>
            <w:proofErr w:type="gramStart"/>
            <w:r w:rsidRPr="002400FE">
              <w:rPr>
                <w:rFonts w:ascii="Times New Roman" w:hAnsi="Times New Roman" w:cs="Times New Roman"/>
              </w:rPr>
              <w:t>is</w:t>
            </w:r>
            <w:proofErr w:type="gramEnd"/>
            <w:r w:rsidRPr="002400FE">
              <w:rPr>
                <w:rFonts w:ascii="Times New Roman" w:hAnsi="Times New Roman" w:cs="Times New Roman"/>
              </w:rPr>
              <w:t xml:space="preserve"> solely used as </w:t>
            </w:r>
            <w:r w:rsidRPr="002400FE">
              <w:rPr>
                <w:rFonts w:ascii="Times New Roman" w:hAnsi="Times New Roman" w:cs="Times New Roman"/>
                <w:b/>
                <w:bCs/>
              </w:rPr>
              <w:t>mediator</w:t>
            </w:r>
            <w:r w:rsidRPr="002400FE">
              <w:rPr>
                <w:rFonts w:ascii="Times New Roman" w:hAnsi="Times New Roman" w:cs="Times New Roman"/>
              </w:rPr>
              <w:t xml:space="preserve">, </w:t>
            </w:r>
            <w:r w:rsidRPr="002400FE">
              <w:rPr>
                <w:rFonts w:ascii="Times New Roman" w:hAnsi="Times New Roman" w:cs="Times New Roman"/>
                <w:b/>
                <w:bCs/>
              </w:rPr>
              <w:t>moderator</w:t>
            </w:r>
            <w:r w:rsidRPr="002400FE">
              <w:rPr>
                <w:rFonts w:ascii="Times New Roman" w:hAnsi="Times New Roman" w:cs="Times New Roman"/>
              </w:rPr>
              <w:t>, or not the final DV.</w:t>
            </w:r>
          </w:p>
        </w:tc>
      </w:tr>
      <w:tr w:rsidR="00A83ED8" w:rsidRPr="002400FE" w14:paraId="4186EFB3" w14:textId="77777777" w:rsidTr="00B936F0">
        <w:tc>
          <w:tcPr>
            <w:tcW w:w="625" w:type="dxa"/>
          </w:tcPr>
          <w:p w14:paraId="06AE9020" w14:textId="77777777" w:rsidR="00A83ED8" w:rsidRPr="002400FE" w:rsidRDefault="00A83ED8" w:rsidP="002400FE">
            <w:pPr>
              <w:spacing w:before="240" w:after="240"/>
              <w:jc w:val="center"/>
              <w:rPr>
                <w:rFonts w:ascii="Times New Roman" w:hAnsi="Times New Roman" w:cs="Times New Roman"/>
                <w:b/>
                <w:bCs/>
              </w:rPr>
            </w:pPr>
            <w:r w:rsidRPr="002400FE">
              <w:rPr>
                <w:rFonts w:ascii="Times New Roman" w:hAnsi="Times New Roman" w:cs="Times New Roman"/>
                <w:b/>
                <w:bCs/>
              </w:rPr>
              <w:t>3</w:t>
            </w:r>
          </w:p>
        </w:tc>
        <w:tc>
          <w:tcPr>
            <w:tcW w:w="1890" w:type="dxa"/>
          </w:tcPr>
          <w:p w14:paraId="71DBD252"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Study Type </w:t>
            </w:r>
          </w:p>
        </w:tc>
        <w:tc>
          <w:tcPr>
            <w:tcW w:w="3510" w:type="dxa"/>
          </w:tcPr>
          <w:p w14:paraId="1920848F"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b/>
                <w:bCs/>
              </w:rPr>
              <w:t>Empirical studies</w:t>
            </w:r>
            <w:r w:rsidRPr="002400FE">
              <w:rPr>
                <w:rFonts w:ascii="Times New Roman" w:hAnsi="Times New Roman" w:cs="Times New Roman"/>
              </w:rPr>
              <w:t xml:space="preserve"> (quantitative, qualitative, or mixed method).</w:t>
            </w:r>
          </w:p>
        </w:tc>
        <w:tc>
          <w:tcPr>
            <w:tcW w:w="3325" w:type="dxa"/>
          </w:tcPr>
          <w:p w14:paraId="0F8A23AA"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b/>
                <w:bCs/>
              </w:rPr>
              <w:t>Theoretical</w:t>
            </w:r>
            <w:r w:rsidRPr="002400FE">
              <w:rPr>
                <w:rFonts w:ascii="Times New Roman" w:hAnsi="Times New Roman" w:cs="Times New Roman"/>
              </w:rPr>
              <w:t xml:space="preserve">, </w:t>
            </w:r>
            <w:r w:rsidRPr="002400FE">
              <w:rPr>
                <w:rFonts w:ascii="Times New Roman" w:hAnsi="Times New Roman" w:cs="Times New Roman"/>
                <w:b/>
                <w:bCs/>
              </w:rPr>
              <w:t>conceptual</w:t>
            </w:r>
            <w:r w:rsidRPr="002400FE">
              <w:rPr>
                <w:rFonts w:ascii="Times New Roman" w:hAnsi="Times New Roman" w:cs="Times New Roman"/>
              </w:rPr>
              <w:t xml:space="preserve">, or </w:t>
            </w:r>
            <w:r w:rsidRPr="002400FE">
              <w:rPr>
                <w:rFonts w:ascii="Times New Roman" w:hAnsi="Times New Roman" w:cs="Times New Roman"/>
                <w:b/>
                <w:bCs/>
              </w:rPr>
              <w:t>review</w:t>
            </w:r>
            <w:r w:rsidRPr="002400FE">
              <w:rPr>
                <w:rFonts w:ascii="Times New Roman" w:hAnsi="Times New Roman" w:cs="Times New Roman"/>
              </w:rPr>
              <w:t xml:space="preserve"> articles.</w:t>
            </w:r>
          </w:p>
        </w:tc>
      </w:tr>
      <w:tr w:rsidR="00A83ED8" w:rsidRPr="002400FE" w14:paraId="154C2105" w14:textId="77777777" w:rsidTr="00B936F0">
        <w:tc>
          <w:tcPr>
            <w:tcW w:w="625" w:type="dxa"/>
          </w:tcPr>
          <w:p w14:paraId="70A66FAE" w14:textId="77777777" w:rsidR="00A83ED8" w:rsidRPr="002400FE" w:rsidRDefault="00A83ED8" w:rsidP="002400FE">
            <w:pPr>
              <w:spacing w:before="240" w:after="240"/>
              <w:jc w:val="center"/>
              <w:rPr>
                <w:rFonts w:ascii="Times New Roman" w:hAnsi="Times New Roman" w:cs="Times New Roman"/>
                <w:b/>
                <w:bCs/>
              </w:rPr>
            </w:pPr>
            <w:r w:rsidRPr="002400FE">
              <w:rPr>
                <w:rFonts w:ascii="Times New Roman" w:hAnsi="Times New Roman" w:cs="Times New Roman"/>
                <w:b/>
                <w:bCs/>
              </w:rPr>
              <w:t>4</w:t>
            </w:r>
          </w:p>
        </w:tc>
        <w:tc>
          <w:tcPr>
            <w:tcW w:w="1890" w:type="dxa"/>
          </w:tcPr>
          <w:p w14:paraId="3C175541"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Context </w:t>
            </w:r>
          </w:p>
        </w:tc>
        <w:tc>
          <w:tcPr>
            <w:tcW w:w="3510" w:type="dxa"/>
          </w:tcPr>
          <w:p w14:paraId="662E7FF1"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Studies conducted in </w:t>
            </w:r>
            <w:r w:rsidRPr="002400FE">
              <w:rPr>
                <w:rFonts w:ascii="Times New Roman" w:hAnsi="Times New Roman" w:cs="Times New Roman"/>
                <w:b/>
                <w:bCs/>
              </w:rPr>
              <w:t>organizational settings.</w:t>
            </w:r>
          </w:p>
        </w:tc>
        <w:tc>
          <w:tcPr>
            <w:tcW w:w="3325" w:type="dxa"/>
          </w:tcPr>
          <w:p w14:paraId="20EF3EE2"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Studies involving </w:t>
            </w:r>
            <w:r w:rsidRPr="002400FE">
              <w:rPr>
                <w:rFonts w:ascii="Times New Roman" w:hAnsi="Times New Roman" w:cs="Times New Roman"/>
                <w:b/>
                <w:bCs/>
              </w:rPr>
              <w:t>students</w:t>
            </w:r>
            <w:r w:rsidRPr="002400FE">
              <w:rPr>
                <w:rFonts w:ascii="Times New Roman" w:hAnsi="Times New Roman" w:cs="Times New Roman"/>
              </w:rPr>
              <w:t xml:space="preserve">, </w:t>
            </w:r>
            <w:r w:rsidRPr="002400FE">
              <w:rPr>
                <w:rFonts w:ascii="Times New Roman" w:hAnsi="Times New Roman" w:cs="Times New Roman"/>
                <w:b/>
                <w:bCs/>
              </w:rPr>
              <w:t>interns</w:t>
            </w:r>
            <w:r w:rsidRPr="002400FE">
              <w:rPr>
                <w:rFonts w:ascii="Times New Roman" w:hAnsi="Times New Roman" w:cs="Times New Roman"/>
              </w:rPr>
              <w:t xml:space="preserve">, or </w:t>
            </w:r>
            <w:r w:rsidRPr="002400FE">
              <w:rPr>
                <w:rFonts w:ascii="Times New Roman" w:hAnsi="Times New Roman" w:cs="Times New Roman"/>
                <w:b/>
                <w:bCs/>
              </w:rPr>
              <w:t>non-working populations.</w:t>
            </w:r>
          </w:p>
        </w:tc>
      </w:tr>
      <w:tr w:rsidR="00A83ED8" w:rsidRPr="002400FE" w14:paraId="331126F9" w14:textId="77777777" w:rsidTr="00B936F0">
        <w:tc>
          <w:tcPr>
            <w:tcW w:w="625" w:type="dxa"/>
          </w:tcPr>
          <w:p w14:paraId="249B8A25" w14:textId="77777777" w:rsidR="00A83ED8" w:rsidRPr="002400FE" w:rsidRDefault="00A83ED8" w:rsidP="002400FE">
            <w:pPr>
              <w:spacing w:before="240" w:after="240"/>
              <w:jc w:val="center"/>
              <w:rPr>
                <w:rFonts w:ascii="Times New Roman" w:hAnsi="Times New Roman" w:cs="Times New Roman"/>
                <w:b/>
                <w:bCs/>
              </w:rPr>
            </w:pPr>
            <w:r w:rsidRPr="002400FE">
              <w:rPr>
                <w:rFonts w:ascii="Times New Roman" w:hAnsi="Times New Roman" w:cs="Times New Roman"/>
                <w:b/>
                <w:bCs/>
              </w:rPr>
              <w:lastRenderedPageBreak/>
              <w:t>5</w:t>
            </w:r>
          </w:p>
        </w:tc>
        <w:tc>
          <w:tcPr>
            <w:tcW w:w="1890" w:type="dxa"/>
          </w:tcPr>
          <w:p w14:paraId="7E0F724C" w14:textId="77777777" w:rsidR="00A83ED8" w:rsidRPr="002400FE" w:rsidRDefault="00A83ED8" w:rsidP="002400FE">
            <w:pPr>
              <w:spacing w:before="240" w:after="240"/>
              <w:rPr>
                <w:rFonts w:ascii="Times New Roman" w:hAnsi="Times New Roman" w:cs="Times New Roman"/>
              </w:rPr>
            </w:pPr>
            <w:r w:rsidRPr="002400FE">
              <w:rPr>
                <w:rFonts w:ascii="Times New Roman" w:hAnsi="Times New Roman" w:cs="Times New Roman"/>
              </w:rPr>
              <w:t xml:space="preserve">Publication Type </w:t>
            </w:r>
          </w:p>
        </w:tc>
        <w:tc>
          <w:tcPr>
            <w:tcW w:w="3510" w:type="dxa"/>
          </w:tcPr>
          <w:p w14:paraId="31A0CB0A"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Published in </w:t>
            </w:r>
            <w:r w:rsidRPr="002400FE">
              <w:rPr>
                <w:rFonts w:ascii="Times New Roman" w:hAnsi="Times New Roman" w:cs="Times New Roman"/>
                <w:b/>
                <w:bCs/>
              </w:rPr>
              <w:t>peer-reviewed journals.</w:t>
            </w:r>
          </w:p>
        </w:tc>
        <w:tc>
          <w:tcPr>
            <w:tcW w:w="3325" w:type="dxa"/>
          </w:tcPr>
          <w:p w14:paraId="009A1B2C"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b/>
                <w:bCs/>
              </w:rPr>
              <w:t>Conference abstracts</w:t>
            </w:r>
            <w:r w:rsidRPr="002400FE">
              <w:rPr>
                <w:rFonts w:ascii="Times New Roman" w:hAnsi="Times New Roman" w:cs="Times New Roman"/>
              </w:rPr>
              <w:t xml:space="preserve">, </w:t>
            </w:r>
            <w:r w:rsidRPr="002400FE">
              <w:rPr>
                <w:rFonts w:ascii="Times New Roman" w:hAnsi="Times New Roman" w:cs="Times New Roman"/>
                <w:b/>
                <w:bCs/>
              </w:rPr>
              <w:t>dissertations</w:t>
            </w:r>
            <w:r w:rsidRPr="002400FE">
              <w:rPr>
                <w:rFonts w:ascii="Times New Roman" w:hAnsi="Times New Roman" w:cs="Times New Roman"/>
              </w:rPr>
              <w:t xml:space="preserve">, </w:t>
            </w:r>
            <w:r w:rsidRPr="002400FE">
              <w:rPr>
                <w:rFonts w:ascii="Times New Roman" w:hAnsi="Times New Roman" w:cs="Times New Roman"/>
                <w:b/>
                <w:bCs/>
              </w:rPr>
              <w:t>non-peer-reviewed</w:t>
            </w:r>
            <w:r w:rsidRPr="002400FE">
              <w:rPr>
                <w:rFonts w:ascii="Times New Roman" w:hAnsi="Times New Roman" w:cs="Times New Roman"/>
              </w:rPr>
              <w:t xml:space="preserve"> sources.</w:t>
            </w:r>
          </w:p>
        </w:tc>
      </w:tr>
      <w:tr w:rsidR="00A83ED8" w:rsidRPr="002400FE" w14:paraId="1ACBD8C0" w14:textId="77777777" w:rsidTr="00B936F0">
        <w:tc>
          <w:tcPr>
            <w:tcW w:w="625" w:type="dxa"/>
          </w:tcPr>
          <w:p w14:paraId="3410FCF2" w14:textId="77777777" w:rsidR="00A83ED8" w:rsidRPr="002400FE" w:rsidRDefault="00A83ED8" w:rsidP="002400FE">
            <w:pPr>
              <w:spacing w:before="240" w:after="240"/>
              <w:jc w:val="center"/>
              <w:rPr>
                <w:rFonts w:ascii="Times New Roman" w:hAnsi="Times New Roman" w:cs="Times New Roman"/>
                <w:b/>
                <w:bCs/>
              </w:rPr>
            </w:pPr>
            <w:r w:rsidRPr="002400FE">
              <w:rPr>
                <w:rFonts w:ascii="Times New Roman" w:hAnsi="Times New Roman" w:cs="Times New Roman"/>
                <w:b/>
                <w:bCs/>
              </w:rPr>
              <w:t>6</w:t>
            </w:r>
          </w:p>
        </w:tc>
        <w:tc>
          <w:tcPr>
            <w:tcW w:w="1890" w:type="dxa"/>
          </w:tcPr>
          <w:p w14:paraId="0AC490C5" w14:textId="77777777" w:rsidR="00A83ED8" w:rsidRPr="002400FE" w:rsidRDefault="00A83ED8" w:rsidP="002400FE">
            <w:pPr>
              <w:spacing w:before="240" w:after="240"/>
              <w:rPr>
                <w:rFonts w:ascii="Times New Roman" w:hAnsi="Times New Roman" w:cs="Times New Roman"/>
              </w:rPr>
            </w:pPr>
            <w:r w:rsidRPr="002400FE">
              <w:rPr>
                <w:rFonts w:ascii="Times New Roman" w:hAnsi="Times New Roman" w:cs="Times New Roman"/>
              </w:rPr>
              <w:t xml:space="preserve">Language </w:t>
            </w:r>
          </w:p>
        </w:tc>
        <w:tc>
          <w:tcPr>
            <w:tcW w:w="3510" w:type="dxa"/>
          </w:tcPr>
          <w:p w14:paraId="31F27DEB"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Written in </w:t>
            </w:r>
            <w:r w:rsidRPr="002400FE">
              <w:rPr>
                <w:rFonts w:ascii="Times New Roman" w:hAnsi="Times New Roman" w:cs="Times New Roman"/>
                <w:b/>
                <w:bCs/>
              </w:rPr>
              <w:t>English.</w:t>
            </w:r>
          </w:p>
        </w:tc>
        <w:tc>
          <w:tcPr>
            <w:tcW w:w="3325" w:type="dxa"/>
          </w:tcPr>
          <w:p w14:paraId="3ED55FE0"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Written in </w:t>
            </w:r>
            <w:r w:rsidRPr="002400FE">
              <w:rPr>
                <w:rFonts w:ascii="Times New Roman" w:hAnsi="Times New Roman" w:cs="Times New Roman"/>
                <w:b/>
                <w:bCs/>
              </w:rPr>
              <w:t>languages other than English.</w:t>
            </w:r>
          </w:p>
        </w:tc>
      </w:tr>
      <w:tr w:rsidR="00A83ED8" w:rsidRPr="002400FE" w14:paraId="6232CA44" w14:textId="77777777" w:rsidTr="00B936F0">
        <w:tc>
          <w:tcPr>
            <w:tcW w:w="625" w:type="dxa"/>
          </w:tcPr>
          <w:p w14:paraId="1946FABF" w14:textId="77777777" w:rsidR="00A83ED8" w:rsidRPr="002400FE" w:rsidRDefault="00A83ED8" w:rsidP="002400FE">
            <w:pPr>
              <w:spacing w:before="240" w:after="240"/>
              <w:jc w:val="center"/>
              <w:rPr>
                <w:rFonts w:ascii="Times New Roman" w:hAnsi="Times New Roman" w:cs="Times New Roman"/>
                <w:b/>
                <w:bCs/>
              </w:rPr>
            </w:pPr>
            <w:r w:rsidRPr="002400FE">
              <w:rPr>
                <w:rFonts w:ascii="Times New Roman" w:hAnsi="Times New Roman" w:cs="Times New Roman"/>
                <w:b/>
                <w:bCs/>
              </w:rPr>
              <w:t>7</w:t>
            </w:r>
          </w:p>
        </w:tc>
        <w:tc>
          <w:tcPr>
            <w:tcW w:w="1890" w:type="dxa"/>
          </w:tcPr>
          <w:p w14:paraId="530E1F51" w14:textId="77777777" w:rsidR="00A83ED8" w:rsidRPr="002400FE" w:rsidRDefault="00A83ED8" w:rsidP="002400FE">
            <w:pPr>
              <w:spacing w:before="240" w:after="240"/>
              <w:rPr>
                <w:rFonts w:ascii="Times New Roman" w:hAnsi="Times New Roman" w:cs="Times New Roman"/>
              </w:rPr>
            </w:pPr>
            <w:r w:rsidRPr="002400FE">
              <w:rPr>
                <w:rFonts w:ascii="Times New Roman" w:hAnsi="Times New Roman" w:cs="Times New Roman"/>
              </w:rPr>
              <w:t xml:space="preserve">Publication Date </w:t>
            </w:r>
          </w:p>
        </w:tc>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4"/>
            </w:tblGrid>
            <w:tr w:rsidR="00A83ED8" w:rsidRPr="002400FE" w14:paraId="6EAF0B7B" w14:textId="77777777" w:rsidTr="00702998">
              <w:trPr>
                <w:tblCellSpacing w:w="15" w:type="dxa"/>
              </w:trPr>
              <w:tc>
                <w:tcPr>
                  <w:tcW w:w="0" w:type="auto"/>
                  <w:vAlign w:val="center"/>
                  <w:hideMark/>
                </w:tcPr>
                <w:p w14:paraId="5FD44D87" w14:textId="77777777"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 xml:space="preserve">Published between </w:t>
                  </w:r>
                  <w:r w:rsidRPr="002400FE">
                    <w:rPr>
                      <w:rFonts w:ascii="Times New Roman" w:hAnsi="Times New Roman" w:cs="Times New Roman"/>
                      <w:b/>
                      <w:bCs/>
                    </w:rPr>
                    <w:t>2019 and 2024.</w:t>
                  </w:r>
                </w:p>
              </w:tc>
            </w:tr>
          </w:tbl>
          <w:p w14:paraId="4C586CE9" w14:textId="77777777" w:rsidR="00A83ED8" w:rsidRPr="002400FE" w:rsidRDefault="00A83ED8" w:rsidP="002400FE">
            <w:pPr>
              <w:spacing w:before="240" w:after="240"/>
              <w:jc w:val="both"/>
              <w:rPr>
                <w:rFonts w:ascii="Times New Roman" w:hAnsi="Times New Roman" w:cs="Times New Roman"/>
              </w:rPr>
            </w:pPr>
          </w:p>
        </w:tc>
        <w:tc>
          <w:tcPr>
            <w:tcW w:w="3325" w:type="dxa"/>
          </w:tcPr>
          <w:p w14:paraId="775710F7"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Published </w:t>
            </w:r>
            <w:r w:rsidRPr="002400FE">
              <w:rPr>
                <w:rFonts w:ascii="Times New Roman" w:hAnsi="Times New Roman" w:cs="Times New Roman"/>
                <w:b/>
                <w:bCs/>
              </w:rPr>
              <w:t>before 2019.</w:t>
            </w:r>
          </w:p>
        </w:tc>
      </w:tr>
      <w:tr w:rsidR="00A83ED8" w:rsidRPr="002400FE" w14:paraId="6739A512" w14:textId="77777777" w:rsidTr="00B936F0">
        <w:tc>
          <w:tcPr>
            <w:tcW w:w="625" w:type="dxa"/>
          </w:tcPr>
          <w:p w14:paraId="51867A54" w14:textId="77777777" w:rsidR="00A83ED8" w:rsidRPr="002400FE" w:rsidRDefault="00A83ED8" w:rsidP="002400FE">
            <w:pPr>
              <w:spacing w:before="240" w:after="240"/>
              <w:jc w:val="center"/>
              <w:rPr>
                <w:rFonts w:ascii="Times New Roman" w:hAnsi="Times New Roman" w:cs="Times New Roman"/>
                <w:b/>
                <w:bCs/>
              </w:rPr>
            </w:pPr>
            <w:r w:rsidRPr="002400FE">
              <w:rPr>
                <w:rFonts w:ascii="Times New Roman" w:hAnsi="Times New Roman" w:cs="Times New Roman"/>
                <w:b/>
                <w:bCs/>
              </w:rPr>
              <w:t>8</w:t>
            </w:r>
          </w:p>
        </w:tc>
        <w:tc>
          <w:tcPr>
            <w:tcW w:w="1890" w:type="dxa"/>
          </w:tcPr>
          <w:p w14:paraId="2F0FCA60" w14:textId="77777777" w:rsidR="00A83ED8" w:rsidRPr="002400FE" w:rsidRDefault="00A83ED8" w:rsidP="002400FE">
            <w:pPr>
              <w:spacing w:before="240" w:after="240"/>
              <w:rPr>
                <w:rFonts w:ascii="Times New Roman" w:hAnsi="Times New Roman" w:cs="Times New Roman"/>
              </w:rPr>
            </w:pPr>
            <w:r w:rsidRPr="002400FE">
              <w:rPr>
                <w:rFonts w:ascii="Times New Roman" w:hAnsi="Times New Roman" w:cs="Times New Roman"/>
              </w:rPr>
              <w:t xml:space="preserve">Access </w:t>
            </w:r>
          </w:p>
        </w:tc>
        <w:tc>
          <w:tcPr>
            <w:tcW w:w="3510" w:type="dxa"/>
          </w:tcPr>
          <w:p w14:paraId="0BD380E5" w14:textId="07B9B5AC"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Full text </w:t>
            </w:r>
            <w:r w:rsidR="005A2387" w:rsidRPr="002400FE">
              <w:rPr>
                <w:rFonts w:ascii="Times New Roman" w:hAnsi="Times New Roman" w:cs="Times New Roman"/>
                <w:b/>
                <w:bCs/>
              </w:rPr>
              <w:t>available.</w:t>
            </w:r>
          </w:p>
        </w:tc>
        <w:tc>
          <w:tcPr>
            <w:tcW w:w="3325" w:type="dxa"/>
          </w:tcPr>
          <w:p w14:paraId="4C0497A0"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No access to </w:t>
            </w:r>
            <w:r w:rsidRPr="002400FE">
              <w:rPr>
                <w:rFonts w:ascii="Times New Roman" w:hAnsi="Times New Roman" w:cs="Times New Roman"/>
                <w:b/>
                <w:bCs/>
              </w:rPr>
              <w:t>full text.</w:t>
            </w:r>
          </w:p>
        </w:tc>
      </w:tr>
      <w:tr w:rsidR="00A83ED8" w:rsidRPr="002400FE" w14:paraId="1867D407" w14:textId="77777777" w:rsidTr="00B936F0">
        <w:tc>
          <w:tcPr>
            <w:tcW w:w="625" w:type="dxa"/>
          </w:tcPr>
          <w:p w14:paraId="297E9C7A" w14:textId="77777777" w:rsidR="00A83ED8" w:rsidRPr="002400FE" w:rsidRDefault="00A83ED8" w:rsidP="002400FE">
            <w:pPr>
              <w:spacing w:before="240" w:after="240"/>
              <w:jc w:val="center"/>
              <w:rPr>
                <w:rFonts w:ascii="Times New Roman" w:hAnsi="Times New Roman" w:cs="Times New Roman"/>
                <w:b/>
                <w:bCs/>
              </w:rPr>
            </w:pPr>
            <w:r w:rsidRPr="002400FE">
              <w:rPr>
                <w:rFonts w:ascii="Times New Roman" w:hAnsi="Times New Roman" w:cs="Times New Roman"/>
                <w:b/>
                <w:bCs/>
              </w:rPr>
              <w:t>9</w:t>
            </w:r>
          </w:p>
        </w:tc>
        <w:tc>
          <w:tcPr>
            <w:tcW w:w="1890" w:type="dxa"/>
          </w:tcPr>
          <w:p w14:paraId="7945AE3D" w14:textId="77777777" w:rsidR="00A83ED8" w:rsidRPr="002400FE" w:rsidRDefault="00A83ED8" w:rsidP="002400FE">
            <w:pPr>
              <w:spacing w:before="240" w:after="240"/>
              <w:rPr>
                <w:rFonts w:ascii="Times New Roman" w:hAnsi="Times New Roman" w:cs="Times New Roman"/>
              </w:rPr>
            </w:pPr>
            <w:r w:rsidRPr="002400FE">
              <w:rPr>
                <w:rFonts w:ascii="Times New Roman" w:hAnsi="Times New Roman" w:cs="Times New Roman"/>
              </w:rPr>
              <w:t xml:space="preserve">Sector Relevance </w:t>
            </w:r>
          </w:p>
        </w:tc>
        <w:tc>
          <w:tcPr>
            <w:tcW w:w="3510" w:type="dxa"/>
          </w:tcPr>
          <w:p w14:paraId="013A43AA"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Sector clearly </w:t>
            </w:r>
            <w:r w:rsidRPr="002400FE">
              <w:rPr>
                <w:rFonts w:ascii="Times New Roman" w:hAnsi="Times New Roman" w:cs="Times New Roman"/>
                <w:b/>
                <w:bCs/>
              </w:rPr>
              <w:t>stated</w:t>
            </w:r>
            <w:r w:rsidRPr="002400FE">
              <w:rPr>
                <w:rFonts w:ascii="Times New Roman" w:hAnsi="Times New Roman" w:cs="Times New Roman"/>
              </w:rPr>
              <w:t xml:space="preserve"> or </w:t>
            </w:r>
            <w:r w:rsidRPr="002400FE">
              <w:rPr>
                <w:rFonts w:ascii="Times New Roman" w:hAnsi="Times New Roman" w:cs="Times New Roman"/>
                <w:b/>
                <w:bCs/>
              </w:rPr>
              <w:t>identifiable.</w:t>
            </w:r>
          </w:p>
        </w:tc>
        <w:tc>
          <w:tcPr>
            <w:tcW w:w="3325" w:type="dxa"/>
          </w:tcPr>
          <w:p w14:paraId="33427AA5" w14:textId="77777777" w:rsidR="00A83ED8" w:rsidRPr="002400FE" w:rsidRDefault="00A83ED8" w:rsidP="002400FE">
            <w:pPr>
              <w:spacing w:before="240" w:after="240"/>
              <w:jc w:val="both"/>
              <w:rPr>
                <w:rFonts w:ascii="Times New Roman" w:hAnsi="Times New Roman" w:cs="Times New Roman"/>
              </w:rPr>
            </w:pPr>
            <w:r w:rsidRPr="002400FE">
              <w:rPr>
                <w:rFonts w:ascii="Times New Roman" w:hAnsi="Times New Roman" w:cs="Times New Roman"/>
              </w:rPr>
              <w:t xml:space="preserve">Sector is </w:t>
            </w:r>
            <w:r w:rsidRPr="002400FE">
              <w:rPr>
                <w:rFonts w:ascii="Times New Roman" w:hAnsi="Times New Roman" w:cs="Times New Roman"/>
                <w:b/>
                <w:bCs/>
              </w:rPr>
              <w:t>not mentioned.</w:t>
            </w:r>
          </w:p>
        </w:tc>
      </w:tr>
    </w:tbl>
    <w:p w14:paraId="623DC57A" w14:textId="77777777" w:rsidR="00A83ED8" w:rsidRPr="002400FE" w:rsidRDefault="00A83ED8" w:rsidP="002400FE">
      <w:pPr>
        <w:spacing w:before="240" w:after="240" w:line="240" w:lineRule="auto"/>
        <w:jc w:val="both"/>
        <w:rPr>
          <w:rFonts w:ascii="Times New Roman" w:hAnsi="Times New Roman" w:cs="Times New Roman"/>
          <w:b/>
          <w:bCs/>
        </w:rPr>
      </w:pPr>
    </w:p>
    <w:p w14:paraId="76CDD2F7" w14:textId="426281DA" w:rsidR="00A83ED8" w:rsidRPr="002400FE" w:rsidRDefault="00A83ED8" w:rsidP="002400FE">
      <w:pPr>
        <w:pStyle w:val="Heading3"/>
        <w:spacing w:before="240" w:after="240" w:line="240" w:lineRule="auto"/>
        <w:jc w:val="both"/>
        <w:rPr>
          <w:rFonts w:ascii="Times New Roman" w:hAnsi="Times New Roman" w:cs="Times New Roman"/>
          <w:b/>
          <w:bCs/>
          <w:color w:val="auto"/>
          <w:sz w:val="24"/>
          <w:szCs w:val="24"/>
        </w:rPr>
      </w:pPr>
      <w:r w:rsidRPr="002400FE">
        <w:rPr>
          <w:rFonts w:ascii="Times New Roman" w:hAnsi="Times New Roman" w:cs="Times New Roman"/>
          <w:b/>
          <w:bCs/>
          <w:color w:val="auto"/>
          <w:sz w:val="24"/>
          <w:szCs w:val="24"/>
        </w:rPr>
        <w:t xml:space="preserve">Selection of studies </w:t>
      </w:r>
    </w:p>
    <w:p w14:paraId="512336A1" w14:textId="77777777"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b/>
          <w:bCs/>
        </w:rPr>
        <w:tab/>
      </w:r>
      <w:r w:rsidRPr="002400FE">
        <w:rPr>
          <w:rFonts w:ascii="Times New Roman" w:hAnsi="Times New Roman" w:cs="Times New Roman"/>
        </w:rPr>
        <w:t xml:space="preserve">For the selection of studies process, the step by step screening process has been applied according to the PRISMA guidelines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&lt;EndNote&gt;&lt;Cite&gt;&lt;Author&gt;Page&lt;/Author&gt;&lt;Year&gt;2021&lt;/Year&gt;&lt;RecNum&gt;528&lt;/RecNum&gt;&lt;DisplayText&gt;(Page et al., 2021)&lt;/DisplayText&gt;&lt;record&gt;&lt;rec-number&gt;528&lt;/rec-number&gt;&lt;foreign-keys&gt;&lt;key app="EN" db-id="922xds52d29dtle0z05vtzdf0svztsw2tw2p" timestamp="1757487820"&gt;528&lt;/key&gt;&lt;/foreign-keys&gt;&lt;ref-type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E&lt;/author&gt;&lt;/authors&gt;&lt;/contributors&gt;&lt;titles&gt;&lt;title&gt;The PRISMA 2020 statement: an updated guideline for reporting systematic reviews&lt;/title&gt;&lt;secondary-title&gt;bmj&lt;/secondary-title&gt;&lt;/titles&gt;&lt;periodical&gt;&lt;full-title&gt;bmj&lt;/full-title&gt;&lt;/periodical&gt;&lt;volume&gt;372&lt;/volume&gt;&lt;dates&gt;&lt;year&gt;2021&lt;/year&gt;&lt;/dates&gt;&lt;isbn&gt;1756-1833&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(Page et al., 2021)</w:t>
      </w:r>
      <w:r w:rsidRPr="002400FE">
        <w:rPr>
          <w:rFonts w:ascii="Times New Roman" w:hAnsi="Times New Roman" w:cs="Times New Roman"/>
        </w:rPr>
        <w:fldChar w:fldCharType="end"/>
      </w:r>
      <w:r w:rsidRPr="002400FE">
        <w:rPr>
          <w:rFonts w:ascii="Times New Roman" w:hAnsi="Times New Roman" w:cs="Times New Roman"/>
        </w:rPr>
        <w:t>. Firstly, articles were retrieved from the databases and went through the duplicate removal process. Then, all retrieved records were screened in two phases. In the first phase, titles and abstracts were reviewed based on the inclusion and exclusion criteria to ensure that only relevant articles will be screened in the next phase. Next, in the second phase, full texts were retrieved and assessed to determine whether the articles are clearly examined the relationship between LMX and work engagement according to the inclusion and exclusion criteria listed in Table 2. The screening was conducted independently by the researcher. A total of 469 articles were initially retrieved, 113 articles duplicated performed by Endnote software were removed while 35 articles were manually removed due to remaining duplicate entries that were not detected, and 39 full text articles were reviewed. Articles that did not meet the inclusion and falls under any exclusion were excluded from the review. The full screening process and excluded reasons are illustrated in the PRISMA flow diagram</w:t>
      </w:r>
      <w:r w:rsidRPr="002400FE">
        <w:rPr>
          <w:rFonts w:ascii="Times New Roman" w:hAnsi="Times New Roman" w:cs="Times New Roman"/>
          <w:b/>
          <w:bCs/>
        </w:rPr>
        <w:t xml:space="preserve"> </w:t>
      </w:r>
      <w:r w:rsidRPr="002400FE">
        <w:rPr>
          <w:rFonts w:ascii="Times New Roman" w:hAnsi="Times New Roman" w:cs="Times New Roman"/>
        </w:rPr>
        <w:t xml:space="preserve">(Figure 1). </w:t>
      </w:r>
    </w:p>
    <w:p w14:paraId="4EF3A3B7" w14:textId="493CE33B" w:rsidR="00A83ED8" w:rsidRPr="002400FE" w:rsidRDefault="00A83ED8" w:rsidP="002400FE">
      <w:pPr>
        <w:pStyle w:val="Heading3"/>
        <w:spacing w:before="240" w:after="240" w:line="240" w:lineRule="auto"/>
        <w:jc w:val="both"/>
        <w:rPr>
          <w:rFonts w:ascii="Times New Roman" w:hAnsi="Times New Roman" w:cs="Times New Roman"/>
          <w:b/>
          <w:bCs/>
          <w:color w:val="auto"/>
          <w:sz w:val="24"/>
          <w:szCs w:val="24"/>
        </w:rPr>
      </w:pPr>
      <w:r w:rsidRPr="002400FE">
        <w:rPr>
          <w:rFonts w:ascii="Times New Roman" w:hAnsi="Times New Roman" w:cs="Times New Roman"/>
          <w:b/>
          <w:bCs/>
          <w:color w:val="auto"/>
          <w:sz w:val="24"/>
          <w:szCs w:val="24"/>
        </w:rPr>
        <w:t xml:space="preserve">Applying Eligibility Criteria </w:t>
      </w:r>
    </w:p>
    <w:p w14:paraId="73DC8C87" w14:textId="7D978ADA" w:rsidR="00A83ED8" w:rsidRPr="002400FE" w:rsidRDefault="00A83ED8" w:rsidP="002400FE">
      <w:pPr>
        <w:spacing w:before="240" w:after="240" w:line="240" w:lineRule="auto"/>
        <w:ind w:firstLine="360"/>
        <w:jc w:val="both"/>
        <w:rPr>
          <w:rFonts w:ascii="Times New Roman" w:hAnsi="Times New Roman" w:cs="Times New Roman"/>
        </w:rPr>
      </w:pPr>
      <w:r w:rsidRPr="002400FE">
        <w:rPr>
          <w:rFonts w:ascii="Times New Roman" w:hAnsi="Times New Roman" w:cs="Times New Roman"/>
        </w:rPr>
        <w:t xml:space="preserve">The researcher applied consistent inclusion and exclusion criteria to ensure consistency and rigor for this review. The criteria were focused on only empirical, relevant and </w:t>
      </w:r>
      <w:r w:rsidR="00872AFC" w:rsidRPr="002400FE">
        <w:rPr>
          <w:rFonts w:ascii="Times New Roman" w:hAnsi="Times New Roman" w:cs="Times New Roman"/>
        </w:rPr>
        <w:t>high-quality</w:t>
      </w:r>
      <w:r w:rsidRPr="002400FE">
        <w:rPr>
          <w:rFonts w:ascii="Times New Roman" w:hAnsi="Times New Roman" w:cs="Times New Roman"/>
        </w:rPr>
        <w:t xml:space="preserve"> studies being synthesized in examining the direct or indirect influence of LMX on work engagement. The inclusion highlights that empirical studies need to investigate LMX as an independent variable and work engagement as the outcome to ensure a consistent clarity and focus of the study. This review also limits only empirical studies which involved quantitative, qualitative, or mixed method conducted in organizational settings to ensure the review was related to the organizational contexts. Next, only peer-reviewed journal articles published in English between 2019-2025 were included to ensure the studies remained highly relevance and up to date. </w:t>
      </w:r>
    </w:p>
    <w:p w14:paraId="6F080A35" w14:textId="5DC7556E" w:rsidR="00A83ED8" w:rsidRPr="002400FE" w:rsidRDefault="00A83ED8" w:rsidP="002400FE">
      <w:pPr>
        <w:spacing w:before="240" w:after="240" w:line="240" w:lineRule="auto"/>
        <w:ind w:firstLine="360"/>
        <w:jc w:val="both"/>
        <w:rPr>
          <w:rFonts w:ascii="Times New Roman" w:hAnsi="Times New Roman" w:cs="Times New Roman"/>
        </w:rPr>
      </w:pPr>
      <w:r w:rsidRPr="002400FE">
        <w:rPr>
          <w:rFonts w:ascii="Times New Roman" w:hAnsi="Times New Roman" w:cs="Times New Roman"/>
        </w:rPr>
        <w:t xml:space="preserve">Conversely, any studies who does not meet with any inclusion were excluded from the review immediately. For instance, studies were excluded if LMX or work engagement functioned only as mediators or moderators, involved non-working populations or lacking full text access to ensure the consistency of methodological rigor. The details of inclusion and exclusion criteria can be </w:t>
      </w:r>
      <w:r w:rsidR="00872AFC" w:rsidRPr="002400FE">
        <w:rPr>
          <w:rFonts w:ascii="Times New Roman" w:hAnsi="Times New Roman" w:cs="Times New Roman"/>
        </w:rPr>
        <w:t>referred</w:t>
      </w:r>
      <w:r w:rsidRPr="002400FE">
        <w:rPr>
          <w:rFonts w:ascii="Times New Roman" w:hAnsi="Times New Roman" w:cs="Times New Roman"/>
        </w:rPr>
        <w:t xml:space="preserve"> to Table 2 above. After all titles and abstracts were screened accordingly (n=321), only 40 articles were considered as potentially relevant to contribute to the relationship of LMX and work engagement in organizational contexts. A total of 281 studies were excluded </w:t>
      </w:r>
      <w:r w:rsidRPr="002400FE">
        <w:rPr>
          <w:rFonts w:ascii="Times New Roman" w:hAnsi="Times New Roman" w:cs="Times New Roman"/>
        </w:rPr>
        <w:lastRenderedPageBreak/>
        <w:t xml:space="preserve">during the initial screening phase because their titles and abstracts </w:t>
      </w:r>
      <w:r w:rsidR="00872AFC" w:rsidRPr="002400FE">
        <w:rPr>
          <w:rFonts w:ascii="Times New Roman" w:hAnsi="Times New Roman" w:cs="Times New Roman"/>
        </w:rPr>
        <w:t>show</w:t>
      </w:r>
      <w:r w:rsidRPr="002400FE">
        <w:rPr>
          <w:rFonts w:ascii="Times New Roman" w:hAnsi="Times New Roman" w:cs="Times New Roman"/>
        </w:rPr>
        <w:t xml:space="preserve"> no clear relevance to the relationship between LMX and work engagement, one or both variables were used only as mediators or moderators, or the records were theses or review articles rather than empirical studies. Due to the inaccessibility of one article, only 39 articles were considered eligible for inclusion in the final screening. Then, after vigorously and consistently applying inclusion and exclusion according to the full text, a total of 17 articles were selected for this review. </w:t>
      </w:r>
    </w:p>
    <w:p w14:paraId="227C7423" w14:textId="0CD5DF39" w:rsidR="00A83ED8" w:rsidRPr="002400FE" w:rsidRDefault="00A83ED8" w:rsidP="002400FE">
      <w:pPr>
        <w:pStyle w:val="Heading3"/>
        <w:spacing w:before="240" w:after="240" w:line="240" w:lineRule="auto"/>
        <w:jc w:val="both"/>
        <w:rPr>
          <w:rFonts w:ascii="Times New Roman" w:hAnsi="Times New Roman" w:cs="Times New Roman"/>
          <w:b/>
          <w:bCs/>
          <w:color w:val="auto"/>
          <w:sz w:val="24"/>
          <w:szCs w:val="24"/>
        </w:rPr>
      </w:pPr>
      <w:r w:rsidRPr="002400FE">
        <w:rPr>
          <w:rFonts w:ascii="Times New Roman" w:hAnsi="Times New Roman" w:cs="Times New Roman"/>
          <w:b/>
          <w:bCs/>
          <w:color w:val="auto"/>
          <w:sz w:val="24"/>
          <w:szCs w:val="24"/>
        </w:rPr>
        <w:t xml:space="preserve">Extracting the Key Data Items </w:t>
      </w:r>
    </w:p>
    <w:p w14:paraId="3153A9E4" w14:textId="77777777" w:rsidR="00872AFC" w:rsidRDefault="00A83ED8" w:rsidP="002400FE">
      <w:pPr>
        <w:spacing w:before="240" w:after="240" w:line="240" w:lineRule="auto"/>
        <w:ind w:firstLine="720"/>
        <w:jc w:val="both"/>
        <w:rPr>
          <w:rFonts w:ascii="Times New Roman" w:hAnsi="Times New Roman" w:cs="Times New Roman"/>
        </w:rPr>
      </w:pPr>
      <w:r w:rsidRPr="002400FE">
        <w:rPr>
          <w:rFonts w:ascii="Times New Roman" w:hAnsi="Times New Roman" w:cs="Times New Roman"/>
        </w:rPr>
        <w:t xml:space="preserve">In the last stage, data from all eligible and selected studies were manually extracted using a sheet in Microsoft Excel which include the key information like title, research objective, country, sector, sample and size, theories or models, study design, LMX and work engagement tools, key findings, mediators or moderators, analysis method, practical implications, limitations and future recommendation. Lastly, the PRISMA flowchart showing steps for the review process are presented in Figure 1 below. </w:t>
      </w:r>
    </w:p>
    <w:p w14:paraId="7D4724EA" w14:textId="77777777" w:rsidR="00872AFC" w:rsidRPr="00775915" w:rsidRDefault="00872AFC" w:rsidP="00872AFC">
      <w:pPr>
        <w:spacing w:after="0" w:line="240" w:lineRule="auto"/>
        <w:rPr>
          <w:rFonts w:ascii="Times New Roman" w:hAnsi="Times New Roman" w:cs="Times New Roman"/>
          <w:sz w:val="22"/>
          <w:szCs w:val="22"/>
        </w:rPr>
      </w:pPr>
    </w:p>
    <w:p w14:paraId="2D600F42" w14:textId="77777777" w:rsidR="00872AFC" w:rsidRPr="00775915" w:rsidRDefault="00872AFC" w:rsidP="00872AFC">
      <w:pPr>
        <w:spacing w:after="0" w:line="240" w:lineRule="auto"/>
        <w:rPr>
          <w:rFonts w:ascii="Times New Roman" w:hAnsi="Times New Roman" w:cs="Times New Roman"/>
          <w:sz w:val="22"/>
          <w:szCs w:val="22"/>
        </w:rPr>
      </w:pPr>
      <w:r w:rsidRPr="00775915">
        <w:rPr>
          <w:rFonts w:ascii="Times New Roman" w:hAnsi="Times New Roman" w:cs="Times New Roman"/>
          <w:noProof/>
          <w:sz w:val="22"/>
          <w:szCs w:val="22"/>
        </w:rPr>
        <mc:AlternateContent>
          <mc:Choice Requires="wps">
            <w:drawing>
              <wp:anchor distT="0" distB="0" distL="114300" distR="114300" simplePos="0" relativeHeight="251681792" behindDoc="0" locked="0" layoutInCell="1" hidden="0" allowOverlap="1" wp14:anchorId="639FAD9C" wp14:editId="423EFCE8">
                <wp:simplePos x="0" y="0"/>
                <wp:positionH relativeFrom="column">
                  <wp:posOffset>568645</wp:posOffset>
                </wp:positionH>
                <wp:positionV relativeFrom="paragraph">
                  <wp:posOffset>4173</wp:posOffset>
                </wp:positionV>
                <wp:extent cx="4345229" cy="332046"/>
                <wp:effectExtent l="0" t="0" r="17780" b="11430"/>
                <wp:wrapNone/>
                <wp:docPr id="708576164" name="Flowchart: Alternate Process 708576164"/>
                <wp:cNvGraphicFramePr/>
                <a:graphic xmlns:a="http://schemas.openxmlformats.org/drawingml/2006/main">
                  <a:graphicData uri="http://schemas.microsoft.com/office/word/2010/wordprocessingShape">
                    <wps:wsp>
                      <wps:cNvSpPr/>
                      <wps:spPr>
                        <a:xfrm>
                          <a:off x="0" y="0"/>
                          <a:ext cx="4345229" cy="33204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1A95522" w14:textId="77777777" w:rsidR="00872AFC" w:rsidRPr="00BF780F" w:rsidRDefault="00872AFC" w:rsidP="00872AFC">
                            <w:pPr>
                              <w:spacing w:after="0" w:line="240" w:lineRule="auto"/>
                              <w:jc w:val="center"/>
                              <w:rPr>
                                <w:rFonts w:ascii="Times New Roman" w:hAnsi="Times New Roman" w:cs="Times New Roman"/>
                                <w:b/>
                                <w:color w:val="000000" w:themeColor="text1"/>
                              </w:rPr>
                            </w:pPr>
                            <w:r w:rsidRPr="00BF780F">
                              <w:rPr>
                                <w:rFonts w:ascii="Times New Roman" w:hAnsi="Times New Roman" w:cs="Times New Roman"/>
                                <w:b/>
                                <w:color w:val="000000" w:themeColor="text1"/>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9FAD9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08576164" o:spid="_x0000_s1026" type="#_x0000_t176" style="position:absolute;margin-left:44.8pt;margin-top:.35pt;width:342.15pt;height:26.1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" fillcolor="#0f9ed5 [3207]" strokecolor="#074e69 [1607]" strokeweight="1.5pt">
                <v:textbox>
                  <w:txbxContent>
                    <w:p w14:paraId="71A95522" w14:textId="77777777" w:rsidR="00872AFC" w:rsidRPr="00BF780F" w:rsidRDefault="00872AFC" w:rsidP="00872AFC">
                      <w:pPr>
                        <w:spacing w:after="0" w:line="240" w:lineRule="auto"/>
                        <w:jc w:val="center"/>
                        <w:rPr>
                          <w:rFonts w:ascii="Times New Roman" w:hAnsi="Times New Roman" w:cs="Times New Roman"/>
                          <w:b/>
                          <w:color w:val="000000" w:themeColor="text1"/>
                        </w:rPr>
                      </w:pPr>
                      <w:r w:rsidRPr="00BF780F">
                        <w:rPr>
                          <w:rFonts w:ascii="Times New Roman" w:hAnsi="Times New Roman" w:cs="Times New Roman"/>
                          <w:b/>
                          <w:color w:val="000000" w:themeColor="text1"/>
                        </w:rPr>
                        <w:t>Identification of studies via databases and registers</w:t>
                      </w:r>
                    </w:p>
                  </w:txbxContent>
                </v:textbox>
              </v:shape>
            </w:pict>
          </mc:Fallback>
        </mc:AlternateContent>
      </w:r>
    </w:p>
    <w:p w14:paraId="59362055" w14:textId="77777777" w:rsidR="00872AFC" w:rsidRPr="00775915" w:rsidRDefault="00872AFC" w:rsidP="00872AFC">
      <w:pPr>
        <w:spacing w:after="0" w:line="240" w:lineRule="auto"/>
        <w:rPr>
          <w:rFonts w:ascii="Times New Roman" w:hAnsi="Times New Roman" w:cs="Times New Roman"/>
          <w:sz w:val="22"/>
          <w:szCs w:val="22"/>
        </w:rPr>
      </w:pPr>
    </w:p>
    <w:p w14:paraId="0C83300E" w14:textId="6DD36D21" w:rsidR="00872AFC" w:rsidRPr="00775915" w:rsidRDefault="00EA6BBC" w:rsidP="00872AFC">
      <w:pPr>
        <w:spacing w:after="0" w:line="240" w:lineRule="auto"/>
        <w:rPr>
          <w:rFonts w:ascii="Times New Roman" w:hAnsi="Times New Roman" w:cs="Times New Roman"/>
          <w:sz w:val="22"/>
          <w:szCs w:val="22"/>
        </w:rPr>
      </w:pPr>
      <w:r w:rsidRPr="00775915">
        <w:rPr>
          <w:rFonts w:ascii="Times New Roman" w:hAnsi="Times New Roman" w:cs="Times New Roman"/>
          <w:noProof/>
          <w:sz w:val="22"/>
          <w:szCs w:val="22"/>
        </w:rPr>
        <mc:AlternateContent>
          <mc:Choice Requires="wps">
            <w:drawing>
              <wp:anchor distT="0" distB="0" distL="114300" distR="114300" simplePos="0" relativeHeight="251682816" behindDoc="0" locked="0" layoutInCell="1" hidden="0" allowOverlap="1" wp14:anchorId="09E2CD64" wp14:editId="2894F894">
                <wp:simplePos x="0" y="0"/>
                <wp:positionH relativeFrom="column">
                  <wp:posOffset>560961</wp:posOffset>
                </wp:positionH>
                <wp:positionV relativeFrom="paragraph">
                  <wp:posOffset>76274</wp:posOffset>
                </wp:positionV>
                <wp:extent cx="1887220" cy="1274223"/>
                <wp:effectExtent l="0" t="0" r="17780" b="21590"/>
                <wp:wrapNone/>
                <wp:docPr id="1312034293" name="Rectangle 1312034293"/>
                <wp:cNvGraphicFramePr/>
                <a:graphic xmlns:a="http://schemas.openxmlformats.org/drawingml/2006/main">
                  <a:graphicData uri="http://schemas.microsoft.com/office/word/2010/wordprocessingShape">
                    <wps:wsp>
                      <wps:cNvSpPr/>
                      <wps:spPr>
                        <a:xfrm>
                          <a:off x="0" y="0"/>
                          <a:ext cx="1887220" cy="12742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136D18" w14:textId="42F854A3" w:rsidR="00872AFC" w:rsidRPr="00EA6BBC" w:rsidRDefault="00872AFC" w:rsidP="00872AFC">
                            <w:pPr>
                              <w:spacing w:after="0" w:line="240" w:lineRule="auto"/>
                              <w:rPr>
                                <w:rFonts w:ascii="Times New Roman" w:hAnsi="Times New Roman" w:cs="Times New Roman"/>
                                <w:color w:val="000000" w:themeColor="text1"/>
                                <w:szCs w:val="28"/>
                              </w:rPr>
                            </w:pPr>
                            <w:r w:rsidRPr="00EA6BBC">
                              <w:rPr>
                                <w:rFonts w:ascii="Times New Roman" w:hAnsi="Times New Roman" w:cs="Times New Roman"/>
                                <w:color w:val="000000" w:themeColor="text1"/>
                                <w:szCs w:val="28"/>
                              </w:rPr>
                              <w:t>Records identified from:</w:t>
                            </w:r>
                          </w:p>
                          <w:p w14:paraId="7D4D0C61" w14:textId="77777777" w:rsidR="00872AFC" w:rsidRPr="00EA6BBC" w:rsidRDefault="00872AFC" w:rsidP="00872AFC">
                            <w:pPr>
                              <w:spacing w:after="0" w:line="240" w:lineRule="auto"/>
                              <w:ind w:left="284"/>
                              <w:rPr>
                                <w:rFonts w:ascii="Times New Roman" w:hAnsi="Times New Roman" w:cs="Times New Roman"/>
                                <w:color w:val="000000" w:themeColor="text1"/>
                                <w:szCs w:val="28"/>
                              </w:rPr>
                            </w:pPr>
                            <w:r w:rsidRPr="00EA6BBC">
                              <w:rPr>
                                <w:rFonts w:ascii="Times New Roman" w:hAnsi="Times New Roman" w:cs="Times New Roman"/>
                                <w:color w:val="000000" w:themeColor="text1"/>
                                <w:szCs w:val="28"/>
                              </w:rPr>
                              <w:t xml:space="preserve">SCOPUS (n = 147) </w:t>
                            </w:r>
                          </w:p>
                          <w:p w14:paraId="0FE0DD34" w14:textId="77777777" w:rsidR="00872AFC" w:rsidRPr="00EA6BBC" w:rsidRDefault="00872AFC" w:rsidP="00872AFC">
                            <w:pPr>
                              <w:spacing w:after="0" w:line="240" w:lineRule="auto"/>
                              <w:ind w:left="284"/>
                              <w:rPr>
                                <w:rFonts w:ascii="Times New Roman" w:hAnsi="Times New Roman" w:cs="Times New Roman"/>
                                <w:color w:val="000000" w:themeColor="text1"/>
                                <w:szCs w:val="28"/>
                              </w:rPr>
                            </w:pPr>
                            <w:r w:rsidRPr="00EA6BBC">
                              <w:rPr>
                                <w:rFonts w:ascii="Times New Roman" w:hAnsi="Times New Roman" w:cs="Times New Roman"/>
                                <w:color w:val="000000" w:themeColor="text1"/>
                                <w:szCs w:val="28"/>
                              </w:rPr>
                              <w:t xml:space="preserve">Web of Science (n = 322)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E2CD64" id="Rectangle 1312034293" o:spid="_x0000_s1027" style="position:absolute;margin-left:44.15pt;margin-top:6pt;width:148.6pt;height:100.3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" filled="f" strokecolor="black [3213]" strokeweight="1.5pt">
                <v:textbox>
                  <w:txbxContent>
                    <w:p w14:paraId="4D136D18" w14:textId="42F854A3" w:rsidR="00872AFC" w:rsidRPr="00EA6BBC" w:rsidRDefault="00872AFC" w:rsidP="00872AFC">
                      <w:pPr>
                        <w:spacing w:after="0" w:line="240" w:lineRule="auto"/>
                        <w:rPr>
                          <w:rFonts w:ascii="Times New Roman" w:hAnsi="Times New Roman" w:cs="Times New Roman"/>
                          <w:color w:val="000000" w:themeColor="text1"/>
                          <w:szCs w:val="28"/>
                        </w:rPr>
                      </w:pPr>
                      <w:r w:rsidRPr="00EA6BBC">
                        <w:rPr>
                          <w:rFonts w:ascii="Times New Roman" w:hAnsi="Times New Roman" w:cs="Times New Roman"/>
                          <w:color w:val="000000" w:themeColor="text1"/>
                          <w:szCs w:val="28"/>
                        </w:rPr>
                        <w:t>Records identified from:</w:t>
                      </w:r>
                    </w:p>
                    <w:p w14:paraId="7D4D0C61" w14:textId="77777777" w:rsidR="00872AFC" w:rsidRPr="00EA6BBC" w:rsidRDefault="00872AFC" w:rsidP="00872AFC">
                      <w:pPr>
                        <w:spacing w:after="0" w:line="240" w:lineRule="auto"/>
                        <w:ind w:left="284"/>
                        <w:rPr>
                          <w:rFonts w:ascii="Times New Roman" w:hAnsi="Times New Roman" w:cs="Times New Roman"/>
                          <w:color w:val="000000" w:themeColor="text1"/>
                          <w:szCs w:val="28"/>
                        </w:rPr>
                      </w:pPr>
                      <w:r w:rsidRPr="00EA6BBC">
                        <w:rPr>
                          <w:rFonts w:ascii="Times New Roman" w:hAnsi="Times New Roman" w:cs="Times New Roman"/>
                          <w:color w:val="000000" w:themeColor="text1"/>
                          <w:szCs w:val="28"/>
                        </w:rPr>
                        <w:t xml:space="preserve">SCOPUS (n = 147) </w:t>
                      </w:r>
                    </w:p>
                    <w:p w14:paraId="0FE0DD34" w14:textId="77777777" w:rsidR="00872AFC" w:rsidRPr="00EA6BBC" w:rsidRDefault="00872AFC" w:rsidP="00872AFC">
                      <w:pPr>
                        <w:spacing w:after="0" w:line="240" w:lineRule="auto"/>
                        <w:ind w:left="284"/>
                        <w:rPr>
                          <w:rFonts w:ascii="Times New Roman" w:hAnsi="Times New Roman" w:cs="Times New Roman"/>
                          <w:color w:val="000000" w:themeColor="text1"/>
                          <w:szCs w:val="28"/>
                        </w:rPr>
                      </w:pPr>
                      <w:r w:rsidRPr="00EA6BBC">
                        <w:rPr>
                          <w:rFonts w:ascii="Times New Roman" w:hAnsi="Times New Roman" w:cs="Times New Roman"/>
                          <w:color w:val="000000" w:themeColor="text1"/>
                          <w:szCs w:val="28"/>
                        </w:rPr>
                        <w:t xml:space="preserve">Web of Science (n = 322) </w:t>
                      </w:r>
                    </w:p>
                  </w:txbxContent>
                </v:textbox>
              </v:rect>
            </w:pict>
          </mc:Fallback>
        </mc:AlternateContent>
      </w:r>
      <w:r w:rsidRPr="00775915">
        <w:rPr>
          <w:rFonts w:ascii="Times New Roman" w:hAnsi="Times New Roman" w:cs="Times New Roman"/>
          <w:noProof/>
          <w:sz w:val="22"/>
          <w:szCs w:val="22"/>
        </w:rPr>
        <mc:AlternateContent>
          <mc:Choice Requires="wps">
            <w:drawing>
              <wp:anchor distT="0" distB="0" distL="114300" distR="114300" simplePos="0" relativeHeight="251683840" behindDoc="0" locked="0" layoutInCell="1" hidden="0" allowOverlap="1" wp14:anchorId="35FC8B64" wp14:editId="19ABA2D0">
                <wp:simplePos x="0" y="0"/>
                <wp:positionH relativeFrom="column">
                  <wp:posOffset>3042904</wp:posOffset>
                </wp:positionH>
                <wp:positionV relativeFrom="paragraph">
                  <wp:posOffset>76275</wp:posOffset>
                </wp:positionV>
                <wp:extent cx="1887220" cy="1329338"/>
                <wp:effectExtent l="0" t="0" r="17780" b="23495"/>
                <wp:wrapNone/>
                <wp:docPr id="2031102028" name="Rectangle 2031102028"/>
                <wp:cNvGraphicFramePr/>
                <a:graphic xmlns:a="http://schemas.openxmlformats.org/drawingml/2006/main">
                  <a:graphicData uri="http://schemas.microsoft.com/office/word/2010/wordprocessingShape">
                    <wps:wsp>
                      <wps:cNvSpPr/>
                      <wps:spPr>
                        <a:xfrm>
                          <a:off x="0" y="0"/>
                          <a:ext cx="1887220" cy="13293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DD7F7E" w14:textId="77777777" w:rsidR="00872AFC" w:rsidRPr="00EA6BBC" w:rsidRDefault="00872AFC" w:rsidP="00872AFC">
                            <w:pPr>
                              <w:spacing w:after="0" w:line="240" w:lineRule="auto"/>
                              <w:rPr>
                                <w:rFonts w:ascii="Times New Roman" w:hAnsi="Times New Roman" w:cs="Times New Roman"/>
                                <w:color w:val="000000" w:themeColor="text1"/>
                                <w:szCs w:val="28"/>
                              </w:rPr>
                            </w:pPr>
                            <w:r w:rsidRPr="00EA6BBC">
                              <w:rPr>
                                <w:rFonts w:ascii="Times New Roman" w:hAnsi="Times New Roman" w:cs="Times New Roman"/>
                                <w:color w:val="000000" w:themeColor="text1"/>
                                <w:szCs w:val="28"/>
                              </w:rPr>
                              <w:t xml:space="preserve">Records removed </w:t>
                            </w:r>
                            <w:r w:rsidRPr="00BF780F">
                              <w:rPr>
                                <w:rFonts w:ascii="Times New Roman" w:hAnsi="Times New Roman" w:cs="Times New Roman"/>
                                <w:b/>
                                <w:bCs/>
                                <w:i/>
                                <w:iCs/>
                                <w:color w:val="000000" w:themeColor="text1"/>
                                <w:szCs w:val="28"/>
                              </w:rPr>
                              <w:t>before screening</w:t>
                            </w:r>
                            <w:r w:rsidRPr="00EA6BBC">
                              <w:rPr>
                                <w:rFonts w:ascii="Times New Roman" w:hAnsi="Times New Roman" w:cs="Times New Roman"/>
                                <w:color w:val="000000" w:themeColor="text1"/>
                                <w:szCs w:val="28"/>
                              </w:rPr>
                              <w:t>:</w:t>
                            </w:r>
                          </w:p>
                          <w:p w14:paraId="4470F265" w14:textId="77777777" w:rsidR="00872AFC" w:rsidRPr="00EA6BBC" w:rsidRDefault="00872AFC" w:rsidP="00872AFC">
                            <w:pPr>
                              <w:spacing w:after="0" w:line="240" w:lineRule="auto"/>
                              <w:ind w:left="284"/>
                              <w:rPr>
                                <w:rFonts w:ascii="Times New Roman" w:hAnsi="Times New Roman" w:cs="Times New Roman"/>
                                <w:color w:val="000000" w:themeColor="text1"/>
                                <w:szCs w:val="28"/>
                              </w:rPr>
                            </w:pPr>
                            <w:r w:rsidRPr="00EA6BBC">
                              <w:rPr>
                                <w:rFonts w:ascii="Times New Roman" w:hAnsi="Times New Roman" w:cs="Times New Roman"/>
                                <w:color w:val="000000" w:themeColor="text1"/>
                                <w:szCs w:val="28"/>
                              </w:rPr>
                              <w:t>Duplicate records removed (n = 113)</w:t>
                            </w:r>
                          </w:p>
                          <w:p w14:paraId="3C0FDC91" w14:textId="77777777" w:rsidR="00872AFC" w:rsidRPr="00EA6BBC" w:rsidRDefault="00872AFC" w:rsidP="00872AFC">
                            <w:pPr>
                              <w:spacing w:after="0" w:line="240" w:lineRule="auto"/>
                              <w:ind w:left="284"/>
                              <w:rPr>
                                <w:rFonts w:ascii="Times New Roman" w:hAnsi="Times New Roman" w:cs="Times New Roman"/>
                                <w:color w:val="000000" w:themeColor="text1"/>
                                <w:szCs w:val="28"/>
                              </w:rPr>
                            </w:pPr>
                            <w:r w:rsidRPr="00EA6BBC">
                              <w:rPr>
                                <w:rFonts w:ascii="Times New Roman" w:hAnsi="Times New Roman" w:cs="Times New Roman"/>
                                <w:color w:val="000000" w:themeColor="text1"/>
                                <w:szCs w:val="28"/>
                              </w:rPr>
                              <w:t>Additional duplicates removed manually (n =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FC8B64" id="Rectangle 2031102028" o:spid="_x0000_s1028" style="position:absolute;margin-left:239.6pt;margin-top:6pt;width:148.6pt;height:104.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" filled="f" strokecolor="black [3213]" strokeweight="1.5pt">
                <v:textbox>
                  <w:txbxContent>
                    <w:p w14:paraId="58DD7F7E" w14:textId="77777777" w:rsidR="00872AFC" w:rsidRPr="00EA6BBC" w:rsidRDefault="00872AFC" w:rsidP="00872AFC">
                      <w:pPr>
                        <w:spacing w:after="0" w:line="240" w:lineRule="auto"/>
                        <w:rPr>
                          <w:rFonts w:ascii="Times New Roman" w:hAnsi="Times New Roman" w:cs="Times New Roman"/>
                          <w:color w:val="000000" w:themeColor="text1"/>
                          <w:szCs w:val="28"/>
                        </w:rPr>
                      </w:pPr>
                      <w:r w:rsidRPr="00EA6BBC">
                        <w:rPr>
                          <w:rFonts w:ascii="Times New Roman" w:hAnsi="Times New Roman" w:cs="Times New Roman"/>
                          <w:color w:val="000000" w:themeColor="text1"/>
                          <w:szCs w:val="28"/>
                        </w:rPr>
                        <w:t xml:space="preserve">Records removed </w:t>
                      </w:r>
                      <w:r w:rsidRPr="00BF780F">
                        <w:rPr>
                          <w:rFonts w:ascii="Times New Roman" w:hAnsi="Times New Roman" w:cs="Times New Roman"/>
                          <w:b/>
                          <w:bCs/>
                          <w:i/>
                          <w:iCs/>
                          <w:color w:val="000000" w:themeColor="text1"/>
                          <w:szCs w:val="28"/>
                        </w:rPr>
                        <w:t>before screening</w:t>
                      </w:r>
                      <w:r w:rsidRPr="00EA6BBC">
                        <w:rPr>
                          <w:rFonts w:ascii="Times New Roman" w:hAnsi="Times New Roman" w:cs="Times New Roman"/>
                          <w:color w:val="000000" w:themeColor="text1"/>
                          <w:szCs w:val="28"/>
                        </w:rPr>
                        <w:t>:</w:t>
                      </w:r>
                    </w:p>
                    <w:p w14:paraId="4470F265" w14:textId="77777777" w:rsidR="00872AFC" w:rsidRPr="00EA6BBC" w:rsidRDefault="00872AFC" w:rsidP="00872AFC">
                      <w:pPr>
                        <w:spacing w:after="0" w:line="240" w:lineRule="auto"/>
                        <w:ind w:left="284"/>
                        <w:rPr>
                          <w:rFonts w:ascii="Times New Roman" w:hAnsi="Times New Roman" w:cs="Times New Roman"/>
                          <w:color w:val="000000" w:themeColor="text1"/>
                          <w:szCs w:val="28"/>
                        </w:rPr>
                      </w:pPr>
                      <w:r w:rsidRPr="00EA6BBC">
                        <w:rPr>
                          <w:rFonts w:ascii="Times New Roman" w:hAnsi="Times New Roman" w:cs="Times New Roman"/>
                          <w:color w:val="000000" w:themeColor="text1"/>
                          <w:szCs w:val="28"/>
                        </w:rPr>
                        <w:t>Duplicate records removed (n = 113)</w:t>
                      </w:r>
                    </w:p>
                    <w:p w14:paraId="3C0FDC91" w14:textId="77777777" w:rsidR="00872AFC" w:rsidRPr="00EA6BBC" w:rsidRDefault="00872AFC" w:rsidP="00872AFC">
                      <w:pPr>
                        <w:spacing w:after="0" w:line="240" w:lineRule="auto"/>
                        <w:ind w:left="284"/>
                        <w:rPr>
                          <w:rFonts w:ascii="Times New Roman" w:hAnsi="Times New Roman" w:cs="Times New Roman"/>
                          <w:color w:val="000000" w:themeColor="text1"/>
                          <w:szCs w:val="28"/>
                        </w:rPr>
                      </w:pPr>
                      <w:r w:rsidRPr="00EA6BBC">
                        <w:rPr>
                          <w:rFonts w:ascii="Times New Roman" w:hAnsi="Times New Roman" w:cs="Times New Roman"/>
                          <w:color w:val="000000" w:themeColor="text1"/>
                          <w:szCs w:val="28"/>
                        </w:rPr>
                        <w:t>Additional duplicates removed manually (n = 35)</w:t>
                      </w:r>
                    </w:p>
                  </w:txbxContent>
                </v:textbox>
              </v:rect>
            </w:pict>
          </mc:Fallback>
        </mc:AlternateContent>
      </w:r>
    </w:p>
    <w:p w14:paraId="1FD72E07" w14:textId="77777777" w:rsidR="00872AFC" w:rsidRPr="00775915" w:rsidRDefault="00872AFC" w:rsidP="00872AFC">
      <w:pPr>
        <w:spacing w:after="0" w:line="240" w:lineRule="auto"/>
        <w:rPr>
          <w:rFonts w:ascii="Times New Roman" w:hAnsi="Times New Roman" w:cs="Times New Roman"/>
          <w:sz w:val="22"/>
          <w:szCs w:val="22"/>
        </w:rPr>
      </w:pPr>
    </w:p>
    <w:p w14:paraId="1D0D8B13" w14:textId="7DDD279A" w:rsidR="00872AFC" w:rsidRPr="00775915" w:rsidRDefault="00EA6BBC" w:rsidP="00872AFC">
      <w:pPr>
        <w:spacing w:after="0" w:line="240" w:lineRule="auto"/>
        <w:rPr>
          <w:rFonts w:ascii="Times New Roman" w:hAnsi="Times New Roman" w:cs="Times New Roman"/>
          <w:sz w:val="22"/>
          <w:szCs w:val="22"/>
        </w:rPr>
      </w:pPr>
      <w:r w:rsidRPr="00775915">
        <w:rPr>
          <w:rFonts w:ascii="Times New Roman" w:hAnsi="Times New Roman" w:cs="Times New Roman"/>
          <w:noProof/>
          <w:sz w:val="22"/>
          <w:szCs w:val="22"/>
        </w:rPr>
        <mc:AlternateContent>
          <mc:Choice Requires="wps">
            <w:drawing>
              <wp:anchor distT="0" distB="0" distL="114300" distR="114300" simplePos="0" relativeHeight="251684864" behindDoc="0" locked="0" layoutInCell="1" hidden="0" allowOverlap="1" wp14:anchorId="1EF93A06" wp14:editId="3A6FBF95">
                <wp:simplePos x="0" y="0"/>
                <wp:positionH relativeFrom="column">
                  <wp:posOffset>-373590</wp:posOffset>
                </wp:positionH>
                <wp:positionV relativeFrom="paragraph">
                  <wp:posOffset>191515</wp:posOffset>
                </wp:positionV>
                <wp:extent cx="1276985" cy="330865"/>
                <wp:effectExtent l="0" t="3175" r="15240" b="15240"/>
                <wp:wrapNone/>
                <wp:docPr id="1268305033" name="Flowchart: Alternate Process 1268305033"/>
                <wp:cNvGraphicFramePr/>
                <a:graphic xmlns:a="http://schemas.openxmlformats.org/drawingml/2006/main">
                  <a:graphicData uri="http://schemas.microsoft.com/office/word/2010/wordprocessingShape">
                    <wps:wsp>
                      <wps:cNvSpPr/>
                      <wps:spPr>
                        <a:xfrm rot="16200000">
                          <a:off x="0" y="0"/>
                          <a:ext cx="1276985" cy="33086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865F233" w14:textId="77777777" w:rsidR="00872AFC" w:rsidRPr="00EA6BBC" w:rsidRDefault="00872AFC" w:rsidP="00872AFC">
                            <w:pPr>
                              <w:spacing w:after="0" w:line="240" w:lineRule="auto"/>
                              <w:jc w:val="center"/>
                              <w:rPr>
                                <w:rFonts w:ascii="Times New Roman" w:hAnsi="Times New Roman" w:cs="Times New Roman"/>
                                <w:b/>
                                <w:color w:val="000000" w:themeColor="text1"/>
                              </w:rPr>
                            </w:pPr>
                            <w:r w:rsidRPr="00EA6BBC">
                              <w:rPr>
                                <w:rFonts w:ascii="Times New Roman" w:hAnsi="Times New Roman" w:cs="Times New Roman"/>
                                <w:b/>
                                <w:color w:val="000000" w:themeColor="text1"/>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F93A06" id="Flowchart: Alternate Process 1268305033" o:spid="_x0000_s1029" type="#_x0000_t176" style="position:absolute;margin-left:-29.4pt;margin-top:15.1pt;width:100.55pt;height:26.05pt;rotation:-90;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" fillcolor="#d86dcb [1944]" strokecolor="black [3213]" strokeweight="1.5pt">
                <v:textbox>
                  <w:txbxContent>
                    <w:p w14:paraId="1865F233" w14:textId="77777777" w:rsidR="00872AFC" w:rsidRPr="00EA6BBC" w:rsidRDefault="00872AFC" w:rsidP="00872AFC">
                      <w:pPr>
                        <w:spacing w:after="0" w:line="240" w:lineRule="auto"/>
                        <w:jc w:val="center"/>
                        <w:rPr>
                          <w:rFonts w:ascii="Times New Roman" w:hAnsi="Times New Roman" w:cs="Times New Roman"/>
                          <w:b/>
                          <w:color w:val="000000" w:themeColor="text1"/>
                        </w:rPr>
                      </w:pPr>
                      <w:r w:rsidRPr="00EA6BBC">
                        <w:rPr>
                          <w:rFonts w:ascii="Times New Roman" w:hAnsi="Times New Roman" w:cs="Times New Roman"/>
                          <w:b/>
                          <w:color w:val="000000" w:themeColor="text1"/>
                        </w:rPr>
                        <w:t>Identification</w:t>
                      </w:r>
                    </w:p>
                  </w:txbxContent>
                </v:textbox>
              </v:shape>
            </w:pict>
          </mc:Fallback>
        </mc:AlternateContent>
      </w:r>
    </w:p>
    <w:p w14:paraId="2B9D2B26" w14:textId="2D5DADB1" w:rsidR="00872AFC" w:rsidRPr="00775915" w:rsidRDefault="00872AFC" w:rsidP="00872AFC">
      <w:pPr>
        <w:spacing w:after="0" w:line="240" w:lineRule="auto"/>
        <w:rPr>
          <w:rFonts w:ascii="Times New Roman" w:hAnsi="Times New Roman" w:cs="Times New Roman"/>
          <w:sz w:val="22"/>
          <w:szCs w:val="22"/>
        </w:rPr>
      </w:pPr>
    </w:p>
    <w:p w14:paraId="478D2313" w14:textId="77777777" w:rsidR="00872AFC" w:rsidRPr="00775915" w:rsidRDefault="00872AFC" w:rsidP="00872AFC">
      <w:pPr>
        <w:spacing w:after="0" w:line="240" w:lineRule="auto"/>
        <w:rPr>
          <w:rFonts w:ascii="Times New Roman" w:hAnsi="Times New Roman" w:cs="Times New Roman"/>
          <w:sz w:val="22"/>
          <w:szCs w:val="22"/>
        </w:rPr>
      </w:pPr>
      <w:r w:rsidRPr="00775915">
        <w:rPr>
          <w:rFonts w:ascii="Times New Roman" w:hAnsi="Times New Roman" w:cs="Times New Roman"/>
          <w:noProof/>
          <w:sz w:val="22"/>
          <w:szCs w:val="22"/>
        </w:rPr>
        <mc:AlternateContent>
          <mc:Choice Requires="wps">
            <w:drawing>
              <wp:anchor distT="0" distB="0" distL="114300" distR="114300" simplePos="0" relativeHeight="251685888" behindDoc="0" locked="0" layoutInCell="1" hidden="0" allowOverlap="1" wp14:anchorId="0B80DB61" wp14:editId="696CCDCF">
                <wp:simplePos x="0" y="0"/>
                <wp:positionH relativeFrom="column">
                  <wp:posOffset>2454250</wp:posOffset>
                </wp:positionH>
                <wp:positionV relativeFrom="paragraph">
                  <wp:posOffset>9550</wp:posOffset>
                </wp:positionV>
                <wp:extent cx="563270" cy="0"/>
                <wp:effectExtent l="0" t="76200" r="27305" b="95250"/>
                <wp:wrapNone/>
                <wp:docPr id="714017314" name="Straight Arrow Connector 7140173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5DFC5B1" id="_x0000_t32" coordsize="21600,21600" o:spt="32" o:oned="t" path="m,l21600,21600e" filled="f">
                <v:path arrowok="t" fillok="f" o:connecttype="none"/>
                <o:lock v:ext="edit" shapetype="t"/>
              </v:shapetype>
              <v:shape id="Straight Arrow Connector 714017314" o:spid="_x0000_s1026" type="#_x0000_t32" style="position:absolute;margin-left:193.25pt;margin-top:.75pt;width:44.3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" strokecolor="black [3213]" strokeweight="1pt">
                <v:stroke endarrow="block" joinstyle="miter"/>
              </v:shape>
            </w:pict>
          </mc:Fallback>
        </mc:AlternateContent>
      </w:r>
    </w:p>
    <w:p w14:paraId="0C877AAE" w14:textId="77777777" w:rsidR="00872AFC" w:rsidRPr="00775915" w:rsidRDefault="00872AFC" w:rsidP="00872AFC">
      <w:pPr>
        <w:spacing w:after="0" w:line="240" w:lineRule="auto"/>
        <w:rPr>
          <w:rFonts w:ascii="Times New Roman" w:hAnsi="Times New Roman" w:cs="Times New Roman"/>
          <w:sz w:val="22"/>
          <w:szCs w:val="22"/>
        </w:rPr>
      </w:pPr>
    </w:p>
    <w:p w14:paraId="447A1278" w14:textId="77777777" w:rsidR="00872AFC" w:rsidRPr="00775915" w:rsidRDefault="00872AFC" w:rsidP="00872AFC">
      <w:pPr>
        <w:spacing w:after="0" w:line="240" w:lineRule="auto"/>
        <w:rPr>
          <w:rFonts w:ascii="Times New Roman" w:hAnsi="Times New Roman" w:cs="Times New Roman"/>
          <w:sz w:val="22"/>
          <w:szCs w:val="22"/>
        </w:rPr>
      </w:pPr>
    </w:p>
    <w:p w14:paraId="1A235459" w14:textId="77777777" w:rsidR="00872AFC" w:rsidRPr="00775915" w:rsidRDefault="00872AFC" w:rsidP="00872AFC">
      <w:pPr>
        <w:spacing w:after="0" w:line="240" w:lineRule="auto"/>
        <w:rPr>
          <w:rFonts w:ascii="Times New Roman" w:hAnsi="Times New Roman" w:cs="Times New Roman"/>
          <w:sz w:val="22"/>
          <w:szCs w:val="22"/>
        </w:rPr>
      </w:pPr>
      <w:r w:rsidRPr="00775915">
        <w:rPr>
          <w:rFonts w:ascii="Times New Roman" w:hAnsi="Times New Roman" w:cs="Times New Roman"/>
          <w:noProof/>
          <w:sz w:val="22"/>
          <w:szCs w:val="22"/>
        </w:rPr>
        <mc:AlternateContent>
          <mc:Choice Requires="wps">
            <w:drawing>
              <wp:anchor distT="0" distB="0" distL="114300" distR="114300" simplePos="0" relativeHeight="251686912" behindDoc="0" locked="0" layoutInCell="1" hidden="0" allowOverlap="1" wp14:anchorId="0E207989" wp14:editId="0EE32F80">
                <wp:simplePos x="0" y="0"/>
                <wp:positionH relativeFrom="column">
                  <wp:posOffset>1400175</wp:posOffset>
                </wp:positionH>
                <wp:positionV relativeFrom="paragraph">
                  <wp:posOffset>128905</wp:posOffset>
                </wp:positionV>
                <wp:extent cx="0" cy="281305"/>
                <wp:effectExtent l="76200" t="0" r="57150" b="61595"/>
                <wp:wrapNone/>
                <wp:docPr id="1718401329" name="Straight Arrow Connector 1718401329"/>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6CA69E" id="Straight Arrow Connector 1718401329" o:spid="_x0000_s1026" type="#_x0000_t32" style="position:absolute;margin-left:110.25pt;margin-top:10.15pt;width:0;height:22.1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" strokecolor="black [3213]" strokeweight="1pt">
                <v:stroke endarrow="block" joinstyle="miter"/>
              </v:shape>
            </w:pict>
          </mc:Fallback>
        </mc:AlternateContent>
      </w:r>
    </w:p>
    <w:p w14:paraId="58678A23" w14:textId="77777777" w:rsidR="00872AFC" w:rsidRPr="00775915" w:rsidRDefault="00872AFC" w:rsidP="00872AFC">
      <w:pPr>
        <w:spacing w:after="0" w:line="240" w:lineRule="auto"/>
        <w:rPr>
          <w:rFonts w:ascii="Times New Roman" w:hAnsi="Times New Roman" w:cs="Times New Roman"/>
          <w:sz w:val="22"/>
          <w:szCs w:val="22"/>
        </w:rPr>
      </w:pPr>
    </w:p>
    <w:p w14:paraId="172B3636" w14:textId="77777777" w:rsidR="00872AFC" w:rsidRPr="00775915" w:rsidRDefault="00872AFC" w:rsidP="00872AFC">
      <w:pPr>
        <w:spacing w:after="0" w:line="240" w:lineRule="auto"/>
        <w:rPr>
          <w:rFonts w:ascii="Times New Roman" w:hAnsi="Times New Roman" w:cs="Times New Roman"/>
          <w:sz w:val="22"/>
          <w:szCs w:val="22"/>
        </w:rPr>
      </w:pPr>
      <w:r w:rsidRPr="00775915">
        <w:rPr>
          <w:rFonts w:ascii="Times New Roman" w:hAnsi="Times New Roman" w:cs="Times New Roman"/>
          <w:noProof/>
          <w:sz w:val="22"/>
          <w:szCs w:val="22"/>
        </w:rPr>
        <mc:AlternateContent>
          <mc:Choice Requires="wps">
            <w:drawing>
              <wp:anchor distT="0" distB="0" distL="114300" distR="114300" simplePos="0" relativeHeight="251687936" behindDoc="0" locked="0" layoutInCell="1" hidden="0" allowOverlap="1" wp14:anchorId="3CA1F3DA" wp14:editId="2F568106">
                <wp:simplePos x="0" y="0"/>
                <wp:positionH relativeFrom="column">
                  <wp:posOffset>560961</wp:posOffset>
                </wp:positionH>
                <wp:positionV relativeFrom="paragraph">
                  <wp:posOffset>36376</wp:posOffset>
                </wp:positionV>
                <wp:extent cx="1887220" cy="622407"/>
                <wp:effectExtent l="0" t="0" r="17780" b="25400"/>
                <wp:wrapNone/>
                <wp:docPr id="124241619" name="Rectangle 124241619"/>
                <wp:cNvGraphicFramePr/>
                <a:graphic xmlns:a="http://schemas.openxmlformats.org/drawingml/2006/main">
                  <a:graphicData uri="http://schemas.microsoft.com/office/word/2010/wordprocessingShape">
                    <wps:wsp>
                      <wps:cNvSpPr/>
                      <wps:spPr>
                        <a:xfrm>
                          <a:off x="0" y="0"/>
                          <a:ext cx="1887220" cy="6224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057A6"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 xml:space="preserve">Records screened (titles and abstracts) </w:t>
                            </w:r>
                          </w:p>
                          <w:p w14:paraId="40AF7E5B"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 xml:space="preserve">(n = 321)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A1F3DA" id="Rectangle 124241619" o:spid="_x0000_s1030" style="position:absolute;margin-left:44.15pt;margin-top:2.85pt;width:148.6pt;height:49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" filled="f" strokecolor="black [3213]" strokeweight="1.5pt">
                <v:textbox>
                  <w:txbxContent>
                    <w:p w14:paraId="728057A6"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 xml:space="preserve">Records screened (titles and abstracts) </w:t>
                      </w:r>
                    </w:p>
                    <w:p w14:paraId="40AF7E5B"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 xml:space="preserve">(n = 321) </w:t>
                      </w:r>
                    </w:p>
                  </w:txbxContent>
                </v:textbox>
              </v:rect>
            </w:pict>
          </mc:Fallback>
        </mc:AlternateContent>
      </w:r>
      <w:r w:rsidRPr="00775915">
        <w:rPr>
          <w:rFonts w:ascii="Times New Roman" w:hAnsi="Times New Roman" w:cs="Times New Roman"/>
          <w:noProof/>
          <w:sz w:val="22"/>
          <w:szCs w:val="22"/>
        </w:rPr>
        <mc:AlternateContent>
          <mc:Choice Requires="wps">
            <w:drawing>
              <wp:anchor distT="0" distB="0" distL="114300" distR="114300" simplePos="0" relativeHeight="251688960" behindDoc="0" locked="0" layoutInCell="1" hidden="0" allowOverlap="1" wp14:anchorId="354042CE" wp14:editId="7D4FA170">
                <wp:simplePos x="0" y="0"/>
                <wp:positionH relativeFrom="column">
                  <wp:posOffset>3048000</wp:posOffset>
                </wp:positionH>
                <wp:positionV relativeFrom="paragraph">
                  <wp:posOffset>74930</wp:posOffset>
                </wp:positionV>
                <wp:extent cx="1887220" cy="526415"/>
                <wp:effectExtent l="0" t="0" r="17780" b="26035"/>
                <wp:wrapNone/>
                <wp:docPr id="1997366220" name="Rectangle 1997366220"/>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017A9" w14:textId="6BE93EB3"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Records excluded</w:t>
                            </w:r>
                          </w:p>
                          <w:p w14:paraId="01D886BD"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(n = 281)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4042CE" id="Rectangle 1997366220" o:spid="_x0000_s1031" style="position:absolute;margin-left:240pt;margin-top:5.9pt;width:148.6pt;height:41.4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" filled="f" strokecolor="black [3213]" strokeweight="1.5pt">
                <v:textbox>
                  <w:txbxContent>
                    <w:p w14:paraId="3C4017A9" w14:textId="6BE93EB3"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Records excluded</w:t>
                      </w:r>
                    </w:p>
                    <w:p w14:paraId="01D886BD"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(n = 281)</w:t>
                      </w:r>
                    </w:p>
                  </w:txbxContent>
                </v:textbox>
              </v:rect>
            </w:pict>
          </mc:Fallback>
        </mc:AlternateContent>
      </w:r>
      <w:r w:rsidRPr="00775915">
        <w:rPr>
          <w:rFonts w:ascii="Times New Roman" w:hAnsi="Times New Roman" w:cs="Times New Roman"/>
          <w:noProof/>
          <w:sz w:val="22"/>
          <w:szCs w:val="22"/>
        </w:rPr>
        <mc:AlternateContent>
          <mc:Choice Requires="wps">
            <w:drawing>
              <wp:anchor distT="0" distB="0" distL="114300" distR="114300" simplePos="0" relativeHeight="251689984" behindDoc="0" locked="0" layoutInCell="1" hidden="0" allowOverlap="1" wp14:anchorId="72F14643" wp14:editId="2D216CDB">
                <wp:simplePos x="0" y="0"/>
                <wp:positionH relativeFrom="column">
                  <wp:posOffset>2453640</wp:posOffset>
                </wp:positionH>
                <wp:positionV relativeFrom="paragraph">
                  <wp:posOffset>328295</wp:posOffset>
                </wp:positionV>
                <wp:extent cx="563245" cy="0"/>
                <wp:effectExtent l="0" t="76200" r="27305" b="95250"/>
                <wp:wrapNone/>
                <wp:docPr id="1167375615" name="Straight Arrow Connector 11673756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C4B2C6" id="Straight Arrow Connector 1167375615" o:spid="_x0000_s1026" type="#_x0000_t32" style="position:absolute;margin-left:193.2pt;margin-top:25.85pt;width:44.3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" strokecolor="black [3213]" strokeweight="1pt">
                <v:stroke endarrow="block" joinstyle="miter"/>
              </v:shape>
            </w:pict>
          </mc:Fallback>
        </mc:AlternateContent>
      </w:r>
    </w:p>
    <w:p w14:paraId="6FCB72C2" w14:textId="77777777" w:rsidR="00872AFC" w:rsidRPr="00775915" w:rsidRDefault="00872AFC" w:rsidP="00872AFC">
      <w:pPr>
        <w:spacing w:after="0" w:line="240" w:lineRule="auto"/>
        <w:rPr>
          <w:rFonts w:ascii="Times New Roman" w:hAnsi="Times New Roman" w:cs="Times New Roman"/>
          <w:sz w:val="22"/>
          <w:szCs w:val="22"/>
        </w:rPr>
      </w:pPr>
    </w:p>
    <w:p w14:paraId="6AFE5EB5" w14:textId="77777777" w:rsidR="00872AFC" w:rsidRPr="00775915" w:rsidRDefault="00872AFC" w:rsidP="00872AFC">
      <w:pPr>
        <w:spacing w:after="0" w:line="240" w:lineRule="auto"/>
        <w:rPr>
          <w:rFonts w:ascii="Times New Roman" w:hAnsi="Times New Roman" w:cs="Times New Roman"/>
          <w:sz w:val="22"/>
          <w:szCs w:val="22"/>
        </w:rPr>
      </w:pPr>
    </w:p>
    <w:p w14:paraId="3B8424B0" w14:textId="77777777" w:rsidR="00872AFC" w:rsidRPr="00775915" w:rsidRDefault="00872AFC" w:rsidP="00872AFC">
      <w:pPr>
        <w:spacing w:after="0" w:line="240" w:lineRule="auto"/>
        <w:rPr>
          <w:rFonts w:ascii="Times New Roman" w:hAnsi="Times New Roman" w:cs="Times New Roman"/>
          <w:sz w:val="22"/>
          <w:szCs w:val="22"/>
        </w:rPr>
      </w:pPr>
      <w:r w:rsidRPr="00775915">
        <w:rPr>
          <w:rFonts w:ascii="Times New Roman" w:hAnsi="Times New Roman" w:cs="Times New Roman"/>
          <w:noProof/>
          <w:sz w:val="22"/>
          <w:szCs w:val="22"/>
        </w:rPr>
        <mc:AlternateContent>
          <mc:Choice Requires="wps">
            <w:drawing>
              <wp:anchor distT="0" distB="0" distL="114300" distR="114300" simplePos="0" relativeHeight="251680767" behindDoc="0" locked="0" layoutInCell="1" hidden="0" allowOverlap="1" wp14:anchorId="7659D26A" wp14:editId="45751A27">
                <wp:simplePos x="0" y="0"/>
                <wp:positionH relativeFrom="column">
                  <wp:posOffset>1400175</wp:posOffset>
                </wp:positionH>
                <wp:positionV relativeFrom="paragraph">
                  <wp:posOffset>99695</wp:posOffset>
                </wp:positionV>
                <wp:extent cx="0" cy="281305"/>
                <wp:effectExtent l="76200" t="0" r="57150" b="61595"/>
                <wp:wrapNone/>
                <wp:docPr id="948091872" name="Straight Arrow Connector 948091872"/>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606DE4" id="_x0000_t32" coordsize="21600,21600" o:spt="32" o:oned="t" path="m,l21600,21600e" filled="f">
                <v:path arrowok="t" fillok="f" o:connecttype="none"/>
                <o:lock v:ext="edit" shapetype="t"/>
              </v:shapetype>
              <v:shape id="Straight Arrow Connector 948091872" o:spid="_x0000_s1026" type="#_x0000_t32" style="position:absolute;margin-left:110.25pt;margin-top:7.85pt;width:0;height:22.15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" strokecolor="black [3213]" strokeweight="1pt">
                <v:stroke endarrow="block" joinstyle="miter"/>
              </v:shape>
            </w:pict>
          </mc:Fallback>
        </mc:AlternateContent>
      </w:r>
    </w:p>
    <w:p w14:paraId="5780532C" w14:textId="77777777" w:rsidR="00872AFC" w:rsidRPr="00775915" w:rsidRDefault="00872AFC" w:rsidP="00872AFC">
      <w:pPr>
        <w:spacing w:after="0" w:line="240" w:lineRule="auto"/>
        <w:rPr>
          <w:rFonts w:ascii="Times New Roman" w:hAnsi="Times New Roman" w:cs="Times New Roman"/>
          <w:sz w:val="22"/>
          <w:szCs w:val="22"/>
        </w:rPr>
      </w:pPr>
    </w:p>
    <w:p w14:paraId="710393A7" w14:textId="77777777" w:rsidR="00872AFC" w:rsidRPr="00775915" w:rsidRDefault="00872AFC" w:rsidP="00872AFC">
      <w:pPr>
        <w:spacing w:after="0" w:line="240" w:lineRule="auto"/>
        <w:rPr>
          <w:rFonts w:ascii="Times New Roman" w:hAnsi="Times New Roman" w:cs="Times New Roman"/>
          <w:sz w:val="22"/>
          <w:szCs w:val="22"/>
        </w:rPr>
      </w:pPr>
      <w:r w:rsidRPr="00775915">
        <w:rPr>
          <w:rFonts w:ascii="Times New Roman" w:hAnsi="Times New Roman" w:cs="Times New Roman"/>
          <w:noProof/>
          <w:sz w:val="22"/>
          <w:szCs w:val="22"/>
        </w:rPr>
        <mc:AlternateContent>
          <mc:Choice Requires="wps">
            <w:drawing>
              <wp:anchor distT="0" distB="0" distL="114300" distR="114300" simplePos="0" relativeHeight="251692032" behindDoc="0" locked="0" layoutInCell="1" hidden="0" allowOverlap="1" wp14:anchorId="2857B8BA" wp14:editId="485677A2">
                <wp:simplePos x="0" y="0"/>
                <wp:positionH relativeFrom="column">
                  <wp:posOffset>560705</wp:posOffset>
                </wp:positionH>
                <wp:positionV relativeFrom="paragraph">
                  <wp:posOffset>47625</wp:posOffset>
                </wp:positionV>
                <wp:extent cx="1887220" cy="526415"/>
                <wp:effectExtent l="0" t="0" r="17780" b="26035"/>
                <wp:wrapNone/>
                <wp:docPr id="1572674847" name="Rectangle 1572674847"/>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F8A2C" w14:textId="77777777" w:rsidR="00872AFC" w:rsidRPr="00BF780F" w:rsidRDefault="00872AFC" w:rsidP="00872AFC">
                            <w:pPr>
                              <w:spacing w:after="0" w:line="240" w:lineRule="auto"/>
                              <w:rPr>
                                <w:rFonts w:ascii="Times New Roman" w:hAnsi="Times New Roman" w:cs="Times New Roman"/>
                                <w:color w:val="000000" w:themeColor="text1"/>
                                <w:szCs w:val="28"/>
                              </w:rPr>
                            </w:pPr>
                            <w:r w:rsidRPr="00BF780F">
                              <w:rPr>
                                <w:rFonts w:ascii="Times New Roman" w:hAnsi="Times New Roman" w:cs="Times New Roman"/>
                                <w:color w:val="000000" w:themeColor="text1"/>
                                <w:szCs w:val="28"/>
                              </w:rPr>
                              <w:t>Reports sought for retrieval</w:t>
                            </w:r>
                          </w:p>
                          <w:p w14:paraId="615497B8" w14:textId="77777777" w:rsidR="00872AFC" w:rsidRPr="00BF780F" w:rsidRDefault="00872AFC" w:rsidP="00872AFC">
                            <w:pPr>
                              <w:spacing w:after="0" w:line="240" w:lineRule="auto"/>
                              <w:rPr>
                                <w:rFonts w:ascii="Times New Roman" w:hAnsi="Times New Roman" w:cs="Times New Roman"/>
                                <w:color w:val="000000" w:themeColor="text1"/>
                                <w:szCs w:val="28"/>
                              </w:rPr>
                            </w:pPr>
                            <w:r w:rsidRPr="00BF780F">
                              <w:rPr>
                                <w:rFonts w:ascii="Times New Roman" w:hAnsi="Times New Roman" w:cs="Times New Roman"/>
                                <w:color w:val="000000" w:themeColor="text1"/>
                                <w:szCs w:val="28"/>
                              </w:rPr>
                              <w:t>(n =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57B8BA" id="Rectangle 1572674847" o:spid="_x0000_s1032" style="position:absolute;margin-left:44.15pt;margin-top:3.75pt;width:148.6pt;height:41.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" filled="f" strokecolor="black [3213]" strokeweight="1.5pt">
                <v:textbox>
                  <w:txbxContent>
                    <w:p w14:paraId="58AF8A2C" w14:textId="77777777" w:rsidR="00872AFC" w:rsidRPr="00BF780F" w:rsidRDefault="00872AFC" w:rsidP="00872AFC">
                      <w:pPr>
                        <w:spacing w:after="0" w:line="240" w:lineRule="auto"/>
                        <w:rPr>
                          <w:rFonts w:ascii="Times New Roman" w:hAnsi="Times New Roman" w:cs="Times New Roman"/>
                          <w:color w:val="000000" w:themeColor="text1"/>
                          <w:szCs w:val="28"/>
                        </w:rPr>
                      </w:pPr>
                      <w:r w:rsidRPr="00BF780F">
                        <w:rPr>
                          <w:rFonts w:ascii="Times New Roman" w:hAnsi="Times New Roman" w:cs="Times New Roman"/>
                          <w:color w:val="000000" w:themeColor="text1"/>
                          <w:szCs w:val="28"/>
                        </w:rPr>
                        <w:t>Reports sought for retrieval</w:t>
                      </w:r>
                    </w:p>
                    <w:p w14:paraId="615497B8" w14:textId="77777777" w:rsidR="00872AFC" w:rsidRPr="00BF780F" w:rsidRDefault="00872AFC" w:rsidP="00872AFC">
                      <w:pPr>
                        <w:spacing w:after="0" w:line="240" w:lineRule="auto"/>
                        <w:rPr>
                          <w:rFonts w:ascii="Times New Roman" w:hAnsi="Times New Roman" w:cs="Times New Roman"/>
                          <w:color w:val="000000" w:themeColor="text1"/>
                          <w:szCs w:val="28"/>
                        </w:rPr>
                      </w:pPr>
                      <w:r w:rsidRPr="00BF780F">
                        <w:rPr>
                          <w:rFonts w:ascii="Times New Roman" w:hAnsi="Times New Roman" w:cs="Times New Roman"/>
                          <w:color w:val="000000" w:themeColor="text1"/>
                          <w:szCs w:val="28"/>
                        </w:rPr>
                        <w:t>(n = 40)</w:t>
                      </w:r>
                    </w:p>
                  </w:txbxContent>
                </v:textbox>
              </v:rect>
            </w:pict>
          </mc:Fallback>
        </mc:AlternateContent>
      </w:r>
      <w:r w:rsidRPr="00775915">
        <w:rPr>
          <w:rFonts w:ascii="Times New Roman" w:hAnsi="Times New Roman" w:cs="Times New Roman"/>
          <w:noProof/>
          <w:sz w:val="22"/>
          <w:szCs w:val="22"/>
        </w:rPr>
        <mc:AlternateContent>
          <mc:Choice Requires="wps">
            <w:drawing>
              <wp:anchor distT="0" distB="0" distL="114300" distR="114300" simplePos="0" relativeHeight="251693056" behindDoc="0" locked="0" layoutInCell="1" hidden="0" allowOverlap="1" wp14:anchorId="3838674E" wp14:editId="66DFF2ED">
                <wp:simplePos x="0" y="0"/>
                <wp:positionH relativeFrom="column">
                  <wp:posOffset>3049270</wp:posOffset>
                </wp:positionH>
                <wp:positionV relativeFrom="paragraph">
                  <wp:posOffset>66675</wp:posOffset>
                </wp:positionV>
                <wp:extent cx="1887220" cy="526415"/>
                <wp:effectExtent l="0" t="0" r="17780" b="26035"/>
                <wp:wrapNone/>
                <wp:docPr id="499443751" name="Rectangle 499443751"/>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19E6DC"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Reports not retrieved</w:t>
                            </w:r>
                          </w:p>
                          <w:p w14:paraId="36BA4144"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(n = 1) no full 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8674E" id="Rectangle 499443751" o:spid="_x0000_s1033" style="position:absolute;margin-left:240.1pt;margin-top:5.25pt;width:148.6pt;height:41.4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" filled="f" strokecolor="black [3213]" strokeweight="1.5pt">
                <v:textbox>
                  <w:txbxContent>
                    <w:p w14:paraId="0219E6DC"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Reports not retrieved</w:t>
                      </w:r>
                    </w:p>
                    <w:p w14:paraId="36BA4144"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(n = 1) no full text</w:t>
                      </w:r>
                    </w:p>
                  </w:txbxContent>
                </v:textbox>
              </v:rect>
            </w:pict>
          </mc:Fallback>
        </mc:AlternateContent>
      </w:r>
      <w:r w:rsidRPr="00775915">
        <w:rPr>
          <w:rFonts w:ascii="Times New Roman" w:hAnsi="Times New Roman" w:cs="Times New Roman"/>
          <w:noProof/>
          <w:sz w:val="22"/>
          <w:szCs w:val="22"/>
        </w:rPr>
        <mc:AlternateContent>
          <mc:Choice Requires="wps">
            <w:drawing>
              <wp:anchor distT="0" distB="0" distL="114300" distR="114300" simplePos="0" relativeHeight="251694080" behindDoc="0" locked="0" layoutInCell="1" hidden="0" allowOverlap="1" wp14:anchorId="387754E6" wp14:editId="5500DD7C">
                <wp:simplePos x="0" y="0"/>
                <wp:positionH relativeFrom="column">
                  <wp:posOffset>2463165</wp:posOffset>
                </wp:positionH>
                <wp:positionV relativeFrom="paragraph">
                  <wp:posOffset>320675</wp:posOffset>
                </wp:positionV>
                <wp:extent cx="563245" cy="0"/>
                <wp:effectExtent l="0" t="76200" r="27305" b="95250"/>
                <wp:wrapNone/>
                <wp:docPr id="1733033191" name="Straight Arrow Connector 173303319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36D29C" id="Straight Arrow Connector 1733033191" o:spid="_x0000_s1026" type="#_x0000_t32" style="position:absolute;margin-left:193.95pt;margin-top:25.25pt;width:44.3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" strokecolor="black [3213]" strokeweight="1pt">
                <v:stroke endarrow="block" joinstyle="miter"/>
              </v:shape>
            </w:pict>
          </mc:Fallback>
        </mc:AlternateContent>
      </w:r>
    </w:p>
    <w:p w14:paraId="31445140" w14:textId="7B0C6E06" w:rsidR="00872AFC" w:rsidRPr="00775915" w:rsidRDefault="00EA6BBC" w:rsidP="00872AFC">
      <w:pPr>
        <w:spacing w:after="0" w:line="240" w:lineRule="auto"/>
        <w:rPr>
          <w:rFonts w:ascii="Times New Roman" w:hAnsi="Times New Roman" w:cs="Times New Roman"/>
          <w:sz w:val="22"/>
          <w:szCs w:val="22"/>
        </w:rPr>
      </w:pPr>
      <w:r w:rsidRPr="00775915">
        <w:rPr>
          <w:rFonts w:ascii="Times New Roman" w:hAnsi="Times New Roman" w:cs="Times New Roman"/>
          <w:noProof/>
          <w:sz w:val="22"/>
          <w:szCs w:val="22"/>
        </w:rPr>
        <mc:AlternateContent>
          <mc:Choice Requires="wps">
            <w:drawing>
              <wp:anchor distT="0" distB="0" distL="114300" distR="114300" simplePos="0" relativeHeight="251695104" behindDoc="0" locked="0" layoutInCell="1" hidden="0" allowOverlap="1" wp14:anchorId="1D3DC766" wp14:editId="2841FDF7">
                <wp:simplePos x="0" y="0"/>
                <wp:positionH relativeFrom="column">
                  <wp:posOffset>-1065830</wp:posOffset>
                </wp:positionH>
                <wp:positionV relativeFrom="paragraph">
                  <wp:posOffset>224334</wp:posOffset>
                </wp:positionV>
                <wp:extent cx="2642802" cy="310944"/>
                <wp:effectExtent l="3810" t="0" r="28575" b="28575"/>
                <wp:wrapNone/>
                <wp:docPr id="621078388" name="Flowchart: Alternate Process 621078388"/>
                <wp:cNvGraphicFramePr/>
                <a:graphic xmlns:a="http://schemas.openxmlformats.org/drawingml/2006/main">
                  <a:graphicData uri="http://schemas.microsoft.com/office/word/2010/wordprocessingShape">
                    <wps:wsp>
                      <wps:cNvSpPr/>
                      <wps:spPr>
                        <a:xfrm rot="16200000">
                          <a:off x="0" y="0"/>
                          <a:ext cx="2642802" cy="310944"/>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667717B" w14:textId="77777777" w:rsidR="00872AFC" w:rsidRPr="00EA6BBC" w:rsidRDefault="00872AFC" w:rsidP="00872AFC">
                            <w:pPr>
                              <w:spacing w:after="0" w:line="240" w:lineRule="auto"/>
                              <w:jc w:val="center"/>
                              <w:rPr>
                                <w:rFonts w:ascii="Times New Roman" w:hAnsi="Times New Roman" w:cs="Times New Roman"/>
                                <w:b/>
                                <w:color w:val="000000" w:themeColor="text1"/>
                              </w:rPr>
                            </w:pPr>
                            <w:r w:rsidRPr="00EA6BBC">
                              <w:rPr>
                                <w:rFonts w:ascii="Times New Roman" w:hAnsi="Times New Roman" w:cs="Times New Roman"/>
                                <w:b/>
                                <w:color w:val="000000" w:themeColor="text1"/>
                              </w:rPr>
                              <w:t>Screening</w:t>
                            </w:r>
                          </w:p>
                          <w:p w14:paraId="5979682E" w14:textId="77777777" w:rsidR="00872AFC" w:rsidRPr="001502CF" w:rsidRDefault="00872AFC" w:rsidP="00872AFC">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DC766" id="Flowchart: Alternate Process 621078388" o:spid="_x0000_s1034" type="#_x0000_t176" style="position:absolute;margin-left:-83.9pt;margin-top:17.65pt;width:208.1pt;height:24.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" fillcolor="#d86dcb [1944]" strokecolor="black [3213]" strokeweight="1.5pt">
                <v:textbox>
                  <w:txbxContent>
                    <w:p w14:paraId="5667717B" w14:textId="77777777" w:rsidR="00872AFC" w:rsidRPr="00EA6BBC" w:rsidRDefault="00872AFC" w:rsidP="00872AFC">
                      <w:pPr>
                        <w:spacing w:after="0" w:line="240" w:lineRule="auto"/>
                        <w:jc w:val="center"/>
                        <w:rPr>
                          <w:rFonts w:ascii="Times New Roman" w:hAnsi="Times New Roman" w:cs="Times New Roman"/>
                          <w:b/>
                          <w:color w:val="000000" w:themeColor="text1"/>
                        </w:rPr>
                      </w:pPr>
                      <w:r w:rsidRPr="00EA6BBC">
                        <w:rPr>
                          <w:rFonts w:ascii="Times New Roman" w:hAnsi="Times New Roman" w:cs="Times New Roman"/>
                          <w:b/>
                          <w:color w:val="000000" w:themeColor="text1"/>
                        </w:rPr>
                        <w:t>Screening</w:t>
                      </w:r>
                    </w:p>
                    <w:p w14:paraId="5979682E" w14:textId="77777777" w:rsidR="00872AFC" w:rsidRPr="001502CF" w:rsidRDefault="00872AFC" w:rsidP="00872AFC">
                      <w:pPr>
                        <w:spacing w:after="0" w:line="240" w:lineRule="auto"/>
                        <w:rPr>
                          <w:rFonts w:ascii="Arial" w:hAnsi="Arial" w:cs="Arial"/>
                          <w:b/>
                          <w:color w:val="000000" w:themeColor="text1"/>
                          <w:sz w:val="18"/>
                          <w:szCs w:val="18"/>
                        </w:rPr>
                      </w:pPr>
                    </w:p>
                  </w:txbxContent>
                </v:textbox>
              </v:shape>
            </w:pict>
          </mc:Fallback>
        </mc:AlternateContent>
      </w:r>
    </w:p>
    <w:p w14:paraId="24EDC72A" w14:textId="1E2DBCCE" w:rsidR="00872AFC" w:rsidRPr="00775915" w:rsidRDefault="00872AFC" w:rsidP="00872AFC">
      <w:pPr>
        <w:spacing w:after="0" w:line="240" w:lineRule="auto"/>
        <w:rPr>
          <w:rFonts w:ascii="Times New Roman" w:hAnsi="Times New Roman" w:cs="Times New Roman"/>
          <w:sz w:val="22"/>
          <w:szCs w:val="22"/>
        </w:rPr>
      </w:pPr>
    </w:p>
    <w:p w14:paraId="50FE519A" w14:textId="77777777" w:rsidR="00872AFC" w:rsidRPr="00775915" w:rsidRDefault="00872AFC" w:rsidP="00872AFC">
      <w:pPr>
        <w:spacing w:after="0" w:line="240" w:lineRule="auto"/>
        <w:rPr>
          <w:rFonts w:ascii="Times New Roman" w:hAnsi="Times New Roman" w:cs="Times New Roman"/>
          <w:sz w:val="22"/>
          <w:szCs w:val="22"/>
        </w:rPr>
      </w:pPr>
      <w:r w:rsidRPr="00775915">
        <w:rPr>
          <w:rFonts w:ascii="Times New Roman" w:hAnsi="Times New Roman" w:cs="Times New Roman"/>
          <w:noProof/>
          <w:sz w:val="22"/>
          <w:szCs w:val="22"/>
        </w:rPr>
        <mc:AlternateContent>
          <mc:Choice Requires="wps">
            <w:drawing>
              <wp:anchor distT="0" distB="0" distL="114300" distR="114300" simplePos="0" relativeHeight="251696128" behindDoc="0" locked="0" layoutInCell="1" hidden="0" allowOverlap="1" wp14:anchorId="28592479" wp14:editId="7ED90501">
                <wp:simplePos x="0" y="0"/>
                <wp:positionH relativeFrom="column">
                  <wp:posOffset>1409700</wp:posOffset>
                </wp:positionH>
                <wp:positionV relativeFrom="paragraph">
                  <wp:posOffset>56515</wp:posOffset>
                </wp:positionV>
                <wp:extent cx="0" cy="281305"/>
                <wp:effectExtent l="76200" t="0" r="57150" b="61595"/>
                <wp:wrapNone/>
                <wp:docPr id="2005771386" name="Straight Arrow Connector 200577138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8DAC63" id="Straight Arrow Connector 2005771386" o:spid="_x0000_s1026" type="#_x0000_t32" style="position:absolute;margin-left:111pt;margin-top:4.45pt;width:0;height:22.1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" strokecolor="black [3213]" strokeweight="1pt">
                <v:stroke endarrow="block" joinstyle="miter"/>
              </v:shape>
            </w:pict>
          </mc:Fallback>
        </mc:AlternateContent>
      </w:r>
    </w:p>
    <w:p w14:paraId="478D5564" w14:textId="77777777" w:rsidR="00872AFC" w:rsidRPr="00775915" w:rsidRDefault="00872AFC" w:rsidP="00872AFC">
      <w:pPr>
        <w:spacing w:after="0" w:line="240" w:lineRule="auto"/>
        <w:rPr>
          <w:rFonts w:ascii="Times New Roman" w:hAnsi="Times New Roman" w:cs="Times New Roman"/>
          <w:sz w:val="22"/>
          <w:szCs w:val="22"/>
        </w:rPr>
      </w:pPr>
    </w:p>
    <w:p w14:paraId="1411AC01" w14:textId="77777777" w:rsidR="00872AFC" w:rsidRPr="00775915" w:rsidRDefault="00872AFC" w:rsidP="00872AFC">
      <w:pPr>
        <w:spacing w:after="0" w:line="240" w:lineRule="auto"/>
        <w:rPr>
          <w:rFonts w:ascii="Times New Roman" w:hAnsi="Times New Roman" w:cs="Times New Roman"/>
          <w:sz w:val="22"/>
          <w:szCs w:val="22"/>
        </w:rPr>
      </w:pPr>
      <w:r w:rsidRPr="00775915">
        <w:rPr>
          <w:rFonts w:ascii="Times New Roman" w:hAnsi="Times New Roman" w:cs="Times New Roman"/>
          <w:noProof/>
          <w:sz w:val="22"/>
          <w:szCs w:val="22"/>
        </w:rPr>
        <mc:AlternateContent>
          <mc:Choice Requires="wps">
            <w:drawing>
              <wp:anchor distT="0" distB="0" distL="114300" distR="114300" simplePos="0" relativeHeight="251697152" behindDoc="0" locked="0" layoutInCell="1" hidden="0" allowOverlap="1" wp14:anchorId="66A1E967" wp14:editId="578E05BD">
                <wp:simplePos x="0" y="0"/>
                <wp:positionH relativeFrom="column">
                  <wp:posOffset>568389</wp:posOffset>
                </wp:positionH>
                <wp:positionV relativeFrom="paragraph">
                  <wp:posOffset>4381</wp:posOffset>
                </wp:positionV>
                <wp:extent cx="1887220" cy="622407"/>
                <wp:effectExtent l="0" t="0" r="17780" b="25400"/>
                <wp:wrapNone/>
                <wp:docPr id="1736419779" name="Rectangle 1736419779"/>
                <wp:cNvGraphicFramePr/>
                <a:graphic xmlns:a="http://schemas.openxmlformats.org/drawingml/2006/main">
                  <a:graphicData uri="http://schemas.microsoft.com/office/word/2010/wordprocessingShape">
                    <wps:wsp>
                      <wps:cNvSpPr/>
                      <wps:spPr>
                        <a:xfrm>
                          <a:off x="0" y="0"/>
                          <a:ext cx="1887220" cy="6224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B39FDC"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Reports assessed for eligibility</w:t>
                            </w:r>
                          </w:p>
                          <w:p w14:paraId="5B0899B4"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(n = 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A1E967" id="Rectangle 1736419779" o:spid="_x0000_s1035" style="position:absolute;margin-left:44.75pt;margin-top:.35pt;width:148.6pt;height:49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" filled="f" strokecolor="black [3213]" strokeweight="1.5pt">
                <v:textbox>
                  <w:txbxContent>
                    <w:p w14:paraId="59B39FDC"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Reports assessed for eligibility</w:t>
                      </w:r>
                    </w:p>
                    <w:p w14:paraId="5B0899B4"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(n = 39)</w:t>
                      </w:r>
                    </w:p>
                  </w:txbxContent>
                </v:textbox>
              </v:rect>
            </w:pict>
          </mc:Fallback>
        </mc:AlternateContent>
      </w:r>
      <w:r w:rsidRPr="00775915">
        <w:rPr>
          <w:rFonts w:ascii="Times New Roman" w:hAnsi="Times New Roman" w:cs="Times New Roman"/>
          <w:noProof/>
          <w:sz w:val="22"/>
          <w:szCs w:val="22"/>
        </w:rPr>
        <mc:AlternateContent>
          <mc:Choice Requires="wps">
            <w:drawing>
              <wp:anchor distT="0" distB="0" distL="114300" distR="114300" simplePos="0" relativeHeight="251698176" behindDoc="0" locked="0" layoutInCell="1" hidden="0" allowOverlap="1" wp14:anchorId="1EFE8D21" wp14:editId="2678F70B">
                <wp:simplePos x="0" y="0"/>
                <wp:positionH relativeFrom="column">
                  <wp:posOffset>3057525</wp:posOffset>
                </wp:positionH>
                <wp:positionV relativeFrom="paragraph">
                  <wp:posOffset>10795</wp:posOffset>
                </wp:positionV>
                <wp:extent cx="1887220" cy="1133475"/>
                <wp:effectExtent l="0" t="0" r="17780" b="28575"/>
                <wp:wrapNone/>
                <wp:docPr id="749230214" name="Rectangle 749230214"/>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099DC3"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Reports excluded: 22</w:t>
                            </w:r>
                          </w:p>
                          <w:p w14:paraId="6BF628DD" w14:textId="77777777" w:rsidR="00872AFC" w:rsidRPr="00FA16FB" w:rsidRDefault="00872AFC" w:rsidP="00872AFC">
                            <w:pPr>
                              <w:spacing w:after="0" w:line="240" w:lineRule="auto"/>
                              <w:ind w:left="284"/>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Exclusion 1 (n = 12)</w:t>
                            </w:r>
                          </w:p>
                          <w:p w14:paraId="5D8A9D1F" w14:textId="77777777" w:rsidR="00872AFC" w:rsidRPr="00FA16FB" w:rsidRDefault="00872AFC" w:rsidP="00872AFC">
                            <w:pPr>
                              <w:spacing w:after="0" w:line="240" w:lineRule="auto"/>
                              <w:ind w:left="284"/>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Exclusion 2 (n = 6)</w:t>
                            </w:r>
                          </w:p>
                          <w:p w14:paraId="29BA8B66" w14:textId="77777777" w:rsidR="00872AFC" w:rsidRPr="00FA16FB" w:rsidRDefault="00872AFC" w:rsidP="00872AFC">
                            <w:pPr>
                              <w:spacing w:after="0" w:line="240" w:lineRule="auto"/>
                              <w:ind w:left="284"/>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Exclusion 4 (n = 1)</w:t>
                            </w:r>
                          </w:p>
                          <w:p w14:paraId="7482996D" w14:textId="77777777" w:rsidR="00872AFC" w:rsidRPr="00FA16FB" w:rsidRDefault="00872AFC" w:rsidP="00872AFC">
                            <w:pPr>
                              <w:spacing w:after="0" w:line="240" w:lineRule="auto"/>
                              <w:ind w:left="284"/>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Exclusion 5 (n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E8D21" id="Rectangle 749230214" o:spid="_x0000_s1036" style="position:absolute;margin-left:240.75pt;margin-top:.85pt;width:148.6pt;height:89.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" filled="f" strokecolor="black [3213]" strokeweight="1.5pt">
                <v:textbox>
                  <w:txbxContent>
                    <w:p w14:paraId="60099DC3" w14:textId="77777777" w:rsidR="00872AFC" w:rsidRPr="00FA16FB" w:rsidRDefault="00872AFC" w:rsidP="00872AFC">
                      <w:pPr>
                        <w:spacing w:after="0" w:line="240" w:lineRule="auto"/>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Reports excluded: 22</w:t>
                      </w:r>
                    </w:p>
                    <w:p w14:paraId="6BF628DD" w14:textId="77777777" w:rsidR="00872AFC" w:rsidRPr="00FA16FB" w:rsidRDefault="00872AFC" w:rsidP="00872AFC">
                      <w:pPr>
                        <w:spacing w:after="0" w:line="240" w:lineRule="auto"/>
                        <w:ind w:left="284"/>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Exclusion 1 (n = 12)</w:t>
                      </w:r>
                    </w:p>
                    <w:p w14:paraId="5D8A9D1F" w14:textId="77777777" w:rsidR="00872AFC" w:rsidRPr="00FA16FB" w:rsidRDefault="00872AFC" w:rsidP="00872AFC">
                      <w:pPr>
                        <w:spacing w:after="0" w:line="240" w:lineRule="auto"/>
                        <w:ind w:left="284"/>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Exclusion 2 (n = 6)</w:t>
                      </w:r>
                    </w:p>
                    <w:p w14:paraId="29BA8B66" w14:textId="77777777" w:rsidR="00872AFC" w:rsidRPr="00FA16FB" w:rsidRDefault="00872AFC" w:rsidP="00872AFC">
                      <w:pPr>
                        <w:spacing w:after="0" w:line="240" w:lineRule="auto"/>
                        <w:ind w:left="284"/>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Exclusion 4 (n = 1)</w:t>
                      </w:r>
                    </w:p>
                    <w:p w14:paraId="7482996D" w14:textId="77777777" w:rsidR="00872AFC" w:rsidRPr="00FA16FB" w:rsidRDefault="00872AFC" w:rsidP="00872AFC">
                      <w:pPr>
                        <w:spacing w:after="0" w:line="240" w:lineRule="auto"/>
                        <w:ind w:left="284"/>
                        <w:rPr>
                          <w:rFonts w:ascii="Times New Roman" w:hAnsi="Times New Roman" w:cs="Times New Roman"/>
                          <w:color w:val="000000" w:themeColor="text1"/>
                          <w:szCs w:val="28"/>
                        </w:rPr>
                      </w:pPr>
                      <w:r w:rsidRPr="00FA16FB">
                        <w:rPr>
                          <w:rFonts w:ascii="Times New Roman" w:hAnsi="Times New Roman" w:cs="Times New Roman"/>
                          <w:color w:val="000000" w:themeColor="text1"/>
                          <w:szCs w:val="28"/>
                        </w:rPr>
                        <w:t>Exclusion 5 (n = 3)</w:t>
                      </w:r>
                    </w:p>
                  </w:txbxContent>
                </v:textbox>
              </v:rect>
            </w:pict>
          </mc:Fallback>
        </mc:AlternateContent>
      </w:r>
      <w:r w:rsidRPr="00775915">
        <w:rPr>
          <w:rFonts w:ascii="Times New Roman" w:hAnsi="Times New Roman" w:cs="Times New Roman"/>
          <w:noProof/>
          <w:sz w:val="22"/>
          <w:szCs w:val="22"/>
        </w:rPr>
        <mc:AlternateContent>
          <mc:Choice Requires="wps">
            <w:drawing>
              <wp:anchor distT="0" distB="0" distL="114300" distR="114300" simplePos="0" relativeHeight="251699200" behindDoc="0" locked="0" layoutInCell="1" hidden="0" allowOverlap="1" wp14:anchorId="09AA227D" wp14:editId="5EF9BF72">
                <wp:simplePos x="0" y="0"/>
                <wp:positionH relativeFrom="column">
                  <wp:posOffset>2476500</wp:posOffset>
                </wp:positionH>
                <wp:positionV relativeFrom="paragraph">
                  <wp:posOffset>294640</wp:posOffset>
                </wp:positionV>
                <wp:extent cx="563245" cy="0"/>
                <wp:effectExtent l="0" t="76200" r="27305" b="95250"/>
                <wp:wrapNone/>
                <wp:docPr id="897362256" name="Straight Arrow Connector 89736225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E7C22B" id="Straight Arrow Connector 897362256" o:spid="_x0000_s1026" type="#_x0000_t32" style="position:absolute;margin-left:195pt;margin-top:23.2pt;width:44.3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" strokecolor="black [3213]" strokeweight="1pt">
                <v:stroke endarrow="block" joinstyle="miter"/>
              </v:shape>
            </w:pict>
          </mc:Fallback>
        </mc:AlternateContent>
      </w:r>
    </w:p>
    <w:p w14:paraId="05007191" w14:textId="794C314E" w:rsidR="00872AFC" w:rsidRPr="00775915" w:rsidRDefault="00872AFC" w:rsidP="00872AFC">
      <w:pPr>
        <w:spacing w:after="0" w:line="240" w:lineRule="auto"/>
        <w:rPr>
          <w:rFonts w:ascii="Times New Roman" w:hAnsi="Times New Roman" w:cs="Times New Roman"/>
          <w:sz w:val="22"/>
          <w:szCs w:val="22"/>
        </w:rPr>
      </w:pPr>
    </w:p>
    <w:p w14:paraId="7D117AEC" w14:textId="77777777" w:rsidR="00872AFC" w:rsidRPr="00775915" w:rsidRDefault="00872AFC" w:rsidP="00872AFC">
      <w:pPr>
        <w:spacing w:after="0" w:line="240" w:lineRule="auto"/>
        <w:rPr>
          <w:rFonts w:ascii="Times New Roman" w:hAnsi="Times New Roman" w:cs="Times New Roman"/>
          <w:sz w:val="22"/>
          <w:szCs w:val="22"/>
        </w:rPr>
      </w:pPr>
    </w:p>
    <w:p w14:paraId="22A5B93B" w14:textId="77777777" w:rsidR="00872AFC" w:rsidRPr="00775915" w:rsidRDefault="00872AFC" w:rsidP="00872AFC">
      <w:pPr>
        <w:spacing w:after="0" w:line="240" w:lineRule="auto"/>
        <w:rPr>
          <w:rFonts w:ascii="Times New Roman" w:hAnsi="Times New Roman" w:cs="Times New Roman"/>
          <w:sz w:val="22"/>
          <w:szCs w:val="22"/>
        </w:rPr>
      </w:pPr>
      <w:r w:rsidRPr="00775915">
        <w:rPr>
          <w:rFonts w:ascii="Times New Roman" w:hAnsi="Times New Roman" w:cs="Times New Roman"/>
          <w:noProof/>
          <w:sz w:val="22"/>
          <w:szCs w:val="22"/>
        </w:rPr>
        <mc:AlternateContent>
          <mc:Choice Requires="wps">
            <w:drawing>
              <wp:anchor distT="0" distB="0" distL="114300" distR="114300" simplePos="0" relativeHeight="251700224" behindDoc="0" locked="0" layoutInCell="1" hidden="0" allowOverlap="1" wp14:anchorId="2E324E6F" wp14:editId="6A5B9DC1">
                <wp:simplePos x="0" y="0"/>
                <wp:positionH relativeFrom="column">
                  <wp:posOffset>1400810</wp:posOffset>
                </wp:positionH>
                <wp:positionV relativeFrom="paragraph">
                  <wp:posOffset>59173</wp:posOffset>
                </wp:positionV>
                <wp:extent cx="0" cy="746151"/>
                <wp:effectExtent l="76200" t="0" r="57150" b="53975"/>
                <wp:wrapNone/>
                <wp:docPr id="1411653477" name="Straight Arrow Connector 1411653477"/>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3A53F8" id="Straight Arrow Connector 1411653477" o:spid="_x0000_s1026" type="#_x0000_t32" style="position:absolute;margin-left:110.3pt;margin-top:4.65pt;width:0;height:5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" strokecolor="black [3213]" strokeweight="1pt">
                <v:stroke endarrow="block" joinstyle="miter"/>
              </v:shape>
            </w:pict>
          </mc:Fallback>
        </mc:AlternateContent>
      </w:r>
    </w:p>
    <w:p w14:paraId="4ABFCBE6" w14:textId="77777777" w:rsidR="00872AFC" w:rsidRPr="00775915" w:rsidRDefault="00872AFC" w:rsidP="00872AFC">
      <w:pPr>
        <w:spacing w:after="0" w:line="240" w:lineRule="auto"/>
        <w:rPr>
          <w:rFonts w:ascii="Times New Roman" w:hAnsi="Times New Roman" w:cs="Times New Roman"/>
          <w:sz w:val="22"/>
          <w:szCs w:val="22"/>
        </w:rPr>
      </w:pPr>
    </w:p>
    <w:p w14:paraId="3AFE0AA0" w14:textId="77777777" w:rsidR="00872AFC" w:rsidRPr="00775915" w:rsidRDefault="00872AFC" w:rsidP="00872AFC">
      <w:pPr>
        <w:spacing w:after="0" w:line="240" w:lineRule="auto"/>
        <w:rPr>
          <w:rFonts w:ascii="Times New Roman" w:hAnsi="Times New Roman" w:cs="Times New Roman"/>
          <w:sz w:val="22"/>
          <w:szCs w:val="22"/>
        </w:rPr>
      </w:pPr>
    </w:p>
    <w:p w14:paraId="3EEA6E52" w14:textId="77777777" w:rsidR="00872AFC" w:rsidRPr="00775915" w:rsidRDefault="00872AFC" w:rsidP="00872AFC">
      <w:pPr>
        <w:spacing w:after="0" w:line="240" w:lineRule="auto"/>
        <w:rPr>
          <w:rFonts w:ascii="Times New Roman" w:hAnsi="Times New Roman" w:cs="Times New Roman"/>
          <w:sz w:val="22"/>
          <w:szCs w:val="22"/>
        </w:rPr>
      </w:pPr>
    </w:p>
    <w:p w14:paraId="42972398" w14:textId="77777777" w:rsidR="00872AFC" w:rsidRPr="00775915" w:rsidRDefault="00872AFC" w:rsidP="00872AFC">
      <w:pPr>
        <w:spacing w:after="0" w:line="240" w:lineRule="auto"/>
        <w:rPr>
          <w:rFonts w:ascii="Times New Roman" w:hAnsi="Times New Roman" w:cs="Times New Roman"/>
          <w:sz w:val="22"/>
          <w:szCs w:val="22"/>
        </w:rPr>
      </w:pPr>
      <w:r w:rsidRPr="00775915">
        <w:rPr>
          <w:rFonts w:ascii="Times New Roman" w:hAnsi="Times New Roman" w:cs="Times New Roman"/>
          <w:noProof/>
          <w:sz w:val="22"/>
          <w:szCs w:val="22"/>
        </w:rPr>
        <mc:AlternateContent>
          <mc:Choice Requires="wps">
            <w:drawing>
              <wp:anchor distT="0" distB="0" distL="114300" distR="114300" simplePos="0" relativeHeight="251701248" behindDoc="0" locked="0" layoutInCell="1" hidden="0" allowOverlap="1" wp14:anchorId="6D89067C" wp14:editId="7643C6D2">
                <wp:simplePos x="0" y="0"/>
                <wp:positionH relativeFrom="column">
                  <wp:posOffset>537909</wp:posOffset>
                </wp:positionH>
                <wp:positionV relativeFrom="paragraph">
                  <wp:posOffset>107518</wp:posOffset>
                </wp:positionV>
                <wp:extent cx="1887220" cy="860612"/>
                <wp:effectExtent l="0" t="0" r="17780" b="15875"/>
                <wp:wrapNone/>
                <wp:docPr id="2063809863" name="Rectangle 2063809863"/>
                <wp:cNvGraphicFramePr/>
                <a:graphic xmlns:a="http://schemas.openxmlformats.org/drawingml/2006/main">
                  <a:graphicData uri="http://schemas.microsoft.com/office/word/2010/wordprocessingShape">
                    <wps:wsp>
                      <wps:cNvSpPr/>
                      <wps:spPr>
                        <a:xfrm>
                          <a:off x="0" y="0"/>
                          <a:ext cx="1887220" cy="8606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B1FD1A" w14:textId="77777777" w:rsidR="00872AFC" w:rsidRPr="005A2387" w:rsidRDefault="00872AFC" w:rsidP="00872AFC">
                            <w:pPr>
                              <w:spacing w:after="0" w:line="240" w:lineRule="auto"/>
                              <w:rPr>
                                <w:rFonts w:ascii="Times New Roman" w:hAnsi="Times New Roman" w:cs="Times New Roman"/>
                                <w:color w:val="000000" w:themeColor="text1"/>
                                <w:sz w:val="22"/>
                              </w:rPr>
                            </w:pPr>
                            <w:r w:rsidRPr="005A2387">
                              <w:rPr>
                                <w:rFonts w:ascii="Times New Roman" w:hAnsi="Times New Roman" w:cs="Times New Roman"/>
                                <w:color w:val="000000" w:themeColor="text1"/>
                                <w:sz w:val="22"/>
                              </w:rPr>
                              <w:t>Studies included in review</w:t>
                            </w:r>
                          </w:p>
                          <w:p w14:paraId="6247C607" w14:textId="77777777" w:rsidR="00872AFC" w:rsidRPr="005A2387" w:rsidRDefault="00872AFC" w:rsidP="00872AFC">
                            <w:pPr>
                              <w:spacing w:after="0" w:line="240" w:lineRule="auto"/>
                              <w:rPr>
                                <w:rFonts w:ascii="Times New Roman" w:hAnsi="Times New Roman" w:cs="Times New Roman"/>
                                <w:color w:val="000000" w:themeColor="text1"/>
                                <w:sz w:val="22"/>
                              </w:rPr>
                            </w:pPr>
                            <w:r w:rsidRPr="005A2387">
                              <w:rPr>
                                <w:rFonts w:ascii="Times New Roman" w:hAnsi="Times New Roman" w:cs="Times New Roman"/>
                                <w:color w:val="000000" w:themeColor="text1"/>
                                <w:sz w:val="22"/>
                              </w:rPr>
                              <w:t>(n = 17)</w:t>
                            </w:r>
                          </w:p>
                          <w:p w14:paraId="7684F6D9" w14:textId="77777777" w:rsidR="00872AFC" w:rsidRPr="005A2387" w:rsidRDefault="00872AFC" w:rsidP="00872AFC">
                            <w:pPr>
                              <w:spacing w:after="0" w:line="240" w:lineRule="auto"/>
                              <w:rPr>
                                <w:rFonts w:ascii="Times New Roman" w:hAnsi="Times New Roman" w:cs="Times New Roman"/>
                                <w:color w:val="000000" w:themeColor="text1"/>
                                <w:sz w:val="22"/>
                              </w:rPr>
                            </w:pPr>
                            <w:r w:rsidRPr="005A2387">
                              <w:rPr>
                                <w:rFonts w:ascii="Times New Roman" w:hAnsi="Times New Roman" w:cs="Times New Roman"/>
                                <w:color w:val="000000" w:themeColor="text1"/>
                                <w:sz w:val="22"/>
                              </w:rPr>
                              <w:t>Reports of included studies</w:t>
                            </w:r>
                          </w:p>
                          <w:p w14:paraId="65FEC9C8" w14:textId="77777777" w:rsidR="00872AFC" w:rsidRPr="005A2387" w:rsidRDefault="00872AFC" w:rsidP="00872AFC">
                            <w:pPr>
                              <w:spacing w:after="0" w:line="240" w:lineRule="auto"/>
                              <w:rPr>
                                <w:rFonts w:ascii="Times New Roman" w:hAnsi="Times New Roman" w:cs="Times New Roman"/>
                                <w:color w:val="000000" w:themeColor="text1"/>
                                <w:sz w:val="22"/>
                              </w:rPr>
                            </w:pPr>
                            <w:r w:rsidRPr="005A2387">
                              <w:rPr>
                                <w:rFonts w:ascii="Times New Roman" w:hAnsi="Times New Roman" w:cs="Times New Roman"/>
                                <w:color w:val="000000" w:themeColor="text1"/>
                                <w:sz w:val="22"/>
                              </w:rPr>
                              <w:t>(n =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89067C" id="Rectangle 2063809863" o:spid="_x0000_s1037" style="position:absolute;margin-left:42.35pt;margin-top:8.45pt;width:148.6pt;height:67.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" filled="f" strokecolor="black [3213]" strokeweight="1.5pt">
                <v:textbox>
                  <w:txbxContent>
                    <w:p w14:paraId="57B1FD1A" w14:textId="77777777" w:rsidR="00872AFC" w:rsidRPr="005A2387" w:rsidRDefault="00872AFC" w:rsidP="00872AFC">
                      <w:pPr>
                        <w:spacing w:after="0" w:line="240" w:lineRule="auto"/>
                        <w:rPr>
                          <w:rFonts w:ascii="Times New Roman" w:hAnsi="Times New Roman" w:cs="Times New Roman"/>
                          <w:color w:val="000000" w:themeColor="text1"/>
                          <w:sz w:val="22"/>
                        </w:rPr>
                      </w:pPr>
                      <w:r w:rsidRPr="005A2387">
                        <w:rPr>
                          <w:rFonts w:ascii="Times New Roman" w:hAnsi="Times New Roman" w:cs="Times New Roman"/>
                          <w:color w:val="000000" w:themeColor="text1"/>
                          <w:sz w:val="22"/>
                        </w:rPr>
                        <w:t>Studies included in review</w:t>
                      </w:r>
                    </w:p>
                    <w:p w14:paraId="6247C607" w14:textId="77777777" w:rsidR="00872AFC" w:rsidRPr="005A2387" w:rsidRDefault="00872AFC" w:rsidP="00872AFC">
                      <w:pPr>
                        <w:spacing w:after="0" w:line="240" w:lineRule="auto"/>
                        <w:rPr>
                          <w:rFonts w:ascii="Times New Roman" w:hAnsi="Times New Roman" w:cs="Times New Roman"/>
                          <w:color w:val="000000" w:themeColor="text1"/>
                          <w:sz w:val="22"/>
                        </w:rPr>
                      </w:pPr>
                      <w:r w:rsidRPr="005A2387">
                        <w:rPr>
                          <w:rFonts w:ascii="Times New Roman" w:hAnsi="Times New Roman" w:cs="Times New Roman"/>
                          <w:color w:val="000000" w:themeColor="text1"/>
                          <w:sz w:val="22"/>
                        </w:rPr>
                        <w:t>(n = 17)</w:t>
                      </w:r>
                    </w:p>
                    <w:p w14:paraId="7684F6D9" w14:textId="77777777" w:rsidR="00872AFC" w:rsidRPr="005A2387" w:rsidRDefault="00872AFC" w:rsidP="00872AFC">
                      <w:pPr>
                        <w:spacing w:after="0" w:line="240" w:lineRule="auto"/>
                        <w:rPr>
                          <w:rFonts w:ascii="Times New Roman" w:hAnsi="Times New Roman" w:cs="Times New Roman"/>
                          <w:color w:val="000000" w:themeColor="text1"/>
                          <w:sz w:val="22"/>
                        </w:rPr>
                      </w:pPr>
                      <w:r w:rsidRPr="005A2387">
                        <w:rPr>
                          <w:rFonts w:ascii="Times New Roman" w:hAnsi="Times New Roman" w:cs="Times New Roman"/>
                          <w:color w:val="000000" w:themeColor="text1"/>
                          <w:sz w:val="22"/>
                        </w:rPr>
                        <w:t>Reports of included studies</w:t>
                      </w:r>
                    </w:p>
                    <w:p w14:paraId="65FEC9C8" w14:textId="77777777" w:rsidR="00872AFC" w:rsidRPr="005A2387" w:rsidRDefault="00872AFC" w:rsidP="00872AFC">
                      <w:pPr>
                        <w:spacing w:after="0" w:line="240" w:lineRule="auto"/>
                        <w:rPr>
                          <w:rFonts w:ascii="Times New Roman" w:hAnsi="Times New Roman" w:cs="Times New Roman"/>
                          <w:color w:val="000000" w:themeColor="text1"/>
                          <w:sz w:val="22"/>
                        </w:rPr>
                      </w:pPr>
                      <w:r w:rsidRPr="005A2387">
                        <w:rPr>
                          <w:rFonts w:ascii="Times New Roman" w:hAnsi="Times New Roman" w:cs="Times New Roman"/>
                          <w:color w:val="000000" w:themeColor="text1"/>
                          <w:sz w:val="22"/>
                        </w:rPr>
                        <w:t>(n = 17)</w:t>
                      </w:r>
                    </w:p>
                  </w:txbxContent>
                </v:textbox>
              </v:rect>
            </w:pict>
          </mc:Fallback>
        </mc:AlternateContent>
      </w:r>
    </w:p>
    <w:p w14:paraId="3B3D55F6" w14:textId="77777777" w:rsidR="00872AFC" w:rsidRPr="00775915" w:rsidRDefault="00872AFC" w:rsidP="00872AFC">
      <w:pPr>
        <w:spacing w:after="0" w:line="240" w:lineRule="auto"/>
        <w:rPr>
          <w:rFonts w:ascii="Times New Roman" w:hAnsi="Times New Roman" w:cs="Times New Roman"/>
          <w:sz w:val="22"/>
          <w:szCs w:val="22"/>
        </w:rPr>
      </w:pPr>
      <w:r w:rsidRPr="00775915">
        <w:rPr>
          <w:rFonts w:ascii="Times New Roman" w:hAnsi="Times New Roman" w:cs="Times New Roman"/>
          <w:noProof/>
          <w:sz w:val="22"/>
          <w:szCs w:val="22"/>
        </w:rPr>
        <mc:AlternateContent>
          <mc:Choice Requires="wps">
            <w:drawing>
              <wp:anchor distT="0" distB="0" distL="114300" distR="114300" simplePos="0" relativeHeight="251702272" behindDoc="0" locked="0" layoutInCell="1" hidden="0" allowOverlap="1" wp14:anchorId="4516B505" wp14:editId="3E1AA77F">
                <wp:simplePos x="0" y="0"/>
                <wp:positionH relativeFrom="column">
                  <wp:posOffset>-157291</wp:posOffset>
                </wp:positionH>
                <wp:positionV relativeFrom="paragraph">
                  <wp:posOffset>192008</wp:posOffset>
                </wp:positionV>
                <wp:extent cx="819824" cy="274581"/>
                <wp:effectExtent l="6033" t="0" r="24447" b="24448"/>
                <wp:wrapNone/>
                <wp:docPr id="2140767212" name="Flowchart: Alternate Process 2140767212"/>
                <wp:cNvGraphicFramePr/>
                <a:graphic xmlns:a="http://schemas.openxmlformats.org/drawingml/2006/main">
                  <a:graphicData uri="http://schemas.microsoft.com/office/word/2010/wordprocessingShape">
                    <wps:wsp>
                      <wps:cNvSpPr/>
                      <wps:spPr>
                        <a:xfrm rot="16200000">
                          <a:off x="0" y="0"/>
                          <a:ext cx="819824" cy="274581"/>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E9DCE86" w14:textId="77777777" w:rsidR="00872AFC" w:rsidRPr="00EA6BBC" w:rsidRDefault="00872AFC" w:rsidP="00872AFC">
                            <w:pPr>
                              <w:spacing w:after="0" w:line="240" w:lineRule="auto"/>
                              <w:jc w:val="center"/>
                              <w:rPr>
                                <w:rFonts w:ascii="Times New Roman" w:hAnsi="Times New Roman" w:cs="Times New Roman"/>
                                <w:b/>
                                <w:color w:val="000000" w:themeColor="text1"/>
                                <w:sz w:val="18"/>
                                <w:szCs w:val="18"/>
                              </w:rPr>
                            </w:pPr>
                            <w:r w:rsidRPr="00EA6BBC">
                              <w:rPr>
                                <w:rFonts w:ascii="Times New Roman" w:hAnsi="Times New Roman" w:cs="Times New Roman"/>
                                <w:b/>
                                <w:color w:val="000000" w:themeColor="text1"/>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6B505" id="Flowchart: Alternate Process 2140767212" o:spid="_x0000_s1038" type="#_x0000_t176" style="position:absolute;margin-left:-12.4pt;margin-top:15.1pt;width:64.55pt;height:21.6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" fillcolor="#d86dcb [1944]" strokecolor="black [3213]" strokeweight="1.5pt">
                <v:textbox>
                  <w:txbxContent>
                    <w:p w14:paraId="7E9DCE86" w14:textId="77777777" w:rsidR="00872AFC" w:rsidRPr="00EA6BBC" w:rsidRDefault="00872AFC" w:rsidP="00872AFC">
                      <w:pPr>
                        <w:spacing w:after="0" w:line="240" w:lineRule="auto"/>
                        <w:jc w:val="center"/>
                        <w:rPr>
                          <w:rFonts w:ascii="Times New Roman" w:hAnsi="Times New Roman" w:cs="Times New Roman"/>
                          <w:b/>
                          <w:color w:val="000000" w:themeColor="text1"/>
                          <w:sz w:val="18"/>
                          <w:szCs w:val="18"/>
                        </w:rPr>
                      </w:pPr>
                      <w:r w:rsidRPr="00EA6BBC">
                        <w:rPr>
                          <w:rFonts w:ascii="Times New Roman" w:hAnsi="Times New Roman" w:cs="Times New Roman"/>
                          <w:b/>
                          <w:color w:val="000000" w:themeColor="text1"/>
                        </w:rPr>
                        <w:t>Included</w:t>
                      </w:r>
                    </w:p>
                  </w:txbxContent>
                </v:textbox>
              </v:shape>
            </w:pict>
          </mc:Fallback>
        </mc:AlternateContent>
      </w:r>
    </w:p>
    <w:p w14:paraId="117F2EB7" w14:textId="77777777" w:rsidR="00872AFC" w:rsidRPr="002400FE" w:rsidRDefault="00872AFC" w:rsidP="00872AFC">
      <w:pPr>
        <w:spacing w:before="240" w:after="240" w:line="240" w:lineRule="auto"/>
        <w:jc w:val="both"/>
        <w:rPr>
          <w:rFonts w:ascii="Times New Roman" w:hAnsi="Times New Roman" w:cs="Times New Roman"/>
        </w:rPr>
      </w:pPr>
    </w:p>
    <w:p w14:paraId="572FE637" w14:textId="77777777" w:rsidR="00872AFC" w:rsidRPr="002400FE" w:rsidRDefault="00872AFC" w:rsidP="00872AFC">
      <w:pPr>
        <w:spacing w:before="240" w:after="240" w:line="240" w:lineRule="auto"/>
        <w:rPr>
          <w:rFonts w:ascii="Times New Roman" w:hAnsi="Times New Roman" w:cs="Times New Roman"/>
          <w:b/>
          <w:bCs/>
        </w:rPr>
      </w:pPr>
      <w:r w:rsidRPr="002400FE">
        <w:rPr>
          <w:rFonts w:ascii="Times New Roman" w:hAnsi="Times New Roman" w:cs="Times New Roman"/>
          <w:b/>
          <w:bCs/>
        </w:rPr>
        <w:t>Figure 1: PRISMA Flow Diagram for Studies Selection</w:t>
      </w:r>
    </w:p>
    <w:p w14:paraId="570F6FAB" w14:textId="243CD571" w:rsidR="00A83ED8" w:rsidRPr="00872AFC" w:rsidRDefault="00A83ED8" w:rsidP="00872AFC">
      <w:pPr>
        <w:spacing w:before="240" w:after="240" w:line="240" w:lineRule="auto"/>
        <w:jc w:val="both"/>
        <w:rPr>
          <w:rFonts w:ascii="Times New Roman" w:hAnsi="Times New Roman" w:cs="Times New Roman"/>
        </w:rPr>
      </w:pPr>
      <w:r w:rsidRPr="00402D1E">
        <w:rPr>
          <w:rFonts w:ascii="Times New Roman" w:hAnsi="Times New Roman" w:cs="Times New Roman"/>
          <w:b/>
          <w:bCs/>
          <w:sz w:val="28"/>
          <w:szCs w:val="28"/>
        </w:rPr>
        <w:t xml:space="preserve">RESULTS </w:t>
      </w:r>
    </w:p>
    <w:p w14:paraId="063BE3F8" w14:textId="7DE8BCCC" w:rsidR="00A83ED8" w:rsidRPr="002400FE" w:rsidRDefault="00A83ED8" w:rsidP="002400FE">
      <w:pPr>
        <w:pStyle w:val="Heading3"/>
        <w:spacing w:before="240" w:after="240" w:line="240" w:lineRule="auto"/>
        <w:jc w:val="both"/>
        <w:rPr>
          <w:rFonts w:ascii="Times New Roman" w:hAnsi="Times New Roman" w:cs="Times New Roman"/>
          <w:b/>
          <w:bCs/>
          <w:color w:val="auto"/>
          <w:sz w:val="24"/>
          <w:szCs w:val="24"/>
        </w:rPr>
      </w:pPr>
      <w:r w:rsidRPr="002400FE">
        <w:rPr>
          <w:rFonts w:ascii="Times New Roman" w:hAnsi="Times New Roman" w:cs="Times New Roman"/>
          <w:b/>
          <w:bCs/>
          <w:color w:val="auto"/>
          <w:sz w:val="24"/>
          <w:szCs w:val="24"/>
        </w:rPr>
        <w:t xml:space="preserve">Descriptive Analysis </w:t>
      </w:r>
    </w:p>
    <w:p w14:paraId="42A54356" w14:textId="77777777" w:rsidR="00A83ED8" w:rsidRPr="002400FE" w:rsidRDefault="00A83ED8" w:rsidP="002400FE">
      <w:pPr>
        <w:spacing w:before="240" w:after="240" w:line="240" w:lineRule="auto"/>
        <w:ind w:firstLine="720"/>
        <w:jc w:val="both"/>
        <w:rPr>
          <w:rFonts w:ascii="Times New Roman" w:hAnsi="Times New Roman" w:cs="Times New Roman"/>
        </w:rPr>
      </w:pPr>
      <w:r w:rsidRPr="002400FE">
        <w:rPr>
          <w:rFonts w:ascii="Times New Roman" w:hAnsi="Times New Roman" w:cs="Times New Roman"/>
        </w:rPr>
        <w:t xml:space="preserve">In this section, a descriptive analysis was applied on the included studies to summarize the collected data by grouping general characteristics of the publications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&lt;EndNote&gt;&lt;Cite&gt;&lt;Author&gt;Haneem&lt;/Author&gt;&lt;Year&gt;2017&lt;/Year&gt;&lt;RecNum&gt;537&lt;/RecNum&gt;&lt;DisplayText&gt;(Haneem et al., 2017)&lt;/DisplayText&gt;&lt;record&gt;&lt;rec-number&gt;537&lt;/rec-number&gt;&lt;foreign-keys&gt;&lt;key app="EN" db-id="922xds52d29dtle0z05vtzdf0svztsw2tw2p" timestamp="1759933087"&gt;537&lt;/key&gt;&lt;/foreign-keys&gt;&lt;ref-type name="Conference Proceedings"&gt;10&lt;/ref-type&gt;&lt;contributors&gt;&lt;authors&gt;&lt;author&gt;Haneem, Faizura&lt;/author&gt;&lt;author&gt;Ali, Rosmah&lt;/author&gt;&lt;author&gt;Kama, Nazri&lt;/author&gt;&lt;author&gt;Basri, Sufyan&lt;/author&gt;&lt;/authors&gt;&lt;/contributors&gt;&lt;titles&gt;&lt;title&gt;Descriptive analysis and text analysis in systematic literature review: a review of master data management&lt;/title&gt;&lt;secondary-title&gt;2017 International Conference on Research and Innovation in Information Systems (ICRIIS)&lt;/secondary-title&gt;&lt;/titles&gt;&lt;pages&gt;1-6&lt;/pages&gt;&lt;dates&gt;&lt;year&gt;2017&lt;/year&gt;&lt;/dates&gt;&lt;publisher&gt;IEEE&lt;/publisher&gt;&lt;isbn&gt;1509030352&lt;/isbn&gt;&lt;urls&gt;&lt;/urls&gt;&lt;/record&gt;&lt;/Cite&gt;&lt;/EndNote&gt;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(Haneem et al., 2017)</w:t>
      </w:r>
      <w:r w:rsidRPr="002400FE">
        <w:rPr>
          <w:rFonts w:ascii="Times New Roman" w:hAnsi="Times New Roman" w:cs="Times New Roman"/>
        </w:rPr>
        <w:fldChar w:fldCharType="end"/>
      </w:r>
      <w:r w:rsidRPr="002400FE">
        <w:rPr>
          <w:rFonts w:ascii="Times New Roman" w:hAnsi="Times New Roman" w:cs="Times New Roman"/>
        </w:rPr>
        <w:t xml:space="preserve">. The descriptive analysis includes </w:t>
      </w:r>
      <w:r w:rsidRPr="002400FE">
        <w:rPr>
          <w:rFonts w:ascii="Times New Roman" w:hAnsi="Times New Roman" w:cs="Times New Roman"/>
        </w:rPr>
        <w:lastRenderedPageBreak/>
        <w:t xml:space="preserve">frequency distributions to quantify the frequency of studies across multiple categories such as publication year, country, sector, and methodological design. The analysis summary of the article can be referred to Appendix 1 (Table 3). </w:t>
      </w:r>
    </w:p>
    <w:p w14:paraId="59151474" w14:textId="1D7F1403" w:rsidR="00A83ED8" w:rsidRPr="002400FE" w:rsidRDefault="00A83ED8" w:rsidP="002400FE">
      <w:pPr>
        <w:pStyle w:val="Heading4"/>
        <w:spacing w:before="240" w:after="240" w:line="240" w:lineRule="auto"/>
        <w:jc w:val="both"/>
        <w:rPr>
          <w:rFonts w:ascii="Times New Roman" w:hAnsi="Times New Roman" w:cs="Times New Roman"/>
          <w:b/>
          <w:bCs/>
          <w:i w:val="0"/>
          <w:iCs w:val="0"/>
          <w:color w:val="auto"/>
        </w:rPr>
      </w:pPr>
      <w:r w:rsidRPr="002400FE">
        <w:rPr>
          <w:rFonts w:ascii="Times New Roman" w:hAnsi="Times New Roman" w:cs="Times New Roman"/>
          <w:b/>
          <w:bCs/>
          <w:i w:val="0"/>
          <w:iCs w:val="0"/>
          <w:color w:val="auto"/>
        </w:rPr>
        <w:t>Year of Publication</w:t>
      </w:r>
    </w:p>
    <w:p w14:paraId="18BE9AA8" w14:textId="77777777"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ab/>
        <w:t xml:space="preserve">A total of 17 selected articles focused on the relationship of LMX, and work engagement and the analysis showed that majority of the studies (n=5) were published in 2022, followed by studies in 2019 (=4). Studies from 2023 comes third (n=3) followed by 2020 and 2024 which published 2 studies for each year. According to the trend, it reflects a steady academic interest in the relationship between LMX and work engagement during the post pandemic period, with a peak in 2022. However, in 2021, there was not any studies recorded relating to this relationship. The presence of studies as recent as 2025 (n=1) up to June indicates the ongoing relevance of this research area. </w:t>
      </w:r>
    </w:p>
    <w:p w14:paraId="633FE3D0" w14:textId="77777777" w:rsidR="00A83ED8" w:rsidRPr="002400FE" w:rsidRDefault="00A83ED8" w:rsidP="002400FE">
      <w:pPr>
        <w:spacing w:before="240" w:after="240" w:line="240" w:lineRule="auto"/>
        <w:jc w:val="center"/>
        <w:rPr>
          <w:rFonts w:ascii="Times New Roman" w:hAnsi="Times New Roman" w:cs="Times New Roman"/>
        </w:rPr>
      </w:pPr>
      <w:r w:rsidRPr="002400FE">
        <w:rPr>
          <w:rFonts w:ascii="Times New Roman" w:hAnsi="Times New Roman" w:cs="Times New Roman"/>
          <w:noProof/>
        </w:rPr>
        <w:drawing>
          <wp:inline distT="0" distB="0" distL="0" distR="0" wp14:anchorId="15E2F697" wp14:editId="3F1AC118">
            <wp:extent cx="4266136" cy="2397211"/>
            <wp:effectExtent l="0" t="0" r="1270" b="3175"/>
            <wp:docPr id="156032988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5139907" w14:textId="77777777" w:rsidR="00A83ED8" w:rsidRPr="008E5A47" w:rsidRDefault="00A83ED8" w:rsidP="008E5A47">
      <w:pPr>
        <w:spacing w:before="240" w:after="240" w:line="240" w:lineRule="auto"/>
        <w:rPr>
          <w:rFonts w:ascii="Times New Roman" w:hAnsi="Times New Roman" w:cs="Times New Roman"/>
          <w:b/>
          <w:bCs/>
        </w:rPr>
      </w:pPr>
      <w:r w:rsidRPr="008E5A47">
        <w:rPr>
          <w:rFonts w:ascii="Times New Roman" w:hAnsi="Times New Roman" w:cs="Times New Roman"/>
          <w:b/>
          <w:bCs/>
        </w:rPr>
        <w:t>Figure 2: The year of publication of articles on the effect of Leader-Member Exchange (LMX) on work engagement from year 2019-2025</w:t>
      </w:r>
    </w:p>
    <w:p w14:paraId="7BE25BAF" w14:textId="4B1A9733" w:rsidR="00A83ED8" w:rsidRPr="002400FE" w:rsidRDefault="00A83ED8" w:rsidP="002400FE">
      <w:pPr>
        <w:pStyle w:val="Heading4"/>
        <w:spacing w:before="240" w:after="240" w:line="240" w:lineRule="auto"/>
        <w:jc w:val="both"/>
        <w:rPr>
          <w:rFonts w:ascii="Times New Roman" w:hAnsi="Times New Roman" w:cs="Times New Roman"/>
          <w:b/>
          <w:bCs/>
          <w:i w:val="0"/>
          <w:iCs w:val="0"/>
          <w:color w:val="auto"/>
        </w:rPr>
      </w:pPr>
      <w:r w:rsidRPr="002400FE">
        <w:rPr>
          <w:rFonts w:ascii="Times New Roman" w:hAnsi="Times New Roman" w:cs="Times New Roman"/>
          <w:b/>
          <w:bCs/>
          <w:i w:val="0"/>
          <w:iCs w:val="0"/>
          <w:color w:val="auto"/>
        </w:rPr>
        <w:t xml:space="preserve">Context for investigating LMX and work engagement </w:t>
      </w:r>
    </w:p>
    <w:p w14:paraId="35E446FB" w14:textId="77777777" w:rsidR="00A83ED8" w:rsidRPr="002400FE" w:rsidRDefault="00A83ED8" w:rsidP="002400FE">
      <w:pPr>
        <w:spacing w:before="240" w:after="240" w:line="240" w:lineRule="auto"/>
        <w:ind w:firstLine="720"/>
        <w:jc w:val="both"/>
        <w:rPr>
          <w:rFonts w:ascii="Times New Roman" w:hAnsi="Times New Roman" w:cs="Times New Roman"/>
        </w:rPr>
      </w:pPr>
      <w:r w:rsidRPr="002400FE">
        <w:rPr>
          <w:rFonts w:ascii="Times New Roman" w:hAnsi="Times New Roman" w:cs="Times New Roman"/>
        </w:rPr>
        <w:t xml:space="preserve">To ensure a good understanding of the contexts of LMX and work engagement research, this review also analyze the diverse range of countries and sectors. The distribution of the included studies shows a strong presence of studies from Asia regions such as China (n=4), India (n=2), Indonesia (2), Turkey (n=1), and Malaysia (n=1) with China being the biggest contributor of four studies. This reflects a growing scholarly interest in LMX and work engagement in Asian context. On the other hand, the includes studies also conducted across several global regions including Northen and Western Europe (Finland, Ireland, Germany), North America (United states, Canda), Sub-Saharan Africa, and South America. All of these global studies were represented by one study each reflects a wide geographical distribution of research on the LMX and work engagement relationship. </w:t>
      </w:r>
    </w:p>
    <w:p w14:paraId="1183CF26" w14:textId="77777777"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ab/>
        <w:t xml:space="preserve">Moreover, the 17 included studies covered multiple sectors that are relevant to examining the LMX and work engagement relationship in the organizational context. The sectors can be divided by three groups, which are the services sector, industrial sectors, and mixed sectors which involve both sectors in one study. The majority of the studies (59%) were conducted in service sectors, reflecting their dynamic organizational settings and people focused nature. In contrast, only a few studies (18%) exclusively targeted industrial or manufacturing sectors, while the remaining (23%) involved mixed sectoral contexts which helped in increasing the generalizability of findings. </w:t>
      </w:r>
    </w:p>
    <w:p w14:paraId="08AE8E9E" w14:textId="582C9389" w:rsidR="00A83ED8" w:rsidRPr="002400FE" w:rsidRDefault="00A83ED8" w:rsidP="002400FE">
      <w:pPr>
        <w:pStyle w:val="Heading4"/>
        <w:spacing w:before="240" w:after="240" w:line="240" w:lineRule="auto"/>
        <w:jc w:val="both"/>
        <w:rPr>
          <w:rFonts w:ascii="Times New Roman" w:hAnsi="Times New Roman" w:cs="Times New Roman"/>
          <w:b/>
          <w:bCs/>
          <w:i w:val="0"/>
          <w:iCs w:val="0"/>
          <w:color w:val="auto"/>
        </w:rPr>
      </w:pPr>
      <w:r w:rsidRPr="002400FE">
        <w:rPr>
          <w:rFonts w:ascii="Times New Roman" w:hAnsi="Times New Roman" w:cs="Times New Roman"/>
          <w:b/>
          <w:bCs/>
          <w:i w:val="0"/>
          <w:iCs w:val="0"/>
          <w:color w:val="auto"/>
        </w:rPr>
        <w:lastRenderedPageBreak/>
        <w:t xml:space="preserve">Methodological Design </w:t>
      </w:r>
    </w:p>
    <w:p w14:paraId="2BA20483" w14:textId="77777777" w:rsidR="00A83ED8" w:rsidRPr="002400FE" w:rsidRDefault="00A83ED8" w:rsidP="002400FE">
      <w:pPr>
        <w:spacing w:before="240" w:after="240" w:line="240" w:lineRule="auto"/>
        <w:ind w:firstLine="720"/>
        <w:jc w:val="both"/>
        <w:rPr>
          <w:rFonts w:ascii="Times New Roman" w:hAnsi="Times New Roman" w:cs="Times New Roman"/>
        </w:rPr>
      </w:pPr>
      <w:r w:rsidRPr="002400FE">
        <w:rPr>
          <w:rFonts w:ascii="Times New Roman" w:hAnsi="Times New Roman" w:cs="Times New Roman"/>
        </w:rPr>
        <w:t xml:space="preserve">A descriptive analysis of the methodological design among 17 studies included revealed that the majority of the included studies (n=13) employed a cross-sectional quantitative approach while one study utilized a mixed method design, incorporating both quantitative and qualitative elements. On the other hand, another two studies adopted a longitudinal design to examine the relationship between LMX and work engagement over time, providing stronger evidence. Additionally, there was one study conducted with two researches from two different populations which are the first population employed three wave longitudinal survey design while the second population used cross-sectional design. </w:t>
      </w:r>
    </w:p>
    <w:p w14:paraId="0193E983" w14:textId="621E05E9" w:rsidR="00A83ED8" w:rsidRPr="002400FE" w:rsidRDefault="00A83ED8" w:rsidP="002400FE">
      <w:pPr>
        <w:pStyle w:val="Heading4"/>
        <w:spacing w:before="240" w:after="240" w:line="240" w:lineRule="auto"/>
        <w:jc w:val="both"/>
        <w:rPr>
          <w:rFonts w:ascii="Times New Roman" w:hAnsi="Times New Roman" w:cs="Times New Roman"/>
          <w:b/>
          <w:bCs/>
          <w:i w:val="0"/>
          <w:iCs w:val="0"/>
          <w:color w:val="auto"/>
        </w:rPr>
      </w:pPr>
      <w:r w:rsidRPr="002400FE">
        <w:rPr>
          <w:rFonts w:ascii="Times New Roman" w:hAnsi="Times New Roman" w:cs="Times New Roman"/>
          <w:b/>
          <w:bCs/>
          <w:i w:val="0"/>
          <w:iCs w:val="0"/>
          <w:color w:val="auto"/>
        </w:rPr>
        <w:t xml:space="preserve">Direct Effects of LMX on Work Engagement </w:t>
      </w:r>
    </w:p>
    <w:p w14:paraId="22720ADA" w14:textId="5D057D86"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ab/>
        <w:t xml:space="preserve">The systematic review revealed that out of the 17 studies included, the majority (n=15) reported a statistically significant and positive relationship between LMX and work engagement. Across sectors such as healthcare, education, IT, and manufacturing, LMX emerged as a critical predictor of work engagement among employees in the organization. For instance, a study by Altinay et al.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ExcludeAuth="1"&gt;&lt;Author&gt;Altinay&lt;/Author&gt;&lt;Year&gt;2019&lt;/Year&gt;&lt;RecNum&gt;3&lt;/RecNum&gt;&lt;DisplayText&gt;(2019)&lt;/DisplayText&gt;&lt;record&gt;&lt;rec-number&gt;3&lt;/rec-number&gt;&lt;foreign-keys&gt;&lt;key app="EN" db-id="xp52v5svos9dd9ed02o55veftafrd9vdpxrt" timestamp="1750135810"&gt;3&lt;/key&gt;&lt;/foreign-keys&gt;&lt;ref-type name="Journal Article"&gt;17&lt;/ref-type&gt;&lt;contributors&gt;&lt;authors&gt;&lt;author&gt;Altinay, L.&lt;/author&gt;&lt;author&gt;Dai, Y. D.&lt;/author&gt;&lt;author&gt;Chang, J.&lt;/author&gt;&lt;author&gt;Lee, C. H.&lt;/author&gt;&lt;author&gt;Zhuang, W. L.&lt;/author&gt;&lt;author&gt;Liu, Y. C.&lt;/author&gt;&lt;/authors&gt;&lt;/contributors&gt;&lt;titles&gt;&lt;title&gt;How to facilitate hotel employees’ work engagement: The roles of leader-member exchange, role overload and job security&lt;/title&gt;&lt;secondary-title&gt;International Journal of Contemporary Hospitality Management&lt;/secondary-title&gt;&lt;/titles&gt;&lt;periodical&gt;&lt;full-title&gt;International Journal of Contemporary Hospitality Management&lt;/full-title&gt;&lt;/periodical&gt;&lt;pages&gt;1525-1542&lt;/pages&gt;&lt;volume&gt;31&lt;/volume&gt;&lt;number&gt;3&lt;/number&gt;&lt;keywords&gt;&lt;keyword&gt;Job security&lt;/keyword&gt;&lt;keyword&gt;Leader-member exchange&lt;/keyword&gt;&lt;keyword&gt;Role overload&lt;/keyword&gt;&lt;keyword&gt;Work engagement&lt;/keyword&gt;&lt;/keywords&gt;&lt;dates&gt;&lt;year&gt;2019&lt;/year&gt;&lt;/dates&gt;&lt;work-type&gt;Article&lt;/work-type&gt;&lt;urls&gt;&lt;related-urls&gt;&lt;url&gt;https://www.scopus.com/inward/record.uri?eid=2-s2.0-85061430748&amp;amp;doi=10.1108%2fIJCHM-10-2017-0613&amp;amp;partnerID=40&amp;amp;md5=d042a731ae46029f3ed909ce024d97ee&lt;/url&gt;&lt;/related-urls&gt;&lt;/urls&gt;&lt;electronic-resource-num&gt;10.1108/IJCHM-10-2017-0613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(2019)</w:t>
      </w:r>
      <w:r w:rsidRPr="002400FE">
        <w:rPr>
          <w:rFonts w:ascii="Times New Roman" w:hAnsi="Times New Roman" w:cs="Times New Roman"/>
        </w:rPr>
        <w:fldChar w:fldCharType="end"/>
      </w:r>
      <w:r w:rsidRPr="002400FE">
        <w:rPr>
          <w:rFonts w:ascii="Times New Roman" w:hAnsi="Times New Roman" w:cs="Times New Roman"/>
        </w:rPr>
        <w:t xml:space="preserve"> reported a positive direct relationship between LMX and work engagement (β = 0.23, </w:t>
      </w:r>
      <w:r w:rsidRPr="002400FE">
        <w:rPr>
          <w:rFonts w:ascii="Times New Roman" w:hAnsi="Times New Roman" w:cs="Times New Roman"/>
          <w:i/>
          <w:iCs/>
        </w:rPr>
        <w:t>p</w:t>
      </w:r>
      <w:r w:rsidRPr="002400FE">
        <w:rPr>
          <w:rFonts w:ascii="Times New Roman" w:hAnsi="Times New Roman" w:cs="Times New Roman"/>
        </w:rPr>
        <w:t xml:space="preserve"> &lt; 0.001) which highlighted the importance of high quality leader-member interactions in promoting work engagement among employees. Moreover, in the other study by Tanskanen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ExcludeAuth="1"&gt;&lt;Author&gt;Tanskanen&lt;/Author&gt;&lt;Year&gt;2025&lt;/Year&gt;&lt;RecNum&gt;18&lt;/RecNum&gt;&lt;DisplayText&gt;(2025)&lt;/DisplayText&gt;&lt;record&gt;&lt;rec-number&gt;18&lt;/rec-number&gt;&lt;foreign-keys&gt;&lt;key app="EN" db-id="xp52v5svos9dd9ed02o55veftafrd9vdpxrt" timestamp="1750135810"&gt;18&lt;/key&gt;&lt;/foreign-keys&gt;&lt;ref-type name="Journal Article"&gt;17&lt;/ref-type&gt;&lt;contributors&gt;&lt;authors&gt;&lt;author&gt;Tanskanen, J.&lt;/author&gt;&lt;/authors&gt;&lt;/contributors&gt;&lt;titles&gt;&lt;title&gt;Effort and reward as a mechanism linking leader-member exchange with work engagement&lt;/title&gt;&lt;secondary-title&gt;Cogent Business and Management&lt;/secondary-title&gt;&lt;/titles&gt;&lt;periodical&gt;&lt;full-title&gt;Cogent Business and Management&lt;/full-title&gt;&lt;/periodical&gt;&lt;volume&gt;12&lt;/volume&gt;&lt;number&gt;1&lt;/number&gt;&lt;keywords&gt;&lt;keyword&gt;effort&lt;/keyword&gt;&lt;keyword&gt;effort-reward imbalance (ERI) model&lt;/keyword&gt;&lt;keyword&gt;Human Resource Management&lt;/keyword&gt;&lt;keyword&gt;Leader-member exchange (LMX)&lt;/keyword&gt;&lt;keyword&gt;Leadership&lt;/keyword&gt;&lt;keyword&gt;Organizational Studies&lt;/keyword&gt;&lt;keyword&gt;reward&lt;/keyword&gt;&lt;keyword&gt;work engagement&lt;/keyword&gt;&lt;/keywords&gt;&lt;dates&gt;&lt;year&gt;2025&lt;/year&gt;&lt;/dates&gt;&lt;work-type&gt;Article&lt;/work-type&gt;&lt;urls&gt;&lt;related-urls&gt;&lt;url&gt;https://www.scopus.com/inward/record.uri?eid=2-s2.0-85214001850&amp;amp;doi=10.1080%2f23311975.2024.2443807&amp;amp;partnerID=40&amp;amp;md5=e48a2393123fe937b0d30587665c0113&lt;/url&gt;&lt;/related-urls&gt;&lt;/urls&gt;&lt;custom7&gt;2443807&lt;/custom7&gt;&lt;electronic-resource-num&gt;10.1080/23311975.2024.2443807&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(2025)</w:t>
      </w:r>
      <w:r w:rsidRPr="002400FE">
        <w:rPr>
          <w:rFonts w:ascii="Times New Roman" w:hAnsi="Times New Roman" w:cs="Times New Roman"/>
        </w:rPr>
        <w:fldChar w:fldCharType="end"/>
      </w:r>
      <w:r w:rsidRPr="002400FE">
        <w:rPr>
          <w:rFonts w:ascii="Times New Roman" w:hAnsi="Times New Roman" w:cs="Times New Roman"/>
        </w:rPr>
        <w:t xml:space="preserve">, the study indicate that all LMX significantly predicted all three dimensions of work engagement proposed by Schaufeli et al.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ExcludeAuth="1"&gt;&lt;Author&gt;Schaufeli&lt;/Author&gt;&lt;Year&gt;2002&lt;/Year&gt;&lt;RecNum&gt;150&lt;/RecNum&gt;&lt;DisplayText&gt;(2002)&lt;/DisplayText&gt;&lt;record&gt;&lt;rec-number&gt;150&lt;/rec-number&gt;&lt;foreign-keys&gt;&lt;key app="EN" db-id="922xds52d29dtle0z05vtzdf0svztsw2tw2p" timestamp="1752030852"&gt;150&lt;/key&gt;&lt;/foreign-keys&gt;&lt;ref-type name="Journal Article"&gt;17&lt;/ref-type&gt;&lt;contributors&gt;&lt;authors&gt;&lt;author&gt;Schaufeli, Wilmar B&lt;/author&gt;&lt;author&gt;Salanova, Marisa&lt;/author&gt;&lt;author&gt;González-Romá, Vicente&lt;/author&gt;&lt;author&gt;Bakker, Arnold B&lt;/author&gt;&lt;/authors&gt;&lt;/contributors&gt;&lt;titles&gt;&lt;title&gt;The measurement of engagement and burnout: A two sample confirmatory factor analytic approach&lt;/title&gt;&lt;secondary-title&gt;Journal of Happiness studies&lt;/secondary-title&gt;&lt;/titles&gt;&lt;periodical&gt;&lt;full-title&gt;Journal of Happiness studies&lt;/full-title&gt;&lt;/periodical&gt;&lt;pages&gt;71-92&lt;/pages&gt;&lt;volume&gt;3&lt;/volume&gt;&lt;dates&gt;&lt;year&gt;2002&lt;/year&gt;&lt;/dates&gt;&lt;isbn&gt;1389-4978&lt;/isbn&gt;&lt;urls&gt;&lt;/urls&gt;&lt;/record&gt;&lt;/Cite&gt;&lt;/EndNote&gt;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(2002)</w:t>
      </w:r>
      <w:r w:rsidRPr="002400FE">
        <w:rPr>
          <w:rFonts w:ascii="Times New Roman" w:hAnsi="Times New Roman" w:cs="Times New Roman"/>
        </w:rPr>
        <w:fldChar w:fldCharType="end"/>
      </w:r>
      <w:r w:rsidRPr="002400FE">
        <w:rPr>
          <w:rFonts w:ascii="Times New Roman" w:hAnsi="Times New Roman" w:cs="Times New Roman"/>
        </w:rPr>
        <w:t xml:space="preserve"> which vigor (β = 0.16), dedication (β = 0.15), and absorption (β = 0.16). Consistent with these findings, empirical study by Monica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ExcludeAuth="1"&gt;&lt;Author&gt;Monica&lt;/Author&gt;&lt;Year&gt;2019&lt;/Year&gt;&lt;RecNum&gt;24&lt;/RecNum&gt;&lt;DisplayText&gt;(2019)&lt;/DisplayText&gt;&lt;record&gt;&lt;rec-number&gt;24&lt;/rec-number&gt;&lt;foreign-keys&gt;&lt;key app="EN" db-id="xp52v5svos9dd9ed02o55veftafrd9vdpxrt" timestamp="1750135810"&gt;24&lt;/key&gt;&lt;/foreign-keys&gt;&lt;ref-type name="Journal Article"&gt;17&lt;/ref-type&gt;&lt;contributors&gt;&lt;authors&gt;&lt;author&gt;Monica, R.&lt;/author&gt;&lt;/authors&gt;&lt;/contributors&gt;&lt;titles&gt;&lt;title&gt;Factors influencing work engagement and its impact on task performance&lt;/title&gt;&lt;secondary-title&gt;International Journal of Business Excellence&lt;/secondary-title&gt;&lt;/titles&gt;&lt;periodical&gt;&lt;full-title&gt;International Journal of Business Excellence&lt;/full-title&gt;&lt;/periodical&gt;&lt;pages&gt;97-129&lt;/pages&gt;&lt;volume&gt;17&lt;/volume&gt;&lt;number&gt;1&lt;/number&gt;&lt;keywords&gt;&lt;keyword&gt;core-self evaluations&lt;/keyword&gt;&lt;keyword&gt;IT sector&lt;/keyword&gt;&lt;keyword&gt;leader-member exchange&lt;/keyword&gt;&lt;keyword&gt;LMX&lt;/keyword&gt;&lt;keyword&gt;pro-active personality&lt;/keyword&gt;&lt;keyword&gt;program analysts&lt;/keyword&gt;&lt;keyword&gt;task performance&lt;/keyword&gt;&lt;keyword&gt;work engagement.&lt;/keyword&gt;&lt;/keywords&gt;&lt;dates&gt;&lt;year&gt;2019&lt;/year&gt;&lt;/dates&gt;&lt;work-type&gt;Article&lt;/work-type&gt;&lt;urls&gt;&lt;related-urls&gt;&lt;url&gt;https://www.scopus.com/inward/record.uri?eid=2-s2.0-85058791186&amp;amp;doi=10.1504%2fIJBEX.2019.096913&amp;amp;partnerID=40&amp;amp;md5=ad12e37b71a7c7916ec7470c354dc114&lt;/url&gt;&lt;/related-urls&gt;&lt;/urls&gt;&lt;electronic-resource-num&gt;10.1504/IJBEX.2019.096913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(2019)</w:t>
      </w:r>
      <w:r w:rsidRPr="002400FE">
        <w:rPr>
          <w:rFonts w:ascii="Times New Roman" w:hAnsi="Times New Roman" w:cs="Times New Roman"/>
        </w:rPr>
        <w:fldChar w:fldCharType="end"/>
      </w:r>
      <w:r w:rsidRPr="002400FE">
        <w:rPr>
          <w:rFonts w:ascii="Times New Roman" w:hAnsi="Times New Roman" w:cs="Times New Roman"/>
        </w:rPr>
        <w:t xml:space="preserve"> which involved population from IT sector found that LMX had the strongest positive influence on work engagement among other predictors (core self-evaluations and proactive personality) with a path coefficient of β = 0.38 (p &lt; 0.01) and a large effect size (f² = 0.284) . The result </w:t>
      </w:r>
      <w:r w:rsidR="00F120F6" w:rsidRPr="002400FE">
        <w:rPr>
          <w:rFonts w:ascii="Times New Roman" w:hAnsi="Times New Roman" w:cs="Times New Roman"/>
        </w:rPr>
        <w:t>highlights</w:t>
      </w:r>
      <w:r w:rsidRPr="002400FE">
        <w:rPr>
          <w:rFonts w:ascii="Times New Roman" w:hAnsi="Times New Roman" w:cs="Times New Roman"/>
        </w:rPr>
        <w:t xml:space="preserve"> the important role of high quality LMX in dynamic work environments. Interestingly, a study by Patience et al.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ExcludeAuth="1"&gt;&lt;Author&gt;Patience&lt;/Author&gt;&lt;Year&gt;2020&lt;/Year&gt;&lt;RecNum&gt;70&lt;/RecNum&gt;&lt;DisplayText&gt;(2020)&lt;/DisplayText&gt;&lt;record&gt;&lt;rec-number&gt;70&lt;/rec-number&gt;&lt;foreign-keys&gt;&lt;key app="EN" db-id="xp52v5svos9dd9ed02o55veftafrd9vdpxrt" timestamp="1750135810"&gt;70&lt;/key&gt;&lt;/foreign-keys&gt;&lt;ref-type name="Journal Article"&gt;17&lt;/ref-type&gt;&lt;contributors&gt;&lt;authors&gt;&lt;author&gt;Patience, M. G.&lt;/author&gt;&lt;author&gt;De Braine, R.&lt;/author&gt;&lt;author&gt;Dhanpat, N.&lt;/author&gt;&lt;/authors&gt;&lt;/contributors&gt;&lt;titles&gt;&lt;title&gt;Job demands, job resources, and work engagement among South African nurses&lt;/title&gt;&lt;secondary-title&gt;Journal of Psychology in Africa&lt;/secondary-title&gt;&lt;/titles&gt;&lt;periodical&gt;&lt;full-title&gt;Journal of Psychology in Africa&lt;/full-title&gt;&lt;/periodical&gt;&lt;pages&gt;408-416&lt;/pages&gt;&lt;volume&gt;30&lt;/volume&gt;&lt;number&gt;5&lt;/number&gt;&lt;keywords&gt;&lt;keyword&gt;hospitals&lt;/keyword&gt;&lt;keyword&gt;job demands&lt;/keyword&gt;&lt;keyword&gt;job resources&lt;/keyword&gt;&lt;keyword&gt;meaningful work&lt;/keyword&gt;&lt;keyword&gt;nurses&lt;/keyword&gt;&lt;keyword&gt;work engagement&lt;/keyword&gt;&lt;/keywords&gt;&lt;dates&gt;&lt;year&gt;2020&lt;/year&gt;&lt;/dates&gt;&lt;work-type&gt;Article&lt;/work-type&gt;&lt;urls&gt;&lt;related-urls&gt;&lt;url&gt;https://www.scopus.com/inward/record.uri?eid=2-s2.0-85093875725&amp;amp;doi=10.1080%2f14330237.2020.1821315&amp;amp;partnerID=40&amp;amp;md5=27ca04e207c0a14278d1ce21c6307106&lt;/url&gt;&lt;/related-urls&gt;&lt;/urls&gt;&lt;electronic-resource-num&gt;10.1080/14330237.2020.1821315&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(2020)</w:t>
      </w:r>
      <w:r w:rsidRPr="002400FE">
        <w:rPr>
          <w:rFonts w:ascii="Times New Roman" w:hAnsi="Times New Roman" w:cs="Times New Roman"/>
        </w:rPr>
        <w:fldChar w:fldCharType="end"/>
      </w:r>
      <w:r w:rsidRPr="002400FE">
        <w:rPr>
          <w:rFonts w:ascii="Times New Roman" w:hAnsi="Times New Roman" w:cs="Times New Roman"/>
        </w:rPr>
        <w:t xml:space="preserve"> showed that although LMX positively predicted work engagement in a study of a private sector nurses, it contributed the least variance among other job resources included in the study (β = 0.13, p &lt; 0.001). </w:t>
      </w:r>
    </w:p>
    <w:p w14:paraId="0C1712E2" w14:textId="77777777"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ab/>
        <w:t xml:space="preserve">Despite the consistent positive results from 15 empirical studies, two studies reported non-significant direct relationships between LMX and work engagement. Liu et al.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ExcludeAuth="1"&gt;&lt;Author&gt;Liu&lt;/Author&gt;&lt;Year&gt;2023&lt;/Year&gt;&lt;RecNum&gt;1&lt;/RecNum&gt;&lt;DisplayText&gt;(2023)&lt;/DisplayText&gt;&lt;record&gt;&lt;rec-number&gt;1&lt;/rec-number&gt;&lt;foreign-keys&gt;&lt;key app="EN" db-id="0dsxe9exopet9aep9tavvwpov5sess9ffsr5" timestamp="1748357139"&gt;1&lt;/key&gt;&lt;/foreign-keys&gt;&lt;ref-type name="Journal Article"&gt;17&lt;/ref-type&gt;&lt;contributors&gt;&lt;authors&gt;&lt;author&gt;Liu, H.&lt;/author&gt;&lt;author&gt;Song, Z.&lt;/author&gt;&lt;author&gt;Xu, Y.&lt;/author&gt;&lt;author&gt;Xu, X.&lt;/author&gt;&lt;author&gt;Li, J.&lt;/author&gt;&lt;/authors&gt;&lt;/contributors&gt;&lt;titles&gt;&lt;title&gt;Exploring Explanatory Mechanisms of Adjustment-Specific Resources Underlying the Relationship between Leader–Member Exchange and Work Engagement: A Lens of Conservation of Resources Theory&lt;/title&gt;&lt;secondary-title&gt;Sustainability (Switzerland)&lt;/secondary-title&gt;&lt;/titles&gt;&lt;periodical&gt;&lt;full-title&gt;Sustainability (Switzerland)&lt;/full-title&gt;&lt;/periodical&gt;&lt;volume&gt;15&lt;/volume&gt;&lt;number&gt;2&lt;/number&gt;&lt;keywords&gt;&lt;keyword&gt;adjustment-specific resources&lt;/keyword&gt;&lt;keyword&gt;hotel management&lt;/keyword&gt;&lt;keyword&gt;leadership&lt;/keyword&gt;&lt;keyword&gt;leader–member exchange (LMX)&lt;/keyword&gt;&lt;keyword&gt;organizational socialization&lt;/keyword&gt;&lt;keyword&gt;work engagement&lt;/keyword&gt;&lt;keyword&gt;competitiveness&lt;/keyword&gt;&lt;keyword&gt;hotel industry&lt;/keyword&gt;&lt;keyword&gt;human resource&lt;/keyword&gt;&lt;keyword&gt;income&lt;/keyword&gt;&lt;keyword&gt;management practice&lt;/keyword&gt;&lt;keyword&gt;organizational framework&lt;/keyword&gt;&lt;/keywords&gt;&lt;dates&gt;&lt;year&gt;2023&lt;/year&gt;&lt;/dates&gt;&lt;work-type&gt;Article&lt;/work-type&gt;&lt;urls&gt;&lt;related-urls&gt;&lt;url&gt;https://www.scopus.com/inward/record.uri?eid=2-s2.0-85173738696&amp;amp;doi=10.3390%2fsu15021561&amp;amp;partnerID=40&amp;amp;md5=0cf90fc3cad3126974827c8a3c455c9c&lt;/url&gt;&lt;/related-urls&gt;&lt;/urls&gt;&lt;custom7&gt;1561&lt;/custom7&gt;&lt;electronic-resource-num&gt;10.3390/su15021561&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(2023)</w:t>
      </w:r>
      <w:r w:rsidRPr="002400FE">
        <w:rPr>
          <w:rFonts w:ascii="Times New Roman" w:hAnsi="Times New Roman" w:cs="Times New Roman"/>
        </w:rPr>
        <w:fldChar w:fldCharType="end"/>
      </w:r>
      <w:r w:rsidRPr="002400FE">
        <w:rPr>
          <w:rFonts w:ascii="Times New Roman" w:hAnsi="Times New Roman" w:cs="Times New Roman"/>
        </w:rPr>
        <w:t xml:space="preserve"> found no significant direct relationship between LMX and work engagement (p = 0.849) which indicates that employees who experience high quality exchanges with their leaders does not necessarily feel more energetic or engaged in their work. Similarly, a study by Wagner and Koob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ExcludeAuth="1"&gt;&lt;Author&gt;Wagner&lt;/Author&gt;&lt;Year&gt;2022&lt;/Year&gt;&lt;RecNum&gt;98&lt;/RecNum&gt;&lt;DisplayText&gt;(2022)&lt;/DisplayText&gt;&lt;record&gt;&lt;rec-number&gt;98&lt;/rec-number&gt;&lt;foreign-keys&gt;&lt;key app="EN" db-id="xp52v5svos9dd9ed02o55veftafrd9vdpxrt" timestamp="1750135810"&gt;98&lt;/key&gt;&lt;/foreign-keys&gt;&lt;ref-type name="Journal Article"&gt;17&lt;/ref-type&gt;&lt;contributors&gt;&lt;authors&gt;&lt;author&gt;Wagner, B.&lt;/author&gt;&lt;author&gt;Koob, C.&lt;/author&gt;&lt;/authors&gt;&lt;/contributors&gt;&lt;titles&gt;&lt;title&gt;The relationship between leader-member exchange and work engagement in social work: A mediation analysis of job resources&lt;/title&gt;&lt;secondary-title&gt;Heliyon&lt;/secondary-title&gt;&lt;/titles&gt;&lt;periodical&gt;&lt;full-title&gt;Heliyon&lt;/full-title&gt;&lt;/periodical&gt;&lt;volume&gt;8&lt;/volume&gt;&lt;number&gt;1&lt;/number&gt;&lt;keywords&gt;&lt;keyword&gt;Job resources&lt;/keyword&gt;&lt;keyword&gt;Leader-member exchange&lt;/keyword&gt;&lt;keyword&gt;Leadership&lt;/keyword&gt;&lt;keyword&gt;Social work&lt;/keyword&gt;&lt;keyword&gt;Team atmosphere&lt;/keyword&gt;&lt;keyword&gt;Work control&lt;/keyword&gt;&lt;keyword&gt;Work engagement&lt;/keyword&gt;&lt;/keywords&gt;&lt;dates&gt;&lt;year&gt;2022&lt;/year&gt;&lt;/dates&gt;&lt;work-type&gt;Article&lt;/work-type&gt;&lt;urls&gt;&lt;related-urls&gt;&lt;url&gt;https://www.scopus.com/inward/record.uri?eid=2-s2.0-85123687351&amp;amp;doi=10.1016%2fj.heliyon.2022.e08793&amp;amp;partnerID=40&amp;amp;md5=83b9ef05c99f7b3089cf7216e14c2ef4&lt;/url&gt;&lt;/related-urls&gt;&lt;/urls&gt;&lt;custom7&gt;e08793&lt;/custom7&gt;&lt;electronic-resource-num&gt;10.1016/j.heliyon.2022.e08793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(2022)</w:t>
      </w:r>
      <w:r w:rsidRPr="002400FE">
        <w:rPr>
          <w:rFonts w:ascii="Times New Roman" w:hAnsi="Times New Roman" w:cs="Times New Roman"/>
        </w:rPr>
        <w:fldChar w:fldCharType="end"/>
      </w:r>
      <w:r w:rsidRPr="002400FE">
        <w:rPr>
          <w:rFonts w:ascii="Times New Roman" w:hAnsi="Times New Roman" w:cs="Times New Roman"/>
        </w:rPr>
        <w:t xml:space="preserve"> also reported that LMX was not significantly related to work engagement (r = .15, p = .34). Overall, the observation from the selected studies suggested that high quality LMX relationships among leaders and employees may generally foster greater work engagement (n=15) although there were few studies who found contrast result (n=2). The key findings of all 17 articles can be referred to Appendix I – Table 3. </w:t>
      </w:r>
    </w:p>
    <w:p w14:paraId="6C3C243B" w14:textId="34D5AD9D" w:rsidR="00A83ED8" w:rsidRPr="002400FE" w:rsidRDefault="00A83ED8" w:rsidP="002400FE">
      <w:pPr>
        <w:pStyle w:val="Heading4"/>
        <w:spacing w:before="240" w:after="240" w:line="240" w:lineRule="auto"/>
        <w:jc w:val="both"/>
        <w:rPr>
          <w:rFonts w:ascii="Times New Roman" w:hAnsi="Times New Roman" w:cs="Times New Roman"/>
          <w:b/>
          <w:bCs/>
          <w:i w:val="0"/>
          <w:iCs w:val="0"/>
          <w:color w:val="auto"/>
        </w:rPr>
      </w:pPr>
      <w:r w:rsidRPr="002400FE">
        <w:rPr>
          <w:rFonts w:ascii="Times New Roman" w:hAnsi="Times New Roman" w:cs="Times New Roman"/>
          <w:b/>
          <w:bCs/>
          <w:i w:val="0"/>
          <w:iCs w:val="0"/>
          <w:color w:val="auto"/>
        </w:rPr>
        <w:t xml:space="preserve">Mediating and Moderating Mechanisms in the LMX-Work Engagement Relationship </w:t>
      </w:r>
    </w:p>
    <w:p w14:paraId="5A46CF80" w14:textId="04721E14" w:rsidR="00A83ED8" w:rsidRPr="002400FE" w:rsidRDefault="00A83ED8" w:rsidP="002400FE">
      <w:pPr>
        <w:pStyle w:val="Heading5"/>
        <w:spacing w:before="240" w:after="240" w:line="240" w:lineRule="auto"/>
        <w:jc w:val="both"/>
        <w:rPr>
          <w:rFonts w:ascii="Times New Roman" w:hAnsi="Times New Roman" w:cs="Times New Roman"/>
          <w:b/>
          <w:bCs/>
          <w:color w:val="auto"/>
        </w:rPr>
      </w:pPr>
      <w:r w:rsidRPr="002400FE">
        <w:rPr>
          <w:rFonts w:ascii="Times New Roman" w:hAnsi="Times New Roman" w:cs="Times New Roman"/>
          <w:b/>
          <w:bCs/>
          <w:color w:val="auto"/>
        </w:rPr>
        <w:t xml:space="preserve">Mediators </w:t>
      </w:r>
    </w:p>
    <w:p w14:paraId="69933E7C" w14:textId="10264A26" w:rsidR="00A83ED8" w:rsidRPr="002400FE" w:rsidRDefault="00A83ED8" w:rsidP="002400FE">
      <w:pPr>
        <w:spacing w:before="240" w:after="240" w:line="240" w:lineRule="auto"/>
        <w:ind w:firstLine="720"/>
        <w:jc w:val="both"/>
        <w:rPr>
          <w:rFonts w:ascii="Times New Roman" w:hAnsi="Times New Roman" w:cs="Times New Roman"/>
        </w:rPr>
      </w:pPr>
      <w:r w:rsidRPr="002400FE">
        <w:rPr>
          <w:rFonts w:ascii="Times New Roman" w:hAnsi="Times New Roman" w:cs="Times New Roman"/>
        </w:rPr>
        <w:t xml:space="preserve">According to the analysis of 17 studies included in this review, 11 studies employed a mediation model, and 2 studies include both mediating and moderating mechanisms in examining the LMX and work engagement relationship. On the other hand. the other four studies </w:t>
      </w:r>
      <w:r w:rsidR="008E5A47" w:rsidRPr="002400FE">
        <w:rPr>
          <w:rFonts w:ascii="Times New Roman" w:hAnsi="Times New Roman" w:cs="Times New Roman"/>
        </w:rPr>
        <w:t>do</w:t>
      </w:r>
      <w:r w:rsidRPr="002400FE">
        <w:rPr>
          <w:rFonts w:ascii="Times New Roman" w:hAnsi="Times New Roman" w:cs="Times New Roman"/>
        </w:rPr>
        <w:t xml:space="preserve"> not include any moderating or mediating mechanism as the studies examined the direct effect of LMX on work engagement. Firstly, these mediators were categorized into four key themes which are psychological states, work or job factors, relational or social dynamics and adjustment resources according to their characteristics. </w:t>
      </w:r>
    </w:p>
    <w:p w14:paraId="50D104D8" w14:textId="77B6CD30"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ab/>
        <w:t xml:space="preserve">The first category is psychological states which involve inner emotions or mental conditions of the employees that may influence behavior. In this category, psychological safety is the most frequent mediator used by two studies </w:t>
      </w:r>
      <w:r w:rsidRPr="002400FE">
        <w:rPr>
          <w:rFonts w:ascii="Times New Roman" w:hAnsi="Times New Roman" w:cs="Times New Roman"/>
        </w:rPr>
        <w:fldChar w:fldCharType="begin">
          <w:fldData xml:space="preserve">PEVuZE5vdGU+PENpdGU+PEF1dGhvcj5NYW88L0F1dGhvcj48WWVhcj4yMDIyPC9ZZWFyPjxSZWNO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PEVuZE5vdGU+PENpdGU+PEF1dGhvcj5NYW88L0F1dGhvcj48WWVhcj4yMDIyPC9ZZWFyPjxSZWNO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(Brennan et al., 2024; Mao and Tian, 2022)</w:t>
      </w:r>
      <w:r w:rsidRPr="002400FE">
        <w:rPr>
          <w:rFonts w:ascii="Times New Roman" w:hAnsi="Times New Roman" w:cs="Times New Roman"/>
        </w:rPr>
        <w:fldChar w:fldCharType="end"/>
      </w:r>
      <w:r w:rsidRPr="002400FE">
        <w:rPr>
          <w:rFonts w:ascii="Times New Roman" w:hAnsi="Times New Roman" w:cs="Times New Roman"/>
        </w:rPr>
        <w:t xml:space="preserve"> followed by psychological well-being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&lt;EndNote&gt;&lt;Cite&gt;&lt;Author&gt;Permatasari&lt;/Author&gt;&lt;Year&gt;2019&lt;/Year&gt;&lt;RecNum&gt;81&lt;/RecNum&gt;&lt;DisplayText&gt;(Permatasari and Suhariadi, 2019)&lt;/DisplayText&gt;&lt;record&gt;&lt;rec-number&gt;81&lt;/rec-number&gt;&lt;foreign-keys&gt;&lt;key app="EN" db-id="xp52v5svos9dd9ed02o55veftafrd9vdpxrt" timestamp="1750135810"&gt;81&lt;/key&gt;&lt;/foreign-keys&gt;&lt;ref-type name="Journal Article"&gt;17&lt;/ref-type&gt;&lt;contributors&gt;&lt;authors&gt;&lt;author&gt;Permatasari, W. Y.&lt;/author&gt;&lt;author&gt;Suhariadi, F.&lt;/author&gt;&lt;/authors&gt;&lt;/contributors&gt;&lt;titles&gt;&lt;title&gt;Leader-member exchange affects work engagement: The role of psychological well-being mediation&lt;/title&gt;&lt;secondary-title&gt;Psikohumaniora&lt;/secondary-title&gt;&lt;/titles&gt;&lt;periodical&gt;&lt;full-title&gt;Psikohumaniora&lt;/full-title&gt;&lt;/periodical&gt;&lt;pages&gt;95-114&lt;/pages&gt;&lt;volume&gt;4&lt;/volume&gt;&lt;number&gt;1&lt;/number&gt;&lt;keywords&gt;&lt;keyword&gt;civil servants&lt;/keyword&gt;&lt;keyword&gt;Leader-member exchange&lt;/keyword&gt;&lt;keyword&gt;mediation&lt;/keyword&gt;&lt;keyword&gt;psychological well-being&lt;/keyword&gt;&lt;keyword&gt;work engagement&lt;/keyword&gt;&lt;/keywords&gt;&lt;dates&gt;&lt;year&gt;2019&lt;/year&gt;&lt;/dates&gt;&lt;work-type&gt;Article&lt;/work-type&gt;&lt;urls&gt;&lt;related-urls&gt;&lt;url&gt;https://www.scopus.com/inward/record.uri?eid=2-s2.0-85149368367&amp;amp;doi=10.21580%2fpjpp.v4i1.3360&amp;amp;partnerID=40&amp;amp;md5=2c4f315803f52852dff8d9322eb3b8cf&lt;/url&gt;&lt;/related-urls&gt;&lt;/urls&gt;&lt;electronic-resource-num&gt;10.21580/pjpp.v4i1.3360&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(Permatasari and Suhariadi, 2019)</w:t>
      </w:r>
      <w:r w:rsidRPr="002400FE">
        <w:rPr>
          <w:rFonts w:ascii="Times New Roman" w:hAnsi="Times New Roman" w:cs="Times New Roman"/>
        </w:rPr>
        <w:fldChar w:fldCharType="end"/>
      </w:r>
      <w:r w:rsidRPr="002400FE">
        <w:rPr>
          <w:rFonts w:ascii="Times New Roman" w:hAnsi="Times New Roman" w:cs="Times New Roman"/>
        </w:rPr>
        <w:t xml:space="preserve"> and psychological empowerment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&lt;EndNote&gt;&lt;Cite&gt;&lt;Author&gt;Aggarwal&lt;/Author&gt;&lt;Year&gt;2020&lt;/Year&gt;&lt;RecNum&gt;22&lt;/RecNum&gt;&lt;DisplayText&gt;(A. Aggarwal et al., 2020)&lt;/DisplayText&gt;&lt;record&gt;&lt;rec-number&gt;22&lt;/rec-number&gt;&lt;foreign-keys&gt;&lt;key app="EN" db-id="0dsxe9exopet9aep9tavvwpov5sess9ffsr5" timestamp="1748357139"&gt;22&lt;/key&gt;&lt;/foreign-keys&gt;&lt;ref-type name="Journal Article"&gt;17&lt;/ref-type&gt;&lt;contributors&gt;&lt;authors&gt;&lt;author&gt;Aggarwal, A.&lt;/author&gt;&lt;author&gt;Chand, P. K.&lt;/author&gt;&lt;author&gt;Jhamb, D.&lt;/author&gt;&lt;author&gt;Mittal, A.&lt;/author&gt;&lt;/authors&gt;&lt;/contributors&gt;&lt;titles&gt;&lt;title&gt;Leader–Member Exchange, Work Engagement, and Psychological Withdrawal Behavior: The Mediating Role of Psychological Empowerment&lt;/title&gt;&lt;secondary-title&gt;Frontiers in Psychology&lt;/secondary-title&gt;&lt;/titles&gt;&lt;periodical&gt;&lt;full-title&gt;Frontiers in Psychology&lt;/full-title&gt;&lt;/periodical&gt;&lt;volume&gt;11&lt;/volume&gt;&lt;keywords&gt;&lt;keyword&gt;leader–member exchange&lt;/keyword&gt;&lt;keyword&gt;psychological empowerment&lt;/keyword&gt;&lt;keyword&gt;psychological withdrawal behavior&lt;/keyword&gt;&lt;keyword&gt;research and development&lt;/keyword&gt;&lt;keyword&gt;structural equation modeling&lt;/keyword&gt;&lt;keyword&gt;work engagement&lt;/keyword&gt;&lt;/keywords&gt;&lt;dates&gt;&lt;year&gt;2020&lt;/year&gt;&lt;/dates&gt;&lt;work-type&gt;Article&lt;/work-type&gt;&lt;urls&gt;&lt;related-urls&gt;&lt;url&gt;https://www.scopus.com/inward/record.uri?eid=2-s2.0-85083331885&amp;amp;doi=10.3389%2ffpsyg.2020.00423&amp;amp;partnerID=40&amp;amp;md5=7f28b5d422d5c4352c0919a9e7ceb9fc&lt;/url&gt;&lt;/related-urls&gt;&lt;/urls&gt;&lt;custom7&gt;423&lt;/custom7&gt;&lt;electronic-resource-num&gt;10.3389/fpsyg.2020.00423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(Aggarwal et al., 2020)</w:t>
      </w:r>
      <w:r w:rsidRPr="002400FE">
        <w:rPr>
          <w:rFonts w:ascii="Times New Roman" w:hAnsi="Times New Roman" w:cs="Times New Roman"/>
        </w:rPr>
        <w:fldChar w:fldCharType="end"/>
      </w:r>
      <w:r w:rsidRPr="002400FE">
        <w:rPr>
          <w:rFonts w:ascii="Times New Roman" w:hAnsi="Times New Roman" w:cs="Times New Roman"/>
        </w:rPr>
        <w:t xml:space="preserve">. The studies showed that a high quality LMX may enhanced employees’ psychological resources which can lead to higher engagement levels. </w:t>
      </w:r>
    </w:p>
    <w:p w14:paraId="7DB3BE96" w14:textId="4D5FBB63"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lastRenderedPageBreak/>
        <w:tab/>
        <w:t xml:space="preserve">The second category is work or job factors which is more focused on the outcome of work or task-related feature of the job. These factors includes effort and reward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&lt;EndNote&gt;&lt;Cite&gt;&lt;Author&gt;Tanskanen&lt;/Author&gt;&lt;Year&gt;2025&lt;/Year&gt;&lt;RecNum&gt;18&lt;/RecNum&gt;&lt;DisplayText&gt;(Tanskanen, 2025)&lt;/DisplayText&gt;&lt;record&gt;&lt;rec-number&gt;18&lt;/rec-number&gt;&lt;foreign-keys&gt;&lt;key app="EN" db-id="xp52v5svos9dd9ed02o55veftafrd9vdpxrt" timestamp="1750135810"&gt;18&lt;/key&gt;&lt;/foreign-keys&gt;&lt;ref-type name="Journal Article"&gt;17&lt;/ref-type&gt;&lt;contributors&gt;&lt;authors&gt;&lt;author&gt;Tanskanen, J.&lt;/author&gt;&lt;/authors&gt;&lt;/contributors&gt;&lt;titles&gt;&lt;title&gt;Effort and reward as a mechanism linking leader-member exchange with work engagement&lt;/title&gt;&lt;secondary-title&gt;Cogent Business and Management&lt;/secondary-title&gt;&lt;/titles&gt;&lt;periodical&gt;&lt;full-title&gt;Cogent Business and Management&lt;/full-title&gt;&lt;/periodical&gt;&lt;volume&gt;12&lt;/volume&gt;&lt;number&gt;1&lt;/number&gt;&lt;keywords&gt;&lt;keyword&gt;effort&lt;/keyword&gt;&lt;keyword&gt;effort-reward imbalance (ERI) model&lt;/keyword&gt;&lt;keyword&gt;Human Resource Management&lt;/keyword&gt;&lt;keyword&gt;Leader-member exchange (LMX)&lt;/keyword&gt;&lt;keyword&gt;Leadership&lt;/keyword&gt;&lt;keyword&gt;Organizational Studies&lt;/keyword&gt;&lt;keyword&gt;reward&lt;/keyword&gt;&lt;keyword&gt;work engagement&lt;/keyword&gt;&lt;/keywords&gt;&lt;dates&gt;&lt;year&gt;2025&lt;/year&gt;&lt;/dates&gt;&lt;work-type&gt;Article&lt;/work-type&gt;&lt;urls&gt;&lt;related-urls&gt;&lt;url&gt;https://www.scopus.com/inward/record.uri?eid=2-s2.0-85214001850&amp;amp;doi=10.1080%2f23311975.2024.2443807&amp;amp;partnerID=40&amp;amp;md5=e48a2393123fe937b0d30587665c0113&lt;/url&gt;&lt;/related-urls&gt;&lt;/urls&gt;&lt;custom7&gt;2443807&lt;/custom7&gt;&lt;electronic-resource-num&gt;10.1080/23311975.2024.2443807&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(Tanskanen, 2025)</w:t>
      </w:r>
      <w:r w:rsidRPr="002400FE">
        <w:rPr>
          <w:rFonts w:ascii="Times New Roman" w:hAnsi="Times New Roman" w:cs="Times New Roman"/>
        </w:rPr>
        <w:fldChar w:fldCharType="end"/>
      </w:r>
      <w:r w:rsidRPr="002400FE">
        <w:rPr>
          <w:rFonts w:ascii="Times New Roman" w:hAnsi="Times New Roman" w:cs="Times New Roman"/>
        </w:rPr>
        <w:t xml:space="preserve">, role overload and job security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&lt;EndNote&gt;&lt;Cite&gt;&lt;Author&gt;Altinay&lt;/Author&gt;&lt;Year&gt;2019&lt;/Year&gt;&lt;RecNum&gt;3&lt;/RecNum&gt;&lt;DisplayText&gt;(L. Altinay et al., 2019)&lt;/DisplayText&gt;&lt;record&gt;&lt;rec-number&gt;3&lt;/rec-number&gt;&lt;foreign-keys&gt;&lt;key app="EN" db-id="xp52v5svos9dd9ed02o55veftafrd9vdpxrt" timestamp="1750135810"&gt;3&lt;/key&gt;&lt;/foreign-keys&gt;&lt;ref-type name="Journal Article"&gt;17&lt;/ref-type&gt;&lt;contributors&gt;&lt;authors&gt;&lt;author&gt;Altinay, L.&lt;/author&gt;&lt;author&gt;Dai, Y. D.&lt;/author&gt;&lt;author&gt;Chang, J.&lt;/author&gt;&lt;author&gt;Lee, C. H.&lt;/author&gt;&lt;author&gt;Zhuang, W. L.&lt;/author&gt;&lt;author&gt;Liu, Y. C.&lt;/author&gt;&lt;/authors&gt;&lt;/contributors&gt;&lt;titles&gt;&lt;title&gt;How to facilitate hotel employees’ work engagement: The roles of leader-member exchange, role overload and job security&lt;/title&gt;&lt;secondary-title&gt;International Journal of Contemporary Hospitality Management&lt;/secondary-title&gt;&lt;/titles&gt;&lt;periodical&gt;&lt;full-title&gt;International Journal of Contemporary Hospitality Management&lt;/full-title&gt;&lt;/periodical&gt;&lt;pages&gt;1525-1542&lt;/pages&gt;&lt;volume&gt;31&lt;/volume&gt;&lt;number&gt;3&lt;/number&gt;&lt;keywords&gt;&lt;keyword&gt;Job security&lt;/keyword&gt;&lt;keyword&gt;Leader-member exchange&lt;/keyword&gt;&lt;keyword&gt;Role overload&lt;/keyword&gt;&lt;keyword&gt;Work engagement&lt;/keyword&gt;&lt;/keywords&gt;&lt;dates&gt;&lt;year&gt;2019&lt;/year&gt;&lt;/dates&gt;&lt;work-type&gt;Article&lt;/work-type&gt;&lt;urls&gt;&lt;related-urls&gt;&lt;url&gt;https://www.scopus.com/inward/record.uri?eid=2-s2.0-85061430748&amp;amp;doi=10.1108%2fIJCHM-10-2017-0613&amp;amp;partnerID=40&amp;amp;md5=d042a731ae46029f3ed909ce024d97ee&lt;/url&gt;&lt;/related-urls&gt;&lt;/urls&gt;&lt;electronic-resource-num&gt;10.1108/IJCHM-10-2017-0613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(Altinay et al., 2019)</w:t>
      </w:r>
      <w:r w:rsidRPr="002400FE">
        <w:rPr>
          <w:rFonts w:ascii="Times New Roman" w:hAnsi="Times New Roman" w:cs="Times New Roman"/>
        </w:rPr>
        <w:fldChar w:fldCharType="end"/>
      </w:r>
      <w:r w:rsidRPr="002400FE">
        <w:rPr>
          <w:rFonts w:ascii="Times New Roman" w:hAnsi="Times New Roman" w:cs="Times New Roman"/>
        </w:rPr>
        <w:t xml:space="preserve">, HRM performance attributions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&lt;EndNote&gt;&lt;Cite&gt;&lt;Author&gt;Gim&lt;/Author&gt;&lt;Year&gt;2022&lt;/Year&gt;&lt;RecNum&gt;5&lt;/RecNum&gt;&lt;DisplayText&gt;(Gim et al., 2022)&lt;/DisplayText&gt;&lt;record&gt;&lt;rec-number&gt;5&lt;/rec-number&gt;&lt;foreign-keys&gt;&lt;key app="EN" db-id="xp52v5svos9dd9ed02o55veftafrd9vdpxrt" timestamp="1750135810"&gt;5&lt;/key&gt;&lt;/foreign-keys&gt;&lt;ref-type name="Journal Article"&gt;17&lt;/ref-type&gt;&lt;contributors&gt;&lt;authors&gt;&lt;author&gt;Gim, G. C. W.&lt;/author&gt;&lt;author&gt;Ooi, S. K.&lt;/author&gt;&lt;author&gt;Teoh, S. T.&lt;/author&gt;&lt;author&gt;Lim, H. L.&lt;/author&gt;&lt;author&gt;Yeap, J. A. L.&lt;/author&gt;&lt;/authors&gt;&lt;/contributors&gt;&lt;titles&gt;&lt;title&gt;Green human resource management, leader–member exchange, core self-evaluations and work engagement: the mediating role of human resource management performance attributions&lt;/title&gt;&lt;secondary-title&gt;International Journal of Manpower&lt;/secondary-title&gt;&lt;/titles&gt;&lt;periodical&gt;&lt;full-title&gt;International Journal of Manpower&lt;/full-title&gt;&lt;/periodical&gt;&lt;pages&gt;682-700&lt;/pages&gt;&lt;volume&gt;43&lt;/volume&gt;&lt;number&gt;3&lt;/number&gt;&lt;keywords&gt;&lt;keyword&gt;Core self-evaluations&lt;/keyword&gt;&lt;keyword&gt;Green human resource management&lt;/keyword&gt;&lt;keyword&gt;Human resource management performance attributions&lt;/keyword&gt;&lt;keyword&gt;Leader–member exchange&lt;/keyword&gt;&lt;keyword&gt;Partial least squares structural equation modelling&lt;/keyword&gt;&lt;keyword&gt;Work engagement&lt;/keyword&gt;&lt;/keywords&gt;&lt;dates&gt;&lt;year&gt;2022&lt;/year&gt;&lt;/dates&gt;&lt;work-type&gt;Article&lt;/work-type&gt;&lt;urls&gt;&lt;related-urls&gt;&lt;url&gt;https://www.scopus.com/inward/record.uri?eid=2-s2.0-85113325628&amp;amp;doi=10.1108%2fIJM-05-2020-0255&amp;amp;partnerID=40&amp;amp;md5=d97ecc3661830c710fa3fb3eb1959c50&lt;/url&gt;&lt;/related-urls&gt;&lt;/urls&gt;&lt;electronic-resource-num&gt;10.1108/IJM-05-2020-0255&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(Gim et al., 2022)</w:t>
      </w:r>
      <w:r w:rsidRPr="002400FE">
        <w:rPr>
          <w:rFonts w:ascii="Times New Roman" w:hAnsi="Times New Roman" w:cs="Times New Roman"/>
        </w:rPr>
        <w:fldChar w:fldCharType="end"/>
      </w:r>
      <w:r w:rsidRPr="002400FE">
        <w:rPr>
          <w:rFonts w:ascii="Times New Roman" w:hAnsi="Times New Roman" w:cs="Times New Roman"/>
        </w:rPr>
        <w:t xml:space="preserve">, and work control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&lt;EndNote&gt;&lt;Cite&gt;&lt;Author&gt;Wagner&lt;/Author&gt;&lt;Year&gt;2022&lt;/Year&gt;&lt;RecNum&gt;98&lt;/RecNum&gt;&lt;DisplayText&gt;(Wagner and Koob, 2022)&lt;/DisplayText&gt;&lt;record&gt;&lt;rec-number&gt;98&lt;/rec-number&gt;&lt;foreign-keys&gt;&lt;key app="EN" db-id="xp52v5svos9dd9ed02o55veftafrd9vdpxrt" timestamp="1750135810"&gt;98&lt;/key&gt;&lt;/foreign-keys&gt;&lt;ref-type name="Journal Article"&gt;17&lt;/ref-type&gt;&lt;contributors&gt;&lt;authors&gt;&lt;author&gt;Wagner, B.&lt;/author&gt;&lt;author&gt;Koob, C.&lt;/author&gt;&lt;/authors&gt;&lt;/contributors&gt;&lt;titles&gt;&lt;title&gt;The relationship between leader-member exchange and work engagement in social work: A mediation analysis of job resources&lt;/title&gt;&lt;secondary-title&gt;Heliyon&lt;/secondary-title&gt;&lt;/titles&gt;&lt;periodical&gt;&lt;full-title&gt;Heliyon&lt;/full-title&gt;&lt;/periodical&gt;&lt;volume&gt;8&lt;/volume&gt;&lt;number&gt;1&lt;/number&gt;&lt;keywords&gt;&lt;keyword&gt;Job resources&lt;/keyword&gt;&lt;keyword&gt;Leader-member exchange&lt;/keyword&gt;&lt;keyword&gt;Leadership&lt;/keyword&gt;&lt;keyword&gt;Social work&lt;/keyword&gt;&lt;keyword&gt;Team atmosphere&lt;/keyword&gt;&lt;keyword&gt;Work control&lt;/keyword&gt;&lt;keyword&gt;Work engagement&lt;/keyword&gt;&lt;/keywords&gt;&lt;dates&gt;&lt;year&gt;2022&lt;/year&gt;&lt;/dates&gt;&lt;work-type&gt;Article&lt;/work-type&gt;&lt;urls&gt;&lt;related-urls&gt;&lt;url&gt;https://www.scopus.com/inward/record.uri?eid=2-s2.0-85123687351&amp;amp;doi=10.1016%2fj.heliyon.2022.e08793&amp;amp;partnerID=40&amp;amp;md5=83b9ef05c99f7b3089cf7216e14c2ef4&lt;/url&gt;&lt;/related-urls&gt;&lt;/urls&gt;&lt;custom7&gt;e08793&lt;/custom7&gt;&lt;electronic-resource-num&gt;10.1016/j.heliyon.2022.e08793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(Wagner and Koob, 2022)</w:t>
      </w:r>
      <w:r w:rsidRPr="002400FE">
        <w:rPr>
          <w:rFonts w:ascii="Times New Roman" w:hAnsi="Times New Roman" w:cs="Times New Roman"/>
        </w:rPr>
        <w:fldChar w:fldCharType="end"/>
      </w:r>
      <w:r w:rsidRPr="002400FE">
        <w:rPr>
          <w:rFonts w:ascii="Times New Roman" w:hAnsi="Times New Roman" w:cs="Times New Roman"/>
        </w:rPr>
        <w:t xml:space="preserve">. All of these mediators shows that work or job factors may contribute into the relationship of LMX and work engagement as the results were shown to partially explain the relationship. From the studies, it shows that when leaders can communicate their performance expectations and have a fair reward clearly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&lt;EndNote&gt;&lt;Cite&gt;&lt;Author&gt;Tanskanen&lt;/Author&gt;&lt;Year&gt;2025&lt;/Year&gt;&lt;RecNum&gt;18&lt;/RecNum&gt;&lt;DisplayText&gt;(Tanskanen, 2025)&lt;/DisplayText&gt;&lt;record&gt;&lt;rec-number&gt;18&lt;/rec-number&gt;&lt;foreign-keys&gt;&lt;key app="EN" db-id="xp52v5svos9dd9ed02o55veftafrd9vdpxrt" timestamp="1750135810"&gt;18&lt;/key&gt;&lt;/foreign-keys&gt;&lt;ref-type name="Journal Article"&gt;17&lt;/ref-type&gt;&lt;contributors&gt;&lt;authors&gt;&lt;author&gt;Tanskanen, J.&lt;/author&gt;&lt;/authors&gt;&lt;/contributors&gt;&lt;titles&gt;&lt;title&gt;Effort and reward as a mechanism linking leader-member exchange with work engagement&lt;/title&gt;&lt;secondary-title&gt;Cogent Business and Management&lt;/secondary-title&gt;&lt;/titles&gt;&lt;periodical&gt;&lt;full-title&gt;Cogent Business and Management&lt;/full-title&gt;&lt;/periodical&gt;&lt;volume&gt;12&lt;/volume&gt;&lt;number&gt;1&lt;/number&gt;&lt;keywords&gt;&lt;keyword&gt;effort&lt;/keyword&gt;&lt;keyword&gt;effort-reward imbalance (ERI) model&lt;/keyword&gt;&lt;keyword&gt;Human Resource Management&lt;/keyword&gt;&lt;keyword&gt;Leader-member exchange (LMX)&lt;/keyword&gt;&lt;keyword&gt;Leadership&lt;/keyword&gt;&lt;keyword&gt;Organizational Studies&lt;/keyword&gt;&lt;keyword&gt;reward&lt;/keyword&gt;&lt;keyword&gt;work engagement&lt;/keyword&gt;&lt;/keywords&gt;&lt;dates&gt;&lt;year&gt;2025&lt;/year&gt;&lt;/dates&gt;&lt;work-type&gt;Article&lt;/work-type&gt;&lt;urls&gt;&lt;related-urls&gt;&lt;url&gt;https://www.scopus.com/inward/record.uri?eid=2-s2.0-85214001850&amp;amp;doi=10.1080%2f23311975.2024.2443807&amp;amp;partnerID=40&amp;amp;md5=e48a2393123fe937b0d30587665c0113&lt;/url&gt;&lt;/related-urls&gt;&lt;/urls&gt;&lt;custom7&gt;2443807&lt;/custom7&gt;&lt;electronic-resource-num&gt;10.1080/23311975.2024.2443807&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(Tanskanen, 2025)</w:t>
      </w:r>
      <w:r w:rsidRPr="002400FE">
        <w:rPr>
          <w:rFonts w:ascii="Times New Roman" w:hAnsi="Times New Roman" w:cs="Times New Roman"/>
        </w:rPr>
        <w:fldChar w:fldCharType="end"/>
      </w:r>
      <w:r w:rsidRPr="002400FE">
        <w:rPr>
          <w:rFonts w:ascii="Times New Roman" w:hAnsi="Times New Roman" w:cs="Times New Roman"/>
        </w:rPr>
        <w:t xml:space="preserve">, employees will have more motivation and engagement in the company. </w:t>
      </w:r>
    </w:p>
    <w:p w14:paraId="73A384D0" w14:textId="77777777"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ab/>
        <w:t xml:space="preserve">The third category focused more on the relational or social dynamics of the employees, which involved more group-level or interpersonal relationship. Five studies examined these mediators including employee advocacy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&lt;EndNote&gt;&lt;Cite&gt;&lt;Author&gt;Akgunduz&lt;/Author&gt;&lt;Year&gt;2023&lt;/Year&gt;&lt;RecNum&gt;109&lt;/RecNum&gt;&lt;DisplayText&gt;(Akgunduz et al., 2023)&lt;/DisplayText&gt;&lt;record&gt;&lt;rec-number&gt;109&lt;/rec-number&gt;&lt;foreign-keys&gt;&lt;key app="EN" db-id="xp52v5svos9dd9ed02o55veftafrd9vdpxrt" timestamp="1750135840"&gt;109&lt;/key&gt;&lt;/foreign-keys&gt;&lt;ref-type name="Journal Article"&gt;17&lt;/ref-type&gt;&lt;contributors&gt;&lt;authors&gt;&lt;author&gt;Akgunduz, Y.&lt;/author&gt;&lt;author&gt;Turksoy, S. S.&lt;/author&gt;&lt;author&gt;Nisari, M. A.&lt;/author&gt;&lt;/authors&gt;&lt;/contributors&gt;&lt;titles&gt;&lt;title&gt;How leader–member exchange affects job embeddedness and job dedication through employee advocacy&lt;/title&gt;&lt;secondary-title&gt;Journal of Hospitality and Tourism Insights&lt;/secondary-title&gt;&lt;/titles&gt;&lt;periodical&gt;&lt;full-title&gt;Journal of Hospitality and Tourism Insights&lt;/full-title&gt;&lt;/periodical&gt;&lt;pages&gt;492-508&lt;/pages&gt;&lt;volume&gt;6&lt;/volume&gt;&lt;number&gt;2&lt;/number&gt;&lt;keywords&gt;&lt;keyword&gt;Employee advocacy&lt;/keyword&gt;&lt;keyword&gt;Job dedication&lt;/keyword&gt;&lt;keyword&gt;Job embeddedness&lt;/keyword&gt;&lt;keyword&gt;Leader–member exchange&lt;/keyword&gt;&lt;/keywords&gt;&lt;dates&gt;&lt;year&gt;2023&lt;/year&gt;&lt;/dates&gt;&lt;work-type&gt;Article&lt;/work-type&gt;&lt;urls&gt;&lt;related-urls&gt;&lt;url&gt;https://www.scopus.com/inward/record.uri?eid=2-s2.0-85122347808&amp;amp;doi=10.1108%2fJHTI-08-2021-0230&amp;amp;partnerID=40&amp;amp;md5=eaf3d08b7c86e84ccbf199f0fcd6abbb&lt;/url&gt;&lt;/related-urls&gt;&lt;/urls&gt;&lt;electronic-resource-num&gt;10.1108/JHTI-08-2021-0230&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(Akgunduz et al., 2023)</w:t>
      </w:r>
      <w:r w:rsidRPr="002400FE">
        <w:rPr>
          <w:rFonts w:ascii="Times New Roman" w:hAnsi="Times New Roman" w:cs="Times New Roman"/>
        </w:rPr>
        <w:fldChar w:fldCharType="end"/>
      </w:r>
      <w:r w:rsidRPr="002400FE">
        <w:rPr>
          <w:rFonts w:ascii="Times New Roman" w:hAnsi="Times New Roman" w:cs="Times New Roman"/>
        </w:rPr>
        <w:t xml:space="preserve">, communication satisfaction </w:t>
      </w:r>
      <w:r w:rsidRPr="002400FE">
        <w:rPr>
          <w:rFonts w:ascii="Times New Roman" w:hAnsi="Times New Roman" w:cs="Times New Roman"/>
        </w:rPr>
        <w:fldChar w:fldCharType="begin">
          <w:fldData xml:space="preserve">PEVuZE5vdGU+PENpdGU+PEF1dGhvcj5TYW50YWxsYS1CYW5kZXJhbGk8L0F1dGhvcj48WWVhcj4y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PEVuZE5vdGU+PENpdGU+PEF1dGhvcj5TYW50YWxsYS1CYW5kZXJhbGk8L0F1dGhvcj48WWVhcj4y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(Santalla-Banderali and Alvarado, 2022)</w:t>
      </w:r>
      <w:r w:rsidRPr="002400FE">
        <w:rPr>
          <w:rFonts w:ascii="Times New Roman" w:hAnsi="Times New Roman" w:cs="Times New Roman"/>
        </w:rPr>
        <w:fldChar w:fldCharType="end"/>
      </w:r>
      <w:r w:rsidRPr="002400FE">
        <w:rPr>
          <w:rFonts w:ascii="Times New Roman" w:hAnsi="Times New Roman" w:cs="Times New Roman"/>
        </w:rPr>
        <w:t xml:space="preserve">, Doctor-Patient Relationship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&lt;EndNote&gt;&lt;Cite&gt;&lt;Author&gt;Zeng&lt;/Author&gt;&lt;Year&gt;2022&lt;/Year&gt;&lt;RecNum&gt;85&lt;/RecNum&gt;&lt;DisplayText&gt;(Zeng et al., 2022)&lt;/DisplayText&gt;&lt;record&gt;&lt;rec-number&gt;85&lt;/rec-number&gt;&lt;foreign-keys&gt;&lt;key app="EN" db-id="0dsxe9exopet9aep9tavvwpov5sess9ffsr5" timestamp="1748357822"&gt;85&lt;/key&gt;&lt;/foreign-keys&gt;&lt;ref-type name="Journal Article"&gt;17&lt;/ref-type&gt;&lt;contributors&gt;&lt;authors&gt;&lt;author&gt;Zeng, W.&lt;/author&gt;&lt;author&gt;Ma, S.&lt;/author&gt;&lt;author&gt;Callan, V. J.&lt;/author&gt;&lt;author&gt;Wu, L.&lt;/author&gt;&lt;/authors&gt;&lt;/contributors&gt;&lt;titles&gt;&lt;title&gt;Exploring the doctor-patient relationship as a challenge job demand: application of the job demands–resources model in a Chinese public hospital&lt;/title&gt;&lt;secondary-title&gt;Psychology, Health and Medicine&lt;/secondary-title&gt;&lt;/titles&gt;&lt;periodical&gt;&lt;full-title&gt;Psychology, Health and Medicine&lt;/full-title&gt;&lt;/periodical&gt;&lt;pages&gt;1661-1671&lt;/pages&gt;&lt;volume&gt;27&lt;/volume&gt;&lt;number&gt;8&lt;/number&gt;&lt;keywords&gt;&lt;keyword&gt;challenge job demand&lt;/keyword&gt;&lt;keyword&gt;Doctor-patient relationship (DPR)&lt;/keyword&gt;&lt;keyword&gt;job-demands resources (JD-R) model&lt;/keyword&gt;&lt;keyword&gt;leader-member exchange (LMX)&lt;/keyword&gt;&lt;keyword&gt;turnover intention&lt;/keyword&gt;&lt;keyword&gt;work engagement&lt;/keyword&gt;&lt;keyword&gt;adult&lt;/keyword&gt;&lt;keyword&gt;article&lt;/keyword&gt;&lt;keyword&gt;China&lt;/keyword&gt;&lt;keyword&gt;conceptual model&lt;/keyword&gt;&lt;keyword&gt;drawing&lt;/keyword&gt;&lt;keyword&gt;human&lt;/keyword&gt;&lt;keyword&gt;leadership&lt;/keyword&gt;&lt;keyword&gt;occupation&lt;/keyword&gt;&lt;keyword&gt;public hospital&lt;/keyword&gt;&lt;keyword&gt;theoretical study&lt;/keyword&gt;&lt;keyword&gt;turnover rate&lt;/keyword&gt;&lt;/keywords&gt;&lt;dates&gt;&lt;year&gt;2022&lt;/year&gt;&lt;/dates&gt;&lt;work-type&gt;Article&lt;/work-type&gt;&lt;urls&gt;&lt;related-urls&gt;&lt;url&gt;https://www.scopus.com/inward/record.uri?eid=2-s2.0-85104820472&amp;amp;doi=10.1080%2f13548506.2021.1916952&amp;amp;partnerID=40&amp;amp;md5=fa2bac3bb51bc95cfa2aff70361d2992&lt;/url&gt;&lt;/related-urls&gt;&lt;/urls&gt;&lt;electronic-resource-num&gt;10.1080/13548506.2021.1916952&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(Zeng et al., 2022)</w:t>
      </w:r>
      <w:r w:rsidRPr="002400FE">
        <w:rPr>
          <w:rFonts w:ascii="Times New Roman" w:hAnsi="Times New Roman" w:cs="Times New Roman"/>
        </w:rPr>
        <w:fldChar w:fldCharType="end"/>
      </w:r>
      <w:r w:rsidRPr="002400FE">
        <w:rPr>
          <w:rFonts w:ascii="Times New Roman" w:hAnsi="Times New Roman" w:cs="Times New Roman"/>
        </w:rPr>
        <w:t xml:space="preserve">, Glass ceiling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&lt;EndNote&gt;&lt;Cite&gt;&lt;Author&gt;Sunaryo&lt;/Author&gt;&lt;Year&gt;2024&lt;/Year&gt;&lt;RecNum&gt;75&lt;/RecNum&gt;&lt;DisplayText&gt;(Sunaryo et al., 2024)&lt;/DisplayText&gt;&lt;record&gt;&lt;rec-number&gt;75&lt;/rec-number&gt;&lt;foreign-keys&gt;&lt;key app="EN" db-id="xp52v5svos9dd9ed02o55veftafrd9vdpxrt" timestamp="1750135810"&gt;75&lt;/key&gt;&lt;/foreign-keys&gt;&lt;ref-type name="Journal Article"&gt;17&lt;/ref-type&gt;&lt;contributors&gt;&lt;authors&gt;&lt;author&gt;Sunaryo, S.&lt;/author&gt;&lt;author&gt;Rahardian, R.&lt;/author&gt;&lt;author&gt;Suyono, J.&lt;/author&gt;&lt;author&gt;Ekowati, D.&lt;/author&gt;&lt;/authors&gt;&lt;/contributors&gt;&lt;titles&gt;&lt;title&gt;Leader-member exchange and glass ceiling: the effects on career satisfaction and work engagement&lt;/title&gt;&lt;secondary-title&gt;Cogent Business and Management&lt;/secondary-title&gt;&lt;/titles&gt;&lt;periodical&gt;&lt;full-title&gt;Cogent Business and Management&lt;/full-title&gt;&lt;/periodical&gt;&lt;volume&gt;11&lt;/volume&gt;&lt;number&gt;1&lt;/number&gt;&lt;keywords&gt;&lt;keyword&gt;career&lt;/keyword&gt;&lt;keyword&gt;Gender &amp;amp; Development&lt;/keyword&gt;&lt;keyword&gt;Gender Studies–soc sci&lt;/keyword&gt;&lt;keyword&gt;glass ceiling&lt;/keyword&gt;&lt;keyword&gt;Huifen (Helen) Cai, Middlesex University Business School, United Kingdom&lt;/keyword&gt;&lt;keyword&gt;Human Resource Management&lt;/keyword&gt;&lt;keyword&gt;Leader-member exchange&lt;/keyword&gt;&lt;keyword&gt;satisfaction&lt;/keyword&gt;&lt;keyword&gt;work engagement&lt;/keyword&gt;&lt;/keywords&gt;&lt;dates&gt;&lt;year&gt;2024&lt;/year&gt;&lt;/dates&gt;&lt;work-type&gt;Article&lt;/work-type&gt;&lt;urls&gt;&lt;related-urls&gt;&lt;url&gt;https://www.scopus.com/inward/record.uri?eid=2-s2.0-85189473881&amp;amp;doi=10.1080%2f23311975.2024.2336285&amp;amp;partnerID=40&amp;amp;md5=1f511a938b9490798af6de7e0fc62887&lt;/url&gt;&lt;/related-urls&gt;&lt;/urls&gt;&lt;custom7&gt;2336285&lt;/custom7&gt;&lt;electronic-resource-num&gt;10.1080/23311975.2024.2336285&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(Sunaryo et al., 2024)</w:t>
      </w:r>
      <w:r w:rsidRPr="002400FE">
        <w:rPr>
          <w:rFonts w:ascii="Times New Roman" w:hAnsi="Times New Roman" w:cs="Times New Roman"/>
        </w:rPr>
        <w:fldChar w:fldCharType="end"/>
      </w:r>
      <w:r w:rsidRPr="002400FE">
        <w:rPr>
          <w:rFonts w:ascii="Times New Roman" w:hAnsi="Times New Roman" w:cs="Times New Roman"/>
        </w:rPr>
        <w:t xml:space="preserve"> and team atmosphere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&lt;EndNote&gt;&lt;Cite&gt;&lt;Author&gt;Wagner&lt;/Author&gt;&lt;Year&gt;2022&lt;/Year&gt;&lt;RecNum&gt;98&lt;/RecNum&gt;&lt;DisplayText&gt;(Wagner and Koob, 2022)&lt;/DisplayText&gt;&lt;record&gt;&lt;rec-number&gt;98&lt;/rec-number&gt;&lt;foreign-keys&gt;&lt;key app="EN" db-id="xp52v5svos9dd9ed02o55veftafrd9vdpxrt" timestamp="1750135810"&gt;98&lt;/key&gt;&lt;/foreign-keys&gt;&lt;ref-type name="Journal Article"&gt;17&lt;/ref-type&gt;&lt;contributors&gt;&lt;authors&gt;&lt;author&gt;Wagner, B.&lt;/author&gt;&lt;author&gt;Koob, C.&lt;/author&gt;&lt;/authors&gt;&lt;/contributors&gt;&lt;titles&gt;&lt;title&gt;The relationship between leader-member exchange and work engagement in social work: A mediation analysis of job resources&lt;/title&gt;&lt;secondary-title&gt;Heliyon&lt;/secondary-title&gt;&lt;/titles&gt;&lt;periodical&gt;&lt;full-title&gt;Heliyon&lt;/full-title&gt;&lt;/periodical&gt;&lt;volume&gt;8&lt;/volume&gt;&lt;number&gt;1&lt;/number&gt;&lt;keywords&gt;&lt;keyword&gt;Job resources&lt;/keyword&gt;&lt;keyword&gt;Leader-member exchange&lt;/keyword&gt;&lt;keyword&gt;Leadership&lt;/keyword&gt;&lt;keyword&gt;Social work&lt;/keyword&gt;&lt;keyword&gt;Team atmosphere&lt;/keyword&gt;&lt;keyword&gt;Work control&lt;/keyword&gt;&lt;keyword&gt;Work engagement&lt;/keyword&gt;&lt;/keywords&gt;&lt;dates&gt;&lt;year&gt;2022&lt;/year&gt;&lt;/dates&gt;&lt;work-type&gt;Article&lt;/work-type&gt;&lt;urls&gt;&lt;related-urls&gt;&lt;url&gt;https://www.scopus.com/inward/record.uri?eid=2-s2.0-85123687351&amp;amp;doi=10.1016%2fj.heliyon.2022.e08793&amp;amp;partnerID=40&amp;amp;md5=83b9ef05c99f7b3089cf7216e14c2ef4&lt;/url&gt;&lt;/related-urls&gt;&lt;/urls&gt;&lt;custom7&gt;e08793&lt;/custom7&gt;&lt;electronic-resource-num&gt;10.1016/j.heliyon.2022.e08793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(Wagner and Koob, 2022)</w:t>
      </w:r>
      <w:r w:rsidRPr="002400FE">
        <w:rPr>
          <w:rFonts w:ascii="Times New Roman" w:hAnsi="Times New Roman" w:cs="Times New Roman"/>
        </w:rPr>
        <w:fldChar w:fldCharType="end"/>
      </w:r>
      <w:r w:rsidRPr="002400FE">
        <w:rPr>
          <w:rFonts w:ascii="Times New Roman" w:hAnsi="Times New Roman" w:cs="Times New Roman"/>
        </w:rPr>
        <w:t xml:space="preserve"> to examine the mechanisms of linking the LMX and work engagement relationship. All five studies belied that positive leader-employee and peer relationships may help to foster a stronger emotional connection to their work and lead to greater engagement. </w:t>
      </w:r>
    </w:p>
    <w:p w14:paraId="632B175F" w14:textId="77777777"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ab/>
        <w:t xml:space="preserve">The last category has the highest variables of mediators (n=7) which focused on the adjustment resources. Specifically, one study by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AuthorYear="1"&gt;&lt;Author&gt;Liu&lt;/Author&gt;&lt;Year&gt;2023&lt;/Year&gt;&lt;RecNum&gt;1&lt;/RecNum&gt;&lt;DisplayText&gt;H. Liu et al. (2023)&lt;/DisplayText&gt;&lt;record&gt;&lt;rec-number&gt;1&lt;/rec-number&gt;&lt;foreign-keys&gt;&lt;key app="EN" db-id="0dsxe9exopet9aep9tavvwpov5sess9ffsr5" timestamp="1748357139"&gt;1&lt;/key&gt;&lt;/foreign-keys&gt;&lt;ref-type name="Journal Article"&gt;17&lt;/ref-type&gt;&lt;contributors&gt;&lt;authors&gt;&lt;author&gt;Liu, H.&lt;/author&gt;&lt;author&gt;Song, Z.&lt;/author&gt;&lt;author&gt;Xu, Y.&lt;/author&gt;&lt;author&gt;Xu, X.&lt;/author&gt;&lt;author&gt;Li, J.&lt;/author&gt;&lt;/authors&gt;&lt;/contributors&gt;&lt;titles&gt;&lt;title&gt;Exploring Explanatory Mechanisms of Adjustment-Specific Resources Underlying the Relationship between Leader–Member Exchange and Work Engagement: A Lens of Conservation of Resources Theory&lt;/title&gt;&lt;secondary-title&gt;Sustainability (Switzerland)&lt;/secondary-title&gt;&lt;/titles&gt;&lt;periodical&gt;&lt;full-title&gt;Sustainability (Switzerland)&lt;/full-title&gt;&lt;/periodical&gt;&lt;volume&gt;15&lt;/volume&gt;&lt;number&gt;2&lt;/number&gt;&lt;keywords&gt;&lt;keyword&gt;adjustment-specific resources&lt;/keyword&gt;&lt;keyword&gt;hotel management&lt;/keyword&gt;&lt;keyword&gt;leadership&lt;/keyword&gt;&lt;keyword&gt;leader–member exchange (LMX)&lt;/keyword&gt;&lt;keyword&gt;organizational socialization&lt;/keyword&gt;&lt;keyword&gt;work engagement&lt;/keyword&gt;&lt;keyword&gt;competitiveness&lt;/keyword&gt;&lt;keyword&gt;hotel industry&lt;/keyword&gt;&lt;keyword&gt;human resource&lt;/keyword&gt;&lt;keyword&gt;income&lt;/keyword&gt;&lt;keyword&gt;management practice&lt;/keyword&gt;&lt;keyword&gt;organizational framework&lt;/keyword&gt;&lt;/keywords&gt;&lt;dates&gt;&lt;year&gt;2023&lt;/year&gt;&lt;/dates&gt;&lt;work-type&gt;Article&lt;/work-type&gt;&lt;urls&gt;&lt;related-urls&gt;&lt;url&gt;https://www.scopus.com/inward/record.uri?eid=2-s2.0-85173738696&amp;amp;doi=10.3390%2fsu15021561&amp;amp;partnerID=40&amp;amp;md5=0cf90fc3cad3126974827c8a3c455c9c&lt;/url&gt;&lt;/related-urls&gt;&lt;/urls&gt;&lt;custom7&gt;1561&lt;/custom7&gt;&lt;electronic-resource-num&gt;10.3390/su15021561&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H. Liu et al. (2023)</w:t>
      </w:r>
      <w:r w:rsidRPr="002400FE">
        <w:rPr>
          <w:rFonts w:ascii="Times New Roman" w:hAnsi="Times New Roman" w:cs="Times New Roman"/>
        </w:rPr>
        <w:fldChar w:fldCharType="end"/>
      </w:r>
      <w:r w:rsidRPr="002400FE">
        <w:rPr>
          <w:rFonts w:ascii="Times New Roman" w:hAnsi="Times New Roman" w:cs="Times New Roman"/>
        </w:rPr>
        <w:t xml:space="preserve"> has focused on six adjustment resources which include task mastery, fitting in, standing out, role negotiation membership identification and interpersonal relationship which it believed that it can help to act as a bridge between the LMX and work engagement. Similarly, a study by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AuthorYear="1"&gt;&lt;Author&gt;Brennan&lt;/Author&gt;&lt;Year&gt;2024&lt;/Year&gt;&lt;RecNum&gt;9&lt;/RecNum&gt;&lt;DisplayText&gt;Brennan et al. (2024)&lt;/DisplayText&gt;&lt;record&gt;&lt;rec-number&gt;9&lt;/rec-number&gt;&lt;foreign-keys&gt;&lt;key app="EN" db-id="xp52v5svos9dd9ed02o55veftafrd9vdpxrt" timestamp="1750135810"&gt;9&lt;/key&gt;&lt;/foreign-keys&gt;&lt;ref-type name="Journal Article"&gt;17&lt;/ref-type&gt;&lt;contributors&gt;&lt;authors&gt;&lt;author&gt;Brennan, A.&lt;/author&gt;&lt;author&gt;Garavan, T.&lt;/author&gt;&lt;author&gt;Egan, T.&lt;/author&gt;&lt;author&gt;O&amp;apos;Brien, F.&lt;/author&gt;&lt;author&gt;Ullah, I.&lt;/author&gt;&lt;/authors&gt;&lt;/contributors&gt;&lt;titles&gt;&lt;title&gt;A conservation of resources perspective on public sector employee work engagement&lt;/title&gt;&lt;secondary-title&gt;European Management Review&lt;/secondary-title&gt;&lt;/titles&gt;&lt;periodical&gt;&lt;full-title&gt;European Management Review&lt;/full-title&gt;&lt;/periodical&gt;&lt;pages&gt;393-407&lt;/pages&gt;&lt;volume&gt;21&lt;/volume&gt;&lt;number&gt;2&lt;/number&gt;&lt;keywords&gt;&lt;keyword&gt;job crafting&lt;/keyword&gt;&lt;keyword&gt;leader–member exchange&lt;/keyword&gt;&lt;keyword&gt;psychological safety&lt;/keyword&gt;&lt;keyword&gt;public sector organisations&lt;/keyword&gt;&lt;keyword&gt;subordinate optimism&lt;/keyword&gt;&lt;keyword&gt;work engagement&lt;/keyword&gt;&lt;/keywords&gt;&lt;dates&gt;&lt;year&gt;2024&lt;/year&gt;&lt;/dates&gt;&lt;work-type&gt;Article&lt;/work-type&gt;&lt;urls&gt;&lt;related-urls&gt;&lt;url&gt;https://www.scopus.com/inward/record.uri?eid=2-s2.0-85165511894&amp;amp;doi=10.1111%2femre.12594&amp;amp;partnerID=40&amp;amp;md5=6680d50dcaaef905b3fb09cd53a67440&lt;/url&gt;&lt;/related-urls&gt;&lt;/urls&gt;&lt;electronic-resource-num&gt;10.1111/emre.12594&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Brennan et al. (2024)</w:t>
      </w:r>
      <w:r w:rsidRPr="002400FE">
        <w:rPr>
          <w:rFonts w:ascii="Times New Roman" w:hAnsi="Times New Roman" w:cs="Times New Roman"/>
        </w:rPr>
        <w:fldChar w:fldCharType="end"/>
      </w:r>
      <w:r w:rsidRPr="002400FE">
        <w:rPr>
          <w:rFonts w:ascii="Times New Roman" w:hAnsi="Times New Roman" w:cs="Times New Roman"/>
        </w:rPr>
        <w:t xml:space="preserve"> also believed that adjustment resources like job crafting can be contributor to this relationship. These studies proved that LMX may influence employees’ sense of identity and control at work which help to boost their engagement. </w:t>
      </w:r>
    </w:p>
    <w:p w14:paraId="072C8270" w14:textId="52FDE623"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ab/>
        <w:t xml:space="preserve">However, across the included studies, the mediating role between LMX and work engagement demonstrated mixed outcomes such as full mediation, partial mediation and no mediation at all. For instance, several mediators demonstrated partial mediation (n=12) indicate that while they help to contribute to the indirect effect, the direct effect of LMX on work engagement remained significant. These mediators include psychological safety for both psychological safety, effort, reward, job crafting, HRM performance attributions, employee advocacy, role overload, job security, psychological well-being, psychological empowerment, communication satisfaction and DP-R. On the other hand, glass ceiling, standing out, role negotiation, membership identification, interpersonal relationships and work control emerged as a full mediator (n=6) which shows that LMX influences work engagement entirely through this mechanism. Interestingly, task mastery, fitting in and team atmosphere demonstrated no mediation (n=3) effect between the LMX and work engagement which stated that it did not transmit the influence of LMX to work engagement. Out of 21 mediators included, only 6 mediators </w:t>
      </w:r>
      <w:r w:rsidR="008E5A47" w:rsidRPr="002400FE">
        <w:rPr>
          <w:rFonts w:ascii="Times New Roman" w:hAnsi="Times New Roman" w:cs="Times New Roman"/>
        </w:rPr>
        <w:t>show</w:t>
      </w:r>
      <w:r w:rsidRPr="002400FE">
        <w:rPr>
          <w:rFonts w:ascii="Times New Roman" w:hAnsi="Times New Roman" w:cs="Times New Roman"/>
        </w:rPr>
        <w:t xml:space="preserve"> full mediation in this relationship. These findings highlight the complexity of mediation mechanisms in the LMX and work engagement relationship.  </w:t>
      </w:r>
    </w:p>
    <w:p w14:paraId="5194BDE1" w14:textId="77777777" w:rsidR="00A83ED8" w:rsidRPr="002400FE" w:rsidRDefault="00A83ED8" w:rsidP="008E5A47">
      <w:pPr>
        <w:spacing w:before="240" w:after="240" w:line="240" w:lineRule="auto"/>
        <w:rPr>
          <w:rFonts w:ascii="Times New Roman" w:hAnsi="Times New Roman" w:cs="Times New Roman"/>
          <w:b/>
          <w:bCs/>
        </w:rPr>
      </w:pPr>
      <w:r w:rsidRPr="002400FE">
        <w:rPr>
          <w:rFonts w:ascii="Times New Roman" w:hAnsi="Times New Roman" w:cs="Times New Roman"/>
          <w:b/>
          <w:bCs/>
        </w:rPr>
        <w:t>Table 4: Summary of Mediators</w:t>
      </w:r>
    </w:p>
    <w:tbl>
      <w:tblPr>
        <w:tblStyle w:val="TableGrid"/>
        <w:tblW w:w="9265" w:type="dxa"/>
        <w:tblLook w:val="04A0" w:firstRow="1" w:lastRow="0" w:firstColumn="1" w:lastColumn="0" w:noHBand="0" w:noVBand="1"/>
      </w:tblPr>
      <w:tblGrid>
        <w:gridCol w:w="2081"/>
        <w:gridCol w:w="3314"/>
        <w:gridCol w:w="3870"/>
      </w:tblGrid>
      <w:tr w:rsidR="00A83ED8" w:rsidRPr="002400FE" w14:paraId="04FE93FF" w14:textId="77777777" w:rsidTr="00B936F0">
        <w:tc>
          <w:tcPr>
            <w:tcW w:w="2081" w:type="dxa"/>
          </w:tcPr>
          <w:p w14:paraId="52454D9C" w14:textId="77777777" w:rsidR="00A83ED8" w:rsidRPr="002400FE" w:rsidRDefault="00A83ED8" w:rsidP="00B10104">
            <w:pPr>
              <w:spacing w:before="240" w:after="240"/>
              <w:jc w:val="distribute"/>
              <w:rPr>
                <w:rFonts w:ascii="Times New Roman" w:hAnsi="Times New Roman" w:cs="Times New Roman"/>
                <w:b/>
                <w:bCs/>
              </w:rPr>
            </w:pPr>
            <w:r w:rsidRPr="002400FE">
              <w:rPr>
                <w:rFonts w:ascii="Times New Roman" w:hAnsi="Times New Roman" w:cs="Times New Roman"/>
                <w:b/>
                <w:bCs/>
              </w:rPr>
              <w:t>Mediator Category</w:t>
            </w:r>
          </w:p>
        </w:tc>
        <w:tc>
          <w:tcPr>
            <w:tcW w:w="3314" w:type="dxa"/>
          </w:tcPr>
          <w:p w14:paraId="47BF3097" w14:textId="77777777" w:rsidR="00A83ED8" w:rsidRPr="002400FE" w:rsidRDefault="00A83ED8" w:rsidP="00B10104">
            <w:pPr>
              <w:spacing w:before="240" w:after="240"/>
              <w:jc w:val="distribute"/>
              <w:rPr>
                <w:rFonts w:ascii="Times New Roman" w:hAnsi="Times New Roman" w:cs="Times New Roman"/>
                <w:b/>
                <w:bCs/>
              </w:rPr>
            </w:pPr>
            <w:r w:rsidRPr="002400FE">
              <w:rPr>
                <w:rFonts w:ascii="Times New Roman" w:hAnsi="Times New Roman" w:cs="Times New Roman"/>
                <w:b/>
                <w:bCs/>
              </w:rPr>
              <w:t>Examples</w:t>
            </w:r>
          </w:p>
        </w:tc>
        <w:tc>
          <w:tcPr>
            <w:tcW w:w="3870" w:type="dxa"/>
          </w:tcPr>
          <w:p w14:paraId="0CB7DF4F" w14:textId="77777777" w:rsidR="00A83ED8" w:rsidRPr="002400FE" w:rsidRDefault="00A83ED8" w:rsidP="00B10104">
            <w:pPr>
              <w:spacing w:before="240" w:after="240"/>
              <w:jc w:val="distribute"/>
              <w:rPr>
                <w:rFonts w:ascii="Times New Roman" w:hAnsi="Times New Roman" w:cs="Times New Roman"/>
                <w:b/>
                <w:bCs/>
              </w:rPr>
            </w:pPr>
            <w:r w:rsidRPr="002400FE">
              <w:rPr>
                <w:rFonts w:ascii="Times New Roman" w:hAnsi="Times New Roman" w:cs="Times New Roman"/>
                <w:b/>
                <w:bCs/>
              </w:rPr>
              <w:t>Studies</w:t>
            </w:r>
          </w:p>
        </w:tc>
      </w:tr>
      <w:tr w:rsidR="00A83ED8" w:rsidRPr="002400FE" w14:paraId="6E3F3A03" w14:textId="77777777" w:rsidTr="00B936F0">
        <w:tc>
          <w:tcPr>
            <w:tcW w:w="2081" w:type="dxa"/>
          </w:tcPr>
          <w:p w14:paraId="35805D40" w14:textId="77777777" w:rsidR="00A83ED8" w:rsidRPr="002400FE" w:rsidRDefault="00A83ED8" w:rsidP="00B10104">
            <w:pPr>
              <w:spacing w:before="240" w:after="240"/>
              <w:jc w:val="distribute"/>
              <w:rPr>
                <w:rFonts w:ascii="Times New Roman" w:hAnsi="Times New Roman" w:cs="Times New Roman"/>
                <w:b/>
                <w:bCs/>
              </w:rPr>
            </w:pPr>
            <w:r w:rsidRPr="002400FE">
              <w:rPr>
                <w:rFonts w:ascii="Times New Roman" w:hAnsi="Times New Roman" w:cs="Times New Roman"/>
                <w:b/>
                <w:bCs/>
              </w:rPr>
              <w:t xml:space="preserve">Psychological States </w:t>
            </w:r>
          </w:p>
        </w:tc>
        <w:tc>
          <w:tcPr>
            <w:tcW w:w="3314" w:type="dxa"/>
          </w:tcPr>
          <w:p w14:paraId="18864242" w14:textId="77777777" w:rsidR="00A83ED8" w:rsidRPr="002400FE" w:rsidRDefault="00A83ED8" w:rsidP="00B10104">
            <w:pPr>
              <w:spacing w:before="240" w:after="240"/>
              <w:jc w:val="distribute"/>
              <w:rPr>
                <w:rFonts w:ascii="Times New Roman" w:hAnsi="Times New Roman" w:cs="Times New Roman"/>
              </w:rPr>
            </w:pPr>
            <w:r w:rsidRPr="002400FE">
              <w:rPr>
                <w:rFonts w:ascii="Times New Roman" w:hAnsi="Times New Roman" w:cs="Times New Roman"/>
              </w:rPr>
              <w:t xml:space="preserve">Psychological Safety, Psychological Well-Being, Psychological Empowerment </w:t>
            </w:r>
          </w:p>
        </w:tc>
        <w:tc>
          <w:tcPr>
            <w:tcW w:w="3870" w:type="dxa"/>
          </w:tcPr>
          <w:p w14:paraId="71A8A7EE" w14:textId="4DAC5B9F" w:rsidR="00A83ED8" w:rsidRPr="002400FE" w:rsidRDefault="00A83ED8" w:rsidP="00B10104">
            <w:pPr>
              <w:spacing w:before="240" w:after="240"/>
              <w:jc w:val="distribute"/>
              <w:rPr>
                <w:rFonts w:ascii="Times New Roman" w:hAnsi="Times New Roman" w:cs="Times New Roman"/>
              </w:rPr>
            </w:pP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AuthorYear="1"&gt;&lt;Author&gt;Brennan&lt;/Author&gt;&lt;Year&gt;2024&lt;/Year&gt;&lt;RecNum&gt;9&lt;/RecNum&gt;&lt;DisplayText&gt;Brennan et al. (2024)&lt;/DisplayText&gt;&lt;record&gt;&lt;rec-number&gt;9&lt;/rec-number&gt;&lt;foreign-keys&gt;&lt;key app="EN" db-id="xp52v5svos9dd9ed02o55veftafrd9vdpxrt" timestamp="1750135810"&gt;9&lt;/key&gt;&lt;/foreign-keys&gt;&lt;ref-type name="Journal Article"&gt;17&lt;/ref-type&gt;&lt;contributors&gt;&lt;authors&gt;&lt;author&gt;Brennan, A.&lt;/author&gt;&lt;author&gt;Garavan, T.&lt;/author&gt;&lt;author&gt;Egan, T.&lt;/author&gt;&lt;author&gt;O&amp;apos;Brien, F.&lt;/author&gt;&lt;author&gt;Ullah, I.&lt;/author&gt;&lt;/authors&gt;&lt;/contributors&gt;&lt;titles&gt;&lt;title&gt;A conservation of resources perspective on public sector employee work engagement&lt;/title&gt;&lt;secondary-title&gt;European Management Review&lt;/secondary-title&gt;&lt;/titles&gt;&lt;periodical&gt;&lt;full-title&gt;European Management Review&lt;/full-title&gt;&lt;/periodical&gt;&lt;pages&gt;393-407&lt;/pages&gt;&lt;volume&gt;21&lt;/volume&gt;&lt;number&gt;2&lt;/number&gt;&lt;keywords&gt;&lt;keyword&gt;job crafting&lt;/keyword&gt;&lt;keyword&gt;leader–member exchange&lt;/keyword&gt;&lt;keyword&gt;psychological safety&lt;/keyword&gt;&lt;keyword&gt;public sector organisations&lt;/keyword&gt;&lt;keyword&gt;subordinate optimism&lt;/keyword&gt;&lt;keyword&gt;work engagement&lt;/keyword&gt;&lt;/keywords&gt;&lt;dates&gt;&lt;year&gt;2024&lt;/year&gt;&lt;/dates&gt;&lt;work-type&gt;Article&lt;/work-type&gt;&lt;urls&gt;&lt;related-urls&gt;&lt;url&gt;https://www.scopus.com/inward/record.uri?eid=2-s2.0-85165511894&amp;amp;doi=10.1111%2femre.12594&amp;amp;partnerID=40&amp;amp;md5=6680d50dcaaef905b3fb09cd53a67440&lt;/url&gt;&lt;/related-urls&gt;&lt;/urls&gt;&lt;electronic-resource-num&gt;10.1111/emre.12594&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Brennan et al. (2024)</w:t>
            </w:r>
            <w:r w:rsidRPr="002400FE">
              <w:rPr>
                <w:rFonts w:ascii="Times New Roman" w:hAnsi="Times New Roman" w:cs="Times New Roman"/>
              </w:rPr>
              <w:fldChar w:fldCharType="end"/>
            </w:r>
            <w:r w:rsidRPr="002400FE">
              <w:rPr>
                <w:rFonts w:ascii="Times New Roman" w:hAnsi="Times New Roman" w:cs="Times New Roman"/>
              </w:rPr>
              <w:t xml:space="preserve">;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AuthorYear="1"&gt;&lt;Author&gt;Mao&lt;/Author&gt;&lt;Year&gt;2022&lt;/Year&gt;&lt;RecNum&gt;175&lt;/RecNum&gt;&lt;DisplayText&gt;Mao and Tian (2022)&lt;/DisplayText&gt;&lt;record&gt;&lt;rec-number&gt;175&lt;/rec-number&gt;&lt;foreign-keys&gt;&lt;key app="EN" db-id="922xds52d29dtle0z05vtzdf0svztsw2tw2p" timestamp="1752145740"&gt;175&lt;/key&gt;&lt;/foreign-keys&gt;&lt;ref-type name="Journal Article"&gt;17&lt;/ref-type&gt;&lt;contributors&gt;&lt;authors&gt;&lt;author&gt;Mao, Jie&lt;/author&gt;&lt;author&gt;Tian, Kangya&lt;/author&gt;&lt;/authors&gt;&lt;/contributors&gt;&lt;titles&gt;&lt;title&gt;Psychological safety mediates the relationship between leader–member exchange and employees&amp;apos; work engagement&lt;/title&gt;&lt;secondary-title&gt;Social Behavior and Personality: an international journal&lt;/secondary-title&gt;&lt;/titles&gt;&lt;periodical&gt;&lt;full-title&gt;Social Behavior and Personality: an international journal&lt;/full-title&gt;&lt;/periodical&gt;&lt;pages&gt;31-39&lt;/pages&gt;&lt;volume&gt;50&lt;/volume&gt;&lt;number&gt;3&lt;/number&gt;&lt;dates&gt;&lt;year&gt;2022&lt;/year&gt;&lt;/dates&gt;&lt;isbn&gt;0301-2212&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Mao and Tian (2022)</w:t>
            </w:r>
            <w:r w:rsidRPr="002400FE">
              <w:rPr>
                <w:rFonts w:ascii="Times New Roman" w:hAnsi="Times New Roman" w:cs="Times New Roman"/>
              </w:rPr>
              <w:fldChar w:fldCharType="end"/>
            </w:r>
            <w:r w:rsidRPr="002400FE">
              <w:rPr>
                <w:rFonts w:ascii="Times New Roman" w:hAnsi="Times New Roman" w:cs="Times New Roman"/>
              </w:rPr>
              <w:t xml:space="preserve">;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AuthorYear="1"&gt;&lt;Author&gt;Permatasari&lt;/Author&gt;&lt;Year&gt;2019&lt;/Year&gt;&lt;RecNum&gt;81&lt;/RecNum&gt;&lt;DisplayText&gt;Permatasari and Suhariadi (2019)&lt;/DisplayText&gt;&lt;record&gt;&lt;rec-number&gt;81&lt;/rec-number&gt;&lt;foreign-keys&gt;&lt;key app="EN" db-id="xp52v5svos9dd9ed02o55veftafrd9vdpxrt" timestamp="1750135810"&gt;81&lt;/key&gt;&lt;/foreign-keys&gt;&lt;ref-type name="Journal Article"&gt;17&lt;/ref-type&gt;&lt;contributors&gt;&lt;authors&gt;&lt;author&gt;Permatasari, W. Y.&lt;/author&gt;&lt;author&gt;Suhariadi, F.&lt;/author&gt;&lt;/authors&gt;&lt;/contributors&gt;&lt;titles&gt;&lt;title&gt;Leader-member exchange affects work engagement: The role of psychological well-being mediation&lt;/title&gt;&lt;secondary-title&gt;Psikohumaniora&lt;/secondary-title&gt;&lt;/titles&gt;&lt;periodical&gt;&lt;full-title&gt;Psikohumaniora&lt;/full-title&gt;&lt;/periodical&gt;&lt;pages&gt;95-114&lt;/pages&gt;&lt;volume&gt;4&lt;/volume&gt;&lt;number&gt;1&lt;/number&gt;&lt;keywords&gt;&lt;keyword&gt;civil servants&lt;/keyword&gt;&lt;keyword&gt;Leader-member exchange&lt;/keyword&gt;&lt;keyword&gt;mediation&lt;/keyword&gt;&lt;keyword&gt;psychological well-being&lt;/keyword&gt;&lt;keyword&gt;work engagement&lt;/keyword&gt;&lt;/keywords&gt;&lt;dates&gt;&lt;year&gt;2019&lt;/year&gt;&lt;/dates&gt;&lt;work-type&gt;Article&lt;/work-type&gt;&lt;urls&gt;&lt;related-urls&gt;&lt;url&gt;https://www.scopus.com/inward/record.uri?eid=2-s2.0-85149368367&amp;amp;doi=10.21580%2fpjpp.v4i1.3360&amp;amp;partnerID=40&amp;amp;md5=2c4f315803f52852dff8d9322eb3b8cf&lt;/url&gt;&lt;/related-urls&gt;&lt;/urls&gt;&lt;electronic-resource-num&gt;10.21580/pjpp.v4i1.3360&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Permatasari and Suhariadi (2019)</w:t>
            </w:r>
            <w:r w:rsidRPr="002400FE">
              <w:rPr>
                <w:rFonts w:ascii="Times New Roman" w:hAnsi="Times New Roman" w:cs="Times New Roman"/>
              </w:rPr>
              <w:fldChar w:fldCharType="end"/>
            </w:r>
            <w:r w:rsidRPr="002400FE">
              <w:rPr>
                <w:rFonts w:ascii="Times New Roman" w:hAnsi="Times New Roman" w:cs="Times New Roman"/>
              </w:rPr>
              <w:t xml:space="preserve">;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AuthorYear="1"&gt;&lt;Author&gt;Aggarwal&lt;/Author&gt;&lt;Year&gt;2020&lt;/Year&gt;&lt;RecNum&gt;22&lt;/RecNum&gt;&lt;DisplayText&gt;A. Aggarwal et al. (2020)&lt;/DisplayText&gt;&lt;record&gt;&lt;rec-number&gt;22&lt;/rec-number&gt;&lt;foreign-keys&gt;&lt;key app="EN" db-id="0dsxe9exopet9aep9tavvwpov5sess9ffsr5" timestamp="1748357139"&gt;22&lt;/key&gt;&lt;/foreign-keys&gt;&lt;ref-type name="Journal Article"&gt;17&lt;/ref-type&gt;&lt;contributors&gt;&lt;authors&gt;&lt;author&gt;Aggarwal, A.&lt;/author&gt;&lt;author&gt;Chand, P. K.&lt;/author&gt;&lt;author&gt;Jhamb, D.&lt;/author&gt;&lt;author&gt;Mittal, A.&lt;/author&gt;&lt;/authors&gt;&lt;/contributors&gt;&lt;titles&gt;&lt;title&gt;Leader–Member Exchange, Work Engagement, and Psychological Withdrawal Behavior: The Mediating Role of Psychological Empowerment&lt;/title&gt;&lt;secondary-title&gt;Frontiers in Psychology&lt;/secondary-title&gt;&lt;/titles&gt;&lt;periodical&gt;&lt;full-title&gt;Frontiers in Psychology&lt;/full-title&gt;&lt;/periodical&gt;&lt;volume&gt;11&lt;/volume&gt;&lt;keywords&gt;&lt;keyword&gt;leader–member exchange&lt;/keyword&gt;&lt;keyword&gt;psychological empowerment&lt;/keyword&gt;&lt;keyword&gt;psychological withdrawal behavior&lt;/keyword&gt;&lt;keyword&gt;research and development&lt;/keyword&gt;&lt;keyword&gt;structural equation modeling&lt;/keyword&gt;&lt;keyword&gt;work engagement&lt;/keyword&gt;&lt;/keywords&gt;&lt;dates&gt;&lt;year&gt;2020&lt;/year&gt;&lt;/dates&gt;&lt;work-type&gt;Article&lt;/work-type&gt;&lt;urls&gt;&lt;related-urls&gt;&lt;url&gt;https://www.scopus.com/inward/record.uri?eid=2-s2.0-85083331885&amp;amp;doi=10.3389%2ffpsyg.2020.00423&amp;amp;partnerID=40&amp;amp;md5=7f28b5d422d5c4352c0919a9e7ceb9fc&lt;/url&gt;&lt;/related-urls&gt;&lt;/urls&gt;&lt;custom7&gt;423&lt;/custom7&gt;&lt;electronic-resource-num&gt;10.3389/fpsyg.2020.00423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Aggarwal et al. (2020)</w:t>
            </w:r>
            <w:r w:rsidRPr="002400FE">
              <w:rPr>
                <w:rFonts w:ascii="Times New Roman" w:hAnsi="Times New Roman" w:cs="Times New Roman"/>
              </w:rPr>
              <w:fldChar w:fldCharType="end"/>
            </w:r>
            <w:r w:rsidRPr="002400FE">
              <w:rPr>
                <w:rFonts w:ascii="Times New Roman" w:hAnsi="Times New Roman" w:cs="Times New Roman"/>
              </w:rPr>
              <w:t xml:space="preserve">. </w:t>
            </w:r>
          </w:p>
        </w:tc>
      </w:tr>
      <w:tr w:rsidR="00A83ED8" w:rsidRPr="002400FE" w14:paraId="7EC93FC5" w14:textId="77777777" w:rsidTr="00B936F0">
        <w:tc>
          <w:tcPr>
            <w:tcW w:w="2081" w:type="dxa"/>
          </w:tcPr>
          <w:p w14:paraId="0AA17C4E" w14:textId="77777777" w:rsidR="00A83ED8" w:rsidRPr="002400FE" w:rsidRDefault="00A83ED8" w:rsidP="00B10104">
            <w:pPr>
              <w:spacing w:before="240" w:after="240"/>
              <w:jc w:val="distribute"/>
              <w:rPr>
                <w:rFonts w:ascii="Times New Roman" w:hAnsi="Times New Roman" w:cs="Times New Roman"/>
                <w:b/>
                <w:bCs/>
              </w:rPr>
            </w:pPr>
            <w:r w:rsidRPr="002400FE">
              <w:rPr>
                <w:rFonts w:ascii="Times New Roman" w:hAnsi="Times New Roman" w:cs="Times New Roman"/>
                <w:b/>
                <w:bCs/>
              </w:rPr>
              <w:t xml:space="preserve">Work/Job Factors </w:t>
            </w:r>
          </w:p>
        </w:tc>
        <w:tc>
          <w:tcPr>
            <w:tcW w:w="3314" w:type="dxa"/>
          </w:tcPr>
          <w:p w14:paraId="702A6F82" w14:textId="77777777" w:rsidR="00A83ED8" w:rsidRPr="002400FE" w:rsidRDefault="00A83ED8" w:rsidP="00B10104">
            <w:pPr>
              <w:spacing w:before="240" w:after="240"/>
              <w:jc w:val="distribute"/>
              <w:rPr>
                <w:rFonts w:ascii="Times New Roman" w:hAnsi="Times New Roman" w:cs="Times New Roman"/>
              </w:rPr>
            </w:pPr>
            <w:r w:rsidRPr="002400FE">
              <w:rPr>
                <w:rFonts w:ascii="Times New Roman" w:hAnsi="Times New Roman" w:cs="Times New Roman"/>
              </w:rPr>
              <w:t>Effort, Reward, Role Overload, Job Security, HRM Performance Attributions, Work Control</w:t>
            </w:r>
          </w:p>
        </w:tc>
        <w:tc>
          <w:tcPr>
            <w:tcW w:w="3870" w:type="dxa"/>
          </w:tcPr>
          <w:p w14:paraId="2704D0C1" w14:textId="2F096FA1" w:rsidR="00A83ED8" w:rsidRPr="002400FE" w:rsidRDefault="00A83ED8" w:rsidP="00B10104">
            <w:pPr>
              <w:spacing w:before="240" w:after="240"/>
              <w:jc w:val="distribute"/>
              <w:rPr>
                <w:rFonts w:ascii="Times New Roman" w:hAnsi="Times New Roman" w:cs="Times New Roman"/>
              </w:rPr>
            </w:pP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AuthorYear="1"&gt;&lt;Author&gt;Tanskanen&lt;/Author&gt;&lt;Year&gt;2025&lt;/Year&gt;&lt;RecNum&gt;18&lt;/RecNum&gt;&lt;DisplayText&gt;Tanskanen (2025)&lt;/DisplayText&gt;&lt;record&gt;&lt;rec-number&gt;18&lt;/rec-number&gt;&lt;foreign-keys&gt;&lt;key app="EN" db-id="xp52v5svos9dd9ed02o55veftafrd9vdpxrt" timestamp="1750135810"&gt;18&lt;/key&gt;&lt;/foreign-keys&gt;&lt;ref-type name="Journal Article"&gt;17&lt;/ref-type&gt;&lt;contributors&gt;&lt;authors&gt;&lt;author&gt;Tanskanen, J.&lt;/author&gt;&lt;/authors&gt;&lt;/contributors&gt;&lt;titles&gt;&lt;title&gt;Effort and reward as a mechanism linking leader-member exchange with work engagement&lt;/title&gt;&lt;secondary-title&gt;Cogent Business and Management&lt;/secondary-title&gt;&lt;/titles&gt;&lt;periodical&gt;&lt;full-title&gt;Cogent Business and Management&lt;/full-title&gt;&lt;/periodical&gt;&lt;volume&gt;12&lt;/volume&gt;&lt;number&gt;1&lt;/number&gt;&lt;keywords&gt;&lt;keyword&gt;effort&lt;/keyword&gt;&lt;keyword&gt;effort-reward imbalance (ERI) model&lt;/keyword&gt;&lt;keyword&gt;Human Resource Management&lt;/keyword&gt;&lt;keyword&gt;Leader-member exchange (LMX)&lt;/keyword&gt;&lt;keyword&gt;Leadership&lt;/keyword&gt;&lt;keyword&gt;Organizational Studies&lt;/keyword&gt;&lt;keyword&gt;reward&lt;/keyword&gt;&lt;keyword&gt;work engagement&lt;/keyword&gt;&lt;/keywords&gt;&lt;dates&gt;&lt;year&gt;2025&lt;/year&gt;&lt;/dates&gt;&lt;work-type&gt;Article&lt;/work-type&gt;&lt;urls&gt;&lt;related-urls&gt;&lt;url&gt;https://www.scopus.com/inward/record.uri?eid=2-s2.0-85214001850&amp;amp;doi=10.1080%2f23311975.2024.2443807&amp;amp;partnerID=40&amp;amp;md5=e48a2393123fe937b0d30587665c0113&lt;/url&gt;&lt;/related-urls&gt;&lt;/urls&gt;&lt;custom7&gt;2443807&lt;/custom7&gt;&lt;electronic-resource-num&gt;10.1080/23311975.2024.2443807&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Tanskanen (2025)</w:t>
            </w:r>
            <w:r w:rsidRPr="002400FE">
              <w:rPr>
                <w:rFonts w:ascii="Times New Roman" w:hAnsi="Times New Roman" w:cs="Times New Roman"/>
              </w:rPr>
              <w:fldChar w:fldCharType="end"/>
            </w:r>
            <w:r w:rsidRPr="002400FE">
              <w:rPr>
                <w:rFonts w:ascii="Times New Roman" w:hAnsi="Times New Roman" w:cs="Times New Roman"/>
              </w:rPr>
              <w:t xml:space="preserve">;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AuthorYear="1"&gt;&lt;Author&gt;Altinay&lt;/Author&gt;&lt;Year&gt;2019&lt;/Year&gt;&lt;RecNum&gt;3&lt;/RecNum&gt;&lt;DisplayText&gt;L. Altinay et al. (2019)&lt;/DisplayText&gt;&lt;record&gt;&lt;rec-number&gt;3&lt;/rec-number&gt;&lt;foreign-keys&gt;&lt;key app="EN" db-id="xp52v5svos9dd9ed02o55veftafrd9vdpxrt" timestamp="1750135810"&gt;3&lt;/key&gt;&lt;/foreign-keys&gt;&lt;ref-type name="Journal Article"&gt;17&lt;/ref-type&gt;&lt;contributors&gt;&lt;authors&gt;&lt;author&gt;Altinay, L.&lt;/author&gt;&lt;author&gt;Dai, Y. D.&lt;/author&gt;&lt;author&gt;Chang, J.&lt;/author&gt;&lt;author&gt;Lee, C. H.&lt;/author&gt;&lt;author&gt;Zhuang, W. L.&lt;/author&gt;&lt;author&gt;Liu, Y. C.&lt;/author&gt;&lt;/authors&gt;&lt;/contributors&gt;&lt;titles&gt;&lt;title&gt;How to facilitate hotel employees’ work engagement: The roles of leader-member exchange, role overload and job security&lt;/title&gt;&lt;secondary-title&gt;International Journal of Contemporary Hospitality Management&lt;/secondary-title&gt;&lt;/titles&gt;&lt;periodical&gt;&lt;full-title&gt;International Journal of Contemporary Hospitality Management&lt;/full-title&gt;&lt;/periodical&gt;&lt;pages&gt;1525-1542&lt;/pages&gt;&lt;volume&gt;31&lt;/volume&gt;&lt;number&gt;3&lt;/number&gt;&lt;keywords&gt;&lt;keyword&gt;Job security&lt;/keyword&gt;&lt;keyword&gt;Leader-member exchange&lt;/keyword&gt;&lt;keyword&gt;Role overload&lt;/keyword&gt;&lt;keyword&gt;Work engagement&lt;/keyword&gt;&lt;/keywords&gt;&lt;dates&gt;&lt;year&gt;2019&lt;/year&gt;&lt;/dates&gt;&lt;work-type&gt;Article&lt;/work-type&gt;&lt;urls&gt;&lt;related-urls&gt;&lt;url&gt;https://www.scopus.com/inward/record.uri?eid=2-s2.0-85061430748&amp;amp;doi=10.1108%2fIJCHM-10-2017-0613&amp;amp;partnerID=40&amp;amp;md5=d042a731ae46029f3ed909ce024d97ee&lt;/url&gt;&lt;/related-urls&gt;&lt;/urls&gt;&lt;electronic-resource-num&gt;10.1108/IJCHM-10-2017-0613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Altinay et al. (2019)</w:t>
            </w:r>
            <w:r w:rsidRPr="002400FE">
              <w:rPr>
                <w:rFonts w:ascii="Times New Roman" w:hAnsi="Times New Roman" w:cs="Times New Roman"/>
              </w:rPr>
              <w:fldChar w:fldCharType="end"/>
            </w:r>
            <w:r w:rsidRPr="002400FE">
              <w:rPr>
                <w:rFonts w:ascii="Times New Roman" w:hAnsi="Times New Roman" w:cs="Times New Roman"/>
              </w:rPr>
              <w:t xml:space="preserve">;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AuthorYear="1"&gt;&lt;Author&gt;Gim&lt;/Author&gt;&lt;Year&gt;2022&lt;/Year&gt;&lt;RecNum&gt;5&lt;/RecNum&gt;&lt;DisplayText&gt;Gim et al. (2022)&lt;/DisplayText&gt;&lt;record&gt;&lt;rec-number&gt;5&lt;/rec-number&gt;&lt;foreign-keys&gt;&lt;key app="EN" db-id="xp52v5svos9dd9ed02o55veftafrd9vdpxrt" timestamp="1750135810"&gt;5&lt;/key&gt;&lt;/foreign-keys&gt;&lt;ref-type name="Journal Article"&gt;17&lt;/ref-type&gt;&lt;contributors&gt;&lt;authors&gt;&lt;author&gt;Gim, G. C. W.&lt;/author&gt;&lt;author&gt;Ooi, S. K.&lt;/author&gt;&lt;author&gt;Teoh, S. T.&lt;/author&gt;&lt;author&gt;Lim, H. L.&lt;/author&gt;&lt;author&gt;Yeap, J. A. L.&lt;/author&gt;&lt;/authors&gt;&lt;/contributors&gt;&lt;titles&gt;&lt;title&gt;Green human resource management, leader–member exchange, core self-evaluations and work engagement: the mediating role of human resource management performance attributions&lt;/title&gt;&lt;secondary-title&gt;International Journal of Manpower&lt;/secondary-title&gt;&lt;/titles&gt;&lt;periodical&gt;&lt;full-title&gt;International Journal of Manpower&lt;/full-title&gt;&lt;/periodical&gt;&lt;pages&gt;682-700&lt;/pages&gt;&lt;volume&gt;43&lt;/volume&gt;&lt;number&gt;3&lt;/number&gt;&lt;keywords&gt;&lt;keyword&gt;Core self-evaluations&lt;/keyword&gt;&lt;keyword&gt;Green human resource management&lt;/keyword&gt;&lt;keyword&gt;Human resource management performance attributions&lt;/keyword&gt;&lt;keyword&gt;Leader–member exchange&lt;/keyword&gt;&lt;keyword&gt;Partial least squares structural equation modelling&lt;/keyword&gt;&lt;keyword&gt;Work engagement&lt;/keyword&gt;&lt;/keywords&gt;&lt;dates&gt;&lt;year&gt;2022&lt;/year&gt;&lt;/dates&gt;&lt;work-type&gt;Article&lt;/work-type&gt;&lt;urls&gt;&lt;related-urls&gt;&lt;url&gt;https://www.scopus.com/inward/record.uri?eid=2-s2.0-85113325628&amp;amp;doi=10.1108%2fIJM-05-2020-0255&amp;amp;partnerID=40&amp;amp;md5=d97ecc3661830c710fa3fb3eb1959c50&lt;/url&gt;&lt;/related-urls&gt;&lt;/urls&gt;&lt;electronic-resource-num&gt;10.1108/IJM-05-2020-0255&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Gim et al. (2022)</w:t>
            </w:r>
            <w:r w:rsidRPr="002400FE">
              <w:rPr>
                <w:rFonts w:ascii="Times New Roman" w:hAnsi="Times New Roman" w:cs="Times New Roman"/>
              </w:rPr>
              <w:fldChar w:fldCharType="end"/>
            </w:r>
            <w:r w:rsidRPr="002400FE">
              <w:rPr>
                <w:rFonts w:ascii="Times New Roman" w:hAnsi="Times New Roman" w:cs="Times New Roman"/>
              </w:rPr>
              <w:t xml:space="preserve">;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AuthorYear="1"&gt;&lt;Author&gt;Wagner&lt;/Author&gt;&lt;Year&gt;2022&lt;/Year&gt;&lt;RecNum&gt;98&lt;/RecNum&gt;&lt;DisplayText&gt;Wagner and Koob (2022)&lt;/DisplayText&gt;&lt;record&gt;&lt;rec-number&gt;98&lt;/rec-number&gt;&lt;foreign-keys&gt;&lt;key app="EN" db-id="xp52v5svos9dd9ed02o55veftafrd9vdpxrt" timestamp="1750135810"&gt;98&lt;/key&gt;&lt;/foreign-keys&gt;&lt;ref-type name="Journal Article"&gt;17&lt;/ref-type&gt;&lt;contributors&gt;&lt;authors&gt;&lt;author&gt;Wagner, B.&lt;/author&gt;&lt;author&gt;Koob, C.&lt;/author&gt;&lt;/authors&gt;&lt;/contributors&gt;&lt;titles&gt;&lt;title&gt;The relationship between leader-member exchange and work engagement in social work: A mediation analysis of job resources&lt;/title&gt;&lt;secondary-title&gt;Heliyon&lt;/secondary-title&gt;&lt;/titles&gt;&lt;periodical&gt;&lt;full-title&gt;Heliyon&lt;/full-title&gt;&lt;/periodical&gt;&lt;volume&gt;8&lt;/volume&gt;&lt;number&gt;1&lt;/number&gt;&lt;keywords&gt;&lt;keyword&gt;Job resources&lt;/keyword&gt;&lt;keyword&gt;Leader-member exchange&lt;/keyword&gt;&lt;keyword&gt;Leadership&lt;/keyword&gt;&lt;keyword&gt;Social work&lt;/keyword&gt;&lt;keyword&gt;Team atmosphere&lt;/keyword&gt;&lt;keyword&gt;Work control&lt;/keyword&gt;&lt;keyword&gt;Work engagement&lt;/keyword&gt;&lt;/keywords&gt;&lt;dates&gt;&lt;year&gt;2022&lt;/year&gt;&lt;/dates&gt;&lt;work-type&gt;Article&lt;/work-type&gt;&lt;urls&gt;&lt;related-urls&gt;&lt;url&gt;https://www.scopus.com/inward/record.uri?eid=2-s2.0-85123687351&amp;amp;doi=10.1016%2fj.heliyon.2022.e08793&amp;amp;partnerID=40&amp;amp;md5=83b9ef05c99f7b3089cf7216e14c2ef4&lt;/url&gt;&lt;/related-urls&gt;&lt;/urls&gt;&lt;custom7&gt;e08793&lt;/custom7&gt;&lt;electronic-resource-num&gt;10.1016/j.heliyon.2022.e08793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Wagner and Koob (2022)</w:t>
            </w:r>
            <w:r w:rsidRPr="002400FE">
              <w:rPr>
                <w:rFonts w:ascii="Times New Roman" w:hAnsi="Times New Roman" w:cs="Times New Roman"/>
              </w:rPr>
              <w:fldChar w:fldCharType="end"/>
            </w:r>
            <w:r w:rsidRPr="002400FE">
              <w:rPr>
                <w:rFonts w:ascii="Times New Roman" w:hAnsi="Times New Roman" w:cs="Times New Roman"/>
              </w:rPr>
              <w:t xml:space="preserve">. </w:t>
            </w:r>
          </w:p>
        </w:tc>
      </w:tr>
      <w:tr w:rsidR="00A83ED8" w:rsidRPr="002400FE" w14:paraId="6F5C7575" w14:textId="77777777" w:rsidTr="00B936F0">
        <w:tc>
          <w:tcPr>
            <w:tcW w:w="2081" w:type="dxa"/>
          </w:tcPr>
          <w:p w14:paraId="09A06999" w14:textId="77777777" w:rsidR="00A83ED8" w:rsidRPr="002400FE" w:rsidRDefault="00A83ED8" w:rsidP="00B10104">
            <w:pPr>
              <w:spacing w:before="240" w:after="240"/>
              <w:jc w:val="distribute"/>
              <w:rPr>
                <w:rFonts w:ascii="Times New Roman" w:hAnsi="Times New Roman" w:cs="Times New Roman"/>
                <w:b/>
                <w:bCs/>
              </w:rPr>
            </w:pPr>
            <w:r w:rsidRPr="002400FE">
              <w:rPr>
                <w:rFonts w:ascii="Times New Roman" w:hAnsi="Times New Roman" w:cs="Times New Roman"/>
                <w:b/>
                <w:bCs/>
              </w:rPr>
              <w:lastRenderedPageBreak/>
              <w:t>Relational/Social Dynamics</w:t>
            </w:r>
          </w:p>
        </w:tc>
        <w:tc>
          <w:tcPr>
            <w:tcW w:w="3314" w:type="dxa"/>
          </w:tcPr>
          <w:p w14:paraId="69FFBDF7" w14:textId="77777777" w:rsidR="00A83ED8" w:rsidRPr="002400FE" w:rsidRDefault="00A83ED8" w:rsidP="00F120F6">
            <w:pPr>
              <w:spacing w:before="240" w:after="240"/>
              <w:jc w:val="both"/>
              <w:rPr>
                <w:rFonts w:ascii="Times New Roman" w:hAnsi="Times New Roman" w:cs="Times New Roman"/>
              </w:rPr>
            </w:pPr>
            <w:r w:rsidRPr="002400FE">
              <w:rPr>
                <w:rFonts w:ascii="Times New Roman" w:hAnsi="Times New Roman" w:cs="Times New Roman"/>
              </w:rPr>
              <w:t>Employee Advocacy, Communication Satisfaction, Doctor-Patient Relationship (DPR), Glass ceiling, Team Atmosphere</w:t>
            </w:r>
          </w:p>
        </w:tc>
        <w:tc>
          <w:tcPr>
            <w:tcW w:w="3870" w:type="dxa"/>
          </w:tcPr>
          <w:p w14:paraId="13278D17" w14:textId="77777777" w:rsidR="00A83ED8" w:rsidRPr="002400FE" w:rsidRDefault="00A83ED8" w:rsidP="00B10104">
            <w:pPr>
              <w:spacing w:before="240" w:after="240"/>
              <w:jc w:val="distribute"/>
              <w:rPr>
                <w:rFonts w:ascii="Times New Roman" w:hAnsi="Times New Roman" w:cs="Times New Roman"/>
              </w:rPr>
            </w:pP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AuthorYear="1"&gt;&lt;Author&gt;Akgunduz&lt;/Author&gt;&lt;Year&gt;2023&lt;/Year&gt;&lt;RecNum&gt;109&lt;/RecNum&gt;&lt;DisplayText&gt;Akgunduz et al. (2023)&lt;/DisplayText&gt;&lt;record&gt;&lt;rec-number&gt;109&lt;/rec-number&gt;&lt;foreign-keys&gt;&lt;key app="EN" db-id="xp52v5svos9dd9ed02o55veftafrd9vdpxrt" timestamp="1750135840"&gt;109&lt;/key&gt;&lt;/foreign-keys&gt;&lt;ref-type name="Journal Article"&gt;17&lt;/ref-type&gt;&lt;contributors&gt;&lt;authors&gt;&lt;author&gt;Akgunduz, Y.&lt;/author&gt;&lt;author&gt;Turksoy, S. S.&lt;/author&gt;&lt;author&gt;Nisari, M. A.&lt;/author&gt;&lt;/authors&gt;&lt;/contributors&gt;&lt;titles&gt;&lt;title&gt;How leader–member exchange affects job embeddedness and job dedication through employee advocacy&lt;/title&gt;&lt;secondary-title&gt;Journal of Hospitality and Tourism Insights&lt;/secondary-title&gt;&lt;/titles&gt;&lt;periodical&gt;&lt;full-title&gt;Journal of Hospitality and Tourism Insights&lt;/full-title&gt;&lt;/periodical&gt;&lt;pages&gt;492-508&lt;/pages&gt;&lt;volume&gt;6&lt;/volume&gt;&lt;number&gt;2&lt;/number&gt;&lt;keywords&gt;&lt;keyword&gt;Employee advocacy&lt;/keyword&gt;&lt;keyword&gt;Job dedication&lt;/keyword&gt;&lt;keyword&gt;Job embeddedness&lt;/keyword&gt;&lt;keyword&gt;Leader–member exchange&lt;/keyword&gt;&lt;/keywords&gt;&lt;dates&gt;&lt;year&gt;2023&lt;/year&gt;&lt;/dates&gt;&lt;work-type&gt;Article&lt;/work-type&gt;&lt;urls&gt;&lt;related-urls&gt;&lt;url&gt;https://www.scopus.com/inward/record.uri?eid=2-s2.0-85122347808&amp;amp;doi=10.1108%2fJHTI-08-2021-0230&amp;amp;partnerID=40&amp;amp;md5=eaf3d08b7c86e84ccbf199f0fcd6abbb&lt;/url&gt;&lt;/related-urls&gt;&lt;/urls&gt;&lt;electronic-resource-num&gt;10.1108/JHTI-08-2021-0230&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Akgunduz et al. (2023)</w:t>
            </w:r>
            <w:r w:rsidRPr="002400FE">
              <w:rPr>
                <w:rFonts w:ascii="Times New Roman" w:hAnsi="Times New Roman" w:cs="Times New Roman"/>
              </w:rPr>
              <w:fldChar w:fldCharType="end"/>
            </w:r>
            <w:r w:rsidRPr="002400FE">
              <w:rPr>
                <w:rFonts w:ascii="Times New Roman" w:hAnsi="Times New Roman" w:cs="Times New Roman"/>
              </w:rPr>
              <w:t xml:space="preserve">; </w:t>
            </w:r>
            <w:r w:rsidRPr="002400FE">
              <w:rPr>
                <w:rFonts w:ascii="Times New Roman" w:hAnsi="Times New Roman" w:cs="Times New Roman"/>
              </w:rPr>
              <w:fldChar w:fldCharType="begin">
                <w:fldData xml:space="preserve">PEVuZE5vdGU+PENpdGUgQXV0aG9yWWVhcj0iMSI+PEF1dGhvcj5TYW50YWxsYS1CYW5kZXJhbGk8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PEVuZE5vdGU+PENpdGUgQXV0aG9yWWVhcj0iMSI+PEF1dGhvcj5TYW50YWxsYS1CYW5kZXJhbGk8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Santalla-Banderali and Alvarado (2022)</w:t>
            </w:r>
            <w:r w:rsidRPr="002400FE">
              <w:rPr>
                <w:rFonts w:ascii="Times New Roman" w:hAnsi="Times New Roman" w:cs="Times New Roman"/>
              </w:rPr>
              <w:fldChar w:fldCharType="end"/>
            </w:r>
            <w:r w:rsidRPr="002400FE">
              <w:rPr>
                <w:rFonts w:ascii="Times New Roman" w:hAnsi="Times New Roman" w:cs="Times New Roman"/>
              </w:rPr>
              <w:t xml:space="preserve">;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AuthorYear="1"&gt;&lt;Author&gt;Zeng&lt;/Author&gt;&lt;Year&gt;2022&lt;/Year&gt;&lt;RecNum&gt;85&lt;/RecNum&gt;&lt;DisplayText&gt;Zeng et al. (2022)&lt;/DisplayText&gt;&lt;record&gt;&lt;rec-number&gt;85&lt;/rec-number&gt;&lt;foreign-keys&gt;&lt;key app="EN" db-id="0dsxe9exopet9aep9tavvwpov5sess9ffsr5" timestamp="1748357822"&gt;85&lt;/key&gt;&lt;/foreign-keys&gt;&lt;ref-type name="Journal Article"&gt;17&lt;/ref-type&gt;&lt;contributors&gt;&lt;authors&gt;&lt;author&gt;Zeng, W.&lt;/author&gt;&lt;author&gt;Ma, S.&lt;/author&gt;&lt;author&gt;Callan, V. J.&lt;/author&gt;&lt;author&gt;Wu, L.&lt;/author&gt;&lt;/authors&gt;&lt;/contributors&gt;&lt;titles&gt;&lt;title&gt;Exploring the doctor-patient relationship as a challenge job demand: application of the job demands–resources model in a Chinese public hospital&lt;/title&gt;&lt;secondary-title&gt;Psychology, Health and Medicine&lt;/secondary-title&gt;&lt;/titles&gt;&lt;periodical&gt;&lt;full-title&gt;Psychology, Health and Medicine&lt;/full-title&gt;&lt;/periodical&gt;&lt;pages&gt;1661-1671&lt;/pages&gt;&lt;volume&gt;27&lt;/volume&gt;&lt;number&gt;8&lt;/number&gt;&lt;keywords&gt;&lt;keyword&gt;challenge job demand&lt;/keyword&gt;&lt;keyword&gt;Doctor-patient relationship (DPR)&lt;/keyword&gt;&lt;keyword&gt;job-demands resources (JD-R) model&lt;/keyword&gt;&lt;keyword&gt;leader-member exchange (LMX)&lt;/keyword&gt;&lt;keyword&gt;turnover intention&lt;/keyword&gt;&lt;keyword&gt;work engagement&lt;/keyword&gt;&lt;keyword&gt;adult&lt;/keyword&gt;&lt;keyword&gt;article&lt;/keyword&gt;&lt;keyword&gt;China&lt;/keyword&gt;&lt;keyword&gt;conceptual model&lt;/keyword&gt;&lt;keyword&gt;drawing&lt;/keyword&gt;&lt;keyword&gt;human&lt;/keyword&gt;&lt;keyword&gt;leadership&lt;/keyword&gt;&lt;keyword&gt;occupation&lt;/keyword&gt;&lt;keyword&gt;public hospital&lt;/keyword&gt;&lt;keyword&gt;theoretical study&lt;/keyword&gt;&lt;keyword&gt;turnover rate&lt;/keyword&gt;&lt;/keywords&gt;&lt;dates&gt;&lt;year&gt;2022&lt;/year&gt;&lt;/dates&gt;&lt;work-type&gt;Article&lt;/work-type&gt;&lt;urls&gt;&lt;related-urls&gt;&lt;url&gt;https://www.scopus.com/inward/record.uri?eid=2-s2.0-85104820472&amp;amp;doi=10.1080%2f13548506.2021.1916952&amp;amp;partnerID=40&amp;amp;md5=fa2bac3bb51bc95cfa2aff70361d2992&lt;/url&gt;&lt;/related-urls&gt;&lt;/urls&gt;&lt;electronic-resource-num&gt;10.1080/13548506.2021.1916952&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Zeng et al. (2022)</w:t>
            </w:r>
            <w:r w:rsidRPr="002400FE">
              <w:rPr>
                <w:rFonts w:ascii="Times New Roman" w:hAnsi="Times New Roman" w:cs="Times New Roman"/>
              </w:rPr>
              <w:fldChar w:fldCharType="end"/>
            </w:r>
            <w:r w:rsidRPr="002400FE">
              <w:rPr>
                <w:rFonts w:ascii="Times New Roman" w:hAnsi="Times New Roman" w:cs="Times New Roman"/>
              </w:rPr>
              <w:t xml:space="preserve">;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AuthorYear="1"&gt;&lt;Author&gt;Sunaryo&lt;/Author&gt;&lt;Year&gt;2024&lt;/Year&gt;&lt;RecNum&gt;75&lt;/RecNum&gt;&lt;DisplayText&gt;Sunaryo et al. (2024)&lt;/DisplayText&gt;&lt;record&gt;&lt;rec-number&gt;75&lt;/rec-number&gt;&lt;foreign-keys&gt;&lt;key app="EN" db-id="xp52v5svos9dd9ed02o55veftafrd9vdpxrt" timestamp="1750135810"&gt;75&lt;/key&gt;&lt;/foreign-keys&gt;&lt;ref-type name="Journal Article"&gt;17&lt;/ref-type&gt;&lt;contributors&gt;&lt;authors&gt;&lt;author&gt;Sunaryo, S.&lt;/author&gt;&lt;author&gt;Rahardian, R.&lt;/author&gt;&lt;author&gt;Suyono, J.&lt;/author&gt;&lt;author&gt;Ekowati, D.&lt;/author&gt;&lt;/authors&gt;&lt;/contributors&gt;&lt;titles&gt;&lt;title&gt;Leader-member exchange and glass ceiling: the effects on career satisfaction and work engagement&lt;/title&gt;&lt;secondary-title&gt;Cogent Business and Management&lt;/secondary-title&gt;&lt;/titles&gt;&lt;periodical&gt;&lt;full-title&gt;Cogent Business and Management&lt;/full-title&gt;&lt;/periodical&gt;&lt;volume&gt;11&lt;/volume&gt;&lt;number&gt;1&lt;/number&gt;&lt;keywords&gt;&lt;keyword&gt;career&lt;/keyword&gt;&lt;keyword&gt;Gender &amp;amp; Development&lt;/keyword&gt;&lt;keyword&gt;Gender Studies–soc sci&lt;/keyword&gt;&lt;keyword&gt;glass ceiling&lt;/keyword&gt;&lt;keyword&gt;Huifen (Helen) Cai, Middlesex University Business School, United Kingdom&lt;/keyword&gt;&lt;keyword&gt;Human Resource Management&lt;/keyword&gt;&lt;keyword&gt;Leader-member exchange&lt;/keyword&gt;&lt;keyword&gt;satisfaction&lt;/keyword&gt;&lt;keyword&gt;work engagement&lt;/keyword&gt;&lt;/keywords&gt;&lt;dates&gt;&lt;year&gt;2024&lt;/year&gt;&lt;/dates&gt;&lt;work-type&gt;Article&lt;/work-type&gt;&lt;urls&gt;&lt;related-urls&gt;&lt;url&gt;https://www.scopus.com/inward/record.uri?eid=2-s2.0-85189473881&amp;amp;doi=10.1080%2f23311975.2024.2336285&amp;amp;partnerID=40&amp;amp;md5=1f511a938b9490798af6de7e0fc62887&lt;/url&gt;&lt;/related-urls&gt;&lt;/urls&gt;&lt;custom7&gt;2336285&lt;/custom7&gt;&lt;electronic-resource-num&gt;10.1080/23311975.2024.2336285&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Sunaryo et al. (2024)</w:t>
            </w:r>
            <w:r w:rsidRPr="002400FE">
              <w:rPr>
                <w:rFonts w:ascii="Times New Roman" w:hAnsi="Times New Roman" w:cs="Times New Roman"/>
              </w:rPr>
              <w:fldChar w:fldCharType="end"/>
            </w:r>
            <w:r w:rsidRPr="002400FE">
              <w:rPr>
                <w:rFonts w:ascii="Times New Roman" w:hAnsi="Times New Roman" w:cs="Times New Roman"/>
              </w:rPr>
              <w:t xml:space="preserve">;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AuthorYear="1"&gt;&lt;Author&gt;Wagner&lt;/Author&gt;&lt;Year&gt;2022&lt;/Year&gt;&lt;RecNum&gt;98&lt;/RecNum&gt;&lt;DisplayText&gt;Wagner and Koob (2022)&lt;/DisplayText&gt;&lt;record&gt;&lt;rec-number&gt;98&lt;/rec-number&gt;&lt;foreign-keys&gt;&lt;key app="EN" db-id="xp52v5svos9dd9ed02o55veftafrd9vdpxrt" timestamp="1750135810"&gt;98&lt;/key&gt;&lt;/foreign-keys&gt;&lt;ref-type name="Journal Article"&gt;17&lt;/ref-type&gt;&lt;contributors&gt;&lt;authors&gt;&lt;author&gt;Wagner, B.&lt;/author&gt;&lt;author&gt;Koob, C.&lt;/author&gt;&lt;/authors&gt;&lt;/contributors&gt;&lt;titles&gt;&lt;title&gt;The relationship between leader-member exchange and work engagement in social work: A mediation analysis of job resources&lt;/title&gt;&lt;secondary-title&gt;Heliyon&lt;/secondary-title&gt;&lt;/titles&gt;&lt;periodical&gt;&lt;full-title&gt;Heliyon&lt;/full-title&gt;&lt;/periodical&gt;&lt;volume&gt;8&lt;/volume&gt;&lt;number&gt;1&lt;/number&gt;&lt;keywords&gt;&lt;keyword&gt;Job resources&lt;/keyword&gt;&lt;keyword&gt;Leader-member exchange&lt;/keyword&gt;&lt;keyword&gt;Leadership&lt;/keyword&gt;&lt;keyword&gt;Social work&lt;/keyword&gt;&lt;keyword&gt;Team atmosphere&lt;/keyword&gt;&lt;keyword&gt;Work control&lt;/keyword&gt;&lt;keyword&gt;Work engagement&lt;/keyword&gt;&lt;/keywords&gt;&lt;dates&gt;&lt;year&gt;2022&lt;/year&gt;&lt;/dates&gt;&lt;work-type&gt;Article&lt;/work-type&gt;&lt;urls&gt;&lt;related-urls&gt;&lt;url&gt;https://www.scopus.com/inward/record.uri?eid=2-s2.0-85123687351&amp;amp;doi=10.1016%2fj.heliyon.2022.e08793&amp;amp;partnerID=40&amp;amp;md5=83b9ef05c99f7b3089cf7216e14c2ef4&lt;/url&gt;&lt;/related-urls&gt;&lt;/urls&gt;&lt;custom7&gt;e08793&lt;/custom7&gt;&lt;electronic-resource-num&gt;10.1016/j.heliyon.2022.e08793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Wagner and Koob (2022)</w:t>
            </w:r>
            <w:r w:rsidRPr="002400FE">
              <w:rPr>
                <w:rFonts w:ascii="Times New Roman" w:hAnsi="Times New Roman" w:cs="Times New Roman"/>
              </w:rPr>
              <w:fldChar w:fldCharType="end"/>
            </w:r>
            <w:r w:rsidRPr="002400FE">
              <w:rPr>
                <w:rFonts w:ascii="Times New Roman" w:hAnsi="Times New Roman" w:cs="Times New Roman"/>
              </w:rPr>
              <w:t xml:space="preserve">. </w:t>
            </w:r>
          </w:p>
        </w:tc>
      </w:tr>
      <w:tr w:rsidR="00A83ED8" w:rsidRPr="002400FE" w14:paraId="43C37F2E" w14:textId="77777777" w:rsidTr="00B936F0">
        <w:trPr>
          <w:trHeight w:val="65"/>
        </w:trPr>
        <w:tc>
          <w:tcPr>
            <w:tcW w:w="2081" w:type="dxa"/>
          </w:tcPr>
          <w:p w14:paraId="4912FBFE" w14:textId="77777777" w:rsidR="00A83ED8" w:rsidRPr="002400FE" w:rsidRDefault="00A83ED8" w:rsidP="00B10104">
            <w:pPr>
              <w:spacing w:before="240" w:after="240"/>
              <w:jc w:val="distribute"/>
              <w:rPr>
                <w:rFonts w:ascii="Times New Roman" w:hAnsi="Times New Roman" w:cs="Times New Roman"/>
                <w:b/>
                <w:bCs/>
              </w:rPr>
            </w:pPr>
            <w:r w:rsidRPr="002400FE">
              <w:rPr>
                <w:rFonts w:ascii="Times New Roman" w:hAnsi="Times New Roman" w:cs="Times New Roman"/>
                <w:b/>
                <w:bCs/>
              </w:rPr>
              <w:t xml:space="preserve">Adjustment Resources </w:t>
            </w:r>
          </w:p>
        </w:tc>
        <w:tc>
          <w:tcPr>
            <w:tcW w:w="3314" w:type="dxa"/>
          </w:tcPr>
          <w:p w14:paraId="785A2E17" w14:textId="77777777" w:rsidR="00A83ED8" w:rsidRPr="002400FE" w:rsidRDefault="00A83ED8" w:rsidP="00B10104">
            <w:pPr>
              <w:spacing w:before="240" w:after="240"/>
              <w:jc w:val="distribute"/>
              <w:rPr>
                <w:rFonts w:ascii="Times New Roman" w:hAnsi="Times New Roman" w:cs="Times New Roman"/>
              </w:rPr>
            </w:pPr>
            <w:r w:rsidRPr="002400FE">
              <w:rPr>
                <w:rFonts w:ascii="Times New Roman" w:hAnsi="Times New Roman" w:cs="Times New Roman"/>
              </w:rPr>
              <w:t xml:space="preserve">Task Mastery, Fitting In, Standing Out, Role negotiation, Membership Identification, Interpersonal Relationship, Job Crafting </w:t>
            </w:r>
          </w:p>
        </w:tc>
        <w:tc>
          <w:tcPr>
            <w:tcW w:w="3870" w:type="dxa"/>
          </w:tcPr>
          <w:p w14:paraId="36A71AFF" w14:textId="0F7561BB" w:rsidR="00A83ED8" w:rsidRPr="002400FE" w:rsidRDefault="00A83ED8" w:rsidP="00B10104">
            <w:pPr>
              <w:spacing w:before="240" w:after="240"/>
              <w:jc w:val="distribute"/>
              <w:rPr>
                <w:rFonts w:ascii="Times New Roman" w:hAnsi="Times New Roman" w:cs="Times New Roman"/>
              </w:rPr>
            </w:pP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AuthorYear="1"&gt;&lt;Author&gt;Liu&lt;/Author&gt;&lt;Year&gt;2023&lt;/Year&gt;&lt;RecNum&gt;1&lt;/RecNum&gt;&lt;DisplayText&gt;H. Liu et al. (2023)&lt;/DisplayText&gt;&lt;record&gt;&lt;rec-number&gt;1&lt;/rec-number&gt;&lt;foreign-keys&gt;&lt;key app="EN" db-id="0dsxe9exopet9aep9tavvwpov5sess9ffsr5" timestamp="1748357139"&gt;1&lt;/key&gt;&lt;/foreign-keys&gt;&lt;ref-type name="Journal Article"&gt;17&lt;/ref-type&gt;&lt;contributors&gt;&lt;authors&gt;&lt;author&gt;Liu, H.&lt;/author&gt;&lt;author&gt;Song, Z.&lt;/author&gt;&lt;author&gt;Xu, Y.&lt;/author&gt;&lt;author&gt;Xu, X.&lt;/author&gt;&lt;author&gt;Li, J.&lt;/author&gt;&lt;/authors&gt;&lt;/contributors&gt;&lt;titles&gt;&lt;title&gt;Exploring Explanatory Mechanisms of Adjustment-Specific Resources Underlying the Relationship between Leader–Member Exchange and Work Engagement: A Lens of Conservation of Resources Theory&lt;/title&gt;&lt;secondary-title&gt;Sustainability (Switzerland)&lt;/secondary-title&gt;&lt;/titles&gt;&lt;periodical&gt;&lt;full-title&gt;Sustainability (Switzerland)&lt;/full-title&gt;&lt;/periodical&gt;&lt;volume&gt;15&lt;/volume&gt;&lt;number&gt;2&lt;/number&gt;&lt;keywords&gt;&lt;keyword&gt;adjustment-specific resources&lt;/keyword&gt;&lt;keyword&gt;hotel management&lt;/keyword&gt;&lt;keyword&gt;leadership&lt;/keyword&gt;&lt;keyword&gt;leader–member exchange (LMX)&lt;/keyword&gt;&lt;keyword&gt;organizational socialization&lt;/keyword&gt;&lt;keyword&gt;work engagement&lt;/keyword&gt;&lt;keyword&gt;competitiveness&lt;/keyword&gt;&lt;keyword&gt;hotel industry&lt;/keyword&gt;&lt;keyword&gt;human resource&lt;/keyword&gt;&lt;keyword&gt;income&lt;/keyword&gt;&lt;keyword&gt;management practice&lt;/keyword&gt;&lt;keyword&gt;organizational framework&lt;/keyword&gt;&lt;/keywords&gt;&lt;dates&gt;&lt;year&gt;2023&lt;/year&gt;&lt;/dates&gt;&lt;work-type&gt;Article&lt;/work-type&gt;&lt;urls&gt;&lt;related-urls&gt;&lt;url&gt;https://www.scopus.com/inward/record.uri?eid=2-s2.0-85173738696&amp;amp;doi=10.3390%2fsu15021561&amp;amp;partnerID=40&amp;amp;md5=0cf90fc3cad3126974827c8a3c455c9c&lt;/url&gt;&lt;/related-urls&gt;&lt;/urls&gt;&lt;custom7&gt;1561&lt;/custom7&gt;&lt;electronic-resource-num&gt;10.3390/su15021561&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Liu et al. (2023)</w:t>
            </w:r>
            <w:r w:rsidRPr="002400FE">
              <w:rPr>
                <w:rFonts w:ascii="Times New Roman" w:hAnsi="Times New Roman" w:cs="Times New Roman"/>
              </w:rPr>
              <w:fldChar w:fldCharType="end"/>
            </w:r>
            <w:r w:rsidRPr="002400FE">
              <w:rPr>
                <w:rFonts w:ascii="Times New Roman" w:hAnsi="Times New Roman" w:cs="Times New Roman"/>
              </w:rPr>
              <w:t xml:space="preserve">;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AuthorYear="1"&gt;&lt;Author&gt;Brennan&lt;/Author&gt;&lt;Year&gt;2024&lt;/Year&gt;&lt;RecNum&gt;9&lt;/RecNum&gt;&lt;DisplayText&gt;Brennan et al. (2024)&lt;/DisplayText&gt;&lt;record&gt;&lt;rec-number&gt;9&lt;/rec-number&gt;&lt;foreign-keys&gt;&lt;key app="EN" db-id="xp52v5svos9dd9ed02o55veftafrd9vdpxrt" timestamp="1750135810"&gt;9&lt;/key&gt;&lt;/foreign-keys&gt;&lt;ref-type name="Journal Article"&gt;17&lt;/ref-type&gt;&lt;contributors&gt;&lt;authors&gt;&lt;author&gt;Brennan, A.&lt;/author&gt;&lt;author&gt;Garavan, T.&lt;/author&gt;&lt;author&gt;Egan, T.&lt;/author&gt;&lt;author&gt;O&amp;apos;Brien, F.&lt;/author&gt;&lt;author&gt;Ullah, I.&lt;/author&gt;&lt;/authors&gt;&lt;/contributors&gt;&lt;titles&gt;&lt;title&gt;A conservation of resources perspective on public sector employee work engagement&lt;/title&gt;&lt;secondary-title&gt;European Management Review&lt;/secondary-title&gt;&lt;/titles&gt;&lt;periodical&gt;&lt;full-title&gt;European Management Review&lt;/full-title&gt;&lt;/periodical&gt;&lt;pages&gt;393-407&lt;/pages&gt;&lt;volume&gt;21&lt;/volume&gt;&lt;number&gt;2&lt;/number&gt;&lt;keywords&gt;&lt;keyword&gt;job crafting&lt;/keyword&gt;&lt;keyword&gt;leader–member exchange&lt;/keyword&gt;&lt;keyword&gt;psychological safety&lt;/keyword&gt;&lt;keyword&gt;public sector organisations&lt;/keyword&gt;&lt;keyword&gt;subordinate optimism&lt;/keyword&gt;&lt;keyword&gt;work engagement&lt;/keyword&gt;&lt;/keywords&gt;&lt;dates&gt;&lt;year&gt;2024&lt;/year&gt;&lt;/dates&gt;&lt;work-type&gt;Article&lt;/work-type&gt;&lt;urls&gt;&lt;related-urls&gt;&lt;url&gt;https://www.scopus.com/inward/record.uri?eid=2-s2.0-85165511894&amp;amp;doi=10.1111%2femre.12594&amp;amp;partnerID=40&amp;amp;md5=6680d50dcaaef905b3fb09cd53a67440&lt;/url&gt;&lt;/related-urls&gt;&lt;/urls&gt;&lt;electronic-resource-num&gt;10.1111/emre.12594&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Brennan et al. (2024)</w:t>
            </w:r>
            <w:r w:rsidRPr="002400FE">
              <w:rPr>
                <w:rFonts w:ascii="Times New Roman" w:hAnsi="Times New Roman" w:cs="Times New Roman"/>
              </w:rPr>
              <w:fldChar w:fldCharType="end"/>
            </w:r>
            <w:r w:rsidRPr="002400FE">
              <w:rPr>
                <w:rFonts w:ascii="Times New Roman" w:hAnsi="Times New Roman" w:cs="Times New Roman"/>
              </w:rPr>
              <w:t xml:space="preserve">. </w:t>
            </w:r>
          </w:p>
        </w:tc>
      </w:tr>
    </w:tbl>
    <w:p w14:paraId="2895DD7A" w14:textId="223D360D" w:rsidR="00A83ED8" w:rsidRPr="002400FE" w:rsidRDefault="00A83ED8" w:rsidP="002400FE">
      <w:pPr>
        <w:pStyle w:val="Heading5"/>
        <w:spacing w:before="240" w:after="240" w:line="240" w:lineRule="auto"/>
        <w:jc w:val="both"/>
        <w:rPr>
          <w:rFonts w:ascii="Times New Roman" w:hAnsi="Times New Roman" w:cs="Times New Roman"/>
          <w:b/>
          <w:bCs/>
          <w:color w:val="auto"/>
        </w:rPr>
      </w:pPr>
      <w:r w:rsidRPr="002400FE">
        <w:rPr>
          <w:rFonts w:ascii="Times New Roman" w:hAnsi="Times New Roman" w:cs="Times New Roman"/>
          <w:b/>
          <w:bCs/>
          <w:color w:val="auto"/>
        </w:rPr>
        <w:t xml:space="preserve">Moderators </w:t>
      </w:r>
    </w:p>
    <w:p w14:paraId="185E4F10" w14:textId="77777777" w:rsidR="00A83ED8" w:rsidRPr="002400FE" w:rsidRDefault="00A83ED8" w:rsidP="002400FE">
      <w:pPr>
        <w:spacing w:before="240" w:after="240" w:line="240" w:lineRule="auto"/>
        <w:ind w:firstLine="720"/>
        <w:jc w:val="both"/>
        <w:rPr>
          <w:rFonts w:ascii="Times New Roman" w:hAnsi="Times New Roman" w:cs="Times New Roman"/>
        </w:rPr>
      </w:pPr>
      <w:r w:rsidRPr="002400FE">
        <w:rPr>
          <w:rFonts w:ascii="Times New Roman" w:hAnsi="Times New Roman" w:cs="Times New Roman"/>
        </w:rPr>
        <w:t xml:space="preserve">In this review, two studies investigate the moderate variables in the relationship between LMX and work engagement. In study by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AuthorYear="1"&gt;&lt;Author&gt;Brennan&lt;/Author&gt;&lt;Year&gt;2024&lt;/Year&gt;&lt;RecNum&gt;9&lt;/RecNum&gt;&lt;DisplayText&gt;Brennan et al. (2024)&lt;/DisplayText&gt;&lt;record&gt;&lt;rec-number&gt;9&lt;/rec-number&gt;&lt;foreign-keys&gt;&lt;key app="EN" db-id="xp52v5svos9dd9ed02o55veftafrd9vdpxrt" timestamp="1750135810"&gt;9&lt;/key&gt;&lt;/foreign-keys&gt;&lt;ref-type name="Journal Article"&gt;17&lt;/ref-type&gt;&lt;contributors&gt;&lt;authors&gt;&lt;author&gt;Brennan, A.&lt;/author&gt;&lt;author&gt;Garavan, T.&lt;/author&gt;&lt;author&gt;Egan, T.&lt;/author&gt;&lt;author&gt;O&amp;apos;Brien, F.&lt;/author&gt;&lt;author&gt;Ullah, I.&lt;/author&gt;&lt;/authors&gt;&lt;/contributors&gt;&lt;titles&gt;&lt;title&gt;A conservation of resources perspective on public sector employee work engagement&lt;/title&gt;&lt;secondary-title&gt;European Management Review&lt;/secondary-title&gt;&lt;/titles&gt;&lt;periodical&gt;&lt;full-title&gt;European Management Review&lt;/full-title&gt;&lt;/periodical&gt;&lt;pages&gt;393-407&lt;/pages&gt;&lt;volume&gt;21&lt;/volume&gt;&lt;number&gt;2&lt;/number&gt;&lt;keywords&gt;&lt;keyword&gt;job crafting&lt;/keyword&gt;&lt;keyword&gt;leader–member exchange&lt;/keyword&gt;&lt;keyword&gt;psychological safety&lt;/keyword&gt;&lt;keyword&gt;public sector organisations&lt;/keyword&gt;&lt;keyword&gt;subordinate optimism&lt;/keyword&gt;&lt;keyword&gt;work engagement&lt;/keyword&gt;&lt;/keywords&gt;&lt;dates&gt;&lt;year&gt;2024&lt;/year&gt;&lt;/dates&gt;&lt;work-type&gt;Article&lt;/work-type&gt;&lt;urls&gt;&lt;related-urls&gt;&lt;url&gt;https://www.scopus.com/inward/record.uri?eid=2-s2.0-85165511894&amp;amp;doi=10.1111%2femre.12594&amp;amp;partnerID=40&amp;amp;md5=6680d50dcaaef905b3fb09cd53a67440&lt;/url&gt;&lt;/related-urls&gt;&lt;/urls&gt;&lt;electronic-resource-num&gt;10.1111/emre.12594&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Brennan et al. (2024)</w:t>
      </w:r>
      <w:r w:rsidRPr="002400FE">
        <w:rPr>
          <w:rFonts w:ascii="Times New Roman" w:hAnsi="Times New Roman" w:cs="Times New Roman"/>
        </w:rPr>
        <w:fldChar w:fldCharType="end"/>
      </w:r>
      <w:r w:rsidRPr="002400FE">
        <w:rPr>
          <w:rFonts w:ascii="Times New Roman" w:hAnsi="Times New Roman" w:cs="Times New Roman"/>
        </w:rPr>
        <w:t xml:space="preserve"> it showed that optimism significantly strengthened this relationship by stating that a higher optimism level may enhance the impact of LMX to work engagement. In contrast, reward did not moderate the indirect effect of LMX on three dimensions of work engagement which are vigor, dedication or absorption through effort as all 95% confidence intervals included zero. Thus, these findings suggests that individual traits like optimism may strengthen the LMX-WE link compared to reward. </w:t>
      </w:r>
    </w:p>
    <w:p w14:paraId="750BE610" w14:textId="214F49AC" w:rsidR="00A83ED8" w:rsidRPr="002400FE" w:rsidRDefault="00A83ED8" w:rsidP="002400FE">
      <w:pPr>
        <w:pStyle w:val="Heading4"/>
        <w:spacing w:before="240" w:after="240" w:line="240" w:lineRule="auto"/>
        <w:jc w:val="both"/>
        <w:rPr>
          <w:rFonts w:ascii="Times New Roman" w:hAnsi="Times New Roman" w:cs="Times New Roman"/>
          <w:b/>
          <w:bCs/>
          <w:i w:val="0"/>
          <w:iCs w:val="0"/>
          <w:color w:val="auto"/>
        </w:rPr>
      </w:pPr>
      <w:r w:rsidRPr="002400FE">
        <w:rPr>
          <w:rFonts w:ascii="Times New Roman" w:hAnsi="Times New Roman" w:cs="Times New Roman"/>
          <w:b/>
          <w:bCs/>
          <w:i w:val="0"/>
          <w:iCs w:val="0"/>
          <w:color w:val="auto"/>
        </w:rPr>
        <w:t xml:space="preserve">Commonly Used Measurement Tools for LMX and Work Engagement  </w:t>
      </w:r>
    </w:p>
    <w:p w14:paraId="6485D811" w14:textId="477F6892"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ab/>
        <w:t xml:space="preserve">According to the reviewed studies, the LMX-7 scale by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AuthorYear="1"&gt;&lt;Author&gt;Graen&lt;/Author&gt;&lt;Year&gt;1995&lt;/Year&gt;&lt;RecNum&gt;106&lt;/RecNum&gt;&lt;DisplayText&gt;Graen and Uhl-Bien (1995)&lt;/DisplayText&gt;&lt;record&gt;&lt;rec-number&gt;106&lt;/rec-number&gt;&lt;foreign-keys&gt;&lt;key app="EN" db-id="922xds52d29dtle0z05vtzdf0svztsw2tw2p" timestamp="1751812782"&gt;106&lt;/key&gt;&lt;/foreign-keys&gt;&lt;ref-type name="Journal Article"&gt;17&lt;/ref-type&gt;&lt;contributors&gt;&lt;authors&gt;&lt;author&gt;Graen, George B&lt;/author&gt;&lt;author&gt;Uhl-Bien, Mary&lt;/author&gt;&lt;/authors&gt;&lt;/contributors&gt;&lt;titles&gt;&lt;title&gt;Relationship-based approach to leadership: Development of leader-member exchange (LMX) theory of leadership over 25 years: Applying a multi-level multi-domain perspective&lt;/title&gt;&lt;secondary-title&gt;The leadership quarterly&lt;/secondary-title&gt;&lt;/titles&gt;&lt;periodical&gt;&lt;full-title&gt;The leadership quarterly&lt;/full-title&gt;&lt;/periodical&gt;&lt;pages&gt;219-247&lt;/pages&gt;&lt;volume&gt;6&lt;/volume&gt;&lt;number&gt;2&lt;/number&gt;&lt;dates&gt;&lt;year&gt;1995&lt;/year&gt;&lt;/dates&gt;&lt;isbn&gt;1048-9843&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Graen and Uhl-Bien (1995)</w:t>
      </w:r>
      <w:r w:rsidRPr="002400FE">
        <w:rPr>
          <w:rFonts w:ascii="Times New Roman" w:hAnsi="Times New Roman" w:cs="Times New Roman"/>
        </w:rPr>
        <w:fldChar w:fldCharType="end"/>
      </w:r>
      <w:r w:rsidRPr="002400FE">
        <w:rPr>
          <w:rFonts w:ascii="Times New Roman" w:hAnsi="Times New Roman" w:cs="Times New Roman"/>
        </w:rPr>
        <w:t xml:space="preserve"> emerged as the most widely used instruments to assess the quality of leader-member relationships (n=8). From the analysis, it appeared in multiple studies reflecting a strong reliability </w:t>
      </w:r>
      <w:r w:rsidRPr="002400FE">
        <w:rPr>
          <w:rFonts w:ascii="Times New Roman" w:hAnsi="Times New Roman" w:cs="Times New Roman"/>
        </w:rPr>
        <w:fldChar w:fldCharType="begin">
          <w:fldData xml:space="preserve">PEVuZE5vdGU+PENpdGU+PEF1dGhvcj5MaXU8L0F1dGhvcj48WWVhcj4yMDIzPC9ZZWFyPjxSZWNO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=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PEVuZE5vdGU+PENpdGU+PEF1dGhvcj5MaXU8L0F1dGhvcj48WWVhcj4yMDIzPC9ZZWFyPjxSZWNO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=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(Aggarwal et al., 2020; Liu et al., 2023; Mao and Tian, 2022; Monica, 2019; Patience et al., 2020; Sunaryo et al., 2024; Wagner and Koob, 2022; Zeng et al., 2022)</w:t>
      </w:r>
      <w:r w:rsidRPr="002400FE">
        <w:rPr>
          <w:rFonts w:ascii="Times New Roman" w:hAnsi="Times New Roman" w:cs="Times New Roman"/>
        </w:rPr>
        <w:fldChar w:fldCharType="end"/>
      </w:r>
      <w:r w:rsidRPr="002400FE">
        <w:rPr>
          <w:rFonts w:ascii="Times New Roman" w:hAnsi="Times New Roman" w:cs="Times New Roman"/>
        </w:rPr>
        <w:t xml:space="preserve">. Other commonly used LMX instruments included the LMX-MDM scale (n=6) by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AuthorYear="1"&gt;&lt;Author&gt;Liden&lt;/Author&gt;&lt;Year&gt;1998&lt;/Year&gt;&lt;RecNum&gt;118&lt;/RecNum&gt;&lt;DisplayText&gt;Liden and Maslyn (1998)&lt;/DisplayText&gt;&lt;record&gt;&lt;rec-number&gt;118&lt;/rec-number&gt;&lt;foreign-keys&gt;&lt;key app="EN" db-id="922xds52d29dtle0z05vtzdf0svztsw2tw2p" timestamp="1751892299"&gt;118&lt;/key&gt;&lt;/foreign-keys&gt;&lt;ref-type name="Journal Article"&gt;17&lt;/ref-type&gt;&lt;contributors&gt;&lt;authors&gt;&lt;author&gt;Liden, Robert C&lt;/author&gt;&lt;author&gt;Maslyn, John M&lt;/author&gt;&lt;/authors&gt;&lt;/contributors&gt;&lt;titles&gt;&lt;title&gt;Multidimensionality of leader-member exchange: An empirical assessment through scale development&lt;/title&gt;&lt;secondary-title&gt;Journal of management&lt;/secondary-title&gt;&lt;/titles&gt;&lt;periodical&gt;&lt;full-title&gt;Journal of management&lt;/full-title&gt;&lt;/periodical&gt;&lt;pages&gt;43-72&lt;/pages&gt;&lt;volume&gt;24&lt;/volume&gt;&lt;number&gt;1&lt;/number&gt;&lt;dates&gt;&lt;year&gt;1998&lt;/year&gt;&lt;/dates&gt;&lt;isbn&gt;0149-2063&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Liden and Maslyn (1998)</w:t>
      </w:r>
      <w:r w:rsidRPr="002400FE">
        <w:rPr>
          <w:rFonts w:ascii="Times New Roman" w:hAnsi="Times New Roman" w:cs="Times New Roman"/>
        </w:rPr>
        <w:fldChar w:fldCharType="end"/>
      </w:r>
      <w:r w:rsidRPr="002400FE">
        <w:rPr>
          <w:rFonts w:ascii="Times New Roman" w:hAnsi="Times New Roman" w:cs="Times New Roman"/>
        </w:rPr>
        <w:t xml:space="preserve"> which assesses four dimensions which are affect, loyalty, contribution and professional respect </w:t>
      </w:r>
      <w:r w:rsidRPr="002400FE">
        <w:rPr>
          <w:rFonts w:ascii="Times New Roman" w:hAnsi="Times New Roman" w:cs="Times New Roman"/>
        </w:rPr>
        <w:fldChar w:fldCharType="begin">
          <w:fldData xml:space="preserve">PEVuZE5vdGU+PENpdGU+PEF1dGhvcj5CcmVubmFuPC9BdXRob3I+PFllYXI+MjAyNDwvWWVhcj48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=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PEVuZE5vdGU+PENpdGU+PEF1dGhvcj5CcmVubmFuPC9BdXRob3I+PFllYXI+MjAyNDwvWWVhcj48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=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(Brennan et al., 2024; Gim et al., 2022; O'Donnell et al., 2019; Permatasari and Suhariadi, 2019; Santalla-Banderali and Alvarado, 2022; Tóth‐Király et al., 2023)</w:t>
      </w:r>
      <w:r w:rsidRPr="002400FE">
        <w:rPr>
          <w:rFonts w:ascii="Times New Roman" w:hAnsi="Times New Roman" w:cs="Times New Roman"/>
        </w:rPr>
        <w:fldChar w:fldCharType="end"/>
      </w:r>
      <w:r w:rsidRPr="002400FE">
        <w:rPr>
          <w:rFonts w:ascii="Times New Roman" w:hAnsi="Times New Roman" w:cs="Times New Roman"/>
        </w:rPr>
        <w:t xml:space="preserve">. However, out of six studies, only two studies </w:t>
      </w:r>
      <w:r w:rsidRPr="002400FE">
        <w:rPr>
          <w:rFonts w:ascii="Times New Roman" w:hAnsi="Times New Roman" w:cs="Times New Roman"/>
        </w:rPr>
        <w:fldChar w:fldCharType="begin">
          <w:fldData xml:space="preserve">PEVuZE5vdGU+PENpdGU+PEF1dGhvcj5Uw7N0aOKAkEtpcsOhbHk8L0F1dGhvcj48WWVhcj4yMDIz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PEVuZE5vdGU+PENpdGU+PEF1dGhvcj5Uw7N0aOKAkEtpcsOhbHk8L0F1dGhvcj48WWVhcj4yMDIz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(Gim et al., 2022; Tóth‐Király et al., 2023)</w:t>
      </w:r>
      <w:r w:rsidRPr="002400FE">
        <w:rPr>
          <w:rFonts w:ascii="Times New Roman" w:hAnsi="Times New Roman" w:cs="Times New Roman"/>
        </w:rPr>
        <w:fldChar w:fldCharType="end"/>
      </w:r>
      <w:r w:rsidRPr="002400FE">
        <w:rPr>
          <w:rFonts w:ascii="Times New Roman" w:hAnsi="Times New Roman" w:cs="Times New Roman"/>
        </w:rPr>
        <w:t xml:space="preserve"> used this scale as multidimensional which discusses four dimensions of LMX.</w:t>
      </w:r>
      <w:r w:rsidRPr="002400FE">
        <w:rPr>
          <w:rFonts w:ascii="Times New Roman" w:hAnsi="Times New Roman" w:cs="Times New Roman"/>
          <w:b/>
          <w:bCs/>
        </w:rPr>
        <w:t xml:space="preserve"> </w:t>
      </w:r>
      <w:r w:rsidRPr="002400FE">
        <w:rPr>
          <w:rFonts w:ascii="Times New Roman" w:hAnsi="Times New Roman" w:cs="Times New Roman"/>
        </w:rPr>
        <w:t xml:space="preserve">Lastly, another two studies by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AuthorYear="1"&gt;&lt;Author&gt;Altinay&lt;/Author&gt;&lt;Year&gt;2019&lt;/Year&gt;&lt;RecNum&gt;3&lt;/RecNum&gt;&lt;DisplayText&gt;L. Altinay et al. (2019)&lt;/DisplayText&gt;&lt;record&gt;&lt;rec-number&gt;3&lt;/rec-number&gt;&lt;foreign-keys&gt;&lt;key app="EN" db-id="xp52v5svos9dd9ed02o55veftafrd9vdpxrt" timestamp="1750135810"&gt;3&lt;/key&gt;&lt;/foreign-keys&gt;&lt;ref-type name="Journal Article"&gt;17&lt;/ref-type&gt;&lt;contributors&gt;&lt;authors&gt;&lt;author&gt;Altinay, L.&lt;/author&gt;&lt;author&gt;Dai, Y. D.&lt;/author&gt;&lt;author&gt;Chang, J.&lt;/author&gt;&lt;author&gt;Lee, C. H.&lt;/author&gt;&lt;author&gt;Zhuang, W. L.&lt;/author&gt;&lt;author&gt;Liu, Y. C.&lt;/author&gt;&lt;/authors&gt;&lt;/contributors&gt;&lt;titles&gt;&lt;title&gt;How to facilitate hotel employees’ work engagement: The roles of leader-member exchange, role overload and job security&lt;/title&gt;&lt;secondary-title&gt;International Journal of Contemporary Hospitality Management&lt;/secondary-title&gt;&lt;/titles&gt;&lt;periodical&gt;&lt;full-title&gt;International Journal of Contemporary Hospitality Management&lt;/full-title&gt;&lt;/periodical&gt;&lt;pages&gt;1525-1542&lt;/pages&gt;&lt;volume&gt;31&lt;/volume&gt;&lt;number&gt;3&lt;/number&gt;&lt;keywords&gt;&lt;keyword&gt;Job security&lt;/keyword&gt;&lt;keyword&gt;Leader-member exchange&lt;/keyword&gt;&lt;keyword&gt;Role overload&lt;/keyword&gt;&lt;keyword&gt;Work engagement&lt;/keyword&gt;&lt;/keywords&gt;&lt;dates&gt;&lt;year&gt;2019&lt;/year&gt;&lt;/dates&gt;&lt;work-type&gt;Article&lt;/work-type&gt;&lt;urls&gt;&lt;related-urls&gt;&lt;url&gt;https://www.scopus.com/inward/record.uri?eid=2-s2.0-85061430748&amp;amp;doi=10.1108%2fIJCHM-10-2017-0613&amp;amp;partnerID=40&amp;amp;md5=d042a731ae46029f3ed909ce024d97ee&lt;/url&gt;&lt;/related-urls&gt;&lt;/urls&gt;&lt;electronic-resource-num&gt;10.1108/IJCHM-10-2017-0613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Altinay et al. (2019)</w:t>
      </w:r>
      <w:r w:rsidRPr="002400FE">
        <w:rPr>
          <w:rFonts w:ascii="Times New Roman" w:hAnsi="Times New Roman" w:cs="Times New Roman"/>
        </w:rPr>
        <w:fldChar w:fldCharType="end"/>
      </w:r>
      <w:r w:rsidRPr="002400FE">
        <w:rPr>
          <w:rFonts w:ascii="Times New Roman" w:hAnsi="Times New Roman" w:cs="Times New Roman"/>
        </w:rPr>
        <w:t xml:space="preserve"> and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AuthorYear="1"&gt;&lt;Author&gt;Akgunduz&lt;/Author&gt;&lt;Year&gt;2023&lt;/Year&gt;&lt;RecNum&gt;109&lt;/RecNum&gt;&lt;DisplayText&gt;Akgunduz et al. (2023)&lt;/DisplayText&gt;&lt;record&gt;&lt;rec-number&gt;109&lt;/rec-number&gt;&lt;foreign-keys&gt;&lt;key app="EN" db-id="xp52v5svos9dd9ed02o55veftafrd9vdpxrt" timestamp="1750135840"&gt;109&lt;/key&gt;&lt;/foreign-keys&gt;&lt;ref-type name="Journal Article"&gt;17&lt;/ref-type&gt;&lt;contributors&gt;&lt;authors&gt;&lt;author&gt;Akgunduz, Y.&lt;/author&gt;&lt;author&gt;Turksoy, S. S.&lt;/author&gt;&lt;author&gt;Nisari, M. A.&lt;/author&gt;&lt;/authors&gt;&lt;/contributors&gt;&lt;titles&gt;&lt;title&gt;How leader–member exchange affects job embeddedness and job dedication through employee advocacy&lt;/title&gt;&lt;secondary-title&gt;Journal of Hospitality and Tourism Insights&lt;/secondary-title&gt;&lt;/titles&gt;&lt;periodical&gt;&lt;full-title&gt;Journal of Hospitality and Tourism Insights&lt;/full-title&gt;&lt;/periodical&gt;&lt;pages&gt;492-508&lt;/pages&gt;&lt;volume&gt;6&lt;/volume&gt;&lt;number&gt;2&lt;/number&gt;&lt;keywords&gt;&lt;keyword&gt;Employee advocacy&lt;/keyword&gt;&lt;keyword&gt;Job dedication&lt;/keyword&gt;&lt;keyword&gt;Job embeddedness&lt;/keyword&gt;&lt;keyword&gt;Leader–member exchange&lt;/keyword&gt;&lt;/keywords&gt;&lt;dates&gt;&lt;year&gt;2023&lt;/year&gt;&lt;/dates&gt;&lt;work-type&gt;Article&lt;/work-type&gt;&lt;urls&gt;&lt;related-urls&gt;&lt;url&gt;https://www.scopus.com/inward/record.uri?eid=2-s2.0-85122347808&amp;amp;doi=10.1108%2fJHTI-08-2021-0230&amp;amp;partnerID=40&amp;amp;md5=eaf3d08b7c86e84ccbf199f0fcd6abbb&lt;/url&gt;&lt;/related-urls&gt;&lt;/urls&gt;&lt;electronic-resource-num&gt;10.1108/JHTI-08-2021-0230&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Akgunduz et al. (2023)</w:t>
      </w:r>
      <w:r w:rsidRPr="002400FE">
        <w:rPr>
          <w:rFonts w:ascii="Times New Roman" w:hAnsi="Times New Roman" w:cs="Times New Roman"/>
        </w:rPr>
        <w:fldChar w:fldCharType="end"/>
      </w:r>
      <w:r w:rsidRPr="002400FE">
        <w:rPr>
          <w:rFonts w:ascii="Times New Roman" w:hAnsi="Times New Roman" w:cs="Times New Roman"/>
        </w:rPr>
        <w:t xml:space="preserve"> employed LMX-7 scale by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AuthorYear="1"&gt;&lt;Author&gt;Scandura&lt;/Author&gt;&lt;Year&gt;1984&lt;/Year&gt;&lt;RecNum&gt;531&lt;/RecNum&gt;&lt;DisplayText&gt;Scandura and Graen (1984)&lt;/DisplayText&gt;&lt;record&gt;&lt;rec-number&gt;531&lt;/rec-number&gt;&lt;foreign-keys&gt;&lt;key app="EN" db-id="922xds52d29dtle0z05vtzdf0svztsw2tw2p" timestamp="1757751978"&gt;531&lt;/key&gt;&lt;/foreign-keys&gt;&lt;ref-type name="Journal Article"&gt;17&lt;/ref-type&gt;&lt;contributors&gt;&lt;authors&gt;&lt;author&gt;Scandura, Terri A&lt;/author&gt;&lt;author&gt;Graen, George B&lt;/author&gt;&lt;/authors&gt;&lt;/contributors&gt;&lt;titles&gt;&lt;title&gt;Moderating effects of initial leader–member exchange status on the effects of a leadership intervention&lt;/title&gt;&lt;secondary-title&gt;Journal of applied psychology&lt;/secondary-title&gt;&lt;/titles&gt;&lt;periodical&gt;&lt;full-title&gt;Journal of applied psychology&lt;/full-title&gt;&lt;/periodical&gt;&lt;pages&gt;428&lt;/pages&gt;&lt;volume&gt;69&lt;/volume&gt;&lt;number&gt;3&lt;/number&gt;&lt;dates&gt;&lt;year&gt;1984&lt;/year&gt;&lt;/dates&gt;&lt;isbn&gt;1939-1854&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Scandura and Graen (1984)</w:t>
      </w:r>
      <w:r w:rsidRPr="002400FE">
        <w:rPr>
          <w:rFonts w:ascii="Times New Roman" w:hAnsi="Times New Roman" w:cs="Times New Roman"/>
        </w:rPr>
        <w:fldChar w:fldCharType="end"/>
      </w:r>
      <w:r w:rsidRPr="002400FE">
        <w:rPr>
          <w:rFonts w:ascii="Times New Roman" w:hAnsi="Times New Roman" w:cs="Times New Roman"/>
        </w:rPr>
        <w:t xml:space="preserve"> to measure the level of LMX. </w:t>
      </w:r>
    </w:p>
    <w:p w14:paraId="7DBEDF83" w14:textId="07A81295"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ab/>
        <w:t xml:space="preserve">For work engagement, the most commonly used scale is Utrecht Work Engagement Scale (UWES) by Schaufeli, Bakker and </w:t>
      </w:r>
      <w:proofErr w:type="spellStart"/>
      <w:r w:rsidRPr="002400FE">
        <w:rPr>
          <w:rFonts w:ascii="Times New Roman" w:hAnsi="Times New Roman" w:cs="Times New Roman"/>
        </w:rPr>
        <w:t>Salanova</w:t>
      </w:r>
      <w:proofErr w:type="spellEnd"/>
      <w:r w:rsidRPr="002400FE">
        <w:rPr>
          <w:rFonts w:ascii="Times New Roman" w:hAnsi="Times New Roman" w:cs="Times New Roman"/>
        </w:rPr>
        <w:t xml:space="preserve"> particularly the 9-item (UWES-9) and 17-item (UWES-17) versions (n=13). Specifically a total of 11 studies employed the UWES-9 </w:t>
      </w:r>
      <w:r w:rsidRPr="002400FE">
        <w:rPr>
          <w:rFonts w:ascii="Times New Roman" w:hAnsi="Times New Roman" w:cs="Times New Roman"/>
        </w:rPr>
        <w:fldChar w:fldCharType="begin">
          <w:fldData xml:space="preserve">PEVuZE5vdGU+PENpdGU+PEF1dGhvcj5UYW5za2FuZW48L0F1dGhvcj48WWVhcj4yMDI1PC9ZZWFy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PEVuZE5vdGU+PENpdGU+PEF1dGhvcj5UYW5za2FuZW48L0F1dGhvcj48WWVhcj4yMDI1PC9ZZWFy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(Altinay et al., 2019; Brennan et al., 2024; Gim et al., 2022; Mao and Tian, 2022; Monica, 2019; O'Donnell et al., 2019; Patience et al., 2020; Santalla-Banderali and Alvarado, 2022; Tanskanen, 2025; Wagner and Koob, 2022; Zeng et al., 2022)</w:t>
      </w:r>
      <w:r w:rsidRPr="002400FE">
        <w:rPr>
          <w:rFonts w:ascii="Times New Roman" w:hAnsi="Times New Roman" w:cs="Times New Roman"/>
        </w:rPr>
        <w:fldChar w:fldCharType="end"/>
      </w:r>
      <w:r w:rsidRPr="002400FE">
        <w:rPr>
          <w:rFonts w:ascii="Times New Roman" w:hAnsi="Times New Roman" w:cs="Times New Roman"/>
        </w:rPr>
        <w:t xml:space="preserve"> while another two studies employed the UWES-17 </w:t>
      </w:r>
      <w:r w:rsidRPr="002400FE">
        <w:rPr>
          <w:rFonts w:ascii="Times New Roman" w:hAnsi="Times New Roman" w:cs="Times New Roman"/>
        </w:rPr>
        <w:fldChar w:fldCharType="begin">
          <w:fldData xml:space="preserve">PEVuZE5vdGU+PENpdGU+PEF1dGhvcj5BZ2dhcndhbDwvQXV0aG9yPjxZZWFyPjIwMjA8L1llYXI+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PEVuZE5vdGU+PENpdGU+PEF1dGhvcj5BZ2dhcndhbDwvQXV0aG9yPjxZZWFyPjIwMjA8L1llYXI+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(Aggarwal et al., 2020; Permatasari and Suhariadi, 2019)</w:t>
      </w:r>
      <w:r w:rsidRPr="002400FE">
        <w:rPr>
          <w:rFonts w:ascii="Times New Roman" w:hAnsi="Times New Roman" w:cs="Times New Roman"/>
        </w:rPr>
        <w:fldChar w:fldCharType="end"/>
      </w:r>
      <w:r w:rsidRPr="002400FE">
        <w:rPr>
          <w:rFonts w:ascii="Times New Roman" w:hAnsi="Times New Roman" w:cs="Times New Roman"/>
        </w:rPr>
        <w:t xml:space="preserve"> These tools measure the three core dimensions of work engagement which includes vigor, dedication and absorption. The majority of the studies reported Cronbach’s alpha values ranged from 0.85 to 0.94 indicating a high internal consistency. However, out of 13 studies, only one study considered UWES as multidimensional while 12 studies considered it as a single construct. On the other hand, there are few studies employed alternative instruments such as the Job Engagement Scale by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AuthorYear="1"&gt;&lt;Author&gt;Rich&lt;/Author&gt;&lt;Year&gt;2010&lt;/Year&gt;&lt;RecNum&gt;532&lt;/RecNum&gt;&lt;DisplayText&gt;Rich et al. (2010)&lt;/DisplayText&gt;&lt;record&gt;&lt;rec-number&gt;532&lt;/rec-number&gt;&lt;foreign-keys&gt;&lt;key app="EN" db-id="922xds52d29dtle0z05vtzdf0svztsw2tw2p" timestamp="1757752167"&gt;532&lt;/key&gt;&lt;/foreign-keys&gt;&lt;ref-type name="Journal Article"&gt;17&lt;/ref-type&gt;&lt;contributors&gt;&lt;authors&gt;&lt;author&gt;Rich, Bruce Louis&lt;/author&gt;&lt;author&gt;Lepine, Jeffrey A&lt;/author&gt;&lt;author&gt;Crawford, Eean R&lt;/author&gt;&lt;/authors&gt;&lt;/contributors&gt;&lt;titles&gt;&lt;title&gt;Job engagement: Antecedents and effects on job performance&lt;/title&gt;&lt;secondary-title&gt;Academy of management journal&lt;/secondary-title&gt;&lt;/titles&gt;&lt;periodical&gt;&lt;full-title&gt;Academy of management journal&lt;/full-title&gt;&lt;/periodical&gt;&lt;pages&gt;617-635&lt;/pages&gt;&lt;volume&gt;53&lt;/volume&gt;&lt;number&gt;3&lt;/number&gt;&lt;dates&gt;&lt;year&gt;2010&lt;/year&gt;&lt;/dates&gt;&lt;isbn&gt;0001-4273&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Rich et al. (2010)</w:t>
      </w:r>
      <w:r w:rsidRPr="002400FE">
        <w:rPr>
          <w:rFonts w:ascii="Times New Roman" w:hAnsi="Times New Roman" w:cs="Times New Roman"/>
        </w:rPr>
        <w:fldChar w:fldCharType="end"/>
      </w:r>
      <w:r w:rsidRPr="002400FE">
        <w:rPr>
          <w:rFonts w:ascii="Times New Roman" w:hAnsi="Times New Roman" w:cs="Times New Roman"/>
        </w:rPr>
        <w:t xml:space="preserve"> –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AuthorYear="1"&gt;&lt;Author&gt;Tóth‐Király&lt;/Author&gt;&lt;Year&gt;2023&lt;/Year&gt;&lt;RecNum&gt;336&lt;/RecNum&gt;&lt;DisplayText&gt;Tóth‐Király et al. (2023)&lt;/DisplayText&gt;&lt;record&gt;&lt;rec-number&gt;336&lt;/rec-number&gt;&lt;foreign-keys&gt;&lt;key app="EN" db-id="922xds52d29dtle0z05vtzdf0svztsw2tw2p" timestamp="1753626747"&gt;336&lt;/key&gt;&lt;/foreign-keys&gt;&lt;ref-type name="Journal Article"&gt;17&lt;/ref-type&gt;&lt;contributors&gt;&lt;authors&gt;&lt;author&gt;Tóth‐Király, István&lt;/author&gt;&lt;author&gt;Gillet, Nicolas&lt;/author&gt;&lt;author&gt;Inhaber, Joseph&lt;/author&gt;&lt;author&gt;Houle, Simon A&lt;/author&gt;&lt;author&gt;Vandenberghe, Christian&lt;/author&gt;&lt;author&gt;Morin, Alexandre JS&lt;/author&gt;&lt;/authors&gt;&lt;/contributors&gt;&lt;titles&gt;&lt;title&gt;Job engagement trajectories: their associations with leader–member exchange and their implications for employees&lt;/title&gt;&lt;secondary-title&gt;Journal of Occupational and Organizational Psychology&lt;/secondary-title&gt;&lt;/titles&gt;&lt;periodical&gt;&lt;full-title&gt;Journal of Occupational and Organizational Psychology&lt;/full-title&gt;&lt;/periodical&gt;&lt;pages&gt;545-574&lt;/pages&gt;&lt;volume&gt;96&lt;/volume&gt;&lt;number&gt;3&lt;/number&gt;&lt;dates&gt;&lt;year&gt;2023&lt;/year&gt;&lt;/dates&gt;&lt;isbn&gt;0963-1798&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Tóth‐Király et al. (2023)</w:t>
      </w:r>
      <w:r w:rsidRPr="002400FE">
        <w:rPr>
          <w:rFonts w:ascii="Times New Roman" w:hAnsi="Times New Roman" w:cs="Times New Roman"/>
        </w:rPr>
        <w:fldChar w:fldCharType="end"/>
      </w:r>
      <w:r w:rsidRPr="002400FE">
        <w:rPr>
          <w:rFonts w:ascii="Times New Roman" w:hAnsi="Times New Roman" w:cs="Times New Roman"/>
        </w:rPr>
        <w:t xml:space="preserve">, Employee Job Dedication Scale by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AuthorYear="1"&gt;&lt;Author&gt;Lee&lt;/Author&gt;&lt;Year&gt;2016&lt;/Year&gt;&lt;RecNum&gt;533&lt;/RecNum&gt;&lt;DisplayText&gt;Lee et al. (2016)&lt;/DisplayText&gt;&lt;record&gt;&lt;rec-number&gt;533&lt;/rec-number&gt;&lt;foreign-keys&gt;&lt;key app="EN" db-id="922xds52d29dtle0z05vtzdf0svztsw2tw2p" timestamp="1757752323"&gt;533&lt;/key&gt;&lt;/foreign-keys&gt;&lt;ref-type name="Journal Article"&gt;17&lt;/ref-type&gt;&lt;contributors&gt;&lt;authors&gt;&lt;author&gt;Lee, Kwang-Ho&lt;/author&gt;&lt;author&gt;Choo, Seung-Woo&lt;/author&gt;&lt;author&gt;Hyun, Sunghyup Sean&lt;/author&gt;&lt;/authors&gt;&lt;/contributors&gt;&lt;titles&gt;&lt;title&gt;Effects of recovery experiences on hotel employees’ subjective well-being&lt;/title&gt;&lt;secondary-title&gt;International Journal of Hospitality Management&lt;/secondary-title&gt;&lt;/titles&gt;&lt;periodical&gt;&lt;full-title&gt;International Journal of Hospitality Management&lt;/full-title&gt;&lt;/periodical&gt;&lt;pages&gt;1-12&lt;/pages&gt;&lt;volume&gt;52&lt;/volume&gt;&lt;dates&gt;&lt;year&gt;2016&lt;/year&gt;&lt;/dates&gt;&lt;isbn&gt;0278-4319&lt;/isbn&gt;&lt;urls&gt;&lt;/urls&gt;&lt;/record&gt;&lt;/Cite&gt;&lt;/EndNote&gt;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Lee et al. (2016)</w:t>
      </w:r>
      <w:r w:rsidRPr="002400FE">
        <w:rPr>
          <w:rFonts w:ascii="Times New Roman" w:hAnsi="Times New Roman" w:cs="Times New Roman"/>
        </w:rPr>
        <w:fldChar w:fldCharType="end"/>
      </w:r>
      <w:r w:rsidRPr="002400FE">
        <w:rPr>
          <w:rFonts w:ascii="Times New Roman" w:hAnsi="Times New Roman" w:cs="Times New Roman"/>
        </w:rPr>
        <w:t xml:space="preserve"> –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AuthorYear="1"&gt;&lt;Author&gt;Akgunduz&lt;/Author&gt;&lt;Year&gt;2023&lt;/Year&gt;&lt;RecNum&gt;109&lt;/RecNum&gt;&lt;DisplayText&gt;Akgunduz et al. (2023)&lt;/DisplayText&gt;&lt;record&gt;&lt;rec-number&gt;109&lt;/rec-number&gt;&lt;foreign-keys&gt;&lt;key app="EN" db-id="xp52v5svos9dd9ed02o55veftafrd9vdpxrt" timestamp="1750135840"&gt;109&lt;/key&gt;&lt;/foreign-keys&gt;&lt;ref-type name="Journal Article"&gt;17&lt;/ref-type&gt;&lt;contributors&gt;&lt;authors&gt;&lt;author&gt;Akgunduz, Y.&lt;/author&gt;&lt;author&gt;Turksoy, S. S.&lt;/author&gt;&lt;author&gt;Nisari, M. A.&lt;/author&gt;&lt;/authors&gt;&lt;/contributors&gt;&lt;titles&gt;&lt;title&gt;How leader–member exchange affects job embeddedness and job dedication through employee advocacy&lt;/title&gt;&lt;secondary-title&gt;Journal of Hospitality and Tourism Insights&lt;/secondary-title&gt;&lt;/titles&gt;&lt;periodical&gt;&lt;full-title&gt;Journal of Hospitality and Tourism Insights&lt;/full-title&gt;&lt;/periodical&gt;&lt;pages&gt;492-508&lt;/pages&gt;&lt;volume&gt;6&lt;/volume&gt;&lt;number&gt;2&lt;/number&gt;&lt;keywords&gt;&lt;keyword&gt;Employee advocacy&lt;/keyword&gt;&lt;keyword&gt;Job dedication&lt;/keyword&gt;&lt;keyword&gt;Job embeddedness&lt;/keyword&gt;&lt;keyword&gt;Leader–member exchange&lt;/keyword&gt;&lt;/keywords&gt;&lt;dates&gt;&lt;year&gt;2023&lt;/year&gt;&lt;/dates&gt;&lt;work-type&gt;Article&lt;/work-type&gt;&lt;urls&gt;&lt;related-urls&gt;&lt;url&gt;https://www.scopus.com/inward/record.uri?eid=2-s2.0-85122347808&amp;amp;doi=10.1108%2fJHTI-08-2021-0230&amp;amp;partnerID=40&amp;amp;md5=eaf3d08b7c86e84ccbf199f0fcd6abbb&lt;/url&gt;&lt;/related-urls&gt;&lt;/urls&gt;&lt;electronic-resource-num&gt;10.1108/JHTI-08-2021-0230&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Akgunduz et al. (2023)</w:t>
      </w:r>
      <w:r w:rsidRPr="002400FE">
        <w:rPr>
          <w:rFonts w:ascii="Times New Roman" w:hAnsi="Times New Roman" w:cs="Times New Roman"/>
        </w:rPr>
        <w:fldChar w:fldCharType="end"/>
      </w:r>
      <w:r w:rsidRPr="002400FE">
        <w:rPr>
          <w:rFonts w:ascii="Times New Roman" w:hAnsi="Times New Roman" w:cs="Times New Roman"/>
        </w:rPr>
        <w:t xml:space="preserve">, work engagement scale based on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AuthorYear="1"&gt;&lt;Author&gt;Rothbard&lt;/Author&gt;&lt;Year&gt;2001&lt;/Year&gt;&lt;RecNum&gt;534&lt;/RecNum&gt;&lt;DisplayText&gt;Rothbard (2001)&lt;/DisplayText&gt;&lt;record&gt;&lt;rec-number&gt;534&lt;/rec-number&gt;&lt;foreign-keys&gt;&lt;key app="EN" db-id="922xds52d29dtle0z05vtzdf0svztsw2tw2p" timestamp="1757752530"&gt;534&lt;/key&gt;&lt;/foreign-keys&gt;&lt;ref-type name="Journal Article"&gt;17&lt;/ref-type&gt;&lt;contributors&gt;&lt;authors&gt;&lt;author&gt;Rothbard, Nancy P&lt;/author&gt;&lt;/authors&gt;&lt;/contributors&gt;&lt;titles&gt;&lt;title&gt;Enriching or depleting? The dynamics of engagement in work and family roles&lt;/title&gt;&lt;secondary-title&gt;Administrative science quarterly&lt;/secondary-title&gt;&lt;/titles&gt;&lt;periodical&gt;&lt;full-title&gt;Administrative science quarterly&lt;/full-title&gt;&lt;/periodical&gt;&lt;pages&gt;655-684&lt;/pages&gt;&lt;volume&gt;46&lt;/volume&gt;&lt;number&gt;4&lt;/number&gt;&lt;dates&gt;&lt;year&gt;2001&lt;/year&gt;&lt;/dates&gt;&lt;isbn&gt;0001-8392&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Rothbard (2001)</w:t>
      </w:r>
      <w:r w:rsidRPr="002400FE">
        <w:rPr>
          <w:rFonts w:ascii="Times New Roman" w:hAnsi="Times New Roman" w:cs="Times New Roman"/>
        </w:rPr>
        <w:fldChar w:fldCharType="end"/>
      </w:r>
      <w:r w:rsidRPr="002400FE">
        <w:rPr>
          <w:rFonts w:ascii="Times New Roman" w:hAnsi="Times New Roman" w:cs="Times New Roman"/>
        </w:rPr>
        <w:t xml:space="preserve"> that has validated by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AuthorYear="1"&gt;&lt;Author&gt;Song&lt;/Author&gt;&lt;Year&gt;2015&lt;/Year&gt;&lt;RecNum&gt;536&lt;/RecNum&gt;&lt;DisplayText&gt;Song et al. (2015)&lt;/DisplayText&gt;&lt;record&gt;&lt;rec-number&gt;536&lt;/rec-number&gt;&lt;foreign-keys&gt;&lt;key app="EN" db-id="922xds52d29dtle0z05vtzdf0svztsw2tw2p" timestamp="1757752749"&gt;536&lt;/key&gt;&lt;/foreign-keys&gt;&lt;ref-type name="Journal Article"&gt;17&lt;/ref-type&gt;&lt;contributors&gt;&lt;authors&gt;&lt;author&gt;Song, Zibin&lt;/author&gt;&lt;author&gt;Chon, Kaye&lt;/author&gt;&lt;author&gt;Ding, Geng&lt;/author&gt;&lt;author&gt;Gu, Cao&lt;/author&gt;&lt;/authors&gt;&lt;/contributors&gt;&lt;titles&gt;&lt;title&gt;Impact of organizational socialization tactics on newcomer job satisfaction and engagement: Core self-evaluations as moderators&lt;/title&gt;&lt;secondary-title&gt;International Journal of Hospitality Management&lt;/secondary-title&gt;&lt;/titles&gt;&lt;periodical&gt;&lt;full-title&gt;International Journal of Hospitality Management&lt;/full-title&gt;&lt;/periodical&gt;&lt;pages&gt;180-189&lt;/pages&gt;&lt;volume&gt;46&lt;/volume&gt;&lt;dates&gt;&lt;year&gt;2015&lt;/year&gt;&lt;/dates&gt;&lt;isbn&gt;0278-4319&lt;/isbn&gt;&lt;urls&gt;&lt;/urls&gt;&lt;/record&gt;&lt;/Cite&gt;&lt;/EndNote&gt;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Song et al. (2015)</w:t>
      </w:r>
      <w:r w:rsidRPr="002400FE">
        <w:rPr>
          <w:rFonts w:ascii="Times New Roman" w:hAnsi="Times New Roman" w:cs="Times New Roman"/>
        </w:rPr>
        <w:fldChar w:fldCharType="end"/>
      </w:r>
      <w:r w:rsidRPr="002400FE">
        <w:rPr>
          <w:rFonts w:ascii="Times New Roman" w:hAnsi="Times New Roman" w:cs="Times New Roman"/>
        </w:rPr>
        <w:t xml:space="preserve"> –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AuthorYear="1"&gt;&lt;Author&gt;Liu&lt;/Author&gt;&lt;Year&gt;2023&lt;/Year&gt;&lt;RecNum&gt;1&lt;/RecNum&gt;&lt;DisplayText&gt;H. Liu et al. (2023)&lt;/DisplayText&gt;&lt;record&gt;&lt;rec-number&gt;1&lt;/rec-number&gt;&lt;foreign-keys&gt;&lt;key app="EN" db-id="0dsxe9exopet9aep9tavvwpov5sess9ffsr5" timestamp="1748357139"&gt;1&lt;/key&gt;&lt;/foreign-keys&gt;&lt;ref-type name="Journal Article"&gt;17&lt;/ref-type&gt;&lt;contributors&gt;&lt;authors&gt;&lt;author&gt;Liu, H.&lt;/author&gt;&lt;author&gt;Song, Z.&lt;/author&gt;&lt;author&gt;Xu, Y.&lt;/author&gt;&lt;author&gt;Xu, X.&lt;/author&gt;&lt;author&gt;Li, J.&lt;/author&gt;&lt;/authors&gt;&lt;/contributors&gt;&lt;titles&gt;&lt;title&gt;Exploring Explanatory Mechanisms of Adjustment-Specific Resources Underlying the Relationship between Leader–Member Exchange and Work Engagement: A Lens of Conservation of Resources Theory&lt;/title&gt;&lt;secondary-title&gt;Sustainability (Switzerland)&lt;/secondary-title&gt;&lt;/titles&gt;&lt;periodical&gt;&lt;full-title&gt;Sustainability (Switzerland)&lt;/full-title&gt;&lt;/periodical&gt;&lt;volume&gt;15&lt;/volume&gt;&lt;number&gt;2&lt;/number&gt;&lt;keywords&gt;&lt;keyword&gt;adjustment-specific resources&lt;/keyword&gt;&lt;keyword&gt;hotel management&lt;/keyword&gt;&lt;keyword&gt;leadership&lt;/keyword&gt;&lt;keyword&gt;leader–member exchange (LMX)&lt;/keyword&gt;&lt;keyword&gt;organizational socialization&lt;/keyword&gt;&lt;keyword&gt;work engagement&lt;/keyword&gt;&lt;keyword&gt;competitiveness&lt;/keyword&gt;&lt;keyword&gt;hotel industry&lt;/keyword&gt;&lt;keyword&gt;human resource&lt;/keyword&gt;&lt;keyword&gt;income&lt;/keyword&gt;&lt;keyword&gt;management practice&lt;/keyword&gt;&lt;keyword&gt;organizational framework&lt;/keyword&gt;&lt;/keywords&gt;&lt;dates&gt;&lt;year&gt;2023&lt;/year&gt;&lt;/dates&gt;&lt;work-type&gt;Article&lt;/work-type&gt;&lt;urls&gt;&lt;related-urls&gt;&lt;url&gt;https://www.scopus.com/inward/record.uri?eid=2-s2.0-85173738696&amp;amp;doi=10.3390%2fsu15021561&amp;amp;partnerID=40&amp;amp;md5=0cf90fc3cad3126974827c8a3c455c9c&lt;/url&gt;&lt;/related-urls&gt;&lt;/urls&gt;&lt;custom7&gt;1561&lt;/custom7&gt;&lt;electronic-resource-num&gt;10.3390/su15021561&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Liu et al. (2023)</w:t>
      </w:r>
      <w:r w:rsidRPr="002400FE">
        <w:rPr>
          <w:rFonts w:ascii="Times New Roman" w:hAnsi="Times New Roman" w:cs="Times New Roman"/>
        </w:rPr>
        <w:fldChar w:fldCharType="end"/>
      </w:r>
      <w:r w:rsidRPr="002400FE">
        <w:rPr>
          <w:rFonts w:ascii="Times New Roman" w:hAnsi="Times New Roman" w:cs="Times New Roman"/>
        </w:rPr>
        <w:t xml:space="preserve">, and the last one is work engagement scale by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AuthorYear="1"&gt;&lt;Author&gt;Balducci&lt;/Author&gt;&lt;Year&gt;2010&lt;/Year&gt;&lt;RecNum&gt;535&lt;/RecNum&gt;&lt;DisplayText&gt;Balducci et al. (2010)&lt;/DisplayText&gt;&lt;record&gt;&lt;rec-number&gt;535&lt;/rec-number&gt;&lt;foreign-keys&gt;&lt;key app="EN" db-id="922xds52d29dtle0z05vtzdf0svztsw2tw2p" timestamp="1757752605"&gt;535&lt;/key&gt;&lt;/foreign-keys&gt;&lt;ref-type name="Journal Article"&gt;17&lt;/ref-type&gt;&lt;contributors&gt;&lt;authors&gt;&lt;author&gt;Balducci, Cristian&lt;/author&gt;&lt;author&gt;Fraccaroli, Franco&lt;/author&gt;&lt;author&gt;Schaufeli, Wilmar B&lt;/author&gt;&lt;/authors&gt;&lt;/contributors&gt;&lt;titles&gt;&lt;title&gt;Psychometric properties of the Italian version of the Utrecht Work Engagement Scale (UWES-9)&lt;/title&gt;&lt;secondary-title&gt;European Journal of Psychological Assessment&lt;/secondary-title&gt;&lt;/titles&gt;&lt;periodical&gt;&lt;full-title&gt;European Journal of Psychological Assessment&lt;/full-title&gt;&lt;/periodical&gt;&lt;dates&gt;&lt;year&gt;2010&lt;/year&gt;&lt;/dates&gt;&lt;urls&gt;&lt;/urls&gt;&lt;/record&gt;&lt;/Cite&gt;&lt;/EndNote&gt;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Balducci et al. (2010)</w:t>
      </w:r>
      <w:r w:rsidRPr="002400FE">
        <w:rPr>
          <w:rFonts w:ascii="Times New Roman" w:hAnsi="Times New Roman" w:cs="Times New Roman"/>
        </w:rPr>
        <w:fldChar w:fldCharType="end"/>
      </w:r>
      <w:r w:rsidRPr="002400FE">
        <w:rPr>
          <w:rFonts w:ascii="Times New Roman" w:hAnsi="Times New Roman" w:cs="Times New Roman"/>
        </w:rPr>
        <w:t xml:space="preserve"> –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 AuthorYear="1"&gt;&lt;Author&gt;Sunaryo&lt;/Author&gt;&lt;Year&gt;2024&lt;/Year&gt;&lt;RecNum&gt;75&lt;/RecNum&gt;&lt;DisplayText&gt;Sunaryo et al. (2024)&lt;/DisplayText&gt;&lt;record&gt;&lt;rec-number&gt;75&lt;/rec-number&gt;&lt;foreign-keys&gt;&lt;key app="EN" db-id="xp52v5svos9dd9ed02o55veftafrd9vdpxrt" timestamp="1750135810"&gt;75&lt;/key&gt;&lt;/foreign-keys&gt;&lt;ref-type name="Journal Article"&gt;17&lt;/ref-type&gt;&lt;contributors&gt;&lt;authors&gt;&lt;author&gt;Sunaryo, S.&lt;/author&gt;&lt;author&gt;Rahardian, R.&lt;/author&gt;&lt;author&gt;Suyono, J.&lt;/author&gt;&lt;author&gt;Ekowati, D.&lt;/author&gt;&lt;/authors&gt;&lt;/contributors&gt;&lt;titles&gt;&lt;title&gt;Leader-member exchange and glass ceiling: the effects on career satisfaction and work engagement&lt;/title&gt;&lt;secondary-title&gt;Cogent Business and Management&lt;/secondary-title&gt;&lt;/titles&gt;&lt;periodical&gt;&lt;full-title&gt;Cogent Business and Management&lt;/full-title&gt;&lt;/periodical&gt;&lt;volume&gt;11&lt;/volume&gt;&lt;number&gt;1&lt;/number&gt;&lt;keywords&gt;&lt;keyword&gt;career&lt;/keyword&gt;&lt;keyword&gt;Gender &amp;amp; Development&lt;/keyword&gt;&lt;keyword&gt;Gender Studies–soc sci&lt;/keyword&gt;&lt;keyword&gt;glass ceiling&lt;/keyword&gt;&lt;keyword&gt;Huifen (Helen) Cai, Middlesex University Business School, United Kingdom&lt;/keyword&gt;&lt;keyword&gt;Human Resource Management&lt;/keyword&gt;&lt;keyword&gt;Leader-member exchange&lt;/keyword&gt;&lt;keyword&gt;satisfaction&lt;/keyword&gt;&lt;keyword&gt;work engagement&lt;/keyword&gt;&lt;/keywords&gt;&lt;dates&gt;&lt;year&gt;2024&lt;/year&gt;&lt;/dates&gt;&lt;work-type&gt;Article&lt;/work-type&gt;&lt;urls&gt;&lt;related-urls&gt;&lt;url&gt;https://www.scopus.com/inward/record.uri?eid=2-s2.0-85189473881&amp;amp;doi=10.1080%2f23311975.2024.2336285&amp;amp;partnerID=40&amp;amp;md5=1f511a938b9490798af6de7e0fc62887&lt;/url&gt;&lt;/related-urls&gt;&lt;/urls&gt;&lt;custom7&gt;2336285&lt;/custom7&gt;&lt;electronic-resource-num&gt;10.1080/23311975.2024.2336285&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Sunaryo et al. (2024)</w:t>
      </w:r>
      <w:r w:rsidRPr="002400FE">
        <w:rPr>
          <w:rFonts w:ascii="Times New Roman" w:hAnsi="Times New Roman" w:cs="Times New Roman"/>
        </w:rPr>
        <w:fldChar w:fldCharType="end"/>
      </w:r>
      <w:r w:rsidRPr="002400FE">
        <w:rPr>
          <w:rFonts w:ascii="Times New Roman" w:hAnsi="Times New Roman" w:cs="Times New Roman"/>
        </w:rPr>
        <w:t xml:space="preserve">. Nonetheless, as it stated, UWES remained as a dominant tool due to its dimensional variety and global validation. </w:t>
      </w:r>
      <w:r w:rsidRPr="002400FE">
        <w:rPr>
          <w:rFonts w:ascii="Times New Roman" w:hAnsi="Times New Roman" w:cs="Times New Roman"/>
        </w:rPr>
        <w:tab/>
      </w:r>
    </w:p>
    <w:p w14:paraId="1E918E8A" w14:textId="56DC8C3F" w:rsidR="00A83ED8" w:rsidRPr="00402D1E" w:rsidRDefault="00A83ED8" w:rsidP="002400FE">
      <w:pPr>
        <w:pStyle w:val="Heading2"/>
        <w:spacing w:before="240" w:after="240" w:line="240" w:lineRule="auto"/>
        <w:jc w:val="both"/>
        <w:rPr>
          <w:rFonts w:ascii="Times New Roman" w:hAnsi="Times New Roman" w:cs="Times New Roman"/>
          <w:b/>
          <w:bCs/>
          <w:color w:val="auto"/>
          <w:sz w:val="28"/>
          <w:szCs w:val="28"/>
        </w:rPr>
      </w:pPr>
      <w:r w:rsidRPr="00402D1E">
        <w:rPr>
          <w:rFonts w:ascii="Times New Roman" w:hAnsi="Times New Roman" w:cs="Times New Roman"/>
          <w:b/>
          <w:bCs/>
          <w:color w:val="auto"/>
          <w:sz w:val="28"/>
          <w:szCs w:val="28"/>
        </w:rPr>
        <w:lastRenderedPageBreak/>
        <w:t xml:space="preserve">DISCUSSION </w:t>
      </w:r>
    </w:p>
    <w:p w14:paraId="511617FA" w14:textId="79CA00C1" w:rsidR="00A83ED8" w:rsidRPr="002400FE" w:rsidRDefault="00A83ED8" w:rsidP="002400FE">
      <w:pPr>
        <w:pStyle w:val="Heading3"/>
        <w:spacing w:before="240" w:after="240" w:line="240" w:lineRule="auto"/>
        <w:jc w:val="both"/>
        <w:rPr>
          <w:rFonts w:ascii="Times New Roman" w:hAnsi="Times New Roman" w:cs="Times New Roman"/>
          <w:b/>
          <w:bCs/>
          <w:color w:val="auto"/>
          <w:sz w:val="24"/>
          <w:szCs w:val="24"/>
        </w:rPr>
      </w:pPr>
      <w:r w:rsidRPr="002400FE">
        <w:rPr>
          <w:rFonts w:ascii="Times New Roman" w:hAnsi="Times New Roman" w:cs="Times New Roman"/>
          <w:b/>
          <w:bCs/>
          <w:color w:val="auto"/>
          <w:sz w:val="24"/>
          <w:szCs w:val="24"/>
        </w:rPr>
        <w:t xml:space="preserve">The Impact of Leader-Member Exchange (LMX) on Work Engagement. </w:t>
      </w:r>
    </w:p>
    <w:p w14:paraId="57A2B579" w14:textId="1E7F73DC"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ab/>
        <w:t xml:space="preserve">This systematic literature review aimed to examine the relationship between Leader-Member Exchange (LMX) and work engagement across multiple sectors. Across the reviewed studies, prior research consistently highlights the beneficial role of a high quality LMX in fostering work engagement which reinforced the statement that leaders play a vital role in shaping employees’ behavior because they serve as influential models within the workplaces </w:t>
      </w:r>
      <w:r w:rsidRPr="002400FE">
        <w:rPr>
          <w:rFonts w:ascii="Times New Roman" w:hAnsi="Times New Roman" w:cs="Times New Roman"/>
        </w:rPr>
        <w:fldChar w:fldCharType="begin">
          <w:fldData xml:space="preserve">PEVuZE5vdGU+PENpdGU+PEF1dGhvcj5TYW50YWxsYS1CYW5kZXJhbGk8L0F1dGhvcj48WWVhcj4y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PEVuZE5vdGU+PENpdGU+PEF1dGhvcj5TYW50YWxsYS1CYW5kZXJhbGk8L0F1dGhvcj48WWVhcj4y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(Monica, 2019; Santalla-Banderali and Alvarado, 2022)</w:t>
      </w:r>
      <w:r w:rsidRPr="002400FE">
        <w:rPr>
          <w:rFonts w:ascii="Times New Roman" w:hAnsi="Times New Roman" w:cs="Times New Roman"/>
        </w:rPr>
        <w:fldChar w:fldCharType="end"/>
      </w:r>
      <w:r w:rsidRPr="002400FE">
        <w:rPr>
          <w:rFonts w:ascii="Times New Roman" w:hAnsi="Times New Roman" w:cs="Times New Roman"/>
        </w:rPr>
        <w:t xml:space="preserve">. A high quality LMX usually goes beyond the formal job contract because the relationship is built on trust, respect, and mutual responsibility where employees will feel emotionally connected to their leaders and the organization </w:t>
      </w:r>
      <w:r w:rsidRPr="002400FE">
        <w:rPr>
          <w:rFonts w:ascii="Times New Roman" w:hAnsi="Times New Roman" w:cs="Times New Roman"/>
        </w:rPr>
        <w:fldChar w:fldCharType="begin">
          <w:fldData xml:space="preserve">PEVuZE5vdGU+PENpdGU+PEF1dGhvcj5MaXU8L0F1dGhvcj48WWVhcj4yMDIzPC9ZZWFyPjxSZWNO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PEVuZE5vdGU+PENpdGU+PEF1dGhvcj5MaXU8L0F1dGhvcj48WWVhcj4yMDIzPC9ZZWFyPjxSZWNO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(Akgunduz et al., 2023; Gim et al., 2022; Liu et al., 2023)</w:t>
      </w:r>
      <w:r w:rsidRPr="002400FE">
        <w:rPr>
          <w:rFonts w:ascii="Times New Roman" w:hAnsi="Times New Roman" w:cs="Times New Roman"/>
        </w:rPr>
        <w:fldChar w:fldCharType="end"/>
      </w:r>
      <w:r w:rsidRPr="002400FE">
        <w:rPr>
          <w:rFonts w:ascii="Times New Roman" w:hAnsi="Times New Roman" w:cs="Times New Roman"/>
        </w:rPr>
        <w:t xml:space="preserve">. From a social exchange perspective, employees who receive variety of resources and rewards from their supervisors or leaders will tend to reciprocate by investing more energy and enthusiasm in their work which will resulting in a higher work engagement level </w:t>
      </w:r>
      <w:r w:rsidRPr="002400FE">
        <w:rPr>
          <w:rFonts w:ascii="Times New Roman" w:hAnsi="Times New Roman" w:cs="Times New Roman"/>
        </w:rPr>
        <w:fldChar w:fldCharType="begin">
          <w:fldData xml:space="preserve">PEVuZE5vdGU+PENpdGU+PEF1dGhvcj5TYW50YWxsYS1CYW5kZXJhbGk8L0F1dGhvcj48WWVhcj4y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PEVuZE5vdGU+PENpdGU+PEF1dGhvcj5TYW50YWxsYS1CYW5kZXJhbGk8L0F1dGhvcj48WWVhcj4y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(Santalla-Banderali and Alvarado, 2022; Tanskanen, 2025)</w:t>
      </w:r>
      <w:r w:rsidRPr="002400FE">
        <w:rPr>
          <w:rFonts w:ascii="Times New Roman" w:hAnsi="Times New Roman" w:cs="Times New Roman"/>
        </w:rPr>
        <w:fldChar w:fldCharType="end"/>
      </w:r>
      <w:r w:rsidRPr="002400FE">
        <w:rPr>
          <w:rFonts w:ascii="Times New Roman" w:hAnsi="Times New Roman" w:cs="Times New Roman"/>
        </w:rPr>
        <w:t xml:space="preserve">. From the review, social resources like the relationship between employees and supervisors are often viewed as the most critical workplace relationship that is seen as an essential predictors for employees’ well-being and performance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&lt;EndNote&gt;&lt;Cite&gt;&lt;Author&gt;Tóth-Király&lt;/Author&gt;&lt;Year&gt;2023&lt;/Year&gt;&lt;RecNum&gt;312&lt;/RecNum&gt;&lt;DisplayText&gt;(Tóth-Király et al., 2023)&lt;/DisplayText&gt;&lt;record&gt;&lt;rec-number&gt;312&lt;/rec-number&gt;&lt;foreign-keys&gt;&lt;key app="EN" db-id="xp52v5svos9dd9ed02o55veftafrd9vdpxrt" timestamp="1750136099"&gt;312&lt;/key&gt;&lt;/foreign-keys&gt;&lt;ref-type name="Journal Article"&gt;17&lt;/ref-type&gt;&lt;contributors&gt;&lt;authors&gt;&lt;author&gt;Tóth-Király, I.&lt;/author&gt;&lt;author&gt;Gillet, N.&lt;/author&gt;&lt;author&gt;Inhaber, J.&lt;/author&gt;&lt;author&gt;Houle, S. A.&lt;/author&gt;&lt;author&gt;Vandenberghe, C.&lt;/author&gt;&lt;author&gt;Morin, A. J. S.&lt;/author&gt;&lt;/authors&gt;&lt;/contributors&gt;&lt;titles&gt;&lt;title&gt;Job engagement trajectories: Their associations with leader-member exchange and their implications for employees&lt;/title&gt;&lt;secondary-title&gt;Journal of Occupational and Organizational Psychology&lt;/secondary-title&gt;&lt;/titles&gt;&lt;periodical&gt;&lt;full-title&gt;Journal of Occupational and Organizational Psychology&lt;/full-title&gt;&lt;/periodical&gt;&lt;pages&gt;545-574&lt;/pages&gt;&lt;volume&gt;96&lt;/volume&gt;&lt;number&gt;3&lt;/number&gt;&lt;dates&gt;&lt;year&gt;2023&lt;/year&gt;&lt;pub-dates&gt;&lt;date&gt;Sep&lt;/date&gt;&lt;/pub-dates&gt;&lt;/dates&gt;&lt;isbn&gt;0963-1798&lt;/isbn&gt;&lt;accession-num&gt;WOS:000943715400001&lt;/accession-num&gt;&lt;urls&gt;&lt;related-urls&gt;&lt;url&gt;&amp;lt;Go to ISI&amp;gt;://WOS:000943715400001&lt;/url&gt;&lt;/related-urls&gt;&lt;/urls&gt;&lt;electronic-resource-num&gt;10.1111/joop.12433&lt;/electronic-resource-num&gt;&lt;/record&gt;&lt;/Cite&gt;&lt;/EndNote&gt;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(Tóth-Király et al., 2023)</w:t>
      </w:r>
      <w:r w:rsidRPr="002400FE">
        <w:rPr>
          <w:rFonts w:ascii="Times New Roman" w:hAnsi="Times New Roman" w:cs="Times New Roman"/>
        </w:rPr>
        <w:fldChar w:fldCharType="end"/>
      </w:r>
      <w:r w:rsidRPr="002400FE">
        <w:rPr>
          <w:rFonts w:ascii="Times New Roman" w:hAnsi="Times New Roman" w:cs="Times New Roman"/>
        </w:rPr>
        <w:t xml:space="preserve">. This is because, through effective LMX, it may allow employees to gain access to resources and support that may contribute to their engagement level at work </w:t>
      </w:r>
      <w:r w:rsidRPr="002400FE">
        <w:rPr>
          <w:rFonts w:ascii="Times New Roman" w:hAnsi="Times New Roman" w:cs="Times New Roman"/>
        </w:rPr>
        <w:fldChar w:fldCharType="begin">
          <w:fldData xml:space="preserve">PEVuZE5vdGU+PENpdGU+PEF1dGhvcj5NYW88L0F1dGhvcj48WWVhcj4yMDIyPC9ZZWFyPjxSZWNO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PEVuZE5vdGU+PENpdGU+PEF1dGhvcj5NYW88L0F1dGhvcj48WWVhcj4yMDIyPC9ZZWFyPjxSZWNO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(Brennan et al., 2024; Liu et al., 2023; Mao and Tian, 2022)</w:t>
      </w:r>
      <w:r w:rsidRPr="002400FE">
        <w:rPr>
          <w:rFonts w:ascii="Times New Roman" w:hAnsi="Times New Roman" w:cs="Times New Roman"/>
        </w:rPr>
        <w:fldChar w:fldCharType="end"/>
      </w:r>
      <w:r w:rsidRPr="002400FE">
        <w:rPr>
          <w:rFonts w:ascii="Times New Roman" w:hAnsi="Times New Roman" w:cs="Times New Roman"/>
        </w:rPr>
        <w:t>.</w:t>
      </w:r>
      <w:r w:rsidRPr="002400FE">
        <w:rPr>
          <w:rFonts w:ascii="Times New Roman" w:hAnsi="Times New Roman" w:cs="Times New Roman"/>
          <w:b/>
          <w:bCs/>
        </w:rPr>
        <w:t xml:space="preserve"> </w:t>
      </w:r>
      <w:r w:rsidRPr="002400FE">
        <w:rPr>
          <w:rFonts w:ascii="Times New Roman" w:hAnsi="Times New Roman" w:cs="Times New Roman"/>
        </w:rPr>
        <w:t xml:space="preserve">Although, resources are normally shared in supervisor-subordinate relationship across all levels of LMX quality, but in a high quality LMX, the exchange between both parties are richer which employees are more likely to received access to guidance and opportunities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&lt;EndNote&gt;&lt;Cite&gt;&lt;Author&gt;Tanskanen&lt;/Author&gt;&lt;Year&gt;2025&lt;/Year&gt;&lt;RecNum&gt;18&lt;/RecNum&gt;&lt;DisplayText&gt;(Tanskanen, 2025)&lt;/DisplayText&gt;&lt;record&gt;&lt;rec-number&gt;18&lt;/rec-number&gt;&lt;foreign-keys&gt;&lt;key app="EN" db-id="xp52v5svos9dd9ed02o55veftafrd9vdpxrt" timestamp="1750135810"&gt;18&lt;/key&gt;&lt;/foreign-keys&gt;&lt;ref-type name="Journal Article"&gt;17&lt;/ref-type&gt;&lt;contributors&gt;&lt;authors&gt;&lt;author&gt;Tanskanen, J.&lt;/author&gt;&lt;/authors&gt;&lt;/contributors&gt;&lt;titles&gt;&lt;title&gt;Effort and reward as a mechanism linking leader-member exchange with work engagement&lt;/title&gt;&lt;secondary-title&gt;Cogent Business and Management&lt;/secondary-title&gt;&lt;/titles&gt;&lt;periodical&gt;&lt;full-title&gt;Cogent Business and Management&lt;/full-title&gt;&lt;/periodical&gt;&lt;volume&gt;12&lt;/volume&gt;&lt;number&gt;1&lt;/number&gt;&lt;keywords&gt;&lt;keyword&gt;effort&lt;/keyword&gt;&lt;keyword&gt;effort-reward imbalance (ERI) model&lt;/keyword&gt;&lt;keyword&gt;Human Resource Management&lt;/keyword&gt;&lt;keyword&gt;Leader-member exchange (LMX)&lt;/keyword&gt;&lt;keyword&gt;Leadership&lt;/keyword&gt;&lt;keyword&gt;Organizational Studies&lt;/keyword&gt;&lt;keyword&gt;reward&lt;/keyword&gt;&lt;keyword&gt;work engagement&lt;/keyword&gt;&lt;/keywords&gt;&lt;dates&gt;&lt;year&gt;2025&lt;/year&gt;&lt;/dates&gt;&lt;work-type&gt;Article&lt;/work-type&gt;&lt;urls&gt;&lt;related-urls&gt;&lt;url&gt;https://www.scopus.com/inward/record.uri?eid=2-s2.0-85214001850&amp;amp;doi=10.1080%2f23311975.2024.2443807&amp;amp;partnerID=40&amp;amp;md5=e48a2393123fe937b0d30587665c0113&lt;/url&gt;&lt;/related-urls&gt;&lt;/urls&gt;&lt;custom7&gt;2443807&lt;/custom7&gt;&lt;electronic-resource-num&gt;10.1080/23311975.2024.2443807&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(Tanskanen, 2025)</w:t>
      </w:r>
      <w:r w:rsidRPr="002400FE">
        <w:rPr>
          <w:rFonts w:ascii="Times New Roman" w:hAnsi="Times New Roman" w:cs="Times New Roman"/>
        </w:rPr>
        <w:fldChar w:fldCharType="end"/>
      </w:r>
      <w:r w:rsidRPr="002400FE">
        <w:rPr>
          <w:rFonts w:ascii="Times New Roman" w:hAnsi="Times New Roman" w:cs="Times New Roman"/>
        </w:rPr>
        <w:t xml:space="preserve">. Building on this, the norm of reciprocity then will create a sense of obligation for both leaders and employees to return the benefits and resources they receive from each other to ensure that this cycle will strengthen their relationship over time and encourage them to continue investing in behaviors that promote engagement </w:t>
      </w:r>
      <w:r w:rsidRPr="002400FE">
        <w:rPr>
          <w:rFonts w:ascii="Times New Roman" w:hAnsi="Times New Roman" w:cs="Times New Roman"/>
        </w:rPr>
        <w:fldChar w:fldCharType="begin">
          <w:fldData xml:space="preserve">PEVuZE5vdGU+PENpdGU+PEF1dGhvcj5TYW50YWxsYS1CYW5kZXJhbGk8L0F1dGhvcj48WWVhcj4y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PEVuZE5vdGU+PENpdGU+PEF1dGhvcj5TYW50YWxsYS1CYW5kZXJhbGk8L0F1dGhvcj48WWVhcj4y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(Brennan et al., 2024; Santalla-Banderali and Alvarado, 2022; Sunaryo et al., 2024; Tóth-Király et al., 2023)</w:t>
      </w:r>
      <w:r w:rsidRPr="002400FE">
        <w:rPr>
          <w:rFonts w:ascii="Times New Roman" w:hAnsi="Times New Roman" w:cs="Times New Roman"/>
        </w:rPr>
        <w:fldChar w:fldCharType="end"/>
      </w:r>
      <w:r w:rsidRPr="002400FE">
        <w:rPr>
          <w:rFonts w:ascii="Times New Roman" w:hAnsi="Times New Roman" w:cs="Times New Roman"/>
        </w:rPr>
        <w:t xml:space="preserve">. </w:t>
      </w:r>
    </w:p>
    <w:p w14:paraId="1818D321" w14:textId="0CC8B92B"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ab/>
        <w:t xml:space="preserve">Effective LMX act as a booster that enhance employees’ motivation and satisfaction which then will encourages greater engagement in their tasks and responsibilities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&lt;EndNote&gt;&lt;Cite&gt;&lt;Author&gt;O&amp;apos;Donnell&lt;/Author&gt;&lt;Year&gt;2019&lt;/Year&gt;&lt;RecNum&gt;7&lt;/RecNum&gt;&lt;DisplayText&gt;(O&amp;apos;Donnell et al., 2019)&lt;/DisplayText&gt;&lt;record&gt;&lt;rec-number&gt;7&lt;/rec-number&gt;&lt;foreign-keys&gt;&lt;key app="EN" db-id="xp52v5svos9dd9ed02o55veftafrd9vdpxrt" timestamp="1750135810"&gt;7&lt;/key&gt;&lt;/foreign-keys&gt;&lt;ref-type name="Journal Article"&gt;17&lt;/ref-type&gt;&lt;contributors&gt;&lt;authors&gt;&lt;author&gt;O&amp;apos;Donnell, M.&lt;/author&gt;&lt;author&gt;Ruth-Sahd, L. A.&lt;/author&gt;&lt;author&gt;Mayfield, C. O.&lt;/author&gt;&lt;/authors&gt;&lt;/contributors&gt;&lt;titles&gt;&lt;title&gt;An expanded holistic model of healthy workplace practices&lt;/title&gt;&lt;secondary-title&gt;International Journal of Organizational Analysis&lt;/secondary-title&gt;&lt;/titles&gt;&lt;periodical&gt;&lt;full-title&gt;International Journal of Organizational Analysis&lt;/full-title&gt;&lt;/periodical&gt;&lt;pages&gt;1542-1561&lt;/pages&gt;&lt;volume&gt;27&lt;/volume&gt;&lt;number&gt;5&lt;/number&gt;&lt;keywords&gt;&lt;keyword&gt;Healthy workplace&lt;/keyword&gt;&lt;keyword&gt;Leader-member exchange&lt;/keyword&gt;&lt;keyword&gt;Vision&lt;/keyword&gt;&lt;keyword&gt;Well-being&lt;/keyword&gt;&lt;keyword&gt;Work engagement&lt;/keyword&gt;&lt;keyword&gt;Workspace design&lt;/keyword&gt;&lt;/keywords&gt;&lt;dates&gt;&lt;year&gt;2019&lt;/year&gt;&lt;/dates&gt;&lt;work-type&gt;Article&lt;/work-type&gt;&lt;urls&gt;&lt;related-urls&gt;&lt;url&gt;https://www.scopus.com/inward/record.uri?eid=2-s2.0-85069457164&amp;amp;doi=10.1108%2fIJOA-02-2019-1647&amp;amp;partnerID=40&amp;amp;md5=c6eef6bcc57b8c5a6a0c69c1ba377428&lt;/url&gt;&lt;/related-urls&gt;&lt;/urls&gt;&lt;electronic-resource-num&gt;10.1108/IJOA-02-2019-1647&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(O'Donnell et al., 2019)</w:t>
      </w:r>
      <w:r w:rsidRPr="002400FE">
        <w:rPr>
          <w:rFonts w:ascii="Times New Roman" w:hAnsi="Times New Roman" w:cs="Times New Roman"/>
        </w:rPr>
        <w:fldChar w:fldCharType="end"/>
      </w:r>
      <w:r w:rsidRPr="002400FE">
        <w:rPr>
          <w:rFonts w:ascii="Times New Roman" w:hAnsi="Times New Roman" w:cs="Times New Roman"/>
        </w:rPr>
        <w:t xml:space="preserve">. Moreover, high quality leader-member relationships would usually increase the likelihood that engaged employees perceive their work as meaningful and that will strengthen their organizational commitments which considered as crucial elements in maintaining the organization’s performance and excellence </w:t>
      </w:r>
      <w:r w:rsidRPr="002400FE">
        <w:rPr>
          <w:rFonts w:ascii="Times New Roman" w:hAnsi="Times New Roman" w:cs="Times New Roman"/>
        </w:rPr>
        <w:fldChar w:fldCharType="begin">
          <w:fldData xml:space="preserve">PEVuZE5vdGU+PENpdGU+PEF1dGhvcj5BbHRpbmF5PC9BdXRob3I+PFllYXI+MjAxOTwvWWVhcj48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PEVuZE5vdGU+PENpdGU+PEF1dGhvcj5BbHRpbmF5PC9BdXRob3I+PFllYXI+MjAxOTwvWWVhcj48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(Altinay et al., 2019; Patience et al., 2020)</w:t>
      </w:r>
      <w:r w:rsidRPr="002400FE">
        <w:rPr>
          <w:rFonts w:ascii="Times New Roman" w:hAnsi="Times New Roman" w:cs="Times New Roman"/>
        </w:rPr>
        <w:fldChar w:fldCharType="end"/>
      </w:r>
      <w:r w:rsidRPr="002400FE">
        <w:rPr>
          <w:rFonts w:ascii="Times New Roman" w:hAnsi="Times New Roman" w:cs="Times New Roman"/>
        </w:rPr>
        <w:t xml:space="preserve">. In addition, employees in a high-quality LMX environment often experience a supportive work environment where well-being, positive emotions, and a sense of pride will be consistently reinforced to help them reduce negative emotions toward their job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&lt;EndNote&gt;&lt;Cite&gt;&lt;Author&gt;Permatasari&lt;/Author&gt;&lt;Year&gt;2019&lt;/Year&gt;&lt;RecNum&gt;81&lt;/RecNum&gt;&lt;DisplayText&gt;(Permatasari and Suhariadi, 2019)&lt;/DisplayText&gt;&lt;record&gt;&lt;rec-number&gt;81&lt;/rec-number&gt;&lt;foreign-keys&gt;&lt;key app="EN" db-id="xp52v5svos9dd9ed02o55veftafrd9vdpxrt" timestamp="1750135810"&gt;81&lt;/key&gt;&lt;/foreign-keys&gt;&lt;ref-type name="Journal Article"&gt;17&lt;/ref-type&gt;&lt;contributors&gt;&lt;authors&gt;&lt;author&gt;Permatasari, W. Y.&lt;/author&gt;&lt;author&gt;Suhariadi, F.&lt;/author&gt;&lt;/authors&gt;&lt;/contributors&gt;&lt;titles&gt;&lt;title&gt;Leader-member exchange affects work engagement: The role of psychological well-being mediation&lt;/title&gt;&lt;secondary-title&gt;Psikohumaniora&lt;/secondary-title&gt;&lt;/titles&gt;&lt;periodical&gt;&lt;full-title&gt;Psikohumaniora&lt;/full-title&gt;&lt;/periodical&gt;&lt;pages&gt;95-114&lt;/pages&gt;&lt;volume&gt;4&lt;/volume&gt;&lt;number&gt;1&lt;/number&gt;&lt;keywords&gt;&lt;keyword&gt;civil servants&lt;/keyword&gt;&lt;keyword&gt;Leader-member exchange&lt;/keyword&gt;&lt;keyword&gt;mediation&lt;/keyword&gt;&lt;keyword&gt;psychological well-being&lt;/keyword&gt;&lt;keyword&gt;work engagement&lt;/keyword&gt;&lt;/keywords&gt;&lt;dates&gt;&lt;year&gt;2019&lt;/year&gt;&lt;/dates&gt;&lt;work-type&gt;Article&lt;/work-type&gt;&lt;urls&gt;&lt;related-urls&gt;&lt;url&gt;https://www.scopus.com/inward/record.uri?eid=2-s2.0-85149368367&amp;amp;doi=10.21580%2fpjpp.v4i1.3360&amp;amp;partnerID=40&amp;amp;md5=2c4f315803f52852dff8d9322eb3b8cf&lt;/url&gt;&lt;/related-urls&gt;&lt;/urls&gt;&lt;electronic-resource-num&gt;10.21580/pjpp.v4i1.3360&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(Permatasari and Suhariadi, 2019)</w:t>
      </w:r>
      <w:r w:rsidRPr="002400FE">
        <w:rPr>
          <w:rFonts w:ascii="Times New Roman" w:hAnsi="Times New Roman" w:cs="Times New Roman"/>
        </w:rPr>
        <w:fldChar w:fldCharType="end"/>
      </w:r>
      <w:r w:rsidRPr="002400FE">
        <w:rPr>
          <w:rFonts w:ascii="Times New Roman" w:hAnsi="Times New Roman" w:cs="Times New Roman"/>
        </w:rPr>
        <w:t xml:space="preserve">. In these conditions, it will makes employees feel more valued and respected which further encouraged them to become more attached and committed to their job </w:t>
      </w:r>
      <w:r w:rsidRPr="002400FE">
        <w:rPr>
          <w:rFonts w:ascii="Times New Roman" w:hAnsi="Times New Roman" w:cs="Times New Roman"/>
        </w:rPr>
        <w:fldChar w:fldCharType="begin">
          <w:fldData xml:space="preserve">PEVuZE5vdGU+PENpdGU+PEF1dGhvcj5BZ2dhcndhbDwvQXV0aG9yPjxZZWFyPjIwMjA8L1llYXI+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PEVuZE5vdGU+PENpdGU+PEF1dGhvcj5BZ2dhcndhbDwvQXV0aG9yPjxZZWFyPjIwMjA8L1llYXI+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(Aggarwal et al., 2020; Permatasari and Suhariadi, 2019)</w:t>
      </w:r>
      <w:r w:rsidRPr="002400FE">
        <w:rPr>
          <w:rFonts w:ascii="Times New Roman" w:hAnsi="Times New Roman" w:cs="Times New Roman"/>
        </w:rPr>
        <w:fldChar w:fldCharType="end"/>
      </w:r>
      <w:r w:rsidRPr="002400FE">
        <w:rPr>
          <w:rFonts w:ascii="Times New Roman" w:hAnsi="Times New Roman" w:cs="Times New Roman"/>
        </w:rPr>
        <w:t xml:space="preserve"> which then will lead to positive outcomes such as lower stress, reduced turnover intentions, and less presenteeism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&lt;EndNote&gt;&lt;Cite&gt;&lt;Author&gt;Wagner&lt;/Author&gt;&lt;Year&gt;2022&lt;/Year&gt;&lt;RecNum&gt;98&lt;/RecNum&gt;&lt;DisplayText&gt;(Wagner and Koob, 2022)&lt;/DisplayText&gt;&lt;record&gt;&lt;rec-number&gt;98&lt;/rec-number&gt;&lt;foreign-keys&gt;&lt;key app="EN" db-id="xp52v5svos9dd9ed02o55veftafrd9vdpxrt" timestamp="1750135810"&gt;98&lt;/key&gt;&lt;/foreign-keys&gt;&lt;ref-type name="Journal Article"&gt;17&lt;/ref-type&gt;&lt;contributors&gt;&lt;authors&gt;&lt;author&gt;Wagner, B.&lt;/author&gt;&lt;author&gt;Koob, C.&lt;/author&gt;&lt;/authors&gt;&lt;/contributors&gt;&lt;titles&gt;&lt;title&gt;The relationship between leader-member exchange and work engagement in social work: A mediation analysis of job resources&lt;/title&gt;&lt;secondary-title&gt;Heliyon&lt;/secondary-title&gt;&lt;/titles&gt;&lt;periodical&gt;&lt;full-title&gt;Heliyon&lt;/full-title&gt;&lt;/periodical&gt;&lt;volume&gt;8&lt;/volume&gt;&lt;number&gt;1&lt;/number&gt;&lt;keywords&gt;&lt;keyword&gt;Job resources&lt;/keyword&gt;&lt;keyword&gt;Leader-member exchange&lt;/keyword&gt;&lt;keyword&gt;Leadership&lt;/keyword&gt;&lt;keyword&gt;Social work&lt;/keyword&gt;&lt;keyword&gt;Team atmosphere&lt;/keyword&gt;&lt;keyword&gt;Work control&lt;/keyword&gt;&lt;keyword&gt;Work engagement&lt;/keyword&gt;&lt;/keywords&gt;&lt;dates&gt;&lt;year&gt;2022&lt;/year&gt;&lt;/dates&gt;&lt;work-type&gt;Article&lt;/work-type&gt;&lt;urls&gt;&lt;related-urls&gt;&lt;url&gt;https://www.scopus.com/inward/record.uri?eid=2-s2.0-85123687351&amp;amp;doi=10.1016%2fj.heliyon.2022.e08793&amp;amp;partnerID=40&amp;amp;md5=83b9ef05c99f7b3089cf7216e14c2ef4&lt;/url&gt;&lt;/related-urls&gt;&lt;/urls&gt;&lt;custom7&gt;e08793&lt;/custom7&gt;&lt;electronic-resource-num&gt;10.1016/j.heliyon.2022.e08793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(Wagner and Koob, 2022)</w:t>
      </w:r>
      <w:r w:rsidRPr="002400FE">
        <w:rPr>
          <w:rFonts w:ascii="Times New Roman" w:hAnsi="Times New Roman" w:cs="Times New Roman"/>
        </w:rPr>
        <w:fldChar w:fldCharType="end"/>
      </w:r>
      <w:r w:rsidRPr="002400FE">
        <w:rPr>
          <w:rFonts w:ascii="Times New Roman" w:hAnsi="Times New Roman" w:cs="Times New Roman"/>
        </w:rPr>
        <w:t xml:space="preserve">. Generally, LMX will improve how employees view their work environment by fulfilling their basic psychological needs for autonomy and competence which are essential drivers of greater work engagement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&lt;EndNote&gt;&lt;Cite&gt;&lt;Author&gt;Tóth-Király&lt;/Author&gt;&lt;Year&gt;2023&lt;/Year&gt;&lt;RecNum&gt;312&lt;/RecNum&gt;&lt;DisplayText&gt;(Tóth-Király et al., 2023)&lt;/DisplayText&gt;&lt;record&gt;&lt;rec-number&gt;312&lt;/rec-number&gt;&lt;foreign-keys&gt;&lt;key app="EN" db-id="xp52v5svos9dd9ed02o55veftafrd9vdpxrt" timestamp="1750136099"&gt;312&lt;/key&gt;&lt;/foreign-keys&gt;&lt;ref-type name="Journal Article"&gt;17&lt;/ref-type&gt;&lt;contributors&gt;&lt;authors&gt;&lt;author&gt;Tóth-Király, I.&lt;/author&gt;&lt;author&gt;Gillet, N.&lt;/author&gt;&lt;author&gt;Inhaber, J.&lt;/author&gt;&lt;author&gt;Houle, S. A.&lt;/author&gt;&lt;author&gt;Vandenberghe, C.&lt;/author&gt;&lt;author&gt;Morin, A. J. S.&lt;/author&gt;&lt;/authors&gt;&lt;/contributors&gt;&lt;titles&gt;&lt;title&gt;Job engagement trajectories: Their associations with leader-member exchange and their implications for employees&lt;/title&gt;&lt;secondary-title&gt;Journal of Occupational and Organizational Psychology&lt;/secondary-title&gt;&lt;/titles&gt;&lt;periodical&gt;&lt;full-title&gt;Journal of Occupational and Organizational Psychology&lt;/full-title&gt;&lt;/periodical&gt;&lt;pages&gt;545-574&lt;/pages&gt;&lt;volume&gt;96&lt;/volume&gt;&lt;number&gt;3&lt;/number&gt;&lt;dates&gt;&lt;year&gt;2023&lt;/year&gt;&lt;pub-dates&gt;&lt;date&gt;Sep&lt;/date&gt;&lt;/pub-dates&gt;&lt;/dates&gt;&lt;isbn&gt;0963-1798&lt;/isbn&gt;&lt;accession-num&gt;WOS:000943715400001&lt;/accession-num&gt;&lt;urls&gt;&lt;related-urls&gt;&lt;url&gt;&amp;lt;Go to ISI&amp;gt;://WOS:000943715400001&lt;/url&gt;&lt;/related-urls&gt;&lt;/urls&gt;&lt;electronic-resource-num&gt;10.1111/joop.12433&lt;/electronic-resource-num&gt;&lt;/record&gt;&lt;/Cite&gt;&lt;/EndNote&gt;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(Tóth-Király et al., 2023)</w:t>
      </w:r>
      <w:r w:rsidRPr="002400FE">
        <w:rPr>
          <w:rFonts w:ascii="Times New Roman" w:hAnsi="Times New Roman" w:cs="Times New Roman"/>
        </w:rPr>
        <w:fldChar w:fldCharType="end"/>
      </w:r>
      <w:r w:rsidRPr="002400FE">
        <w:rPr>
          <w:rFonts w:ascii="Times New Roman" w:hAnsi="Times New Roman" w:cs="Times New Roman"/>
        </w:rPr>
        <w:t xml:space="preserve">. Thus, the review consistently showed that LMX may serves as a critical foundation in building an engaged and committed workforce which is considered as necessary elements for organizational success nowadays. Taken together, the findings highlight although LMX act as a foundation to foster engagement, the results are not entirely uniform and suggests the need to consider other contextual factors such as cultural and sectoral differences in explaining when and how it may differ. </w:t>
      </w:r>
    </w:p>
    <w:p w14:paraId="0B68493F" w14:textId="558BF1EF" w:rsidR="00A83ED8" w:rsidRPr="002400FE" w:rsidRDefault="00A83ED8" w:rsidP="002400FE">
      <w:pPr>
        <w:pStyle w:val="Heading3"/>
        <w:spacing w:before="240" w:after="240" w:line="240" w:lineRule="auto"/>
        <w:jc w:val="both"/>
        <w:rPr>
          <w:rFonts w:ascii="Times New Roman" w:hAnsi="Times New Roman" w:cs="Times New Roman"/>
          <w:b/>
          <w:bCs/>
          <w:color w:val="auto"/>
          <w:sz w:val="24"/>
          <w:szCs w:val="24"/>
        </w:rPr>
      </w:pPr>
      <w:r w:rsidRPr="002400FE">
        <w:rPr>
          <w:rFonts w:ascii="Times New Roman" w:hAnsi="Times New Roman" w:cs="Times New Roman"/>
          <w:b/>
          <w:bCs/>
          <w:color w:val="auto"/>
          <w:sz w:val="24"/>
          <w:szCs w:val="24"/>
        </w:rPr>
        <w:t xml:space="preserve">Contextual variations in the LMX-Work Engagement Relationship </w:t>
      </w:r>
    </w:p>
    <w:p w14:paraId="3ACEA877" w14:textId="131817A5"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ab/>
        <w:t xml:space="preserve">In this section, it explains how contextual variations like cultural and sectoral differences may influence the relationship between LMX and work engagement. By highlighting these contextual differences, this review provides a broader understanding of how LMX may functions across diverse organizational settings. Generally, although LMX is usually identified as a driver of work engagement, this relationship may </w:t>
      </w:r>
      <w:proofErr w:type="gramStart"/>
      <w:r w:rsidRPr="002400FE">
        <w:rPr>
          <w:rFonts w:ascii="Times New Roman" w:hAnsi="Times New Roman" w:cs="Times New Roman"/>
        </w:rPr>
        <w:t>functioned</w:t>
      </w:r>
      <w:proofErr w:type="gramEnd"/>
      <w:r w:rsidRPr="002400FE">
        <w:rPr>
          <w:rFonts w:ascii="Times New Roman" w:hAnsi="Times New Roman" w:cs="Times New Roman"/>
        </w:rPr>
        <w:t xml:space="preserve"> differently according to the nature of the work itself that may strengthen or amplify this relationship. In people based industry like hospitality, where employees usually face intense emotional labor, irregular schedules, and high </w:t>
      </w:r>
      <w:r w:rsidRPr="002400FE">
        <w:rPr>
          <w:rFonts w:ascii="Times New Roman" w:hAnsi="Times New Roman" w:cs="Times New Roman"/>
        </w:rPr>
        <w:lastRenderedPageBreak/>
        <w:t xml:space="preserve">role overload that caused stress, it will make them rely on supervisory support or relational resources like leader-member relationship as a critical job resource to stay engaged at their work </w:t>
      </w:r>
      <w:r w:rsidRPr="002400FE">
        <w:rPr>
          <w:rFonts w:ascii="Times New Roman" w:hAnsi="Times New Roman" w:cs="Times New Roman"/>
        </w:rPr>
        <w:fldChar w:fldCharType="begin">
          <w:fldData xml:space="preserve">PEVuZE5vdGU+PENpdGU+PEF1dGhvcj5BbHRpbmF5PC9BdXRob3I+PFllYXI+MjAxOTwvWWVhcj48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PEVuZE5vdGU+PENpdGU+PEF1dGhvcj5BbHRpbmF5PC9BdXRob3I+PFllYXI+MjAxOTwvWWVhcj48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(Altinay et al., 2019; Liu et al., 2023)</w:t>
      </w:r>
      <w:r w:rsidRPr="002400FE">
        <w:rPr>
          <w:rFonts w:ascii="Times New Roman" w:hAnsi="Times New Roman" w:cs="Times New Roman"/>
        </w:rPr>
        <w:fldChar w:fldCharType="end"/>
      </w:r>
      <w:r w:rsidRPr="002400FE">
        <w:rPr>
          <w:rFonts w:ascii="Times New Roman" w:hAnsi="Times New Roman" w:cs="Times New Roman"/>
        </w:rPr>
        <w:t xml:space="preserve">. Under these stressful and emotional environment, a high quality LMX help to provide trust and resources access that help to sustain engagement whereas a low-quality exchange will translate into dissatisfaction and disengagement among hospitality’s workers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&lt;EndNote&gt;&lt;Cite&gt;&lt;Author&gt;Akgunduz&lt;/Author&gt;&lt;Year&gt;2023&lt;/Year&gt;&lt;RecNum&gt;109&lt;/RecNum&gt;&lt;DisplayText&gt;(Akgunduz et al., 2023)&lt;/DisplayText&gt;&lt;record&gt;&lt;rec-number&gt;109&lt;/rec-number&gt;&lt;foreign-keys&gt;&lt;key app="EN" db-id="xp52v5svos9dd9ed02o55veftafrd9vdpxrt" timestamp="1750135840"&gt;109&lt;/key&gt;&lt;/foreign-keys&gt;&lt;ref-type name="Journal Article"&gt;17&lt;/ref-type&gt;&lt;contributors&gt;&lt;authors&gt;&lt;author&gt;Akgunduz, Y.&lt;/author&gt;&lt;author&gt;Turksoy, S. S.&lt;/author&gt;&lt;author&gt;Nisari, M. A.&lt;/author&gt;&lt;/authors&gt;&lt;/contributors&gt;&lt;titles&gt;&lt;title&gt;How leader–member exchange affects job embeddedness and job dedication through employee advocacy&lt;/title&gt;&lt;secondary-title&gt;Journal of Hospitality and Tourism Insights&lt;/secondary-title&gt;&lt;/titles&gt;&lt;periodical&gt;&lt;full-title&gt;Journal of Hospitality and Tourism Insights&lt;/full-title&gt;&lt;/periodical&gt;&lt;pages&gt;492-508&lt;/pages&gt;&lt;volume&gt;6&lt;/volume&gt;&lt;number&gt;2&lt;/number&gt;&lt;keywords&gt;&lt;keyword&gt;Employee advocacy&lt;/keyword&gt;&lt;keyword&gt;Job dedication&lt;/keyword&gt;&lt;keyword&gt;Job embeddedness&lt;/keyword&gt;&lt;keyword&gt;Leader–member exchange&lt;/keyword&gt;&lt;/keywords&gt;&lt;dates&gt;&lt;year&gt;2023&lt;/year&gt;&lt;/dates&gt;&lt;work-type&gt;Article&lt;/work-type&gt;&lt;urls&gt;&lt;related-urls&gt;&lt;url&gt;https://www.scopus.com/inward/record.uri?eid=2-s2.0-85122347808&amp;amp;doi=10.1108%2fJHTI-08-2021-0230&amp;amp;partnerID=40&amp;amp;md5=eaf3d08b7c86e84ccbf199f0fcd6abbb&lt;/url&gt;&lt;/related-urls&gt;&lt;/urls&gt;&lt;electronic-resource-num&gt;10.1108/JHTI-08-2021-0230&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(Akgunduz et al., 2023)</w:t>
      </w:r>
      <w:r w:rsidRPr="002400FE">
        <w:rPr>
          <w:rFonts w:ascii="Times New Roman" w:hAnsi="Times New Roman" w:cs="Times New Roman"/>
        </w:rPr>
        <w:fldChar w:fldCharType="end"/>
      </w:r>
      <w:r w:rsidRPr="002400FE">
        <w:rPr>
          <w:rFonts w:ascii="Times New Roman" w:hAnsi="Times New Roman" w:cs="Times New Roman"/>
        </w:rPr>
        <w:t xml:space="preserve">. From here, it suggest that in hospitality industry, LMX may be seen as a fragile or might be a barren passageway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&lt;EndNote&gt;&lt;Cite&gt;&lt;Author&gt;Liu&lt;/Author&gt;&lt;Year&gt;2023&lt;/Year&gt;&lt;RecNum&gt;25&lt;/RecNum&gt;&lt;DisplayText&gt;(H. Liu et al., 2023)&lt;/DisplayText&gt;&lt;record&gt;&lt;rec-number&gt;25&lt;/rec-number&gt;&lt;foreign-keys&gt;&lt;key app="EN" db-id="szas0daf8ppzdeeptfpptz9pp9zwzsevpwa2" timestamp="1759598645"&gt;25&lt;/key&gt;&lt;/foreign-keys&gt;&lt;ref-type name="Journal Article"&gt;17&lt;/ref-type&gt;&lt;contributors&gt;&lt;authors&gt;&lt;author&gt;Liu, H.&lt;/author&gt;&lt;author&gt;Song, Z.&lt;/author&gt;&lt;author&gt;Xu, Y.&lt;/author&gt;&lt;author&gt;Xu, X.&lt;/author&gt;&lt;author&gt;Li, J.&lt;/author&gt;&lt;/authors&gt;&lt;/contributors&gt;&lt;titles&gt;&lt;title&gt;Exploring Explanatory Mechanisms of Adjustment-Specific Resources Underlying the Relationship between Leader–Member Exchange and Work Engagement: A Lens of Conservation of Resources Theory&lt;/title&gt;&lt;secondary-title&gt;Sustainability (Switzerland)&lt;/secondary-title&gt;&lt;/titles&gt;&lt;volume&gt;15&lt;/volume&gt;&lt;number&gt;2&lt;/number&gt;&lt;keywords&gt;&lt;keyword&gt;adjustment-specific resources&lt;/keyword&gt;&lt;keyword&gt;hotel management&lt;/keyword&gt;&lt;keyword&gt;leadership&lt;/keyword&gt;&lt;keyword&gt;leader–member exchange (LMX)&lt;/keyword&gt;&lt;keyword&gt;organizational socialization&lt;/keyword&gt;&lt;keyword&gt;work engagement&lt;/keyword&gt;&lt;keyword&gt;competitiveness&lt;/keyword&gt;&lt;keyword&gt;hotel industry&lt;/keyword&gt;&lt;keyword&gt;human resource&lt;/keyword&gt;&lt;keyword&gt;income&lt;/keyword&gt;&lt;keyword&gt;management practice&lt;/keyword&gt;&lt;keyword&gt;organizational framework&lt;/keyword&gt;&lt;/keywords&gt;&lt;dates&gt;&lt;year&gt;2023&lt;/year&gt;&lt;/dates&gt;&lt;work-type&gt;Article&lt;/work-type&gt;&lt;urls&gt;&lt;related-urls&gt;&lt;url&gt;https://www.scopus.com/inward/record.uri?eid=2-s2.0-85173738696&amp;amp;doi=10.3390%2fsu15021561&amp;amp;partnerID=40&amp;amp;md5=0cf90fc3cad3126974827c8a3c455c9c&lt;/url&gt;&lt;/related-urls&gt;&lt;/urls&gt;&lt;custom7&gt;1561&lt;/custom7&gt;&lt;electronic-resource-num&gt;10.3390/su15021561&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(Liu et al., 2023)</w:t>
      </w:r>
      <w:r w:rsidRPr="002400FE">
        <w:rPr>
          <w:rFonts w:ascii="Times New Roman" w:hAnsi="Times New Roman" w:cs="Times New Roman"/>
        </w:rPr>
        <w:fldChar w:fldCharType="end"/>
      </w:r>
      <w:r w:rsidRPr="002400FE">
        <w:rPr>
          <w:rFonts w:ascii="Times New Roman" w:hAnsi="Times New Roman" w:cs="Times New Roman"/>
        </w:rPr>
        <w:t xml:space="preserve"> yet essential channel to ensure the resources continue to flow to the employees as its impact on engagement can be shaped by the demanding and the nature of the hotels’ work.</w:t>
      </w:r>
      <w:r w:rsidRPr="002400FE">
        <w:rPr>
          <w:rFonts w:ascii="Times New Roman" w:hAnsi="Times New Roman" w:cs="Times New Roman"/>
          <w:b/>
          <w:bCs/>
        </w:rPr>
        <w:t xml:space="preserve"> </w:t>
      </w:r>
    </w:p>
    <w:p w14:paraId="2521A803" w14:textId="77777777" w:rsidR="00A83ED8" w:rsidRPr="002400FE" w:rsidRDefault="00A83ED8" w:rsidP="002400FE">
      <w:pPr>
        <w:spacing w:before="240" w:after="240" w:line="240" w:lineRule="auto"/>
        <w:ind w:firstLine="720"/>
        <w:jc w:val="both"/>
        <w:rPr>
          <w:rFonts w:ascii="Times New Roman" w:hAnsi="Times New Roman" w:cs="Times New Roman"/>
        </w:rPr>
      </w:pPr>
      <w:r w:rsidRPr="002400FE">
        <w:rPr>
          <w:rFonts w:ascii="Times New Roman" w:hAnsi="Times New Roman" w:cs="Times New Roman"/>
        </w:rPr>
        <w:t xml:space="preserve">In contrast with hospitality industry that focuses more on services to guests, LMX plays a different role in social work where their working environment is usually marked by heavily workloads, conflicting roles, limited rewards, and support. In social work, a high quality LMX relationships did not necessarily encourage engagement directly but instead act as an enabler in creating more resourceful work environments that help to sustain their engagement level through a better team atmosphere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&lt;EndNote&gt;&lt;Cite&gt;&lt;Author&gt;Wagner&lt;/Author&gt;&lt;Year&gt;2022&lt;/Year&gt;&lt;RecNum&gt;98&lt;/RecNum&gt;&lt;DisplayText&gt;(Wagner and Koob, 2022)&lt;/DisplayText&gt;&lt;record&gt;&lt;rec-number&gt;98&lt;/rec-number&gt;&lt;foreign-keys&gt;&lt;key app="EN" db-id="xp52v5svos9dd9ed02o55veftafrd9vdpxrt" timestamp="1750135810"&gt;98&lt;/key&gt;&lt;/foreign-keys&gt;&lt;ref-type name="Journal Article"&gt;17&lt;/ref-type&gt;&lt;contributors&gt;&lt;authors&gt;&lt;author&gt;Wagner, B.&lt;/author&gt;&lt;author&gt;Koob, C.&lt;/author&gt;&lt;/authors&gt;&lt;/contributors&gt;&lt;titles&gt;&lt;title&gt;The relationship between leader-member exchange and work engagement in social work: A mediation analysis of job resources&lt;/title&gt;&lt;secondary-title&gt;Heliyon&lt;/secondary-title&gt;&lt;/titles&gt;&lt;periodical&gt;&lt;full-title&gt;Heliyon&lt;/full-title&gt;&lt;/periodical&gt;&lt;volume&gt;8&lt;/volume&gt;&lt;number&gt;1&lt;/number&gt;&lt;keywords&gt;&lt;keyword&gt;Job resources&lt;/keyword&gt;&lt;keyword&gt;Leader-member exchange&lt;/keyword&gt;&lt;keyword&gt;Leadership&lt;/keyword&gt;&lt;keyword&gt;Social work&lt;/keyword&gt;&lt;keyword&gt;Team atmosphere&lt;/keyword&gt;&lt;keyword&gt;Work control&lt;/keyword&gt;&lt;keyword&gt;Work engagement&lt;/keyword&gt;&lt;/keywords&gt;&lt;dates&gt;&lt;year&gt;2022&lt;/year&gt;&lt;/dates&gt;&lt;work-type&gt;Article&lt;/work-type&gt;&lt;urls&gt;&lt;related-urls&gt;&lt;url&gt;https://www.scopus.com/inward/record.uri?eid=2-s2.0-85123687351&amp;amp;doi=10.1016%2fj.heliyon.2022.e08793&amp;amp;partnerID=40&amp;amp;md5=83b9ef05c99f7b3089cf7216e14c2ef4&lt;/url&gt;&lt;/related-urls&gt;&lt;/urls&gt;&lt;custom7&gt;e08793&lt;/custom7&gt;&lt;electronic-resource-num&gt;10.1016/j.heliyon.2022.e08793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(Wagner and Koob, 2022)</w:t>
      </w:r>
      <w:r w:rsidRPr="002400FE">
        <w:rPr>
          <w:rFonts w:ascii="Times New Roman" w:hAnsi="Times New Roman" w:cs="Times New Roman"/>
        </w:rPr>
        <w:fldChar w:fldCharType="end"/>
      </w:r>
      <w:r w:rsidRPr="002400FE">
        <w:rPr>
          <w:rFonts w:ascii="Times New Roman" w:hAnsi="Times New Roman" w:cs="Times New Roman"/>
        </w:rPr>
        <w:t xml:space="preserve">. Working environment that prioritizes more on a resource-rich work environment, a social job resources like team atmosphere proved to be a stronger driver of engagement than structural resources like work control whose contribute sometimes weak or even negative results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&lt;EndNote&gt;&lt;Cite&gt;&lt;Author&gt;Wagner&lt;/Author&gt;&lt;Year&gt;2022&lt;/Year&gt;&lt;RecNum&gt;98&lt;/RecNum&gt;&lt;DisplayText&gt;(Wagner and Koob, 2022)&lt;/DisplayText&gt;&lt;record&gt;&lt;rec-number&gt;98&lt;/rec-number&gt;&lt;foreign-keys&gt;&lt;key app="EN" db-id="xp52v5svos9dd9ed02o55veftafrd9vdpxrt" timestamp="1750135810"&gt;98&lt;/key&gt;&lt;/foreign-keys&gt;&lt;ref-type name="Journal Article"&gt;17&lt;/ref-type&gt;&lt;contributors&gt;&lt;authors&gt;&lt;author&gt;Wagner, B.&lt;/author&gt;&lt;author&gt;Koob, C.&lt;/author&gt;&lt;/authors&gt;&lt;/contributors&gt;&lt;titles&gt;&lt;title&gt;The relationship between leader-member exchange and work engagement in social work: A mediation analysis of job resources&lt;/title&gt;&lt;secondary-title&gt;Heliyon&lt;/secondary-title&gt;&lt;/titles&gt;&lt;periodical&gt;&lt;full-title&gt;Heliyon&lt;/full-title&gt;&lt;/periodical&gt;&lt;volume&gt;8&lt;/volume&gt;&lt;number&gt;1&lt;/number&gt;&lt;keywords&gt;&lt;keyword&gt;Job resources&lt;/keyword&gt;&lt;keyword&gt;Leader-member exchange&lt;/keyword&gt;&lt;keyword&gt;Leadership&lt;/keyword&gt;&lt;keyword&gt;Social work&lt;/keyword&gt;&lt;keyword&gt;Team atmosphere&lt;/keyword&gt;&lt;keyword&gt;Work control&lt;/keyword&gt;&lt;keyword&gt;Work engagement&lt;/keyword&gt;&lt;/keywords&gt;&lt;dates&gt;&lt;year&gt;2022&lt;/year&gt;&lt;/dates&gt;&lt;work-type&gt;Article&lt;/work-type&gt;&lt;urls&gt;&lt;related-urls&gt;&lt;url&gt;https://www.scopus.com/inward/record.uri?eid=2-s2.0-85123687351&amp;amp;doi=10.1016%2fj.heliyon.2022.e08793&amp;amp;partnerID=40&amp;amp;md5=83b9ef05c99f7b3089cf7216e14c2ef4&lt;/url&gt;&lt;/related-urls&gt;&lt;/urls&gt;&lt;custom7&gt;e08793&lt;/custom7&gt;&lt;electronic-resource-num&gt;10.1016/j.heliyon.2022.e08793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(Wagner and Koob, 2022)</w:t>
      </w:r>
      <w:r w:rsidRPr="002400FE">
        <w:rPr>
          <w:rFonts w:ascii="Times New Roman" w:hAnsi="Times New Roman" w:cs="Times New Roman"/>
        </w:rPr>
        <w:fldChar w:fldCharType="end"/>
      </w:r>
      <w:r w:rsidRPr="002400FE">
        <w:rPr>
          <w:rFonts w:ascii="Times New Roman" w:hAnsi="Times New Roman" w:cs="Times New Roman"/>
        </w:rPr>
        <w:t xml:space="preserve">. Interestingly, different from social work that focuses on the resource rich working environment, LMX in the public sector shows a much stronger direct influence on employees’ engagement when organizational resources are limited or when they are in a resource poor environment. For instance, in underfunded institution like teaching industry where employees are involved in working environment that has limited financial resources and poor human resource supports will make them to rely more heavily on their relationship with direct supervisors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&lt;EndNote&gt;&lt;Cite&gt;&lt;Author&gt;Brennan&lt;/Author&gt;&lt;Year&gt;2024&lt;/Year&gt;&lt;RecNum&gt;9&lt;/RecNum&gt;&lt;DisplayText&gt;(Brennan et al., 2024)&lt;/DisplayText&gt;&lt;record&gt;&lt;rec-number&gt;9&lt;/rec-number&gt;&lt;foreign-keys&gt;&lt;key app="EN" db-id="xp52v5svos9dd9ed02o55veftafrd9vdpxrt" timestamp="1750135810"&gt;9&lt;/key&gt;&lt;/foreign-keys&gt;&lt;ref-type name="Journal Article"&gt;17&lt;/ref-type&gt;&lt;contributors&gt;&lt;authors&gt;&lt;author&gt;Brennan, A.&lt;/author&gt;&lt;author&gt;Garavan, T.&lt;/author&gt;&lt;author&gt;Egan, T.&lt;/author&gt;&lt;author&gt;O&amp;apos;Brien, F.&lt;/author&gt;&lt;author&gt;Ullah, I.&lt;/author&gt;&lt;/authors&gt;&lt;/contributors&gt;&lt;titles&gt;&lt;title&gt;A conservation of resources perspective on public sector employee work engagement&lt;/title&gt;&lt;secondary-title&gt;European Management Review&lt;/secondary-title&gt;&lt;/titles&gt;&lt;periodical&gt;&lt;full-title&gt;European Management Review&lt;/full-title&gt;&lt;/periodical&gt;&lt;pages&gt;393-407&lt;/pages&gt;&lt;volume&gt;21&lt;/volume&gt;&lt;number&gt;2&lt;/number&gt;&lt;keywords&gt;&lt;keyword&gt;job crafting&lt;/keyword&gt;&lt;keyword&gt;leader–member exchange&lt;/keyword&gt;&lt;keyword&gt;psychological safety&lt;/keyword&gt;&lt;keyword&gt;public sector organisations&lt;/keyword&gt;&lt;keyword&gt;subordinate optimism&lt;/keyword&gt;&lt;keyword&gt;work engagement&lt;/keyword&gt;&lt;/keywords&gt;&lt;dates&gt;&lt;year&gt;2024&lt;/year&gt;&lt;/dates&gt;&lt;work-type&gt;Article&lt;/work-type&gt;&lt;urls&gt;&lt;related-urls&gt;&lt;url&gt;https://www.scopus.com/inward/record.uri?eid=2-s2.0-85165511894&amp;amp;doi=10.1111%2femre.12594&amp;amp;partnerID=40&amp;amp;md5=6680d50dcaaef905b3fb09cd53a67440&lt;/url&gt;&lt;/related-urls&gt;&lt;/urls&gt;&lt;electronic-resource-num&gt;10.1111/emre.12594&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(Brennan et al., 2024)</w:t>
      </w:r>
      <w:r w:rsidRPr="002400FE">
        <w:rPr>
          <w:rFonts w:ascii="Times New Roman" w:hAnsi="Times New Roman" w:cs="Times New Roman"/>
        </w:rPr>
        <w:fldChar w:fldCharType="end"/>
      </w:r>
      <w:r w:rsidRPr="002400FE">
        <w:rPr>
          <w:rFonts w:ascii="Times New Roman" w:hAnsi="Times New Roman" w:cs="Times New Roman"/>
        </w:rPr>
        <w:t xml:space="preserve">. Naturally, in industry that lack of resources, employees will see LMX as an adaptive response or “compensatory mechanisms” that neutralized or fulfill the lack of resources by seeking relational support with their supervisors. From here, the function of LMX may plays a different role depending on the nature of the work itself in encouraging work engagement, whether act as enabler of rich resources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&lt;EndNote&gt;&lt;Cite&gt;&lt;Author&gt;Wagner&lt;/Author&gt;&lt;Year&gt;2022&lt;/Year&gt;&lt;RecNum&gt;98&lt;/RecNum&gt;&lt;DisplayText&gt;(Wagner and Koob, 2022)&lt;/DisplayText&gt;&lt;record&gt;&lt;rec-number&gt;98&lt;/rec-number&gt;&lt;foreign-keys&gt;&lt;key app="EN" db-id="xp52v5svos9dd9ed02o55veftafrd9vdpxrt" timestamp="1750135810"&gt;98&lt;/key&gt;&lt;/foreign-keys&gt;&lt;ref-type name="Journal Article"&gt;17&lt;/ref-type&gt;&lt;contributors&gt;&lt;authors&gt;&lt;author&gt;Wagner, B.&lt;/author&gt;&lt;author&gt;Koob, C.&lt;/author&gt;&lt;/authors&gt;&lt;/contributors&gt;&lt;titles&gt;&lt;title&gt;The relationship between leader-member exchange and work engagement in social work: A mediation analysis of job resources&lt;/title&gt;&lt;secondary-title&gt;Heliyon&lt;/secondary-title&gt;&lt;/titles&gt;&lt;periodical&gt;&lt;full-title&gt;Heliyon&lt;/full-title&gt;&lt;/periodical&gt;&lt;volume&gt;8&lt;/volume&gt;&lt;number&gt;1&lt;/number&gt;&lt;keywords&gt;&lt;keyword&gt;Job resources&lt;/keyword&gt;&lt;keyword&gt;Leader-member exchange&lt;/keyword&gt;&lt;keyword&gt;Leadership&lt;/keyword&gt;&lt;keyword&gt;Social work&lt;/keyword&gt;&lt;keyword&gt;Team atmosphere&lt;/keyword&gt;&lt;keyword&gt;Work control&lt;/keyword&gt;&lt;keyword&gt;Work engagement&lt;/keyword&gt;&lt;/keywords&gt;&lt;dates&gt;&lt;year&gt;2022&lt;/year&gt;&lt;/dates&gt;&lt;work-type&gt;Article&lt;/work-type&gt;&lt;urls&gt;&lt;related-urls&gt;&lt;url&gt;https://www.scopus.com/inward/record.uri?eid=2-s2.0-85123687351&amp;amp;doi=10.1016%2fj.heliyon.2022.e08793&amp;amp;partnerID=40&amp;amp;md5=83b9ef05c99f7b3089cf7216e14c2ef4&lt;/url&gt;&lt;/related-urls&gt;&lt;/urls&gt;&lt;custom7&gt;e08793&lt;/custom7&gt;&lt;electronic-resource-num&gt;10.1016/j.heliyon.2022.e08793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(Wagner and Koob, 2022)</w:t>
      </w:r>
      <w:r w:rsidRPr="002400FE">
        <w:rPr>
          <w:rFonts w:ascii="Times New Roman" w:hAnsi="Times New Roman" w:cs="Times New Roman"/>
        </w:rPr>
        <w:fldChar w:fldCharType="end"/>
      </w:r>
      <w:r w:rsidRPr="002400FE">
        <w:rPr>
          <w:rFonts w:ascii="Times New Roman" w:hAnsi="Times New Roman" w:cs="Times New Roman"/>
        </w:rPr>
        <w:t xml:space="preserve"> or as a strategy replacement for the limited resources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&lt;EndNote&gt;&lt;Cite&gt;&lt;Author&gt;Brennan&lt;/Author&gt;&lt;Year&gt;2024&lt;/Year&gt;&lt;RecNum&gt;9&lt;/RecNum&gt;&lt;DisplayText&gt;(Brennan et al., 2024)&lt;/DisplayText&gt;&lt;record&gt;&lt;rec-number&gt;9&lt;/rec-number&gt;&lt;foreign-keys&gt;&lt;key app="EN" db-id="xp52v5svos9dd9ed02o55veftafrd9vdpxrt" timestamp="1750135810"&gt;9&lt;/key&gt;&lt;/foreign-keys&gt;&lt;ref-type name="Journal Article"&gt;17&lt;/ref-type&gt;&lt;contributors&gt;&lt;authors&gt;&lt;author&gt;Brennan, A.&lt;/author&gt;&lt;author&gt;Garavan, T.&lt;/author&gt;&lt;author&gt;Egan, T.&lt;/author&gt;&lt;author&gt;O&amp;apos;Brien, F.&lt;/author&gt;&lt;author&gt;Ullah, I.&lt;/author&gt;&lt;/authors&gt;&lt;/contributors&gt;&lt;titles&gt;&lt;title&gt;A conservation of resources perspective on public sector employee work engagement&lt;/title&gt;&lt;secondary-title&gt;European Management Review&lt;/secondary-title&gt;&lt;/titles&gt;&lt;periodical&gt;&lt;full-title&gt;European Management Review&lt;/full-title&gt;&lt;/periodical&gt;&lt;pages&gt;393-407&lt;/pages&gt;&lt;volume&gt;21&lt;/volume&gt;&lt;number&gt;2&lt;/number&gt;&lt;keywords&gt;&lt;keyword&gt;job crafting&lt;/keyword&gt;&lt;keyword&gt;leader–member exchange&lt;/keyword&gt;&lt;keyword&gt;psychological safety&lt;/keyword&gt;&lt;keyword&gt;public sector organisations&lt;/keyword&gt;&lt;keyword&gt;subordinate optimism&lt;/keyword&gt;&lt;keyword&gt;work engagement&lt;/keyword&gt;&lt;/keywords&gt;&lt;dates&gt;&lt;year&gt;2024&lt;/year&gt;&lt;/dates&gt;&lt;work-type&gt;Article&lt;/work-type&gt;&lt;urls&gt;&lt;related-urls&gt;&lt;url&gt;https://www.scopus.com/inward/record.uri?eid=2-s2.0-85165511894&amp;amp;doi=10.1111%2femre.12594&amp;amp;partnerID=40&amp;amp;md5=6680d50dcaaef905b3fb09cd53a67440&lt;/url&gt;&lt;/related-urls&gt;&lt;/urls&gt;&lt;electronic-resource-num&gt;10.1111/emre.12594&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(Brennan et al., 2024)</w:t>
      </w:r>
      <w:r w:rsidRPr="002400FE">
        <w:rPr>
          <w:rFonts w:ascii="Times New Roman" w:hAnsi="Times New Roman" w:cs="Times New Roman"/>
        </w:rPr>
        <w:fldChar w:fldCharType="end"/>
      </w:r>
      <w:r w:rsidRPr="002400FE">
        <w:rPr>
          <w:rFonts w:ascii="Times New Roman" w:hAnsi="Times New Roman" w:cs="Times New Roman"/>
        </w:rPr>
        <w:t xml:space="preserve">. </w:t>
      </w:r>
    </w:p>
    <w:p w14:paraId="17373935" w14:textId="573B5DF2" w:rsidR="00A83ED8" w:rsidRPr="002400FE" w:rsidRDefault="00A83ED8" w:rsidP="002400FE">
      <w:pPr>
        <w:spacing w:before="240" w:after="240" w:line="240" w:lineRule="auto"/>
        <w:ind w:firstLine="720"/>
        <w:jc w:val="both"/>
        <w:rPr>
          <w:rFonts w:ascii="Times New Roman" w:hAnsi="Times New Roman" w:cs="Times New Roman"/>
        </w:rPr>
      </w:pPr>
      <w:r w:rsidRPr="002400FE">
        <w:rPr>
          <w:rFonts w:ascii="Times New Roman" w:hAnsi="Times New Roman" w:cs="Times New Roman"/>
        </w:rPr>
        <w:t xml:space="preserve">However, the nature of work or sectoral differences does not fully determine how LMX influence employees’ work engagement, but broader cultural context also plays role in shaping how employees develop and respond to leader-member relationship. A cultural context or tradition of certain country will determine this relationship because norms of collectivism or Western culture may determine how employees see supervisory support. In collectivist and </w:t>
      </w:r>
      <w:r w:rsidR="008E5A47" w:rsidRPr="002400FE">
        <w:rPr>
          <w:rFonts w:ascii="Times New Roman" w:hAnsi="Times New Roman" w:cs="Times New Roman"/>
        </w:rPr>
        <w:t>high-power</w:t>
      </w:r>
      <w:r w:rsidRPr="002400FE">
        <w:rPr>
          <w:rFonts w:ascii="Times New Roman" w:hAnsi="Times New Roman" w:cs="Times New Roman"/>
        </w:rPr>
        <w:t xml:space="preserve"> distance such as India, China, and Malysia, interpersonal harmony and respect for hierarchy usually form the basis of workplace interactions especially with their leaders </w:t>
      </w:r>
      <w:r w:rsidRPr="002400FE">
        <w:rPr>
          <w:rFonts w:ascii="Times New Roman" w:hAnsi="Times New Roman" w:cs="Times New Roman"/>
        </w:rPr>
        <w:fldChar w:fldCharType="begin">
          <w:fldData xml:space="preserve">PEVuZE5vdGU+PENpdGU+PEF1dGhvcj5HaW08L0F1dGhvcj48WWVhcj4yMDIyPC9ZZWFyPjxSZWNO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</w:fldData>
        </w:fldChar>
      </w:r>
      <w:r w:rsidRPr="002400FE">
        <w:rPr>
          <w:rFonts w:ascii="Times New Roman" w:hAnsi="Times New Roman" w:cs="Times New Roman"/>
        </w:rPr>
        <w:instrText xml:space="preserve"> ADDIN EN.CITE </w:instrText>
      </w:r>
      <w:r w:rsidRPr="002400FE">
        <w:rPr>
          <w:rFonts w:ascii="Times New Roman" w:hAnsi="Times New Roman" w:cs="Times New Roman"/>
        </w:rPr>
        <w:fldChar w:fldCharType="begin">
          <w:fldData xml:space="preserve">PEVuZE5vdGU+PENpdGU+PEF1dGhvcj5HaW08L0F1dGhvcj48WWVhcj4yMDIyPC9ZZWFyPjxSZWNO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</w:fldData>
        </w:fldChar>
      </w:r>
      <w:r w:rsidRPr="002400FE">
        <w:rPr>
          <w:rFonts w:ascii="Times New Roman" w:hAnsi="Times New Roman" w:cs="Times New Roman"/>
        </w:rPr>
        <w:instrText xml:space="preserve"> ADDIN EN.CITE.DATA </w:instrText>
      </w:r>
      <w:r w:rsidRPr="002400FE">
        <w:rPr>
          <w:rFonts w:ascii="Times New Roman" w:hAnsi="Times New Roman" w:cs="Times New Roman"/>
        </w:rPr>
      </w:r>
      <w:r w:rsidRPr="002400FE">
        <w:rPr>
          <w:rFonts w:ascii="Times New Roman" w:hAnsi="Times New Roman" w:cs="Times New Roman"/>
        </w:rPr>
        <w:fldChar w:fldCharType="end"/>
      </w:r>
      <w:r w:rsidRPr="002400FE">
        <w:rPr>
          <w:rFonts w:ascii="Times New Roman" w:hAnsi="Times New Roman" w:cs="Times New Roman"/>
        </w:rPr>
      </w:r>
      <w:r w:rsidRPr="002400FE">
        <w:rPr>
          <w:rFonts w:ascii="Times New Roman" w:hAnsi="Times New Roman" w:cs="Times New Roman"/>
        </w:rPr>
        <w:fldChar w:fldCharType="separate"/>
      </w:r>
      <w:r w:rsidRPr="002400FE">
        <w:rPr>
          <w:rFonts w:ascii="Times New Roman" w:hAnsi="Times New Roman" w:cs="Times New Roman"/>
          <w:noProof/>
        </w:rPr>
        <w:t>(Altinay et al., 2019; Gim et al., 2022; Monica, 2019)</w:t>
      </w:r>
      <w:r w:rsidRPr="002400FE">
        <w:rPr>
          <w:rFonts w:ascii="Times New Roman" w:hAnsi="Times New Roman" w:cs="Times New Roman"/>
        </w:rPr>
        <w:fldChar w:fldCharType="end"/>
      </w:r>
      <w:r w:rsidRPr="002400FE">
        <w:rPr>
          <w:rFonts w:ascii="Times New Roman" w:hAnsi="Times New Roman" w:cs="Times New Roman"/>
        </w:rPr>
        <w:t xml:space="preserve">. In such environments such as in India, employees tend to depend on supervisors as central figures to seek for guidance and protection where a high quality LMX relationships are likely to encourage engagement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&lt;EndNote&gt;&lt;Cite&gt;&lt;Author&gt;Monica&lt;/Author&gt;&lt;Year&gt;2019&lt;/Year&gt;&lt;RecNum&gt;24&lt;/RecNum&gt;&lt;DisplayText&gt;(Monica, 2019)&lt;/DisplayText&gt;&lt;record&gt;&lt;rec-number&gt;24&lt;/rec-number&gt;&lt;foreign-keys&gt;&lt;key app="EN" db-id="xp52v5svos9dd9ed02o55veftafrd9vdpxrt" timestamp="1750135810"&gt;24&lt;/key&gt;&lt;/foreign-keys&gt;&lt;ref-type name="Journal Article"&gt;17&lt;/ref-type&gt;&lt;contributors&gt;&lt;authors&gt;&lt;author&gt;Monica, R.&lt;/author&gt;&lt;/authors&gt;&lt;/contributors&gt;&lt;titles&gt;&lt;title&gt;Factors influencing work engagement and its impact on task performance&lt;/title&gt;&lt;secondary-title&gt;International Journal of Business Excellence&lt;/secondary-title&gt;&lt;/titles&gt;&lt;periodical&gt;&lt;full-title&gt;International Journal of Business Excellence&lt;/full-title&gt;&lt;/periodical&gt;&lt;pages&gt;97-129&lt;/pages&gt;&lt;volume&gt;17&lt;/volume&gt;&lt;number&gt;1&lt;/number&gt;&lt;keywords&gt;&lt;keyword&gt;core-self evaluations&lt;/keyword&gt;&lt;keyword&gt;IT sector&lt;/keyword&gt;&lt;keyword&gt;leader-member exchange&lt;/keyword&gt;&lt;keyword&gt;LMX&lt;/keyword&gt;&lt;keyword&gt;pro-active personality&lt;/keyword&gt;&lt;keyword&gt;program analysts&lt;/keyword&gt;&lt;keyword&gt;task performance&lt;/keyword&gt;&lt;keyword&gt;work engagement.&lt;/keyword&gt;&lt;/keywords&gt;&lt;dates&gt;&lt;year&gt;2019&lt;/year&gt;&lt;/dates&gt;&lt;work-type&gt;Article&lt;/work-type&gt;&lt;urls&gt;&lt;related-urls&gt;&lt;url&gt;https://www.scopus.com/inward/record.uri?eid=2-s2.0-85058791186&amp;amp;doi=10.1504%2fIJBEX.2019.096913&amp;amp;partnerID=40&amp;amp;md5=ad12e37b71a7c7916ec7470c354dc114&lt;/url&gt;&lt;/related-urls&gt;&lt;/urls&gt;&lt;electronic-resource-num&gt;10.1504/IJBEX.2019.096913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(Monica, 2019)</w:t>
      </w:r>
      <w:r w:rsidRPr="002400FE">
        <w:rPr>
          <w:rFonts w:ascii="Times New Roman" w:hAnsi="Times New Roman" w:cs="Times New Roman"/>
        </w:rPr>
        <w:fldChar w:fldCharType="end"/>
      </w:r>
      <w:r w:rsidRPr="002400FE">
        <w:rPr>
          <w:rFonts w:ascii="Times New Roman" w:hAnsi="Times New Roman" w:cs="Times New Roman"/>
        </w:rPr>
        <w:t xml:space="preserve">. On the other hand, in China culture, the influence of “guanxi” is highlighted where maintaining a harmonious relationship between the supervisor-subordinate may help in strengthening the positive effects of this relational support on motivation and engagement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&lt;EndNote&gt;&lt;Cite&gt;&lt;Author&gt;Mao&lt;/Author&gt;&lt;Year&gt;2022&lt;/Year&gt;&lt;RecNum&gt;175&lt;/RecNum&gt;&lt;DisplayText&gt;(Mao and Tian, 2022)&lt;/DisplayText&gt;&lt;record&gt;&lt;rec-number&gt;175&lt;/rec-number&gt;&lt;foreign-keys&gt;&lt;key app="EN" db-id="922xds52d29dtle0z05vtzdf0svztsw2tw2p" timestamp="1752145740"&gt;175&lt;/key&gt;&lt;/foreign-keys&gt;&lt;ref-type name="Journal Article"&gt;17&lt;/ref-type&gt;&lt;contributors&gt;&lt;authors&gt;&lt;author&gt;Mao, Jie&lt;/author&gt;&lt;author&gt;Tian, Kangya&lt;/author&gt;&lt;/authors&gt;&lt;/contributors&gt;&lt;titles&gt;&lt;title&gt;Psychological safety mediates the relationship between leader–member exchange and employees&amp;apos; work engagement&lt;/title&gt;&lt;secondary-title&gt;Social Behavior and Personality: an international journal&lt;/secondary-title&gt;&lt;/titles&gt;&lt;periodical&gt;&lt;full-title&gt;Social Behavior and Personality: an international journal&lt;/full-title&gt;&lt;/periodical&gt;&lt;pages&gt;31-39&lt;/pages&gt;&lt;volume&gt;50&lt;/volume&gt;&lt;number&gt;3&lt;/number&gt;&lt;dates&gt;&lt;year&gt;2022&lt;/year&gt;&lt;/dates&gt;&lt;isbn&gt;0301-2212&lt;/isbn&gt;&lt;urls&gt;&lt;/urls&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(Mao and Tian, 2022)</w:t>
      </w:r>
      <w:r w:rsidRPr="002400FE">
        <w:rPr>
          <w:rFonts w:ascii="Times New Roman" w:hAnsi="Times New Roman" w:cs="Times New Roman"/>
        </w:rPr>
        <w:fldChar w:fldCharType="end"/>
      </w:r>
      <w:r w:rsidRPr="002400FE">
        <w:rPr>
          <w:rFonts w:ascii="Times New Roman" w:hAnsi="Times New Roman" w:cs="Times New Roman"/>
        </w:rPr>
        <w:t xml:space="preserve">. Nevertheless, employees in China tend to show deep respect toward their supervisor and careful not to challenge authority which may help in maintaining the harmony but also limit the open communication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&lt;EndNote&gt;&lt;Cite&gt;&lt;Author&gt;Altinay&lt;/Author&gt;&lt;Year&gt;2019&lt;/Year&gt;&lt;RecNum&gt;3&lt;/RecNum&gt;&lt;DisplayText&gt;(L. Altinay et al., 2019)&lt;/DisplayText&gt;&lt;record&gt;&lt;rec-number&gt;3&lt;/rec-number&gt;&lt;foreign-keys&gt;&lt;key app="EN" db-id="xp52v5svos9dd9ed02o55veftafrd9vdpxrt" timestamp="1750135810"&gt;3&lt;/key&gt;&lt;/foreign-keys&gt;&lt;ref-type name="Journal Article"&gt;17&lt;/ref-type&gt;&lt;contributors&gt;&lt;authors&gt;&lt;author&gt;Altinay, L.&lt;/author&gt;&lt;author&gt;Dai, Y. D.&lt;/author&gt;&lt;author&gt;Chang, J.&lt;/author&gt;&lt;author&gt;Lee, C. H.&lt;/author&gt;&lt;author&gt;Zhuang, W. L.&lt;/author&gt;&lt;author&gt;Liu, Y. C.&lt;/author&gt;&lt;/authors&gt;&lt;/contributors&gt;&lt;titles&gt;&lt;title&gt;How to facilitate hotel employees’ work engagement: The roles of leader-member exchange, role overload and job security&lt;/title&gt;&lt;secondary-title&gt;International Journal of Contemporary Hospitality Management&lt;/secondary-title&gt;&lt;/titles&gt;&lt;periodical&gt;&lt;full-title&gt;International Journal of Contemporary Hospitality Management&lt;/full-title&gt;&lt;/periodical&gt;&lt;pages&gt;1525-1542&lt;/pages&gt;&lt;volume&gt;31&lt;/volume&gt;&lt;number&gt;3&lt;/number&gt;&lt;keywords&gt;&lt;keyword&gt;Job security&lt;/keyword&gt;&lt;keyword&gt;Leader-member exchange&lt;/keyword&gt;&lt;keyword&gt;Role overload&lt;/keyword&gt;&lt;keyword&gt;Work engagement&lt;/keyword&gt;&lt;/keywords&gt;&lt;dates&gt;&lt;year&gt;2019&lt;/year&gt;&lt;/dates&gt;&lt;work-type&gt;Article&lt;/work-type&gt;&lt;urls&gt;&lt;related-urls&gt;&lt;url&gt;https://www.scopus.com/inward/record.uri?eid=2-s2.0-85061430748&amp;amp;doi=10.1108%2fIJCHM-10-2017-0613&amp;amp;partnerID=40&amp;amp;md5=d042a731ae46029f3ed909ce024d97ee&lt;/url&gt;&lt;/related-urls&gt;&lt;/urls&gt;&lt;electronic-resource-num&gt;10.1108/IJCHM-10-2017-0613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(Altinay et al., 2019)</w:t>
      </w:r>
      <w:r w:rsidRPr="002400FE">
        <w:rPr>
          <w:rFonts w:ascii="Times New Roman" w:hAnsi="Times New Roman" w:cs="Times New Roman"/>
        </w:rPr>
        <w:fldChar w:fldCharType="end"/>
      </w:r>
      <w:r w:rsidRPr="002400FE">
        <w:rPr>
          <w:rFonts w:ascii="Times New Roman" w:hAnsi="Times New Roman" w:cs="Times New Roman"/>
        </w:rPr>
        <w:t xml:space="preserve">. So, when these employees facing issues like job insecurity, they may hesitate to seek help from their leaders out of fear of appearing weak or disrespectful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&lt;EndNote&gt;&lt;Cite&gt;&lt;Author&gt;Altinay&lt;/Author&gt;&lt;Year&gt;2019&lt;/Year&gt;&lt;RecNum&gt;3&lt;/RecNum&gt;&lt;DisplayText&gt;(L. Altinay et al., 2019)&lt;/DisplayText&gt;&lt;record&gt;&lt;rec-number&gt;3&lt;/rec-number&gt;&lt;foreign-keys&gt;&lt;key app="EN" db-id="xp52v5svos9dd9ed02o55veftafrd9vdpxrt" timestamp="1750135810"&gt;3&lt;/key&gt;&lt;/foreign-keys&gt;&lt;ref-type name="Journal Article"&gt;17&lt;/ref-type&gt;&lt;contributors&gt;&lt;authors&gt;&lt;author&gt;Altinay, L.&lt;/author&gt;&lt;author&gt;Dai, Y. D.&lt;/author&gt;&lt;author&gt;Chang, J.&lt;/author&gt;&lt;author&gt;Lee, C. H.&lt;/author&gt;&lt;author&gt;Zhuang, W. L.&lt;/author&gt;&lt;author&gt;Liu, Y. C.&lt;/author&gt;&lt;/authors&gt;&lt;/contributors&gt;&lt;titles&gt;&lt;title&gt;How to facilitate hotel employees’ work engagement: The roles of leader-member exchange, role overload and job security&lt;/title&gt;&lt;secondary-title&gt;International Journal of Contemporary Hospitality Management&lt;/secondary-title&gt;&lt;/titles&gt;&lt;periodical&gt;&lt;full-title&gt;International Journal of Contemporary Hospitality Management&lt;/full-title&gt;&lt;/periodical&gt;&lt;pages&gt;1525-1542&lt;/pages&gt;&lt;volume&gt;31&lt;/volume&gt;&lt;number&gt;3&lt;/number&gt;&lt;keywords&gt;&lt;keyword&gt;Job security&lt;/keyword&gt;&lt;keyword&gt;Leader-member exchange&lt;/keyword&gt;&lt;keyword&gt;Role overload&lt;/keyword&gt;&lt;keyword&gt;Work engagement&lt;/keyword&gt;&lt;/keywords&gt;&lt;dates&gt;&lt;year&gt;2019&lt;/year&gt;&lt;/dates&gt;&lt;work-type&gt;Article&lt;/work-type&gt;&lt;urls&gt;&lt;related-urls&gt;&lt;url&gt;https://www.scopus.com/inward/record.uri?eid=2-s2.0-85061430748&amp;amp;doi=10.1108%2fIJCHM-10-2017-0613&amp;amp;partnerID=40&amp;amp;md5=d042a731ae46029f3ed909ce024d97ee&lt;/url&gt;&lt;/related-urls&gt;&lt;/urls&gt;&lt;electronic-resource-num&gt;10.1108/IJCHM-10-2017-0613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(Altinay et al., 2019)</w:t>
      </w:r>
      <w:r w:rsidRPr="002400FE">
        <w:rPr>
          <w:rFonts w:ascii="Times New Roman" w:hAnsi="Times New Roman" w:cs="Times New Roman"/>
        </w:rPr>
        <w:fldChar w:fldCharType="end"/>
      </w:r>
      <w:r w:rsidRPr="002400FE">
        <w:rPr>
          <w:rFonts w:ascii="Times New Roman" w:hAnsi="Times New Roman" w:cs="Times New Roman"/>
        </w:rPr>
        <w:t xml:space="preserve">. Unlike in collectivism culture in these countries, individualistic culture such as in western countries where work relationships are generally shaped by individualism and low power distance are different compared to countries like China and Malaysia that more rely on their relational support from their supervisor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&lt;EndNote&gt;&lt;Cite&gt;&lt;Author&gt;Monica&lt;/Author&gt;&lt;Year&gt;2019&lt;/Year&gt;&lt;RecNum&gt;24&lt;/RecNum&gt;&lt;DisplayText&gt;(Monica, 2019)&lt;/DisplayText&gt;&lt;record&gt;&lt;rec-number&gt;24&lt;/rec-number&gt;&lt;foreign-keys&gt;&lt;key app="EN" db-id="xp52v5svos9dd9ed02o55veftafrd9vdpxrt" timestamp="1750135810"&gt;24&lt;/key&gt;&lt;/foreign-keys&gt;&lt;ref-type name="Journal Article"&gt;17&lt;/ref-type&gt;&lt;contributors&gt;&lt;authors&gt;&lt;author&gt;Monica, R.&lt;/author&gt;&lt;/authors&gt;&lt;/contributors&gt;&lt;titles&gt;&lt;title&gt;Factors influencing work engagement and its impact on task performance&lt;/title&gt;&lt;secondary-title&gt;International Journal of Business Excellence&lt;/secondary-title&gt;&lt;/titles&gt;&lt;periodical&gt;&lt;full-title&gt;International Journal of Business Excellence&lt;/full-title&gt;&lt;/periodical&gt;&lt;pages&gt;97-129&lt;/pages&gt;&lt;volume&gt;17&lt;/volume&gt;&lt;number&gt;1&lt;/number&gt;&lt;keywords&gt;&lt;keyword&gt;core-self evaluations&lt;/keyword&gt;&lt;keyword&gt;IT sector&lt;/keyword&gt;&lt;keyword&gt;leader-member exchange&lt;/keyword&gt;&lt;keyword&gt;LMX&lt;/keyword&gt;&lt;keyword&gt;pro-active personality&lt;/keyword&gt;&lt;keyword&gt;program analysts&lt;/keyword&gt;&lt;keyword&gt;task performance&lt;/keyword&gt;&lt;keyword&gt;work engagement.&lt;/keyword&gt;&lt;/keywords&gt;&lt;dates&gt;&lt;year&gt;2019&lt;/year&gt;&lt;/dates&gt;&lt;work-type&gt;Article&lt;/work-type&gt;&lt;urls&gt;&lt;related-urls&gt;&lt;url&gt;https://www.scopus.com/inward/record.uri?eid=2-s2.0-85058791186&amp;amp;doi=10.1504%2fIJBEX.2019.096913&amp;amp;partnerID=40&amp;amp;md5=ad12e37b71a7c7916ec7470c354dc114&lt;/url&gt;&lt;/related-urls&gt;&lt;/urls&gt;&lt;electronic-resource-num&gt;10.1504/IJBEX.2019.096913&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(Monica, 2019)</w:t>
      </w:r>
      <w:r w:rsidRPr="002400FE">
        <w:rPr>
          <w:rFonts w:ascii="Times New Roman" w:hAnsi="Times New Roman" w:cs="Times New Roman"/>
        </w:rPr>
        <w:fldChar w:fldCharType="end"/>
      </w:r>
      <w:r w:rsidRPr="002400FE">
        <w:rPr>
          <w:rFonts w:ascii="Times New Roman" w:hAnsi="Times New Roman" w:cs="Times New Roman"/>
        </w:rPr>
        <w:t xml:space="preserve">. In Western workplaces, reciprocity in relationship is often more formal and limited to their roles, with less focus on personal obligations compared to Chinese doctors that able to gain more benefits from their relationship with other people </w:t>
      </w:r>
      <w:r w:rsidRPr="002400FE">
        <w:rPr>
          <w:rFonts w:ascii="Times New Roman" w:hAnsi="Times New Roman" w:cs="Times New Roman"/>
        </w:rPr>
        <w:fldChar w:fldCharType="begin"/>
      </w:r>
      <w:r w:rsidRPr="002400FE">
        <w:rPr>
          <w:rFonts w:ascii="Times New Roman" w:hAnsi="Times New Roman" w:cs="Times New Roman"/>
        </w:rPr>
        <w:instrText xml:space="preserve"> ADDIN EN.CITE &lt;EndNote&gt;&lt;Cite&gt;&lt;Author&gt;Zeng&lt;/Author&gt;&lt;Year&gt;2022&lt;/Year&gt;&lt;RecNum&gt;27&lt;/RecNum&gt;&lt;DisplayText&gt;(Zeng et al., 2022)&lt;/DisplayText&gt;&lt;record&gt;&lt;rec-number&gt;27&lt;/rec-number&gt;&lt;foreign-keys&gt;&lt;key app="EN" db-id="tvtp9v5esft0a5e0azrv2ftedeterx9at9p0" timestamp="1759743177"&gt;27&lt;/key&gt;&lt;/foreign-keys&gt;&lt;ref-type name="Journal Article"&gt;17&lt;/ref-type&gt;&lt;contributors&gt;&lt;authors&gt;&lt;author&gt;Zeng, W.&lt;/author&gt;&lt;author&gt;Ma, S.&lt;/author&gt;&lt;author&gt;Callan, V. J.&lt;/author&gt;&lt;author&gt;Wu, L.&lt;/author&gt;&lt;/authors&gt;&lt;/contributors&gt;&lt;titles&gt;&lt;title&gt;Exploring the doctor-patient relationship as a challenge job demand: application of the job demands–resources model in a Chinese public hospital&lt;/title&gt;&lt;secondary-title&gt;Psychology, Health and Medicine&lt;/secondary-title&gt;&lt;/titles&gt;&lt;pages&gt;1661-1671&lt;/pages&gt;&lt;volume&gt;27&lt;/volume&gt;&lt;number&gt;8&lt;/number&gt;&lt;keywords&gt;&lt;keyword&gt;challenge job demand&lt;/keyword&gt;&lt;keyword&gt;Doctor-patient relationship (DPR)&lt;/keyword&gt;&lt;keyword&gt;job-demands resources (JD-R) model&lt;/keyword&gt;&lt;keyword&gt;leader-member exchange (LMX)&lt;/keyword&gt;&lt;keyword&gt;turnover intention&lt;/keyword&gt;&lt;keyword&gt;work engagement&lt;/keyword&gt;&lt;keyword&gt;adult&lt;/keyword&gt;&lt;keyword&gt;article&lt;/keyword&gt;&lt;keyword&gt;China&lt;/keyword&gt;&lt;keyword&gt;conceptual model&lt;/keyword&gt;&lt;keyword&gt;drawing&lt;/keyword&gt;&lt;keyword&gt;human&lt;/keyword&gt;&lt;keyword&gt;leadership&lt;/keyword&gt;&lt;keyword&gt;occupation&lt;/keyword&gt;&lt;keyword&gt;public hospital&lt;/keyword&gt;&lt;keyword&gt;theoretical study&lt;/keyword&gt;&lt;keyword&gt;turnover rate&lt;/keyword&gt;&lt;/keywords&gt;&lt;dates&gt;&lt;year&gt;2022&lt;/year&gt;&lt;/dates&gt;&lt;work-type&gt;Article&lt;/work-type&gt;&lt;urls&gt;&lt;related-urls&gt;&lt;url&gt;https://www.scopus.com/inward/record.uri?eid=2-s2.0-85104820472&amp;amp;doi=10.1080%2f13548506.2021.1916952&amp;amp;partnerID=40&amp;amp;md5=fa2bac3bb51bc95cfa2aff70361d2992&lt;/url&gt;&lt;/related-urls&gt;&lt;/urls&gt;&lt;electronic-resource-num&gt;10.1080/13548506.2021.1916952&lt;/electronic-resource-num&gt;&lt;remote-database-name&gt;Scopus&lt;/remote-database-name&gt;&lt;/record&gt;&lt;/Cite&gt;&lt;/EndNote&gt;</w:instrText>
      </w:r>
      <w:r w:rsidRPr="002400FE">
        <w:rPr>
          <w:rFonts w:ascii="Times New Roman" w:hAnsi="Times New Roman" w:cs="Times New Roman"/>
        </w:rPr>
        <w:fldChar w:fldCharType="separate"/>
      </w:r>
      <w:r w:rsidRPr="002400FE">
        <w:rPr>
          <w:rFonts w:ascii="Times New Roman" w:hAnsi="Times New Roman" w:cs="Times New Roman"/>
          <w:noProof/>
        </w:rPr>
        <w:t>(Zeng et al., 2022)</w:t>
      </w:r>
      <w:r w:rsidRPr="002400FE">
        <w:rPr>
          <w:rFonts w:ascii="Times New Roman" w:hAnsi="Times New Roman" w:cs="Times New Roman"/>
        </w:rPr>
        <w:fldChar w:fldCharType="end"/>
      </w:r>
      <w:r w:rsidRPr="002400FE">
        <w:rPr>
          <w:rFonts w:ascii="Times New Roman" w:hAnsi="Times New Roman" w:cs="Times New Roman"/>
        </w:rPr>
        <w:t xml:space="preserve">. </w:t>
      </w:r>
    </w:p>
    <w:p w14:paraId="3C9A6FFC" w14:textId="77777777" w:rsidR="00A83ED8" w:rsidRPr="002400FE" w:rsidRDefault="00A83ED8" w:rsidP="002400FE">
      <w:pPr>
        <w:spacing w:before="240" w:after="240" w:line="240" w:lineRule="auto"/>
        <w:ind w:firstLine="720"/>
        <w:jc w:val="both"/>
        <w:rPr>
          <w:rFonts w:ascii="Times New Roman" w:hAnsi="Times New Roman" w:cs="Times New Roman"/>
        </w:rPr>
      </w:pPr>
      <w:r w:rsidRPr="002400FE">
        <w:rPr>
          <w:rFonts w:ascii="Times New Roman" w:hAnsi="Times New Roman" w:cs="Times New Roman"/>
        </w:rPr>
        <w:t xml:space="preserve">Thus, these findings from the review suggest that both sectoral and cultural contexts may contribute to shape how LMX influences work engagement. This indicates that the quality of leader-member relationships </w:t>
      </w:r>
      <w:r w:rsidRPr="002400FE">
        <w:rPr>
          <w:rFonts w:ascii="Times New Roman" w:hAnsi="Times New Roman" w:cs="Times New Roman"/>
        </w:rPr>
        <w:lastRenderedPageBreak/>
        <w:t>cannot simply be understood independently but need to be viewed within the nature of the work and cultural environments in which they occur.</w:t>
      </w:r>
    </w:p>
    <w:p w14:paraId="0BC6E633" w14:textId="4652CE07" w:rsidR="00A83ED8" w:rsidRPr="00402D1E" w:rsidRDefault="00A83ED8" w:rsidP="002400FE">
      <w:pPr>
        <w:pStyle w:val="Heading2"/>
        <w:spacing w:before="240" w:after="240" w:line="240" w:lineRule="auto"/>
        <w:jc w:val="both"/>
        <w:rPr>
          <w:rFonts w:ascii="Times New Roman" w:hAnsi="Times New Roman" w:cs="Times New Roman"/>
          <w:b/>
          <w:bCs/>
          <w:color w:val="auto"/>
          <w:sz w:val="28"/>
          <w:szCs w:val="28"/>
        </w:rPr>
      </w:pPr>
      <w:r w:rsidRPr="00402D1E">
        <w:rPr>
          <w:rFonts w:ascii="Times New Roman" w:hAnsi="Times New Roman" w:cs="Times New Roman"/>
          <w:b/>
          <w:bCs/>
          <w:color w:val="auto"/>
          <w:sz w:val="28"/>
          <w:szCs w:val="28"/>
        </w:rPr>
        <w:t>LIMITATIONS</w:t>
      </w:r>
    </w:p>
    <w:p w14:paraId="6879E939" w14:textId="027AD0FB" w:rsidR="00A83ED8" w:rsidRPr="002400FE" w:rsidRDefault="00A83ED8" w:rsidP="002400FE">
      <w:pPr>
        <w:pStyle w:val="NormalWeb"/>
        <w:spacing w:before="240" w:beforeAutospacing="0" w:after="240" w:afterAutospacing="0"/>
        <w:jc w:val="both"/>
      </w:pPr>
      <w:r w:rsidRPr="002400FE">
        <w:tab/>
        <w:t xml:space="preserve">This review is not without limitations. First, the analysis was based on only 17 articles, which may limit the scope of the findings. Second, the timeframe for the review was restricted to studies published recently between 2019 to 2025, which may have excluded earlier articles that may serve as relevant evidence in understanding the LMX-work engagement relationship. In addition, the choice of search terms used could have overlooked some relevant studies as there are variations in terminology or use of different constructs that resulted in excluding potentially important information. Third, the review only </w:t>
      </w:r>
      <w:r w:rsidR="008E5A47" w:rsidRPr="002400FE">
        <w:t>includes</w:t>
      </w:r>
      <w:r w:rsidRPr="002400FE">
        <w:t xml:space="preserve"> peer-reviewed journal articles, thereby excluding grey literatures that might offer different valuable insights. Finally, majority of the included articles relied heavily on quantitative survey-based which may not fully capture the complexity of the LMX-work engagement relationship. Nevertheless, despite these limitations, this review lays important groundwork for future research that focuses on clarifying on how LMX fosters work engagement across varied organizational contexts. </w:t>
      </w:r>
    </w:p>
    <w:p w14:paraId="27F5207A" w14:textId="0012F74E" w:rsidR="00A83ED8" w:rsidRPr="00402D1E" w:rsidRDefault="00A83ED8" w:rsidP="002400FE">
      <w:pPr>
        <w:pStyle w:val="Heading2"/>
        <w:spacing w:before="240" w:after="240" w:line="240" w:lineRule="auto"/>
        <w:jc w:val="both"/>
        <w:rPr>
          <w:rFonts w:ascii="Times New Roman" w:hAnsi="Times New Roman" w:cs="Times New Roman"/>
          <w:b/>
          <w:bCs/>
          <w:color w:val="auto"/>
          <w:sz w:val="28"/>
          <w:szCs w:val="28"/>
        </w:rPr>
      </w:pPr>
      <w:r w:rsidRPr="00402D1E">
        <w:rPr>
          <w:rFonts w:ascii="Times New Roman" w:hAnsi="Times New Roman" w:cs="Times New Roman"/>
          <w:b/>
          <w:bCs/>
          <w:color w:val="auto"/>
          <w:sz w:val="28"/>
          <w:szCs w:val="28"/>
        </w:rPr>
        <w:t>CONCLUSION</w:t>
      </w:r>
    </w:p>
    <w:p w14:paraId="01EBA9F6" w14:textId="423945D8" w:rsidR="00A83ED8" w:rsidRPr="002400FE" w:rsidRDefault="00A83ED8" w:rsidP="002400FE">
      <w:pPr>
        <w:spacing w:before="240" w:after="240" w:line="240" w:lineRule="auto"/>
        <w:jc w:val="both"/>
        <w:rPr>
          <w:rFonts w:ascii="Times New Roman" w:hAnsi="Times New Roman" w:cs="Times New Roman"/>
        </w:rPr>
      </w:pPr>
      <w:r w:rsidRPr="002400FE">
        <w:rPr>
          <w:rFonts w:ascii="Times New Roman" w:hAnsi="Times New Roman" w:cs="Times New Roman"/>
        </w:rPr>
        <w:tab/>
        <w:t xml:space="preserve">In sum, the evidence from this review highlights the crucial role of a </w:t>
      </w:r>
      <w:r w:rsidR="008E5A47" w:rsidRPr="002400FE">
        <w:rPr>
          <w:rFonts w:ascii="Times New Roman" w:hAnsi="Times New Roman" w:cs="Times New Roman"/>
        </w:rPr>
        <w:t>high-quality</w:t>
      </w:r>
      <w:r w:rsidRPr="002400FE">
        <w:rPr>
          <w:rFonts w:ascii="Times New Roman" w:hAnsi="Times New Roman" w:cs="Times New Roman"/>
        </w:rPr>
        <w:t xml:space="preserve"> relationship between leader and subordinate or also known as LMX in enhancing work engagement among employees across different organizations. Nowadays, work engagement has received growing attention given its critical role in shaping employees’ positive well-being and organizational outcomes. Conducting a systematic review on this relationship can be considered important from both theoretical and managerial perspectives. Theoretically, since several recent studies have explored how LMX improves employees’ engagement in various ways, this review helps to bring the findings together to explain the process in clearer understanding of the mechanisms involved and highlight areas for future research. On the other hand, from a managerial perspective, having engaged and committed employees are very important because they may act as creative ideas’ contributors who always encourage them to bring new ideas, work productively and does not hesitate to ensure the success of their organization. However, while a high-quality LMX relationship represent vital and crucial leadership resources that act as pillar in strengthening and supporting employees’ engagement and motivation, it is also important to note that the relationship also may differ across sectors and countries depending on their contextual variations. Overall, this systematic literature review (SLR) not only captures the current state of knowledge on LMX and work engagement in various sectors but also offers valuable and meaningful insights for both scholars and practitioners to deepen understanding of this mechanism and improve practice in this area.</w:t>
      </w:r>
    </w:p>
    <w:p w14:paraId="48E3FA57" w14:textId="77777777" w:rsidR="00A83ED8" w:rsidRPr="002400FE" w:rsidRDefault="00A83ED8" w:rsidP="002400FE">
      <w:pPr>
        <w:spacing w:before="240" w:after="240" w:line="240" w:lineRule="auto"/>
        <w:rPr>
          <w:rFonts w:ascii="Times New Roman" w:hAnsi="Times New Roman" w:cs="Times New Roman"/>
          <w:b/>
          <w:bCs/>
        </w:rPr>
      </w:pPr>
    </w:p>
    <w:p w14:paraId="6D07A962" w14:textId="77777777" w:rsidR="00A83ED8" w:rsidRPr="002400FE" w:rsidRDefault="00A83ED8" w:rsidP="002400FE">
      <w:pPr>
        <w:spacing w:before="240" w:after="240" w:line="240" w:lineRule="auto"/>
        <w:rPr>
          <w:rFonts w:ascii="Times New Roman" w:hAnsi="Times New Roman" w:cs="Times New Roman"/>
          <w:b/>
          <w:bCs/>
        </w:rPr>
      </w:pPr>
    </w:p>
    <w:p w14:paraId="59F9F3E9" w14:textId="77777777" w:rsidR="00A83ED8" w:rsidRPr="002400FE" w:rsidRDefault="00A83ED8" w:rsidP="002400FE">
      <w:pPr>
        <w:spacing w:before="240" w:after="240" w:line="240" w:lineRule="auto"/>
        <w:rPr>
          <w:rFonts w:ascii="Times New Roman" w:hAnsi="Times New Roman" w:cs="Times New Roman"/>
          <w:b/>
          <w:bCs/>
        </w:rPr>
      </w:pPr>
    </w:p>
    <w:p w14:paraId="0D7D629E" w14:textId="631023C0" w:rsidR="00A83ED8" w:rsidRPr="002400FE" w:rsidRDefault="00A83ED8" w:rsidP="002400FE">
      <w:pPr>
        <w:spacing w:before="240" w:after="240" w:line="240" w:lineRule="auto"/>
        <w:rPr>
          <w:rFonts w:ascii="Times New Roman" w:hAnsi="Times New Roman" w:cs="Times New Roman"/>
          <w:b/>
          <w:bCs/>
        </w:rPr>
      </w:pPr>
    </w:p>
    <w:p w14:paraId="3BFDA5A5" w14:textId="77777777" w:rsidR="00F82152" w:rsidRDefault="00F82152">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26CCD9E4" w14:textId="077F5C1E" w:rsidR="00A83ED8" w:rsidRPr="00B936F0" w:rsidRDefault="00A83ED8" w:rsidP="00B936F0">
      <w:pPr>
        <w:pStyle w:val="Heading2"/>
        <w:spacing w:before="240" w:after="240" w:line="240" w:lineRule="auto"/>
        <w:jc w:val="both"/>
        <w:rPr>
          <w:rFonts w:ascii="Times New Roman" w:hAnsi="Times New Roman" w:cs="Times New Roman"/>
          <w:b/>
          <w:bCs/>
          <w:color w:val="auto"/>
          <w:sz w:val="28"/>
          <w:szCs w:val="28"/>
        </w:rPr>
      </w:pPr>
      <w:r w:rsidRPr="00402D1E">
        <w:rPr>
          <w:rFonts w:ascii="Times New Roman" w:hAnsi="Times New Roman" w:cs="Times New Roman"/>
          <w:b/>
          <w:bCs/>
          <w:color w:val="auto"/>
          <w:sz w:val="28"/>
          <w:szCs w:val="28"/>
        </w:rPr>
        <w:lastRenderedPageBreak/>
        <w:t>REFERENCES</w:t>
      </w:r>
    </w:p>
    <w:p w14:paraId="3C1C73B1"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Aggarwal, A., Chand, P. K., Jhamb, D., &amp; Mittal, A. (2020). Leader–Member Exchange, Work Engagement, and Psychological Withdrawal Behavior: The Mediating Role of Psychological Empowerment [Article]. </w:t>
      </w:r>
      <w:r w:rsidRPr="00F120F6">
        <w:rPr>
          <w:rFonts w:ascii="Times New Roman" w:hAnsi="Times New Roman" w:cs="Times New Roman"/>
          <w:i/>
        </w:rPr>
        <w:t>Frontiers in Psychology</w:t>
      </w:r>
      <w:r w:rsidRPr="00F120F6">
        <w:rPr>
          <w:rFonts w:ascii="Times New Roman" w:hAnsi="Times New Roman" w:cs="Times New Roman"/>
        </w:rPr>
        <w:t>,</w:t>
      </w:r>
      <w:r w:rsidRPr="00F120F6">
        <w:rPr>
          <w:rFonts w:ascii="Times New Roman" w:hAnsi="Times New Roman" w:cs="Times New Roman"/>
          <w:i/>
        </w:rPr>
        <w:t xml:space="preserve"> 11</w:t>
      </w:r>
      <w:r w:rsidRPr="00F120F6">
        <w:rPr>
          <w:rFonts w:ascii="Times New Roman" w:hAnsi="Times New Roman" w:cs="Times New Roman"/>
        </w:rPr>
        <w:t xml:space="preserve">, Article 423. </w:t>
      </w:r>
      <w:hyperlink r:id="rId8" w:history="1">
        <w:r w:rsidRPr="00F120F6">
          <w:rPr>
            <w:rStyle w:val="Hyperlink"/>
            <w:rFonts w:ascii="Times New Roman" w:hAnsi="Times New Roman" w:cs="Times New Roman"/>
          </w:rPr>
          <w:t>https://doi.org/10.3389/fpsyg.2020.00423</w:t>
        </w:r>
      </w:hyperlink>
      <w:r w:rsidRPr="00F120F6">
        <w:rPr>
          <w:rFonts w:ascii="Times New Roman" w:hAnsi="Times New Roman" w:cs="Times New Roman"/>
        </w:rPr>
        <w:t xml:space="preserve"> </w:t>
      </w:r>
    </w:p>
    <w:p w14:paraId="2A8F196E"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Aggarwal, V., &amp; Stanley, D. S. (2024). Relationship among E-HRM, workforce agility, technostress and work engagement: Techno HRM engagement model (THEM). </w:t>
      </w:r>
      <w:r w:rsidRPr="00F120F6">
        <w:rPr>
          <w:rFonts w:ascii="Times New Roman" w:hAnsi="Times New Roman" w:cs="Times New Roman"/>
          <w:i/>
        </w:rPr>
        <w:t>Psychological Studies</w:t>
      </w:r>
      <w:r w:rsidRPr="00F120F6">
        <w:rPr>
          <w:rFonts w:ascii="Times New Roman" w:hAnsi="Times New Roman" w:cs="Times New Roman"/>
        </w:rPr>
        <w:t xml:space="preserve">, 1-14. </w:t>
      </w:r>
    </w:p>
    <w:p w14:paraId="4ECF596B"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Akgunduz, Y., Turksoy, S. S., &amp; Nisari, M. A. (2023). How leader–member exchange affects job embeddedness and job dedication through employee advocacy [Article]. </w:t>
      </w:r>
      <w:r w:rsidRPr="00F120F6">
        <w:rPr>
          <w:rFonts w:ascii="Times New Roman" w:hAnsi="Times New Roman" w:cs="Times New Roman"/>
          <w:i/>
        </w:rPr>
        <w:t>Journal of Hospitality and Tourism Insights</w:t>
      </w:r>
      <w:r w:rsidRPr="00F120F6">
        <w:rPr>
          <w:rFonts w:ascii="Times New Roman" w:hAnsi="Times New Roman" w:cs="Times New Roman"/>
        </w:rPr>
        <w:t>,</w:t>
      </w:r>
      <w:r w:rsidRPr="00F120F6">
        <w:rPr>
          <w:rFonts w:ascii="Times New Roman" w:hAnsi="Times New Roman" w:cs="Times New Roman"/>
          <w:i/>
        </w:rPr>
        <w:t xml:space="preserve"> 6</w:t>
      </w:r>
      <w:r w:rsidRPr="00F120F6">
        <w:rPr>
          <w:rFonts w:ascii="Times New Roman" w:hAnsi="Times New Roman" w:cs="Times New Roman"/>
        </w:rPr>
        <w:t xml:space="preserve">(2), 492-508. </w:t>
      </w:r>
      <w:hyperlink r:id="rId9" w:history="1">
        <w:r w:rsidRPr="00F120F6">
          <w:rPr>
            <w:rStyle w:val="Hyperlink"/>
            <w:rFonts w:ascii="Times New Roman" w:hAnsi="Times New Roman" w:cs="Times New Roman"/>
          </w:rPr>
          <w:t>https://doi.org/10.1108/JHTI-08-2021-0230</w:t>
        </w:r>
      </w:hyperlink>
      <w:r w:rsidRPr="00F120F6">
        <w:rPr>
          <w:rFonts w:ascii="Times New Roman" w:hAnsi="Times New Roman" w:cs="Times New Roman"/>
        </w:rPr>
        <w:t xml:space="preserve"> </w:t>
      </w:r>
    </w:p>
    <w:p w14:paraId="03A62A27"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Altinay, L., Dai, Y.-D., Chang, J., Lee, C.-H., Zhuang, W.-L., &amp; Liu, Y.-C. (2019). How to facilitate hotel employees’ work engagement: The roles of leader-member exchange, role overload and job security. </w:t>
      </w:r>
      <w:r w:rsidRPr="00F120F6">
        <w:rPr>
          <w:rFonts w:ascii="Times New Roman" w:hAnsi="Times New Roman" w:cs="Times New Roman"/>
          <w:i/>
        </w:rPr>
        <w:t>International Journal of Contemporary Hospitality Management</w:t>
      </w:r>
      <w:r w:rsidRPr="00F120F6">
        <w:rPr>
          <w:rFonts w:ascii="Times New Roman" w:hAnsi="Times New Roman" w:cs="Times New Roman"/>
        </w:rPr>
        <w:t>,</w:t>
      </w:r>
      <w:r w:rsidRPr="00F120F6">
        <w:rPr>
          <w:rFonts w:ascii="Times New Roman" w:hAnsi="Times New Roman" w:cs="Times New Roman"/>
          <w:i/>
        </w:rPr>
        <w:t xml:space="preserve"> 31</w:t>
      </w:r>
      <w:r w:rsidRPr="00F120F6">
        <w:rPr>
          <w:rFonts w:ascii="Times New Roman" w:hAnsi="Times New Roman" w:cs="Times New Roman"/>
        </w:rPr>
        <w:t xml:space="preserve">(3), 1525-1542. </w:t>
      </w:r>
    </w:p>
    <w:p w14:paraId="18ABCA33"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Altinay, L., Dai, Y. D., Chang, J., Lee, C. H., Zhuang, W. L., &amp; Liu, Y. C. (2019). How to facilitate hotel employees’ work engagement: The roles of leader-member exchange, role overload and job security [Article]. </w:t>
      </w:r>
      <w:r w:rsidRPr="00F120F6">
        <w:rPr>
          <w:rFonts w:ascii="Times New Roman" w:hAnsi="Times New Roman" w:cs="Times New Roman"/>
          <w:i/>
        </w:rPr>
        <w:t>International Journal of Contemporary Hospitality Management</w:t>
      </w:r>
      <w:r w:rsidRPr="00F120F6">
        <w:rPr>
          <w:rFonts w:ascii="Times New Roman" w:hAnsi="Times New Roman" w:cs="Times New Roman"/>
        </w:rPr>
        <w:t>,</w:t>
      </w:r>
      <w:r w:rsidRPr="00F120F6">
        <w:rPr>
          <w:rFonts w:ascii="Times New Roman" w:hAnsi="Times New Roman" w:cs="Times New Roman"/>
          <w:i/>
        </w:rPr>
        <w:t xml:space="preserve"> 31</w:t>
      </w:r>
      <w:r w:rsidRPr="00F120F6">
        <w:rPr>
          <w:rFonts w:ascii="Times New Roman" w:hAnsi="Times New Roman" w:cs="Times New Roman"/>
        </w:rPr>
        <w:t xml:space="preserve">(3), 1525-1542. </w:t>
      </w:r>
      <w:hyperlink r:id="rId10" w:history="1">
        <w:r w:rsidRPr="00F120F6">
          <w:rPr>
            <w:rStyle w:val="Hyperlink"/>
            <w:rFonts w:ascii="Times New Roman" w:hAnsi="Times New Roman" w:cs="Times New Roman"/>
          </w:rPr>
          <w:t>https://doi.org/10.1108/IJCHM-10-2017-0613</w:t>
        </w:r>
      </w:hyperlink>
      <w:r w:rsidRPr="00F120F6">
        <w:rPr>
          <w:rFonts w:ascii="Times New Roman" w:hAnsi="Times New Roman" w:cs="Times New Roman"/>
        </w:rPr>
        <w:t xml:space="preserve"> </w:t>
      </w:r>
    </w:p>
    <w:p w14:paraId="1178CA91"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Andersen, I., Buch, R., &amp; Kuvaas, B. (2020). A literature review of social and economic leader–member exchange. </w:t>
      </w:r>
      <w:r w:rsidRPr="00F120F6">
        <w:rPr>
          <w:rFonts w:ascii="Times New Roman" w:hAnsi="Times New Roman" w:cs="Times New Roman"/>
          <w:i/>
        </w:rPr>
        <w:t>Frontiers in Psychology</w:t>
      </w:r>
      <w:r w:rsidRPr="00F120F6">
        <w:rPr>
          <w:rFonts w:ascii="Times New Roman" w:hAnsi="Times New Roman" w:cs="Times New Roman"/>
        </w:rPr>
        <w:t>,</w:t>
      </w:r>
      <w:r w:rsidRPr="00F120F6">
        <w:rPr>
          <w:rFonts w:ascii="Times New Roman" w:hAnsi="Times New Roman" w:cs="Times New Roman"/>
          <w:i/>
        </w:rPr>
        <w:t xml:space="preserve"> 11</w:t>
      </w:r>
      <w:r w:rsidRPr="00F120F6">
        <w:rPr>
          <w:rFonts w:ascii="Times New Roman" w:hAnsi="Times New Roman" w:cs="Times New Roman"/>
        </w:rPr>
        <w:t xml:space="preserve">, 1474. </w:t>
      </w:r>
    </w:p>
    <w:p w14:paraId="61FFCD74"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Bagyo, Y., &amp; Ratnasari, S. D. (2023). The quality of leader-member exchange, engagement, and performance: A systematic literature review. </w:t>
      </w:r>
      <w:r w:rsidRPr="00F120F6">
        <w:rPr>
          <w:rFonts w:ascii="Times New Roman" w:hAnsi="Times New Roman" w:cs="Times New Roman"/>
          <w:i/>
        </w:rPr>
        <w:t>Journal of Economics, Finance and Management Studies</w:t>
      </w:r>
      <w:r w:rsidRPr="00F120F6">
        <w:rPr>
          <w:rFonts w:ascii="Times New Roman" w:hAnsi="Times New Roman" w:cs="Times New Roman"/>
        </w:rPr>
        <w:t xml:space="preserve">. </w:t>
      </w:r>
    </w:p>
    <w:p w14:paraId="2D79BE7F"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Balducci, C., Fraccaroli, F., &amp; Schaufeli, W. B. (2010). Psychometric properties of the Italian version of the Utrecht Work Engagement Scale (UWES-9). </w:t>
      </w:r>
      <w:r w:rsidRPr="00F120F6">
        <w:rPr>
          <w:rFonts w:ascii="Times New Roman" w:hAnsi="Times New Roman" w:cs="Times New Roman"/>
          <w:i/>
        </w:rPr>
        <w:t>European Journal of Psychological Assessment</w:t>
      </w:r>
      <w:r w:rsidRPr="00F120F6">
        <w:rPr>
          <w:rFonts w:ascii="Times New Roman" w:hAnsi="Times New Roman" w:cs="Times New Roman"/>
        </w:rPr>
        <w:t xml:space="preserve">. </w:t>
      </w:r>
    </w:p>
    <w:p w14:paraId="328DE26F"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Blau, P. (1964). Exchange and power in social life. </w:t>
      </w:r>
    </w:p>
    <w:p w14:paraId="08347D11"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Brennan, A., Garavan, T., Egan, T., O'Brien, F., &amp; Ullah, I. (2024). A conservation of resources perspective on public sector employee work engagement [Article]. </w:t>
      </w:r>
      <w:r w:rsidRPr="00F120F6">
        <w:rPr>
          <w:rFonts w:ascii="Times New Roman" w:hAnsi="Times New Roman" w:cs="Times New Roman"/>
          <w:i/>
        </w:rPr>
        <w:t>European Management Review</w:t>
      </w:r>
      <w:r w:rsidRPr="00F120F6">
        <w:rPr>
          <w:rFonts w:ascii="Times New Roman" w:hAnsi="Times New Roman" w:cs="Times New Roman"/>
        </w:rPr>
        <w:t>,</w:t>
      </w:r>
      <w:r w:rsidRPr="00F120F6">
        <w:rPr>
          <w:rFonts w:ascii="Times New Roman" w:hAnsi="Times New Roman" w:cs="Times New Roman"/>
          <w:i/>
        </w:rPr>
        <w:t xml:space="preserve"> 21</w:t>
      </w:r>
      <w:r w:rsidRPr="00F120F6">
        <w:rPr>
          <w:rFonts w:ascii="Times New Roman" w:hAnsi="Times New Roman" w:cs="Times New Roman"/>
        </w:rPr>
        <w:t xml:space="preserve">(2), 393-407. </w:t>
      </w:r>
      <w:hyperlink r:id="rId11" w:history="1">
        <w:r w:rsidRPr="00F120F6">
          <w:rPr>
            <w:rStyle w:val="Hyperlink"/>
            <w:rFonts w:ascii="Times New Roman" w:hAnsi="Times New Roman" w:cs="Times New Roman"/>
          </w:rPr>
          <w:t>https://doi.org/10.1111/emre.12594</w:t>
        </w:r>
      </w:hyperlink>
      <w:r w:rsidRPr="00F120F6">
        <w:rPr>
          <w:rFonts w:ascii="Times New Roman" w:hAnsi="Times New Roman" w:cs="Times New Roman"/>
        </w:rPr>
        <w:t xml:space="preserve"> </w:t>
      </w:r>
    </w:p>
    <w:p w14:paraId="60AEA641"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Brunton, G., Stansfield, C., &amp; Thomas, J. (2012). Finding relevant studies. </w:t>
      </w:r>
      <w:r w:rsidRPr="00F120F6">
        <w:rPr>
          <w:rFonts w:ascii="Times New Roman" w:hAnsi="Times New Roman" w:cs="Times New Roman"/>
          <w:i/>
        </w:rPr>
        <w:t>An introduction to systematic reviews</w:t>
      </w:r>
      <w:r w:rsidRPr="00F120F6">
        <w:rPr>
          <w:rFonts w:ascii="Times New Roman" w:hAnsi="Times New Roman" w:cs="Times New Roman"/>
        </w:rPr>
        <w:t>,</w:t>
      </w:r>
      <w:r w:rsidRPr="00F120F6">
        <w:rPr>
          <w:rFonts w:ascii="Times New Roman" w:hAnsi="Times New Roman" w:cs="Times New Roman"/>
          <w:i/>
        </w:rPr>
        <w:t xml:space="preserve"> 2</w:t>
      </w:r>
      <w:r w:rsidRPr="00F120F6">
        <w:rPr>
          <w:rFonts w:ascii="Times New Roman" w:hAnsi="Times New Roman" w:cs="Times New Roman"/>
        </w:rPr>
        <w:t xml:space="preserve">, 93-122. </w:t>
      </w:r>
    </w:p>
    <w:p w14:paraId="272CE47B"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Caputo, A., &amp; Kargina, M. (2022). A user-friendly method to merge Scopus and Web of Science data during bibliometric analysis. </w:t>
      </w:r>
      <w:r w:rsidRPr="00F120F6">
        <w:rPr>
          <w:rFonts w:ascii="Times New Roman" w:hAnsi="Times New Roman" w:cs="Times New Roman"/>
          <w:i/>
        </w:rPr>
        <w:t>Journal of Marketing Analytics</w:t>
      </w:r>
      <w:r w:rsidRPr="00F120F6">
        <w:rPr>
          <w:rFonts w:ascii="Times New Roman" w:hAnsi="Times New Roman" w:cs="Times New Roman"/>
        </w:rPr>
        <w:t>,</w:t>
      </w:r>
      <w:r w:rsidRPr="00F120F6">
        <w:rPr>
          <w:rFonts w:ascii="Times New Roman" w:hAnsi="Times New Roman" w:cs="Times New Roman"/>
          <w:i/>
        </w:rPr>
        <w:t xml:space="preserve"> 10</w:t>
      </w:r>
      <w:r w:rsidRPr="00F120F6">
        <w:rPr>
          <w:rFonts w:ascii="Times New Roman" w:hAnsi="Times New Roman" w:cs="Times New Roman"/>
        </w:rPr>
        <w:t xml:space="preserve">(1), 82-88. </w:t>
      </w:r>
    </w:p>
    <w:p w14:paraId="0046067F"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Dahalan, N. A., Fauzi, M. W. M., Anuar, M. M., Omar, M. K., &amp; Rahim, R. A. (2024). Work-Life Balance, Leader Member Exchange and Job Satisfaction Towards Employee Engagement Among Millennial in Manufacturing Industry. </w:t>
      </w:r>
      <w:r w:rsidRPr="00F120F6">
        <w:rPr>
          <w:rFonts w:ascii="Times New Roman" w:hAnsi="Times New Roman" w:cs="Times New Roman"/>
          <w:i/>
        </w:rPr>
        <w:t>South East Asia Journal of Contemporary Business, Economics and Law</w:t>
      </w:r>
      <w:r w:rsidRPr="00F120F6">
        <w:rPr>
          <w:rFonts w:ascii="Times New Roman" w:hAnsi="Times New Roman" w:cs="Times New Roman"/>
        </w:rPr>
        <w:t>,</w:t>
      </w:r>
      <w:r w:rsidRPr="00F120F6">
        <w:rPr>
          <w:rFonts w:ascii="Times New Roman" w:hAnsi="Times New Roman" w:cs="Times New Roman"/>
          <w:i/>
        </w:rPr>
        <w:t xml:space="preserve"> 32</w:t>
      </w:r>
      <w:r w:rsidRPr="00F120F6">
        <w:rPr>
          <w:rFonts w:ascii="Times New Roman" w:hAnsi="Times New Roman" w:cs="Times New Roman"/>
        </w:rPr>
        <w:t xml:space="preserve">(1), 48-54. </w:t>
      </w:r>
    </w:p>
    <w:p w14:paraId="1973F860"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Demerouti, E., Bakker, A. B., Nachreiner, F., &amp; Schaufeli, W. B. (2001). The job demands-resources model of burnout. </w:t>
      </w:r>
      <w:r w:rsidRPr="00F120F6">
        <w:rPr>
          <w:rFonts w:ascii="Times New Roman" w:hAnsi="Times New Roman" w:cs="Times New Roman"/>
          <w:i/>
        </w:rPr>
        <w:t>Journal of applied psychology</w:t>
      </w:r>
      <w:r w:rsidRPr="00F120F6">
        <w:rPr>
          <w:rFonts w:ascii="Times New Roman" w:hAnsi="Times New Roman" w:cs="Times New Roman"/>
        </w:rPr>
        <w:t>,</w:t>
      </w:r>
      <w:r w:rsidRPr="00F120F6">
        <w:rPr>
          <w:rFonts w:ascii="Times New Roman" w:hAnsi="Times New Roman" w:cs="Times New Roman"/>
          <w:i/>
        </w:rPr>
        <w:t xml:space="preserve"> 86</w:t>
      </w:r>
      <w:r w:rsidRPr="00F120F6">
        <w:rPr>
          <w:rFonts w:ascii="Times New Roman" w:hAnsi="Times New Roman" w:cs="Times New Roman"/>
        </w:rPr>
        <w:t xml:space="preserve">(3), 499. </w:t>
      </w:r>
    </w:p>
    <w:p w14:paraId="110C443C"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Gim, G. C. W., Ooi, S. K., Teoh, S. T., Lim, H. L., &amp; Yeap, J. A. L. (2022). Green human resource management, leader–member exchange, core self-evaluations and work engagement: the mediating role </w:t>
      </w:r>
      <w:r w:rsidRPr="00F120F6">
        <w:rPr>
          <w:rFonts w:ascii="Times New Roman" w:hAnsi="Times New Roman" w:cs="Times New Roman"/>
        </w:rPr>
        <w:lastRenderedPageBreak/>
        <w:t xml:space="preserve">of human resource management performance attributions [Article]. </w:t>
      </w:r>
      <w:r w:rsidRPr="00F120F6">
        <w:rPr>
          <w:rFonts w:ascii="Times New Roman" w:hAnsi="Times New Roman" w:cs="Times New Roman"/>
          <w:i/>
        </w:rPr>
        <w:t>International Journal of Manpower</w:t>
      </w:r>
      <w:r w:rsidRPr="00F120F6">
        <w:rPr>
          <w:rFonts w:ascii="Times New Roman" w:hAnsi="Times New Roman" w:cs="Times New Roman"/>
        </w:rPr>
        <w:t>,</w:t>
      </w:r>
      <w:r w:rsidRPr="00F120F6">
        <w:rPr>
          <w:rFonts w:ascii="Times New Roman" w:hAnsi="Times New Roman" w:cs="Times New Roman"/>
          <w:i/>
        </w:rPr>
        <w:t xml:space="preserve"> 43</w:t>
      </w:r>
      <w:r w:rsidRPr="00F120F6">
        <w:rPr>
          <w:rFonts w:ascii="Times New Roman" w:hAnsi="Times New Roman" w:cs="Times New Roman"/>
        </w:rPr>
        <w:t xml:space="preserve">(3), 682-700. </w:t>
      </w:r>
      <w:hyperlink r:id="rId12" w:history="1">
        <w:r w:rsidRPr="00F120F6">
          <w:rPr>
            <w:rStyle w:val="Hyperlink"/>
            <w:rFonts w:ascii="Times New Roman" w:hAnsi="Times New Roman" w:cs="Times New Roman"/>
          </w:rPr>
          <w:t>https://doi.org/10.1108/IJM-05-2020-0255</w:t>
        </w:r>
      </w:hyperlink>
      <w:r w:rsidRPr="00F120F6">
        <w:rPr>
          <w:rFonts w:ascii="Times New Roman" w:hAnsi="Times New Roman" w:cs="Times New Roman"/>
        </w:rPr>
        <w:t xml:space="preserve"> </w:t>
      </w:r>
    </w:p>
    <w:p w14:paraId="1EA26CF9"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Graen, G. B., &amp; Uhl-Bien, M. (1995). Relationship-based approach to leadership: Development of leader-member exchange (LMX) theory of leadership over 25 years: Applying a multi-level multi-domain perspective. </w:t>
      </w:r>
      <w:r w:rsidRPr="00F120F6">
        <w:rPr>
          <w:rFonts w:ascii="Times New Roman" w:hAnsi="Times New Roman" w:cs="Times New Roman"/>
          <w:i/>
        </w:rPr>
        <w:t>The leadership quarterly</w:t>
      </w:r>
      <w:r w:rsidRPr="00F120F6">
        <w:rPr>
          <w:rFonts w:ascii="Times New Roman" w:hAnsi="Times New Roman" w:cs="Times New Roman"/>
        </w:rPr>
        <w:t>,</w:t>
      </w:r>
      <w:r w:rsidRPr="00F120F6">
        <w:rPr>
          <w:rFonts w:ascii="Times New Roman" w:hAnsi="Times New Roman" w:cs="Times New Roman"/>
          <w:i/>
        </w:rPr>
        <w:t xml:space="preserve"> 6</w:t>
      </w:r>
      <w:r w:rsidRPr="00F120F6">
        <w:rPr>
          <w:rFonts w:ascii="Times New Roman" w:hAnsi="Times New Roman" w:cs="Times New Roman"/>
        </w:rPr>
        <w:t xml:space="preserve">(2), 219-247. </w:t>
      </w:r>
    </w:p>
    <w:p w14:paraId="583B5AD0"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Haneem, F., Ali, R., Kama, N., &amp; Basri, S. (2017). Descriptive analysis and text analysis in systematic literature review: a review of master data management. 2017 International Conference on Research and Innovation in Information Systems (ICRIIS), </w:t>
      </w:r>
    </w:p>
    <w:p w14:paraId="7817BF1E"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Ibrahim, B. A., &amp; Hussein, S. M. (2024). Relationship between resilience at work, work engagement and job satisfaction among engineers: a cross-sectional study. </w:t>
      </w:r>
      <w:r w:rsidRPr="00F120F6">
        <w:rPr>
          <w:rFonts w:ascii="Times New Roman" w:hAnsi="Times New Roman" w:cs="Times New Roman"/>
          <w:i/>
        </w:rPr>
        <w:t>BMC Public Health</w:t>
      </w:r>
      <w:r w:rsidRPr="00F120F6">
        <w:rPr>
          <w:rFonts w:ascii="Times New Roman" w:hAnsi="Times New Roman" w:cs="Times New Roman"/>
        </w:rPr>
        <w:t>,</w:t>
      </w:r>
      <w:r w:rsidRPr="00F120F6">
        <w:rPr>
          <w:rFonts w:ascii="Times New Roman" w:hAnsi="Times New Roman" w:cs="Times New Roman"/>
          <w:i/>
        </w:rPr>
        <w:t xml:space="preserve"> 24</w:t>
      </w:r>
      <w:r w:rsidRPr="00F120F6">
        <w:rPr>
          <w:rFonts w:ascii="Times New Roman" w:hAnsi="Times New Roman" w:cs="Times New Roman"/>
        </w:rPr>
        <w:t xml:space="preserve">(1), 1077. </w:t>
      </w:r>
    </w:p>
    <w:p w14:paraId="420BCEC5"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Insan, A. N., &amp; R Masmarulan, M. R. (2020). Effects of leader-member exchange and organizational culture on work engagement and employee performance. </w:t>
      </w:r>
      <w:r w:rsidRPr="00F120F6">
        <w:rPr>
          <w:rFonts w:ascii="Times New Roman" w:hAnsi="Times New Roman" w:cs="Times New Roman"/>
          <w:i/>
        </w:rPr>
        <w:t>Management Science Letters</w:t>
      </w:r>
      <w:r w:rsidRPr="00F120F6">
        <w:rPr>
          <w:rFonts w:ascii="Times New Roman" w:hAnsi="Times New Roman" w:cs="Times New Roman"/>
        </w:rPr>
        <w:t xml:space="preserve">. </w:t>
      </w:r>
    </w:p>
    <w:p w14:paraId="5A08328F"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Kossyva, D., Theriou, G., Aggelidis, V., &amp; Sarigiannidis, L. (2023). Outcomes of engagement: A systematic literature review and future research directions. </w:t>
      </w:r>
      <w:r w:rsidRPr="00F120F6">
        <w:rPr>
          <w:rFonts w:ascii="Times New Roman" w:hAnsi="Times New Roman" w:cs="Times New Roman"/>
          <w:i/>
        </w:rPr>
        <w:t>Heliyon</w:t>
      </w:r>
      <w:r w:rsidRPr="00F120F6">
        <w:rPr>
          <w:rFonts w:ascii="Times New Roman" w:hAnsi="Times New Roman" w:cs="Times New Roman"/>
        </w:rPr>
        <w:t>,</w:t>
      </w:r>
      <w:r w:rsidRPr="00F120F6">
        <w:rPr>
          <w:rFonts w:ascii="Times New Roman" w:hAnsi="Times New Roman" w:cs="Times New Roman"/>
          <w:i/>
        </w:rPr>
        <w:t xml:space="preserve"> 9</w:t>
      </w:r>
      <w:r w:rsidRPr="00F120F6">
        <w:rPr>
          <w:rFonts w:ascii="Times New Roman" w:hAnsi="Times New Roman" w:cs="Times New Roman"/>
        </w:rPr>
        <w:t xml:space="preserve">(6). </w:t>
      </w:r>
    </w:p>
    <w:p w14:paraId="07886D5F"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Lee, K.-H., Choo, S.-W., &amp; Hyun, S. S. (2016). Effects of recovery experiences on hotel employees’ subjective well-being. </w:t>
      </w:r>
      <w:r w:rsidRPr="00F120F6">
        <w:rPr>
          <w:rFonts w:ascii="Times New Roman" w:hAnsi="Times New Roman" w:cs="Times New Roman"/>
          <w:i/>
        </w:rPr>
        <w:t>International Journal of Hospitality Management</w:t>
      </w:r>
      <w:r w:rsidRPr="00F120F6">
        <w:rPr>
          <w:rFonts w:ascii="Times New Roman" w:hAnsi="Times New Roman" w:cs="Times New Roman"/>
        </w:rPr>
        <w:t>,</w:t>
      </w:r>
      <w:r w:rsidRPr="00F120F6">
        <w:rPr>
          <w:rFonts w:ascii="Times New Roman" w:hAnsi="Times New Roman" w:cs="Times New Roman"/>
          <w:i/>
        </w:rPr>
        <w:t xml:space="preserve"> 52</w:t>
      </w:r>
      <w:r w:rsidRPr="00F120F6">
        <w:rPr>
          <w:rFonts w:ascii="Times New Roman" w:hAnsi="Times New Roman" w:cs="Times New Roman"/>
        </w:rPr>
        <w:t xml:space="preserve">, 1-12. </w:t>
      </w:r>
    </w:p>
    <w:p w14:paraId="17D88BB0"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Liden, R. C., &amp; Maslyn, J. M. (1998). Multidimensionality of leader-member exchange: An empirical assessment through scale development. </w:t>
      </w:r>
      <w:r w:rsidRPr="00F120F6">
        <w:rPr>
          <w:rFonts w:ascii="Times New Roman" w:hAnsi="Times New Roman" w:cs="Times New Roman"/>
          <w:i/>
        </w:rPr>
        <w:t>Journal of management</w:t>
      </w:r>
      <w:r w:rsidRPr="00F120F6">
        <w:rPr>
          <w:rFonts w:ascii="Times New Roman" w:hAnsi="Times New Roman" w:cs="Times New Roman"/>
        </w:rPr>
        <w:t>,</w:t>
      </w:r>
      <w:r w:rsidRPr="00F120F6">
        <w:rPr>
          <w:rFonts w:ascii="Times New Roman" w:hAnsi="Times New Roman" w:cs="Times New Roman"/>
          <w:i/>
        </w:rPr>
        <w:t xml:space="preserve"> 24</w:t>
      </w:r>
      <w:r w:rsidRPr="00F120F6">
        <w:rPr>
          <w:rFonts w:ascii="Times New Roman" w:hAnsi="Times New Roman" w:cs="Times New Roman"/>
        </w:rPr>
        <w:t xml:space="preserve">(1), 43-72. </w:t>
      </w:r>
    </w:p>
    <w:p w14:paraId="13A4C896"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Liu, H. F., Song, Z. B., Xu, Y. B., Xu, X. A., &amp; Li, J. (2023). Exploring Explanatory Mechanisms of Adjustment-Specific Resources Underlying the Relationship between Leader-Member Exchange and Work Engagement: A Lens of Conservation of Resources Theory. </w:t>
      </w:r>
      <w:r w:rsidRPr="00F120F6">
        <w:rPr>
          <w:rFonts w:ascii="Times New Roman" w:hAnsi="Times New Roman" w:cs="Times New Roman"/>
          <w:i/>
        </w:rPr>
        <w:t>Sustainability</w:t>
      </w:r>
      <w:r w:rsidRPr="00F120F6">
        <w:rPr>
          <w:rFonts w:ascii="Times New Roman" w:hAnsi="Times New Roman" w:cs="Times New Roman"/>
        </w:rPr>
        <w:t>,</w:t>
      </w:r>
      <w:r w:rsidRPr="00F120F6">
        <w:rPr>
          <w:rFonts w:ascii="Times New Roman" w:hAnsi="Times New Roman" w:cs="Times New Roman"/>
          <w:i/>
        </w:rPr>
        <w:t xml:space="preserve"> 15</w:t>
      </w:r>
      <w:r w:rsidRPr="00F120F6">
        <w:rPr>
          <w:rFonts w:ascii="Times New Roman" w:hAnsi="Times New Roman" w:cs="Times New Roman"/>
        </w:rPr>
        <w:t xml:space="preserve">(2), Article 1561. </w:t>
      </w:r>
      <w:hyperlink r:id="rId13" w:history="1">
        <w:r w:rsidRPr="00F120F6">
          <w:rPr>
            <w:rStyle w:val="Hyperlink"/>
            <w:rFonts w:ascii="Times New Roman" w:hAnsi="Times New Roman" w:cs="Times New Roman"/>
          </w:rPr>
          <w:t>https://doi.org/10.3390/su15021561</w:t>
        </w:r>
      </w:hyperlink>
      <w:r w:rsidRPr="00F120F6">
        <w:rPr>
          <w:rFonts w:ascii="Times New Roman" w:hAnsi="Times New Roman" w:cs="Times New Roman"/>
        </w:rPr>
        <w:t xml:space="preserve"> </w:t>
      </w:r>
    </w:p>
    <w:p w14:paraId="33AFD7D8"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Mao, J., &amp; Tian, K. (2022). Psychological safety mediates the relationship between leader–member exchange and employees' work engagement. </w:t>
      </w:r>
      <w:r w:rsidRPr="00F120F6">
        <w:rPr>
          <w:rFonts w:ascii="Times New Roman" w:hAnsi="Times New Roman" w:cs="Times New Roman"/>
          <w:i/>
        </w:rPr>
        <w:t>Social Behavior and Personality: an international journal</w:t>
      </w:r>
      <w:r w:rsidRPr="00F120F6">
        <w:rPr>
          <w:rFonts w:ascii="Times New Roman" w:hAnsi="Times New Roman" w:cs="Times New Roman"/>
        </w:rPr>
        <w:t>,</w:t>
      </w:r>
      <w:r w:rsidRPr="00F120F6">
        <w:rPr>
          <w:rFonts w:ascii="Times New Roman" w:hAnsi="Times New Roman" w:cs="Times New Roman"/>
          <w:i/>
        </w:rPr>
        <w:t xml:space="preserve"> 50</w:t>
      </w:r>
      <w:r w:rsidRPr="00F120F6">
        <w:rPr>
          <w:rFonts w:ascii="Times New Roman" w:hAnsi="Times New Roman" w:cs="Times New Roman"/>
        </w:rPr>
        <w:t xml:space="preserve">(3), 31-39. </w:t>
      </w:r>
    </w:p>
    <w:p w14:paraId="7BF83987"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Martin, R., Guillaume, Y., Thomas, G., Lee, A., &amp; Epitropaki, O. (2016). Leader–member exchange (LMX) and performance: A meta‐analytic review. </w:t>
      </w:r>
      <w:r w:rsidRPr="00F120F6">
        <w:rPr>
          <w:rFonts w:ascii="Times New Roman" w:hAnsi="Times New Roman" w:cs="Times New Roman"/>
          <w:i/>
        </w:rPr>
        <w:t>Personnel Psychology</w:t>
      </w:r>
      <w:r w:rsidRPr="00F120F6">
        <w:rPr>
          <w:rFonts w:ascii="Times New Roman" w:hAnsi="Times New Roman" w:cs="Times New Roman"/>
        </w:rPr>
        <w:t>,</w:t>
      </w:r>
      <w:r w:rsidRPr="00F120F6">
        <w:rPr>
          <w:rFonts w:ascii="Times New Roman" w:hAnsi="Times New Roman" w:cs="Times New Roman"/>
          <w:i/>
        </w:rPr>
        <w:t xml:space="preserve"> 69</w:t>
      </w:r>
      <w:r w:rsidRPr="00F120F6">
        <w:rPr>
          <w:rFonts w:ascii="Times New Roman" w:hAnsi="Times New Roman" w:cs="Times New Roman"/>
        </w:rPr>
        <w:t xml:space="preserve">(1), 67-121. </w:t>
      </w:r>
    </w:p>
    <w:p w14:paraId="7CC3FBDB"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Monica, R. (2019). Factors influencing work engagement and its impact on task performance [Article]. </w:t>
      </w:r>
      <w:r w:rsidRPr="00F120F6">
        <w:rPr>
          <w:rFonts w:ascii="Times New Roman" w:hAnsi="Times New Roman" w:cs="Times New Roman"/>
          <w:i/>
        </w:rPr>
        <w:t>International Journal of Business Excellence</w:t>
      </w:r>
      <w:r w:rsidRPr="00F120F6">
        <w:rPr>
          <w:rFonts w:ascii="Times New Roman" w:hAnsi="Times New Roman" w:cs="Times New Roman"/>
        </w:rPr>
        <w:t>,</w:t>
      </w:r>
      <w:r w:rsidRPr="00F120F6">
        <w:rPr>
          <w:rFonts w:ascii="Times New Roman" w:hAnsi="Times New Roman" w:cs="Times New Roman"/>
          <w:i/>
        </w:rPr>
        <w:t xml:space="preserve"> 17</w:t>
      </w:r>
      <w:r w:rsidRPr="00F120F6">
        <w:rPr>
          <w:rFonts w:ascii="Times New Roman" w:hAnsi="Times New Roman" w:cs="Times New Roman"/>
        </w:rPr>
        <w:t xml:space="preserve">(1), 97-129. </w:t>
      </w:r>
      <w:hyperlink r:id="rId14" w:history="1">
        <w:r w:rsidRPr="00F120F6">
          <w:rPr>
            <w:rStyle w:val="Hyperlink"/>
            <w:rFonts w:ascii="Times New Roman" w:hAnsi="Times New Roman" w:cs="Times New Roman"/>
          </w:rPr>
          <w:t>https://doi.org/10.1504/IJBEX.2019.096913</w:t>
        </w:r>
      </w:hyperlink>
      <w:r w:rsidRPr="00F120F6">
        <w:rPr>
          <w:rFonts w:ascii="Times New Roman" w:hAnsi="Times New Roman" w:cs="Times New Roman"/>
        </w:rPr>
        <w:t xml:space="preserve"> </w:t>
      </w:r>
    </w:p>
    <w:p w14:paraId="05A1FEAB"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Nirosha, R., &amp; Mansingh, J. P. (2025). Mapping the sustainability of geographical indication products: a systematic literature review. </w:t>
      </w:r>
      <w:r w:rsidRPr="00F120F6">
        <w:rPr>
          <w:rFonts w:ascii="Times New Roman" w:hAnsi="Times New Roman" w:cs="Times New Roman"/>
          <w:i/>
        </w:rPr>
        <w:t>Discover Sustainability</w:t>
      </w:r>
      <w:r w:rsidRPr="00F120F6">
        <w:rPr>
          <w:rFonts w:ascii="Times New Roman" w:hAnsi="Times New Roman" w:cs="Times New Roman"/>
        </w:rPr>
        <w:t>,</w:t>
      </w:r>
      <w:r w:rsidRPr="00F120F6">
        <w:rPr>
          <w:rFonts w:ascii="Times New Roman" w:hAnsi="Times New Roman" w:cs="Times New Roman"/>
          <w:i/>
        </w:rPr>
        <w:t xml:space="preserve"> 6</w:t>
      </w:r>
      <w:r w:rsidRPr="00F120F6">
        <w:rPr>
          <w:rFonts w:ascii="Times New Roman" w:hAnsi="Times New Roman" w:cs="Times New Roman"/>
        </w:rPr>
        <w:t xml:space="preserve">(1), 549. </w:t>
      </w:r>
    </w:p>
    <w:p w14:paraId="32B38E35"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O'Donnell, M., Ruth-Sahd, L. A., &amp; Mayfield, C. O. (2019). An expanded holistic model of healthy workplace practices [Article]. </w:t>
      </w:r>
      <w:r w:rsidRPr="00F120F6">
        <w:rPr>
          <w:rFonts w:ascii="Times New Roman" w:hAnsi="Times New Roman" w:cs="Times New Roman"/>
          <w:i/>
        </w:rPr>
        <w:t>International Journal of Organizational Analysis</w:t>
      </w:r>
      <w:r w:rsidRPr="00F120F6">
        <w:rPr>
          <w:rFonts w:ascii="Times New Roman" w:hAnsi="Times New Roman" w:cs="Times New Roman"/>
        </w:rPr>
        <w:t>,</w:t>
      </w:r>
      <w:r w:rsidRPr="00F120F6">
        <w:rPr>
          <w:rFonts w:ascii="Times New Roman" w:hAnsi="Times New Roman" w:cs="Times New Roman"/>
          <w:i/>
        </w:rPr>
        <w:t xml:space="preserve"> 27</w:t>
      </w:r>
      <w:r w:rsidRPr="00F120F6">
        <w:rPr>
          <w:rFonts w:ascii="Times New Roman" w:hAnsi="Times New Roman" w:cs="Times New Roman"/>
        </w:rPr>
        <w:t xml:space="preserve">(5), 1542-1561. </w:t>
      </w:r>
      <w:hyperlink r:id="rId15" w:history="1">
        <w:r w:rsidRPr="00F120F6">
          <w:rPr>
            <w:rStyle w:val="Hyperlink"/>
            <w:rFonts w:ascii="Times New Roman" w:hAnsi="Times New Roman" w:cs="Times New Roman"/>
          </w:rPr>
          <w:t>https://doi.org/10.1108/IJOA-02-2019-1647</w:t>
        </w:r>
      </w:hyperlink>
      <w:r w:rsidRPr="00F120F6">
        <w:rPr>
          <w:rFonts w:ascii="Times New Roman" w:hAnsi="Times New Roman" w:cs="Times New Roman"/>
        </w:rPr>
        <w:t xml:space="preserve"> </w:t>
      </w:r>
    </w:p>
    <w:p w14:paraId="2D6367EA"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Page, M. J., McKenzie, J. E., Bossuyt, P. M., Boutron, I., Hoffmann, T. C., Mulrow, C. D., Shamseer, L., Tetzlaff, J. M., Akl, E. A., &amp; Brennan, S. E. (2021). The PRISMA 2020 statement: an updated guideline for reporting systematic reviews. </w:t>
      </w:r>
      <w:r w:rsidRPr="00F120F6">
        <w:rPr>
          <w:rFonts w:ascii="Times New Roman" w:hAnsi="Times New Roman" w:cs="Times New Roman"/>
          <w:i/>
        </w:rPr>
        <w:t>bmj</w:t>
      </w:r>
      <w:r w:rsidRPr="00F120F6">
        <w:rPr>
          <w:rFonts w:ascii="Times New Roman" w:hAnsi="Times New Roman" w:cs="Times New Roman"/>
        </w:rPr>
        <w:t>,</w:t>
      </w:r>
      <w:r w:rsidRPr="00F120F6">
        <w:rPr>
          <w:rFonts w:ascii="Times New Roman" w:hAnsi="Times New Roman" w:cs="Times New Roman"/>
          <w:i/>
        </w:rPr>
        <w:t xml:space="preserve"> 372</w:t>
      </w:r>
      <w:r w:rsidRPr="00F120F6">
        <w:rPr>
          <w:rFonts w:ascii="Times New Roman" w:hAnsi="Times New Roman" w:cs="Times New Roman"/>
        </w:rPr>
        <w:t xml:space="preserve">. </w:t>
      </w:r>
    </w:p>
    <w:p w14:paraId="59963B9F"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lastRenderedPageBreak/>
        <w:t xml:space="preserve">Patience, M. G., De Braine, R., &amp; Dhanpat, N. (2020). Job demands, job resources, and work engagement among South African nurses [Article]. </w:t>
      </w:r>
      <w:r w:rsidRPr="00F120F6">
        <w:rPr>
          <w:rFonts w:ascii="Times New Roman" w:hAnsi="Times New Roman" w:cs="Times New Roman"/>
          <w:i/>
        </w:rPr>
        <w:t>Journal of Psychology in Africa</w:t>
      </w:r>
      <w:r w:rsidRPr="00F120F6">
        <w:rPr>
          <w:rFonts w:ascii="Times New Roman" w:hAnsi="Times New Roman" w:cs="Times New Roman"/>
        </w:rPr>
        <w:t>,</w:t>
      </w:r>
      <w:r w:rsidRPr="00F120F6">
        <w:rPr>
          <w:rFonts w:ascii="Times New Roman" w:hAnsi="Times New Roman" w:cs="Times New Roman"/>
          <w:i/>
        </w:rPr>
        <w:t xml:space="preserve"> 30</w:t>
      </w:r>
      <w:r w:rsidRPr="00F120F6">
        <w:rPr>
          <w:rFonts w:ascii="Times New Roman" w:hAnsi="Times New Roman" w:cs="Times New Roman"/>
        </w:rPr>
        <w:t xml:space="preserve">(5), 408-416. </w:t>
      </w:r>
      <w:hyperlink r:id="rId16" w:history="1">
        <w:r w:rsidRPr="00F120F6">
          <w:rPr>
            <w:rStyle w:val="Hyperlink"/>
            <w:rFonts w:ascii="Times New Roman" w:hAnsi="Times New Roman" w:cs="Times New Roman"/>
          </w:rPr>
          <w:t>https://doi.org/10.1080/14330237.2020.1821315</w:t>
        </w:r>
      </w:hyperlink>
      <w:r w:rsidRPr="00F120F6">
        <w:rPr>
          <w:rFonts w:ascii="Times New Roman" w:hAnsi="Times New Roman" w:cs="Times New Roman"/>
        </w:rPr>
        <w:t xml:space="preserve"> </w:t>
      </w:r>
    </w:p>
    <w:p w14:paraId="737A24C4"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Permatasari, W. Y., &amp; Suhariadi, F. (2019). Leader-member exchange affects work engagement: The role of psychological well-being mediation [Article]. </w:t>
      </w:r>
      <w:r w:rsidRPr="00F120F6">
        <w:rPr>
          <w:rFonts w:ascii="Times New Roman" w:hAnsi="Times New Roman" w:cs="Times New Roman"/>
          <w:i/>
        </w:rPr>
        <w:t>Psikohumaniora</w:t>
      </w:r>
      <w:r w:rsidRPr="00F120F6">
        <w:rPr>
          <w:rFonts w:ascii="Times New Roman" w:hAnsi="Times New Roman" w:cs="Times New Roman"/>
        </w:rPr>
        <w:t>,</w:t>
      </w:r>
      <w:r w:rsidRPr="00F120F6">
        <w:rPr>
          <w:rFonts w:ascii="Times New Roman" w:hAnsi="Times New Roman" w:cs="Times New Roman"/>
          <w:i/>
        </w:rPr>
        <w:t xml:space="preserve"> 4</w:t>
      </w:r>
      <w:r w:rsidRPr="00F120F6">
        <w:rPr>
          <w:rFonts w:ascii="Times New Roman" w:hAnsi="Times New Roman" w:cs="Times New Roman"/>
        </w:rPr>
        <w:t xml:space="preserve">(1), 95-114. </w:t>
      </w:r>
      <w:hyperlink r:id="rId17" w:history="1">
        <w:r w:rsidRPr="00F120F6">
          <w:rPr>
            <w:rStyle w:val="Hyperlink"/>
            <w:rFonts w:ascii="Times New Roman" w:hAnsi="Times New Roman" w:cs="Times New Roman"/>
          </w:rPr>
          <w:t>https://doi.org/10.21580/pjpp.v4i1.3360</w:t>
        </w:r>
      </w:hyperlink>
      <w:r w:rsidRPr="00F120F6">
        <w:rPr>
          <w:rFonts w:ascii="Times New Roman" w:hAnsi="Times New Roman" w:cs="Times New Roman"/>
        </w:rPr>
        <w:t xml:space="preserve"> </w:t>
      </w:r>
    </w:p>
    <w:p w14:paraId="2FE16386"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Rich, B. L., Lepine, J. A., &amp; Crawford, E. R. (2010). Job engagement: Antecedents and effects on job performance. </w:t>
      </w:r>
      <w:r w:rsidRPr="00F120F6">
        <w:rPr>
          <w:rFonts w:ascii="Times New Roman" w:hAnsi="Times New Roman" w:cs="Times New Roman"/>
          <w:i/>
        </w:rPr>
        <w:t>Academy of management journal</w:t>
      </w:r>
      <w:r w:rsidRPr="00F120F6">
        <w:rPr>
          <w:rFonts w:ascii="Times New Roman" w:hAnsi="Times New Roman" w:cs="Times New Roman"/>
        </w:rPr>
        <w:t>,</w:t>
      </w:r>
      <w:r w:rsidRPr="00F120F6">
        <w:rPr>
          <w:rFonts w:ascii="Times New Roman" w:hAnsi="Times New Roman" w:cs="Times New Roman"/>
          <w:i/>
        </w:rPr>
        <w:t xml:space="preserve"> 53</w:t>
      </w:r>
      <w:r w:rsidRPr="00F120F6">
        <w:rPr>
          <w:rFonts w:ascii="Times New Roman" w:hAnsi="Times New Roman" w:cs="Times New Roman"/>
        </w:rPr>
        <w:t xml:space="preserve">(3), 617-635. </w:t>
      </w:r>
    </w:p>
    <w:p w14:paraId="74B3C9F1"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Rothbard, N. P. (2001). Enriching or depleting? The dynamics of engagement in work and family roles. </w:t>
      </w:r>
      <w:r w:rsidRPr="00F120F6">
        <w:rPr>
          <w:rFonts w:ascii="Times New Roman" w:hAnsi="Times New Roman" w:cs="Times New Roman"/>
          <w:i/>
        </w:rPr>
        <w:t>Administrative science quarterly</w:t>
      </w:r>
      <w:r w:rsidRPr="00F120F6">
        <w:rPr>
          <w:rFonts w:ascii="Times New Roman" w:hAnsi="Times New Roman" w:cs="Times New Roman"/>
        </w:rPr>
        <w:t>,</w:t>
      </w:r>
      <w:r w:rsidRPr="00F120F6">
        <w:rPr>
          <w:rFonts w:ascii="Times New Roman" w:hAnsi="Times New Roman" w:cs="Times New Roman"/>
          <w:i/>
        </w:rPr>
        <w:t xml:space="preserve"> 46</w:t>
      </w:r>
      <w:r w:rsidRPr="00F120F6">
        <w:rPr>
          <w:rFonts w:ascii="Times New Roman" w:hAnsi="Times New Roman" w:cs="Times New Roman"/>
        </w:rPr>
        <w:t xml:space="preserve">(4), 655-684. </w:t>
      </w:r>
    </w:p>
    <w:p w14:paraId="30572095"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Santalla-Banderali, Z., &amp; Alvarado, J. M. (2022). Incidence of Leader–Member Exchange Quality, Communication Satisfaction, and Employee Work Engagement on Self-Evaluated Work Performance [Article]. </w:t>
      </w:r>
      <w:r w:rsidRPr="00F120F6">
        <w:rPr>
          <w:rFonts w:ascii="Times New Roman" w:hAnsi="Times New Roman" w:cs="Times New Roman"/>
          <w:i/>
        </w:rPr>
        <w:t>International Journal of Environmental Research and Public Health</w:t>
      </w:r>
      <w:r w:rsidRPr="00F120F6">
        <w:rPr>
          <w:rFonts w:ascii="Times New Roman" w:hAnsi="Times New Roman" w:cs="Times New Roman"/>
        </w:rPr>
        <w:t>,</w:t>
      </w:r>
      <w:r w:rsidRPr="00F120F6">
        <w:rPr>
          <w:rFonts w:ascii="Times New Roman" w:hAnsi="Times New Roman" w:cs="Times New Roman"/>
          <w:i/>
        </w:rPr>
        <w:t xml:space="preserve"> 19</w:t>
      </w:r>
      <w:r w:rsidRPr="00F120F6">
        <w:rPr>
          <w:rFonts w:ascii="Times New Roman" w:hAnsi="Times New Roman" w:cs="Times New Roman"/>
        </w:rPr>
        <w:t xml:space="preserve">(14), Article 8761. </w:t>
      </w:r>
      <w:hyperlink r:id="rId18" w:history="1">
        <w:r w:rsidRPr="00F120F6">
          <w:rPr>
            <w:rStyle w:val="Hyperlink"/>
            <w:rFonts w:ascii="Times New Roman" w:hAnsi="Times New Roman" w:cs="Times New Roman"/>
          </w:rPr>
          <w:t>https://doi.org/10.3390/ijerph19148761</w:t>
        </w:r>
      </w:hyperlink>
      <w:r w:rsidRPr="00F120F6">
        <w:rPr>
          <w:rFonts w:ascii="Times New Roman" w:hAnsi="Times New Roman" w:cs="Times New Roman"/>
        </w:rPr>
        <w:t xml:space="preserve"> </w:t>
      </w:r>
    </w:p>
    <w:p w14:paraId="1989BBB0"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Scandura, T. A., &amp; Graen, G. B. (1984). Moderating effects of initial leader–member exchange status on the effects of a leadership intervention. </w:t>
      </w:r>
      <w:r w:rsidRPr="00F120F6">
        <w:rPr>
          <w:rFonts w:ascii="Times New Roman" w:hAnsi="Times New Roman" w:cs="Times New Roman"/>
          <w:i/>
        </w:rPr>
        <w:t>Journal of applied psychology</w:t>
      </w:r>
      <w:r w:rsidRPr="00F120F6">
        <w:rPr>
          <w:rFonts w:ascii="Times New Roman" w:hAnsi="Times New Roman" w:cs="Times New Roman"/>
        </w:rPr>
        <w:t>,</w:t>
      </w:r>
      <w:r w:rsidRPr="00F120F6">
        <w:rPr>
          <w:rFonts w:ascii="Times New Roman" w:hAnsi="Times New Roman" w:cs="Times New Roman"/>
          <w:i/>
        </w:rPr>
        <w:t xml:space="preserve"> 69</w:t>
      </w:r>
      <w:r w:rsidRPr="00F120F6">
        <w:rPr>
          <w:rFonts w:ascii="Times New Roman" w:hAnsi="Times New Roman" w:cs="Times New Roman"/>
        </w:rPr>
        <w:t xml:space="preserve">(3), 428. </w:t>
      </w:r>
    </w:p>
    <w:p w14:paraId="53F21452"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Schaufeli, W. (2012). Work engagement: What do we know and where do we go? </w:t>
      </w:r>
      <w:r w:rsidRPr="00F120F6">
        <w:rPr>
          <w:rFonts w:ascii="Times New Roman" w:hAnsi="Times New Roman" w:cs="Times New Roman"/>
          <w:i/>
        </w:rPr>
        <w:t>Romanian journal of applied psychology</w:t>
      </w:r>
      <w:r w:rsidRPr="00F120F6">
        <w:rPr>
          <w:rFonts w:ascii="Times New Roman" w:hAnsi="Times New Roman" w:cs="Times New Roman"/>
        </w:rPr>
        <w:t>,</w:t>
      </w:r>
      <w:r w:rsidRPr="00F120F6">
        <w:rPr>
          <w:rFonts w:ascii="Times New Roman" w:hAnsi="Times New Roman" w:cs="Times New Roman"/>
          <w:i/>
        </w:rPr>
        <w:t xml:space="preserve"> 14</w:t>
      </w:r>
      <w:r w:rsidRPr="00F120F6">
        <w:rPr>
          <w:rFonts w:ascii="Times New Roman" w:hAnsi="Times New Roman" w:cs="Times New Roman"/>
        </w:rPr>
        <w:t xml:space="preserve">(1), 3-10. </w:t>
      </w:r>
    </w:p>
    <w:p w14:paraId="09026F46"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Schaufeli, W. B., Salanova, M., González-Romá, V., &amp; Bakker, A. B. (2002). The measurement of engagement and burnout: A two sample confirmatory factor analytic approach. </w:t>
      </w:r>
      <w:r w:rsidRPr="00F120F6">
        <w:rPr>
          <w:rFonts w:ascii="Times New Roman" w:hAnsi="Times New Roman" w:cs="Times New Roman"/>
          <w:i/>
        </w:rPr>
        <w:t>Journal of Happiness studies</w:t>
      </w:r>
      <w:r w:rsidRPr="00F120F6">
        <w:rPr>
          <w:rFonts w:ascii="Times New Roman" w:hAnsi="Times New Roman" w:cs="Times New Roman"/>
        </w:rPr>
        <w:t>,</w:t>
      </w:r>
      <w:r w:rsidRPr="00F120F6">
        <w:rPr>
          <w:rFonts w:ascii="Times New Roman" w:hAnsi="Times New Roman" w:cs="Times New Roman"/>
          <w:i/>
        </w:rPr>
        <w:t xml:space="preserve"> 3</w:t>
      </w:r>
      <w:r w:rsidRPr="00F120F6">
        <w:rPr>
          <w:rFonts w:ascii="Times New Roman" w:hAnsi="Times New Roman" w:cs="Times New Roman"/>
        </w:rPr>
        <w:t xml:space="preserve">, 71-92. </w:t>
      </w:r>
    </w:p>
    <w:p w14:paraId="3D738FF8"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Simpson, M. R. (2009). Engagement at work: A review of the literature. </w:t>
      </w:r>
      <w:r w:rsidRPr="00F120F6">
        <w:rPr>
          <w:rFonts w:ascii="Times New Roman" w:hAnsi="Times New Roman" w:cs="Times New Roman"/>
          <w:i/>
        </w:rPr>
        <w:t>International journal of nursing studies</w:t>
      </w:r>
      <w:r w:rsidRPr="00F120F6">
        <w:rPr>
          <w:rFonts w:ascii="Times New Roman" w:hAnsi="Times New Roman" w:cs="Times New Roman"/>
        </w:rPr>
        <w:t>,</w:t>
      </w:r>
      <w:r w:rsidRPr="00F120F6">
        <w:rPr>
          <w:rFonts w:ascii="Times New Roman" w:hAnsi="Times New Roman" w:cs="Times New Roman"/>
          <w:i/>
        </w:rPr>
        <w:t xml:space="preserve"> 46</w:t>
      </w:r>
      <w:r w:rsidRPr="00F120F6">
        <w:rPr>
          <w:rFonts w:ascii="Times New Roman" w:hAnsi="Times New Roman" w:cs="Times New Roman"/>
        </w:rPr>
        <w:t xml:space="preserve">(7), 1012-1024. </w:t>
      </w:r>
    </w:p>
    <w:p w14:paraId="1566F822"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Song, Z., Chon, K., Ding, G., &amp; Gu, C. (2015). Impact of organizational socialization tactics on newcomer job satisfaction and engagement: Core self-evaluations as moderators. </w:t>
      </w:r>
      <w:r w:rsidRPr="00F120F6">
        <w:rPr>
          <w:rFonts w:ascii="Times New Roman" w:hAnsi="Times New Roman" w:cs="Times New Roman"/>
          <w:i/>
        </w:rPr>
        <w:t>International Journal of Hospitality Management</w:t>
      </w:r>
      <w:r w:rsidRPr="00F120F6">
        <w:rPr>
          <w:rFonts w:ascii="Times New Roman" w:hAnsi="Times New Roman" w:cs="Times New Roman"/>
        </w:rPr>
        <w:t>,</w:t>
      </w:r>
      <w:r w:rsidRPr="00F120F6">
        <w:rPr>
          <w:rFonts w:ascii="Times New Roman" w:hAnsi="Times New Roman" w:cs="Times New Roman"/>
          <w:i/>
        </w:rPr>
        <w:t xml:space="preserve"> 46</w:t>
      </w:r>
      <w:r w:rsidRPr="00F120F6">
        <w:rPr>
          <w:rFonts w:ascii="Times New Roman" w:hAnsi="Times New Roman" w:cs="Times New Roman"/>
        </w:rPr>
        <w:t xml:space="preserve">, 180-189. </w:t>
      </w:r>
    </w:p>
    <w:p w14:paraId="2A49FE6E"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Su, J., Wei, C., Zhao, J., &amp; Kong, F. (2024). Gratitude at work and work engagement: The mediating role of basic psychological needs satisfaction. </w:t>
      </w:r>
      <w:r w:rsidRPr="00F120F6">
        <w:rPr>
          <w:rFonts w:ascii="Times New Roman" w:hAnsi="Times New Roman" w:cs="Times New Roman"/>
          <w:i/>
        </w:rPr>
        <w:t>Current Psychology</w:t>
      </w:r>
      <w:r w:rsidRPr="00F120F6">
        <w:rPr>
          <w:rFonts w:ascii="Times New Roman" w:hAnsi="Times New Roman" w:cs="Times New Roman"/>
        </w:rPr>
        <w:t>,</w:t>
      </w:r>
      <w:r w:rsidRPr="00F120F6">
        <w:rPr>
          <w:rFonts w:ascii="Times New Roman" w:hAnsi="Times New Roman" w:cs="Times New Roman"/>
          <w:i/>
        </w:rPr>
        <w:t xml:space="preserve"> 43</w:t>
      </w:r>
      <w:r w:rsidRPr="00F120F6">
        <w:rPr>
          <w:rFonts w:ascii="Times New Roman" w:hAnsi="Times New Roman" w:cs="Times New Roman"/>
        </w:rPr>
        <w:t xml:space="preserve">(24), 1-9. </w:t>
      </w:r>
    </w:p>
    <w:p w14:paraId="73B27FC6"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Sunaryo, S., Rahardian, R., Suyono, J., &amp; Ekowati, D. (2024). Leader-member exchange and glass ceiling: the effects on career satisfaction and work engagement [Article]. </w:t>
      </w:r>
      <w:r w:rsidRPr="00F120F6">
        <w:rPr>
          <w:rFonts w:ascii="Times New Roman" w:hAnsi="Times New Roman" w:cs="Times New Roman"/>
          <w:i/>
        </w:rPr>
        <w:t>Cogent Business and Management</w:t>
      </w:r>
      <w:r w:rsidRPr="00F120F6">
        <w:rPr>
          <w:rFonts w:ascii="Times New Roman" w:hAnsi="Times New Roman" w:cs="Times New Roman"/>
        </w:rPr>
        <w:t>,</w:t>
      </w:r>
      <w:r w:rsidRPr="00F120F6">
        <w:rPr>
          <w:rFonts w:ascii="Times New Roman" w:hAnsi="Times New Roman" w:cs="Times New Roman"/>
          <w:i/>
        </w:rPr>
        <w:t xml:space="preserve"> 11</w:t>
      </w:r>
      <w:r w:rsidRPr="00F120F6">
        <w:rPr>
          <w:rFonts w:ascii="Times New Roman" w:hAnsi="Times New Roman" w:cs="Times New Roman"/>
        </w:rPr>
        <w:t xml:space="preserve">(1), Article 2336285. </w:t>
      </w:r>
      <w:hyperlink r:id="rId19" w:history="1">
        <w:r w:rsidRPr="00F120F6">
          <w:rPr>
            <w:rStyle w:val="Hyperlink"/>
            <w:rFonts w:ascii="Times New Roman" w:hAnsi="Times New Roman" w:cs="Times New Roman"/>
          </w:rPr>
          <w:t>https://doi.org/10.1080/23311975.2024.2336285</w:t>
        </w:r>
      </w:hyperlink>
      <w:r w:rsidRPr="00F120F6">
        <w:rPr>
          <w:rFonts w:ascii="Times New Roman" w:hAnsi="Times New Roman" w:cs="Times New Roman"/>
        </w:rPr>
        <w:t xml:space="preserve"> </w:t>
      </w:r>
    </w:p>
    <w:p w14:paraId="21DCC984"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Tanskanen, J. (2025). Effort and reward as a mechanism linking leader-member exchange with work engagement [Article]. </w:t>
      </w:r>
      <w:r w:rsidRPr="00F120F6">
        <w:rPr>
          <w:rFonts w:ascii="Times New Roman" w:hAnsi="Times New Roman" w:cs="Times New Roman"/>
          <w:i/>
        </w:rPr>
        <w:t>Cogent Business and Management</w:t>
      </w:r>
      <w:r w:rsidRPr="00F120F6">
        <w:rPr>
          <w:rFonts w:ascii="Times New Roman" w:hAnsi="Times New Roman" w:cs="Times New Roman"/>
        </w:rPr>
        <w:t>,</w:t>
      </w:r>
      <w:r w:rsidRPr="00F120F6">
        <w:rPr>
          <w:rFonts w:ascii="Times New Roman" w:hAnsi="Times New Roman" w:cs="Times New Roman"/>
          <w:i/>
        </w:rPr>
        <w:t xml:space="preserve"> 12</w:t>
      </w:r>
      <w:r w:rsidRPr="00F120F6">
        <w:rPr>
          <w:rFonts w:ascii="Times New Roman" w:hAnsi="Times New Roman" w:cs="Times New Roman"/>
        </w:rPr>
        <w:t xml:space="preserve">(1), Article 2443807. </w:t>
      </w:r>
      <w:hyperlink r:id="rId20" w:history="1">
        <w:r w:rsidRPr="00F120F6">
          <w:rPr>
            <w:rStyle w:val="Hyperlink"/>
            <w:rFonts w:ascii="Times New Roman" w:hAnsi="Times New Roman" w:cs="Times New Roman"/>
          </w:rPr>
          <w:t>https://doi.org/10.1080/23311975.2024.2443807</w:t>
        </w:r>
      </w:hyperlink>
      <w:r w:rsidRPr="00F120F6">
        <w:rPr>
          <w:rFonts w:ascii="Times New Roman" w:hAnsi="Times New Roman" w:cs="Times New Roman"/>
        </w:rPr>
        <w:t xml:space="preserve"> </w:t>
      </w:r>
    </w:p>
    <w:p w14:paraId="2E2B86B9"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Tedja, B., Al Musadieq, M., Kusumawati, A., &amp; Yulianto, E. (2024). Systematic literature review using PRISMA: exploring the influence of service quality and perceived value on satisfaction and intention to continue relationship. </w:t>
      </w:r>
      <w:r w:rsidRPr="00F120F6">
        <w:rPr>
          <w:rFonts w:ascii="Times New Roman" w:hAnsi="Times New Roman" w:cs="Times New Roman"/>
          <w:i/>
        </w:rPr>
        <w:t>Future Business Journal</w:t>
      </w:r>
      <w:r w:rsidRPr="00F120F6">
        <w:rPr>
          <w:rFonts w:ascii="Times New Roman" w:hAnsi="Times New Roman" w:cs="Times New Roman"/>
        </w:rPr>
        <w:t>,</w:t>
      </w:r>
      <w:r w:rsidRPr="00F120F6">
        <w:rPr>
          <w:rFonts w:ascii="Times New Roman" w:hAnsi="Times New Roman" w:cs="Times New Roman"/>
          <w:i/>
        </w:rPr>
        <w:t xml:space="preserve"> 10</w:t>
      </w:r>
      <w:r w:rsidRPr="00F120F6">
        <w:rPr>
          <w:rFonts w:ascii="Times New Roman" w:hAnsi="Times New Roman" w:cs="Times New Roman"/>
        </w:rPr>
        <w:t xml:space="preserve">(1), 39. </w:t>
      </w:r>
    </w:p>
    <w:p w14:paraId="56DC42C5"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Tóth-Király, I., Gillet, N., Inhaber, J., Houle, S. A., Vandenberghe, C., &amp; Morin, A. J. S. (2023). Job engagement trajectories: Their associations with leader-member exchange and their implications for employees. </w:t>
      </w:r>
      <w:r w:rsidRPr="00F120F6">
        <w:rPr>
          <w:rFonts w:ascii="Times New Roman" w:hAnsi="Times New Roman" w:cs="Times New Roman"/>
          <w:i/>
        </w:rPr>
        <w:t>Journal of Occupational and Organizational Psychology</w:t>
      </w:r>
      <w:r w:rsidRPr="00F120F6">
        <w:rPr>
          <w:rFonts w:ascii="Times New Roman" w:hAnsi="Times New Roman" w:cs="Times New Roman"/>
        </w:rPr>
        <w:t>,</w:t>
      </w:r>
      <w:r w:rsidRPr="00F120F6">
        <w:rPr>
          <w:rFonts w:ascii="Times New Roman" w:hAnsi="Times New Roman" w:cs="Times New Roman"/>
          <w:i/>
        </w:rPr>
        <w:t xml:space="preserve"> 96</w:t>
      </w:r>
      <w:r w:rsidRPr="00F120F6">
        <w:rPr>
          <w:rFonts w:ascii="Times New Roman" w:hAnsi="Times New Roman" w:cs="Times New Roman"/>
        </w:rPr>
        <w:t xml:space="preserve">(3), 545-574. </w:t>
      </w:r>
      <w:hyperlink r:id="rId21" w:history="1">
        <w:r w:rsidRPr="00F120F6">
          <w:rPr>
            <w:rStyle w:val="Hyperlink"/>
            <w:rFonts w:ascii="Times New Roman" w:hAnsi="Times New Roman" w:cs="Times New Roman"/>
          </w:rPr>
          <w:t>https://doi.org/10.1111/joop.12433</w:t>
        </w:r>
      </w:hyperlink>
      <w:r w:rsidRPr="00F120F6">
        <w:rPr>
          <w:rFonts w:ascii="Times New Roman" w:hAnsi="Times New Roman" w:cs="Times New Roman"/>
        </w:rPr>
        <w:t xml:space="preserve"> </w:t>
      </w:r>
    </w:p>
    <w:p w14:paraId="5110FEC8"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lastRenderedPageBreak/>
        <w:t xml:space="preserve">Wagner, B., &amp; Koob, C. (2022). The relationship between leader-member exchange and work engagement in social work: A mediation analysis of job resources [Article]. </w:t>
      </w:r>
      <w:r w:rsidRPr="00F120F6">
        <w:rPr>
          <w:rFonts w:ascii="Times New Roman" w:hAnsi="Times New Roman" w:cs="Times New Roman"/>
          <w:i/>
        </w:rPr>
        <w:t>Heliyon</w:t>
      </w:r>
      <w:r w:rsidRPr="00F120F6">
        <w:rPr>
          <w:rFonts w:ascii="Times New Roman" w:hAnsi="Times New Roman" w:cs="Times New Roman"/>
        </w:rPr>
        <w:t>,</w:t>
      </w:r>
      <w:r w:rsidRPr="00F120F6">
        <w:rPr>
          <w:rFonts w:ascii="Times New Roman" w:hAnsi="Times New Roman" w:cs="Times New Roman"/>
          <w:i/>
        </w:rPr>
        <w:t xml:space="preserve"> 8</w:t>
      </w:r>
      <w:r w:rsidRPr="00F120F6">
        <w:rPr>
          <w:rFonts w:ascii="Times New Roman" w:hAnsi="Times New Roman" w:cs="Times New Roman"/>
        </w:rPr>
        <w:t xml:space="preserve">(1), Article e08793. </w:t>
      </w:r>
      <w:hyperlink r:id="rId22" w:history="1">
        <w:r w:rsidRPr="00F120F6">
          <w:rPr>
            <w:rStyle w:val="Hyperlink"/>
            <w:rFonts w:ascii="Times New Roman" w:hAnsi="Times New Roman" w:cs="Times New Roman"/>
          </w:rPr>
          <w:t>https://doi.org/10.1016/j.heliyon.2022.e08793</w:t>
        </w:r>
      </w:hyperlink>
      <w:r w:rsidRPr="00F120F6">
        <w:rPr>
          <w:rFonts w:ascii="Times New Roman" w:hAnsi="Times New Roman" w:cs="Times New Roman"/>
        </w:rPr>
        <w:t xml:space="preserve"> </w:t>
      </w:r>
    </w:p>
    <w:p w14:paraId="140B1580"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Zega, Y., &amp; Palupiningtyas, D. (2025). A Study on the Determinants of Employee Engagement Among Generation Z in the Manufacturing Sector of Semarang Regency. </w:t>
      </w:r>
      <w:r w:rsidRPr="00F120F6">
        <w:rPr>
          <w:rFonts w:ascii="Times New Roman" w:hAnsi="Times New Roman" w:cs="Times New Roman"/>
          <w:i/>
        </w:rPr>
        <w:t>International Journal of Economics and Management Research</w:t>
      </w:r>
      <w:r w:rsidRPr="00F120F6">
        <w:rPr>
          <w:rFonts w:ascii="Times New Roman" w:hAnsi="Times New Roman" w:cs="Times New Roman"/>
        </w:rPr>
        <w:t>,</w:t>
      </w:r>
      <w:r w:rsidRPr="00F120F6">
        <w:rPr>
          <w:rFonts w:ascii="Times New Roman" w:hAnsi="Times New Roman" w:cs="Times New Roman"/>
          <w:i/>
        </w:rPr>
        <w:t xml:space="preserve"> 4</w:t>
      </w:r>
      <w:r w:rsidRPr="00F120F6">
        <w:rPr>
          <w:rFonts w:ascii="Times New Roman" w:hAnsi="Times New Roman" w:cs="Times New Roman"/>
        </w:rPr>
        <w:t xml:space="preserve">(2), 127-140. </w:t>
      </w:r>
    </w:p>
    <w:p w14:paraId="084496FC" w14:textId="77777777" w:rsidR="00872AFC" w:rsidRPr="00F120F6" w:rsidRDefault="00872AFC" w:rsidP="00872AFC">
      <w:pPr>
        <w:pStyle w:val="EndNoteBibliography"/>
        <w:numPr>
          <w:ilvl w:val="0"/>
          <w:numId w:val="33"/>
        </w:numPr>
        <w:spacing w:before="240" w:after="240"/>
        <w:rPr>
          <w:rFonts w:ascii="Times New Roman" w:hAnsi="Times New Roman" w:cs="Times New Roman"/>
        </w:rPr>
      </w:pPr>
      <w:r w:rsidRPr="00F120F6">
        <w:rPr>
          <w:rFonts w:ascii="Times New Roman" w:hAnsi="Times New Roman" w:cs="Times New Roman"/>
        </w:rPr>
        <w:t xml:space="preserve">Zeng, W., Ma, S., Callan, V. J., &amp; Wu, L. (2022). Exploring the doctor-patient relationship as a challenge job demand: application of the job demands–resources model in a Chinese public hospital [Article]. </w:t>
      </w:r>
      <w:r w:rsidRPr="00F120F6">
        <w:rPr>
          <w:rFonts w:ascii="Times New Roman" w:hAnsi="Times New Roman" w:cs="Times New Roman"/>
          <w:i/>
        </w:rPr>
        <w:t>Psychology, Health and Medicine</w:t>
      </w:r>
      <w:r w:rsidRPr="00F120F6">
        <w:rPr>
          <w:rFonts w:ascii="Times New Roman" w:hAnsi="Times New Roman" w:cs="Times New Roman"/>
        </w:rPr>
        <w:t>,</w:t>
      </w:r>
      <w:r w:rsidRPr="00F120F6">
        <w:rPr>
          <w:rFonts w:ascii="Times New Roman" w:hAnsi="Times New Roman" w:cs="Times New Roman"/>
          <w:i/>
        </w:rPr>
        <w:t xml:space="preserve"> 27</w:t>
      </w:r>
      <w:r w:rsidRPr="00F120F6">
        <w:rPr>
          <w:rFonts w:ascii="Times New Roman" w:hAnsi="Times New Roman" w:cs="Times New Roman"/>
        </w:rPr>
        <w:t xml:space="preserve">(8), 1661-1671. </w:t>
      </w:r>
      <w:hyperlink r:id="rId23" w:history="1">
        <w:r w:rsidRPr="00F120F6">
          <w:rPr>
            <w:rStyle w:val="Hyperlink"/>
            <w:rFonts w:ascii="Times New Roman" w:hAnsi="Times New Roman" w:cs="Times New Roman"/>
          </w:rPr>
          <w:t>https://doi.org/10.1080/13548506.2021.1916952</w:t>
        </w:r>
      </w:hyperlink>
      <w:r w:rsidRPr="00F120F6">
        <w:rPr>
          <w:rFonts w:ascii="Times New Roman" w:hAnsi="Times New Roman" w:cs="Times New Roman"/>
        </w:rPr>
        <w:t xml:space="preserve"> </w:t>
      </w:r>
    </w:p>
    <w:p w14:paraId="497C906E" w14:textId="7ED90E89" w:rsidR="006142CE" w:rsidRPr="00F120F6" w:rsidRDefault="00A83ED8" w:rsidP="00872AFC">
      <w:pPr>
        <w:pStyle w:val="EndNoteBibliography"/>
        <w:spacing w:before="240" w:after="240"/>
        <w:ind w:left="360"/>
        <w:rPr>
          <w:rFonts w:ascii="Times New Roman" w:hAnsi="Times New Roman" w:cs="Times New Roman"/>
        </w:rPr>
        <w:sectPr w:rsidR="006142CE" w:rsidRPr="00F120F6" w:rsidSect="00BE63F4">
          <w:footerReference w:type="default" r:id="rId24"/>
          <w:pgSz w:w="11907" w:h="16840" w:code="9"/>
          <w:pgMar w:top="1094" w:right="605" w:bottom="605" w:left="605" w:header="346" w:footer="403" w:gutter="0"/>
          <w:cols w:space="720"/>
          <w:docGrid w:linePitch="360"/>
        </w:sectPr>
      </w:pPr>
      <w:r w:rsidRPr="00F120F6">
        <w:rPr>
          <w:rFonts w:ascii="Times New Roman" w:hAnsi="Times New Roman" w:cs="Times New Roman"/>
        </w:rPr>
        <w:fldChar w:fldCharType="begin"/>
      </w:r>
      <w:r w:rsidRPr="00F120F6">
        <w:rPr>
          <w:rFonts w:ascii="Times New Roman" w:hAnsi="Times New Roman" w:cs="Times New Roman"/>
        </w:rPr>
        <w:instrText xml:space="preserve"> ADDIN EN.REFLIST </w:instrText>
      </w:r>
      <w:r w:rsidRPr="00F120F6">
        <w:rPr>
          <w:rFonts w:ascii="Times New Roman" w:hAnsi="Times New Roman" w:cs="Times New Roman"/>
        </w:rPr>
        <w:fldChar w:fldCharType="separate"/>
      </w:r>
    </w:p>
    <w:p w14:paraId="62BA0E58" w14:textId="64C5B215" w:rsidR="006142CE" w:rsidRPr="00F120F6" w:rsidRDefault="00F82152" w:rsidP="002400FE">
      <w:pPr>
        <w:pStyle w:val="Heading2"/>
        <w:spacing w:before="240" w:after="240" w:line="240" w:lineRule="auto"/>
        <w:jc w:val="both"/>
        <w:rPr>
          <w:rFonts w:ascii="Times New Roman" w:hAnsi="Times New Roman" w:cs="Times New Roman"/>
          <w:b/>
          <w:bCs/>
          <w:color w:val="auto"/>
          <w:sz w:val="24"/>
          <w:szCs w:val="24"/>
        </w:rPr>
      </w:pPr>
      <w:r w:rsidRPr="00F120F6">
        <w:rPr>
          <w:rFonts w:ascii="Times New Roman" w:hAnsi="Times New Roman" w:cs="Times New Roman"/>
          <w:b/>
          <w:bCs/>
          <w:color w:val="auto"/>
          <w:sz w:val="24"/>
          <w:szCs w:val="24"/>
        </w:rPr>
        <w:lastRenderedPageBreak/>
        <w:t>APPENDIX 1 (TABLE 3: SUMMARY OF ARTICLES)</w:t>
      </w:r>
    </w:p>
    <w:tbl>
      <w:tblPr>
        <w:tblStyle w:val="TableGrid"/>
        <w:tblW w:w="12950" w:type="dxa"/>
        <w:tblLook w:val="04A0" w:firstRow="1" w:lastRow="0" w:firstColumn="1" w:lastColumn="0" w:noHBand="0" w:noVBand="1"/>
      </w:tblPr>
      <w:tblGrid>
        <w:gridCol w:w="570"/>
        <w:gridCol w:w="1349"/>
        <w:gridCol w:w="1848"/>
        <w:gridCol w:w="1830"/>
        <w:gridCol w:w="1639"/>
        <w:gridCol w:w="1696"/>
        <w:gridCol w:w="1976"/>
        <w:gridCol w:w="2042"/>
      </w:tblGrid>
      <w:tr w:rsidR="006142CE" w:rsidRPr="00F120F6" w14:paraId="3A678198" w14:textId="77777777" w:rsidTr="00B936F0">
        <w:tc>
          <w:tcPr>
            <w:tcW w:w="570" w:type="dxa"/>
          </w:tcPr>
          <w:p w14:paraId="16C5274E"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No.</w:t>
            </w:r>
          </w:p>
        </w:tc>
        <w:tc>
          <w:tcPr>
            <w:tcW w:w="1349" w:type="dxa"/>
          </w:tcPr>
          <w:p w14:paraId="24818CF1"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Authors (Year)</w:t>
            </w:r>
          </w:p>
        </w:tc>
        <w:tc>
          <w:tcPr>
            <w:tcW w:w="1851" w:type="dxa"/>
          </w:tcPr>
          <w:p w14:paraId="1908B678"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Variables</w:t>
            </w:r>
          </w:p>
        </w:tc>
        <w:tc>
          <w:tcPr>
            <w:tcW w:w="1830" w:type="dxa"/>
          </w:tcPr>
          <w:p w14:paraId="7E4CE6EB"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 xml:space="preserve">Tools used </w:t>
            </w:r>
          </w:p>
        </w:tc>
        <w:tc>
          <w:tcPr>
            <w:tcW w:w="1656" w:type="dxa"/>
          </w:tcPr>
          <w:p w14:paraId="6743B097"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Research Design</w:t>
            </w:r>
          </w:p>
        </w:tc>
        <w:tc>
          <w:tcPr>
            <w:tcW w:w="1480" w:type="dxa"/>
          </w:tcPr>
          <w:p w14:paraId="2ADA8E5D"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Context</w:t>
            </w:r>
          </w:p>
        </w:tc>
        <w:tc>
          <w:tcPr>
            <w:tcW w:w="2014" w:type="dxa"/>
          </w:tcPr>
          <w:p w14:paraId="1D9442C7"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Theories/models</w:t>
            </w:r>
          </w:p>
        </w:tc>
        <w:tc>
          <w:tcPr>
            <w:tcW w:w="2200" w:type="dxa"/>
          </w:tcPr>
          <w:p w14:paraId="5BD2A096"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Key findings</w:t>
            </w:r>
          </w:p>
        </w:tc>
      </w:tr>
      <w:tr w:rsidR="006142CE" w:rsidRPr="00F120F6" w14:paraId="661D5AC6" w14:textId="77777777" w:rsidTr="00B936F0">
        <w:tc>
          <w:tcPr>
            <w:tcW w:w="570" w:type="dxa"/>
          </w:tcPr>
          <w:p w14:paraId="2FE37BA9"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1.</w:t>
            </w:r>
          </w:p>
        </w:tc>
        <w:tc>
          <w:tcPr>
            <w:tcW w:w="1349" w:type="dxa"/>
          </w:tcPr>
          <w:p w14:paraId="450BDB42" w14:textId="77777777" w:rsidR="006142CE" w:rsidRPr="00F120F6" w:rsidRDefault="006142CE" w:rsidP="00B936F0">
            <w:pPr>
              <w:spacing w:before="240" w:after="240"/>
              <w:rPr>
                <w:rFonts w:ascii="Times New Roman" w:hAnsi="Times New Roman" w:cs="Times New Roman"/>
              </w:rPr>
            </w:pPr>
            <w:r w:rsidRPr="00F120F6">
              <w:rPr>
                <w:rFonts w:ascii="Times New Roman" w:hAnsi="Times New Roman" w:cs="Times New Roman"/>
              </w:rPr>
              <w:t xml:space="preserve">Tanskanen (2025) </w:t>
            </w:r>
          </w:p>
        </w:tc>
        <w:tc>
          <w:tcPr>
            <w:tcW w:w="1851" w:type="dxa"/>
          </w:tcPr>
          <w:p w14:paraId="72E75D26"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b/>
                <w:bCs/>
              </w:rPr>
              <w:t>IV</w:t>
            </w:r>
            <w:r w:rsidRPr="00F120F6">
              <w:rPr>
                <w:rFonts w:ascii="Times New Roman" w:hAnsi="Times New Roman" w:cs="Times New Roman"/>
              </w:rPr>
              <w:t xml:space="preserve"> (LMX)</w:t>
            </w:r>
          </w:p>
          <w:p w14:paraId="30ED6368"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b/>
                <w:bCs/>
              </w:rPr>
              <w:t xml:space="preserve">Mediators </w:t>
            </w:r>
            <w:r w:rsidRPr="00F120F6">
              <w:rPr>
                <w:rFonts w:ascii="Times New Roman" w:hAnsi="Times New Roman" w:cs="Times New Roman"/>
              </w:rPr>
              <w:t>(Effort and reward)</w:t>
            </w:r>
          </w:p>
          <w:p w14:paraId="1E0B5623"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b/>
                <w:bCs/>
              </w:rPr>
              <w:t xml:space="preserve">Moderator </w:t>
            </w:r>
            <w:r w:rsidRPr="00F120F6">
              <w:rPr>
                <w:rFonts w:ascii="Times New Roman" w:hAnsi="Times New Roman" w:cs="Times New Roman"/>
              </w:rPr>
              <w:t>(Reward)</w:t>
            </w:r>
          </w:p>
          <w:p w14:paraId="33F44FE3"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b/>
                <w:bCs/>
              </w:rPr>
              <w:t>DV</w:t>
            </w:r>
            <w:r w:rsidRPr="00F120F6">
              <w:rPr>
                <w:rFonts w:ascii="Times New Roman" w:hAnsi="Times New Roman" w:cs="Times New Roman"/>
              </w:rPr>
              <w:t xml:space="preserve"> (WE) </w:t>
            </w:r>
          </w:p>
        </w:tc>
        <w:tc>
          <w:tcPr>
            <w:tcW w:w="1830" w:type="dxa"/>
          </w:tcPr>
          <w:p w14:paraId="3EA982C5"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UVA scale </w:t>
            </w:r>
          </w:p>
          <w:p w14:paraId="080A881A" w14:textId="77777777" w:rsidR="006142CE" w:rsidRPr="00F120F6" w:rsidRDefault="006142CE" w:rsidP="00B936F0">
            <w:pPr>
              <w:spacing w:before="240" w:after="240"/>
              <w:jc w:val="both"/>
              <w:rPr>
                <w:rFonts w:ascii="Times New Roman" w:hAnsi="Times New Roman" w:cs="Times New Roman"/>
              </w:rPr>
            </w:pPr>
          </w:p>
          <w:p w14:paraId="1713FA55"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UWES – 9 (vigor, dedication, and absorption) </w:t>
            </w:r>
          </w:p>
        </w:tc>
        <w:tc>
          <w:tcPr>
            <w:tcW w:w="1656" w:type="dxa"/>
          </w:tcPr>
          <w:p w14:paraId="74773AC9"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Cross sectional quantitative survey design </w:t>
            </w:r>
          </w:p>
        </w:tc>
        <w:tc>
          <w:tcPr>
            <w:tcW w:w="1480" w:type="dxa"/>
          </w:tcPr>
          <w:p w14:paraId="1D171BCB"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Finnish service sector in Finland.</w:t>
            </w:r>
          </w:p>
        </w:tc>
        <w:tc>
          <w:tcPr>
            <w:tcW w:w="2014" w:type="dxa"/>
          </w:tcPr>
          <w:p w14:paraId="1A920E7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SET Theory </w:t>
            </w:r>
          </w:p>
          <w:p w14:paraId="7040DAC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Theory </w:t>
            </w:r>
          </w:p>
          <w:p w14:paraId="0315899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Effort-Reward Imbalance Theory </w:t>
            </w:r>
          </w:p>
        </w:tc>
        <w:tc>
          <w:tcPr>
            <w:tcW w:w="2200" w:type="dxa"/>
          </w:tcPr>
          <w:p w14:paraId="6C4D21FA" w14:textId="74143DFA"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had positive direct and indirect effects on WE </w:t>
            </w:r>
            <w:r w:rsidR="008E5A47" w:rsidRPr="00F120F6">
              <w:rPr>
                <w:rFonts w:ascii="Times New Roman" w:hAnsi="Times New Roman" w:cs="Times New Roman"/>
              </w:rPr>
              <w:t>dimension</w:t>
            </w:r>
            <w:r w:rsidRPr="00F120F6">
              <w:rPr>
                <w:rFonts w:ascii="Times New Roman" w:hAnsi="Times New Roman" w:cs="Times New Roman"/>
              </w:rPr>
              <w:t xml:space="preserve">, partially mediated by reward and effort; moderation by reward was not supported.  </w:t>
            </w:r>
          </w:p>
        </w:tc>
      </w:tr>
      <w:tr w:rsidR="006142CE" w:rsidRPr="00F120F6" w14:paraId="2E53FF79" w14:textId="77777777" w:rsidTr="00B936F0">
        <w:tc>
          <w:tcPr>
            <w:tcW w:w="570" w:type="dxa"/>
          </w:tcPr>
          <w:p w14:paraId="0F303E84"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2.</w:t>
            </w:r>
          </w:p>
        </w:tc>
        <w:tc>
          <w:tcPr>
            <w:tcW w:w="1349" w:type="dxa"/>
          </w:tcPr>
          <w:p w14:paraId="48DB0699"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Brennan et al. (2024)</w:t>
            </w:r>
          </w:p>
        </w:tc>
        <w:tc>
          <w:tcPr>
            <w:tcW w:w="1851" w:type="dxa"/>
          </w:tcPr>
          <w:p w14:paraId="159901B6"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IV (LMX)</w:t>
            </w:r>
          </w:p>
          <w:p w14:paraId="29E36CB3"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Mediators (Psychological safety and job crafting)</w:t>
            </w:r>
          </w:p>
          <w:p w14:paraId="14CDD0B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Moderator (Optimism)</w:t>
            </w:r>
          </w:p>
          <w:p w14:paraId="36CDC7F7"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DV (WE)</w:t>
            </w:r>
          </w:p>
        </w:tc>
        <w:tc>
          <w:tcPr>
            <w:tcW w:w="1830" w:type="dxa"/>
          </w:tcPr>
          <w:p w14:paraId="0F7D1863"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LMX-MDM</w:t>
            </w:r>
          </w:p>
          <w:p w14:paraId="4D1D56A5" w14:textId="77777777" w:rsidR="006142CE" w:rsidRPr="00F120F6" w:rsidRDefault="006142CE" w:rsidP="00B936F0">
            <w:pPr>
              <w:spacing w:before="240" w:after="240"/>
              <w:jc w:val="both"/>
              <w:rPr>
                <w:rFonts w:ascii="Times New Roman" w:hAnsi="Times New Roman" w:cs="Times New Roman"/>
              </w:rPr>
            </w:pPr>
          </w:p>
          <w:p w14:paraId="7991D91F"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UWES-9</w:t>
            </w:r>
          </w:p>
        </w:tc>
        <w:tc>
          <w:tcPr>
            <w:tcW w:w="1656" w:type="dxa"/>
          </w:tcPr>
          <w:p w14:paraId="6B436AA7"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b/>
                <w:bCs/>
              </w:rPr>
              <w:t>Study 1</w:t>
            </w:r>
            <w:r w:rsidRPr="00F120F6">
              <w:rPr>
                <w:rFonts w:ascii="Times New Roman" w:hAnsi="Times New Roman" w:cs="Times New Roman"/>
              </w:rPr>
              <w:t xml:space="preserve"> (3 wave time lagged quantitative survey </w:t>
            </w:r>
          </w:p>
          <w:p w14:paraId="145F7431" w14:textId="77777777" w:rsidR="006142CE" w:rsidRPr="00F120F6" w:rsidRDefault="006142CE" w:rsidP="00B936F0">
            <w:pPr>
              <w:spacing w:before="240" w:after="240"/>
              <w:jc w:val="both"/>
              <w:rPr>
                <w:rFonts w:ascii="Times New Roman" w:hAnsi="Times New Roman" w:cs="Times New Roman"/>
              </w:rPr>
            </w:pPr>
          </w:p>
          <w:p w14:paraId="2CF9487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b/>
                <w:bCs/>
              </w:rPr>
              <w:t>Study 2</w:t>
            </w:r>
            <w:r w:rsidRPr="00F120F6">
              <w:rPr>
                <w:rFonts w:ascii="Times New Roman" w:hAnsi="Times New Roman" w:cs="Times New Roman"/>
              </w:rPr>
              <w:t xml:space="preserve"> (Cross sectional quantitative survey design)</w:t>
            </w:r>
          </w:p>
        </w:tc>
        <w:tc>
          <w:tcPr>
            <w:tcW w:w="1480" w:type="dxa"/>
          </w:tcPr>
          <w:p w14:paraId="725D5D0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Public sector in Ireland. </w:t>
            </w:r>
          </w:p>
        </w:tc>
        <w:tc>
          <w:tcPr>
            <w:tcW w:w="2014" w:type="dxa"/>
          </w:tcPr>
          <w:p w14:paraId="02C611E3"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Conservation of Resources (COR) Theory </w:t>
            </w:r>
          </w:p>
        </w:tc>
        <w:tc>
          <w:tcPr>
            <w:tcW w:w="2200" w:type="dxa"/>
          </w:tcPr>
          <w:p w14:paraId="03A8E43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LMX positively influenced WE; partially mediated by psychological safety &amp; job crafting.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6"/>
            </w:tblGrid>
            <w:tr w:rsidR="006142CE" w:rsidRPr="00F120F6" w14:paraId="1C852F30" w14:textId="77777777" w:rsidTr="00226453">
              <w:trPr>
                <w:tblCellSpacing w:w="15" w:type="dxa"/>
              </w:trPr>
              <w:tc>
                <w:tcPr>
                  <w:tcW w:w="0" w:type="auto"/>
                  <w:vAlign w:val="center"/>
                  <w:hideMark/>
                </w:tcPr>
                <w:p w14:paraId="01470486" w14:textId="77777777" w:rsidR="006142CE" w:rsidRPr="00F120F6" w:rsidRDefault="006142CE" w:rsidP="00B936F0">
                  <w:pPr>
                    <w:spacing w:before="240" w:after="240" w:line="240" w:lineRule="auto"/>
                    <w:jc w:val="both"/>
                    <w:rPr>
                      <w:rFonts w:ascii="Times New Roman" w:hAnsi="Times New Roman" w:cs="Times New Roman"/>
                    </w:rPr>
                  </w:pPr>
                  <w:r w:rsidRPr="00F120F6">
                    <w:rPr>
                      <w:rFonts w:ascii="Times New Roman" w:hAnsi="Times New Roman" w:cs="Times New Roman"/>
                    </w:rPr>
                    <w:t>LMX positively related to WE; optimism strengthened the relationship (moderator).</w:t>
                  </w:r>
                </w:p>
              </w:tc>
            </w:tr>
          </w:tbl>
          <w:p w14:paraId="3C6FF698" w14:textId="77777777" w:rsidR="006142CE" w:rsidRPr="00F120F6" w:rsidRDefault="006142CE" w:rsidP="00B936F0">
            <w:pPr>
              <w:spacing w:before="240" w:after="240"/>
              <w:jc w:val="both"/>
              <w:rPr>
                <w:rFonts w:ascii="Times New Roman" w:hAnsi="Times New Roman" w:cs="Times New Roman"/>
              </w:rPr>
            </w:pPr>
          </w:p>
        </w:tc>
      </w:tr>
      <w:tr w:rsidR="006142CE" w:rsidRPr="00F120F6" w14:paraId="2E60970F" w14:textId="77777777" w:rsidTr="00B936F0">
        <w:tc>
          <w:tcPr>
            <w:tcW w:w="570" w:type="dxa"/>
          </w:tcPr>
          <w:p w14:paraId="677C8372"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lastRenderedPageBreak/>
              <w:t>3.</w:t>
            </w:r>
          </w:p>
        </w:tc>
        <w:tc>
          <w:tcPr>
            <w:tcW w:w="1349" w:type="dxa"/>
          </w:tcPr>
          <w:p w14:paraId="2ECB98F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Liu et al. (2023)</w:t>
            </w:r>
          </w:p>
        </w:tc>
        <w:tc>
          <w:tcPr>
            <w:tcW w:w="1851" w:type="dxa"/>
          </w:tcPr>
          <w:p w14:paraId="53B8DCF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b/>
                <w:bCs/>
              </w:rPr>
              <w:t xml:space="preserve">IV </w:t>
            </w:r>
            <w:r w:rsidRPr="00F120F6">
              <w:rPr>
                <w:rFonts w:ascii="Times New Roman" w:hAnsi="Times New Roman" w:cs="Times New Roman"/>
              </w:rPr>
              <w:t>(LMX)</w:t>
            </w:r>
          </w:p>
          <w:p w14:paraId="76015B9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b/>
                <w:bCs/>
              </w:rPr>
              <w:t xml:space="preserve">Mediators </w:t>
            </w:r>
            <w:r w:rsidRPr="00F120F6">
              <w:rPr>
                <w:rFonts w:ascii="Times New Roman" w:hAnsi="Times New Roman" w:cs="Times New Roman"/>
              </w:rPr>
              <w:t xml:space="preserve">(Task mastery, fitting in, standing out, role negotiation, membership identification). </w:t>
            </w:r>
          </w:p>
          <w:p w14:paraId="2D22F590"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b/>
                <w:bCs/>
              </w:rPr>
              <w:t>DV</w:t>
            </w:r>
            <w:r w:rsidRPr="00F120F6">
              <w:rPr>
                <w:rFonts w:ascii="Times New Roman" w:hAnsi="Times New Roman" w:cs="Times New Roman"/>
              </w:rPr>
              <w:t xml:space="preserve"> (WE)</w:t>
            </w:r>
          </w:p>
        </w:tc>
        <w:tc>
          <w:tcPr>
            <w:tcW w:w="1830" w:type="dxa"/>
          </w:tcPr>
          <w:p w14:paraId="3133632A"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LMX-7 </w:t>
            </w:r>
          </w:p>
          <w:p w14:paraId="1B701189" w14:textId="77777777" w:rsidR="006142CE" w:rsidRPr="00F120F6" w:rsidRDefault="006142CE" w:rsidP="00B936F0">
            <w:pPr>
              <w:spacing w:before="240" w:after="240"/>
              <w:jc w:val="both"/>
              <w:rPr>
                <w:rFonts w:ascii="Times New Roman" w:hAnsi="Times New Roman" w:cs="Times New Roman"/>
              </w:rPr>
            </w:pPr>
          </w:p>
          <w:p w14:paraId="355D6EF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WE scale by Rothbard (2001)</w:t>
            </w:r>
          </w:p>
        </w:tc>
        <w:tc>
          <w:tcPr>
            <w:tcW w:w="1656" w:type="dxa"/>
          </w:tcPr>
          <w:p w14:paraId="5C77BEEB"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Cross sectional quantitative survey design </w:t>
            </w:r>
          </w:p>
        </w:tc>
        <w:tc>
          <w:tcPr>
            <w:tcW w:w="1480" w:type="dxa"/>
          </w:tcPr>
          <w:p w14:paraId="78E4237F"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4 – 5 stars hotels in China. </w:t>
            </w:r>
          </w:p>
        </w:tc>
        <w:tc>
          <w:tcPr>
            <w:tcW w:w="2014" w:type="dxa"/>
          </w:tcPr>
          <w:p w14:paraId="6332AF1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COR Theory </w:t>
            </w:r>
          </w:p>
        </w:tc>
        <w:tc>
          <w:tcPr>
            <w:tcW w:w="22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6"/>
            </w:tblGrid>
            <w:tr w:rsidR="006142CE" w:rsidRPr="00F120F6" w14:paraId="2B2F00A7" w14:textId="77777777" w:rsidTr="00226453">
              <w:trPr>
                <w:tblCellSpacing w:w="15" w:type="dxa"/>
              </w:trPr>
              <w:tc>
                <w:tcPr>
                  <w:tcW w:w="0" w:type="auto"/>
                  <w:vAlign w:val="center"/>
                  <w:hideMark/>
                </w:tcPr>
                <w:p w14:paraId="2A737A7E" w14:textId="77777777" w:rsidR="006142CE" w:rsidRPr="00F120F6" w:rsidRDefault="006142CE" w:rsidP="00B936F0">
                  <w:pPr>
                    <w:spacing w:before="240" w:after="240" w:line="240" w:lineRule="auto"/>
                    <w:jc w:val="both"/>
                    <w:rPr>
                      <w:rFonts w:ascii="Times New Roman" w:hAnsi="Times New Roman" w:cs="Times New Roman"/>
                    </w:rPr>
                  </w:pPr>
                  <w:r w:rsidRPr="00F120F6">
                    <w:rPr>
                      <w:rFonts w:ascii="Times New Roman" w:hAnsi="Times New Roman" w:cs="Times New Roman"/>
                    </w:rPr>
                    <w:t xml:space="preserve">No direct effect of LMX on WE; full mediation via four relational resources except for task mastery and fitting in. </w:t>
                  </w:r>
                </w:p>
              </w:tc>
            </w:tr>
          </w:tbl>
          <w:p w14:paraId="4538C815" w14:textId="77777777" w:rsidR="006142CE" w:rsidRPr="00F120F6" w:rsidRDefault="006142CE" w:rsidP="00B936F0">
            <w:pPr>
              <w:spacing w:before="240" w:after="240"/>
              <w:jc w:val="both"/>
              <w:rPr>
                <w:rFonts w:ascii="Times New Roman" w:hAnsi="Times New Roman" w:cs="Times New Roman"/>
              </w:rPr>
            </w:pPr>
          </w:p>
        </w:tc>
      </w:tr>
      <w:tr w:rsidR="006142CE" w:rsidRPr="00F120F6" w14:paraId="28400114" w14:textId="77777777" w:rsidTr="00B936F0">
        <w:tc>
          <w:tcPr>
            <w:tcW w:w="570" w:type="dxa"/>
          </w:tcPr>
          <w:p w14:paraId="4A8FF496"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4.</w:t>
            </w:r>
          </w:p>
        </w:tc>
        <w:tc>
          <w:tcPr>
            <w:tcW w:w="1349" w:type="dxa"/>
          </w:tcPr>
          <w:p w14:paraId="0FA70C0A"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Mao and Tian (2022)</w:t>
            </w:r>
          </w:p>
        </w:tc>
        <w:tc>
          <w:tcPr>
            <w:tcW w:w="1851" w:type="dxa"/>
          </w:tcPr>
          <w:p w14:paraId="1685A48A"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IV (LMX)</w:t>
            </w:r>
          </w:p>
          <w:p w14:paraId="200611DC"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Mediator (psychological safety)</w:t>
            </w:r>
          </w:p>
          <w:p w14:paraId="23E7E297"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DV (WE)</w:t>
            </w:r>
          </w:p>
        </w:tc>
        <w:tc>
          <w:tcPr>
            <w:tcW w:w="1830" w:type="dxa"/>
          </w:tcPr>
          <w:p w14:paraId="11EC812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LMX-7 </w:t>
            </w:r>
          </w:p>
          <w:p w14:paraId="39230417" w14:textId="77777777" w:rsidR="006142CE" w:rsidRPr="00F120F6" w:rsidRDefault="006142CE" w:rsidP="00B936F0">
            <w:pPr>
              <w:spacing w:before="240" w:after="240"/>
              <w:jc w:val="both"/>
              <w:rPr>
                <w:rFonts w:ascii="Times New Roman" w:hAnsi="Times New Roman" w:cs="Times New Roman"/>
              </w:rPr>
            </w:pPr>
          </w:p>
          <w:p w14:paraId="0F60C12C"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UWES-9 </w:t>
            </w:r>
          </w:p>
        </w:tc>
        <w:tc>
          <w:tcPr>
            <w:tcW w:w="1656" w:type="dxa"/>
          </w:tcPr>
          <w:p w14:paraId="0DDF6E28"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Cross sectional quantitative survey design </w:t>
            </w:r>
          </w:p>
        </w:tc>
        <w:tc>
          <w:tcPr>
            <w:tcW w:w="1480" w:type="dxa"/>
          </w:tcPr>
          <w:p w14:paraId="4F91BEB6"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Manufacturing sector in China.</w:t>
            </w:r>
          </w:p>
        </w:tc>
        <w:tc>
          <w:tcPr>
            <w:tcW w:w="2014" w:type="dxa"/>
          </w:tcPr>
          <w:p w14:paraId="254E1F37"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Psychological safety theory </w:t>
            </w:r>
          </w:p>
        </w:tc>
        <w:tc>
          <w:tcPr>
            <w:tcW w:w="2200" w:type="dxa"/>
          </w:tcPr>
          <w:p w14:paraId="41104551"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LMX positively related to WE; psychological safety partially mediated the relationship.</w:t>
            </w:r>
          </w:p>
        </w:tc>
      </w:tr>
      <w:tr w:rsidR="006142CE" w:rsidRPr="00F120F6" w14:paraId="6FA4AC0E" w14:textId="77777777" w:rsidTr="00B936F0">
        <w:tc>
          <w:tcPr>
            <w:tcW w:w="570" w:type="dxa"/>
          </w:tcPr>
          <w:p w14:paraId="3A762F23"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5.</w:t>
            </w:r>
          </w:p>
        </w:tc>
        <w:tc>
          <w:tcPr>
            <w:tcW w:w="1349" w:type="dxa"/>
          </w:tcPr>
          <w:p w14:paraId="62FB278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O’Donnell et al. (2019)</w:t>
            </w:r>
          </w:p>
        </w:tc>
        <w:tc>
          <w:tcPr>
            <w:tcW w:w="1851" w:type="dxa"/>
          </w:tcPr>
          <w:p w14:paraId="58277F3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IV (LMX)</w:t>
            </w:r>
          </w:p>
          <w:p w14:paraId="7E493F4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Mediator (None)</w:t>
            </w:r>
          </w:p>
          <w:p w14:paraId="5B0D1A6C"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DV (WE)</w:t>
            </w:r>
          </w:p>
        </w:tc>
        <w:tc>
          <w:tcPr>
            <w:tcW w:w="1830" w:type="dxa"/>
          </w:tcPr>
          <w:p w14:paraId="20BB91DB"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LMX-MDM (Single factor)</w:t>
            </w:r>
          </w:p>
          <w:p w14:paraId="56D7324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UWES-9 </w:t>
            </w:r>
          </w:p>
        </w:tc>
        <w:tc>
          <w:tcPr>
            <w:tcW w:w="1656" w:type="dxa"/>
          </w:tcPr>
          <w:p w14:paraId="18AFF48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Cross sectional quantitative survey design</w:t>
            </w:r>
          </w:p>
        </w:tc>
        <w:tc>
          <w:tcPr>
            <w:tcW w:w="1480" w:type="dxa"/>
          </w:tcPr>
          <w:p w14:paraId="3145B89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Multi-sector in United States. </w:t>
            </w:r>
          </w:p>
        </w:tc>
        <w:tc>
          <w:tcPr>
            <w:tcW w:w="2014" w:type="dxa"/>
          </w:tcPr>
          <w:p w14:paraId="5AC82E6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Model foundation: Grawitch et al.'s (2006) Healthy Workplace Practices Model</w:t>
            </w:r>
          </w:p>
        </w:tc>
        <w:tc>
          <w:tcPr>
            <w:tcW w:w="2200" w:type="dxa"/>
          </w:tcPr>
          <w:p w14:paraId="4CA84D27"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is significantly predicts work engagement </w:t>
            </w:r>
          </w:p>
        </w:tc>
      </w:tr>
      <w:tr w:rsidR="006142CE" w:rsidRPr="00F120F6" w14:paraId="33C7D51F" w14:textId="77777777" w:rsidTr="00B936F0">
        <w:tc>
          <w:tcPr>
            <w:tcW w:w="570" w:type="dxa"/>
          </w:tcPr>
          <w:p w14:paraId="1B697B97"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6.</w:t>
            </w:r>
          </w:p>
        </w:tc>
        <w:tc>
          <w:tcPr>
            <w:tcW w:w="1349" w:type="dxa"/>
          </w:tcPr>
          <w:p w14:paraId="38B715EA"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Gim et al. (2022)</w:t>
            </w:r>
          </w:p>
        </w:tc>
        <w:tc>
          <w:tcPr>
            <w:tcW w:w="1851" w:type="dxa"/>
          </w:tcPr>
          <w:p w14:paraId="62D0857A"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IV (LMX)</w:t>
            </w:r>
          </w:p>
          <w:p w14:paraId="749D807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Mediator (HRM Performance Attributions)</w:t>
            </w:r>
          </w:p>
          <w:p w14:paraId="5957668C"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lastRenderedPageBreak/>
              <w:t>DV (WE)</w:t>
            </w:r>
          </w:p>
        </w:tc>
        <w:tc>
          <w:tcPr>
            <w:tcW w:w="1830" w:type="dxa"/>
          </w:tcPr>
          <w:p w14:paraId="0905DD9B"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lastRenderedPageBreak/>
              <w:t xml:space="preserve">LMX MDM </w:t>
            </w:r>
          </w:p>
          <w:p w14:paraId="4113477E" w14:textId="77777777" w:rsidR="006142CE" w:rsidRPr="00F120F6" w:rsidRDefault="006142CE" w:rsidP="00B936F0">
            <w:pPr>
              <w:spacing w:before="240" w:after="240"/>
              <w:jc w:val="both"/>
              <w:rPr>
                <w:rFonts w:ascii="Times New Roman" w:hAnsi="Times New Roman" w:cs="Times New Roman"/>
              </w:rPr>
            </w:pPr>
          </w:p>
          <w:p w14:paraId="1BAA91DB"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lastRenderedPageBreak/>
              <w:t>UWES-9 (Unidimensional scale)</w:t>
            </w:r>
          </w:p>
        </w:tc>
        <w:tc>
          <w:tcPr>
            <w:tcW w:w="1656" w:type="dxa"/>
          </w:tcPr>
          <w:p w14:paraId="79AA334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lastRenderedPageBreak/>
              <w:t>Cross sectional quantitative survey design</w:t>
            </w:r>
          </w:p>
        </w:tc>
        <w:tc>
          <w:tcPr>
            <w:tcW w:w="1480" w:type="dxa"/>
          </w:tcPr>
          <w:p w14:paraId="117F32BF"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Manufacturing companies in Malaysia. </w:t>
            </w:r>
          </w:p>
        </w:tc>
        <w:tc>
          <w:tcPr>
            <w:tcW w:w="2014" w:type="dxa"/>
          </w:tcPr>
          <w:p w14:paraId="57CA8328"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Attribution Theory </w:t>
            </w:r>
          </w:p>
          <w:p w14:paraId="0F167119" w14:textId="77777777" w:rsidR="006142CE" w:rsidRPr="00F120F6" w:rsidRDefault="006142CE" w:rsidP="00B936F0">
            <w:pPr>
              <w:spacing w:before="240" w:after="240"/>
              <w:jc w:val="both"/>
              <w:rPr>
                <w:rFonts w:ascii="Times New Roman" w:hAnsi="Times New Roman" w:cs="Times New Roman"/>
              </w:rPr>
            </w:pPr>
          </w:p>
          <w:p w14:paraId="6AFD7E35"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lastRenderedPageBreak/>
              <w:t xml:space="preserve">Conversation of Resources Theory </w:t>
            </w:r>
          </w:p>
        </w:tc>
        <w:tc>
          <w:tcPr>
            <w:tcW w:w="2200" w:type="dxa"/>
          </w:tcPr>
          <w:p w14:paraId="19DFA4F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lastRenderedPageBreak/>
              <w:t xml:space="preserve">The relationship between LMX and WE is significant; there is significant and positive indirect effect </w:t>
            </w:r>
            <w:r w:rsidRPr="00F120F6">
              <w:rPr>
                <w:rFonts w:ascii="Times New Roman" w:hAnsi="Times New Roman" w:cs="Times New Roman"/>
              </w:rPr>
              <w:lastRenderedPageBreak/>
              <w:t>between LMX and WE through HRM performance attributions as mediator)</w:t>
            </w:r>
          </w:p>
        </w:tc>
      </w:tr>
      <w:tr w:rsidR="006142CE" w:rsidRPr="00F120F6" w14:paraId="46356550" w14:textId="77777777" w:rsidTr="00B936F0">
        <w:tc>
          <w:tcPr>
            <w:tcW w:w="570" w:type="dxa"/>
          </w:tcPr>
          <w:p w14:paraId="1447CDBF"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lastRenderedPageBreak/>
              <w:t>7.</w:t>
            </w:r>
          </w:p>
        </w:tc>
        <w:tc>
          <w:tcPr>
            <w:tcW w:w="1349" w:type="dxa"/>
          </w:tcPr>
          <w:p w14:paraId="21ACD6C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Akgunduz et al. (2023)</w:t>
            </w:r>
          </w:p>
        </w:tc>
        <w:tc>
          <w:tcPr>
            <w:tcW w:w="1851" w:type="dxa"/>
          </w:tcPr>
          <w:p w14:paraId="7EB95C1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IV (LMX)</w:t>
            </w:r>
          </w:p>
          <w:p w14:paraId="280E2A6F"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Mediator (Employee Advocacy)</w:t>
            </w:r>
          </w:p>
          <w:p w14:paraId="427E9C98"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DV (WE)</w:t>
            </w:r>
          </w:p>
        </w:tc>
        <w:tc>
          <w:tcPr>
            <w:tcW w:w="1830" w:type="dxa"/>
          </w:tcPr>
          <w:p w14:paraId="0E4A5CDF"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LMX scale by Scandura and Graen (1984)</w:t>
            </w:r>
          </w:p>
          <w:p w14:paraId="55D98ED5" w14:textId="77777777" w:rsidR="006142CE" w:rsidRPr="00F120F6" w:rsidRDefault="006142CE" w:rsidP="00B936F0">
            <w:pPr>
              <w:spacing w:before="240" w:after="240"/>
              <w:jc w:val="both"/>
              <w:rPr>
                <w:rFonts w:ascii="Times New Roman" w:hAnsi="Times New Roman" w:cs="Times New Roman"/>
              </w:rPr>
            </w:pPr>
          </w:p>
          <w:p w14:paraId="16496795"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Employee job dedication scale by Lee et al. (2016)</w:t>
            </w:r>
          </w:p>
        </w:tc>
        <w:tc>
          <w:tcPr>
            <w:tcW w:w="1656" w:type="dxa"/>
          </w:tcPr>
          <w:p w14:paraId="19178FA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Cross sectional quantitative survey design</w:t>
            </w:r>
          </w:p>
        </w:tc>
        <w:tc>
          <w:tcPr>
            <w:tcW w:w="1480" w:type="dxa"/>
          </w:tcPr>
          <w:p w14:paraId="37EFC3C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Hotels in Turkey. </w:t>
            </w:r>
          </w:p>
        </w:tc>
        <w:tc>
          <w:tcPr>
            <w:tcW w:w="2014" w:type="dxa"/>
          </w:tcPr>
          <w:p w14:paraId="04377528"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Theory </w:t>
            </w:r>
          </w:p>
          <w:p w14:paraId="5E961F4D" w14:textId="77777777" w:rsidR="006142CE" w:rsidRPr="00F120F6" w:rsidRDefault="006142CE" w:rsidP="00B936F0">
            <w:pPr>
              <w:spacing w:before="240" w:after="240"/>
              <w:jc w:val="both"/>
              <w:rPr>
                <w:rFonts w:ascii="Times New Roman" w:hAnsi="Times New Roman" w:cs="Times New Roman"/>
              </w:rPr>
            </w:pPr>
          </w:p>
          <w:p w14:paraId="403BA769"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Social Exchange Theory (SET)</w:t>
            </w:r>
          </w:p>
        </w:tc>
        <w:tc>
          <w:tcPr>
            <w:tcW w:w="2200" w:type="dxa"/>
          </w:tcPr>
          <w:p w14:paraId="4B924A33"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is significantly related to job dedication; employee advocacy partially mediated the direct effect of LMX on job dedication. </w:t>
            </w:r>
          </w:p>
        </w:tc>
      </w:tr>
      <w:tr w:rsidR="006142CE" w:rsidRPr="00F120F6" w14:paraId="0692B127" w14:textId="77777777" w:rsidTr="00B936F0">
        <w:tc>
          <w:tcPr>
            <w:tcW w:w="570" w:type="dxa"/>
          </w:tcPr>
          <w:p w14:paraId="097C7F4A"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8.</w:t>
            </w:r>
          </w:p>
        </w:tc>
        <w:tc>
          <w:tcPr>
            <w:tcW w:w="1349" w:type="dxa"/>
          </w:tcPr>
          <w:p w14:paraId="082BE977"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Altinay et al. (2019)</w:t>
            </w:r>
          </w:p>
        </w:tc>
        <w:tc>
          <w:tcPr>
            <w:tcW w:w="1851" w:type="dxa"/>
          </w:tcPr>
          <w:p w14:paraId="17A83AD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IV (LMX)</w:t>
            </w:r>
          </w:p>
          <w:p w14:paraId="2BE553CC"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Mediators (role overload and job security)</w:t>
            </w:r>
          </w:p>
          <w:p w14:paraId="17CC73DB"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DV (WE)</w:t>
            </w:r>
          </w:p>
        </w:tc>
        <w:tc>
          <w:tcPr>
            <w:tcW w:w="1830" w:type="dxa"/>
          </w:tcPr>
          <w:p w14:paraId="19855B9F"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LMX scale by Scandura and Graen (1984)</w:t>
            </w:r>
          </w:p>
          <w:p w14:paraId="2C18AC0B" w14:textId="77777777" w:rsidR="006142CE" w:rsidRPr="00F120F6" w:rsidRDefault="006142CE" w:rsidP="00B936F0">
            <w:pPr>
              <w:spacing w:before="240" w:after="240"/>
              <w:jc w:val="both"/>
              <w:rPr>
                <w:rFonts w:ascii="Times New Roman" w:hAnsi="Times New Roman" w:cs="Times New Roman"/>
              </w:rPr>
            </w:pPr>
          </w:p>
          <w:p w14:paraId="498CEE33"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UWES 9 by Schaufeli et al. (2006)</w:t>
            </w:r>
          </w:p>
        </w:tc>
        <w:tc>
          <w:tcPr>
            <w:tcW w:w="1656" w:type="dxa"/>
          </w:tcPr>
          <w:p w14:paraId="3E9AE9F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Cross sectional quantitative survey design</w:t>
            </w:r>
          </w:p>
        </w:tc>
        <w:tc>
          <w:tcPr>
            <w:tcW w:w="1480" w:type="dxa"/>
          </w:tcPr>
          <w:p w14:paraId="580DFDCC" w14:textId="7BBCA2D6" w:rsidR="006142CE" w:rsidRPr="00F120F6" w:rsidRDefault="00F120F6" w:rsidP="00B936F0">
            <w:pPr>
              <w:spacing w:before="240" w:after="240"/>
              <w:jc w:val="both"/>
              <w:rPr>
                <w:rFonts w:ascii="Times New Roman" w:hAnsi="Times New Roman" w:cs="Times New Roman"/>
              </w:rPr>
            </w:pPr>
            <w:r w:rsidRPr="00F120F6">
              <w:rPr>
                <w:rFonts w:ascii="Times New Roman" w:hAnsi="Times New Roman" w:cs="Times New Roman"/>
              </w:rPr>
              <w:t>5-star</w:t>
            </w:r>
            <w:r w:rsidR="006142CE" w:rsidRPr="00F120F6">
              <w:rPr>
                <w:rFonts w:ascii="Times New Roman" w:hAnsi="Times New Roman" w:cs="Times New Roman"/>
              </w:rPr>
              <w:t xml:space="preserve"> hotels in China. </w:t>
            </w:r>
          </w:p>
        </w:tc>
        <w:tc>
          <w:tcPr>
            <w:tcW w:w="2014" w:type="dxa"/>
          </w:tcPr>
          <w:p w14:paraId="2BCE51E1"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Affective Events Theory (AET)</w:t>
            </w:r>
          </w:p>
        </w:tc>
        <w:tc>
          <w:tcPr>
            <w:tcW w:w="2200" w:type="dxa"/>
          </w:tcPr>
          <w:p w14:paraId="2527E541"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The direct relationship between LMX and WE is significant; both mediators (role overload and job security) are significant partial mediators. </w:t>
            </w:r>
          </w:p>
        </w:tc>
      </w:tr>
      <w:tr w:rsidR="006142CE" w:rsidRPr="00F120F6" w14:paraId="4B8147D2" w14:textId="77777777" w:rsidTr="00B936F0">
        <w:tc>
          <w:tcPr>
            <w:tcW w:w="570" w:type="dxa"/>
          </w:tcPr>
          <w:p w14:paraId="44A2E408"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9.</w:t>
            </w:r>
          </w:p>
        </w:tc>
        <w:tc>
          <w:tcPr>
            <w:tcW w:w="1349" w:type="dxa"/>
          </w:tcPr>
          <w:p w14:paraId="3812EFF5"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Patience et al. (2020)</w:t>
            </w:r>
          </w:p>
        </w:tc>
        <w:tc>
          <w:tcPr>
            <w:tcW w:w="1851" w:type="dxa"/>
          </w:tcPr>
          <w:p w14:paraId="498C56C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IV (LMX)</w:t>
            </w:r>
          </w:p>
          <w:p w14:paraId="27EAFDA5"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Mediator (None)</w:t>
            </w:r>
          </w:p>
          <w:p w14:paraId="7D11707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DV (WE)</w:t>
            </w:r>
          </w:p>
        </w:tc>
        <w:tc>
          <w:tcPr>
            <w:tcW w:w="1830" w:type="dxa"/>
          </w:tcPr>
          <w:p w14:paraId="21156B8A"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LMX-7 scale by Graen and Uhl-Bien (1995)</w:t>
            </w:r>
          </w:p>
          <w:p w14:paraId="4DCB57FC" w14:textId="77777777" w:rsidR="006142CE" w:rsidRPr="00F120F6" w:rsidRDefault="006142CE" w:rsidP="00B936F0">
            <w:pPr>
              <w:spacing w:before="240" w:after="240"/>
              <w:jc w:val="both"/>
              <w:rPr>
                <w:rFonts w:ascii="Times New Roman" w:hAnsi="Times New Roman" w:cs="Times New Roman"/>
              </w:rPr>
            </w:pPr>
          </w:p>
          <w:p w14:paraId="0CFB49FF"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lastRenderedPageBreak/>
              <w:t>UWES-9 by Schaufeli et al. (2006)</w:t>
            </w:r>
          </w:p>
        </w:tc>
        <w:tc>
          <w:tcPr>
            <w:tcW w:w="1656" w:type="dxa"/>
          </w:tcPr>
          <w:p w14:paraId="1F52813F"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lastRenderedPageBreak/>
              <w:t>Cross sectional quantitative survey design</w:t>
            </w:r>
          </w:p>
        </w:tc>
        <w:tc>
          <w:tcPr>
            <w:tcW w:w="1480" w:type="dxa"/>
          </w:tcPr>
          <w:p w14:paraId="3B351DE9"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Private and Public hospitals in Africa. </w:t>
            </w:r>
          </w:p>
        </w:tc>
        <w:tc>
          <w:tcPr>
            <w:tcW w:w="2014" w:type="dxa"/>
          </w:tcPr>
          <w:p w14:paraId="7FC94D2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Job Demands-Resources (JD-R) Model by Bakker and Demerouti. </w:t>
            </w:r>
          </w:p>
        </w:tc>
        <w:tc>
          <w:tcPr>
            <w:tcW w:w="2200" w:type="dxa"/>
          </w:tcPr>
          <w:p w14:paraId="68A2E03C"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was positively related to WE with a medium effect size in private sector. </w:t>
            </w:r>
          </w:p>
        </w:tc>
      </w:tr>
      <w:tr w:rsidR="006142CE" w:rsidRPr="00F120F6" w14:paraId="7D08C461" w14:textId="77777777" w:rsidTr="00B936F0">
        <w:tc>
          <w:tcPr>
            <w:tcW w:w="570" w:type="dxa"/>
          </w:tcPr>
          <w:p w14:paraId="39AD1DF4"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10.</w:t>
            </w:r>
          </w:p>
        </w:tc>
        <w:tc>
          <w:tcPr>
            <w:tcW w:w="1349" w:type="dxa"/>
          </w:tcPr>
          <w:p w14:paraId="4162EB3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Monica (2019)</w:t>
            </w:r>
          </w:p>
        </w:tc>
        <w:tc>
          <w:tcPr>
            <w:tcW w:w="1851" w:type="dxa"/>
          </w:tcPr>
          <w:p w14:paraId="0AE75596"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IV (LMX)</w:t>
            </w:r>
          </w:p>
          <w:p w14:paraId="67CB0779"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Mediator (None)</w:t>
            </w:r>
          </w:p>
          <w:p w14:paraId="72EA9EB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DV (WE)</w:t>
            </w:r>
          </w:p>
        </w:tc>
        <w:tc>
          <w:tcPr>
            <w:tcW w:w="1830" w:type="dxa"/>
          </w:tcPr>
          <w:p w14:paraId="2DD70887"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LMX-7 scale by Graen and Uhl-Bien (1995)</w:t>
            </w:r>
          </w:p>
          <w:p w14:paraId="2D6EF23E" w14:textId="77777777" w:rsidR="006142CE" w:rsidRPr="00F120F6" w:rsidRDefault="006142CE" w:rsidP="00B936F0">
            <w:pPr>
              <w:spacing w:before="240" w:after="240"/>
              <w:jc w:val="both"/>
              <w:rPr>
                <w:rFonts w:ascii="Times New Roman" w:hAnsi="Times New Roman" w:cs="Times New Roman"/>
              </w:rPr>
            </w:pPr>
          </w:p>
          <w:p w14:paraId="14500E2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UWES-9 by Schaufeli et al. (2006)</w:t>
            </w:r>
          </w:p>
        </w:tc>
        <w:tc>
          <w:tcPr>
            <w:tcW w:w="1656" w:type="dxa"/>
          </w:tcPr>
          <w:p w14:paraId="5E3B37D8"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Cross sectional quantitative survey design</w:t>
            </w:r>
          </w:p>
        </w:tc>
        <w:tc>
          <w:tcPr>
            <w:tcW w:w="1480" w:type="dxa"/>
          </w:tcPr>
          <w:p w14:paraId="20DA3F39"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IT analysts in India. </w:t>
            </w:r>
          </w:p>
        </w:tc>
        <w:tc>
          <w:tcPr>
            <w:tcW w:w="2014" w:type="dxa"/>
          </w:tcPr>
          <w:p w14:paraId="6FB83AC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Conservation of Resources Theory (COR Theory)</w:t>
            </w:r>
          </w:p>
        </w:tc>
        <w:tc>
          <w:tcPr>
            <w:tcW w:w="2200" w:type="dxa"/>
          </w:tcPr>
          <w:p w14:paraId="09B4ED85"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is the strongest positive influence on WE. </w:t>
            </w:r>
          </w:p>
        </w:tc>
      </w:tr>
      <w:tr w:rsidR="006142CE" w:rsidRPr="00F120F6" w14:paraId="7823EA44" w14:textId="77777777" w:rsidTr="00B936F0">
        <w:tc>
          <w:tcPr>
            <w:tcW w:w="570" w:type="dxa"/>
          </w:tcPr>
          <w:p w14:paraId="5462BEDD"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11.</w:t>
            </w:r>
          </w:p>
        </w:tc>
        <w:tc>
          <w:tcPr>
            <w:tcW w:w="1349" w:type="dxa"/>
          </w:tcPr>
          <w:p w14:paraId="6B41076A"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Permatasari and Suhariadi (2019)</w:t>
            </w:r>
          </w:p>
        </w:tc>
        <w:tc>
          <w:tcPr>
            <w:tcW w:w="1851" w:type="dxa"/>
          </w:tcPr>
          <w:p w14:paraId="38C65343"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IV (LMX)</w:t>
            </w:r>
          </w:p>
          <w:p w14:paraId="2B74FE98"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Mediator (Psychological Well-Being)</w:t>
            </w:r>
          </w:p>
          <w:p w14:paraId="4257CB1C"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DV (WE)</w:t>
            </w:r>
          </w:p>
        </w:tc>
        <w:tc>
          <w:tcPr>
            <w:tcW w:w="1830" w:type="dxa"/>
          </w:tcPr>
          <w:p w14:paraId="3D17CC5C"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LMX-MDM by Liden and Maslyn (1998)</w:t>
            </w:r>
          </w:p>
          <w:p w14:paraId="5507C16F" w14:textId="77777777" w:rsidR="006142CE" w:rsidRPr="00F120F6" w:rsidRDefault="006142CE" w:rsidP="00B936F0">
            <w:pPr>
              <w:spacing w:before="240" w:after="240"/>
              <w:jc w:val="both"/>
              <w:rPr>
                <w:rFonts w:ascii="Times New Roman" w:hAnsi="Times New Roman" w:cs="Times New Roman"/>
              </w:rPr>
            </w:pPr>
          </w:p>
          <w:p w14:paraId="25949B43"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UWES-17 by Schaufeli et al. (2003)</w:t>
            </w:r>
          </w:p>
        </w:tc>
        <w:tc>
          <w:tcPr>
            <w:tcW w:w="1656" w:type="dxa"/>
          </w:tcPr>
          <w:p w14:paraId="51152E4F"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Cross sectional quantitative survey design</w:t>
            </w:r>
          </w:p>
        </w:tc>
        <w:tc>
          <w:tcPr>
            <w:tcW w:w="1480" w:type="dxa"/>
          </w:tcPr>
          <w:p w14:paraId="349E65CA"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Government civil in Indonesia. </w:t>
            </w:r>
          </w:p>
        </w:tc>
        <w:tc>
          <w:tcPr>
            <w:tcW w:w="2014" w:type="dxa"/>
          </w:tcPr>
          <w:p w14:paraId="3BB3CF19"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Job Demands-Resources (JD-R) Model by Bakker and Demerouti.</w:t>
            </w:r>
          </w:p>
        </w:tc>
        <w:tc>
          <w:tcPr>
            <w:tcW w:w="2200" w:type="dxa"/>
          </w:tcPr>
          <w:p w14:paraId="7C1CCE51"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is significantly influence WE; Psychological Well-Being partially mediated the relationship of LMX on WE. </w:t>
            </w:r>
          </w:p>
        </w:tc>
      </w:tr>
      <w:tr w:rsidR="006142CE" w:rsidRPr="00F120F6" w14:paraId="64CBFC03" w14:textId="77777777" w:rsidTr="00B936F0">
        <w:tc>
          <w:tcPr>
            <w:tcW w:w="570" w:type="dxa"/>
          </w:tcPr>
          <w:p w14:paraId="14DF21D3"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12.</w:t>
            </w:r>
          </w:p>
        </w:tc>
        <w:tc>
          <w:tcPr>
            <w:tcW w:w="1349" w:type="dxa"/>
          </w:tcPr>
          <w:p w14:paraId="4F215D8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Sunaryo et al. (2024)</w:t>
            </w:r>
          </w:p>
        </w:tc>
        <w:tc>
          <w:tcPr>
            <w:tcW w:w="1851" w:type="dxa"/>
          </w:tcPr>
          <w:p w14:paraId="4E0D5DD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IV (LMX)</w:t>
            </w:r>
          </w:p>
          <w:p w14:paraId="71D575CA"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Mediator (Glass Ceiling) </w:t>
            </w:r>
          </w:p>
          <w:p w14:paraId="2514B62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DV (WE)</w:t>
            </w:r>
          </w:p>
        </w:tc>
        <w:tc>
          <w:tcPr>
            <w:tcW w:w="1830" w:type="dxa"/>
          </w:tcPr>
          <w:p w14:paraId="269DB67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LMX-7 scale by Graen and Uhl-Bien (1995)</w:t>
            </w:r>
          </w:p>
          <w:p w14:paraId="0B6EA098" w14:textId="77777777" w:rsidR="006142CE" w:rsidRPr="00F120F6" w:rsidRDefault="006142CE" w:rsidP="00B936F0">
            <w:pPr>
              <w:spacing w:before="240" w:after="240"/>
              <w:jc w:val="both"/>
              <w:rPr>
                <w:rFonts w:ascii="Times New Roman" w:hAnsi="Times New Roman" w:cs="Times New Roman"/>
              </w:rPr>
            </w:pPr>
          </w:p>
          <w:p w14:paraId="2E13B020"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WE scale by Balducci et al. (2010)</w:t>
            </w:r>
          </w:p>
        </w:tc>
        <w:tc>
          <w:tcPr>
            <w:tcW w:w="1656" w:type="dxa"/>
          </w:tcPr>
          <w:p w14:paraId="44588B59"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Cross sectional quantitative survey design</w:t>
            </w:r>
          </w:p>
        </w:tc>
        <w:tc>
          <w:tcPr>
            <w:tcW w:w="1480" w:type="dxa"/>
          </w:tcPr>
          <w:p w14:paraId="13E6B95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Multi-sectors in Indonesia. </w:t>
            </w:r>
          </w:p>
        </w:tc>
        <w:tc>
          <w:tcPr>
            <w:tcW w:w="2014" w:type="dxa"/>
          </w:tcPr>
          <w:p w14:paraId="1561EB1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Social Role Theory </w:t>
            </w:r>
          </w:p>
          <w:p w14:paraId="6883D38C"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Role Congruity Theory </w:t>
            </w:r>
          </w:p>
          <w:p w14:paraId="2457A30A"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Social Exchange Theory (SET)</w:t>
            </w:r>
            <w:r w:rsidRPr="00F120F6">
              <w:rPr>
                <w:rFonts w:ascii="Times New Roman" w:hAnsi="Times New Roman" w:cs="Times New Roman"/>
              </w:rPr>
              <w:br/>
              <w:t xml:space="preserve">LMX Theory </w:t>
            </w:r>
          </w:p>
        </w:tc>
        <w:tc>
          <w:tcPr>
            <w:tcW w:w="2200" w:type="dxa"/>
          </w:tcPr>
          <w:p w14:paraId="51166FC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was positively and significantly related to WE; Perceived glass ceiling fully mediates the effect of LMX on WE. </w:t>
            </w:r>
          </w:p>
        </w:tc>
      </w:tr>
      <w:tr w:rsidR="006142CE" w:rsidRPr="00F120F6" w14:paraId="12EEEC94" w14:textId="77777777" w:rsidTr="00B936F0">
        <w:tc>
          <w:tcPr>
            <w:tcW w:w="570" w:type="dxa"/>
          </w:tcPr>
          <w:p w14:paraId="008FF88E"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lastRenderedPageBreak/>
              <w:t>13.</w:t>
            </w:r>
          </w:p>
        </w:tc>
        <w:tc>
          <w:tcPr>
            <w:tcW w:w="1349" w:type="dxa"/>
          </w:tcPr>
          <w:p w14:paraId="2E3EFD8F"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Aggarwal et al. (2020)</w:t>
            </w:r>
          </w:p>
        </w:tc>
        <w:tc>
          <w:tcPr>
            <w:tcW w:w="1851" w:type="dxa"/>
          </w:tcPr>
          <w:p w14:paraId="4192239A"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IV (LMX)</w:t>
            </w:r>
          </w:p>
          <w:p w14:paraId="1E6CA95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Mediator (Psychological Empowerment)</w:t>
            </w:r>
          </w:p>
          <w:p w14:paraId="49A86CD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DV (WE)</w:t>
            </w:r>
          </w:p>
        </w:tc>
        <w:tc>
          <w:tcPr>
            <w:tcW w:w="1830" w:type="dxa"/>
          </w:tcPr>
          <w:p w14:paraId="5D63EA23"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LMX-7 scale by Graen and Uhl-Bien (1995)</w:t>
            </w:r>
          </w:p>
          <w:p w14:paraId="5D1A3AD9" w14:textId="77777777" w:rsidR="006142CE" w:rsidRPr="00F120F6" w:rsidRDefault="006142CE" w:rsidP="00B936F0">
            <w:pPr>
              <w:spacing w:before="240" w:after="240"/>
              <w:jc w:val="both"/>
              <w:rPr>
                <w:rFonts w:ascii="Times New Roman" w:hAnsi="Times New Roman" w:cs="Times New Roman"/>
              </w:rPr>
            </w:pPr>
          </w:p>
          <w:p w14:paraId="5250738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UWES-17 by Schaufeli et al. (2003)</w:t>
            </w:r>
          </w:p>
        </w:tc>
        <w:tc>
          <w:tcPr>
            <w:tcW w:w="1656" w:type="dxa"/>
          </w:tcPr>
          <w:p w14:paraId="736C833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Cross sectional quantitative survey design</w:t>
            </w:r>
          </w:p>
        </w:tc>
        <w:tc>
          <w:tcPr>
            <w:tcW w:w="1480" w:type="dxa"/>
          </w:tcPr>
          <w:p w14:paraId="24F3B7C5"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IT technology and Pharmaceutical sectors in India. </w:t>
            </w:r>
          </w:p>
        </w:tc>
        <w:tc>
          <w:tcPr>
            <w:tcW w:w="2014" w:type="dxa"/>
          </w:tcPr>
          <w:p w14:paraId="34DDB6B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Theory </w:t>
            </w:r>
          </w:p>
        </w:tc>
        <w:tc>
          <w:tcPr>
            <w:tcW w:w="2200" w:type="dxa"/>
          </w:tcPr>
          <w:p w14:paraId="38B85703"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has a significant and positive relationship with WE; psychological empowerment partially mediates the relationship between LMX and WE. </w:t>
            </w:r>
          </w:p>
        </w:tc>
      </w:tr>
      <w:tr w:rsidR="006142CE" w:rsidRPr="00F120F6" w14:paraId="65F310FC" w14:textId="77777777" w:rsidTr="00B936F0">
        <w:tc>
          <w:tcPr>
            <w:tcW w:w="570" w:type="dxa"/>
          </w:tcPr>
          <w:p w14:paraId="72F69F1D"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14.</w:t>
            </w:r>
          </w:p>
        </w:tc>
        <w:tc>
          <w:tcPr>
            <w:tcW w:w="1349" w:type="dxa"/>
          </w:tcPr>
          <w:p w14:paraId="7A4301F5"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Wagner and Koob (2022)</w:t>
            </w:r>
          </w:p>
        </w:tc>
        <w:tc>
          <w:tcPr>
            <w:tcW w:w="1851" w:type="dxa"/>
          </w:tcPr>
          <w:p w14:paraId="77AF1FE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IV (LMX)</w:t>
            </w:r>
          </w:p>
          <w:p w14:paraId="146772D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Mediator (team atmosphere and work control)</w:t>
            </w:r>
          </w:p>
          <w:p w14:paraId="5FACF260"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DV (WE)</w:t>
            </w:r>
          </w:p>
        </w:tc>
        <w:tc>
          <w:tcPr>
            <w:tcW w:w="1830" w:type="dxa"/>
          </w:tcPr>
          <w:p w14:paraId="08DB3208"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LMX-7 scale by Graen and Uhl-Bien (1995)</w:t>
            </w:r>
          </w:p>
          <w:p w14:paraId="5C1B189F" w14:textId="77777777" w:rsidR="006142CE" w:rsidRPr="00F120F6" w:rsidRDefault="006142CE" w:rsidP="00B936F0">
            <w:pPr>
              <w:spacing w:before="240" w:after="240"/>
              <w:jc w:val="both"/>
              <w:rPr>
                <w:rFonts w:ascii="Times New Roman" w:hAnsi="Times New Roman" w:cs="Times New Roman"/>
              </w:rPr>
            </w:pPr>
          </w:p>
          <w:p w14:paraId="168C830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UWES-9 by Schaufeli et al. (2006)</w:t>
            </w:r>
          </w:p>
        </w:tc>
        <w:tc>
          <w:tcPr>
            <w:tcW w:w="1656" w:type="dxa"/>
          </w:tcPr>
          <w:p w14:paraId="278C43CB"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Mixed method (Qualitative </w:t>
            </w:r>
          </w:p>
          <w:p w14:paraId="4B1193D1"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preparatory study and Quantitative survey)</w:t>
            </w:r>
          </w:p>
        </w:tc>
        <w:tc>
          <w:tcPr>
            <w:tcW w:w="1480" w:type="dxa"/>
          </w:tcPr>
          <w:p w14:paraId="7C60A74B"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Social work in Germany. </w:t>
            </w:r>
          </w:p>
        </w:tc>
        <w:tc>
          <w:tcPr>
            <w:tcW w:w="2014" w:type="dxa"/>
          </w:tcPr>
          <w:p w14:paraId="22FED771"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Theory </w:t>
            </w:r>
          </w:p>
        </w:tc>
        <w:tc>
          <w:tcPr>
            <w:tcW w:w="2200" w:type="dxa"/>
          </w:tcPr>
          <w:p w14:paraId="259BD2CF"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was not significantly related to WE; significant indirect effect of LMX on WE through team atmosphere but no significant indirect effect via work control. </w:t>
            </w:r>
          </w:p>
        </w:tc>
      </w:tr>
      <w:tr w:rsidR="006142CE" w:rsidRPr="00F120F6" w14:paraId="20439519" w14:textId="77777777" w:rsidTr="00B936F0">
        <w:tc>
          <w:tcPr>
            <w:tcW w:w="570" w:type="dxa"/>
          </w:tcPr>
          <w:p w14:paraId="38DF7FD2"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15.</w:t>
            </w:r>
          </w:p>
        </w:tc>
        <w:tc>
          <w:tcPr>
            <w:tcW w:w="1349" w:type="dxa"/>
          </w:tcPr>
          <w:p w14:paraId="713760D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Tóth‐Király et al. (2023)</w:t>
            </w:r>
          </w:p>
        </w:tc>
        <w:tc>
          <w:tcPr>
            <w:tcW w:w="1851" w:type="dxa"/>
          </w:tcPr>
          <w:p w14:paraId="748A47B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IV (LMX)</w:t>
            </w:r>
          </w:p>
          <w:p w14:paraId="77EDC87C"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Mediator (None)</w:t>
            </w:r>
          </w:p>
          <w:p w14:paraId="7831463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DV (WE)</w:t>
            </w:r>
          </w:p>
        </w:tc>
        <w:tc>
          <w:tcPr>
            <w:tcW w:w="1830" w:type="dxa"/>
          </w:tcPr>
          <w:p w14:paraId="1560827B"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LMX-MDM by Liden and Maslyn (1998) – with 4 dimensions </w:t>
            </w:r>
          </w:p>
          <w:p w14:paraId="327A66F3" w14:textId="77777777" w:rsidR="006142CE" w:rsidRPr="00F120F6" w:rsidRDefault="006142CE" w:rsidP="00B936F0">
            <w:pPr>
              <w:spacing w:before="240" w:after="240"/>
              <w:jc w:val="both"/>
              <w:rPr>
                <w:rFonts w:ascii="Times New Roman" w:hAnsi="Times New Roman" w:cs="Times New Roman"/>
              </w:rPr>
            </w:pPr>
          </w:p>
          <w:p w14:paraId="1CCC4FF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lastRenderedPageBreak/>
              <w:t xml:space="preserve">Job Engagement Scale by Rich et al. (2010). </w:t>
            </w:r>
          </w:p>
        </w:tc>
        <w:tc>
          <w:tcPr>
            <w:tcW w:w="1656" w:type="dxa"/>
          </w:tcPr>
          <w:p w14:paraId="6523BE5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lastRenderedPageBreak/>
              <w:t>Longitudinal study with 3 waves of data collection.</w:t>
            </w:r>
          </w:p>
          <w:p w14:paraId="27492D9A" w14:textId="77777777" w:rsidR="006142CE" w:rsidRPr="00F120F6" w:rsidRDefault="006142CE" w:rsidP="00B936F0">
            <w:pPr>
              <w:spacing w:before="240" w:after="240"/>
              <w:jc w:val="both"/>
              <w:rPr>
                <w:rFonts w:ascii="Times New Roman" w:hAnsi="Times New Roman" w:cs="Times New Roman"/>
              </w:rPr>
            </w:pPr>
          </w:p>
          <w:p w14:paraId="3D67304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Data collection method: </w:t>
            </w:r>
            <w:r w:rsidRPr="00F120F6">
              <w:rPr>
                <w:rFonts w:ascii="Times New Roman" w:hAnsi="Times New Roman" w:cs="Times New Roman"/>
              </w:rPr>
              <w:lastRenderedPageBreak/>
              <w:t>Online questionnaires</w:t>
            </w:r>
          </w:p>
        </w:tc>
        <w:tc>
          <w:tcPr>
            <w:tcW w:w="1480" w:type="dxa"/>
          </w:tcPr>
          <w:p w14:paraId="3AB5057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lastRenderedPageBreak/>
              <w:t xml:space="preserve">Multi-sectors in Canada. </w:t>
            </w:r>
          </w:p>
        </w:tc>
        <w:tc>
          <w:tcPr>
            <w:tcW w:w="2014" w:type="dxa"/>
          </w:tcPr>
          <w:p w14:paraId="4DA06E7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Conservation of Resources Theory (COR)</w:t>
            </w:r>
          </w:p>
        </w:tc>
        <w:tc>
          <w:tcPr>
            <w:tcW w:w="2200" w:type="dxa"/>
          </w:tcPr>
          <w:p w14:paraId="1EBBA8B3"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The results indicates that both global and specific LMX have a significant impact on work engagement. </w:t>
            </w:r>
          </w:p>
        </w:tc>
      </w:tr>
      <w:tr w:rsidR="006142CE" w:rsidRPr="00F120F6" w14:paraId="6192F08B" w14:textId="77777777" w:rsidTr="00B936F0">
        <w:tc>
          <w:tcPr>
            <w:tcW w:w="570" w:type="dxa"/>
          </w:tcPr>
          <w:p w14:paraId="5BBBB127"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16.</w:t>
            </w:r>
          </w:p>
        </w:tc>
        <w:tc>
          <w:tcPr>
            <w:tcW w:w="1349" w:type="dxa"/>
          </w:tcPr>
          <w:p w14:paraId="4A881389"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Santalla-Banderali and Alvarado (2022)</w:t>
            </w:r>
          </w:p>
        </w:tc>
        <w:tc>
          <w:tcPr>
            <w:tcW w:w="1851" w:type="dxa"/>
          </w:tcPr>
          <w:p w14:paraId="61625DF6"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IV (LMX quality)</w:t>
            </w:r>
          </w:p>
          <w:p w14:paraId="15BB957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Mediator (Communication satisfaction)</w:t>
            </w:r>
          </w:p>
          <w:p w14:paraId="58629E3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DV (WE)</w:t>
            </w:r>
          </w:p>
        </w:tc>
        <w:tc>
          <w:tcPr>
            <w:tcW w:w="1830" w:type="dxa"/>
          </w:tcPr>
          <w:p w14:paraId="5A5BD06F"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LMX-MDM by Liden and Maslyn (1998)</w:t>
            </w:r>
          </w:p>
          <w:p w14:paraId="0F581E39" w14:textId="77777777" w:rsidR="006142CE" w:rsidRPr="00F120F6" w:rsidRDefault="006142CE" w:rsidP="00B936F0">
            <w:pPr>
              <w:spacing w:before="240" w:after="240"/>
              <w:jc w:val="both"/>
              <w:rPr>
                <w:rFonts w:ascii="Times New Roman" w:hAnsi="Times New Roman" w:cs="Times New Roman"/>
              </w:rPr>
            </w:pPr>
          </w:p>
          <w:p w14:paraId="428C39C3" w14:textId="77777777" w:rsidR="006142CE" w:rsidRPr="00F120F6" w:rsidRDefault="006142CE" w:rsidP="00872AFC">
            <w:pPr>
              <w:spacing w:before="240" w:after="240"/>
              <w:jc w:val="both"/>
              <w:rPr>
                <w:rFonts w:ascii="Times New Roman" w:hAnsi="Times New Roman" w:cs="Times New Roman"/>
              </w:rPr>
            </w:pPr>
            <w:r w:rsidRPr="00F120F6">
              <w:rPr>
                <w:rFonts w:ascii="Times New Roman" w:hAnsi="Times New Roman" w:cs="Times New Roman"/>
              </w:rPr>
              <w:t>UWES-9 by Schaufeli et al. (2006)</w:t>
            </w:r>
          </w:p>
        </w:tc>
        <w:tc>
          <w:tcPr>
            <w:tcW w:w="1656" w:type="dxa"/>
          </w:tcPr>
          <w:p w14:paraId="1890CB81"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Cross sectional quantitative survey design</w:t>
            </w:r>
          </w:p>
        </w:tc>
        <w:tc>
          <w:tcPr>
            <w:tcW w:w="1480" w:type="dxa"/>
          </w:tcPr>
          <w:p w14:paraId="05DBC94B"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Private and Public multi-sectors in America. </w:t>
            </w:r>
          </w:p>
        </w:tc>
        <w:tc>
          <w:tcPr>
            <w:tcW w:w="2014" w:type="dxa"/>
          </w:tcPr>
          <w:p w14:paraId="5BC5E2EA"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Theory of Demands and Labor Resources </w:t>
            </w:r>
          </w:p>
          <w:p w14:paraId="519F0C57" w14:textId="77777777" w:rsidR="006142CE" w:rsidRPr="00F120F6" w:rsidRDefault="006142CE" w:rsidP="00B936F0">
            <w:pPr>
              <w:spacing w:before="240" w:after="240"/>
              <w:jc w:val="both"/>
              <w:rPr>
                <w:rFonts w:ascii="Times New Roman" w:hAnsi="Times New Roman" w:cs="Times New Roman"/>
              </w:rPr>
            </w:pPr>
          </w:p>
          <w:p w14:paraId="5DA93D9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Healthy and Resilient Organizations (HERO) Model </w:t>
            </w:r>
          </w:p>
          <w:p w14:paraId="40ABED52" w14:textId="77777777" w:rsidR="006142CE" w:rsidRPr="00F120F6" w:rsidRDefault="006142CE" w:rsidP="00B936F0">
            <w:pPr>
              <w:spacing w:before="240" w:after="240"/>
              <w:jc w:val="both"/>
              <w:rPr>
                <w:rFonts w:ascii="Times New Roman" w:hAnsi="Times New Roman" w:cs="Times New Roman"/>
              </w:rPr>
            </w:pPr>
          </w:p>
          <w:p w14:paraId="1EBC301E"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Theory </w:t>
            </w:r>
          </w:p>
        </w:tc>
        <w:tc>
          <w:tcPr>
            <w:tcW w:w="2200" w:type="dxa"/>
          </w:tcPr>
          <w:p w14:paraId="348EB3C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Employees’ work engagement was significantly predicted by LMX quality; communication satisfaction partially mediated the relationship of LMX-WE. </w:t>
            </w:r>
          </w:p>
        </w:tc>
      </w:tr>
      <w:tr w:rsidR="006142CE" w:rsidRPr="00F120F6" w14:paraId="45332D73" w14:textId="77777777" w:rsidTr="00B936F0">
        <w:tc>
          <w:tcPr>
            <w:tcW w:w="570" w:type="dxa"/>
          </w:tcPr>
          <w:p w14:paraId="5D22E0E2" w14:textId="77777777" w:rsidR="006142CE" w:rsidRPr="00F120F6" w:rsidRDefault="006142CE" w:rsidP="00B936F0">
            <w:pPr>
              <w:spacing w:before="240" w:after="240"/>
              <w:jc w:val="center"/>
              <w:rPr>
                <w:rFonts w:ascii="Times New Roman" w:hAnsi="Times New Roman" w:cs="Times New Roman"/>
                <w:b/>
                <w:bCs/>
              </w:rPr>
            </w:pPr>
            <w:r w:rsidRPr="00F120F6">
              <w:rPr>
                <w:rFonts w:ascii="Times New Roman" w:hAnsi="Times New Roman" w:cs="Times New Roman"/>
                <w:b/>
                <w:bCs/>
              </w:rPr>
              <w:t>17.</w:t>
            </w:r>
          </w:p>
        </w:tc>
        <w:tc>
          <w:tcPr>
            <w:tcW w:w="1349" w:type="dxa"/>
          </w:tcPr>
          <w:p w14:paraId="1E1A1685"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Zeng et al. (2022)</w:t>
            </w:r>
          </w:p>
        </w:tc>
        <w:tc>
          <w:tcPr>
            <w:tcW w:w="1851" w:type="dxa"/>
          </w:tcPr>
          <w:p w14:paraId="69DEACA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IV (LMX)</w:t>
            </w:r>
          </w:p>
          <w:p w14:paraId="1E936A2D"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Mediator (Doctor-Patient relationship – DPR)</w:t>
            </w:r>
          </w:p>
          <w:p w14:paraId="185D0775"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DV (WE)</w:t>
            </w:r>
          </w:p>
        </w:tc>
        <w:tc>
          <w:tcPr>
            <w:tcW w:w="1830" w:type="dxa"/>
          </w:tcPr>
          <w:p w14:paraId="43F3D571"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LMX scale by Graen and Uhl-Bien (1995)</w:t>
            </w:r>
          </w:p>
          <w:p w14:paraId="7C5023E4" w14:textId="77777777" w:rsidR="006142CE" w:rsidRPr="00F120F6" w:rsidRDefault="006142CE" w:rsidP="00B936F0">
            <w:pPr>
              <w:spacing w:before="240" w:after="240"/>
              <w:jc w:val="both"/>
              <w:rPr>
                <w:rFonts w:ascii="Times New Roman" w:hAnsi="Times New Roman" w:cs="Times New Roman"/>
              </w:rPr>
            </w:pPr>
          </w:p>
          <w:p w14:paraId="297DEBD9"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UWES-9 by Schaufeli et al. (2006). </w:t>
            </w:r>
          </w:p>
        </w:tc>
        <w:tc>
          <w:tcPr>
            <w:tcW w:w="1656" w:type="dxa"/>
          </w:tcPr>
          <w:p w14:paraId="5ECDADC9"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A two-wave, time-lagged longitudinal survey design.</w:t>
            </w:r>
          </w:p>
        </w:tc>
        <w:tc>
          <w:tcPr>
            <w:tcW w:w="1480" w:type="dxa"/>
          </w:tcPr>
          <w:p w14:paraId="1390DC9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Public hospital in China. </w:t>
            </w:r>
          </w:p>
        </w:tc>
        <w:tc>
          <w:tcPr>
            <w:tcW w:w="2014" w:type="dxa"/>
          </w:tcPr>
          <w:p w14:paraId="376AC41A"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Job Demands-Resources (JD-R) model </w:t>
            </w:r>
          </w:p>
          <w:p w14:paraId="15F1E4FA" w14:textId="77777777" w:rsidR="006142CE" w:rsidRPr="00F120F6" w:rsidRDefault="006142CE" w:rsidP="00B936F0">
            <w:pPr>
              <w:spacing w:before="240" w:after="240"/>
              <w:jc w:val="both"/>
              <w:rPr>
                <w:rFonts w:ascii="Times New Roman" w:hAnsi="Times New Roman" w:cs="Times New Roman"/>
              </w:rPr>
            </w:pPr>
          </w:p>
          <w:p w14:paraId="7BEA01E4"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Conservation of Resources Theory (COR)</w:t>
            </w:r>
          </w:p>
        </w:tc>
        <w:tc>
          <w:tcPr>
            <w:tcW w:w="2200" w:type="dxa"/>
          </w:tcPr>
          <w:p w14:paraId="5B577512" w14:textId="77777777" w:rsidR="006142CE" w:rsidRPr="00F120F6" w:rsidRDefault="006142CE" w:rsidP="00B936F0">
            <w:pPr>
              <w:spacing w:before="240" w:after="240"/>
              <w:jc w:val="both"/>
              <w:rPr>
                <w:rFonts w:ascii="Times New Roman" w:hAnsi="Times New Roman" w:cs="Times New Roman"/>
              </w:rPr>
            </w:pPr>
            <w:r w:rsidRPr="00F120F6">
              <w:rPr>
                <w:rFonts w:ascii="Times New Roman" w:hAnsi="Times New Roman" w:cs="Times New Roman"/>
              </w:rPr>
              <w:t xml:space="preserve">LMX has a significant and positive correlation with doctor’s WE; DPR was partially mediated in the relationship of LMX-WE. </w:t>
            </w:r>
          </w:p>
        </w:tc>
      </w:tr>
    </w:tbl>
    <w:p w14:paraId="3E28119E" w14:textId="77777777" w:rsidR="006142CE" w:rsidRPr="00F120F6" w:rsidRDefault="006142CE" w:rsidP="002400FE">
      <w:pPr>
        <w:pStyle w:val="EndNoteBibliography"/>
        <w:spacing w:before="240" w:after="240"/>
        <w:ind w:left="720" w:hanging="720"/>
        <w:rPr>
          <w:rFonts w:ascii="Times New Roman" w:hAnsi="Times New Roman" w:cs="Times New Roman"/>
        </w:rPr>
      </w:pPr>
    </w:p>
    <w:p w14:paraId="5D138280" w14:textId="7187205E" w:rsidR="006142CE" w:rsidRPr="002400FE" w:rsidRDefault="00A83ED8" w:rsidP="002400FE">
      <w:pPr>
        <w:spacing w:before="240" w:after="240" w:line="240" w:lineRule="auto"/>
        <w:jc w:val="both"/>
        <w:rPr>
          <w:rFonts w:ascii="Times New Roman" w:hAnsi="Times New Roman" w:cs="Times New Roman"/>
        </w:rPr>
        <w:sectPr w:rsidR="006142CE" w:rsidRPr="002400FE" w:rsidSect="00BE63F4">
          <w:pgSz w:w="16840" w:h="11907" w:orient="landscape" w:code="9"/>
          <w:pgMar w:top="1094" w:right="605" w:bottom="605" w:left="605" w:header="346" w:footer="403" w:gutter="0"/>
          <w:cols w:space="720"/>
          <w:docGrid w:linePitch="360"/>
        </w:sectPr>
      </w:pPr>
      <w:r w:rsidRPr="00F120F6">
        <w:rPr>
          <w:rFonts w:ascii="Times New Roman" w:hAnsi="Times New Roman" w:cs="Times New Roman"/>
        </w:rPr>
        <w:fldChar w:fldCharType="end"/>
      </w:r>
    </w:p>
    <w:p w14:paraId="511E6CA9" w14:textId="764B2C24" w:rsidR="00332E0F" w:rsidRDefault="00332E0F" w:rsidP="00332E0F">
      <w:pPr>
        <w:tabs>
          <w:tab w:val="left" w:pos="4078"/>
        </w:tabs>
        <w:rPr>
          <w:rFonts w:ascii="Times New Roman" w:hAnsi="Times New Roman" w:cs="Times New Roman"/>
        </w:rPr>
      </w:pPr>
    </w:p>
    <w:p w14:paraId="58312C46" w14:textId="7F4FF9E3" w:rsidR="00332E0F" w:rsidRPr="00332E0F" w:rsidRDefault="00332E0F" w:rsidP="00332E0F">
      <w:pPr>
        <w:tabs>
          <w:tab w:val="left" w:pos="4078"/>
        </w:tabs>
        <w:rPr>
          <w:rFonts w:ascii="Times New Roman" w:hAnsi="Times New Roman" w:cs="Times New Roman"/>
        </w:rPr>
        <w:sectPr w:rsidR="00332E0F" w:rsidRPr="00332E0F" w:rsidSect="00BE63F4">
          <w:pgSz w:w="11907" w:h="16840" w:code="9"/>
          <w:pgMar w:top="1094" w:right="605" w:bottom="605" w:left="605" w:header="720" w:footer="720" w:gutter="0"/>
          <w:cols w:space="720"/>
          <w:docGrid w:linePitch="360"/>
        </w:sectPr>
      </w:pPr>
    </w:p>
    <w:p w14:paraId="46EE8327" w14:textId="3E57BB3E" w:rsidR="00A83ED8" w:rsidRPr="002400FE" w:rsidRDefault="00A83ED8" w:rsidP="00F82152">
      <w:pPr>
        <w:spacing w:before="240" w:after="240" w:line="240" w:lineRule="auto"/>
        <w:rPr>
          <w:rFonts w:ascii="Times New Roman" w:hAnsi="Times New Roman" w:cs="Times New Roman"/>
        </w:rPr>
      </w:pPr>
    </w:p>
    <w:sectPr w:rsidR="00A83ED8" w:rsidRPr="002400FE" w:rsidSect="00BE63F4">
      <w:pgSz w:w="11907" w:h="16840" w:code="9"/>
      <w:pgMar w:top="1094"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85B5F" w14:textId="77777777" w:rsidR="00A36D7F" w:rsidRDefault="00A36D7F">
      <w:pPr>
        <w:spacing w:after="0" w:line="240" w:lineRule="auto"/>
      </w:pPr>
      <w:r>
        <w:separator/>
      </w:r>
    </w:p>
  </w:endnote>
  <w:endnote w:type="continuationSeparator" w:id="0">
    <w:p w14:paraId="1CD5E8B3" w14:textId="77777777" w:rsidR="00A36D7F" w:rsidRDefault="00A3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5815997"/>
      <w:docPartObj>
        <w:docPartGallery w:val="Page Numbers (Bottom of Page)"/>
        <w:docPartUnique/>
      </w:docPartObj>
    </w:sdtPr>
    <w:sdtEndPr>
      <w:rPr>
        <w:noProof/>
      </w:rPr>
    </w:sdtEndPr>
    <w:sdtContent>
      <w:p w14:paraId="6ECDD734" w14:textId="77777777" w:rsidR="00A83ED8" w:rsidRPr="006B3E0C" w:rsidRDefault="00A83ED8">
        <w:pPr>
          <w:pStyle w:val="Footer"/>
          <w:jc w:val="center"/>
          <w:rPr>
            <w:rFonts w:ascii="Times New Roman" w:hAnsi="Times New Roman" w:cs="Times New Roman"/>
          </w:rPr>
        </w:pPr>
        <w:r w:rsidRPr="006B3E0C">
          <w:rPr>
            <w:rFonts w:ascii="Times New Roman" w:hAnsi="Times New Roman" w:cs="Times New Roman"/>
          </w:rPr>
          <w:fldChar w:fldCharType="begin"/>
        </w:r>
        <w:r w:rsidRPr="006B3E0C">
          <w:rPr>
            <w:rFonts w:ascii="Times New Roman" w:hAnsi="Times New Roman" w:cs="Times New Roman"/>
          </w:rPr>
          <w:instrText xml:space="preserve"> PAGE   \* MERGEFORMAT </w:instrText>
        </w:r>
        <w:r w:rsidRPr="006B3E0C">
          <w:rPr>
            <w:rFonts w:ascii="Times New Roman" w:hAnsi="Times New Roman" w:cs="Times New Roman"/>
          </w:rPr>
          <w:fldChar w:fldCharType="separate"/>
        </w:r>
        <w:r w:rsidRPr="006B3E0C">
          <w:rPr>
            <w:rFonts w:ascii="Times New Roman" w:hAnsi="Times New Roman" w:cs="Times New Roman"/>
            <w:noProof/>
          </w:rPr>
          <w:t>2</w:t>
        </w:r>
        <w:r w:rsidRPr="006B3E0C">
          <w:rPr>
            <w:rFonts w:ascii="Times New Roman" w:hAnsi="Times New Roman" w:cs="Times New Roman"/>
            <w:noProof/>
          </w:rPr>
          <w:fldChar w:fldCharType="end"/>
        </w:r>
      </w:p>
    </w:sdtContent>
  </w:sdt>
  <w:p w14:paraId="69C5E049" w14:textId="77777777" w:rsidR="00A83ED8" w:rsidRDefault="00A83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325CA" w14:textId="77777777" w:rsidR="00A36D7F" w:rsidRDefault="00A36D7F">
      <w:pPr>
        <w:spacing w:after="0" w:line="240" w:lineRule="auto"/>
      </w:pPr>
      <w:r>
        <w:separator/>
      </w:r>
    </w:p>
  </w:footnote>
  <w:footnote w:type="continuationSeparator" w:id="0">
    <w:p w14:paraId="729E12CE" w14:textId="77777777" w:rsidR="00A36D7F" w:rsidRDefault="00A36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35E"/>
    <w:multiLevelType w:val="multilevel"/>
    <w:tmpl w:val="4F107FC4"/>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4D74CDC"/>
    <w:multiLevelType w:val="hybridMultilevel"/>
    <w:tmpl w:val="D2B875FE"/>
    <w:lvl w:ilvl="0" w:tplc="404E6E8A">
      <w:start w:val="1"/>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25FFA"/>
    <w:multiLevelType w:val="hybridMultilevel"/>
    <w:tmpl w:val="7FCC49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1A46572"/>
    <w:multiLevelType w:val="hybridMultilevel"/>
    <w:tmpl w:val="0FBABF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3D80C65"/>
    <w:multiLevelType w:val="hybridMultilevel"/>
    <w:tmpl w:val="5172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556BD"/>
    <w:multiLevelType w:val="hybridMultilevel"/>
    <w:tmpl w:val="C192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11967"/>
    <w:multiLevelType w:val="multilevel"/>
    <w:tmpl w:val="9380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C3938"/>
    <w:multiLevelType w:val="hybridMultilevel"/>
    <w:tmpl w:val="B7747DB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827B30"/>
    <w:multiLevelType w:val="hybridMultilevel"/>
    <w:tmpl w:val="66D80D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4EA5772"/>
    <w:multiLevelType w:val="hybridMultilevel"/>
    <w:tmpl w:val="7834F5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F20D44"/>
    <w:multiLevelType w:val="hybridMultilevel"/>
    <w:tmpl w:val="4FB4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F49BE"/>
    <w:multiLevelType w:val="hybridMultilevel"/>
    <w:tmpl w:val="9B14C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81D59"/>
    <w:multiLevelType w:val="hybridMultilevel"/>
    <w:tmpl w:val="10DE7F1E"/>
    <w:lvl w:ilvl="0" w:tplc="8A381B9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30ED7"/>
    <w:multiLevelType w:val="hybridMultilevel"/>
    <w:tmpl w:val="10FC06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C52FC"/>
    <w:multiLevelType w:val="hybridMultilevel"/>
    <w:tmpl w:val="0EB45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D44BF"/>
    <w:multiLevelType w:val="hybridMultilevel"/>
    <w:tmpl w:val="2250A6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D0975"/>
    <w:multiLevelType w:val="hybridMultilevel"/>
    <w:tmpl w:val="A3A0DB52"/>
    <w:lvl w:ilvl="0" w:tplc="DD44F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40050"/>
    <w:multiLevelType w:val="hybridMultilevel"/>
    <w:tmpl w:val="681A2D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A491F"/>
    <w:multiLevelType w:val="hybridMultilevel"/>
    <w:tmpl w:val="04E8B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36958"/>
    <w:multiLevelType w:val="hybridMultilevel"/>
    <w:tmpl w:val="3306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10AA0"/>
    <w:multiLevelType w:val="multilevel"/>
    <w:tmpl w:val="7902D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2F7B7B"/>
    <w:multiLevelType w:val="hybridMultilevel"/>
    <w:tmpl w:val="69683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402EA"/>
    <w:multiLevelType w:val="multilevel"/>
    <w:tmpl w:val="FC5E41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F5D36D6"/>
    <w:multiLevelType w:val="hybridMultilevel"/>
    <w:tmpl w:val="C8340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E4162"/>
    <w:multiLevelType w:val="hybridMultilevel"/>
    <w:tmpl w:val="C816A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004BC"/>
    <w:multiLevelType w:val="multilevel"/>
    <w:tmpl w:val="89BC7B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7306A3A"/>
    <w:multiLevelType w:val="hybridMultilevel"/>
    <w:tmpl w:val="0070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E25C93"/>
    <w:multiLevelType w:val="hybridMultilevel"/>
    <w:tmpl w:val="C87E36C8"/>
    <w:lvl w:ilvl="0" w:tplc="DB5021A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31E74"/>
    <w:multiLevelType w:val="hybridMultilevel"/>
    <w:tmpl w:val="0A409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36D70"/>
    <w:multiLevelType w:val="hybridMultilevel"/>
    <w:tmpl w:val="42541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301E3E"/>
    <w:multiLevelType w:val="multilevel"/>
    <w:tmpl w:val="B8FAE6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66670CB"/>
    <w:multiLevelType w:val="hybridMultilevel"/>
    <w:tmpl w:val="DFA0AC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1D775A"/>
    <w:multiLevelType w:val="hybridMultilevel"/>
    <w:tmpl w:val="2A6C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79949">
    <w:abstractNumId w:val="21"/>
  </w:num>
  <w:num w:numId="2" w16cid:durableId="783421507">
    <w:abstractNumId w:val="30"/>
  </w:num>
  <w:num w:numId="3" w16cid:durableId="556672953">
    <w:abstractNumId w:val="29"/>
  </w:num>
  <w:num w:numId="4" w16cid:durableId="1463305446">
    <w:abstractNumId w:val="23"/>
  </w:num>
  <w:num w:numId="5" w16cid:durableId="460147212">
    <w:abstractNumId w:val="18"/>
  </w:num>
  <w:num w:numId="6" w16cid:durableId="821194273">
    <w:abstractNumId w:val="15"/>
  </w:num>
  <w:num w:numId="7" w16cid:durableId="682825346">
    <w:abstractNumId w:val="17"/>
  </w:num>
  <w:num w:numId="8" w16cid:durableId="569577198">
    <w:abstractNumId w:val="31"/>
  </w:num>
  <w:num w:numId="9" w16cid:durableId="667827528">
    <w:abstractNumId w:val="13"/>
  </w:num>
  <w:num w:numId="10" w16cid:durableId="1399405250">
    <w:abstractNumId w:val="7"/>
  </w:num>
  <w:num w:numId="11" w16cid:durableId="2094013961">
    <w:abstractNumId w:val="0"/>
  </w:num>
  <w:num w:numId="12" w16cid:durableId="935286226">
    <w:abstractNumId w:val="8"/>
  </w:num>
  <w:num w:numId="13" w16cid:durableId="160395135">
    <w:abstractNumId w:val="1"/>
  </w:num>
  <w:num w:numId="14" w16cid:durableId="1226136932">
    <w:abstractNumId w:val="22"/>
  </w:num>
  <w:num w:numId="15" w16cid:durableId="1480421693">
    <w:abstractNumId w:val="32"/>
  </w:num>
  <w:num w:numId="16" w16cid:durableId="1302349037">
    <w:abstractNumId w:val="27"/>
  </w:num>
  <w:num w:numId="17" w16cid:durableId="459151880">
    <w:abstractNumId w:val="20"/>
  </w:num>
  <w:num w:numId="18" w16cid:durableId="306250312">
    <w:abstractNumId w:val="6"/>
  </w:num>
  <w:num w:numId="19" w16cid:durableId="825828228">
    <w:abstractNumId w:val="9"/>
  </w:num>
  <w:num w:numId="20" w16cid:durableId="1707560703">
    <w:abstractNumId w:val="11"/>
  </w:num>
  <w:num w:numId="21" w16cid:durableId="1490097572">
    <w:abstractNumId w:val="16"/>
  </w:num>
  <w:num w:numId="22" w16cid:durableId="479661870">
    <w:abstractNumId w:val="14"/>
  </w:num>
  <w:num w:numId="23" w16cid:durableId="1308511909">
    <w:abstractNumId w:val="24"/>
  </w:num>
  <w:num w:numId="24" w16cid:durableId="1344551375">
    <w:abstractNumId w:val="28"/>
  </w:num>
  <w:num w:numId="25" w16cid:durableId="156193101">
    <w:abstractNumId w:val="10"/>
  </w:num>
  <w:num w:numId="26" w16cid:durableId="1963880669">
    <w:abstractNumId w:val="5"/>
  </w:num>
  <w:num w:numId="27" w16cid:durableId="1818305673">
    <w:abstractNumId w:val="26"/>
  </w:num>
  <w:num w:numId="28" w16cid:durableId="677077550">
    <w:abstractNumId w:val="19"/>
  </w:num>
  <w:num w:numId="29" w16cid:durableId="694814029">
    <w:abstractNumId w:val="4"/>
  </w:num>
  <w:num w:numId="30" w16cid:durableId="45109935">
    <w:abstractNumId w:val="12"/>
  </w:num>
  <w:num w:numId="31" w16cid:durableId="81998721">
    <w:abstractNumId w:val="25"/>
  </w:num>
  <w:num w:numId="32" w16cid:durableId="1483429773">
    <w:abstractNumId w:val="2"/>
  </w:num>
  <w:num w:numId="33" w16cid:durableId="1421216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D8"/>
    <w:rsid w:val="000F61F3"/>
    <w:rsid w:val="001F6B05"/>
    <w:rsid w:val="002176C2"/>
    <w:rsid w:val="002400FE"/>
    <w:rsid w:val="002D0621"/>
    <w:rsid w:val="00332E0F"/>
    <w:rsid w:val="00370476"/>
    <w:rsid w:val="00401D42"/>
    <w:rsid w:val="00402D1E"/>
    <w:rsid w:val="004631BD"/>
    <w:rsid w:val="0049774D"/>
    <w:rsid w:val="004C62CA"/>
    <w:rsid w:val="00542198"/>
    <w:rsid w:val="005A2387"/>
    <w:rsid w:val="005A6DCB"/>
    <w:rsid w:val="006142CE"/>
    <w:rsid w:val="00677E54"/>
    <w:rsid w:val="006E0E5E"/>
    <w:rsid w:val="00714143"/>
    <w:rsid w:val="00775915"/>
    <w:rsid w:val="00872AFC"/>
    <w:rsid w:val="008E1833"/>
    <w:rsid w:val="008E5A47"/>
    <w:rsid w:val="008F7879"/>
    <w:rsid w:val="00923319"/>
    <w:rsid w:val="00940F02"/>
    <w:rsid w:val="009C77E7"/>
    <w:rsid w:val="00A36D7F"/>
    <w:rsid w:val="00A82219"/>
    <w:rsid w:val="00A83ED8"/>
    <w:rsid w:val="00B10104"/>
    <w:rsid w:val="00B422D9"/>
    <w:rsid w:val="00B936F0"/>
    <w:rsid w:val="00BE63F4"/>
    <w:rsid w:val="00BF780F"/>
    <w:rsid w:val="00C064DD"/>
    <w:rsid w:val="00C139C0"/>
    <w:rsid w:val="00C30A52"/>
    <w:rsid w:val="00DE6A49"/>
    <w:rsid w:val="00EA6BBC"/>
    <w:rsid w:val="00F120F6"/>
    <w:rsid w:val="00F82152"/>
    <w:rsid w:val="00FA16FB"/>
    <w:rsid w:val="00FD78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DD189"/>
  <w15:chartTrackingRefBased/>
  <w15:docId w15:val="{D3894EE5-F060-498C-AD68-5450D4E9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ED8"/>
  </w:style>
  <w:style w:type="paragraph" w:styleId="Heading1">
    <w:name w:val="heading 1"/>
    <w:basedOn w:val="Normal"/>
    <w:next w:val="Normal"/>
    <w:link w:val="Heading1Char"/>
    <w:uiPriority w:val="9"/>
    <w:qFormat/>
    <w:rsid w:val="00A83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3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3E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3E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83E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E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3E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3E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3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83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ED8"/>
    <w:rPr>
      <w:rFonts w:eastAsiaTheme="majorEastAsia" w:cstheme="majorBidi"/>
      <w:color w:val="272727" w:themeColor="text1" w:themeTint="D8"/>
    </w:rPr>
  </w:style>
  <w:style w:type="paragraph" w:styleId="Title">
    <w:name w:val="Title"/>
    <w:basedOn w:val="Normal"/>
    <w:next w:val="Normal"/>
    <w:link w:val="TitleChar"/>
    <w:uiPriority w:val="10"/>
    <w:qFormat/>
    <w:rsid w:val="00A83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ED8"/>
    <w:pPr>
      <w:spacing w:before="160"/>
      <w:jc w:val="center"/>
    </w:pPr>
    <w:rPr>
      <w:i/>
      <w:iCs/>
      <w:color w:val="404040" w:themeColor="text1" w:themeTint="BF"/>
    </w:rPr>
  </w:style>
  <w:style w:type="character" w:customStyle="1" w:styleId="QuoteChar">
    <w:name w:val="Quote Char"/>
    <w:basedOn w:val="DefaultParagraphFont"/>
    <w:link w:val="Quote"/>
    <w:uiPriority w:val="29"/>
    <w:rsid w:val="00A83ED8"/>
    <w:rPr>
      <w:i/>
      <w:iCs/>
      <w:color w:val="404040" w:themeColor="text1" w:themeTint="BF"/>
    </w:rPr>
  </w:style>
  <w:style w:type="paragraph" w:styleId="ListParagraph">
    <w:name w:val="List Paragraph"/>
    <w:basedOn w:val="Normal"/>
    <w:uiPriority w:val="34"/>
    <w:qFormat/>
    <w:rsid w:val="00A83ED8"/>
    <w:pPr>
      <w:ind w:left="720"/>
      <w:contextualSpacing/>
    </w:pPr>
  </w:style>
  <w:style w:type="character" w:styleId="IntenseEmphasis">
    <w:name w:val="Intense Emphasis"/>
    <w:basedOn w:val="DefaultParagraphFont"/>
    <w:uiPriority w:val="21"/>
    <w:qFormat/>
    <w:rsid w:val="00A83ED8"/>
    <w:rPr>
      <w:i/>
      <w:iCs/>
      <w:color w:val="0F4761" w:themeColor="accent1" w:themeShade="BF"/>
    </w:rPr>
  </w:style>
  <w:style w:type="paragraph" w:styleId="IntenseQuote">
    <w:name w:val="Intense Quote"/>
    <w:basedOn w:val="Normal"/>
    <w:next w:val="Normal"/>
    <w:link w:val="IntenseQuoteChar"/>
    <w:uiPriority w:val="30"/>
    <w:qFormat/>
    <w:rsid w:val="00A83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ED8"/>
    <w:rPr>
      <w:i/>
      <w:iCs/>
      <w:color w:val="0F4761" w:themeColor="accent1" w:themeShade="BF"/>
    </w:rPr>
  </w:style>
  <w:style w:type="character" w:styleId="IntenseReference">
    <w:name w:val="Intense Reference"/>
    <w:basedOn w:val="DefaultParagraphFont"/>
    <w:uiPriority w:val="32"/>
    <w:qFormat/>
    <w:rsid w:val="00A83ED8"/>
    <w:rPr>
      <w:b/>
      <w:bCs/>
      <w:smallCaps/>
      <w:color w:val="0F4761" w:themeColor="accent1" w:themeShade="BF"/>
      <w:spacing w:val="5"/>
    </w:rPr>
  </w:style>
  <w:style w:type="paragraph" w:styleId="NormalWeb">
    <w:name w:val="Normal (Web)"/>
    <w:basedOn w:val="Normal"/>
    <w:uiPriority w:val="99"/>
    <w:unhideWhenUsed/>
    <w:rsid w:val="00A83ED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83ED8"/>
    <w:rPr>
      <w:b/>
      <w:bCs/>
    </w:rPr>
  </w:style>
  <w:style w:type="table" w:styleId="TableGrid">
    <w:name w:val="Table Grid"/>
    <w:basedOn w:val="TableNormal"/>
    <w:uiPriority w:val="39"/>
    <w:rsid w:val="00A83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3ED8"/>
    <w:rPr>
      <w:sz w:val="16"/>
      <w:szCs w:val="16"/>
    </w:rPr>
  </w:style>
  <w:style w:type="paragraph" w:styleId="CommentText">
    <w:name w:val="annotation text"/>
    <w:basedOn w:val="Normal"/>
    <w:link w:val="CommentTextChar"/>
    <w:uiPriority w:val="99"/>
    <w:unhideWhenUsed/>
    <w:rsid w:val="00A83ED8"/>
    <w:pPr>
      <w:spacing w:line="240" w:lineRule="auto"/>
    </w:pPr>
    <w:rPr>
      <w:sz w:val="20"/>
      <w:szCs w:val="20"/>
    </w:rPr>
  </w:style>
  <w:style w:type="character" w:customStyle="1" w:styleId="CommentTextChar">
    <w:name w:val="Comment Text Char"/>
    <w:basedOn w:val="DefaultParagraphFont"/>
    <w:link w:val="CommentText"/>
    <w:uiPriority w:val="99"/>
    <w:rsid w:val="00A83ED8"/>
    <w:rPr>
      <w:sz w:val="20"/>
      <w:szCs w:val="20"/>
    </w:rPr>
  </w:style>
  <w:style w:type="paragraph" w:styleId="CommentSubject">
    <w:name w:val="annotation subject"/>
    <w:basedOn w:val="CommentText"/>
    <w:next w:val="CommentText"/>
    <w:link w:val="CommentSubjectChar"/>
    <w:uiPriority w:val="99"/>
    <w:semiHidden/>
    <w:unhideWhenUsed/>
    <w:rsid w:val="00A83ED8"/>
    <w:rPr>
      <w:b/>
      <w:bCs/>
    </w:rPr>
  </w:style>
  <w:style w:type="character" w:customStyle="1" w:styleId="CommentSubjectChar">
    <w:name w:val="Comment Subject Char"/>
    <w:basedOn w:val="CommentTextChar"/>
    <w:link w:val="CommentSubject"/>
    <w:uiPriority w:val="99"/>
    <w:semiHidden/>
    <w:rsid w:val="00A83ED8"/>
    <w:rPr>
      <w:b/>
      <w:bCs/>
      <w:sz w:val="20"/>
      <w:szCs w:val="20"/>
    </w:rPr>
  </w:style>
  <w:style w:type="paragraph" w:styleId="Header">
    <w:name w:val="header"/>
    <w:basedOn w:val="Normal"/>
    <w:link w:val="HeaderChar"/>
    <w:uiPriority w:val="99"/>
    <w:unhideWhenUsed/>
    <w:rsid w:val="00A8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ED8"/>
  </w:style>
  <w:style w:type="paragraph" w:styleId="Footer">
    <w:name w:val="footer"/>
    <w:basedOn w:val="Normal"/>
    <w:link w:val="FooterChar"/>
    <w:uiPriority w:val="99"/>
    <w:unhideWhenUsed/>
    <w:rsid w:val="00A8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ED8"/>
  </w:style>
  <w:style w:type="paragraph" w:customStyle="1" w:styleId="EndNoteBibliographyTitle">
    <w:name w:val="EndNote Bibliography Title"/>
    <w:basedOn w:val="Normal"/>
    <w:link w:val="EndNoteBibliographyTitleChar"/>
    <w:rsid w:val="00A83ED8"/>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A83ED8"/>
    <w:rPr>
      <w:rFonts w:ascii="Aptos" w:hAnsi="Aptos"/>
      <w:noProof/>
    </w:rPr>
  </w:style>
  <w:style w:type="paragraph" w:customStyle="1" w:styleId="EndNoteBibliography">
    <w:name w:val="EndNote Bibliography"/>
    <w:basedOn w:val="Normal"/>
    <w:link w:val="EndNoteBibliographyChar"/>
    <w:rsid w:val="00A83ED8"/>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A83ED8"/>
    <w:rPr>
      <w:rFonts w:ascii="Aptos" w:hAnsi="Aptos"/>
      <w:noProof/>
    </w:rPr>
  </w:style>
  <w:style w:type="character" w:styleId="Hyperlink">
    <w:name w:val="Hyperlink"/>
    <w:basedOn w:val="DefaultParagraphFont"/>
    <w:uiPriority w:val="99"/>
    <w:unhideWhenUsed/>
    <w:rsid w:val="00A83ED8"/>
    <w:rPr>
      <w:color w:val="467886" w:themeColor="hyperlink"/>
      <w:u w:val="single"/>
    </w:rPr>
  </w:style>
  <w:style w:type="character" w:styleId="UnresolvedMention">
    <w:name w:val="Unresolved Mention"/>
    <w:basedOn w:val="DefaultParagraphFont"/>
    <w:uiPriority w:val="99"/>
    <w:semiHidden/>
    <w:unhideWhenUsed/>
    <w:rsid w:val="00A8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0.00423" TargetMode="External"/><Relationship Id="rId13" Type="http://schemas.openxmlformats.org/officeDocument/2006/relationships/hyperlink" Target="https://doi.org/10.3390/su15021561" TargetMode="External"/><Relationship Id="rId18" Type="http://schemas.openxmlformats.org/officeDocument/2006/relationships/hyperlink" Target="https://doi.org/10.3390/ijerph1914876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11/joop.12433" TargetMode="External"/><Relationship Id="rId7" Type="http://schemas.openxmlformats.org/officeDocument/2006/relationships/chart" Target="charts/chart1.xml"/><Relationship Id="rId12" Type="http://schemas.openxmlformats.org/officeDocument/2006/relationships/hyperlink" Target="https://doi.org/10.1108/IJM-05-2020-0255" TargetMode="External"/><Relationship Id="rId17" Type="http://schemas.openxmlformats.org/officeDocument/2006/relationships/hyperlink" Target="https://doi.org/10.21580/pjpp.v4i1.336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4330237.2020.1821315" TargetMode="External"/><Relationship Id="rId20" Type="http://schemas.openxmlformats.org/officeDocument/2006/relationships/hyperlink" Target="https://doi.org/10.1080/23311975.2024.24438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emre.1259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08/IJOA-02-2019-1647" TargetMode="External"/><Relationship Id="rId23" Type="http://schemas.openxmlformats.org/officeDocument/2006/relationships/hyperlink" Target="https://doi.org/10.1080/13548506.2021.1916952" TargetMode="External"/><Relationship Id="rId10" Type="http://schemas.openxmlformats.org/officeDocument/2006/relationships/hyperlink" Target="https://doi.org/10.1108/IJCHM-10-2017-0613" TargetMode="External"/><Relationship Id="rId19" Type="http://schemas.openxmlformats.org/officeDocument/2006/relationships/hyperlink" Target="https://doi.org/10.1080/23311975.2024.2336285" TargetMode="External"/><Relationship Id="rId4" Type="http://schemas.openxmlformats.org/officeDocument/2006/relationships/webSettings" Target="webSettings.xml"/><Relationship Id="rId9" Type="http://schemas.openxmlformats.org/officeDocument/2006/relationships/hyperlink" Target="https://doi.org/10.1108/JHTI-08-2021-0230" TargetMode="External"/><Relationship Id="rId14" Type="http://schemas.openxmlformats.org/officeDocument/2006/relationships/hyperlink" Target="https://doi.org/10.1504/IJBEX.2019.096913" TargetMode="External"/><Relationship Id="rId22" Type="http://schemas.openxmlformats.org/officeDocument/2006/relationships/hyperlink" Target="https://doi.org/10.1016/j.heliyon.2022.e0879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Year of Publications</a:t>
            </a:r>
          </a:p>
        </c:rich>
      </c:tx>
      <c:layout>
        <c:manualLayout>
          <c:xMode val="edge"/>
          <c:yMode val="edge"/>
          <c:x val="0.37840842811315256"/>
          <c:y val="1.984126984126984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Number of Publication</c:v>
                </c:pt>
              </c:strCache>
            </c:strRef>
          </c:tx>
          <c:spPr>
            <a:ln w="28575" cap="rnd">
              <a:solidFill>
                <a:schemeClr val="accent2">
                  <a:lumMod val="7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Sheet1!$B$2:$B$8</c:f>
              <c:numCache>
                <c:formatCode>General</c:formatCode>
                <c:ptCount val="7"/>
                <c:pt idx="0">
                  <c:v>4</c:v>
                </c:pt>
                <c:pt idx="1">
                  <c:v>2</c:v>
                </c:pt>
                <c:pt idx="2">
                  <c:v>0</c:v>
                </c:pt>
                <c:pt idx="3">
                  <c:v>5</c:v>
                </c:pt>
                <c:pt idx="4">
                  <c:v>3</c:v>
                </c:pt>
                <c:pt idx="5">
                  <c:v>2</c:v>
                </c:pt>
                <c:pt idx="6">
                  <c:v>1</c:v>
                </c:pt>
              </c:numCache>
            </c:numRef>
          </c:val>
          <c:smooth val="0"/>
          <c:extLst>
            <c:ext xmlns:c16="http://schemas.microsoft.com/office/drawing/2014/chart" uri="{C3380CC4-5D6E-409C-BE32-E72D297353CC}">
              <c16:uniqueId val="{00000000-5EDC-43CE-BE80-AE1C109D5FF4}"/>
            </c:ext>
          </c:extLst>
        </c:ser>
        <c:ser>
          <c:idx val="1"/>
          <c:order val="1"/>
          <c:tx>
            <c:strRef>
              <c:f>Sheet1!$C$1</c:f>
              <c:strCache>
                <c:ptCount val="1"/>
                <c:pt idx="0">
                  <c:v>Series 2</c:v>
                </c:pt>
              </c:strCache>
            </c:strRef>
          </c:tx>
          <c:spPr>
            <a:ln w="28575" cap="rnd">
              <a:solidFill>
                <a:schemeClr val="accent2"/>
              </a:solidFill>
              <a:round/>
            </a:ln>
            <a:effectLst/>
          </c:spPr>
          <c:marker>
            <c:symbol val="none"/>
          </c:marker>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Sheet1!$C$2:$C$8</c:f>
            </c:numRef>
          </c:val>
          <c:smooth val="0"/>
          <c:extLst>
            <c:ext xmlns:c16="http://schemas.microsoft.com/office/drawing/2014/chart" uri="{C3380CC4-5D6E-409C-BE32-E72D297353CC}">
              <c16:uniqueId val="{00000001-5EDC-43CE-BE80-AE1C109D5FF4}"/>
            </c:ext>
          </c:extLst>
        </c:ser>
        <c:ser>
          <c:idx val="2"/>
          <c:order val="2"/>
          <c:tx>
            <c:strRef>
              <c:f>Sheet1!$D$1</c:f>
              <c:strCache>
                <c:ptCount val="1"/>
                <c:pt idx="0">
                  <c:v>Series 3</c:v>
                </c:pt>
              </c:strCache>
            </c:strRef>
          </c:tx>
          <c:spPr>
            <a:ln w="28575" cap="rnd">
              <a:solidFill>
                <a:schemeClr val="accent3"/>
              </a:solidFill>
              <a:round/>
            </a:ln>
            <a:effectLst/>
          </c:spPr>
          <c:marker>
            <c:symbol val="none"/>
          </c:marker>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Sheet1!$D$2:$D$8</c:f>
            </c:numRef>
          </c:val>
          <c:smooth val="0"/>
          <c:extLst>
            <c:ext xmlns:c16="http://schemas.microsoft.com/office/drawing/2014/chart" uri="{C3380CC4-5D6E-409C-BE32-E72D297353CC}">
              <c16:uniqueId val="{00000002-5EDC-43CE-BE80-AE1C109D5FF4}"/>
            </c:ext>
          </c:extLst>
        </c:ser>
        <c:dLbls>
          <c:showLegendKey val="0"/>
          <c:showVal val="0"/>
          <c:showCatName val="0"/>
          <c:showSerName val="0"/>
          <c:showPercent val="0"/>
          <c:showBubbleSize val="0"/>
        </c:dLbls>
        <c:smooth val="0"/>
        <c:axId val="1493326735"/>
        <c:axId val="1493320015"/>
      </c:lineChart>
      <c:catAx>
        <c:axId val="1493326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3320015"/>
        <c:crosses val="autoZero"/>
        <c:auto val="1"/>
        <c:lblAlgn val="ctr"/>
        <c:lblOffset val="100"/>
        <c:noMultiLvlLbl val="0"/>
      </c:catAx>
      <c:valAx>
        <c:axId val="1493320015"/>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3326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602</TotalTime>
  <Pages>24</Pages>
  <Words>26946</Words>
  <Characters>153593</Characters>
  <Application>Microsoft Office Word</Application>
  <DocSecurity>0</DocSecurity>
  <Lines>1279</Lines>
  <Paragraphs>360</Paragraphs>
  <ScaleCrop>false</ScaleCrop>
  <Company/>
  <LinksUpToDate>false</LinksUpToDate>
  <CharactersWithSpaces>180179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idayu</dc:creator>
  <cp:keywords/>
  <dc:description/>
  <cp:lastModifiedBy>TEJAS JASRA</cp:lastModifiedBy>
  <cp:revision>24</cp:revision>
  <dcterms:created xsi:type="dcterms:W3CDTF">2025-12-09T02:02:00Z</dcterms:created>
  <dcterms:modified xsi:type="dcterms:W3CDTF">2026-02-25T07:22:00Z</dcterms:modified>
</cp:coreProperties>
</file>