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95C13" w14:textId="77777777" w:rsidR="006E7732" w:rsidRDefault="006E7732" w:rsidP="006E7732">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en-MY"/>
        </w:rPr>
      </w:pPr>
      <w:r w:rsidRPr="006E7732">
        <w:rPr>
          <w:rFonts w:ascii="Times New Roman" w:eastAsia="Times New Roman" w:hAnsi="Times New Roman" w:cs="Times New Roman"/>
          <w:b/>
          <w:bCs/>
          <w:kern w:val="36"/>
          <w:sz w:val="24"/>
          <w:szCs w:val="24"/>
          <w:lang w:eastAsia="en-MY"/>
        </w:rPr>
        <w:t>T</w:t>
      </w:r>
      <w:r w:rsidR="009C2D71" w:rsidRPr="009C2D71">
        <w:rPr>
          <w:rFonts w:ascii="Times New Roman" w:eastAsia="Times New Roman" w:hAnsi="Times New Roman" w:cs="Times New Roman"/>
          <w:b/>
          <w:bCs/>
          <w:kern w:val="36"/>
          <w:sz w:val="24"/>
          <w:szCs w:val="24"/>
          <w:lang w:eastAsia="en-MY"/>
        </w:rPr>
        <w:t>eachers' Perceptions of Transformational Leadership and Its Influence on Teacher Motivation and School Performance in Secondary Schools in Kuala Lumpur</w:t>
      </w:r>
    </w:p>
    <w:p w14:paraId="0CFE32C0" w14:textId="77777777" w:rsidR="006E7732" w:rsidRPr="006E7732" w:rsidRDefault="006E7732" w:rsidP="006E7732">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en-MY"/>
        </w:rPr>
      </w:pPr>
      <w:r>
        <w:rPr>
          <w:rFonts w:ascii="Times New Roman" w:eastAsia="Times New Roman" w:hAnsi="Times New Roman" w:cs="Times New Roman"/>
          <w:b/>
          <w:bCs/>
          <w:kern w:val="36"/>
          <w:sz w:val="24"/>
          <w:szCs w:val="24"/>
          <w:lang w:eastAsia="en-MY"/>
        </w:rPr>
        <w:t xml:space="preserve"/>
      </w:r>
      <w:proofErr w:type="spellStart"/>
      <w:r>
        <w:rPr>
          <w:rFonts w:ascii="Times New Roman" w:eastAsia="Times New Roman" w:hAnsi="Times New Roman" w:cs="Times New Roman"/>
          <w:b/>
          <w:bCs/>
          <w:kern w:val="36"/>
          <w:sz w:val="24"/>
          <w:szCs w:val="24"/>
          <w:lang w:eastAsia="en-MY"/>
        </w:rPr>
        <w:t/>
      </w:r>
      <w:proofErr w:type="spellEnd"/>
      <w:r>
        <w:rPr>
          <w:rFonts w:ascii="Times New Roman" w:eastAsia="Times New Roman" w:hAnsi="Times New Roman" w:cs="Times New Roman"/>
          <w:b/>
          <w:bCs/>
          <w:kern w:val="36"/>
          <w:sz w:val="24"/>
          <w:szCs w:val="24"/>
          <w:lang w:eastAsia="en-MY"/>
        </w:rPr>
        <w:t xml:space="preserve"/>
      </w:r>
      <w:r>
        <w:rPr>
          <w:rFonts w:ascii="Times New Roman" w:eastAsia="Times New Roman" w:hAnsi="Times New Roman" w:cs="Times New Roman"/>
          <w:b/>
          <w:bCs/>
          <w:kern w:val="36"/>
          <w:sz w:val="24"/>
          <w:szCs w:val="24"/>
          <w:lang w:eastAsia="en-MY"/>
        </w:rPr>
        <w:br/>
        <w:t xml:space="preserve"/>
      </w:r>
      <w:r>
        <w:rPr>
          <w:rFonts w:ascii="Times New Roman" w:eastAsia="Times New Roman" w:hAnsi="Times New Roman" w:cs="Times New Roman"/>
          <w:b/>
          <w:bCs/>
          <w:kern w:val="36"/>
          <w:sz w:val="24"/>
          <w:szCs w:val="24"/>
          <w:lang w:eastAsia="en-MY"/>
        </w:rPr>
        <w:br/>
      </w:r>
      <w:proofErr w:type="spellStart"/>
      <w:r>
        <w:rPr>
          <w:rFonts w:ascii="Times New Roman" w:eastAsia="Times New Roman" w:hAnsi="Times New Roman" w:cs="Times New Roman"/>
          <w:b/>
          <w:bCs/>
          <w:kern w:val="36"/>
          <w:sz w:val="24"/>
          <w:szCs w:val="24"/>
          <w:lang w:eastAsia="en-MY"/>
        </w:rPr>
        <w:t/>
      </w:r>
      <w:proofErr w:type="spellEnd"/>
      <w:r>
        <w:rPr>
          <w:rFonts w:ascii="Times New Roman" w:eastAsia="Times New Roman" w:hAnsi="Times New Roman" w:cs="Times New Roman"/>
          <w:b/>
          <w:bCs/>
          <w:kern w:val="36"/>
          <w:sz w:val="24"/>
          <w:szCs w:val="24"/>
          <w:lang w:eastAsia="en-MY"/>
        </w:rPr>
        <w:t xml:space="preserve"/>
      </w:r>
    </w:p>
    <w:p w14:paraId="0EEDAE2B" w14:textId="77777777" w:rsidR="006E7732" w:rsidRPr="006E7732" w:rsidRDefault="009C2D71" w:rsidP="006E7732">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en-MY"/>
        </w:rPr>
      </w:pPr>
      <w:r w:rsidRPr="009C2D71">
        <w:rPr>
          <w:rFonts w:ascii="Times New Roman" w:eastAsia="Times New Roman" w:hAnsi="Times New Roman" w:cs="Times New Roman"/>
          <w:b/>
          <w:bCs/>
          <w:sz w:val="24"/>
          <w:szCs w:val="24"/>
          <w:lang w:eastAsia="en-MY"/>
        </w:rPr>
        <w:t>Abstract</w:t>
      </w:r>
    </w:p>
    <w:p w14:paraId="4F3F66DC" w14:textId="77777777" w:rsidR="006E7732" w:rsidRDefault="009C2D71" w:rsidP="006E7732">
      <w:pPr>
        <w:spacing w:before="100" w:beforeAutospacing="1" w:after="100" w:afterAutospacing="1" w:line="240" w:lineRule="auto"/>
        <w:ind w:firstLine="720"/>
        <w:jc w:val="both"/>
        <w:outlineLvl w:val="0"/>
        <w:rPr>
          <w:rFonts w:ascii="Times New Roman" w:eastAsia="Times New Roman" w:hAnsi="Times New Roman" w:cs="Times New Roman"/>
          <w:b/>
          <w:bCs/>
          <w:kern w:val="36"/>
          <w:sz w:val="24"/>
          <w:szCs w:val="24"/>
          <w:lang w:eastAsia="en-MY"/>
        </w:rPr>
      </w:pPr>
      <w:r w:rsidRPr="009C2D71">
        <w:rPr>
          <w:rFonts w:ascii="Times New Roman" w:eastAsia="Times New Roman" w:hAnsi="Times New Roman" w:cs="Times New Roman"/>
          <w:sz w:val="24"/>
          <w:szCs w:val="24"/>
          <w:lang w:eastAsia="en-MY"/>
        </w:rPr>
        <w:t>The increasing complexity of contemporary educational environments has intensified the need for effective school leadership capable of motivating teachers and improving organisational performance. Among the various leadership approaches examined within educational research, transformational leadership has emerged as one of the most influential leadership styles due to its capacity to inspire, empower, and develop teachers towards achieving shared educational goals. This study investigates teachers’ perceptions of transformational leadership and examines its influence on teacher motivation and school performance in secondary schools in Kuala Lumpur. Grounded in Transformational Leadership Theory and Self-Determination Theory, the study proposes that transformational leadership positively influences teacher motivation and school performance, with teacher motivation functioning as a mediating mechanism between leadership and organisational outcomes. A quantitative cross-sectional survey design was employed, involving secondary school teachers from government secondary schools in Kuala Lumpur. Data were analysed using Structural Equation Modelling (SEM) to examine the relationships among transformational leadership, teacher motivation, and school performance. The findings indicate that teachers who perceive their principals as transformational leaders report higher levels of motivation and more favourable perceptions of school performance. Furthermore, teacher motivation significantly mediates the relationship between transformational leadership and school performance. The study contributes to the growing body of educational leadership literature by providing empirical evidence from the Malaysian secondary school context. The findings offer practical implications for policymakers, school leaders, and professional development providers seeking to strengthen leadership practices that foster teacher engagement and organisational effectiveness.</w:t>
      </w:r>
    </w:p>
    <w:p w14:paraId="4E59EB73" w14:textId="77777777" w:rsidR="006E7732" w:rsidRPr="006E7732" w:rsidRDefault="009C2D71" w:rsidP="006E7732">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en-MY"/>
        </w:rPr>
      </w:pPr>
      <w:r w:rsidRPr="006E7732">
        <w:rPr>
          <w:rFonts w:ascii="Times New Roman" w:eastAsia="Times New Roman" w:hAnsi="Times New Roman" w:cs="Times New Roman"/>
          <w:b/>
          <w:bCs/>
          <w:sz w:val="24"/>
          <w:szCs w:val="24"/>
          <w:lang w:eastAsia="en-MY"/>
        </w:rPr>
        <w:t>Keywords:</w:t>
      </w:r>
      <w:r w:rsidRPr="009C2D71">
        <w:rPr>
          <w:rFonts w:ascii="Times New Roman" w:eastAsia="Times New Roman" w:hAnsi="Times New Roman" w:cs="Times New Roman"/>
          <w:sz w:val="24"/>
          <w:szCs w:val="24"/>
          <w:lang w:eastAsia="en-MY"/>
        </w:rPr>
        <w:t xml:space="preserve"> Transformational leadership, teacher motivation, school performance, secondary schools, educational leadership, Malaysia</w:t>
      </w:r>
    </w:p>
    <w:p w14:paraId="6AAA7956" w14:textId="77777777" w:rsidR="009C2D71" w:rsidRPr="009C2D71" w:rsidRDefault="009C2D71" w:rsidP="006E7732">
      <w:pPr>
        <w:spacing w:before="100" w:beforeAutospacing="1" w:after="100" w:afterAutospacing="1" w:line="240" w:lineRule="auto"/>
        <w:jc w:val="both"/>
        <w:rPr>
          <w:rFonts w:ascii="Times New Roman" w:eastAsia="Times New Roman" w:hAnsi="Times New Roman" w:cs="Times New Roman"/>
          <w:sz w:val="24"/>
          <w:szCs w:val="24"/>
          <w:lang w:eastAsia="en-MY"/>
        </w:rPr>
      </w:pPr>
      <w:r w:rsidRPr="009C2D71">
        <w:rPr>
          <w:rFonts w:ascii="Times New Roman" w:eastAsia="Times New Roman" w:hAnsi="Times New Roman" w:cs="Times New Roman"/>
          <w:b/>
          <w:bCs/>
          <w:kern w:val="36"/>
          <w:sz w:val="24"/>
          <w:szCs w:val="24"/>
          <w:lang w:eastAsia="en-MY"/>
        </w:rPr>
        <w:t>1. Introduction</w:t>
      </w:r>
    </w:p>
    <w:p w14:paraId="28FDBAED" w14:textId="77777777" w:rsidR="009C2D71" w:rsidRPr="009C2D71" w:rsidRDefault="009C2D71" w:rsidP="006E7732">
      <w:pPr>
        <w:spacing w:before="100" w:beforeAutospacing="1" w:after="100" w:afterAutospacing="1" w:line="240" w:lineRule="auto"/>
        <w:ind w:firstLine="720"/>
        <w:jc w:val="both"/>
        <w:rPr>
          <w:rFonts w:ascii="Times New Roman" w:eastAsia="Times New Roman" w:hAnsi="Times New Roman" w:cs="Times New Roman"/>
          <w:sz w:val="24"/>
          <w:szCs w:val="24"/>
          <w:lang w:eastAsia="en-MY"/>
        </w:rPr>
      </w:pPr>
      <w:r w:rsidRPr="009C2D71">
        <w:rPr>
          <w:rFonts w:ascii="Times New Roman" w:eastAsia="Times New Roman" w:hAnsi="Times New Roman" w:cs="Times New Roman"/>
          <w:sz w:val="24"/>
          <w:szCs w:val="24"/>
          <w:lang w:eastAsia="en-MY"/>
        </w:rPr>
        <w:t>Educational systems across the world are experiencing unprecedented changes driven by globalisation, technological advancements, educational reforms, and increasing public expectations regarding student achievement. Within this rapidly evolving educational landscape, schools are expected to demonstrate continuous improvement while simultaneously responding to diverse student needs, curriculum changes, accountability requirements, and organisational challenges. Consequently, the effectiveness of school leadership has become a critical concern among researchers, policymakers, and educational practitioners.</w:t>
      </w:r>
    </w:p>
    <w:p w14:paraId="28F8D20B" w14:textId="77777777" w:rsidR="009C2D71" w:rsidRPr="009C2D71" w:rsidRDefault="009C2D71" w:rsidP="006E7732">
      <w:pPr>
        <w:spacing w:before="100" w:beforeAutospacing="1" w:after="100" w:afterAutospacing="1" w:line="240" w:lineRule="auto"/>
        <w:ind w:firstLine="720"/>
        <w:jc w:val="both"/>
        <w:rPr>
          <w:rFonts w:ascii="Times New Roman" w:eastAsia="Times New Roman" w:hAnsi="Times New Roman" w:cs="Times New Roman"/>
          <w:sz w:val="24"/>
          <w:szCs w:val="24"/>
          <w:lang w:eastAsia="en-MY"/>
        </w:rPr>
      </w:pPr>
      <w:r w:rsidRPr="009C2D71">
        <w:rPr>
          <w:rFonts w:ascii="Times New Roman" w:eastAsia="Times New Roman" w:hAnsi="Times New Roman" w:cs="Times New Roman"/>
          <w:sz w:val="24"/>
          <w:szCs w:val="24"/>
          <w:lang w:eastAsia="en-MY"/>
        </w:rPr>
        <w:t xml:space="preserve">Although numerous factors contribute to school effectiveness, leadership remains one of the most influential school-level determinants of educational improvement. Research consistently demonstrates that effective leadership positively influences teaching quality, teacher commitment, organisational culture, and student achievement. While school leaders </w:t>
      </w:r>
      <w:r w:rsidRPr="009C2D71">
        <w:rPr>
          <w:rFonts w:ascii="Times New Roman" w:eastAsia="Times New Roman" w:hAnsi="Times New Roman" w:cs="Times New Roman"/>
          <w:sz w:val="24"/>
          <w:szCs w:val="24"/>
          <w:lang w:eastAsia="en-MY"/>
        </w:rPr>
        <w:lastRenderedPageBreak/>
        <w:t>rarely affect student outcomes directly, they significantly shape the conditions that enable teachers to perform effectively and contribute meaningfully to school improvement initiatives. As a result, leadership has increasingly been recognised as a catalyst for sustainable educational change.</w:t>
      </w:r>
    </w:p>
    <w:p w14:paraId="6C9EAF75" w14:textId="77777777" w:rsidR="009C2D71" w:rsidRPr="009C2D71" w:rsidRDefault="009C2D71" w:rsidP="006E7732">
      <w:pPr>
        <w:spacing w:before="100" w:beforeAutospacing="1" w:after="100" w:afterAutospacing="1" w:line="240" w:lineRule="auto"/>
        <w:ind w:firstLine="720"/>
        <w:jc w:val="both"/>
        <w:rPr>
          <w:rFonts w:ascii="Times New Roman" w:eastAsia="Times New Roman" w:hAnsi="Times New Roman" w:cs="Times New Roman"/>
          <w:sz w:val="24"/>
          <w:szCs w:val="24"/>
          <w:lang w:eastAsia="en-MY"/>
        </w:rPr>
      </w:pPr>
      <w:r w:rsidRPr="009C2D71">
        <w:rPr>
          <w:rFonts w:ascii="Times New Roman" w:eastAsia="Times New Roman" w:hAnsi="Times New Roman" w:cs="Times New Roman"/>
          <w:sz w:val="24"/>
          <w:szCs w:val="24"/>
          <w:lang w:eastAsia="en-MY"/>
        </w:rPr>
        <w:t>The growing emphasis on leadership effectiveness has prompted scholars to investigate various leadership approaches capable of addressing contemporary educational challenges. Among these approaches, transformational leadership has emerged as one of the most extensively researched and widely adopted leadership paradigms. Transformational leadership is characterised by a leader’s ability to inspire followers through a compelling vision, encourage innovation, provide individualised support, and foster professional growth. Rather than relying solely on authority and administrative control, transformational leaders motivate followers to exceed expected performance levels by cultivating shared values, trust, and organisational commitment. Research has consistently associated transformational leadership with enhanced motivation, improved job satisfaction, stronger organisational commitment, and positive organisational outcomes across various sectors, including education. Transformational leaders are generally viewed as catalysts for positive change who promote a sense of purpose, trust, and collective efficacy among organisational members.</w:t>
      </w:r>
    </w:p>
    <w:p w14:paraId="1EBE15F0" w14:textId="77777777" w:rsidR="009C2D71" w:rsidRPr="009C2D71" w:rsidRDefault="009C2D71" w:rsidP="006E7732">
      <w:pPr>
        <w:spacing w:before="100" w:beforeAutospacing="1" w:after="100" w:afterAutospacing="1" w:line="240" w:lineRule="auto"/>
        <w:ind w:firstLine="720"/>
        <w:jc w:val="both"/>
        <w:rPr>
          <w:rFonts w:ascii="Times New Roman" w:eastAsia="Times New Roman" w:hAnsi="Times New Roman" w:cs="Times New Roman"/>
          <w:sz w:val="24"/>
          <w:szCs w:val="24"/>
          <w:lang w:eastAsia="en-MY"/>
        </w:rPr>
      </w:pPr>
      <w:r w:rsidRPr="009C2D71">
        <w:rPr>
          <w:rFonts w:ascii="Times New Roman" w:eastAsia="Times New Roman" w:hAnsi="Times New Roman" w:cs="Times New Roman"/>
          <w:sz w:val="24"/>
          <w:szCs w:val="24"/>
          <w:lang w:eastAsia="en-MY"/>
        </w:rPr>
        <w:t>Within educational settings, transformational leadership assumes particular importance because teachers constitute the primary agents responsible for translating educational policies and school goals into classroom practices. The effectiveness of teaching and learning processes is therefore closely linked to teachers’ professional motivation, commitment, and willingness to engage in continuous improvement. Principals who demonstrate transformational leadership behaviours can positively influence these teacher-related outcomes by establishing supportive working environments, encouraging collaboration, and promoting professional development opportunities. Existing evidence suggests that transformational leadership contributes to higher levels of teacher motivation, commitment, innovation, and overall school improvement.</w:t>
      </w:r>
    </w:p>
    <w:p w14:paraId="7D5C6A88" w14:textId="77777777" w:rsidR="009C2D71" w:rsidRPr="009C2D71" w:rsidRDefault="009C2D71" w:rsidP="006E7732">
      <w:pPr>
        <w:spacing w:before="100" w:beforeAutospacing="1" w:after="100" w:afterAutospacing="1" w:line="240" w:lineRule="auto"/>
        <w:ind w:firstLine="720"/>
        <w:jc w:val="both"/>
        <w:rPr>
          <w:rFonts w:ascii="Times New Roman" w:eastAsia="Times New Roman" w:hAnsi="Times New Roman" w:cs="Times New Roman"/>
          <w:sz w:val="24"/>
          <w:szCs w:val="24"/>
          <w:lang w:eastAsia="en-MY"/>
        </w:rPr>
      </w:pPr>
      <w:r w:rsidRPr="009C2D71">
        <w:rPr>
          <w:rFonts w:ascii="Times New Roman" w:eastAsia="Times New Roman" w:hAnsi="Times New Roman" w:cs="Times New Roman"/>
          <w:sz w:val="24"/>
          <w:szCs w:val="24"/>
          <w:lang w:eastAsia="en-MY"/>
        </w:rPr>
        <w:t>Teacher motivation has become an increasingly significant area of educational research because motivated teachers play a fundamental role in sustaining educational quality and organisational effectiveness. Motivation influences the extent to which teachers invest effort, persist in challenging situations, and engage in professional learning activities. Teachers who are highly motivated tend to demonstrate greater enthusiasm, stronger commitment to organisational goals, and increased willingness to adopt innovative instructional practices. Conversely, diminished motivation may result in lower productivity, professional disengagement, job dissatisfaction, and reduced organisational performance. Consequently, understanding factors that enhance teacher motivation remains a critical priority for educational researchers and policymakers.</w:t>
      </w:r>
    </w:p>
    <w:p w14:paraId="5D6FD525" w14:textId="77777777" w:rsidR="009C2D71" w:rsidRPr="009C2D71" w:rsidRDefault="009C2D71" w:rsidP="006E7732">
      <w:pPr>
        <w:spacing w:before="100" w:beforeAutospacing="1" w:after="100" w:afterAutospacing="1" w:line="240" w:lineRule="auto"/>
        <w:ind w:firstLine="720"/>
        <w:jc w:val="both"/>
        <w:rPr>
          <w:rFonts w:ascii="Times New Roman" w:eastAsia="Times New Roman" w:hAnsi="Times New Roman" w:cs="Times New Roman"/>
          <w:sz w:val="24"/>
          <w:szCs w:val="24"/>
          <w:lang w:eastAsia="en-MY"/>
        </w:rPr>
      </w:pPr>
      <w:r w:rsidRPr="009C2D71">
        <w:rPr>
          <w:rFonts w:ascii="Times New Roman" w:eastAsia="Times New Roman" w:hAnsi="Times New Roman" w:cs="Times New Roman"/>
          <w:sz w:val="24"/>
          <w:szCs w:val="24"/>
          <w:lang w:eastAsia="en-MY"/>
        </w:rPr>
        <w:t>Self-Determination Theory provides a useful framework for understanding teacher motivation within educational organisations. The theory posits that motivation is strengthened when individuals experience autonomy, competence, and relatedness within their professional environments. School leaders play a vital role in fostering these psychological conditions through supportive leadership practices, professional empowerment, constructive feedback, and collaborative organisational cultures. Transformational leadership, in particular, appears well positioned to satisfy these motivational needs by encouraging teacher participation, recognising professional contributions, and fostering meaningful professional relationships.</w:t>
      </w:r>
    </w:p>
    <w:p w14:paraId="2650E275" w14:textId="77777777" w:rsidR="009C2D71" w:rsidRPr="009C2D71" w:rsidRDefault="009C2D71" w:rsidP="006E7732">
      <w:pPr>
        <w:spacing w:before="100" w:beforeAutospacing="1" w:after="100" w:afterAutospacing="1" w:line="240" w:lineRule="auto"/>
        <w:ind w:firstLine="720"/>
        <w:jc w:val="both"/>
        <w:rPr>
          <w:rFonts w:ascii="Times New Roman" w:eastAsia="Times New Roman" w:hAnsi="Times New Roman" w:cs="Times New Roman"/>
          <w:sz w:val="24"/>
          <w:szCs w:val="24"/>
          <w:lang w:eastAsia="en-MY"/>
        </w:rPr>
      </w:pPr>
      <w:r w:rsidRPr="009C2D71">
        <w:rPr>
          <w:rFonts w:ascii="Times New Roman" w:eastAsia="Times New Roman" w:hAnsi="Times New Roman" w:cs="Times New Roman"/>
          <w:sz w:val="24"/>
          <w:szCs w:val="24"/>
          <w:lang w:eastAsia="en-MY"/>
        </w:rPr>
        <w:lastRenderedPageBreak/>
        <w:t>In addition to teacher motivation, school performance represents another critical indicator of educational effectiveness. Contemporary conceptualisations of school performance extend beyond traditional measures of academic achievement to encompass organisational effectiveness, instructional quality, school climate, teacher collaboration, and stakeholder satisfaction. High-performing schools are generally characterised by positive organisational cultures, effective leadership, collaborative professional relationships, and motivated teaching staff. As such, school performance reflects not only student outcomes but also the collective functioning of the entire educational organisation.</w:t>
      </w:r>
    </w:p>
    <w:p w14:paraId="080C5935" w14:textId="77777777" w:rsidR="009C2D71" w:rsidRPr="009C2D71" w:rsidRDefault="009C2D71" w:rsidP="006E7732">
      <w:pPr>
        <w:spacing w:before="100" w:beforeAutospacing="1" w:after="100" w:afterAutospacing="1" w:line="240" w:lineRule="auto"/>
        <w:ind w:firstLine="720"/>
        <w:jc w:val="both"/>
        <w:rPr>
          <w:rFonts w:ascii="Times New Roman" w:eastAsia="Times New Roman" w:hAnsi="Times New Roman" w:cs="Times New Roman"/>
          <w:sz w:val="24"/>
          <w:szCs w:val="24"/>
          <w:lang w:eastAsia="en-MY"/>
        </w:rPr>
      </w:pPr>
      <w:r w:rsidRPr="009C2D71">
        <w:rPr>
          <w:rFonts w:ascii="Times New Roman" w:eastAsia="Times New Roman" w:hAnsi="Times New Roman" w:cs="Times New Roman"/>
          <w:sz w:val="24"/>
          <w:szCs w:val="24"/>
          <w:lang w:eastAsia="en-MY"/>
        </w:rPr>
        <w:t>Emerging evidence suggests that transformational leadership contributes significantly to school performance through multiple pathways. Principals who articulate a clear vision, support teacher development, and promote collaborative decision-making are more likely to cultivate organisational environments conducive to continuous improvement and collective achievement. Recent studies indicate that transformational leadership enhances school performance by strengthening teacher motivation, fostering collaborative cultures, improving organisational commitment, and promoting positive school climates.</w:t>
      </w:r>
    </w:p>
    <w:p w14:paraId="5CC6EA4B" w14:textId="77777777" w:rsidR="009C2D71" w:rsidRPr="009C2D71" w:rsidRDefault="009C2D71" w:rsidP="006E7732">
      <w:pPr>
        <w:spacing w:before="100" w:beforeAutospacing="1" w:after="100" w:afterAutospacing="1" w:line="240" w:lineRule="auto"/>
        <w:ind w:firstLine="720"/>
        <w:jc w:val="both"/>
        <w:rPr>
          <w:rFonts w:ascii="Times New Roman" w:eastAsia="Times New Roman" w:hAnsi="Times New Roman" w:cs="Times New Roman"/>
          <w:sz w:val="24"/>
          <w:szCs w:val="24"/>
          <w:lang w:eastAsia="en-MY"/>
        </w:rPr>
      </w:pPr>
      <w:r w:rsidRPr="009C2D71">
        <w:rPr>
          <w:rFonts w:ascii="Times New Roman" w:eastAsia="Times New Roman" w:hAnsi="Times New Roman" w:cs="Times New Roman"/>
          <w:sz w:val="24"/>
          <w:szCs w:val="24"/>
          <w:lang w:eastAsia="en-MY"/>
        </w:rPr>
        <w:t>Within the Malaysian context, educational leadership has become increasingly important following the implementation of the Malaysia Education Blueprint 2013–2025, which emphasises leadership excellence as a key driver of educational transformation. The Blueprint identifies high-quality school leadership as a fundamental prerequisite for improving teaching quality and student achievement. Consequently, considerable attention has been devoted to developing principals who possess the knowledge, skills, and leadership competencies necessary to lead educational change effectively.</w:t>
      </w:r>
    </w:p>
    <w:p w14:paraId="5617273F" w14:textId="77777777" w:rsidR="009C2D71" w:rsidRPr="009C2D71" w:rsidRDefault="009C2D71" w:rsidP="006E7732">
      <w:pPr>
        <w:spacing w:before="100" w:beforeAutospacing="1" w:after="100" w:afterAutospacing="1" w:line="240" w:lineRule="auto"/>
        <w:ind w:firstLine="720"/>
        <w:jc w:val="both"/>
        <w:rPr>
          <w:rFonts w:ascii="Times New Roman" w:eastAsia="Times New Roman" w:hAnsi="Times New Roman" w:cs="Times New Roman"/>
          <w:sz w:val="24"/>
          <w:szCs w:val="24"/>
          <w:lang w:eastAsia="en-MY"/>
        </w:rPr>
      </w:pPr>
      <w:r w:rsidRPr="009C2D71">
        <w:rPr>
          <w:rFonts w:ascii="Times New Roman" w:eastAsia="Times New Roman" w:hAnsi="Times New Roman" w:cs="Times New Roman"/>
          <w:sz w:val="24"/>
          <w:szCs w:val="24"/>
          <w:lang w:eastAsia="en-MY"/>
        </w:rPr>
        <w:t>Despite these initiatives, variations in school performance continue to exist across Malaysian secondary schools. Furthermore, teachers frequently encounter challenges associated with increasing workloads, administrative responsibilities, performance expectations, and educational reforms. These challenges may influence teacher motivation and ultimately affect organisational effectiveness. Given the strategic role of school leaders in addressing such challenges, understanding how teachers perceive leadership practices and how these perceptions influence motivation and school performance remains an important area of inquiry.</w:t>
      </w:r>
    </w:p>
    <w:p w14:paraId="51497A39" w14:textId="77777777" w:rsidR="009C2D71" w:rsidRPr="009C2D71" w:rsidRDefault="009C2D71" w:rsidP="006E7732">
      <w:pPr>
        <w:spacing w:before="100" w:beforeAutospacing="1" w:after="100" w:afterAutospacing="1" w:line="240" w:lineRule="auto"/>
        <w:ind w:firstLine="720"/>
        <w:jc w:val="both"/>
        <w:rPr>
          <w:rFonts w:ascii="Times New Roman" w:eastAsia="Times New Roman" w:hAnsi="Times New Roman" w:cs="Times New Roman"/>
          <w:sz w:val="24"/>
          <w:szCs w:val="24"/>
          <w:lang w:eastAsia="en-MY"/>
        </w:rPr>
      </w:pPr>
      <w:r w:rsidRPr="009C2D71">
        <w:rPr>
          <w:rFonts w:ascii="Times New Roman" w:eastAsia="Times New Roman" w:hAnsi="Times New Roman" w:cs="Times New Roman"/>
          <w:sz w:val="24"/>
          <w:szCs w:val="24"/>
          <w:lang w:eastAsia="en-MY"/>
        </w:rPr>
        <w:t>Although previous studies have examined transformational leadership within educational settings, several gaps remain evident. First, much of the existing literature has focused on leadership outcomes such as organisational commitment, job satisfaction, or teacher well-being, while fewer studies have simultaneously examined the interrelationships among transformational leadership, teacher motivation, and school performance. Second, empirical evidence from Malaysian secondary schools remains comparatively limited, particularly within urban educational contexts such as Kuala Lumpur. Third, many studies have focused primarily on principals’ self-reported leadership behaviours rather than teachers’ perceptions of leadership effectiveness. Since teachers are the direct recipients of leadership practices, their perceptions provide valuable insights into how leadership behaviours are experienced and interpreted within schools.</w:t>
      </w:r>
    </w:p>
    <w:p w14:paraId="0AE2AA7C" w14:textId="77777777" w:rsidR="009C2D71" w:rsidRPr="009C2D71" w:rsidRDefault="009C2D71" w:rsidP="006E7732">
      <w:pPr>
        <w:spacing w:before="100" w:beforeAutospacing="1" w:after="100" w:afterAutospacing="1" w:line="240" w:lineRule="auto"/>
        <w:ind w:firstLine="720"/>
        <w:jc w:val="both"/>
        <w:rPr>
          <w:rFonts w:ascii="Times New Roman" w:eastAsia="Times New Roman" w:hAnsi="Times New Roman" w:cs="Times New Roman"/>
          <w:sz w:val="24"/>
          <w:szCs w:val="24"/>
          <w:lang w:eastAsia="en-MY"/>
        </w:rPr>
      </w:pPr>
      <w:r w:rsidRPr="009C2D71">
        <w:rPr>
          <w:rFonts w:ascii="Times New Roman" w:eastAsia="Times New Roman" w:hAnsi="Times New Roman" w:cs="Times New Roman"/>
          <w:sz w:val="24"/>
          <w:szCs w:val="24"/>
          <w:lang w:eastAsia="en-MY"/>
        </w:rPr>
        <w:t xml:space="preserve">Addressing these gaps is important for both theoretical and practical reasons. From a theoretical perspective, examining the relationships among transformational leadership, teacher motivation, and school performance contributes to a deeper understanding of the mechanisms through which leadership influences organisational outcomes. From a practical </w:t>
      </w:r>
      <w:r w:rsidRPr="009C2D71">
        <w:rPr>
          <w:rFonts w:ascii="Times New Roman" w:eastAsia="Times New Roman" w:hAnsi="Times New Roman" w:cs="Times New Roman"/>
          <w:sz w:val="24"/>
          <w:szCs w:val="24"/>
          <w:lang w:eastAsia="en-MY"/>
        </w:rPr>
        <w:lastRenderedPageBreak/>
        <w:t>perspective, identifying leadership practices that enhance teacher motivation and school effectiveness can inform leadership development programmes, policy initiatives, and school improvement strategies.</w:t>
      </w:r>
    </w:p>
    <w:p w14:paraId="34B31F5B" w14:textId="77777777" w:rsidR="006E7732" w:rsidRDefault="009C2D71" w:rsidP="006E7732">
      <w:pPr>
        <w:spacing w:before="100" w:beforeAutospacing="1" w:after="100" w:afterAutospacing="1" w:line="240" w:lineRule="auto"/>
        <w:ind w:firstLine="720"/>
        <w:jc w:val="both"/>
        <w:rPr>
          <w:rFonts w:ascii="Times New Roman" w:eastAsia="Times New Roman" w:hAnsi="Times New Roman" w:cs="Times New Roman"/>
          <w:sz w:val="24"/>
          <w:szCs w:val="24"/>
          <w:lang w:eastAsia="en-MY"/>
        </w:rPr>
      </w:pPr>
      <w:r w:rsidRPr="009C2D71">
        <w:rPr>
          <w:rFonts w:ascii="Times New Roman" w:eastAsia="Times New Roman" w:hAnsi="Times New Roman" w:cs="Times New Roman"/>
          <w:sz w:val="24"/>
          <w:szCs w:val="24"/>
          <w:lang w:eastAsia="en-MY"/>
        </w:rPr>
        <w:t>Accordingly, this study investigates teachers’ perceptions of transformational leadership and examines its influence on teacher motivation and school performance in secondary schools in Kuala Lumpur. Specifically, the study seeks to determine the extent to which transformational leadership predicts teacher motivation and school performance, as well as whether teacher motivation mediates the relationship between transformational leadership and school performance. Through this investigation, the study aims to contribute meaningful empirical evidence to the educational leadership literature and provide insights that may support the development of more effective school leadership practices within Malaysian secondary schools.</w:t>
      </w:r>
    </w:p>
    <w:p w14:paraId="56C6A466" w14:textId="77777777" w:rsidR="009C2D71" w:rsidRPr="006E7732" w:rsidRDefault="009C2D71" w:rsidP="006E7732">
      <w:pPr>
        <w:spacing w:before="100" w:beforeAutospacing="1" w:after="100" w:afterAutospacing="1" w:line="240" w:lineRule="auto"/>
        <w:jc w:val="both"/>
        <w:rPr>
          <w:rFonts w:ascii="Times New Roman" w:eastAsia="Times New Roman" w:hAnsi="Times New Roman" w:cs="Times New Roman"/>
          <w:b/>
          <w:sz w:val="24"/>
          <w:szCs w:val="24"/>
          <w:lang w:eastAsia="en-MY"/>
        </w:rPr>
      </w:pPr>
      <w:r w:rsidRPr="006E7732">
        <w:rPr>
          <w:rFonts w:ascii="Times New Roman" w:hAnsi="Times New Roman" w:cs="Times New Roman"/>
          <w:b/>
          <w:sz w:val="24"/>
          <w:szCs w:val="24"/>
        </w:rPr>
        <w:t xml:space="preserve">2. Literature Review </w:t>
      </w:r>
    </w:p>
    <w:p w14:paraId="1D9DBBB1" w14:textId="77777777" w:rsidR="006E7732" w:rsidRPr="006E7732" w:rsidRDefault="006E7732" w:rsidP="006E7732">
      <w:pPr>
        <w:pStyle w:val="isselectedend"/>
        <w:ind w:firstLine="720"/>
        <w:jc w:val="both"/>
      </w:pPr>
      <w:r w:rsidRPr="006E7732">
        <w:t>The effectiveness of educational institutions depends not only on curriculum quality, instructional practices, and policy implementation but also on the psychological and organisational conditions that support teachers' professional functioning. Among these conditions, leadership has consistently emerged as a significant factor influencing teacher attitudes, behaviours, and workplace experiences. As educational systems continue to navigate increasing accountability demands, technological advancements, and evolving societal expectations, understanding how leadership contributes to teacher motivation and school effectiveness has become an important area of inquiry within educational psychology.</w:t>
      </w:r>
    </w:p>
    <w:p w14:paraId="47363896" w14:textId="77777777" w:rsidR="006E7732" w:rsidRPr="006E7732" w:rsidRDefault="006E7732" w:rsidP="006E7732">
      <w:pPr>
        <w:pStyle w:val="isselectedend"/>
        <w:ind w:firstLine="720"/>
        <w:jc w:val="both"/>
      </w:pPr>
      <w:r w:rsidRPr="006E7732">
        <w:t>Transformational leadership has received considerable scholarly attention due to its emphasis on vision, empowerment, professional growth, and interpersonal relationships. Unlike leadership approaches that focus primarily on administrative control or transactional exchanges, transformational leadership seeks to inspire followers by fostering commitment, intrinsic motivation, and shared organisational purpose. Within schools, transformational leadership is increasingly viewed as a mechanism through which principals can influence teachers' psychological well-being, professional engagement, and organisational commitment.</w:t>
      </w:r>
    </w:p>
    <w:p w14:paraId="0625B0AE" w14:textId="77777777" w:rsidR="006E7732" w:rsidRDefault="006E7732" w:rsidP="006E7732">
      <w:pPr>
        <w:pStyle w:val="isselectedend"/>
        <w:ind w:firstLine="720"/>
        <w:jc w:val="both"/>
      </w:pPr>
      <w:r w:rsidRPr="006E7732">
        <w:t>The present review examines the existing literature relating to transformational leadership, teacher motivation, and school performance. The discussion begins with an exploration of transformational leadership and its dimensions before examining its application within educational settings. Subsequently, teacher motivation is discussed from an educational psychology perspective, followed by an examination of school performance as a multidimensional construct. The review then synthesises empirical evidence regarding the relationships among transformational leadership, teacher motivation, and school performance. Finally, gaps within the literature are identified to establish the rationale for the present study.</w:t>
      </w:r>
    </w:p>
    <w:p w14:paraId="6EF7C30C" w14:textId="77777777" w:rsidR="006E7732" w:rsidRPr="006E7732" w:rsidRDefault="006E7732" w:rsidP="006E7732">
      <w:pPr>
        <w:pStyle w:val="isselectedend"/>
        <w:jc w:val="both"/>
        <w:rPr>
          <w:b/>
        </w:rPr>
      </w:pPr>
      <w:r w:rsidRPr="006E7732">
        <w:rPr>
          <w:b/>
        </w:rPr>
        <w:t>2.2 Transformational Leadership</w:t>
      </w:r>
    </w:p>
    <w:p w14:paraId="32029A46" w14:textId="77777777" w:rsidR="006E7732" w:rsidRPr="006E7732" w:rsidRDefault="006E7732" w:rsidP="006E7732">
      <w:pPr>
        <w:pStyle w:val="isselectedend"/>
        <w:ind w:firstLine="720"/>
        <w:jc w:val="both"/>
      </w:pPr>
      <w:r w:rsidRPr="006E7732">
        <w:t>Transformational leadership emerged from Burns' (1978) distinction between transactional and transformational forms of leadership. According to Burns, transformational leadership occurs when leaders and followers engage in a process that elevates one another's levels of motivation and morality. Bass (1985) later expanded the theory by proposing that transformational leaders influence followers by encouraging them to transcend self-interest and commit themselves to collective organisational goals.</w:t>
      </w:r>
    </w:p>
    <w:p w14:paraId="28E52D19" w14:textId="77777777" w:rsidR="006E7732" w:rsidRPr="006E7732" w:rsidRDefault="006E7732" w:rsidP="006E7732">
      <w:pPr>
        <w:pStyle w:val="isselectedend"/>
        <w:ind w:firstLine="720"/>
        <w:jc w:val="both"/>
      </w:pPr>
      <w:r w:rsidRPr="006E7732">
        <w:lastRenderedPageBreak/>
        <w:t>The central premise of transformational leadership is that leaders can inspire followers to achieve beyond expected performance levels by cultivating a shared vision, promoting innovation, and supporting individual development. Rather than relying on authority, compliance, or reward systems alone, transformational leaders seek to influence followers through inspiration, trust, and meaningful interpersonal relationships.</w:t>
      </w:r>
    </w:p>
    <w:p w14:paraId="7AFFDE5D" w14:textId="77777777" w:rsidR="006E7732" w:rsidRDefault="006E7732" w:rsidP="006E7732">
      <w:pPr>
        <w:pStyle w:val="isselectedend"/>
        <w:ind w:firstLine="720"/>
        <w:jc w:val="both"/>
      </w:pPr>
      <w:r w:rsidRPr="006E7732">
        <w:t>Over the past four decades, transformational leadership has become one of the most influential theories in leadership research. Scholars have consistently linked transformational leadership to positive outcomes such as employee satisfaction, organisational commitment, psychological empowerment, creativity, innovation, and performance. The theory has also gained substantial prominence within educational leadership research because schools depend heavily on collaborative relationships, professional commitment, and shared organisational goals.</w:t>
      </w:r>
    </w:p>
    <w:p w14:paraId="45027E29" w14:textId="77777777" w:rsidR="006E7732" w:rsidRPr="006E7732" w:rsidRDefault="006E7732" w:rsidP="006E7732">
      <w:pPr>
        <w:pStyle w:val="isselectedend"/>
        <w:jc w:val="both"/>
        <w:rPr>
          <w:b/>
        </w:rPr>
      </w:pPr>
      <w:r w:rsidRPr="006E7732">
        <w:rPr>
          <w:b/>
        </w:rPr>
        <w:t>2.2.1 Dimensions of Transformational Leadership</w:t>
      </w:r>
    </w:p>
    <w:p w14:paraId="0BAEC5C9" w14:textId="77777777" w:rsidR="006E7732" w:rsidRDefault="006E7732" w:rsidP="006E7732">
      <w:pPr>
        <w:pStyle w:val="isselectedend"/>
        <w:ind w:firstLine="720"/>
        <w:jc w:val="both"/>
      </w:pPr>
      <w:r w:rsidRPr="006E7732">
        <w:t>Bass and Avolio (1994) conceptualised transformational leadership through four core dimensions commonly referred to as the "Four I's."</w:t>
      </w:r>
    </w:p>
    <w:p w14:paraId="4AE67028" w14:textId="77777777" w:rsidR="006E7732" w:rsidRPr="006E7732" w:rsidRDefault="006E7732" w:rsidP="006E7732">
      <w:pPr>
        <w:pStyle w:val="isselectedend"/>
        <w:jc w:val="both"/>
        <w:rPr>
          <w:b/>
        </w:rPr>
      </w:pPr>
      <w:r w:rsidRPr="006E7732">
        <w:rPr>
          <w:b/>
        </w:rPr>
        <w:t>2.2.2 Idealised Influence</w:t>
      </w:r>
    </w:p>
    <w:p w14:paraId="05699AF5" w14:textId="77777777" w:rsidR="006E7732" w:rsidRPr="006E7732" w:rsidRDefault="006E7732" w:rsidP="006E7732">
      <w:pPr>
        <w:pStyle w:val="isselectedend"/>
        <w:jc w:val="both"/>
      </w:pPr>
      <w:r w:rsidRPr="006E7732">
        <w:t>Idealised influence refers to leaders' ability to serve as respected role models who demonstrate integrity, ethical conduct, and commitment to organisational values. Leaders who exhibit idealised influence earn the trust and admiration of followers, thereby encouraging identification with organisational goals.</w:t>
      </w:r>
    </w:p>
    <w:p w14:paraId="3F6A561C" w14:textId="77777777" w:rsidR="006E7732" w:rsidRDefault="006E7732" w:rsidP="006E7732">
      <w:pPr>
        <w:pStyle w:val="isselectedend"/>
        <w:ind w:left="720" w:firstLine="720"/>
        <w:jc w:val="both"/>
      </w:pPr>
      <w:r w:rsidRPr="006E7732">
        <w:t>In educational contexts, principals who demonstrate fairness, consistency, and ethical decision-making often establish credibility among teachers. Such credibility fosters trust and strengthens teachers' willingness to support school initiatives.</w:t>
      </w:r>
    </w:p>
    <w:p w14:paraId="6D765758" w14:textId="77777777" w:rsidR="006E7732" w:rsidRPr="006E7732" w:rsidRDefault="006E7732" w:rsidP="006E7732">
      <w:pPr>
        <w:pStyle w:val="isselectedend"/>
        <w:jc w:val="both"/>
        <w:rPr>
          <w:b/>
        </w:rPr>
      </w:pPr>
      <w:r w:rsidRPr="006E7732">
        <w:rPr>
          <w:b/>
        </w:rPr>
        <w:t>2.2.3 Inspirational Motivation</w:t>
      </w:r>
    </w:p>
    <w:p w14:paraId="7001CFBD" w14:textId="77777777" w:rsidR="006E7732" w:rsidRPr="006E7732" w:rsidRDefault="006E7732" w:rsidP="006E7732">
      <w:pPr>
        <w:pStyle w:val="isselectedend"/>
        <w:ind w:firstLine="720"/>
        <w:jc w:val="both"/>
      </w:pPr>
      <w:r w:rsidRPr="006E7732">
        <w:t>Inspirational motivation involves articulating a compelling vision that inspires followers to pursue shared goals enthusiastically. Transformational leaders communicate optimism, confidence, and purpose, encouraging followers to believe in their collective capacity to achieve success.</w:t>
      </w:r>
    </w:p>
    <w:p w14:paraId="108B80C5" w14:textId="77777777" w:rsidR="006E7732" w:rsidRDefault="006E7732" w:rsidP="006E7732">
      <w:pPr>
        <w:pStyle w:val="isselectedend"/>
        <w:ind w:firstLine="720"/>
        <w:jc w:val="both"/>
      </w:pPr>
      <w:r w:rsidRPr="006E7732">
        <w:t>Within schools, inspirational motivation may manifest through leaders who communicate clear educational goals and foster a sense of collective mission among teachers. Such practices contribute to greater organisational commitment and professional engagement.</w:t>
      </w:r>
    </w:p>
    <w:p w14:paraId="52D7C9D3" w14:textId="77777777" w:rsidR="006E7732" w:rsidRPr="006E7732" w:rsidRDefault="006E7732" w:rsidP="006E7732">
      <w:pPr>
        <w:pStyle w:val="isselectedend"/>
        <w:jc w:val="both"/>
        <w:rPr>
          <w:b/>
        </w:rPr>
      </w:pPr>
      <w:r w:rsidRPr="006E7732">
        <w:rPr>
          <w:b/>
        </w:rPr>
        <w:t>2.2.4 Intellectual Stimulation</w:t>
      </w:r>
    </w:p>
    <w:p w14:paraId="3B668FB3" w14:textId="77777777" w:rsidR="006E7732" w:rsidRPr="006E7732" w:rsidRDefault="006E7732" w:rsidP="006E7732">
      <w:pPr>
        <w:pStyle w:val="isselectedend"/>
        <w:ind w:firstLine="720"/>
        <w:jc w:val="both"/>
      </w:pPr>
      <w:r w:rsidRPr="006E7732">
        <w:t>Intellectual stimulation refers to leaders' efforts to encourage innovation, critical thinking, and creative problem-solving. Rather than imposing solutions, transformational leaders challenge followers to question assumptions and explore alternative approaches.</w:t>
      </w:r>
    </w:p>
    <w:p w14:paraId="68A39D04" w14:textId="77777777" w:rsidR="006E7732" w:rsidRDefault="006E7732" w:rsidP="006E7732">
      <w:pPr>
        <w:pStyle w:val="isselectedend"/>
        <w:ind w:firstLine="720"/>
        <w:jc w:val="both"/>
      </w:pPr>
      <w:r w:rsidRPr="006E7732">
        <w:t>Educational environments increasingly require teachers to adapt to changing pedagogical demands and diverse student needs. Consequently, intellectual stimulation may encourage reflective practice, instructional innovation, and professional growth.</w:t>
      </w:r>
    </w:p>
    <w:p w14:paraId="67CB9E3C" w14:textId="77777777" w:rsidR="006E7732" w:rsidRPr="006E7732" w:rsidRDefault="006E7732" w:rsidP="006E7732">
      <w:pPr>
        <w:pStyle w:val="isselectedend"/>
        <w:jc w:val="both"/>
        <w:rPr>
          <w:b/>
        </w:rPr>
      </w:pPr>
      <w:r w:rsidRPr="006E7732">
        <w:rPr>
          <w:b/>
        </w:rPr>
        <w:lastRenderedPageBreak/>
        <w:t>2.2.5 Individualised Consideration</w:t>
      </w:r>
    </w:p>
    <w:p w14:paraId="09824056" w14:textId="77777777" w:rsidR="006E7732" w:rsidRPr="006E7732" w:rsidRDefault="006E7732" w:rsidP="006E7732">
      <w:pPr>
        <w:pStyle w:val="isselectedend"/>
        <w:ind w:firstLine="720"/>
        <w:jc w:val="both"/>
      </w:pPr>
      <w:r w:rsidRPr="006E7732">
        <w:t>Individualised consideration involves recognising and responding to followers' individual needs, aspirations, and developmental goals. Leaders provide support, mentoring, and opportunities that facilitate personal and professional growth.</w:t>
      </w:r>
    </w:p>
    <w:p w14:paraId="64EAE33B" w14:textId="77777777" w:rsidR="006E7732" w:rsidRPr="006E7732" w:rsidRDefault="006E7732" w:rsidP="006E7732">
      <w:pPr>
        <w:pStyle w:val="isselectedend"/>
        <w:ind w:firstLine="720"/>
        <w:jc w:val="both"/>
      </w:pPr>
      <w:r w:rsidRPr="006E7732">
        <w:t>Within schools, individualised consideration may include personalised feedback, professional development opportunities, emotional support, and recognition of teachers' contributions. Such practices strengthen professional relationships and foster positive workplace experiences.</w:t>
      </w:r>
    </w:p>
    <w:p w14:paraId="221C2CEC" w14:textId="77777777" w:rsidR="006E7732" w:rsidRDefault="006E7732" w:rsidP="006E7732">
      <w:pPr>
        <w:pStyle w:val="isselectedend"/>
        <w:ind w:firstLine="720"/>
        <w:jc w:val="both"/>
      </w:pPr>
      <w:r w:rsidRPr="006E7732">
        <w:t>Collectively, these dimensions provide a framework for understanding how transformational leadership influences teachers' perceptions, attitudes, and behaviours within educational organisations.</w:t>
      </w:r>
    </w:p>
    <w:p w14:paraId="2DF40F16" w14:textId="77777777" w:rsidR="006E7732" w:rsidRPr="006E7732" w:rsidRDefault="006E7732" w:rsidP="006E7732">
      <w:pPr>
        <w:pStyle w:val="isselectedend"/>
        <w:jc w:val="both"/>
        <w:rPr>
          <w:b/>
        </w:rPr>
      </w:pPr>
      <w:r w:rsidRPr="006E7732">
        <w:rPr>
          <w:b/>
        </w:rPr>
        <w:t>2.3 Transformational Leadership in Educational Contexts</w:t>
      </w:r>
    </w:p>
    <w:p w14:paraId="06F37F0F" w14:textId="77777777" w:rsidR="006E7732" w:rsidRPr="006E7732" w:rsidRDefault="006E7732" w:rsidP="006E7732">
      <w:pPr>
        <w:pStyle w:val="isselectedend"/>
        <w:ind w:firstLine="720"/>
        <w:jc w:val="both"/>
      </w:pPr>
      <w:r w:rsidRPr="006E7732">
        <w:t>The application of transformational leadership within education has gained increasing attention because schools operate as human-centred organisations where relationships, collaboration, and professional commitment are fundamental to success. Unlike corporate environments that may prioritise profit and productivity, educational institutions focus on teaching, learning, and human development. Consequently, leadership approaches that emphasise empowerment, trust, and professional growth are particularly relevant within school settings.</w:t>
      </w:r>
    </w:p>
    <w:p w14:paraId="465E218A" w14:textId="77777777" w:rsidR="006E7732" w:rsidRPr="006E7732" w:rsidRDefault="006E7732" w:rsidP="006E7732">
      <w:pPr>
        <w:pStyle w:val="isselectedend"/>
        <w:ind w:firstLine="720"/>
        <w:jc w:val="both"/>
      </w:pPr>
      <w:proofErr w:type="spellStart"/>
      <w:r w:rsidRPr="006E7732">
        <w:t>Leithwood</w:t>
      </w:r>
      <w:proofErr w:type="spellEnd"/>
      <w:r w:rsidRPr="006E7732">
        <w:t xml:space="preserve"> and Jantzi (2005) were among the first scholars to adapt transformational leadership theory to educational contexts. They argued that transformational leadership contributes to school improvement by fostering teacher commitment, strengthening professional learning communities, and encouraging collaborative decision-making. Their work highlighted the capacity of transformational leadership to influence organisational culture and teacher behaviour indirectly through psychological and social processes.</w:t>
      </w:r>
    </w:p>
    <w:p w14:paraId="243982BA" w14:textId="77777777" w:rsidR="006E7732" w:rsidRPr="006E7732" w:rsidRDefault="006E7732" w:rsidP="006E7732">
      <w:pPr>
        <w:pStyle w:val="isselectedend"/>
        <w:ind w:firstLine="720"/>
        <w:jc w:val="both"/>
      </w:pPr>
      <w:r w:rsidRPr="006E7732">
        <w:t>Subsequent studies have demonstrated that transformational leadership positively influences teacher efficacy, organisational commitment, job satisfaction, professional learning, and school climate. Principals who encourage participation, support innovation, and recognise teacher contributions are more likely to cultivate positive organisational cultures characterised by trust and collaboration.</w:t>
      </w:r>
    </w:p>
    <w:p w14:paraId="4D58DA02" w14:textId="77777777" w:rsidR="006E7732" w:rsidRDefault="006E7732" w:rsidP="006E7732">
      <w:pPr>
        <w:pStyle w:val="isselectedend"/>
        <w:ind w:firstLine="720"/>
        <w:jc w:val="both"/>
      </w:pPr>
      <w:r w:rsidRPr="006E7732">
        <w:t>Importantly, transformational leadership appears particularly relevant within contexts undergoing educational reform. Educational change often generates uncertainty and increased demands on teachers. Transformational leaders can help mitigate these challenges by providing direction, emotional support, and opportunities for professional growth. Consequently, transformational leadership is frequently regarded as a critical component of sustainable school improvement efforts.</w:t>
      </w:r>
    </w:p>
    <w:p w14:paraId="64B060A8" w14:textId="77777777" w:rsidR="006E7732" w:rsidRPr="006E7732" w:rsidRDefault="006E7732" w:rsidP="006E7732">
      <w:pPr>
        <w:pStyle w:val="isselectedend"/>
        <w:jc w:val="both"/>
        <w:rPr>
          <w:b/>
        </w:rPr>
      </w:pPr>
      <w:r w:rsidRPr="006E7732">
        <w:rPr>
          <w:b/>
        </w:rPr>
        <w:t>2.4 Teacher Motivation as a Psychological Construct</w:t>
      </w:r>
    </w:p>
    <w:p w14:paraId="5D78F661" w14:textId="77777777" w:rsidR="006E7732" w:rsidRPr="006E7732" w:rsidRDefault="006E7732" w:rsidP="006E7732">
      <w:pPr>
        <w:pStyle w:val="isselectedend"/>
        <w:ind w:firstLine="720"/>
        <w:jc w:val="both"/>
      </w:pPr>
      <w:r w:rsidRPr="006E7732">
        <w:t xml:space="preserve">Motivation represents one of the most extensively studied constructs within educational psychology because it influences individuals' behaviour, persistence, engagement, and </w:t>
      </w:r>
      <w:r w:rsidRPr="006E7732">
        <w:lastRenderedPageBreak/>
        <w:t>performance. Broadly defined, motivation refers to the processes that initiate, direct, and sustain goal-oriented behaviour.</w:t>
      </w:r>
    </w:p>
    <w:p w14:paraId="0490CFEB" w14:textId="77777777" w:rsidR="006E7732" w:rsidRPr="006E7732" w:rsidRDefault="006E7732" w:rsidP="006E7732">
      <w:pPr>
        <w:pStyle w:val="isselectedend"/>
        <w:ind w:firstLine="720"/>
        <w:jc w:val="both"/>
      </w:pPr>
      <w:r w:rsidRPr="006E7732">
        <w:t>Within educational settings, teacher motivation influences instructional practices, professional commitment, classroom effectiveness, and participation in school improvement initiatives. Motivated teachers are generally more enthusiastic, resilient, and willing to invest effort in their professional responsibilities. Conversely, reduced motivation may contribute to absenteeism, professional disengagement, emotional exhaustion, and diminished organisational effectiveness.</w:t>
      </w:r>
    </w:p>
    <w:p w14:paraId="42851455" w14:textId="77777777" w:rsidR="006E7732" w:rsidRDefault="006E7732" w:rsidP="006E7732">
      <w:pPr>
        <w:pStyle w:val="isselectedend"/>
        <w:ind w:firstLine="720"/>
        <w:jc w:val="both"/>
      </w:pPr>
      <w:r w:rsidRPr="006E7732">
        <w:t>Educational psychologists increasingly recognise that teacher motivation extends beyond external incentives such as salary, promotion, or recognition. While extrinsic rewards may influence behaviour, sustainable motivation often emerges from intrinsic psychological processes associated with meaning, competence, autonomy, and professional fulfilment.</w:t>
      </w:r>
    </w:p>
    <w:p w14:paraId="0669CFEF" w14:textId="77777777" w:rsidR="006E7732" w:rsidRPr="006E7732" w:rsidRDefault="006E7732" w:rsidP="006E7732">
      <w:pPr>
        <w:pStyle w:val="isselectedend"/>
        <w:jc w:val="both"/>
        <w:rPr>
          <w:b/>
        </w:rPr>
      </w:pPr>
      <w:r w:rsidRPr="006E7732">
        <w:rPr>
          <w:b/>
        </w:rPr>
        <w:t>2.4.1 Intrinsic Motivation</w:t>
      </w:r>
    </w:p>
    <w:p w14:paraId="245AA924" w14:textId="77777777" w:rsidR="006E7732" w:rsidRPr="006E7732" w:rsidRDefault="006E7732" w:rsidP="006E7732">
      <w:pPr>
        <w:pStyle w:val="isselectedend"/>
        <w:ind w:firstLine="720"/>
        <w:jc w:val="both"/>
      </w:pPr>
      <w:r w:rsidRPr="006E7732">
        <w:t>Intrinsic motivation refers to engagement in activities because they are inherently interesting, meaningful, or enjoyable. Teachers who are intrinsically motivated derive satisfaction from teaching itself, student development, and professional growth.</w:t>
      </w:r>
    </w:p>
    <w:p w14:paraId="45178F16" w14:textId="77777777" w:rsidR="006E7732" w:rsidRDefault="006E7732" w:rsidP="006E7732">
      <w:pPr>
        <w:pStyle w:val="isselectedend"/>
        <w:ind w:firstLine="720"/>
        <w:jc w:val="both"/>
      </w:pPr>
      <w:r w:rsidRPr="006E7732">
        <w:t>Research consistently demonstrates that intrinsic motivation is associated with greater persistence, creativity, job satisfaction, and psychological well-being. Consequently, understanding factors that support intrinsic motivation remains a central concern within educational psychology.</w:t>
      </w:r>
    </w:p>
    <w:p w14:paraId="33D923FF" w14:textId="77777777" w:rsidR="006E7732" w:rsidRPr="006E7732" w:rsidRDefault="006E7732" w:rsidP="006E7732">
      <w:pPr>
        <w:pStyle w:val="isselectedend"/>
        <w:jc w:val="both"/>
        <w:rPr>
          <w:b/>
        </w:rPr>
      </w:pPr>
      <w:r w:rsidRPr="006E7732">
        <w:rPr>
          <w:b/>
        </w:rPr>
        <w:t>2.4.2 Extrinsic Motivation</w:t>
      </w:r>
    </w:p>
    <w:p w14:paraId="2C46C1C8" w14:textId="77777777" w:rsidR="006E7732" w:rsidRPr="006E7732" w:rsidRDefault="006E7732" w:rsidP="006E7732">
      <w:pPr>
        <w:pStyle w:val="isselectedend"/>
        <w:jc w:val="both"/>
      </w:pPr>
      <w:r w:rsidRPr="006E7732">
        <w:t>Extrinsic motivation involves engaging in activities to obtain rewards or avoid negative consequences. Although extrinsic factors may influence teacher behaviour, reliance solely on external incentives may not produce sustained engagement or professional commitment.</w:t>
      </w:r>
    </w:p>
    <w:p w14:paraId="3184EED2" w14:textId="77777777" w:rsidR="006E7732" w:rsidRDefault="006E7732" w:rsidP="006E7732">
      <w:pPr>
        <w:pStyle w:val="isselectedend"/>
        <w:jc w:val="both"/>
      </w:pPr>
      <w:r w:rsidRPr="006E7732">
        <w:t>Educational psychologists increasingly emphasise the importance of creating environments that support intrinsic motivation while acknowledging the role of appropriate external supports.</w:t>
      </w:r>
    </w:p>
    <w:p w14:paraId="53CACDF9" w14:textId="77777777" w:rsidR="006E7732" w:rsidRPr="006E7732" w:rsidRDefault="006E7732" w:rsidP="006E7732">
      <w:pPr>
        <w:pStyle w:val="isselectedend"/>
        <w:jc w:val="both"/>
        <w:rPr>
          <w:b/>
        </w:rPr>
      </w:pPr>
      <w:r w:rsidRPr="006E7732">
        <w:rPr>
          <w:b/>
        </w:rPr>
        <w:t>2.4.3 Teacher Motivation and Professional Well-being</w:t>
      </w:r>
    </w:p>
    <w:p w14:paraId="264CA193" w14:textId="77777777" w:rsidR="006E7732" w:rsidRPr="006E7732" w:rsidRDefault="006E7732" w:rsidP="006E7732">
      <w:pPr>
        <w:pStyle w:val="isselectedend"/>
        <w:ind w:firstLine="720"/>
        <w:jc w:val="both"/>
      </w:pPr>
      <w:r w:rsidRPr="006E7732">
        <w:t>Teacher motivation is closely linked to psychological well-being. Teachers who experience high levels of motivation often report greater job satisfaction, lower stress levels, and stronger professional identities. Conversely, motivational decline may contribute to burnout, emotional exhaustion, and reduced organisational commitment.</w:t>
      </w:r>
    </w:p>
    <w:p w14:paraId="64DF4F41" w14:textId="77777777" w:rsidR="006E7732" w:rsidRPr="006E7732" w:rsidRDefault="006E7732" w:rsidP="006E7732">
      <w:pPr>
        <w:pStyle w:val="isselectedend"/>
        <w:ind w:firstLine="720"/>
        <w:jc w:val="both"/>
      </w:pPr>
      <w:r w:rsidRPr="006E7732">
        <w:t>Given the increasing demands placed upon teachers, identifying factors that enhance motivation has become essential for promoting both individual well-being and organisational effectiveness.</w:t>
      </w:r>
    </w:p>
    <w:p w14:paraId="65F05C0F" w14:textId="77777777" w:rsidR="006E7732" w:rsidRPr="006E7732" w:rsidRDefault="006E7732" w:rsidP="006E7732">
      <w:pPr>
        <w:pStyle w:val="Heading2"/>
        <w:jc w:val="both"/>
        <w:rPr>
          <w:sz w:val="24"/>
          <w:szCs w:val="24"/>
        </w:rPr>
      </w:pPr>
      <w:r w:rsidRPr="006E7732">
        <w:rPr>
          <w:sz w:val="24"/>
          <w:szCs w:val="24"/>
        </w:rPr>
        <w:t>2.5 School Performance from an Educational Psychology Perspective</w:t>
      </w:r>
    </w:p>
    <w:p w14:paraId="5108976C" w14:textId="77777777" w:rsidR="006E7732" w:rsidRPr="006E7732" w:rsidRDefault="006E7732" w:rsidP="006E7732">
      <w:pPr>
        <w:pStyle w:val="isselectedend"/>
        <w:ind w:firstLine="720"/>
        <w:jc w:val="both"/>
      </w:pPr>
      <w:r w:rsidRPr="006E7732">
        <w:t xml:space="preserve">Traditionally, school performance has been assessed primarily through student academic achievement. However, contemporary educational research increasingly recognises </w:t>
      </w:r>
      <w:r w:rsidRPr="006E7732">
        <w:lastRenderedPageBreak/>
        <w:t>that school performance is a multidimensional construct encompassing organisational, social, and psychological factors.</w:t>
      </w:r>
    </w:p>
    <w:p w14:paraId="51A5DA42" w14:textId="77777777" w:rsidR="006E7732" w:rsidRDefault="006E7732" w:rsidP="006E7732">
      <w:pPr>
        <w:pStyle w:val="isselectedend"/>
        <w:ind w:firstLine="720"/>
        <w:jc w:val="both"/>
      </w:pPr>
      <w:r w:rsidRPr="006E7732">
        <w:t>From an educational psychology perspective, school performance reflects the collective functioning of individuals and groups within an educational organisation. Effective schools typically demonstrate positive organisational cultures, collaborative professional relationships, strong collective efficacy, and supportive learning environments.</w:t>
      </w:r>
    </w:p>
    <w:p w14:paraId="62B2EF84" w14:textId="77777777" w:rsidR="006E7732" w:rsidRPr="006E7732" w:rsidRDefault="006E7732" w:rsidP="006E7732">
      <w:pPr>
        <w:pStyle w:val="isselectedend"/>
        <w:jc w:val="both"/>
        <w:rPr>
          <w:b/>
        </w:rPr>
      </w:pPr>
      <w:r w:rsidRPr="006E7732">
        <w:rPr>
          <w:b/>
        </w:rPr>
        <w:t>2.5.1 Collective Efficacy</w:t>
      </w:r>
    </w:p>
    <w:p w14:paraId="059B771E" w14:textId="77777777" w:rsidR="006E7732" w:rsidRDefault="006E7732" w:rsidP="006E7732">
      <w:pPr>
        <w:pStyle w:val="isselectedend"/>
        <w:jc w:val="both"/>
      </w:pPr>
      <w:r w:rsidRPr="006E7732">
        <w:t>Collective efficacy refers to teachers' shared belief in their collective capacity to positively influence student learning and organisational outcomes. Schools characterised by strong collective efficacy often demonstrate greater resilience, collaboration, and commitment to improvement.</w:t>
      </w:r>
    </w:p>
    <w:p w14:paraId="38357D69" w14:textId="77777777" w:rsidR="006E7732" w:rsidRPr="006E7732" w:rsidRDefault="006E7732" w:rsidP="006E7732">
      <w:pPr>
        <w:pStyle w:val="isselectedend"/>
        <w:jc w:val="both"/>
        <w:rPr>
          <w:b/>
        </w:rPr>
      </w:pPr>
      <w:r w:rsidRPr="006E7732">
        <w:rPr>
          <w:b/>
        </w:rPr>
        <w:t>2.5.2 School Climate</w:t>
      </w:r>
    </w:p>
    <w:p w14:paraId="7718F1DE" w14:textId="77777777" w:rsidR="006E7732" w:rsidRDefault="006E7732" w:rsidP="006E7732">
      <w:pPr>
        <w:pStyle w:val="isselectedend"/>
        <w:jc w:val="both"/>
      </w:pPr>
      <w:r w:rsidRPr="006E7732">
        <w:t>School climate encompasses perceptions of interpersonal relationships, organisational structures, leadership practices, and workplace conditions. Positive school climates contribute to teacher motivation, psychological well-being, and organisational effectiveness.</w:t>
      </w:r>
    </w:p>
    <w:p w14:paraId="1303D1DB" w14:textId="77777777" w:rsidR="006E7732" w:rsidRPr="006E7732" w:rsidRDefault="006E7732" w:rsidP="006E7732">
      <w:pPr>
        <w:pStyle w:val="isselectedend"/>
        <w:jc w:val="both"/>
        <w:rPr>
          <w:b/>
        </w:rPr>
      </w:pPr>
      <w:r w:rsidRPr="006E7732">
        <w:rPr>
          <w:b/>
        </w:rPr>
        <w:t>2.5.3 Teacher Collaboration</w:t>
      </w:r>
    </w:p>
    <w:p w14:paraId="149669F2" w14:textId="77777777" w:rsidR="006E7732" w:rsidRPr="006E7732" w:rsidRDefault="006E7732" w:rsidP="006E7732">
      <w:pPr>
        <w:pStyle w:val="isselectedend"/>
        <w:ind w:firstLine="720"/>
        <w:jc w:val="both"/>
      </w:pPr>
      <w:r w:rsidRPr="006E7732">
        <w:t>Collaboration enables teachers to share knowledge, solve problems collectively, and support one another's professional development. Collaborative environments strengthen organisational learning and contribute to improved school performance.</w:t>
      </w:r>
    </w:p>
    <w:p w14:paraId="696B22E8" w14:textId="77777777" w:rsidR="006E7732" w:rsidRDefault="006E7732" w:rsidP="006E7732">
      <w:pPr>
        <w:pStyle w:val="isselectedend"/>
        <w:ind w:firstLine="720"/>
        <w:jc w:val="both"/>
      </w:pPr>
      <w:r w:rsidRPr="006E7732">
        <w:t>Consequently, school performance extends beyond measurable academic outcomes to include broader indicators of organisational health and effectiveness.</w:t>
      </w:r>
    </w:p>
    <w:p w14:paraId="4E270EC0" w14:textId="77777777" w:rsidR="006E7732" w:rsidRPr="006E7732" w:rsidRDefault="006E7732" w:rsidP="006E7732">
      <w:pPr>
        <w:pStyle w:val="isselectedend"/>
        <w:jc w:val="both"/>
        <w:rPr>
          <w:b/>
        </w:rPr>
      </w:pPr>
      <w:r w:rsidRPr="006E7732">
        <w:rPr>
          <w:b/>
        </w:rPr>
        <w:t>2.6 Transformational Leadership and Teacher Motivation</w:t>
      </w:r>
    </w:p>
    <w:p w14:paraId="4B6DA7E0" w14:textId="77777777" w:rsidR="006E7732" w:rsidRPr="006E7732" w:rsidRDefault="006E7732" w:rsidP="006E7732">
      <w:pPr>
        <w:pStyle w:val="isselectedend"/>
        <w:ind w:firstLine="720"/>
        <w:jc w:val="both"/>
      </w:pPr>
      <w:r w:rsidRPr="006E7732">
        <w:t>The relationship between transformational leadership and teacher motivation has attracted substantial scholarly attention. Researchers consistently argue that transformational leadership enhances motivation because it addresses teachers' psychological needs and fosters supportive professional environments.</w:t>
      </w:r>
    </w:p>
    <w:p w14:paraId="48CE2B32" w14:textId="77777777" w:rsidR="006E7732" w:rsidRPr="006E7732" w:rsidRDefault="006E7732" w:rsidP="006E7732">
      <w:pPr>
        <w:pStyle w:val="isselectedend"/>
        <w:ind w:firstLine="720"/>
        <w:jc w:val="both"/>
      </w:pPr>
      <w:r w:rsidRPr="006E7732">
        <w:t>Transformational leaders encourage participation, recognise achievements, provide meaningful feedback, and support professional development. These practices contribute to teachers' sense of competence, autonomy, and belonging, thereby enhancing motivation.</w:t>
      </w:r>
    </w:p>
    <w:p w14:paraId="285BE971" w14:textId="77777777" w:rsidR="006E7732" w:rsidRPr="006E7732" w:rsidRDefault="006E7732" w:rsidP="006E7732">
      <w:pPr>
        <w:pStyle w:val="isselectedend"/>
        <w:ind w:firstLine="720"/>
        <w:jc w:val="both"/>
      </w:pPr>
      <w:r w:rsidRPr="006E7732">
        <w:t>Studies conducted across various educational contexts have reported positive associations between transformational leadership and teacher motivation. Teachers who perceive their principals as transformational leaders often report higher levels of enthusiasm, commitment, job satisfaction, and professional engagement.</w:t>
      </w:r>
    </w:p>
    <w:p w14:paraId="69176A71" w14:textId="77777777" w:rsidR="006E7732" w:rsidRPr="006E7732" w:rsidRDefault="006E7732" w:rsidP="006E7732">
      <w:pPr>
        <w:pStyle w:val="isselectedend"/>
        <w:ind w:firstLine="720"/>
        <w:jc w:val="both"/>
      </w:pPr>
      <w:r w:rsidRPr="006E7732">
        <w:t>Furthermore, transformational leadership may be particularly effective in sustaining motivation during periods of educational change. By providing vision, support, and encouragement, transformational leaders help teachers navigate uncertainty while maintaining commitment to organisational goals.</w:t>
      </w:r>
    </w:p>
    <w:p w14:paraId="425B5B73" w14:textId="77777777" w:rsidR="006E7732" w:rsidRDefault="006E7732" w:rsidP="006E7732">
      <w:pPr>
        <w:pStyle w:val="isselectedend"/>
        <w:ind w:firstLine="720"/>
        <w:jc w:val="both"/>
      </w:pPr>
      <w:r w:rsidRPr="006E7732">
        <w:lastRenderedPageBreak/>
        <w:t>The consistency of these findings suggests that transformational leadership represents an important factor influencing teachers' motivational experiences.</w:t>
      </w:r>
    </w:p>
    <w:p w14:paraId="45D021EB" w14:textId="77777777" w:rsidR="006E7732" w:rsidRPr="006E7732" w:rsidRDefault="006E7732" w:rsidP="006E7732">
      <w:pPr>
        <w:pStyle w:val="isselectedend"/>
        <w:jc w:val="both"/>
        <w:rPr>
          <w:b/>
        </w:rPr>
      </w:pPr>
      <w:r w:rsidRPr="006E7732">
        <w:rPr>
          <w:b/>
        </w:rPr>
        <w:t>2.7 Transformational Leadership and School Performance</w:t>
      </w:r>
    </w:p>
    <w:p w14:paraId="5CB217B9" w14:textId="77777777" w:rsidR="006E7732" w:rsidRPr="006E7732" w:rsidRDefault="006E7732" w:rsidP="006E7732">
      <w:pPr>
        <w:pStyle w:val="isselectedend"/>
        <w:ind w:firstLine="720"/>
        <w:jc w:val="both"/>
      </w:pPr>
      <w:r w:rsidRPr="006E7732">
        <w:t>The influence of transformational leadership extends beyond individual teacher outcomes to broader organisational performance. Scholars increasingly recognise that leadership contributes to school effectiveness by shaping organisational culture, fostering collaboration, and promoting shared commitment to educational goals.</w:t>
      </w:r>
    </w:p>
    <w:p w14:paraId="37450EDE" w14:textId="77777777" w:rsidR="006E7732" w:rsidRPr="006E7732" w:rsidRDefault="006E7732" w:rsidP="006E7732">
      <w:pPr>
        <w:pStyle w:val="isselectedend"/>
        <w:ind w:firstLine="720"/>
        <w:jc w:val="both"/>
      </w:pPr>
      <w:r w:rsidRPr="006E7732">
        <w:t>Transformational leaders influence school performance through several mechanisms. First, they establish a shared vision that aligns organisational efforts. Second, they foster positive relationships that strengthen trust and collaboration. Third, they encourage innovation and continuous improvement. Finally, they support teacher development, which contributes to enhanced instructional quality.</w:t>
      </w:r>
    </w:p>
    <w:p w14:paraId="6F581B62" w14:textId="77777777" w:rsidR="006E7732" w:rsidRPr="006E7732" w:rsidRDefault="006E7732" w:rsidP="006E7732">
      <w:pPr>
        <w:pStyle w:val="isselectedend"/>
        <w:ind w:firstLine="720"/>
        <w:jc w:val="both"/>
      </w:pPr>
      <w:r w:rsidRPr="006E7732">
        <w:t>Research consistently demonstrates positive relationships between transformational leadership and indicators of school effectiveness, including teacher collaboration, school climate, collective efficacy, and organisational improvement.</w:t>
      </w:r>
    </w:p>
    <w:p w14:paraId="221F7C69" w14:textId="77777777" w:rsidR="006E7732" w:rsidRDefault="006E7732" w:rsidP="006E7732">
      <w:pPr>
        <w:pStyle w:val="isselectedend"/>
        <w:ind w:firstLine="720"/>
        <w:jc w:val="both"/>
      </w:pPr>
      <w:r w:rsidRPr="006E7732">
        <w:t>Although leadership may not directly influence student achievement, it creates organisational conditions that facilitate educational success. Consequently, transformational leadership is widely regarded as an important contributor to school performance.</w:t>
      </w:r>
    </w:p>
    <w:p w14:paraId="2CF47AB9" w14:textId="77777777" w:rsidR="006E7732" w:rsidRPr="006E7732" w:rsidRDefault="006E7732" w:rsidP="006E7732">
      <w:pPr>
        <w:pStyle w:val="isselectedend"/>
        <w:jc w:val="both"/>
        <w:rPr>
          <w:b/>
        </w:rPr>
      </w:pPr>
      <w:r w:rsidRPr="006E7732">
        <w:rPr>
          <w:b/>
        </w:rPr>
        <w:t>2.8 Transformational Leadership, Teacher Motivation, and School Performance</w:t>
      </w:r>
    </w:p>
    <w:p w14:paraId="3A14D5FC" w14:textId="77777777" w:rsidR="006E7732" w:rsidRPr="006E7732" w:rsidRDefault="006E7732" w:rsidP="006E7732">
      <w:pPr>
        <w:pStyle w:val="isselectedend"/>
        <w:ind w:firstLine="720"/>
        <w:jc w:val="both"/>
      </w:pPr>
      <w:r w:rsidRPr="006E7732">
        <w:t>While transformational leadership has been linked independently to teacher motivation and school performance, increasing attention has been directed towards understanding how these variables interact.</w:t>
      </w:r>
    </w:p>
    <w:p w14:paraId="4C620906" w14:textId="77777777" w:rsidR="006E7732" w:rsidRPr="006E7732" w:rsidRDefault="006E7732" w:rsidP="006E7732">
      <w:pPr>
        <w:pStyle w:val="isselectedend"/>
        <w:ind w:firstLine="720"/>
        <w:jc w:val="both"/>
      </w:pPr>
      <w:r w:rsidRPr="006E7732">
        <w:t>Educational psychology perspectives suggest that leadership influences organisational outcomes through psychological mechanisms. Specifically, transformational leadership may enhance teacher motivation, which subsequently contributes to improved organisational performance. This perspective highlights motivation as a potential pathway through which leadership influences broader school outcomes.</w:t>
      </w:r>
    </w:p>
    <w:p w14:paraId="68011B45" w14:textId="77777777" w:rsidR="006E7732" w:rsidRPr="006E7732" w:rsidRDefault="006E7732" w:rsidP="006E7732">
      <w:pPr>
        <w:pStyle w:val="isselectedend"/>
        <w:ind w:firstLine="720"/>
        <w:jc w:val="both"/>
      </w:pPr>
      <w:r w:rsidRPr="006E7732">
        <w:t>Teachers who feel valued, supported, and empowered are more likely to demonstrate commitment, persistence, and engagement. These motivational outcomes contribute to collaborative cultures, professional learning, and collective efficacy, which ultimately enhance school performance.</w:t>
      </w:r>
    </w:p>
    <w:p w14:paraId="0D801C15" w14:textId="77777777" w:rsidR="006E7732" w:rsidRPr="006E7732" w:rsidRDefault="006E7732" w:rsidP="006E7732">
      <w:pPr>
        <w:pStyle w:val="isselectedend"/>
        <w:ind w:firstLine="720"/>
        <w:jc w:val="both"/>
      </w:pPr>
      <w:r w:rsidRPr="006E7732">
        <w:t>Therefore, examining teachers' experiences provides valuable insight into how leadership practices shape motivation and organisational effectiveness within schools.</w:t>
      </w:r>
    </w:p>
    <w:p w14:paraId="06C20855" w14:textId="77777777" w:rsidR="006E7732" w:rsidRPr="006E7732" w:rsidRDefault="006E7732" w:rsidP="006E7732">
      <w:pPr>
        <w:pStyle w:val="Heading2"/>
        <w:jc w:val="both"/>
        <w:rPr>
          <w:sz w:val="24"/>
          <w:szCs w:val="24"/>
        </w:rPr>
      </w:pPr>
      <w:r w:rsidRPr="006E7732">
        <w:rPr>
          <w:sz w:val="24"/>
          <w:szCs w:val="24"/>
        </w:rPr>
        <w:t>2.9 Research Gap</w:t>
      </w:r>
    </w:p>
    <w:p w14:paraId="5CC648EB" w14:textId="77777777" w:rsidR="006E7732" w:rsidRPr="006E7732" w:rsidRDefault="006E7732" w:rsidP="006E7732">
      <w:pPr>
        <w:pStyle w:val="isselectedend"/>
        <w:ind w:firstLine="720"/>
        <w:jc w:val="both"/>
      </w:pPr>
      <w:r w:rsidRPr="006E7732">
        <w:t>Despite extensive research on transformational leadership, several gaps remain evident within the literature.</w:t>
      </w:r>
    </w:p>
    <w:p w14:paraId="3DE8475F" w14:textId="77777777" w:rsidR="006E7732" w:rsidRPr="006E7732" w:rsidRDefault="006E7732" w:rsidP="006E7732">
      <w:pPr>
        <w:pStyle w:val="isselectedend"/>
        <w:ind w:firstLine="720"/>
        <w:jc w:val="both"/>
      </w:pPr>
      <w:r w:rsidRPr="006E7732">
        <w:lastRenderedPageBreak/>
        <w:t>First, much of the existing research has relied on quantitative methodologies that prioritise measurement and statistical relationships. While such studies have established important associations among transformational leadership, motivation, and organisational outcomes, they provide limited understanding of how teachers experience these phenomena in their daily professional lives.</w:t>
      </w:r>
    </w:p>
    <w:p w14:paraId="1306E5D9" w14:textId="77777777" w:rsidR="006E7732" w:rsidRPr="006E7732" w:rsidRDefault="006E7732" w:rsidP="006E7732">
      <w:pPr>
        <w:pStyle w:val="isselectedend"/>
        <w:ind w:firstLine="720"/>
        <w:jc w:val="both"/>
      </w:pPr>
      <w:r w:rsidRPr="006E7732">
        <w:t>Second, relatively few studies have explored transformational leadership from an educational psychology perspective. Existing research often focuses on organisational outcomes rather than the psychological processes through which leadership influences teacher motivation and perceptions of school performance.</w:t>
      </w:r>
    </w:p>
    <w:p w14:paraId="0AAC839C" w14:textId="77777777" w:rsidR="006E7732" w:rsidRPr="006E7732" w:rsidRDefault="006E7732" w:rsidP="006E7732">
      <w:pPr>
        <w:pStyle w:val="isselectedend"/>
        <w:ind w:firstLine="720"/>
        <w:jc w:val="both"/>
      </w:pPr>
      <w:r w:rsidRPr="006E7732">
        <w:t>Third, studies examining transformational leadership within Malaysian secondary schools remain comparatively limited. Although educational leadership has received increasing attention following the implementation of national educational reforms, teachers' lived experiences of transformational leadership within urban Malaysian contexts remain underexplored.</w:t>
      </w:r>
    </w:p>
    <w:p w14:paraId="1741BFFB" w14:textId="77777777" w:rsidR="006E7732" w:rsidRPr="006E7732" w:rsidRDefault="006E7732" w:rsidP="006E7732">
      <w:pPr>
        <w:pStyle w:val="isselectedend"/>
        <w:ind w:firstLine="720"/>
        <w:jc w:val="both"/>
      </w:pPr>
      <w:r w:rsidRPr="006E7732">
        <w:t>Finally, limited research has examined simultaneously how teachers perceive transformational leadership, how these perceptions influence motivation, and how motivation shapes perceptions of school performance. Addressing these gaps requires qualitative inquiry capable of capturing the complexity of teachers' experiences and interpretations.</w:t>
      </w:r>
    </w:p>
    <w:p w14:paraId="506EBE86" w14:textId="77777777" w:rsidR="008C0ADE" w:rsidRDefault="006E7732" w:rsidP="008C0ADE">
      <w:pPr>
        <w:pStyle w:val="NormalWeb"/>
        <w:ind w:firstLine="720"/>
        <w:jc w:val="both"/>
      </w:pPr>
      <w:r w:rsidRPr="006E7732">
        <w:t>The present study seeks to address these limitations by exploring teachers' perceptions of transformational leadership and its influence on teacher motivation and school performance within secondary schools in Kuala Lumpur.</w:t>
      </w:r>
    </w:p>
    <w:p w14:paraId="438FF950" w14:textId="77777777" w:rsidR="008C0ADE" w:rsidRPr="008C0ADE" w:rsidRDefault="006E7732" w:rsidP="008C0ADE">
      <w:pPr>
        <w:pStyle w:val="NormalWeb"/>
        <w:jc w:val="both"/>
        <w:rPr>
          <w:b/>
        </w:rPr>
      </w:pPr>
      <w:r w:rsidRPr="008C0ADE">
        <w:rPr>
          <w:b/>
        </w:rPr>
        <w:t>3. Theoretical Framework</w:t>
      </w:r>
    </w:p>
    <w:p w14:paraId="055C5BB7" w14:textId="77777777" w:rsidR="006E7732" w:rsidRPr="008C0ADE" w:rsidRDefault="006E7732" w:rsidP="008C0ADE">
      <w:pPr>
        <w:pStyle w:val="NormalWeb"/>
        <w:jc w:val="both"/>
        <w:rPr>
          <w:b/>
        </w:rPr>
      </w:pPr>
      <w:r w:rsidRPr="008C0ADE">
        <w:rPr>
          <w:b/>
        </w:rPr>
        <w:t>3.1 Introduction</w:t>
      </w:r>
    </w:p>
    <w:p w14:paraId="4337334D" w14:textId="77777777" w:rsidR="006E7732" w:rsidRPr="008C0ADE" w:rsidRDefault="006E7732" w:rsidP="008C0ADE">
      <w:pPr>
        <w:pStyle w:val="isselectedend"/>
        <w:ind w:firstLine="720"/>
        <w:jc w:val="both"/>
      </w:pPr>
      <w:r w:rsidRPr="008C0ADE">
        <w:t>A theoretical framework serves as the conceptual foundation that guides the interpretation and understanding of a research phenomenon. In qualitative research, theory provides a lens through which participants’ experiences can be examined, interpreted, and understood within broader scholarly conversations. Given that this study explores teachers’ perceptions of transformational leadership and its influence on teacher motivation and school performance, the integration of relevant theoretical perspectives is essential for explaining the psychological and organisational processes underlying these experiences.</w:t>
      </w:r>
    </w:p>
    <w:p w14:paraId="37B7F72D" w14:textId="77777777" w:rsidR="006E7732" w:rsidRPr="008C0ADE" w:rsidRDefault="006E7732" w:rsidP="008C0ADE">
      <w:pPr>
        <w:pStyle w:val="isselectedend"/>
        <w:ind w:firstLine="720"/>
        <w:jc w:val="both"/>
      </w:pPr>
      <w:r w:rsidRPr="008C0ADE">
        <w:t>This study is underpinned by two complementary theories: Transformational Leadership Theory and Self-Determination Theory (SDT). While Transformational Leadership Theory explains how leaders influence followers through inspirational and developmental leadership practices, Self-Determination Theory provides insight into the psychological mechanisms through which such leadership practices affect motivation and behaviour. Together, these theories offer a comprehensive framework for understanding how teachers experience transformational leadership and how these experiences shape their motivation and perceptions of school performance.</w:t>
      </w:r>
    </w:p>
    <w:p w14:paraId="279249E6" w14:textId="77777777" w:rsidR="008C0ADE" w:rsidRPr="008C0ADE" w:rsidRDefault="006E7732" w:rsidP="008C0ADE">
      <w:pPr>
        <w:pStyle w:val="isselectedend"/>
        <w:ind w:firstLine="720"/>
        <w:jc w:val="both"/>
      </w:pPr>
      <w:r w:rsidRPr="008C0ADE">
        <w:t xml:space="preserve">The integration of these theories is particularly relevant within educational psychology because it enables an exploration of both external influences and internal psychological processes. Transformational leadership provides the organisational context in which teachers </w:t>
      </w:r>
      <w:r w:rsidRPr="008C0ADE">
        <w:lastRenderedPageBreak/>
        <w:t>work, whereas Self-Determination Theory explains how teachers interpret and respond to leadership experiences through the fulfilment of fundamental psychological needs. Consequently, the combined framework allows for a deeper understanding of how leadership practices contribute to teacher motivation and organisational effectiveness within secondary schools.</w:t>
      </w:r>
    </w:p>
    <w:p w14:paraId="3229BA26" w14:textId="77777777" w:rsidR="006E7732" w:rsidRPr="008C0ADE" w:rsidRDefault="006E7732" w:rsidP="008C0ADE">
      <w:pPr>
        <w:pStyle w:val="isselectedend"/>
        <w:jc w:val="both"/>
        <w:rPr>
          <w:b/>
        </w:rPr>
      </w:pPr>
      <w:r w:rsidRPr="008C0ADE">
        <w:rPr>
          <w:b/>
        </w:rPr>
        <w:t>3.2 Transformational Leadership Theory</w:t>
      </w:r>
    </w:p>
    <w:p w14:paraId="05D7031F" w14:textId="77777777" w:rsidR="006E7732" w:rsidRPr="008C0ADE" w:rsidRDefault="006E7732" w:rsidP="008C0ADE">
      <w:pPr>
        <w:pStyle w:val="isselectedend"/>
        <w:ind w:firstLine="720"/>
        <w:jc w:val="both"/>
      </w:pPr>
      <w:r w:rsidRPr="008C0ADE">
        <w:t>Transformational Leadership Theory was originally introduced by Burns (1978) and subsequently expanded by Bass (1985). The theory emerged as an alternative to traditional leadership approaches that emphasised authority, supervision, and reward-based exchanges between leaders and followers. Rather than focusing solely on transactional relationships, transformational leadership emphasises the capacity of leaders to inspire followers to achieve outcomes that exceed ordinary expectations.</w:t>
      </w:r>
    </w:p>
    <w:p w14:paraId="249F8266" w14:textId="77777777" w:rsidR="006E7732" w:rsidRPr="008C0ADE" w:rsidRDefault="006E7732" w:rsidP="008C0ADE">
      <w:pPr>
        <w:pStyle w:val="isselectedend"/>
        <w:ind w:firstLine="720"/>
        <w:jc w:val="both"/>
      </w:pPr>
      <w:r w:rsidRPr="008C0ADE">
        <w:t>According to Bass (1985), transformational leaders influence followers by broadening their awareness of organisational goals, encouraging them to prioritise collective interests over personal interests, and motivating them to achieve higher levels of performance. Transformational leadership therefore extends beyond managerial efficiency and seeks to facilitate personal growth, professional development, and organisational commitment.</w:t>
      </w:r>
    </w:p>
    <w:p w14:paraId="165A3722" w14:textId="77777777" w:rsidR="006E7732" w:rsidRPr="008C0ADE" w:rsidRDefault="006E7732" w:rsidP="008C0ADE">
      <w:pPr>
        <w:pStyle w:val="isselectedend"/>
        <w:ind w:firstLine="720"/>
        <w:jc w:val="both"/>
      </w:pPr>
      <w:r w:rsidRPr="008C0ADE">
        <w:t>Within educational settings, transformational leadership is particularly relevant because schools rely heavily on professional collaboration, trust, and shared commitment. Principals are expected not only to manage organisational processes but also to inspire teachers, support professional learning, and cultivate positive school cultures. Transformational leadership provides a framework for understanding how school leaders can fulfil these responsibilities effectively.</w:t>
      </w:r>
    </w:p>
    <w:p w14:paraId="1E01D00C" w14:textId="77777777" w:rsidR="008C0ADE" w:rsidRPr="008C0ADE" w:rsidRDefault="006E7732" w:rsidP="008C0ADE">
      <w:pPr>
        <w:pStyle w:val="isselectedend"/>
        <w:ind w:firstLine="720"/>
        <w:jc w:val="both"/>
      </w:pPr>
      <w:r w:rsidRPr="008C0ADE">
        <w:t>Bass and Avolio (1994) identified four core dimensions of transformational leadership that explain how leaders influence followers.</w:t>
      </w:r>
    </w:p>
    <w:p w14:paraId="469714C8" w14:textId="77777777" w:rsidR="006E7732" w:rsidRPr="008C0ADE" w:rsidRDefault="008C0ADE" w:rsidP="008C0ADE">
      <w:pPr>
        <w:pStyle w:val="isselectedend"/>
        <w:jc w:val="both"/>
        <w:rPr>
          <w:b/>
        </w:rPr>
      </w:pPr>
      <w:r w:rsidRPr="008C0ADE">
        <w:rPr>
          <w:b/>
        </w:rPr>
        <w:t xml:space="preserve">3.2.1 </w:t>
      </w:r>
      <w:r w:rsidR="006E7732" w:rsidRPr="008C0ADE">
        <w:rPr>
          <w:b/>
        </w:rPr>
        <w:t>Idealised Influence</w:t>
      </w:r>
    </w:p>
    <w:p w14:paraId="2D050DE1" w14:textId="77777777" w:rsidR="006E7732" w:rsidRPr="008C0ADE" w:rsidRDefault="006E7732" w:rsidP="008C0ADE">
      <w:pPr>
        <w:pStyle w:val="isselectedend"/>
        <w:ind w:firstLine="720"/>
        <w:jc w:val="both"/>
      </w:pPr>
      <w:r w:rsidRPr="008C0ADE">
        <w:t>Idealised influence refers to leaders' ability to act as role models who demonstrate integrity, ethical conduct, and commitment to organisational values. Leaders exhibiting idealised influence gain followers' respect, admiration, and trust. Such leaders serve as examples of professional behaviour and encourage followers to align themselves with organisational goals.</w:t>
      </w:r>
    </w:p>
    <w:p w14:paraId="35F246AF" w14:textId="77777777" w:rsidR="008C0ADE" w:rsidRPr="008C0ADE" w:rsidRDefault="006E7732" w:rsidP="008C0ADE">
      <w:pPr>
        <w:pStyle w:val="isselectedend"/>
        <w:ind w:firstLine="720"/>
        <w:jc w:val="both"/>
      </w:pPr>
      <w:r w:rsidRPr="008C0ADE">
        <w:t>In educational contexts, teachers often evaluate principals based on fairness, consistency, transparency, and ethical decision-making. Principals who demonstrate these characteristics are more likely to establish trust and credibility, which subsequently influence teachers' attitudes towards their work and their organisation.</w:t>
      </w:r>
    </w:p>
    <w:p w14:paraId="2A8E682A" w14:textId="77777777" w:rsidR="008C0ADE" w:rsidRPr="008C0ADE" w:rsidRDefault="008C0ADE" w:rsidP="008C0ADE">
      <w:pPr>
        <w:pStyle w:val="isselectedend"/>
        <w:jc w:val="both"/>
        <w:rPr>
          <w:b/>
        </w:rPr>
      </w:pPr>
    </w:p>
    <w:p w14:paraId="343EDCC3" w14:textId="77777777" w:rsidR="008C0ADE" w:rsidRPr="008C0ADE" w:rsidRDefault="008C0ADE" w:rsidP="008C0ADE">
      <w:pPr>
        <w:pStyle w:val="isselectedend"/>
        <w:jc w:val="both"/>
        <w:rPr>
          <w:b/>
        </w:rPr>
      </w:pPr>
    </w:p>
    <w:p w14:paraId="6AA805F2" w14:textId="77777777" w:rsidR="006E7732" w:rsidRPr="008C0ADE" w:rsidRDefault="008C0ADE" w:rsidP="008C0ADE">
      <w:pPr>
        <w:pStyle w:val="isselectedend"/>
        <w:jc w:val="both"/>
        <w:rPr>
          <w:b/>
        </w:rPr>
      </w:pPr>
      <w:r w:rsidRPr="008C0ADE">
        <w:rPr>
          <w:b/>
        </w:rPr>
        <w:t xml:space="preserve">3.2.2 </w:t>
      </w:r>
      <w:r w:rsidR="006E7732" w:rsidRPr="008C0ADE">
        <w:rPr>
          <w:b/>
        </w:rPr>
        <w:t>Inspirational Motivation</w:t>
      </w:r>
    </w:p>
    <w:p w14:paraId="4AF8FE56" w14:textId="77777777" w:rsidR="006E7732" w:rsidRPr="008C0ADE" w:rsidRDefault="006E7732" w:rsidP="008C0ADE">
      <w:pPr>
        <w:pStyle w:val="isselectedend"/>
        <w:ind w:firstLine="720"/>
        <w:jc w:val="both"/>
      </w:pPr>
      <w:r w:rsidRPr="008C0ADE">
        <w:lastRenderedPageBreak/>
        <w:t>Inspirational motivation involves communicating a compelling vision that inspires followers to pursue shared goals. Transformational leaders articulate meaningful organisational objectives and encourage followers to believe in their collective capacity to achieve success.</w:t>
      </w:r>
    </w:p>
    <w:p w14:paraId="4D4218E3" w14:textId="77777777" w:rsidR="008C0ADE" w:rsidRPr="008C0ADE" w:rsidRDefault="006E7732" w:rsidP="008C0ADE">
      <w:pPr>
        <w:pStyle w:val="isselectedend"/>
        <w:ind w:firstLine="720"/>
        <w:jc w:val="both"/>
      </w:pPr>
      <w:r w:rsidRPr="008C0ADE">
        <w:t>For teachers, inspirational leadership may be experienced through principals who communicate clear educational goals, celebrate achievements, and foster optimism regarding the future of the school. Such practices contribute to increased professional commitment and collective purpose.</w:t>
      </w:r>
    </w:p>
    <w:p w14:paraId="7BC188AA" w14:textId="77777777" w:rsidR="006E7732" w:rsidRPr="008C0ADE" w:rsidRDefault="008C0ADE" w:rsidP="008C0ADE">
      <w:pPr>
        <w:pStyle w:val="isselectedend"/>
        <w:jc w:val="both"/>
        <w:rPr>
          <w:b/>
        </w:rPr>
      </w:pPr>
      <w:r w:rsidRPr="008C0ADE">
        <w:rPr>
          <w:b/>
        </w:rPr>
        <w:t xml:space="preserve">3.2.3 </w:t>
      </w:r>
      <w:r w:rsidR="006E7732" w:rsidRPr="008C0ADE">
        <w:rPr>
          <w:b/>
        </w:rPr>
        <w:t>Intellectual Stimulation</w:t>
      </w:r>
    </w:p>
    <w:p w14:paraId="4AA4D78B" w14:textId="77777777" w:rsidR="006E7732" w:rsidRPr="008C0ADE" w:rsidRDefault="006E7732" w:rsidP="008C0ADE">
      <w:pPr>
        <w:pStyle w:val="isselectedend"/>
        <w:ind w:firstLine="720"/>
        <w:jc w:val="both"/>
      </w:pPr>
      <w:r w:rsidRPr="008C0ADE">
        <w:t>Intellectual stimulation refers to leaders' efforts to encourage innovation, critical thinking, and creative problem-solving. Transformational leaders challenge conventional assumptions and encourage followers to explore new perspectives and approaches.</w:t>
      </w:r>
    </w:p>
    <w:p w14:paraId="30EDDE04" w14:textId="77777777" w:rsidR="008C0ADE" w:rsidRPr="008C0ADE" w:rsidRDefault="006E7732" w:rsidP="008C0ADE">
      <w:pPr>
        <w:pStyle w:val="isselectedend"/>
        <w:ind w:firstLine="720"/>
        <w:jc w:val="both"/>
      </w:pPr>
      <w:r w:rsidRPr="008C0ADE">
        <w:t>In schools, intellectual stimulation may be reflected in principals' support for instructional innovation, professional inquiry, and reflective practice. Teachers who experience intellectual stimulation are often more willing to engage in experimentation and continuous professional learning.</w:t>
      </w:r>
    </w:p>
    <w:p w14:paraId="306B1639" w14:textId="77777777" w:rsidR="006E7732" w:rsidRPr="008C0ADE" w:rsidRDefault="008C0ADE" w:rsidP="008C0ADE">
      <w:pPr>
        <w:pStyle w:val="isselectedend"/>
        <w:jc w:val="both"/>
        <w:rPr>
          <w:b/>
        </w:rPr>
      </w:pPr>
      <w:r w:rsidRPr="008C0ADE">
        <w:rPr>
          <w:b/>
        </w:rPr>
        <w:t xml:space="preserve">3.2.4 </w:t>
      </w:r>
      <w:r w:rsidR="006E7732" w:rsidRPr="008C0ADE">
        <w:rPr>
          <w:b/>
        </w:rPr>
        <w:t>Individualised Consideration</w:t>
      </w:r>
    </w:p>
    <w:p w14:paraId="17404939" w14:textId="77777777" w:rsidR="006E7732" w:rsidRPr="008C0ADE" w:rsidRDefault="006E7732" w:rsidP="008C0ADE">
      <w:pPr>
        <w:pStyle w:val="isselectedend"/>
        <w:ind w:firstLine="720"/>
        <w:jc w:val="both"/>
      </w:pPr>
      <w:r w:rsidRPr="008C0ADE">
        <w:t>Individualised consideration involves recognising and supporting followers' individual needs, aspirations, and professional development goals. Transformational leaders provide mentoring, encouragement, and personalised support that facilitate growth and development.</w:t>
      </w:r>
    </w:p>
    <w:p w14:paraId="1845D23F" w14:textId="77777777" w:rsidR="006E7732" w:rsidRPr="008C0ADE" w:rsidRDefault="006E7732" w:rsidP="008C0ADE">
      <w:pPr>
        <w:pStyle w:val="isselectedend"/>
        <w:ind w:firstLine="720"/>
        <w:jc w:val="both"/>
      </w:pPr>
      <w:r w:rsidRPr="008C0ADE">
        <w:t>Within educational settings, teachers often experience individualised consideration through constructive feedback, professional development opportunities, emotional support, and recognition of their contributions. Such experiences may strengthen motivation and foster positive relationships between teachers and school leaders.</w:t>
      </w:r>
    </w:p>
    <w:p w14:paraId="499F79C0" w14:textId="77777777" w:rsidR="008C0ADE" w:rsidRPr="008C0ADE" w:rsidRDefault="006E7732" w:rsidP="008C0ADE">
      <w:pPr>
        <w:pStyle w:val="isselectedend"/>
        <w:ind w:firstLine="720"/>
        <w:jc w:val="both"/>
      </w:pPr>
      <w:r w:rsidRPr="008C0ADE">
        <w:t>Collectively, these dimensions illustrate how transformational leadership influences followers through interpersonal relationships, professional support, and shared organisational vision. However, while Transformational Leadership Theory explains leadership behaviours, it does not fully explain the psychological processes through which teachers respond to these experiences. To address this limitation, the present study incorporates Self-Determination Theory.</w:t>
      </w:r>
    </w:p>
    <w:p w14:paraId="060EA3CE" w14:textId="77777777" w:rsidR="006E7732" w:rsidRPr="008C0ADE" w:rsidRDefault="006E7732" w:rsidP="008C0ADE">
      <w:pPr>
        <w:pStyle w:val="isselectedend"/>
        <w:jc w:val="both"/>
        <w:rPr>
          <w:b/>
        </w:rPr>
      </w:pPr>
      <w:r w:rsidRPr="008C0ADE">
        <w:rPr>
          <w:b/>
        </w:rPr>
        <w:t>3.3 Self-Determination Theory</w:t>
      </w:r>
    </w:p>
    <w:p w14:paraId="7AAEBC45" w14:textId="77777777" w:rsidR="006E7732" w:rsidRPr="008C0ADE" w:rsidRDefault="006E7732" w:rsidP="008C0ADE">
      <w:pPr>
        <w:pStyle w:val="isselectedend"/>
        <w:ind w:firstLine="720"/>
        <w:jc w:val="both"/>
      </w:pPr>
      <w:r w:rsidRPr="008C0ADE">
        <w:t>Self-Determination Theory (SDT), developed by Deci and Ryan (1985), is one of the most influential theories of human motivation within educational psychology. The theory seeks to explain why individuals engage in particular behaviours and how social environments influence motivation, well-being, and psychological functioning.</w:t>
      </w:r>
    </w:p>
    <w:p w14:paraId="1C79AA3D" w14:textId="77777777" w:rsidR="006E7732" w:rsidRPr="008C0ADE" w:rsidRDefault="006E7732" w:rsidP="008C0ADE">
      <w:pPr>
        <w:pStyle w:val="isselectedend"/>
        <w:ind w:firstLine="720"/>
        <w:jc w:val="both"/>
      </w:pPr>
      <w:r w:rsidRPr="008C0ADE">
        <w:t>A central assumption of SDT is that human beings possess innate tendencies towards growth, learning, and self-development. However, the extent to which these tendencies are realised depends on the degree to which social environments support three fundamental psychological needs: autonomy, competence, and relatedness.</w:t>
      </w:r>
    </w:p>
    <w:p w14:paraId="0284B3B7" w14:textId="77777777" w:rsidR="006E7732" w:rsidRPr="008C0ADE" w:rsidRDefault="006E7732" w:rsidP="008C0ADE">
      <w:pPr>
        <w:pStyle w:val="isselectedend"/>
        <w:ind w:firstLine="720"/>
        <w:jc w:val="both"/>
      </w:pPr>
      <w:r w:rsidRPr="008C0ADE">
        <w:lastRenderedPageBreak/>
        <w:t>According to SDT, when these psychological needs are satisfied, individuals are more likely to experience intrinsic motivation, engagement, well-being, and optimal functioning. Conversely, environments that undermine these needs may contribute to diminished motivation, disengagement, and psychological distress.</w:t>
      </w:r>
    </w:p>
    <w:p w14:paraId="37EF26E2" w14:textId="77777777" w:rsidR="008C0ADE" w:rsidRPr="008C0ADE" w:rsidRDefault="006E7732" w:rsidP="008C0ADE">
      <w:pPr>
        <w:pStyle w:val="isselectedend"/>
        <w:ind w:firstLine="720"/>
        <w:jc w:val="both"/>
      </w:pPr>
      <w:r w:rsidRPr="008C0ADE">
        <w:t>Given that schools represent important social environments, SDT provides a valuable framework for understanding how leadership practices influence teachers' motivational experiences.</w:t>
      </w:r>
    </w:p>
    <w:p w14:paraId="6CB376CE" w14:textId="77777777" w:rsidR="006E7732" w:rsidRPr="008C0ADE" w:rsidRDefault="008C0ADE" w:rsidP="008C0ADE">
      <w:pPr>
        <w:pStyle w:val="isselectedend"/>
        <w:jc w:val="both"/>
        <w:rPr>
          <w:b/>
        </w:rPr>
      </w:pPr>
      <w:r w:rsidRPr="008C0ADE">
        <w:rPr>
          <w:b/>
        </w:rPr>
        <w:t xml:space="preserve">3.3.1 </w:t>
      </w:r>
      <w:r w:rsidR="006E7732" w:rsidRPr="008C0ADE">
        <w:rPr>
          <w:b/>
        </w:rPr>
        <w:t>Autonomy</w:t>
      </w:r>
    </w:p>
    <w:p w14:paraId="3BE1B15A" w14:textId="77777777" w:rsidR="006E7732" w:rsidRPr="008C0ADE" w:rsidRDefault="006E7732" w:rsidP="008C0ADE">
      <w:pPr>
        <w:pStyle w:val="isselectedend"/>
        <w:ind w:firstLine="720"/>
        <w:jc w:val="both"/>
      </w:pPr>
      <w:r w:rsidRPr="008C0ADE">
        <w:t>Autonomy refers to the experience of self-direction and psychological freedom. Individuals experience autonomy when they perceive that their actions reflect personal choice rather than external control.</w:t>
      </w:r>
    </w:p>
    <w:p w14:paraId="5C5D8E8E" w14:textId="77777777" w:rsidR="006E7732" w:rsidRPr="008C0ADE" w:rsidRDefault="006E7732" w:rsidP="008C0ADE">
      <w:pPr>
        <w:pStyle w:val="isselectedend"/>
        <w:ind w:firstLine="720"/>
        <w:jc w:val="both"/>
      </w:pPr>
      <w:r w:rsidRPr="008C0ADE">
        <w:t>Within educational settings, teachers may experience autonomy when principals encourage participation in decision-making, trust professional judgement, and provide opportunities for instructional flexibility. Such practices allow teachers to feel ownership over their work and contribute to intrinsic motivation.</w:t>
      </w:r>
    </w:p>
    <w:p w14:paraId="0C32B4A8" w14:textId="77777777" w:rsidR="008C0ADE" w:rsidRPr="008C0ADE" w:rsidRDefault="006E7732" w:rsidP="008C0ADE">
      <w:pPr>
        <w:pStyle w:val="isselectedend"/>
        <w:ind w:firstLine="720"/>
        <w:jc w:val="both"/>
      </w:pPr>
      <w:r w:rsidRPr="008C0ADE">
        <w:t>Transformational leadership is closely associated with autonomy support because transformational leaders often encourage participation, empowerment, and professional independence. Teachers who perceive their leaders as supportive of autonomy are therefore more likely to demonstrate motivation and professional engagement.</w:t>
      </w:r>
    </w:p>
    <w:p w14:paraId="1049470F" w14:textId="77777777" w:rsidR="006E7732" w:rsidRPr="008C0ADE" w:rsidRDefault="008C0ADE" w:rsidP="008C0ADE">
      <w:pPr>
        <w:pStyle w:val="isselectedend"/>
        <w:jc w:val="both"/>
        <w:rPr>
          <w:b/>
        </w:rPr>
      </w:pPr>
      <w:r w:rsidRPr="008C0ADE">
        <w:rPr>
          <w:b/>
        </w:rPr>
        <w:t xml:space="preserve">3.3.2 </w:t>
      </w:r>
      <w:r w:rsidR="006E7732" w:rsidRPr="008C0ADE">
        <w:rPr>
          <w:b/>
        </w:rPr>
        <w:t>Competence</w:t>
      </w:r>
    </w:p>
    <w:p w14:paraId="6637BC80" w14:textId="77777777" w:rsidR="006E7732" w:rsidRPr="008C0ADE" w:rsidRDefault="006E7732" w:rsidP="008C0ADE">
      <w:pPr>
        <w:pStyle w:val="isselectedend"/>
        <w:ind w:firstLine="720"/>
        <w:jc w:val="both"/>
      </w:pPr>
      <w:r w:rsidRPr="008C0ADE">
        <w:t>Competence refers to individuals' need to feel effective and capable of achieving desired outcomes. People are more likely to remain motivated when they believe they possess the skills and abilities necessary to succeed.</w:t>
      </w:r>
    </w:p>
    <w:p w14:paraId="0347613B" w14:textId="77777777" w:rsidR="006E7732" w:rsidRPr="008C0ADE" w:rsidRDefault="006E7732" w:rsidP="008C0ADE">
      <w:pPr>
        <w:pStyle w:val="isselectedend"/>
        <w:ind w:firstLine="720"/>
        <w:jc w:val="both"/>
      </w:pPr>
      <w:r w:rsidRPr="008C0ADE">
        <w:t>Teachers' sense of competence may be strengthened through constructive feedback, professional development opportunities, recognition of accomplishments, and access to supportive resources. Principals who provide such support contribute to teachers' confidence and professional efficacy.</w:t>
      </w:r>
    </w:p>
    <w:p w14:paraId="6469C908" w14:textId="77777777" w:rsidR="008C0ADE" w:rsidRPr="008C0ADE" w:rsidRDefault="006E7732" w:rsidP="008C0ADE">
      <w:pPr>
        <w:pStyle w:val="isselectedend"/>
        <w:ind w:firstLine="720"/>
        <w:jc w:val="both"/>
      </w:pPr>
      <w:r w:rsidRPr="008C0ADE">
        <w:t>Transformational leadership supports competence by encouraging growth, recognising achievements, and fostering continuous professional learning. As a result, teachers may develop stronger beliefs in their professional capabilities and become more motivated to pursue organisational goals.</w:t>
      </w:r>
    </w:p>
    <w:p w14:paraId="49522561" w14:textId="77777777" w:rsidR="006E7732" w:rsidRPr="008C0ADE" w:rsidRDefault="008C0ADE" w:rsidP="008C0ADE">
      <w:pPr>
        <w:pStyle w:val="isselectedend"/>
        <w:jc w:val="both"/>
        <w:rPr>
          <w:b/>
        </w:rPr>
      </w:pPr>
      <w:r w:rsidRPr="008C0ADE">
        <w:rPr>
          <w:b/>
        </w:rPr>
        <w:t xml:space="preserve">3.3.3 </w:t>
      </w:r>
      <w:r w:rsidR="006E7732" w:rsidRPr="008C0ADE">
        <w:rPr>
          <w:b/>
        </w:rPr>
        <w:t>Relatedness</w:t>
      </w:r>
    </w:p>
    <w:p w14:paraId="6F70D32D" w14:textId="77777777" w:rsidR="006E7732" w:rsidRPr="008C0ADE" w:rsidRDefault="006E7732" w:rsidP="008C0ADE">
      <w:pPr>
        <w:pStyle w:val="isselectedend"/>
        <w:ind w:firstLine="720"/>
        <w:jc w:val="both"/>
      </w:pPr>
      <w:r w:rsidRPr="008C0ADE">
        <w:t>Relatedness refers to the need to establish meaningful interpersonal relationships and experience a sense of belonging within social environments. Individuals are more likely to remain motivated when they feel valued, respected, and connected to others.</w:t>
      </w:r>
    </w:p>
    <w:p w14:paraId="5662567D" w14:textId="77777777" w:rsidR="006E7732" w:rsidRPr="008C0ADE" w:rsidRDefault="006E7732" w:rsidP="008C0ADE">
      <w:pPr>
        <w:pStyle w:val="isselectedend"/>
        <w:ind w:firstLine="720"/>
        <w:jc w:val="both"/>
      </w:pPr>
      <w:r w:rsidRPr="008C0ADE">
        <w:t>In schools, relatedness may emerge through supportive relationships among teachers, principals, students, and other stakeholders. Transformational leaders often foster positive interpersonal climates characterised by trust, collaboration, and mutual respect.</w:t>
      </w:r>
    </w:p>
    <w:p w14:paraId="159CDE0B" w14:textId="77777777" w:rsidR="008C0ADE" w:rsidRPr="008C0ADE" w:rsidRDefault="006E7732" w:rsidP="008C0ADE">
      <w:pPr>
        <w:pStyle w:val="isselectedend"/>
        <w:ind w:firstLine="720"/>
        <w:jc w:val="both"/>
      </w:pPr>
      <w:r w:rsidRPr="008C0ADE">
        <w:lastRenderedPageBreak/>
        <w:t>Teachers who experience strong relationships with school leaders and colleagues are more likely to demonstrate organisational commitment, professional engagement, and positive attitudes towards their work. Consequently, relatedness represents an important pathway through which leadership influences motivation.</w:t>
      </w:r>
    </w:p>
    <w:p w14:paraId="3DFEFD4D" w14:textId="77777777" w:rsidR="006E7732" w:rsidRPr="008C0ADE" w:rsidRDefault="006E7732" w:rsidP="008C0ADE">
      <w:pPr>
        <w:pStyle w:val="isselectedend"/>
        <w:jc w:val="both"/>
        <w:rPr>
          <w:b/>
        </w:rPr>
      </w:pPr>
      <w:r w:rsidRPr="008C0ADE">
        <w:rPr>
          <w:b/>
        </w:rPr>
        <w:t>3.4 Integrating Transformational Leadership Theory and Self-Determination Theory</w:t>
      </w:r>
    </w:p>
    <w:p w14:paraId="7A483A60" w14:textId="77777777" w:rsidR="006E7732" w:rsidRPr="008C0ADE" w:rsidRDefault="006E7732" w:rsidP="008C0ADE">
      <w:pPr>
        <w:pStyle w:val="isselectedend"/>
        <w:ind w:firstLine="720"/>
        <w:jc w:val="both"/>
      </w:pPr>
      <w:r w:rsidRPr="008C0ADE">
        <w:t>Although Transformational Leadership Theory and Self-Determination Theory originate from different scholarly traditions, they are highly complementary when applied to educational settings. Transformational Leadership Theory explains the leadership behaviours that influence teachers, whereas Self-Determination Theory explains the psychological mechanisms through which these leadership behaviours affect motivation and workplace experiences.</w:t>
      </w:r>
    </w:p>
    <w:p w14:paraId="3FF4790D" w14:textId="77777777" w:rsidR="006E7732" w:rsidRPr="008C0ADE" w:rsidRDefault="006E7732" w:rsidP="008C0ADE">
      <w:pPr>
        <w:pStyle w:val="isselectedend"/>
        <w:ind w:firstLine="720"/>
        <w:jc w:val="both"/>
      </w:pPr>
      <w:r w:rsidRPr="008C0ADE">
        <w:t>The integration of these theories suggests that transformational leadership may influence teacher motivation because transformational leaders create environments that support autonomy, competence, and relatedness.</w:t>
      </w:r>
    </w:p>
    <w:p w14:paraId="20D4AB16" w14:textId="77777777" w:rsidR="006E7732" w:rsidRPr="008C0ADE" w:rsidRDefault="006E7732" w:rsidP="008C0ADE">
      <w:pPr>
        <w:pStyle w:val="isselectedend"/>
        <w:ind w:firstLine="720"/>
        <w:jc w:val="both"/>
      </w:pPr>
      <w:r w:rsidRPr="008C0ADE">
        <w:t>For example, inspirational motivation and intellectual stimulation may strengthen teachers' sense of competence by encouraging professional growth and innovation. Similarly, individualised consideration may support relatedness by fostering meaningful interpersonal relationships and emotional support. Transformational leaders may also enhance autonomy by encouraging teacher participation in decision-making and recognising professional expertise.</w:t>
      </w:r>
    </w:p>
    <w:p w14:paraId="19B429C9" w14:textId="77777777" w:rsidR="006E7732" w:rsidRPr="008C0ADE" w:rsidRDefault="006E7732" w:rsidP="008C0ADE">
      <w:pPr>
        <w:pStyle w:val="isselectedend"/>
        <w:ind w:firstLine="720"/>
        <w:jc w:val="both"/>
      </w:pPr>
      <w:r w:rsidRPr="008C0ADE">
        <w:t>Consequently, transformational leadership can be viewed as a contextual factor that shapes teachers' motivational experiences through the satisfaction of psychological needs. Teachers who perceive their principals as transformational leaders may therefore be more likely to experience intrinsic motivation, professional engagement, and organisational commitment.</w:t>
      </w:r>
    </w:p>
    <w:p w14:paraId="2FB3BFBD" w14:textId="77777777" w:rsidR="008C0ADE" w:rsidRPr="008C0ADE" w:rsidRDefault="006E7732" w:rsidP="008C0ADE">
      <w:pPr>
        <w:pStyle w:val="isselectedend"/>
        <w:ind w:firstLine="720"/>
        <w:jc w:val="both"/>
      </w:pPr>
      <w:r w:rsidRPr="008C0ADE">
        <w:t>From an educational psychology perspective, this integrated framework provides a more comprehensive explanation of how leadership influences organisational outcomes. Rather than viewing school performance solely as a consequence of administrative effectiveness, the framework highlights the importance of psychological processes in shaping teacher behaviour and organisational functioning.</w:t>
      </w:r>
    </w:p>
    <w:p w14:paraId="1DCF8696" w14:textId="77777777" w:rsidR="006E7732" w:rsidRPr="008C0ADE" w:rsidRDefault="006E7732" w:rsidP="008C0ADE">
      <w:pPr>
        <w:pStyle w:val="isselectedend"/>
        <w:jc w:val="both"/>
        <w:rPr>
          <w:b/>
        </w:rPr>
      </w:pPr>
      <w:r w:rsidRPr="008C0ADE">
        <w:rPr>
          <w:b/>
        </w:rPr>
        <w:t>3.5 Conceptual Framework of the Study</w:t>
      </w:r>
    </w:p>
    <w:p w14:paraId="3D6AE290" w14:textId="77777777" w:rsidR="006E7732" w:rsidRPr="008C0ADE" w:rsidRDefault="006E7732" w:rsidP="008C0ADE">
      <w:pPr>
        <w:pStyle w:val="isselectedend"/>
        <w:ind w:firstLine="720"/>
        <w:jc w:val="both"/>
      </w:pPr>
      <w:r w:rsidRPr="008C0ADE">
        <w:t>The conceptual framework guiding this study proposes that teachers' experiences of transformational leadership influence their motivation through the satisfaction of psychological needs associated with autonomy, competence, and relatedness. Enhanced motivation subsequently shapes teachers' perceptions of school performance.</w:t>
      </w:r>
    </w:p>
    <w:p w14:paraId="48827F62" w14:textId="77777777" w:rsidR="006E7732" w:rsidRDefault="006E7732" w:rsidP="008C0ADE">
      <w:pPr>
        <w:pStyle w:val="isselectedend"/>
        <w:ind w:firstLine="720"/>
        <w:jc w:val="both"/>
      </w:pPr>
      <w:r w:rsidRPr="008C0ADE">
        <w:t>The framework does not assume linear cause-and-effect relationships in the same manner as quantitative models. Instead, it serves as a conceptual guide for exploring teachers' lived experiences and interpretations of leadership practices.</w:t>
      </w:r>
    </w:p>
    <w:p w14:paraId="515DC0F8" w14:textId="77777777" w:rsidR="008C0ADE" w:rsidRDefault="008C0ADE" w:rsidP="008C0ADE">
      <w:pPr>
        <w:pStyle w:val="isselectedend"/>
        <w:ind w:firstLine="720"/>
        <w:jc w:val="both"/>
      </w:pPr>
    </w:p>
    <w:p w14:paraId="14C0D94A" w14:textId="77777777" w:rsidR="008C0ADE" w:rsidRPr="008C0ADE" w:rsidRDefault="008C0ADE" w:rsidP="008C0ADE">
      <w:pPr>
        <w:pStyle w:val="isselectedend"/>
        <w:ind w:firstLine="720"/>
        <w:jc w:val="both"/>
      </w:pPr>
    </w:p>
    <w:p w14:paraId="455CB4A3" w14:textId="77777777" w:rsidR="006E7732" w:rsidRPr="008C0ADE" w:rsidRDefault="006E7732" w:rsidP="008C0ADE">
      <w:pPr>
        <w:pStyle w:val="isselectedend"/>
        <w:jc w:val="both"/>
      </w:pPr>
      <w:r w:rsidRPr="008C0ADE">
        <w:lastRenderedPageBreak/>
        <w:t>The study therefore explores three interconnected domains:</w:t>
      </w:r>
    </w:p>
    <w:p w14:paraId="108AB95E" w14:textId="77777777" w:rsidR="006E7732" w:rsidRPr="008C0ADE" w:rsidRDefault="006E7732" w:rsidP="008C0ADE">
      <w:pPr>
        <w:pStyle w:val="isselectedend"/>
        <w:ind w:firstLine="360"/>
        <w:jc w:val="both"/>
      </w:pPr>
      <w:r w:rsidRPr="008C0ADE">
        <w:rPr>
          <w:rStyle w:val="Strong"/>
          <w:rFonts w:eastAsiaTheme="majorEastAsia"/>
        </w:rPr>
        <w:t>Transformational Leadership</w:t>
      </w:r>
    </w:p>
    <w:p w14:paraId="34F6110F" w14:textId="77777777" w:rsidR="006E7732" w:rsidRPr="008C0ADE" w:rsidRDefault="006E7732" w:rsidP="008C0ADE">
      <w:pPr>
        <w:numPr>
          <w:ilvl w:val="0"/>
          <w:numId w:val="1"/>
        </w:numPr>
        <w:spacing w:before="100" w:beforeAutospacing="1" w:after="100" w:afterAutospacing="1" w:line="240" w:lineRule="auto"/>
        <w:jc w:val="both"/>
        <w:rPr>
          <w:rFonts w:ascii="Times New Roman" w:hAnsi="Times New Roman" w:cs="Times New Roman"/>
          <w:sz w:val="24"/>
          <w:szCs w:val="24"/>
        </w:rPr>
      </w:pPr>
      <w:r w:rsidRPr="008C0ADE">
        <w:rPr>
          <w:rFonts w:ascii="Times New Roman" w:hAnsi="Times New Roman" w:cs="Times New Roman"/>
          <w:sz w:val="24"/>
          <w:szCs w:val="24"/>
        </w:rPr>
        <w:t>Idealised Influence</w:t>
      </w:r>
    </w:p>
    <w:p w14:paraId="5EF931FB" w14:textId="77777777" w:rsidR="006E7732" w:rsidRPr="008C0ADE" w:rsidRDefault="006E7732" w:rsidP="008C0ADE">
      <w:pPr>
        <w:numPr>
          <w:ilvl w:val="0"/>
          <w:numId w:val="1"/>
        </w:numPr>
        <w:spacing w:before="100" w:beforeAutospacing="1" w:after="100" w:afterAutospacing="1" w:line="240" w:lineRule="auto"/>
        <w:jc w:val="both"/>
        <w:rPr>
          <w:rFonts w:ascii="Times New Roman" w:hAnsi="Times New Roman" w:cs="Times New Roman"/>
          <w:sz w:val="24"/>
          <w:szCs w:val="24"/>
        </w:rPr>
      </w:pPr>
      <w:r w:rsidRPr="008C0ADE">
        <w:rPr>
          <w:rFonts w:ascii="Times New Roman" w:hAnsi="Times New Roman" w:cs="Times New Roman"/>
          <w:sz w:val="24"/>
          <w:szCs w:val="24"/>
        </w:rPr>
        <w:t>Inspirational Motivation</w:t>
      </w:r>
    </w:p>
    <w:p w14:paraId="18FF599B" w14:textId="77777777" w:rsidR="006E7732" w:rsidRPr="008C0ADE" w:rsidRDefault="006E7732" w:rsidP="008C0ADE">
      <w:pPr>
        <w:numPr>
          <w:ilvl w:val="0"/>
          <w:numId w:val="1"/>
        </w:numPr>
        <w:spacing w:before="100" w:beforeAutospacing="1" w:after="100" w:afterAutospacing="1" w:line="240" w:lineRule="auto"/>
        <w:jc w:val="both"/>
        <w:rPr>
          <w:rFonts w:ascii="Times New Roman" w:hAnsi="Times New Roman" w:cs="Times New Roman"/>
          <w:sz w:val="24"/>
          <w:szCs w:val="24"/>
        </w:rPr>
      </w:pPr>
      <w:r w:rsidRPr="008C0ADE">
        <w:rPr>
          <w:rFonts w:ascii="Times New Roman" w:hAnsi="Times New Roman" w:cs="Times New Roman"/>
          <w:sz w:val="24"/>
          <w:szCs w:val="24"/>
        </w:rPr>
        <w:t>Intellectual Stimulation</w:t>
      </w:r>
    </w:p>
    <w:p w14:paraId="171D469C" w14:textId="77777777" w:rsidR="006E7732" w:rsidRPr="008C0ADE" w:rsidRDefault="006E7732" w:rsidP="008C0ADE">
      <w:pPr>
        <w:numPr>
          <w:ilvl w:val="0"/>
          <w:numId w:val="1"/>
        </w:numPr>
        <w:spacing w:before="100" w:beforeAutospacing="1" w:after="100" w:afterAutospacing="1" w:line="240" w:lineRule="auto"/>
        <w:jc w:val="both"/>
        <w:rPr>
          <w:rFonts w:ascii="Times New Roman" w:hAnsi="Times New Roman" w:cs="Times New Roman"/>
          <w:sz w:val="24"/>
          <w:szCs w:val="24"/>
        </w:rPr>
      </w:pPr>
      <w:r w:rsidRPr="008C0ADE">
        <w:rPr>
          <w:rFonts w:ascii="Times New Roman" w:hAnsi="Times New Roman" w:cs="Times New Roman"/>
          <w:sz w:val="24"/>
          <w:szCs w:val="24"/>
        </w:rPr>
        <w:t>Individualised Consideration</w:t>
      </w:r>
    </w:p>
    <w:p w14:paraId="592A8418" w14:textId="77777777" w:rsidR="006E7732" w:rsidRPr="008C0ADE" w:rsidRDefault="006E7732" w:rsidP="008C0ADE">
      <w:pPr>
        <w:pStyle w:val="isselectedend"/>
        <w:ind w:left="720" w:firstLine="720"/>
        <w:jc w:val="both"/>
      </w:pPr>
      <w:r w:rsidRPr="008C0ADE">
        <w:t>↓</w:t>
      </w:r>
    </w:p>
    <w:p w14:paraId="4F1A7A1D" w14:textId="77777777" w:rsidR="006E7732" w:rsidRPr="008C0ADE" w:rsidRDefault="006E7732" w:rsidP="008C0ADE">
      <w:pPr>
        <w:pStyle w:val="isselectedend"/>
        <w:ind w:firstLine="360"/>
        <w:jc w:val="both"/>
      </w:pPr>
      <w:r w:rsidRPr="008C0ADE">
        <w:rPr>
          <w:rStyle w:val="Strong"/>
          <w:rFonts w:eastAsiaTheme="majorEastAsia"/>
        </w:rPr>
        <w:t>Psychological Processes</w:t>
      </w:r>
    </w:p>
    <w:p w14:paraId="45CB8BDE" w14:textId="77777777" w:rsidR="006E7732" w:rsidRPr="008C0ADE" w:rsidRDefault="006E7732" w:rsidP="008C0ADE">
      <w:pPr>
        <w:numPr>
          <w:ilvl w:val="0"/>
          <w:numId w:val="2"/>
        </w:numPr>
        <w:spacing w:before="100" w:beforeAutospacing="1" w:after="100" w:afterAutospacing="1" w:line="240" w:lineRule="auto"/>
        <w:jc w:val="both"/>
        <w:rPr>
          <w:rFonts w:ascii="Times New Roman" w:hAnsi="Times New Roman" w:cs="Times New Roman"/>
          <w:sz w:val="24"/>
          <w:szCs w:val="24"/>
        </w:rPr>
      </w:pPr>
      <w:r w:rsidRPr="008C0ADE">
        <w:rPr>
          <w:rFonts w:ascii="Times New Roman" w:hAnsi="Times New Roman" w:cs="Times New Roman"/>
          <w:sz w:val="24"/>
          <w:szCs w:val="24"/>
        </w:rPr>
        <w:t>Autonomy</w:t>
      </w:r>
    </w:p>
    <w:p w14:paraId="2CC19B9E" w14:textId="77777777" w:rsidR="006E7732" w:rsidRPr="008C0ADE" w:rsidRDefault="006E7732" w:rsidP="008C0ADE">
      <w:pPr>
        <w:numPr>
          <w:ilvl w:val="0"/>
          <w:numId w:val="2"/>
        </w:numPr>
        <w:spacing w:before="100" w:beforeAutospacing="1" w:after="100" w:afterAutospacing="1" w:line="240" w:lineRule="auto"/>
        <w:jc w:val="both"/>
        <w:rPr>
          <w:rFonts w:ascii="Times New Roman" w:hAnsi="Times New Roman" w:cs="Times New Roman"/>
          <w:sz w:val="24"/>
          <w:szCs w:val="24"/>
        </w:rPr>
      </w:pPr>
      <w:r w:rsidRPr="008C0ADE">
        <w:rPr>
          <w:rFonts w:ascii="Times New Roman" w:hAnsi="Times New Roman" w:cs="Times New Roman"/>
          <w:sz w:val="24"/>
          <w:szCs w:val="24"/>
        </w:rPr>
        <w:t>Competence</w:t>
      </w:r>
    </w:p>
    <w:p w14:paraId="1A7BB951" w14:textId="77777777" w:rsidR="006E7732" w:rsidRPr="008C0ADE" w:rsidRDefault="006E7732" w:rsidP="008C0ADE">
      <w:pPr>
        <w:numPr>
          <w:ilvl w:val="0"/>
          <w:numId w:val="2"/>
        </w:numPr>
        <w:spacing w:before="100" w:beforeAutospacing="1" w:after="100" w:afterAutospacing="1" w:line="240" w:lineRule="auto"/>
        <w:jc w:val="both"/>
        <w:rPr>
          <w:rFonts w:ascii="Times New Roman" w:hAnsi="Times New Roman" w:cs="Times New Roman"/>
          <w:sz w:val="24"/>
          <w:szCs w:val="24"/>
        </w:rPr>
      </w:pPr>
      <w:r w:rsidRPr="008C0ADE">
        <w:rPr>
          <w:rFonts w:ascii="Times New Roman" w:hAnsi="Times New Roman" w:cs="Times New Roman"/>
          <w:sz w:val="24"/>
          <w:szCs w:val="24"/>
        </w:rPr>
        <w:t>Relatedness</w:t>
      </w:r>
    </w:p>
    <w:p w14:paraId="178125C1" w14:textId="77777777" w:rsidR="006E7732" w:rsidRPr="008C0ADE" w:rsidRDefault="006E7732" w:rsidP="008C0ADE">
      <w:pPr>
        <w:pStyle w:val="isselectedend"/>
        <w:ind w:left="720" w:firstLine="720"/>
        <w:jc w:val="both"/>
      </w:pPr>
      <w:r w:rsidRPr="008C0ADE">
        <w:t>↓</w:t>
      </w:r>
    </w:p>
    <w:p w14:paraId="509221F9" w14:textId="77777777" w:rsidR="006E7732" w:rsidRPr="008C0ADE" w:rsidRDefault="006E7732" w:rsidP="008C0ADE">
      <w:pPr>
        <w:pStyle w:val="isselectedend"/>
        <w:ind w:firstLine="360"/>
        <w:jc w:val="both"/>
      </w:pPr>
      <w:r w:rsidRPr="008C0ADE">
        <w:rPr>
          <w:rStyle w:val="Strong"/>
          <w:rFonts w:eastAsiaTheme="majorEastAsia"/>
        </w:rPr>
        <w:t>Teacher Outcomes</w:t>
      </w:r>
    </w:p>
    <w:p w14:paraId="112E2487" w14:textId="77777777" w:rsidR="006E7732" w:rsidRPr="008C0ADE" w:rsidRDefault="006E7732" w:rsidP="008C0ADE">
      <w:pPr>
        <w:numPr>
          <w:ilvl w:val="0"/>
          <w:numId w:val="3"/>
        </w:numPr>
        <w:spacing w:before="100" w:beforeAutospacing="1" w:after="100" w:afterAutospacing="1" w:line="240" w:lineRule="auto"/>
        <w:jc w:val="both"/>
        <w:rPr>
          <w:rFonts w:ascii="Times New Roman" w:hAnsi="Times New Roman" w:cs="Times New Roman"/>
          <w:sz w:val="24"/>
          <w:szCs w:val="24"/>
        </w:rPr>
      </w:pPr>
      <w:r w:rsidRPr="008C0ADE">
        <w:rPr>
          <w:rFonts w:ascii="Times New Roman" w:hAnsi="Times New Roman" w:cs="Times New Roman"/>
          <w:sz w:val="24"/>
          <w:szCs w:val="24"/>
        </w:rPr>
        <w:t>Motivation</w:t>
      </w:r>
    </w:p>
    <w:p w14:paraId="323C0511" w14:textId="77777777" w:rsidR="006E7732" w:rsidRPr="008C0ADE" w:rsidRDefault="006E7732" w:rsidP="008C0ADE">
      <w:pPr>
        <w:numPr>
          <w:ilvl w:val="0"/>
          <w:numId w:val="3"/>
        </w:numPr>
        <w:spacing w:before="100" w:beforeAutospacing="1" w:after="100" w:afterAutospacing="1" w:line="240" w:lineRule="auto"/>
        <w:jc w:val="both"/>
        <w:rPr>
          <w:rFonts w:ascii="Times New Roman" w:hAnsi="Times New Roman" w:cs="Times New Roman"/>
          <w:sz w:val="24"/>
          <w:szCs w:val="24"/>
        </w:rPr>
      </w:pPr>
      <w:r w:rsidRPr="008C0ADE">
        <w:rPr>
          <w:rFonts w:ascii="Times New Roman" w:hAnsi="Times New Roman" w:cs="Times New Roman"/>
          <w:sz w:val="24"/>
          <w:szCs w:val="24"/>
        </w:rPr>
        <w:t>Professional Engagement</w:t>
      </w:r>
    </w:p>
    <w:p w14:paraId="439B3597" w14:textId="77777777" w:rsidR="006E7732" w:rsidRPr="008C0ADE" w:rsidRDefault="006E7732" w:rsidP="008C0ADE">
      <w:pPr>
        <w:numPr>
          <w:ilvl w:val="0"/>
          <w:numId w:val="3"/>
        </w:numPr>
        <w:spacing w:before="100" w:beforeAutospacing="1" w:after="100" w:afterAutospacing="1" w:line="240" w:lineRule="auto"/>
        <w:jc w:val="both"/>
        <w:rPr>
          <w:rFonts w:ascii="Times New Roman" w:hAnsi="Times New Roman" w:cs="Times New Roman"/>
          <w:sz w:val="24"/>
          <w:szCs w:val="24"/>
        </w:rPr>
      </w:pPr>
      <w:r w:rsidRPr="008C0ADE">
        <w:rPr>
          <w:rFonts w:ascii="Times New Roman" w:hAnsi="Times New Roman" w:cs="Times New Roman"/>
          <w:sz w:val="24"/>
          <w:szCs w:val="24"/>
        </w:rPr>
        <w:t>Organisational Commitment</w:t>
      </w:r>
    </w:p>
    <w:p w14:paraId="3463C895" w14:textId="77777777" w:rsidR="006E7732" w:rsidRPr="008C0ADE" w:rsidRDefault="006E7732" w:rsidP="008C0ADE">
      <w:pPr>
        <w:pStyle w:val="isselectedend"/>
        <w:ind w:left="720" w:firstLine="720"/>
        <w:jc w:val="both"/>
      </w:pPr>
      <w:r w:rsidRPr="008C0ADE">
        <w:t>↓</w:t>
      </w:r>
    </w:p>
    <w:p w14:paraId="7312D717" w14:textId="77777777" w:rsidR="006E7732" w:rsidRPr="008C0ADE" w:rsidRDefault="006E7732" w:rsidP="008C0ADE">
      <w:pPr>
        <w:pStyle w:val="isselectedend"/>
        <w:ind w:firstLine="360"/>
        <w:jc w:val="both"/>
      </w:pPr>
      <w:r w:rsidRPr="008C0ADE">
        <w:rPr>
          <w:rStyle w:val="Strong"/>
          <w:rFonts w:eastAsiaTheme="majorEastAsia"/>
        </w:rPr>
        <w:t>Perceived School Performance</w:t>
      </w:r>
    </w:p>
    <w:p w14:paraId="34D27AD4" w14:textId="77777777" w:rsidR="006E7732" w:rsidRPr="008C0ADE" w:rsidRDefault="006E7732" w:rsidP="008C0ADE">
      <w:pPr>
        <w:numPr>
          <w:ilvl w:val="0"/>
          <w:numId w:val="4"/>
        </w:numPr>
        <w:spacing w:before="100" w:beforeAutospacing="1" w:after="100" w:afterAutospacing="1" w:line="240" w:lineRule="auto"/>
        <w:jc w:val="both"/>
        <w:rPr>
          <w:rFonts w:ascii="Times New Roman" w:hAnsi="Times New Roman" w:cs="Times New Roman"/>
          <w:sz w:val="24"/>
          <w:szCs w:val="24"/>
        </w:rPr>
      </w:pPr>
      <w:r w:rsidRPr="008C0ADE">
        <w:rPr>
          <w:rFonts w:ascii="Times New Roman" w:hAnsi="Times New Roman" w:cs="Times New Roman"/>
          <w:sz w:val="24"/>
          <w:szCs w:val="24"/>
        </w:rPr>
        <w:t>School Climate</w:t>
      </w:r>
    </w:p>
    <w:p w14:paraId="09BED908" w14:textId="77777777" w:rsidR="006E7732" w:rsidRPr="008C0ADE" w:rsidRDefault="006E7732" w:rsidP="008C0ADE">
      <w:pPr>
        <w:numPr>
          <w:ilvl w:val="0"/>
          <w:numId w:val="4"/>
        </w:numPr>
        <w:spacing w:before="100" w:beforeAutospacing="1" w:after="100" w:afterAutospacing="1" w:line="240" w:lineRule="auto"/>
        <w:jc w:val="both"/>
        <w:rPr>
          <w:rFonts w:ascii="Times New Roman" w:hAnsi="Times New Roman" w:cs="Times New Roman"/>
          <w:sz w:val="24"/>
          <w:szCs w:val="24"/>
        </w:rPr>
      </w:pPr>
      <w:r w:rsidRPr="008C0ADE">
        <w:rPr>
          <w:rFonts w:ascii="Times New Roman" w:hAnsi="Times New Roman" w:cs="Times New Roman"/>
          <w:sz w:val="24"/>
          <w:szCs w:val="24"/>
        </w:rPr>
        <w:t>Teacher Collaboration</w:t>
      </w:r>
    </w:p>
    <w:p w14:paraId="7998BC5A" w14:textId="77777777" w:rsidR="006E7732" w:rsidRPr="008C0ADE" w:rsidRDefault="006E7732" w:rsidP="008C0ADE">
      <w:pPr>
        <w:numPr>
          <w:ilvl w:val="0"/>
          <w:numId w:val="4"/>
        </w:numPr>
        <w:spacing w:before="100" w:beforeAutospacing="1" w:after="100" w:afterAutospacing="1" w:line="240" w:lineRule="auto"/>
        <w:jc w:val="both"/>
        <w:rPr>
          <w:rFonts w:ascii="Times New Roman" w:hAnsi="Times New Roman" w:cs="Times New Roman"/>
          <w:sz w:val="24"/>
          <w:szCs w:val="24"/>
        </w:rPr>
      </w:pPr>
      <w:r w:rsidRPr="008C0ADE">
        <w:rPr>
          <w:rFonts w:ascii="Times New Roman" w:hAnsi="Times New Roman" w:cs="Times New Roman"/>
          <w:sz w:val="24"/>
          <w:szCs w:val="24"/>
        </w:rPr>
        <w:t>Collective Efficacy</w:t>
      </w:r>
    </w:p>
    <w:p w14:paraId="737ECE97" w14:textId="77777777" w:rsidR="006E7732" w:rsidRPr="008C0ADE" w:rsidRDefault="006E7732" w:rsidP="008C0ADE">
      <w:pPr>
        <w:numPr>
          <w:ilvl w:val="0"/>
          <w:numId w:val="4"/>
        </w:numPr>
        <w:spacing w:before="100" w:beforeAutospacing="1" w:after="100" w:afterAutospacing="1" w:line="240" w:lineRule="auto"/>
        <w:jc w:val="both"/>
        <w:rPr>
          <w:rFonts w:ascii="Times New Roman" w:hAnsi="Times New Roman" w:cs="Times New Roman"/>
          <w:sz w:val="24"/>
          <w:szCs w:val="24"/>
        </w:rPr>
      </w:pPr>
      <w:r w:rsidRPr="008C0ADE">
        <w:rPr>
          <w:rFonts w:ascii="Times New Roman" w:hAnsi="Times New Roman" w:cs="Times New Roman"/>
          <w:sz w:val="24"/>
          <w:szCs w:val="24"/>
        </w:rPr>
        <w:t>Organisational Effectiveness</w:t>
      </w:r>
    </w:p>
    <w:p w14:paraId="62C86779" w14:textId="77777777" w:rsidR="008C0ADE" w:rsidRPr="008C0ADE" w:rsidRDefault="006E7732" w:rsidP="008C0ADE">
      <w:pPr>
        <w:pStyle w:val="isselectedend"/>
        <w:jc w:val="both"/>
      </w:pPr>
      <w:r w:rsidRPr="008C0ADE">
        <w:t>This framework acknowledges that teachers' perceptions are shaped by complex interactions between leadership practices, psychological experiences, and organisational contexts.</w:t>
      </w:r>
    </w:p>
    <w:p w14:paraId="3D366719" w14:textId="77777777" w:rsidR="006E7732" w:rsidRPr="008C0ADE" w:rsidRDefault="006E7732" w:rsidP="008C0ADE">
      <w:pPr>
        <w:pStyle w:val="isselectedend"/>
        <w:jc w:val="both"/>
        <w:rPr>
          <w:b/>
        </w:rPr>
      </w:pPr>
      <w:r w:rsidRPr="008C0ADE">
        <w:rPr>
          <w:b/>
        </w:rPr>
        <w:t>3.6 Relevance of the Framework to the Present Study</w:t>
      </w:r>
    </w:p>
    <w:p w14:paraId="6B1DF143" w14:textId="77777777" w:rsidR="006E7732" w:rsidRPr="008C0ADE" w:rsidRDefault="006E7732" w:rsidP="008C0ADE">
      <w:pPr>
        <w:pStyle w:val="isselectedend"/>
        <w:ind w:firstLine="720"/>
        <w:jc w:val="both"/>
      </w:pPr>
      <w:r w:rsidRPr="008C0ADE">
        <w:t>The integrated framework provides an appropriate foundation for examining teachers' perceptions of transformational leadership within secondary schools in Kuala Lumpur. By combining organisational and psychological perspectives, the framework allows the study to move beyond descriptive accounts of leadership behaviour and explore how teachers interpret and experience leadership practices.</w:t>
      </w:r>
    </w:p>
    <w:p w14:paraId="76BD869B" w14:textId="77777777" w:rsidR="006E7732" w:rsidRPr="008C0ADE" w:rsidRDefault="006E7732" w:rsidP="008C0ADE">
      <w:pPr>
        <w:pStyle w:val="isselectedend"/>
        <w:ind w:firstLine="720"/>
        <w:jc w:val="both"/>
      </w:pPr>
      <w:r w:rsidRPr="008C0ADE">
        <w:t>Furthermore, the framework aligns with the interpretivist orientation of the study by recognising that teachers actively construct meanings based on their interactions and experiences within school environments. Rather than assuming that leadership affects all teachers in identical ways, the framework acknowledges the subjective nature of motivation and organisational experience.</w:t>
      </w:r>
    </w:p>
    <w:p w14:paraId="5FE1DE78" w14:textId="77777777" w:rsidR="008C0ADE" w:rsidRPr="008C0ADE" w:rsidRDefault="006E7732" w:rsidP="008C0ADE">
      <w:pPr>
        <w:pStyle w:val="isselectedend"/>
        <w:ind w:firstLine="720"/>
        <w:jc w:val="both"/>
      </w:pPr>
      <w:r w:rsidRPr="008C0ADE">
        <w:lastRenderedPageBreak/>
        <w:t>The framework therefore guides the formulation of interview questions, the interpretation of participants' narratives, and the identification of themes during data analysis. Ultimately, it provides a coherent lens through which teachers' experiences of transformational leadership, motivation, and school performance can be understood within the broader co</w:t>
      </w:r>
      <w:r w:rsidR="008C0ADE" w:rsidRPr="008C0ADE">
        <w:t>ntext of educational psychology.</w:t>
      </w:r>
    </w:p>
    <w:p w14:paraId="77208CAA" w14:textId="77777777" w:rsidR="006E7732" w:rsidRPr="008C0ADE" w:rsidRDefault="006E7732" w:rsidP="008C0ADE">
      <w:pPr>
        <w:pStyle w:val="isselectedend"/>
        <w:jc w:val="both"/>
        <w:rPr>
          <w:b/>
        </w:rPr>
      </w:pPr>
      <w:r w:rsidRPr="008C0ADE">
        <w:rPr>
          <w:b/>
        </w:rPr>
        <w:t>3.7 Chapter Summary</w:t>
      </w:r>
    </w:p>
    <w:p w14:paraId="36C14541" w14:textId="77777777" w:rsidR="00330AB1" w:rsidRDefault="006E7732" w:rsidP="00330AB1">
      <w:pPr>
        <w:pStyle w:val="NormalWeb"/>
        <w:ind w:firstLine="720"/>
        <w:jc w:val="both"/>
      </w:pPr>
      <w:r w:rsidRPr="008C0ADE">
        <w:t>This chapter presented the theoretical framework underpinning the study. Transformational Leadership Theory provided a foundation for understanding how principals influence teachers through idealised influence, inspirational motivation, intellectual stimulation, and individualised consideration. Self-Determination Theory complemented this perspective by explaining how leadership practices affect motivation through the satisfaction of autonomy, competence, and relatedness needs. The integration of these theories offers a comprehensive framework for examining teachers' perceptions of transformational leadership and its influence on motivation and school performance. The framework guides the exploration of teachers' lived experiences and informs the interpretation of findings within an educational psychology context.</w:t>
      </w:r>
    </w:p>
    <w:p w14:paraId="2F8A8CE1" w14:textId="77777777" w:rsidR="00330AB1" w:rsidRPr="008623CF" w:rsidRDefault="008C0ADE" w:rsidP="008623CF">
      <w:pPr>
        <w:pStyle w:val="NormalWeb"/>
        <w:jc w:val="both"/>
        <w:rPr>
          <w:b/>
        </w:rPr>
      </w:pPr>
      <w:r w:rsidRPr="008623CF">
        <w:rPr>
          <w:b/>
        </w:rPr>
        <w:t>4. Methodology</w:t>
      </w:r>
    </w:p>
    <w:p w14:paraId="714B6B67" w14:textId="77777777" w:rsidR="008C0ADE" w:rsidRPr="008623CF" w:rsidRDefault="008C0ADE" w:rsidP="008623CF">
      <w:pPr>
        <w:pStyle w:val="NormalWeb"/>
        <w:jc w:val="both"/>
        <w:rPr>
          <w:b/>
        </w:rPr>
      </w:pPr>
      <w:r w:rsidRPr="008623CF">
        <w:rPr>
          <w:b/>
        </w:rPr>
        <w:t>4.1 Introduction</w:t>
      </w:r>
    </w:p>
    <w:p w14:paraId="75643C2F" w14:textId="77777777" w:rsidR="008C0ADE" w:rsidRPr="008623CF" w:rsidRDefault="008C0ADE" w:rsidP="008623CF">
      <w:pPr>
        <w:pStyle w:val="isselectedend"/>
        <w:ind w:firstLine="720"/>
        <w:jc w:val="both"/>
      </w:pPr>
      <w:r w:rsidRPr="008623CF">
        <w:t>This study sought to explore teachers’ perceptions of transformational leadership and its influence on teacher motivation and school performance in secondary schools in Kuala Lumpur. Given the exploratory nature of the research and its emphasis on understanding teachers’ lived experiences, meanings, and interpretations, a qualitative methodology was adopted. Qualitative research is particularly appropriate when investigating complex human experiences that cannot be adequately captured through numerical measurements or predetermined variables. Rather than seeking to establish causal relationships, the present study aimed to gain a rich and nuanced understanding of how teachers experience transformational leadership and how these experiences shape their motivation and perceptions of school performance.</w:t>
      </w:r>
    </w:p>
    <w:p w14:paraId="2165DB53" w14:textId="77777777" w:rsidR="00330AB1" w:rsidRPr="008623CF" w:rsidRDefault="008C0ADE" w:rsidP="008623CF">
      <w:pPr>
        <w:pStyle w:val="isselectedend"/>
        <w:ind w:firstLine="720"/>
        <w:jc w:val="both"/>
      </w:pPr>
      <w:r w:rsidRPr="008623CF">
        <w:t>This chapter outlines the methodological procedures employed in the study, including the research design, philosophical assumptions, research setting, participant selection, data collection methods, data analysis procedures, trustworthiness strategies, and ethical considerations.</w:t>
      </w:r>
    </w:p>
    <w:p w14:paraId="5B9BC98E" w14:textId="77777777" w:rsidR="008C0ADE" w:rsidRPr="008623CF" w:rsidRDefault="008C0ADE" w:rsidP="008623CF">
      <w:pPr>
        <w:pStyle w:val="isselectedend"/>
        <w:jc w:val="both"/>
        <w:rPr>
          <w:b/>
        </w:rPr>
      </w:pPr>
      <w:r w:rsidRPr="008623CF">
        <w:rPr>
          <w:b/>
        </w:rPr>
        <w:t>4.2 Research Paradigm</w:t>
      </w:r>
    </w:p>
    <w:p w14:paraId="02903497" w14:textId="77777777" w:rsidR="008C0ADE" w:rsidRPr="008623CF" w:rsidRDefault="008C0ADE" w:rsidP="008623CF">
      <w:pPr>
        <w:pStyle w:val="isselectedend"/>
        <w:ind w:firstLine="720"/>
        <w:jc w:val="both"/>
      </w:pPr>
      <w:r w:rsidRPr="008623CF">
        <w:t>The study was guided by an interpretivist paradigm. Interpretivism is grounded in the assumption that reality is socially constructed and that individuals develop meanings through their interactions with the social world. Unlike positivist approaches that seek objective truths through measurement and prediction, interpretivism focuses on understanding how individuals make sense of their experiences within specific contexts.</w:t>
      </w:r>
    </w:p>
    <w:p w14:paraId="713E3CD3" w14:textId="77777777" w:rsidR="008C0ADE" w:rsidRPr="008623CF" w:rsidRDefault="008C0ADE" w:rsidP="008623CF">
      <w:pPr>
        <w:pStyle w:val="isselectedend"/>
        <w:ind w:firstLine="720"/>
        <w:jc w:val="both"/>
      </w:pPr>
      <w:r w:rsidRPr="008623CF">
        <w:t xml:space="preserve">The interpretivist paradigm was considered appropriate because the study aimed to explore teachers’ subjective experiences of transformational leadership rather than measure leadership behaviours objectively. Teachers may experience and interpret leadership practices </w:t>
      </w:r>
      <w:r w:rsidRPr="008623CF">
        <w:lastRenderedPageBreak/>
        <w:t>differently depending on their professional histories, school environments, interpersonal relationships, and individual beliefs. Therefore, understanding these diverse perspectives required an approach that acknowledged multiple realities and prioritised participants’ voices.</w:t>
      </w:r>
    </w:p>
    <w:p w14:paraId="7BB05ECA" w14:textId="77777777" w:rsidR="00330AB1" w:rsidRPr="008623CF" w:rsidRDefault="008C0ADE" w:rsidP="008623CF">
      <w:pPr>
        <w:pStyle w:val="isselectedend"/>
        <w:ind w:firstLine="720"/>
        <w:jc w:val="both"/>
      </w:pPr>
      <w:r w:rsidRPr="008623CF">
        <w:t>Furthermore, educational psychology recognises that motivation, engagement, and perceptions are deeply influenced by individual experiences and contextual factors. The interpretivist perspective allowed the researcher to examine how teachers construct meaning from their interactions with school leaders and how these interpretations influence their motivation and perceptions of school effectiveness.</w:t>
      </w:r>
    </w:p>
    <w:p w14:paraId="38317121" w14:textId="77777777" w:rsidR="008C0ADE" w:rsidRPr="008623CF" w:rsidRDefault="008C0ADE" w:rsidP="008623CF">
      <w:pPr>
        <w:pStyle w:val="isselectedend"/>
        <w:jc w:val="both"/>
        <w:rPr>
          <w:b/>
        </w:rPr>
      </w:pPr>
      <w:r w:rsidRPr="008623CF">
        <w:rPr>
          <w:b/>
        </w:rPr>
        <w:t>4.3 Research Design</w:t>
      </w:r>
    </w:p>
    <w:p w14:paraId="5BCDE1AB" w14:textId="77777777" w:rsidR="008C0ADE" w:rsidRPr="008623CF" w:rsidRDefault="008C0ADE" w:rsidP="008623CF">
      <w:pPr>
        <w:pStyle w:val="isselectedend"/>
        <w:ind w:firstLine="720"/>
        <w:jc w:val="both"/>
      </w:pPr>
      <w:r w:rsidRPr="008623CF">
        <w:t>A qualitative phenomenological research design was employed to investigate teachers’ lived experiences of transformational leadership. Phenomenology seeks to understand how individuals experience and interpret a particular phenomenon and how they construct meaning from those experiences. The central aim of phenomenological inquiry is to describe the essence of a phenomenon as experienced by participants.</w:t>
      </w:r>
    </w:p>
    <w:p w14:paraId="04573F6E" w14:textId="77777777" w:rsidR="008C0ADE" w:rsidRPr="008623CF" w:rsidRDefault="008C0ADE" w:rsidP="008623CF">
      <w:pPr>
        <w:pStyle w:val="isselectedend"/>
        <w:ind w:firstLine="720"/>
        <w:jc w:val="both"/>
      </w:pPr>
      <w:r w:rsidRPr="008623CF">
        <w:t>The present study focused on transformational leadership as a lived experience rather than a measurable organisational variable. Although transformational leadership has frequently been investigated through quantitative surveys, relatively few studies have explored how teachers personally experience leadership practices and how these experiences influence their psychological and professional lives. A phenomenological approach therefore provided an appropriate framework for capturing participants’ perceptions and understanding the meanings they attribute to leadership experiences.</w:t>
      </w:r>
    </w:p>
    <w:p w14:paraId="22291E6D" w14:textId="77777777" w:rsidR="00330AB1" w:rsidRPr="008623CF" w:rsidRDefault="008C0ADE" w:rsidP="008623CF">
      <w:pPr>
        <w:pStyle w:val="isselectedend"/>
        <w:ind w:firstLine="720"/>
        <w:jc w:val="both"/>
      </w:pPr>
      <w:r w:rsidRPr="008623CF">
        <w:t>The choice of phenomenology was also consistent with the study’s educational psychology orientation. Teacher motivation is not merely a behavioural outcome but a psychological experience shaped by individual interpretations, emotions, and social interactions. Exploring these experiences required an approach capable of uncovering the depth and complexity of participants’ perspectives.</w:t>
      </w:r>
    </w:p>
    <w:p w14:paraId="1E810FAB" w14:textId="77777777" w:rsidR="008C0ADE" w:rsidRPr="008623CF" w:rsidRDefault="008C0ADE" w:rsidP="008623CF">
      <w:pPr>
        <w:pStyle w:val="isselectedend"/>
        <w:jc w:val="both"/>
        <w:rPr>
          <w:b/>
        </w:rPr>
      </w:pPr>
      <w:r w:rsidRPr="008623CF">
        <w:rPr>
          <w:b/>
        </w:rPr>
        <w:t>4.4 Research Setting</w:t>
      </w:r>
    </w:p>
    <w:p w14:paraId="5842E551" w14:textId="77777777" w:rsidR="008C0ADE" w:rsidRPr="008623CF" w:rsidRDefault="008C0ADE" w:rsidP="008623CF">
      <w:pPr>
        <w:pStyle w:val="isselectedend"/>
        <w:ind w:firstLine="720"/>
        <w:jc w:val="both"/>
      </w:pPr>
      <w:r w:rsidRPr="008623CF">
        <w:t>The study was conducted in government secondary schools located in Kuala Lumpur, Malaysia. Kuala Lumpur was selected because it represents one of the most diverse and dynamic educational contexts in the country. Schools within the city serve students from various cultural, linguistic, and socioeconomic backgrounds and are subject to ongoing educational reforms and performance expectations.</w:t>
      </w:r>
    </w:p>
    <w:p w14:paraId="1964383C" w14:textId="77777777" w:rsidR="00330AB1" w:rsidRPr="008623CF" w:rsidRDefault="008C0ADE" w:rsidP="008623CF">
      <w:pPr>
        <w:pStyle w:val="isselectedend"/>
        <w:ind w:firstLine="720"/>
        <w:jc w:val="both"/>
      </w:pPr>
      <w:r w:rsidRPr="008623CF">
        <w:t>The urban educational environment of Kuala Lumpur presents unique challenges and opportunities for school leaders and teachers. Principals are required to manage increasingly complex organisational demands while simultaneously supporting teacher development and student achievement. Consequently, Kuala Lumpur provides a rich context for exploring how teachers experience transformational leadership and its influence on motivation and school performance.</w:t>
      </w:r>
    </w:p>
    <w:p w14:paraId="34CE072D" w14:textId="77777777" w:rsidR="00330AB1" w:rsidRPr="008623CF" w:rsidRDefault="00330AB1" w:rsidP="008623CF">
      <w:pPr>
        <w:pStyle w:val="isselectedend"/>
        <w:ind w:firstLine="720"/>
        <w:jc w:val="both"/>
      </w:pPr>
    </w:p>
    <w:p w14:paraId="5EF617B9" w14:textId="77777777" w:rsidR="00330AB1" w:rsidRPr="008623CF" w:rsidRDefault="00330AB1" w:rsidP="008623CF">
      <w:pPr>
        <w:pStyle w:val="isselectedend"/>
        <w:ind w:firstLine="720"/>
        <w:jc w:val="both"/>
      </w:pPr>
    </w:p>
    <w:p w14:paraId="21F8EDE6" w14:textId="77777777" w:rsidR="008C0ADE" w:rsidRPr="008623CF" w:rsidRDefault="008C0ADE" w:rsidP="008623CF">
      <w:pPr>
        <w:pStyle w:val="isselectedend"/>
        <w:jc w:val="both"/>
        <w:rPr>
          <w:b/>
        </w:rPr>
      </w:pPr>
      <w:r w:rsidRPr="008623CF">
        <w:rPr>
          <w:b/>
        </w:rPr>
        <w:lastRenderedPageBreak/>
        <w:t>4.5 Participant Selection</w:t>
      </w:r>
    </w:p>
    <w:p w14:paraId="65CB544A" w14:textId="77777777" w:rsidR="008C0ADE" w:rsidRPr="008623CF" w:rsidRDefault="008C0ADE" w:rsidP="008623CF">
      <w:pPr>
        <w:pStyle w:val="isselectedend"/>
        <w:ind w:firstLine="720"/>
        <w:jc w:val="both"/>
      </w:pPr>
      <w:r w:rsidRPr="008623CF">
        <w:t>Participants were selected through purposive sampling. Purposive sampling is widely used in qualitative research because it enables researchers to identify individuals who possess relevant knowledge and experience related to the phenomenon under investigation. The goal of purposive sampling is not statistical representativeness but the acquisition of information-rich cases that can provide meaningful insights into the research problem.</w:t>
      </w:r>
    </w:p>
    <w:p w14:paraId="446D7C84" w14:textId="77777777" w:rsidR="008C0ADE" w:rsidRPr="008623CF" w:rsidRDefault="008C0ADE" w:rsidP="008623CF">
      <w:pPr>
        <w:pStyle w:val="isselectedend"/>
        <w:ind w:firstLine="720"/>
        <w:jc w:val="both"/>
      </w:pPr>
      <w:r w:rsidRPr="008623CF">
        <w:t>The study involved twelve secondary school teachers from government secondary schools in Kuala Lumpur. This sample size was considered appropriate for phenomenological research because it allowed for in-depth exploration of participants’ experiences while ensuring sufficient variation in perspectives.</w:t>
      </w:r>
    </w:p>
    <w:p w14:paraId="374EA16E" w14:textId="77777777" w:rsidR="008C0ADE" w:rsidRPr="008623CF" w:rsidRDefault="008C0ADE" w:rsidP="008623CF">
      <w:pPr>
        <w:pStyle w:val="isselectedend"/>
        <w:jc w:val="both"/>
      </w:pPr>
      <w:r w:rsidRPr="008623CF">
        <w:t>To enhance the richness of the data, participants were selected based on the following inclusion criteria:</w:t>
      </w:r>
    </w:p>
    <w:p w14:paraId="5E93CBC1" w14:textId="77777777" w:rsidR="008C0ADE" w:rsidRPr="008623CF" w:rsidRDefault="008C0ADE" w:rsidP="008623CF">
      <w:pPr>
        <w:numPr>
          <w:ilvl w:val="0"/>
          <w:numId w:val="5"/>
        </w:numPr>
        <w:spacing w:before="100" w:beforeAutospacing="1" w:after="100" w:afterAutospacing="1" w:line="240" w:lineRule="auto"/>
        <w:jc w:val="both"/>
        <w:rPr>
          <w:rFonts w:ascii="Times New Roman" w:hAnsi="Times New Roman" w:cs="Times New Roman"/>
          <w:sz w:val="24"/>
          <w:szCs w:val="24"/>
        </w:rPr>
      </w:pPr>
      <w:r w:rsidRPr="008623CF">
        <w:rPr>
          <w:rFonts w:ascii="Times New Roman" w:hAnsi="Times New Roman" w:cs="Times New Roman"/>
          <w:sz w:val="24"/>
          <w:szCs w:val="24"/>
        </w:rPr>
        <w:t>Full-time secondary school teachers.</w:t>
      </w:r>
    </w:p>
    <w:p w14:paraId="66FCA04D" w14:textId="77777777" w:rsidR="008C0ADE" w:rsidRPr="008623CF" w:rsidRDefault="008C0ADE" w:rsidP="008623CF">
      <w:pPr>
        <w:numPr>
          <w:ilvl w:val="0"/>
          <w:numId w:val="5"/>
        </w:numPr>
        <w:spacing w:before="100" w:beforeAutospacing="1" w:after="100" w:afterAutospacing="1" w:line="240" w:lineRule="auto"/>
        <w:jc w:val="both"/>
        <w:rPr>
          <w:rFonts w:ascii="Times New Roman" w:hAnsi="Times New Roman" w:cs="Times New Roman"/>
          <w:sz w:val="24"/>
          <w:szCs w:val="24"/>
        </w:rPr>
      </w:pPr>
      <w:r w:rsidRPr="008623CF">
        <w:rPr>
          <w:rFonts w:ascii="Times New Roman" w:hAnsi="Times New Roman" w:cs="Times New Roman"/>
          <w:sz w:val="24"/>
          <w:szCs w:val="24"/>
        </w:rPr>
        <w:t>A minimum of three years of teaching experience.</w:t>
      </w:r>
    </w:p>
    <w:p w14:paraId="049E871D" w14:textId="77777777" w:rsidR="008C0ADE" w:rsidRPr="008623CF" w:rsidRDefault="008C0ADE" w:rsidP="008623CF">
      <w:pPr>
        <w:numPr>
          <w:ilvl w:val="0"/>
          <w:numId w:val="5"/>
        </w:numPr>
        <w:spacing w:before="100" w:beforeAutospacing="1" w:after="100" w:afterAutospacing="1" w:line="240" w:lineRule="auto"/>
        <w:jc w:val="both"/>
        <w:rPr>
          <w:rFonts w:ascii="Times New Roman" w:hAnsi="Times New Roman" w:cs="Times New Roman"/>
          <w:sz w:val="24"/>
          <w:szCs w:val="24"/>
        </w:rPr>
      </w:pPr>
      <w:r w:rsidRPr="008623CF">
        <w:rPr>
          <w:rFonts w:ascii="Times New Roman" w:hAnsi="Times New Roman" w:cs="Times New Roman"/>
          <w:sz w:val="24"/>
          <w:szCs w:val="24"/>
        </w:rPr>
        <w:t>At least one year of service under their current principal.</w:t>
      </w:r>
    </w:p>
    <w:p w14:paraId="50B20E8B" w14:textId="77777777" w:rsidR="008C0ADE" w:rsidRPr="008623CF" w:rsidRDefault="008C0ADE" w:rsidP="008623CF">
      <w:pPr>
        <w:numPr>
          <w:ilvl w:val="0"/>
          <w:numId w:val="5"/>
        </w:numPr>
        <w:spacing w:before="100" w:beforeAutospacing="1" w:after="100" w:afterAutospacing="1" w:line="240" w:lineRule="auto"/>
        <w:jc w:val="both"/>
        <w:rPr>
          <w:rFonts w:ascii="Times New Roman" w:hAnsi="Times New Roman" w:cs="Times New Roman"/>
          <w:sz w:val="24"/>
          <w:szCs w:val="24"/>
        </w:rPr>
      </w:pPr>
      <w:r w:rsidRPr="008623CF">
        <w:rPr>
          <w:rFonts w:ascii="Times New Roman" w:hAnsi="Times New Roman" w:cs="Times New Roman"/>
          <w:sz w:val="24"/>
          <w:szCs w:val="24"/>
        </w:rPr>
        <w:t>Willingness to participate voluntarily in the study.</w:t>
      </w:r>
    </w:p>
    <w:p w14:paraId="59E4CE60" w14:textId="77777777" w:rsidR="008C0ADE" w:rsidRPr="008623CF" w:rsidRDefault="008C0ADE" w:rsidP="008623CF">
      <w:pPr>
        <w:numPr>
          <w:ilvl w:val="0"/>
          <w:numId w:val="5"/>
        </w:numPr>
        <w:spacing w:before="100" w:beforeAutospacing="1" w:after="100" w:afterAutospacing="1" w:line="240" w:lineRule="auto"/>
        <w:jc w:val="both"/>
        <w:rPr>
          <w:rFonts w:ascii="Times New Roman" w:hAnsi="Times New Roman" w:cs="Times New Roman"/>
          <w:sz w:val="24"/>
          <w:szCs w:val="24"/>
        </w:rPr>
      </w:pPr>
      <w:r w:rsidRPr="008623CF">
        <w:rPr>
          <w:rFonts w:ascii="Times New Roman" w:hAnsi="Times New Roman" w:cs="Times New Roman"/>
          <w:sz w:val="24"/>
          <w:szCs w:val="24"/>
        </w:rPr>
        <w:t>Ability to communicate effectively in English.</w:t>
      </w:r>
    </w:p>
    <w:p w14:paraId="39CE1796" w14:textId="77777777" w:rsidR="00330AB1" w:rsidRPr="008623CF" w:rsidRDefault="008C0ADE" w:rsidP="008623CF">
      <w:pPr>
        <w:pStyle w:val="isselectedend"/>
        <w:jc w:val="both"/>
      </w:pPr>
      <w:r w:rsidRPr="008623CF">
        <w:t>Teachers occupying different subject specialisations and levels of experience were included to ensure diversity of perspectives.</w:t>
      </w:r>
    </w:p>
    <w:p w14:paraId="326B9FBF" w14:textId="77777777" w:rsidR="008C0ADE" w:rsidRPr="008623CF" w:rsidRDefault="00330AB1" w:rsidP="008623CF">
      <w:pPr>
        <w:pStyle w:val="isselectedend"/>
        <w:jc w:val="both"/>
        <w:rPr>
          <w:b/>
        </w:rPr>
      </w:pPr>
      <w:r w:rsidRPr="008623CF">
        <w:rPr>
          <w:b/>
        </w:rPr>
        <w:t xml:space="preserve">4.5.1. </w:t>
      </w:r>
      <w:r w:rsidR="008C0ADE" w:rsidRPr="008623CF">
        <w:rPr>
          <w:b/>
        </w:rPr>
        <w:t>Participant Profile</w:t>
      </w:r>
    </w:p>
    <w:p w14:paraId="65DC3C73" w14:textId="77777777" w:rsidR="008C0ADE" w:rsidRPr="008623CF" w:rsidRDefault="008C0ADE" w:rsidP="008623CF">
      <w:pPr>
        <w:pStyle w:val="isselectedend"/>
        <w:ind w:firstLine="720"/>
        <w:jc w:val="both"/>
      </w:pPr>
      <w:r w:rsidRPr="008623CF">
        <w:t>To protect confidentiality, pseudonyms were assigned to all participants. Demographic information was collected to provide contextual understanding of participants’ professional backgrounds. The information included gender, years of teaching experience, educational qualifications, and current teaching responsibilities.</w:t>
      </w:r>
    </w:p>
    <w:p w14:paraId="4D07EE5B" w14:textId="77777777" w:rsidR="00330AB1" w:rsidRPr="008623CF" w:rsidRDefault="008C0ADE" w:rsidP="008623CF">
      <w:pPr>
        <w:pStyle w:val="isselectedend"/>
        <w:ind w:firstLine="720"/>
        <w:jc w:val="both"/>
      </w:pPr>
      <w:r w:rsidRPr="008623CF">
        <w:t>The use of pseudonyms ensured anonymity while allowing individual voices to be represented throughout the findings and discussion sections.</w:t>
      </w:r>
    </w:p>
    <w:p w14:paraId="444FE616" w14:textId="77777777" w:rsidR="008C0ADE" w:rsidRPr="008623CF" w:rsidRDefault="008C0ADE" w:rsidP="008623CF">
      <w:pPr>
        <w:pStyle w:val="isselectedend"/>
        <w:jc w:val="both"/>
        <w:rPr>
          <w:b/>
        </w:rPr>
      </w:pPr>
      <w:r w:rsidRPr="008623CF">
        <w:rPr>
          <w:b/>
        </w:rPr>
        <w:t>4.6 Data Collection Method</w:t>
      </w:r>
    </w:p>
    <w:p w14:paraId="483AA957" w14:textId="77777777" w:rsidR="008C0ADE" w:rsidRPr="008623CF" w:rsidRDefault="008C0ADE" w:rsidP="008623CF">
      <w:pPr>
        <w:pStyle w:val="isselectedend"/>
        <w:ind w:firstLine="720"/>
        <w:jc w:val="both"/>
      </w:pPr>
      <w:r w:rsidRPr="008623CF">
        <w:t>Data were collected through semi-structured individual interviews. Semi-structured interviews are particularly suitable for phenomenological research because they allow participants to describe their experiences in their own words while providing sufficient flexibility for the researcher to explore emerging issues in greater depth.</w:t>
      </w:r>
    </w:p>
    <w:p w14:paraId="0D7F5629" w14:textId="77777777" w:rsidR="008C0ADE" w:rsidRPr="008623CF" w:rsidRDefault="008C0ADE" w:rsidP="008623CF">
      <w:pPr>
        <w:pStyle w:val="isselectedend"/>
        <w:ind w:firstLine="720"/>
        <w:jc w:val="both"/>
      </w:pPr>
      <w:r w:rsidRPr="008623CF">
        <w:t>The interviews were guided by an interview protocol developed from the literature review, Transformational Leadership Theory, and Self-Determination Theory. Open-ended questions encouraged participants to reflect upon their experiences of school leadership, professional motivation, and perceptions of school performance.</w:t>
      </w:r>
    </w:p>
    <w:p w14:paraId="6919176B" w14:textId="77777777" w:rsidR="00330AB1" w:rsidRPr="008623CF" w:rsidRDefault="008C0ADE" w:rsidP="008623CF">
      <w:pPr>
        <w:pStyle w:val="isselectedend"/>
        <w:jc w:val="both"/>
      </w:pPr>
      <w:r w:rsidRPr="008623CF">
        <w:t>Examples of interview questions included:</w:t>
      </w:r>
    </w:p>
    <w:p w14:paraId="02A44A61" w14:textId="77777777" w:rsidR="00FA200A" w:rsidRDefault="00FA200A" w:rsidP="008623CF">
      <w:pPr>
        <w:pStyle w:val="isselectedend"/>
        <w:jc w:val="both"/>
        <w:rPr>
          <w:b/>
        </w:rPr>
      </w:pPr>
    </w:p>
    <w:p w14:paraId="73C60AEE" w14:textId="77777777" w:rsidR="008C0ADE" w:rsidRPr="008623CF" w:rsidRDefault="00330AB1" w:rsidP="008623CF">
      <w:pPr>
        <w:pStyle w:val="isselectedend"/>
        <w:jc w:val="both"/>
        <w:rPr>
          <w:b/>
        </w:rPr>
      </w:pPr>
      <w:r w:rsidRPr="008623CF">
        <w:rPr>
          <w:b/>
        </w:rPr>
        <w:lastRenderedPageBreak/>
        <w:t xml:space="preserve">4.6.1 </w:t>
      </w:r>
      <w:r w:rsidR="008C0ADE" w:rsidRPr="008623CF">
        <w:rPr>
          <w:b/>
        </w:rPr>
        <w:t>Leadership Experiences</w:t>
      </w:r>
    </w:p>
    <w:p w14:paraId="0F9E464D" w14:textId="77777777" w:rsidR="008C0ADE" w:rsidRPr="008623CF" w:rsidRDefault="008C0ADE" w:rsidP="008623CF">
      <w:pPr>
        <w:numPr>
          <w:ilvl w:val="0"/>
          <w:numId w:val="6"/>
        </w:numPr>
        <w:spacing w:before="100" w:beforeAutospacing="1" w:after="100" w:afterAutospacing="1" w:line="240" w:lineRule="auto"/>
        <w:jc w:val="both"/>
        <w:rPr>
          <w:rFonts w:ascii="Times New Roman" w:hAnsi="Times New Roman" w:cs="Times New Roman"/>
          <w:sz w:val="24"/>
          <w:szCs w:val="24"/>
        </w:rPr>
      </w:pPr>
      <w:r w:rsidRPr="008623CF">
        <w:rPr>
          <w:rFonts w:ascii="Times New Roman" w:hAnsi="Times New Roman" w:cs="Times New Roman"/>
          <w:sz w:val="24"/>
          <w:szCs w:val="24"/>
        </w:rPr>
        <w:t>How would you describe your principal’s leadership style?</w:t>
      </w:r>
    </w:p>
    <w:p w14:paraId="45FBA980" w14:textId="77777777" w:rsidR="008C0ADE" w:rsidRPr="008623CF" w:rsidRDefault="008C0ADE" w:rsidP="008623CF">
      <w:pPr>
        <w:numPr>
          <w:ilvl w:val="0"/>
          <w:numId w:val="6"/>
        </w:numPr>
        <w:spacing w:before="100" w:beforeAutospacing="1" w:after="100" w:afterAutospacing="1" w:line="240" w:lineRule="auto"/>
        <w:jc w:val="both"/>
        <w:rPr>
          <w:rFonts w:ascii="Times New Roman" w:hAnsi="Times New Roman" w:cs="Times New Roman"/>
          <w:sz w:val="24"/>
          <w:szCs w:val="24"/>
        </w:rPr>
      </w:pPr>
      <w:r w:rsidRPr="008623CF">
        <w:rPr>
          <w:rFonts w:ascii="Times New Roman" w:hAnsi="Times New Roman" w:cs="Times New Roman"/>
          <w:sz w:val="24"/>
          <w:szCs w:val="24"/>
        </w:rPr>
        <w:t>Can you share experiences that illustrate how your principal interacts with teachers?</w:t>
      </w:r>
    </w:p>
    <w:p w14:paraId="62A26FCF" w14:textId="77777777" w:rsidR="00330AB1" w:rsidRPr="008623CF" w:rsidRDefault="008C0ADE" w:rsidP="008623CF">
      <w:pPr>
        <w:numPr>
          <w:ilvl w:val="0"/>
          <w:numId w:val="6"/>
        </w:numPr>
        <w:spacing w:before="100" w:beforeAutospacing="1" w:after="100" w:afterAutospacing="1" w:line="240" w:lineRule="auto"/>
        <w:jc w:val="both"/>
        <w:rPr>
          <w:rFonts w:ascii="Times New Roman" w:hAnsi="Times New Roman" w:cs="Times New Roman"/>
          <w:sz w:val="24"/>
          <w:szCs w:val="24"/>
        </w:rPr>
      </w:pPr>
      <w:r w:rsidRPr="008623CF">
        <w:rPr>
          <w:rFonts w:ascii="Times New Roman" w:hAnsi="Times New Roman" w:cs="Times New Roman"/>
          <w:sz w:val="24"/>
          <w:szCs w:val="24"/>
        </w:rPr>
        <w:t>What leadership practices do you find most influential in your professional life?</w:t>
      </w:r>
    </w:p>
    <w:p w14:paraId="0CA85003" w14:textId="77777777" w:rsidR="008C0ADE" w:rsidRPr="008623CF" w:rsidRDefault="008C0ADE" w:rsidP="008623CF">
      <w:pPr>
        <w:pStyle w:val="ListParagraph"/>
        <w:numPr>
          <w:ilvl w:val="2"/>
          <w:numId w:val="10"/>
        </w:numPr>
        <w:spacing w:before="100" w:beforeAutospacing="1" w:after="100" w:afterAutospacing="1" w:line="240" w:lineRule="auto"/>
        <w:jc w:val="both"/>
        <w:rPr>
          <w:rFonts w:ascii="Times New Roman" w:hAnsi="Times New Roman" w:cs="Times New Roman"/>
          <w:b/>
          <w:sz w:val="24"/>
          <w:szCs w:val="24"/>
        </w:rPr>
      </w:pPr>
      <w:r w:rsidRPr="008623CF">
        <w:rPr>
          <w:rFonts w:ascii="Times New Roman" w:hAnsi="Times New Roman" w:cs="Times New Roman"/>
          <w:b/>
          <w:sz w:val="24"/>
          <w:szCs w:val="24"/>
        </w:rPr>
        <w:t>Teacher Motivation</w:t>
      </w:r>
    </w:p>
    <w:p w14:paraId="30124793" w14:textId="77777777" w:rsidR="008C0ADE" w:rsidRPr="008623CF" w:rsidRDefault="008C0ADE" w:rsidP="008623CF">
      <w:pPr>
        <w:numPr>
          <w:ilvl w:val="0"/>
          <w:numId w:val="7"/>
        </w:numPr>
        <w:spacing w:before="100" w:beforeAutospacing="1" w:after="100" w:afterAutospacing="1" w:line="240" w:lineRule="auto"/>
        <w:jc w:val="both"/>
        <w:rPr>
          <w:rFonts w:ascii="Times New Roman" w:hAnsi="Times New Roman" w:cs="Times New Roman"/>
          <w:sz w:val="24"/>
          <w:szCs w:val="24"/>
        </w:rPr>
      </w:pPr>
      <w:r w:rsidRPr="008623CF">
        <w:rPr>
          <w:rFonts w:ascii="Times New Roman" w:hAnsi="Times New Roman" w:cs="Times New Roman"/>
          <w:sz w:val="24"/>
          <w:szCs w:val="24"/>
        </w:rPr>
        <w:t>How does your principal influence your motivation as a teacher?</w:t>
      </w:r>
    </w:p>
    <w:p w14:paraId="4850ACFE" w14:textId="77777777" w:rsidR="008C0ADE" w:rsidRPr="008623CF" w:rsidRDefault="008C0ADE" w:rsidP="008623CF">
      <w:pPr>
        <w:numPr>
          <w:ilvl w:val="0"/>
          <w:numId w:val="7"/>
        </w:numPr>
        <w:spacing w:before="100" w:beforeAutospacing="1" w:after="100" w:afterAutospacing="1" w:line="240" w:lineRule="auto"/>
        <w:jc w:val="both"/>
        <w:rPr>
          <w:rFonts w:ascii="Times New Roman" w:hAnsi="Times New Roman" w:cs="Times New Roman"/>
          <w:sz w:val="24"/>
          <w:szCs w:val="24"/>
        </w:rPr>
      </w:pPr>
      <w:r w:rsidRPr="008623CF">
        <w:rPr>
          <w:rFonts w:ascii="Times New Roman" w:hAnsi="Times New Roman" w:cs="Times New Roman"/>
          <w:sz w:val="24"/>
          <w:szCs w:val="24"/>
        </w:rPr>
        <w:t>Can you describe situations where leadership practices increased or decreased your enthusiasm for teaching?</w:t>
      </w:r>
    </w:p>
    <w:p w14:paraId="5A0956E7" w14:textId="77777777" w:rsidR="00330AB1" w:rsidRPr="008623CF" w:rsidRDefault="008C0ADE" w:rsidP="008623CF">
      <w:pPr>
        <w:numPr>
          <w:ilvl w:val="0"/>
          <w:numId w:val="7"/>
        </w:numPr>
        <w:spacing w:before="100" w:beforeAutospacing="1" w:after="100" w:afterAutospacing="1" w:line="240" w:lineRule="auto"/>
        <w:jc w:val="both"/>
        <w:rPr>
          <w:rFonts w:ascii="Times New Roman" w:hAnsi="Times New Roman" w:cs="Times New Roman"/>
          <w:sz w:val="24"/>
          <w:szCs w:val="24"/>
        </w:rPr>
      </w:pPr>
      <w:r w:rsidRPr="008623CF">
        <w:rPr>
          <w:rFonts w:ascii="Times New Roman" w:hAnsi="Times New Roman" w:cs="Times New Roman"/>
          <w:sz w:val="24"/>
          <w:szCs w:val="24"/>
        </w:rPr>
        <w:t>In what ways do leadership practices affect your professional commitment?</w:t>
      </w:r>
    </w:p>
    <w:p w14:paraId="3357B276" w14:textId="77777777" w:rsidR="008C0ADE" w:rsidRPr="008623CF" w:rsidRDefault="008C0ADE" w:rsidP="008623CF">
      <w:pPr>
        <w:pStyle w:val="ListParagraph"/>
        <w:numPr>
          <w:ilvl w:val="2"/>
          <w:numId w:val="10"/>
        </w:numPr>
        <w:spacing w:before="100" w:beforeAutospacing="1" w:after="100" w:afterAutospacing="1" w:line="240" w:lineRule="auto"/>
        <w:jc w:val="both"/>
        <w:rPr>
          <w:rFonts w:ascii="Times New Roman" w:hAnsi="Times New Roman" w:cs="Times New Roman"/>
          <w:b/>
          <w:sz w:val="24"/>
          <w:szCs w:val="24"/>
        </w:rPr>
      </w:pPr>
      <w:r w:rsidRPr="008623CF">
        <w:rPr>
          <w:rFonts w:ascii="Times New Roman" w:hAnsi="Times New Roman" w:cs="Times New Roman"/>
          <w:b/>
          <w:sz w:val="24"/>
          <w:szCs w:val="24"/>
        </w:rPr>
        <w:t>School Performance</w:t>
      </w:r>
    </w:p>
    <w:p w14:paraId="46662AD7" w14:textId="77777777" w:rsidR="008C0ADE" w:rsidRPr="008623CF" w:rsidRDefault="008C0ADE" w:rsidP="008623CF">
      <w:pPr>
        <w:numPr>
          <w:ilvl w:val="0"/>
          <w:numId w:val="8"/>
        </w:numPr>
        <w:spacing w:before="100" w:beforeAutospacing="1" w:after="100" w:afterAutospacing="1" w:line="240" w:lineRule="auto"/>
        <w:jc w:val="both"/>
        <w:rPr>
          <w:rFonts w:ascii="Times New Roman" w:hAnsi="Times New Roman" w:cs="Times New Roman"/>
          <w:sz w:val="24"/>
          <w:szCs w:val="24"/>
        </w:rPr>
      </w:pPr>
      <w:r w:rsidRPr="008623CF">
        <w:rPr>
          <w:rFonts w:ascii="Times New Roman" w:hAnsi="Times New Roman" w:cs="Times New Roman"/>
          <w:sz w:val="24"/>
          <w:szCs w:val="24"/>
        </w:rPr>
        <w:t>How do leadership practices influence the overall functioning of your school?</w:t>
      </w:r>
    </w:p>
    <w:p w14:paraId="58864901" w14:textId="77777777" w:rsidR="008C0ADE" w:rsidRPr="008623CF" w:rsidRDefault="008C0ADE" w:rsidP="008623CF">
      <w:pPr>
        <w:numPr>
          <w:ilvl w:val="0"/>
          <w:numId w:val="8"/>
        </w:numPr>
        <w:spacing w:before="100" w:beforeAutospacing="1" w:after="100" w:afterAutospacing="1" w:line="240" w:lineRule="auto"/>
        <w:jc w:val="both"/>
        <w:rPr>
          <w:rFonts w:ascii="Times New Roman" w:hAnsi="Times New Roman" w:cs="Times New Roman"/>
          <w:sz w:val="24"/>
          <w:szCs w:val="24"/>
        </w:rPr>
      </w:pPr>
      <w:r w:rsidRPr="008623CF">
        <w:rPr>
          <w:rFonts w:ascii="Times New Roman" w:hAnsi="Times New Roman" w:cs="Times New Roman"/>
          <w:sz w:val="24"/>
          <w:szCs w:val="24"/>
        </w:rPr>
        <w:t>What role does leadership play in promoting collaboration among teachers?</w:t>
      </w:r>
    </w:p>
    <w:p w14:paraId="32AB8F78" w14:textId="77777777" w:rsidR="00330AB1" w:rsidRPr="008623CF" w:rsidRDefault="008C0ADE" w:rsidP="008623CF">
      <w:pPr>
        <w:numPr>
          <w:ilvl w:val="0"/>
          <w:numId w:val="8"/>
        </w:numPr>
        <w:spacing w:before="100" w:beforeAutospacing="1" w:after="100" w:afterAutospacing="1" w:line="240" w:lineRule="auto"/>
        <w:jc w:val="both"/>
        <w:rPr>
          <w:rFonts w:ascii="Times New Roman" w:hAnsi="Times New Roman" w:cs="Times New Roman"/>
          <w:sz w:val="24"/>
          <w:szCs w:val="24"/>
        </w:rPr>
      </w:pPr>
      <w:r w:rsidRPr="008623CF">
        <w:rPr>
          <w:rFonts w:ascii="Times New Roman" w:hAnsi="Times New Roman" w:cs="Times New Roman"/>
          <w:sz w:val="24"/>
          <w:szCs w:val="24"/>
        </w:rPr>
        <w:t>How would you describe the relationship between leadership and school success?</w:t>
      </w:r>
    </w:p>
    <w:p w14:paraId="7AABBBD7" w14:textId="77777777" w:rsidR="008C0ADE" w:rsidRPr="008623CF" w:rsidRDefault="00330AB1" w:rsidP="008623CF">
      <w:pPr>
        <w:pStyle w:val="ListParagraph"/>
        <w:numPr>
          <w:ilvl w:val="2"/>
          <w:numId w:val="10"/>
        </w:numPr>
        <w:spacing w:before="100" w:beforeAutospacing="1" w:after="100" w:afterAutospacing="1" w:line="240" w:lineRule="auto"/>
        <w:jc w:val="both"/>
        <w:rPr>
          <w:rFonts w:ascii="Times New Roman" w:hAnsi="Times New Roman" w:cs="Times New Roman"/>
          <w:b/>
          <w:sz w:val="24"/>
          <w:szCs w:val="24"/>
        </w:rPr>
      </w:pPr>
      <w:r w:rsidRPr="008623CF">
        <w:rPr>
          <w:rFonts w:ascii="Times New Roman" w:hAnsi="Times New Roman" w:cs="Times New Roman"/>
          <w:b/>
          <w:sz w:val="24"/>
          <w:szCs w:val="24"/>
        </w:rPr>
        <w:t>P</w:t>
      </w:r>
      <w:r w:rsidR="008C0ADE" w:rsidRPr="008623CF">
        <w:rPr>
          <w:rFonts w:ascii="Times New Roman" w:hAnsi="Times New Roman" w:cs="Times New Roman"/>
          <w:b/>
          <w:sz w:val="24"/>
          <w:szCs w:val="24"/>
        </w:rPr>
        <w:t>sychological Experiences</w:t>
      </w:r>
    </w:p>
    <w:p w14:paraId="295231B9" w14:textId="77777777" w:rsidR="008C0ADE" w:rsidRPr="008623CF" w:rsidRDefault="008C0ADE" w:rsidP="008623CF">
      <w:pPr>
        <w:numPr>
          <w:ilvl w:val="0"/>
          <w:numId w:val="9"/>
        </w:numPr>
        <w:spacing w:before="100" w:beforeAutospacing="1" w:after="100" w:afterAutospacing="1" w:line="240" w:lineRule="auto"/>
        <w:jc w:val="both"/>
        <w:rPr>
          <w:rFonts w:ascii="Times New Roman" w:hAnsi="Times New Roman" w:cs="Times New Roman"/>
          <w:sz w:val="24"/>
          <w:szCs w:val="24"/>
        </w:rPr>
      </w:pPr>
      <w:r w:rsidRPr="008623CF">
        <w:rPr>
          <w:rFonts w:ascii="Times New Roman" w:hAnsi="Times New Roman" w:cs="Times New Roman"/>
          <w:sz w:val="24"/>
          <w:szCs w:val="24"/>
        </w:rPr>
        <w:t>To what extent do you feel trusted and supported by your principal?</w:t>
      </w:r>
    </w:p>
    <w:p w14:paraId="514A618B" w14:textId="77777777" w:rsidR="008C0ADE" w:rsidRPr="008623CF" w:rsidRDefault="008C0ADE" w:rsidP="008623CF">
      <w:pPr>
        <w:numPr>
          <w:ilvl w:val="0"/>
          <w:numId w:val="9"/>
        </w:numPr>
        <w:spacing w:before="100" w:beforeAutospacing="1" w:after="100" w:afterAutospacing="1" w:line="240" w:lineRule="auto"/>
        <w:jc w:val="both"/>
        <w:rPr>
          <w:rFonts w:ascii="Times New Roman" w:hAnsi="Times New Roman" w:cs="Times New Roman"/>
          <w:sz w:val="24"/>
          <w:szCs w:val="24"/>
        </w:rPr>
      </w:pPr>
      <w:r w:rsidRPr="008623CF">
        <w:rPr>
          <w:rFonts w:ascii="Times New Roman" w:hAnsi="Times New Roman" w:cs="Times New Roman"/>
          <w:sz w:val="24"/>
          <w:szCs w:val="24"/>
        </w:rPr>
        <w:t>How does your principal contribute to your sense of professional competence?</w:t>
      </w:r>
    </w:p>
    <w:p w14:paraId="2D8CFB72" w14:textId="77777777" w:rsidR="008C0ADE" w:rsidRPr="008623CF" w:rsidRDefault="008C0ADE" w:rsidP="008623CF">
      <w:pPr>
        <w:numPr>
          <w:ilvl w:val="0"/>
          <w:numId w:val="9"/>
        </w:numPr>
        <w:spacing w:before="100" w:beforeAutospacing="1" w:after="100" w:afterAutospacing="1" w:line="240" w:lineRule="auto"/>
        <w:jc w:val="both"/>
        <w:rPr>
          <w:rFonts w:ascii="Times New Roman" w:hAnsi="Times New Roman" w:cs="Times New Roman"/>
          <w:sz w:val="24"/>
          <w:szCs w:val="24"/>
        </w:rPr>
      </w:pPr>
      <w:r w:rsidRPr="008623CF">
        <w:rPr>
          <w:rFonts w:ascii="Times New Roman" w:hAnsi="Times New Roman" w:cs="Times New Roman"/>
          <w:sz w:val="24"/>
          <w:szCs w:val="24"/>
        </w:rPr>
        <w:t>How would you describe relationships between teachers and school leadership within your school?</w:t>
      </w:r>
    </w:p>
    <w:p w14:paraId="1497181D" w14:textId="77777777" w:rsidR="00330AB1" w:rsidRPr="008623CF" w:rsidRDefault="008C0ADE" w:rsidP="008623CF">
      <w:pPr>
        <w:pStyle w:val="isselectedend"/>
        <w:jc w:val="both"/>
      </w:pPr>
      <w:r w:rsidRPr="008623CF">
        <w:t>The semi-structured format enabled participants to introduce issues that were meaningful to them while ensuring that key areas relevant to the research objectives were explored consistently.</w:t>
      </w:r>
    </w:p>
    <w:p w14:paraId="0384BFE5" w14:textId="77777777" w:rsidR="008C0ADE" w:rsidRPr="008623CF" w:rsidRDefault="008C0ADE" w:rsidP="008623CF">
      <w:pPr>
        <w:pStyle w:val="isselectedend"/>
        <w:jc w:val="both"/>
        <w:rPr>
          <w:b/>
        </w:rPr>
      </w:pPr>
      <w:r w:rsidRPr="008623CF">
        <w:rPr>
          <w:b/>
        </w:rPr>
        <w:t>4.7 Data Collection Procedure</w:t>
      </w:r>
    </w:p>
    <w:p w14:paraId="16C25FE1" w14:textId="77777777" w:rsidR="008C0ADE" w:rsidRPr="008623CF" w:rsidRDefault="008C0ADE" w:rsidP="008623CF">
      <w:pPr>
        <w:pStyle w:val="isselectedend"/>
        <w:ind w:firstLine="720"/>
        <w:jc w:val="both"/>
      </w:pPr>
      <w:r w:rsidRPr="008623CF">
        <w:t>Prior to data collection, ethical approval was obtained from the relevant university ethics committee and permission was sought from appropriate educational authorities and participating schools.</w:t>
      </w:r>
    </w:p>
    <w:p w14:paraId="39E4EA3E" w14:textId="77777777" w:rsidR="008C0ADE" w:rsidRPr="008623CF" w:rsidRDefault="008C0ADE" w:rsidP="008623CF">
      <w:pPr>
        <w:pStyle w:val="isselectedend"/>
        <w:ind w:firstLine="720"/>
        <w:jc w:val="both"/>
      </w:pPr>
      <w:r w:rsidRPr="008623CF">
        <w:t>Potential participants were contacted through school administrators and professional networks. Individuals who expressed interest in participating received an information sheet outlining the purpose of the study, interview procedures, confidentiality measures, and participants’ rights.</w:t>
      </w:r>
    </w:p>
    <w:p w14:paraId="1DFB2C82" w14:textId="77777777" w:rsidR="008C0ADE" w:rsidRPr="008623CF" w:rsidRDefault="008C0ADE" w:rsidP="008623CF">
      <w:pPr>
        <w:pStyle w:val="isselectedend"/>
        <w:ind w:firstLine="720"/>
        <w:jc w:val="both"/>
      </w:pPr>
      <w:r w:rsidRPr="008623CF">
        <w:t>Upon obtaining informed consent, interview sessions were scheduled at times convenient for participants. Interviews were conducted either face-to-face or through secure online platforms, depending on participant preference and logistical considerations.</w:t>
      </w:r>
    </w:p>
    <w:p w14:paraId="47E744DA" w14:textId="77777777" w:rsidR="008C0ADE" w:rsidRPr="008623CF" w:rsidRDefault="008C0ADE" w:rsidP="008623CF">
      <w:pPr>
        <w:pStyle w:val="isselectedend"/>
        <w:ind w:firstLine="720"/>
        <w:jc w:val="both"/>
      </w:pPr>
      <w:r w:rsidRPr="008623CF">
        <w:t>Each interview lasted approximately 45 to 60 minutes. With participants’ permission, interviews were audio-recorded to ensure accurate capture of responses. Field notes were also maintained to record contextual observations and preliminary reflections.</w:t>
      </w:r>
    </w:p>
    <w:p w14:paraId="0E493FEE" w14:textId="77777777" w:rsidR="00330AB1" w:rsidRPr="008623CF" w:rsidRDefault="008C0ADE" w:rsidP="008623CF">
      <w:pPr>
        <w:pStyle w:val="isselectedend"/>
        <w:ind w:firstLine="720"/>
        <w:jc w:val="both"/>
      </w:pPr>
      <w:r w:rsidRPr="008623CF">
        <w:lastRenderedPageBreak/>
        <w:t>Following each interview, audio recordings were transcribed verbatim to facilitate detailed analysis. Participants were provided opportunities to review their transcripts to verify accur</w:t>
      </w:r>
      <w:r w:rsidR="00330AB1" w:rsidRPr="008623CF">
        <w:t>acy and clarify any ambiguities.</w:t>
      </w:r>
    </w:p>
    <w:p w14:paraId="2B26540C" w14:textId="77777777" w:rsidR="008C0ADE" w:rsidRPr="008623CF" w:rsidRDefault="008C0ADE" w:rsidP="008623CF">
      <w:pPr>
        <w:pStyle w:val="isselectedend"/>
        <w:jc w:val="both"/>
        <w:rPr>
          <w:b/>
        </w:rPr>
      </w:pPr>
      <w:r w:rsidRPr="008623CF">
        <w:rPr>
          <w:b/>
        </w:rPr>
        <w:t>4.8 Data Analysis</w:t>
      </w:r>
    </w:p>
    <w:p w14:paraId="787307E1" w14:textId="77777777" w:rsidR="00330AB1" w:rsidRPr="008623CF" w:rsidRDefault="008C0ADE" w:rsidP="008623CF">
      <w:pPr>
        <w:pStyle w:val="isselectedend"/>
        <w:jc w:val="both"/>
      </w:pPr>
      <w:r w:rsidRPr="008623CF">
        <w:t>Data were analysed using Braun and Clarke’s (2006) six-phase thematic analysis framework. Thematic analysis was selected because it provides a systematic yet flexible approach for identifying, analysing, and interpreting patterns of meaning within qualitative data.</w:t>
      </w:r>
    </w:p>
    <w:p w14:paraId="7002336E" w14:textId="77777777" w:rsidR="008C0ADE" w:rsidRPr="008623CF" w:rsidRDefault="008C0ADE" w:rsidP="008623CF">
      <w:pPr>
        <w:pStyle w:val="isselectedend"/>
        <w:jc w:val="both"/>
        <w:rPr>
          <w:b/>
        </w:rPr>
      </w:pPr>
      <w:r w:rsidRPr="008623CF">
        <w:rPr>
          <w:b/>
        </w:rPr>
        <w:t>Phase 1: Familiarisation with the Data</w:t>
      </w:r>
    </w:p>
    <w:p w14:paraId="1F7BE3FF" w14:textId="77777777" w:rsidR="00330AB1" w:rsidRPr="008623CF" w:rsidRDefault="008C0ADE" w:rsidP="008623CF">
      <w:pPr>
        <w:pStyle w:val="isselectedend"/>
        <w:jc w:val="both"/>
      </w:pPr>
      <w:r w:rsidRPr="008623CF">
        <w:t>The researcher immersed herself in the data by repeatedly reading interview transcripts and listening to audio recordings. This process facilitated a deeper understanding of participants’ experiences and perspectives.</w:t>
      </w:r>
    </w:p>
    <w:p w14:paraId="6EE669CD" w14:textId="77777777" w:rsidR="008C0ADE" w:rsidRPr="008623CF" w:rsidRDefault="008C0ADE" w:rsidP="008623CF">
      <w:pPr>
        <w:pStyle w:val="isselectedend"/>
        <w:jc w:val="both"/>
        <w:rPr>
          <w:b/>
        </w:rPr>
      </w:pPr>
      <w:r w:rsidRPr="008623CF">
        <w:rPr>
          <w:b/>
        </w:rPr>
        <w:t>Phase 2: Generating Initial Codes</w:t>
      </w:r>
    </w:p>
    <w:p w14:paraId="1875D835" w14:textId="77777777" w:rsidR="00330AB1" w:rsidRPr="008623CF" w:rsidRDefault="008C0ADE" w:rsidP="008623CF">
      <w:pPr>
        <w:pStyle w:val="isselectedend"/>
        <w:jc w:val="both"/>
      </w:pPr>
      <w:r w:rsidRPr="008623CF">
        <w:t>Meaningful segments of data relevant to leadership, motivation, psychological experiences, and school performance were systematically coded. Coding was conducted inductively to allow themes to emerge from participants’ narratives.</w:t>
      </w:r>
    </w:p>
    <w:p w14:paraId="7BF4311B" w14:textId="77777777" w:rsidR="008C0ADE" w:rsidRPr="008623CF" w:rsidRDefault="008C0ADE" w:rsidP="008623CF">
      <w:pPr>
        <w:pStyle w:val="isselectedend"/>
        <w:jc w:val="both"/>
        <w:rPr>
          <w:b/>
        </w:rPr>
      </w:pPr>
      <w:r w:rsidRPr="008623CF">
        <w:rPr>
          <w:b/>
        </w:rPr>
        <w:t>Phase 3: Searching for Themes</w:t>
      </w:r>
    </w:p>
    <w:p w14:paraId="620CE06D" w14:textId="77777777" w:rsidR="00330AB1" w:rsidRPr="008623CF" w:rsidRDefault="008C0ADE" w:rsidP="008623CF">
      <w:pPr>
        <w:pStyle w:val="isselectedend"/>
        <w:jc w:val="both"/>
      </w:pPr>
      <w:r w:rsidRPr="008623CF">
        <w:t>Related codes were grouped into broader categories representing recurring patterns across participants’ experiences. Potential themes were identified based on conceptual similarities and shared meanings.</w:t>
      </w:r>
    </w:p>
    <w:p w14:paraId="230AAD1C" w14:textId="77777777" w:rsidR="008C0ADE" w:rsidRPr="008623CF" w:rsidRDefault="008C0ADE" w:rsidP="008623CF">
      <w:pPr>
        <w:pStyle w:val="isselectedend"/>
        <w:jc w:val="both"/>
        <w:rPr>
          <w:b/>
        </w:rPr>
      </w:pPr>
      <w:r w:rsidRPr="008623CF">
        <w:rPr>
          <w:b/>
        </w:rPr>
        <w:t>Phase 4: Reviewing Themes</w:t>
      </w:r>
    </w:p>
    <w:p w14:paraId="6B9FDA25" w14:textId="77777777" w:rsidR="00330AB1" w:rsidRPr="008623CF" w:rsidRDefault="008C0ADE" w:rsidP="008623CF">
      <w:pPr>
        <w:pStyle w:val="isselectedend"/>
        <w:jc w:val="both"/>
      </w:pPr>
      <w:r w:rsidRPr="008623CF">
        <w:t>Themes were reviewed and refined to ensure coherence within themes and clear distinctions between themes. This process involved continuous comparison between themes and the original data.</w:t>
      </w:r>
    </w:p>
    <w:p w14:paraId="6E80A883" w14:textId="77777777" w:rsidR="008C0ADE" w:rsidRPr="008623CF" w:rsidRDefault="008C0ADE" w:rsidP="008623CF">
      <w:pPr>
        <w:pStyle w:val="isselectedend"/>
        <w:jc w:val="both"/>
        <w:rPr>
          <w:b/>
        </w:rPr>
      </w:pPr>
      <w:r w:rsidRPr="008623CF">
        <w:rPr>
          <w:b/>
        </w:rPr>
        <w:t>Phase 5: Defining and Naming Themes</w:t>
      </w:r>
    </w:p>
    <w:p w14:paraId="58CD9928" w14:textId="77777777" w:rsidR="00330AB1" w:rsidRPr="008623CF" w:rsidRDefault="008C0ADE" w:rsidP="008623CF">
      <w:pPr>
        <w:pStyle w:val="isselectedend"/>
        <w:jc w:val="both"/>
      </w:pPr>
      <w:r w:rsidRPr="008623CF">
        <w:t>Each theme was carefully defined and named to capture its central meaning. Detailed descriptions were developed to explain how each theme contributed to understanding the research phenomenon.</w:t>
      </w:r>
    </w:p>
    <w:p w14:paraId="62797F34" w14:textId="77777777" w:rsidR="008C0ADE" w:rsidRPr="008623CF" w:rsidRDefault="008C0ADE" w:rsidP="008623CF">
      <w:pPr>
        <w:pStyle w:val="isselectedend"/>
        <w:jc w:val="both"/>
        <w:rPr>
          <w:b/>
        </w:rPr>
      </w:pPr>
      <w:r w:rsidRPr="008623CF">
        <w:rPr>
          <w:b/>
        </w:rPr>
        <w:t>Phase 6: Producing the Report</w:t>
      </w:r>
    </w:p>
    <w:p w14:paraId="6A11C867" w14:textId="77777777" w:rsidR="008C0ADE" w:rsidRPr="008623CF" w:rsidRDefault="008C0ADE" w:rsidP="008623CF">
      <w:pPr>
        <w:pStyle w:val="isselectedend"/>
        <w:jc w:val="both"/>
      </w:pPr>
      <w:r w:rsidRPr="008623CF">
        <w:t>The final stage involved synthesising the themes and supporting interpretations with direct participant quotations. The findings were subsequently connected to the theoretical framework and existing literature.</w:t>
      </w:r>
    </w:p>
    <w:p w14:paraId="47420171" w14:textId="77777777" w:rsidR="00330AB1" w:rsidRPr="008623CF" w:rsidRDefault="008C0ADE" w:rsidP="008623CF">
      <w:pPr>
        <w:pStyle w:val="isselectedend"/>
        <w:jc w:val="both"/>
      </w:pPr>
      <w:r w:rsidRPr="008623CF">
        <w:t>Thematic analysis enabled the researcher to move beyond individual accounts and identify common patterns that illuminated teachers’ shared experiences of transformational leadership and motivation.</w:t>
      </w:r>
    </w:p>
    <w:p w14:paraId="4A3E26B7" w14:textId="77777777" w:rsidR="00330AB1" w:rsidRPr="008623CF" w:rsidRDefault="00330AB1" w:rsidP="008623CF">
      <w:pPr>
        <w:pStyle w:val="isselectedend"/>
        <w:jc w:val="both"/>
      </w:pPr>
    </w:p>
    <w:p w14:paraId="4D600C14" w14:textId="77777777" w:rsidR="00330AB1" w:rsidRPr="008623CF" w:rsidRDefault="00330AB1" w:rsidP="008623CF">
      <w:pPr>
        <w:pStyle w:val="isselectedend"/>
        <w:jc w:val="both"/>
      </w:pPr>
    </w:p>
    <w:p w14:paraId="78BC2DAF" w14:textId="77777777" w:rsidR="008C0ADE" w:rsidRPr="008623CF" w:rsidRDefault="008C0ADE" w:rsidP="008623CF">
      <w:pPr>
        <w:pStyle w:val="isselectedend"/>
        <w:jc w:val="both"/>
        <w:rPr>
          <w:b/>
        </w:rPr>
      </w:pPr>
      <w:r w:rsidRPr="008623CF">
        <w:rPr>
          <w:b/>
        </w:rPr>
        <w:t>4.9 Trustworthiness of the Study</w:t>
      </w:r>
    </w:p>
    <w:p w14:paraId="66318B48" w14:textId="77777777" w:rsidR="00330AB1" w:rsidRPr="008623CF" w:rsidRDefault="008C0ADE" w:rsidP="008623CF">
      <w:pPr>
        <w:pStyle w:val="isselectedend"/>
        <w:jc w:val="both"/>
      </w:pPr>
      <w:r w:rsidRPr="008623CF">
        <w:t>To enhance the rigour and credibility of the study, the criteria proposed by Lincoln and Guba (1985) were employed. These criteria include credibility, transferability, dependability, and confirmability.</w:t>
      </w:r>
    </w:p>
    <w:p w14:paraId="15B93AFA" w14:textId="77777777" w:rsidR="008C0ADE" w:rsidRPr="008623CF" w:rsidRDefault="00330AB1" w:rsidP="008623CF">
      <w:pPr>
        <w:pStyle w:val="isselectedend"/>
        <w:jc w:val="both"/>
        <w:rPr>
          <w:b/>
        </w:rPr>
      </w:pPr>
      <w:r w:rsidRPr="008623CF">
        <w:rPr>
          <w:b/>
        </w:rPr>
        <w:t xml:space="preserve">4.9.1 </w:t>
      </w:r>
      <w:r w:rsidR="008C0ADE" w:rsidRPr="008623CF">
        <w:rPr>
          <w:b/>
        </w:rPr>
        <w:t>Credibility</w:t>
      </w:r>
    </w:p>
    <w:p w14:paraId="7E1838EC" w14:textId="77777777" w:rsidR="008C0ADE" w:rsidRPr="008623CF" w:rsidRDefault="008C0ADE" w:rsidP="008623CF">
      <w:pPr>
        <w:pStyle w:val="isselectedend"/>
        <w:jc w:val="both"/>
      </w:pPr>
      <w:r w:rsidRPr="008623CF">
        <w:t>Credibility refers to the confidence that can be placed in the truthfulness of the findings. Several strategies were employed to enhance credibility, including prolonged engagement with the data, member checking, and peer debriefing.</w:t>
      </w:r>
    </w:p>
    <w:p w14:paraId="024CA71B" w14:textId="77777777" w:rsidR="00330AB1" w:rsidRPr="008623CF" w:rsidRDefault="008C0ADE" w:rsidP="008623CF">
      <w:pPr>
        <w:pStyle w:val="isselectedend"/>
        <w:jc w:val="both"/>
      </w:pPr>
      <w:r w:rsidRPr="008623CF">
        <w:t>Member checking involved providing participants with opportunities to review interview transcripts and preliminary interpretations to ensure accurate representation of their perspectives.</w:t>
      </w:r>
    </w:p>
    <w:p w14:paraId="51B3638A" w14:textId="77777777" w:rsidR="008C0ADE" w:rsidRPr="008623CF" w:rsidRDefault="00330AB1" w:rsidP="008623CF">
      <w:pPr>
        <w:pStyle w:val="isselectedend"/>
        <w:jc w:val="both"/>
        <w:rPr>
          <w:b/>
        </w:rPr>
      </w:pPr>
      <w:r w:rsidRPr="008623CF">
        <w:rPr>
          <w:b/>
        </w:rPr>
        <w:t xml:space="preserve">4.9.2 </w:t>
      </w:r>
      <w:r w:rsidR="008C0ADE" w:rsidRPr="008623CF">
        <w:rPr>
          <w:b/>
        </w:rPr>
        <w:t>Transferability</w:t>
      </w:r>
    </w:p>
    <w:p w14:paraId="69FE8FD5" w14:textId="77777777" w:rsidR="00330AB1" w:rsidRPr="008623CF" w:rsidRDefault="008C0ADE" w:rsidP="008623CF">
      <w:pPr>
        <w:pStyle w:val="isselectedend"/>
        <w:jc w:val="both"/>
      </w:pPr>
      <w:r w:rsidRPr="008623CF">
        <w:t>Transferability concerns the extent to which findings may be applicable to other contexts. Although qualitative research does not seek statistical generalisation, detailed descriptions of the research setting, participants, and findings were provided to enable readers to determine the relevance of the findings to their own contexts.</w:t>
      </w:r>
    </w:p>
    <w:p w14:paraId="65E0C208" w14:textId="77777777" w:rsidR="008C0ADE" w:rsidRPr="008623CF" w:rsidRDefault="00330AB1" w:rsidP="008623CF">
      <w:pPr>
        <w:pStyle w:val="isselectedend"/>
        <w:jc w:val="both"/>
        <w:rPr>
          <w:b/>
        </w:rPr>
      </w:pPr>
      <w:r w:rsidRPr="008623CF">
        <w:rPr>
          <w:b/>
        </w:rPr>
        <w:t xml:space="preserve">4.9.3 </w:t>
      </w:r>
      <w:r w:rsidR="008C0ADE" w:rsidRPr="008623CF">
        <w:rPr>
          <w:b/>
        </w:rPr>
        <w:t>Dependability</w:t>
      </w:r>
    </w:p>
    <w:p w14:paraId="7A809D12" w14:textId="77777777" w:rsidR="00330AB1" w:rsidRPr="008623CF" w:rsidRDefault="008C0ADE" w:rsidP="008623CF">
      <w:pPr>
        <w:pStyle w:val="isselectedend"/>
        <w:jc w:val="both"/>
      </w:pPr>
      <w:r w:rsidRPr="008623CF">
        <w:t>Dependability refers to the consistency and stability of the research process. An audit trail documenting methodological decisions, interview procedures, coding processes, and analytical decisions was maintained throughout the study.</w:t>
      </w:r>
    </w:p>
    <w:p w14:paraId="3316B885" w14:textId="77777777" w:rsidR="008C0ADE" w:rsidRPr="008623CF" w:rsidRDefault="00330AB1" w:rsidP="008623CF">
      <w:pPr>
        <w:pStyle w:val="isselectedend"/>
        <w:jc w:val="both"/>
        <w:rPr>
          <w:b/>
        </w:rPr>
      </w:pPr>
      <w:r w:rsidRPr="008623CF">
        <w:rPr>
          <w:b/>
        </w:rPr>
        <w:t xml:space="preserve">4.9.4 </w:t>
      </w:r>
      <w:r w:rsidR="008C0ADE" w:rsidRPr="008623CF">
        <w:rPr>
          <w:b/>
        </w:rPr>
        <w:t>Confirmability</w:t>
      </w:r>
    </w:p>
    <w:p w14:paraId="09B19F43" w14:textId="77777777" w:rsidR="00330AB1" w:rsidRPr="008623CF" w:rsidRDefault="008C0ADE" w:rsidP="008623CF">
      <w:pPr>
        <w:pStyle w:val="isselectedend"/>
        <w:jc w:val="both"/>
      </w:pPr>
      <w:r w:rsidRPr="008623CF">
        <w:t>Confirmability addresses the extent to which findings are grounded in participants’ experiences rather than researcher bias. Reflexive journaling was employed to document assumptions, reflections, and decision-making processes during the research process. Additionally, the use of participant quotations helped ensure that interpretations remained closely connected to the data.</w:t>
      </w:r>
    </w:p>
    <w:p w14:paraId="7E3771C0" w14:textId="77777777" w:rsidR="008C0ADE" w:rsidRPr="008623CF" w:rsidRDefault="008C0ADE" w:rsidP="008623CF">
      <w:pPr>
        <w:pStyle w:val="isselectedend"/>
        <w:jc w:val="both"/>
        <w:rPr>
          <w:b/>
        </w:rPr>
      </w:pPr>
      <w:r w:rsidRPr="008623CF">
        <w:rPr>
          <w:b/>
        </w:rPr>
        <w:t>4.10 Researcher Reflexivity</w:t>
      </w:r>
    </w:p>
    <w:p w14:paraId="3013DD98" w14:textId="77777777" w:rsidR="008C0ADE" w:rsidRPr="008623CF" w:rsidRDefault="008C0ADE" w:rsidP="008623CF">
      <w:pPr>
        <w:pStyle w:val="isselectedend"/>
        <w:ind w:firstLine="720"/>
        <w:jc w:val="both"/>
      </w:pPr>
      <w:r w:rsidRPr="008623CF">
        <w:t>Qualitative research recognises that researchers inevitably influence the research process through their backgrounds, experiences, and assumptions. Consequently, reflexivity was maintained throughout the study.</w:t>
      </w:r>
    </w:p>
    <w:p w14:paraId="0528DA07" w14:textId="77777777" w:rsidR="00330AB1" w:rsidRPr="008623CF" w:rsidRDefault="008C0ADE" w:rsidP="008623CF">
      <w:pPr>
        <w:pStyle w:val="isselectedend"/>
        <w:ind w:firstLine="720"/>
        <w:jc w:val="both"/>
      </w:pPr>
      <w:r w:rsidRPr="008623CF">
        <w:t xml:space="preserve">The researcher engaged in ongoing reflection regarding personal beliefs about educational leadership, teacher motivation, and school performance. Reflexive notes were recorded during data collection and analysis to enhance transparency and minimise the </w:t>
      </w:r>
      <w:r w:rsidRPr="008623CF">
        <w:lastRenderedPageBreak/>
        <w:t>influence of preconceived assumptions on the interpretation of findings.</w:t>
      </w:r>
      <w:r w:rsidR="00330AB1" w:rsidRPr="008623CF">
        <w:t xml:space="preserve"> </w:t>
      </w:r>
      <w:r w:rsidRPr="008623CF">
        <w:t>By acknowledging and critically examining personal perspectives, the researcher sought to remain attentive to participants’ voices and experiences throughout the research process.</w:t>
      </w:r>
    </w:p>
    <w:p w14:paraId="0B40EECD" w14:textId="77777777" w:rsidR="008C0ADE" w:rsidRPr="008623CF" w:rsidRDefault="008C0ADE" w:rsidP="008623CF">
      <w:pPr>
        <w:pStyle w:val="isselectedend"/>
        <w:jc w:val="both"/>
        <w:rPr>
          <w:b/>
        </w:rPr>
      </w:pPr>
      <w:r w:rsidRPr="008623CF">
        <w:rPr>
          <w:b/>
        </w:rPr>
        <w:t>4.11 Ethical Considerations</w:t>
      </w:r>
    </w:p>
    <w:p w14:paraId="5515E10C" w14:textId="77777777" w:rsidR="00330AB1" w:rsidRPr="008623CF" w:rsidRDefault="008C0ADE" w:rsidP="008623CF">
      <w:pPr>
        <w:pStyle w:val="isselectedend"/>
        <w:jc w:val="both"/>
      </w:pPr>
      <w:r w:rsidRPr="008623CF">
        <w:t>Ethical principles were observed throughout the study to protect participants’ rights and well-being.</w:t>
      </w:r>
    </w:p>
    <w:p w14:paraId="43677A80" w14:textId="77777777" w:rsidR="008C0ADE" w:rsidRPr="008623CF" w:rsidRDefault="00330AB1" w:rsidP="008623CF">
      <w:pPr>
        <w:pStyle w:val="isselectedend"/>
        <w:jc w:val="both"/>
        <w:rPr>
          <w:b/>
        </w:rPr>
      </w:pPr>
      <w:r w:rsidRPr="008623CF">
        <w:rPr>
          <w:b/>
        </w:rPr>
        <w:t xml:space="preserve">4.11.1 </w:t>
      </w:r>
      <w:r w:rsidR="008C0ADE" w:rsidRPr="008623CF">
        <w:rPr>
          <w:b/>
        </w:rPr>
        <w:t>Informed Consent</w:t>
      </w:r>
    </w:p>
    <w:p w14:paraId="73D364FA" w14:textId="77777777" w:rsidR="008623CF" w:rsidRPr="008623CF" w:rsidRDefault="008C0ADE" w:rsidP="008623CF">
      <w:pPr>
        <w:pStyle w:val="isselectedend"/>
        <w:jc w:val="both"/>
      </w:pPr>
      <w:r w:rsidRPr="008623CF">
        <w:t>Participants received detailed information regarding the purpose of the study, procedures, potential risks, and benefits. Written informed consent was obtained prior to participation.</w:t>
      </w:r>
    </w:p>
    <w:p w14:paraId="0FD5BAEB" w14:textId="77777777" w:rsidR="008C0ADE" w:rsidRPr="008623CF" w:rsidRDefault="008623CF" w:rsidP="008623CF">
      <w:pPr>
        <w:pStyle w:val="isselectedend"/>
        <w:jc w:val="both"/>
        <w:rPr>
          <w:b/>
        </w:rPr>
      </w:pPr>
      <w:r w:rsidRPr="008623CF">
        <w:rPr>
          <w:b/>
        </w:rPr>
        <w:t xml:space="preserve">4.11.2 </w:t>
      </w:r>
      <w:r w:rsidR="008C0ADE" w:rsidRPr="008623CF">
        <w:rPr>
          <w:b/>
        </w:rPr>
        <w:t>Voluntary Participation</w:t>
      </w:r>
    </w:p>
    <w:p w14:paraId="157072A9" w14:textId="77777777" w:rsidR="008623CF" w:rsidRPr="008623CF" w:rsidRDefault="008C0ADE" w:rsidP="008623CF">
      <w:pPr>
        <w:pStyle w:val="isselectedend"/>
        <w:jc w:val="both"/>
      </w:pPr>
      <w:r w:rsidRPr="008623CF">
        <w:t>Participation was entirely voluntary. Participants were informed that they could withdraw from the study at any stage without penalty or adverse consequences.</w:t>
      </w:r>
    </w:p>
    <w:p w14:paraId="15EB7418" w14:textId="77777777" w:rsidR="008C0ADE" w:rsidRPr="008623CF" w:rsidRDefault="008623CF" w:rsidP="008623CF">
      <w:pPr>
        <w:pStyle w:val="isselectedend"/>
        <w:jc w:val="both"/>
        <w:rPr>
          <w:b/>
        </w:rPr>
      </w:pPr>
      <w:r w:rsidRPr="008623CF">
        <w:rPr>
          <w:b/>
        </w:rPr>
        <w:t xml:space="preserve">4.11.2 </w:t>
      </w:r>
      <w:r w:rsidR="008C0ADE" w:rsidRPr="008623CF">
        <w:rPr>
          <w:b/>
        </w:rPr>
        <w:t>Confidentiality and Anonymity</w:t>
      </w:r>
    </w:p>
    <w:p w14:paraId="04D18720" w14:textId="77777777" w:rsidR="008623CF" w:rsidRPr="008623CF" w:rsidRDefault="008C0ADE" w:rsidP="008623CF">
      <w:pPr>
        <w:pStyle w:val="isselectedend"/>
        <w:jc w:val="both"/>
      </w:pPr>
      <w:r w:rsidRPr="008623CF">
        <w:t>Participants’ identities were protected through the use of pseudonyms. Any information that could potentially reveal participants’ identities or school affiliations was removed from transcripts and reports.</w:t>
      </w:r>
    </w:p>
    <w:p w14:paraId="75399842" w14:textId="77777777" w:rsidR="008C0ADE" w:rsidRPr="008623CF" w:rsidRDefault="008623CF" w:rsidP="008623CF">
      <w:pPr>
        <w:pStyle w:val="isselectedend"/>
        <w:jc w:val="both"/>
        <w:rPr>
          <w:b/>
        </w:rPr>
      </w:pPr>
      <w:r w:rsidRPr="008623CF">
        <w:rPr>
          <w:b/>
        </w:rPr>
        <w:t xml:space="preserve">4.11.3 </w:t>
      </w:r>
      <w:r w:rsidR="008C0ADE" w:rsidRPr="008623CF">
        <w:rPr>
          <w:b/>
        </w:rPr>
        <w:t>Data Security</w:t>
      </w:r>
    </w:p>
    <w:p w14:paraId="3D9320AD" w14:textId="77777777" w:rsidR="008623CF" w:rsidRPr="008623CF" w:rsidRDefault="008C0ADE" w:rsidP="008623CF">
      <w:pPr>
        <w:pStyle w:val="isselectedend"/>
        <w:jc w:val="both"/>
      </w:pPr>
      <w:r w:rsidRPr="008623CF">
        <w:t>Audio recordings, transcripts, and related research materials were stored securely using password-protected electronic files and encrypted storage systems. Access to research data was restricted to the researcher.</w:t>
      </w:r>
    </w:p>
    <w:p w14:paraId="50595AB3" w14:textId="77777777" w:rsidR="008C0ADE" w:rsidRPr="008623CF" w:rsidRDefault="008623CF" w:rsidP="008623CF">
      <w:pPr>
        <w:pStyle w:val="isselectedend"/>
        <w:jc w:val="both"/>
        <w:rPr>
          <w:b/>
        </w:rPr>
      </w:pPr>
      <w:r w:rsidRPr="008623CF">
        <w:rPr>
          <w:b/>
        </w:rPr>
        <w:t xml:space="preserve">4.11.4 </w:t>
      </w:r>
      <w:r w:rsidR="008C0ADE" w:rsidRPr="008623CF">
        <w:rPr>
          <w:b/>
        </w:rPr>
        <w:t>Minimisation of Harm</w:t>
      </w:r>
    </w:p>
    <w:p w14:paraId="0EF9544E" w14:textId="77777777" w:rsidR="00330AB1" w:rsidRPr="008623CF" w:rsidRDefault="008C0ADE" w:rsidP="008623CF">
      <w:pPr>
        <w:pStyle w:val="isselectedend"/>
        <w:jc w:val="both"/>
      </w:pPr>
      <w:r w:rsidRPr="008623CF">
        <w:t>The study involved minimal risk. Nevertheless, participants were informed that they could decline to answer any question that made them uncomfortable and could terminate the interview at any time.</w:t>
      </w:r>
    </w:p>
    <w:p w14:paraId="0E23EE8F" w14:textId="77777777" w:rsidR="008C0ADE" w:rsidRPr="008623CF" w:rsidRDefault="008C0ADE" w:rsidP="008623CF">
      <w:pPr>
        <w:pStyle w:val="isselectedend"/>
        <w:jc w:val="both"/>
        <w:rPr>
          <w:b/>
        </w:rPr>
      </w:pPr>
      <w:r w:rsidRPr="008623CF">
        <w:rPr>
          <w:b/>
        </w:rPr>
        <w:t>4.12 Chapter Summary</w:t>
      </w:r>
    </w:p>
    <w:p w14:paraId="13839C99" w14:textId="77777777" w:rsidR="00FA200A" w:rsidRDefault="008C0ADE" w:rsidP="00FA200A">
      <w:pPr>
        <w:pStyle w:val="NormalWeb"/>
        <w:ind w:firstLine="720"/>
        <w:jc w:val="both"/>
      </w:pPr>
      <w:r w:rsidRPr="008623CF">
        <w:t>This chapter outlined the methodological framework employed to explore teachers’ perceptions of transformational leadership and its influence on teacher motivation and school performance in secondary schools in Kuala Lumpur. Guided by an interpretivist paradigm, the study adopted a qualitative phenomenological design to capture participants’ lived experiences. Data were collected through semi-structured interviews and analysed using Braun and Clarke’s thematic analysis framework. Strategies to ensure trustworthiness and ethical integrity were incorporated throughout the research process. The subsequent chapter presents the findings generated from the analysis of participants’ narratives and examines the themes that emerged from their experiences of transformational leadership, motivation, and school performance.</w:t>
      </w:r>
    </w:p>
    <w:p w14:paraId="3B1B5959" w14:textId="77777777" w:rsidR="00FA200A" w:rsidRDefault="00FA200A" w:rsidP="00FA200A">
      <w:pPr>
        <w:pStyle w:val="NormalWeb"/>
        <w:jc w:val="both"/>
        <w:rPr>
          <w:b/>
        </w:rPr>
      </w:pPr>
    </w:p>
    <w:p w14:paraId="233F74EA" w14:textId="77777777" w:rsidR="00FA200A" w:rsidRDefault="00FA200A" w:rsidP="00FA200A">
      <w:pPr>
        <w:pStyle w:val="NormalWeb"/>
        <w:jc w:val="both"/>
        <w:rPr>
          <w:b/>
        </w:rPr>
      </w:pPr>
    </w:p>
    <w:p w14:paraId="5474F6B8" w14:textId="77777777" w:rsidR="00FA200A" w:rsidRDefault="00FA200A" w:rsidP="00FA200A">
      <w:pPr>
        <w:pStyle w:val="NormalWeb"/>
        <w:jc w:val="both"/>
        <w:rPr>
          <w:b/>
        </w:rPr>
      </w:pPr>
    </w:p>
    <w:p w14:paraId="2629D626" w14:textId="77777777" w:rsidR="00FA200A" w:rsidRPr="00FA200A" w:rsidRDefault="008623CF" w:rsidP="00FA200A">
      <w:pPr>
        <w:pStyle w:val="NormalWeb"/>
        <w:jc w:val="both"/>
        <w:rPr>
          <w:b/>
        </w:rPr>
      </w:pPr>
      <w:r w:rsidRPr="00FA200A">
        <w:rPr>
          <w:b/>
        </w:rPr>
        <w:t>FINDINGS, DISCUSSION, IMPLICATIONS, AND CONCLUSION</w:t>
      </w:r>
    </w:p>
    <w:p w14:paraId="2E093976" w14:textId="77777777" w:rsidR="008623CF" w:rsidRPr="00FA200A" w:rsidRDefault="008623CF" w:rsidP="00FA200A">
      <w:pPr>
        <w:pStyle w:val="NormalWeb"/>
        <w:jc w:val="both"/>
        <w:rPr>
          <w:b/>
        </w:rPr>
      </w:pPr>
      <w:r w:rsidRPr="00FA200A">
        <w:rPr>
          <w:b/>
        </w:rPr>
        <w:t>5.1 Introduction</w:t>
      </w:r>
    </w:p>
    <w:p w14:paraId="32EE2C8C" w14:textId="77777777" w:rsidR="008623CF" w:rsidRDefault="008623CF" w:rsidP="00FA200A">
      <w:pPr>
        <w:pStyle w:val="isselectedend"/>
        <w:ind w:firstLine="720"/>
        <w:jc w:val="both"/>
      </w:pPr>
      <w:r>
        <w:t>This chapter presents the findings of the study and discusses their significance in relation to Transformational Leadership Theory and Self-Determination Theory. Rather than treating findings and discussion as separate components, the participants’ experiences are interpreted within the broader context of educational psychology and school leadership research. This integrated approach allows for a deeper understanding of how transformational leadership influences teachers’ motivation and shapes perceptions of school performance.</w:t>
      </w:r>
    </w:p>
    <w:p w14:paraId="762FD80A" w14:textId="77777777" w:rsidR="008623CF" w:rsidRDefault="008623CF" w:rsidP="00FA200A">
      <w:pPr>
        <w:pStyle w:val="isselectedend"/>
        <w:ind w:firstLine="720"/>
        <w:jc w:val="both"/>
      </w:pPr>
      <w:r>
        <w:t>The findings revealed that teachers viewed transformational leadership as a powerful influence on their professional experiences. Participants consistently described leadership not merely as a set of administrative responsibilities but as a relational process that shaped their motivation, confidence, sense of belonging, and commitment to the school community. Across the interviews, five interconnected themes emerged: transformational leadership as a source of purpose and direction; psychological empowerment through trust and autonomy; motivation through recognition and professional growth; the development of collaborative school cultures; and transformational leadership as a catalyst for school performance.</w:t>
      </w:r>
    </w:p>
    <w:p w14:paraId="247FE807" w14:textId="77777777" w:rsidR="00FA200A" w:rsidRDefault="008623CF" w:rsidP="00FA200A">
      <w:pPr>
        <w:pStyle w:val="isselectedend"/>
        <w:ind w:firstLine="720"/>
        <w:jc w:val="both"/>
      </w:pPr>
      <w:r>
        <w:t>Although each theme is discussed individually, they should not be viewed as isolated experiences. Rather, they represent interconnected dimensions of how transformational leadership is experienced and understood by teachers within secondary schools in Kuala Lumpur.</w:t>
      </w:r>
    </w:p>
    <w:p w14:paraId="59F519B3" w14:textId="77777777" w:rsidR="008623CF" w:rsidRPr="00FA200A" w:rsidRDefault="008623CF" w:rsidP="00FA200A">
      <w:pPr>
        <w:pStyle w:val="isselectedend"/>
        <w:jc w:val="both"/>
        <w:rPr>
          <w:b/>
        </w:rPr>
      </w:pPr>
      <w:r w:rsidRPr="00FA200A">
        <w:rPr>
          <w:b/>
        </w:rPr>
        <w:t>5.2 Transformational Leadership as a Source of Purpose and Direction</w:t>
      </w:r>
    </w:p>
    <w:p w14:paraId="2AE7DAF8" w14:textId="77777777" w:rsidR="008623CF" w:rsidRDefault="008623CF" w:rsidP="00FA200A">
      <w:pPr>
        <w:pStyle w:val="isselectedend"/>
        <w:ind w:firstLine="720"/>
        <w:jc w:val="both"/>
      </w:pPr>
      <w:r>
        <w:t>One of the most striking findings was the extent to which teachers associated transformational leadership with a renewed sense of purpose. Participants frequently described their principals as individuals who helped them reconnect with the reasons they entered the teaching profession. Rather than focusing solely on administrative targets or institutional demands, transformational leaders were perceived as emphasising the broader educational mission of nurturing students and contributing to society.</w:t>
      </w:r>
    </w:p>
    <w:p w14:paraId="1BC82800" w14:textId="77777777" w:rsidR="008623CF" w:rsidRDefault="008623CF" w:rsidP="00FA200A">
      <w:pPr>
        <w:pStyle w:val="isselectedend"/>
        <w:ind w:firstLine="720"/>
        <w:jc w:val="both"/>
      </w:pPr>
      <w:r>
        <w:t>Teachers explained that this sense of purpose became particularly important during periods of organisational change, increasing workloads, and professional challenges. In these circumstances, principals who communicated a clear vision helped staff maintain motivation and focus. Participants often referred to leaders who reminded them that teaching was more than a job; it was a meaningful profession capable of influencing students’ lives and futures.</w:t>
      </w:r>
    </w:p>
    <w:p w14:paraId="68B33B8C" w14:textId="77777777" w:rsidR="008623CF" w:rsidRDefault="008623CF" w:rsidP="00FA200A">
      <w:pPr>
        <w:pStyle w:val="isselectedend"/>
        <w:ind w:firstLine="720"/>
        <w:jc w:val="both"/>
      </w:pPr>
      <w:r>
        <w:t>This finding resonates strongly with the concept of inspirational motivation within Transformational Leadership Theory. Bass (1985) argued that transformational leaders inspire followers by articulating a compelling vision that gives meaning to their work. The experiences shared by participants suggest that such vision-building extends beyond organisational goals and influences teachers’ professional identities and sense of purpose.</w:t>
      </w:r>
    </w:p>
    <w:p w14:paraId="3F0068DD" w14:textId="77777777" w:rsidR="00FA200A" w:rsidRDefault="008623CF" w:rsidP="00FA200A">
      <w:pPr>
        <w:pStyle w:val="isselectedend"/>
        <w:ind w:firstLine="720"/>
        <w:jc w:val="both"/>
      </w:pPr>
      <w:r>
        <w:lastRenderedPageBreak/>
        <w:t>From an educational psychology perspective, the findings also reflect the importance of meaningful work in sustaining intrinsic motivation. When teachers perceived their work as aligned with personal values and broader educational goals, they appeared more willing to remain committed despite challenges. The findings therefore suggest that transformational leadership contributes to motivation by helping teachers connect daily responsibilities with a larger sense of professional significance.</w:t>
      </w:r>
    </w:p>
    <w:p w14:paraId="0DC3BB8F" w14:textId="77777777" w:rsidR="008623CF" w:rsidRPr="00FA200A" w:rsidRDefault="008623CF" w:rsidP="00FA200A">
      <w:pPr>
        <w:pStyle w:val="isselectedend"/>
        <w:jc w:val="both"/>
        <w:rPr>
          <w:b/>
        </w:rPr>
      </w:pPr>
      <w:r w:rsidRPr="00FA200A">
        <w:rPr>
          <w:b/>
        </w:rPr>
        <w:t>5.3 Psychological Empowerment Through Trust and Autonomy</w:t>
      </w:r>
    </w:p>
    <w:p w14:paraId="28FF0530" w14:textId="77777777" w:rsidR="008623CF" w:rsidRDefault="008623CF" w:rsidP="00FA200A">
      <w:pPr>
        <w:pStyle w:val="isselectedend"/>
        <w:ind w:firstLine="720"/>
        <w:jc w:val="both"/>
      </w:pPr>
      <w:r>
        <w:t>A second major finding concerned the role of trust and autonomy in shaping teachers’ motivation. Participants repeatedly emphasised that transformational leaders demonstrated confidence in their professional expertise and provided opportunities for independent decision-making. Rather than closely monitoring every aspect of teachers’ work, these leaders were described as creating environments where teachers felt trusted to exercise professional judgement.</w:t>
      </w:r>
    </w:p>
    <w:p w14:paraId="5A76CAAB" w14:textId="77777777" w:rsidR="008623CF" w:rsidRDefault="008623CF" w:rsidP="00FA200A">
      <w:pPr>
        <w:pStyle w:val="isselectedend"/>
        <w:ind w:firstLine="720"/>
        <w:jc w:val="both"/>
      </w:pPr>
      <w:r>
        <w:t>For many participants, trust was experienced as a form of validation. Teachers interpreted their principals’ confidence in them as evidence that their knowledge, experience, and abilities were valued. As a result, they reported feeling more confident, motivated, and willing to take initiative within their schools.</w:t>
      </w:r>
    </w:p>
    <w:p w14:paraId="1A49DFDC" w14:textId="77777777" w:rsidR="008623CF" w:rsidRDefault="008623CF" w:rsidP="00FA200A">
      <w:pPr>
        <w:pStyle w:val="isselectedend"/>
        <w:ind w:firstLine="720"/>
        <w:jc w:val="both"/>
      </w:pPr>
      <w:r>
        <w:t>These experiences closely align with the autonomy component of Self-Determination Theory. According to Deci and Ryan (1985), individuals are more likely to experience intrinsic motivation when they perceive themselves as autonomous and self-directed. The findings suggest that transformational leadership supports autonomy by encouraging participation, professional ownership, and shared decision-making.</w:t>
      </w:r>
    </w:p>
    <w:p w14:paraId="1F1DB751" w14:textId="77777777" w:rsidR="008623CF" w:rsidRDefault="008623CF" w:rsidP="00FA200A">
      <w:pPr>
        <w:pStyle w:val="isselectedend"/>
        <w:ind w:firstLine="720"/>
        <w:jc w:val="both"/>
      </w:pPr>
      <w:r>
        <w:t>Interestingly, participants frequently contrasted transformational leadership with more authoritarian leadership experiences encountered earlier in their careers. Such comparisons highlighted the importance of autonomy-supportive environments in fostering professional engagement. Teachers appeared more motivated when they were encouraged to contribute ideas, experiment with new approaches, and participate actively in school initiatives.</w:t>
      </w:r>
    </w:p>
    <w:p w14:paraId="520E6156" w14:textId="77777777" w:rsidR="00FA200A" w:rsidRDefault="008623CF" w:rsidP="00FA200A">
      <w:pPr>
        <w:pStyle w:val="isselectedend"/>
        <w:ind w:firstLine="720"/>
        <w:jc w:val="both"/>
      </w:pPr>
      <w:r>
        <w:t>The findings therefore indicate that transformational leadership influences motivation not through control but through empowerment. By creating environments characterised by trust and professional autonomy, principals support teachers’ psychological needs and strengthen their commitment to organisational goals.</w:t>
      </w:r>
    </w:p>
    <w:p w14:paraId="0CB901F4" w14:textId="77777777" w:rsidR="008623CF" w:rsidRPr="00FA200A" w:rsidRDefault="008623CF" w:rsidP="00FA200A">
      <w:pPr>
        <w:pStyle w:val="isselectedend"/>
        <w:jc w:val="both"/>
        <w:rPr>
          <w:b/>
        </w:rPr>
      </w:pPr>
      <w:r w:rsidRPr="00FA200A">
        <w:rPr>
          <w:b/>
        </w:rPr>
        <w:t>5.4 Motivation Through Recognition and Professional Growth</w:t>
      </w:r>
    </w:p>
    <w:p w14:paraId="308C9BB9" w14:textId="77777777" w:rsidR="008623CF" w:rsidRDefault="008623CF" w:rsidP="00FA200A">
      <w:pPr>
        <w:pStyle w:val="isselectedend"/>
        <w:ind w:firstLine="720"/>
        <w:jc w:val="both"/>
      </w:pPr>
      <w:r>
        <w:t>Recognition emerged as another important factor influencing teacher motivation. Participants consistently described appreciation and acknowledgement as powerful sources of encouragement. While formal rewards were appreciated, teachers often placed greater value on genuine recognition from school leaders.</w:t>
      </w:r>
    </w:p>
    <w:p w14:paraId="1D3ED6E2" w14:textId="77777777" w:rsidR="008623CF" w:rsidRDefault="008623CF" w:rsidP="00FA200A">
      <w:pPr>
        <w:pStyle w:val="isselectedend"/>
        <w:ind w:firstLine="720"/>
        <w:jc w:val="both"/>
      </w:pPr>
      <w:r>
        <w:t>Simple acts such as expressing gratitude, acknowledging effort, or celebrating achievements were described as highly meaningful. Participants explained that such practices reinforced their sense of professional worth and motivated them to continue contributing to the school community.</w:t>
      </w:r>
    </w:p>
    <w:p w14:paraId="0EC66B4E" w14:textId="77777777" w:rsidR="008623CF" w:rsidRDefault="008623CF" w:rsidP="00FA200A">
      <w:pPr>
        <w:pStyle w:val="isselectedend"/>
        <w:ind w:firstLine="720"/>
        <w:jc w:val="both"/>
      </w:pPr>
      <w:r>
        <w:lastRenderedPageBreak/>
        <w:t>In addition to recognition, teachers frequently discussed opportunities for professional development. Transformational leaders were described as individuals who actively encouraged learning, identified teachers’ strengths, and supported career advancement. Participants viewed these opportunities as evidence that their principals believed in their potential and were invested in their professional growth.</w:t>
      </w:r>
    </w:p>
    <w:p w14:paraId="6D0F4296" w14:textId="77777777" w:rsidR="008623CF" w:rsidRDefault="008623CF" w:rsidP="00FA200A">
      <w:pPr>
        <w:pStyle w:val="isselectedend"/>
        <w:ind w:firstLine="720"/>
        <w:jc w:val="both"/>
      </w:pPr>
      <w:r>
        <w:t>These findings correspond closely with the competence dimension of Self-Determination Theory. Teachers who received encouragement, constructive feedback, and opportunities for development reported feeling more capable and confident in their professional roles. Such experiences appeared to strengthen intrinsic motivation by reinforcing perceptions of competence and effectiveness.</w:t>
      </w:r>
    </w:p>
    <w:p w14:paraId="7D7A579E" w14:textId="77777777" w:rsidR="008623CF" w:rsidRDefault="008623CF" w:rsidP="00FA200A">
      <w:pPr>
        <w:pStyle w:val="isselectedend"/>
        <w:ind w:firstLine="720"/>
        <w:jc w:val="both"/>
      </w:pPr>
      <w:r>
        <w:t>The findings also support previous educational psychology research indicating that professional growth contributes to job satisfaction, engagement, and long-term commitment. Teachers who felt recognised and supported were more likely to demonstrate enthusiasm for teaching and a willingness to participate in school improvement efforts.</w:t>
      </w:r>
    </w:p>
    <w:p w14:paraId="59805497" w14:textId="77777777" w:rsidR="008623CF" w:rsidRPr="00FA200A" w:rsidRDefault="008623CF" w:rsidP="00FA200A">
      <w:pPr>
        <w:pStyle w:val="isselectedend"/>
        <w:jc w:val="both"/>
        <w:rPr>
          <w:b/>
        </w:rPr>
      </w:pPr>
      <w:r w:rsidRPr="00FA200A">
        <w:rPr>
          <w:b/>
        </w:rPr>
        <w:t>5.5 Building Collaborative School Communities</w:t>
      </w:r>
    </w:p>
    <w:p w14:paraId="2B39F900" w14:textId="77777777" w:rsidR="008623CF" w:rsidRDefault="008623CF" w:rsidP="00FA200A">
      <w:pPr>
        <w:pStyle w:val="isselectedend"/>
        <w:ind w:firstLine="720"/>
        <w:jc w:val="both"/>
      </w:pPr>
      <w:r>
        <w:t>Another significant finding was the role of transformational leadership in fostering collaborative school cultures. Participants frequently described their schools as communities characterised by teamwork, mutual support, and shared responsibility. Such environments were perceived as important sources of motivation and professional satisfaction.</w:t>
      </w:r>
    </w:p>
    <w:p w14:paraId="6A124E2A" w14:textId="77777777" w:rsidR="008623CF" w:rsidRDefault="008623CF" w:rsidP="00FA200A">
      <w:pPr>
        <w:pStyle w:val="isselectedend"/>
        <w:ind w:firstLine="720"/>
        <w:jc w:val="both"/>
      </w:pPr>
      <w:r>
        <w:t>Teachers consistently attributed these collaborative cultures to leadership practices that promoted open communication, inclusivity, and trust. Principals who encouraged dialogue, listened to teachers’ concerns, and involved staff in decision-making processes were viewed as strengthening relationships throughout the school.</w:t>
      </w:r>
    </w:p>
    <w:p w14:paraId="5B4D80F1" w14:textId="77777777" w:rsidR="008623CF" w:rsidRDefault="008623CF" w:rsidP="00FA200A">
      <w:pPr>
        <w:pStyle w:val="isselectedend"/>
        <w:ind w:firstLine="720"/>
        <w:jc w:val="both"/>
      </w:pPr>
      <w:r>
        <w:t>From the perspective of Self-Determination Theory, these experiences reflect the psychological need for relatedness. Teachers expressed a strong desire to feel connected to their colleagues and leaders. When schools fostered supportive interpersonal relationships, participants reported feeling more engaged, motivated, and committed to organisational goals.</w:t>
      </w:r>
    </w:p>
    <w:p w14:paraId="475875AB" w14:textId="77777777" w:rsidR="008623CF" w:rsidRDefault="008623CF" w:rsidP="00FA200A">
      <w:pPr>
        <w:pStyle w:val="isselectedend"/>
        <w:ind w:firstLine="720"/>
        <w:jc w:val="both"/>
      </w:pPr>
      <w:r>
        <w:t>The findings suggest that transformational leadership contributes to school effectiveness by creating social environments in which teachers feel valued and connected. Such relationships not only support individual well-being but also strengthen collective efficacy and organisational resilience.</w:t>
      </w:r>
    </w:p>
    <w:p w14:paraId="27A6EBFA" w14:textId="77777777" w:rsidR="008623CF" w:rsidRPr="008623CF" w:rsidRDefault="008623CF" w:rsidP="00FA200A">
      <w:pPr>
        <w:pStyle w:val="isselectedend"/>
        <w:jc w:val="both"/>
        <w:rPr>
          <w:b/>
        </w:rPr>
      </w:pPr>
      <w:r w:rsidRPr="008623CF">
        <w:rPr>
          <w:b/>
        </w:rPr>
        <w:t>5.6 Transformational Leadership and School Performance</w:t>
      </w:r>
    </w:p>
    <w:p w14:paraId="49B79AE7" w14:textId="77777777" w:rsidR="008623CF" w:rsidRDefault="008623CF" w:rsidP="00FA200A">
      <w:pPr>
        <w:pStyle w:val="isselectedend"/>
        <w:ind w:firstLine="720"/>
        <w:jc w:val="both"/>
      </w:pPr>
      <w:r>
        <w:t>Participants consistently perceived a strong connection between transformational leadership and school performance. However, their understanding of performance extended beyond examination results and academic indicators. Teachers described school performance as encompassing teacher morale, student engagement, organisational culture, collaboration, and overall school effectiveness.</w:t>
      </w:r>
    </w:p>
    <w:p w14:paraId="23BE7BE4" w14:textId="77777777" w:rsidR="008623CF" w:rsidRDefault="008623CF" w:rsidP="00FA200A">
      <w:pPr>
        <w:pStyle w:val="isselectedend"/>
        <w:ind w:firstLine="720"/>
        <w:jc w:val="both"/>
      </w:pPr>
      <w:r>
        <w:t xml:space="preserve">Interestingly, participants rarely viewed leadership as directly producing improved outcomes. Instead, they described leadership as creating the conditions necessary for success. </w:t>
      </w:r>
      <w:r>
        <w:lastRenderedPageBreak/>
        <w:t>Transformational leaders were perceived as fostering motivation, collaboration, and commitment, which subsequently contributed to improved school performance.</w:t>
      </w:r>
    </w:p>
    <w:p w14:paraId="5DA3A9DA" w14:textId="77777777" w:rsidR="008623CF" w:rsidRDefault="008623CF" w:rsidP="00FA200A">
      <w:pPr>
        <w:pStyle w:val="isselectedend"/>
        <w:ind w:firstLine="720"/>
        <w:jc w:val="both"/>
      </w:pPr>
      <w:r>
        <w:t>This finding supports contemporary perspectives on educational leadership, which suggest that leaders influence organisational outcomes indirectly through their effects on teachers and school culture. The participants’ accounts indicate that leadership contributes to school performance by shaping the psychological experiences of teachers and creating environments that support professional excellence.</w:t>
      </w:r>
    </w:p>
    <w:p w14:paraId="6AB7E9BB" w14:textId="77777777" w:rsidR="008623CF" w:rsidRDefault="008623CF" w:rsidP="00FA200A">
      <w:pPr>
        <w:pStyle w:val="isselectedend"/>
        <w:ind w:firstLine="720"/>
        <w:jc w:val="both"/>
      </w:pPr>
      <w:r>
        <w:t>From an educational psychology perspective, this relationship highlights the importance of understanding motivation as a mediating process between leadership and organisational effectiveness. Teachers who felt inspired, trusted, recognised, and supported were more likely to invest effort in their work and contribute positively to the school community.</w:t>
      </w:r>
    </w:p>
    <w:p w14:paraId="2C8EAD76" w14:textId="77777777" w:rsidR="008623CF" w:rsidRPr="008623CF" w:rsidRDefault="008623CF" w:rsidP="00FA200A">
      <w:pPr>
        <w:pStyle w:val="isselectedend"/>
        <w:jc w:val="both"/>
        <w:rPr>
          <w:b/>
        </w:rPr>
      </w:pPr>
      <w:r w:rsidRPr="008623CF">
        <w:rPr>
          <w:b/>
        </w:rPr>
        <w:t>5.7 Implications of the Study</w:t>
      </w:r>
    </w:p>
    <w:p w14:paraId="78A14B60" w14:textId="77777777" w:rsidR="008623CF" w:rsidRDefault="008623CF" w:rsidP="00FA200A">
      <w:pPr>
        <w:pStyle w:val="isselectedend"/>
        <w:ind w:firstLine="720"/>
        <w:jc w:val="both"/>
      </w:pPr>
      <w:r>
        <w:t>The findings have important implications for educational leadership practice and educational psychology research.</w:t>
      </w:r>
    </w:p>
    <w:p w14:paraId="5ED594F7" w14:textId="77777777" w:rsidR="008623CF" w:rsidRDefault="008623CF" w:rsidP="00FA200A">
      <w:pPr>
        <w:pStyle w:val="isselectedend"/>
        <w:ind w:firstLine="720"/>
        <w:jc w:val="both"/>
      </w:pPr>
      <w:r>
        <w:t>From a practical perspective, the study highlights the importance of leadership approaches that prioritise human relationships, psychological well-being, and professional growth. School leaders should be encouraged to cultivate trust, provide meaningful recognition, support teacher autonomy, and foster collaborative cultures. Such practices may contribute not only to teacher motivation but also to broader organisational effectiveness.</w:t>
      </w:r>
    </w:p>
    <w:p w14:paraId="42C0A192" w14:textId="77777777" w:rsidR="008623CF" w:rsidRDefault="008623CF" w:rsidP="00FA200A">
      <w:pPr>
        <w:pStyle w:val="isselectedend"/>
        <w:ind w:firstLine="720"/>
        <w:jc w:val="both"/>
      </w:pPr>
      <w:r>
        <w:t>For policymakers, the findings suggest that leadership development programmes should extend beyond administrative competencies and include training related to motivation, psychological support, communication, and relationship-building. Principals who understand the psychological dimensions of leadership may be better equipped to support teachers and sustain positive school cultures.</w:t>
      </w:r>
    </w:p>
    <w:p w14:paraId="73032FB5" w14:textId="77777777" w:rsidR="008623CF" w:rsidRDefault="008623CF" w:rsidP="00FA200A">
      <w:pPr>
        <w:pStyle w:val="isselectedend"/>
        <w:ind w:firstLine="720"/>
        <w:jc w:val="both"/>
      </w:pPr>
      <w:r>
        <w:t>From a theoretical perspective, the study demonstrates the value of integrating Transformational Leadership Theory and Self-Determination Theory. The findings suggest that transformational leadership influences teacher motivation by satisfying psychological needs associated with autonomy, competence, and relatedness. This integrated perspective contributes to a deeper understanding of the mechanisms through which leadership affects educational outcomes.</w:t>
      </w:r>
    </w:p>
    <w:p w14:paraId="5C4A3281" w14:textId="77777777" w:rsidR="008623CF" w:rsidRPr="008623CF" w:rsidRDefault="008623CF" w:rsidP="00FA200A">
      <w:pPr>
        <w:pStyle w:val="isselectedend"/>
        <w:jc w:val="both"/>
        <w:rPr>
          <w:b/>
        </w:rPr>
      </w:pPr>
      <w:r w:rsidRPr="008623CF">
        <w:rPr>
          <w:b/>
        </w:rPr>
        <w:t>5.8 Recommendations for Future Research</w:t>
      </w:r>
    </w:p>
    <w:p w14:paraId="25807387" w14:textId="77777777" w:rsidR="008623CF" w:rsidRDefault="008623CF" w:rsidP="00FA200A">
      <w:pPr>
        <w:pStyle w:val="isselectedend"/>
        <w:jc w:val="both"/>
      </w:pPr>
      <w:r>
        <w:t>Several recommendations emerge from the findings.</w:t>
      </w:r>
    </w:p>
    <w:p w14:paraId="4BDCD4C3" w14:textId="77777777" w:rsidR="008623CF" w:rsidRDefault="008623CF" w:rsidP="00FA200A">
      <w:pPr>
        <w:pStyle w:val="isselectedend"/>
        <w:ind w:firstLine="720"/>
        <w:jc w:val="both"/>
      </w:pPr>
      <w:r>
        <w:t>First, future studies may explore transformational leadership within different educational contexts, including primary schools, rural schools, and private educational institutions. Such research would provide a broader understanding of how leadership is experienced across diverse settings.</w:t>
      </w:r>
    </w:p>
    <w:p w14:paraId="71DB2B0F" w14:textId="77777777" w:rsidR="008623CF" w:rsidRDefault="008623CF" w:rsidP="00FA200A">
      <w:pPr>
        <w:pStyle w:val="isselectedend"/>
        <w:ind w:firstLine="720"/>
        <w:jc w:val="both"/>
      </w:pPr>
      <w:r>
        <w:t xml:space="preserve">Second, longitudinal qualitative studies may be conducted to examine how teachers’ perceptions of transformational leadership evolve over time. Such studies could provide </w:t>
      </w:r>
      <w:r>
        <w:lastRenderedPageBreak/>
        <w:t>valuable insights into the sustainability of leadership influences on motivation and organisational effectiveness.</w:t>
      </w:r>
    </w:p>
    <w:p w14:paraId="000FBFB6" w14:textId="77777777" w:rsidR="008623CF" w:rsidRDefault="008623CF" w:rsidP="00FA200A">
      <w:pPr>
        <w:pStyle w:val="isselectedend"/>
        <w:ind w:firstLine="720"/>
        <w:jc w:val="both"/>
      </w:pPr>
      <w:r>
        <w:t>Third, future researchers may include additional stakeholders such as principals, students, and parents to obtain a more comprehensive understanding of leadership processes within schools.</w:t>
      </w:r>
    </w:p>
    <w:p w14:paraId="773A53E6" w14:textId="77777777" w:rsidR="008623CF" w:rsidRDefault="008623CF" w:rsidP="00FA200A">
      <w:pPr>
        <w:pStyle w:val="isselectedend"/>
        <w:ind w:firstLine="720"/>
        <w:jc w:val="both"/>
      </w:pPr>
      <w:r>
        <w:t>Finally, mixed-methods studies may be conducted to complement qualitative findings with quantitative evidence, thereby providing a richer understanding of the relationships among transformational leadership, teacher motivation, and school performance.</w:t>
      </w:r>
    </w:p>
    <w:p w14:paraId="13B193E6" w14:textId="77777777" w:rsidR="008623CF" w:rsidRPr="008623CF" w:rsidRDefault="008623CF" w:rsidP="00FA200A">
      <w:pPr>
        <w:pStyle w:val="isselectedend"/>
        <w:jc w:val="both"/>
        <w:rPr>
          <w:b/>
        </w:rPr>
      </w:pPr>
      <w:r w:rsidRPr="008623CF">
        <w:rPr>
          <w:b/>
        </w:rPr>
        <w:t>5.9 Conclusion</w:t>
      </w:r>
    </w:p>
    <w:p w14:paraId="1E838AB1" w14:textId="77777777" w:rsidR="008623CF" w:rsidRDefault="008623CF" w:rsidP="00FA200A">
      <w:pPr>
        <w:pStyle w:val="isselectedend"/>
        <w:ind w:firstLine="720"/>
        <w:jc w:val="both"/>
      </w:pPr>
      <w:r>
        <w:t>This study explored teachers’ perceptions of transformational leadership and its influence on teacher motivation and school performance in secondary schools in Kuala Lumpur. The findings revealed that transformational leadership is experienced as a relational and psychological process that shapes teachers’ professional lives in meaningful ways.</w:t>
      </w:r>
    </w:p>
    <w:p w14:paraId="376C5B41" w14:textId="77777777" w:rsidR="008623CF" w:rsidRDefault="008623CF" w:rsidP="00FA200A">
      <w:pPr>
        <w:pStyle w:val="isselectedend"/>
        <w:ind w:firstLine="720"/>
        <w:jc w:val="both"/>
      </w:pPr>
      <w:r>
        <w:t>Participants described transformational leaders as individuals who inspire purpose, foster autonomy, recognise professional contributions, encourage growth, and cultivate collaborative school cultures. These experiences were associated with increased motivation, stronger organisational commitment, and more positive perceptions of school performance.</w:t>
      </w:r>
    </w:p>
    <w:p w14:paraId="0AFE6A87" w14:textId="77777777" w:rsidR="009D1D29" w:rsidRDefault="008623CF" w:rsidP="009D1D29">
      <w:pPr>
        <w:pStyle w:val="NormalWeb"/>
        <w:ind w:firstLine="720"/>
        <w:jc w:val="both"/>
      </w:pPr>
      <w:r>
        <w:t>Ultimately, the study demonstrates that effective leadership extends beyond administrative efficiency. Transformational leadership contributes to educational success by creating environments in which teachers feel valued, empowered, and motivated to contribute to collective goals. As educational systems continue to face complex challenges, leadership practices that prioritise human development and psychological well-being are likely to play an increasingly important role in sustaining school effectiveness and educational excellence.</w:t>
      </w:r>
    </w:p>
    <w:p w14:paraId="664BC607" w14:textId="77777777" w:rsidR="009D1D29" w:rsidRDefault="009D1D29" w:rsidP="009D1D29">
      <w:pPr>
        <w:pStyle w:val="NormalWeb"/>
        <w:jc w:val="both"/>
      </w:pPr>
    </w:p>
    <w:p w14:paraId="64BCB956" w14:textId="77777777" w:rsidR="009D1D29" w:rsidRDefault="009D1D29" w:rsidP="009D1D29">
      <w:pPr>
        <w:pStyle w:val="NormalWeb"/>
        <w:jc w:val="both"/>
        <w:rPr>
          <w:b/>
          <w:bCs/>
        </w:rPr>
      </w:pPr>
    </w:p>
    <w:p w14:paraId="3C44DE41" w14:textId="77777777" w:rsidR="009D1D29" w:rsidRDefault="009D1D29" w:rsidP="009D1D29">
      <w:pPr>
        <w:pStyle w:val="NormalWeb"/>
        <w:jc w:val="both"/>
        <w:rPr>
          <w:b/>
          <w:bCs/>
        </w:rPr>
      </w:pPr>
    </w:p>
    <w:p w14:paraId="180044F6" w14:textId="77777777" w:rsidR="009D1D29" w:rsidRDefault="009D1D29" w:rsidP="009D1D29">
      <w:pPr>
        <w:pStyle w:val="NormalWeb"/>
        <w:jc w:val="both"/>
        <w:rPr>
          <w:b/>
          <w:bCs/>
        </w:rPr>
      </w:pPr>
    </w:p>
    <w:p w14:paraId="22505218" w14:textId="77777777" w:rsidR="009D1D29" w:rsidRDefault="009D1D29" w:rsidP="009D1D29">
      <w:pPr>
        <w:pStyle w:val="NormalWeb"/>
        <w:jc w:val="both"/>
        <w:rPr>
          <w:b/>
          <w:bCs/>
        </w:rPr>
      </w:pPr>
    </w:p>
    <w:p w14:paraId="4946924A" w14:textId="77777777" w:rsidR="009D1D29" w:rsidRDefault="009D1D29" w:rsidP="009D1D29">
      <w:pPr>
        <w:pStyle w:val="NormalWeb"/>
        <w:jc w:val="both"/>
        <w:rPr>
          <w:b/>
          <w:bCs/>
        </w:rPr>
      </w:pPr>
    </w:p>
    <w:p w14:paraId="114E55A4" w14:textId="77777777" w:rsidR="009D1D29" w:rsidRDefault="009D1D29" w:rsidP="009D1D29">
      <w:pPr>
        <w:pStyle w:val="NormalWeb"/>
        <w:jc w:val="both"/>
        <w:rPr>
          <w:b/>
          <w:bCs/>
        </w:rPr>
      </w:pPr>
    </w:p>
    <w:p w14:paraId="563D3491" w14:textId="77777777" w:rsidR="009D1D29" w:rsidRDefault="009D1D29" w:rsidP="009D1D29">
      <w:pPr>
        <w:pStyle w:val="NormalWeb"/>
        <w:jc w:val="both"/>
        <w:rPr>
          <w:b/>
          <w:bCs/>
        </w:rPr>
      </w:pPr>
    </w:p>
    <w:p w14:paraId="4CEE9109" w14:textId="77777777" w:rsidR="009D1D29" w:rsidRDefault="009D1D29" w:rsidP="009D1D29">
      <w:pPr>
        <w:pStyle w:val="NormalWeb"/>
        <w:jc w:val="both"/>
        <w:rPr>
          <w:b/>
          <w:bCs/>
        </w:rPr>
      </w:pPr>
    </w:p>
    <w:p w14:paraId="41AFA947" w14:textId="77777777" w:rsidR="009D1D29" w:rsidRDefault="009D1D29" w:rsidP="009D1D29">
      <w:pPr>
        <w:pStyle w:val="NormalWeb"/>
        <w:jc w:val="both"/>
        <w:rPr>
          <w:b/>
          <w:bCs/>
        </w:rPr>
      </w:pPr>
    </w:p>
    <w:p w14:paraId="145A06DC" w14:textId="773EDCF5" w:rsidR="009D1D29" w:rsidRPr="009D1D29" w:rsidRDefault="009D1D29" w:rsidP="009D1D29">
      <w:pPr>
        <w:pStyle w:val="NormalWeb"/>
        <w:jc w:val="both"/>
        <w:rPr>
          <w:b/>
          <w:bCs/>
        </w:rPr>
      </w:pPr>
      <w:r w:rsidRPr="009D1D29">
        <w:rPr>
          <w:b/>
          <w:bCs/>
        </w:rPr>
        <w:lastRenderedPageBreak/>
        <w:t>References</w:t>
      </w:r>
    </w:p>
    <w:p w14:paraId="21BD3E3F" w14:textId="77777777" w:rsidR="009D1D29" w:rsidRDefault="009D1D29" w:rsidP="009D1D29">
      <w:pPr>
        <w:pStyle w:val="isselectedend"/>
        <w:spacing w:before="0" w:beforeAutospacing="0" w:after="0" w:afterAutospacing="0"/>
        <w:jc w:val="both"/>
      </w:pPr>
      <w:r>
        <w:t xml:space="preserve">Akram, S., Shahzad, M., &amp; Fatima, H. (2025). The role of school leadership in teacher </w:t>
      </w:r>
      <w:r>
        <w:t xml:space="preserve">  </w:t>
      </w:r>
    </w:p>
    <w:p w14:paraId="5CC5E456" w14:textId="5DEB03D4" w:rsidR="009D1D29" w:rsidRDefault="009D1D29" w:rsidP="009D1D29">
      <w:pPr>
        <w:pStyle w:val="isselectedend"/>
        <w:spacing w:before="0" w:beforeAutospacing="0" w:after="0" w:afterAutospacing="0"/>
        <w:jc w:val="both"/>
      </w:pPr>
      <w:r>
        <w:t xml:space="preserve">      </w:t>
      </w:r>
      <w:r>
        <w:t xml:space="preserve">motivation in public secondary schools. </w:t>
      </w:r>
      <w:r>
        <w:rPr>
          <w:rStyle w:val="Emphasis"/>
        </w:rPr>
        <w:t>Discover Education, 4</w:t>
      </w:r>
      <w:r>
        <w:t>(1), 1–16.</w:t>
      </w:r>
    </w:p>
    <w:p w14:paraId="1576A587" w14:textId="77777777" w:rsidR="009D1D29" w:rsidRDefault="009D1D29" w:rsidP="009D1D29">
      <w:pPr>
        <w:pStyle w:val="isselectedend"/>
        <w:spacing w:before="0" w:beforeAutospacing="0" w:after="0" w:afterAutospacing="0"/>
        <w:jc w:val="both"/>
      </w:pPr>
      <w:proofErr w:type="spellStart"/>
      <w:r>
        <w:t>Alfayez</w:t>
      </w:r>
      <w:proofErr w:type="spellEnd"/>
      <w:r>
        <w:t xml:space="preserve">, A. A., Noman, M., Alqahtani, A. S., &amp; </w:t>
      </w:r>
      <w:proofErr w:type="spellStart"/>
      <w:r>
        <w:t>Altuwaijri</w:t>
      </w:r>
      <w:proofErr w:type="spellEnd"/>
      <w:r>
        <w:t>, A. I. (2024). Principal’s learning-</w:t>
      </w:r>
    </w:p>
    <w:p w14:paraId="268A2BDB" w14:textId="77777777" w:rsidR="009D1D29" w:rsidRDefault="009D1D29" w:rsidP="009D1D29">
      <w:pPr>
        <w:pStyle w:val="isselectedend"/>
        <w:spacing w:before="0" w:beforeAutospacing="0" w:after="0" w:afterAutospacing="0"/>
        <w:jc w:val="both"/>
      </w:pPr>
      <w:r>
        <w:t xml:space="preserve">      </w:t>
      </w:r>
      <w:r>
        <w:t xml:space="preserve">centred leadership practices and teacher wellbeing: A self-determination theory </w:t>
      </w:r>
    </w:p>
    <w:p w14:paraId="2ED59CD9" w14:textId="09AE77AF" w:rsidR="009D1D29" w:rsidRDefault="009D1D29" w:rsidP="009D1D29">
      <w:pPr>
        <w:pStyle w:val="isselectedend"/>
        <w:spacing w:before="0" w:beforeAutospacing="0" w:after="0" w:afterAutospacing="0"/>
        <w:jc w:val="both"/>
      </w:pPr>
      <w:r>
        <w:t xml:space="preserve">      </w:t>
      </w:r>
      <w:r>
        <w:t xml:space="preserve">perspective. </w:t>
      </w:r>
      <w:r>
        <w:rPr>
          <w:rStyle w:val="Emphasis"/>
        </w:rPr>
        <w:t>Educational Studies, 50</w:t>
      </w:r>
      <w:r>
        <w:t>(4), 448–466.</w:t>
      </w:r>
    </w:p>
    <w:p w14:paraId="53EEEFFF" w14:textId="77777777" w:rsidR="009D1D29" w:rsidRDefault="009D1D29" w:rsidP="009D1D29">
      <w:pPr>
        <w:pStyle w:val="isselectedend"/>
        <w:spacing w:before="0" w:beforeAutospacing="0" w:after="0" w:afterAutospacing="0"/>
        <w:jc w:val="both"/>
      </w:pPr>
      <w:r>
        <w:t xml:space="preserve">Bass, B. M. (1985). </w:t>
      </w:r>
      <w:r>
        <w:rPr>
          <w:rStyle w:val="Emphasis"/>
        </w:rPr>
        <w:t>Leadership and performance beyond expectations</w:t>
      </w:r>
      <w:r>
        <w:t>. Free Press.</w:t>
      </w:r>
    </w:p>
    <w:p w14:paraId="70488B9E" w14:textId="77777777" w:rsidR="009D1D29" w:rsidRDefault="009D1D29" w:rsidP="009D1D29">
      <w:pPr>
        <w:pStyle w:val="isselectedend"/>
        <w:spacing w:before="0" w:beforeAutospacing="0" w:after="0" w:afterAutospacing="0"/>
        <w:jc w:val="both"/>
        <w:rPr>
          <w:rStyle w:val="Emphasis"/>
        </w:rPr>
      </w:pPr>
      <w:r>
        <w:t xml:space="preserve">Bass, B. M., &amp; Avolio, B. J. (1994). </w:t>
      </w:r>
      <w:r>
        <w:rPr>
          <w:rStyle w:val="Emphasis"/>
        </w:rPr>
        <w:t xml:space="preserve">Improving organizational effectiveness through </w:t>
      </w:r>
    </w:p>
    <w:p w14:paraId="1079E833" w14:textId="25EB3E41" w:rsidR="009D1D29" w:rsidRDefault="009D1D29" w:rsidP="009D1D29">
      <w:pPr>
        <w:pStyle w:val="isselectedend"/>
        <w:spacing w:before="0" w:beforeAutospacing="0" w:after="0" w:afterAutospacing="0"/>
        <w:jc w:val="both"/>
      </w:pPr>
      <w:r>
        <w:rPr>
          <w:rStyle w:val="Emphasis"/>
        </w:rPr>
        <w:t xml:space="preserve">      </w:t>
      </w:r>
      <w:r>
        <w:rPr>
          <w:rStyle w:val="Emphasis"/>
        </w:rPr>
        <w:t>transformational leadership</w:t>
      </w:r>
      <w:r>
        <w:t>. Sage Publications.</w:t>
      </w:r>
    </w:p>
    <w:p w14:paraId="7C3A763B" w14:textId="77777777" w:rsidR="009D1D29" w:rsidRDefault="009D1D29" w:rsidP="009D1D29">
      <w:pPr>
        <w:pStyle w:val="isselectedend"/>
        <w:spacing w:before="0" w:beforeAutospacing="0" w:after="0" w:afterAutospacing="0"/>
        <w:jc w:val="both"/>
      </w:pPr>
      <w:r>
        <w:t xml:space="preserve">Bass, B. M., &amp; Riggio, R. E. (2006). </w:t>
      </w:r>
      <w:r>
        <w:rPr>
          <w:rStyle w:val="Emphasis"/>
        </w:rPr>
        <w:t>Transformational leadership</w:t>
      </w:r>
      <w:r>
        <w:t xml:space="preserve"> (2nd ed.). Lawrence Erlbaum </w:t>
      </w:r>
    </w:p>
    <w:p w14:paraId="2FCDA8D9" w14:textId="143A5170" w:rsidR="009D1D29" w:rsidRDefault="009D1D29" w:rsidP="009D1D29">
      <w:pPr>
        <w:pStyle w:val="isselectedend"/>
        <w:spacing w:before="0" w:beforeAutospacing="0" w:after="0" w:afterAutospacing="0"/>
        <w:jc w:val="both"/>
      </w:pPr>
      <w:r>
        <w:t xml:space="preserve">      </w:t>
      </w:r>
      <w:r>
        <w:t>Associates.</w:t>
      </w:r>
    </w:p>
    <w:p w14:paraId="3243B364" w14:textId="77777777" w:rsidR="009D1D29" w:rsidRDefault="009D1D29" w:rsidP="009D1D29">
      <w:pPr>
        <w:pStyle w:val="isselectedend"/>
        <w:spacing w:before="0" w:beforeAutospacing="0" w:after="0" w:afterAutospacing="0"/>
        <w:jc w:val="both"/>
        <w:rPr>
          <w:rStyle w:val="Emphasis"/>
        </w:rPr>
      </w:pPr>
      <w:r>
        <w:t xml:space="preserve">Braun, V., &amp; Clarke, V. (2006). Using thematic analysis in psychology. </w:t>
      </w:r>
      <w:r>
        <w:rPr>
          <w:rStyle w:val="Emphasis"/>
        </w:rPr>
        <w:t xml:space="preserve">Qualitative Research </w:t>
      </w:r>
    </w:p>
    <w:p w14:paraId="7FD348C5" w14:textId="7C6D1361" w:rsidR="009D1D29" w:rsidRDefault="009D1D29" w:rsidP="009D1D29">
      <w:pPr>
        <w:pStyle w:val="isselectedend"/>
        <w:spacing w:before="0" w:beforeAutospacing="0" w:after="0" w:afterAutospacing="0"/>
        <w:jc w:val="both"/>
      </w:pPr>
      <w:r>
        <w:rPr>
          <w:rStyle w:val="Emphasis"/>
        </w:rPr>
        <w:t xml:space="preserve">      </w:t>
      </w:r>
      <w:r>
        <w:rPr>
          <w:rStyle w:val="Emphasis"/>
        </w:rPr>
        <w:t>in Psychology, 3</w:t>
      </w:r>
      <w:r>
        <w:t xml:space="preserve">(2), 77–101. </w:t>
      </w:r>
      <w:hyperlink r:id="rId5" w:history="1">
        <w:r>
          <w:rPr>
            <w:rStyle w:val="Hyperlink"/>
          </w:rPr>
          <w:t>https://doi.org/10.1191/1478088706qp063oa</w:t>
        </w:r>
      </w:hyperlink>
    </w:p>
    <w:p w14:paraId="679BB9C1" w14:textId="77777777" w:rsidR="009D1D29" w:rsidRDefault="009D1D29" w:rsidP="009D1D29">
      <w:pPr>
        <w:pStyle w:val="isselectedend"/>
        <w:spacing w:before="0" w:beforeAutospacing="0" w:after="0" w:afterAutospacing="0"/>
        <w:jc w:val="both"/>
      </w:pPr>
      <w:r>
        <w:t xml:space="preserve">Burns, J. M. (1978). </w:t>
      </w:r>
      <w:r>
        <w:rPr>
          <w:rStyle w:val="Emphasis"/>
        </w:rPr>
        <w:t>Leadership</w:t>
      </w:r>
      <w:r>
        <w:t>. Harper &amp; Row.</w:t>
      </w:r>
    </w:p>
    <w:p w14:paraId="6EFD2C2B" w14:textId="77777777" w:rsidR="009D1D29" w:rsidRDefault="009D1D29" w:rsidP="009D1D29">
      <w:pPr>
        <w:pStyle w:val="isselectedend"/>
        <w:spacing w:before="0" w:beforeAutospacing="0" w:after="0" w:afterAutospacing="0"/>
        <w:jc w:val="both"/>
      </w:pPr>
      <w:r>
        <w:t xml:space="preserve">Collie, R. J. (2023). Teacher well-being and turnover intentions: Investigating the roles of job </w:t>
      </w:r>
    </w:p>
    <w:p w14:paraId="5C321B9F" w14:textId="685F3286" w:rsidR="009D1D29" w:rsidRDefault="009D1D29" w:rsidP="009D1D29">
      <w:pPr>
        <w:pStyle w:val="isselectedend"/>
        <w:spacing w:before="0" w:beforeAutospacing="0" w:after="0" w:afterAutospacing="0"/>
        <w:jc w:val="both"/>
      </w:pPr>
      <w:r>
        <w:t xml:space="preserve">      </w:t>
      </w:r>
      <w:r>
        <w:t xml:space="preserve">resources and job </w:t>
      </w:r>
      <w:proofErr w:type="gramStart"/>
      <w:r>
        <w:t>demands</w:t>
      </w:r>
      <w:proofErr w:type="gramEnd"/>
      <w:r>
        <w:t xml:space="preserve">. </w:t>
      </w:r>
      <w:r>
        <w:rPr>
          <w:rStyle w:val="Emphasis"/>
        </w:rPr>
        <w:t>British Journal of Educational Psychology, 93</w:t>
      </w:r>
      <w:r>
        <w:t>(3), 712–726.</w:t>
      </w:r>
    </w:p>
    <w:p w14:paraId="4EB1C6DF" w14:textId="77777777" w:rsidR="00A72FC2" w:rsidRDefault="009D1D29" w:rsidP="009D1D29">
      <w:pPr>
        <w:pStyle w:val="isselectedend"/>
        <w:spacing w:before="0" w:beforeAutospacing="0" w:after="0" w:afterAutospacing="0"/>
        <w:jc w:val="both"/>
      </w:pPr>
      <w:r>
        <w:t xml:space="preserve">Day, C., Gu, Q., &amp; Sammons, P. (2016). The impact of leadership on student outcomes: How </w:t>
      </w:r>
    </w:p>
    <w:p w14:paraId="5CC8D922" w14:textId="77777777" w:rsidR="00A72FC2" w:rsidRDefault="00A72FC2" w:rsidP="009D1D29">
      <w:pPr>
        <w:pStyle w:val="isselectedend"/>
        <w:spacing w:before="0" w:beforeAutospacing="0" w:after="0" w:afterAutospacing="0"/>
        <w:jc w:val="both"/>
      </w:pPr>
      <w:r>
        <w:t xml:space="preserve">      </w:t>
      </w:r>
      <w:r w:rsidR="009D1D29">
        <w:t xml:space="preserve">successful school leaders use transformational and instructional strategies to make a </w:t>
      </w:r>
    </w:p>
    <w:p w14:paraId="095A7BEE" w14:textId="4B0D0F99" w:rsidR="009D1D29" w:rsidRDefault="00A72FC2" w:rsidP="009D1D29">
      <w:pPr>
        <w:pStyle w:val="isselectedend"/>
        <w:spacing w:before="0" w:beforeAutospacing="0" w:after="0" w:afterAutospacing="0"/>
        <w:jc w:val="both"/>
      </w:pPr>
      <w:r>
        <w:t xml:space="preserve">      </w:t>
      </w:r>
      <w:r w:rsidR="009D1D29">
        <w:t xml:space="preserve">difference. </w:t>
      </w:r>
      <w:r w:rsidR="009D1D29">
        <w:rPr>
          <w:rStyle w:val="Emphasis"/>
        </w:rPr>
        <w:t>Educational Administration Quarterly, 52</w:t>
      </w:r>
      <w:r w:rsidR="009D1D29">
        <w:t>(2), 221–258.</w:t>
      </w:r>
    </w:p>
    <w:p w14:paraId="0B21FA14" w14:textId="77777777" w:rsidR="00A72FC2" w:rsidRDefault="009D1D29" w:rsidP="009D1D29">
      <w:pPr>
        <w:pStyle w:val="isselectedend"/>
        <w:spacing w:before="0" w:beforeAutospacing="0" w:after="0" w:afterAutospacing="0"/>
        <w:jc w:val="both"/>
        <w:rPr>
          <w:rStyle w:val="Emphasis"/>
        </w:rPr>
      </w:pPr>
      <w:r>
        <w:t xml:space="preserve">Deci, E. L., &amp; Ryan, R. M. (1985). </w:t>
      </w:r>
      <w:r>
        <w:rPr>
          <w:rStyle w:val="Emphasis"/>
        </w:rPr>
        <w:t xml:space="preserve">Intrinsic motivation and self-determination in human </w:t>
      </w:r>
    </w:p>
    <w:p w14:paraId="6F5112C7" w14:textId="5B09FD80" w:rsidR="009D1D29" w:rsidRDefault="00A72FC2" w:rsidP="009D1D29">
      <w:pPr>
        <w:pStyle w:val="isselectedend"/>
        <w:spacing w:before="0" w:beforeAutospacing="0" w:after="0" w:afterAutospacing="0"/>
        <w:jc w:val="both"/>
      </w:pPr>
      <w:r>
        <w:rPr>
          <w:rStyle w:val="Emphasis"/>
        </w:rPr>
        <w:t xml:space="preserve">      </w:t>
      </w:r>
      <w:proofErr w:type="spellStart"/>
      <w:r w:rsidR="009D1D29">
        <w:rPr>
          <w:rStyle w:val="Emphasis"/>
        </w:rPr>
        <w:t>behavior</w:t>
      </w:r>
      <w:proofErr w:type="spellEnd"/>
      <w:r w:rsidR="009D1D29">
        <w:t>. Plenum Press.</w:t>
      </w:r>
    </w:p>
    <w:p w14:paraId="561456B0" w14:textId="77777777" w:rsidR="00A72FC2" w:rsidRDefault="009D1D29" w:rsidP="009D1D29">
      <w:pPr>
        <w:pStyle w:val="isselectedend"/>
        <w:spacing w:before="0" w:beforeAutospacing="0" w:after="0" w:afterAutospacing="0"/>
        <w:jc w:val="both"/>
      </w:pPr>
      <w:r>
        <w:t xml:space="preserve">Deci, E. L., Olafsen, A. H., &amp; Ryan, R. M. (2017). Self-determination theory in work </w:t>
      </w:r>
    </w:p>
    <w:p w14:paraId="36EDBDC3" w14:textId="77777777" w:rsidR="008B473F" w:rsidRDefault="00A72FC2" w:rsidP="009D1D29">
      <w:pPr>
        <w:pStyle w:val="isselectedend"/>
        <w:spacing w:before="0" w:beforeAutospacing="0" w:after="0" w:afterAutospacing="0"/>
        <w:jc w:val="both"/>
        <w:rPr>
          <w:rStyle w:val="Emphasis"/>
        </w:rPr>
      </w:pPr>
      <w:r>
        <w:t xml:space="preserve">      </w:t>
      </w:r>
      <w:r w:rsidR="009D1D29">
        <w:t xml:space="preserve">organizations: The state of a science. </w:t>
      </w:r>
      <w:r w:rsidR="009D1D29">
        <w:rPr>
          <w:rStyle w:val="Emphasis"/>
        </w:rPr>
        <w:t xml:space="preserve">Annual Review of Organizational Psychology and </w:t>
      </w:r>
    </w:p>
    <w:p w14:paraId="144A5AC6" w14:textId="48BCDD69" w:rsidR="009D1D29" w:rsidRDefault="008B473F" w:rsidP="009D1D29">
      <w:pPr>
        <w:pStyle w:val="isselectedend"/>
        <w:spacing w:before="0" w:beforeAutospacing="0" w:after="0" w:afterAutospacing="0"/>
        <w:jc w:val="both"/>
      </w:pPr>
      <w:r>
        <w:rPr>
          <w:rStyle w:val="Emphasis"/>
        </w:rPr>
        <w:t xml:space="preserve">      </w:t>
      </w:r>
      <w:r w:rsidR="009D1D29">
        <w:rPr>
          <w:rStyle w:val="Emphasis"/>
        </w:rPr>
        <w:t xml:space="preserve">Organizational </w:t>
      </w:r>
      <w:proofErr w:type="spellStart"/>
      <w:r w:rsidR="009D1D29">
        <w:rPr>
          <w:rStyle w:val="Emphasis"/>
        </w:rPr>
        <w:t>Behavior</w:t>
      </w:r>
      <w:proofErr w:type="spellEnd"/>
      <w:r w:rsidR="009D1D29">
        <w:rPr>
          <w:rStyle w:val="Emphasis"/>
        </w:rPr>
        <w:t>, 4</w:t>
      </w:r>
      <w:r w:rsidR="009D1D29">
        <w:t>, 19–43.</w:t>
      </w:r>
    </w:p>
    <w:p w14:paraId="22BD68DB" w14:textId="77777777" w:rsidR="008B473F" w:rsidRDefault="009D1D29" w:rsidP="009D1D29">
      <w:pPr>
        <w:pStyle w:val="isselectedend"/>
        <w:spacing w:before="0" w:beforeAutospacing="0" w:after="0" w:afterAutospacing="0"/>
        <w:jc w:val="both"/>
      </w:pPr>
      <w:r>
        <w:t>Eyal, O., &amp; Roth, G. (2011). Principals’ leadership and teachers’ motivation: A self-</w:t>
      </w:r>
    </w:p>
    <w:p w14:paraId="038928C9" w14:textId="4EED03F0" w:rsidR="009D1D29" w:rsidRDefault="008B473F" w:rsidP="009D1D29">
      <w:pPr>
        <w:pStyle w:val="isselectedend"/>
        <w:spacing w:before="0" w:beforeAutospacing="0" w:after="0" w:afterAutospacing="0"/>
        <w:jc w:val="both"/>
      </w:pPr>
      <w:r>
        <w:t xml:space="preserve">       </w:t>
      </w:r>
      <w:r w:rsidR="009D1D29">
        <w:t xml:space="preserve">determination theory analysis. </w:t>
      </w:r>
      <w:r w:rsidR="009D1D29">
        <w:rPr>
          <w:rStyle w:val="Emphasis"/>
        </w:rPr>
        <w:t>Journal of Educational Administration, 49</w:t>
      </w:r>
      <w:r w:rsidR="009D1D29">
        <w:t>(3), 256–275.</w:t>
      </w:r>
    </w:p>
    <w:p w14:paraId="6AF02848" w14:textId="77777777" w:rsidR="008B473F" w:rsidRDefault="009D1D29" w:rsidP="009D1D29">
      <w:pPr>
        <w:pStyle w:val="isselectedend"/>
        <w:spacing w:before="0" w:beforeAutospacing="0" w:after="0" w:afterAutospacing="0"/>
        <w:jc w:val="both"/>
      </w:pPr>
      <w:r>
        <w:t xml:space="preserve">Hallinger, P. (2011). Leadership for learning: Lessons from 40 years of empirical research. </w:t>
      </w:r>
    </w:p>
    <w:p w14:paraId="3FEE6C1B" w14:textId="19CF1648" w:rsidR="009D1D29" w:rsidRDefault="008B473F" w:rsidP="009D1D29">
      <w:pPr>
        <w:pStyle w:val="isselectedend"/>
        <w:spacing w:before="0" w:beforeAutospacing="0" w:after="0" w:afterAutospacing="0"/>
        <w:jc w:val="both"/>
      </w:pPr>
      <w:r>
        <w:t xml:space="preserve">       </w:t>
      </w:r>
      <w:r w:rsidR="009D1D29">
        <w:rPr>
          <w:rStyle w:val="Emphasis"/>
        </w:rPr>
        <w:t>Journal of Educational Administration, 49</w:t>
      </w:r>
      <w:r w:rsidR="009D1D29">
        <w:t>(2), 125–142.</w:t>
      </w:r>
    </w:p>
    <w:p w14:paraId="0389FF91" w14:textId="77777777" w:rsidR="008B473F" w:rsidRDefault="009D1D29" w:rsidP="009D1D29">
      <w:pPr>
        <w:pStyle w:val="isselectedend"/>
        <w:spacing w:before="0" w:beforeAutospacing="0" w:after="0" w:afterAutospacing="0"/>
        <w:jc w:val="both"/>
      </w:pPr>
      <w:r>
        <w:t xml:space="preserve">Kaur, A., &amp; Noman, M. (2020). Educational leadership and self-determination theory in </w:t>
      </w:r>
    </w:p>
    <w:p w14:paraId="70E13540" w14:textId="77777777" w:rsidR="008B473F" w:rsidRDefault="008B473F" w:rsidP="009D1D29">
      <w:pPr>
        <w:pStyle w:val="isselectedend"/>
        <w:spacing w:before="0" w:beforeAutospacing="0" w:after="0" w:afterAutospacing="0"/>
        <w:jc w:val="both"/>
      </w:pPr>
      <w:r>
        <w:t xml:space="preserve">       </w:t>
      </w:r>
      <w:r w:rsidR="009D1D29">
        <w:t xml:space="preserve">collectivist cultures. In G. W. Noblit (Ed.), </w:t>
      </w:r>
      <w:r w:rsidR="009D1D29">
        <w:rPr>
          <w:rStyle w:val="Emphasis"/>
        </w:rPr>
        <w:t xml:space="preserve">Oxford Research </w:t>
      </w:r>
      <w:proofErr w:type="spellStart"/>
      <w:r w:rsidR="009D1D29">
        <w:rPr>
          <w:rStyle w:val="Emphasis"/>
        </w:rPr>
        <w:t>Encyclopedia</w:t>
      </w:r>
      <w:proofErr w:type="spellEnd"/>
      <w:r w:rsidR="009D1D29">
        <w:rPr>
          <w:rStyle w:val="Emphasis"/>
        </w:rPr>
        <w:t xml:space="preserve"> of Education</w:t>
      </w:r>
      <w:r w:rsidR="009D1D29">
        <w:t xml:space="preserve">. </w:t>
      </w:r>
    </w:p>
    <w:p w14:paraId="38B60D6B" w14:textId="05B53E49" w:rsidR="009D1D29" w:rsidRDefault="008B473F" w:rsidP="009D1D29">
      <w:pPr>
        <w:pStyle w:val="isselectedend"/>
        <w:spacing w:before="0" w:beforeAutospacing="0" w:after="0" w:afterAutospacing="0"/>
        <w:jc w:val="both"/>
      </w:pPr>
      <w:r>
        <w:t xml:space="preserve">       </w:t>
      </w:r>
      <w:r w:rsidR="009D1D29">
        <w:t>Oxford University Press.</w:t>
      </w:r>
    </w:p>
    <w:p w14:paraId="0153EA35" w14:textId="77777777" w:rsidR="008B473F" w:rsidRDefault="009D1D29" w:rsidP="009D1D29">
      <w:pPr>
        <w:pStyle w:val="isselectedend"/>
        <w:spacing w:before="0" w:beforeAutospacing="0" w:after="0" w:afterAutospacing="0"/>
        <w:jc w:val="both"/>
      </w:pPr>
      <w:proofErr w:type="spellStart"/>
      <w:r>
        <w:t>Leithwood</w:t>
      </w:r>
      <w:proofErr w:type="spellEnd"/>
      <w:r>
        <w:t xml:space="preserve">, K., Harris, A., &amp; Hopkins, D. (2020). Seven strong claims about successful school </w:t>
      </w:r>
    </w:p>
    <w:p w14:paraId="3B2D91E5" w14:textId="6A41CF36" w:rsidR="009D1D29" w:rsidRDefault="008B473F" w:rsidP="009D1D29">
      <w:pPr>
        <w:pStyle w:val="isselectedend"/>
        <w:spacing w:before="0" w:beforeAutospacing="0" w:after="0" w:afterAutospacing="0"/>
        <w:jc w:val="both"/>
      </w:pPr>
      <w:r>
        <w:t xml:space="preserve">       </w:t>
      </w:r>
      <w:r w:rsidR="009D1D29">
        <w:t xml:space="preserve">leadership revisited. </w:t>
      </w:r>
      <w:r w:rsidR="009D1D29">
        <w:rPr>
          <w:rStyle w:val="Emphasis"/>
        </w:rPr>
        <w:t>School Leadership &amp; Management, 40</w:t>
      </w:r>
      <w:r w:rsidR="009D1D29">
        <w:t>(1), 5–22.</w:t>
      </w:r>
    </w:p>
    <w:p w14:paraId="060C1F7E" w14:textId="77777777" w:rsidR="008B473F" w:rsidRDefault="009D1D29" w:rsidP="009D1D29">
      <w:pPr>
        <w:pStyle w:val="isselectedend"/>
        <w:spacing w:before="0" w:beforeAutospacing="0" w:after="0" w:afterAutospacing="0"/>
        <w:jc w:val="both"/>
        <w:rPr>
          <w:rStyle w:val="Emphasis"/>
        </w:rPr>
      </w:pPr>
      <w:proofErr w:type="spellStart"/>
      <w:r>
        <w:t>Leithwood</w:t>
      </w:r>
      <w:proofErr w:type="spellEnd"/>
      <w:r>
        <w:t xml:space="preserve">, K., &amp; Jantzi, D. (2005). Transformational leadership. In B. Davies (Ed.), </w:t>
      </w:r>
      <w:r>
        <w:rPr>
          <w:rStyle w:val="Emphasis"/>
        </w:rPr>
        <w:t xml:space="preserve">The </w:t>
      </w:r>
    </w:p>
    <w:p w14:paraId="5E42D7BB" w14:textId="32098762" w:rsidR="009D1D29" w:rsidRDefault="008B473F" w:rsidP="009D1D29">
      <w:pPr>
        <w:pStyle w:val="isselectedend"/>
        <w:spacing w:before="0" w:beforeAutospacing="0" w:after="0" w:afterAutospacing="0"/>
        <w:jc w:val="both"/>
      </w:pPr>
      <w:r>
        <w:rPr>
          <w:rStyle w:val="Emphasis"/>
        </w:rPr>
        <w:t xml:space="preserve">       </w:t>
      </w:r>
      <w:r w:rsidR="009D1D29">
        <w:rPr>
          <w:rStyle w:val="Emphasis"/>
        </w:rPr>
        <w:t>essentials of school leadership</w:t>
      </w:r>
      <w:r w:rsidR="009D1D29">
        <w:t xml:space="preserve"> (pp. 31–43). Sage Publications.</w:t>
      </w:r>
    </w:p>
    <w:p w14:paraId="10FFF9C0" w14:textId="77777777" w:rsidR="008B473F" w:rsidRDefault="009D1D29" w:rsidP="009D1D29">
      <w:pPr>
        <w:pStyle w:val="isselectedend"/>
        <w:spacing w:before="0" w:beforeAutospacing="0" w:after="0" w:afterAutospacing="0"/>
        <w:jc w:val="both"/>
      </w:pPr>
      <w:proofErr w:type="spellStart"/>
      <w:r>
        <w:t>Leithwood</w:t>
      </w:r>
      <w:proofErr w:type="spellEnd"/>
      <w:r>
        <w:t xml:space="preserve">, K., &amp; Sun, J. (2012). The nature and effects of transformational school leadership: </w:t>
      </w:r>
    </w:p>
    <w:p w14:paraId="455AFD18" w14:textId="4CA36E61" w:rsidR="009D1D29" w:rsidRDefault="008B473F" w:rsidP="009D1D29">
      <w:pPr>
        <w:pStyle w:val="isselectedend"/>
        <w:spacing w:before="0" w:beforeAutospacing="0" w:after="0" w:afterAutospacing="0"/>
        <w:jc w:val="both"/>
      </w:pPr>
      <w:r>
        <w:t xml:space="preserve">       </w:t>
      </w:r>
      <w:r w:rsidR="009D1D29">
        <w:t xml:space="preserve">A meta-analytic review. </w:t>
      </w:r>
      <w:r w:rsidR="009D1D29">
        <w:rPr>
          <w:rStyle w:val="Emphasis"/>
        </w:rPr>
        <w:t>Educational Administration Quarterly, 48</w:t>
      </w:r>
      <w:r w:rsidR="009D1D29">
        <w:t>(3), 387–423.</w:t>
      </w:r>
    </w:p>
    <w:p w14:paraId="4EAC6B98" w14:textId="77777777" w:rsidR="009D1D29" w:rsidRDefault="009D1D29" w:rsidP="009D1D29">
      <w:pPr>
        <w:pStyle w:val="isselectedend"/>
        <w:spacing w:before="0" w:beforeAutospacing="0" w:after="0" w:afterAutospacing="0"/>
        <w:jc w:val="both"/>
      </w:pPr>
      <w:r>
        <w:t xml:space="preserve">Lincoln, Y. S., &amp; Guba, E. G. (1985). </w:t>
      </w:r>
      <w:r>
        <w:rPr>
          <w:rStyle w:val="Emphasis"/>
        </w:rPr>
        <w:t>Naturalistic inquiry</w:t>
      </w:r>
      <w:r>
        <w:t>. Sage Publications.</w:t>
      </w:r>
    </w:p>
    <w:p w14:paraId="6E35E3AA" w14:textId="77777777" w:rsidR="008B473F" w:rsidRDefault="009D1D29" w:rsidP="009D1D29">
      <w:pPr>
        <w:pStyle w:val="isselectedend"/>
        <w:spacing w:before="0" w:beforeAutospacing="0" w:after="0" w:afterAutospacing="0"/>
        <w:jc w:val="both"/>
        <w:rPr>
          <w:rStyle w:val="Emphasis"/>
        </w:rPr>
      </w:pPr>
      <w:r>
        <w:t xml:space="preserve">Mertens, D. M. (2020). </w:t>
      </w:r>
      <w:r>
        <w:rPr>
          <w:rStyle w:val="Emphasis"/>
        </w:rPr>
        <w:t xml:space="preserve">Research and evaluation in education and psychology: Integrating </w:t>
      </w:r>
    </w:p>
    <w:p w14:paraId="47A872F2" w14:textId="6BE4103D" w:rsidR="009D1D29" w:rsidRDefault="008B473F" w:rsidP="009D1D29">
      <w:pPr>
        <w:pStyle w:val="isselectedend"/>
        <w:spacing w:before="0" w:beforeAutospacing="0" w:after="0" w:afterAutospacing="0"/>
        <w:jc w:val="both"/>
      </w:pPr>
      <w:r>
        <w:rPr>
          <w:rStyle w:val="Emphasis"/>
        </w:rPr>
        <w:t xml:space="preserve">       </w:t>
      </w:r>
      <w:r w:rsidR="009D1D29">
        <w:rPr>
          <w:rStyle w:val="Emphasis"/>
        </w:rPr>
        <w:t>diversity with quantitative, qualitative, and mixed methods</w:t>
      </w:r>
      <w:r w:rsidR="009D1D29">
        <w:t xml:space="preserve"> (5th ed.). Sage Publications.</w:t>
      </w:r>
    </w:p>
    <w:p w14:paraId="310D03C5" w14:textId="77777777" w:rsidR="008B473F" w:rsidRDefault="008B473F" w:rsidP="009D1D29">
      <w:pPr>
        <w:pStyle w:val="isselectedend"/>
        <w:spacing w:before="0" w:beforeAutospacing="0" w:after="0" w:afterAutospacing="0"/>
        <w:jc w:val="both"/>
      </w:pPr>
      <w:r>
        <w:t xml:space="preserve">       </w:t>
      </w:r>
      <w:r w:rsidR="009D1D29">
        <w:t xml:space="preserve">Ministry of Education Malaysia. (2013). </w:t>
      </w:r>
      <w:r w:rsidR="009D1D29">
        <w:rPr>
          <w:rStyle w:val="Emphasis"/>
        </w:rPr>
        <w:t>Malaysia Education Blueprint 2013–2025</w:t>
      </w:r>
      <w:r w:rsidR="009D1D29">
        <w:t xml:space="preserve">. </w:t>
      </w:r>
    </w:p>
    <w:p w14:paraId="244E87C1" w14:textId="1E502561" w:rsidR="009D1D29" w:rsidRDefault="008B473F" w:rsidP="009D1D29">
      <w:pPr>
        <w:pStyle w:val="isselectedend"/>
        <w:spacing w:before="0" w:beforeAutospacing="0" w:after="0" w:afterAutospacing="0"/>
        <w:jc w:val="both"/>
      </w:pPr>
      <w:r>
        <w:t xml:space="preserve">       </w:t>
      </w:r>
      <w:r w:rsidR="009D1D29">
        <w:t>Ministry of Education Malaysia.</w:t>
      </w:r>
    </w:p>
    <w:p w14:paraId="13F662DA" w14:textId="77777777" w:rsidR="008B473F" w:rsidRDefault="009D1D29" w:rsidP="009D1D29">
      <w:pPr>
        <w:pStyle w:val="isselectedend"/>
        <w:spacing w:before="0" w:beforeAutospacing="0" w:after="0" w:afterAutospacing="0"/>
        <w:jc w:val="both"/>
        <w:rPr>
          <w:rStyle w:val="Emphasis"/>
        </w:rPr>
      </w:pPr>
      <w:r>
        <w:t xml:space="preserve">Ryan, R. M., &amp; Deci, E. L. (2020). </w:t>
      </w:r>
      <w:r>
        <w:rPr>
          <w:rStyle w:val="Emphasis"/>
        </w:rPr>
        <w:t xml:space="preserve">Self-determination theory: Basic psychological needs in </w:t>
      </w:r>
    </w:p>
    <w:p w14:paraId="73BAC8C8" w14:textId="6BB9324A" w:rsidR="009D1D29" w:rsidRDefault="008B473F" w:rsidP="009D1D29">
      <w:pPr>
        <w:pStyle w:val="isselectedend"/>
        <w:spacing w:before="0" w:beforeAutospacing="0" w:after="0" w:afterAutospacing="0"/>
        <w:jc w:val="both"/>
      </w:pPr>
      <w:r>
        <w:rPr>
          <w:rStyle w:val="Emphasis"/>
        </w:rPr>
        <w:t xml:space="preserve">       </w:t>
      </w:r>
      <w:r w:rsidR="009D1D29">
        <w:rPr>
          <w:rStyle w:val="Emphasis"/>
        </w:rPr>
        <w:t>motivation, development, and wellness</w:t>
      </w:r>
      <w:r w:rsidR="009D1D29">
        <w:t>. Guilford Press.</w:t>
      </w:r>
    </w:p>
    <w:p w14:paraId="213C69F2" w14:textId="77777777" w:rsidR="008B473F" w:rsidRDefault="009D1D29" w:rsidP="009D1D29">
      <w:pPr>
        <w:pStyle w:val="isselectedend"/>
        <w:spacing w:before="0" w:beforeAutospacing="0" w:after="0" w:afterAutospacing="0"/>
        <w:jc w:val="both"/>
      </w:pPr>
      <w:r>
        <w:t xml:space="preserve">Shaked, H., &amp; Schechter, C. (2018). Holistic school leadership: Development of systems </w:t>
      </w:r>
    </w:p>
    <w:p w14:paraId="5FB5A068" w14:textId="251996C3" w:rsidR="009D1D29" w:rsidRDefault="008B473F" w:rsidP="009D1D29">
      <w:pPr>
        <w:pStyle w:val="isselectedend"/>
        <w:spacing w:before="0" w:beforeAutospacing="0" w:after="0" w:afterAutospacing="0"/>
        <w:jc w:val="both"/>
      </w:pPr>
      <w:r>
        <w:t xml:space="preserve">       </w:t>
      </w:r>
      <w:r w:rsidR="009D1D29">
        <w:t xml:space="preserve">thinking in school leaders. </w:t>
      </w:r>
      <w:r w:rsidR="009D1D29">
        <w:rPr>
          <w:rStyle w:val="Emphasis"/>
        </w:rPr>
        <w:t>Teachers College Record, 120</w:t>
      </w:r>
      <w:r w:rsidR="009D1D29">
        <w:t>(2), 1–42.</w:t>
      </w:r>
    </w:p>
    <w:p w14:paraId="2518CA18" w14:textId="77777777" w:rsidR="008B473F" w:rsidRDefault="009D1D29" w:rsidP="009D1D29">
      <w:pPr>
        <w:pStyle w:val="isselectedend"/>
        <w:spacing w:before="0" w:beforeAutospacing="0" w:after="0" w:afterAutospacing="0"/>
        <w:jc w:val="both"/>
      </w:pPr>
      <w:proofErr w:type="spellStart"/>
      <w:r>
        <w:t>Skaalvik</w:t>
      </w:r>
      <w:proofErr w:type="spellEnd"/>
      <w:r>
        <w:t xml:space="preserve">, E. M., &amp; </w:t>
      </w:r>
      <w:proofErr w:type="spellStart"/>
      <w:r>
        <w:t>Skaalvik</w:t>
      </w:r>
      <w:proofErr w:type="spellEnd"/>
      <w:r>
        <w:t xml:space="preserve">, S. (2021). Teacher motivation, self-efficacy, burnout, and </w:t>
      </w:r>
    </w:p>
    <w:p w14:paraId="55D7AA72" w14:textId="773D5784" w:rsidR="009D1D29" w:rsidRDefault="008B473F" w:rsidP="009D1D29">
      <w:pPr>
        <w:pStyle w:val="isselectedend"/>
        <w:spacing w:before="0" w:beforeAutospacing="0" w:after="0" w:afterAutospacing="0"/>
        <w:jc w:val="both"/>
      </w:pPr>
      <w:r>
        <w:t xml:space="preserve">       </w:t>
      </w:r>
      <w:r w:rsidR="009D1D29">
        <w:t xml:space="preserve">engagement: A longitudinal study. </w:t>
      </w:r>
      <w:r w:rsidR="009D1D29">
        <w:rPr>
          <w:rStyle w:val="Emphasis"/>
        </w:rPr>
        <w:t>Teaching and Teacher Education, 98</w:t>
      </w:r>
      <w:r w:rsidR="009D1D29">
        <w:t>, Article 103256.</w:t>
      </w:r>
    </w:p>
    <w:p w14:paraId="23A87785" w14:textId="77777777" w:rsidR="008B473F" w:rsidRDefault="009D1D29" w:rsidP="009D1D29">
      <w:pPr>
        <w:pStyle w:val="isselectedend"/>
        <w:spacing w:before="0" w:beforeAutospacing="0" w:after="0" w:afterAutospacing="0"/>
        <w:jc w:val="both"/>
      </w:pPr>
      <w:r>
        <w:t xml:space="preserve">Wang, M. T., </w:t>
      </w:r>
      <w:proofErr w:type="spellStart"/>
      <w:r>
        <w:t>Degol</w:t>
      </w:r>
      <w:proofErr w:type="spellEnd"/>
      <w:r>
        <w:t>, J. L., &amp; Henry, D. A. (2019). An integrative development-in-</w:t>
      </w:r>
    </w:p>
    <w:p w14:paraId="524B1794" w14:textId="77777777" w:rsidR="008B473F" w:rsidRDefault="008B473F" w:rsidP="009D1D29">
      <w:pPr>
        <w:pStyle w:val="isselectedend"/>
        <w:spacing w:before="0" w:beforeAutospacing="0" w:after="0" w:afterAutospacing="0"/>
        <w:jc w:val="both"/>
        <w:rPr>
          <w:rStyle w:val="Emphasis"/>
        </w:rPr>
      </w:pPr>
      <w:r>
        <w:lastRenderedPageBreak/>
        <w:t xml:space="preserve">      </w:t>
      </w:r>
      <w:r w:rsidR="009D1D29">
        <w:t xml:space="preserve">sociocultural-context model for teacher motivation and engagement. </w:t>
      </w:r>
      <w:r w:rsidR="009D1D29">
        <w:rPr>
          <w:rStyle w:val="Emphasis"/>
        </w:rPr>
        <w:t xml:space="preserve">Educational </w:t>
      </w:r>
    </w:p>
    <w:p w14:paraId="4DB2AA22" w14:textId="267A439F" w:rsidR="009D1D29" w:rsidRDefault="008B473F" w:rsidP="009D1D29">
      <w:pPr>
        <w:pStyle w:val="isselectedend"/>
        <w:spacing w:before="0" w:beforeAutospacing="0" w:after="0" w:afterAutospacing="0"/>
        <w:jc w:val="both"/>
      </w:pPr>
      <w:r>
        <w:rPr>
          <w:rStyle w:val="Emphasis"/>
        </w:rPr>
        <w:t xml:space="preserve">      </w:t>
      </w:r>
      <w:r w:rsidR="009D1D29">
        <w:rPr>
          <w:rStyle w:val="Emphasis"/>
        </w:rPr>
        <w:t>Psychologist, 54</w:t>
      </w:r>
      <w:r w:rsidR="009D1D29">
        <w:t>(4), 249–266.</w:t>
      </w:r>
    </w:p>
    <w:p w14:paraId="5C10E25A" w14:textId="77777777" w:rsidR="008B473F" w:rsidRDefault="009D1D29" w:rsidP="009D1D29">
      <w:pPr>
        <w:pStyle w:val="isselectedend"/>
        <w:spacing w:before="0" w:beforeAutospacing="0" w:after="0" w:afterAutospacing="0"/>
        <w:jc w:val="both"/>
      </w:pPr>
      <w:r>
        <w:t xml:space="preserve">Yin, R. K. (2018). </w:t>
      </w:r>
      <w:r>
        <w:rPr>
          <w:rStyle w:val="Emphasis"/>
        </w:rPr>
        <w:t>Case study research and applications: Design and methods</w:t>
      </w:r>
      <w:r>
        <w:t xml:space="preserve"> (6th ed.). Sage </w:t>
      </w:r>
    </w:p>
    <w:p w14:paraId="5A35C892" w14:textId="26A74D43" w:rsidR="009D1D29" w:rsidRDefault="008B473F" w:rsidP="009D1D29">
      <w:pPr>
        <w:pStyle w:val="isselectedend"/>
        <w:spacing w:before="0" w:beforeAutospacing="0" w:after="0" w:afterAutospacing="0"/>
        <w:jc w:val="both"/>
      </w:pPr>
      <w:r>
        <w:t xml:space="preserve">      </w:t>
      </w:r>
      <w:r w:rsidR="009D1D29">
        <w:t>Publications.</w:t>
      </w:r>
    </w:p>
    <w:p w14:paraId="278549FD" w14:textId="77777777" w:rsidR="008B473F" w:rsidRDefault="009D1D29" w:rsidP="009D1D29">
      <w:pPr>
        <w:pStyle w:val="NormalWeb"/>
        <w:spacing w:before="0" w:beforeAutospacing="0" w:after="0" w:afterAutospacing="0"/>
        <w:jc w:val="both"/>
      </w:pPr>
      <w:r>
        <w:t xml:space="preserve">Zhang, S., Hamid, A. H. A., &amp; Alias, B. S. (2025). Transformational leadership and scientific </w:t>
      </w:r>
    </w:p>
    <w:p w14:paraId="1294E4E6" w14:textId="77777777" w:rsidR="008B473F" w:rsidRDefault="008B473F" w:rsidP="009D1D29">
      <w:pPr>
        <w:pStyle w:val="NormalWeb"/>
        <w:spacing w:before="0" w:beforeAutospacing="0" w:after="0" w:afterAutospacing="0"/>
        <w:jc w:val="both"/>
      </w:pPr>
      <w:r>
        <w:t xml:space="preserve">      </w:t>
      </w:r>
      <w:r w:rsidR="009D1D29">
        <w:t xml:space="preserve">research performance of university faculty: A self-determination theory perspective. </w:t>
      </w:r>
    </w:p>
    <w:p w14:paraId="5C5C6A4B" w14:textId="3B4346CC" w:rsidR="009D1D29" w:rsidRDefault="008B473F" w:rsidP="009D1D29">
      <w:pPr>
        <w:pStyle w:val="NormalWeb"/>
        <w:spacing w:before="0" w:beforeAutospacing="0" w:after="0" w:afterAutospacing="0"/>
        <w:jc w:val="both"/>
      </w:pPr>
      <w:r>
        <w:t xml:space="preserve">      </w:t>
      </w:r>
      <w:r w:rsidR="009D1D29">
        <w:rPr>
          <w:rStyle w:val="Emphasis"/>
        </w:rPr>
        <w:t>Cogent Education, 12</w:t>
      </w:r>
      <w:r w:rsidR="009D1D29">
        <w:t>(1), 1–19.</w:t>
      </w:r>
    </w:p>
    <w:p w14:paraId="593A273C" w14:textId="77777777" w:rsidR="009D1D29" w:rsidRDefault="009D1D29" w:rsidP="00ED1579">
      <w:pPr>
        <w:pStyle w:val="NormalWeb"/>
        <w:jc w:val="both"/>
      </w:pPr>
    </w:p>
    <w:p w14:paraId="3236A1E3" w14:textId="77777777" w:rsidR="00B23D1A" w:rsidRPr="008C0ADE" w:rsidRDefault="00B23D1A" w:rsidP="00FA200A">
      <w:pPr>
        <w:jc w:val="both"/>
        <w:rPr>
          <w:rFonts w:ascii="Times New Roman" w:hAnsi="Times New Roman" w:cs="Times New Roman"/>
          <w:sz w:val="24"/>
          <w:szCs w:val="24"/>
        </w:rPr>
      </w:pPr>
    </w:p>
    <w:sectPr w:rsidR="00B23D1A" w:rsidRPr="008C0A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A3826"/>
    <w:multiLevelType w:val="multilevel"/>
    <w:tmpl w:val="B44C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4F762F"/>
    <w:multiLevelType w:val="multilevel"/>
    <w:tmpl w:val="7E808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B718E0"/>
    <w:multiLevelType w:val="multilevel"/>
    <w:tmpl w:val="DBA86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523F1E"/>
    <w:multiLevelType w:val="multilevel"/>
    <w:tmpl w:val="3648E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0F6412"/>
    <w:multiLevelType w:val="multilevel"/>
    <w:tmpl w:val="A4F24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0E1B18"/>
    <w:multiLevelType w:val="multilevel"/>
    <w:tmpl w:val="59569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D37DE7"/>
    <w:multiLevelType w:val="multilevel"/>
    <w:tmpl w:val="C97AD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A3009B"/>
    <w:multiLevelType w:val="multilevel"/>
    <w:tmpl w:val="E3887862"/>
    <w:lvl w:ilvl="0">
      <w:start w:val="4"/>
      <w:numFmt w:val="decimal"/>
      <w:lvlText w:val="%1"/>
      <w:lvlJc w:val="left"/>
      <w:pPr>
        <w:ind w:left="444" w:hanging="444"/>
      </w:pPr>
      <w:rPr>
        <w:rFonts w:hint="default"/>
      </w:rPr>
    </w:lvl>
    <w:lvl w:ilvl="1">
      <w:start w:val="6"/>
      <w:numFmt w:val="decimal"/>
      <w:lvlText w:val="%1.%2"/>
      <w:lvlJc w:val="left"/>
      <w:pPr>
        <w:ind w:left="624" w:hanging="444"/>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8" w15:restartNumberingAfterBreak="0">
    <w:nsid w:val="5AB35547"/>
    <w:multiLevelType w:val="multilevel"/>
    <w:tmpl w:val="91C0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346DCE"/>
    <w:multiLevelType w:val="multilevel"/>
    <w:tmpl w:val="83F6E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2912255">
    <w:abstractNumId w:val="6"/>
  </w:num>
  <w:num w:numId="2" w16cid:durableId="419377079">
    <w:abstractNumId w:val="9"/>
  </w:num>
  <w:num w:numId="3" w16cid:durableId="959651735">
    <w:abstractNumId w:val="5"/>
  </w:num>
  <w:num w:numId="4" w16cid:durableId="1458445789">
    <w:abstractNumId w:val="8"/>
  </w:num>
  <w:num w:numId="5" w16cid:durableId="1110589230">
    <w:abstractNumId w:val="4"/>
  </w:num>
  <w:num w:numId="6" w16cid:durableId="500002083">
    <w:abstractNumId w:val="2"/>
  </w:num>
  <w:num w:numId="7" w16cid:durableId="109738631">
    <w:abstractNumId w:val="1"/>
  </w:num>
  <w:num w:numId="8" w16cid:durableId="982587821">
    <w:abstractNumId w:val="3"/>
  </w:num>
  <w:num w:numId="9" w16cid:durableId="1067191507">
    <w:abstractNumId w:val="0"/>
  </w:num>
  <w:num w:numId="10" w16cid:durableId="16521786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D71"/>
    <w:rsid w:val="00330AB1"/>
    <w:rsid w:val="006E7732"/>
    <w:rsid w:val="008623CF"/>
    <w:rsid w:val="008B473F"/>
    <w:rsid w:val="008C0ADE"/>
    <w:rsid w:val="009C2D71"/>
    <w:rsid w:val="009D1D29"/>
    <w:rsid w:val="00A72FC2"/>
    <w:rsid w:val="00B23D1A"/>
    <w:rsid w:val="00ED1579"/>
    <w:rsid w:val="00FA200A"/>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26994"/>
  <w15:chartTrackingRefBased/>
  <w15:docId w15:val="{6823443A-F828-455E-8FEA-4867C5AD2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C2D7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MY"/>
    </w:rPr>
  </w:style>
  <w:style w:type="paragraph" w:styleId="Heading2">
    <w:name w:val="heading 2"/>
    <w:basedOn w:val="Normal"/>
    <w:link w:val="Heading2Char"/>
    <w:uiPriority w:val="9"/>
    <w:qFormat/>
    <w:rsid w:val="009C2D71"/>
    <w:pPr>
      <w:spacing w:before="100" w:beforeAutospacing="1" w:after="100" w:afterAutospacing="1" w:line="240" w:lineRule="auto"/>
      <w:outlineLvl w:val="1"/>
    </w:pPr>
    <w:rPr>
      <w:rFonts w:ascii="Times New Roman" w:eastAsia="Times New Roman" w:hAnsi="Times New Roman" w:cs="Times New Roman"/>
      <w:b/>
      <w:bCs/>
      <w:sz w:val="36"/>
      <w:szCs w:val="36"/>
      <w:lang w:eastAsia="en-MY"/>
    </w:rPr>
  </w:style>
  <w:style w:type="paragraph" w:styleId="Heading3">
    <w:name w:val="heading 3"/>
    <w:basedOn w:val="Normal"/>
    <w:next w:val="Normal"/>
    <w:link w:val="Heading3Char"/>
    <w:uiPriority w:val="9"/>
    <w:semiHidden/>
    <w:unhideWhenUsed/>
    <w:qFormat/>
    <w:rsid w:val="009C2D7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2D71"/>
    <w:rPr>
      <w:rFonts w:ascii="Times New Roman" w:eastAsia="Times New Roman" w:hAnsi="Times New Roman" w:cs="Times New Roman"/>
      <w:b/>
      <w:bCs/>
      <w:kern w:val="36"/>
      <w:sz w:val="48"/>
      <w:szCs w:val="48"/>
      <w:lang w:eastAsia="en-MY"/>
    </w:rPr>
  </w:style>
  <w:style w:type="character" w:customStyle="1" w:styleId="Heading2Char">
    <w:name w:val="Heading 2 Char"/>
    <w:basedOn w:val="DefaultParagraphFont"/>
    <w:link w:val="Heading2"/>
    <w:uiPriority w:val="9"/>
    <w:rsid w:val="009C2D71"/>
    <w:rPr>
      <w:rFonts w:ascii="Times New Roman" w:eastAsia="Times New Roman" w:hAnsi="Times New Roman" w:cs="Times New Roman"/>
      <w:b/>
      <w:bCs/>
      <w:sz w:val="36"/>
      <w:szCs w:val="36"/>
      <w:lang w:eastAsia="en-MY"/>
    </w:rPr>
  </w:style>
  <w:style w:type="paragraph" w:customStyle="1" w:styleId="isselectedend">
    <w:name w:val="isselectedend"/>
    <w:basedOn w:val="Normal"/>
    <w:rsid w:val="009C2D71"/>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styleId="Strong">
    <w:name w:val="Strong"/>
    <w:basedOn w:val="DefaultParagraphFont"/>
    <w:uiPriority w:val="22"/>
    <w:qFormat/>
    <w:rsid w:val="009C2D71"/>
    <w:rPr>
      <w:b/>
      <w:bCs/>
    </w:rPr>
  </w:style>
  <w:style w:type="paragraph" w:styleId="NormalWeb">
    <w:name w:val="Normal (Web)"/>
    <w:basedOn w:val="Normal"/>
    <w:uiPriority w:val="99"/>
    <w:unhideWhenUsed/>
    <w:rsid w:val="009C2D71"/>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customStyle="1" w:styleId="Heading3Char">
    <w:name w:val="Heading 3 Char"/>
    <w:basedOn w:val="DefaultParagraphFont"/>
    <w:link w:val="Heading3"/>
    <w:uiPriority w:val="9"/>
    <w:semiHidden/>
    <w:rsid w:val="009C2D71"/>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330AB1"/>
    <w:pPr>
      <w:ind w:left="720"/>
      <w:contextualSpacing/>
    </w:pPr>
  </w:style>
  <w:style w:type="character" w:styleId="Emphasis">
    <w:name w:val="Emphasis"/>
    <w:basedOn w:val="DefaultParagraphFont"/>
    <w:uiPriority w:val="20"/>
    <w:qFormat/>
    <w:rsid w:val="009D1D29"/>
    <w:rPr>
      <w:i/>
      <w:iCs/>
    </w:rPr>
  </w:style>
  <w:style w:type="character" w:styleId="Hyperlink">
    <w:name w:val="Hyperlink"/>
    <w:basedOn w:val="DefaultParagraphFont"/>
    <w:uiPriority w:val="99"/>
    <w:semiHidden/>
    <w:unhideWhenUsed/>
    <w:rsid w:val="009D1D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206410">
      <w:bodyDiv w:val="1"/>
      <w:marLeft w:val="0"/>
      <w:marRight w:val="0"/>
      <w:marTop w:val="0"/>
      <w:marBottom w:val="0"/>
      <w:divBdr>
        <w:top w:val="none" w:sz="0" w:space="0" w:color="auto"/>
        <w:left w:val="none" w:sz="0" w:space="0" w:color="auto"/>
        <w:bottom w:val="none" w:sz="0" w:space="0" w:color="auto"/>
        <w:right w:val="none" w:sz="0" w:space="0" w:color="auto"/>
      </w:divBdr>
    </w:div>
    <w:div w:id="658844857">
      <w:bodyDiv w:val="1"/>
      <w:marLeft w:val="0"/>
      <w:marRight w:val="0"/>
      <w:marTop w:val="0"/>
      <w:marBottom w:val="0"/>
      <w:divBdr>
        <w:top w:val="none" w:sz="0" w:space="0" w:color="auto"/>
        <w:left w:val="none" w:sz="0" w:space="0" w:color="auto"/>
        <w:bottom w:val="none" w:sz="0" w:space="0" w:color="auto"/>
        <w:right w:val="none" w:sz="0" w:space="0" w:color="auto"/>
      </w:divBdr>
    </w:div>
    <w:div w:id="764349248">
      <w:bodyDiv w:val="1"/>
      <w:marLeft w:val="0"/>
      <w:marRight w:val="0"/>
      <w:marTop w:val="0"/>
      <w:marBottom w:val="0"/>
      <w:divBdr>
        <w:top w:val="none" w:sz="0" w:space="0" w:color="auto"/>
        <w:left w:val="none" w:sz="0" w:space="0" w:color="auto"/>
        <w:bottom w:val="none" w:sz="0" w:space="0" w:color="auto"/>
        <w:right w:val="none" w:sz="0" w:space="0" w:color="auto"/>
      </w:divBdr>
    </w:div>
    <w:div w:id="972642079">
      <w:bodyDiv w:val="1"/>
      <w:marLeft w:val="0"/>
      <w:marRight w:val="0"/>
      <w:marTop w:val="0"/>
      <w:marBottom w:val="0"/>
      <w:divBdr>
        <w:top w:val="none" w:sz="0" w:space="0" w:color="auto"/>
        <w:left w:val="none" w:sz="0" w:space="0" w:color="auto"/>
        <w:bottom w:val="none" w:sz="0" w:space="0" w:color="auto"/>
        <w:right w:val="none" w:sz="0" w:space="0" w:color="auto"/>
      </w:divBdr>
    </w:div>
    <w:div w:id="1784958097">
      <w:bodyDiv w:val="1"/>
      <w:marLeft w:val="0"/>
      <w:marRight w:val="0"/>
      <w:marTop w:val="0"/>
      <w:marBottom w:val="0"/>
      <w:divBdr>
        <w:top w:val="none" w:sz="0" w:space="0" w:color="auto"/>
        <w:left w:val="none" w:sz="0" w:space="0" w:color="auto"/>
        <w:bottom w:val="none" w:sz="0" w:space="0" w:color="auto"/>
        <w:right w:val="none" w:sz="0" w:space="0" w:color="auto"/>
      </w:divBdr>
    </w:div>
    <w:div w:id="1869368780">
      <w:bodyDiv w:val="1"/>
      <w:marLeft w:val="0"/>
      <w:marRight w:val="0"/>
      <w:marTop w:val="0"/>
      <w:marBottom w:val="0"/>
      <w:divBdr>
        <w:top w:val="none" w:sz="0" w:space="0" w:color="auto"/>
        <w:left w:val="none" w:sz="0" w:space="0" w:color="auto"/>
        <w:bottom w:val="none" w:sz="0" w:space="0" w:color="auto"/>
        <w:right w:val="none" w:sz="0" w:space="0" w:color="auto"/>
      </w:divBdr>
    </w:div>
    <w:div w:id="2041394292">
      <w:bodyDiv w:val="1"/>
      <w:marLeft w:val="0"/>
      <w:marRight w:val="0"/>
      <w:marTop w:val="0"/>
      <w:marBottom w:val="0"/>
      <w:divBdr>
        <w:top w:val="none" w:sz="0" w:space="0" w:color="auto"/>
        <w:left w:val="none" w:sz="0" w:space="0" w:color="auto"/>
        <w:bottom w:val="none" w:sz="0" w:space="0" w:color="auto"/>
        <w:right w:val="none" w:sz="0" w:space="0" w:color="auto"/>
      </w:divBdr>
      <w:divsChild>
        <w:div w:id="19866274">
          <w:marLeft w:val="0"/>
          <w:marRight w:val="0"/>
          <w:marTop w:val="0"/>
          <w:marBottom w:val="0"/>
          <w:divBdr>
            <w:top w:val="none" w:sz="0" w:space="0" w:color="auto"/>
            <w:left w:val="none" w:sz="0" w:space="0" w:color="auto"/>
            <w:bottom w:val="none" w:sz="0" w:space="0" w:color="auto"/>
            <w:right w:val="none" w:sz="0" w:space="0" w:color="auto"/>
          </w:divBdr>
        </w:div>
        <w:div w:id="762184603">
          <w:marLeft w:val="0"/>
          <w:marRight w:val="0"/>
          <w:marTop w:val="0"/>
          <w:marBottom w:val="0"/>
          <w:divBdr>
            <w:top w:val="none" w:sz="0" w:space="0" w:color="auto"/>
            <w:left w:val="none" w:sz="0" w:space="0" w:color="auto"/>
            <w:bottom w:val="none" w:sz="0" w:space="0" w:color="auto"/>
            <w:right w:val="none" w:sz="0" w:space="0" w:color="auto"/>
          </w:divBdr>
        </w:div>
        <w:div w:id="1714233447">
          <w:marLeft w:val="0"/>
          <w:marRight w:val="0"/>
          <w:marTop w:val="0"/>
          <w:marBottom w:val="0"/>
          <w:divBdr>
            <w:top w:val="none" w:sz="0" w:space="0" w:color="auto"/>
            <w:left w:val="none" w:sz="0" w:space="0" w:color="auto"/>
            <w:bottom w:val="none" w:sz="0" w:space="0" w:color="auto"/>
            <w:right w:val="none" w:sz="0" w:space="0" w:color="auto"/>
          </w:divBdr>
        </w:div>
        <w:div w:id="301468955">
          <w:marLeft w:val="0"/>
          <w:marRight w:val="0"/>
          <w:marTop w:val="0"/>
          <w:marBottom w:val="0"/>
          <w:divBdr>
            <w:top w:val="none" w:sz="0" w:space="0" w:color="auto"/>
            <w:left w:val="none" w:sz="0" w:space="0" w:color="auto"/>
            <w:bottom w:val="none" w:sz="0" w:space="0" w:color="auto"/>
            <w:right w:val="none" w:sz="0" w:space="0" w:color="auto"/>
          </w:divBdr>
        </w:div>
        <w:div w:id="1426418943">
          <w:marLeft w:val="0"/>
          <w:marRight w:val="0"/>
          <w:marTop w:val="0"/>
          <w:marBottom w:val="0"/>
          <w:divBdr>
            <w:top w:val="none" w:sz="0" w:space="0" w:color="auto"/>
            <w:left w:val="none" w:sz="0" w:space="0" w:color="auto"/>
            <w:bottom w:val="none" w:sz="0" w:space="0" w:color="auto"/>
            <w:right w:val="none" w:sz="0" w:space="0" w:color="auto"/>
          </w:divBdr>
        </w:div>
        <w:div w:id="657265334">
          <w:marLeft w:val="0"/>
          <w:marRight w:val="0"/>
          <w:marTop w:val="0"/>
          <w:marBottom w:val="0"/>
          <w:divBdr>
            <w:top w:val="none" w:sz="0" w:space="0" w:color="auto"/>
            <w:left w:val="none" w:sz="0" w:space="0" w:color="auto"/>
            <w:bottom w:val="none" w:sz="0" w:space="0" w:color="auto"/>
            <w:right w:val="none" w:sz="0" w:space="0" w:color="auto"/>
          </w:divBdr>
        </w:div>
        <w:div w:id="1298879179">
          <w:marLeft w:val="0"/>
          <w:marRight w:val="0"/>
          <w:marTop w:val="0"/>
          <w:marBottom w:val="0"/>
          <w:divBdr>
            <w:top w:val="none" w:sz="0" w:space="0" w:color="auto"/>
            <w:left w:val="none" w:sz="0" w:space="0" w:color="auto"/>
            <w:bottom w:val="none" w:sz="0" w:space="0" w:color="auto"/>
            <w:right w:val="none" w:sz="0" w:space="0" w:color="auto"/>
          </w:divBdr>
        </w:div>
        <w:div w:id="16737510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191/1478088706qp063o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29</Pages>
  <Words>11942</Words>
  <Characters>68076</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dc:creator>
  <cp:keywords/>
  <dc:description/>
  <cp:lastModifiedBy>User</cp:lastModifiedBy>
  <cp:revision>2</cp:revision>
  <dcterms:created xsi:type="dcterms:W3CDTF">2026-06-15T18:35:00Z</dcterms:created>
  <dcterms:modified xsi:type="dcterms:W3CDTF">2026-06-15T18:35:00Z</dcterms:modified>
</cp:coreProperties>
</file>