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977" w:rsidRDefault="004B7977" w:rsidP="007A1C0D">
      <w:pPr>
        <w:spacing w:after="240"/>
        <w:jc w:val="center"/>
        <w:rPr>
          <w:i/>
          <w:sz w:val="23"/>
        </w:rPr>
      </w:pPr>
      <w:r w:rsidRPr="00C66AB3">
        <w:rPr>
          <w:i/>
          <w:iCs/>
          <w:szCs w:val="24"/>
        </w:rPr>
        <w:t xml:space="preserve">Original Article </w:t>
      </w:r>
    </w:p>
    <w:p w:rsidR="006721CD" w:rsidRPr="0051707F" w:rsidRDefault="000D5E53" w:rsidP="007A1C0D">
      <w:pPr>
        <w:pStyle w:val="Title"/>
        <w:spacing w:before="0" w:after="240"/>
        <w:ind w:left="0" w:right="0"/>
        <w:rPr>
          <w:sz w:val="44"/>
          <w:szCs w:val="44"/>
        </w:rPr>
      </w:pPr>
      <w:r>
        <w:rPr>
          <w:sz w:val="44"/>
          <w:szCs w:val="44"/>
        </w:rPr>
        <w:t>Face detection using SURF Algorithm</w:t>
      </w:r>
    </w:p>
    <w:p w:rsidR="00A315B4" w:rsidRDefault="000D5E53" w:rsidP="007A1C0D">
      <w:pPr>
        <w:jc w:val="center"/>
      </w:pPr>
      <w:r>
        <w:t>Usha Kamale</w:t>
      </w:r>
      <w:r w:rsidR="006721CD" w:rsidRPr="00D854EF">
        <w:rPr>
          <w:vertAlign w:val="superscript"/>
        </w:rPr>
        <w:t>1</w:t>
      </w:r>
    </w:p>
    <w:p w:rsidR="006721CD" w:rsidRDefault="009E3305" w:rsidP="007A1C0D">
      <w:pPr>
        <w:jc w:val="center"/>
        <w:rPr>
          <w:i/>
          <w:sz w:val="20"/>
        </w:rPr>
      </w:pPr>
      <w:r w:rsidRPr="005F59BF">
        <w:rPr>
          <w:i/>
          <w:sz w:val="20"/>
          <w:vertAlign w:val="superscript"/>
        </w:rPr>
        <w:t>1</w:t>
      </w:r>
      <w:r w:rsidR="006721CD">
        <w:rPr>
          <w:i/>
          <w:sz w:val="20"/>
        </w:rPr>
        <w:t>Department</w:t>
      </w:r>
      <w:r w:rsidR="000D5E53">
        <w:rPr>
          <w:i/>
          <w:sz w:val="20"/>
        </w:rPr>
        <w:t xml:space="preserve"> of ECE</w:t>
      </w:r>
      <w:r w:rsidR="00DA1DAC">
        <w:rPr>
          <w:i/>
          <w:sz w:val="20"/>
        </w:rPr>
        <w:t>,</w:t>
      </w:r>
      <w:r w:rsidR="006721CD">
        <w:rPr>
          <w:i/>
          <w:sz w:val="20"/>
        </w:rPr>
        <w:t xml:space="preserve"> </w:t>
      </w:r>
      <w:r w:rsidR="000D5E53">
        <w:rPr>
          <w:i/>
          <w:sz w:val="20"/>
        </w:rPr>
        <w:t>MVSR Engineering</w:t>
      </w:r>
      <w:r w:rsidR="00DA1DAC">
        <w:rPr>
          <w:i/>
          <w:sz w:val="20"/>
        </w:rPr>
        <w:t xml:space="preserve"> </w:t>
      </w:r>
      <w:proofErr w:type="gramStart"/>
      <w:r w:rsidR="00DA1DAC">
        <w:rPr>
          <w:i/>
          <w:sz w:val="20"/>
        </w:rPr>
        <w:t>college</w:t>
      </w:r>
      <w:proofErr w:type="gramEnd"/>
      <w:r w:rsidR="00DA1DAC">
        <w:rPr>
          <w:i/>
          <w:sz w:val="20"/>
        </w:rPr>
        <w:t xml:space="preserve">, </w:t>
      </w:r>
      <w:r w:rsidR="000D5E53">
        <w:rPr>
          <w:i/>
          <w:sz w:val="20"/>
        </w:rPr>
        <w:t>Hyderabad, Telangana</w:t>
      </w:r>
      <w:r w:rsidR="000368D8">
        <w:rPr>
          <w:i/>
          <w:sz w:val="20"/>
        </w:rPr>
        <w:t xml:space="preserve">, </w:t>
      </w:r>
      <w:r w:rsidR="000D5E53">
        <w:rPr>
          <w:i/>
          <w:sz w:val="20"/>
        </w:rPr>
        <w:t>India</w:t>
      </w:r>
    </w:p>
    <w:p w:rsidR="006721CD" w:rsidRPr="007A1C0D" w:rsidRDefault="00626A9D" w:rsidP="007A1C0D">
      <w:pPr>
        <w:spacing w:after="240"/>
        <w:jc w:val="center"/>
        <w:rPr>
          <w:i/>
          <w:color w:val="FF0000"/>
          <w:sz w:val="18"/>
        </w:rPr>
      </w:pPr>
      <w:hyperlink r:id="rId9" w:history="1">
        <w:r w:rsidR="000D5E53" w:rsidRPr="006C39EC">
          <w:rPr>
            <w:rStyle w:val="Hyperlink"/>
            <w:i/>
            <w:sz w:val="18"/>
            <w:vertAlign w:val="superscript"/>
          </w:rPr>
          <w:t>1</w:t>
        </w:r>
        <w:r w:rsidR="000D5E53" w:rsidRPr="006C39EC">
          <w:rPr>
            <w:rStyle w:val="Hyperlink"/>
            <w:i/>
            <w:sz w:val="18"/>
          </w:rPr>
          <w:t>usha_ece@mvsrec.edu.in</w:t>
        </w:r>
      </w:hyperlink>
      <w:r w:rsidR="002D2CA3" w:rsidRPr="007A1C0D">
        <w:rPr>
          <w:i/>
          <w:sz w:val="18"/>
          <w:szCs w:val="18"/>
        </w:rPr>
        <w:t xml:space="preserve"> </w:t>
      </w:r>
    </w:p>
    <w:p w:rsidR="00E43844" w:rsidRPr="00E43844" w:rsidRDefault="00E43844" w:rsidP="00E43844">
      <w:pPr>
        <w:spacing w:after="240"/>
        <w:ind w:right="38" w:firstLine="720"/>
        <w:jc w:val="both"/>
        <w:rPr>
          <w:b/>
          <w:i/>
          <w:sz w:val="16"/>
          <w:szCs w:val="18"/>
        </w:rPr>
        <w:sectPr w:rsidR="00E43844" w:rsidRPr="00E43844" w:rsidSect="004257D8">
          <w:footerReference w:type="default" r:id="rId10"/>
          <w:headerReference w:type="first" r:id="rId11"/>
          <w:pgSz w:w="12240" w:h="15840"/>
          <w:pgMar w:top="1440" w:right="1008" w:bottom="1440" w:left="1008" w:header="720" w:footer="720" w:gutter="0"/>
          <w:cols w:space="720"/>
          <w:titlePg/>
          <w:docGrid w:linePitch="360"/>
        </w:sectPr>
      </w:pPr>
      <w:r w:rsidRPr="00E43844">
        <w:rPr>
          <w:sz w:val="18"/>
          <w:szCs w:val="18"/>
        </w:rPr>
        <w:t xml:space="preserve">Received: </w:t>
      </w:r>
      <w:r w:rsidRPr="00E43844">
        <w:rPr>
          <w:sz w:val="18"/>
          <w:szCs w:val="18"/>
        </w:rPr>
        <w:tab/>
      </w:r>
      <w:r>
        <w:rPr>
          <w:sz w:val="18"/>
          <w:szCs w:val="18"/>
        </w:rPr>
        <w:tab/>
      </w:r>
      <w:r w:rsidRPr="00E43844">
        <w:rPr>
          <w:sz w:val="18"/>
          <w:szCs w:val="18"/>
        </w:rPr>
        <w:t xml:space="preserve">Revised: </w:t>
      </w:r>
      <w:r w:rsidRPr="00E43844">
        <w:rPr>
          <w:sz w:val="18"/>
          <w:szCs w:val="18"/>
        </w:rPr>
        <w:tab/>
      </w:r>
      <w:r w:rsidRPr="00E43844">
        <w:rPr>
          <w:sz w:val="18"/>
          <w:szCs w:val="18"/>
        </w:rPr>
        <w:tab/>
      </w:r>
      <w:r w:rsidRPr="00E43844">
        <w:rPr>
          <w:sz w:val="18"/>
          <w:szCs w:val="18"/>
        </w:rPr>
        <w:tab/>
        <w:t xml:space="preserve">Accepted: </w:t>
      </w:r>
      <w:r w:rsidRPr="00E43844">
        <w:rPr>
          <w:sz w:val="18"/>
          <w:szCs w:val="18"/>
        </w:rPr>
        <w:tab/>
      </w:r>
      <w:r w:rsidRPr="00E43844">
        <w:rPr>
          <w:sz w:val="18"/>
          <w:szCs w:val="18"/>
        </w:rPr>
        <w:tab/>
      </w:r>
      <w:r w:rsidRPr="00E43844">
        <w:rPr>
          <w:sz w:val="18"/>
          <w:szCs w:val="18"/>
        </w:rPr>
        <w:tab/>
        <w:t>Published:</w:t>
      </w:r>
      <w:r w:rsidRPr="00E43844">
        <w:rPr>
          <w:color w:val="00B050"/>
          <w:sz w:val="18"/>
        </w:rPr>
        <w:t xml:space="preserve"> </w:t>
      </w:r>
      <w:r w:rsidRPr="00E43844">
        <w:rPr>
          <w:sz w:val="18"/>
          <w:szCs w:val="18"/>
        </w:rPr>
        <w:tab/>
      </w:r>
    </w:p>
    <w:p w:rsidR="006721CD" w:rsidRPr="0014514F" w:rsidRDefault="003638C9" w:rsidP="001E34FD">
      <w:pPr>
        <w:spacing w:after="240"/>
        <w:ind w:right="38"/>
        <w:jc w:val="both"/>
        <w:rPr>
          <w:i/>
          <w:color w:val="0070C0"/>
          <w:sz w:val="20"/>
        </w:rPr>
      </w:pPr>
      <w:r w:rsidRPr="0014514F">
        <w:rPr>
          <w:b/>
          <w:i/>
          <w:sz w:val="20"/>
        </w:rPr>
        <w:lastRenderedPageBreak/>
        <w:t>Abstract</w:t>
      </w:r>
      <w:r>
        <w:rPr>
          <w:b/>
          <w:i/>
          <w:sz w:val="20"/>
        </w:rPr>
        <w:t xml:space="preserve"> -</w:t>
      </w:r>
      <w:r>
        <w:rPr>
          <w:sz w:val="20"/>
        </w:rPr>
        <w:t xml:space="preserve"> </w:t>
      </w:r>
      <w:r w:rsidR="000D5E53" w:rsidRPr="00593B02">
        <w:rPr>
          <w:color w:val="000000"/>
          <w:sz w:val="20"/>
          <w:szCs w:val="20"/>
        </w:rPr>
        <w:t>Image Processing offers solutions to a broad range of real-world challenges. Security issues and theft have been on the rise for several decades. There has consistently been an absence of adequate security systems to ensure safety for both commercial and residential properties. Consequently, real-time surveillance has become essential. However, this necessitates high-resolution cameras and extensive storage systems to record and access the footage of the captured videos. In this study, an effort has been made utilizing a digital image processing approach that incorporates motion detection and face recognition techniques to minimize memory storage without compromising the integrity of the original image. This system aims to achieve surveillance without relying on high-end components and devices. The work is divided into three primary components: motion detection, face detection and ultimately face recognition. The reliability and efficiency of the system can be enhanced by improving its accuracy and speed. This system can be utilized by consumer markets for the surveillance of their properties. The industrial sector can adopt this method to bolster security and to ascertain whether the detected individual is an employee. This approach can be applied in apartments, home automation systems, R&amp;D test units, restaurants and various other commercial environments.</w:t>
      </w:r>
    </w:p>
    <w:p w:rsidR="005C6DFE" w:rsidRPr="0014514F" w:rsidRDefault="006721CD" w:rsidP="000D5E53">
      <w:pPr>
        <w:pStyle w:val="m-3590699107920883459msobodytext"/>
        <w:jc w:val="both"/>
        <w:rPr>
          <w:b/>
          <w:i/>
          <w:color w:val="0070C0"/>
          <w:sz w:val="20"/>
          <w:szCs w:val="20"/>
        </w:rPr>
      </w:pPr>
      <w:r w:rsidRPr="00E96546">
        <w:rPr>
          <w:i/>
          <w:sz w:val="20"/>
        </w:rPr>
        <w:t>Keywords</w:t>
      </w:r>
      <w:r w:rsidR="00E96546" w:rsidRPr="00E96546">
        <w:rPr>
          <w:i/>
          <w:sz w:val="20"/>
        </w:rPr>
        <w:t xml:space="preserve"> -</w:t>
      </w:r>
      <w:r w:rsidRPr="0014514F">
        <w:rPr>
          <w:sz w:val="20"/>
        </w:rPr>
        <w:t xml:space="preserve"> </w:t>
      </w:r>
      <w:r w:rsidR="000D5E53" w:rsidRPr="000D5E53">
        <w:rPr>
          <w:i/>
          <w:color w:val="000000"/>
          <w:sz w:val="20"/>
          <w:szCs w:val="20"/>
        </w:rPr>
        <w:t>Video Processing, Feature extraction, SURF algorithm, Face recognition, Surveillance, MTCNN</w:t>
      </w:r>
    </w:p>
    <w:p w:rsidR="0051707F" w:rsidRDefault="0051707F" w:rsidP="0027653F">
      <w:pPr>
        <w:pStyle w:val="Head1"/>
        <w:sectPr w:rsidR="0051707F" w:rsidSect="001F15AF">
          <w:footerReference w:type="default" r:id="rId12"/>
          <w:type w:val="continuous"/>
          <w:pgSz w:w="12240" w:h="15840"/>
          <w:pgMar w:top="1440" w:right="1080" w:bottom="1440" w:left="1080" w:header="720" w:footer="720" w:gutter="0"/>
          <w:cols w:space="360"/>
          <w:titlePg/>
          <w:docGrid w:linePitch="360"/>
        </w:sectPr>
      </w:pPr>
    </w:p>
    <w:p w:rsidR="005C6DFE" w:rsidRPr="0027653F" w:rsidRDefault="005C6DFE" w:rsidP="0027653F">
      <w:pPr>
        <w:pStyle w:val="Head1"/>
        <w:rPr>
          <w:color w:val="00B050"/>
        </w:rPr>
      </w:pPr>
      <w:r w:rsidRPr="0027653F">
        <w:lastRenderedPageBreak/>
        <w:t>Introduction</w:t>
      </w:r>
      <w:r w:rsidR="009047AF" w:rsidRPr="0027653F">
        <w:t xml:space="preserve"> </w:t>
      </w:r>
    </w:p>
    <w:p w:rsidR="00633D32" w:rsidRDefault="00633D32" w:rsidP="00633D32">
      <w:pPr>
        <w:jc w:val="both"/>
        <w:rPr>
          <w:rStyle w:val="extn-css-0"/>
          <w:color w:val="000000"/>
          <w:sz w:val="20"/>
          <w:szCs w:val="20"/>
          <w:shd w:val="clear" w:color="auto" w:fill="FFFFFF"/>
        </w:rPr>
      </w:pPr>
    </w:p>
    <w:p w:rsidR="00211757" w:rsidRDefault="00855661" w:rsidP="0039028E">
      <w:pPr>
        <w:pStyle w:val="BodyText"/>
        <w:ind w:left="0" w:firstLine="360"/>
      </w:pPr>
      <w:r>
        <w:rPr>
          <w:rStyle w:val="extn-css-0"/>
          <w:color w:val="000000"/>
          <w:shd w:val="clear" w:color="auto" w:fill="FFFFFF"/>
        </w:rPr>
        <w:t xml:space="preserve">The act of keeping an eye on or safeguarding a person, place of business, property etc. is known as surveillance. Since there are a lot of crimes in our society and inadequate surveillance techniques have made it harder to identity the true offender, security worries have grown over time. Many small business owners and homeowners have made significant investments in new and enhanced surveillance systems as a result of the rise in crime rates, rendering the older systems obsolete and useless. </w:t>
      </w:r>
      <w:r w:rsidR="00633D32" w:rsidRPr="00593B02">
        <w:t>Nowadays, the same issue—security—occurs in many places, particularly cities, worldwide, and buyers are left perplexed by the never-ending search for suitable items. A lot of money is spent on hiring a large number of people to defend a location or assure public safety. The globe is also growing increasingly concerned about privacy and attempting to apply various strategies to incorporate privacy into their daily lives by avoiding intrusions.</w:t>
      </w:r>
    </w:p>
    <w:p w:rsidR="00633D32" w:rsidRDefault="00855661" w:rsidP="004F1360">
      <w:pPr>
        <w:ind w:firstLine="360"/>
        <w:jc w:val="both"/>
      </w:pPr>
      <w:r>
        <w:rPr>
          <w:rStyle w:val="extn-css-0"/>
          <w:color w:val="000000"/>
          <w:sz w:val="20"/>
          <w:szCs w:val="20"/>
          <w:shd w:val="clear" w:color="auto" w:fill="FFFFFF"/>
        </w:rPr>
        <w:t xml:space="preserve">Surveillance systems are strategically positioned by positioning </w:t>
      </w:r>
      <w:r w:rsidR="00094056">
        <w:rPr>
          <w:rStyle w:val="extn-css-0"/>
          <w:color w:val="000000"/>
          <w:sz w:val="20"/>
          <w:szCs w:val="20"/>
          <w:shd w:val="clear" w:color="auto" w:fill="FFFFFF"/>
        </w:rPr>
        <w:t xml:space="preserve">a network of video cameras in the designated area and recording the events as they happen in order to detect an intruder entering a secured area or to monitor anything. Tis recorded video can be saved for later use or retrieved and seen on a monitor.  Closed circuit television cameras are one type of security system that is frequently employed. </w:t>
      </w:r>
      <w:r w:rsidR="0039028E">
        <w:rPr>
          <w:rStyle w:val="extn-css-0"/>
          <w:color w:val="000000"/>
          <w:sz w:val="20"/>
          <w:szCs w:val="20"/>
          <w:shd w:val="clear" w:color="auto" w:fill="FFFFFF"/>
        </w:rPr>
        <w:t xml:space="preserve">These can be placed in residences close to the parking lot or utilized in public areas near poles or traffic </w:t>
      </w:r>
      <w:proofErr w:type="spellStart"/>
      <w:r w:rsidR="0039028E">
        <w:rPr>
          <w:rStyle w:val="extn-css-0"/>
          <w:color w:val="000000"/>
          <w:sz w:val="20"/>
          <w:szCs w:val="20"/>
          <w:shd w:val="clear" w:color="auto" w:fill="FFFFFF"/>
        </w:rPr>
        <w:t>signals.</w:t>
      </w:r>
      <w:r w:rsidR="00094056">
        <w:rPr>
          <w:rStyle w:val="muibox-root"/>
          <w:color w:val="000000"/>
          <w:sz w:val="20"/>
          <w:szCs w:val="20"/>
          <w:shd w:val="clear" w:color="auto" w:fill="FFFFFF"/>
        </w:rPr>
        <w:t>C</w:t>
      </w:r>
      <w:r w:rsidR="00633D32" w:rsidRPr="00593B02">
        <w:rPr>
          <w:rStyle w:val="extn-css-0"/>
          <w:color w:val="000000"/>
          <w:sz w:val="20"/>
          <w:szCs w:val="20"/>
          <w:shd w:val="clear" w:color="auto" w:fill="FFFFFF"/>
        </w:rPr>
        <w:t>CTV</w:t>
      </w:r>
      <w:proofErr w:type="spellEnd"/>
      <w:r w:rsidR="00633D32" w:rsidRPr="00593B02">
        <w:rPr>
          <w:rStyle w:val="extn-css-0"/>
          <w:color w:val="000000"/>
          <w:sz w:val="20"/>
          <w:szCs w:val="20"/>
          <w:shd w:val="clear" w:color="auto" w:fill="FFFFFF"/>
        </w:rPr>
        <w:t> is </w:t>
      </w:r>
      <w:r w:rsidR="00633D32" w:rsidRPr="00593B02">
        <w:rPr>
          <w:rStyle w:val="extn-css-1tmeul0"/>
          <w:color w:val="000000"/>
          <w:sz w:val="20"/>
          <w:szCs w:val="20"/>
          <w:shd w:val="clear" w:color="auto" w:fill="FFFFFF"/>
        </w:rPr>
        <w:t>widely used all </w:t>
      </w:r>
      <w:r w:rsidR="00633D32" w:rsidRPr="00593B02">
        <w:rPr>
          <w:rStyle w:val="extn-css-0"/>
          <w:color w:val="000000"/>
          <w:sz w:val="20"/>
          <w:szCs w:val="20"/>
          <w:shd w:val="clear" w:color="auto" w:fill="FFFFFF"/>
        </w:rPr>
        <w:t>around the world.</w:t>
      </w:r>
      <w:r w:rsidR="00633D32" w:rsidRPr="00593B02">
        <w:rPr>
          <w:rStyle w:val="muibox-root"/>
          <w:color w:val="000000"/>
          <w:sz w:val="20"/>
          <w:szCs w:val="20"/>
          <w:shd w:val="clear" w:color="auto" w:fill="FFFFFF"/>
        </w:rPr>
        <w:t xml:space="preserve"> </w:t>
      </w:r>
      <w:r w:rsidR="00094056">
        <w:rPr>
          <w:rStyle w:val="muibox-root"/>
          <w:color w:val="000000"/>
          <w:sz w:val="20"/>
          <w:szCs w:val="20"/>
          <w:shd w:val="clear" w:color="auto" w:fill="FFFFFF"/>
        </w:rPr>
        <w:lastRenderedPageBreak/>
        <w:t xml:space="preserve">However, the hard disk needs to have a lot of storage space in order to hold the recorded videos. Because of this, there is a lot of interest in the study being done on how to improve security with the newest technologies. </w:t>
      </w:r>
      <w:r w:rsidR="00AF798D">
        <w:rPr>
          <w:rStyle w:val="muibox-root"/>
          <w:color w:val="000000"/>
          <w:sz w:val="20"/>
          <w:szCs w:val="20"/>
          <w:shd w:val="clear" w:color="auto" w:fill="FFFFFF"/>
        </w:rPr>
        <w:t xml:space="preserve">The way to do this is to </w:t>
      </w:r>
      <w:r w:rsidR="00633D32" w:rsidRPr="00094056">
        <w:t>upgrade just the most important components of the</w:t>
      </w:r>
      <w:r w:rsidR="00AF798D">
        <w:t xml:space="preserve"> current system </w:t>
      </w:r>
      <w:r w:rsidR="00633D32" w:rsidRPr="00094056">
        <w:t>while</w:t>
      </w:r>
      <w:r w:rsidR="0039028E">
        <w:t xml:space="preserve"> </w:t>
      </w:r>
      <w:r w:rsidR="00633D32" w:rsidRPr="00094056">
        <w:t>simultaneously</w:t>
      </w:r>
      <w:r w:rsidR="0039028E">
        <w:t xml:space="preserve"> </w:t>
      </w:r>
      <w:r w:rsidR="00633D32" w:rsidRPr="00094056">
        <w:t>improving the image processing tools.</w:t>
      </w:r>
      <w:r w:rsidR="0039028E">
        <w:t xml:space="preserve"> This study examines the creation of a commercially viable smart surveillance system that uses face recognition and motion detection to identify the intruder’s details. This system’s benefit is that it minimizes memory storage by only storing video when motion is detected.  </w:t>
      </w:r>
    </w:p>
    <w:p w:rsidR="0039028E" w:rsidRPr="00094056" w:rsidRDefault="0039028E" w:rsidP="0039028E">
      <w:pPr>
        <w:ind w:firstLine="360"/>
        <w:jc w:val="both"/>
      </w:pPr>
    </w:p>
    <w:p w:rsidR="005C6DFE" w:rsidRDefault="009E633E" w:rsidP="0027653F">
      <w:pPr>
        <w:pStyle w:val="Head1"/>
      </w:pPr>
      <w:r>
        <w:t>Literature Survey</w:t>
      </w:r>
    </w:p>
    <w:p w:rsidR="004C5FB1" w:rsidRDefault="0039028E" w:rsidP="004C5FB1">
      <w:pPr>
        <w:ind w:firstLine="360"/>
        <w:jc w:val="both"/>
        <w:rPr>
          <w:rStyle w:val="extn-css-0"/>
          <w:color w:val="000000"/>
          <w:sz w:val="20"/>
          <w:szCs w:val="20"/>
          <w:shd w:val="clear" w:color="auto" w:fill="FFFFFF"/>
        </w:rPr>
      </w:pPr>
      <w:r>
        <w:t xml:space="preserve">This is our </w:t>
      </w:r>
      <w:r w:rsidR="004C5FB1">
        <w:t xml:space="preserve">initial concept for creating a smart surveillance system that allows for citizen participation and data analysis for improved decision making, following security issues that have taken grip of our life. Together with the ability to identify and recognize faces, the smart surveillance system is straightforward to install and upgrade at the software level. </w:t>
      </w:r>
      <w:r w:rsidR="009E633E" w:rsidRPr="00593B02">
        <w:rPr>
          <w:rStyle w:val="extn-css-0"/>
          <w:color w:val="000000"/>
          <w:sz w:val="20"/>
          <w:szCs w:val="20"/>
          <w:shd w:val="clear" w:color="auto" w:fill="FFFFFF"/>
        </w:rPr>
        <w:t>By </w:t>
      </w:r>
      <w:r w:rsidR="009E633E" w:rsidRPr="00593B02">
        <w:rPr>
          <w:rStyle w:val="extn-css-1tmeul0"/>
          <w:color w:val="000000"/>
          <w:sz w:val="20"/>
          <w:szCs w:val="20"/>
          <w:shd w:val="clear" w:color="auto" w:fill="FFFFFF"/>
        </w:rPr>
        <w:t>building </w:t>
      </w:r>
      <w:r w:rsidR="009E633E" w:rsidRPr="00593B02">
        <w:rPr>
          <w:rStyle w:val="extn-css-0"/>
          <w:color w:val="000000"/>
          <w:sz w:val="20"/>
          <w:szCs w:val="20"/>
          <w:shd w:val="clear" w:color="auto" w:fill="FFFFFF"/>
        </w:rPr>
        <w:t>a </w:t>
      </w:r>
      <w:r w:rsidR="009E633E" w:rsidRPr="00593B02">
        <w:rPr>
          <w:rStyle w:val="extn-css-10o52y0"/>
          <w:color w:val="000000"/>
          <w:sz w:val="20"/>
          <w:szCs w:val="20"/>
          <w:shd w:val="clear" w:color="auto" w:fill="FFFFFF"/>
        </w:rPr>
        <w:t>database at home, a more </w:t>
      </w:r>
      <w:r w:rsidR="009E633E" w:rsidRPr="00593B02">
        <w:rPr>
          <w:rStyle w:val="extn-css-h5d7i9"/>
          <w:color w:val="000000"/>
          <w:sz w:val="20"/>
          <w:szCs w:val="20"/>
          <w:shd w:val="clear" w:color="auto" w:fill="FFFFFF"/>
        </w:rPr>
        <w:t>privacy</w:t>
      </w:r>
      <w:r w:rsidR="00FD2BF8">
        <w:rPr>
          <w:rStyle w:val="extn-css-h5d7i9"/>
          <w:color w:val="000000"/>
          <w:sz w:val="20"/>
          <w:szCs w:val="20"/>
          <w:shd w:val="clear" w:color="auto" w:fill="FFFFFF"/>
        </w:rPr>
        <w:t xml:space="preserve"> </w:t>
      </w:r>
      <w:r w:rsidR="009E633E" w:rsidRPr="00593B02">
        <w:rPr>
          <w:rStyle w:val="extn-css-h5d7i9"/>
          <w:color w:val="000000"/>
          <w:sz w:val="20"/>
          <w:szCs w:val="20"/>
          <w:shd w:val="clear" w:color="auto" w:fill="FFFFFF"/>
        </w:rPr>
        <w:t>focused </w:t>
      </w:r>
      <w:r w:rsidR="009E633E" w:rsidRPr="00593B02">
        <w:rPr>
          <w:rStyle w:val="extn-css-10o52y0"/>
          <w:color w:val="000000"/>
          <w:sz w:val="20"/>
          <w:szCs w:val="20"/>
          <w:shd w:val="clear" w:color="auto" w:fill="FFFFFF"/>
        </w:rPr>
        <w:t>version of the </w:t>
      </w:r>
      <w:r w:rsidR="009E633E" w:rsidRPr="00593B02">
        <w:rPr>
          <w:rStyle w:val="extn-css-h5d7i9"/>
          <w:color w:val="000000"/>
          <w:sz w:val="20"/>
          <w:szCs w:val="20"/>
          <w:shd w:val="clear" w:color="auto" w:fill="FFFFFF"/>
        </w:rPr>
        <w:t>monitoring </w:t>
      </w:r>
      <w:r w:rsidR="009E633E" w:rsidRPr="00593B02">
        <w:rPr>
          <w:rStyle w:val="extn-css-10o52y0"/>
          <w:color w:val="000000"/>
          <w:sz w:val="20"/>
          <w:szCs w:val="20"/>
          <w:shd w:val="clear" w:color="auto" w:fill="FFFFFF"/>
        </w:rPr>
        <w:t>system </w:t>
      </w:r>
      <w:r w:rsidR="009E633E" w:rsidRPr="00593B02">
        <w:rPr>
          <w:rStyle w:val="extn-css-h5d7i9"/>
          <w:color w:val="000000"/>
          <w:sz w:val="20"/>
          <w:szCs w:val="20"/>
          <w:shd w:val="clear" w:color="auto" w:fill="FFFFFF"/>
        </w:rPr>
        <w:t>that </w:t>
      </w:r>
      <w:r w:rsidR="009E633E" w:rsidRPr="00593B02">
        <w:rPr>
          <w:rStyle w:val="extn-css-10o52y0"/>
          <w:color w:val="000000"/>
          <w:sz w:val="20"/>
          <w:szCs w:val="20"/>
          <w:shd w:val="clear" w:color="auto" w:fill="FFFFFF"/>
        </w:rPr>
        <w:t>is cloud-centric </w:t>
      </w:r>
      <w:r w:rsidR="009E633E" w:rsidRPr="00593B02">
        <w:rPr>
          <w:rStyle w:val="extn-css-1tmeul0"/>
          <w:color w:val="000000"/>
          <w:sz w:val="20"/>
          <w:szCs w:val="20"/>
          <w:shd w:val="clear" w:color="auto" w:fill="FFFFFF"/>
        </w:rPr>
        <w:t>can be implemented globally.</w:t>
      </w:r>
      <w:r w:rsidR="009E633E" w:rsidRPr="00593B02">
        <w:rPr>
          <w:rStyle w:val="muibox-root"/>
          <w:color w:val="000000"/>
          <w:sz w:val="20"/>
          <w:szCs w:val="20"/>
          <w:shd w:val="clear" w:color="auto" w:fill="FFFFFF"/>
        </w:rPr>
        <w:t xml:space="preserve"> </w:t>
      </w:r>
      <w:r w:rsidR="00FD2BF8">
        <w:rPr>
          <w:rStyle w:val="muibox-root"/>
          <w:color w:val="000000"/>
          <w:sz w:val="20"/>
          <w:szCs w:val="20"/>
          <w:shd w:val="clear" w:color="auto" w:fill="FFFFFF"/>
        </w:rPr>
        <w:t>The future potential</w:t>
      </w:r>
      <w:r w:rsidR="004C5FB1">
        <w:rPr>
          <w:rStyle w:val="muibox-root"/>
          <w:color w:val="000000"/>
          <w:sz w:val="20"/>
          <w:szCs w:val="20"/>
          <w:shd w:val="clear" w:color="auto" w:fill="FFFFFF"/>
        </w:rPr>
        <w:t xml:space="preserve">, important technologies and applications that are anticipated to propel image and video processing research are all capitalized upon in this work. </w:t>
      </w:r>
      <w:r w:rsidR="009E633E" w:rsidRPr="00593B02">
        <w:rPr>
          <w:rStyle w:val="extn-css-1tmeul0"/>
          <w:color w:val="000000"/>
          <w:sz w:val="20"/>
          <w:szCs w:val="20"/>
          <w:shd w:val="clear" w:color="auto" w:fill="FFFFFF"/>
        </w:rPr>
        <w:t>However,</w:t>
      </w:r>
      <w:r w:rsidR="004C5FB1">
        <w:rPr>
          <w:rStyle w:val="extn-css-1tmeul0"/>
          <w:color w:val="000000"/>
          <w:sz w:val="20"/>
          <w:szCs w:val="20"/>
          <w:shd w:val="clear" w:color="auto" w:fill="FFFFFF"/>
        </w:rPr>
        <w:t xml:space="preserve"> </w:t>
      </w:r>
      <w:r w:rsidR="009E633E" w:rsidRPr="00593B02">
        <w:rPr>
          <w:rStyle w:val="extn-css-0"/>
          <w:color w:val="000000"/>
          <w:sz w:val="20"/>
          <w:szCs w:val="20"/>
          <w:shd w:val="clear" w:color="auto" w:fill="FFFFFF"/>
        </w:rPr>
        <w:t>a</w:t>
      </w:r>
      <w:r w:rsidR="004C5FB1">
        <w:rPr>
          <w:rStyle w:val="extn-css-0"/>
          <w:color w:val="000000"/>
          <w:sz w:val="20"/>
          <w:szCs w:val="20"/>
          <w:shd w:val="clear" w:color="auto" w:fill="FFFFFF"/>
        </w:rPr>
        <w:t xml:space="preserve"> </w:t>
      </w:r>
      <w:r w:rsidR="009E633E" w:rsidRPr="00593B02">
        <w:rPr>
          <w:rStyle w:val="extn-css-1tmeul0"/>
          <w:color w:val="000000"/>
          <w:sz w:val="20"/>
          <w:szCs w:val="20"/>
          <w:shd w:val="clear" w:color="auto" w:fill="FFFFFF"/>
        </w:rPr>
        <w:t>solid</w:t>
      </w:r>
      <w:r w:rsidR="004C5FB1">
        <w:rPr>
          <w:rStyle w:val="extn-css-1tmeul0"/>
          <w:color w:val="000000"/>
          <w:sz w:val="20"/>
          <w:szCs w:val="20"/>
          <w:shd w:val="clear" w:color="auto" w:fill="FFFFFF"/>
        </w:rPr>
        <w:t xml:space="preserve"> b</w:t>
      </w:r>
      <w:r w:rsidR="009E633E" w:rsidRPr="00593B02">
        <w:rPr>
          <w:rStyle w:val="extn-css-1tmeul0"/>
          <w:color w:val="000000"/>
          <w:sz w:val="20"/>
          <w:szCs w:val="20"/>
          <w:shd w:val="clear" w:color="auto" w:fill="FFFFFF"/>
        </w:rPr>
        <w:t>asis</w:t>
      </w:r>
      <w:r w:rsidR="004C5FB1">
        <w:rPr>
          <w:rStyle w:val="extn-css-1tmeul0"/>
          <w:color w:val="000000"/>
          <w:sz w:val="20"/>
          <w:szCs w:val="20"/>
          <w:shd w:val="clear" w:color="auto" w:fill="FFFFFF"/>
        </w:rPr>
        <w:t xml:space="preserve"> </w:t>
      </w:r>
      <w:r w:rsidR="009E633E" w:rsidRPr="00593B02">
        <w:rPr>
          <w:rStyle w:val="extn-css-0"/>
          <w:color w:val="000000"/>
          <w:sz w:val="20"/>
          <w:szCs w:val="20"/>
          <w:shd w:val="clear" w:color="auto" w:fill="FFFFFF"/>
        </w:rPr>
        <w:t>for</w:t>
      </w:r>
    </w:p>
    <w:p w:rsidR="004C5FB1" w:rsidRDefault="009E633E" w:rsidP="004C5FB1">
      <w:pPr>
        <w:jc w:val="both"/>
        <w:rPr>
          <w:rStyle w:val="extn-css-lq4jk2"/>
          <w:color w:val="000000"/>
          <w:sz w:val="20"/>
          <w:szCs w:val="20"/>
          <w:shd w:val="clear" w:color="auto" w:fill="FFFFFF"/>
        </w:rPr>
      </w:pPr>
      <w:proofErr w:type="gramStart"/>
      <w:r w:rsidRPr="00593B02">
        <w:rPr>
          <w:rStyle w:val="extn-css-0"/>
          <w:color w:val="000000"/>
          <w:sz w:val="20"/>
          <w:szCs w:val="20"/>
          <w:shd w:val="clear" w:color="auto" w:fill="FFFFFF"/>
        </w:rPr>
        <w:lastRenderedPageBreak/>
        <w:t>our</w:t>
      </w:r>
      <w:proofErr w:type="gramEnd"/>
      <w:r w:rsidRPr="00593B02">
        <w:rPr>
          <w:rStyle w:val="extn-css-0"/>
          <w:color w:val="000000"/>
          <w:sz w:val="20"/>
          <w:szCs w:val="20"/>
          <w:shd w:val="clear" w:color="auto" w:fill="FFFFFF"/>
        </w:rPr>
        <w:t> work is </w:t>
      </w:r>
      <w:r w:rsidRPr="00593B02">
        <w:rPr>
          <w:rStyle w:val="extn-css-1tmeul0"/>
          <w:color w:val="000000"/>
          <w:sz w:val="20"/>
          <w:szCs w:val="20"/>
          <w:shd w:val="clear" w:color="auto" w:fill="FFFFFF"/>
        </w:rPr>
        <w:t>given, combining </w:t>
      </w:r>
      <w:r w:rsidRPr="00593B02">
        <w:rPr>
          <w:rStyle w:val="extn-css-0"/>
          <w:color w:val="000000"/>
          <w:sz w:val="20"/>
          <w:szCs w:val="20"/>
          <w:shd w:val="clear" w:color="auto" w:fill="FFFFFF"/>
        </w:rPr>
        <w:t>the </w:t>
      </w:r>
      <w:r w:rsidRPr="00593B02">
        <w:rPr>
          <w:rStyle w:val="extn-css-1tmeul0"/>
          <w:color w:val="000000"/>
          <w:sz w:val="20"/>
          <w:szCs w:val="20"/>
          <w:shd w:val="clear" w:color="auto" w:fill="FFFFFF"/>
        </w:rPr>
        <w:t>fundamentals </w:t>
      </w:r>
      <w:r w:rsidRPr="00593B02">
        <w:rPr>
          <w:rStyle w:val="extn-css-0"/>
          <w:color w:val="000000"/>
          <w:sz w:val="20"/>
          <w:szCs w:val="20"/>
          <w:shd w:val="clear" w:color="auto" w:fill="FFFFFF"/>
        </w:rPr>
        <w:t>and </w:t>
      </w:r>
      <w:r w:rsidRPr="00593B02">
        <w:rPr>
          <w:rStyle w:val="extn-css-1tmeul0"/>
          <w:color w:val="000000"/>
          <w:sz w:val="20"/>
          <w:szCs w:val="20"/>
          <w:shd w:val="clear" w:color="auto" w:fill="FFFFFF"/>
        </w:rPr>
        <w:t>uses </w:t>
      </w:r>
      <w:r w:rsidRPr="00593B02">
        <w:rPr>
          <w:rStyle w:val="extn-css-0"/>
          <w:color w:val="000000"/>
          <w:sz w:val="20"/>
          <w:szCs w:val="20"/>
          <w:shd w:val="clear" w:color="auto" w:fill="FFFFFF"/>
        </w:rPr>
        <w:t>of </w:t>
      </w:r>
      <w:r w:rsidR="004C5FB1">
        <w:rPr>
          <w:rStyle w:val="extn-css-0"/>
          <w:color w:val="000000"/>
          <w:sz w:val="20"/>
          <w:szCs w:val="20"/>
          <w:shd w:val="clear" w:color="auto" w:fill="FFFFFF"/>
        </w:rPr>
        <w:t xml:space="preserve"> </w:t>
      </w:r>
      <w:r w:rsidRPr="00593B02">
        <w:rPr>
          <w:rStyle w:val="extn-css-10o52y0"/>
          <w:color w:val="000000"/>
          <w:sz w:val="20"/>
          <w:szCs w:val="20"/>
          <w:shd w:val="clear" w:color="auto" w:fill="FFFFFF"/>
        </w:rPr>
        <w:t>face recognition, motion detection, </w:t>
      </w:r>
      <w:r w:rsidR="00275FA2">
        <w:rPr>
          <w:rStyle w:val="extn-css-10o52y0"/>
          <w:color w:val="000000"/>
          <w:sz w:val="20"/>
          <w:szCs w:val="20"/>
          <w:shd w:val="clear" w:color="auto" w:fill="FFFFFF"/>
        </w:rPr>
        <w:t>f</w:t>
      </w:r>
      <w:r w:rsidRPr="00593B02">
        <w:rPr>
          <w:rStyle w:val="extn-css-10o52y0"/>
          <w:color w:val="000000"/>
          <w:sz w:val="20"/>
          <w:szCs w:val="20"/>
          <w:shd w:val="clear" w:color="auto" w:fill="FFFFFF"/>
        </w:rPr>
        <w:t>ace detection </w:t>
      </w:r>
      <w:r w:rsidRPr="00593B02">
        <w:rPr>
          <w:rStyle w:val="extn-css-h5d7i9"/>
          <w:color w:val="000000"/>
          <w:sz w:val="20"/>
          <w:szCs w:val="20"/>
          <w:shd w:val="clear" w:color="auto" w:fill="FFFFFF"/>
        </w:rPr>
        <w:t>with </w:t>
      </w:r>
      <w:r w:rsidRPr="00593B02">
        <w:rPr>
          <w:rStyle w:val="extn-css-lq4jk2"/>
          <w:color w:val="000000"/>
          <w:sz w:val="20"/>
          <w:szCs w:val="20"/>
          <w:shd w:val="clear" w:color="auto" w:fill="FFFFFF"/>
        </w:rPr>
        <w:t>Multi-Task Cascaded Convolution</w:t>
      </w:r>
      <w:r w:rsidR="004C5FB1">
        <w:rPr>
          <w:rStyle w:val="extn-css-lq4jk2"/>
          <w:color w:val="000000"/>
          <w:sz w:val="20"/>
          <w:szCs w:val="20"/>
          <w:shd w:val="clear" w:color="auto" w:fill="FFFFFF"/>
        </w:rPr>
        <w:t xml:space="preserve"> </w:t>
      </w:r>
      <w:r w:rsidRPr="00593B02">
        <w:rPr>
          <w:rStyle w:val="extn-css-lq4jk2"/>
          <w:color w:val="000000"/>
          <w:sz w:val="20"/>
          <w:szCs w:val="20"/>
          <w:shd w:val="clear" w:color="auto" w:fill="FFFFFF"/>
        </w:rPr>
        <w:t>Neural</w:t>
      </w:r>
      <w:r w:rsidR="004C5FB1">
        <w:rPr>
          <w:rStyle w:val="extn-css-lq4jk2"/>
          <w:color w:val="000000"/>
          <w:sz w:val="20"/>
          <w:szCs w:val="20"/>
          <w:shd w:val="clear" w:color="auto" w:fill="FFFFFF"/>
        </w:rPr>
        <w:t xml:space="preserve"> </w:t>
      </w:r>
      <w:r w:rsidRPr="00593B02">
        <w:rPr>
          <w:rStyle w:val="extn-css-lq4jk2"/>
          <w:color w:val="000000"/>
          <w:sz w:val="20"/>
          <w:szCs w:val="20"/>
          <w:shd w:val="clear" w:color="auto" w:fill="FFFFFF"/>
        </w:rPr>
        <w:t>Networks</w:t>
      </w:r>
      <w:r w:rsidR="004C5FB1">
        <w:rPr>
          <w:rStyle w:val="extn-css-lq4jk2"/>
          <w:color w:val="000000"/>
          <w:sz w:val="20"/>
          <w:szCs w:val="20"/>
          <w:shd w:val="clear" w:color="auto" w:fill="FFFFFF"/>
        </w:rPr>
        <w:t xml:space="preserve"> </w:t>
      </w:r>
      <w:r w:rsidRPr="00593B02">
        <w:rPr>
          <w:rStyle w:val="extn-css-lq4jk2"/>
          <w:color w:val="000000"/>
          <w:sz w:val="20"/>
          <w:szCs w:val="20"/>
          <w:shd w:val="clear" w:color="auto" w:fill="FFFFFF"/>
        </w:rPr>
        <w:t>(MTCNN),</w:t>
      </w:r>
    </w:p>
    <w:p w:rsidR="004C5FB1" w:rsidRDefault="009E633E" w:rsidP="004C5FB1">
      <w:pPr>
        <w:jc w:val="both"/>
        <w:rPr>
          <w:rStyle w:val="extn-css-1tmeul0"/>
          <w:color w:val="000000"/>
          <w:sz w:val="20"/>
          <w:szCs w:val="20"/>
          <w:shd w:val="clear" w:color="auto" w:fill="FFFFFF"/>
        </w:rPr>
      </w:pPr>
      <w:proofErr w:type="gramStart"/>
      <w:r w:rsidRPr="00593B02">
        <w:rPr>
          <w:rStyle w:val="extn-css-10o52y0"/>
          <w:color w:val="000000"/>
          <w:sz w:val="20"/>
          <w:szCs w:val="20"/>
          <w:shd w:val="clear" w:color="auto" w:fill="FFFFFF"/>
        </w:rPr>
        <w:t>and</w:t>
      </w:r>
      <w:proofErr w:type="gramEnd"/>
      <w:r w:rsidRPr="00593B02">
        <w:rPr>
          <w:rStyle w:val="extn-css-10o52y0"/>
          <w:color w:val="000000"/>
          <w:sz w:val="20"/>
          <w:szCs w:val="20"/>
          <w:shd w:val="clear" w:color="auto" w:fill="FFFFFF"/>
        </w:rPr>
        <w:t> background subtraction </w:t>
      </w:r>
      <w:r w:rsidRPr="00593B02">
        <w:rPr>
          <w:rStyle w:val="extn-css-h5d7i9"/>
          <w:color w:val="000000"/>
          <w:sz w:val="20"/>
          <w:szCs w:val="20"/>
          <w:shd w:val="clear" w:color="auto" w:fill="FFFFFF"/>
        </w:rPr>
        <w:t>into </w:t>
      </w:r>
      <w:r w:rsidRPr="00593B02">
        <w:rPr>
          <w:rStyle w:val="extn-css-0"/>
          <w:color w:val="000000"/>
          <w:sz w:val="20"/>
          <w:szCs w:val="20"/>
          <w:shd w:val="clear" w:color="auto" w:fill="FFFFFF"/>
        </w:rPr>
        <w:t>a </w:t>
      </w:r>
      <w:r w:rsidRPr="00593B02">
        <w:rPr>
          <w:rStyle w:val="extn-css-1tmeul0"/>
          <w:color w:val="000000"/>
          <w:sz w:val="20"/>
          <w:szCs w:val="20"/>
          <w:shd w:val="clear" w:color="auto" w:fill="FFFFFF"/>
        </w:rPr>
        <w:t>single entity.</w:t>
      </w:r>
      <w:r w:rsidRPr="00593B02">
        <w:rPr>
          <w:rStyle w:val="muibox-root"/>
          <w:color w:val="000000"/>
          <w:sz w:val="20"/>
          <w:szCs w:val="20"/>
          <w:shd w:val="clear" w:color="auto" w:fill="FFFFFF"/>
        </w:rPr>
        <w:t xml:space="preserve"> </w:t>
      </w:r>
      <w:r w:rsidRPr="00593B02">
        <w:rPr>
          <w:rStyle w:val="extn-css-1tmeul0"/>
          <w:color w:val="000000"/>
          <w:sz w:val="20"/>
          <w:szCs w:val="20"/>
          <w:shd w:val="clear" w:color="auto" w:fill="FFFFFF"/>
        </w:rPr>
        <w:t>Because</w:t>
      </w:r>
    </w:p>
    <w:p w:rsidR="009E633E" w:rsidRDefault="009E633E" w:rsidP="004F1360">
      <w:pPr>
        <w:jc w:val="both"/>
        <w:rPr>
          <w:rStyle w:val="extn-css-1tmeul0"/>
          <w:color w:val="000000"/>
          <w:sz w:val="20"/>
          <w:szCs w:val="20"/>
          <w:shd w:val="clear" w:color="auto" w:fill="FFFFFF"/>
        </w:rPr>
      </w:pPr>
      <w:proofErr w:type="gramStart"/>
      <w:r w:rsidRPr="00593B02">
        <w:rPr>
          <w:rStyle w:val="extn-css-0"/>
          <w:color w:val="000000"/>
          <w:sz w:val="20"/>
          <w:szCs w:val="20"/>
          <w:shd w:val="clear" w:color="auto" w:fill="FFFFFF"/>
        </w:rPr>
        <w:t>it</w:t>
      </w:r>
      <w:proofErr w:type="gramEnd"/>
      <w:r w:rsidR="004C5FB1">
        <w:rPr>
          <w:rStyle w:val="extn-css-0"/>
          <w:color w:val="000000"/>
          <w:sz w:val="20"/>
          <w:szCs w:val="20"/>
          <w:shd w:val="clear" w:color="auto" w:fill="FFFFFF"/>
        </w:rPr>
        <w:t xml:space="preserve"> </w:t>
      </w:r>
      <w:r w:rsidRPr="00593B02">
        <w:rPr>
          <w:rStyle w:val="extn-css-1tmeul0"/>
          <w:color w:val="000000"/>
          <w:sz w:val="20"/>
          <w:szCs w:val="20"/>
          <w:shd w:val="clear" w:color="auto" w:fill="FFFFFF"/>
        </w:rPr>
        <w:t>instills</w:t>
      </w:r>
      <w:r w:rsidR="004C5FB1">
        <w:rPr>
          <w:rStyle w:val="extn-css-1tmeul0"/>
          <w:color w:val="000000"/>
          <w:sz w:val="20"/>
          <w:szCs w:val="20"/>
          <w:shd w:val="clear" w:color="auto" w:fill="FFFFFF"/>
        </w:rPr>
        <w:t xml:space="preserve"> </w:t>
      </w:r>
      <w:r w:rsidRPr="00593B02">
        <w:rPr>
          <w:rStyle w:val="extn-css-0"/>
          <w:color w:val="000000"/>
          <w:sz w:val="20"/>
          <w:szCs w:val="20"/>
          <w:shd w:val="clear" w:color="auto" w:fill="FFFFFF"/>
        </w:rPr>
        <w:t>in</w:t>
      </w:r>
      <w:r w:rsidR="004C5FB1">
        <w:rPr>
          <w:rStyle w:val="extn-css-0"/>
          <w:color w:val="000000"/>
          <w:sz w:val="20"/>
          <w:szCs w:val="20"/>
          <w:shd w:val="clear" w:color="auto" w:fill="FFFFFF"/>
        </w:rPr>
        <w:t xml:space="preserve"> </w:t>
      </w:r>
      <w:r w:rsidRPr="00593B02">
        <w:rPr>
          <w:rStyle w:val="extn-css-10o52y0"/>
          <w:color w:val="000000"/>
          <w:sz w:val="20"/>
          <w:szCs w:val="20"/>
          <w:shd w:val="clear" w:color="auto" w:fill="FFFFFF"/>
        </w:rPr>
        <w:t>citizens</w:t>
      </w:r>
      <w:r w:rsidR="004C5FB1">
        <w:rPr>
          <w:rStyle w:val="extn-css-10o52y0"/>
          <w:color w:val="000000"/>
          <w:sz w:val="20"/>
          <w:szCs w:val="20"/>
          <w:shd w:val="clear" w:color="auto" w:fill="FFFFFF"/>
        </w:rPr>
        <w:t xml:space="preserve"> </w:t>
      </w:r>
      <w:r w:rsidRPr="00593B02">
        <w:rPr>
          <w:rStyle w:val="extn-css-10o52y0"/>
          <w:color w:val="000000"/>
          <w:sz w:val="20"/>
          <w:szCs w:val="20"/>
          <w:shd w:val="clear" w:color="auto" w:fill="FFFFFF"/>
        </w:rPr>
        <w:t>a</w:t>
      </w:r>
      <w:r w:rsidR="004C5FB1">
        <w:rPr>
          <w:rStyle w:val="extn-css-10o52y0"/>
          <w:color w:val="000000"/>
          <w:sz w:val="20"/>
          <w:szCs w:val="20"/>
          <w:shd w:val="clear" w:color="auto" w:fill="FFFFFF"/>
        </w:rPr>
        <w:t xml:space="preserve"> </w:t>
      </w:r>
      <w:r w:rsidRPr="00593B02">
        <w:rPr>
          <w:rStyle w:val="extn-css-10o52y0"/>
          <w:color w:val="000000"/>
          <w:sz w:val="20"/>
          <w:szCs w:val="20"/>
          <w:shd w:val="clear" w:color="auto" w:fill="FFFFFF"/>
        </w:rPr>
        <w:t> sense</w:t>
      </w:r>
      <w:r w:rsidR="004C5FB1">
        <w:rPr>
          <w:rStyle w:val="extn-css-10o52y0"/>
          <w:color w:val="000000"/>
          <w:sz w:val="20"/>
          <w:szCs w:val="20"/>
          <w:shd w:val="clear" w:color="auto" w:fill="FFFFFF"/>
        </w:rPr>
        <w:t xml:space="preserve"> </w:t>
      </w:r>
      <w:r w:rsidRPr="00593B02">
        <w:rPr>
          <w:rStyle w:val="extn-css-10o52y0"/>
          <w:color w:val="000000"/>
          <w:sz w:val="20"/>
          <w:szCs w:val="20"/>
          <w:shd w:val="clear" w:color="auto" w:fill="FFFFFF"/>
        </w:rPr>
        <w:t>of</w:t>
      </w:r>
      <w:r w:rsidR="004C5FB1">
        <w:rPr>
          <w:rStyle w:val="extn-css-10o52y0"/>
          <w:color w:val="000000"/>
          <w:sz w:val="20"/>
          <w:szCs w:val="20"/>
          <w:shd w:val="clear" w:color="auto" w:fill="FFFFFF"/>
        </w:rPr>
        <w:t xml:space="preserve"> </w:t>
      </w:r>
      <w:r w:rsidRPr="00593B02">
        <w:rPr>
          <w:rStyle w:val="extn-css-h5d7i9"/>
          <w:color w:val="000000"/>
          <w:sz w:val="20"/>
          <w:szCs w:val="20"/>
          <w:shd w:val="clear" w:color="auto" w:fill="FFFFFF"/>
        </w:rPr>
        <w:t>accountability</w:t>
      </w:r>
      <w:r w:rsidR="004C5FB1">
        <w:rPr>
          <w:rStyle w:val="extn-css-h5d7i9"/>
          <w:color w:val="000000"/>
          <w:sz w:val="20"/>
          <w:szCs w:val="20"/>
          <w:shd w:val="clear" w:color="auto" w:fill="FFFFFF"/>
        </w:rPr>
        <w:t xml:space="preserve"> </w:t>
      </w:r>
      <w:r w:rsidRPr="00593B02">
        <w:rPr>
          <w:rStyle w:val="extn-css-10o52y0"/>
          <w:color w:val="000000"/>
          <w:sz w:val="20"/>
          <w:szCs w:val="20"/>
          <w:shd w:val="clear" w:color="auto" w:fill="FFFFFF"/>
        </w:rPr>
        <w:t>and </w:t>
      </w:r>
      <w:r w:rsidRPr="00593B02">
        <w:rPr>
          <w:rStyle w:val="extn-css-1tmeul0"/>
          <w:color w:val="000000"/>
          <w:sz w:val="20"/>
          <w:szCs w:val="20"/>
          <w:shd w:val="clear" w:color="auto" w:fill="FFFFFF"/>
        </w:rPr>
        <w:t>security, </w:t>
      </w:r>
      <w:r w:rsidRPr="00593B02">
        <w:rPr>
          <w:rStyle w:val="extn-css-0"/>
          <w:color w:val="000000"/>
          <w:sz w:val="20"/>
          <w:szCs w:val="20"/>
          <w:shd w:val="clear" w:color="auto" w:fill="FFFFFF"/>
        </w:rPr>
        <w:t>it is </w:t>
      </w:r>
      <w:r w:rsidRPr="00593B02">
        <w:rPr>
          <w:rStyle w:val="extn-css-1tmeul0"/>
          <w:color w:val="000000"/>
          <w:sz w:val="20"/>
          <w:szCs w:val="20"/>
          <w:shd w:val="clear" w:color="auto" w:fill="FFFFFF"/>
        </w:rPr>
        <w:t>highly intriguing.</w:t>
      </w:r>
      <w:r w:rsidR="004C5FB1">
        <w:rPr>
          <w:rStyle w:val="extn-css-1tmeul0"/>
          <w:color w:val="000000"/>
          <w:sz w:val="20"/>
          <w:szCs w:val="20"/>
          <w:shd w:val="clear" w:color="auto" w:fill="FFFFFF"/>
        </w:rPr>
        <w:t xml:space="preserve"> </w:t>
      </w:r>
    </w:p>
    <w:p w:rsidR="004F1360" w:rsidRPr="004C5FB1" w:rsidRDefault="004F1360" w:rsidP="004F1360">
      <w:pPr>
        <w:jc w:val="both"/>
        <w:rPr>
          <w:rStyle w:val="extn-css-h5d7i9"/>
          <w:color w:val="000000"/>
          <w:sz w:val="20"/>
          <w:szCs w:val="20"/>
          <w:shd w:val="clear" w:color="auto" w:fill="FFFFFF"/>
        </w:rPr>
      </w:pPr>
    </w:p>
    <w:p w:rsidR="009E633E" w:rsidRPr="00275FA2" w:rsidRDefault="009E633E" w:rsidP="009E633E">
      <w:pPr>
        <w:jc w:val="both"/>
        <w:rPr>
          <w:b/>
          <w:i/>
          <w:color w:val="000000"/>
          <w:sz w:val="20"/>
          <w:szCs w:val="20"/>
        </w:rPr>
      </w:pPr>
      <w:r w:rsidRPr="00275FA2">
        <w:rPr>
          <w:b/>
          <w:i/>
          <w:color w:val="000000"/>
          <w:sz w:val="20"/>
          <w:szCs w:val="20"/>
        </w:rPr>
        <w:t xml:space="preserve">2.1 Analysis of Previous Work </w:t>
      </w:r>
    </w:p>
    <w:p w:rsidR="009E633E" w:rsidRPr="00593B02" w:rsidRDefault="009E633E" w:rsidP="009E633E">
      <w:pPr>
        <w:jc w:val="both"/>
        <w:rPr>
          <w:color w:val="000000"/>
          <w:sz w:val="20"/>
          <w:szCs w:val="20"/>
        </w:rPr>
      </w:pPr>
      <w:r w:rsidRPr="00593B02">
        <w:rPr>
          <w:color w:val="000000"/>
          <w:sz w:val="20"/>
          <w:szCs w:val="20"/>
        </w:rPr>
        <w:t xml:space="preserve">As discussed in research papers Ref. [1] to Ref. [10] by researchers in the past, there are many merits and demerits in each proposed system by respective authors. The paper on “A deep learning approach to building an intelligent video surveillance system” by </w:t>
      </w:r>
      <w:proofErr w:type="spellStart"/>
      <w:r w:rsidRPr="00593B02">
        <w:rPr>
          <w:color w:val="000000"/>
          <w:sz w:val="20"/>
          <w:szCs w:val="20"/>
        </w:rPr>
        <w:t>jiexu</w:t>
      </w:r>
      <w:proofErr w:type="spellEnd"/>
      <w:r w:rsidRPr="00593B02">
        <w:rPr>
          <w:color w:val="000000"/>
          <w:sz w:val="20"/>
          <w:szCs w:val="20"/>
        </w:rPr>
        <w:t xml:space="preserve"> Ref. [1] is the base paper for the work carried out. Ref. [5] uses </w:t>
      </w:r>
      <w:proofErr w:type="spellStart"/>
      <w:r w:rsidRPr="00593B02">
        <w:rPr>
          <w:color w:val="000000"/>
          <w:sz w:val="20"/>
          <w:szCs w:val="20"/>
        </w:rPr>
        <w:t>jetson</w:t>
      </w:r>
      <w:proofErr w:type="spellEnd"/>
      <w:r w:rsidRPr="00593B02">
        <w:rPr>
          <w:color w:val="000000"/>
          <w:sz w:val="20"/>
          <w:szCs w:val="20"/>
        </w:rPr>
        <w:t xml:space="preserve"> tx2 board but does not contain the flexibility and upgradability integrated into the system, it also does not support face recognition.</w:t>
      </w:r>
    </w:p>
    <w:p w:rsidR="009E633E" w:rsidRPr="00275FA2" w:rsidRDefault="009E633E" w:rsidP="009E633E">
      <w:pPr>
        <w:pStyle w:val="ListParagraph"/>
        <w:widowControl/>
        <w:numPr>
          <w:ilvl w:val="1"/>
          <w:numId w:val="21"/>
        </w:numPr>
        <w:autoSpaceDE/>
        <w:autoSpaceDN/>
        <w:contextualSpacing/>
        <w:rPr>
          <w:b/>
          <w:i/>
          <w:color w:val="000000"/>
          <w:sz w:val="20"/>
          <w:szCs w:val="20"/>
        </w:rPr>
      </w:pPr>
      <w:r w:rsidRPr="00275FA2">
        <w:rPr>
          <w:b/>
          <w:i/>
          <w:color w:val="000000"/>
          <w:sz w:val="20"/>
          <w:szCs w:val="20"/>
        </w:rPr>
        <w:t>Merits and Demerits observed in Ref.[1-11]</w:t>
      </w:r>
    </w:p>
    <w:p w:rsidR="009E633E" w:rsidRPr="00593B02" w:rsidRDefault="009E633E" w:rsidP="009E633E">
      <w:pPr>
        <w:pStyle w:val="ListParagraph"/>
        <w:rPr>
          <w:b/>
          <w:color w:val="000000"/>
          <w:sz w:val="20"/>
          <w:szCs w:val="20"/>
        </w:rPr>
      </w:pPr>
    </w:p>
    <w:p w:rsidR="009E633E" w:rsidRPr="00593B02" w:rsidRDefault="009E633E" w:rsidP="009E633E">
      <w:pPr>
        <w:pStyle w:val="ListParagraph"/>
        <w:widowControl/>
        <w:numPr>
          <w:ilvl w:val="0"/>
          <w:numId w:val="20"/>
        </w:numPr>
        <w:autoSpaceDE/>
        <w:autoSpaceDN/>
        <w:contextualSpacing/>
        <w:rPr>
          <w:b/>
          <w:color w:val="000000"/>
          <w:sz w:val="20"/>
          <w:szCs w:val="20"/>
        </w:rPr>
      </w:pPr>
      <w:r w:rsidRPr="00593B02">
        <w:rPr>
          <w:color w:val="000000"/>
          <w:sz w:val="20"/>
          <w:szCs w:val="20"/>
        </w:rPr>
        <w:t>Intimation of intruder using website but is lagging and easy to hack due to lack of proper encryption.</w:t>
      </w:r>
    </w:p>
    <w:p w:rsidR="009E633E" w:rsidRPr="00593B02" w:rsidRDefault="009E633E" w:rsidP="009E633E">
      <w:pPr>
        <w:jc w:val="both"/>
        <w:rPr>
          <w:color w:val="000000"/>
          <w:sz w:val="20"/>
          <w:szCs w:val="20"/>
        </w:rPr>
      </w:pPr>
    </w:p>
    <w:p w:rsidR="009E633E" w:rsidRPr="00593B02" w:rsidRDefault="009E633E" w:rsidP="009E633E">
      <w:pPr>
        <w:pStyle w:val="ListParagraph"/>
        <w:widowControl/>
        <w:numPr>
          <w:ilvl w:val="0"/>
          <w:numId w:val="19"/>
        </w:numPr>
        <w:autoSpaceDE/>
        <w:autoSpaceDN/>
        <w:contextualSpacing/>
        <w:rPr>
          <w:color w:val="000000"/>
          <w:sz w:val="20"/>
          <w:szCs w:val="20"/>
        </w:rPr>
      </w:pPr>
      <w:r w:rsidRPr="00593B02">
        <w:rPr>
          <w:color w:val="000000"/>
          <w:sz w:val="20"/>
          <w:szCs w:val="20"/>
        </w:rPr>
        <w:t>Ineffective in some cases and poor output when used with cost effective systems.</w:t>
      </w:r>
    </w:p>
    <w:p w:rsidR="009E633E" w:rsidRPr="00593B02" w:rsidRDefault="009E633E" w:rsidP="009E633E">
      <w:pPr>
        <w:jc w:val="both"/>
        <w:rPr>
          <w:color w:val="000000"/>
          <w:sz w:val="20"/>
          <w:szCs w:val="20"/>
        </w:rPr>
      </w:pPr>
    </w:p>
    <w:p w:rsidR="009E633E" w:rsidRDefault="009E633E" w:rsidP="009E633E">
      <w:pPr>
        <w:pStyle w:val="ListParagraph"/>
        <w:widowControl/>
        <w:numPr>
          <w:ilvl w:val="0"/>
          <w:numId w:val="19"/>
        </w:numPr>
        <w:autoSpaceDE/>
        <w:autoSpaceDN/>
        <w:contextualSpacing/>
        <w:rPr>
          <w:color w:val="000000"/>
          <w:sz w:val="20"/>
          <w:szCs w:val="20"/>
        </w:rPr>
      </w:pPr>
      <w:r w:rsidRPr="00593B02">
        <w:rPr>
          <w:color w:val="000000"/>
          <w:sz w:val="20"/>
          <w:szCs w:val="20"/>
        </w:rPr>
        <w:t>Previously designed systems cannot detect faces when viewed from other angles except facing towards the camera.</w:t>
      </w:r>
    </w:p>
    <w:p w:rsidR="00884DAD" w:rsidRPr="00884DAD" w:rsidRDefault="00884DAD" w:rsidP="00884DAD">
      <w:pPr>
        <w:pStyle w:val="ListParagraph"/>
        <w:rPr>
          <w:color w:val="000000"/>
          <w:sz w:val="20"/>
          <w:szCs w:val="20"/>
        </w:rPr>
      </w:pPr>
    </w:p>
    <w:p w:rsidR="00240568" w:rsidRPr="00884DAD" w:rsidRDefault="00275FA2" w:rsidP="0027653F">
      <w:pPr>
        <w:pStyle w:val="Head1"/>
        <w:rPr>
          <w:lang w:val="en-GB"/>
        </w:rPr>
      </w:pPr>
      <w:r w:rsidRPr="00275FA2">
        <w:t>Methodology Description</w:t>
      </w:r>
      <w:r w:rsidRPr="00275FA2">
        <w:rPr>
          <w:color w:val="00B050"/>
        </w:rPr>
        <w:t xml:space="preserve"> </w:t>
      </w:r>
    </w:p>
    <w:p w:rsidR="00275FA2" w:rsidRDefault="004F1360" w:rsidP="00101588">
      <w:pPr>
        <w:ind w:firstLine="720"/>
        <w:jc w:val="both"/>
        <w:rPr>
          <w:rStyle w:val="extn-css-1tmeul0"/>
          <w:color w:val="000000"/>
          <w:sz w:val="20"/>
          <w:szCs w:val="20"/>
          <w:shd w:val="clear" w:color="auto" w:fill="FFFFFF"/>
        </w:rPr>
      </w:pPr>
      <w:r>
        <w:rPr>
          <w:lang w:val="en-GB"/>
        </w:rPr>
        <w:t xml:space="preserve">This section provides a block schematic of the entire proposed work. In the sections that follow, each block is </w:t>
      </w:r>
      <w:r w:rsidR="00101588">
        <w:rPr>
          <w:lang w:val="en-GB"/>
        </w:rPr>
        <w:t xml:space="preserve">thoroughly discussed. The proposed system lessens the load on Government and the trouble of identifying the individual. Even when viewed from perspectives other than directly at the camera, this technology is able to identify faces.  </w:t>
      </w:r>
    </w:p>
    <w:p w:rsidR="0028662A" w:rsidRDefault="0028662A" w:rsidP="00275FA2">
      <w:pPr>
        <w:jc w:val="both"/>
        <w:rPr>
          <w:rStyle w:val="extn-css-1tmeul0"/>
          <w:color w:val="000000"/>
          <w:sz w:val="20"/>
          <w:szCs w:val="20"/>
          <w:shd w:val="clear" w:color="auto" w:fill="FFFFFF"/>
        </w:rPr>
      </w:pPr>
    </w:p>
    <w:p w:rsidR="0028662A" w:rsidRPr="00211757" w:rsidRDefault="00211757" w:rsidP="0028662A">
      <w:pPr>
        <w:jc w:val="both"/>
        <w:rPr>
          <w:b/>
          <w:i/>
          <w:color w:val="000000"/>
          <w:sz w:val="20"/>
          <w:szCs w:val="20"/>
        </w:rPr>
      </w:pPr>
      <w:r w:rsidRPr="00211757">
        <w:rPr>
          <w:b/>
          <w:i/>
          <w:color w:val="000000"/>
          <w:sz w:val="20"/>
          <w:szCs w:val="20"/>
        </w:rPr>
        <w:t>3.1</w:t>
      </w:r>
      <w:r w:rsidR="0028662A" w:rsidRPr="00211757">
        <w:rPr>
          <w:b/>
          <w:i/>
          <w:color w:val="000000"/>
          <w:sz w:val="20"/>
          <w:szCs w:val="20"/>
        </w:rPr>
        <w:t xml:space="preserve"> Block Diagram of the proposed system</w:t>
      </w:r>
    </w:p>
    <w:p w:rsidR="0028662A" w:rsidRDefault="0028662A" w:rsidP="0028662A">
      <w:pPr>
        <w:jc w:val="both"/>
        <w:rPr>
          <w:b/>
          <w:color w:val="000000"/>
          <w:sz w:val="20"/>
          <w:szCs w:val="20"/>
        </w:rPr>
      </w:pPr>
    </w:p>
    <w:p w:rsidR="0028662A" w:rsidRDefault="00855661" w:rsidP="0028662A">
      <w:pPr>
        <w:jc w:val="both"/>
        <w:rPr>
          <w:b/>
          <w:color w:val="000000"/>
          <w:sz w:val="20"/>
          <w:szCs w:val="20"/>
        </w:rPr>
      </w:pPr>
      <w:r>
        <w:rPr>
          <w:noProof/>
          <w:color w:val="000000"/>
          <w:sz w:val="20"/>
          <w:szCs w:val="20"/>
        </w:rPr>
        <mc:AlternateContent>
          <mc:Choice Requires="wpg">
            <w:drawing>
              <wp:anchor distT="0" distB="0" distL="114300" distR="114300" simplePos="0" relativeHeight="251655680" behindDoc="0" locked="0" layoutInCell="1" allowOverlap="1" wp14:anchorId="070DF40A" wp14:editId="3D57DD41">
                <wp:simplePos x="0" y="0"/>
                <wp:positionH relativeFrom="column">
                  <wp:posOffset>-430530</wp:posOffset>
                </wp:positionH>
                <wp:positionV relativeFrom="paragraph">
                  <wp:posOffset>18415</wp:posOffset>
                </wp:positionV>
                <wp:extent cx="3586480" cy="746125"/>
                <wp:effectExtent l="7620" t="12065" r="6350" b="13335"/>
                <wp:wrapNone/>
                <wp:docPr id="30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6480" cy="746125"/>
                          <a:chOff x="0" y="0"/>
                          <a:chExt cx="35869" cy="7463"/>
                        </a:xfrm>
                      </wpg:grpSpPr>
                      <wps:wsp>
                        <wps:cNvPr id="304" name="Text Box 9"/>
                        <wps:cNvSpPr txBox="1">
                          <a:spLocks noChangeArrowheads="1"/>
                        </wps:cNvSpPr>
                        <wps:spPr bwMode="auto">
                          <a:xfrm>
                            <a:off x="9272" y="128"/>
                            <a:ext cx="4699" cy="2699"/>
                          </a:xfrm>
                          <a:prstGeom prst="rect">
                            <a:avLst/>
                          </a:prstGeom>
                          <a:solidFill>
                            <a:srgbClr val="FFFFFF"/>
                          </a:solidFill>
                          <a:ln w="9525">
                            <a:solidFill>
                              <a:srgbClr val="000000"/>
                            </a:solidFill>
                            <a:miter lim="800000"/>
                            <a:headEnd/>
                            <a:tailEnd/>
                          </a:ln>
                        </wps:spPr>
                        <wps:txbx>
                          <w:txbxContent>
                            <w:p w:rsidR="0028662A" w:rsidRPr="00F071C8" w:rsidRDefault="0028662A" w:rsidP="0028662A">
                              <w:pPr>
                                <w:jc w:val="center"/>
                                <w:rPr>
                                  <w:sz w:val="16"/>
                                  <w:szCs w:val="16"/>
                                </w:rPr>
                              </w:pPr>
                              <w:r w:rsidRPr="00F071C8">
                                <w:rPr>
                                  <w:sz w:val="16"/>
                                  <w:szCs w:val="16"/>
                                </w:rPr>
                                <w:t>Frame</w:t>
                              </w:r>
                            </w:p>
                            <w:p w:rsidR="0028662A" w:rsidRPr="00F071C8" w:rsidRDefault="0028662A" w:rsidP="0028662A">
                              <w:pPr>
                                <w:jc w:val="center"/>
                                <w:rPr>
                                  <w:sz w:val="16"/>
                                  <w:szCs w:val="16"/>
                                </w:rPr>
                              </w:pPr>
                              <w:r w:rsidRPr="00F071C8">
                                <w:rPr>
                                  <w:sz w:val="16"/>
                                  <w:szCs w:val="16"/>
                                </w:rPr>
                                <w:t>Extraction</w:t>
                              </w:r>
                            </w:p>
                          </w:txbxContent>
                        </wps:txbx>
                        <wps:bodyPr rot="0" vert="horz" wrap="square" lIns="0" tIns="0" rIns="0" bIns="0" anchor="t" anchorCtr="0" upright="1">
                          <a:noAutofit/>
                        </wps:bodyPr>
                      </wps:wsp>
                      <wps:wsp>
                        <wps:cNvPr id="305" name="Text Box 14"/>
                        <wps:cNvSpPr txBox="1">
                          <a:spLocks noChangeArrowheads="1"/>
                        </wps:cNvSpPr>
                        <wps:spPr bwMode="auto">
                          <a:xfrm>
                            <a:off x="30517" y="4892"/>
                            <a:ext cx="5352" cy="2571"/>
                          </a:xfrm>
                          <a:prstGeom prst="rect">
                            <a:avLst/>
                          </a:prstGeom>
                          <a:solidFill>
                            <a:srgbClr val="FFFFFF"/>
                          </a:solidFill>
                          <a:ln w="9525">
                            <a:solidFill>
                              <a:srgbClr val="000000"/>
                            </a:solidFill>
                            <a:miter lim="800000"/>
                            <a:headEnd/>
                            <a:tailEnd/>
                          </a:ln>
                        </wps:spPr>
                        <wps:txbx>
                          <w:txbxContent>
                            <w:p w:rsidR="0028662A" w:rsidRPr="00F071C8" w:rsidRDefault="0028662A" w:rsidP="0028662A">
                              <w:pPr>
                                <w:jc w:val="center"/>
                                <w:rPr>
                                  <w:sz w:val="16"/>
                                  <w:szCs w:val="16"/>
                                </w:rPr>
                              </w:pPr>
                              <w:r w:rsidRPr="00F071C8">
                                <w:rPr>
                                  <w:sz w:val="16"/>
                                  <w:szCs w:val="16"/>
                                </w:rPr>
                                <w:t>Filtering</w:t>
                              </w:r>
                            </w:p>
                            <w:p w:rsidR="0028662A" w:rsidRPr="00F071C8" w:rsidRDefault="0028662A" w:rsidP="0028662A">
                              <w:pPr>
                                <w:rPr>
                                  <w:sz w:val="16"/>
                                  <w:szCs w:val="16"/>
                                </w:rPr>
                              </w:pPr>
                              <w:r w:rsidRPr="00F071C8">
                                <w:rPr>
                                  <w:sz w:val="16"/>
                                  <w:szCs w:val="16"/>
                                </w:rPr>
                                <w:t>(</w:t>
                              </w:r>
                              <w:proofErr w:type="gramStart"/>
                              <w:r w:rsidRPr="00F071C8">
                                <w:rPr>
                                  <w:sz w:val="16"/>
                                  <w:szCs w:val="16"/>
                                </w:rPr>
                                <w:t>if</w:t>
                              </w:r>
                              <w:proofErr w:type="gramEnd"/>
                              <w:r w:rsidRPr="00F071C8">
                                <w:rPr>
                                  <w:sz w:val="16"/>
                                  <w:szCs w:val="16"/>
                                </w:rPr>
                                <w:t xml:space="preserve"> required)</w:t>
                              </w:r>
                            </w:p>
                          </w:txbxContent>
                        </wps:txbx>
                        <wps:bodyPr rot="0" vert="horz" wrap="square" lIns="0" tIns="0" rIns="0" bIns="0" anchor="t" anchorCtr="0" upright="1">
                          <a:noAutofit/>
                        </wps:bodyPr>
                      </wps:wsp>
                      <wps:wsp>
                        <wps:cNvPr id="306" name="Text Box 15"/>
                        <wps:cNvSpPr txBox="1">
                          <a:spLocks noChangeArrowheads="1"/>
                        </wps:cNvSpPr>
                        <wps:spPr bwMode="auto">
                          <a:xfrm>
                            <a:off x="21572" y="4764"/>
                            <a:ext cx="6953" cy="2572"/>
                          </a:xfrm>
                          <a:prstGeom prst="rect">
                            <a:avLst/>
                          </a:prstGeom>
                          <a:solidFill>
                            <a:srgbClr val="FFFFFF"/>
                          </a:solidFill>
                          <a:ln w="9525">
                            <a:solidFill>
                              <a:srgbClr val="000000"/>
                            </a:solidFill>
                            <a:miter lim="800000"/>
                            <a:headEnd/>
                            <a:tailEnd/>
                          </a:ln>
                        </wps:spPr>
                        <wps:txbx>
                          <w:txbxContent>
                            <w:p w:rsidR="0028662A" w:rsidRPr="00F071C8" w:rsidRDefault="0028662A" w:rsidP="0028662A">
                              <w:pPr>
                                <w:jc w:val="center"/>
                                <w:rPr>
                                  <w:sz w:val="16"/>
                                  <w:szCs w:val="16"/>
                                </w:rPr>
                              </w:pPr>
                              <w:r w:rsidRPr="00F071C8">
                                <w:rPr>
                                  <w:sz w:val="16"/>
                                  <w:szCs w:val="16"/>
                                </w:rPr>
                                <w:t>Comparison</w:t>
                              </w:r>
                            </w:p>
                            <w:p w:rsidR="0028662A" w:rsidRPr="00F071C8" w:rsidRDefault="0028662A" w:rsidP="0028662A">
                              <w:pPr>
                                <w:jc w:val="center"/>
                                <w:rPr>
                                  <w:sz w:val="16"/>
                                  <w:szCs w:val="16"/>
                                </w:rPr>
                              </w:pPr>
                              <w:r w:rsidRPr="00F071C8">
                                <w:rPr>
                                  <w:sz w:val="16"/>
                                  <w:szCs w:val="16"/>
                                </w:rPr>
                                <w:t>With database</w:t>
                              </w:r>
                            </w:p>
                          </w:txbxContent>
                        </wps:txbx>
                        <wps:bodyPr rot="0" vert="horz" wrap="square" lIns="0" tIns="0" rIns="0" bIns="0" anchor="t" anchorCtr="0" upright="1">
                          <a:noAutofit/>
                        </wps:bodyPr>
                      </wps:wsp>
                      <wps:wsp>
                        <wps:cNvPr id="307" name="Text Box 16"/>
                        <wps:cNvSpPr txBox="1">
                          <a:spLocks noChangeArrowheads="1"/>
                        </wps:cNvSpPr>
                        <wps:spPr bwMode="auto">
                          <a:xfrm>
                            <a:off x="15258" y="4762"/>
                            <a:ext cx="4638" cy="2572"/>
                          </a:xfrm>
                          <a:prstGeom prst="rect">
                            <a:avLst/>
                          </a:prstGeom>
                          <a:solidFill>
                            <a:srgbClr val="FFFFFF"/>
                          </a:solidFill>
                          <a:ln w="9525">
                            <a:solidFill>
                              <a:srgbClr val="000000"/>
                            </a:solidFill>
                            <a:miter lim="800000"/>
                            <a:headEnd/>
                            <a:tailEnd/>
                          </a:ln>
                        </wps:spPr>
                        <wps:txbx>
                          <w:txbxContent>
                            <w:p w:rsidR="0028662A" w:rsidRPr="00F071C8" w:rsidRDefault="0028662A" w:rsidP="0028662A">
                              <w:pPr>
                                <w:jc w:val="center"/>
                                <w:rPr>
                                  <w:sz w:val="16"/>
                                  <w:szCs w:val="16"/>
                                </w:rPr>
                              </w:pPr>
                              <w:r w:rsidRPr="00F071C8">
                                <w:rPr>
                                  <w:sz w:val="16"/>
                                  <w:szCs w:val="16"/>
                                </w:rPr>
                                <w:t>Obtaining Result</w:t>
                              </w:r>
                            </w:p>
                          </w:txbxContent>
                        </wps:txbx>
                        <wps:bodyPr rot="0" vert="horz" wrap="square" lIns="0" tIns="0" rIns="0" bIns="0" anchor="t" anchorCtr="0" upright="1">
                          <a:noAutofit/>
                        </wps:bodyPr>
                      </wps:wsp>
                      <wps:wsp>
                        <wps:cNvPr id="308" name="Text Box 17"/>
                        <wps:cNvSpPr txBox="1">
                          <a:spLocks noChangeArrowheads="1"/>
                        </wps:cNvSpPr>
                        <wps:spPr bwMode="auto">
                          <a:xfrm>
                            <a:off x="8305" y="4956"/>
                            <a:ext cx="5277" cy="2507"/>
                          </a:xfrm>
                          <a:prstGeom prst="rect">
                            <a:avLst/>
                          </a:prstGeom>
                          <a:solidFill>
                            <a:srgbClr val="FFFFFF"/>
                          </a:solidFill>
                          <a:ln w="9525">
                            <a:solidFill>
                              <a:srgbClr val="000000"/>
                            </a:solidFill>
                            <a:miter lim="800000"/>
                            <a:headEnd/>
                            <a:tailEnd/>
                          </a:ln>
                        </wps:spPr>
                        <wps:txbx>
                          <w:txbxContent>
                            <w:p w:rsidR="0028662A" w:rsidRPr="00F071C8" w:rsidRDefault="0028662A" w:rsidP="0028662A">
                              <w:pPr>
                                <w:jc w:val="center"/>
                                <w:rPr>
                                  <w:sz w:val="16"/>
                                  <w:szCs w:val="16"/>
                                </w:rPr>
                              </w:pPr>
                              <w:r w:rsidRPr="00F071C8">
                                <w:rPr>
                                  <w:sz w:val="16"/>
                                  <w:szCs w:val="16"/>
                                </w:rPr>
                                <w:t>Displaying Output</w:t>
                              </w:r>
                            </w:p>
                          </w:txbxContent>
                        </wps:txbx>
                        <wps:bodyPr rot="0" vert="horz" wrap="square" lIns="0" tIns="0" rIns="0" bIns="0" anchor="t" anchorCtr="0" upright="1">
                          <a:noAutofit/>
                        </wps:bodyPr>
                      </wps:wsp>
                      <wps:wsp>
                        <wps:cNvPr id="309" name="AutoShape 21"/>
                        <wps:cNvCnPr>
                          <a:cxnSpLocks noChangeShapeType="1"/>
                        </wps:cNvCnPr>
                        <wps:spPr bwMode="auto">
                          <a:xfrm>
                            <a:off x="13973" y="1352"/>
                            <a:ext cx="2121" cy="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AutoShape 22"/>
                        <wps:cNvCnPr>
                          <a:cxnSpLocks noChangeShapeType="1"/>
                        </wps:cNvCnPr>
                        <wps:spPr bwMode="auto">
                          <a:xfrm>
                            <a:off x="7146" y="1330"/>
                            <a:ext cx="2059" cy="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AutoShape 23"/>
                        <wps:cNvCnPr>
                          <a:cxnSpLocks noChangeShapeType="1"/>
                        </wps:cNvCnPr>
                        <wps:spPr bwMode="auto">
                          <a:xfrm>
                            <a:off x="20863" y="1352"/>
                            <a:ext cx="21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AutoShape 24"/>
                        <wps:cNvCnPr>
                          <a:cxnSpLocks noChangeShapeType="1"/>
                        </wps:cNvCnPr>
                        <wps:spPr bwMode="auto">
                          <a:xfrm>
                            <a:off x="27882" y="1609"/>
                            <a:ext cx="205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AutoShape 28"/>
                        <wps:cNvCnPr>
                          <a:cxnSpLocks noChangeShapeType="1"/>
                        </wps:cNvCnPr>
                        <wps:spPr bwMode="auto">
                          <a:xfrm flipH="1">
                            <a:off x="13455" y="6117"/>
                            <a:ext cx="18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AutoShape 30"/>
                        <wps:cNvCnPr>
                          <a:cxnSpLocks noChangeShapeType="1"/>
                        </wps:cNvCnPr>
                        <wps:spPr bwMode="auto">
                          <a:xfrm flipH="1">
                            <a:off x="5924" y="6117"/>
                            <a:ext cx="23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AutoShape 31"/>
                        <wps:cNvCnPr>
                          <a:cxnSpLocks noChangeShapeType="1"/>
                        </wps:cNvCnPr>
                        <wps:spPr bwMode="auto">
                          <a:xfrm>
                            <a:off x="33289" y="2962"/>
                            <a:ext cx="0" cy="17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AutoShape 121"/>
                        <wps:cNvCnPr>
                          <a:cxnSpLocks noChangeShapeType="1"/>
                        </wps:cNvCnPr>
                        <wps:spPr bwMode="auto">
                          <a:xfrm flipH="1">
                            <a:off x="28394" y="6181"/>
                            <a:ext cx="20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AutoShape 122"/>
                        <wps:cNvCnPr>
                          <a:cxnSpLocks noChangeShapeType="1"/>
                        </wps:cNvCnPr>
                        <wps:spPr bwMode="auto">
                          <a:xfrm flipH="1" flipV="1">
                            <a:off x="19895" y="5988"/>
                            <a:ext cx="1613" cy="1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Text Box 2"/>
                        <wps:cNvSpPr txBox="1">
                          <a:spLocks noChangeArrowheads="1"/>
                        </wps:cNvSpPr>
                        <wps:spPr bwMode="auto">
                          <a:xfrm>
                            <a:off x="4314" y="0"/>
                            <a:ext cx="2832" cy="2660"/>
                          </a:xfrm>
                          <a:prstGeom prst="rect">
                            <a:avLst/>
                          </a:prstGeom>
                          <a:solidFill>
                            <a:srgbClr val="FFFFFF"/>
                          </a:solidFill>
                          <a:ln w="9525">
                            <a:solidFill>
                              <a:srgbClr val="FFFFFF"/>
                            </a:solidFill>
                            <a:miter lim="800000"/>
                            <a:headEnd/>
                            <a:tailEnd/>
                          </a:ln>
                        </wps:spPr>
                        <wps:txbx>
                          <w:txbxContent>
                            <w:p w:rsidR="0028662A" w:rsidRPr="00735290" w:rsidRDefault="0028662A" w:rsidP="0028662A">
                              <w:pPr>
                                <w:rPr>
                                  <w:sz w:val="16"/>
                                  <w:szCs w:val="16"/>
                                </w:rPr>
                              </w:pPr>
                              <w:r w:rsidRPr="00735290">
                                <w:rPr>
                                  <w:sz w:val="16"/>
                                  <w:szCs w:val="16"/>
                                </w:rPr>
                                <w:t>Video Input</w:t>
                              </w:r>
                            </w:p>
                          </w:txbxContent>
                        </wps:txbx>
                        <wps:bodyPr rot="0" vert="horz" wrap="square" lIns="0" tIns="0" rIns="0" bIns="0" anchor="t" anchorCtr="0" upright="1">
                          <a:noAutofit/>
                        </wps:bodyPr>
                      </wps:wsp>
                      <wps:wsp>
                        <wps:cNvPr id="319" name="Text Box 2"/>
                        <wps:cNvSpPr txBox="1">
                          <a:spLocks noChangeArrowheads="1"/>
                        </wps:cNvSpPr>
                        <wps:spPr bwMode="auto">
                          <a:xfrm>
                            <a:off x="0" y="3798"/>
                            <a:ext cx="5854" cy="3537"/>
                          </a:xfrm>
                          <a:prstGeom prst="rect">
                            <a:avLst/>
                          </a:prstGeom>
                          <a:solidFill>
                            <a:srgbClr val="FFFFFF"/>
                          </a:solidFill>
                          <a:ln w="9525">
                            <a:solidFill>
                              <a:srgbClr val="FFFFFF"/>
                            </a:solidFill>
                            <a:miter lim="800000"/>
                            <a:headEnd/>
                            <a:tailEnd/>
                          </a:ln>
                        </wps:spPr>
                        <wps:txbx>
                          <w:txbxContent>
                            <w:p w:rsidR="0028662A" w:rsidRPr="00D25B23" w:rsidRDefault="0028662A" w:rsidP="0028662A">
                              <w:pPr>
                                <w:jc w:val="right"/>
                                <w:rPr>
                                  <w:sz w:val="16"/>
                                  <w:szCs w:val="16"/>
                                </w:rPr>
                              </w:pPr>
                              <w:r w:rsidRPr="00D25B23">
                                <w:rPr>
                                  <w:sz w:val="16"/>
                                  <w:szCs w:val="16"/>
                                </w:rPr>
                                <w:t xml:space="preserve">Details </w:t>
                              </w:r>
                            </w:p>
                            <w:p w:rsidR="0028662A" w:rsidRDefault="0028662A" w:rsidP="0028662A">
                              <w:pPr>
                                <w:tabs>
                                  <w:tab w:val="left" w:pos="8070"/>
                                </w:tabs>
                                <w:jc w:val="right"/>
                                <w:rPr>
                                  <w:sz w:val="16"/>
                                  <w:szCs w:val="16"/>
                                </w:rPr>
                              </w:pPr>
                              <w:r w:rsidRPr="00D25B23">
                                <w:rPr>
                                  <w:sz w:val="16"/>
                                  <w:szCs w:val="16"/>
                                </w:rPr>
                                <w:t xml:space="preserve">Of the Person </w:t>
                              </w:r>
                            </w:p>
                            <w:p w:rsidR="0028662A" w:rsidRPr="00D25B23" w:rsidRDefault="0028662A" w:rsidP="0028662A">
                              <w:pPr>
                                <w:tabs>
                                  <w:tab w:val="left" w:pos="8070"/>
                                </w:tabs>
                                <w:jc w:val="right"/>
                                <w:rPr>
                                  <w:sz w:val="16"/>
                                  <w:szCs w:val="16"/>
                                </w:rPr>
                              </w:pPr>
                              <w:proofErr w:type="gramStart"/>
                              <w:r w:rsidRPr="00D25B23">
                                <w:rPr>
                                  <w:sz w:val="16"/>
                                  <w:szCs w:val="16"/>
                                </w:rPr>
                                <w:t>recognized</w:t>
                              </w:r>
                              <w:proofErr w:type="gramEnd"/>
                            </w:p>
                            <w:p w:rsidR="0028662A" w:rsidRPr="00AC7020" w:rsidRDefault="0028662A" w:rsidP="0028662A">
                              <w:pPr>
                                <w:jc w:val="right"/>
                                <w:rPr>
                                  <w:sz w:val="20"/>
                                  <w:szCs w:val="20"/>
                                </w:rPr>
                              </w:pPr>
                            </w:p>
                          </w:txbxContent>
                        </wps:txbx>
                        <wps:bodyPr rot="0" vert="horz" wrap="square" lIns="0" tIns="0" rIns="0" bIns="0" anchor="t" anchorCtr="0" upright="1">
                          <a:noAutofit/>
                        </wps:bodyPr>
                      </wps:wsp>
                      <wps:wsp>
                        <wps:cNvPr id="320" name="Text Box 9"/>
                        <wps:cNvSpPr txBox="1">
                          <a:spLocks noChangeArrowheads="1"/>
                        </wps:cNvSpPr>
                        <wps:spPr bwMode="auto">
                          <a:xfrm>
                            <a:off x="16098" y="64"/>
                            <a:ext cx="4699" cy="2699"/>
                          </a:xfrm>
                          <a:prstGeom prst="rect">
                            <a:avLst/>
                          </a:prstGeom>
                          <a:solidFill>
                            <a:srgbClr val="FFFFFF"/>
                          </a:solidFill>
                          <a:ln w="9525">
                            <a:solidFill>
                              <a:srgbClr val="000000"/>
                            </a:solidFill>
                            <a:miter lim="800000"/>
                            <a:headEnd/>
                            <a:tailEnd/>
                          </a:ln>
                        </wps:spPr>
                        <wps:txbx>
                          <w:txbxContent>
                            <w:p w:rsidR="0028662A" w:rsidRPr="00F071C8" w:rsidRDefault="0028662A" w:rsidP="0028662A">
                              <w:pPr>
                                <w:jc w:val="center"/>
                                <w:rPr>
                                  <w:sz w:val="16"/>
                                  <w:szCs w:val="16"/>
                                </w:rPr>
                              </w:pPr>
                              <w:r>
                                <w:rPr>
                                  <w:sz w:val="16"/>
                                  <w:szCs w:val="16"/>
                                </w:rPr>
                                <w:t>Motion Detection</w:t>
                              </w:r>
                            </w:p>
                          </w:txbxContent>
                        </wps:txbx>
                        <wps:bodyPr rot="0" vert="horz" wrap="square" lIns="0" tIns="0" rIns="0" bIns="0" anchor="t" anchorCtr="0" upright="1">
                          <a:noAutofit/>
                        </wps:bodyPr>
                      </wps:wsp>
                      <wps:wsp>
                        <wps:cNvPr id="321" name="Text Box 9"/>
                        <wps:cNvSpPr txBox="1">
                          <a:spLocks noChangeArrowheads="1"/>
                        </wps:cNvSpPr>
                        <wps:spPr bwMode="auto">
                          <a:xfrm>
                            <a:off x="30007" y="257"/>
                            <a:ext cx="5404" cy="2699"/>
                          </a:xfrm>
                          <a:prstGeom prst="rect">
                            <a:avLst/>
                          </a:prstGeom>
                          <a:solidFill>
                            <a:srgbClr val="FFFFFF"/>
                          </a:solidFill>
                          <a:ln w="9525">
                            <a:solidFill>
                              <a:srgbClr val="000000"/>
                            </a:solidFill>
                            <a:miter lim="800000"/>
                            <a:headEnd/>
                            <a:tailEnd/>
                          </a:ln>
                        </wps:spPr>
                        <wps:txbx>
                          <w:txbxContent>
                            <w:p w:rsidR="0028662A" w:rsidRPr="00F071C8" w:rsidRDefault="0028662A" w:rsidP="0028662A">
                              <w:pPr>
                                <w:jc w:val="center"/>
                                <w:rPr>
                                  <w:sz w:val="16"/>
                                  <w:szCs w:val="16"/>
                                </w:rPr>
                              </w:pPr>
                              <w:r>
                                <w:rPr>
                                  <w:sz w:val="16"/>
                                  <w:szCs w:val="16"/>
                                </w:rPr>
                                <w:t>Face Recognition</w:t>
                              </w:r>
                            </w:p>
                          </w:txbxContent>
                        </wps:txbx>
                        <wps:bodyPr rot="0" vert="horz" wrap="square" lIns="0" tIns="0" rIns="0" bIns="0" anchor="t" anchorCtr="0" upright="1">
                          <a:noAutofit/>
                        </wps:bodyPr>
                      </wps:wsp>
                      <wps:wsp>
                        <wps:cNvPr id="322" name="Text Box 9"/>
                        <wps:cNvSpPr txBox="1">
                          <a:spLocks noChangeArrowheads="1"/>
                        </wps:cNvSpPr>
                        <wps:spPr bwMode="auto">
                          <a:xfrm>
                            <a:off x="23182" y="64"/>
                            <a:ext cx="4699" cy="2699"/>
                          </a:xfrm>
                          <a:prstGeom prst="rect">
                            <a:avLst/>
                          </a:prstGeom>
                          <a:solidFill>
                            <a:srgbClr val="FFFFFF"/>
                          </a:solidFill>
                          <a:ln w="9525">
                            <a:solidFill>
                              <a:srgbClr val="000000"/>
                            </a:solidFill>
                            <a:miter lim="800000"/>
                            <a:headEnd/>
                            <a:tailEnd/>
                          </a:ln>
                        </wps:spPr>
                        <wps:txbx>
                          <w:txbxContent>
                            <w:p w:rsidR="0028662A" w:rsidRDefault="0028662A" w:rsidP="0028662A">
                              <w:pPr>
                                <w:jc w:val="center"/>
                                <w:rPr>
                                  <w:sz w:val="16"/>
                                  <w:szCs w:val="16"/>
                                </w:rPr>
                              </w:pPr>
                              <w:r>
                                <w:rPr>
                                  <w:sz w:val="16"/>
                                  <w:szCs w:val="16"/>
                                </w:rPr>
                                <w:t>Face</w:t>
                              </w:r>
                            </w:p>
                            <w:p w:rsidR="0028662A" w:rsidRPr="00F071C8" w:rsidRDefault="0028662A" w:rsidP="0028662A">
                              <w:pPr>
                                <w:jc w:val="center"/>
                                <w:rPr>
                                  <w:sz w:val="16"/>
                                  <w:szCs w:val="16"/>
                                </w:rPr>
                              </w:pPr>
                              <w:r>
                                <w:rPr>
                                  <w:sz w:val="16"/>
                                  <w:szCs w:val="16"/>
                                </w:rPr>
                                <w:t>Detection</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left:0;text-align:left;margin-left:-33.9pt;margin-top:1.45pt;width:282.4pt;height:58.75pt;z-index:251655680;mso-width-relative:margin;mso-height-relative:margin" coordsize="35869,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">
                <v:shapetype id="_x0000_t202" coordsize="21600,21600" o:spt="202" path="m,l,21600r21600,l21600,xe">
                  <v:stroke joinstyle="miter"/>
                  <v:path gradientshapeok="t" o:connecttype="rect"/>
                </v:shapetype>
                <v:shape id="Text Box 9" o:spid="_x0000_s1027" type="#_x0000_t202" style="position:absolute;left:9272;top:128;width:469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nD78QA&#10;AADcAAAADwAAAGRycy9kb3ducmV2LnhtbESPW2sCMRSE3wv+h3CEvtWsaym6GkUFwdKXesHnw+bs&#10;RTcnSxLX7b9vCgUfh5n5hlmsetOIjpyvLSsYjxIQxLnVNZcKzqfd2xSED8gaG8uk4Ic8rJaDlwVm&#10;2j74QN0xlCJC2GeooAqhzaT0eUUG/ci2xNErrDMYonSl1A4fEW4amSbJhzRYc1yosKVtRfnteDcK&#10;Tt3G7w/XMNOfxUamX8V3enFrpV6H/XoOIlAfnuH/9l4rmCTv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Zw+/EAAAA3AAAAA8AAAAAAAAAAAAAAAAAmAIAAGRycy9k&#10;b3ducmV2LnhtbFBLBQYAAAAABAAEAPUAAACJAwAAAAA=&#10;">
                  <v:textbox inset="0,0,0,0">
                    <w:txbxContent>
                      <w:p w:rsidR="0028662A" w:rsidRPr="00F071C8" w:rsidRDefault="0028662A" w:rsidP="0028662A">
                        <w:pPr>
                          <w:jc w:val="center"/>
                          <w:rPr>
                            <w:sz w:val="16"/>
                            <w:szCs w:val="16"/>
                          </w:rPr>
                        </w:pPr>
                        <w:r w:rsidRPr="00F071C8">
                          <w:rPr>
                            <w:sz w:val="16"/>
                            <w:szCs w:val="16"/>
                          </w:rPr>
                          <w:t>Frame</w:t>
                        </w:r>
                      </w:p>
                      <w:p w:rsidR="0028662A" w:rsidRPr="00F071C8" w:rsidRDefault="0028662A" w:rsidP="0028662A">
                        <w:pPr>
                          <w:jc w:val="center"/>
                          <w:rPr>
                            <w:sz w:val="16"/>
                            <w:szCs w:val="16"/>
                          </w:rPr>
                        </w:pPr>
                        <w:r w:rsidRPr="00F071C8">
                          <w:rPr>
                            <w:sz w:val="16"/>
                            <w:szCs w:val="16"/>
                          </w:rPr>
                          <w:t>Extraction</w:t>
                        </w:r>
                      </w:p>
                    </w:txbxContent>
                  </v:textbox>
                </v:shape>
                <v:shape id="Text Box 14" o:spid="_x0000_s1028" type="#_x0000_t202" style="position:absolute;left:30517;top:4892;width:535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mdMQA&#10;AADcAAAADwAAAGRycy9kb3ducmV2LnhtbESPW2sCMRSE3wv+h3CEvtWsKy26GkUFwdKXesHnw+bs&#10;RTcnSxLX7b9vCgUfh5n5hlmsetOIjpyvLSsYjxIQxLnVNZcKzqfd2xSED8gaG8uk4Ic8rJaDlwVm&#10;2j74QN0xlCJC2GeooAqhzaT0eUUG/ci2xNErrDMYonSl1A4fEW4amSbJhzRYc1yosKVtRfnteDcK&#10;Tt3G7w/XMNOfxUamX8V3enFrpV6H/XoOIlAfnuH/9l4rmCTv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VZnTEAAAA3AAAAA8AAAAAAAAAAAAAAAAAmAIAAGRycy9k&#10;b3ducmV2LnhtbFBLBQYAAAAABAAEAPUAAACJAwAAAAA=&#10;">
                  <v:textbox inset="0,0,0,0">
                    <w:txbxContent>
                      <w:p w:rsidR="0028662A" w:rsidRPr="00F071C8" w:rsidRDefault="0028662A" w:rsidP="0028662A">
                        <w:pPr>
                          <w:jc w:val="center"/>
                          <w:rPr>
                            <w:sz w:val="16"/>
                            <w:szCs w:val="16"/>
                          </w:rPr>
                        </w:pPr>
                        <w:r w:rsidRPr="00F071C8">
                          <w:rPr>
                            <w:sz w:val="16"/>
                            <w:szCs w:val="16"/>
                          </w:rPr>
                          <w:t>Filtering</w:t>
                        </w:r>
                      </w:p>
                      <w:p w:rsidR="0028662A" w:rsidRPr="00F071C8" w:rsidRDefault="0028662A" w:rsidP="0028662A">
                        <w:pPr>
                          <w:rPr>
                            <w:sz w:val="16"/>
                            <w:szCs w:val="16"/>
                          </w:rPr>
                        </w:pPr>
                        <w:r w:rsidRPr="00F071C8">
                          <w:rPr>
                            <w:sz w:val="16"/>
                            <w:szCs w:val="16"/>
                          </w:rPr>
                          <w:t>(</w:t>
                        </w:r>
                        <w:proofErr w:type="gramStart"/>
                        <w:r w:rsidRPr="00F071C8">
                          <w:rPr>
                            <w:sz w:val="16"/>
                            <w:szCs w:val="16"/>
                          </w:rPr>
                          <w:t>if</w:t>
                        </w:r>
                        <w:proofErr w:type="gramEnd"/>
                        <w:r w:rsidRPr="00F071C8">
                          <w:rPr>
                            <w:sz w:val="16"/>
                            <w:szCs w:val="16"/>
                          </w:rPr>
                          <w:t xml:space="preserve"> required)</w:t>
                        </w:r>
                      </w:p>
                    </w:txbxContent>
                  </v:textbox>
                </v:shape>
                <v:shape id="Text Box 15" o:spid="_x0000_s1029" type="#_x0000_t202" style="position:absolute;left:21572;top:4764;width:695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4A8QA&#10;AADcAAAADwAAAGRycy9kb3ducmV2LnhtbESPW2sCMRSE3wv+h3AE32rWLUhdjaKCoPSlXvD5sDl7&#10;0c3JkqTr+u9NodDHYWa+YRar3jSiI+drywom4wQEcW51zaWCy3n3/gnCB2SNjWVS8CQPq+XgbYGZ&#10;tg8+UncKpYgQ9hkqqEJoMyl9XpFBP7YtcfQK6wyGKF0ptcNHhJtGpkkylQZrjgsVtrStKL+ffoyC&#10;c7fx++MtzPSh2Mj0q/hOr26t1GjYr+cgAvXhP/zX3msFH8kU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APEAAAA3AAAAA8AAAAAAAAAAAAAAAAAmAIAAGRycy9k&#10;b3ducmV2LnhtbFBLBQYAAAAABAAEAPUAAACJAwAAAAA=&#10;">
                  <v:textbox inset="0,0,0,0">
                    <w:txbxContent>
                      <w:p w:rsidR="0028662A" w:rsidRPr="00F071C8" w:rsidRDefault="0028662A" w:rsidP="0028662A">
                        <w:pPr>
                          <w:jc w:val="center"/>
                          <w:rPr>
                            <w:sz w:val="16"/>
                            <w:szCs w:val="16"/>
                          </w:rPr>
                        </w:pPr>
                        <w:r w:rsidRPr="00F071C8">
                          <w:rPr>
                            <w:sz w:val="16"/>
                            <w:szCs w:val="16"/>
                          </w:rPr>
                          <w:t>Comparison</w:t>
                        </w:r>
                      </w:p>
                      <w:p w:rsidR="0028662A" w:rsidRPr="00F071C8" w:rsidRDefault="0028662A" w:rsidP="0028662A">
                        <w:pPr>
                          <w:jc w:val="center"/>
                          <w:rPr>
                            <w:sz w:val="16"/>
                            <w:szCs w:val="16"/>
                          </w:rPr>
                        </w:pPr>
                        <w:r w:rsidRPr="00F071C8">
                          <w:rPr>
                            <w:sz w:val="16"/>
                            <w:szCs w:val="16"/>
                          </w:rPr>
                          <w:t>With database</w:t>
                        </w:r>
                      </w:p>
                    </w:txbxContent>
                  </v:textbox>
                </v:shape>
                <v:shape id="Text Box 16" o:spid="_x0000_s1030" type="#_x0000_t202" style="position:absolute;left:15258;top:4762;width:463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dmMQA&#10;AADcAAAADwAAAGRycy9kb3ducmV2LnhtbESPW2sCMRSE3wv+h3CEvtWsK7S6GkUFwdKXesHnw+bs&#10;RTcnSxLX7b9vCgUfh5n5hlmsetOIjpyvLSsYjxIQxLnVNZcKzqfd2xSED8gaG8uk4Ic8rJaDlwVm&#10;2j74QN0xlCJC2GeooAqhzaT0eUUG/ci2xNErrDMYonSl1A4fEW4amSbJuzRYc1yosKVtRfnteDcK&#10;Tt3G7w/XMNOfxUamX8V3enFrpV6H/XoOIlAfnuH/9l4rmCQf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LXZjEAAAA3AAAAA8AAAAAAAAAAAAAAAAAmAIAAGRycy9k&#10;b3ducmV2LnhtbFBLBQYAAAAABAAEAPUAAACJAwAAAAA=&#10;">
                  <v:textbox inset="0,0,0,0">
                    <w:txbxContent>
                      <w:p w:rsidR="0028662A" w:rsidRPr="00F071C8" w:rsidRDefault="0028662A" w:rsidP="0028662A">
                        <w:pPr>
                          <w:jc w:val="center"/>
                          <w:rPr>
                            <w:sz w:val="16"/>
                            <w:szCs w:val="16"/>
                          </w:rPr>
                        </w:pPr>
                        <w:r w:rsidRPr="00F071C8">
                          <w:rPr>
                            <w:sz w:val="16"/>
                            <w:szCs w:val="16"/>
                          </w:rPr>
                          <w:t>Obtaining Result</w:t>
                        </w:r>
                      </w:p>
                    </w:txbxContent>
                  </v:textbox>
                </v:shape>
                <v:shape id="Text Box 17" o:spid="_x0000_s1031" type="#_x0000_t202" style="position:absolute;left:8305;top:4956;width:5277;height:2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J6sAA&#10;AADcAAAADwAAAGRycy9kb3ducmV2LnhtbERPy4rCMBTdC/5DuMLsNLWCjNUoOjDg4MYXri/N7UOb&#10;m5LE2vn7yUKY5eG8V5veNKIj52vLCqaTBARxbnXNpYLr5Xv8CcIHZI2NZVLwSx426+FghZm2Lz5R&#10;dw6liCHsM1RQhdBmUvq8IoN+YlviyBXWGQwRulJqh68YbhqZJslcGqw5NlTY0ldF+eP8NAou3c7v&#10;T/ew0D/FTqaH4pje3Fapj1G/XYII1Id/8du91wpmSVwbz8Qj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TJ6sAAAADcAAAADwAAAAAAAAAAAAAAAACYAgAAZHJzL2Rvd25y&#10;ZXYueG1sUEsFBgAAAAAEAAQA9QAAAIUDAAAAAA==&#10;">
                  <v:textbox inset="0,0,0,0">
                    <w:txbxContent>
                      <w:p w:rsidR="0028662A" w:rsidRPr="00F071C8" w:rsidRDefault="0028662A" w:rsidP="0028662A">
                        <w:pPr>
                          <w:jc w:val="center"/>
                          <w:rPr>
                            <w:sz w:val="16"/>
                            <w:szCs w:val="16"/>
                          </w:rPr>
                        </w:pPr>
                        <w:r w:rsidRPr="00F071C8">
                          <w:rPr>
                            <w:sz w:val="16"/>
                            <w:szCs w:val="16"/>
                          </w:rPr>
                          <w:t>Displaying Output</w:t>
                        </w:r>
                      </w:p>
                    </w:txbxContent>
                  </v:textbox>
                </v:shape>
                <v:shapetype id="_x0000_t32" coordsize="21600,21600" o:spt="32" o:oned="t" path="m,l21600,21600e" filled="f">
                  <v:path arrowok="t" fillok="f" o:connecttype="none"/>
                  <o:lock v:ext="edit" shapetype="t"/>
                </v:shapetype>
                <v:shape id="AutoShape 21" o:spid="_x0000_s1032" type="#_x0000_t32" style="position:absolute;left:13973;top:1352;width:2121;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Hp6MYAAADcAAAADwAAAGRycy9kb3ducmV2LnhtbESPT2vCQBTE74V+h+UJ3urGCsWkrkEK&#10;FbH04B+CvT2yr0lo9m3YXWP007uFQo/DzPyGWeSDaUVPzjeWFUwnCQji0uqGKwXHw/vTHIQPyBpb&#10;y6TgSh7y5ePDAjNtL7yjfh8qESHsM1RQh9BlUvqyJoN+Yjvi6H1bZzBE6SqpHV4i3LTyOUlepMGG&#10;40KNHb3VVP7sz0bB6SM9F9fik7bFNN1+oTP+dlgrNR4Nq1cQgYbwH/5rb7SCWZL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B6ejGAAAA3AAAAA8AAAAAAAAA&#10;AAAAAAAAoQIAAGRycy9kb3ducmV2LnhtbFBLBQYAAAAABAAEAPkAAACUAwAAAAA=&#10;">
                  <v:stroke endarrow="block"/>
                </v:shape>
                <v:shape id="AutoShape 22" o:spid="_x0000_s1033" type="#_x0000_t32" style="position:absolute;left:7146;top:1330;width:2059;height: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LWqMMAAADcAAAADwAAAGRycy9kb3ducmV2LnhtbERPz2vCMBS+C/sfwht407QThu2MZQwm&#10;4thBHWW7PZq3tqx5KUmq1b/eHAYeP77fq2I0nTiR861lBek8AUFcWd1yreDr+D5bgvABWWNnmRRc&#10;yEOxfpisMNf2zHs6HUItYgj7HBU0IfS5lL5qyKCf2544cr/WGQwRulpqh+cYbjr5lCTP0mDLsaHB&#10;nt4aqv4Og1Hw/ZEN5aX8pF2ZZrsfdMZfjxulpo/j6wuIQGO4i//dW61gkcb58Uw8An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1qjDAAAA3AAAAA8AAAAAAAAAAAAA&#10;AAAAoQIAAGRycy9kb3ducmV2LnhtbFBLBQYAAAAABAAEAPkAAACRAwAAAAA=&#10;">
                  <v:stroke endarrow="block"/>
                </v:shape>
                <v:shape id="AutoShape 23" o:spid="_x0000_s1034" type="#_x0000_t32" style="position:absolute;left:20863;top:1352;width:21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5zM8YAAADcAAAADwAAAGRycy9kb3ducmV2LnhtbESPQWvCQBSE7wX/w/IEb3WTClJT1yBC&#10;RZQeqhLs7ZF9TUKzb8PuGmN/fbdQ6HGYmW+YZT6YVvTkfGNZQTpNQBCXVjdcKTifXh+fQfiArLG1&#10;TAru5CFfjR6WmGl743fqj6ESEcI+QwV1CF0mpS9rMuintiOO3qd1BkOUrpLa4S3CTSufkmQuDTYc&#10;F2rsaFNT+XW8GgWXw+Ja3Is32hfpYv+Bzvjv01apyXhYv4AINIT/8F97pxXM0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uczPGAAAA3AAAAA8AAAAAAAAA&#10;AAAAAAAAoQIAAGRycy9kb3ducmV2LnhtbFBLBQYAAAAABAAEAPkAAACUAwAAAAA=&#10;">
                  <v:stroke endarrow="block"/>
                </v:shape>
                <v:shape id="AutoShape 24" o:spid="_x0000_s1035" type="#_x0000_t32" style="position:absolute;left:27882;top:1609;width:20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ztRMUAAADcAAAADwAAAGRycy9kb3ducmV2LnhtbESPQWvCQBSE74L/YXmCN91EQTS6SilU&#10;ROlBLaG9PbLPJDT7NuyuGvvruwWhx2FmvmFWm8404kbO15YVpOMEBHFhdc2lgo/z22gOwgdkjY1l&#10;UvAgD5t1v7fCTNs7H+l2CqWIEPYZKqhCaDMpfVGRQT+2LXH0LtYZDFG6UmqH9wg3jZwkyUwarDku&#10;VNjSa0XF9+lqFHweFtf8kb/TPk8X+y90xv+ct0oNB93LEkSgLvyHn+2dVjBNJ/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ztRMUAAADcAAAADwAAAAAAAAAA&#10;AAAAAAChAgAAZHJzL2Rvd25yZXYueG1sUEsFBgAAAAAEAAQA+QAAAJMDAAAAAA==&#10;">
                  <v:stroke endarrow="block"/>
                </v:shape>
                <v:shape id="AutoShape 28" o:spid="_x0000_s1036" type="#_x0000_t32" style="position:absolute;left:13455;top:6117;width:18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EDnMQAAADcAAAADwAAAGRycy9kb3ducmV2LnhtbESPwWrDMBBE74X8g9hAb7XshIbiRjFN&#10;oBB6CU0KyXGxtraotTKWajl/HxUKOQ4z84ZZV5PtxEiDN44VFFkOgrh22nCj4Ov0/vQCwgdkjZ1j&#10;UnAlD9Vm9rDGUrvInzQeQyMShH2JCtoQ+lJKX7dk0WeuJ07etxsshiSHRuoBY4LbTi7yfCUtGk4L&#10;Lfa0a6n+Of5aBSYezNjvd3H7cb54Hclcn51R6nE+vb2CCDSFe/i/vdcKlsUS/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OcxAAAANwAAAAPAAAAAAAAAAAA&#10;AAAAAKECAABkcnMvZG93bnJldi54bWxQSwUGAAAAAAQABAD5AAAAkgMAAAAA&#10;">
                  <v:stroke endarrow="block"/>
                </v:shape>
                <v:shape id="AutoShape 30" o:spid="_x0000_s1037" type="#_x0000_t32" style="position:absolute;left:5924;top:6117;width:23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b6MMAAADcAAAADwAAAGRycy9kb3ducmV2LnhtbESPT2sCMRTE74V+h/AK3mrWPy1lNUor&#10;COJFqoV6fGyeu8HNy7KJm/XbG0HwOMzMb5j5sre16Kj1xrGC0TADQVw4bbhU8HdYv3+B8AFZY+2Y&#10;FFzJw3Lx+jLHXLvIv9TtQykShH2OCqoQmlxKX1Rk0Q9dQ5y8k2sthiTbUuoWY4LbWo6z7FNaNJwW&#10;KmxoVVFx3l+sAhN3pms2q/iz/T96HclcP5xRavDWf89ABOrDM/xob7SCyWgK9zPp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Im+jDAAAA3AAAAA8AAAAAAAAAAAAA&#10;AAAAoQIAAGRycy9kb3ducmV2LnhtbFBLBQYAAAAABAAEAPkAAACRAwAAAAA=&#10;">
                  <v:stroke endarrow="block"/>
                </v:shape>
                <v:shape id="AutoShape 31" o:spid="_x0000_s1038" type="#_x0000_t32" style="position:absolute;left:33289;top:2962;width:0;height:17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1MMYAAADcAAAADwAAAGRycy9kb3ducmV2LnhtbESPT2vCQBTE7wW/w/KE3uomlRaNriJC&#10;pVh68A9Bb4/sMwlm34bdVWM/fbdQ8DjMzG+Y6bwzjbiS87VlBekgAUFcWF1zqWC/+3gZgfABWWNj&#10;mRTcycN81nuaYqbtjTd03YZSRAj7DBVUIbSZlL6oyKAf2JY4eifrDIYoXSm1w1uEm0a+Jsm7NFhz&#10;XKiwpWVFxXl7MQoOX+NLfs+/aZ2n4/URnfE/u5VSz/1uMQERqAuP8H/7UysYpm/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dTDGAAAA3AAAAA8AAAAAAAAA&#10;AAAAAAAAoQIAAGRycy9kb3ducmV2LnhtbFBLBQYAAAAABAAEAPkAAACUAwAAAAA=&#10;">
                  <v:stroke endarrow="block"/>
                </v:shape>
                <v:shape id="AutoShape 121" o:spid="_x0000_s1039" type="#_x0000_t32" style="position:absolute;left:28394;top:6181;width:20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agBMQAAADcAAAADwAAAGRycy9kb3ducmV2LnhtbESPwWrDMBBE74H+g9hCbrHshoTgRjFt&#10;oBB6CU0C7XGxtraotTKWajl/XwUCPQ4z84bZVpPtxEiDN44VFFkOgrh22nCj4HJ+W2xA+ICssXNM&#10;Cq7kodo9zLZYahf5g8ZTaESCsC9RQRtCX0rp65Ys+sz1xMn7doPFkOTQSD1gTHDbyac8X0uLhtNC&#10;iz3tW6p/Tr9WgYlHM/aHfXx9//zyOpK5rpxRav44vTyDCDSF//C9fdAKlsUabmfSEZ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qAExAAAANwAAAAPAAAAAAAAAAAA&#10;AAAAAKECAABkcnMvZG93bnJldi54bWxQSwUGAAAAAAQABAD5AAAAkgMAAAAA&#10;">
                  <v:stroke endarrow="block"/>
                </v:shape>
                <v:shape id="AutoShape 122" o:spid="_x0000_s1040" type="#_x0000_t32" style="position:absolute;left:19895;top:5988;width:1613;height:1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EfL8UAAADcAAAADwAAAGRycy9kb3ducmV2LnhtbESPT2vCQBTE74V+h+UVeqsb06A2ukpp&#10;KYh48c+hx0f2uQnNvg3ZV02/fVcQPA4z8xtmsRp8q87UxyawgfEoA0VcBduwM3A8fL3MQEVBttgG&#10;JgN/FGG1fHxYYGnDhXd03otTCcKxRAO1SFdqHauaPMZR6IiTdwq9R0myd9r2eElw3+o8yybaY8Np&#10;ocaOPmqqfva/3sD30W/f8uLTu8IdZCe0afJiYszz0/A+ByU0yD18a6+tgdfxFK5n0hH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EfL8UAAADcAAAADwAAAAAAAAAA&#10;AAAAAAChAgAAZHJzL2Rvd25yZXYueG1sUEsFBgAAAAAEAAQA+QAAAJMDAAAAAA==&#10;">
                  <v:stroke endarrow="block"/>
                </v:shape>
                <v:shape id="Text Box 2" o:spid="_x0000_s1041" type="#_x0000_t202" style="position:absolute;left:4314;width:2832;height:2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SucUA&#10;AADcAAAADwAAAGRycy9kb3ducmV2LnhtbESPwWrCQBCG74LvsEzBW93VipbUVUQQikKLWqHHaXaa&#10;hGZnQ3Y16dt3DgWPwz//N98s172v1Y3aWAW2MBkbUMR5cBUXFj7Ou8dnUDEhO6wDk4VfirBeDQdL&#10;zFzo+Ei3UyqUQDhmaKFMqcm0jnlJHuM4NMSSfYfWY5KxLbRrsRO4r/XUmLn2WLFcKLGhbUn5z+nq&#10;RcNvOnzLvw7z98aYz/3lMKsvC2tHD/3mBVSiPt2X/9uvzsLTRGzlGSG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lK5xQAAANwAAAAPAAAAAAAAAAAAAAAAAJgCAABkcnMv&#10;ZG93bnJldi54bWxQSwUGAAAAAAQABAD1AAAAigMAAAAA&#10;" strokecolor="white">
                  <v:textbox inset="0,0,0,0">
                    <w:txbxContent>
                      <w:p w:rsidR="0028662A" w:rsidRPr="00735290" w:rsidRDefault="0028662A" w:rsidP="0028662A">
                        <w:pPr>
                          <w:rPr>
                            <w:sz w:val="16"/>
                            <w:szCs w:val="16"/>
                          </w:rPr>
                        </w:pPr>
                        <w:r w:rsidRPr="00735290">
                          <w:rPr>
                            <w:sz w:val="16"/>
                            <w:szCs w:val="16"/>
                          </w:rPr>
                          <w:t>Video Input</w:t>
                        </w:r>
                      </w:p>
                    </w:txbxContent>
                  </v:textbox>
                </v:shape>
                <v:shape id="Text Box 2" o:spid="_x0000_s1042" type="#_x0000_t202" style="position:absolute;top:3798;width:5854;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3IsYA&#10;AADcAAAADwAAAGRycy9kb3ducmV2LnhtbESPS2vDMBCE74X+B7GF3hrJacnDjRxCoVAaSMgLctxY&#10;W9vEWhlLjZ1/HwUKPQ6z883ObN7bWlyo9ZVjDclAgSDOnam40LDffb5MQPiAbLB2TBqu5GGePT7M&#10;MDWu4w1dtqEQEcI+RQ1lCE0qpc9LsugHriGO3o9rLYYo20KaFrsIt7UcKjWSFiuODSU29FFSft7+&#10;2viGXXS4yk/L0bpR6vh9WL7Vh7HWz0/94h1EoD78H/+lv4yG12QK9zGRAD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3IsYAAADcAAAADwAAAAAAAAAAAAAAAACYAgAAZHJz&#10;L2Rvd25yZXYueG1sUEsFBgAAAAAEAAQA9QAAAIsDAAAAAA==&#10;" strokecolor="white">
                  <v:textbox inset="0,0,0,0">
                    <w:txbxContent>
                      <w:p w:rsidR="0028662A" w:rsidRPr="00D25B23" w:rsidRDefault="0028662A" w:rsidP="0028662A">
                        <w:pPr>
                          <w:jc w:val="right"/>
                          <w:rPr>
                            <w:sz w:val="16"/>
                            <w:szCs w:val="16"/>
                          </w:rPr>
                        </w:pPr>
                        <w:r w:rsidRPr="00D25B23">
                          <w:rPr>
                            <w:sz w:val="16"/>
                            <w:szCs w:val="16"/>
                          </w:rPr>
                          <w:t xml:space="preserve">Details </w:t>
                        </w:r>
                      </w:p>
                      <w:p w:rsidR="0028662A" w:rsidRDefault="0028662A" w:rsidP="0028662A">
                        <w:pPr>
                          <w:tabs>
                            <w:tab w:val="left" w:pos="8070"/>
                          </w:tabs>
                          <w:jc w:val="right"/>
                          <w:rPr>
                            <w:sz w:val="16"/>
                            <w:szCs w:val="16"/>
                          </w:rPr>
                        </w:pPr>
                        <w:r w:rsidRPr="00D25B23">
                          <w:rPr>
                            <w:sz w:val="16"/>
                            <w:szCs w:val="16"/>
                          </w:rPr>
                          <w:t xml:space="preserve">Of the Person </w:t>
                        </w:r>
                      </w:p>
                      <w:p w:rsidR="0028662A" w:rsidRPr="00D25B23" w:rsidRDefault="0028662A" w:rsidP="0028662A">
                        <w:pPr>
                          <w:tabs>
                            <w:tab w:val="left" w:pos="8070"/>
                          </w:tabs>
                          <w:jc w:val="right"/>
                          <w:rPr>
                            <w:sz w:val="16"/>
                            <w:szCs w:val="16"/>
                          </w:rPr>
                        </w:pPr>
                        <w:proofErr w:type="gramStart"/>
                        <w:r w:rsidRPr="00D25B23">
                          <w:rPr>
                            <w:sz w:val="16"/>
                            <w:szCs w:val="16"/>
                          </w:rPr>
                          <w:t>recognized</w:t>
                        </w:r>
                        <w:proofErr w:type="gramEnd"/>
                      </w:p>
                      <w:p w:rsidR="0028662A" w:rsidRPr="00AC7020" w:rsidRDefault="0028662A" w:rsidP="0028662A">
                        <w:pPr>
                          <w:jc w:val="right"/>
                          <w:rPr>
                            <w:sz w:val="20"/>
                            <w:szCs w:val="20"/>
                          </w:rPr>
                        </w:pPr>
                      </w:p>
                    </w:txbxContent>
                  </v:textbox>
                </v:shape>
                <v:shape id="Text Box 9" o:spid="_x0000_s1043" type="#_x0000_t202" style="position:absolute;left:16098;top:64;width:469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eZjMAA&#10;AADcAAAADwAAAGRycy9kb3ducmV2LnhtbERPy4rCMBTdD/gP4QruxtQODFqNooKgzGZ84PrS3D60&#10;uSlJpta/N4sBl4fzXqx604iOnK8tK5iMExDEudU1lwou593nFIQPyBoby6TgSR5Wy8HHAjNtH3yk&#10;7hRKEUPYZ6igCqHNpPR5RQb92LbEkSusMxgidKXUDh8x3DQyTZJvabDm2FBhS9uK8vvpzyg4dxu/&#10;P97CTB+KjUx/it/06tZKjYb9eg4iUB/e4n/3Xiv4SuP8eCYe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peZjMAAAADcAAAADwAAAAAAAAAAAAAAAACYAgAAZHJzL2Rvd25y&#10;ZXYueG1sUEsFBgAAAAAEAAQA9QAAAIUDAAAAAA==&#10;">
                  <v:textbox inset="0,0,0,0">
                    <w:txbxContent>
                      <w:p w:rsidR="0028662A" w:rsidRPr="00F071C8" w:rsidRDefault="0028662A" w:rsidP="0028662A">
                        <w:pPr>
                          <w:jc w:val="center"/>
                          <w:rPr>
                            <w:sz w:val="16"/>
                            <w:szCs w:val="16"/>
                          </w:rPr>
                        </w:pPr>
                        <w:r>
                          <w:rPr>
                            <w:sz w:val="16"/>
                            <w:szCs w:val="16"/>
                          </w:rPr>
                          <w:t>Motion Detection</w:t>
                        </w:r>
                      </w:p>
                    </w:txbxContent>
                  </v:textbox>
                </v:shape>
                <v:shape id="Text Box 9" o:spid="_x0000_s1044" type="#_x0000_t202" style="position:absolute;left:30007;top:257;width:5404;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8F8QA&#10;AADcAAAADwAAAGRycy9kb3ducmV2LnhtbESPW2sCMRSE3wv+h3AE32rWFaSuRlGhoPSlXvD5sDl7&#10;0c3JkqTr+u8bodDHYWa+YZbr3jSiI+drywom4wQEcW51zaWCy/nz/QOED8gaG8uk4Eke1qvB2xIz&#10;bR98pO4UShEh7DNUUIXQZlL6vCKDfmxb4ugV1hkMUbpSaoePCDeNTJNkJg3WHBcqbGlXUX4//RgF&#10;527r98dbmOtDsZXpV/GdXt1GqdGw3yxABOrDf/ivvdcKpukEX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bPBfEAAAA3AAAAA8AAAAAAAAAAAAAAAAAmAIAAGRycy9k&#10;b3ducmV2LnhtbFBLBQYAAAAABAAEAPUAAACJAwAAAAA=&#10;">
                  <v:textbox inset="0,0,0,0">
                    <w:txbxContent>
                      <w:p w:rsidR="0028662A" w:rsidRPr="00F071C8" w:rsidRDefault="0028662A" w:rsidP="0028662A">
                        <w:pPr>
                          <w:jc w:val="center"/>
                          <w:rPr>
                            <w:sz w:val="16"/>
                            <w:szCs w:val="16"/>
                          </w:rPr>
                        </w:pPr>
                        <w:r>
                          <w:rPr>
                            <w:sz w:val="16"/>
                            <w:szCs w:val="16"/>
                          </w:rPr>
                          <w:t>Face Recognition</w:t>
                        </w:r>
                      </w:p>
                    </w:txbxContent>
                  </v:textbox>
                </v:shape>
                <v:shape id="Text Box 9" o:spid="_x0000_s1045" type="#_x0000_t202" style="position:absolute;left:23182;top:64;width:469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miYMQA&#10;AADcAAAADwAAAGRycy9kb3ducmV2LnhtbESPT2sCMRTE74LfITyhN82aQqlbo6ggWHqpq/T82Lz9&#10;025eliSu22/fFAo9DjPzG2a9HW0nBvKhdaxhuchAEJfOtFxruF6O82cQISIb7ByThm8KsN1MJ2vM&#10;jbvzmYYi1iJBOOSooYmxz6UMZUMWw8L1xMmrnLcYk/S1NB7vCW47qbLsSVpsOS002NOhofKruFkN&#10;l2EfTufPuDKv1V6qt+pdffid1g+zcfcCItIY/8N/7ZPR8KgU/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JomDEAAAA3AAAAA8AAAAAAAAAAAAAAAAAmAIAAGRycy9k&#10;b3ducmV2LnhtbFBLBQYAAAAABAAEAPUAAACJAwAAAAA=&#10;">
                  <v:textbox inset="0,0,0,0">
                    <w:txbxContent>
                      <w:p w:rsidR="0028662A" w:rsidRDefault="0028662A" w:rsidP="0028662A">
                        <w:pPr>
                          <w:jc w:val="center"/>
                          <w:rPr>
                            <w:sz w:val="16"/>
                            <w:szCs w:val="16"/>
                          </w:rPr>
                        </w:pPr>
                        <w:r>
                          <w:rPr>
                            <w:sz w:val="16"/>
                            <w:szCs w:val="16"/>
                          </w:rPr>
                          <w:t>Face</w:t>
                        </w:r>
                      </w:p>
                      <w:p w:rsidR="0028662A" w:rsidRPr="00F071C8" w:rsidRDefault="0028662A" w:rsidP="0028662A">
                        <w:pPr>
                          <w:jc w:val="center"/>
                          <w:rPr>
                            <w:sz w:val="16"/>
                            <w:szCs w:val="16"/>
                          </w:rPr>
                        </w:pPr>
                        <w:r>
                          <w:rPr>
                            <w:sz w:val="16"/>
                            <w:szCs w:val="16"/>
                          </w:rPr>
                          <w:t>Detection</w:t>
                        </w:r>
                      </w:p>
                    </w:txbxContent>
                  </v:textbox>
                </v:shape>
              </v:group>
            </w:pict>
          </mc:Fallback>
        </mc:AlternateContent>
      </w:r>
    </w:p>
    <w:p w:rsidR="0028662A" w:rsidRDefault="0028662A" w:rsidP="0028662A">
      <w:pPr>
        <w:jc w:val="both"/>
        <w:rPr>
          <w:b/>
          <w:color w:val="000000"/>
          <w:sz w:val="20"/>
          <w:szCs w:val="20"/>
        </w:rPr>
      </w:pPr>
    </w:p>
    <w:p w:rsidR="0028662A" w:rsidRDefault="0028662A" w:rsidP="0028662A">
      <w:pPr>
        <w:jc w:val="both"/>
        <w:rPr>
          <w:b/>
          <w:color w:val="000000"/>
          <w:sz w:val="20"/>
          <w:szCs w:val="20"/>
        </w:rPr>
      </w:pPr>
    </w:p>
    <w:p w:rsidR="0028662A" w:rsidRDefault="0028662A" w:rsidP="0028662A">
      <w:pPr>
        <w:jc w:val="both"/>
        <w:rPr>
          <w:b/>
          <w:color w:val="000000"/>
          <w:sz w:val="20"/>
          <w:szCs w:val="20"/>
        </w:rPr>
      </w:pPr>
    </w:p>
    <w:p w:rsidR="0028662A" w:rsidRDefault="0028662A" w:rsidP="0028662A">
      <w:pPr>
        <w:jc w:val="both"/>
        <w:rPr>
          <w:b/>
          <w:color w:val="000000"/>
          <w:sz w:val="20"/>
          <w:szCs w:val="20"/>
        </w:rPr>
      </w:pPr>
    </w:p>
    <w:p w:rsidR="0028662A" w:rsidRDefault="0028662A" w:rsidP="0028662A">
      <w:pPr>
        <w:jc w:val="both"/>
        <w:rPr>
          <w:b/>
          <w:color w:val="000000"/>
          <w:sz w:val="20"/>
          <w:szCs w:val="20"/>
        </w:rPr>
      </w:pPr>
    </w:p>
    <w:p w:rsidR="0028662A" w:rsidRPr="00593B02" w:rsidRDefault="0028662A" w:rsidP="0028662A">
      <w:pPr>
        <w:tabs>
          <w:tab w:val="center" w:pos="4543"/>
          <w:tab w:val="left" w:pos="6510"/>
        </w:tabs>
        <w:jc w:val="center"/>
        <w:rPr>
          <w:color w:val="000000"/>
          <w:sz w:val="20"/>
          <w:szCs w:val="20"/>
        </w:rPr>
      </w:pPr>
      <w:r w:rsidRPr="00593B02">
        <w:rPr>
          <w:color w:val="000000"/>
          <w:sz w:val="20"/>
          <w:szCs w:val="20"/>
        </w:rPr>
        <w:t>Fig</w:t>
      </w:r>
      <w:r w:rsidR="00BD170E">
        <w:rPr>
          <w:color w:val="000000"/>
          <w:sz w:val="20"/>
          <w:szCs w:val="20"/>
        </w:rPr>
        <w:t>.</w:t>
      </w:r>
      <w:r w:rsidRPr="00593B02">
        <w:rPr>
          <w:color w:val="000000"/>
          <w:sz w:val="20"/>
          <w:szCs w:val="20"/>
        </w:rPr>
        <w:t>1: Block Diagram</w:t>
      </w:r>
    </w:p>
    <w:p w:rsidR="0028662A" w:rsidRDefault="0028662A" w:rsidP="0028662A">
      <w:pPr>
        <w:jc w:val="both"/>
        <w:rPr>
          <w:b/>
          <w:color w:val="000000"/>
          <w:sz w:val="20"/>
          <w:szCs w:val="20"/>
        </w:rPr>
      </w:pPr>
    </w:p>
    <w:p w:rsidR="00211757" w:rsidRDefault="00211757" w:rsidP="0028662A">
      <w:pPr>
        <w:jc w:val="both"/>
        <w:rPr>
          <w:b/>
          <w:i/>
          <w:color w:val="000000"/>
          <w:sz w:val="20"/>
          <w:szCs w:val="20"/>
        </w:rPr>
      </w:pPr>
    </w:p>
    <w:p w:rsidR="0028662A" w:rsidRPr="00211757" w:rsidRDefault="0028662A" w:rsidP="0028662A">
      <w:pPr>
        <w:jc w:val="both"/>
        <w:rPr>
          <w:b/>
          <w:i/>
          <w:color w:val="000000"/>
          <w:sz w:val="20"/>
          <w:szCs w:val="20"/>
        </w:rPr>
      </w:pPr>
      <w:r w:rsidRPr="00211757">
        <w:rPr>
          <w:b/>
          <w:i/>
          <w:color w:val="000000"/>
          <w:sz w:val="20"/>
          <w:szCs w:val="20"/>
        </w:rPr>
        <w:t>3.</w:t>
      </w:r>
      <w:r w:rsidR="00211757" w:rsidRPr="00211757">
        <w:rPr>
          <w:b/>
          <w:i/>
          <w:color w:val="000000"/>
          <w:sz w:val="20"/>
          <w:szCs w:val="20"/>
        </w:rPr>
        <w:t>2</w:t>
      </w:r>
      <w:r w:rsidRPr="00211757">
        <w:rPr>
          <w:b/>
          <w:i/>
          <w:color w:val="000000"/>
          <w:sz w:val="20"/>
          <w:szCs w:val="20"/>
        </w:rPr>
        <w:t xml:space="preserve"> Frame Extraction</w:t>
      </w:r>
    </w:p>
    <w:p w:rsidR="0028662A" w:rsidRPr="00593B02" w:rsidRDefault="0028662A" w:rsidP="0028662A">
      <w:pPr>
        <w:jc w:val="both"/>
        <w:rPr>
          <w:color w:val="000000"/>
          <w:sz w:val="20"/>
          <w:szCs w:val="20"/>
        </w:rPr>
      </w:pPr>
      <w:r w:rsidRPr="00593B02">
        <w:rPr>
          <w:b/>
          <w:color w:val="000000"/>
          <w:sz w:val="20"/>
          <w:szCs w:val="20"/>
        </w:rPr>
        <w:tab/>
      </w:r>
      <w:r w:rsidRPr="00593B02">
        <w:rPr>
          <w:color w:val="000000"/>
          <w:sz w:val="20"/>
          <w:szCs w:val="20"/>
        </w:rPr>
        <w:t xml:space="preserve">Firstly, a video of duration 40 seconds is taken as input. The video is read and divided into number of still images also known as frames. These extracted frames are then stored for future use. While running the program, 600 frames are extracted from the input video. </w:t>
      </w:r>
    </w:p>
    <w:p w:rsidR="0028662A" w:rsidRPr="00593B02" w:rsidRDefault="0028662A" w:rsidP="0028662A">
      <w:pPr>
        <w:jc w:val="both"/>
        <w:rPr>
          <w:color w:val="000000"/>
          <w:sz w:val="20"/>
          <w:szCs w:val="20"/>
        </w:rPr>
      </w:pPr>
    </w:p>
    <w:p w:rsidR="0028662A" w:rsidRPr="00593B02" w:rsidRDefault="00855661" w:rsidP="0028662A">
      <w:pPr>
        <w:jc w:val="center"/>
        <w:rPr>
          <w:color w:val="000000"/>
          <w:sz w:val="20"/>
          <w:szCs w:val="20"/>
        </w:rPr>
      </w:pPr>
      <w:r>
        <w:rPr>
          <w:noProof/>
          <w:color w:val="000000"/>
          <w:sz w:val="20"/>
          <w:szCs w:val="20"/>
        </w:rPr>
        <w:drawing>
          <wp:inline distT="0" distB="0" distL="0" distR="0" wp14:anchorId="6ECFD43D" wp14:editId="360E08E5">
            <wp:extent cx="2896870" cy="1721485"/>
            <wp:effectExtent l="19050" t="19050" r="0" b="0"/>
            <wp:docPr id="2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11018" t="10506" r="1378" b="11098"/>
                    <a:stretch>
                      <a:fillRect/>
                    </a:stretch>
                  </pic:blipFill>
                  <pic:spPr bwMode="auto">
                    <a:xfrm>
                      <a:off x="0" y="0"/>
                      <a:ext cx="2896870" cy="1721485"/>
                    </a:xfrm>
                    <a:prstGeom prst="rect">
                      <a:avLst/>
                    </a:prstGeom>
                    <a:noFill/>
                    <a:ln w="9525" cmpd="sng">
                      <a:solidFill>
                        <a:srgbClr val="000000"/>
                      </a:solidFill>
                      <a:miter lim="800000"/>
                      <a:headEnd/>
                      <a:tailEnd/>
                    </a:ln>
                    <a:effectLst/>
                  </pic:spPr>
                </pic:pic>
              </a:graphicData>
            </a:graphic>
          </wp:inline>
        </w:drawing>
      </w:r>
    </w:p>
    <w:p w:rsidR="008539C8" w:rsidRDefault="008539C8" w:rsidP="0028662A">
      <w:pPr>
        <w:jc w:val="center"/>
        <w:rPr>
          <w:color w:val="000000"/>
          <w:sz w:val="16"/>
          <w:szCs w:val="16"/>
        </w:rPr>
      </w:pPr>
    </w:p>
    <w:p w:rsidR="0028662A" w:rsidRPr="00593B02" w:rsidRDefault="0028662A" w:rsidP="0028662A">
      <w:pPr>
        <w:jc w:val="center"/>
        <w:rPr>
          <w:color w:val="000000"/>
          <w:sz w:val="16"/>
          <w:szCs w:val="16"/>
        </w:rPr>
      </w:pPr>
      <w:r w:rsidRPr="00593B02">
        <w:rPr>
          <w:color w:val="000000"/>
          <w:sz w:val="16"/>
          <w:szCs w:val="16"/>
        </w:rPr>
        <w:t>Fig</w:t>
      </w:r>
      <w:r w:rsidR="00BD170E">
        <w:rPr>
          <w:color w:val="000000"/>
          <w:sz w:val="16"/>
          <w:szCs w:val="16"/>
        </w:rPr>
        <w:t>.2</w:t>
      </w:r>
      <w:r w:rsidRPr="00593B02">
        <w:rPr>
          <w:color w:val="000000"/>
          <w:sz w:val="16"/>
          <w:szCs w:val="16"/>
        </w:rPr>
        <w:t>: A glimpse of extracted frames</w:t>
      </w:r>
    </w:p>
    <w:p w:rsidR="00211757" w:rsidRDefault="00211757" w:rsidP="0028662A">
      <w:pPr>
        <w:jc w:val="both"/>
        <w:rPr>
          <w:b/>
          <w:i/>
          <w:color w:val="000000"/>
          <w:sz w:val="20"/>
          <w:szCs w:val="20"/>
        </w:rPr>
      </w:pPr>
    </w:p>
    <w:p w:rsidR="0028662A" w:rsidRDefault="0028662A" w:rsidP="0028662A">
      <w:pPr>
        <w:jc w:val="both"/>
        <w:rPr>
          <w:b/>
          <w:i/>
          <w:color w:val="000000"/>
          <w:sz w:val="20"/>
          <w:szCs w:val="20"/>
        </w:rPr>
      </w:pPr>
      <w:r w:rsidRPr="00211757">
        <w:rPr>
          <w:b/>
          <w:i/>
          <w:color w:val="000000"/>
          <w:sz w:val="20"/>
          <w:szCs w:val="20"/>
        </w:rPr>
        <w:t>3.</w:t>
      </w:r>
      <w:r w:rsidR="00211757" w:rsidRPr="00211757">
        <w:rPr>
          <w:b/>
          <w:i/>
          <w:color w:val="000000"/>
          <w:sz w:val="20"/>
          <w:szCs w:val="20"/>
        </w:rPr>
        <w:t>3</w:t>
      </w:r>
      <w:r w:rsidRPr="00211757">
        <w:rPr>
          <w:b/>
          <w:i/>
          <w:color w:val="000000"/>
          <w:sz w:val="20"/>
          <w:szCs w:val="20"/>
        </w:rPr>
        <w:t xml:space="preserve"> Motion Detection</w:t>
      </w:r>
    </w:p>
    <w:p w:rsidR="00884DAD" w:rsidRPr="00211757" w:rsidRDefault="00884DAD" w:rsidP="0028662A">
      <w:pPr>
        <w:jc w:val="both"/>
        <w:rPr>
          <w:b/>
          <w:i/>
          <w:color w:val="000000"/>
          <w:sz w:val="20"/>
          <w:szCs w:val="20"/>
        </w:rPr>
      </w:pPr>
    </w:p>
    <w:p w:rsidR="00997583" w:rsidRDefault="0028662A" w:rsidP="0028662A">
      <w:pPr>
        <w:jc w:val="both"/>
        <w:rPr>
          <w:rStyle w:val="muibox-root"/>
          <w:color w:val="000000"/>
          <w:sz w:val="20"/>
          <w:szCs w:val="20"/>
          <w:shd w:val="clear" w:color="auto" w:fill="FFFFFF"/>
        </w:rPr>
      </w:pPr>
      <w:r w:rsidRPr="00593B02">
        <w:rPr>
          <w:b/>
          <w:color w:val="000000"/>
          <w:sz w:val="20"/>
          <w:szCs w:val="20"/>
        </w:rPr>
        <w:tab/>
      </w:r>
      <w:r w:rsidRPr="00593B02">
        <w:rPr>
          <w:rStyle w:val="extn-css-0"/>
          <w:color w:val="000000"/>
          <w:sz w:val="20"/>
          <w:szCs w:val="20"/>
          <w:shd w:val="clear" w:color="auto" w:fill="FFFFFF"/>
        </w:rPr>
        <w:t>A motion detection </w:t>
      </w:r>
      <w:r w:rsidRPr="00593B02">
        <w:rPr>
          <w:rStyle w:val="extn-css-1tmeul0"/>
          <w:color w:val="000000"/>
          <w:sz w:val="20"/>
          <w:szCs w:val="20"/>
          <w:shd w:val="clear" w:color="auto" w:fill="FFFFFF"/>
        </w:rPr>
        <w:t>analysis is performed </w:t>
      </w:r>
      <w:r w:rsidRPr="00593B02">
        <w:rPr>
          <w:rStyle w:val="extn-css-0"/>
          <w:color w:val="000000"/>
          <w:sz w:val="20"/>
          <w:szCs w:val="20"/>
          <w:shd w:val="clear" w:color="auto" w:fill="FFFFFF"/>
        </w:rPr>
        <w:t>on the </w:t>
      </w:r>
      <w:r w:rsidR="00855661">
        <w:rPr>
          <w:rStyle w:val="extn-css-0"/>
          <w:color w:val="000000"/>
          <w:sz w:val="20"/>
          <w:szCs w:val="20"/>
          <w:shd w:val="clear" w:color="auto" w:fill="FFFFFF"/>
        </w:rPr>
        <w:t xml:space="preserve">    </w:t>
      </w:r>
      <w:r w:rsidRPr="00593B02">
        <w:rPr>
          <w:rStyle w:val="extn-css-1tmeul0"/>
          <w:color w:val="000000"/>
          <w:sz w:val="20"/>
          <w:szCs w:val="20"/>
          <w:shd w:val="clear" w:color="auto" w:fill="FFFFFF"/>
        </w:rPr>
        <w:t>retrieved </w:t>
      </w:r>
      <w:r w:rsidRPr="00593B02">
        <w:rPr>
          <w:rStyle w:val="extn-css-0"/>
          <w:color w:val="000000"/>
          <w:sz w:val="20"/>
          <w:szCs w:val="20"/>
          <w:shd w:val="clear" w:color="auto" w:fill="FFFFFF"/>
        </w:rPr>
        <w:t>frames.</w:t>
      </w:r>
      <w:r w:rsidRPr="00593B02">
        <w:rPr>
          <w:rStyle w:val="muibox-root"/>
          <w:color w:val="000000"/>
          <w:sz w:val="20"/>
          <w:szCs w:val="20"/>
          <w:shd w:val="clear" w:color="auto" w:fill="FFFFFF"/>
        </w:rPr>
        <w:t xml:space="preserve"> </w:t>
      </w:r>
      <w:r w:rsidR="00101588">
        <w:rPr>
          <w:rStyle w:val="muibox-root"/>
          <w:color w:val="000000"/>
          <w:sz w:val="20"/>
          <w:szCs w:val="20"/>
          <w:shd w:val="clear" w:color="auto" w:fill="FFFFFF"/>
        </w:rPr>
        <w:t xml:space="preserve">The </w:t>
      </w:r>
      <w:r w:rsidR="00997583">
        <w:rPr>
          <w:rStyle w:val="muibox-root"/>
          <w:color w:val="000000"/>
          <w:sz w:val="20"/>
          <w:szCs w:val="20"/>
          <w:shd w:val="clear" w:color="auto" w:fill="FFFFFF"/>
        </w:rPr>
        <w:t xml:space="preserve">background subtraction approach is taken into consideration for this procedure. </w:t>
      </w:r>
    </w:p>
    <w:p w:rsidR="00211757" w:rsidRDefault="00997583" w:rsidP="0028662A">
      <w:pPr>
        <w:jc w:val="both"/>
        <w:rPr>
          <w:rStyle w:val="muibox-root"/>
          <w:color w:val="000000"/>
          <w:sz w:val="20"/>
          <w:szCs w:val="20"/>
          <w:shd w:val="clear" w:color="auto" w:fill="FFFFFF"/>
        </w:rPr>
      </w:pPr>
      <w:r>
        <w:rPr>
          <w:rStyle w:val="muibox-root"/>
          <w:color w:val="000000"/>
          <w:sz w:val="20"/>
          <w:szCs w:val="20"/>
          <w:shd w:val="clear" w:color="auto" w:fill="FFFFFF"/>
        </w:rPr>
        <w:t xml:space="preserve"> A method of image processing called background subtraction is used to identify an image’s foreground by subtracting the background.  Masking, a subset of picture segmentation was segmentation, is used in this method.</w:t>
      </w:r>
      <w:r w:rsidR="002A7829">
        <w:rPr>
          <w:rStyle w:val="muibox-root"/>
          <w:color w:val="000000"/>
          <w:sz w:val="20"/>
          <w:szCs w:val="20"/>
          <w:shd w:val="clear" w:color="auto" w:fill="FFFFFF"/>
        </w:rPr>
        <w:t xml:space="preserve"> Masking, a subset of picture segmentation is used in this method. </w:t>
      </w:r>
      <w:r w:rsidR="0028662A" w:rsidRPr="00593B02">
        <w:rPr>
          <w:rStyle w:val="extn-css-0"/>
          <w:color w:val="000000"/>
          <w:sz w:val="20"/>
          <w:szCs w:val="20"/>
          <w:shd w:val="clear" w:color="auto" w:fill="FFFFFF"/>
        </w:rPr>
        <w:t>Threshold segmentation </w:t>
      </w:r>
      <w:r w:rsidR="0028662A" w:rsidRPr="00593B02">
        <w:rPr>
          <w:rStyle w:val="extn-css-1tmeul0"/>
          <w:color w:val="000000"/>
          <w:sz w:val="20"/>
          <w:szCs w:val="20"/>
          <w:shd w:val="clear" w:color="auto" w:fill="FFFFFF"/>
        </w:rPr>
        <w:t>was employed </w:t>
      </w:r>
      <w:r w:rsidR="0028662A" w:rsidRPr="00593B02">
        <w:rPr>
          <w:rStyle w:val="extn-css-0"/>
          <w:color w:val="000000"/>
          <w:sz w:val="20"/>
          <w:szCs w:val="20"/>
          <w:shd w:val="clear" w:color="auto" w:fill="FFFFFF"/>
        </w:rPr>
        <w:t>here.</w:t>
      </w:r>
      <w:r w:rsidR="0028662A" w:rsidRPr="00593B02">
        <w:rPr>
          <w:rStyle w:val="muibox-root"/>
          <w:color w:val="000000"/>
          <w:sz w:val="20"/>
          <w:szCs w:val="20"/>
          <w:shd w:val="clear" w:color="auto" w:fill="FFFFFF"/>
        </w:rPr>
        <w:t xml:space="preserve"> </w:t>
      </w:r>
      <w:r w:rsidR="0028662A" w:rsidRPr="00593B02">
        <w:rPr>
          <w:rStyle w:val="extn-css-10o52y0"/>
          <w:color w:val="000000"/>
          <w:sz w:val="20"/>
          <w:szCs w:val="20"/>
          <w:shd w:val="clear" w:color="auto" w:fill="FFFFFF"/>
        </w:rPr>
        <w:t>This </w:t>
      </w:r>
      <w:r w:rsidR="002A7829">
        <w:rPr>
          <w:rStyle w:val="extn-css-10o52y0"/>
          <w:color w:val="000000"/>
          <w:sz w:val="20"/>
          <w:szCs w:val="20"/>
          <w:shd w:val="clear" w:color="auto" w:fill="FFFFFF"/>
        </w:rPr>
        <w:t xml:space="preserve">work uses the Frame Difference method in the background subtraction technique. This method considers two frames, calculates the absolute difference between them and then uses a threshold value to create a binary ask that is clear and accurate. </w:t>
      </w:r>
      <w:r w:rsidR="0028662A" w:rsidRPr="00593B02">
        <w:rPr>
          <w:rStyle w:val="muibox-root"/>
          <w:color w:val="000000"/>
          <w:sz w:val="20"/>
          <w:szCs w:val="20"/>
          <w:shd w:val="clear" w:color="auto" w:fill="FFFFFF"/>
        </w:rPr>
        <w:t xml:space="preserve"> </w:t>
      </w:r>
    </w:p>
    <w:p w:rsidR="00BC55BA" w:rsidRPr="00593B02" w:rsidRDefault="00BC55BA" w:rsidP="0028662A">
      <w:pPr>
        <w:jc w:val="both"/>
        <w:rPr>
          <w:color w:val="000000"/>
          <w:sz w:val="20"/>
          <w:szCs w:val="20"/>
        </w:rPr>
      </w:pPr>
    </w:p>
    <w:p w:rsidR="0028662A" w:rsidRPr="00211757" w:rsidRDefault="0028662A" w:rsidP="0028662A">
      <w:pPr>
        <w:jc w:val="both"/>
        <w:rPr>
          <w:b/>
          <w:i/>
          <w:color w:val="000000"/>
          <w:sz w:val="20"/>
          <w:szCs w:val="20"/>
        </w:rPr>
      </w:pPr>
      <w:r w:rsidRPr="00211757">
        <w:rPr>
          <w:b/>
          <w:i/>
          <w:color w:val="000000"/>
          <w:sz w:val="20"/>
          <w:szCs w:val="20"/>
        </w:rPr>
        <w:t>3.</w:t>
      </w:r>
      <w:r w:rsidR="00211757" w:rsidRPr="00211757">
        <w:rPr>
          <w:b/>
          <w:i/>
          <w:color w:val="000000"/>
          <w:sz w:val="20"/>
          <w:szCs w:val="20"/>
        </w:rPr>
        <w:t>4</w:t>
      </w:r>
      <w:r w:rsidRPr="00211757">
        <w:rPr>
          <w:b/>
          <w:i/>
          <w:color w:val="000000"/>
          <w:sz w:val="20"/>
          <w:szCs w:val="20"/>
        </w:rPr>
        <w:t xml:space="preserve"> Face Detection</w:t>
      </w:r>
    </w:p>
    <w:p w:rsidR="00211757" w:rsidRPr="00593B02" w:rsidRDefault="00211757" w:rsidP="0028662A">
      <w:pPr>
        <w:jc w:val="both"/>
        <w:rPr>
          <w:b/>
          <w:color w:val="000000"/>
          <w:sz w:val="20"/>
          <w:szCs w:val="20"/>
        </w:rPr>
      </w:pPr>
    </w:p>
    <w:p w:rsidR="0028662A" w:rsidRDefault="0028662A" w:rsidP="0028662A">
      <w:pPr>
        <w:jc w:val="both"/>
        <w:rPr>
          <w:rStyle w:val="extn-css-10o52y0"/>
          <w:shd w:val="clear" w:color="auto" w:fill="FFFFFF"/>
        </w:rPr>
      </w:pPr>
      <w:r w:rsidRPr="00593B02">
        <w:rPr>
          <w:b/>
          <w:color w:val="000000"/>
          <w:sz w:val="20"/>
          <w:szCs w:val="20"/>
        </w:rPr>
        <w:tab/>
      </w:r>
      <w:r w:rsidR="00BC55BA">
        <w:rPr>
          <w:color w:val="000000"/>
          <w:sz w:val="20"/>
          <w:szCs w:val="20"/>
        </w:rPr>
        <w:t xml:space="preserve">The output of the background subtraction method is taken and cropped to obtain the face region that needs further focus in order to detect faces. </w:t>
      </w:r>
      <w:r w:rsidR="00BC55BA">
        <w:rPr>
          <w:b/>
          <w:color w:val="000000"/>
          <w:sz w:val="20"/>
          <w:szCs w:val="20"/>
        </w:rPr>
        <w:t xml:space="preserve"> </w:t>
      </w:r>
      <w:r w:rsidR="00BC55BA" w:rsidRPr="00BC55BA">
        <w:rPr>
          <w:color w:val="000000"/>
          <w:sz w:val="20"/>
          <w:szCs w:val="20"/>
        </w:rPr>
        <w:t>If necessary</w:t>
      </w:r>
      <w:r w:rsidR="00BC55BA">
        <w:rPr>
          <w:rStyle w:val="extn-css-10o52y0"/>
          <w:shd w:val="clear" w:color="auto" w:fill="FFFFFF"/>
        </w:rPr>
        <w:t>, this cropped face image may be filtered. Our study makes use of a deep learning technique called Multi Task Cascaded Convolution Neural Networks to detect faces. This three stage N</w:t>
      </w:r>
      <w:r w:rsidR="00884DAD">
        <w:rPr>
          <w:rStyle w:val="extn-css-10o52y0"/>
          <w:shd w:val="clear" w:color="auto" w:fill="FFFFFF"/>
        </w:rPr>
        <w:t>eural Network technique provides precise face detection results.</w:t>
      </w:r>
      <w:r w:rsidR="00BC55BA" w:rsidRPr="00BC55BA">
        <w:rPr>
          <w:rStyle w:val="extn-css-10o52y0"/>
          <w:shd w:val="clear" w:color="auto" w:fill="FFFFFF"/>
        </w:rPr>
        <w:t xml:space="preserve"> </w:t>
      </w:r>
    </w:p>
    <w:p w:rsidR="00884DAD" w:rsidRPr="00593B02" w:rsidRDefault="00884DAD" w:rsidP="0028662A">
      <w:pPr>
        <w:jc w:val="both"/>
        <w:rPr>
          <w:b/>
          <w:color w:val="000000"/>
          <w:sz w:val="20"/>
          <w:szCs w:val="20"/>
        </w:rPr>
      </w:pPr>
    </w:p>
    <w:p w:rsidR="0028662A" w:rsidRPr="00211757" w:rsidRDefault="0028662A" w:rsidP="0028662A">
      <w:pPr>
        <w:jc w:val="both"/>
        <w:rPr>
          <w:b/>
          <w:i/>
          <w:color w:val="000000"/>
          <w:sz w:val="20"/>
          <w:szCs w:val="20"/>
        </w:rPr>
      </w:pPr>
      <w:r w:rsidRPr="00211757">
        <w:rPr>
          <w:b/>
          <w:i/>
          <w:color w:val="000000"/>
          <w:sz w:val="20"/>
          <w:szCs w:val="20"/>
        </w:rPr>
        <w:t>3.</w:t>
      </w:r>
      <w:r w:rsidR="00211757" w:rsidRPr="00211757">
        <w:rPr>
          <w:b/>
          <w:i/>
          <w:color w:val="000000"/>
          <w:sz w:val="20"/>
          <w:szCs w:val="20"/>
        </w:rPr>
        <w:t>5</w:t>
      </w:r>
      <w:r w:rsidRPr="00211757">
        <w:rPr>
          <w:b/>
          <w:i/>
          <w:color w:val="000000"/>
          <w:sz w:val="20"/>
          <w:szCs w:val="20"/>
        </w:rPr>
        <w:t xml:space="preserve"> Filtering</w:t>
      </w:r>
    </w:p>
    <w:p w:rsidR="0028662A" w:rsidRPr="00593B02" w:rsidRDefault="0028662A" w:rsidP="0028662A">
      <w:pPr>
        <w:jc w:val="both"/>
        <w:rPr>
          <w:color w:val="000000"/>
          <w:sz w:val="20"/>
          <w:szCs w:val="20"/>
        </w:rPr>
      </w:pPr>
      <w:r w:rsidRPr="00593B02">
        <w:rPr>
          <w:color w:val="000000"/>
          <w:sz w:val="20"/>
          <w:szCs w:val="20"/>
        </w:rPr>
        <w:tab/>
        <w:t xml:space="preserve"> </w:t>
      </w:r>
    </w:p>
    <w:p w:rsidR="0028662A" w:rsidRDefault="00884DAD" w:rsidP="0028662A">
      <w:pPr>
        <w:jc w:val="both"/>
        <w:rPr>
          <w:rStyle w:val="extn-css-0"/>
          <w:color w:val="000000"/>
          <w:sz w:val="20"/>
          <w:szCs w:val="20"/>
          <w:shd w:val="clear" w:color="auto" w:fill="FFFFFF"/>
        </w:rPr>
      </w:pPr>
      <w:r>
        <w:rPr>
          <w:rStyle w:val="extn-css-0"/>
          <w:color w:val="000000"/>
          <w:sz w:val="20"/>
          <w:szCs w:val="20"/>
          <w:shd w:val="clear" w:color="auto" w:fill="FFFFFF"/>
        </w:rPr>
        <w:t xml:space="preserve">This block is employed when the face being recognized is blurry or unclear. Depending on the image identified from the output of the previous stage, it entails filtering operations like de-blurring, boosting, sharpening or contrasting. </w:t>
      </w:r>
    </w:p>
    <w:p w:rsidR="00FD2BF8" w:rsidRDefault="00FD2BF8" w:rsidP="0028662A">
      <w:pPr>
        <w:jc w:val="both"/>
        <w:rPr>
          <w:rStyle w:val="extn-css-0"/>
          <w:color w:val="000000"/>
          <w:sz w:val="20"/>
          <w:szCs w:val="20"/>
          <w:shd w:val="clear" w:color="auto" w:fill="FFFFFF"/>
        </w:rPr>
      </w:pPr>
    </w:p>
    <w:p w:rsidR="0028662A" w:rsidRPr="0027653F" w:rsidRDefault="00FD2BF8" w:rsidP="0027653F">
      <w:pPr>
        <w:pStyle w:val="Head1"/>
      </w:pPr>
      <w:r w:rsidRPr="0027653F">
        <w:t xml:space="preserve">3.6 </w:t>
      </w:r>
      <w:r w:rsidR="0028662A" w:rsidRPr="0027653F">
        <w:t>Comparison and Output Display</w:t>
      </w:r>
    </w:p>
    <w:p w:rsidR="00884DAD" w:rsidRPr="00884DAD" w:rsidRDefault="00884DAD" w:rsidP="00884DAD">
      <w:pPr>
        <w:pStyle w:val="ListParagraph"/>
        <w:ind w:left="720" w:firstLine="0"/>
        <w:rPr>
          <w:b/>
          <w:i/>
          <w:color w:val="000000"/>
          <w:sz w:val="20"/>
          <w:szCs w:val="20"/>
        </w:rPr>
      </w:pPr>
    </w:p>
    <w:p w:rsidR="0028662A" w:rsidRPr="00593B02" w:rsidRDefault="0028662A" w:rsidP="0028662A">
      <w:pPr>
        <w:jc w:val="both"/>
        <w:rPr>
          <w:color w:val="000000"/>
          <w:sz w:val="20"/>
          <w:szCs w:val="20"/>
        </w:rPr>
      </w:pPr>
      <w:r w:rsidRPr="00593B02">
        <w:rPr>
          <w:b/>
          <w:color w:val="000000"/>
          <w:sz w:val="20"/>
          <w:szCs w:val="20"/>
        </w:rPr>
        <w:tab/>
      </w:r>
      <w:r w:rsidR="00884DAD" w:rsidRPr="00884DAD">
        <w:rPr>
          <w:color w:val="000000"/>
          <w:sz w:val="20"/>
          <w:szCs w:val="20"/>
        </w:rPr>
        <w:t>In this step, the images in the database folder are compared with the output from previous step</w:t>
      </w:r>
      <w:r w:rsidRPr="00884DAD">
        <w:rPr>
          <w:rStyle w:val="extn-css-1tmeul0"/>
          <w:color w:val="000000"/>
          <w:sz w:val="20"/>
          <w:szCs w:val="20"/>
          <w:shd w:val="clear" w:color="auto" w:fill="FFFFFF"/>
        </w:rPr>
        <w:t>.</w:t>
      </w:r>
      <w:r w:rsidRPr="00593B02">
        <w:rPr>
          <w:rStyle w:val="muibox-root"/>
          <w:color w:val="000000"/>
          <w:sz w:val="20"/>
          <w:szCs w:val="20"/>
          <w:shd w:val="clear" w:color="auto" w:fill="FFFFFF"/>
        </w:rPr>
        <w:t xml:space="preserve"> </w:t>
      </w:r>
      <w:r w:rsidR="00884DAD">
        <w:rPr>
          <w:rStyle w:val="muibox-root"/>
          <w:color w:val="000000"/>
          <w:sz w:val="20"/>
          <w:szCs w:val="20"/>
          <w:shd w:val="clear" w:color="auto" w:fill="FFFFFF"/>
        </w:rPr>
        <w:t xml:space="preserve">The feature </w:t>
      </w:r>
      <w:r w:rsidR="00884DAD">
        <w:rPr>
          <w:rStyle w:val="muibox-root"/>
          <w:color w:val="000000"/>
          <w:sz w:val="20"/>
          <w:szCs w:val="20"/>
          <w:shd w:val="clear" w:color="auto" w:fill="FFFFFF"/>
        </w:rPr>
        <w:lastRenderedPageBreak/>
        <w:t xml:space="preserve">matching method is used for the comparison. The features of the matched individual are shown to the user as the output if the photographs after comparison are comparable to the degree that exceeds the specified threshold value. </w:t>
      </w:r>
      <w:r w:rsidRPr="00593B02">
        <w:rPr>
          <w:color w:val="000000"/>
          <w:sz w:val="20"/>
          <w:szCs w:val="20"/>
        </w:rPr>
        <w:t>If the images do not match with the database, then it is displayed as ‘NO MATCH’ to the user as output.</w:t>
      </w:r>
    </w:p>
    <w:p w:rsidR="0028662A" w:rsidRPr="00593B02" w:rsidRDefault="0028662A" w:rsidP="0028662A">
      <w:pPr>
        <w:jc w:val="both"/>
        <w:rPr>
          <w:color w:val="000000"/>
          <w:sz w:val="20"/>
          <w:szCs w:val="20"/>
        </w:rPr>
      </w:pPr>
    </w:p>
    <w:p w:rsidR="0028662A" w:rsidRPr="0028662A" w:rsidRDefault="00211757" w:rsidP="0028662A">
      <w:pPr>
        <w:rPr>
          <w:b/>
          <w:color w:val="000000"/>
          <w:sz w:val="24"/>
          <w:szCs w:val="24"/>
        </w:rPr>
      </w:pPr>
      <w:r w:rsidRPr="0028662A">
        <w:rPr>
          <w:b/>
          <w:color w:val="000000"/>
          <w:sz w:val="24"/>
          <w:szCs w:val="24"/>
        </w:rPr>
        <w:t>4. Algorithms</w:t>
      </w:r>
    </w:p>
    <w:p w:rsidR="0028662A" w:rsidRPr="00593B02" w:rsidRDefault="0028662A" w:rsidP="0028662A">
      <w:pPr>
        <w:jc w:val="both"/>
        <w:rPr>
          <w:color w:val="000000"/>
          <w:sz w:val="20"/>
          <w:szCs w:val="20"/>
        </w:rPr>
      </w:pPr>
      <w:r w:rsidRPr="00593B02">
        <w:rPr>
          <w:b/>
          <w:color w:val="000000"/>
          <w:sz w:val="20"/>
          <w:szCs w:val="20"/>
        </w:rPr>
        <w:tab/>
      </w:r>
      <w:r w:rsidRPr="00593B02">
        <w:rPr>
          <w:color w:val="000000"/>
          <w:sz w:val="20"/>
          <w:szCs w:val="20"/>
        </w:rPr>
        <w:t>In this section, the algorithm required for processing the frames of the video footages obtained. The various algorithms discussed in detail in this section are Motion Detection, Face Detection and Face Recognition. The recognized image obtained from the recognition process is also compared with the available database to get whether the output is matched or not.</w:t>
      </w:r>
    </w:p>
    <w:p w:rsidR="0028662A" w:rsidRPr="00593B02" w:rsidRDefault="0028662A" w:rsidP="0028662A">
      <w:pPr>
        <w:rPr>
          <w:b/>
          <w:color w:val="000000"/>
          <w:sz w:val="20"/>
          <w:szCs w:val="20"/>
        </w:rPr>
      </w:pPr>
      <w:r w:rsidRPr="00593B02">
        <w:rPr>
          <w:b/>
          <w:color w:val="000000"/>
          <w:sz w:val="20"/>
          <w:szCs w:val="20"/>
        </w:rPr>
        <w:tab/>
      </w:r>
    </w:p>
    <w:p w:rsidR="0028662A" w:rsidRDefault="0028662A" w:rsidP="0028662A">
      <w:pPr>
        <w:rPr>
          <w:b/>
          <w:i/>
          <w:color w:val="000000"/>
          <w:sz w:val="20"/>
          <w:szCs w:val="20"/>
        </w:rPr>
      </w:pPr>
      <w:r>
        <w:rPr>
          <w:b/>
          <w:i/>
          <w:color w:val="000000"/>
          <w:sz w:val="20"/>
          <w:szCs w:val="20"/>
        </w:rPr>
        <w:t xml:space="preserve">4.1. </w:t>
      </w:r>
      <w:r w:rsidRPr="0028662A">
        <w:rPr>
          <w:b/>
          <w:i/>
          <w:color w:val="000000"/>
          <w:sz w:val="20"/>
          <w:szCs w:val="20"/>
        </w:rPr>
        <w:t>Algorithm for Motion Detection Process</w:t>
      </w:r>
    </w:p>
    <w:p w:rsidR="00884DAD" w:rsidRPr="0028662A" w:rsidRDefault="00884DAD" w:rsidP="0028662A">
      <w:pPr>
        <w:rPr>
          <w:b/>
          <w:i/>
          <w:color w:val="000000"/>
          <w:sz w:val="20"/>
          <w:szCs w:val="20"/>
        </w:rPr>
      </w:pPr>
    </w:p>
    <w:p w:rsidR="0028662A" w:rsidRDefault="0028662A" w:rsidP="0028662A">
      <w:pPr>
        <w:jc w:val="both"/>
        <w:rPr>
          <w:color w:val="000000"/>
          <w:sz w:val="20"/>
          <w:szCs w:val="20"/>
        </w:rPr>
      </w:pPr>
      <w:r w:rsidRPr="00593B02">
        <w:rPr>
          <w:b/>
          <w:color w:val="000000"/>
          <w:sz w:val="20"/>
          <w:szCs w:val="20"/>
        </w:rPr>
        <w:tab/>
      </w:r>
      <w:r w:rsidRPr="00593B02">
        <w:rPr>
          <w:color w:val="000000"/>
          <w:sz w:val="20"/>
          <w:szCs w:val="20"/>
        </w:rPr>
        <w:t xml:space="preserve">For Motion Detection, </w:t>
      </w:r>
      <w:r w:rsidRPr="00593B02">
        <w:rPr>
          <w:b/>
          <w:color w:val="000000"/>
          <w:sz w:val="20"/>
          <w:szCs w:val="20"/>
        </w:rPr>
        <w:t>Background Subtraction</w:t>
      </w:r>
      <w:r w:rsidRPr="00593B02">
        <w:rPr>
          <w:color w:val="000000"/>
          <w:sz w:val="20"/>
          <w:szCs w:val="20"/>
        </w:rPr>
        <w:t xml:space="preserve"> technique is implemented. It is an approach where in the foreground image is separated from the background in a series of video frames. In Background Subtraction technique, Frame Difference Method is opted for this project. In this method the two frames from the extracted frames are considered and the absolute difference between the both frames is taken for the process. This process is carried out using difference using two images and then connecting the adjacent pixels using the adjacency and connectivity concept. This is a simple but an effective approach used by many systems. It is widely used in videos taken by static camera to generate a clean background image of the filmed scene or moving foreground objects.</w:t>
      </w:r>
    </w:p>
    <w:p w:rsidR="00884DAD" w:rsidRPr="00593B02" w:rsidRDefault="00884DAD" w:rsidP="0028662A">
      <w:pPr>
        <w:jc w:val="both"/>
        <w:rPr>
          <w:color w:val="000000"/>
          <w:sz w:val="20"/>
          <w:szCs w:val="20"/>
        </w:rPr>
      </w:pPr>
    </w:p>
    <w:p w:rsidR="0028662A" w:rsidRPr="00593B02" w:rsidRDefault="0028662A" w:rsidP="0028662A">
      <w:pPr>
        <w:jc w:val="both"/>
        <w:rPr>
          <w:color w:val="000000"/>
          <w:sz w:val="20"/>
          <w:szCs w:val="20"/>
        </w:rPr>
      </w:pPr>
      <w:r w:rsidRPr="00593B02">
        <w:rPr>
          <w:color w:val="000000"/>
          <w:sz w:val="20"/>
          <w:szCs w:val="20"/>
        </w:rPr>
        <w:tab/>
        <w:t xml:space="preserve">The background subtraction process is loaded with the ideal condition that is visibly present most of the time. The image is then compared with multiple frames for reference. As long as there is difference between the frames, it means that there is a moment or motion detected and the frames will be saved.  If there is no difference between the frames, it implies that there is no motion detected. Later the frame gets deleted from the storage. </w:t>
      </w:r>
    </w:p>
    <w:p w:rsidR="0028662A" w:rsidRPr="00593B02" w:rsidRDefault="0028662A" w:rsidP="0028662A">
      <w:pPr>
        <w:jc w:val="both"/>
        <w:rPr>
          <w:color w:val="000000"/>
          <w:sz w:val="20"/>
          <w:szCs w:val="20"/>
        </w:rPr>
      </w:pPr>
      <w:r w:rsidRPr="00593B02">
        <w:rPr>
          <w:color w:val="000000"/>
          <w:sz w:val="20"/>
          <w:szCs w:val="20"/>
        </w:rPr>
        <w:tab/>
        <w:t>Background Subtraction process involves the following steps-</w:t>
      </w:r>
    </w:p>
    <w:p w:rsidR="0028662A" w:rsidRPr="00593B02" w:rsidRDefault="0028662A" w:rsidP="0028662A">
      <w:pPr>
        <w:pStyle w:val="ListParagraph"/>
        <w:widowControl/>
        <w:numPr>
          <w:ilvl w:val="0"/>
          <w:numId w:val="22"/>
        </w:numPr>
        <w:autoSpaceDE/>
        <w:autoSpaceDN/>
        <w:contextualSpacing/>
        <w:rPr>
          <w:color w:val="000000"/>
          <w:sz w:val="20"/>
          <w:szCs w:val="20"/>
        </w:rPr>
      </w:pPr>
      <w:r w:rsidRPr="00593B02">
        <w:rPr>
          <w:color w:val="000000"/>
          <w:sz w:val="20"/>
          <w:szCs w:val="20"/>
        </w:rPr>
        <w:t>Pre-processing</w:t>
      </w:r>
    </w:p>
    <w:p w:rsidR="0028662A" w:rsidRPr="00593B02" w:rsidRDefault="0028662A" w:rsidP="0028662A">
      <w:pPr>
        <w:pStyle w:val="ListParagraph"/>
        <w:widowControl/>
        <w:numPr>
          <w:ilvl w:val="0"/>
          <w:numId w:val="22"/>
        </w:numPr>
        <w:autoSpaceDE/>
        <w:autoSpaceDN/>
        <w:contextualSpacing/>
        <w:rPr>
          <w:color w:val="000000"/>
          <w:sz w:val="20"/>
          <w:szCs w:val="20"/>
        </w:rPr>
      </w:pPr>
      <w:r w:rsidRPr="00593B02">
        <w:rPr>
          <w:color w:val="000000"/>
          <w:sz w:val="20"/>
          <w:szCs w:val="20"/>
        </w:rPr>
        <w:t>Background modeling</w:t>
      </w:r>
    </w:p>
    <w:p w:rsidR="0028662A" w:rsidRPr="00593B02" w:rsidRDefault="0028662A" w:rsidP="0028662A">
      <w:pPr>
        <w:pStyle w:val="ListParagraph"/>
        <w:widowControl/>
        <w:numPr>
          <w:ilvl w:val="0"/>
          <w:numId w:val="22"/>
        </w:numPr>
        <w:autoSpaceDE/>
        <w:autoSpaceDN/>
        <w:contextualSpacing/>
        <w:rPr>
          <w:color w:val="000000"/>
          <w:sz w:val="20"/>
          <w:szCs w:val="20"/>
        </w:rPr>
      </w:pPr>
      <w:r w:rsidRPr="00593B02">
        <w:rPr>
          <w:color w:val="000000"/>
          <w:sz w:val="20"/>
          <w:szCs w:val="20"/>
        </w:rPr>
        <w:t>Foreground Detection</w:t>
      </w:r>
    </w:p>
    <w:p w:rsidR="0028662A" w:rsidRPr="00593B02" w:rsidRDefault="0028662A" w:rsidP="0028662A">
      <w:pPr>
        <w:pStyle w:val="ListParagraph"/>
        <w:widowControl/>
        <w:numPr>
          <w:ilvl w:val="0"/>
          <w:numId w:val="22"/>
        </w:numPr>
        <w:autoSpaceDE/>
        <w:autoSpaceDN/>
        <w:contextualSpacing/>
        <w:rPr>
          <w:color w:val="000000"/>
          <w:sz w:val="20"/>
          <w:szCs w:val="20"/>
        </w:rPr>
      </w:pPr>
      <w:r w:rsidRPr="00593B02">
        <w:rPr>
          <w:color w:val="000000"/>
          <w:sz w:val="20"/>
          <w:szCs w:val="20"/>
        </w:rPr>
        <w:t>Data validation</w:t>
      </w:r>
    </w:p>
    <w:p w:rsidR="0028662A" w:rsidRPr="00593B02" w:rsidRDefault="0028662A" w:rsidP="0028662A">
      <w:pPr>
        <w:pStyle w:val="ListParagraph"/>
        <w:widowControl/>
        <w:numPr>
          <w:ilvl w:val="0"/>
          <w:numId w:val="22"/>
        </w:numPr>
        <w:autoSpaceDE/>
        <w:autoSpaceDN/>
        <w:contextualSpacing/>
        <w:rPr>
          <w:color w:val="000000"/>
          <w:sz w:val="20"/>
          <w:szCs w:val="20"/>
        </w:rPr>
      </w:pPr>
      <w:r w:rsidRPr="00593B02">
        <w:rPr>
          <w:color w:val="000000"/>
          <w:sz w:val="20"/>
          <w:szCs w:val="20"/>
        </w:rPr>
        <w:t>Model Update</w:t>
      </w:r>
    </w:p>
    <w:p w:rsidR="00275FA2" w:rsidRDefault="00275FA2" w:rsidP="0027653F">
      <w:pPr>
        <w:pStyle w:val="Head1"/>
        <w:rPr>
          <w:lang w:val="en-GB"/>
        </w:rPr>
      </w:pPr>
    </w:p>
    <w:p w:rsidR="0028662A" w:rsidRPr="00211757" w:rsidRDefault="0028662A" w:rsidP="0028662A">
      <w:pPr>
        <w:pStyle w:val="ListParagraph"/>
        <w:ind w:left="0"/>
        <w:rPr>
          <w:b/>
          <w:i/>
          <w:color w:val="000000"/>
          <w:sz w:val="20"/>
          <w:szCs w:val="20"/>
        </w:rPr>
      </w:pPr>
      <w:r w:rsidRPr="00211757">
        <w:rPr>
          <w:b/>
          <w:i/>
          <w:color w:val="000000"/>
          <w:sz w:val="20"/>
          <w:szCs w:val="20"/>
        </w:rPr>
        <w:t>4.</w:t>
      </w:r>
      <w:r w:rsidR="00211757" w:rsidRPr="00211757">
        <w:rPr>
          <w:b/>
          <w:i/>
          <w:color w:val="000000"/>
          <w:sz w:val="20"/>
          <w:szCs w:val="20"/>
        </w:rPr>
        <w:t>1.</w:t>
      </w:r>
      <w:r w:rsidRPr="00211757">
        <w:rPr>
          <w:b/>
          <w:i/>
          <w:color w:val="000000"/>
          <w:sz w:val="20"/>
          <w:szCs w:val="20"/>
        </w:rPr>
        <w:t>1. Pre-processing</w:t>
      </w:r>
    </w:p>
    <w:p w:rsidR="0028662A" w:rsidRDefault="0028662A" w:rsidP="0028662A">
      <w:pPr>
        <w:jc w:val="both"/>
        <w:rPr>
          <w:color w:val="000000"/>
          <w:sz w:val="20"/>
          <w:szCs w:val="20"/>
        </w:rPr>
      </w:pPr>
      <w:r w:rsidRPr="00593B02">
        <w:rPr>
          <w:b/>
          <w:color w:val="000000"/>
          <w:sz w:val="20"/>
          <w:szCs w:val="20"/>
        </w:rPr>
        <w:tab/>
      </w:r>
      <w:r w:rsidRPr="00593B02">
        <w:rPr>
          <w:color w:val="000000"/>
          <w:sz w:val="20"/>
          <w:szCs w:val="20"/>
        </w:rPr>
        <w:t>In most computer vision systems, smoothing is used in processing to reduce high frequency noise from a digital image. It is also used to remove transient environmental noise like rain and snow captured in outdoor camera.</w:t>
      </w:r>
    </w:p>
    <w:p w:rsidR="0027653F" w:rsidRPr="00593B02" w:rsidRDefault="0027653F" w:rsidP="0028662A">
      <w:pPr>
        <w:jc w:val="both"/>
        <w:rPr>
          <w:b/>
          <w:color w:val="000000"/>
          <w:sz w:val="20"/>
          <w:szCs w:val="20"/>
        </w:rPr>
      </w:pPr>
      <w:bookmarkStart w:id="0" w:name="_GoBack"/>
      <w:bookmarkEnd w:id="0"/>
    </w:p>
    <w:p w:rsidR="0028662A" w:rsidRPr="00593B02" w:rsidRDefault="00855661" w:rsidP="0028662A">
      <w:pPr>
        <w:ind w:left="360"/>
        <w:jc w:val="both"/>
        <w:rPr>
          <w:color w:val="000000"/>
          <w:sz w:val="20"/>
          <w:szCs w:val="20"/>
        </w:rPr>
      </w:pPr>
      <w:r>
        <w:rPr>
          <w:b/>
          <w:noProof/>
          <w:color w:val="000000"/>
          <w:sz w:val="20"/>
          <w:szCs w:val="20"/>
        </w:rPr>
        <w:lastRenderedPageBreak/>
        <mc:AlternateContent>
          <mc:Choice Requires="wpg">
            <w:drawing>
              <wp:anchor distT="0" distB="0" distL="114300" distR="114300" simplePos="0" relativeHeight="251656704" behindDoc="0" locked="0" layoutInCell="1" allowOverlap="1" wp14:anchorId="248F15F8" wp14:editId="204A8E15">
                <wp:simplePos x="0" y="0"/>
                <wp:positionH relativeFrom="column">
                  <wp:posOffset>869950</wp:posOffset>
                </wp:positionH>
                <wp:positionV relativeFrom="paragraph">
                  <wp:posOffset>17145</wp:posOffset>
                </wp:positionV>
                <wp:extent cx="1268730" cy="2829560"/>
                <wp:effectExtent l="12700" t="7620" r="13970" b="10795"/>
                <wp:wrapNone/>
                <wp:docPr id="28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730" cy="2829560"/>
                          <a:chOff x="4705" y="448"/>
                          <a:chExt cx="14485" cy="32813"/>
                        </a:xfrm>
                      </wpg:grpSpPr>
                      <wps:wsp>
                        <wps:cNvPr id="281" name="AutoShape 123"/>
                        <wps:cNvCnPr>
                          <a:cxnSpLocks noChangeShapeType="1"/>
                        </wps:cNvCnPr>
                        <wps:spPr bwMode="auto">
                          <a:xfrm>
                            <a:off x="10908" y="23624"/>
                            <a:ext cx="0" cy="2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82" name="Group 115"/>
                        <wpg:cNvGrpSpPr>
                          <a:grpSpLocks/>
                        </wpg:cNvGrpSpPr>
                        <wpg:grpSpPr bwMode="auto">
                          <a:xfrm>
                            <a:off x="4705" y="448"/>
                            <a:ext cx="14485" cy="32813"/>
                            <a:chOff x="4705" y="448"/>
                            <a:chExt cx="14485" cy="32813"/>
                          </a:xfrm>
                        </wpg:grpSpPr>
                        <wps:wsp>
                          <wps:cNvPr id="283" name="Text Box 33"/>
                          <wps:cNvSpPr txBox="1">
                            <a:spLocks noChangeArrowheads="1"/>
                          </wps:cNvSpPr>
                          <wps:spPr bwMode="auto">
                            <a:xfrm>
                              <a:off x="6667" y="448"/>
                              <a:ext cx="8038" cy="1742"/>
                            </a:xfrm>
                            <a:prstGeom prst="rect">
                              <a:avLst/>
                            </a:prstGeom>
                            <a:solidFill>
                              <a:srgbClr val="FFFFFF"/>
                            </a:solidFill>
                            <a:ln w="9525">
                              <a:solidFill>
                                <a:srgbClr val="000000"/>
                              </a:solidFill>
                              <a:miter lim="800000"/>
                              <a:headEnd/>
                              <a:tailEnd/>
                            </a:ln>
                          </wps:spPr>
                          <wps:txbx>
                            <w:txbxContent>
                              <w:p w:rsidR="001A4401" w:rsidRPr="0094303B" w:rsidRDefault="001A4401" w:rsidP="001A4401">
                                <w:pPr>
                                  <w:jc w:val="center"/>
                                  <w:rPr>
                                    <w:sz w:val="16"/>
                                    <w:szCs w:val="16"/>
                                  </w:rPr>
                                </w:pPr>
                                <w:r w:rsidRPr="0094303B">
                                  <w:rPr>
                                    <w:sz w:val="16"/>
                                    <w:szCs w:val="16"/>
                                  </w:rPr>
                                  <w:t>Video Frames</w:t>
                                </w:r>
                              </w:p>
                            </w:txbxContent>
                          </wps:txbx>
                          <wps:bodyPr rot="0" vert="horz" wrap="square" lIns="0" tIns="0" rIns="0" bIns="0" anchor="t" anchorCtr="0" upright="1">
                            <a:noAutofit/>
                          </wps:bodyPr>
                        </wps:wsp>
                        <wps:wsp>
                          <wps:cNvPr id="284" name="AutoShape 63"/>
                          <wps:cNvCnPr>
                            <a:cxnSpLocks noChangeShapeType="1"/>
                          </wps:cNvCnPr>
                          <wps:spPr bwMode="auto">
                            <a:xfrm flipV="1">
                              <a:off x="10964" y="23623"/>
                              <a:ext cx="5146"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Text Box 34"/>
                          <wps:cNvSpPr txBox="1">
                            <a:spLocks noChangeArrowheads="1"/>
                          </wps:cNvSpPr>
                          <wps:spPr bwMode="auto">
                            <a:xfrm>
                              <a:off x="5810" y="4189"/>
                              <a:ext cx="8307" cy="1559"/>
                            </a:xfrm>
                            <a:prstGeom prst="rect">
                              <a:avLst/>
                            </a:prstGeom>
                            <a:solidFill>
                              <a:srgbClr val="FFFFFF"/>
                            </a:solidFill>
                            <a:ln w="9525">
                              <a:solidFill>
                                <a:srgbClr val="000000"/>
                              </a:solidFill>
                              <a:miter lim="800000"/>
                              <a:headEnd/>
                              <a:tailEnd/>
                            </a:ln>
                          </wps:spPr>
                          <wps:txbx>
                            <w:txbxContent>
                              <w:p w:rsidR="001A4401" w:rsidRPr="0094303B" w:rsidRDefault="001A4401" w:rsidP="001A4401">
                                <w:pPr>
                                  <w:jc w:val="center"/>
                                  <w:rPr>
                                    <w:sz w:val="16"/>
                                    <w:szCs w:val="16"/>
                                  </w:rPr>
                                </w:pPr>
                                <w:r w:rsidRPr="0094303B">
                                  <w:rPr>
                                    <w:sz w:val="16"/>
                                    <w:szCs w:val="16"/>
                                  </w:rPr>
                                  <w:t>Pre-processing</w:t>
                                </w:r>
                              </w:p>
                            </w:txbxContent>
                          </wps:txbx>
                          <wps:bodyPr rot="0" vert="horz" wrap="square" lIns="0" tIns="0" rIns="0" bIns="0" anchor="t" anchorCtr="0" upright="1">
                            <a:noAutofit/>
                          </wps:bodyPr>
                        </wps:wsp>
                        <wps:wsp>
                          <wps:cNvPr id="286" name="Rectangle 35"/>
                          <wps:cNvSpPr>
                            <a:spLocks noChangeArrowheads="1"/>
                          </wps:cNvSpPr>
                          <wps:spPr bwMode="auto">
                            <a:xfrm>
                              <a:off x="6858" y="11131"/>
                              <a:ext cx="6634" cy="2832"/>
                            </a:xfrm>
                            <a:prstGeom prst="rect">
                              <a:avLst/>
                            </a:prstGeom>
                            <a:solidFill>
                              <a:srgbClr val="FFFFFF"/>
                            </a:solidFill>
                            <a:ln w="9525">
                              <a:solidFill>
                                <a:srgbClr val="000000"/>
                              </a:solidFill>
                              <a:miter lim="800000"/>
                              <a:headEnd/>
                              <a:tailEnd/>
                            </a:ln>
                          </wps:spPr>
                          <wps:txbx>
                            <w:txbxContent>
                              <w:p w:rsidR="001A4401" w:rsidRPr="0094303B" w:rsidRDefault="001A4401" w:rsidP="001A4401">
                                <w:pPr>
                                  <w:jc w:val="center"/>
                                  <w:rPr>
                                    <w:sz w:val="16"/>
                                    <w:szCs w:val="16"/>
                                  </w:rPr>
                                </w:pPr>
                                <w:r w:rsidRPr="0094303B">
                                  <w:rPr>
                                    <w:sz w:val="16"/>
                                    <w:szCs w:val="16"/>
                                  </w:rPr>
                                  <w:t>Background Modeling</w:t>
                                </w:r>
                              </w:p>
                            </w:txbxContent>
                          </wps:txbx>
                          <wps:bodyPr rot="0" vert="horz" wrap="square" lIns="0" tIns="0" rIns="0" bIns="0" anchor="t" anchorCtr="0" upright="1">
                            <a:noAutofit/>
                          </wps:bodyPr>
                        </wps:wsp>
                        <wps:wsp>
                          <wps:cNvPr id="287" name="Rectangle 36"/>
                          <wps:cNvSpPr>
                            <a:spLocks noChangeArrowheads="1"/>
                          </wps:cNvSpPr>
                          <wps:spPr bwMode="auto">
                            <a:xfrm>
                              <a:off x="6381" y="18667"/>
                              <a:ext cx="7111" cy="2830"/>
                            </a:xfrm>
                            <a:prstGeom prst="rect">
                              <a:avLst/>
                            </a:prstGeom>
                            <a:solidFill>
                              <a:srgbClr val="FFFFFF"/>
                            </a:solidFill>
                            <a:ln w="9525">
                              <a:solidFill>
                                <a:srgbClr val="000000"/>
                              </a:solidFill>
                              <a:miter lim="800000"/>
                              <a:headEnd/>
                              <a:tailEnd/>
                            </a:ln>
                          </wps:spPr>
                          <wps:txbx>
                            <w:txbxContent>
                              <w:p w:rsidR="001A4401" w:rsidRPr="0094303B" w:rsidRDefault="001A4401" w:rsidP="001A4401">
                                <w:pPr>
                                  <w:jc w:val="center"/>
                                  <w:rPr>
                                    <w:sz w:val="16"/>
                                    <w:szCs w:val="16"/>
                                  </w:rPr>
                                </w:pPr>
                                <w:r w:rsidRPr="0094303B">
                                  <w:rPr>
                                    <w:sz w:val="16"/>
                                    <w:szCs w:val="16"/>
                                  </w:rPr>
                                  <w:t>Foreground Detection</w:t>
                                </w:r>
                              </w:p>
                            </w:txbxContent>
                          </wps:txbx>
                          <wps:bodyPr rot="0" vert="horz" wrap="square" lIns="0" tIns="0" rIns="0" bIns="0" anchor="t" anchorCtr="0" upright="1">
                            <a:noAutofit/>
                          </wps:bodyPr>
                        </wps:wsp>
                        <wps:wsp>
                          <wps:cNvPr id="288" name="Rectangle 37"/>
                          <wps:cNvSpPr>
                            <a:spLocks noChangeArrowheads="1"/>
                          </wps:cNvSpPr>
                          <wps:spPr bwMode="auto">
                            <a:xfrm>
                              <a:off x="7048" y="25943"/>
                              <a:ext cx="5048" cy="2876"/>
                            </a:xfrm>
                            <a:prstGeom prst="rect">
                              <a:avLst/>
                            </a:prstGeom>
                            <a:solidFill>
                              <a:srgbClr val="FFFFFF"/>
                            </a:solidFill>
                            <a:ln w="9525">
                              <a:solidFill>
                                <a:srgbClr val="000000"/>
                              </a:solidFill>
                              <a:miter lim="800000"/>
                              <a:headEnd/>
                              <a:tailEnd/>
                            </a:ln>
                          </wps:spPr>
                          <wps:txbx>
                            <w:txbxContent>
                              <w:p w:rsidR="001A4401" w:rsidRPr="0094303B" w:rsidRDefault="001A4401" w:rsidP="001A4401">
                                <w:pPr>
                                  <w:jc w:val="center"/>
                                  <w:rPr>
                                    <w:sz w:val="16"/>
                                    <w:szCs w:val="16"/>
                                  </w:rPr>
                                </w:pPr>
                                <w:r w:rsidRPr="0094303B">
                                  <w:rPr>
                                    <w:sz w:val="16"/>
                                    <w:szCs w:val="16"/>
                                  </w:rPr>
                                  <w:t>Data Validation</w:t>
                                </w:r>
                              </w:p>
                            </w:txbxContent>
                          </wps:txbx>
                          <wps:bodyPr rot="0" vert="horz" wrap="square" lIns="0" tIns="0" rIns="0" bIns="0" anchor="t" anchorCtr="0" upright="1">
                            <a:noAutofit/>
                          </wps:bodyPr>
                        </wps:wsp>
                        <wps:wsp>
                          <wps:cNvPr id="289" name="Rectangle 40"/>
                          <wps:cNvSpPr>
                            <a:spLocks noChangeArrowheads="1"/>
                          </wps:cNvSpPr>
                          <wps:spPr bwMode="auto">
                            <a:xfrm>
                              <a:off x="4729" y="31758"/>
                              <a:ext cx="8763" cy="1503"/>
                            </a:xfrm>
                            <a:prstGeom prst="rect">
                              <a:avLst/>
                            </a:prstGeom>
                            <a:solidFill>
                              <a:srgbClr val="FFFFFF"/>
                            </a:solidFill>
                            <a:ln w="9525">
                              <a:solidFill>
                                <a:srgbClr val="000000"/>
                              </a:solidFill>
                              <a:miter lim="800000"/>
                              <a:headEnd/>
                              <a:tailEnd/>
                            </a:ln>
                          </wps:spPr>
                          <wps:txbx>
                            <w:txbxContent>
                              <w:p w:rsidR="001A4401" w:rsidRPr="0094303B" w:rsidRDefault="001A4401" w:rsidP="001A4401">
                                <w:pPr>
                                  <w:jc w:val="center"/>
                                  <w:rPr>
                                    <w:sz w:val="16"/>
                                    <w:szCs w:val="16"/>
                                  </w:rPr>
                                </w:pPr>
                                <w:r w:rsidRPr="0094303B">
                                  <w:rPr>
                                    <w:sz w:val="16"/>
                                    <w:szCs w:val="16"/>
                                  </w:rPr>
                                  <w:t>Foreground mask</w:t>
                                </w:r>
                              </w:p>
                            </w:txbxContent>
                          </wps:txbx>
                          <wps:bodyPr rot="0" vert="horz" wrap="square" lIns="0" tIns="0" rIns="0" bIns="0" anchor="t" anchorCtr="0" upright="1">
                            <a:noAutofit/>
                          </wps:bodyPr>
                        </wps:wsp>
                        <wps:wsp>
                          <wps:cNvPr id="290" name="Rectangle 41"/>
                          <wps:cNvSpPr>
                            <a:spLocks noChangeArrowheads="1"/>
                          </wps:cNvSpPr>
                          <wps:spPr bwMode="auto">
                            <a:xfrm>
                              <a:off x="14615" y="18047"/>
                              <a:ext cx="4575" cy="1440"/>
                            </a:xfrm>
                            <a:prstGeom prst="rect">
                              <a:avLst/>
                            </a:prstGeom>
                            <a:solidFill>
                              <a:srgbClr val="FFFFFF"/>
                            </a:solidFill>
                            <a:ln w="9525">
                              <a:solidFill>
                                <a:srgbClr val="000000"/>
                              </a:solidFill>
                              <a:miter lim="800000"/>
                              <a:headEnd/>
                              <a:tailEnd/>
                            </a:ln>
                          </wps:spPr>
                          <wps:txbx>
                            <w:txbxContent>
                              <w:p w:rsidR="001A4401" w:rsidRPr="0094303B" w:rsidRDefault="001A4401" w:rsidP="001A4401">
                                <w:pPr>
                                  <w:jc w:val="center"/>
                                  <w:rPr>
                                    <w:sz w:val="16"/>
                                    <w:szCs w:val="16"/>
                                  </w:rPr>
                                </w:pPr>
                                <w:r w:rsidRPr="0094303B">
                                  <w:rPr>
                                    <w:sz w:val="16"/>
                                    <w:szCs w:val="16"/>
                                  </w:rPr>
                                  <w:t>Delay</w:t>
                                </w:r>
                              </w:p>
                            </w:txbxContent>
                          </wps:txbx>
                          <wps:bodyPr rot="0" vert="horz" wrap="square" lIns="0" tIns="0" rIns="0" bIns="0" anchor="t" anchorCtr="0" upright="1">
                            <a:noAutofit/>
                          </wps:bodyPr>
                        </wps:wsp>
                        <wps:wsp>
                          <wps:cNvPr id="291" name="AutoShape 42"/>
                          <wps:cNvCnPr>
                            <a:cxnSpLocks noChangeShapeType="1"/>
                          </wps:cNvCnPr>
                          <wps:spPr bwMode="auto">
                            <a:xfrm>
                              <a:off x="10763" y="2190"/>
                              <a:ext cx="0" cy="20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AutoShape 44"/>
                          <wps:cNvCnPr>
                            <a:cxnSpLocks noChangeShapeType="1"/>
                          </wps:cNvCnPr>
                          <wps:spPr bwMode="auto">
                            <a:xfrm>
                              <a:off x="11140" y="13991"/>
                              <a:ext cx="0" cy="47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AutoShape 45"/>
                          <wps:cNvCnPr>
                            <a:cxnSpLocks noChangeShapeType="1"/>
                          </wps:cNvCnPr>
                          <wps:spPr bwMode="auto">
                            <a:xfrm>
                              <a:off x="8953" y="21613"/>
                              <a:ext cx="0" cy="41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AutoShape 46"/>
                          <wps:cNvCnPr>
                            <a:cxnSpLocks noChangeShapeType="1"/>
                          </wps:cNvCnPr>
                          <wps:spPr bwMode="auto">
                            <a:xfrm flipH="1">
                              <a:off x="9026" y="28894"/>
                              <a:ext cx="89" cy="27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AutoShape 51"/>
                          <wps:cNvCnPr>
                            <a:cxnSpLocks noChangeShapeType="1"/>
                          </wps:cNvCnPr>
                          <wps:spPr bwMode="auto">
                            <a:xfrm flipH="1">
                              <a:off x="4728" y="8284"/>
                              <a:ext cx="422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52"/>
                          <wps:cNvCnPr>
                            <a:cxnSpLocks noChangeShapeType="1"/>
                          </wps:cNvCnPr>
                          <wps:spPr bwMode="auto">
                            <a:xfrm>
                              <a:off x="4705" y="8285"/>
                              <a:ext cx="24" cy="75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53"/>
                          <wps:cNvCnPr>
                            <a:cxnSpLocks noChangeShapeType="1"/>
                          </wps:cNvCnPr>
                          <wps:spPr bwMode="auto">
                            <a:xfrm>
                              <a:off x="4728" y="15819"/>
                              <a:ext cx="383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AutoShape 54"/>
                          <wps:cNvCnPr>
                            <a:cxnSpLocks noChangeShapeType="1"/>
                          </wps:cNvCnPr>
                          <wps:spPr bwMode="auto">
                            <a:xfrm>
                              <a:off x="8560" y="15821"/>
                              <a:ext cx="0" cy="2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AutoShape 55"/>
                          <wps:cNvCnPr>
                            <a:cxnSpLocks noChangeShapeType="1"/>
                          </wps:cNvCnPr>
                          <wps:spPr bwMode="auto">
                            <a:xfrm flipV="1">
                              <a:off x="16947" y="12843"/>
                              <a:ext cx="0" cy="51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56"/>
                          <wps:cNvCnPr>
                            <a:cxnSpLocks noChangeShapeType="1"/>
                          </wps:cNvCnPr>
                          <wps:spPr bwMode="auto">
                            <a:xfrm flipH="1">
                              <a:off x="13448" y="12767"/>
                              <a:ext cx="34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AutoShape 57"/>
                          <wps:cNvCnPr>
                            <a:cxnSpLocks noChangeShapeType="1"/>
                          </wps:cNvCnPr>
                          <wps:spPr bwMode="auto">
                            <a:xfrm>
                              <a:off x="16115" y="19486"/>
                              <a:ext cx="0" cy="4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124"/>
                          <wps:cNvCnPr>
                            <a:cxnSpLocks noChangeShapeType="1"/>
                          </wps:cNvCnPr>
                          <wps:spPr bwMode="auto">
                            <a:xfrm>
                              <a:off x="8952" y="5748"/>
                              <a:ext cx="128" cy="53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oup 116" o:spid="_x0000_s1046" style="position:absolute;left:0;text-align:left;margin-left:68.5pt;margin-top:1.35pt;width:99.9pt;height:222.8pt;z-index:251656704;mso-width-relative:margin;mso-height-relative:margin" coordorigin="4705,448" coordsize="14485,3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">
                <v:shape id="AutoShape 123" o:spid="_x0000_s1047" type="#_x0000_t32" style="position:absolute;left:10908;top:23624;width:0;height:2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XpKcYAAADcAAAADwAAAGRycy9kb3ducmV2LnhtbESPT2vCQBTE70K/w/IKvZlNPIimrlIK&#10;ilh68A/B3h7ZZxLMvg27q8Z+erdQ8DjMzG+Y2aI3rbiS841lBVmSgiAurW64UnDYL4cTED4ga2wt&#10;k4I7eVjMXwYzzLW98Zauu1CJCGGfo4I6hC6X0pc1GfSJ7Yijd7LOYIjSVVI7vEW4aeUoTcfSYMNx&#10;ocaOPmsqz7uLUXD8ml6Ke/FNmyKbbn7QGf+7Xyn19tp/vIMI1Idn+L+91gpGkwz+zsQjIO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F6SnGAAAA3AAAAA8AAAAAAAAA&#10;AAAAAAAAoQIAAGRycy9kb3ducmV2LnhtbFBLBQYAAAAABAAEAPkAAACUAwAAAAA=&#10;">
                  <v:stroke endarrow="block"/>
                </v:shape>
                <v:group id="Group 115" o:spid="_x0000_s1048" style="position:absolute;left:4705;top:448;width:14485;height:32813" coordorigin="4705,448" coordsize="14485,32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Text Box 33" o:spid="_x0000_s1049" type="#_x0000_t202" style="position:absolute;left:6667;top:448;width:8038;height:1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JXXMQA&#10;AADcAAAADwAAAGRycy9kb3ducmV2LnhtbESPW2sCMRSE3wv+h3AE32rWLRRdjaKCoPSlXvD5sDl7&#10;0c3JkqTr+u9NodDHYWa+YRar3jSiI+drywom4wQEcW51zaWCy3n3PgXhA7LGxjIpeJKH1XLwtsBM&#10;2wcfqTuFUkQI+wwVVCG0mZQ+r8igH9uWOHqFdQZDlK6U2uEjwk0j0yT5lAZrjgsVtrStKL+ffoyC&#10;c7fx++MtzPSh2Mj0q/hOr26t1GjYr+cgAvXhP/zX3msF6fQD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CV1zEAAAA3AAAAA8AAAAAAAAAAAAAAAAAmAIAAGRycy9k&#10;b3ducmV2LnhtbFBLBQYAAAAABAAEAPUAAACJAwAAAAA=&#10;">
                    <v:textbox inset="0,0,0,0">
                      <w:txbxContent>
                        <w:p w:rsidR="001A4401" w:rsidRPr="0094303B" w:rsidRDefault="001A4401" w:rsidP="001A4401">
                          <w:pPr>
                            <w:jc w:val="center"/>
                            <w:rPr>
                              <w:sz w:val="16"/>
                              <w:szCs w:val="16"/>
                            </w:rPr>
                          </w:pPr>
                          <w:r w:rsidRPr="0094303B">
                            <w:rPr>
                              <w:sz w:val="16"/>
                              <w:szCs w:val="16"/>
                            </w:rPr>
                            <w:t>Video Frames</w:t>
                          </w:r>
                        </w:p>
                      </w:txbxContent>
                    </v:textbox>
                  </v:shape>
                  <v:shape id="AutoShape 63" o:spid="_x0000_s1050" type="#_x0000_t32" style="position:absolute;left:10964;top:23623;width:5146;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RmjcQAAADcAAAADwAAAGRycy9kb3ducmV2LnhtbESPQWvCQBSE7wX/w/IKXkrdRERC6iql&#10;UBAPQjUHj4/d1yQ0+zburjH+e7cgeBxm5htmtRltJwbyoXWsIJ9lIIi1My3XCqrj93sBIkRkg51j&#10;UnCjAJv15GWFpXFX/qHhEGuRIBxKVNDE2JdSBt2QxTBzPXHyfp23GJP0tTQerwluOznPsqW02HJa&#10;aLCnr4b03+FiFbS7al8Nb+fodbHLTz4Px1OnlZq+jp8fICKN8Rl+tLdGwbxYwP+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GaNxAAAANwAAAAPAAAAAAAAAAAA&#10;AAAAAKECAABkcnMvZG93bnJldi54bWxQSwUGAAAAAAQABAD5AAAAkgMAAAAA&#10;"/>
                  <v:shape id="Text Box 34" o:spid="_x0000_s1051" type="#_x0000_t202" style="position:absolute;left:5810;top:4189;width:8307;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qs8QA&#10;AADcAAAADwAAAGRycy9kb3ducmV2LnhtbESPW2sCMRSE3wv+h3AE32rWhRZdjaKCoPSlXvD5sDl7&#10;0c3JkqTr+u9NodDHYWa+YRar3jSiI+drywom4wQEcW51zaWCy3n3PgXhA7LGxjIpeJKH1XLwtsBM&#10;2wcfqTuFUkQI+wwVVCG0mZQ+r8igH9uWOHqFdQZDlK6U2uEjwk0j0yT5lAZrjgsVtrStKL+ffoyC&#10;c7fx++MtzPSh2Mj0q/hOr26t1GjYr+cgAvXhP/zX3msF6fQDfs/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narPEAAAA3AAAAA8AAAAAAAAAAAAAAAAAmAIAAGRycy9k&#10;b3ducmV2LnhtbFBLBQYAAAAABAAEAPUAAACJAwAAAAA=&#10;">
                    <v:textbox inset="0,0,0,0">
                      <w:txbxContent>
                        <w:p w:rsidR="001A4401" w:rsidRPr="0094303B" w:rsidRDefault="001A4401" w:rsidP="001A4401">
                          <w:pPr>
                            <w:jc w:val="center"/>
                            <w:rPr>
                              <w:sz w:val="16"/>
                              <w:szCs w:val="16"/>
                            </w:rPr>
                          </w:pPr>
                          <w:r w:rsidRPr="0094303B">
                            <w:rPr>
                              <w:sz w:val="16"/>
                              <w:szCs w:val="16"/>
                            </w:rPr>
                            <w:t>Pre-processing</w:t>
                          </w:r>
                        </w:p>
                      </w:txbxContent>
                    </v:textbox>
                  </v:shape>
                  <v:rect id="Rectangle 35" o:spid="_x0000_s1052" style="position:absolute;left:6858;top:11131;width:6634;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NN8YA&#10;AADcAAAADwAAAGRycy9kb3ducmV2LnhtbESPW2vCQBCF3wv9D8sU+lY3lVZCzCpFEKSlolHExyE7&#10;uWh2NmS3MfbXdwuCj4dz+TjpfDCN6KlztWUFr6MIBHFudc2lgv1u+RKDcB5ZY2OZFFzJwXz2+JBi&#10;ou2Ft9RnvhRhhF2CCirv20RKl1dk0I1sSxy8wnYGfZBdKXWHlzBuGjmOook0WHMgVNjSoqL8nP2Y&#10;wH1rT/v153r5ff099G7zdczeC6vU89PwMQXhafD38K290grG8QT+z4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dNN8YAAADcAAAADwAAAAAAAAAAAAAAAACYAgAAZHJz&#10;L2Rvd25yZXYueG1sUEsFBgAAAAAEAAQA9QAAAIsDAAAAAA==&#10;">
                    <v:textbox inset="0,0,0,0">
                      <w:txbxContent>
                        <w:p w:rsidR="001A4401" w:rsidRPr="0094303B" w:rsidRDefault="001A4401" w:rsidP="001A4401">
                          <w:pPr>
                            <w:jc w:val="center"/>
                            <w:rPr>
                              <w:sz w:val="16"/>
                              <w:szCs w:val="16"/>
                            </w:rPr>
                          </w:pPr>
                          <w:r w:rsidRPr="0094303B">
                            <w:rPr>
                              <w:sz w:val="16"/>
                              <w:szCs w:val="16"/>
                            </w:rPr>
                            <w:t>Background Modeling</w:t>
                          </w:r>
                        </w:p>
                      </w:txbxContent>
                    </v:textbox>
                  </v:rect>
                  <v:rect id="Rectangle 36" o:spid="_x0000_s1053" style="position:absolute;left:6381;top:18667;width:7111;height:2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orMYA&#10;AADcAAAADwAAAGRycy9kb3ducmV2LnhtbESPW2vCQBCF34X+h2WEvulGqa1EN1IKQmlRNBXxcchO&#10;LjY7G7LbGPvruwXBx8O5fJzlqje16Kh1lWUFk3EEgjizuuJCweFrPZqDcB5ZY22ZFFzJwSp5GCwx&#10;1vbCe+pSX4gwwi5GBaX3TSyly0oy6Ma2IQ5ebluDPsi2kLrFSxg3tZxG0bM0WHEglNjQW0nZd/pj&#10;AvepOR+2H9v15vp77Nzu85TOcqvU47B/XYDw1Pt7+NZ+1wqm8xf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vorMYAAADcAAAADwAAAAAAAAAAAAAAAACYAgAAZHJz&#10;L2Rvd25yZXYueG1sUEsFBgAAAAAEAAQA9QAAAIsDAAAAAA==&#10;">
                    <v:textbox inset="0,0,0,0">
                      <w:txbxContent>
                        <w:p w:rsidR="001A4401" w:rsidRPr="0094303B" w:rsidRDefault="001A4401" w:rsidP="001A4401">
                          <w:pPr>
                            <w:jc w:val="center"/>
                            <w:rPr>
                              <w:sz w:val="16"/>
                              <w:szCs w:val="16"/>
                            </w:rPr>
                          </w:pPr>
                          <w:r w:rsidRPr="0094303B">
                            <w:rPr>
                              <w:sz w:val="16"/>
                              <w:szCs w:val="16"/>
                            </w:rPr>
                            <w:t>Foreground Detection</w:t>
                          </w:r>
                        </w:p>
                      </w:txbxContent>
                    </v:textbox>
                  </v:rect>
                  <v:rect id="Rectangle 37" o:spid="_x0000_s1054" style="position:absolute;left:7048;top:25943;width:5048;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83sMA&#10;AADcAAAADwAAAGRycy9kb3ducmV2LnhtbERPTWvCQBC9F/oflin0VjeVViS6ShEEaanUKOJxyI5J&#10;NDsbstsY++s7B8Hj431P572rVUdtqDwbeB0koIhzbysuDOy2y5cxqBCRLdaeycCVAsxnjw9TTK2/&#10;8Ia6LBZKQjikaKCMsUm1DnlJDsPAN8TCHX3rMApsC21bvEi4q/UwSUbaYcXSUGJDi5Lyc/brpPet&#10;Oe3Wn+vl9/Vv34Wfr0P2fvTGPD/1HxNQkfp4F9/cK2tgOJa1ckaOgJ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R83sMAAADcAAAADwAAAAAAAAAAAAAAAACYAgAAZHJzL2Rv&#10;d25yZXYueG1sUEsFBgAAAAAEAAQA9QAAAIgDAAAAAA==&#10;">
                    <v:textbox inset="0,0,0,0">
                      <w:txbxContent>
                        <w:p w:rsidR="001A4401" w:rsidRPr="0094303B" w:rsidRDefault="001A4401" w:rsidP="001A4401">
                          <w:pPr>
                            <w:jc w:val="center"/>
                            <w:rPr>
                              <w:sz w:val="16"/>
                              <w:szCs w:val="16"/>
                            </w:rPr>
                          </w:pPr>
                          <w:r w:rsidRPr="0094303B">
                            <w:rPr>
                              <w:sz w:val="16"/>
                              <w:szCs w:val="16"/>
                            </w:rPr>
                            <w:t>Data Validation</w:t>
                          </w:r>
                        </w:p>
                      </w:txbxContent>
                    </v:textbox>
                  </v:rect>
                  <v:rect id="Rectangle 40" o:spid="_x0000_s1055" style="position:absolute;left:4729;top:31758;width:8763;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ZRcUA&#10;AADcAAAADwAAAGRycy9kb3ducmV2LnhtbESPX2vCMBTF3wW/Q7jC3jRVtqHVKCIIsqHMKuLjpbm2&#10;1eamNFmtfvplMNjj4fz5cWaL1pSiodoVlhUMBxEI4tTqgjMFx8O6PwbhPLLG0jIpeJCDxbzbmWGs&#10;7Z331CQ+E2GEXYwKcu+rWEqX5mTQDWxFHLyLrQ36IOtM6hrvYdyUchRF79JgwYGQY0WrnNJb8m0C&#10;97W6Hncfu/X28Tw17uvznLxdrFIvvXY5BeGp9f/hv/ZGKxiNJ/B7Jhw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NlFxQAAANwAAAAPAAAAAAAAAAAAAAAAAJgCAABkcnMv&#10;ZG93bnJldi54bWxQSwUGAAAAAAQABAD1AAAAigMAAAAA&#10;">
                    <v:textbox inset="0,0,0,0">
                      <w:txbxContent>
                        <w:p w:rsidR="001A4401" w:rsidRPr="0094303B" w:rsidRDefault="001A4401" w:rsidP="001A4401">
                          <w:pPr>
                            <w:jc w:val="center"/>
                            <w:rPr>
                              <w:sz w:val="16"/>
                              <w:szCs w:val="16"/>
                            </w:rPr>
                          </w:pPr>
                          <w:r w:rsidRPr="0094303B">
                            <w:rPr>
                              <w:sz w:val="16"/>
                              <w:szCs w:val="16"/>
                            </w:rPr>
                            <w:t>Foreground mask</w:t>
                          </w:r>
                        </w:p>
                      </w:txbxContent>
                    </v:textbox>
                  </v:rect>
                  <v:rect id="Rectangle 41" o:spid="_x0000_s1056" style="position:absolute;left:14615;top:18047;width:457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mBcQA&#10;AADcAAAADwAAAGRycy9kb3ducmV2LnhtbERPTWvCQBC9F/wPywi91U2llRpdRQpCaVHaVMTjkB2T&#10;1OxsyG5j9Nc7h0KPj/c9X/auVh21ofJs4HGUgCLOva24MLD7Xj+8gAoR2WLtmQxcKMByMbibY2r9&#10;mb+oy2KhJIRDigbKGJtU65CX5DCMfEMs3NG3DqPAttC2xbOEu1qPk2SiHVYsDSU29FpSfsp+nfQ+&#10;NT+77ft2vblc9134/Dhkz0dvzP2wX81ARerjv/jP/WYNjKcyX87IEd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b5gXEAAAA3AAAAA8AAAAAAAAAAAAAAAAAmAIAAGRycy9k&#10;b3ducmV2LnhtbFBLBQYAAAAABAAEAPUAAACJAwAAAAA=&#10;">
                    <v:textbox inset="0,0,0,0">
                      <w:txbxContent>
                        <w:p w:rsidR="001A4401" w:rsidRPr="0094303B" w:rsidRDefault="001A4401" w:rsidP="001A4401">
                          <w:pPr>
                            <w:jc w:val="center"/>
                            <w:rPr>
                              <w:sz w:val="16"/>
                              <w:szCs w:val="16"/>
                            </w:rPr>
                          </w:pPr>
                          <w:r w:rsidRPr="0094303B">
                            <w:rPr>
                              <w:sz w:val="16"/>
                              <w:szCs w:val="16"/>
                            </w:rPr>
                            <w:t>Delay</w:t>
                          </w:r>
                        </w:p>
                      </w:txbxContent>
                    </v:textbox>
                  </v:rect>
                  <v:shape id="AutoShape 42" o:spid="_x0000_s1057" type="#_x0000_t32" style="position:absolute;left:10763;top:2190;width:0;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x/9MYAAADcAAAADwAAAGRycy9kb3ducmV2LnhtbESPT2vCQBTE74LfYXkFb7qJB2lSVykF&#10;S7H04B9CvT2yzyQ0+zbsrhr76V1B8DjMzG+Y+bI3rTiT841lBekkAUFcWt1wpWC/W41fQfiArLG1&#10;TAqu5GG5GA7mmGt74Q2dt6ESEcI+RwV1CF0upS9rMugntiOO3tE6gyFKV0nt8BLhppXTJJlJgw3H&#10;hRo7+qip/NuejILf7+xUXIsfWhdptj6gM/5/96nU6KV/fwMRqA/P8KP9pRVMsx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cf/TGAAAA3AAAAA8AAAAAAAAA&#10;AAAAAAAAoQIAAGRycy9kb3ducmV2LnhtbFBLBQYAAAAABAAEAPkAAACUAwAAAAA=&#10;">
                    <v:stroke endarrow="block"/>
                  </v:shape>
                  <v:shape id="AutoShape 44" o:spid="_x0000_s1058" type="#_x0000_t32" style="position:absolute;left:11140;top:13991;width:0;height:4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7hg8UAAADcAAAADwAAAGRycy9kb3ducmV2LnhtbESPQWvCQBSE74L/YXmCN92YgzSpqxTB&#10;UpQe1BLq7ZF9JqHZt2F31eivdwuFHoeZ+YZZrHrTiis531hWMJsmIIhLqxuuFHwdN5MXED4ga2wt&#10;k4I7eVgth4MF5treeE/XQ6hEhLDPUUEdQpdL6cuaDPqp7Yijd7bOYIjSVVI7vEW4aWWaJHNpsOG4&#10;UGNH65rKn8PFKPjeZZfiXnzStphl2xM64x/Hd6XGo/7tFUSgPvyH/9ofWkGapf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7hg8UAAADcAAAADwAAAAAAAAAA&#10;AAAAAAChAgAAZHJzL2Rvd25yZXYueG1sUEsFBgAAAAAEAAQA+QAAAJMDAAAAAA==&#10;">
                    <v:stroke endarrow="block"/>
                  </v:shape>
                  <v:shape id="AutoShape 45" o:spid="_x0000_s1059" type="#_x0000_t32" style="position:absolute;left:8953;top:21613;width:0;height:4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JEGMYAAADcAAAADwAAAGRycy9kb3ducmV2LnhtbESPT2vCQBTE7wW/w/KE3upGC8VEVymF&#10;ilg8+IfQ3h7ZZxKafRt2V41+elcQPA4z8xtmOu9MI07kfG1ZwXCQgCAurK65VLDffb+NQfiArLGx&#10;TAou5GE+671MMdP2zBs6bUMpIoR9hgqqENpMSl9UZNAPbEscvYN1BkOUrpTa4TnCTSNHSfIhDdYc&#10;Fyps6aui4n97NAp+f9JjfsnXtMqH6eoPnfHX3UKp1373OQERqAvP8KO91ApG6Tv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CRBjGAAAA3AAAAA8AAAAAAAAA&#10;AAAAAAAAoQIAAGRycy9kb3ducmV2LnhtbFBLBQYAAAAABAAEAPkAAACUAwAAAAA=&#10;">
                    <v:stroke endarrow="block"/>
                  </v:shape>
                  <v:shape id="AutoShape 46" o:spid="_x0000_s1060" type="#_x0000_t32" style="position:absolute;left:9026;top:28894;width:89;height:27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qXL8MAAADcAAAADwAAAGRycy9kb3ducmV2LnhtbESPQWsCMRSE7wX/Q3iCt5pVbNHVKFYQ&#10;pJdSFfT42Dx3g5uXZZNu1n9vCoUeh5n5hllteluLjlpvHCuYjDMQxIXThksF59P+dQ7CB2SNtWNS&#10;8CAPm/XgZYW5dpG/qTuGUiQI+xwVVCE0uZS+qMiiH7uGOHk311oMSbal1C3GBLe1nGbZu7RoOC1U&#10;2NCuouJ+/LEKTPwyXXPYxY/Py9XrSObx5oxSo2G/XYII1If/8F/7oBVMF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6ly/DAAAA3AAAAA8AAAAAAAAAAAAA&#10;AAAAoQIAAGRycy9kb3ducmV2LnhtbFBLBQYAAAAABAAEAPkAAACRAwAAAAA=&#10;">
                    <v:stroke endarrow="block"/>
                  </v:shape>
                  <v:shape id="AutoShape 51" o:spid="_x0000_s1061" type="#_x0000_t32" style="position:absolute;left:4728;top:8284;width:4224;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Vy8UAAADcAAAADwAAAGRycy9kb3ducmV2LnhtbESPwWrDMBBE74H+g9hCLyGRHWh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FVy8UAAADcAAAADwAAAAAAAAAA&#10;AAAAAAChAgAAZHJzL2Rvd25yZXYueG1sUEsFBgAAAAAEAAQA+QAAAJMDAAAAAA==&#10;"/>
                  <v:shape id="AutoShape 52" o:spid="_x0000_s1062" type="#_x0000_t32" style="position:absolute;left:4705;top:8285;width:24;height:7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L18YAAADcAAAADwAAAGRycy9kb3ducmV2LnhtbESPT2sCMRTE70K/Q3gFL1KzCkq7NcpW&#10;ELTgwT+9v25eN6Gbl3UTdf32jSD0OMzMb5jZonO1uFAbrGcFo2EGgrj02nKl4HhYvbyCCBFZY+2Z&#10;FNwowGL+1Jthrv2Vd3TZx0okCIccFZgYm1zKUBpyGIa+IU7ej28dxiTbSuoWrwnuajnOsql0aDkt&#10;GGxoaaj83Z+dgu1m9FF8G7v53J3sdrIq6nM1+FKq/9wV7yAidfE//GivtYLx2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iS9fGAAAA3AAAAA8AAAAAAAAA&#10;AAAAAAAAoQIAAGRycy9kb3ducmV2LnhtbFBLBQYAAAAABAAEAPkAAACUAwAAAAA=&#10;"/>
                  <v:shape id="AutoShape 53" o:spid="_x0000_s1063" type="#_x0000_t32" style="position:absolute;left:4728;top:15819;width:383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7uTMYAAADcAAAADwAAAGRycy9kb3ducmV2LnhtbESPT2sCMRTE74V+h/CEXopmFax2Ncq2&#10;INSCB//dXzfPTXDzst1EXb99Uyj0OMzMb5j5snO1uFIbrGcFw0EGgrj02nKl4LBf9acgQkTWWHsm&#10;BXcKsFw8Pswx1/7GW7ruYiUShEOOCkyMTS5lKA05DAPfECfv5FuHMcm2krrFW4K7Wo6y7EU6tJwW&#10;DDb0bqg87y5OwWY9fCu+jF1/br/tZrwq6kv1fFTqqdcVMxCRuvgf/mt/aAWj1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u7kzGAAAA3AAAAA8AAAAAAAAA&#10;AAAAAAAAoQIAAGRycy9kb3ducmV2LnhtbFBLBQYAAAAABAAEAPkAAACUAwAAAAA=&#10;"/>
                  <v:shape id="AutoShape 54" o:spid="_x0000_s1064" type="#_x0000_t32" style="position:absolute;left:8560;top:15821;width:0;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WacIAAADcAAAADwAAAGRycy9kb3ducmV2LnhtbERPy4rCMBTdD/gP4QruxlQXMq1GEcFh&#10;UGbhg6K7S3Nti81NSaJWv94sBmZ5OO/ZojONuJPztWUFo2ECgriwuuZSwfGw/vwC4QOyxsYyKXiS&#10;h8W89zHDTNsH7+i+D6WIIewzVFCF0GZS+qIig35oW+LIXawzGCJ0pdQOHzHcNHKcJBNpsObYUGFL&#10;q4qK6/5mFJy26S1/5r+0yUfp5ozO+NfhW6lBv1tOQQTqwr/4z/2jFYzTuDa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bWacIAAADcAAAADwAAAAAAAAAAAAAA&#10;AAChAgAAZHJzL2Rvd25yZXYueG1sUEsFBgAAAAAEAAQA+QAAAJADAAAAAA==&#10;">
                    <v:stroke endarrow="block"/>
                  </v:shape>
                  <v:shape id="AutoShape 55" o:spid="_x0000_s1065" type="#_x0000_t32" style="position:absolute;left:16947;top:12843;width:0;height:51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fzsQAAADcAAAADwAAAGRycy9kb3ducmV2LnhtbESPQYvCMBSE74L/ITzBi2haD4tWoyyC&#10;IB4WVnvw+EiebdnmpSaxdv/9ZmFhj8PMfMNs94NtRU8+NI4V5IsMBLF2puFKQXk9zlcgQkQ22Dom&#10;Bd8UYL8bj7ZYGPfiT+ovsRIJwqFABXWMXSFl0DVZDAvXESfv7rzFmKSvpPH4SnDbymWWvUmLDaeF&#10;Gjs61KS/Lk+roDmXH2U/e0SvV+f85vNwvbVaqelkeN+AiDTE//Bf+2QULNdr+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F/OxAAAANwAAAAPAAAAAAAAAAAA&#10;AAAAAKECAABkcnMvZG93bnJldi54bWxQSwUGAAAAAAQABAD5AAAAkgMAAAAA&#10;"/>
                  <v:shape id="AutoShape 56" o:spid="_x0000_s1066" type="#_x0000_t32" style="position:absolute;left:13448;top:12767;width:34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oLNr8AAADcAAAADwAAAGRycy9kb3ducmV2LnhtbERPTYvCMBC9L/gfwgje1lRlF6lGUUEQ&#10;L8u6C3ocmrENNpPSxKb+e3MQPD7e93Ld21p01HrjWMFknIEgLpw2XCr4/9t/zkH4gKyxdkwKHuRh&#10;vRp8LDHXLvIvdadQihTCPkcFVQhNLqUvKrLox64hTtzVtRZDgm0pdYsxhdtaTrPsW1o0nBoqbGhX&#10;UXE73a0CE39M1xx2cXs8X7yOZB5fzig1GvabBYhAfXiLX+6DVjDL0vx0Jh0B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2oLNr8AAADcAAAADwAAAAAAAAAAAAAAAACh&#10;AgAAZHJzL2Rvd25yZXYueG1sUEsFBgAAAAAEAAQA+QAAAI0DAAAAAA==&#10;">
                    <v:stroke endarrow="block"/>
                  </v:shape>
                  <v:shape id="AutoShape 57" o:spid="_x0000_s1067" type="#_x0000_t32" style="position:absolute;left:16115;top:19486;width:0;height:4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JucYAAADcAAAADwAAAGRycy9kb3ducmV2LnhtbESPT2sCMRTE7wW/Q3hCL0Wz29Iiq1HW&#10;glALHvx3f26em+DmZbuJuv32TaHQ4zAzv2Fmi9414kZdsJ4V5OMMBHHlteVawWG/Gk1AhIissfFM&#10;Cr4pwGI+eJhhof2dt3TbxVokCIcCFZgY20LKUBlyGMa+JU7e2XcOY5JdLXWH9wR3jXzOsjfp0HJa&#10;MNjSu6Hqsrs6BZt1vixPxq4/t19287oqm2v9dFTqcdiXUxCR+vgf/mt/aAUv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gSbnGAAAA3AAAAA8AAAAAAAAA&#10;AAAAAAAAoQIAAGRycy9kb3ducmV2LnhtbFBLBQYAAAAABAAEAPkAAACUAwAAAAA=&#10;"/>
                  <v:shape id="AutoShape 124" o:spid="_x0000_s1068" type="#_x0000_t32" style="position:absolute;left:8952;top:5748;width:128;height:5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7mcUAAADcAAAADwAAAGRycy9kb3ducmV2LnhtbESPQWvCQBSE74X+h+UVvNWNCqVGVymF&#10;ilg81EjQ2yP7TEKzb8PuqtFf7wqCx2FmvmGm88404kTO15YVDPoJCOLC6ppLBdvs5/0ThA/IGhvL&#10;pOBCHuaz15cpptqe+Y9Om1CKCGGfooIqhDaV0hcVGfR92xJH72CdwRClK6V2eI5w08hhknxIgzXH&#10;hQpb+q6o+N8cjYLd7/iYX/I1rfLBeLVHZ/w1WyjVe+u+JiACdeEZfrSXWsEoGcL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V7mcUAAADcAAAADwAAAAAAAAAA&#10;AAAAAAChAgAAZHJzL2Rvd25yZXYueG1sUEsFBgAAAAAEAAQA+QAAAJMDAAAAAA==&#10;">
                    <v:stroke endarrow="block"/>
                  </v:shape>
                </v:group>
              </v:group>
            </w:pict>
          </mc:Fallback>
        </mc:AlternateContent>
      </w:r>
    </w:p>
    <w:p w:rsidR="001A4401" w:rsidRDefault="001A4401" w:rsidP="0028662A">
      <w:pPr>
        <w:rPr>
          <w:b/>
          <w:color w:val="000000"/>
          <w:sz w:val="20"/>
          <w:szCs w:val="20"/>
        </w:rPr>
      </w:pPr>
    </w:p>
    <w:p w:rsidR="001A4401" w:rsidRDefault="001A4401" w:rsidP="0028662A">
      <w:pPr>
        <w:rPr>
          <w:b/>
          <w:color w:val="000000"/>
          <w:sz w:val="20"/>
          <w:szCs w:val="20"/>
        </w:rPr>
      </w:pPr>
    </w:p>
    <w:p w:rsidR="001A4401" w:rsidRDefault="001A4401" w:rsidP="0028662A">
      <w:pPr>
        <w:rPr>
          <w:b/>
          <w:color w:val="000000"/>
          <w:sz w:val="20"/>
          <w:szCs w:val="20"/>
        </w:rPr>
      </w:pPr>
    </w:p>
    <w:p w:rsidR="001A4401" w:rsidRDefault="001A4401" w:rsidP="0028662A">
      <w:pPr>
        <w:rPr>
          <w:b/>
          <w:color w:val="000000"/>
          <w:sz w:val="20"/>
          <w:szCs w:val="20"/>
        </w:rPr>
      </w:pPr>
    </w:p>
    <w:p w:rsidR="001A4401" w:rsidRDefault="001A4401" w:rsidP="0028662A">
      <w:pPr>
        <w:rPr>
          <w:b/>
          <w:color w:val="000000"/>
          <w:sz w:val="20"/>
          <w:szCs w:val="20"/>
        </w:rPr>
      </w:pPr>
    </w:p>
    <w:p w:rsidR="001A4401" w:rsidRDefault="001A4401" w:rsidP="0028662A">
      <w:pPr>
        <w:rPr>
          <w:b/>
          <w:color w:val="000000"/>
          <w:sz w:val="20"/>
          <w:szCs w:val="20"/>
        </w:rPr>
      </w:pPr>
    </w:p>
    <w:p w:rsidR="001A4401" w:rsidRDefault="001A4401" w:rsidP="0028662A">
      <w:pPr>
        <w:rPr>
          <w:b/>
          <w:color w:val="000000"/>
          <w:sz w:val="20"/>
          <w:szCs w:val="20"/>
        </w:rPr>
      </w:pPr>
    </w:p>
    <w:p w:rsidR="001A4401" w:rsidRDefault="001A4401" w:rsidP="0028662A">
      <w:pPr>
        <w:rPr>
          <w:b/>
          <w:color w:val="000000"/>
          <w:sz w:val="20"/>
          <w:szCs w:val="20"/>
        </w:rPr>
      </w:pPr>
    </w:p>
    <w:p w:rsidR="001A4401" w:rsidRDefault="001A4401" w:rsidP="0028662A">
      <w:pPr>
        <w:rPr>
          <w:b/>
          <w:color w:val="000000"/>
          <w:sz w:val="20"/>
          <w:szCs w:val="20"/>
        </w:rPr>
      </w:pPr>
    </w:p>
    <w:p w:rsidR="001A4401" w:rsidRDefault="001A4401" w:rsidP="0028662A">
      <w:pPr>
        <w:rPr>
          <w:b/>
          <w:color w:val="000000"/>
          <w:sz w:val="20"/>
          <w:szCs w:val="20"/>
        </w:rPr>
      </w:pPr>
    </w:p>
    <w:p w:rsidR="001A4401" w:rsidRDefault="001A4401" w:rsidP="0028662A">
      <w:pPr>
        <w:rPr>
          <w:b/>
          <w:color w:val="000000"/>
          <w:sz w:val="20"/>
          <w:szCs w:val="20"/>
        </w:rPr>
      </w:pPr>
    </w:p>
    <w:p w:rsidR="001A4401" w:rsidRDefault="001A4401" w:rsidP="0028662A">
      <w:pPr>
        <w:rPr>
          <w:b/>
          <w:color w:val="000000"/>
          <w:sz w:val="20"/>
          <w:szCs w:val="20"/>
        </w:rPr>
      </w:pPr>
    </w:p>
    <w:p w:rsidR="001A4401" w:rsidRDefault="001A4401" w:rsidP="0028662A">
      <w:pPr>
        <w:rPr>
          <w:b/>
          <w:color w:val="000000"/>
          <w:sz w:val="20"/>
          <w:szCs w:val="20"/>
        </w:rPr>
      </w:pPr>
    </w:p>
    <w:p w:rsidR="001A4401" w:rsidRDefault="001A4401" w:rsidP="0028662A">
      <w:pPr>
        <w:rPr>
          <w:b/>
          <w:color w:val="000000"/>
          <w:sz w:val="20"/>
          <w:szCs w:val="20"/>
        </w:rPr>
      </w:pPr>
    </w:p>
    <w:p w:rsidR="001A4401" w:rsidRDefault="001A4401" w:rsidP="0028662A">
      <w:pPr>
        <w:rPr>
          <w:b/>
          <w:color w:val="000000"/>
          <w:sz w:val="20"/>
          <w:szCs w:val="20"/>
        </w:rPr>
      </w:pPr>
    </w:p>
    <w:p w:rsidR="001A4401" w:rsidRDefault="001A4401" w:rsidP="0028662A">
      <w:pPr>
        <w:rPr>
          <w:b/>
          <w:color w:val="000000"/>
          <w:sz w:val="20"/>
          <w:szCs w:val="20"/>
        </w:rPr>
      </w:pPr>
    </w:p>
    <w:p w:rsidR="001A4401" w:rsidRDefault="001A4401" w:rsidP="0028662A">
      <w:pPr>
        <w:rPr>
          <w:b/>
          <w:color w:val="000000"/>
          <w:sz w:val="20"/>
          <w:szCs w:val="20"/>
        </w:rPr>
      </w:pPr>
    </w:p>
    <w:p w:rsidR="001A4401" w:rsidRDefault="001A4401" w:rsidP="0028662A">
      <w:pPr>
        <w:rPr>
          <w:b/>
          <w:color w:val="000000"/>
          <w:sz w:val="20"/>
          <w:szCs w:val="20"/>
        </w:rPr>
      </w:pPr>
    </w:p>
    <w:p w:rsidR="001A4401" w:rsidRDefault="001A4401" w:rsidP="0028662A">
      <w:pPr>
        <w:rPr>
          <w:b/>
          <w:color w:val="000000"/>
          <w:sz w:val="20"/>
          <w:szCs w:val="20"/>
        </w:rPr>
      </w:pPr>
    </w:p>
    <w:p w:rsidR="001A4401" w:rsidRPr="00593B02" w:rsidRDefault="001A4401" w:rsidP="001A4401">
      <w:pPr>
        <w:jc w:val="center"/>
        <w:rPr>
          <w:color w:val="000000"/>
          <w:sz w:val="16"/>
          <w:szCs w:val="16"/>
        </w:rPr>
      </w:pPr>
      <w:r w:rsidRPr="00593B02">
        <w:rPr>
          <w:color w:val="000000"/>
          <w:sz w:val="16"/>
          <w:szCs w:val="16"/>
        </w:rPr>
        <w:t>Fig</w:t>
      </w:r>
      <w:r w:rsidR="00BD170E">
        <w:rPr>
          <w:color w:val="000000"/>
          <w:sz w:val="16"/>
          <w:szCs w:val="16"/>
        </w:rPr>
        <w:t>.3</w:t>
      </w:r>
      <w:r w:rsidRPr="00593B02">
        <w:rPr>
          <w:color w:val="000000"/>
          <w:sz w:val="16"/>
          <w:szCs w:val="16"/>
        </w:rPr>
        <w:t>: Block diagram for Background Subtraction Process</w:t>
      </w:r>
    </w:p>
    <w:p w:rsidR="001A4401" w:rsidRDefault="001A4401" w:rsidP="0028662A">
      <w:pPr>
        <w:rPr>
          <w:b/>
          <w:color w:val="000000"/>
          <w:sz w:val="20"/>
          <w:szCs w:val="20"/>
        </w:rPr>
      </w:pPr>
    </w:p>
    <w:p w:rsidR="0028662A" w:rsidRDefault="0028662A" w:rsidP="0028662A">
      <w:pPr>
        <w:rPr>
          <w:b/>
          <w:i/>
          <w:color w:val="000000"/>
          <w:sz w:val="20"/>
          <w:szCs w:val="20"/>
        </w:rPr>
      </w:pPr>
      <w:r w:rsidRPr="00211757">
        <w:rPr>
          <w:b/>
          <w:i/>
          <w:color w:val="000000"/>
          <w:sz w:val="20"/>
          <w:szCs w:val="20"/>
        </w:rPr>
        <w:t>4.</w:t>
      </w:r>
      <w:r w:rsidR="00211757">
        <w:rPr>
          <w:b/>
          <w:i/>
          <w:color w:val="000000"/>
          <w:sz w:val="20"/>
          <w:szCs w:val="20"/>
        </w:rPr>
        <w:t>1</w:t>
      </w:r>
      <w:r w:rsidRPr="00211757">
        <w:rPr>
          <w:b/>
          <w:i/>
          <w:color w:val="000000"/>
          <w:sz w:val="20"/>
          <w:szCs w:val="20"/>
        </w:rPr>
        <w:t>.2 Background Modeling</w:t>
      </w:r>
    </w:p>
    <w:p w:rsidR="00211757" w:rsidRPr="00211757" w:rsidRDefault="00211757" w:rsidP="0028662A">
      <w:pPr>
        <w:rPr>
          <w:b/>
          <w:i/>
          <w:color w:val="000000"/>
          <w:sz w:val="20"/>
          <w:szCs w:val="20"/>
        </w:rPr>
      </w:pPr>
    </w:p>
    <w:p w:rsidR="0028662A" w:rsidRPr="00593B02" w:rsidRDefault="0028662A" w:rsidP="0028662A">
      <w:pPr>
        <w:jc w:val="both"/>
        <w:rPr>
          <w:color w:val="000000"/>
          <w:sz w:val="20"/>
          <w:szCs w:val="20"/>
        </w:rPr>
      </w:pPr>
      <w:r w:rsidRPr="00593B02">
        <w:rPr>
          <w:b/>
          <w:color w:val="000000"/>
          <w:sz w:val="20"/>
          <w:szCs w:val="20"/>
        </w:rPr>
        <w:tab/>
      </w:r>
      <w:r w:rsidRPr="00593B02">
        <w:rPr>
          <w:color w:val="000000"/>
          <w:sz w:val="20"/>
          <w:szCs w:val="20"/>
        </w:rPr>
        <w:t xml:space="preserve">Background modeling is at the heart of any background subtraction algorithm. A background model should be robust against environmental changes in the background, but sensitive enough to identify all moving objects of interest. In background modeling techniques are classified into two categories: Non-recursive and recursive. </w:t>
      </w:r>
    </w:p>
    <w:p w:rsidR="0028662A" w:rsidRPr="00593B02" w:rsidRDefault="0028662A" w:rsidP="0028662A">
      <w:pPr>
        <w:jc w:val="both"/>
        <w:rPr>
          <w:color w:val="000000"/>
          <w:sz w:val="20"/>
          <w:szCs w:val="20"/>
        </w:rPr>
      </w:pPr>
      <w:r w:rsidRPr="00593B02">
        <w:rPr>
          <w:color w:val="000000"/>
          <w:sz w:val="20"/>
          <w:szCs w:val="20"/>
        </w:rPr>
        <w:tab/>
        <w:t xml:space="preserve">A non-recursive technique uses a sliding-window approach for background estimation. Non-recursive techniques are highly adaptive as they do not depend on the history beyond those frames stored in the buffer. Frame </w:t>
      </w:r>
      <w:proofErr w:type="gramStart"/>
      <w:r w:rsidRPr="00593B02">
        <w:rPr>
          <w:color w:val="000000"/>
          <w:sz w:val="20"/>
          <w:szCs w:val="20"/>
        </w:rPr>
        <w:t>difference,</w:t>
      </w:r>
      <w:r w:rsidR="00BD170E">
        <w:rPr>
          <w:color w:val="000000"/>
          <w:sz w:val="20"/>
          <w:szCs w:val="20"/>
        </w:rPr>
        <w:t xml:space="preserve"> </w:t>
      </w:r>
      <w:r w:rsidRPr="00593B02">
        <w:rPr>
          <w:color w:val="000000"/>
          <w:sz w:val="20"/>
          <w:szCs w:val="20"/>
        </w:rPr>
        <w:t>median filter,</w:t>
      </w:r>
      <w:r w:rsidR="00BD170E">
        <w:rPr>
          <w:color w:val="000000"/>
          <w:sz w:val="20"/>
          <w:szCs w:val="20"/>
        </w:rPr>
        <w:t xml:space="preserve"> </w:t>
      </w:r>
      <w:r w:rsidRPr="00593B02">
        <w:rPr>
          <w:color w:val="000000"/>
          <w:sz w:val="20"/>
          <w:szCs w:val="20"/>
        </w:rPr>
        <w:t>mean</w:t>
      </w:r>
      <w:proofErr w:type="gramEnd"/>
      <w:r w:rsidRPr="00593B02">
        <w:rPr>
          <w:color w:val="000000"/>
          <w:sz w:val="20"/>
          <w:szCs w:val="20"/>
        </w:rPr>
        <w:t xml:space="preserve"> filter are some examples of Non recursive algorithms. </w:t>
      </w:r>
    </w:p>
    <w:p w:rsidR="0028662A" w:rsidRPr="00593B02" w:rsidRDefault="0028662A" w:rsidP="0028662A">
      <w:pPr>
        <w:jc w:val="both"/>
        <w:rPr>
          <w:color w:val="000000"/>
          <w:sz w:val="20"/>
          <w:szCs w:val="20"/>
        </w:rPr>
      </w:pPr>
      <w:r w:rsidRPr="00593B02">
        <w:rPr>
          <w:color w:val="000000"/>
          <w:sz w:val="20"/>
          <w:szCs w:val="20"/>
        </w:rPr>
        <w:tab/>
        <w:t xml:space="preserve">For recursive techniques, it does not maintain a buffer for background estimation. Instead, they recursively update a single background model based on each input frame. As a result, input frames from distant past could have an effect on the current background model. Compared with non-recursive techniques, recursive techniques require less storage, but any error in the background model can stay for a much longer period of time. Some examples of algorithms found in this category are Approximated median filter, </w:t>
      </w:r>
      <w:proofErr w:type="spellStart"/>
      <w:r w:rsidRPr="00593B02">
        <w:rPr>
          <w:color w:val="000000"/>
          <w:sz w:val="20"/>
          <w:szCs w:val="20"/>
        </w:rPr>
        <w:t>Kalman</w:t>
      </w:r>
      <w:proofErr w:type="spellEnd"/>
      <w:r w:rsidRPr="00593B02">
        <w:rPr>
          <w:color w:val="000000"/>
          <w:sz w:val="20"/>
          <w:szCs w:val="20"/>
        </w:rPr>
        <w:t xml:space="preserve"> filter and Mixture of Gaussians.</w:t>
      </w:r>
    </w:p>
    <w:p w:rsidR="0028662A" w:rsidRPr="00593B02" w:rsidRDefault="0028662A" w:rsidP="0028662A">
      <w:pPr>
        <w:jc w:val="both"/>
        <w:rPr>
          <w:color w:val="000000"/>
          <w:sz w:val="20"/>
          <w:szCs w:val="20"/>
        </w:rPr>
      </w:pPr>
      <w:r w:rsidRPr="00593B02">
        <w:rPr>
          <w:color w:val="000000"/>
          <w:sz w:val="20"/>
          <w:szCs w:val="20"/>
        </w:rPr>
        <w:tab/>
        <w:t>Here, in this paper, Frame Difference method which is a non-recursive technique of Background subtraction.</w:t>
      </w:r>
    </w:p>
    <w:p w:rsidR="0028662A" w:rsidRPr="00593B02" w:rsidRDefault="0028662A" w:rsidP="0028662A">
      <w:pPr>
        <w:pStyle w:val="ListParagraph"/>
        <w:ind w:left="1080"/>
        <w:rPr>
          <w:color w:val="000000"/>
          <w:sz w:val="20"/>
          <w:szCs w:val="20"/>
        </w:rPr>
      </w:pPr>
    </w:p>
    <w:p w:rsidR="0028662A" w:rsidRPr="00211757" w:rsidRDefault="00211757" w:rsidP="0028662A">
      <w:pPr>
        <w:pStyle w:val="ListParagraph"/>
        <w:ind w:left="0"/>
        <w:rPr>
          <w:b/>
          <w:i/>
          <w:color w:val="000000"/>
          <w:sz w:val="20"/>
          <w:szCs w:val="20"/>
        </w:rPr>
      </w:pPr>
      <w:r>
        <w:rPr>
          <w:b/>
          <w:color w:val="000000"/>
          <w:sz w:val="20"/>
          <w:szCs w:val="20"/>
        </w:rPr>
        <w:t xml:space="preserve">   </w:t>
      </w:r>
      <w:r w:rsidR="0028662A" w:rsidRPr="00211757">
        <w:rPr>
          <w:b/>
          <w:i/>
          <w:color w:val="000000"/>
          <w:sz w:val="20"/>
          <w:szCs w:val="20"/>
        </w:rPr>
        <w:t>4.</w:t>
      </w:r>
      <w:r w:rsidRPr="00211757">
        <w:rPr>
          <w:b/>
          <w:i/>
          <w:color w:val="000000"/>
          <w:sz w:val="20"/>
          <w:szCs w:val="20"/>
        </w:rPr>
        <w:t>1</w:t>
      </w:r>
      <w:r w:rsidR="0028662A" w:rsidRPr="00211757">
        <w:rPr>
          <w:b/>
          <w:i/>
          <w:color w:val="000000"/>
          <w:sz w:val="20"/>
          <w:szCs w:val="20"/>
        </w:rPr>
        <w:t>.3. Foreground Detection</w:t>
      </w:r>
    </w:p>
    <w:p w:rsidR="0028662A" w:rsidRPr="00593B02" w:rsidRDefault="0028662A" w:rsidP="0028662A">
      <w:pPr>
        <w:jc w:val="both"/>
        <w:rPr>
          <w:b/>
          <w:color w:val="000000"/>
          <w:sz w:val="20"/>
          <w:szCs w:val="20"/>
        </w:rPr>
      </w:pPr>
      <w:r w:rsidRPr="00593B02">
        <w:rPr>
          <w:b/>
          <w:color w:val="000000"/>
          <w:sz w:val="20"/>
          <w:szCs w:val="20"/>
        </w:rPr>
        <w:tab/>
      </w:r>
      <w:r w:rsidRPr="00593B02">
        <w:rPr>
          <w:color w:val="000000"/>
          <w:sz w:val="20"/>
          <w:szCs w:val="20"/>
        </w:rPr>
        <w:t>Foreground detection compares the input video frame with the background model and identifies candidate foreground pixels from the input frame.</w:t>
      </w:r>
    </w:p>
    <w:p w:rsidR="0028662A" w:rsidRDefault="0028662A" w:rsidP="0028662A">
      <w:pPr>
        <w:jc w:val="both"/>
        <w:rPr>
          <w:color w:val="000000"/>
          <w:sz w:val="20"/>
          <w:szCs w:val="20"/>
        </w:rPr>
      </w:pPr>
    </w:p>
    <w:p w:rsidR="00FD2BF8" w:rsidRPr="00593B02" w:rsidRDefault="00FD2BF8" w:rsidP="0028662A">
      <w:pPr>
        <w:jc w:val="both"/>
        <w:rPr>
          <w:color w:val="000000"/>
          <w:sz w:val="20"/>
          <w:szCs w:val="20"/>
        </w:rPr>
      </w:pPr>
    </w:p>
    <w:p w:rsidR="0028662A" w:rsidRPr="00211757" w:rsidRDefault="0028662A" w:rsidP="0028662A">
      <w:pPr>
        <w:jc w:val="both"/>
        <w:rPr>
          <w:b/>
          <w:i/>
          <w:color w:val="000000"/>
          <w:sz w:val="20"/>
          <w:szCs w:val="20"/>
        </w:rPr>
      </w:pPr>
      <w:r w:rsidRPr="00211757">
        <w:rPr>
          <w:b/>
          <w:i/>
          <w:color w:val="000000"/>
          <w:sz w:val="20"/>
          <w:szCs w:val="20"/>
        </w:rPr>
        <w:lastRenderedPageBreak/>
        <w:t>4.</w:t>
      </w:r>
      <w:r w:rsidR="00211757" w:rsidRPr="00211757">
        <w:rPr>
          <w:b/>
          <w:i/>
          <w:color w:val="000000"/>
          <w:sz w:val="20"/>
          <w:szCs w:val="20"/>
        </w:rPr>
        <w:t>1</w:t>
      </w:r>
      <w:r w:rsidRPr="00211757">
        <w:rPr>
          <w:b/>
          <w:i/>
          <w:color w:val="000000"/>
          <w:sz w:val="20"/>
          <w:szCs w:val="20"/>
        </w:rPr>
        <w:t>.4. Data Validation</w:t>
      </w:r>
    </w:p>
    <w:p w:rsidR="0028662A" w:rsidRPr="00593B02" w:rsidRDefault="0028662A" w:rsidP="0028662A">
      <w:pPr>
        <w:jc w:val="both"/>
        <w:rPr>
          <w:color w:val="000000"/>
          <w:sz w:val="20"/>
          <w:szCs w:val="20"/>
        </w:rPr>
      </w:pPr>
      <w:r w:rsidRPr="00593B02">
        <w:rPr>
          <w:b/>
          <w:color w:val="000000"/>
          <w:sz w:val="20"/>
          <w:szCs w:val="20"/>
        </w:rPr>
        <w:tab/>
      </w:r>
      <w:r w:rsidRPr="00593B02">
        <w:rPr>
          <w:color w:val="000000"/>
          <w:sz w:val="20"/>
          <w:szCs w:val="20"/>
        </w:rPr>
        <w:t>This phase is sometimes referred to as the post-processing phase of the foreground mask (pixels).In this phase the candidate mask is examined, it is a detection algorithm where decisions are made independently at each pixel with isolated foreground pixels,</w:t>
      </w:r>
      <w:r w:rsidR="00855661">
        <w:rPr>
          <w:color w:val="000000"/>
          <w:sz w:val="20"/>
          <w:szCs w:val="20"/>
        </w:rPr>
        <w:t xml:space="preserve"> </w:t>
      </w:r>
      <w:r w:rsidRPr="00593B02">
        <w:rPr>
          <w:color w:val="000000"/>
          <w:sz w:val="20"/>
          <w:szCs w:val="20"/>
        </w:rPr>
        <w:t xml:space="preserve">it detects the holes in the middle of connected foreground components and jagged boundaries. </w:t>
      </w:r>
    </w:p>
    <w:p w:rsidR="0028662A" w:rsidRPr="00593B02" w:rsidRDefault="0028662A" w:rsidP="0028662A">
      <w:pPr>
        <w:jc w:val="both"/>
        <w:rPr>
          <w:color w:val="000000"/>
          <w:sz w:val="20"/>
          <w:szCs w:val="20"/>
        </w:rPr>
      </w:pPr>
    </w:p>
    <w:p w:rsidR="0028662A" w:rsidRDefault="0028662A" w:rsidP="0028662A">
      <w:pPr>
        <w:jc w:val="both"/>
        <w:rPr>
          <w:color w:val="000000"/>
          <w:sz w:val="20"/>
          <w:szCs w:val="20"/>
        </w:rPr>
      </w:pPr>
      <w:r w:rsidRPr="00593B02">
        <w:rPr>
          <w:color w:val="000000"/>
          <w:sz w:val="20"/>
          <w:szCs w:val="20"/>
        </w:rPr>
        <w:tab/>
        <w:t>Therefore, in short the process for background subtraction is pre-processing of two images that are loaded in the algorithm. During the preprocessing step, the images are reshaped and enhanced for proper detection of the changes in the frames. Then the two images are subtracted from which we can detect the changes in the frames intensities. To avoid unwanted detection of frame moment, a threshold is set to segment the image. This process is continued using the morphological filtering. During the morphological processing a collection of non-linear operations related to the shape, size and features are extracted. These features only detect the adjacent connecting pixels. These are the detected moments in the image. This approach can be understood by the following diagram.</w:t>
      </w:r>
    </w:p>
    <w:p w:rsidR="002064DD" w:rsidRDefault="002064DD" w:rsidP="0028662A">
      <w:pPr>
        <w:jc w:val="both"/>
        <w:rPr>
          <w:color w:val="000000"/>
          <w:sz w:val="20"/>
          <w:szCs w:val="20"/>
        </w:rPr>
      </w:pPr>
    </w:p>
    <w:p w:rsidR="002064DD" w:rsidRDefault="00855661" w:rsidP="0028662A">
      <w:pPr>
        <w:jc w:val="both"/>
        <w:rPr>
          <w:color w:val="000000"/>
          <w:sz w:val="20"/>
          <w:szCs w:val="20"/>
        </w:rPr>
      </w:pPr>
      <w:r>
        <w:rPr>
          <w:noProof/>
          <w:color w:val="000000"/>
          <w:sz w:val="20"/>
          <w:szCs w:val="20"/>
        </w:rPr>
        <mc:AlternateContent>
          <mc:Choice Requires="wpg">
            <w:drawing>
              <wp:anchor distT="0" distB="0" distL="114300" distR="114300" simplePos="0" relativeHeight="251657728" behindDoc="0" locked="0" layoutInCell="1" allowOverlap="1" wp14:anchorId="67397DF0" wp14:editId="23A156E0">
                <wp:simplePos x="0" y="0"/>
                <wp:positionH relativeFrom="column">
                  <wp:posOffset>416560</wp:posOffset>
                </wp:positionH>
                <wp:positionV relativeFrom="paragraph">
                  <wp:posOffset>36830</wp:posOffset>
                </wp:positionV>
                <wp:extent cx="1906905" cy="2150745"/>
                <wp:effectExtent l="6985" t="7620" r="10160" b="13335"/>
                <wp:wrapNone/>
                <wp:docPr id="23"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2150745"/>
                          <a:chOff x="1482" y="-340"/>
                          <a:chExt cx="20907" cy="22746"/>
                        </a:xfrm>
                      </wpg:grpSpPr>
                      <wps:wsp>
                        <wps:cNvPr id="24" name="Rectangle 68"/>
                        <wps:cNvSpPr>
                          <a:spLocks noChangeArrowheads="1"/>
                        </wps:cNvSpPr>
                        <wps:spPr bwMode="auto">
                          <a:xfrm>
                            <a:off x="16293" y="0"/>
                            <a:ext cx="6096" cy="1634"/>
                          </a:xfrm>
                          <a:prstGeom prst="rect">
                            <a:avLst/>
                          </a:prstGeom>
                          <a:solidFill>
                            <a:srgbClr val="FFFFFF"/>
                          </a:solidFill>
                          <a:ln w="9525">
                            <a:solidFill>
                              <a:srgbClr val="000000"/>
                            </a:solidFill>
                            <a:miter lim="800000"/>
                            <a:headEnd/>
                            <a:tailEnd/>
                          </a:ln>
                        </wps:spPr>
                        <wps:txbx>
                          <w:txbxContent>
                            <w:p w:rsidR="002064DD" w:rsidRPr="0094303B" w:rsidRDefault="002064DD" w:rsidP="002064DD">
                              <w:pPr>
                                <w:jc w:val="center"/>
                                <w:rPr>
                                  <w:sz w:val="16"/>
                                  <w:szCs w:val="16"/>
                                </w:rPr>
                              </w:pPr>
                              <w:r w:rsidRPr="0094303B">
                                <w:rPr>
                                  <w:sz w:val="16"/>
                                  <w:szCs w:val="16"/>
                                </w:rPr>
                                <w:t>Object image</w:t>
                              </w:r>
                            </w:p>
                          </w:txbxContent>
                        </wps:txbx>
                        <wps:bodyPr rot="0" vert="horz" wrap="square" lIns="0" tIns="0" rIns="0" bIns="0" anchor="t" anchorCtr="0" upright="1">
                          <a:noAutofit/>
                        </wps:bodyPr>
                      </wps:wsp>
                      <wpg:grpSp>
                        <wpg:cNvPr id="25" name="Group 117"/>
                        <wpg:cNvGrpSpPr>
                          <a:grpSpLocks/>
                        </wpg:cNvGrpSpPr>
                        <wpg:grpSpPr bwMode="auto">
                          <a:xfrm>
                            <a:off x="1482" y="-340"/>
                            <a:ext cx="14882" cy="22745"/>
                            <a:chOff x="1482" y="-340"/>
                            <a:chExt cx="14881" cy="22746"/>
                          </a:xfrm>
                        </wpg:grpSpPr>
                        <wps:wsp>
                          <wps:cNvPr id="26" name="Rectangle 66"/>
                          <wps:cNvSpPr>
                            <a:spLocks noChangeArrowheads="1"/>
                          </wps:cNvSpPr>
                          <wps:spPr bwMode="auto">
                            <a:xfrm>
                              <a:off x="1482" y="-340"/>
                              <a:ext cx="5930" cy="2519"/>
                            </a:xfrm>
                            <a:prstGeom prst="rect">
                              <a:avLst/>
                            </a:prstGeom>
                            <a:solidFill>
                              <a:srgbClr val="FFFFFF"/>
                            </a:solidFill>
                            <a:ln w="9525">
                              <a:solidFill>
                                <a:srgbClr val="000000"/>
                              </a:solidFill>
                              <a:miter lim="800000"/>
                              <a:headEnd/>
                              <a:tailEnd/>
                            </a:ln>
                          </wps:spPr>
                          <wps:txbx>
                            <w:txbxContent>
                              <w:p w:rsidR="002064DD" w:rsidRDefault="002064DD" w:rsidP="002064DD">
                                <w:pPr>
                                  <w:jc w:val="center"/>
                                  <w:rPr>
                                    <w:sz w:val="16"/>
                                    <w:szCs w:val="16"/>
                                  </w:rPr>
                                </w:pPr>
                                <w:r w:rsidRPr="0094303B">
                                  <w:rPr>
                                    <w:sz w:val="16"/>
                                    <w:szCs w:val="16"/>
                                  </w:rPr>
                                  <w:t xml:space="preserve">Background </w:t>
                                </w:r>
                              </w:p>
                              <w:p w:rsidR="002064DD" w:rsidRPr="0094303B" w:rsidRDefault="002064DD" w:rsidP="002064DD">
                                <w:pPr>
                                  <w:jc w:val="center"/>
                                  <w:rPr>
                                    <w:sz w:val="16"/>
                                    <w:szCs w:val="16"/>
                                  </w:rPr>
                                </w:pPr>
                                <w:r>
                                  <w:rPr>
                                    <w:sz w:val="16"/>
                                    <w:szCs w:val="16"/>
                                  </w:rPr>
                                  <w:t>I</w:t>
                                </w:r>
                                <w:r w:rsidRPr="0094303B">
                                  <w:rPr>
                                    <w:sz w:val="16"/>
                                    <w:szCs w:val="16"/>
                                  </w:rPr>
                                  <w:t>mage</w:t>
                                </w:r>
                              </w:p>
                            </w:txbxContent>
                          </wps:txbx>
                          <wps:bodyPr rot="0" vert="horz" wrap="square" lIns="0" tIns="0" rIns="0" bIns="0" anchor="t" anchorCtr="0" upright="1">
                            <a:noAutofit/>
                          </wps:bodyPr>
                        </wps:wsp>
                        <wps:wsp>
                          <wps:cNvPr id="27" name="Rectangle 69"/>
                          <wps:cNvSpPr>
                            <a:spLocks noChangeArrowheads="1"/>
                          </wps:cNvSpPr>
                          <wps:spPr bwMode="auto">
                            <a:xfrm>
                              <a:off x="8644" y="2693"/>
                              <a:ext cx="7526" cy="1697"/>
                            </a:xfrm>
                            <a:prstGeom prst="rect">
                              <a:avLst/>
                            </a:prstGeom>
                            <a:solidFill>
                              <a:srgbClr val="FFFFFF"/>
                            </a:solidFill>
                            <a:ln w="9525">
                              <a:solidFill>
                                <a:srgbClr val="000000"/>
                              </a:solidFill>
                              <a:miter lim="800000"/>
                              <a:headEnd/>
                              <a:tailEnd/>
                            </a:ln>
                          </wps:spPr>
                          <wps:txbx>
                            <w:txbxContent>
                              <w:p w:rsidR="002064DD" w:rsidRPr="0094303B" w:rsidRDefault="002064DD" w:rsidP="002064DD">
                                <w:pPr>
                                  <w:jc w:val="center"/>
                                  <w:rPr>
                                    <w:sz w:val="16"/>
                                    <w:szCs w:val="16"/>
                                  </w:rPr>
                                </w:pPr>
                                <w:r w:rsidRPr="0094303B">
                                  <w:rPr>
                                    <w:sz w:val="16"/>
                                    <w:szCs w:val="16"/>
                                  </w:rPr>
                                  <w:t>Pre-processing</w:t>
                                </w:r>
                              </w:p>
                            </w:txbxContent>
                          </wps:txbx>
                          <wps:bodyPr rot="0" vert="horz" wrap="square" lIns="0" tIns="0" rIns="0" bIns="0" anchor="t" anchorCtr="0" upright="1">
                            <a:noAutofit/>
                          </wps:bodyPr>
                        </wps:wsp>
                        <wps:wsp>
                          <wps:cNvPr id="28" name="Rectangle 70"/>
                          <wps:cNvSpPr>
                            <a:spLocks noChangeArrowheads="1"/>
                          </wps:cNvSpPr>
                          <wps:spPr bwMode="auto">
                            <a:xfrm>
                              <a:off x="8356" y="6010"/>
                              <a:ext cx="6398" cy="2708"/>
                            </a:xfrm>
                            <a:prstGeom prst="rect">
                              <a:avLst/>
                            </a:prstGeom>
                            <a:solidFill>
                              <a:srgbClr val="FFFFFF"/>
                            </a:solidFill>
                            <a:ln w="9525">
                              <a:solidFill>
                                <a:srgbClr val="000000"/>
                              </a:solidFill>
                              <a:miter lim="800000"/>
                              <a:headEnd/>
                              <a:tailEnd/>
                            </a:ln>
                          </wps:spPr>
                          <wps:txbx>
                            <w:txbxContent>
                              <w:p w:rsidR="002064DD" w:rsidRPr="0094303B" w:rsidRDefault="002064DD" w:rsidP="002064DD">
                                <w:pPr>
                                  <w:jc w:val="center"/>
                                  <w:rPr>
                                    <w:sz w:val="16"/>
                                    <w:szCs w:val="16"/>
                                  </w:rPr>
                                </w:pPr>
                                <w:r w:rsidRPr="0094303B">
                                  <w:rPr>
                                    <w:sz w:val="16"/>
                                    <w:szCs w:val="16"/>
                                  </w:rPr>
                                  <w:t>Subtraction of image</w:t>
                                </w:r>
                              </w:p>
                            </w:txbxContent>
                          </wps:txbx>
                          <wps:bodyPr rot="0" vert="horz" wrap="square" lIns="0" tIns="0" rIns="0" bIns="0" anchor="t" anchorCtr="0" upright="1">
                            <a:noAutofit/>
                          </wps:bodyPr>
                        </wps:wsp>
                        <wps:wsp>
                          <wps:cNvPr id="29" name="Rectangle 71"/>
                          <wps:cNvSpPr>
                            <a:spLocks noChangeArrowheads="1"/>
                          </wps:cNvSpPr>
                          <wps:spPr bwMode="auto">
                            <a:xfrm>
                              <a:off x="6553" y="10513"/>
                              <a:ext cx="9811" cy="2771"/>
                            </a:xfrm>
                            <a:prstGeom prst="rect">
                              <a:avLst/>
                            </a:prstGeom>
                            <a:solidFill>
                              <a:srgbClr val="FFFFFF"/>
                            </a:solidFill>
                            <a:ln w="9525">
                              <a:solidFill>
                                <a:srgbClr val="000000"/>
                              </a:solidFill>
                              <a:miter lim="800000"/>
                              <a:headEnd/>
                              <a:tailEnd/>
                            </a:ln>
                          </wps:spPr>
                          <wps:txbx>
                            <w:txbxContent>
                              <w:p w:rsidR="002064DD" w:rsidRPr="0094303B" w:rsidRDefault="002064DD" w:rsidP="002064DD">
                                <w:pPr>
                                  <w:jc w:val="center"/>
                                  <w:rPr>
                                    <w:sz w:val="16"/>
                                    <w:szCs w:val="16"/>
                                  </w:rPr>
                                </w:pPr>
                                <w:r>
                                  <w:rPr>
                                    <w:sz w:val="16"/>
                                    <w:szCs w:val="16"/>
                                  </w:rPr>
                                  <w:t xml:space="preserve">Segmentation using </w:t>
                                </w:r>
                                <w:proofErr w:type="spellStart"/>
                                <w:r>
                                  <w:rPr>
                                    <w:sz w:val="16"/>
                                    <w:szCs w:val="16"/>
                                  </w:rPr>
                                  <w:t>T</w:t>
                                </w:r>
                                <w:r w:rsidRPr="0094303B">
                                  <w:rPr>
                                    <w:sz w:val="16"/>
                                    <w:szCs w:val="16"/>
                                  </w:rPr>
                                  <w:t>hresholding</w:t>
                                </w:r>
                                <w:proofErr w:type="spellEnd"/>
                              </w:p>
                            </w:txbxContent>
                          </wps:txbx>
                          <wps:bodyPr rot="0" vert="horz" wrap="square" lIns="0" tIns="0" rIns="0" bIns="0" anchor="t" anchorCtr="0" upright="1">
                            <a:noAutofit/>
                          </wps:bodyPr>
                        </wps:wsp>
                        <wps:wsp>
                          <wps:cNvPr id="30" name="Rectangle 72"/>
                          <wps:cNvSpPr>
                            <a:spLocks noChangeArrowheads="1"/>
                          </wps:cNvSpPr>
                          <wps:spPr bwMode="auto">
                            <a:xfrm>
                              <a:off x="7397" y="14988"/>
                              <a:ext cx="7568" cy="2380"/>
                            </a:xfrm>
                            <a:prstGeom prst="rect">
                              <a:avLst/>
                            </a:prstGeom>
                            <a:solidFill>
                              <a:srgbClr val="FFFFFF"/>
                            </a:solidFill>
                            <a:ln w="9525">
                              <a:solidFill>
                                <a:srgbClr val="000000"/>
                              </a:solidFill>
                              <a:miter lim="800000"/>
                              <a:headEnd/>
                              <a:tailEnd/>
                            </a:ln>
                          </wps:spPr>
                          <wps:txbx>
                            <w:txbxContent>
                              <w:p w:rsidR="002064DD" w:rsidRPr="0094303B" w:rsidRDefault="002064DD" w:rsidP="002064DD">
                                <w:pPr>
                                  <w:jc w:val="center"/>
                                  <w:rPr>
                                    <w:sz w:val="16"/>
                                    <w:szCs w:val="16"/>
                                  </w:rPr>
                                </w:pPr>
                                <w:r w:rsidRPr="0094303B">
                                  <w:rPr>
                                    <w:sz w:val="16"/>
                                    <w:szCs w:val="16"/>
                                  </w:rPr>
                                  <w:t>Morphological filtering</w:t>
                                </w:r>
                              </w:p>
                            </w:txbxContent>
                          </wps:txbx>
                          <wps:bodyPr rot="0" vert="horz" wrap="square" lIns="0" tIns="0" rIns="0" bIns="0" anchor="t" anchorCtr="0" upright="1">
                            <a:noAutofit/>
                          </wps:bodyPr>
                        </wps:wsp>
                        <wps:wsp>
                          <wps:cNvPr id="31" name="Rectangle 73"/>
                          <wps:cNvSpPr>
                            <a:spLocks noChangeArrowheads="1"/>
                          </wps:cNvSpPr>
                          <wps:spPr bwMode="auto">
                            <a:xfrm>
                              <a:off x="8044" y="19679"/>
                              <a:ext cx="5862" cy="2726"/>
                            </a:xfrm>
                            <a:prstGeom prst="rect">
                              <a:avLst/>
                            </a:prstGeom>
                            <a:solidFill>
                              <a:srgbClr val="FFFFFF"/>
                            </a:solidFill>
                            <a:ln w="9525">
                              <a:solidFill>
                                <a:srgbClr val="000000"/>
                              </a:solidFill>
                              <a:miter lim="800000"/>
                              <a:headEnd/>
                              <a:tailEnd/>
                            </a:ln>
                          </wps:spPr>
                          <wps:txbx>
                            <w:txbxContent>
                              <w:p w:rsidR="002064DD" w:rsidRPr="0094303B" w:rsidRDefault="002064DD" w:rsidP="002064DD">
                                <w:pPr>
                                  <w:jc w:val="center"/>
                                  <w:rPr>
                                    <w:sz w:val="16"/>
                                    <w:szCs w:val="16"/>
                                  </w:rPr>
                                </w:pPr>
                                <w:r w:rsidRPr="0094303B">
                                  <w:rPr>
                                    <w:sz w:val="16"/>
                                    <w:szCs w:val="16"/>
                                  </w:rPr>
                                  <w:t>Object Detection</w:t>
                                </w:r>
                              </w:p>
                            </w:txbxContent>
                          </wps:txbx>
                          <wps:bodyPr rot="0" vert="horz" wrap="square" lIns="0" tIns="0" rIns="0" bIns="0" anchor="t" anchorCtr="0" upright="1">
                            <a:noAutofit/>
                          </wps:bodyPr>
                        </wps:wsp>
                        <wps:wsp>
                          <wps:cNvPr id="256" name="AutoShape 75"/>
                          <wps:cNvCnPr>
                            <a:cxnSpLocks noChangeShapeType="1"/>
                          </wps:cNvCnPr>
                          <wps:spPr bwMode="auto">
                            <a:xfrm flipH="1">
                              <a:off x="14794" y="801"/>
                              <a:ext cx="149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AutoShape 76"/>
                          <wps:cNvCnPr>
                            <a:cxnSpLocks noChangeShapeType="1"/>
                          </wps:cNvCnPr>
                          <wps:spPr bwMode="auto">
                            <a:xfrm flipV="1">
                              <a:off x="7397" y="801"/>
                              <a:ext cx="2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AutoShape 77"/>
                          <wps:cNvCnPr>
                            <a:cxnSpLocks noChangeShapeType="1"/>
                          </wps:cNvCnPr>
                          <wps:spPr bwMode="auto">
                            <a:xfrm flipH="1">
                              <a:off x="9591" y="800"/>
                              <a:ext cx="3" cy="1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AutoShape 78"/>
                          <wps:cNvCnPr>
                            <a:cxnSpLocks noChangeShapeType="1"/>
                          </wps:cNvCnPr>
                          <wps:spPr bwMode="auto">
                            <a:xfrm>
                              <a:off x="14725" y="801"/>
                              <a:ext cx="0" cy="17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80"/>
                          <wps:cNvCnPr>
                            <a:cxnSpLocks noChangeShapeType="1"/>
                          </wps:cNvCnPr>
                          <wps:spPr bwMode="auto">
                            <a:xfrm>
                              <a:off x="11490" y="4389"/>
                              <a:ext cx="0" cy="1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AutoShape 81"/>
                          <wps:cNvCnPr>
                            <a:cxnSpLocks noChangeShapeType="1"/>
                          </wps:cNvCnPr>
                          <wps:spPr bwMode="auto">
                            <a:xfrm>
                              <a:off x="11413" y="8713"/>
                              <a:ext cx="0" cy="1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82"/>
                          <wps:cNvCnPr>
                            <a:cxnSpLocks noChangeShapeType="1"/>
                          </wps:cNvCnPr>
                          <wps:spPr bwMode="auto">
                            <a:xfrm>
                              <a:off x="11289" y="13349"/>
                              <a:ext cx="0" cy="1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AutoShape 83"/>
                          <wps:cNvCnPr>
                            <a:cxnSpLocks noChangeShapeType="1"/>
                          </wps:cNvCnPr>
                          <wps:spPr bwMode="auto">
                            <a:xfrm>
                              <a:off x="11053" y="17505"/>
                              <a:ext cx="0" cy="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oup 118" o:spid="_x0000_s1069" style="position:absolute;left:0;text-align:left;margin-left:32.8pt;margin-top:2.9pt;width:150.15pt;height:169.35pt;z-index:251657728;mso-width-relative:margin;mso-height-relative:margin" coordorigin="1482,-340" coordsize="20907,22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">
                <v:rect id="Rectangle 68" o:spid="_x0000_s1070" style="position:absolute;left:16293;width:6096;height:1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wPS8QA&#10;AADbAAAADwAAAGRycy9kb3ducmV2LnhtbESPX2vCMBTF3wW/Q7jC3jRVnEg1igiCbExmFfHx0lzb&#10;anNTmqzWffplIPh4OH9+nPmyNaVoqHaFZQXDQQSCOLW64EzB8bDpT0E4j6yxtEwKHuRgueh25hhr&#10;e+c9NYnPRBhhF6OC3PsqltKlORl0A1sRB+9ia4M+yDqTusZ7GDelHEXRRBosOBByrGidU3pLfkzg&#10;jqvrcfex23w9fk+N+/48J+8Xq9Rbr13NQHhq/Sv8bG+1gtEY/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sD0vEAAAA2wAAAA8AAAAAAAAAAAAAAAAAmAIAAGRycy9k&#10;b3ducmV2LnhtbFBLBQYAAAAABAAEAPUAAACJAwAAAAA=&#10;">
                  <v:textbox inset="0,0,0,0">
                    <w:txbxContent>
                      <w:p w:rsidR="002064DD" w:rsidRPr="0094303B" w:rsidRDefault="002064DD" w:rsidP="002064DD">
                        <w:pPr>
                          <w:jc w:val="center"/>
                          <w:rPr>
                            <w:sz w:val="16"/>
                            <w:szCs w:val="16"/>
                          </w:rPr>
                        </w:pPr>
                        <w:r w:rsidRPr="0094303B">
                          <w:rPr>
                            <w:sz w:val="16"/>
                            <w:szCs w:val="16"/>
                          </w:rPr>
                          <w:t>Object image</w:t>
                        </w:r>
                      </w:p>
                    </w:txbxContent>
                  </v:textbox>
                </v:rect>
                <v:group id="Group 117" o:spid="_x0000_s1071" style="position:absolute;left:1482;top:-340;width:14882;height:22745" coordorigin="1482,-340" coordsize="14881,22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66" o:spid="_x0000_s1072" style="position:absolute;left:1482;top:-340;width:5930;height:2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I0p8QA&#10;AADbAAAADwAAAGRycy9kb3ducmV2LnhtbESPX2vCMBTF3wd+h3AF32aqqIxqFBEEUZTZyfDx0lzb&#10;bs1NaWKtfnojDPZ4OH9+nNmiNaVoqHaFZQWDfgSCOLW64EzB6Wv9/gHCeWSNpWVScCcHi3nnbYax&#10;tjc+UpP4TIQRdjEqyL2vYildmpNB17cVcfAutjbog6wzqWu8hXFTymEUTaTBggMhx4pWOaW/ydUE&#10;7qj6OR22h/X+/vhu3OfunIwvVqlet11OQXhq/X/4r73RCoYTeH0JP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yNKfEAAAA2wAAAA8AAAAAAAAAAAAAAAAAmAIAAGRycy9k&#10;b3ducmV2LnhtbFBLBQYAAAAABAAEAPUAAACJAwAAAAA=&#10;">
                    <v:textbox inset="0,0,0,0">
                      <w:txbxContent>
                        <w:p w:rsidR="002064DD" w:rsidRDefault="002064DD" w:rsidP="002064DD">
                          <w:pPr>
                            <w:jc w:val="center"/>
                            <w:rPr>
                              <w:sz w:val="16"/>
                              <w:szCs w:val="16"/>
                            </w:rPr>
                          </w:pPr>
                          <w:r w:rsidRPr="0094303B">
                            <w:rPr>
                              <w:sz w:val="16"/>
                              <w:szCs w:val="16"/>
                            </w:rPr>
                            <w:t xml:space="preserve">Background </w:t>
                          </w:r>
                        </w:p>
                        <w:p w:rsidR="002064DD" w:rsidRPr="0094303B" w:rsidRDefault="002064DD" w:rsidP="002064DD">
                          <w:pPr>
                            <w:jc w:val="center"/>
                            <w:rPr>
                              <w:sz w:val="16"/>
                              <w:szCs w:val="16"/>
                            </w:rPr>
                          </w:pPr>
                          <w:r>
                            <w:rPr>
                              <w:sz w:val="16"/>
                              <w:szCs w:val="16"/>
                            </w:rPr>
                            <w:t>I</w:t>
                          </w:r>
                          <w:r w:rsidRPr="0094303B">
                            <w:rPr>
                              <w:sz w:val="16"/>
                              <w:szCs w:val="16"/>
                            </w:rPr>
                            <w:t>mage</w:t>
                          </w:r>
                        </w:p>
                      </w:txbxContent>
                    </v:textbox>
                  </v:rect>
                  <v:rect id="Rectangle 69" o:spid="_x0000_s1073" style="position:absolute;left:8644;top:2693;width:752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6RPMQA&#10;AADbAAAADwAAAGRycy9kb3ducmV2LnhtbESPX2vCMBTF34V9h3AHvmk60U2qUcZAEEVxVcTHS3Nt&#10;65qb0sRa9+mXgeDj4fz5cabz1pSiodoVlhW89SMQxKnVBWcKDvtFbwzCeWSNpWVScCcH89lLZ4qx&#10;tjf+pibxmQgj7GJUkHtfxVK6NCeDrm8r4uCdbW3QB1lnUtd4C+OmlIMoepcGCw6EHCv6yin9Sa4m&#10;cIfV5bBdbReb+++xcbv1KRmdrVLd1/ZzAsJT65/hR3upFQw+4P9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TzEAAAA2wAAAA8AAAAAAAAAAAAAAAAAmAIAAGRycy9k&#10;b3ducmV2LnhtbFBLBQYAAAAABAAEAPUAAACJAwAAAAA=&#10;">
                    <v:textbox inset="0,0,0,0">
                      <w:txbxContent>
                        <w:p w:rsidR="002064DD" w:rsidRPr="0094303B" w:rsidRDefault="002064DD" w:rsidP="002064DD">
                          <w:pPr>
                            <w:jc w:val="center"/>
                            <w:rPr>
                              <w:sz w:val="16"/>
                              <w:szCs w:val="16"/>
                            </w:rPr>
                          </w:pPr>
                          <w:r w:rsidRPr="0094303B">
                            <w:rPr>
                              <w:sz w:val="16"/>
                              <w:szCs w:val="16"/>
                            </w:rPr>
                            <w:t>Pre-processing</w:t>
                          </w:r>
                        </w:p>
                      </w:txbxContent>
                    </v:textbox>
                  </v:rect>
                  <v:rect id="Rectangle 70" o:spid="_x0000_s1074" style="position:absolute;left:8356;top:6010;width:6398;height:2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TsIA&#10;AADbAAAADwAAAGRycy9kb3ducmV2LnhtbERPTWvCQBC9F/wPywi96UappaSuUgShVJSaSulxyI5J&#10;2uxsyK4x+uudg9Dj433Pl72rVUdtqDwbmIwTUMS5txUXBg5f69ELqBCRLdaeycCFAiwXg4c5ptaf&#10;eU9dFgslIRxSNFDG2KRah7wkh2HsG2Lhjr51GAW2hbYtniXc1XqaJM/aYcXSUGJDq5Lyv+zkpPep&#10;+T3sPnbr7eX63YXPzU82O3pjHof92yuoSH38F9/d79bAVMbKF/kB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VOwgAAANsAAAAPAAAAAAAAAAAAAAAAAJgCAABkcnMvZG93&#10;bnJldi54bWxQSwUGAAAAAAQABAD1AAAAhwMAAAAA&#10;">
                    <v:textbox inset="0,0,0,0">
                      <w:txbxContent>
                        <w:p w:rsidR="002064DD" w:rsidRPr="0094303B" w:rsidRDefault="002064DD" w:rsidP="002064DD">
                          <w:pPr>
                            <w:jc w:val="center"/>
                            <w:rPr>
                              <w:sz w:val="16"/>
                              <w:szCs w:val="16"/>
                            </w:rPr>
                          </w:pPr>
                          <w:r w:rsidRPr="0094303B">
                            <w:rPr>
                              <w:sz w:val="16"/>
                              <w:szCs w:val="16"/>
                            </w:rPr>
                            <w:t>Subtraction of image</w:t>
                          </w:r>
                        </w:p>
                      </w:txbxContent>
                    </v:textbox>
                  </v:rect>
                  <v:rect id="Rectangle 71" o:spid="_x0000_s1075" style="position:absolute;left:6553;top:10513;width:9811;height:2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2g1cQA&#10;AADbAAAADwAAAGRycy9kb3ducmV2LnhtbESPX2vCMBTF34V9h3AHvmk60TGrUcZAEEVxVcTHS3Nt&#10;65qb0sRa9+mXgeDj4fz5cabz1pSiodoVlhW89SMQxKnVBWcKDvtF7wOE88gaS8uk4E4O5rOXzhRj&#10;bW/8TU3iMxFG2MWoIPe+iqV0aU4GXd9WxME729qgD7LOpK7xFsZNKQdR9C4NFhwIOVb0lVP6k1xN&#10;4A6ry2G72i42999j43brUzI6W6W6r+3nBISn1j/Dj/ZSKxiM4f9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toNXEAAAA2wAAAA8AAAAAAAAAAAAAAAAAmAIAAGRycy9k&#10;b3ducmV2LnhtbFBLBQYAAAAABAAEAPUAAACJAwAAAAA=&#10;">
                    <v:textbox inset="0,0,0,0">
                      <w:txbxContent>
                        <w:p w:rsidR="002064DD" w:rsidRPr="0094303B" w:rsidRDefault="002064DD" w:rsidP="002064DD">
                          <w:pPr>
                            <w:jc w:val="center"/>
                            <w:rPr>
                              <w:sz w:val="16"/>
                              <w:szCs w:val="16"/>
                            </w:rPr>
                          </w:pPr>
                          <w:r>
                            <w:rPr>
                              <w:sz w:val="16"/>
                              <w:szCs w:val="16"/>
                            </w:rPr>
                            <w:t xml:space="preserve">Segmentation using </w:t>
                          </w:r>
                          <w:proofErr w:type="spellStart"/>
                          <w:r>
                            <w:rPr>
                              <w:sz w:val="16"/>
                              <w:szCs w:val="16"/>
                            </w:rPr>
                            <w:t>T</w:t>
                          </w:r>
                          <w:r w:rsidRPr="0094303B">
                            <w:rPr>
                              <w:sz w:val="16"/>
                              <w:szCs w:val="16"/>
                            </w:rPr>
                            <w:t>hresholding</w:t>
                          </w:r>
                          <w:proofErr w:type="spellEnd"/>
                        </w:p>
                      </w:txbxContent>
                    </v:textbox>
                  </v:rect>
                  <v:rect id="Rectangle 72" o:spid="_x0000_s1076" style="position:absolute;left:7397;top:14988;width:7568;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6flcMA&#10;AADbAAAADwAAAGRycy9kb3ducmV2LnhtbERPS2vCQBC+F/wPyxR6azZ9SYmuIoJQWiqaingcsmMS&#10;zc6G7DbG/vrOodDjx/eezgfXqJ66UHs28JCkoIgLb2suDey+VvevoEJEtth4JgNXCjCfjW6mmFl/&#10;4S31eSyVhHDI0EAVY5tpHYqKHIbEt8TCHX3nMArsSm07vEi4a/Rjmo61w5qlocKWlhUV5/zbSe9z&#10;e9qt39erz+vPvg+bj0P+cvTG3N0OiwmoSEP8F/+536yBJ1kvX+QH6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6flcMAAADbAAAADwAAAAAAAAAAAAAAAACYAgAAZHJzL2Rv&#10;d25yZXYueG1sUEsFBgAAAAAEAAQA9QAAAIgDAAAAAA==&#10;">
                    <v:textbox inset="0,0,0,0">
                      <w:txbxContent>
                        <w:p w:rsidR="002064DD" w:rsidRPr="0094303B" w:rsidRDefault="002064DD" w:rsidP="002064DD">
                          <w:pPr>
                            <w:jc w:val="center"/>
                            <w:rPr>
                              <w:sz w:val="16"/>
                              <w:szCs w:val="16"/>
                            </w:rPr>
                          </w:pPr>
                          <w:r w:rsidRPr="0094303B">
                            <w:rPr>
                              <w:sz w:val="16"/>
                              <w:szCs w:val="16"/>
                            </w:rPr>
                            <w:t>Morphological filtering</w:t>
                          </w:r>
                        </w:p>
                      </w:txbxContent>
                    </v:textbox>
                  </v:rect>
                  <v:rect id="Rectangle 73" o:spid="_x0000_s1077" style="position:absolute;left:8044;top:19679;width:5862;height:2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6DsQA&#10;AADbAAAADwAAAGRycy9kb3ducmV2LnhtbESPX2vCMBTF3wd+h3AF32bq3ESqUWQgyMZEq4iPl+ba&#10;Vpub0sRa/fRmMNjj4fz5cabz1pSiodoVlhUM+hEI4tTqgjMF+93ydQzCeWSNpWVScCcH81nnZYqx&#10;tjfeUpP4TIQRdjEqyL2vYildmpNB17cVcfBOtjbog6wzqWu8hXFTyrcoGkmDBQdCjhV95pRekqsJ&#10;3PfqvF9/rZc/98ehcZvvY/Jxskr1uu1iAsJT6//Df+2VVjAcwO+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Og7EAAAA2wAAAA8AAAAAAAAAAAAAAAAAmAIAAGRycy9k&#10;b3ducmV2LnhtbFBLBQYAAAAABAAEAPUAAACJAwAAAAA=&#10;">
                    <v:textbox inset="0,0,0,0">
                      <w:txbxContent>
                        <w:p w:rsidR="002064DD" w:rsidRPr="0094303B" w:rsidRDefault="002064DD" w:rsidP="002064DD">
                          <w:pPr>
                            <w:jc w:val="center"/>
                            <w:rPr>
                              <w:sz w:val="16"/>
                              <w:szCs w:val="16"/>
                            </w:rPr>
                          </w:pPr>
                          <w:r w:rsidRPr="0094303B">
                            <w:rPr>
                              <w:sz w:val="16"/>
                              <w:szCs w:val="16"/>
                            </w:rPr>
                            <w:t>Object Detection</w:t>
                          </w:r>
                        </w:p>
                      </w:txbxContent>
                    </v:textbox>
                  </v:rect>
                  <v:shape id="AutoShape 75" o:spid="_x0000_s1078" type="#_x0000_t32" style="position:absolute;left:14794;top:801;width:149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xJsQAAADcAAAADwAAAGRycy9kb3ducmV2LnhtbESPQYvCMBSE74L/ITzBi2haYUWqURZB&#10;EA8Lqz14fCTPtmzzUpNYu/9+s7Cwx2FmvmG2+8G2oicfGscK8kUGglg703CloLwe52sQISIbbB2T&#10;gm8KsN+NR1ssjHvxJ/WXWIkE4VCggjrGrpAy6JoshoXriJN3d95iTNJX0nh8Jbht5TLLVtJiw2mh&#10;xo4ONemvy9MqaM7lR9nPHtHr9Tm/+Txcb61WajoZ3jcgIg3xP/zXPhkFy7c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nEmxAAAANwAAAAPAAAAAAAAAAAA&#10;AAAAAKECAABkcnMvZG93bnJldi54bWxQSwUGAAAAAAQABAD5AAAAkgMAAAAA&#10;"/>
                  <v:shape id="AutoShape 76" o:spid="_x0000_s1079" type="#_x0000_t32" style="position:absolute;left:7397;top:801;width:219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O3sUAAADcAAAADwAAAGRycy9kb3ducmV2LnhtbESPQWsCMRSE74X+h/AKXopmV6HK1ihS&#10;EMRDQd2Dx0fy3F26eVmTdF3/fSMIPQ4z8w2zXA+2FT350DhWkE8yEMTamYYrBeVpO16ACBHZYOuY&#10;FNwpwHr1+rLEwrgbH6g/xkokCIcCFdQxdoWUQddkMUxcR5y8i/MWY5K+ksbjLcFtK6dZ9iEtNpwW&#10;auzoqyb9c/y1Cpp9+V3279fo9WKfn30eTudWKzV6GzafICIN8T/8bO+Mgul8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iO3sUAAADcAAAADwAAAAAAAAAA&#10;AAAAAAChAgAAZHJzL2Rvd25yZXYueG1sUEsFBgAAAAAEAAQA+QAAAJMDAAAAAA==&#10;"/>
                  <v:shape id="AutoShape 77" o:spid="_x0000_s1080" type="#_x0000_t32" style="position:absolute;left:9591;top:800;width:3;height:185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x1cMAAADcAAAADwAAAGRycy9kb3ducmV2LnhtbESPQWsCMRSE7wX/Q3iCt5pVbJXVKFYQ&#10;pJdSFfT42Dx3g5uXZZNu1n9vCoUeh5n5hllteluLjlpvHCuYjDMQxIXThksF59P+dQHCB2SNtWNS&#10;8CAPm/XgZYW5dpG/qTuGUiQI+xwVVCE0uZS+qMiiH7uGOHk311oMSbal1C3GBLe1nGbZu7RoOC1U&#10;2NCuouJ+/LEKTPwyXXPYxY/Py9XrSObx5oxSo2G/XYII1If/8F/7oBVM5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2cdXDAAAA3AAAAA8AAAAAAAAAAAAA&#10;AAAAoQIAAGRycy9kb3ducmV2LnhtbFBLBQYAAAAABAAEAPkAAACRAwAAAAA=&#10;">
                    <v:stroke endarrow="block"/>
                  </v:shape>
                  <v:shape id="AutoShape 78" o:spid="_x0000_s1081" type="#_x0000_t32" style="position:absolute;left:14725;top:801;width:0;height:17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fDcUAAADcAAAADwAAAGRycy9kb3ducmV2LnhtbESPQWsCMRSE7wX/Q3iCt5pVqNXVKFJo&#10;EaWHqix6e2yeu4ublyWJuvrrTaHQ4zAz3zCzRWtqcSXnK8sKBv0EBHFudcWFgv3u83UMwgdkjbVl&#10;UnAnD4t552WGqbY3/qHrNhQiQtinqKAMoUml9HlJBn3fNsTRO1lnMETpCqkd3iLc1HKYJCNpsOK4&#10;UGJDHyXl5+3FKDhsJpfsnn3TOhtM1kd0xj92X0r1uu1yCiJQG/7Df+2VVjB8f4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fDcUAAADcAAAADwAAAAAAAAAA&#10;AAAAAAChAgAAZHJzL2Rvd25yZXYueG1sUEsFBgAAAAAEAAQA+QAAAJMDAAAAAA==&#10;">
                    <v:stroke endarrow="block"/>
                  </v:shape>
                  <v:shape id="AutoShape 80" o:spid="_x0000_s1082" type="#_x0000_t32" style="position:absolute;left:11490;top:4389;width:0;height:1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BesYAAADcAAAADwAAAGRycy9kb3ducmV2LnhtbESPT2vCQBTE7wW/w/KE3upGD1ZjNiJC&#10;S7H04B+C3h7ZZxLMvg27q8Z++m6h0OMwM79hsmVvWnEj5xvLCsajBARxaXXDlYLD/u1lBsIHZI2t&#10;ZVLwIA/LfPCUYartnbd024VKRAj7FBXUIXSplL6syaAf2Y44emfrDIYoXSW1w3uEm1ZOkmQqDTYc&#10;F2rsaF1TedldjYLj5/xaPIov2hTj+eaEzvjv/btSz8N+tQARqA//4b/2h1YweZ3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5AXrGAAAA3AAAAA8AAAAAAAAA&#10;AAAAAAAAoQIAAGRycy9kb3ducmV2LnhtbFBLBQYAAAAABAAEAPkAAACUAwAAAAA=&#10;">
                    <v:stroke endarrow="block"/>
                  </v:shape>
                  <v:shape id="AutoShape 81" o:spid="_x0000_s1083" type="#_x0000_t32" style="position:absolute;left:11413;top:8713;width:0;height:1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k4cYAAADcAAAADwAAAGRycy9kb3ducmV2LnhtbESPT2sCMRTE70K/Q3gFb5rVg39Wo5RC&#10;iyge1LLU22Pzurt087IkUVc/vREEj8PM/IaZL1tTizM5X1lWMOgnIIhzqysuFPwcvnoTED4ga6wt&#10;k4IreVgu3jpzTLW98I7O+1CICGGfooIyhCaV0uclGfR92xBH7886gyFKV0jt8BLhppbDJBlJgxXH&#10;hRIb+iwp/9+fjILfzfSUXbMtrbPBdH1EZ/zt8K1U9739mIEI1IZX+NleaQXD8Rg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1pOHGAAAA3AAAAA8AAAAAAAAA&#10;AAAAAAAAoQIAAGRycy9kb3ducmV2LnhtbFBLBQYAAAAABAAEAPkAAACUAwAAAAA=&#10;">
                    <v:stroke endarrow="block"/>
                  </v:shape>
                  <v:shape id="AutoShape 82" o:spid="_x0000_s1084" type="#_x0000_t32" style="position:absolute;left:11289;top:13349;width:0;height:15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wk8IAAADcAAAADwAAAGRycy9kb3ducmV2LnhtbERPTYvCMBC9L/gfwgje1lQPulajiKCI&#10;4mF1KXobmrEtNpOSRK376zcHYY+P9z1btKYWD3K+sqxg0E9AEOdWV1wo+DmtP79A+ICssbZMCl7k&#10;YTHvfMww1fbJ3/Q4hkLEEPYpKihDaFIpfV6SQd+3DXHkrtYZDBG6QmqHzxhuajlMkpE0WHFsKLGh&#10;VUn57Xg3Cs77yT17ZQfaZYPJ7oLO+N/TRqlet11OQQRqw7/47d5qBcNxXBvPxCM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owk8IAAADcAAAADwAAAAAAAAAAAAAA&#10;AAChAgAAZHJzL2Rvd25yZXYueG1sUEsFBgAAAAAEAAQA+QAAAJADAAAAAA==&#10;">
                    <v:stroke endarrow="block"/>
                  </v:shape>
                  <v:shape id="AutoShape 83" o:spid="_x0000_s1085" type="#_x0000_t32" style="position:absolute;left:11053;top:17505;width:0;height:1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aVCMYAAADcAAAADwAAAGRycy9kb3ducmV2LnhtbESPT2vCQBTE7wW/w/KE3upGD62JrlIK&#10;FbF48A+hvT2yzyQ0+zbsrhr99K4geBxm5jfMdN6ZRpzI+dqyguEgAUFcWF1zqWC/+34bg/ABWWNj&#10;mRRcyMN81nuZYqbtmTd02oZSRAj7DBVUIbSZlL6oyKAf2JY4egfrDIYoXSm1w3OEm0aOkuRdGqw5&#10;LlTY0ldFxf/2aBT8/qTH/JKvaZUP09UfOuOvu4VSr/3ucwIiUBee4Ud7qRWMPlK4n4lH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mlQjGAAAA3AAAAA8AAAAAAAAA&#10;AAAAAAAAoQIAAGRycy9kb3ducmV2LnhtbFBLBQYAAAAABAAEAPkAAACUAwAAAAA=&#10;">
                    <v:stroke endarrow="block"/>
                  </v:shape>
                </v:group>
              </v:group>
            </w:pict>
          </mc:Fallback>
        </mc:AlternateContent>
      </w:r>
    </w:p>
    <w:p w:rsidR="002064DD" w:rsidRDefault="002064DD" w:rsidP="0028662A">
      <w:pPr>
        <w:jc w:val="both"/>
        <w:rPr>
          <w:color w:val="000000"/>
          <w:sz w:val="20"/>
          <w:szCs w:val="20"/>
        </w:rPr>
      </w:pPr>
    </w:p>
    <w:p w:rsidR="002064DD" w:rsidRDefault="002064DD" w:rsidP="0028662A">
      <w:pPr>
        <w:jc w:val="both"/>
        <w:rPr>
          <w:color w:val="000000"/>
          <w:sz w:val="20"/>
          <w:szCs w:val="20"/>
        </w:rPr>
      </w:pPr>
    </w:p>
    <w:p w:rsidR="002064DD" w:rsidRDefault="002064DD" w:rsidP="0028662A">
      <w:pPr>
        <w:jc w:val="both"/>
        <w:rPr>
          <w:color w:val="000000"/>
          <w:sz w:val="20"/>
          <w:szCs w:val="20"/>
        </w:rPr>
      </w:pPr>
    </w:p>
    <w:p w:rsidR="002064DD" w:rsidRDefault="002064DD" w:rsidP="0028662A">
      <w:pPr>
        <w:jc w:val="both"/>
        <w:rPr>
          <w:color w:val="000000"/>
          <w:sz w:val="20"/>
          <w:szCs w:val="20"/>
        </w:rPr>
      </w:pPr>
    </w:p>
    <w:p w:rsidR="002064DD" w:rsidRDefault="002064DD" w:rsidP="0028662A">
      <w:pPr>
        <w:jc w:val="both"/>
        <w:rPr>
          <w:color w:val="000000"/>
          <w:sz w:val="20"/>
          <w:szCs w:val="20"/>
        </w:rPr>
      </w:pPr>
    </w:p>
    <w:p w:rsidR="002064DD" w:rsidRDefault="002064DD" w:rsidP="0028662A">
      <w:pPr>
        <w:jc w:val="both"/>
        <w:rPr>
          <w:color w:val="000000"/>
          <w:sz w:val="20"/>
          <w:szCs w:val="20"/>
        </w:rPr>
      </w:pPr>
    </w:p>
    <w:p w:rsidR="002064DD" w:rsidRDefault="002064DD" w:rsidP="0028662A">
      <w:pPr>
        <w:jc w:val="both"/>
        <w:rPr>
          <w:color w:val="000000"/>
          <w:sz w:val="20"/>
          <w:szCs w:val="20"/>
        </w:rPr>
      </w:pPr>
    </w:p>
    <w:p w:rsidR="002064DD" w:rsidRDefault="002064DD" w:rsidP="0028662A">
      <w:pPr>
        <w:jc w:val="both"/>
        <w:rPr>
          <w:color w:val="000000"/>
          <w:sz w:val="20"/>
          <w:szCs w:val="20"/>
        </w:rPr>
      </w:pPr>
    </w:p>
    <w:p w:rsidR="002064DD" w:rsidRDefault="002064DD" w:rsidP="0028662A">
      <w:pPr>
        <w:jc w:val="both"/>
        <w:rPr>
          <w:color w:val="000000"/>
          <w:sz w:val="20"/>
          <w:szCs w:val="20"/>
        </w:rPr>
      </w:pPr>
    </w:p>
    <w:p w:rsidR="002064DD" w:rsidRDefault="002064DD" w:rsidP="0028662A">
      <w:pPr>
        <w:jc w:val="both"/>
        <w:rPr>
          <w:color w:val="000000"/>
          <w:sz w:val="20"/>
          <w:szCs w:val="20"/>
        </w:rPr>
      </w:pPr>
    </w:p>
    <w:p w:rsidR="002064DD" w:rsidRDefault="002064DD" w:rsidP="0028662A">
      <w:pPr>
        <w:jc w:val="both"/>
        <w:rPr>
          <w:color w:val="000000"/>
          <w:sz w:val="20"/>
          <w:szCs w:val="20"/>
        </w:rPr>
      </w:pPr>
    </w:p>
    <w:p w:rsidR="002064DD" w:rsidRDefault="002064DD" w:rsidP="0028662A">
      <w:pPr>
        <w:jc w:val="both"/>
        <w:rPr>
          <w:color w:val="000000"/>
          <w:sz w:val="20"/>
          <w:szCs w:val="20"/>
        </w:rPr>
      </w:pPr>
    </w:p>
    <w:p w:rsidR="002064DD" w:rsidRDefault="002064DD" w:rsidP="0028662A">
      <w:pPr>
        <w:jc w:val="both"/>
        <w:rPr>
          <w:color w:val="000000"/>
          <w:sz w:val="20"/>
          <w:szCs w:val="20"/>
        </w:rPr>
      </w:pPr>
    </w:p>
    <w:p w:rsidR="002064DD" w:rsidRDefault="002064DD" w:rsidP="0028662A">
      <w:pPr>
        <w:jc w:val="both"/>
        <w:rPr>
          <w:color w:val="000000"/>
          <w:sz w:val="20"/>
          <w:szCs w:val="20"/>
        </w:rPr>
      </w:pPr>
    </w:p>
    <w:p w:rsidR="002064DD" w:rsidRDefault="002064DD" w:rsidP="0028662A">
      <w:pPr>
        <w:jc w:val="both"/>
        <w:rPr>
          <w:color w:val="000000"/>
          <w:sz w:val="20"/>
          <w:szCs w:val="20"/>
        </w:rPr>
      </w:pPr>
    </w:p>
    <w:p w:rsidR="002064DD" w:rsidRPr="00593B02" w:rsidRDefault="00BD170E" w:rsidP="002064DD">
      <w:pPr>
        <w:jc w:val="center"/>
        <w:rPr>
          <w:color w:val="000000"/>
          <w:sz w:val="16"/>
          <w:szCs w:val="16"/>
        </w:rPr>
      </w:pPr>
      <w:r>
        <w:rPr>
          <w:color w:val="000000"/>
          <w:sz w:val="16"/>
          <w:szCs w:val="16"/>
        </w:rPr>
        <w:t>Fig.</w:t>
      </w:r>
      <w:r w:rsidR="002064DD" w:rsidRPr="00593B02">
        <w:rPr>
          <w:color w:val="000000"/>
          <w:sz w:val="16"/>
          <w:szCs w:val="16"/>
        </w:rPr>
        <w:t xml:space="preserve"> 4: Block diagram of Background Subtraction Algorithm</w:t>
      </w:r>
    </w:p>
    <w:p w:rsidR="002064DD" w:rsidRDefault="002064DD" w:rsidP="0028662A">
      <w:pPr>
        <w:jc w:val="both"/>
        <w:rPr>
          <w:color w:val="000000"/>
          <w:sz w:val="20"/>
          <w:szCs w:val="20"/>
        </w:rPr>
      </w:pPr>
    </w:p>
    <w:p w:rsidR="0028662A" w:rsidRPr="00211757" w:rsidRDefault="00211757" w:rsidP="0028662A">
      <w:pPr>
        <w:jc w:val="both"/>
        <w:rPr>
          <w:b/>
          <w:i/>
          <w:color w:val="000000"/>
          <w:sz w:val="20"/>
          <w:szCs w:val="20"/>
        </w:rPr>
      </w:pPr>
      <w:r w:rsidRPr="00211757">
        <w:rPr>
          <w:b/>
          <w:i/>
          <w:color w:val="000000"/>
          <w:sz w:val="20"/>
          <w:szCs w:val="20"/>
        </w:rPr>
        <w:t>4.2</w:t>
      </w:r>
      <w:r w:rsidR="0028662A" w:rsidRPr="00211757">
        <w:rPr>
          <w:b/>
          <w:i/>
          <w:color w:val="000000"/>
          <w:sz w:val="20"/>
          <w:szCs w:val="20"/>
        </w:rPr>
        <w:t>. Algorithm for Face Detection Process</w:t>
      </w:r>
    </w:p>
    <w:p w:rsidR="00211757" w:rsidRPr="00593B02" w:rsidRDefault="00211757" w:rsidP="0028662A">
      <w:pPr>
        <w:jc w:val="both"/>
        <w:rPr>
          <w:b/>
          <w:color w:val="000000"/>
          <w:sz w:val="20"/>
          <w:szCs w:val="20"/>
        </w:rPr>
      </w:pPr>
    </w:p>
    <w:p w:rsidR="0028662A" w:rsidRPr="00593B02" w:rsidRDefault="0028662A" w:rsidP="0028662A">
      <w:pPr>
        <w:jc w:val="both"/>
        <w:rPr>
          <w:color w:val="000000"/>
          <w:sz w:val="20"/>
          <w:szCs w:val="20"/>
        </w:rPr>
      </w:pPr>
      <w:r w:rsidRPr="00593B02">
        <w:rPr>
          <w:b/>
          <w:color w:val="000000"/>
          <w:sz w:val="20"/>
          <w:szCs w:val="20"/>
        </w:rPr>
        <w:tab/>
      </w:r>
      <w:r w:rsidRPr="00593B02">
        <w:rPr>
          <w:color w:val="000000"/>
          <w:sz w:val="20"/>
          <w:szCs w:val="20"/>
        </w:rPr>
        <w:t xml:space="preserve">The process of detecting multiple of a single face present in an image is called as face </w:t>
      </w:r>
      <w:proofErr w:type="spellStart"/>
      <w:r w:rsidRPr="00593B02">
        <w:rPr>
          <w:color w:val="000000"/>
          <w:sz w:val="20"/>
          <w:szCs w:val="20"/>
        </w:rPr>
        <w:t>detection.The</w:t>
      </w:r>
      <w:proofErr w:type="spellEnd"/>
      <w:r w:rsidRPr="00593B02">
        <w:rPr>
          <w:color w:val="000000"/>
          <w:sz w:val="20"/>
          <w:szCs w:val="20"/>
        </w:rPr>
        <w:t xml:space="preserve"> process of detecting a face in out model is</w:t>
      </w:r>
      <w:r w:rsidRPr="00593B02">
        <w:rPr>
          <w:b/>
          <w:color w:val="000000"/>
          <w:sz w:val="20"/>
          <w:szCs w:val="20"/>
        </w:rPr>
        <w:t xml:space="preserve"> MTCNN</w:t>
      </w:r>
      <w:r w:rsidRPr="00593B02">
        <w:rPr>
          <w:color w:val="000000"/>
          <w:sz w:val="20"/>
          <w:szCs w:val="20"/>
        </w:rPr>
        <w:t xml:space="preserve"> which stands for </w:t>
      </w:r>
      <w:r w:rsidRPr="00593B02">
        <w:rPr>
          <w:b/>
          <w:color w:val="000000"/>
          <w:sz w:val="20"/>
          <w:szCs w:val="20"/>
        </w:rPr>
        <w:t>Multi Task Cascaded Neural Networks</w:t>
      </w:r>
      <w:r w:rsidRPr="00593B02">
        <w:rPr>
          <w:color w:val="000000"/>
          <w:sz w:val="20"/>
          <w:szCs w:val="20"/>
        </w:rPr>
        <w:t xml:space="preserve">. It is useful as it can run in real time on small devices. This system enables the users to implement it completely without using too </w:t>
      </w:r>
      <w:r>
        <w:rPr>
          <w:color w:val="000000"/>
          <w:sz w:val="20"/>
          <w:szCs w:val="20"/>
        </w:rPr>
        <w:t xml:space="preserve">  </w:t>
      </w:r>
      <w:r w:rsidRPr="00593B02">
        <w:rPr>
          <w:color w:val="000000"/>
          <w:sz w:val="20"/>
          <w:szCs w:val="20"/>
        </w:rPr>
        <w:t xml:space="preserve">much of data to run the algorithm. This is a neural network model which is used to detect faces and facial landmarks in an image. The accuracy of MTCNN is the strongest when compared to many of the models being used today for practical applications. MTCNN is a deep learning neural </w:t>
      </w:r>
      <w:r w:rsidRPr="00593B02">
        <w:rPr>
          <w:color w:val="000000"/>
          <w:sz w:val="20"/>
          <w:szCs w:val="20"/>
        </w:rPr>
        <w:lastRenderedPageBreak/>
        <w:t>network which consists of 3 neural networks connected in a cascaded form. The three layers in a MTCNN system is as shown below.</w:t>
      </w:r>
    </w:p>
    <w:p w:rsidR="0028662A" w:rsidRPr="00593B02" w:rsidRDefault="0028662A" w:rsidP="0028662A">
      <w:pPr>
        <w:pStyle w:val="ListParagraph"/>
        <w:widowControl/>
        <w:numPr>
          <w:ilvl w:val="0"/>
          <w:numId w:val="24"/>
        </w:numPr>
        <w:autoSpaceDE/>
        <w:autoSpaceDN/>
        <w:contextualSpacing/>
        <w:rPr>
          <w:color w:val="000000"/>
          <w:sz w:val="20"/>
          <w:szCs w:val="20"/>
        </w:rPr>
      </w:pPr>
      <w:r w:rsidRPr="00593B02">
        <w:rPr>
          <w:color w:val="000000"/>
          <w:sz w:val="20"/>
          <w:szCs w:val="20"/>
        </w:rPr>
        <w:t>Stage 1:</w:t>
      </w:r>
    </w:p>
    <w:p w:rsidR="0028662A" w:rsidRPr="00593B02" w:rsidRDefault="0028662A" w:rsidP="0028662A">
      <w:pPr>
        <w:pStyle w:val="ListParagraph"/>
        <w:rPr>
          <w:color w:val="000000"/>
          <w:sz w:val="20"/>
          <w:szCs w:val="20"/>
        </w:rPr>
      </w:pPr>
      <w:r w:rsidRPr="00593B02">
        <w:rPr>
          <w:color w:val="000000"/>
          <w:sz w:val="20"/>
          <w:szCs w:val="20"/>
        </w:rPr>
        <w:tab/>
      </w:r>
      <w:r w:rsidRPr="00593B02">
        <w:rPr>
          <w:b/>
          <w:color w:val="000000"/>
          <w:sz w:val="20"/>
          <w:szCs w:val="20"/>
        </w:rPr>
        <w:t>P-net</w:t>
      </w:r>
      <w:r w:rsidRPr="00593B02">
        <w:rPr>
          <w:color w:val="000000"/>
          <w:sz w:val="20"/>
          <w:szCs w:val="20"/>
        </w:rPr>
        <w:t xml:space="preserve">: It stands for Proposal network. In this stage, it produces a candidate windows used for detection of features of the person by using a shallow convolutional process. It creates multiple frames which </w:t>
      </w:r>
      <w:proofErr w:type="gramStart"/>
      <w:r w:rsidRPr="00593B02">
        <w:rPr>
          <w:color w:val="000000"/>
          <w:sz w:val="20"/>
          <w:szCs w:val="20"/>
        </w:rPr>
        <w:t>scans</w:t>
      </w:r>
      <w:proofErr w:type="gramEnd"/>
      <w:r w:rsidRPr="00593B02">
        <w:rPr>
          <w:color w:val="000000"/>
          <w:sz w:val="20"/>
          <w:szCs w:val="20"/>
        </w:rPr>
        <w:t xml:space="preserve"> through the entire image starting from the top left corner and eventually progressing towards the bottom right corner. It is a fully connected CNN (Convolutional Neural Network).</w:t>
      </w:r>
    </w:p>
    <w:p w:rsidR="0028662A" w:rsidRPr="00593B02" w:rsidRDefault="0028662A" w:rsidP="0028662A">
      <w:pPr>
        <w:pStyle w:val="ListParagraph"/>
        <w:rPr>
          <w:color w:val="000000"/>
          <w:sz w:val="20"/>
          <w:szCs w:val="20"/>
        </w:rPr>
      </w:pPr>
    </w:p>
    <w:p w:rsidR="0028662A" w:rsidRPr="00593B02" w:rsidRDefault="0028662A" w:rsidP="0028662A">
      <w:pPr>
        <w:pStyle w:val="ListParagraph"/>
        <w:widowControl/>
        <w:numPr>
          <w:ilvl w:val="0"/>
          <w:numId w:val="23"/>
        </w:numPr>
        <w:autoSpaceDE/>
        <w:autoSpaceDN/>
        <w:contextualSpacing/>
        <w:rPr>
          <w:color w:val="000000"/>
          <w:sz w:val="20"/>
          <w:szCs w:val="20"/>
        </w:rPr>
      </w:pPr>
      <w:r w:rsidRPr="00593B02">
        <w:rPr>
          <w:color w:val="000000"/>
          <w:sz w:val="20"/>
          <w:szCs w:val="20"/>
        </w:rPr>
        <w:t>Stage 2:</w:t>
      </w:r>
    </w:p>
    <w:p w:rsidR="0028662A" w:rsidRPr="00593B02" w:rsidRDefault="0028662A" w:rsidP="0028662A">
      <w:pPr>
        <w:pStyle w:val="ListParagraph"/>
        <w:rPr>
          <w:color w:val="000000"/>
          <w:sz w:val="20"/>
          <w:szCs w:val="20"/>
        </w:rPr>
      </w:pPr>
      <w:r w:rsidRPr="00593B02">
        <w:rPr>
          <w:color w:val="000000"/>
          <w:sz w:val="20"/>
          <w:szCs w:val="20"/>
        </w:rPr>
        <w:tab/>
      </w:r>
      <w:r w:rsidRPr="00593B02">
        <w:rPr>
          <w:b/>
          <w:color w:val="000000"/>
          <w:sz w:val="20"/>
          <w:szCs w:val="20"/>
        </w:rPr>
        <w:t>R-net</w:t>
      </w:r>
      <w:r w:rsidRPr="00593B02">
        <w:rPr>
          <w:color w:val="000000"/>
          <w:sz w:val="20"/>
          <w:szCs w:val="20"/>
        </w:rPr>
        <w:t>: It stands for Refinement network. This stage is used to reject as many non-faces windows as possible. The neural network used here is complex and deeper compared to the previous stage. It is named as refinement stage as it refines the faces that have to be detected.</w:t>
      </w:r>
    </w:p>
    <w:p w:rsidR="0028662A" w:rsidRPr="00593B02" w:rsidRDefault="0028662A" w:rsidP="0028662A">
      <w:pPr>
        <w:pStyle w:val="ListParagraph"/>
        <w:rPr>
          <w:color w:val="000000"/>
          <w:sz w:val="20"/>
          <w:szCs w:val="20"/>
        </w:rPr>
      </w:pPr>
    </w:p>
    <w:p w:rsidR="0028662A" w:rsidRPr="00593B02" w:rsidRDefault="0028662A" w:rsidP="0028662A">
      <w:pPr>
        <w:pStyle w:val="ListParagraph"/>
        <w:widowControl/>
        <w:numPr>
          <w:ilvl w:val="0"/>
          <w:numId w:val="23"/>
        </w:numPr>
        <w:autoSpaceDE/>
        <w:autoSpaceDN/>
        <w:contextualSpacing/>
        <w:rPr>
          <w:color w:val="000000"/>
          <w:sz w:val="20"/>
          <w:szCs w:val="20"/>
        </w:rPr>
      </w:pPr>
      <w:r w:rsidRPr="00593B02">
        <w:rPr>
          <w:color w:val="000000"/>
          <w:sz w:val="20"/>
          <w:szCs w:val="20"/>
        </w:rPr>
        <w:t>Stage 3:</w:t>
      </w:r>
    </w:p>
    <w:p w:rsidR="0028662A" w:rsidRPr="00593B02" w:rsidRDefault="0028662A" w:rsidP="0028662A">
      <w:pPr>
        <w:pStyle w:val="ListParagraph"/>
        <w:rPr>
          <w:color w:val="000000"/>
          <w:sz w:val="20"/>
          <w:szCs w:val="20"/>
        </w:rPr>
      </w:pPr>
      <w:r w:rsidRPr="00593B02">
        <w:rPr>
          <w:color w:val="000000"/>
          <w:sz w:val="20"/>
          <w:szCs w:val="20"/>
        </w:rPr>
        <w:tab/>
      </w:r>
      <w:r w:rsidRPr="00593B02">
        <w:rPr>
          <w:b/>
          <w:color w:val="000000"/>
          <w:sz w:val="20"/>
          <w:szCs w:val="20"/>
        </w:rPr>
        <w:t>O-net</w:t>
      </w:r>
      <w:r w:rsidRPr="00593B02">
        <w:rPr>
          <w:color w:val="000000"/>
          <w:sz w:val="20"/>
          <w:szCs w:val="20"/>
        </w:rPr>
        <w:t>: It stands for Output network. This stage uses a complicated network for detection of faces and refinement in the image. It is the final stage of the process and as the name suggests it outputs the facial landmark position detecting a face from the given image or a video input.</w:t>
      </w:r>
    </w:p>
    <w:p w:rsidR="0028662A" w:rsidRPr="00593B02" w:rsidRDefault="0028662A" w:rsidP="0028662A">
      <w:pPr>
        <w:pStyle w:val="ListParagraph"/>
        <w:rPr>
          <w:color w:val="000000"/>
          <w:sz w:val="20"/>
          <w:szCs w:val="20"/>
        </w:rPr>
      </w:pPr>
    </w:p>
    <w:p w:rsidR="0028662A" w:rsidRPr="00593B02" w:rsidRDefault="0028662A" w:rsidP="0028662A">
      <w:pPr>
        <w:pStyle w:val="ListParagraph"/>
        <w:spacing w:after="200"/>
        <w:ind w:left="0"/>
        <w:rPr>
          <w:color w:val="000000"/>
          <w:sz w:val="20"/>
          <w:szCs w:val="20"/>
        </w:rPr>
      </w:pPr>
      <w:r w:rsidRPr="00593B02">
        <w:rPr>
          <w:color w:val="000000"/>
          <w:sz w:val="20"/>
          <w:szCs w:val="20"/>
        </w:rPr>
        <w:tab/>
        <w:t>A Convolutional Neural Network (CNN) is a deep learning network algorithm which can take in inputs, assign weights and biases to the image. The aspects in an image are differentiated by using the weights and biases in an image. These images require very little pre-processing steps.</w:t>
      </w:r>
    </w:p>
    <w:p w:rsidR="0028662A" w:rsidRPr="00593B02" w:rsidRDefault="0028662A" w:rsidP="0028662A">
      <w:pPr>
        <w:pStyle w:val="ListParagraph"/>
        <w:ind w:left="0"/>
        <w:rPr>
          <w:color w:val="000000"/>
          <w:sz w:val="20"/>
          <w:szCs w:val="20"/>
        </w:rPr>
      </w:pPr>
      <w:r w:rsidRPr="00593B02">
        <w:rPr>
          <w:color w:val="000000"/>
          <w:sz w:val="20"/>
          <w:szCs w:val="20"/>
        </w:rPr>
        <w:tab/>
        <w:t>These neural networks are based on the connectivity pattern of the neurons in a human body. These neurons in the CNN algorithm are used to stimulate responses when set constraints are met. These constraints are known as receptive field. This process is similar to that of the human neurons behavior. Multiple fields such as the one mentioned above are connected together and overlapped to cover the entire visual area in the image.</w:t>
      </w:r>
    </w:p>
    <w:p w:rsidR="0028662A" w:rsidRDefault="0028662A" w:rsidP="0028662A">
      <w:pPr>
        <w:pStyle w:val="ListParagraph"/>
        <w:ind w:left="0"/>
        <w:rPr>
          <w:color w:val="000000"/>
          <w:sz w:val="20"/>
          <w:szCs w:val="20"/>
        </w:rPr>
      </w:pPr>
      <w:r w:rsidRPr="00593B02">
        <w:rPr>
          <w:color w:val="000000"/>
          <w:sz w:val="20"/>
          <w:szCs w:val="20"/>
        </w:rPr>
        <w:tab/>
        <w:t>This method of CNN is used because it can capture the spatial and temporal dependencies in an image throughout the application of relevant filters. The CNN is an algorithm which performs an excellent task of reducing the images into a form which is easier to process, without losing features which are important for accurate prediction.</w:t>
      </w:r>
    </w:p>
    <w:p w:rsidR="0028662A" w:rsidRPr="00593B02" w:rsidRDefault="0028662A" w:rsidP="0028662A">
      <w:pPr>
        <w:pStyle w:val="ListParagraph"/>
        <w:ind w:left="0"/>
        <w:rPr>
          <w:color w:val="000000"/>
          <w:sz w:val="20"/>
          <w:szCs w:val="20"/>
        </w:rPr>
      </w:pPr>
    </w:p>
    <w:p w:rsidR="0028662A" w:rsidRPr="00211757" w:rsidRDefault="00211757" w:rsidP="0028662A">
      <w:pPr>
        <w:pStyle w:val="ListParagraph"/>
        <w:ind w:left="0"/>
        <w:rPr>
          <w:b/>
          <w:i/>
          <w:color w:val="000000"/>
          <w:sz w:val="20"/>
          <w:szCs w:val="20"/>
        </w:rPr>
      </w:pPr>
      <w:r>
        <w:rPr>
          <w:b/>
          <w:color w:val="000000"/>
          <w:sz w:val="20"/>
          <w:szCs w:val="20"/>
        </w:rPr>
        <w:t xml:space="preserve">  </w:t>
      </w:r>
      <w:r w:rsidR="0028662A" w:rsidRPr="00211757">
        <w:rPr>
          <w:b/>
          <w:i/>
          <w:color w:val="000000"/>
          <w:sz w:val="20"/>
          <w:szCs w:val="20"/>
        </w:rPr>
        <w:t>4.</w:t>
      </w:r>
      <w:r w:rsidRPr="00211757">
        <w:rPr>
          <w:b/>
          <w:i/>
          <w:color w:val="000000"/>
          <w:sz w:val="20"/>
          <w:szCs w:val="20"/>
        </w:rPr>
        <w:t>3</w:t>
      </w:r>
      <w:r w:rsidR="0028662A" w:rsidRPr="00211757">
        <w:rPr>
          <w:b/>
          <w:i/>
          <w:color w:val="000000"/>
          <w:sz w:val="20"/>
          <w:szCs w:val="20"/>
        </w:rPr>
        <w:t>. Algorithm for Face Recognition Process</w:t>
      </w:r>
    </w:p>
    <w:p w:rsidR="0028662A" w:rsidRPr="00593B02" w:rsidRDefault="0028662A" w:rsidP="0028662A">
      <w:pPr>
        <w:pStyle w:val="ListParagraph"/>
        <w:ind w:left="0"/>
        <w:rPr>
          <w:color w:val="000000"/>
          <w:sz w:val="20"/>
          <w:szCs w:val="20"/>
        </w:rPr>
      </w:pPr>
      <w:r w:rsidRPr="00593B02">
        <w:rPr>
          <w:b/>
          <w:color w:val="000000"/>
          <w:sz w:val="20"/>
          <w:szCs w:val="20"/>
        </w:rPr>
        <w:tab/>
      </w:r>
      <w:r w:rsidR="00211757">
        <w:rPr>
          <w:b/>
          <w:color w:val="000000"/>
          <w:sz w:val="20"/>
          <w:szCs w:val="20"/>
        </w:rPr>
        <w:tab/>
      </w:r>
      <w:r w:rsidRPr="00593B02">
        <w:rPr>
          <w:color w:val="000000"/>
          <w:sz w:val="20"/>
          <w:szCs w:val="20"/>
        </w:rPr>
        <w:t xml:space="preserve">The process of face recognition is carried out using </w:t>
      </w:r>
      <w:r w:rsidRPr="00593B02">
        <w:rPr>
          <w:b/>
          <w:color w:val="000000"/>
          <w:sz w:val="20"/>
          <w:szCs w:val="20"/>
        </w:rPr>
        <w:t xml:space="preserve">Speeded </w:t>
      </w:r>
      <w:proofErr w:type="gramStart"/>
      <w:r w:rsidRPr="00593B02">
        <w:rPr>
          <w:b/>
          <w:color w:val="000000"/>
          <w:sz w:val="20"/>
          <w:szCs w:val="20"/>
        </w:rPr>
        <w:t>Up</w:t>
      </w:r>
      <w:proofErr w:type="gramEnd"/>
      <w:r w:rsidRPr="00593B02">
        <w:rPr>
          <w:b/>
          <w:color w:val="000000"/>
          <w:sz w:val="20"/>
          <w:szCs w:val="20"/>
        </w:rPr>
        <w:t xml:space="preserve"> Robust Features (SURF)</w:t>
      </w:r>
      <w:r w:rsidRPr="00593B02">
        <w:rPr>
          <w:color w:val="000000"/>
          <w:sz w:val="20"/>
          <w:szCs w:val="20"/>
        </w:rPr>
        <w:t xml:space="preserve"> extraction method is a local feature extraction method. This is one of the most popular methods used for feature extraction, feature detection, object detection and 3D reconstruction. It works </w:t>
      </w:r>
      <w:r w:rsidRPr="00593B02">
        <w:rPr>
          <w:color w:val="000000"/>
          <w:sz w:val="20"/>
          <w:szCs w:val="20"/>
        </w:rPr>
        <w:lastRenderedPageBreak/>
        <w:t>on the principle of detection and description of local features in digital images. These descriptions are used for defining quantitative information for the detection of features in an image. The algorithm for SURF consists of 3 steps–</w:t>
      </w:r>
    </w:p>
    <w:p w:rsidR="0028662A" w:rsidRPr="00593B02" w:rsidRDefault="0028662A" w:rsidP="0028662A">
      <w:pPr>
        <w:pStyle w:val="ListParagraph"/>
        <w:widowControl/>
        <w:numPr>
          <w:ilvl w:val="0"/>
          <w:numId w:val="25"/>
        </w:numPr>
        <w:autoSpaceDE/>
        <w:autoSpaceDN/>
        <w:contextualSpacing/>
        <w:rPr>
          <w:b/>
          <w:color w:val="000000"/>
          <w:sz w:val="20"/>
          <w:szCs w:val="20"/>
        </w:rPr>
      </w:pPr>
      <w:r w:rsidRPr="00593B02">
        <w:rPr>
          <w:color w:val="000000"/>
          <w:sz w:val="20"/>
          <w:szCs w:val="20"/>
        </w:rPr>
        <w:t xml:space="preserve"> Interest point detection</w:t>
      </w:r>
    </w:p>
    <w:p w:rsidR="0028662A" w:rsidRPr="00593B02" w:rsidRDefault="0028662A" w:rsidP="0028662A">
      <w:pPr>
        <w:pStyle w:val="ListParagraph"/>
        <w:widowControl/>
        <w:numPr>
          <w:ilvl w:val="0"/>
          <w:numId w:val="25"/>
        </w:numPr>
        <w:autoSpaceDE/>
        <w:autoSpaceDN/>
        <w:contextualSpacing/>
        <w:rPr>
          <w:b/>
          <w:color w:val="000000"/>
          <w:sz w:val="20"/>
          <w:szCs w:val="20"/>
        </w:rPr>
      </w:pPr>
      <w:r w:rsidRPr="00593B02">
        <w:rPr>
          <w:color w:val="000000"/>
          <w:sz w:val="20"/>
          <w:szCs w:val="20"/>
        </w:rPr>
        <w:t xml:space="preserve"> Local neighborhood description </w:t>
      </w:r>
    </w:p>
    <w:p w:rsidR="0028662A" w:rsidRPr="00593B02" w:rsidRDefault="0028662A" w:rsidP="0028662A">
      <w:pPr>
        <w:pStyle w:val="ListParagraph"/>
        <w:widowControl/>
        <w:numPr>
          <w:ilvl w:val="0"/>
          <w:numId w:val="25"/>
        </w:numPr>
        <w:autoSpaceDE/>
        <w:autoSpaceDN/>
        <w:contextualSpacing/>
        <w:rPr>
          <w:b/>
          <w:color w:val="000000"/>
          <w:sz w:val="20"/>
          <w:szCs w:val="20"/>
        </w:rPr>
      </w:pPr>
      <w:r w:rsidRPr="00593B02">
        <w:rPr>
          <w:color w:val="000000"/>
          <w:sz w:val="20"/>
          <w:szCs w:val="20"/>
        </w:rPr>
        <w:t xml:space="preserve"> Matching</w:t>
      </w:r>
    </w:p>
    <w:p w:rsidR="00934EFC" w:rsidRDefault="00934EFC" w:rsidP="0028662A">
      <w:pPr>
        <w:jc w:val="both"/>
        <w:rPr>
          <w:color w:val="000000"/>
          <w:sz w:val="20"/>
          <w:szCs w:val="20"/>
        </w:rPr>
      </w:pPr>
    </w:p>
    <w:p w:rsidR="00934EFC" w:rsidRDefault="00855661" w:rsidP="0028662A">
      <w:pPr>
        <w:jc w:val="both"/>
        <w:rPr>
          <w:color w:val="000000"/>
          <w:sz w:val="20"/>
          <w:szCs w:val="20"/>
        </w:rPr>
      </w:pPr>
      <w:r>
        <w:rPr>
          <w:noProof/>
          <w:color w:val="000000"/>
          <w:sz w:val="20"/>
          <w:szCs w:val="20"/>
        </w:rPr>
        <mc:AlternateContent>
          <mc:Choice Requires="wpg">
            <w:drawing>
              <wp:anchor distT="0" distB="0" distL="114300" distR="114300" simplePos="0" relativeHeight="251658752" behindDoc="0" locked="0" layoutInCell="1" allowOverlap="1" wp14:anchorId="7F8E9E6C" wp14:editId="1D608747">
                <wp:simplePos x="0" y="0"/>
                <wp:positionH relativeFrom="column">
                  <wp:posOffset>299085</wp:posOffset>
                </wp:positionH>
                <wp:positionV relativeFrom="paragraph">
                  <wp:posOffset>78105</wp:posOffset>
                </wp:positionV>
                <wp:extent cx="2472690" cy="163830"/>
                <wp:effectExtent l="13335" t="8255" r="9525" b="8890"/>
                <wp:wrapNone/>
                <wp:docPr id="17"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2690" cy="163830"/>
                          <a:chOff x="0" y="0"/>
                          <a:chExt cx="25934" cy="1428"/>
                        </a:xfrm>
                      </wpg:grpSpPr>
                      <wps:wsp>
                        <wps:cNvPr id="18" name="Rectangle 84"/>
                        <wps:cNvSpPr>
                          <a:spLocks noChangeArrowheads="1"/>
                        </wps:cNvSpPr>
                        <wps:spPr bwMode="auto">
                          <a:xfrm>
                            <a:off x="0" y="0"/>
                            <a:ext cx="6078" cy="1428"/>
                          </a:xfrm>
                          <a:prstGeom prst="rect">
                            <a:avLst/>
                          </a:prstGeom>
                          <a:solidFill>
                            <a:srgbClr val="FFFFFF"/>
                          </a:solidFill>
                          <a:ln w="9525">
                            <a:solidFill>
                              <a:srgbClr val="000000"/>
                            </a:solidFill>
                            <a:miter lim="800000"/>
                            <a:headEnd/>
                            <a:tailEnd/>
                          </a:ln>
                        </wps:spPr>
                        <wps:txbx>
                          <w:txbxContent>
                            <w:p w:rsidR="00934EFC" w:rsidRPr="007D22D6" w:rsidRDefault="00934EFC" w:rsidP="00934EFC">
                              <w:pPr>
                                <w:jc w:val="center"/>
                                <w:rPr>
                                  <w:sz w:val="16"/>
                                  <w:szCs w:val="16"/>
                                </w:rPr>
                              </w:pPr>
                              <w:r w:rsidRPr="007D22D6">
                                <w:rPr>
                                  <w:sz w:val="16"/>
                                  <w:szCs w:val="16"/>
                                </w:rPr>
                                <w:t>Detection</w:t>
                              </w:r>
                            </w:p>
                          </w:txbxContent>
                        </wps:txbx>
                        <wps:bodyPr rot="0" vert="horz" wrap="square" lIns="0" tIns="0" rIns="0" bIns="0" anchor="t" anchorCtr="0" upright="1">
                          <a:noAutofit/>
                        </wps:bodyPr>
                      </wps:wsp>
                      <wps:wsp>
                        <wps:cNvPr id="19" name="Rectangle 86"/>
                        <wps:cNvSpPr>
                          <a:spLocks noChangeArrowheads="1"/>
                        </wps:cNvSpPr>
                        <wps:spPr bwMode="auto">
                          <a:xfrm>
                            <a:off x="8496" y="94"/>
                            <a:ext cx="7906" cy="1331"/>
                          </a:xfrm>
                          <a:prstGeom prst="rect">
                            <a:avLst/>
                          </a:prstGeom>
                          <a:solidFill>
                            <a:srgbClr val="FFFFFF"/>
                          </a:solidFill>
                          <a:ln w="9525">
                            <a:solidFill>
                              <a:srgbClr val="000000"/>
                            </a:solidFill>
                            <a:miter lim="800000"/>
                            <a:headEnd/>
                            <a:tailEnd/>
                          </a:ln>
                        </wps:spPr>
                        <wps:txbx>
                          <w:txbxContent>
                            <w:p w:rsidR="00934EFC" w:rsidRPr="007D22D6" w:rsidRDefault="00934EFC" w:rsidP="00934EFC">
                              <w:pPr>
                                <w:jc w:val="center"/>
                                <w:rPr>
                                  <w:sz w:val="16"/>
                                  <w:szCs w:val="16"/>
                                </w:rPr>
                              </w:pPr>
                              <w:r w:rsidRPr="007D22D6">
                                <w:rPr>
                                  <w:sz w:val="16"/>
                                  <w:szCs w:val="16"/>
                                </w:rPr>
                                <w:t>Description</w:t>
                              </w:r>
                            </w:p>
                          </w:txbxContent>
                        </wps:txbx>
                        <wps:bodyPr rot="0" vert="horz" wrap="square" lIns="0" tIns="0" rIns="0" bIns="0" anchor="t" anchorCtr="0" upright="1">
                          <a:noAutofit/>
                        </wps:bodyPr>
                      </wps:wsp>
                      <wps:wsp>
                        <wps:cNvPr id="20" name="Rectangle 87"/>
                        <wps:cNvSpPr>
                          <a:spLocks noChangeArrowheads="1"/>
                        </wps:cNvSpPr>
                        <wps:spPr bwMode="auto">
                          <a:xfrm>
                            <a:off x="19394" y="38"/>
                            <a:ext cx="6540" cy="1326"/>
                          </a:xfrm>
                          <a:prstGeom prst="rect">
                            <a:avLst/>
                          </a:prstGeom>
                          <a:solidFill>
                            <a:srgbClr val="FFFFFF"/>
                          </a:solidFill>
                          <a:ln w="9525">
                            <a:solidFill>
                              <a:srgbClr val="000000"/>
                            </a:solidFill>
                            <a:miter lim="800000"/>
                            <a:headEnd/>
                            <a:tailEnd/>
                          </a:ln>
                        </wps:spPr>
                        <wps:txbx>
                          <w:txbxContent>
                            <w:p w:rsidR="00934EFC" w:rsidRPr="007D22D6" w:rsidRDefault="00934EFC" w:rsidP="00934EFC">
                              <w:pPr>
                                <w:jc w:val="center"/>
                                <w:rPr>
                                  <w:sz w:val="16"/>
                                  <w:szCs w:val="16"/>
                                </w:rPr>
                              </w:pPr>
                              <w:r w:rsidRPr="007D22D6">
                                <w:rPr>
                                  <w:sz w:val="16"/>
                                  <w:szCs w:val="16"/>
                                </w:rPr>
                                <w:t>Matching</w:t>
                              </w:r>
                            </w:p>
                          </w:txbxContent>
                        </wps:txbx>
                        <wps:bodyPr rot="0" vert="horz" wrap="square" lIns="0" tIns="0" rIns="0" bIns="0" anchor="t" anchorCtr="0" upright="1">
                          <a:noAutofit/>
                        </wps:bodyPr>
                      </wps:wsp>
                      <wps:wsp>
                        <wps:cNvPr id="21" name="AutoShape 88"/>
                        <wps:cNvCnPr>
                          <a:cxnSpLocks noChangeShapeType="1"/>
                        </wps:cNvCnPr>
                        <wps:spPr bwMode="auto">
                          <a:xfrm>
                            <a:off x="6142" y="694"/>
                            <a:ext cx="22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89"/>
                        <wps:cNvCnPr>
                          <a:cxnSpLocks noChangeShapeType="1"/>
                        </wps:cNvCnPr>
                        <wps:spPr bwMode="auto">
                          <a:xfrm>
                            <a:off x="16402" y="699"/>
                            <a:ext cx="28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19" o:spid="_x0000_s1086" style="position:absolute;left:0;text-align:left;margin-left:23.55pt;margin-top:6.15pt;width:194.7pt;height:12.9pt;z-index:251658752;mso-width-relative:margin;mso-height-relative:margin" coordsize="25934,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">
                <v:rect id="Rectangle 84" o:spid="_x0000_s1087" style="position:absolute;width:6078;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3P88UA&#10;AADbAAAADwAAAGRycy9kb3ducmV2LnhtbESPTWvCQBCG74L/YRmht7qpVCnRVYogiEWxqRSPQ3ZM&#10;0mZnQ3YbY39951DwNsO8H88sVr2rVUdtqDwbeBonoIhzbysuDJw+No8voEJEtlh7JgM3CrBaDgcL&#10;TK2/8jt1WSyUhHBI0UAZY5NqHfKSHIaxb4jldvGtwyhrW2jb4lXCXa0nSTLTDiuWhhIbWpeUf2c/&#10;Tnqfm6/TYXfY7G+/n104vp2z6cUb8zDqX+egIvXxLv53b63gC6z8Ig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c/zxQAAANsAAAAPAAAAAAAAAAAAAAAAAJgCAABkcnMv&#10;ZG93bnJldi54bWxQSwUGAAAAAAQABAD1AAAAigMAAAAA&#10;">
                  <v:textbox inset="0,0,0,0">
                    <w:txbxContent>
                      <w:p w:rsidR="00934EFC" w:rsidRPr="007D22D6" w:rsidRDefault="00934EFC" w:rsidP="00934EFC">
                        <w:pPr>
                          <w:jc w:val="center"/>
                          <w:rPr>
                            <w:sz w:val="16"/>
                            <w:szCs w:val="16"/>
                          </w:rPr>
                        </w:pPr>
                        <w:r w:rsidRPr="007D22D6">
                          <w:rPr>
                            <w:sz w:val="16"/>
                            <w:szCs w:val="16"/>
                          </w:rPr>
                          <w:t>Detection</w:t>
                        </w:r>
                      </w:p>
                    </w:txbxContent>
                  </v:textbox>
                </v:rect>
                <v:rect id="Rectangle 86" o:spid="_x0000_s1088" style="position:absolute;left:8496;top:94;width:7906;height:1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FqaMYA&#10;AADbAAAADwAAAGRycy9kb3ducmV2LnhtbESPQWvCQBCF7wX/wzKCt7qx2GJTV5FCQJRKG6X0OGTH&#10;JJqdDdk1if56t1DobYb35n1v5sveVKKlxpWWFUzGEQjizOqScwWHffI4A+E8ssbKMim4koPlYvAw&#10;x1jbjr+oTX0uQgi7GBUU3texlC4ryKAb25o4aEfbGPRhbXKpG+xCuKnkUxS9SIMlB0KBNb0XlJ3T&#10;iwncaX067Da75ON6+27d5/YnfT5apUbDfvUGwlPv/81/12sd6r/C7y9hAL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FqaMYAAADbAAAADwAAAAAAAAAAAAAAAACYAgAAZHJz&#10;L2Rvd25yZXYueG1sUEsFBgAAAAAEAAQA9QAAAIsDAAAAAA==&#10;">
                  <v:textbox inset="0,0,0,0">
                    <w:txbxContent>
                      <w:p w:rsidR="00934EFC" w:rsidRPr="007D22D6" w:rsidRDefault="00934EFC" w:rsidP="00934EFC">
                        <w:pPr>
                          <w:jc w:val="center"/>
                          <w:rPr>
                            <w:sz w:val="16"/>
                            <w:szCs w:val="16"/>
                          </w:rPr>
                        </w:pPr>
                        <w:r w:rsidRPr="007D22D6">
                          <w:rPr>
                            <w:sz w:val="16"/>
                            <w:szCs w:val="16"/>
                          </w:rPr>
                          <w:t>Description</w:t>
                        </w:r>
                      </w:p>
                    </w:txbxContent>
                  </v:textbox>
                </v:rect>
                <v:rect id="Rectangle 87" o:spid="_x0000_s1089" style="position:absolute;left:19394;top:38;width:6540;height:1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JSMIA&#10;AADbAAAADwAAAGRycy9kb3ducmV2LnhtbERPTWvCQBC9F/wPywi96UappaSuUgShVJSaSulxyI5J&#10;2uxsyK4x+uudg9Dj433Pl72rVUdtqDwbmIwTUMS5txUXBg5f69ELqBCRLdaeycCFAiwXg4c5ptaf&#10;eU9dFgslIRxSNFDG2KRah7wkh2HsG2Lhjr51GAW2hbYtniXc1XqaJM/aYcXSUGJDq5Lyv+zkpPep&#10;+T3sPnbr7eX63YXPzU82O3pjHof92yuoSH38F9/d79bAVNbLF/kB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wlIwgAAANsAAAAPAAAAAAAAAAAAAAAAAJgCAABkcnMvZG93&#10;bnJldi54bWxQSwUGAAAAAAQABAD1AAAAhwMAAAAA&#10;">
                  <v:textbox inset="0,0,0,0">
                    <w:txbxContent>
                      <w:p w:rsidR="00934EFC" w:rsidRPr="007D22D6" w:rsidRDefault="00934EFC" w:rsidP="00934EFC">
                        <w:pPr>
                          <w:jc w:val="center"/>
                          <w:rPr>
                            <w:sz w:val="16"/>
                            <w:szCs w:val="16"/>
                          </w:rPr>
                        </w:pPr>
                        <w:r w:rsidRPr="007D22D6">
                          <w:rPr>
                            <w:sz w:val="16"/>
                            <w:szCs w:val="16"/>
                          </w:rPr>
                          <w:t>Matching</w:t>
                        </w:r>
                      </w:p>
                    </w:txbxContent>
                  </v:textbox>
                </v:rect>
                <v:shape id="AutoShape 88" o:spid="_x0000_s1090" type="#_x0000_t32" style="position:absolute;left:6142;top:694;width:2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89" o:spid="_x0000_s1091" type="#_x0000_t32" style="position:absolute;left:16402;top:699;width:28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group>
            </w:pict>
          </mc:Fallback>
        </mc:AlternateContent>
      </w:r>
    </w:p>
    <w:p w:rsidR="00934EFC" w:rsidRDefault="00934EFC" w:rsidP="0028662A">
      <w:pPr>
        <w:jc w:val="both"/>
        <w:rPr>
          <w:color w:val="000000"/>
          <w:sz w:val="20"/>
          <w:szCs w:val="20"/>
        </w:rPr>
      </w:pPr>
    </w:p>
    <w:p w:rsidR="00934EFC" w:rsidRPr="00593B02" w:rsidRDefault="00BD170E" w:rsidP="00934EFC">
      <w:pPr>
        <w:jc w:val="center"/>
        <w:rPr>
          <w:color w:val="000000"/>
          <w:sz w:val="20"/>
          <w:szCs w:val="20"/>
        </w:rPr>
      </w:pPr>
      <w:r>
        <w:rPr>
          <w:color w:val="000000"/>
          <w:sz w:val="20"/>
          <w:szCs w:val="20"/>
        </w:rPr>
        <w:t>Fig. 5</w:t>
      </w:r>
      <w:r w:rsidR="00934EFC" w:rsidRPr="00593B02">
        <w:rPr>
          <w:color w:val="000000"/>
          <w:sz w:val="20"/>
          <w:szCs w:val="20"/>
        </w:rPr>
        <w:t>: Steps in SURF extraction method</w:t>
      </w:r>
    </w:p>
    <w:p w:rsidR="00934EFC" w:rsidRDefault="00934EFC" w:rsidP="0028662A">
      <w:pPr>
        <w:jc w:val="both"/>
        <w:rPr>
          <w:color w:val="000000"/>
          <w:sz w:val="20"/>
          <w:szCs w:val="20"/>
        </w:rPr>
      </w:pPr>
    </w:p>
    <w:p w:rsidR="0028662A" w:rsidRPr="00211757" w:rsidRDefault="0028662A" w:rsidP="0028662A">
      <w:pPr>
        <w:pStyle w:val="ListParagraph"/>
        <w:ind w:left="0"/>
        <w:rPr>
          <w:i/>
          <w:color w:val="000000"/>
          <w:sz w:val="20"/>
          <w:szCs w:val="20"/>
        </w:rPr>
      </w:pPr>
      <w:r w:rsidRPr="00211757">
        <w:rPr>
          <w:b/>
          <w:i/>
          <w:color w:val="000000"/>
          <w:sz w:val="20"/>
          <w:szCs w:val="20"/>
        </w:rPr>
        <w:t>4.</w:t>
      </w:r>
      <w:r w:rsidR="00211757" w:rsidRPr="00211757">
        <w:rPr>
          <w:b/>
          <w:i/>
          <w:color w:val="000000"/>
          <w:sz w:val="20"/>
          <w:szCs w:val="20"/>
        </w:rPr>
        <w:t>3</w:t>
      </w:r>
      <w:r w:rsidRPr="00211757">
        <w:rPr>
          <w:b/>
          <w:i/>
          <w:color w:val="000000"/>
          <w:sz w:val="20"/>
          <w:szCs w:val="20"/>
        </w:rPr>
        <w:t>.1. Detection</w:t>
      </w:r>
    </w:p>
    <w:p w:rsidR="0028662A" w:rsidRPr="00593B02" w:rsidRDefault="0028662A" w:rsidP="0028662A">
      <w:pPr>
        <w:pStyle w:val="ListParagraph"/>
        <w:tabs>
          <w:tab w:val="left" w:pos="2254"/>
        </w:tabs>
        <w:spacing w:after="200"/>
        <w:ind w:left="0"/>
        <w:rPr>
          <w:color w:val="000000"/>
          <w:sz w:val="20"/>
          <w:szCs w:val="20"/>
        </w:rPr>
      </w:pPr>
      <w:r w:rsidRPr="00593B02">
        <w:rPr>
          <w:color w:val="000000"/>
          <w:sz w:val="20"/>
          <w:szCs w:val="20"/>
        </w:rPr>
        <w:t xml:space="preserve">         SURF uses square shaped filters such as Gaussian filters for the detection of points of interest. The reason for selection of a square filter is because it is faster and easier to compute compared to other processes.</w:t>
      </w:r>
    </w:p>
    <w:p w:rsidR="0028662A" w:rsidRPr="00211757" w:rsidRDefault="00211757" w:rsidP="0028662A">
      <w:pPr>
        <w:pStyle w:val="ListParagraph"/>
        <w:tabs>
          <w:tab w:val="left" w:pos="2254"/>
        </w:tabs>
        <w:spacing w:after="200"/>
        <w:ind w:left="0"/>
        <w:rPr>
          <w:b/>
          <w:i/>
          <w:color w:val="000000"/>
          <w:sz w:val="20"/>
          <w:szCs w:val="20"/>
        </w:rPr>
      </w:pPr>
      <w:r w:rsidRPr="00211757">
        <w:rPr>
          <w:b/>
          <w:i/>
          <w:color w:val="000000"/>
          <w:sz w:val="20"/>
          <w:szCs w:val="20"/>
        </w:rPr>
        <w:t>4.3</w:t>
      </w:r>
      <w:r w:rsidR="0028662A" w:rsidRPr="00211757">
        <w:rPr>
          <w:b/>
          <w:i/>
          <w:color w:val="000000"/>
          <w:sz w:val="20"/>
          <w:szCs w:val="20"/>
        </w:rPr>
        <w:t>.2. Descriptor</w:t>
      </w:r>
    </w:p>
    <w:p w:rsidR="0028662A" w:rsidRPr="00593B02" w:rsidRDefault="0028662A" w:rsidP="0028662A">
      <w:pPr>
        <w:pStyle w:val="ListParagraph"/>
        <w:tabs>
          <w:tab w:val="left" w:pos="2254"/>
        </w:tabs>
        <w:spacing w:after="200"/>
        <w:ind w:left="0"/>
        <w:rPr>
          <w:b/>
          <w:color w:val="000000"/>
          <w:sz w:val="20"/>
          <w:szCs w:val="20"/>
        </w:rPr>
      </w:pPr>
      <w:r w:rsidRPr="00593B02">
        <w:rPr>
          <w:color w:val="000000"/>
          <w:sz w:val="20"/>
          <w:szCs w:val="20"/>
        </w:rPr>
        <w:t xml:space="preserve">          Descriptor is used to provide a unique and improved detection of an image feature. The descriptors are used for the point of interest at each and every point of interest identified in an image. A reproducible orientation of the image is first created based on the orientation of information along a circular or closed region along the points of interest. Then the SURF descriptor is used to extract the features form the image.</w:t>
      </w:r>
    </w:p>
    <w:p w:rsidR="0028662A" w:rsidRPr="00211757" w:rsidRDefault="00211757" w:rsidP="0028662A">
      <w:pPr>
        <w:pStyle w:val="ListParagraph"/>
        <w:tabs>
          <w:tab w:val="left" w:pos="2254"/>
        </w:tabs>
        <w:spacing w:after="200"/>
        <w:ind w:left="0"/>
        <w:rPr>
          <w:b/>
          <w:i/>
          <w:color w:val="000000"/>
          <w:sz w:val="20"/>
          <w:szCs w:val="20"/>
        </w:rPr>
      </w:pPr>
      <w:r w:rsidRPr="00211757">
        <w:rPr>
          <w:b/>
          <w:i/>
          <w:color w:val="000000"/>
          <w:sz w:val="20"/>
          <w:szCs w:val="20"/>
        </w:rPr>
        <w:t>4.3</w:t>
      </w:r>
      <w:r w:rsidR="0028662A" w:rsidRPr="00211757">
        <w:rPr>
          <w:b/>
          <w:i/>
          <w:color w:val="000000"/>
          <w:sz w:val="20"/>
          <w:szCs w:val="20"/>
        </w:rPr>
        <w:t>.3. Matching</w:t>
      </w:r>
    </w:p>
    <w:p w:rsidR="001D1CF6" w:rsidRDefault="00855661" w:rsidP="0028662A">
      <w:pPr>
        <w:pStyle w:val="ListParagraph"/>
        <w:tabs>
          <w:tab w:val="left" w:pos="2254"/>
        </w:tabs>
        <w:spacing w:after="200"/>
        <w:ind w:left="0"/>
        <w:rPr>
          <w:color w:val="000000"/>
          <w:sz w:val="20"/>
          <w:szCs w:val="20"/>
        </w:rPr>
      </w:pPr>
      <w:r>
        <w:rPr>
          <w:b/>
          <w:noProof/>
          <w:color w:val="000000"/>
          <w:sz w:val="20"/>
          <w:szCs w:val="20"/>
        </w:rPr>
        <mc:AlternateContent>
          <mc:Choice Requires="wpg">
            <w:drawing>
              <wp:anchor distT="0" distB="0" distL="114300" distR="114300" simplePos="0" relativeHeight="251659776" behindDoc="0" locked="0" layoutInCell="1" allowOverlap="1" wp14:anchorId="1B3273CE" wp14:editId="79916479">
                <wp:simplePos x="0" y="0"/>
                <wp:positionH relativeFrom="column">
                  <wp:posOffset>305435</wp:posOffset>
                </wp:positionH>
                <wp:positionV relativeFrom="paragraph">
                  <wp:posOffset>466090</wp:posOffset>
                </wp:positionV>
                <wp:extent cx="2060575" cy="1727200"/>
                <wp:effectExtent l="10160" t="11430" r="5715" b="13970"/>
                <wp:wrapNone/>
                <wp:docPr id="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1727200"/>
                          <a:chOff x="0" y="0"/>
                          <a:chExt cx="21144" cy="19444"/>
                        </a:xfrm>
                      </wpg:grpSpPr>
                      <wps:wsp>
                        <wps:cNvPr id="2" name="Rectangle 90"/>
                        <wps:cNvSpPr>
                          <a:spLocks noChangeArrowheads="1"/>
                        </wps:cNvSpPr>
                        <wps:spPr bwMode="auto">
                          <a:xfrm>
                            <a:off x="0" y="0"/>
                            <a:ext cx="9052" cy="2682"/>
                          </a:xfrm>
                          <a:prstGeom prst="rect">
                            <a:avLst/>
                          </a:prstGeom>
                          <a:solidFill>
                            <a:srgbClr val="FFFFFF"/>
                          </a:solidFill>
                          <a:ln w="9525">
                            <a:solidFill>
                              <a:srgbClr val="000000"/>
                            </a:solidFill>
                            <a:miter lim="800000"/>
                            <a:headEnd/>
                            <a:tailEnd/>
                          </a:ln>
                        </wps:spPr>
                        <wps:txbx>
                          <w:txbxContent>
                            <w:p w:rsidR="001D1CF6" w:rsidRPr="000652E5" w:rsidRDefault="001D1CF6" w:rsidP="001D1CF6">
                              <w:pPr>
                                <w:jc w:val="center"/>
                                <w:rPr>
                                  <w:sz w:val="16"/>
                                  <w:szCs w:val="16"/>
                                </w:rPr>
                              </w:pPr>
                              <w:r w:rsidRPr="000652E5">
                                <w:rPr>
                                  <w:sz w:val="16"/>
                                  <w:szCs w:val="16"/>
                                </w:rPr>
                                <w:t>Input Frames from face detection</w:t>
                              </w:r>
                            </w:p>
                          </w:txbxContent>
                        </wps:txbx>
                        <wps:bodyPr rot="0" vert="horz" wrap="square" lIns="0" tIns="0" rIns="0" bIns="0" anchor="t" anchorCtr="0" upright="1">
                          <a:noAutofit/>
                        </wps:bodyPr>
                      </wps:wsp>
                      <wps:wsp>
                        <wps:cNvPr id="3" name="Rectangle 91"/>
                        <wps:cNvSpPr>
                          <a:spLocks noChangeArrowheads="1"/>
                        </wps:cNvSpPr>
                        <wps:spPr bwMode="auto">
                          <a:xfrm>
                            <a:off x="15045" y="380"/>
                            <a:ext cx="6099" cy="2809"/>
                          </a:xfrm>
                          <a:prstGeom prst="rect">
                            <a:avLst/>
                          </a:prstGeom>
                          <a:solidFill>
                            <a:srgbClr val="FFFFFF"/>
                          </a:solidFill>
                          <a:ln w="9525">
                            <a:solidFill>
                              <a:srgbClr val="000000"/>
                            </a:solidFill>
                            <a:miter lim="800000"/>
                            <a:headEnd/>
                            <a:tailEnd/>
                          </a:ln>
                        </wps:spPr>
                        <wps:txbx>
                          <w:txbxContent>
                            <w:p w:rsidR="001D1CF6" w:rsidRPr="000652E5" w:rsidRDefault="001D1CF6" w:rsidP="001D1CF6">
                              <w:pPr>
                                <w:jc w:val="center"/>
                                <w:rPr>
                                  <w:sz w:val="16"/>
                                  <w:szCs w:val="16"/>
                                </w:rPr>
                              </w:pPr>
                              <w:r w:rsidRPr="000652E5">
                                <w:rPr>
                                  <w:sz w:val="16"/>
                                  <w:szCs w:val="16"/>
                                </w:rPr>
                                <w:t>Image from</w:t>
                              </w:r>
                            </w:p>
                            <w:p w:rsidR="001D1CF6" w:rsidRPr="000652E5" w:rsidRDefault="001D1CF6" w:rsidP="001D1CF6">
                              <w:pPr>
                                <w:jc w:val="center"/>
                                <w:rPr>
                                  <w:sz w:val="16"/>
                                  <w:szCs w:val="16"/>
                                </w:rPr>
                              </w:pPr>
                              <w:proofErr w:type="gramStart"/>
                              <w:r w:rsidRPr="000652E5">
                                <w:rPr>
                                  <w:sz w:val="16"/>
                                  <w:szCs w:val="16"/>
                                </w:rPr>
                                <w:t>database</w:t>
                              </w:r>
                              <w:proofErr w:type="gramEnd"/>
                            </w:p>
                          </w:txbxContent>
                        </wps:txbx>
                        <wps:bodyPr rot="0" vert="horz" wrap="square" lIns="0" tIns="0" rIns="0" bIns="0" anchor="t" anchorCtr="0" upright="1">
                          <a:noAutofit/>
                        </wps:bodyPr>
                      </wps:wsp>
                      <wps:wsp>
                        <wps:cNvPr id="4" name="Rectangle 93"/>
                        <wps:cNvSpPr>
                          <a:spLocks noChangeArrowheads="1"/>
                        </wps:cNvSpPr>
                        <wps:spPr bwMode="auto">
                          <a:xfrm>
                            <a:off x="542" y="5365"/>
                            <a:ext cx="6462" cy="1482"/>
                          </a:xfrm>
                          <a:prstGeom prst="rect">
                            <a:avLst/>
                          </a:prstGeom>
                          <a:solidFill>
                            <a:srgbClr val="FFFFFF"/>
                          </a:solidFill>
                          <a:ln w="9525">
                            <a:solidFill>
                              <a:srgbClr val="000000"/>
                            </a:solidFill>
                            <a:miter lim="800000"/>
                            <a:headEnd/>
                            <a:tailEnd/>
                          </a:ln>
                        </wps:spPr>
                        <wps:txbx>
                          <w:txbxContent>
                            <w:p w:rsidR="001D1CF6" w:rsidRPr="000652E5" w:rsidRDefault="001D1CF6" w:rsidP="001D1CF6">
                              <w:pPr>
                                <w:jc w:val="center"/>
                                <w:rPr>
                                  <w:sz w:val="16"/>
                                  <w:szCs w:val="16"/>
                                </w:rPr>
                              </w:pPr>
                              <w:r w:rsidRPr="000652E5">
                                <w:rPr>
                                  <w:sz w:val="16"/>
                                  <w:szCs w:val="16"/>
                                </w:rPr>
                                <w:t>Pre-processing</w:t>
                              </w:r>
                            </w:p>
                          </w:txbxContent>
                        </wps:txbx>
                        <wps:bodyPr rot="0" vert="horz" wrap="square" lIns="0" tIns="0" rIns="0" bIns="0" anchor="t" anchorCtr="0" upright="1">
                          <a:noAutofit/>
                        </wps:bodyPr>
                      </wps:wsp>
                      <wps:wsp>
                        <wps:cNvPr id="5" name="Rectangle 94"/>
                        <wps:cNvSpPr>
                          <a:spLocks noChangeArrowheads="1"/>
                        </wps:cNvSpPr>
                        <wps:spPr bwMode="auto">
                          <a:xfrm>
                            <a:off x="14112" y="5620"/>
                            <a:ext cx="7028" cy="1371"/>
                          </a:xfrm>
                          <a:prstGeom prst="rect">
                            <a:avLst/>
                          </a:prstGeom>
                          <a:solidFill>
                            <a:srgbClr val="FFFFFF"/>
                          </a:solidFill>
                          <a:ln w="9525">
                            <a:solidFill>
                              <a:srgbClr val="000000"/>
                            </a:solidFill>
                            <a:miter lim="800000"/>
                            <a:headEnd/>
                            <a:tailEnd/>
                          </a:ln>
                        </wps:spPr>
                        <wps:txbx>
                          <w:txbxContent>
                            <w:p w:rsidR="001D1CF6" w:rsidRPr="000652E5" w:rsidRDefault="001D1CF6" w:rsidP="001D1CF6">
                              <w:pPr>
                                <w:jc w:val="center"/>
                                <w:rPr>
                                  <w:sz w:val="16"/>
                                  <w:szCs w:val="16"/>
                                </w:rPr>
                              </w:pPr>
                              <w:r w:rsidRPr="000652E5">
                                <w:rPr>
                                  <w:sz w:val="16"/>
                                  <w:szCs w:val="16"/>
                                </w:rPr>
                                <w:t>Pre-processing</w:t>
                              </w:r>
                            </w:p>
                          </w:txbxContent>
                        </wps:txbx>
                        <wps:bodyPr rot="0" vert="horz" wrap="square" lIns="0" tIns="0" rIns="0" bIns="0" anchor="t" anchorCtr="0" upright="1">
                          <a:noAutofit/>
                        </wps:bodyPr>
                      </wps:wsp>
                      <wps:wsp>
                        <wps:cNvPr id="6" name="Rectangle 95"/>
                        <wps:cNvSpPr>
                          <a:spLocks noChangeArrowheads="1"/>
                        </wps:cNvSpPr>
                        <wps:spPr bwMode="auto">
                          <a:xfrm>
                            <a:off x="431" y="9965"/>
                            <a:ext cx="10763" cy="1344"/>
                          </a:xfrm>
                          <a:prstGeom prst="rect">
                            <a:avLst/>
                          </a:prstGeom>
                          <a:solidFill>
                            <a:srgbClr val="FFFFFF"/>
                          </a:solidFill>
                          <a:ln w="9525">
                            <a:solidFill>
                              <a:srgbClr val="000000"/>
                            </a:solidFill>
                            <a:miter lim="800000"/>
                            <a:headEnd/>
                            <a:tailEnd/>
                          </a:ln>
                        </wps:spPr>
                        <wps:txbx>
                          <w:txbxContent>
                            <w:p w:rsidR="001D1CF6" w:rsidRPr="000652E5" w:rsidRDefault="001D1CF6" w:rsidP="001D1CF6">
                              <w:pPr>
                                <w:jc w:val="center"/>
                                <w:rPr>
                                  <w:sz w:val="16"/>
                                  <w:szCs w:val="16"/>
                                </w:rPr>
                              </w:pPr>
                              <w:r w:rsidRPr="000652E5">
                                <w:rPr>
                                  <w:sz w:val="16"/>
                                  <w:szCs w:val="16"/>
                                </w:rPr>
                                <w:t>SURF Feature Extraction</w:t>
                              </w:r>
                            </w:p>
                          </w:txbxContent>
                        </wps:txbx>
                        <wps:bodyPr rot="0" vert="horz" wrap="square" lIns="0" tIns="0" rIns="0" bIns="0" anchor="t" anchorCtr="0" upright="1">
                          <a:noAutofit/>
                        </wps:bodyPr>
                      </wps:wsp>
                      <wps:wsp>
                        <wps:cNvPr id="7" name="Rectangle 96"/>
                        <wps:cNvSpPr>
                          <a:spLocks noChangeArrowheads="1"/>
                        </wps:cNvSpPr>
                        <wps:spPr bwMode="auto">
                          <a:xfrm>
                            <a:off x="13709" y="9267"/>
                            <a:ext cx="6774" cy="2766"/>
                          </a:xfrm>
                          <a:prstGeom prst="rect">
                            <a:avLst/>
                          </a:prstGeom>
                          <a:solidFill>
                            <a:srgbClr val="FFFFFF"/>
                          </a:solidFill>
                          <a:ln w="9525">
                            <a:solidFill>
                              <a:srgbClr val="000000"/>
                            </a:solidFill>
                            <a:miter lim="800000"/>
                            <a:headEnd/>
                            <a:tailEnd/>
                          </a:ln>
                        </wps:spPr>
                        <wps:txbx>
                          <w:txbxContent>
                            <w:p w:rsidR="001D1CF6" w:rsidRPr="000652E5" w:rsidRDefault="001D1CF6" w:rsidP="001D1CF6">
                              <w:pPr>
                                <w:jc w:val="center"/>
                                <w:rPr>
                                  <w:sz w:val="16"/>
                                  <w:szCs w:val="16"/>
                                </w:rPr>
                              </w:pPr>
                              <w:r w:rsidRPr="000652E5">
                                <w:rPr>
                                  <w:sz w:val="16"/>
                                  <w:szCs w:val="16"/>
                                </w:rPr>
                                <w:t>SURF Feature extraction</w:t>
                              </w:r>
                            </w:p>
                          </w:txbxContent>
                        </wps:txbx>
                        <wps:bodyPr rot="0" vert="horz" wrap="square" lIns="0" tIns="0" rIns="0" bIns="0" anchor="t" anchorCtr="0" upright="1">
                          <a:noAutofit/>
                        </wps:bodyPr>
                      </wps:wsp>
                      <wps:wsp>
                        <wps:cNvPr id="8" name="Rectangle 97"/>
                        <wps:cNvSpPr>
                          <a:spLocks noChangeArrowheads="1"/>
                        </wps:cNvSpPr>
                        <wps:spPr bwMode="auto">
                          <a:xfrm>
                            <a:off x="6145" y="17960"/>
                            <a:ext cx="10382" cy="1484"/>
                          </a:xfrm>
                          <a:prstGeom prst="rect">
                            <a:avLst/>
                          </a:prstGeom>
                          <a:solidFill>
                            <a:srgbClr val="FFFFFF"/>
                          </a:solidFill>
                          <a:ln w="9525">
                            <a:solidFill>
                              <a:srgbClr val="000000"/>
                            </a:solidFill>
                            <a:miter lim="800000"/>
                            <a:headEnd/>
                            <a:tailEnd/>
                          </a:ln>
                        </wps:spPr>
                        <wps:txbx>
                          <w:txbxContent>
                            <w:p w:rsidR="001D1CF6" w:rsidRPr="000652E5" w:rsidRDefault="001D1CF6" w:rsidP="001D1CF6">
                              <w:pPr>
                                <w:jc w:val="center"/>
                                <w:rPr>
                                  <w:sz w:val="16"/>
                                  <w:szCs w:val="16"/>
                                </w:rPr>
                              </w:pPr>
                              <w:r w:rsidRPr="000652E5">
                                <w:rPr>
                                  <w:sz w:val="16"/>
                                  <w:szCs w:val="16"/>
                                </w:rPr>
                                <w:t>Classification of output</w:t>
                              </w:r>
                            </w:p>
                          </w:txbxContent>
                        </wps:txbx>
                        <wps:bodyPr rot="0" vert="horz" wrap="square" lIns="0" tIns="0" rIns="0" bIns="0" anchor="t" anchorCtr="0" upright="1">
                          <a:noAutofit/>
                        </wps:bodyPr>
                      </wps:wsp>
                      <wps:wsp>
                        <wps:cNvPr id="9" name="Rectangle 98"/>
                        <wps:cNvSpPr>
                          <a:spLocks noChangeArrowheads="1"/>
                        </wps:cNvSpPr>
                        <wps:spPr bwMode="auto">
                          <a:xfrm>
                            <a:off x="8099" y="14229"/>
                            <a:ext cx="7905" cy="1313"/>
                          </a:xfrm>
                          <a:prstGeom prst="rect">
                            <a:avLst/>
                          </a:prstGeom>
                          <a:solidFill>
                            <a:srgbClr val="FFFFFF"/>
                          </a:solidFill>
                          <a:ln w="9525">
                            <a:solidFill>
                              <a:srgbClr val="000000"/>
                            </a:solidFill>
                            <a:miter lim="800000"/>
                            <a:headEnd/>
                            <a:tailEnd/>
                          </a:ln>
                        </wps:spPr>
                        <wps:txbx>
                          <w:txbxContent>
                            <w:p w:rsidR="001D1CF6" w:rsidRPr="000652E5" w:rsidRDefault="001D1CF6" w:rsidP="001D1CF6">
                              <w:pPr>
                                <w:jc w:val="center"/>
                                <w:rPr>
                                  <w:sz w:val="16"/>
                                  <w:szCs w:val="16"/>
                                </w:rPr>
                              </w:pPr>
                              <w:r w:rsidRPr="000652E5">
                                <w:rPr>
                                  <w:sz w:val="16"/>
                                  <w:szCs w:val="16"/>
                                </w:rPr>
                                <w:t>Feature Matching</w:t>
                              </w:r>
                            </w:p>
                          </w:txbxContent>
                        </wps:txbx>
                        <wps:bodyPr rot="0" vert="horz" wrap="square" lIns="0" tIns="0" rIns="0" bIns="0" anchor="t" anchorCtr="0" upright="1">
                          <a:noAutofit/>
                        </wps:bodyPr>
                      </wps:wsp>
                      <wps:wsp>
                        <wps:cNvPr id="10" name="AutoShape 100"/>
                        <wps:cNvCnPr>
                          <a:cxnSpLocks noChangeShapeType="1"/>
                        </wps:cNvCnPr>
                        <wps:spPr bwMode="auto">
                          <a:xfrm>
                            <a:off x="3894" y="2699"/>
                            <a:ext cx="0" cy="26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101"/>
                        <wps:cNvCnPr>
                          <a:cxnSpLocks noChangeShapeType="1"/>
                        </wps:cNvCnPr>
                        <wps:spPr bwMode="auto">
                          <a:xfrm>
                            <a:off x="3975" y="6847"/>
                            <a:ext cx="0" cy="30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04"/>
                        <wps:cNvCnPr>
                          <a:cxnSpLocks noChangeShapeType="1"/>
                        </wps:cNvCnPr>
                        <wps:spPr bwMode="auto">
                          <a:xfrm>
                            <a:off x="17448" y="3167"/>
                            <a:ext cx="0" cy="23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13"/>
                        <wps:cNvCnPr>
                          <a:cxnSpLocks noChangeShapeType="1"/>
                        </wps:cNvCnPr>
                        <wps:spPr bwMode="auto">
                          <a:xfrm>
                            <a:off x="17147" y="7056"/>
                            <a:ext cx="0" cy="21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14"/>
                        <wps:cNvCnPr>
                          <a:cxnSpLocks noChangeShapeType="1"/>
                        </wps:cNvCnPr>
                        <wps:spPr bwMode="auto">
                          <a:xfrm flipV="1">
                            <a:off x="8792" y="11382"/>
                            <a:ext cx="0" cy="26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16"/>
                        <wps:cNvCnPr>
                          <a:cxnSpLocks noChangeShapeType="1"/>
                        </wps:cNvCnPr>
                        <wps:spPr bwMode="auto">
                          <a:xfrm>
                            <a:off x="15343" y="12107"/>
                            <a:ext cx="0" cy="21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25"/>
                        <wps:cNvCnPr>
                          <a:cxnSpLocks noChangeShapeType="1"/>
                        </wps:cNvCnPr>
                        <wps:spPr bwMode="auto">
                          <a:xfrm>
                            <a:off x="11326" y="15615"/>
                            <a:ext cx="0" cy="23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20" o:spid="_x0000_s1092" style="position:absolute;left:0;text-align:left;margin-left:24.05pt;margin-top:36.7pt;width:162.25pt;height:136pt;z-index:251659776;mso-width-relative:margin;mso-height-relative:margin" coordsize="21144,19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">
                <v:rect id="Rectangle 90" o:spid="_x0000_s1093" style="position:absolute;width:9052;height:2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kNiMMA&#10;AADaAAAADwAAAGRycy9kb3ducmV2LnhtbESPX2vCMBTF3wd+h3AF32aquCHVKCIIoky2WsTHS3Nt&#10;q81NaWKt+/TLYLDHw/nz48yXnalES40rLSsYDSMQxJnVJecK0uPmdQrCeWSNlWVS8CQHy0XvZY6x&#10;tg/+ojbxuQgj7GJUUHhfx1K6rCCDbmhr4uBdbGPQB9nkUjf4COOmkuMoepcGSw6EAmtaF5TdkrsJ&#10;3El9TQ+7w+bj+X1q3ef+nLxdrFKDfreagfDU+f/wX3urFYzh90q4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kNiMMAAADaAAAADwAAAAAAAAAAAAAAAACYAgAAZHJzL2Rv&#10;d25yZXYueG1sUEsFBgAAAAAEAAQA9QAAAIgDAAAAAA==&#10;">
                  <v:textbox inset="0,0,0,0">
                    <w:txbxContent>
                      <w:p w:rsidR="001D1CF6" w:rsidRPr="000652E5" w:rsidRDefault="001D1CF6" w:rsidP="001D1CF6">
                        <w:pPr>
                          <w:jc w:val="center"/>
                          <w:rPr>
                            <w:sz w:val="16"/>
                            <w:szCs w:val="16"/>
                          </w:rPr>
                        </w:pPr>
                        <w:r w:rsidRPr="000652E5">
                          <w:rPr>
                            <w:sz w:val="16"/>
                            <w:szCs w:val="16"/>
                          </w:rPr>
                          <w:t>Input Frames from face detection</w:t>
                        </w:r>
                      </w:p>
                    </w:txbxContent>
                  </v:textbox>
                </v:rect>
                <v:rect id="Rectangle 91" o:spid="_x0000_s1094" style="position:absolute;left:15045;top:380;width:6099;height:2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oE8QA&#10;AADaAAAADwAAAGRycy9kb3ducmV2LnhtbESPX2vCMBTF3wd+h3AF32bq3GR0RpFBQZTJVmXs8dJc&#10;22pzU5rYVj+9GQz2eDh/fpz5sjeVaKlxpWUFk3EEgjizuuRcwWGfPL6CcB5ZY2WZFFzJwXIxeJhj&#10;rG3HX9SmPhdhhF2MCgrv61hKlxVk0I1tTRy8o20M+iCbXOoGuzBuKvkURTNpsORAKLCm94Kyc3ox&#10;gftcnw67zS75uN6+W/e5/Ulfjlap0bBfvYHw1Pv/8F97rRVM4fdKu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1qBPEAAAA2gAAAA8AAAAAAAAAAAAAAAAAmAIAAGRycy9k&#10;b3ducmV2LnhtbFBLBQYAAAAABAAEAPUAAACJAwAAAAA=&#10;">
                  <v:textbox inset="0,0,0,0">
                    <w:txbxContent>
                      <w:p w:rsidR="001D1CF6" w:rsidRPr="000652E5" w:rsidRDefault="001D1CF6" w:rsidP="001D1CF6">
                        <w:pPr>
                          <w:jc w:val="center"/>
                          <w:rPr>
                            <w:sz w:val="16"/>
                            <w:szCs w:val="16"/>
                          </w:rPr>
                        </w:pPr>
                        <w:r w:rsidRPr="000652E5">
                          <w:rPr>
                            <w:sz w:val="16"/>
                            <w:szCs w:val="16"/>
                          </w:rPr>
                          <w:t>Image from</w:t>
                        </w:r>
                      </w:p>
                      <w:p w:rsidR="001D1CF6" w:rsidRPr="000652E5" w:rsidRDefault="001D1CF6" w:rsidP="001D1CF6">
                        <w:pPr>
                          <w:jc w:val="center"/>
                          <w:rPr>
                            <w:sz w:val="16"/>
                            <w:szCs w:val="16"/>
                          </w:rPr>
                        </w:pPr>
                        <w:proofErr w:type="gramStart"/>
                        <w:r w:rsidRPr="000652E5">
                          <w:rPr>
                            <w:sz w:val="16"/>
                            <w:szCs w:val="16"/>
                          </w:rPr>
                          <w:t>database</w:t>
                        </w:r>
                        <w:proofErr w:type="gramEnd"/>
                      </w:p>
                    </w:txbxContent>
                  </v:textbox>
                </v:rect>
                <v:rect id="Rectangle 93" o:spid="_x0000_s1095" style="position:absolute;left:542;top:5365;width:6462;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wZ8MA&#10;AADaAAAADwAAAGRycy9kb3ducmV2LnhtbESPX2vCMBTF3wd+h3AF32aqOJFqFBEEcUy2WsTHS3Nt&#10;q81NabJa9+mXgbDHw/nz4yxWnalES40rLSsYDSMQxJnVJecK0uP2dQbCeWSNlWVS8CAHq2XvZYGx&#10;tnf+ojbxuQgj7GJUUHhfx1K6rCCDbmhr4uBdbGPQB9nkUjd4D+OmkuMomkqDJQdCgTVtCspuybcJ&#10;3El9TQ/7w/bj8XNq3ef7OXm7WKUG/W49B+Gp8//hZ3unFUzg70q4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wwZ8MAAADaAAAADwAAAAAAAAAAAAAAAACYAgAAZHJzL2Rv&#10;d25yZXYueG1sUEsFBgAAAAAEAAQA9QAAAIgDAAAAAA==&#10;">
                  <v:textbox inset="0,0,0,0">
                    <w:txbxContent>
                      <w:p w:rsidR="001D1CF6" w:rsidRPr="000652E5" w:rsidRDefault="001D1CF6" w:rsidP="001D1CF6">
                        <w:pPr>
                          <w:jc w:val="center"/>
                          <w:rPr>
                            <w:sz w:val="16"/>
                            <w:szCs w:val="16"/>
                          </w:rPr>
                        </w:pPr>
                        <w:r w:rsidRPr="000652E5">
                          <w:rPr>
                            <w:sz w:val="16"/>
                            <w:szCs w:val="16"/>
                          </w:rPr>
                          <w:t>Pre-processing</w:t>
                        </w:r>
                      </w:p>
                    </w:txbxContent>
                  </v:textbox>
                </v:rect>
                <v:rect id="Rectangle 94" o:spid="_x0000_s1096" style="position:absolute;left:14112;top:5620;width:7028;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V/MMA&#10;AADaAAAADwAAAGRycy9kb3ducmV2LnhtbESPX2vCMBTF3wd+h3CFvc1UmSLVKCIIsjHZahEfL821&#10;rTY3pclq9dObgbDHw/nz48yXnalES40rLSsYDiIQxJnVJecK0v3mbQrCeWSNlWVScCMHy0XvZY6x&#10;tlf+oTbxuQgj7GJUUHhfx1K6rCCDbmBr4uCdbGPQB9nkUjd4DeOmkqMomkiDJQdCgTWtC8ouya8J&#10;3Pf6nO4+dpuv2/3Quu/PYzI+WaVe+91qBsJT5//Dz/ZWKxjD35V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V/MMAAADaAAAADwAAAAAAAAAAAAAAAACYAgAAZHJzL2Rv&#10;d25yZXYueG1sUEsFBgAAAAAEAAQA9QAAAIgDAAAAAA==&#10;">
                  <v:textbox inset="0,0,0,0">
                    <w:txbxContent>
                      <w:p w:rsidR="001D1CF6" w:rsidRPr="000652E5" w:rsidRDefault="001D1CF6" w:rsidP="001D1CF6">
                        <w:pPr>
                          <w:jc w:val="center"/>
                          <w:rPr>
                            <w:sz w:val="16"/>
                            <w:szCs w:val="16"/>
                          </w:rPr>
                        </w:pPr>
                        <w:r w:rsidRPr="000652E5">
                          <w:rPr>
                            <w:sz w:val="16"/>
                            <w:szCs w:val="16"/>
                          </w:rPr>
                          <w:t>Pre-processing</w:t>
                        </w:r>
                      </w:p>
                    </w:txbxContent>
                  </v:textbox>
                </v:rect>
                <v:rect id="Rectangle 95" o:spid="_x0000_s1097" style="position:absolute;left:431;top:9965;width:10763;height: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Li8MA&#10;AADaAAAADwAAAGRycy9kb3ducmV2LnhtbESPX2vCMBTF3wd+h3AF32bqUJHOKCIIQ1FclbHHS3Nt&#10;O5ub0sRa/fRGEPZ4OH9+nOm8NaVoqHaFZQWDfgSCOLW64EzB8bB6n4BwHlljaZkU3MjBfNZ5m2Ks&#10;7ZW/qUl8JsIIuxgV5N5XsZQuzcmg69uKOHgnWxv0QdaZ1DVew7gp5UcUjaXBggMhx4qWOaXn5GIC&#10;d1j9HXfr3Wp7u/80br/5TUYnq1Sv2y4+QXhq/X/41f7SCsbwvBJu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ILi8MAAADaAAAADwAAAAAAAAAAAAAAAACYAgAAZHJzL2Rv&#10;d25yZXYueG1sUEsFBgAAAAAEAAQA9QAAAIgDAAAAAA==&#10;">
                  <v:textbox inset="0,0,0,0">
                    <w:txbxContent>
                      <w:p w:rsidR="001D1CF6" w:rsidRPr="000652E5" w:rsidRDefault="001D1CF6" w:rsidP="001D1CF6">
                        <w:pPr>
                          <w:jc w:val="center"/>
                          <w:rPr>
                            <w:sz w:val="16"/>
                            <w:szCs w:val="16"/>
                          </w:rPr>
                        </w:pPr>
                        <w:r w:rsidRPr="000652E5">
                          <w:rPr>
                            <w:sz w:val="16"/>
                            <w:szCs w:val="16"/>
                          </w:rPr>
                          <w:t>SURF Feature Extraction</w:t>
                        </w:r>
                      </w:p>
                    </w:txbxContent>
                  </v:textbox>
                </v:rect>
                <v:rect id="Rectangle 96" o:spid="_x0000_s1098" style="position:absolute;left:13709;top:9267;width:6774;height:2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6uEMQA&#10;AADaAAAADwAAAGRycy9kb3ducmV2LnhtbESPX2vCMBTF3wd+h3AF32bqcHN0RpFBQZTJVmXs8dJc&#10;22pzU5rYVj+9GQz2eDh/fpz5sjeVaKlxpWUFk3EEgjizuuRcwWGfPL6CcB5ZY2WZFFzJwXIxeJhj&#10;rG3HX9SmPhdhhF2MCgrv61hKlxVk0I1tTRy8o20M+iCbXOoGuzBuKvkURS/SYMmBUGBN7wVl5/Ri&#10;Andanw67zS75uN6+W/e5/Umfj1ap0bBfvYHw1Pv/8F97rRXM4PdKu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rhDEAAAA2gAAAA8AAAAAAAAAAAAAAAAAmAIAAGRycy9k&#10;b3ducmV2LnhtbFBLBQYAAAAABAAEAPUAAACJAwAAAAA=&#10;">
                  <v:textbox inset="0,0,0,0">
                    <w:txbxContent>
                      <w:p w:rsidR="001D1CF6" w:rsidRPr="000652E5" w:rsidRDefault="001D1CF6" w:rsidP="001D1CF6">
                        <w:pPr>
                          <w:jc w:val="center"/>
                          <w:rPr>
                            <w:sz w:val="16"/>
                            <w:szCs w:val="16"/>
                          </w:rPr>
                        </w:pPr>
                        <w:r w:rsidRPr="000652E5">
                          <w:rPr>
                            <w:sz w:val="16"/>
                            <w:szCs w:val="16"/>
                          </w:rPr>
                          <w:t>SURF Feature extraction</w:t>
                        </w:r>
                      </w:p>
                    </w:txbxContent>
                  </v:textbox>
                </v:rect>
                <v:rect id="Rectangle 97" o:spid="_x0000_s1099" style="position:absolute;left:6145;top:17960;width:10382;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6YsEA&#10;AADaAAAADwAAAGRycy9kb3ducmV2LnhtbERPTWvCQBC9C/6HZYTe6qZSpURXKYIgFsWmUjwO2TFJ&#10;m50N2W2M/fWdQ8Hj430vVr2rVUdtqDwbeBonoIhzbysuDJw+No8voEJEtlh7JgM3CrBaDgcLTK2/&#10;8jt1WSyUhHBI0UAZY5NqHfKSHIaxb4iFu/jWYRTYFtq2eJVwV+tJksy0w4qlocSG1iXl39mPk97n&#10;5ut02B02+9vvZxeOb+dsevHGPIz61zmoSH28i//dW2tAtsoVuQF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ROmLBAAAA2gAAAA8AAAAAAAAAAAAAAAAAmAIAAGRycy9kb3du&#10;cmV2LnhtbFBLBQYAAAAABAAEAPUAAACGAwAAAAA=&#10;">
                  <v:textbox inset="0,0,0,0">
                    <w:txbxContent>
                      <w:p w:rsidR="001D1CF6" w:rsidRPr="000652E5" w:rsidRDefault="001D1CF6" w:rsidP="001D1CF6">
                        <w:pPr>
                          <w:jc w:val="center"/>
                          <w:rPr>
                            <w:sz w:val="16"/>
                            <w:szCs w:val="16"/>
                          </w:rPr>
                        </w:pPr>
                        <w:r w:rsidRPr="000652E5">
                          <w:rPr>
                            <w:sz w:val="16"/>
                            <w:szCs w:val="16"/>
                          </w:rPr>
                          <w:t>Classification of output</w:t>
                        </w:r>
                      </w:p>
                    </w:txbxContent>
                  </v:textbox>
                </v:rect>
                <v:rect id="Rectangle 98" o:spid="_x0000_s1100" style="position:absolute;left:8099;top:14229;width:7905;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f+cQA&#10;AADaAAAADwAAAGRycy9kb3ducmV2LnhtbESPX2vCMBTF3wd+h3AF32bqcMN1RpFBQZTJVmXs8dJc&#10;22pzU5rYVj+9GQz2eDh/fpz5sjeVaKlxpWUFk3EEgjizuuRcwWGfPM5AOI+ssbJMCq7kYLkYPMwx&#10;1rbjL2pTn4swwi5GBYX3dSylywoy6Ma2Jg7e0TYGfZBNLnWDXRg3lXyKohdpsORAKLCm94Kyc3ox&#10;gTutT4fdZpd8XG/frfvc/qTPR6vUaNiv3kB46v1/+K+91gpe4fdKu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n/nEAAAA2gAAAA8AAAAAAAAAAAAAAAAAmAIAAGRycy9k&#10;b3ducmV2LnhtbFBLBQYAAAAABAAEAPUAAACJAwAAAAA=&#10;">
                  <v:textbox inset="0,0,0,0">
                    <w:txbxContent>
                      <w:p w:rsidR="001D1CF6" w:rsidRPr="000652E5" w:rsidRDefault="001D1CF6" w:rsidP="001D1CF6">
                        <w:pPr>
                          <w:jc w:val="center"/>
                          <w:rPr>
                            <w:sz w:val="16"/>
                            <w:szCs w:val="16"/>
                          </w:rPr>
                        </w:pPr>
                        <w:r w:rsidRPr="000652E5">
                          <w:rPr>
                            <w:sz w:val="16"/>
                            <w:szCs w:val="16"/>
                          </w:rPr>
                          <w:t>Feature Matching</w:t>
                        </w:r>
                      </w:p>
                    </w:txbxContent>
                  </v:textbox>
                </v:rect>
                <v:shape id="AutoShape 100" o:spid="_x0000_s1101" type="#_x0000_t32" style="position:absolute;left:3894;top:2699;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101" o:spid="_x0000_s1102" type="#_x0000_t32" style="position:absolute;left:3975;top:6847;width:0;height:30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AutoShape 104" o:spid="_x0000_s1103" type="#_x0000_t32" style="position:absolute;left:17448;top:3167;width:0;height:2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13" o:spid="_x0000_s1104" type="#_x0000_t32" style="position:absolute;left:17147;top:7056;width:0;height:2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14" o:spid="_x0000_s1105" type="#_x0000_t32" style="position:absolute;left:8792;top:11382;width:0;height:26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116" o:spid="_x0000_s1106" type="#_x0000_t32" style="position:absolute;left:15343;top:12107;width:0;height:2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25" o:spid="_x0000_s1107" type="#_x0000_t32" style="position:absolute;left:11326;top:15615;width:0;height:2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group>
            </w:pict>
          </mc:Fallback>
        </mc:AlternateContent>
      </w:r>
      <w:r w:rsidR="0028662A" w:rsidRPr="00593B02">
        <w:rPr>
          <w:color w:val="000000"/>
          <w:sz w:val="20"/>
          <w:szCs w:val="20"/>
        </w:rPr>
        <w:t>The matching process is then used to match the features from the inserted first image with the feature or object that we want to detect.</w:t>
      </w:r>
    </w:p>
    <w:p w:rsidR="0028662A" w:rsidRDefault="0028662A" w:rsidP="0028662A">
      <w:pPr>
        <w:pStyle w:val="ListParagraph"/>
        <w:tabs>
          <w:tab w:val="left" w:pos="2254"/>
        </w:tabs>
        <w:spacing w:after="200"/>
        <w:ind w:left="0"/>
        <w:rPr>
          <w:b/>
          <w:color w:val="000000"/>
          <w:sz w:val="20"/>
          <w:szCs w:val="20"/>
        </w:rPr>
      </w:pPr>
      <w:r w:rsidRPr="00593B02">
        <w:rPr>
          <w:b/>
          <w:color w:val="000000"/>
          <w:sz w:val="20"/>
          <w:szCs w:val="20"/>
        </w:rPr>
        <w:tab/>
      </w:r>
    </w:p>
    <w:p w:rsidR="001D1CF6" w:rsidRDefault="001D1CF6" w:rsidP="0028662A">
      <w:pPr>
        <w:pStyle w:val="ListParagraph"/>
        <w:tabs>
          <w:tab w:val="left" w:pos="2254"/>
        </w:tabs>
        <w:spacing w:after="200"/>
        <w:ind w:left="0"/>
        <w:rPr>
          <w:b/>
          <w:color w:val="000000"/>
          <w:sz w:val="20"/>
          <w:szCs w:val="20"/>
        </w:rPr>
      </w:pPr>
    </w:p>
    <w:p w:rsidR="001D1CF6" w:rsidRDefault="001D1CF6" w:rsidP="0028662A">
      <w:pPr>
        <w:pStyle w:val="ListParagraph"/>
        <w:tabs>
          <w:tab w:val="left" w:pos="2254"/>
        </w:tabs>
        <w:spacing w:after="200"/>
        <w:ind w:left="0"/>
        <w:rPr>
          <w:b/>
          <w:color w:val="000000"/>
          <w:sz w:val="20"/>
          <w:szCs w:val="20"/>
        </w:rPr>
      </w:pPr>
    </w:p>
    <w:p w:rsidR="001D1CF6" w:rsidRDefault="001D1CF6" w:rsidP="0028662A">
      <w:pPr>
        <w:pStyle w:val="ListParagraph"/>
        <w:tabs>
          <w:tab w:val="left" w:pos="2254"/>
        </w:tabs>
        <w:spacing w:after="200"/>
        <w:ind w:left="0"/>
        <w:rPr>
          <w:b/>
          <w:color w:val="000000"/>
          <w:sz w:val="20"/>
          <w:szCs w:val="20"/>
        </w:rPr>
      </w:pPr>
    </w:p>
    <w:p w:rsidR="001D1CF6" w:rsidRDefault="001D1CF6" w:rsidP="0028662A">
      <w:pPr>
        <w:pStyle w:val="ListParagraph"/>
        <w:tabs>
          <w:tab w:val="left" w:pos="2254"/>
        </w:tabs>
        <w:spacing w:after="200"/>
        <w:ind w:left="0"/>
        <w:rPr>
          <w:b/>
          <w:color w:val="000000"/>
          <w:sz w:val="20"/>
          <w:szCs w:val="20"/>
        </w:rPr>
      </w:pPr>
    </w:p>
    <w:p w:rsidR="001D1CF6" w:rsidRPr="00593B02" w:rsidRDefault="001D1CF6" w:rsidP="0028662A">
      <w:pPr>
        <w:pStyle w:val="ListParagraph"/>
        <w:tabs>
          <w:tab w:val="left" w:pos="2254"/>
        </w:tabs>
        <w:spacing w:after="200"/>
        <w:ind w:left="0"/>
        <w:rPr>
          <w:b/>
          <w:color w:val="000000"/>
          <w:sz w:val="20"/>
          <w:szCs w:val="20"/>
        </w:rPr>
      </w:pPr>
    </w:p>
    <w:p w:rsidR="001D1CF6" w:rsidRDefault="001D1CF6" w:rsidP="0028662A">
      <w:pPr>
        <w:ind w:firstLine="720"/>
        <w:jc w:val="both"/>
        <w:rPr>
          <w:color w:val="000000"/>
          <w:sz w:val="20"/>
          <w:szCs w:val="20"/>
        </w:rPr>
      </w:pPr>
    </w:p>
    <w:p w:rsidR="001D1CF6" w:rsidRDefault="001D1CF6" w:rsidP="001D1CF6">
      <w:pPr>
        <w:jc w:val="both"/>
        <w:rPr>
          <w:color w:val="000000"/>
          <w:sz w:val="20"/>
          <w:szCs w:val="20"/>
        </w:rPr>
      </w:pPr>
      <w:r w:rsidRPr="00593B02">
        <w:rPr>
          <w:color w:val="000000"/>
          <w:sz w:val="20"/>
          <w:szCs w:val="20"/>
        </w:rPr>
        <w:t>Fig</w:t>
      </w:r>
      <w:r w:rsidR="00BD170E">
        <w:rPr>
          <w:color w:val="000000"/>
          <w:sz w:val="20"/>
          <w:szCs w:val="20"/>
        </w:rPr>
        <w:t>. 6</w:t>
      </w:r>
      <w:r w:rsidRPr="00593B02">
        <w:rPr>
          <w:color w:val="000000"/>
          <w:sz w:val="20"/>
          <w:szCs w:val="20"/>
        </w:rPr>
        <w:t>: Block Diagram of SURF Feature extraction</w:t>
      </w:r>
    </w:p>
    <w:p w:rsidR="001D1CF6" w:rsidRDefault="001D1CF6" w:rsidP="001D1CF6">
      <w:pPr>
        <w:jc w:val="both"/>
        <w:rPr>
          <w:color w:val="000000"/>
          <w:sz w:val="20"/>
          <w:szCs w:val="20"/>
        </w:rPr>
      </w:pPr>
    </w:p>
    <w:p w:rsidR="0028662A" w:rsidRPr="00593B02" w:rsidRDefault="0028662A" w:rsidP="0028662A">
      <w:pPr>
        <w:ind w:firstLine="720"/>
        <w:jc w:val="both"/>
        <w:rPr>
          <w:color w:val="000000"/>
          <w:sz w:val="20"/>
          <w:szCs w:val="20"/>
        </w:rPr>
      </w:pPr>
      <w:r w:rsidRPr="00593B02">
        <w:rPr>
          <w:color w:val="000000"/>
          <w:sz w:val="20"/>
          <w:szCs w:val="20"/>
        </w:rPr>
        <w:t>The above processes will happen in a successive fashion. This image input for this process is given from the multi task cascade neural network. This input image then undergoes the above 3 steps until it reaches the step of comparison with a database.</w:t>
      </w:r>
    </w:p>
    <w:p w:rsidR="0028662A" w:rsidRPr="00593B02" w:rsidRDefault="0028662A" w:rsidP="0028662A">
      <w:pPr>
        <w:jc w:val="both"/>
        <w:rPr>
          <w:b/>
          <w:color w:val="000000"/>
          <w:sz w:val="20"/>
          <w:szCs w:val="20"/>
        </w:rPr>
      </w:pPr>
    </w:p>
    <w:p w:rsidR="0028662A" w:rsidRPr="00593B02" w:rsidRDefault="0028662A" w:rsidP="0028662A">
      <w:pPr>
        <w:jc w:val="both"/>
        <w:rPr>
          <w:color w:val="000000"/>
          <w:sz w:val="20"/>
          <w:szCs w:val="20"/>
        </w:rPr>
      </w:pPr>
      <w:r w:rsidRPr="00593B02">
        <w:rPr>
          <w:color w:val="000000"/>
          <w:sz w:val="20"/>
          <w:szCs w:val="20"/>
        </w:rPr>
        <w:lastRenderedPageBreak/>
        <w:tab/>
        <w:t>After the detection of the motion in the frames, the process is then passed to the feature extraction method this method uses the surf process which is an effective method for detection of features in the image. The input frames from the face detection process are passed on to the feature  extraction process during this process, the images goes through pre-processing step, this step resizes, filters and enhances the input images from both the database images and the input image from the face detection algorithm. This is then passed through the SURF algorithm, in this algorithm, the regions are detected and a circular region is analyzed, after the analysis the points are marked which are detected from the two input images. The input images are then compared and the points are selected according to the bounding region.</w:t>
      </w:r>
    </w:p>
    <w:p w:rsidR="00211757" w:rsidRDefault="00211757" w:rsidP="0028662A">
      <w:pPr>
        <w:jc w:val="both"/>
        <w:rPr>
          <w:rFonts w:eastAsia="MS Mincho"/>
          <w:sz w:val="20"/>
          <w:szCs w:val="20"/>
          <w:lang w:val="en-GB" w:eastAsia="ja-JP"/>
        </w:rPr>
      </w:pPr>
    </w:p>
    <w:p w:rsidR="0028662A" w:rsidRDefault="00211757" w:rsidP="0028662A">
      <w:pPr>
        <w:jc w:val="both"/>
        <w:rPr>
          <w:b/>
          <w:i/>
          <w:color w:val="000000"/>
          <w:sz w:val="20"/>
          <w:szCs w:val="20"/>
        </w:rPr>
      </w:pPr>
      <w:r w:rsidRPr="00211757">
        <w:rPr>
          <w:b/>
          <w:i/>
          <w:color w:val="000000"/>
          <w:sz w:val="20"/>
          <w:szCs w:val="20"/>
        </w:rPr>
        <w:t>4</w:t>
      </w:r>
      <w:r w:rsidR="0028662A" w:rsidRPr="00211757">
        <w:rPr>
          <w:b/>
          <w:i/>
          <w:color w:val="000000"/>
          <w:sz w:val="20"/>
          <w:szCs w:val="20"/>
        </w:rPr>
        <w:t>.</w:t>
      </w:r>
      <w:r w:rsidRPr="00211757">
        <w:rPr>
          <w:b/>
          <w:i/>
          <w:color w:val="000000"/>
          <w:sz w:val="20"/>
          <w:szCs w:val="20"/>
        </w:rPr>
        <w:t>4</w:t>
      </w:r>
      <w:r w:rsidR="0028662A" w:rsidRPr="00211757">
        <w:rPr>
          <w:b/>
          <w:i/>
          <w:color w:val="000000"/>
          <w:sz w:val="20"/>
          <w:szCs w:val="20"/>
        </w:rPr>
        <w:t>. Comparison with Database</w:t>
      </w:r>
    </w:p>
    <w:p w:rsidR="00211757" w:rsidRPr="00211757" w:rsidRDefault="00211757" w:rsidP="0028662A">
      <w:pPr>
        <w:jc w:val="both"/>
        <w:rPr>
          <w:b/>
          <w:i/>
          <w:color w:val="000000"/>
          <w:sz w:val="20"/>
          <w:szCs w:val="20"/>
        </w:rPr>
      </w:pPr>
    </w:p>
    <w:p w:rsidR="0028662A" w:rsidRPr="00593B02" w:rsidRDefault="0028662A" w:rsidP="0028662A">
      <w:pPr>
        <w:jc w:val="both"/>
        <w:rPr>
          <w:color w:val="000000"/>
          <w:sz w:val="20"/>
          <w:szCs w:val="20"/>
        </w:rPr>
      </w:pPr>
      <w:r w:rsidRPr="00593B02">
        <w:rPr>
          <w:b/>
          <w:color w:val="000000"/>
          <w:sz w:val="20"/>
          <w:szCs w:val="20"/>
        </w:rPr>
        <w:tab/>
      </w:r>
      <w:r w:rsidRPr="00593B02">
        <w:rPr>
          <w:color w:val="000000"/>
          <w:sz w:val="20"/>
          <w:szCs w:val="20"/>
        </w:rPr>
        <w:t>The input image from the SURF extraction is matched with the database images present. These images are looped until the correct image is found for matching an image. If the matching is passed, the surf process will stop and if the image does not match, the process will keep continuing until an image is matched or the complete database images have been completed for comparing. If there is no image that is matched with the images in the database, the output shown will be a message saying “No Match Found” and if there is a match confirmed with an image in the database, the output shown will be the details of the image matched with a message saying “Match Found”.</w:t>
      </w:r>
    </w:p>
    <w:p w:rsidR="0028662A" w:rsidRPr="00593B02" w:rsidRDefault="0028662A" w:rsidP="0028662A">
      <w:pPr>
        <w:jc w:val="both"/>
        <w:rPr>
          <w:color w:val="000000"/>
          <w:sz w:val="20"/>
          <w:szCs w:val="20"/>
        </w:rPr>
      </w:pPr>
    </w:p>
    <w:p w:rsidR="0028662A" w:rsidRPr="00211757" w:rsidRDefault="0028662A" w:rsidP="0028662A">
      <w:pPr>
        <w:jc w:val="both"/>
        <w:rPr>
          <w:b/>
          <w:color w:val="000000"/>
          <w:sz w:val="24"/>
          <w:szCs w:val="24"/>
        </w:rPr>
      </w:pPr>
      <w:r w:rsidRPr="00211757">
        <w:rPr>
          <w:b/>
          <w:color w:val="000000"/>
          <w:sz w:val="24"/>
          <w:szCs w:val="24"/>
        </w:rPr>
        <w:t>5. RESULTS</w:t>
      </w:r>
    </w:p>
    <w:p w:rsidR="0028662A" w:rsidRPr="00593B02" w:rsidRDefault="0028662A" w:rsidP="0028662A">
      <w:pPr>
        <w:jc w:val="center"/>
        <w:rPr>
          <w:b/>
          <w:color w:val="000000"/>
          <w:sz w:val="20"/>
          <w:szCs w:val="20"/>
          <w:u w:val="single"/>
        </w:rPr>
      </w:pPr>
    </w:p>
    <w:p w:rsidR="0028662A" w:rsidRPr="00593B02" w:rsidRDefault="0028662A" w:rsidP="0028662A">
      <w:pPr>
        <w:jc w:val="both"/>
        <w:rPr>
          <w:color w:val="000000"/>
          <w:sz w:val="20"/>
          <w:szCs w:val="20"/>
        </w:rPr>
      </w:pPr>
      <w:r w:rsidRPr="00593B02">
        <w:rPr>
          <w:color w:val="000000"/>
          <w:sz w:val="20"/>
          <w:szCs w:val="20"/>
        </w:rPr>
        <w:t>From the given video input 600 frames are extracted. The Frame Extraction, Motion Detection, Face Detection, Face Recognition and comparison has been carried out using MATLAB software. The results obtained from this are discussed below in detail.</w:t>
      </w:r>
    </w:p>
    <w:p w:rsidR="008539C8" w:rsidRDefault="008539C8" w:rsidP="00E92869">
      <w:pPr>
        <w:pStyle w:val="Legend"/>
        <w:jc w:val="center"/>
      </w:pPr>
    </w:p>
    <w:p w:rsidR="008539C8" w:rsidRDefault="008539C8" w:rsidP="00E92869">
      <w:pPr>
        <w:pStyle w:val="Legend"/>
        <w:jc w:val="center"/>
      </w:pPr>
    </w:p>
    <w:p w:rsidR="008539C8" w:rsidRDefault="008539C8" w:rsidP="00E92869">
      <w:pPr>
        <w:pStyle w:val="Legend"/>
        <w:jc w:val="center"/>
      </w:pPr>
    </w:p>
    <w:p w:rsidR="008539C8" w:rsidRDefault="008539C8" w:rsidP="00E92869">
      <w:pPr>
        <w:pStyle w:val="Legend"/>
        <w:jc w:val="center"/>
      </w:pPr>
    </w:p>
    <w:p w:rsidR="008539C8" w:rsidRDefault="008539C8" w:rsidP="00E92869">
      <w:pPr>
        <w:pStyle w:val="Legend"/>
        <w:jc w:val="center"/>
      </w:pPr>
    </w:p>
    <w:p w:rsidR="008539C8" w:rsidRDefault="008539C8" w:rsidP="00E92869">
      <w:pPr>
        <w:pStyle w:val="Legend"/>
        <w:jc w:val="center"/>
      </w:pPr>
    </w:p>
    <w:p w:rsidR="008539C8" w:rsidRDefault="008539C8" w:rsidP="00E92869">
      <w:pPr>
        <w:pStyle w:val="Legend"/>
        <w:jc w:val="center"/>
      </w:pPr>
    </w:p>
    <w:p w:rsidR="008539C8" w:rsidRDefault="008539C8" w:rsidP="00E92869">
      <w:pPr>
        <w:pStyle w:val="Legend"/>
        <w:jc w:val="center"/>
      </w:pPr>
    </w:p>
    <w:p w:rsidR="008539C8" w:rsidRDefault="008539C8" w:rsidP="00E92869">
      <w:pPr>
        <w:pStyle w:val="Legend"/>
        <w:jc w:val="center"/>
      </w:pPr>
    </w:p>
    <w:p w:rsidR="008539C8" w:rsidRPr="00593B02" w:rsidRDefault="00855661" w:rsidP="008539C8">
      <w:pPr>
        <w:jc w:val="center"/>
        <w:rPr>
          <w:color w:val="000000"/>
          <w:sz w:val="20"/>
          <w:szCs w:val="20"/>
        </w:rPr>
      </w:pPr>
      <w:r>
        <w:rPr>
          <w:b/>
          <w:noProof/>
          <w:color w:val="000000"/>
        </w:rPr>
        <w:lastRenderedPageBreak/>
        <w:drawing>
          <wp:inline distT="0" distB="0" distL="0" distR="0" wp14:anchorId="59C87077" wp14:editId="798F5E78">
            <wp:extent cx="2727960" cy="1260475"/>
            <wp:effectExtent l="19050" t="19050" r="0" b="0"/>
            <wp:docPr id="2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7960" cy="1260475"/>
                    </a:xfrm>
                    <a:prstGeom prst="rect">
                      <a:avLst/>
                    </a:prstGeom>
                    <a:noFill/>
                    <a:ln w="9525" cmpd="sng">
                      <a:solidFill>
                        <a:srgbClr val="000000"/>
                      </a:solidFill>
                      <a:miter lim="800000"/>
                      <a:headEnd/>
                      <a:tailEnd/>
                    </a:ln>
                    <a:effectLst/>
                  </pic:spPr>
                </pic:pic>
              </a:graphicData>
            </a:graphic>
          </wp:inline>
        </w:drawing>
      </w:r>
    </w:p>
    <w:p w:rsidR="008539C8" w:rsidRPr="00593B02" w:rsidRDefault="008539C8" w:rsidP="008539C8">
      <w:pPr>
        <w:spacing w:line="480" w:lineRule="auto"/>
        <w:jc w:val="center"/>
        <w:rPr>
          <w:color w:val="000000"/>
          <w:sz w:val="20"/>
          <w:szCs w:val="20"/>
        </w:rPr>
      </w:pPr>
      <w:r w:rsidRPr="00593B02">
        <w:rPr>
          <w:color w:val="000000"/>
          <w:sz w:val="20"/>
          <w:szCs w:val="20"/>
        </w:rPr>
        <w:t>Fig</w:t>
      </w:r>
      <w:r w:rsidR="00BD170E">
        <w:rPr>
          <w:color w:val="000000"/>
          <w:sz w:val="20"/>
          <w:szCs w:val="20"/>
        </w:rPr>
        <w:t>.</w:t>
      </w:r>
      <w:r w:rsidRPr="00593B02">
        <w:rPr>
          <w:color w:val="000000"/>
          <w:sz w:val="20"/>
          <w:szCs w:val="20"/>
        </w:rPr>
        <w:t xml:space="preserve"> </w:t>
      </w:r>
      <w:r w:rsidR="00BD170E">
        <w:rPr>
          <w:color w:val="000000"/>
          <w:sz w:val="20"/>
          <w:szCs w:val="20"/>
        </w:rPr>
        <w:t>7</w:t>
      </w:r>
      <w:r w:rsidRPr="00593B02">
        <w:rPr>
          <w:color w:val="000000"/>
          <w:sz w:val="20"/>
          <w:szCs w:val="20"/>
        </w:rPr>
        <w:t>: Frame 541 to Frame 600</w:t>
      </w:r>
    </w:p>
    <w:p w:rsidR="008539C8" w:rsidRPr="00593B02" w:rsidRDefault="00855661" w:rsidP="008539C8">
      <w:pPr>
        <w:spacing w:line="480" w:lineRule="auto"/>
        <w:jc w:val="center"/>
        <w:rPr>
          <w:color w:val="000000"/>
          <w:sz w:val="20"/>
          <w:szCs w:val="20"/>
        </w:rPr>
      </w:pPr>
      <w:r>
        <w:rPr>
          <w:b/>
          <w:noProof/>
          <w:color w:val="000000"/>
        </w:rPr>
        <w:drawing>
          <wp:inline distT="0" distB="0" distL="0" distR="0" wp14:anchorId="0C280840" wp14:editId="76D12CE1">
            <wp:extent cx="1575227" cy="1155572"/>
            <wp:effectExtent l="0" t="0" r="6350" b="6985"/>
            <wp:docPr id="2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5483" cy="1155760"/>
                    </a:xfrm>
                    <a:prstGeom prst="rect">
                      <a:avLst/>
                    </a:prstGeom>
                    <a:noFill/>
                    <a:ln>
                      <a:noFill/>
                    </a:ln>
                  </pic:spPr>
                </pic:pic>
              </a:graphicData>
            </a:graphic>
          </wp:inline>
        </w:drawing>
      </w:r>
    </w:p>
    <w:p w:rsidR="008539C8" w:rsidRPr="00593B02" w:rsidRDefault="008539C8" w:rsidP="008539C8">
      <w:pPr>
        <w:jc w:val="center"/>
        <w:rPr>
          <w:color w:val="000000"/>
          <w:sz w:val="20"/>
          <w:szCs w:val="20"/>
        </w:rPr>
      </w:pPr>
      <w:r w:rsidRPr="00593B02">
        <w:rPr>
          <w:color w:val="000000"/>
          <w:sz w:val="20"/>
          <w:szCs w:val="20"/>
        </w:rPr>
        <w:t>Fig</w:t>
      </w:r>
      <w:r w:rsidR="00BD170E">
        <w:rPr>
          <w:color w:val="000000"/>
          <w:sz w:val="20"/>
          <w:szCs w:val="20"/>
        </w:rPr>
        <w:t>.</w:t>
      </w:r>
      <w:r w:rsidRPr="00593B02">
        <w:rPr>
          <w:color w:val="000000"/>
          <w:sz w:val="20"/>
          <w:szCs w:val="20"/>
        </w:rPr>
        <w:t xml:space="preserve"> </w:t>
      </w:r>
      <w:r w:rsidR="00BD170E">
        <w:rPr>
          <w:color w:val="000000"/>
          <w:sz w:val="20"/>
          <w:szCs w:val="20"/>
        </w:rPr>
        <w:t>8</w:t>
      </w:r>
      <w:r w:rsidRPr="00593B02">
        <w:rPr>
          <w:color w:val="000000"/>
          <w:sz w:val="20"/>
          <w:szCs w:val="20"/>
        </w:rPr>
        <w:t>: Background Image Frame</w:t>
      </w:r>
    </w:p>
    <w:p w:rsidR="008539C8" w:rsidRPr="00593B02" w:rsidRDefault="00855661" w:rsidP="008539C8">
      <w:pPr>
        <w:jc w:val="center"/>
        <w:rPr>
          <w:color w:val="000000"/>
          <w:sz w:val="20"/>
          <w:szCs w:val="20"/>
        </w:rPr>
      </w:pPr>
      <w:r>
        <w:rPr>
          <w:noProof/>
          <w:color w:val="000000"/>
        </w:rPr>
        <w:drawing>
          <wp:inline distT="0" distB="0" distL="0" distR="0" wp14:anchorId="51B3A554" wp14:editId="73DA6F70">
            <wp:extent cx="1467485" cy="1183640"/>
            <wp:effectExtent l="19050" t="19050" r="0" b="0"/>
            <wp:docPr id="2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7485" cy="1183640"/>
                    </a:xfrm>
                    <a:prstGeom prst="rect">
                      <a:avLst/>
                    </a:prstGeom>
                    <a:noFill/>
                    <a:ln w="9525" cmpd="sng">
                      <a:solidFill>
                        <a:srgbClr val="000000"/>
                      </a:solidFill>
                      <a:miter lim="800000"/>
                      <a:headEnd/>
                      <a:tailEnd/>
                    </a:ln>
                    <a:effectLst/>
                  </pic:spPr>
                </pic:pic>
              </a:graphicData>
            </a:graphic>
          </wp:inline>
        </w:drawing>
      </w:r>
    </w:p>
    <w:p w:rsidR="008539C8" w:rsidRPr="00593B02" w:rsidRDefault="008539C8" w:rsidP="008539C8">
      <w:pPr>
        <w:spacing w:line="480" w:lineRule="auto"/>
        <w:jc w:val="center"/>
        <w:rPr>
          <w:color w:val="000000"/>
          <w:sz w:val="20"/>
          <w:szCs w:val="20"/>
        </w:rPr>
      </w:pPr>
      <w:r w:rsidRPr="00593B02">
        <w:rPr>
          <w:color w:val="000000"/>
          <w:sz w:val="20"/>
          <w:szCs w:val="20"/>
        </w:rPr>
        <w:t>Fig</w:t>
      </w:r>
      <w:r w:rsidR="00BD170E">
        <w:rPr>
          <w:color w:val="000000"/>
          <w:sz w:val="20"/>
          <w:szCs w:val="20"/>
        </w:rPr>
        <w:t>. 9</w:t>
      </w:r>
      <w:r w:rsidRPr="00593B02">
        <w:rPr>
          <w:color w:val="000000"/>
          <w:sz w:val="20"/>
          <w:szCs w:val="20"/>
        </w:rPr>
        <w:t>: Scene Image Frame</w:t>
      </w:r>
    </w:p>
    <w:p w:rsidR="008539C8" w:rsidRPr="00593B02" w:rsidRDefault="00855661" w:rsidP="008539C8">
      <w:pPr>
        <w:spacing w:line="480" w:lineRule="auto"/>
        <w:jc w:val="center"/>
        <w:rPr>
          <w:b/>
          <w:color w:val="000000"/>
          <w:sz w:val="20"/>
          <w:szCs w:val="20"/>
        </w:rPr>
      </w:pPr>
      <w:r>
        <w:rPr>
          <w:noProof/>
          <w:color w:val="000000"/>
        </w:rPr>
        <w:drawing>
          <wp:inline distT="0" distB="0" distL="0" distR="0" wp14:anchorId="1DF2196B" wp14:editId="6BC5EFC4">
            <wp:extent cx="1521439" cy="1447237"/>
            <wp:effectExtent l="19050" t="19050" r="22225" b="19685"/>
            <wp:docPr id="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1655" cy="1447443"/>
                    </a:xfrm>
                    <a:prstGeom prst="rect">
                      <a:avLst/>
                    </a:prstGeom>
                    <a:noFill/>
                    <a:ln w="9525" cmpd="sng">
                      <a:solidFill>
                        <a:srgbClr val="000000"/>
                      </a:solidFill>
                      <a:miter lim="800000"/>
                      <a:headEnd/>
                      <a:tailEnd/>
                    </a:ln>
                    <a:effectLst/>
                  </pic:spPr>
                </pic:pic>
              </a:graphicData>
            </a:graphic>
          </wp:inline>
        </w:drawing>
      </w:r>
    </w:p>
    <w:p w:rsidR="008539C8" w:rsidRPr="00593B02" w:rsidRDefault="00BD170E" w:rsidP="008539C8">
      <w:pPr>
        <w:spacing w:line="480" w:lineRule="auto"/>
        <w:jc w:val="center"/>
        <w:rPr>
          <w:color w:val="000000"/>
          <w:sz w:val="20"/>
          <w:szCs w:val="20"/>
        </w:rPr>
      </w:pPr>
      <w:r>
        <w:rPr>
          <w:color w:val="000000"/>
          <w:sz w:val="20"/>
          <w:szCs w:val="20"/>
        </w:rPr>
        <w:t>Fig. 10</w:t>
      </w:r>
      <w:r w:rsidR="008539C8" w:rsidRPr="00593B02">
        <w:rPr>
          <w:color w:val="000000"/>
          <w:sz w:val="20"/>
          <w:szCs w:val="20"/>
        </w:rPr>
        <w:t>: Binary Mask of the Scene Image Frame</w:t>
      </w:r>
    </w:p>
    <w:p w:rsidR="00475D22" w:rsidRDefault="00855661" w:rsidP="008539C8">
      <w:pPr>
        <w:spacing w:line="480" w:lineRule="auto"/>
        <w:jc w:val="center"/>
        <w:rPr>
          <w:color w:val="000000"/>
          <w:sz w:val="20"/>
          <w:szCs w:val="20"/>
        </w:rPr>
      </w:pPr>
      <w:r>
        <w:rPr>
          <w:noProof/>
          <w:color w:val="000000"/>
        </w:rPr>
        <w:drawing>
          <wp:inline distT="0" distB="0" distL="0" distR="0" wp14:anchorId="238C2080" wp14:editId="51C7905C">
            <wp:extent cx="1549010" cy="1398494"/>
            <wp:effectExtent l="19050" t="19050" r="13335" b="11430"/>
            <wp:docPr id="2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9230" cy="1398693"/>
                    </a:xfrm>
                    <a:prstGeom prst="rect">
                      <a:avLst/>
                    </a:prstGeom>
                    <a:noFill/>
                    <a:ln w="9525" cmpd="sng">
                      <a:solidFill>
                        <a:srgbClr val="000000"/>
                      </a:solidFill>
                      <a:miter lim="800000"/>
                      <a:headEnd/>
                      <a:tailEnd/>
                    </a:ln>
                    <a:effectLst/>
                  </pic:spPr>
                </pic:pic>
              </a:graphicData>
            </a:graphic>
          </wp:inline>
        </w:drawing>
      </w:r>
    </w:p>
    <w:p w:rsidR="008539C8" w:rsidRPr="00593B02" w:rsidRDefault="008539C8" w:rsidP="008539C8">
      <w:pPr>
        <w:spacing w:line="480" w:lineRule="auto"/>
        <w:jc w:val="center"/>
        <w:rPr>
          <w:color w:val="000000"/>
          <w:sz w:val="20"/>
          <w:szCs w:val="20"/>
        </w:rPr>
      </w:pPr>
      <w:r w:rsidRPr="00593B02">
        <w:rPr>
          <w:color w:val="000000"/>
          <w:sz w:val="20"/>
          <w:szCs w:val="20"/>
        </w:rPr>
        <w:t>Fig</w:t>
      </w:r>
      <w:r w:rsidR="00475D22">
        <w:rPr>
          <w:color w:val="000000"/>
          <w:sz w:val="20"/>
          <w:szCs w:val="20"/>
        </w:rPr>
        <w:t>. 11</w:t>
      </w:r>
      <w:r w:rsidRPr="00593B02">
        <w:rPr>
          <w:color w:val="000000"/>
          <w:sz w:val="20"/>
          <w:szCs w:val="20"/>
        </w:rPr>
        <w:t>: Masked Image using Binary Mask</w:t>
      </w:r>
    </w:p>
    <w:p w:rsidR="008539C8" w:rsidRPr="00593B02" w:rsidRDefault="00855661" w:rsidP="008539C8">
      <w:pPr>
        <w:spacing w:line="480" w:lineRule="auto"/>
        <w:jc w:val="center"/>
        <w:rPr>
          <w:b/>
          <w:color w:val="000000"/>
          <w:sz w:val="20"/>
          <w:szCs w:val="20"/>
        </w:rPr>
      </w:pPr>
      <w:r>
        <w:rPr>
          <w:noProof/>
          <w:color w:val="000000"/>
        </w:rPr>
        <w:lastRenderedPageBreak/>
        <w:drawing>
          <wp:inline distT="0" distB="0" distL="0" distR="0" wp14:anchorId="6FFA0CA9" wp14:editId="66C4972B">
            <wp:extent cx="1652270" cy="1452245"/>
            <wp:effectExtent l="19050" t="19050" r="5080" b="0"/>
            <wp:docPr id="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2270" cy="1452245"/>
                    </a:xfrm>
                    <a:prstGeom prst="rect">
                      <a:avLst/>
                    </a:prstGeom>
                    <a:noFill/>
                    <a:ln w="9525" cmpd="sng">
                      <a:solidFill>
                        <a:srgbClr val="000000"/>
                      </a:solidFill>
                      <a:miter lim="800000"/>
                      <a:headEnd/>
                      <a:tailEnd/>
                    </a:ln>
                    <a:effectLst/>
                  </pic:spPr>
                </pic:pic>
              </a:graphicData>
            </a:graphic>
          </wp:inline>
        </w:drawing>
      </w:r>
    </w:p>
    <w:p w:rsidR="008539C8" w:rsidRPr="00593B02" w:rsidRDefault="008539C8" w:rsidP="008539C8">
      <w:pPr>
        <w:spacing w:line="480" w:lineRule="auto"/>
        <w:jc w:val="center"/>
        <w:rPr>
          <w:color w:val="000000"/>
          <w:sz w:val="20"/>
          <w:szCs w:val="20"/>
        </w:rPr>
      </w:pPr>
      <w:r w:rsidRPr="00593B02">
        <w:rPr>
          <w:color w:val="000000"/>
          <w:sz w:val="20"/>
          <w:szCs w:val="20"/>
        </w:rPr>
        <w:t>Fig.1</w:t>
      </w:r>
      <w:r w:rsidR="00475D22">
        <w:rPr>
          <w:color w:val="000000"/>
          <w:sz w:val="20"/>
          <w:szCs w:val="20"/>
        </w:rPr>
        <w:t>2</w:t>
      </w:r>
      <w:r w:rsidRPr="00593B02">
        <w:rPr>
          <w:color w:val="000000"/>
          <w:sz w:val="20"/>
          <w:szCs w:val="20"/>
        </w:rPr>
        <w:t>: Image representing the detected face</w:t>
      </w:r>
    </w:p>
    <w:p w:rsidR="008539C8" w:rsidRPr="00593B02" w:rsidRDefault="00855661" w:rsidP="008539C8">
      <w:pPr>
        <w:spacing w:line="480" w:lineRule="auto"/>
        <w:jc w:val="center"/>
        <w:rPr>
          <w:b/>
          <w:color w:val="000000"/>
          <w:sz w:val="20"/>
          <w:szCs w:val="20"/>
        </w:rPr>
      </w:pPr>
      <w:r>
        <w:rPr>
          <w:noProof/>
          <w:color w:val="000000"/>
        </w:rPr>
        <w:drawing>
          <wp:inline distT="0" distB="0" distL="0" distR="0" wp14:anchorId="1EE83C7E" wp14:editId="4E656884">
            <wp:extent cx="1790065" cy="1513840"/>
            <wp:effectExtent l="19050" t="19050" r="635" b="0"/>
            <wp:docPr id="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0065" cy="1513840"/>
                    </a:xfrm>
                    <a:prstGeom prst="rect">
                      <a:avLst/>
                    </a:prstGeom>
                    <a:noFill/>
                    <a:ln w="9525" cmpd="sng">
                      <a:solidFill>
                        <a:srgbClr val="000000"/>
                      </a:solidFill>
                      <a:miter lim="800000"/>
                      <a:headEnd/>
                      <a:tailEnd/>
                    </a:ln>
                    <a:effectLst/>
                  </pic:spPr>
                </pic:pic>
              </a:graphicData>
            </a:graphic>
          </wp:inline>
        </w:drawing>
      </w:r>
    </w:p>
    <w:p w:rsidR="008539C8" w:rsidRPr="00593B02" w:rsidRDefault="008539C8" w:rsidP="008539C8">
      <w:pPr>
        <w:spacing w:line="480" w:lineRule="auto"/>
        <w:jc w:val="center"/>
        <w:rPr>
          <w:color w:val="000000"/>
          <w:sz w:val="16"/>
          <w:szCs w:val="16"/>
        </w:rPr>
      </w:pPr>
      <w:r w:rsidRPr="00593B02">
        <w:rPr>
          <w:color w:val="000000"/>
          <w:sz w:val="16"/>
          <w:szCs w:val="16"/>
        </w:rPr>
        <w:t>Fig</w:t>
      </w:r>
      <w:r w:rsidR="00475D22">
        <w:rPr>
          <w:color w:val="000000"/>
          <w:sz w:val="16"/>
          <w:szCs w:val="16"/>
        </w:rPr>
        <w:t xml:space="preserve">. </w:t>
      </w:r>
      <w:r w:rsidRPr="00593B02">
        <w:rPr>
          <w:color w:val="000000"/>
          <w:sz w:val="16"/>
          <w:szCs w:val="16"/>
        </w:rPr>
        <w:t>1</w:t>
      </w:r>
      <w:r w:rsidR="00475D22">
        <w:rPr>
          <w:color w:val="000000"/>
          <w:sz w:val="16"/>
          <w:szCs w:val="16"/>
        </w:rPr>
        <w:t>3</w:t>
      </w:r>
      <w:r w:rsidRPr="00593B02">
        <w:rPr>
          <w:color w:val="000000"/>
          <w:sz w:val="16"/>
          <w:szCs w:val="16"/>
        </w:rPr>
        <w:t>: Cropped Image of the face detected</w:t>
      </w:r>
    </w:p>
    <w:p w:rsidR="008539C8" w:rsidRPr="00593B02" w:rsidRDefault="00855661" w:rsidP="008539C8">
      <w:pPr>
        <w:spacing w:line="480" w:lineRule="auto"/>
        <w:jc w:val="center"/>
        <w:rPr>
          <w:b/>
          <w:color w:val="000000"/>
          <w:sz w:val="20"/>
          <w:szCs w:val="20"/>
        </w:rPr>
      </w:pPr>
      <w:r>
        <w:rPr>
          <w:noProof/>
          <w:color w:val="000000"/>
        </w:rPr>
        <w:drawing>
          <wp:inline distT="0" distB="0" distL="0" distR="0" wp14:anchorId="23677961" wp14:editId="53A84784">
            <wp:extent cx="2044065" cy="1944370"/>
            <wp:effectExtent l="19050" t="19050" r="0" b="0"/>
            <wp:docPr id="2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4065" cy="1944370"/>
                    </a:xfrm>
                    <a:prstGeom prst="rect">
                      <a:avLst/>
                    </a:prstGeom>
                    <a:noFill/>
                    <a:ln w="9525" cmpd="sng">
                      <a:solidFill>
                        <a:srgbClr val="000000"/>
                      </a:solidFill>
                      <a:miter lim="800000"/>
                      <a:headEnd/>
                      <a:tailEnd/>
                    </a:ln>
                    <a:effectLst/>
                  </pic:spPr>
                </pic:pic>
              </a:graphicData>
            </a:graphic>
          </wp:inline>
        </w:drawing>
      </w:r>
    </w:p>
    <w:p w:rsidR="008539C8" w:rsidRPr="00593B02" w:rsidRDefault="00475D22" w:rsidP="008539C8">
      <w:pPr>
        <w:jc w:val="center"/>
        <w:rPr>
          <w:color w:val="000000"/>
          <w:sz w:val="16"/>
          <w:szCs w:val="16"/>
        </w:rPr>
      </w:pPr>
      <w:r>
        <w:rPr>
          <w:color w:val="000000"/>
          <w:sz w:val="16"/>
          <w:szCs w:val="16"/>
        </w:rPr>
        <w:t>Fig. 14</w:t>
      </w:r>
      <w:r w:rsidR="008539C8" w:rsidRPr="00593B02">
        <w:rPr>
          <w:color w:val="000000"/>
          <w:sz w:val="16"/>
          <w:szCs w:val="16"/>
        </w:rPr>
        <w:t>: 100 strongest SURF Features from the cropped face image (Box image)</w:t>
      </w:r>
    </w:p>
    <w:p w:rsidR="008539C8" w:rsidRPr="00593B02" w:rsidRDefault="008539C8" w:rsidP="008539C8">
      <w:pPr>
        <w:ind w:firstLine="720"/>
        <w:jc w:val="both"/>
        <w:rPr>
          <w:color w:val="000000"/>
          <w:sz w:val="20"/>
          <w:szCs w:val="20"/>
        </w:rPr>
      </w:pPr>
      <w:r w:rsidRPr="00593B02">
        <w:rPr>
          <w:color w:val="000000"/>
          <w:sz w:val="20"/>
          <w:szCs w:val="20"/>
        </w:rPr>
        <w:t>There are two cases in the output. The first case occurs when the recognized face is not matched with the database giving the output as ‘No Match’. The second case happens when the face recognized image matches with the image in the database. The output of this case will be ‘Match Found’.</w:t>
      </w:r>
    </w:p>
    <w:p w:rsidR="00211757" w:rsidRDefault="00211757" w:rsidP="008539C8">
      <w:pPr>
        <w:jc w:val="both"/>
        <w:rPr>
          <w:b/>
          <w:color w:val="000000"/>
          <w:sz w:val="20"/>
          <w:szCs w:val="20"/>
        </w:rPr>
      </w:pPr>
    </w:p>
    <w:p w:rsidR="008539C8" w:rsidRPr="00593B02" w:rsidRDefault="008539C8" w:rsidP="008539C8">
      <w:pPr>
        <w:jc w:val="both"/>
        <w:rPr>
          <w:color w:val="000000"/>
          <w:sz w:val="20"/>
          <w:szCs w:val="20"/>
        </w:rPr>
      </w:pPr>
      <w:r w:rsidRPr="00593B02">
        <w:rPr>
          <w:b/>
          <w:color w:val="000000"/>
          <w:sz w:val="20"/>
          <w:szCs w:val="20"/>
        </w:rPr>
        <w:t>Case 1</w:t>
      </w:r>
      <w:r w:rsidRPr="00593B02">
        <w:rPr>
          <w:color w:val="000000"/>
          <w:sz w:val="20"/>
          <w:szCs w:val="20"/>
        </w:rPr>
        <w:t>- No Match</w:t>
      </w:r>
    </w:p>
    <w:p w:rsidR="008539C8" w:rsidRPr="00593B02" w:rsidRDefault="008539C8" w:rsidP="008539C8">
      <w:pPr>
        <w:jc w:val="both"/>
        <w:rPr>
          <w:color w:val="000000"/>
          <w:sz w:val="20"/>
          <w:szCs w:val="20"/>
        </w:rPr>
      </w:pPr>
    </w:p>
    <w:p w:rsidR="008539C8" w:rsidRPr="00593B02" w:rsidRDefault="008539C8" w:rsidP="008539C8">
      <w:pPr>
        <w:pStyle w:val="ListParagraph"/>
        <w:widowControl/>
        <w:numPr>
          <w:ilvl w:val="0"/>
          <w:numId w:val="26"/>
        </w:numPr>
        <w:autoSpaceDE/>
        <w:autoSpaceDN/>
        <w:contextualSpacing/>
        <w:rPr>
          <w:color w:val="000000"/>
          <w:sz w:val="20"/>
          <w:szCs w:val="20"/>
        </w:rPr>
      </w:pPr>
      <w:r w:rsidRPr="00593B02">
        <w:rPr>
          <w:color w:val="000000"/>
          <w:sz w:val="20"/>
          <w:szCs w:val="20"/>
        </w:rPr>
        <w:t xml:space="preserve">Here the output is </w:t>
      </w:r>
      <w:r w:rsidR="00475D22">
        <w:rPr>
          <w:color w:val="000000"/>
          <w:sz w:val="20"/>
          <w:szCs w:val="20"/>
        </w:rPr>
        <w:t>‘</w:t>
      </w:r>
      <w:r w:rsidRPr="00593B02">
        <w:rPr>
          <w:color w:val="000000"/>
          <w:sz w:val="20"/>
          <w:szCs w:val="20"/>
        </w:rPr>
        <w:t>No Match</w:t>
      </w:r>
      <w:r w:rsidR="00475D22">
        <w:rPr>
          <w:color w:val="000000"/>
          <w:sz w:val="20"/>
          <w:szCs w:val="20"/>
        </w:rPr>
        <w:t>’</w:t>
      </w:r>
      <w:r w:rsidRPr="00593B02">
        <w:rPr>
          <w:color w:val="000000"/>
          <w:sz w:val="20"/>
          <w:szCs w:val="20"/>
        </w:rPr>
        <w:t xml:space="preserve"> because the threshold value set for matching is greater than 2 features matching with the cropped image.</w:t>
      </w:r>
    </w:p>
    <w:p w:rsidR="008539C8" w:rsidRPr="00593B02" w:rsidRDefault="008539C8" w:rsidP="008539C8">
      <w:pPr>
        <w:ind w:firstLine="720"/>
        <w:jc w:val="both"/>
        <w:rPr>
          <w:color w:val="000000"/>
          <w:sz w:val="20"/>
          <w:szCs w:val="20"/>
        </w:rPr>
      </w:pPr>
    </w:p>
    <w:p w:rsidR="008539C8" w:rsidRPr="00593B02" w:rsidRDefault="00855661" w:rsidP="008539C8">
      <w:pPr>
        <w:ind w:left="360"/>
        <w:jc w:val="center"/>
        <w:rPr>
          <w:color w:val="000000"/>
          <w:sz w:val="20"/>
          <w:szCs w:val="20"/>
        </w:rPr>
      </w:pPr>
      <w:r>
        <w:rPr>
          <w:noProof/>
          <w:color w:val="000000"/>
        </w:rPr>
        <w:lastRenderedPageBreak/>
        <w:drawing>
          <wp:inline distT="0" distB="0" distL="0" distR="0" wp14:anchorId="79CC8584" wp14:editId="362B0EBE">
            <wp:extent cx="2328545" cy="1290955"/>
            <wp:effectExtent l="19050" t="19050" r="0" b="4445"/>
            <wp:docPr id="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8545" cy="1290955"/>
                    </a:xfrm>
                    <a:prstGeom prst="rect">
                      <a:avLst/>
                    </a:prstGeom>
                    <a:noFill/>
                    <a:ln w="9525" cmpd="sng">
                      <a:solidFill>
                        <a:srgbClr val="000000"/>
                      </a:solidFill>
                      <a:miter lim="800000"/>
                      <a:headEnd/>
                      <a:tailEnd/>
                    </a:ln>
                    <a:effectLst/>
                  </pic:spPr>
                </pic:pic>
              </a:graphicData>
            </a:graphic>
          </wp:inline>
        </w:drawing>
      </w:r>
    </w:p>
    <w:p w:rsidR="008539C8" w:rsidRPr="00593B02" w:rsidRDefault="008539C8" w:rsidP="008539C8">
      <w:pPr>
        <w:jc w:val="center"/>
        <w:rPr>
          <w:color w:val="000000"/>
          <w:sz w:val="16"/>
          <w:szCs w:val="16"/>
        </w:rPr>
      </w:pPr>
      <w:r w:rsidRPr="00593B02">
        <w:rPr>
          <w:color w:val="000000"/>
          <w:sz w:val="16"/>
          <w:szCs w:val="16"/>
        </w:rPr>
        <w:t>Fig</w:t>
      </w:r>
      <w:r w:rsidR="00475D22">
        <w:rPr>
          <w:color w:val="000000"/>
          <w:sz w:val="16"/>
          <w:szCs w:val="16"/>
        </w:rPr>
        <w:t xml:space="preserve">. </w:t>
      </w:r>
      <w:r w:rsidRPr="00593B02">
        <w:rPr>
          <w:color w:val="000000"/>
          <w:sz w:val="16"/>
          <w:szCs w:val="16"/>
        </w:rPr>
        <w:t>15: Matched points between Scene Image and Box Image</w:t>
      </w:r>
    </w:p>
    <w:p w:rsidR="008539C8" w:rsidRPr="00593B02" w:rsidRDefault="008539C8" w:rsidP="008539C8">
      <w:pPr>
        <w:jc w:val="center"/>
        <w:rPr>
          <w:color w:val="000000"/>
          <w:sz w:val="16"/>
          <w:szCs w:val="16"/>
        </w:rPr>
      </w:pPr>
    </w:p>
    <w:p w:rsidR="008539C8" w:rsidRDefault="008539C8" w:rsidP="00211757">
      <w:pPr>
        <w:numPr>
          <w:ilvl w:val="0"/>
          <w:numId w:val="26"/>
        </w:numPr>
        <w:rPr>
          <w:color w:val="000000"/>
        </w:rPr>
      </w:pPr>
      <w:r w:rsidRPr="00593B02">
        <w:rPr>
          <w:color w:val="000000"/>
          <w:sz w:val="20"/>
          <w:szCs w:val="20"/>
        </w:rPr>
        <w:t>Here the output is No Match because there are no matching features with the cropped image</w:t>
      </w:r>
      <w:r w:rsidRPr="00593B02">
        <w:rPr>
          <w:color w:val="000000"/>
        </w:rPr>
        <w:t>.</w:t>
      </w:r>
    </w:p>
    <w:p w:rsidR="00211757" w:rsidRPr="00593B02" w:rsidRDefault="00211757" w:rsidP="00211757">
      <w:pPr>
        <w:ind w:left="360"/>
        <w:rPr>
          <w:color w:val="000000"/>
        </w:rPr>
      </w:pPr>
    </w:p>
    <w:p w:rsidR="008539C8" w:rsidRPr="00593B02" w:rsidRDefault="00855661" w:rsidP="008539C8">
      <w:pPr>
        <w:pStyle w:val="ListParagraph"/>
        <w:ind w:left="360"/>
        <w:jc w:val="center"/>
        <w:rPr>
          <w:color w:val="000000"/>
        </w:rPr>
      </w:pPr>
      <w:r>
        <w:rPr>
          <w:noProof/>
          <w:color w:val="000000"/>
        </w:rPr>
        <w:drawing>
          <wp:inline distT="0" distB="0" distL="0" distR="0" wp14:anchorId="2CE1572E" wp14:editId="5BDA567A">
            <wp:extent cx="2343785" cy="1329055"/>
            <wp:effectExtent l="19050" t="19050" r="0" b="4445"/>
            <wp:docPr id="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3785" cy="1329055"/>
                    </a:xfrm>
                    <a:prstGeom prst="rect">
                      <a:avLst/>
                    </a:prstGeom>
                    <a:noFill/>
                    <a:ln w="9525" cmpd="sng">
                      <a:solidFill>
                        <a:srgbClr val="000000"/>
                      </a:solidFill>
                      <a:miter lim="800000"/>
                      <a:headEnd/>
                      <a:tailEnd/>
                    </a:ln>
                    <a:effectLst/>
                  </pic:spPr>
                </pic:pic>
              </a:graphicData>
            </a:graphic>
          </wp:inline>
        </w:drawing>
      </w:r>
    </w:p>
    <w:p w:rsidR="008539C8" w:rsidRPr="00593B02" w:rsidRDefault="008539C8" w:rsidP="008539C8">
      <w:pPr>
        <w:jc w:val="both"/>
        <w:rPr>
          <w:color w:val="000000"/>
          <w:sz w:val="20"/>
          <w:szCs w:val="20"/>
        </w:rPr>
      </w:pPr>
    </w:p>
    <w:p w:rsidR="008539C8" w:rsidRPr="00593B02" w:rsidRDefault="008539C8" w:rsidP="008539C8">
      <w:pPr>
        <w:pStyle w:val="ListParagraph"/>
        <w:jc w:val="center"/>
        <w:rPr>
          <w:color w:val="000000"/>
          <w:sz w:val="16"/>
          <w:szCs w:val="16"/>
        </w:rPr>
      </w:pPr>
      <w:r w:rsidRPr="00593B02">
        <w:rPr>
          <w:color w:val="000000"/>
          <w:sz w:val="16"/>
          <w:szCs w:val="16"/>
        </w:rPr>
        <w:t>Fig.16: Matched Points between Database Image and Cropped Image</w:t>
      </w:r>
    </w:p>
    <w:p w:rsidR="008539C8" w:rsidRPr="00593B02" w:rsidRDefault="008539C8" w:rsidP="008539C8">
      <w:pPr>
        <w:rPr>
          <w:color w:val="000000"/>
          <w:sz w:val="20"/>
          <w:szCs w:val="20"/>
        </w:rPr>
      </w:pPr>
      <w:r w:rsidRPr="00593B02">
        <w:rPr>
          <w:b/>
          <w:color w:val="000000"/>
          <w:sz w:val="20"/>
          <w:szCs w:val="20"/>
        </w:rPr>
        <w:t xml:space="preserve">Case 2- </w:t>
      </w:r>
      <w:r w:rsidRPr="00593B02">
        <w:rPr>
          <w:color w:val="000000"/>
          <w:sz w:val="20"/>
          <w:szCs w:val="20"/>
        </w:rPr>
        <w:t>Match Found</w:t>
      </w:r>
    </w:p>
    <w:p w:rsidR="008539C8" w:rsidRPr="00593B02" w:rsidRDefault="008539C8" w:rsidP="008539C8">
      <w:pPr>
        <w:rPr>
          <w:color w:val="000000"/>
          <w:sz w:val="20"/>
          <w:szCs w:val="20"/>
        </w:rPr>
      </w:pPr>
    </w:p>
    <w:p w:rsidR="008539C8" w:rsidRPr="00593B02" w:rsidRDefault="008539C8" w:rsidP="008539C8">
      <w:pPr>
        <w:jc w:val="both"/>
        <w:rPr>
          <w:color w:val="000000"/>
          <w:sz w:val="20"/>
          <w:szCs w:val="20"/>
        </w:rPr>
      </w:pPr>
      <w:r w:rsidRPr="00593B02">
        <w:rPr>
          <w:color w:val="000000"/>
          <w:sz w:val="20"/>
          <w:szCs w:val="20"/>
        </w:rPr>
        <w:tab/>
        <w:t>In this case, the match is found as the matching features are clearly visible as indicated by the lines drawn in the figure shown below.</w:t>
      </w:r>
    </w:p>
    <w:p w:rsidR="008539C8" w:rsidRPr="00593B02" w:rsidRDefault="008539C8" w:rsidP="008539C8">
      <w:pPr>
        <w:jc w:val="both"/>
        <w:rPr>
          <w:color w:val="000000"/>
          <w:sz w:val="20"/>
          <w:szCs w:val="20"/>
        </w:rPr>
      </w:pPr>
    </w:p>
    <w:p w:rsidR="008539C8" w:rsidRPr="00593B02" w:rsidRDefault="00855661" w:rsidP="008539C8">
      <w:pPr>
        <w:jc w:val="center"/>
        <w:rPr>
          <w:color w:val="000000"/>
          <w:sz w:val="20"/>
          <w:szCs w:val="20"/>
        </w:rPr>
      </w:pPr>
      <w:r>
        <w:rPr>
          <w:noProof/>
          <w:color w:val="000000"/>
        </w:rPr>
        <w:drawing>
          <wp:inline distT="0" distB="0" distL="0" distR="0" wp14:anchorId="62346D32" wp14:editId="104E0011">
            <wp:extent cx="2581910" cy="1390650"/>
            <wp:effectExtent l="19050" t="19050" r="8890" b="0"/>
            <wp:docPr id="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1910" cy="1390650"/>
                    </a:xfrm>
                    <a:prstGeom prst="rect">
                      <a:avLst/>
                    </a:prstGeom>
                    <a:noFill/>
                    <a:ln w="9525" cmpd="sng">
                      <a:solidFill>
                        <a:srgbClr val="000000"/>
                      </a:solidFill>
                      <a:miter lim="800000"/>
                      <a:headEnd/>
                      <a:tailEnd/>
                    </a:ln>
                    <a:effectLst/>
                  </pic:spPr>
                </pic:pic>
              </a:graphicData>
            </a:graphic>
          </wp:inline>
        </w:drawing>
      </w:r>
    </w:p>
    <w:p w:rsidR="00475D22" w:rsidRDefault="00475D22" w:rsidP="008539C8">
      <w:pPr>
        <w:jc w:val="center"/>
        <w:rPr>
          <w:color w:val="000000"/>
          <w:sz w:val="16"/>
          <w:szCs w:val="16"/>
        </w:rPr>
      </w:pPr>
    </w:p>
    <w:p w:rsidR="008539C8" w:rsidRPr="00593B02" w:rsidRDefault="008539C8" w:rsidP="008539C8">
      <w:pPr>
        <w:jc w:val="center"/>
        <w:rPr>
          <w:color w:val="000000"/>
          <w:sz w:val="16"/>
          <w:szCs w:val="16"/>
        </w:rPr>
      </w:pPr>
      <w:r w:rsidRPr="00593B02">
        <w:rPr>
          <w:color w:val="000000"/>
          <w:sz w:val="16"/>
          <w:szCs w:val="16"/>
        </w:rPr>
        <w:t>Fig.17: Matched points between database Image and the cropped Image (Including the Outliers)</w:t>
      </w:r>
    </w:p>
    <w:p w:rsidR="008539C8" w:rsidRPr="00593B02" w:rsidRDefault="008539C8" w:rsidP="008539C8">
      <w:pPr>
        <w:rPr>
          <w:color w:val="000000"/>
          <w:sz w:val="20"/>
          <w:szCs w:val="20"/>
        </w:rPr>
      </w:pPr>
    </w:p>
    <w:p w:rsidR="008539C8" w:rsidRPr="00593B02" w:rsidRDefault="00475D22" w:rsidP="008539C8">
      <w:pPr>
        <w:rPr>
          <w:color w:val="000000"/>
          <w:sz w:val="20"/>
          <w:szCs w:val="20"/>
        </w:rPr>
      </w:pPr>
      <w:r>
        <w:rPr>
          <w:color w:val="000000"/>
          <w:sz w:val="20"/>
          <w:szCs w:val="20"/>
        </w:rPr>
        <w:t xml:space="preserve">Fig. 18 </w:t>
      </w:r>
      <w:r w:rsidR="008539C8" w:rsidRPr="00593B02">
        <w:rPr>
          <w:color w:val="000000"/>
          <w:sz w:val="20"/>
          <w:szCs w:val="20"/>
        </w:rPr>
        <w:t>shows the facial regions (inliers) of the</w:t>
      </w:r>
      <w:r>
        <w:rPr>
          <w:color w:val="000000"/>
          <w:sz w:val="20"/>
          <w:szCs w:val="20"/>
        </w:rPr>
        <w:t xml:space="preserve"> </w:t>
      </w:r>
      <w:r w:rsidR="008539C8" w:rsidRPr="00593B02">
        <w:rPr>
          <w:color w:val="000000"/>
          <w:sz w:val="20"/>
          <w:szCs w:val="20"/>
        </w:rPr>
        <w:t>image.</w:t>
      </w:r>
    </w:p>
    <w:p w:rsidR="008539C8" w:rsidRPr="00593B02" w:rsidRDefault="008539C8" w:rsidP="008539C8">
      <w:pPr>
        <w:rPr>
          <w:color w:val="000000"/>
          <w:sz w:val="20"/>
          <w:szCs w:val="20"/>
        </w:rPr>
      </w:pPr>
    </w:p>
    <w:p w:rsidR="008539C8" w:rsidRPr="00593B02" w:rsidRDefault="00855661" w:rsidP="008539C8">
      <w:pPr>
        <w:spacing w:line="480" w:lineRule="auto"/>
        <w:jc w:val="center"/>
        <w:rPr>
          <w:color w:val="000000"/>
        </w:rPr>
      </w:pPr>
      <w:r>
        <w:rPr>
          <w:noProof/>
          <w:color w:val="000000"/>
        </w:rPr>
        <w:lastRenderedPageBreak/>
        <w:drawing>
          <wp:inline distT="0" distB="0" distL="0" distR="0" wp14:anchorId="1B654B0B" wp14:editId="17FCA7AF">
            <wp:extent cx="2666365" cy="1452245"/>
            <wp:effectExtent l="19050" t="19050" r="635" b="0"/>
            <wp:docPr id="2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6365" cy="1452245"/>
                    </a:xfrm>
                    <a:prstGeom prst="rect">
                      <a:avLst/>
                    </a:prstGeom>
                    <a:noFill/>
                    <a:ln w="9525" cmpd="sng">
                      <a:solidFill>
                        <a:srgbClr val="000000"/>
                      </a:solidFill>
                      <a:miter lim="800000"/>
                      <a:headEnd/>
                      <a:tailEnd/>
                    </a:ln>
                    <a:effectLst/>
                  </pic:spPr>
                </pic:pic>
              </a:graphicData>
            </a:graphic>
          </wp:inline>
        </w:drawing>
      </w:r>
    </w:p>
    <w:p w:rsidR="008539C8" w:rsidRPr="00593B02" w:rsidRDefault="008539C8" w:rsidP="008539C8">
      <w:pPr>
        <w:jc w:val="center"/>
        <w:rPr>
          <w:color w:val="000000"/>
          <w:sz w:val="16"/>
          <w:szCs w:val="16"/>
        </w:rPr>
      </w:pPr>
      <w:r w:rsidRPr="00593B02">
        <w:rPr>
          <w:color w:val="000000"/>
          <w:sz w:val="16"/>
          <w:szCs w:val="16"/>
        </w:rPr>
        <w:t>Fig.18: Matched points between database Image and the cropped Image (with only Inliers)</w:t>
      </w:r>
    </w:p>
    <w:p w:rsidR="008539C8" w:rsidRPr="00593B02" w:rsidRDefault="008539C8" w:rsidP="008539C8">
      <w:pPr>
        <w:rPr>
          <w:color w:val="000000"/>
        </w:rPr>
      </w:pPr>
    </w:p>
    <w:p w:rsidR="008539C8" w:rsidRPr="00593B02" w:rsidRDefault="008539C8" w:rsidP="008539C8">
      <w:pPr>
        <w:rPr>
          <w:color w:val="000000"/>
          <w:sz w:val="20"/>
          <w:szCs w:val="20"/>
        </w:rPr>
      </w:pPr>
      <w:r w:rsidRPr="00593B02">
        <w:rPr>
          <w:color w:val="000000"/>
        </w:rPr>
        <w:tab/>
      </w:r>
      <w:r w:rsidRPr="00593B02">
        <w:rPr>
          <w:color w:val="000000"/>
          <w:sz w:val="20"/>
          <w:szCs w:val="20"/>
        </w:rPr>
        <w:t>The next image shows the detected image indicated by the box drawn over the matched features.</w:t>
      </w:r>
    </w:p>
    <w:p w:rsidR="008539C8" w:rsidRPr="00593B02" w:rsidRDefault="008539C8" w:rsidP="008539C8">
      <w:pPr>
        <w:jc w:val="center"/>
        <w:rPr>
          <w:color w:val="000000"/>
          <w:sz w:val="20"/>
          <w:szCs w:val="20"/>
        </w:rPr>
      </w:pPr>
    </w:p>
    <w:p w:rsidR="008539C8" w:rsidRPr="00593B02" w:rsidRDefault="00855661" w:rsidP="008539C8">
      <w:pPr>
        <w:ind w:left="720"/>
        <w:jc w:val="center"/>
        <w:rPr>
          <w:color w:val="000000"/>
          <w:sz w:val="20"/>
          <w:szCs w:val="20"/>
        </w:rPr>
      </w:pPr>
      <w:r>
        <w:rPr>
          <w:noProof/>
          <w:color w:val="000000"/>
        </w:rPr>
        <w:drawing>
          <wp:inline distT="0" distB="0" distL="0" distR="0" wp14:anchorId="52B9B160" wp14:editId="38D690AF">
            <wp:extent cx="1536700" cy="1337310"/>
            <wp:effectExtent l="19050" t="19050" r="6350" b="0"/>
            <wp:docPr id="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36700" cy="1337310"/>
                    </a:xfrm>
                    <a:prstGeom prst="rect">
                      <a:avLst/>
                    </a:prstGeom>
                    <a:noFill/>
                    <a:ln w="9525" cmpd="sng">
                      <a:solidFill>
                        <a:srgbClr val="000000"/>
                      </a:solidFill>
                      <a:miter lim="800000"/>
                      <a:headEnd/>
                      <a:tailEnd/>
                    </a:ln>
                    <a:effectLst/>
                  </pic:spPr>
                </pic:pic>
              </a:graphicData>
            </a:graphic>
          </wp:inline>
        </w:drawing>
      </w:r>
    </w:p>
    <w:p w:rsidR="008539C8" w:rsidRPr="00593B02" w:rsidRDefault="008539C8" w:rsidP="008539C8">
      <w:pPr>
        <w:spacing w:line="480" w:lineRule="auto"/>
        <w:jc w:val="center"/>
        <w:rPr>
          <w:color w:val="000000"/>
          <w:sz w:val="16"/>
          <w:szCs w:val="16"/>
        </w:rPr>
      </w:pPr>
      <w:r w:rsidRPr="00593B02">
        <w:rPr>
          <w:color w:val="000000"/>
          <w:sz w:val="16"/>
          <w:szCs w:val="16"/>
        </w:rPr>
        <w:t>Fig</w:t>
      </w:r>
      <w:r w:rsidR="00475D22">
        <w:rPr>
          <w:color w:val="000000"/>
          <w:sz w:val="16"/>
          <w:szCs w:val="16"/>
        </w:rPr>
        <w:t xml:space="preserve">. </w:t>
      </w:r>
      <w:r w:rsidRPr="00593B02">
        <w:rPr>
          <w:color w:val="000000"/>
          <w:sz w:val="16"/>
          <w:szCs w:val="16"/>
        </w:rPr>
        <w:t>19: Detected image</w:t>
      </w:r>
    </w:p>
    <w:p w:rsidR="0028662A" w:rsidRPr="0028662A" w:rsidRDefault="0028662A" w:rsidP="0028662A">
      <w:pPr>
        <w:tabs>
          <w:tab w:val="left" w:pos="1390"/>
        </w:tabs>
        <w:rPr>
          <w:b/>
          <w:color w:val="000000"/>
          <w:sz w:val="24"/>
          <w:szCs w:val="24"/>
        </w:rPr>
      </w:pPr>
      <w:r w:rsidRPr="0028662A">
        <w:rPr>
          <w:b/>
          <w:color w:val="000000"/>
          <w:sz w:val="24"/>
          <w:szCs w:val="24"/>
        </w:rPr>
        <w:t>6. Conclusions</w:t>
      </w:r>
    </w:p>
    <w:p w:rsidR="0028662A" w:rsidRPr="00593B02" w:rsidRDefault="0028662A" w:rsidP="0028662A">
      <w:pPr>
        <w:tabs>
          <w:tab w:val="left" w:pos="1390"/>
        </w:tabs>
        <w:jc w:val="center"/>
        <w:rPr>
          <w:b/>
          <w:color w:val="000000"/>
          <w:sz w:val="20"/>
          <w:szCs w:val="20"/>
          <w:u w:val="single"/>
        </w:rPr>
      </w:pPr>
    </w:p>
    <w:p w:rsidR="0028662A" w:rsidRPr="00593B02" w:rsidRDefault="0028662A" w:rsidP="0028662A">
      <w:pPr>
        <w:jc w:val="both"/>
        <w:rPr>
          <w:color w:val="000000"/>
          <w:sz w:val="20"/>
          <w:szCs w:val="20"/>
        </w:rPr>
      </w:pPr>
      <w:r w:rsidRPr="00593B02">
        <w:rPr>
          <w:b/>
          <w:color w:val="000000"/>
          <w:sz w:val="20"/>
          <w:szCs w:val="20"/>
        </w:rPr>
        <w:tab/>
      </w:r>
      <w:r w:rsidRPr="00593B02">
        <w:rPr>
          <w:color w:val="000000"/>
          <w:sz w:val="20"/>
          <w:szCs w:val="20"/>
        </w:rPr>
        <w:t xml:space="preserve">This method is very effective in </w:t>
      </w:r>
      <w:proofErr w:type="spellStart"/>
      <w:r w:rsidRPr="00593B02">
        <w:rPr>
          <w:color w:val="000000"/>
          <w:sz w:val="20"/>
          <w:szCs w:val="20"/>
        </w:rPr>
        <w:t>surveil</w:t>
      </w:r>
      <w:proofErr w:type="spellEnd"/>
      <w:r w:rsidRPr="00593B02">
        <w:rPr>
          <w:color w:val="000000"/>
          <w:sz w:val="20"/>
          <w:szCs w:val="20"/>
        </w:rPr>
        <w:t xml:space="preserve"> the given regions. Rather than using conventional methods, here priority system is</w:t>
      </w:r>
      <w:r w:rsidR="008539C8">
        <w:rPr>
          <w:color w:val="000000"/>
          <w:sz w:val="20"/>
          <w:szCs w:val="20"/>
        </w:rPr>
        <w:t xml:space="preserve"> </w:t>
      </w:r>
      <w:r w:rsidRPr="00593B02">
        <w:rPr>
          <w:color w:val="000000"/>
          <w:sz w:val="20"/>
          <w:szCs w:val="20"/>
        </w:rPr>
        <w:t>used</w:t>
      </w:r>
      <w:r w:rsidR="008539C8">
        <w:rPr>
          <w:color w:val="000000"/>
          <w:sz w:val="20"/>
          <w:szCs w:val="20"/>
        </w:rPr>
        <w:t xml:space="preserve"> </w:t>
      </w:r>
      <w:r w:rsidRPr="00593B02">
        <w:rPr>
          <w:color w:val="000000"/>
          <w:sz w:val="20"/>
          <w:szCs w:val="20"/>
        </w:rPr>
        <w:t>to</w:t>
      </w:r>
      <w:r w:rsidR="008539C8">
        <w:rPr>
          <w:color w:val="000000"/>
          <w:sz w:val="20"/>
          <w:szCs w:val="20"/>
        </w:rPr>
        <w:t xml:space="preserve"> </w:t>
      </w:r>
      <w:r w:rsidRPr="00593B02">
        <w:rPr>
          <w:color w:val="000000"/>
          <w:sz w:val="20"/>
          <w:szCs w:val="20"/>
        </w:rPr>
        <w:t>keep</w:t>
      </w:r>
      <w:r w:rsidR="008539C8">
        <w:rPr>
          <w:color w:val="000000"/>
          <w:sz w:val="20"/>
          <w:szCs w:val="20"/>
        </w:rPr>
        <w:t xml:space="preserve"> </w:t>
      </w:r>
      <w:r w:rsidRPr="00593B02">
        <w:rPr>
          <w:color w:val="000000"/>
          <w:sz w:val="20"/>
          <w:szCs w:val="20"/>
        </w:rPr>
        <w:t>the regions under surveillance protected without upgrading the old systems. Secondly, using highly advanced software, this work has been implemented and the outputs have been observed.</w:t>
      </w:r>
      <w:r w:rsidR="008539C8">
        <w:rPr>
          <w:color w:val="000000"/>
          <w:sz w:val="20"/>
          <w:szCs w:val="20"/>
        </w:rPr>
        <w:t xml:space="preserve"> </w:t>
      </w:r>
      <w:r w:rsidRPr="00593B02">
        <w:rPr>
          <w:color w:val="000000"/>
          <w:sz w:val="20"/>
          <w:szCs w:val="20"/>
        </w:rPr>
        <w:t>Thus in conclusion,</w:t>
      </w:r>
      <w:r w:rsidR="008539C8">
        <w:rPr>
          <w:color w:val="000000"/>
          <w:sz w:val="20"/>
          <w:szCs w:val="20"/>
        </w:rPr>
        <w:t xml:space="preserve"> </w:t>
      </w:r>
      <w:r w:rsidRPr="00593B02">
        <w:rPr>
          <w:color w:val="000000"/>
          <w:sz w:val="20"/>
          <w:szCs w:val="20"/>
        </w:rPr>
        <w:t>the</w:t>
      </w:r>
      <w:r w:rsidR="008539C8">
        <w:rPr>
          <w:color w:val="000000"/>
          <w:sz w:val="20"/>
          <w:szCs w:val="20"/>
        </w:rPr>
        <w:t xml:space="preserve"> </w:t>
      </w:r>
      <w:r w:rsidRPr="00593B02">
        <w:rPr>
          <w:color w:val="000000"/>
          <w:sz w:val="20"/>
          <w:szCs w:val="20"/>
        </w:rPr>
        <w:t>project</w:t>
      </w:r>
      <w:r w:rsidR="008539C8">
        <w:rPr>
          <w:color w:val="000000"/>
          <w:sz w:val="20"/>
          <w:szCs w:val="20"/>
        </w:rPr>
        <w:t xml:space="preserve"> </w:t>
      </w:r>
      <w:r w:rsidRPr="00593B02">
        <w:rPr>
          <w:color w:val="000000"/>
          <w:sz w:val="20"/>
          <w:szCs w:val="20"/>
        </w:rPr>
        <w:t>has</w:t>
      </w:r>
      <w:r w:rsidR="008539C8">
        <w:rPr>
          <w:color w:val="000000"/>
          <w:sz w:val="20"/>
          <w:szCs w:val="20"/>
        </w:rPr>
        <w:t xml:space="preserve"> </w:t>
      </w:r>
      <w:r w:rsidRPr="00593B02">
        <w:rPr>
          <w:color w:val="000000"/>
          <w:sz w:val="20"/>
          <w:szCs w:val="20"/>
        </w:rPr>
        <w:t>been</w:t>
      </w:r>
      <w:r w:rsidR="008539C8">
        <w:rPr>
          <w:color w:val="000000"/>
          <w:sz w:val="20"/>
          <w:szCs w:val="20"/>
        </w:rPr>
        <w:t xml:space="preserve"> </w:t>
      </w:r>
      <w:r w:rsidRPr="00593B02">
        <w:rPr>
          <w:color w:val="000000"/>
          <w:sz w:val="20"/>
          <w:szCs w:val="20"/>
        </w:rPr>
        <w:t>successfully</w:t>
      </w:r>
      <w:r w:rsidR="008539C8">
        <w:rPr>
          <w:color w:val="000000"/>
          <w:sz w:val="20"/>
          <w:szCs w:val="20"/>
        </w:rPr>
        <w:t xml:space="preserve"> </w:t>
      </w:r>
      <w:r w:rsidRPr="00593B02">
        <w:rPr>
          <w:color w:val="000000"/>
          <w:sz w:val="20"/>
          <w:szCs w:val="20"/>
        </w:rPr>
        <w:t>designed</w:t>
      </w:r>
      <w:r w:rsidR="008539C8">
        <w:rPr>
          <w:color w:val="000000"/>
          <w:sz w:val="20"/>
          <w:szCs w:val="20"/>
        </w:rPr>
        <w:t xml:space="preserve"> </w:t>
      </w:r>
      <w:r w:rsidRPr="00593B02">
        <w:rPr>
          <w:color w:val="000000"/>
          <w:sz w:val="20"/>
          <w:szCs w:val="20"/>
        </w:rPr>
        <w:t>and</w:t>
      </w:r>
      <w:r w:rsidR="008539C8">
        <w:rPr>
          <w:color w:val="000000"/>
          <w:sz w:val="20"/>
          <w:szCs w:val="20"/>
        </w:rPr>
        <w:t xml:space="preserve"> </w:t>
      </w:r>
      <w:r w:rsidRPr="00593B02">
        <w:rPr>
          <w:color w:val="000000"/>
          <w:sz w:val="20"/>
          <w:szCs w:val="20"/>
        </w:rPr>
        <w:t>tested and obtained the required results in an accurate and precise manner.</w:t>
      </w:r>
      <w:r w:rsidR="008539C8">
        <w:rPr>
          <w:color w:val="000000"/>
          <w:sz w:val="20"/>
          <w:szCs w:val="20"/>
        </w:rPr>
        <w:t xml:space="preserve"> </w:t>
      </w:r>
      <w:r w:rsidRPr="00593B02">
        <w:rPr>
          <w:color w:val="000000"/>
          <w:sz w:val="20"/>
          <w:szCs w:val="20"/>
        </w:rPr>
        <w:t>This work is mainly intended</w:t>
      </w:r>
      <w:r w:rsidR="008539C8">
        <w:rPr>
          <w:color w:val="000000"/>
          <w:sz w:val="20"/>
          <w:szCs w:val="20"/>
        </w:rPr>
        <w:t xml:space="preserve"> </w:t>
      </w:r>
      <w:r w:rsidRPr="00593B02">
        <w:rPr>
          <w:color w:val="000000"/>
          <w:sz w:val="20"/>
          <w:szCs w:val="20"/>
        </w:rPr>
        <w:t>to</w:t>
      </w:r>
      <w:r w:rsidR="008539C8">
        <w:rPr>
          <w:color w:val="000000"/>
          <w:sz w:val="20"/>
          <w:szCs w:val="20"/>
        </w:rPr>
        <w:t xml:space="preserve"> </w:t>
      </w:r>
      <w:r w:rsidRPr="00593B02">
        <w:rPr>
          <w:color w:val="000000"/>
          <w:sz w:val="20"/>
          <w:szCs w:val="20"/>
        </w:rPr>
        <w:t>design</w:t>
      </w:r>
      <w:r w:rsidR="008539C8">
        <w:rPr>
          <w:color w:val="000000"/>
          <w:sz w:val="20"/>
          <w:szCs w:val="20"/>
        </w:rPr>
        <w:t xml:space="preserve"> </w:t>
      </w:r>
      <w:r w:rsidRPr="00593B02">
        <w:rPr>
          <w:color w:val="000000"/>
          <w:sz w:val="20"/>
          <w:szCs w:val="20"/>
        </w:rPr>
        <w:t>and implement existing surveillance equipment without changing the components.</w:t>
      </w:r>
      <w:r>
        <w:rPr>
          <w:color w:val="000000"/>
          <w:sz w:val="20"/>
          <w:szCs w:val="20"/>
        </w:rPr>
        <w:t xml:space="preserve"> </w:t>
      </w:r>
      <w:r w:rsidRPr="00593B02">
        <w:rPr>
          <w:color w:val="000000"/>
          <w:sz w:val="20"/>
          <w:szCs w:val="20"/>
        </w:rPr>
        <w:t>This</w:t>
      </w:r>
      <w:r>
        <w:rPr>
          <w:color w:val="000000"/>
          <w:sz w:val="20"/>
          <w:szCs w:val="20"/>
        </w:rPr>
        <w:t xml:space="preserve"> </w:t>
      </w:r>
      <w:r w:rsidRPr="00593B02">
        <w:rPr>
          <w:color w:val="000000"/>
          <w:sz w:val="20"/>
          <w:szCs w:val="20"/>
        </w:rPr>
        <w:t>project</w:t>
      </w:r>
      <w:r>
        <w:rPr>
          <w:color w:val="000000"/>
          <w:sz w:val="20"/>
          <w:szCs w:val="20"/>
        </w:rPr>
        <w:t xml:space="preserve"> </w:t>
      </w:r>
      <w:r w:rsidRPr="00593B02">
        <w:rPr>
          <w:color w:val="000000"/>
          <w:sz w:val="20"/>
          <w:szCs w:val="20"/>
        </w:rPr>
        <w:t>can</w:t>
      </w:r>
      <w:r>
        <w:rPr>
          <w:color w:val="000000"/>
          <w:sz w:val="20"/>
          <w:szCs w:val="20"/>
        </w:rPr>
        <w:t xml:space="preserve"> </w:t>
      </w:r>
      <w:r w:rsidRPr="00593B02">
        <w:rPr>
          <w:color w:val="000000"/>
          <w:sz w:val="20"/>
          <w:szCs w:val="20"/>
        </w:rPr>
        <w:t>be</w:t>
      </w:r>
      <w:r>
        <w:rPr>
          <w:color w:val="000000"/>
          <w:sz w:val="20"/>
          <w:szCs w:val="20"/>
        </w:rPr>
        <w:t xml:space="preserve"> </w:t>
      </w:r>
      <w:r w:rsidRPr="00593B02">
        <w:rPr>
          <w:color w:val="000000"/>
          <w:sz w:val="20"/>
          <w:szCs w:val="20"/>
        </w:rPr>
        <w:t>extended by installing web-application and connecting to a mass database system for more analysis on data</w:t>
      </w:r>
      <w:r w:rsidR="008539C8">
        <w:rPr>
          <w:color w:val="000000"/>
          <w:sz w:val="20"/>
          <w:szCs w:val="20"/>
        </w:rPr>
        <w:t xml:space="preserve"> </w:t>
      </w:r>
      <w:r w:rsidRPr="00593B02">
        <w:rPr>
          <w:color w:val="000000"/>
          <w:sz w:val="20"/>
          <w:szCs w:val="20"/>
        </w:rPr>
        <w:t>collection. The database can be increased so as to get the required output with more accuracy to recognize or match the features with different images.</w:t>
      </w:r>
    </w:p>
    <w:p w:rsidR="0028662A" w:rsidRDefault="0028662A" w:rsidP="00837CA0">
      <w:pPr>
        <w:pStyle w:val="BodyText"/>
        <w:tabs>
          <w:tab w:val="left" w:pos="4230"/>
        </w:tabs>
        <w:ind w:left="0"/>
        <w:rPr>
          <w:b/>
          <w:bCs/>
          <w:sz w:val="24"/>
          <w:szCs w:val="24"/>
        </w:rPr>
      </w:pPr>
    </w:p>
    <w:p w:rsidR="0051707F" w:rsidRDefault="0051707F" w:rsidP="000E58C3">
      <w:pPr>
        <w:tabs>
          <w:tab w:val="left" w:pos="4230"/>
        </w:tabs>
        <w:spacing w:before="240"/>
        <w:rPr>
          <w:b/>
          <w:sz w:val="20"/>
          <w:szCs w:val="20"/>
        </w:rPr>
        <w:sectPr w:rsidR="0051707F" w:rsidSect="0051707F">
          <w:type w:val="continuous"/>
          <w:pgSz w:w="12240" w:h="15840"/>
          <w:pgMar w:top="1440" w:right="1080" w:bottom="1440" w:left="1080" w:header="720" w:footer="720" w:gutter="0"/>
          <w:cols w:num="2" w:space="360"/>
          <w:titlePg/>
          <w:docGrid w:linePitch="360"/>
        </w:sectPr>
      </w:pPr>
    </w:p>
    <w:p w:rsidR="000E58C3" w:rsidRDefault="000E58C3" w:rsidP="00AD753C">
      <w:pPr>
        <w:tabs>
          <w:tab w:val="left" w:pos="4230"/>
        </w:tabs>
        <w:rPr>
          <w:b/>
          <w:sz w:val="24"/>
          <w:szCs w:val="24"/>
        </w:rPr>
      </w:pPr>
    </w:p>
    <w:p w:rsidR="0052532A" w:rsidRDefault="0052532A" w:rsidP="0028662A">
      <w:pPr>
        <w:tabs>
          <w:tab w:val="left" w:pos="4230"/>
        </w:tabs>
        <w:rPr>
          <w:b/>
          <w:sz w:val="20"/>
          <w:szCs w:val="20"/>
        </w:rPr>
      </w:pPr>
      <w:r>
        <w:rPr>
          <w:b/>
          <w:sz w:val="24"/>
          <w:szCs w:val="24"/>
        </w:rPr>
        <w:t xml:space="preserve">References </w:t>
      </w:r>
    </w:p>
    <w:p w:rsidR="000E58C3" w:rsidRDefault="000E58C3" w:rsidP="000E58C3">
      <w:pPr>
        <w:pStyle w:val="ListParagraph"/>
        <w:spacing w:before="1"/>
        <w:ind w:left="720" w:right="696" w:firstLine="0"/>
        <w:jc w:val="left"/>
        <w:rPr>
          <w:sz w:val="16"/>
          <w:szCs w:val="18"/>
        </w:rPr>
      </w:pPr>
    </w:p>
    <w:p w:rsidR="0028662A" w:rsidRPr="00593B02" w:rsidRDefault="00CF53A6" w:rsidP="0028662A">
      <w:pPr>
        <w:numPr>
          <w:ilvl w:val="0"/>
          <w:numId w:val="18"/>
        </w:numPr>
        <w:jc w:val="both"/>
        <w:rPr>
          <w:color w:val="000000"/>
          <w:sz w:val="20"/>
          <w:szCs w:val="20"/>
        </w:rPr>
      </w:pPr>
      <w:r w:rsidRPr="00593B02">
        <w:rPr>
          <w:color w:val="000000"/>
          <w:sz w:val="20"/>
          <w:szCs w:val="20"/>
        </w:rPr>
        <w:t xml:space="preserve"> </w:t>
      </w:r>
      <w:proofErr w:type="spellStart"/>
      <w:r w:rsidR="0028662A" w:rsidRPr="00593B02">
        <w:rPr>
          <w:color w:val="000000"/>
          <w:sz w:val="20"/>
          <w:szCs w:val="20"/>
        </w:rPr>
        <w:t>JieXu</w:t>
      </w:r>
      <w:proofErr w:type="spellEnd"/>
      <w:r w:rsidR="0028662A" w:rsidRPr="00593B02">
        <w:rPr>
          <w:color w:val="000000"/>
          <w:sz w:val="20"/>
          <w:szCs w:val="20"/>
        </w:rPr>
        <w:t>, “A deep learning approach to building an intelligent video surveillance system</w:t>
      </w:r>
      <w:proofErr w:type="gramStart"/>
      <w:r w:rsidR="0028662A" w:rsidRPr="00593B02">
        <w:rPr>
          <w:color w:val="000000"/>
          <w:sz w:val="20"/>
          <w:szCs w:val="20"/>
        </w:rPr>
        <w:t>” ,</w:t>
      </w:r>
      <w:proofErr w:type="gramEnd"/>
      <w:r w:rsidR="0028662A" w:rsidRPr="00593B02">
        <w:rPr>
          <w:color w:val="000000"/>
          <w:sz w:val="20"/>
          <w:szCs w:val="20"/>
        </w:rPr>
        <w:t xml:space="preserve"> Multimedia tools and applications, </w:t>
      </w:r>
      <w:proofErr w:type="spellStart"/>
      <w:r w:rsidR="0028662A" w:rsidRPr="00593B02">
        <w:rPr>
          <w:color w:val="000000"/>
          <w:sz w:val="20"/>
          <w:szCs w:val="20"/>
        </w:rPr>
        <w:t>Vol</w:t>
      </w:r>
      <w:proofErr w:type="spellEnd"/>
      <w:r w:rsidR="0028662A" w:rsidRPr="00593B02">
        <w:rPr>
          <w:color w:val="000000"/>
          <w:sz w:val="20"/>
          <w:szCs w:val="20"/>
        </w:rPr>
        <w:t xml:space="preserve"> 80, </w:t>
      </w:r>
      <w:proofErr w:type="spellStart"/>
      <w:r w:rsidR="0028662A" w:rsidRPr="00593B02">
        <w:rPr>
          <w:color w:val="000000"/>
          <w:sz w:val="20"/>
          <w:szCs w:val="20"/>
        </w:rPr>
        <w:t>pp</w:t>
      </w:r>
      <w:proofErr w:type="spellEnd"/>
      <w:r w:rsidR="0028662A" w:rsidRPr="00593B02">
        <w:rPr>
          <w:color w:val="000000"/>
          <w:sz w:val="20"/>
          <w:szCs w:val="20"/>
        </w:rPr>
        <w:t xml:space="preserve"> 5495-5515, 2021.</w:t>
      </w:r>
    </w:p>
    <w:p w:rsidR="0028662A" w:rsidRPr="00593B02" w:rsidRDefault="0028662A" w:rsidP="00CF53A6">
      <w:pPr>
        <w:ind w:left="551"/>
        <w:jc w:val="both"/>
        <w:rPr>
          <w:color w:val="000000"/>
          <w:sz w:val="20"/>
          <w:szCs w:val="20"/>
        </w:rPr>
      </w:pPr>
    </w:p>
    <w:p w:rsidR="0028662A" w:rsidRPr="00593B02" w:rsidRDefault="0028662A" w:rsidP="0028662A">
      <w:pPr>
        <w:numPr>
          <w:ilvl w:val="0"/>
          <w:numId w:val="18"/>
        </w:numPr>
        <w:jc w:val="both"/>
        <w:rPr>
          <w:color w:val="000000"/>
          <w:sz w:val="20"/>
          <w:szCs w:val="20"/>
        </w:rPr>
      </w:pPr>
      <w:proofErr w:type="spellStart"/>
      <w:r w:rsidRPr="00593B02">
        <w:rPr>
          <w:color w:val="000000"/>
          <w:sz w:val="20"/>
          <w:szCs w:val="20"/>
        </w:rPr>
        <w:t>AhireUpasan</w:t>
      </w:r>
      <w:proofErr w:type="spellEnd"/>
      <w:r w:rsidRPr="00593B02">
        <w:rPr>
          <w:color w:val="000000"/>
          <w:sz w:val="20"/>
          <w:szCs w:val="20"/>
        </w:rPr>
        <w:t xml:space="preserve">, </w:t>
      </w:r>
      <w:proofErr w:type="spellStart"/>
      <w:r w:rsidRPr="00593B02">
        <w:rPr>
          <w:color w:val="000000"/>
          <w:sz w:val="20"/>
          <w:szCs w:val="20"/>
        </w:rPr>
        <w:t>BagulManisha</w:t>
      </w:r>
      <w:proofErr w:type="spellEnd"/>
      <w:r w:rsidRPr="00593B02">
        <w:rPr>
          <w:color w:val="000000"/>
          <w:sz w:val="20"/>
          <w:szCs w:val="20"/>
        </w:rPr>
        <w:t xml:space="preserve">, </w:t>
      </w:r>
      <w:proofErr w:type="spellStart"/>
      <w:r w:rsidRPr="00593B02">
        <w:rPr>
          <w:color w:val="000000"/>
          <w:sz w:val="20"/>
          <w:szCs w:val="20"/>
        </w:rPr>
        <w:t>GawaliMohini</w:t>
      </w:r>
      <w:proofErr w:type="spellEnd"/>
      <w:r w:rsidRPr="00593B02">
        <w:rPr>
          <w:color w:val="000000"/>
          <w:sz w:val="20"/>
          <w:szCs w:val="20"/>
        </w:rPr>
        <w:t xml:space="preserve">, </w:t>
      </w:r>
      <w:proofErr w:type="spellStart"/>
      <w:r w:rsidRPr="00593B02">
        <w:rPr>
          <w:color w:val="000000"/>
          <w:sz w:val="20"/>
          <w:szCs w:val="20"/>
        </w:rPr>
        <w:t>KhairnarPradnya</w:t>
      </w:r>
      <w:proofErr w:type="spellEnd"/>
      <w:r w:rsidRPr="00593B02">
        <w:rPr>
          <w:color w:val="000000"/>
          <w:sz w:val="20"/>
          <w:szCs w:val="20"/>
        </w:rPr>
        <w:t>, “Real Time Security System using Human Motion Detection”, IJCSMC, Vol. 4, Issue. 11, November 2015, pg.245 – 250.</w:t>
      </w:r>
    </w:p>
    <w:p w:rsidR="0028662A" w:rsidRPr="00593B02" w:rsidRDefault="0028662A" w:rsidP="00CF53A6">
      <w:pPr>
        <w:ind w:left="551"/>
        <w:jc w:val="both"/>
        <w:rPr>
          <w:color w:val="000000"/>
          <w:sz w:val="20"/>
          <w:szCs w:val="20"/>
        </w:rPr>
      </w:pPr>
    </w:p>
    <w:p w:rsidR="0028662A" w:rsidRPr="00593B02" w:rsidRDefault="0028662A" w:rsidP="0028662A">
      <w:pPr>
        <w:numPr>
          <w:ilvl w:val="0"/>
          <w:numId w:val="18"/>
        </w:numPr>
        <w:jc w:val="both"/>
        <w:rPr>
          <w:color w:val="000000"/>
          <w:sz w:val="20"/>
          <w:szCs w:val="20"/>
        </w:rPr>
      </w:pPr>
      <w:r w:rsidRPr="00593B02">
        <w:rPr>
          <w:color w:val="000000"/>
          <w:sz w:val="20"/>
          <w:szCs w:val="20"/>
        </w:rPr>
        <w:t xml:space="preserve">Muhammad </w:t>
      </w:r>
      <w:proofErr w:type="spellStart"/>
      <w:r w:rsidRPr="00593B02">
        <w:rPr>
          <w:color w:val="000000"/>
          <w:sz w:val="20"/>
          <w:szCs w:val="20"/>
        </w:rPr>
        <w:t>Awais</w:t>
      </w:r>
      <w:proofErr w:type="spellEnd"/>
      <w:r w:rsidRPr="00593B02">
        <w:rPr>
          <w:color w:val="000000"/>
          <w:sz w:val="20"/>
          <w:szCs w:val="20"/>
        </w:rPr>
        <w:t xml:space="preserve">, Muhammad </w:t>
      </w:r>
      <w:proofErr w:type="spellStart"/>
      <w:r w:rsidRPr="00593B02">
        <w:rPr>
          <w:color w:val="000000"/>
          <w:sz w:val="20"/>
          <w:szCs w:val="20"/>
        </w:rPr>
        <w:t>JavedIqbal</w:t>
      </w:r>
      <w:proofErr w:type="spellEnd"/>
      <w:r w:rsidRPr="00593B02">
        <w:rPr>
          <w:color w:val="000000"/>
          <w:sz w:val="20"/>
          <w:szCs w:val="20"/>
        </w:rPr>
        <w:t xml:space="preserve">, </w:t>
      </w:r>
      <w:proofErr w:type="spellStart"/>
      <w:r w:rsidRPr="00593B02">
        <w:rPr>
          <w:color w:val="000000"/>
          <w:sz w:val="20"/>
          <w:szCs w:val="20"/>
        </w:rPr>
        <w:t>Iftikhar</w:t>
      </w:r>
      <w:proofErr w:type="spellEnd"/>
      <w:r w:rsidRPr="00593B02">
        <w:rPr>
          <w:color w:val="000000"/>
          <w:sz w:val="20"/>
          <w:szCs w:val="20"/>
        </w:rPr>
        <w:t xml:space="preserve"> Ahmad, </w:t>
      </w:r>
      <w:proofErr w:type="spellStart"/>
      <w:r w:rsidRPr="00593B02">
        <w:rPr>
          <w:color w:val="000000"/>
          <w:sz w:val="20"/>
          <w:szCs w:val="20"/>
        </w:rPr>
        <w:t>Madini</w:t>
      </w:r>
      <w:proofErr w:type="spellEnd"/>
      <w:r w:rsidRPr="00593B02">
        <w:rPr>
          <w:color w:val="000000"/>
          <w:sz w:val="20"/>
          <w:szCs w:val="20"/>
        </w:rPr>
        <w:t xml:space="preserve"> O. </w:t>
      </w:r>
      <w:proofErr w:type="spellStart"/>
      <w:r w:rsidRPr="00593B02">
        <w:rPr>
          <w:color w:val="000000"/>
          <w:sz w:val="20"/>
          <w:szCs w:val="20"/>
        </w:rPr>
        <w:t>Alassafi</w:t>
      </w:r>
      <w:proofErr w:type="spellEnd"/>
      <w:r w:rsidRPr="00593B02">
        <w:rPr>
          <w:color w:val="000000"/>
          <w:sz w:val="20"/>
          <w:szCs w:val="20"/>
        </w:rPr>
        <w:t xml:space="preserve">, Rayed </w:t>
      </w:r>
      <w:proofErr w:type="spellStart"/>
      <w:r w:rsidRPr="00593B02">
        <w:rPr>
          <w:color w:val="000000"/>
          <w:sz w:val="20"/>
          <w:szCs w:val="20"/>
        </w:rPr>
        <w:t>Alghamdi</w:t>
      </w:r>
      <w:proofErr w:type="spellEnd"/>
      <w:r w:rsidRPr="00593B02">
        <w:rPr>
          <w:color w:val="000000"/>
          <w:sz w:val="20"/>
          <w:szCs w:val="20"/>
        </w:rPr>
        <w:t xml:space="preserve">, Mohammad </w:t>
      </w:r>
      <w:proofErr w:type="spellStart"/>
      <w:r w:rsidRPr="00593B02">
        <w:rPr>
          <w:color w:val="000000"/>
          <w:sz w:val="20"/>
          <w:szCs w:val="20"/>
        </w:rPr>
        <w:t>Basheri</w:t>
      </w:r>
      <w:proofErr w:type="spellEnd"/>
      <w:r w:rsidRPr="00593B02">
        <w:rPr>
          <w:color w:val="000000"/>
          <w:sz w:val="20"/>
          <w:szCs w:val="20"/>
        </w:rPr>
        <w:t xml:space="preserve">, and Muhammad </w:t>
      </w:r>
      <w:proofErr w:type="spellStart"/>
      <w:r w:rsidRPr="00593B02">
        <w:rPr>
          <w:color w:val="000000"/>
          <w:sz w:val="20"/>
          <w:szCs w:val="20"/>
        </w:rPr>
        <w:t>Waqas</w:t>
      </w:r>
      <w:proofErr w:type="spellEnd"/>
      <w:r w:rsidRPr="00593B02">
        <w:rPr>
          <w:color w:val="000000"/>
          <w:sz w:val="20"/>
          <w:szCs w:val="20"/>
        </w:rPr>
        <w:t xml:space="preserve">, “Real-Time Surveillance Through Face Recognition Using HOG and </w:t>
      </w:r>
      <w:proofErr w:type="spellStart"/>
      <w:r w:rsidRPr="00593B02">
        <w:rPr>
          <w:color w:val="000000"/>
          <w:sz w:val="20"/>
          <w:szCs w:val="20"/>
        </w:rPr>
        <w:t>Feedforward</w:t>
      </w:r>
      <w:proofErr w:type="spellEnd"/>
      <w:r w:rsidRPr="00593B02">
        <w:rPr>
          <w:color w:val="000000"/>
          <w:sz w:val="20"/>
          <w:szCs w:val="20"/>
        </w:rPr>
        <w:t xml:space="preserve"> Neural Networks”, IEEE Access Volume 7, 2019.</w:t>
      </w:r>
    </w:p>
    <w:p w:rsidR="0028662A" w:rsidRPr="00593B02" w:rsidRDefault="0028662A" w:rsidP="00CF53A6">
      <w:pPr>
        <w:ind w:left="551"/>
        <w:jc w:val="both"/>
        <w:rPr>
          <w:color w:val="000000"/>
          <w:sz w:val="20"/>
          <w:szCs w:val="20"/>
        </w:rPr>
      </w:pPr>
    </w:p>
    <w:p w:rsidR="007554BB" w:rsidRDefault="0028662A" w:rsidP="0028662A">
      <w:pPr>
        <w:numPr>
          <w:ilvl w:val="0"/>
          <w:numId w:val="18"/>
        </w:numPr>
        <w:jc w:val="both"/>
        <w:rPr>
          <w:color w:val="000000"/>
          <w:sz w:val="20"/>
          <w:szCs w:val="20"/>
        </w:rPr>
      </w:pPr>
      <w:proofErr w:type="spellStart"/>
      <w:r w:rsidRPr="00593B02">
        <w:rPr>
          <w:color w:val="000000"/>
          <w:sz w:val="20"/>
          <w:szCs w:val="20"/>
        </w:rPr>
        <w:t>Vivek</w:t>
      </w:r>
      <w:proofErr w:type="spellEnd"/>
      <w:r w:rsidR="00211757">
        <w:rPr>
          <w:color w:val="000000"/>
          <w:sz w:val="20"/>
          <w:szCs w:val="20"/>
        </w:rPr>
        <w:t xml:space="preserve"> </w:t>
      </w:r>
      <w:proofErr w:type="spellStart"/>
      <w:r w:rsidRPr="00593B02">
        <w:rPr>
          <w:color w:val="000000"/>
          <w:sz w:val="20"/>
          <w:szCs w:val="20"/>
        </w:rPr>
        <w:t>srivastava</w:t>
      </w:r>
      <w:proofErr w:type="spellEnd"/>
      <w:r w:rsidRPr="00593B02">
        <w:rPr>
          <w:color w:val="000000"/>
          <w:sz w:val="20"/>
          <w:szCs w:val="20"/>
        </w:rPr>
        <w:t>,</w:t>
      </w:r>
      <w:r w:rsidR="00211757">
        <w:rPr>
          <w:color w:val="000000"/>
          <w:sz w:val="20"/>
          <w:szCs w:val="20"/>
        </w:rPr>
        <w:t xml:space="preserve"> </w:t>
      </w:r>
      <w:proofErr w:type="spellStart"/>
      <w:r w:rsidRPr="00593B02">
        <w:rPr>
          <w:color w:val="000000"/>
          <w:sz w:val="20"/>
          <w:szCs w:val="20"/>
        </w:rPr>
        <w:t>Ekta</w:t>
      </w:r>
      <w:proofErr w:type="spellEnd"/>
      <w:r w:rsidR="00211757">
        <w:rPr>
          <w:color w:val="000000"/>
          <w:sz w:val="20"/>
          <w:szCs w:val="20"/>
        </w:rPr>
        <w:t xml:space="preserve"> </w:t>
      </w:r>
      <w:proofErr w:type="spellStart"/>
      <w:r w:rsidRPr="00593B02">
        <w:rPr>
          <w:color w:val="000000"/>
          <w:sz w:val="20"/>
          <w:szCs w:val="20"/>
        </w:rPr>
        <w:t>Chaturvedi</w:t>
      </w:r>
      <w:proofErr w:type="spellEnd"/>
      <w:r w:rsidR="00211757">
        <w:rPr>
          <w:color w:val="000000"/>
          <w:sz w:val="20"/>
          <w:szCs w:val="20"/>
        </w:rPr>
        <w:t xml:space="preserve"> </w:t>
      </w:r>
    </w:p>
    <w:p w:rsidR="007554BB" w:rsidRDefault="007554BB" w:rsidP="007554BB">
      <w:pPr>
        <w:pStyle w:val="ListParagraph"/>
        <w:rPr>
          <w:color w:val="000000"/>
          <w:sz w:val="20"/>
          <w:szCs w:val="20"/>
        </w:rPr>
      </w:pPr>
    </w:p>
    <w:p w:rsidR="0028662A" w:rsidRPr="00593B02" w:rsidRDefault="0028662A" w:rsidP="0028662A">
      <w:pPr>
        <w:numPr>
          <w:ilvl w:val="0"/>
          <w:numId w:val="18"/>
        </w:numPr>
        <w:jc w:val="both"/>
        <w:rPr>
          <w:color w:val="000000"/>
          <w:sz w:val="20"/>
          <w:szCs w:val="20"/>
        </w:rPr>
      </w:pPr>
      <w:proofErr w:type="spellStart"/>
      <w:r w:rsidRPr="00593B02">
        <w:rPr>
          <w:color w:val="000000"/>
          <w:sz w:val="20"/>
          <w:szCs w:val="20"/>
        </w:rPr>
        <w:t>RajendraKachhawa</w:t>
      </w:r>
      <w:proofErr w:type="spellEnd"/>
      <w:r w:rsidRPr="00593B02">
        <w:rPr>
          <w:color w:val="000000"/>
          <w:sz w:val="20"/>
          <w:szCs w:val="20"/>
        </w:rPr>
        <w:t xml:space="preserve">, Raj Kumar Jain, ‘‘Security System and Surveillance using Real Time Object Tracking and Multiple </w:t>
      </w:r>
      <w:proofErr w:type="gramStart"/>
      <w:r w:rsidRPr="00593B02">
        <w:rPr>
          <w:color w:val="000000"/>
          <w:sz w:val="20"/>
          <w:szCs w:val="20"/>
        </w:rPr>
        <w:t>Cameras’’ ,</w:t>
      </w:r>
      <w:proofErr w:type="gramEnd"/>
      <w:r w:rsidRPr="00593B02">
        <w:rPr>
          <w:color w:val="000000"/>
          <w:sz w:val="20"/>
          <w:szCs w:val="20"/>
        </w:rPr>
        <w:t xml:space="preserve"> Advanced Materials Research Vols. 403-408 (2012) pp 4968-4973 .</w:t>
      </w:r>
    </w:p>
    <w:p w:rsidR="0028662A" w:rsidRPr="00593B02" w:rsidRDefault="0028662A" w:rsidP="00CF53A6">
      <w:pPr>
        <w:ind w:left="551"/>
        <w:jc w:val="both"/>
        <w:rPr>
          <w:color w:val="000000"/>
          <w:sz w:val="20"/>
          <w:szCs w:val="20"/>
        </w:rPr>
      </w:pPr>
    </w:p>
    <w:p w:rsidR="0028662A" w:rsidRPr="00593B02" w:rsidRDefault="0028662A" w:rsidP="0028662A">
      <w:pPr>
        <w:numPr>
          <w:ilvl w:val="0"/>
          <w:numId w:val="18"/>
        </w:numPr>
        <w:jc w:val="both"/>
        <w:rPr>
          <w:color w:val="000000"/>
          <w:sz w:val="20"/>
          <w:szCs w:val="20"/>
          <w:shd w:val="clear" w:color="auto" w:fill="FFFFFF"/>
        </w:rPr>
      </w:pPr>
      <w:r w:rsidRPr="00593B02">
        <w:rPr>
          <w:color w:val="000000"/>
          <w:sz w:val="20"/>
          <w:szCs w:val="20"/>
          <w:shd w:val="clear" w:color="auto" w:fill="FFFFFF"/>
        </w:rPr>
        <w:t xml:space="preserve">E. Jose, G. M., M. T. P. </w:t>
      </w:r>
      <w:proofErr w:type="spellStart"/>
      <w:r w:rsidRPr="00593B02">
        <w:rPr>
          <w:color w:val="000000"/>
          <w:sz w:val="20"/>
          <w:szCs w:val="20"/>
          <w:shd w:val="clear" w:color="auto" w:fill="FFFFFF"/>
        </w:rPr>
        <w:t>Haridas</w:t>
      </w:r>
      <w:proofErr w:type="spellEnd"/>
      <w:r w:rsidRPr="00593B02">
        <w:rPr>
          <w:color w:val="000000"/>
          <w:sz w:val="20"/>
          <w:szCs w:val="20"/>
          <w:shd w:val="clear" w:color="auto" w:fill="FFFFFF"/>
        </w:rPr>
        <w:t xml:space="preserve"> and M. H. </w:t>
      </w:r>
      <w:proofErr w:type="spellStart"/>
      <w:r w:rsidRPr="00593B02">
        <w:rPr>
          <w:color w:val="000000"/>
          <w:sz w:val="20"/>
          <w:szCs w:val="20"/>
          <w:shd w:val="clear" w:color="auto" w:fill="FFFFFF"/>
        </w:rPr>
        <w:t>Supriya</w:t>
      </w:r>
      <w:proofErr w:type="spellEnd"/>
      <w:r w:rsidRPr="00593B02">
        <w:rPr>
          <w:color w:val="000000"/>
          <w:sz w:val="20"/>
          <w:szCs w:val="20"/>
          <w:shd w:val="clear" w:color="auto" w:fill="FFFFFF"/>
        </w:rPr>
        <w:t xml:space="preserve">, "Face Recognition based Surveillance System Using </w:t>
      </w:r>
      <w:proofErr w:type="spellStart"/>
      <w:r w:rsidRPr="00593B02">
        <w:rPr>
          <w:color w:val="000000"/>
          <w:sz w:val="20"/>
          <w:szCs w:val="20"/>
          <w:shd w:val="clear" w:color="auto" w:fill="FFFFFF"/>
        </w:rPr>
        <w:t>FaceNet</w:t>
      </w:r>
      <w:proofErr w:type="spellEnd"/>
      <w:r w:rsidRPr="00593B02">
        <w:rPr>
          <w:color w:val="000000"/>
          <w:sz w:val="20"/>
          <w:szCs w:val="20"/>
          <w:shd w:val="clear" w:color="auto" w:fill="FFFFFF"/>
        </w:rPr>
        <w:t xml:space="preserve"> and MTCNN on </w:t>
      </w:r>
      <w:proofErr w:type="spellStart"/>
      <w:r w:rsidRPr="00593B02">
        <w:rPr>
          <w:color w:val="000000"/>
          <w:sz w:val="20"/>
          <w:szCs w:val="20"/>
          <w:shd w:val="clear" w:color="auto" w:fill="FFFFFF"/>
        </w:rPr>
        <w:t>Jetson</w:t>
      </w:r>
      <w:proofErr w:type="spellEnd"/>
      <w:r w:rsidRPr="00593B02">
        <w:rPr>
          <w:color w:val="000000"/>
          <w:sz w:val="20"/>
          <w:szCs w:val="20"/>
          <w:shd w:val="clear" w:color="auto" w:fill="FFFFFF"/>
        </w:rPr>
        <w:t xml:space="preserve"> TX2," </w:t>
      </w:r>
      <w:r w:rsidRPr="00593B02">
        <w:rPr>
          <w:rStyle w:val="Emphasis"/>
          <w:color w:val="000000"/>
          <w:shd w:val="clear" w:color="auto" w:fill="FFFFFF"/>
        </w:rPr>
        <w:t>2019 5th International Conference on Advanced Computing &amp; Communication Systems (ICACCS)</w:t>
      </w:r>
      <w:r w:rsidRPr="00593B02">
        <w:rPr>
          <w:color w:val="000000"/>
          <w:sz w:val="20"/>
          <w:szCs w:val="20"/>
          <w:shd w:val="clear" w:color="auto" w:fill="FFFFFF"/>
        </w:rPr>
        <w:t xml:space="preserve">, 2019, pp.608-613, </w:t>
      </w:r>
      <w:proofErr w:type="spellStart"/>
      <w:r w:rsidRPr="00593B02">
        <w:rPr>
          <w:color w:val="000000"/>
          <w:sz w:val="20"/>
          <w:szCs w:val="20"/>
          <w:shd w:val="clear" w:color="auto" w:fill="FFFFFF"/>
        </w:rPr>
        <w:t>doi</w:t>
      </w:r>
      <w:proofErr w:type="spellEnd"/>
      <w:r w:rsidRPr="00593B02">
        <w:rPr>
          <w:color w:val="000000"/>
          <w:sz w:val="20"/>
          <w:szCs w:val="20"/>
          <w:shd w:val="clear" w:color="auto" w:fill="FFFFFF"/>
        </w:rPr>
        <w:t>: 10.1109/ICACCS.2019.8728466.</w:t>
      </w:r>
    </w:p>
    <w:p w:rsidR="0028662A" w:rsidRPr="00593B02" w:rsidRDefault="0028662A" w:rsidP="00CF53A6">
      <w:pPr>
        <w:ind w:left="551"/>
        <w:jc w:val="both"/>
        <w:rPr>
          <w:color w:val="000000"/>
          <w:sz w:val="20"/>
          <w:szCs w:val="20"/>
          <w:shd w:val="clear" w:color="auto" w:fill="FFFFFF"/>
        </w:rPr>
      </w:pPr>
    </w:p>
    <w:p w:rsidR="0028662A" w:rsidRPr="00593B02" w:rsidRDefault="0028662A" w:rsidP="0028662A">
      <w:pPr>
        <w:numPr>
          <w:ilvl w:val="0"/>
          <w:numId w:val="18"/>
        </w:numPr>
        <w:jc w:val="both"/>
        <w:rPr>
          <w:color w:val="000000"/>
          <w:sz w:val="20"/>
          <w:szCs w:val="20"/>
          <w:shd w:val="clear" w:color="auto" w:fill="FFFFFF"/>
        </w:rPr>
      </w:pPr>
      <w:r w:rsidRPr="00593B02">
        <w:rPr>
          <w:color w:val="000000"/>
          <w:sz w:val="20"/>
          <w:szCs w:val="20"/>
          <w:shd w:val="clear" w:color="auto" w:fill="FFFFFF"/>
        </w:rPr>
        <w:t>S. S. Thomas, S. Gupta and V. K. Subramanian, "Smart surveillance based on video summarization", </w:t>
      </w:r>
      <w:r w:rsidRPr="00593B02">
        <w:rPr>
          <w:rStyle w:val="Emphasis"/>
          <w:color w:val="000000"/>
          <w:shd w:val="clear" w:color="auto" w:fill="FFFFFF"/>
        </w:rPr>
        <w:t>2017 IEEE Region 10 Symposium (TENSYMP)</w:t>
      </w:r>
      <w:r w:rsidRPr="00593B02">
        <w:rPr>
          <w:color w:val="000000"/>
          <w:sz w:val="20"/>
          <w:szCs w:val="20"/>
          <w:shd w:val="clear" w:color="auto" w:fill="FFFFFF"/>
        </w:rPr>
        <w:t>, pp. 1-5, 2017.</w:t>
      </w:r>
    </w:p>
    <w:p w:rsidR="0028662A" w:rsidRPr="00593B02" w:rsidRDefault="0028662A" w:rsidP="00CF53A6">
      <w:pPr>
        <w:ind w:left="551"/>
        <w:jc w:val="both"/>
        <w:rPr>
          <w:color w:val="000000"/>
          <w:sz w:val="20"/>
          <w:szCs w:val="20"/>
          <w:shd w:val="clear" w:color="auto" w:fill="FFFFFF"/>
        </w:rPr>
      </w:pPr>
    </w:p>
    <w:p w:rsidR="0028662A" w:rsidRPr="00593B02" w:rsidRDefault="0028662A" w:rsidP="0028662A">
      <w:pPr>
        <w:numPr>
          <w:ilvl w:val="0"/>
          <w:numId w:val="18"/>
        </w:numPr>
        <w:jc w:val="both"/>
        <w:rPr>
          <w:color w:val="000000"/>
          <w:sz w:val="20"/>
          <w:szCs w:val="20"/>
          <w:shd w:val="clear" w:color="auto" w:fill="FFFFFF"/>
        </w:rPr>
      </w:pPr>
      <w:proofErr w:type="spellStart"/>
      <w:r w:rsidRPr="00593B02">
        <w:rPr>
          <w:color w:val="000000"/>
          <w:sz w:val="20"/>
          <w:szCs w:val="20"/>
          <w:shd w:val="clear" w:color="auto" w:fill="FFFFFF"/>
        </w:rPr>
        <w:t>Savath</w:t>
      </w:r>
      <w:proofErr w:type="spellEnd"/>
      <w:r w:rsidRPr="00593B02">
        <w:rPr>
          <w:color w:val="000000"/>
          <w:sz w:val="20"/>
          <w:szCs w:val="20"/>
          <w:shd w:val="clear" w:color="auto" w:fill="FFFFFF"/>
        </w:rPr>
        <w:t xml:space="preserve"> and </w:t>
      </w:r>
      <w:proofErr w:type="spellStart"/>
      <w:r w:rsidRPr="00593B02">
        <w:rPr>
          <w:color w:val="000000"/>
          <w:sz w:val="20"/>
          <w:szCs w:val="20"/>
          <w:shd w:val="clear" w:color="auto" w:fill="FFFFFF"/>
        </w:rPr>
        <w:t>Supavadee</w:t>
      </w:r>
      <w:proofErr w:type="spellEnd"/>
      <w:r w:rsidRPr="00593B02">
        <w:rPr>
          <w:color w:val="000000"/>
          <w:sz w:val="20"/>
          <w:szCs w:val="20"/>
          <w:shd w:val="clear" w:color="auto" w:fill="FFFFFF"/>
        </w:rPr>
        <w:t>, "Real-Time Multiple Face Recognition using Deep Learning on Embedded GPU System", </w:t>
      </w:r>
      <w:r w:rsidRPr="00593B02">
        <w:rPr>
          <w:rStyle w:val="Emphasis"/>
          <w:color w:val="000000"/>
          <w:shd w:val="clear" w:color="auto" w:fill="FFFFFF"/>
        </w:rPr>
        <w:t>Proceedings APSIPA Annual Summit and Conference 2018</w:t>
      </w:r>
      <w:r w:rsidRPr="00593B02">
        <w:rPr>
          <w:color w:val="000000"/>
          <w:sz w:val="20"/>
          <w:szCs w:val="20"/>
          <w:shd w:val="clear" w:color="auto" w:fill="FFFFFF"/>
        </w:rPr>
        <w:t>, pp. 1318-1324, Nov. 2018.</w:t>
      </w:r>
    </w:p>
    <w:p w:rsidR="0028662A" w:rsidRPr="00593B02" w:rsidRDefault="0028662A" w:rsidP="00CF53A6">
      <w:pPr>
        <w:ind w:left="551"/>
        <w:jc w:val="both"/>
        <w:rPr>
          <w:color w:val="000000"/>
          <w:sz w:val="20"/>
          <w:szCs w:val="20"/>
          <w:shd w:val="clear" w:color="auto" w:fill="FFFFFF"/>
        </w:rPr>
      </w:pPr>
    </w:p>
    <w:p w:rsidR="0028662A" w:rsidRPr="00593B02" w:rsidRDefault="0028662A" w:rsidP="0028662A">
      <w:pPr>
        <w:numPr>
          <w:ilvl w:val="0"/>
          <w:numId w:val="18"/>
        </w:numPr>
        <w:jc w:val="both"/>
        <w:rPr>
          <w:color w:val="000000"/>
          <w:sz w:val="20"/>
          <w:szCs w:val="20"/>
          <w:shd w:val="clear" w:color="auto" w:fill="FFFFFF"/>
        </w:rPr>
      </w:pPr>
      <w:r w:rsidRPr="00593B02">
        <w:rPr>
          <w:color w:val="000000"/>
          <w:sz w:val="20"/>
          <w:szCs w:val="20"/>
          <w:shd w:val="clear" w:color="auto" w:fill="FFFFFF"/>
        </w:rPr>
        <w:t>M. Ma and J. Wang, "Multi-View Face Detection and Landmark Localization Based on MTCNN", </w:t>
      </w:r>
      <w:r w:rsidRPr="00593B02">
        <w:rPr>
          <w:rStyle w:val="Emphasis"/>
          <w:color w:val="000000"/>
          <w:shd w:val="clear" w:color="auto" w:fill="FFFFFF"/>
        </w:rPr>
        <w:t>2018 Chinese Automation Congress (CAC)</w:t>
      </w:r>
      <w:r w:rsidRPr="00593B02">
        <w:rPr>
          <w:color w:val="000000"/>
          <w:sz w:val="20"/>
          <w:szCs w:val="20"/>
          <w:shd w:val="clear" w:color="auto" w:fill="FFFFFF"/>
        </w:rPr>
        <w:t>, pp. 4200-4205, 2018.</w:t>
      </w:r>
    </w:p>
    <w:p w:rsidR="0028662A" w:rsidRPr="00593B02" w:rsidRDefault="0028662A" w:rsidP="00CF53A6">
      <w:pPr>
        <w:ind w:left="551"/>
        <w:jc w:val="both"/>
        <w:rPr>
          <w:color w:val="000000"/>
          <w:sz w:val="20"/>
          <w:szCs w:val="20"/>
          <w:shd w:val="clear" w:color="auto" w:fill="FFFFFF"/>
        </w:rPr>
      </w:pPr>
    </w:p>
    <w:p w:rsidR="0028662A" w:rsidRPr="00593B02" w:rsidRDefault="0028662A" w:rsidP="0028662A">
      <w:pPr>
        <w:numPr>
          <w:ilvl w:val="0"/>
          <w:numId w:val="18"/>
        </w:numPr>
        <w:jc w:val="both"/>
        <w:rPr>
          <w:color w:val="000000"/>
          <w:sz w:val="20"/>
          <w:szCs w:val="20"/>
          <w:shd w:val="clear" w:color="auto" w:fill="FFFFFF"/>
        </w:rPr>
      </w:pPr>
      <w:r w:rsidRPr="00593B02">
        <w:rPr>
          <w:color w:val="000000"/>
          <w:sz w:val="20"/>
          <w:szCs w:val="20"/>
          <w:shd w:val="clear" w:color="auto" w:fill="FFFFFF"/>
        </w:rPr>
        <w:t xml:space="preserve">D. </w:t>
      </w:r>
      <w:proofErr w:type="spellStart"/>
      <w:r w:rsidRPr="00593B02">
        <w:rPr>
          <w:color w:val="000000"/>
          <w:sz w:val="20"/>
          <w:szCs w:val="20"/>
          <w:shd w:val="clear" w:color="auto" w:fill="FFFFFF"/>
        </w:rPr>
        <w:t>Meena</w:t>
      </w:r>
      <w:proofErr w:type="spellEnd"/>
      <w:r w:rsidRPr="00593B02">
        <w:rPr>
          <w:color w:val="000000"/>
          <w:sz w:val="20"/>
          <w:szCs w:val="20"/>
          <w:shd w:val="clear" w:color="auto" w:fill="FFFFFF"/>
        </w:rPr>
        <w:t xml:space="preserve"> and R. </w:t>
      </w:r>
      <w:proofErr w:type="spellStart"/>
      <w:r w:rsidRPr="00593B02">
        <w:rPr>
          <w:color w:val="000000"/>
          <w:sz w:val="20"/>
          <w:szCs w:val="20"/>
          <w:shd w:val="clear" w:color="auto" w:fill="FFFFFF"/>
        </w:rPr>
        <w:t>Sharan</w:t>
      </w:r>
      <w:proofErr w:type="spellEnd"/>
      <w:r w:rsidRPr="00593B02">
        <w:rPr>
          <w:color w:val="000000"/>
          <w:sz w:val="20"/>
          <w:szCs w:val="20"/>
          <w:shd w:val="clear" w:color="auto" w:fill="FFFFFF"/>
        </w:rPr>
        <w:t>, "An approach to face detection and recognition", </w:t>
      </w:r>
      <w:r w:rsidRPr="00593B02">
        <w:rPr>
          <w:rStyle w:val="Emphasis"/>
          <w:color w:val="000000"/>
          <w:shd w:val="clear" w:color="auto" w:fill="FFFFFF"/>
        </w:rPr>
        <w:t xml:space="preserve">Proc. Int. Conf. Recent Adv. </w:t>
      </w:r>
      <w:proofErr w:type="spellStart"/>
      <w:r w:rsidRPr="00593B02">
        <w:rPr>
          <w:rStyle w:val="Emphasis"/>
          <w:color w:val="000000"/>
          <w:shd w:val="clear" w:color="auto" w:fill="FFFFFF"/>
        </w:rPr>
        <w:t>Innov</w:t>
      </w:r>
      <w:proofErr w:type="spellEnd"/>
      <w:r w:rsidRPr="00593B02">
        <w:rPr>
          <w:rStyle w:val="Emphasis"/>
          <w:color w:val="000000"/>
          <w:shd w:val="clear" w:color="auto" w:fill="FFFFFF"/>
        </w:rPr>
        <w:t>. Eng. (ICRAIE)</w:t>
      </w:r>
      <w:r w:rsidRPr="00593B02">
        <w:rPr>
          <w:color w:val="000000"/>
          <w:sz w:val="20"/>
          <w:szCs w:val="20"/>
          <w:shd w:val="clear" w:color="auto" w:fill="FFFFFF"/>
        </w:rPr>
        <w:t>, pp. 1-6, Dec. 2016.</w:t>
      </w:r>
    </w:p>
    <w:p w:rsidR="0028662A" w:rsidRPr="00593B02" w:rsidRDefault="0028662A" w:rsidP="00CF53A6">
      <w:pPr>
        <w:ind w:left="551"/>
        <w:jc w:val="both"/>
        <w:rPr>
          <w:color w:val="000000"/>
          <w:sz w:val="20"/>
          <w:szCs w:val="20"/>
          <w:shd w:val="clear" w:color="auto" w:fill="FFFFFF"/>
        </w:rPr>
      </w:pPr>
    </w:p>
    <w:p w:rsidR="0028662A" w:rsidRPr="00593B02" w:rsidRDefault="0028662A" w:rsidP="0028662A">
      <w:pPr>
        <w:numPr>
          <w:ilvl w:val="0"/>
          <w:numId w:val="18"/>
        </w:numPr>
        <w:jc w:val="both"/>
        <w:rPr>
          <w:color w:val="000000"/>
          <w:sz w:val="20"/>
          <w:szCs w:val="20"/>
          <w:shd w:val="clear" w:color="auto" w:fill="FFFFFF"/>
        </w:rPr>
      </w:pPr>
      <w:r w:rsidRPr="00593B02">
        <w:rPr>
          <w:color w:val="000000"/>
          <w:sz w:val="20"/>
          <w:szCs w:val="20"/>
          <w:shd w:val="clear" w:color="auto" w:fill="FFFFFF"/>
        </w:rPr>
        <w:t xml:space="preserve">B. S. </w:t>
      </w:r>
      <w:proofErr w:type="spellStart"/>
      <w:r w:rsidRPr="00593B02">
        <w:rPr>
          <w:color w:val="000000"/>
          <w:sz w:val="20"/>
          <w:szCs w:val="20"/>
          <w:shd w:val="clear" w:color="auto" w:fill="FFFFFF"/>
        </w:rPr>
        <w:t>Satari</w:t>
      </w:r>
      <w:proofErr w:type="spellEnd"/>
      <w:r w:rsidRPr="00593B02">
        <w:rPr>
          <w:color w:val="000000"/>
          <w:sz w:val="20"/>
          <w:szCs w:val="20"/>
          <w:shd w:val="clear" w:color="auto" w:fill="FFFFFF"/>
        </w:rPr>
        <w:t xml:space="preserve">, N. A. A. </w:t>
      </w:r>
      <w:proofErr w:type="spellStart"/>
      <w:r w:rsidRPr="00593B02">
        <w:rPr>
          <w:color w:val="000000"/>
          <w:sz w:val="20"/>
          <w:szCs w:val="20"/>
          <w:shd w:val="clear" w:color="auto" w:fill="FFFFFF"/>
        </w:rPr>
        <w:t>Rahman</w:t>
      </w:r>
      <w:proofErr w:type="spellEnd"/>
      <w:r w:rsidRPr="00593B02">
        <w:rPr>
          <w:color w:val="000000"/>
          <w:sz w:val="20"/>
          <w:szCs w:val="20"/>
          <w:shd w:val="clear" w:color="auto" w:fill="FFFFFF"/>
        </w:rPr>
        <w:t xml:space="preserve"> and Z. M. Z. </w:t>
      </w:r>
      <w:proofErr w:type="spellStart"/>
      <w:r w:rsidRPr="00593B02">
        <w:rPr>
          <w:color w:val="000000"/>
          <w:sz w:val="20"/>
          <w:szCs w:val="20"/>
          <w:shd w:val="clear" w:color="auto" w:fill="FFFFFF"/>
        </w:rPr>
        <w:t>Abidin</w:t>
      </w:r>
      <w:proofErr w:type="spellEnd"/>
      <w:r w:rsidRPr="00593B02">
        <w:rPr>
          <w:color w:val="000000"/>
          <w:sz w:val="20"/>
          <w:szCs w:val="20"/>
          <w:shd w:val="clear" w:color="auto" w:fill="FFFFFF"/>
        </w:rPr>
        <w:t>, "Face recognition for security efficiency in managing and monitoring visitors of an organization", </w:t>
      </w:r>
      <w:r w:rsidRPr="00593B02">
        <w:rPr>
          <w:rStyle w:val="Emphasis"/>
          <w:color w:val="000000"/>
          <w:shd w:val="clear" w:color="auto" w:fill="FFFFFF"/>
        </w:rPr>
        <w:t xml:space="preserve">Proc. Int. </w:t>
      </w:r>
      <w:proofErr w:type="spellStart"/>
      <w:r w:rsidRPr="00593B02">
        <w:rPr>
          <w:rStyle w:val="Emphasis"/>
          <w:color w:val="000000"/>
          <w:shd w:val="clear" w:color="auto" w:fill="FFFFFF"/>
        </w:rPr>
        <w:t>Symp</w:t>
      </w:r>
      <w:proofErr w:type="spellEnd"/>
      <w:r w:rsidRPr="00593B02">
        <w:rPr>
          <w:rStyle w:val="Emphasis"/>
          <w:color w:val="000000"/>
          <w:shd w:val="clear" w:color="auto" w:fill="FFFFFF"/>
        </w:rPr>
        <w:t>.</w:t>
      </w:r>
      <w:r w:rsidR="007554BB">
        <w:rPr>
          <w:rStyle w:val="Emphasis"/>
          <w:color w:val="000000"/>
          <w:shd w:val="clear" w:color="auto" w:fill="FFFFFF"/>
        </w:rPr>
        <w:t xml:space="preserve"> </w:t>
      </w:r>
      <w:r w:rsidRPr="00593B02">
        <w:rPr>
          <w:rStyle w:val="Emphasis"/>
          <w:color w:val="000000"/>
          <w:shd w:val="clear" w:color="auto" w:fill="FFFFFF"/>
        </w:rPr>
        <w:t xml:space="preserve">Biometrics </w:t>
      </w:r>
      <w:proofErr w:type="spellStart"/>
      <w:r w:rsidRPr="00593B02">
        <w:rPr>
          <w:rStyle w:val="Emphasis"/>
          <w:color w:val="000000"/>
          <w:shd w:val="clear" w:color="auto" w:fill="FFFFFF"/>
        </w:rPr>
        <w:t>Secur</w:t>
      </w:r>
      <w:proofErr w:type="spellEnd"/>
      <w:r w:rsidRPr="00593B02">
        <w:rPr>
          <w:rStyle w:val="Emphasis"/>
          <w:color w:val="000000"/>
          <w:shd w:val="clear" w:color="auto" w:fill="FFFFFF"/>
        </w:rPr>
        <w:t>. Technol. (ISBAST)</w:t>
      </w:r>
      <w:r w:rsidRPr="00593B02">
        <w:rPr>
          <w:color w:val="000000"/>
          <w:sz w:val="20"/>
          <w:szCs w:val="20"/>
          <w:shd w:val="clear" w:color="auto" w:fill="FFFFFF"/>
        </w:rPr>
        <w:t>, pp. 95-101, Aug. 2014.</w:t>
      </w:r>
    </w:p>
    <w:p w:rsidR="0028662A" w:rsidRPr="00593B02" w:rsidRDefault="0028662A" w:rsidP="00CF53A6">
      <w:pPr>
        <w:ind w:left="551"/>
        <w:jc w:val="both"/>
        <w:rPr>
          <w:color w:val="000000"/>
          <w:sz w:val="20"/>
          <w:szCs w:val="20"/>
          <w:shd w:val="clear" w:color="auto" w:fill="FFFFFF"/>
        </w:rPr>
      </w:pPr>
    </w:p>
    <w:p w:rsidR="0028662A" w:rsidRPr="00593B02" w:rsidRDefault="0028662A" w:rsidP="0028662A">
      <w:pPr>
        <w:numPr>
          <w:ilvl w:val="0"/>
          <w:numId w:val="18"/>
        </w:numPr>
        <w:jc w:val="both"/>
        <w:rPr>
          <w:color w:val="000000"/>
          <w:sz w:val="20"/>
          <w:szCs w:val="20"/>
        </w:rPr>
      </w:pPr>
      <w:r w:rsidRPr="00593B02">
        <w:rPr>
          <w:color w:val="000000"/>
          <w:sz w:val="20"/>
          <w:szCs w:val="20"/>
          <w:shd w:val="clear" w:color="auto" w:fill="FFFFFF"/>
        </w:rPr>
        <w:t xml:space="preserve">K. </w:t>
      </w:r>
      <w:proofErr w:type="spellStart"/>
      <w:r w:rsidRPr="00593B02">
        <w:rPr>
          <w:color w:val="000000"/>
          <w:sz w:val="20"/>
          <w:szCs w:val="20"/>
          <w:shd w:val="clear" w:color="auto" w:fill="FFFFFF"/>
        </w:rPr>
        <w:t>Vikram</w:t>
      </w:r>
      <w:proofErr w:type="spellEnd"/>
      <w:r w:rsidRPr="00593B02">
        <w:rPr>
          <w:color w:val="000000"/>
          <w:sz w:val="20"/>
          <w:szCs w:val="20"/>
          <w:shd w:val="clear" w:color="auto" w:fill="FFFFFF"/>
        </w:rPr>
        <w:t xml:space="preserve"> and S. </w:t>
      </w:r>
      <w:proofErr w:type="spellStart"/>
      <w:r w:rsidRPr="00593B02">
        <w:rPr>
          <w:color w:val="000000"/>
          <w:sz w:val="20"/>
          <w:szCs w:val="20"/>
          <w:shd w:val="clear" w:color="auto" w:fill="FFFFFF"/>
        </w:rPr>
        <w:t>Padmavathi</w:t>
      </w:r>
      <w:proofErr w:type="spellEnd"/>
      <w:r w:rsidRPr="00593B02">
        <w:rPr>
          <w:color w:val="000000"/>
          <w:sz w:val="20"/>
          <w:szCs w:val="20"/>
          <w:shd w:val="clear" w:color="auto" w:fill="FFFFFF"/>
        </w:rPr>
        <w:t>, "Facial parts detection using Viola Jones algorithm", </w:t>
      </w:r>
      <w:r w:rsidRPr="00593B02">
        <w:rPr>
          <w:rStyle w:val="Emphasis"/>
          <w:color w:val="000000"/>
          <w:shd w:val="clear" w:color="auto" w:fill="FFFFFF"/>
        </w:rPr>
        <w:t xml:space="preserve">Proc. 4th Int. Conf. Adv. </w:t>
      </w:r>
      <w:proofErr w:type="spellStart"/>
      <w:r w:rsidRPr="00593B02">
        <w:rPr>
          <w:rStyle w:val="Emphasis"/>
          <w:color w:val="000000"/>
          <w:shd w:val="clear" w:color="auto" w:fill="FFFFFF"/>
        </w:rPr>
        <w:t>Comput.Commun</w:t>
      </w:r>
      <w:proofErr w:type="spellEnd"/>
      <w:r w:rsidRPr="00593B02">
        <w:rPr>
          <w:rStyle w:val="Emphasis"/>
          <w:color w:val="000000"/>
          <w:shd w:val="clear" w:color="auto" w:fill="FFFFFF"/>
        </w:rPr>
        <w:t>. Syst. (ICACCS)</w:t>
      </w:r>
      <w:r w:rsidRPr="00593B02">
        <w:rPr>
          <w:color w:val="000000"/>
          <w:sz w:val="20"/>
          <w:szCs w:val="20"/>
          <w:shd w:val="clear" w:color="auto" w:fill="FFFFFF"/>
        </w:rPr>
        <w:t>, pp. 1-4, Jan. 2017.</w:t>
      </w:r>
    </w:p>
    <w:p w:rsidR="00AD753C" w:rsidRDefault="00AD753C" w:rsidP="00AD753C">
      <w:pPr>
        <w:pStyle w:val="BodyText"/>
        <w:tabs>
          <w:tab w:val="left" w:pos="4230"/>
        </w:tabs>
        <w:ind w:left="0"/>
        <w:rPr>
          <w:b/>
          <w:bCs/>
          <w:sz w:val="24"/>
          <w:szCs w:val="24"/>
        </w:rPr>
      </w:pPr>
    </w:p>
    <w:sectPr w:rsidR="00AD753C" w:rsidSect="00CD5B3C">
      <w:type w:val="continuous"/>
      <w:pgSz w:w="12240" w:h="15840"/>
      <w:pgMar w:top="1440" w:right="1008" w:bottom="1440" w:left="1008" w:header="720" w:footer="720" w:gutter="0"/>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A9D" w:rsidRDefault="00626A9D" w:rsidP="00204EA3">
      <w:r>
        <w:separator/>
      </w:r>
    </w:p>
  </w:endnote>
  <w:endnote w:type="continuationSeparator" w:id="0">
    <w:p w:rsidR="00626A9D" w:rsidRDefault="00626A9D" w:rsidP="00204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EA3" w:rsidRPr="00212AF1" w:rsidRDefault="00855661" w:rsidP="00E60250">
    <w:pPr>
      <w:pStyle w:val="Footer"/>
      <w:tabs>
        <w:tab w:val="clear" w:pos="4680"/>
        <w:tab w:val="clear" w:pos="9360"/>
        <w:tab w:val="center" w:pos="5112"/>
      </w:tabs>
      <w:jc w:val="center"/>
    </w:pPr>
    <w:r>
      <w:rPr>
        <w:noProof/>
      </w:rPr>
      <w:drawing>
        <wp:inline distT="0" distB="0" distL="0" distR="0" wp14:anchorId="47F6A197" wp14:editId="5BA1F286">
          <wp:extent cx="607060" cy="215265"/>
          <wp:effectExtent l="0" t="0" r="0" b="0"/>
          <wp:docPr id="337" name="Picture 1" descr="\\VTS-6\Users\Public\Shared to all\License policy NC-ND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TS-6\Users\Public\Shared to all\License policy NC-ND 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060" cy="215265"/>
                  </a:xfrm>
                  <a:prstGeom prst="rect">
                    <a:avLst/>
                  </a:prstGeom>
                  <a:noFill/>
                  <a:ln>
                    <a:noFill/>
                  </a:ln>
                </pic:spPr>
              </pic:pic>
            </a:graphicData>
          </a:graphic>
        </wp:inline>
      </w:drawing>
    </w:r>
    <w:r w:rsidR="00E60250" w:rsidRPr="007B0F55">
      <w:rPr>
        <w:color w:val="595959"/>
      </w:rPr>
      <w:tab/>
    </w:r>
    <w:r w:rsidR="00204EA3" w:rsidRPr="00E60250">
      <w:rPr>
        <w:color w:val="595959"/>
      </w:rPr>
      <w:t xml:space="preserve"> </w:t>
    </w:r>
    <w:r w:rsidR="00204EA3" w:rsidRPr="00E60250">
      <w:rPr>
        <w:color w:val="595959"/>
        <w:sz w:val="17"/>
        <w:szCs w:val="17"/>
      </w:rPr>
      <w:t xml:space="preserve">This is an open access article under the CC BY-NC-ND license </w:t>
    </w:r>
    <w:r w:rsidR="00204EA3" w:rsidRPr="00212AF1">
      <w:rPr>
        <w:sz w:val="17"/>
        <w:szCs w:val="17"/>
      </w:rPr>
      <w:t>(</w:t>
    </w:r>
    <w:hyperlink r:id="rId2" w:history="1">
      <w:r w:rsidR="00204EA3" w:rsidRPr="00212AF1">
        <w:rPr>
          <w:rStyle w:val="Hyperlink"/>
          <w:sz w:val="17"/>
          <w:szCs w:val="17"/>
          <w:u w:val="none"/>
        </w:rPr>
        <w:t>http://creativecommons.org/licenses/by-nc-nd/4.0/</w:t>
      </w:r>
    </w:hyperlink>
    <w:r w:rsidR="00204EA3" w:rsidRPr="00212AF1">
      <w:rPr>
        <w:sz w:val="17"/>
        <w:szCs w:val="17"/>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E5A" w:rsidRPr="00E056AC" w:rsidRDefault="00623B5D">
    <w:pPr>
      <w:pStyle w:val="Footer"/>
      <w:jc w:val="center"/>
      <w:rPr>
        <w:color w:val="595959"/>
      </w:rPr>
    </w:pPr>
    <w:r w:rsidRPr="00E056AC">
      <w:rPr>
        <w:color w:val="595959"/>
        <w:sz w:val="18"/>
      </w:rPr>
      <w:fldChar w:fldCharType="begin"/>
    </w:r>
    <w:r w:rsidR="00411C18" w:rsidRPr="00E056AC">
      <w:rPr>
        <w:color w:val="595959"/>
        <w:sz w:val="18"/>
      </w:rPr>
      <w:instrText xml:space="preserve"> PAGE   \* MERGEFORMAT </w:instrText>
    </w:r>
    <w:r w:rsidRPr="00E056AC">
      <w:rPr>
        <w:color w:val="595959"/>
        <w:sz w:val="18"/>
      </w:rPr>
      <w:fldChar w:fldCharType="separate"/>
    </w:r>
    <w:r w:rsidR="0027653F">
      <w:rPr>
        <w:noProof/>
        <w:color w:val="595959"/>
        <w:sz w:val="18"/>
      </w:rPr>
      <w:t>8</w:t>
    </w:r>
    <w:r w:rsidRPr="00E056AC">
      <w:rPr>
        <w:color w:val="595959"/>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A9D" w:rsidRDefault="00626A9D" w:rsidP="00204EA3">
      <w:r>
        <w:separator/>
      </w:r>
    </w:p>
  </w:footnote>
  <w:footnote w:type="continuationSeparator" w:id="0">
    <w:p w:rsidR="00626A9D" w:rsidRDefault="00626A9D" w:rsidP="00204E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C0" w:rsidRPr="00470ECF" w:rsidRDefault="00470ECF" w:rsidP="00470ECF">
    <w:pPr>
      <w:pStyle w:val="Header"/>
      <w:tabs>
        <w:tab w:val="clear" w:pos="9360"/>
        <w:tab w:val="right" w:pos="10170"/>
      </w:tabs>
      <w:rPr>
        <w:color w:val="595959"/>
        <w:sz w:val="18"/>
        <w:szCs w:val="18"/>
      </w:rPr>
    </w:pPr>
    <w:r w:rsidRPr="00E60250">
      <w:rPr>
        <w:color w:val="595959"/>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50BD"/>
    <w:multiLevelType w:val="hybridMultilevel"/>
    <w:tmpl w:val="20BAD142"/>
    <w:lvl w:ilvl="0" w:tplc="604A6F74">
      <w:numFmt w:val="bullet"/>
      <w:lvlText w:val=""/>
      <w:lvlJc w:val="left"/>
      <w:pPr>
        <w:ind w:left="1274" w:hanging="216"/>
      </w:pPr>
      <w:rPr>
        <w:rFonts w:ascii="Symbol" w:eastAsia="Symbol" w:hAnsi="Symbol" w:cs="Symbol" w:hint="default"/>
        <w:color w:val="auto"/>
        <w:w w:val="100"/>
        <w:sz w:val="16"/>
        <w:szCs w:val="16"/>
        <w:lang w:val="en-US" w:eastAsia="en-US" w:bidi="ar-SA"/>
      </w:rPr>
    </w:lvl>
    <w:lvl w:ilvl="1" w:tplc="9182D468">
      <w:numFmt w:val="bullet"/>
      <w:lvlText w:val="•"/>
      <w:lvlJc w:val="left"/>
      <w:pPr>
        <w:ind w:left="1709" w:hanging="216"/>
      </w:pPr>
      <w:rPr>
        <w:rFonts w:hint="default"/>
        <w:lang w:val="en-US" w:eastAsia="en-US" w:bidi="ar-SA"/>
      </w:rPr>
    </w:lvl>
    <w:lvl w:ilvl="2" w:tplc="1D664598">
      <w:numFmt w:val="bullet"/>
      <w:lvlText w:val="•"/>
      <w:lvlJc w:val="left"/>
      <w:pPr>
        <w:ind w:left="2147" w:hanging="216"/>
      </w:pPr>
      <w:rPr>
        <w:rFonts w:hint="default"/>
        <w:lang w:val="en-US" w:eastAsia="en-US" w:bidi="ar-SA"/>
      </w:rPr>
    </w:lvl>
    <w:lvl w:ilvl="3" w:tplc="409620EA">
      <w:numFmt w:val="bullet"/>
      <w:lvlText w:val="•"/>
      <w:lvlJc w:val="left"/>
      <w:pPr>
        <w:ind w:left="2585" w:hanging="216"/>
      </w:pPr>
      <w:rPr>
        <w:rFonts w:hint="default"/>
        <w:lang w:val="en-US" w:eastAsia="en-US" w:bidi="ar-SA"/>
      </w:rPr>
    </w:lvl>
    <w:lvl w:ilvl="4" w:tplc="31AC0562">
      <w:numFmt w:val="bullet"/>
      <w:lvlText w:val="•"/>
      <w:lvlJc w:val="left"/>
      <w:pPr>
        <w:ind w:left="3024" w:hanging="216"/>
      </w:pPr>
      <w:rPr>
        <w:rFonts w:hint="default"/>
        <w:lang w:val="en-US" w:eastAsia="en-US" w:bidi="ar-SA"/>
      </w:rPr>
    </w:lvl>
    <w:lvl w:ilvl="5" w:tplc="E6225B3C">
      <w:numFmt w:val="bullet"/>
      <w:lvlText w:val="•"/>
      <w:lvlJc w:val="left"/>
      <w:pPr>
        <w:ind w:left="3462" w:hanging="216"/>
      </w:pPr>
      <w:rPr>
        <w:rFonts w:hint="default"/>
        <w:lang w:val="en-US" w:eastAsia="en-US" w:bidi="ar-SA"/>
      </w:rPr>
    </w:lvl>
    <w:lvl w:ilvl="6" w:tplc="A246C590">
      <w:numFmt w:val="bullet"/>
      <w:lvlText w:val="•"/>
      <w:lvlJc w:val="left"/>
      <w:pPr>
        <w:ind w:left="3900" w:hanging="216"/>
      </w:pPr>
      <w:rPr>
        <w:rFonts w:hint="default"/>
        <w:lang w:val="en-US" w:eastAsia="en-US" w:bidi="ar-SA"/>
      </w:rPr>
    </w:lvl>
    <w:lvl w:ilvl="7" w:tplc="DA1AD796">
      <w:numFmt w:val="bullet"/>
      <w:lvlText w:val="•"/>
      <w:lvlJc w:val="left"/>
      <w:pPr>
        <w:ind w:left="4338" w:hanging="216"/>
      </w:pPr>
      <w:rPr>
        <w:rFonts w:hint="default"/>
        <w:lang w:val="en-US" w:eastAsia="en-US" w:bidi="ar-SA"/>
      </w:rPr>
    </w:lvl>
    <w:lvl w:ilvl="8" w:tplc="5330BACC">
      <w:numFmt w:val="bullet"/>
      <w:lvlText w:val="•"/>
      <w:lvlJc w:val="left"/>
      <w:pPr>
        <w:ind w:left="4777" w:hanging="216"/>
      </w:pPr>
      <w:rPr>
        <w:rFonts w:hint="default"/>
        <w:lang w:val="en-US" w:eastAsia="en-US" w:bidi="ar-SA"/>
      </w:rPr>
    </w:lvl>
  </w:abstractNum>
  <w:abstractNum w:abstractNumId="1">
    <w:nsid w:val="014146CA"/>
    <w:multiLevelType w:val="hybridMultilevel"/>
    <w:tmpl w:val="AF0CF120"/>
    <w:lvl w:ilvl="0" w:tplc="E460D6D8">
      <w:start w:val="1"/>
      <w:numFmt w:val="decimal"/>
      <w:lvlText w:val="%1."/>
      <w:lvlJc w:val="left"/>
      <w:pPr>
        <w:ind w:left="766" w:hanging="360"/>
      </w:pPr>
      <w:rPr>
        <w:rFonts w:hint="default"/>
      </w:r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2">
    <w:nsid w:val="0230169C"/>
    <w:multiLevelType w:val="multilevel"/>
    <w:tmpl w:val="7FBA9B12"/>
    <w:lvl w:ilvl="0">
      <w:start w:val="1"/>
      <w:numFmt w:val="decimal"/>
      <w:lvlText w:val="%1."/>
      <w:lvlJc w:val="left"/>
      <w:pPr>
        <w:ind w:left="720" w:hanging="360"/>
      </w:pPr>
      <w:rPr>
        <w:rFonts w:hint="default"/>
        <w:color w:val="auto"/>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09926952"/>
    <w:multiLevelType w:val="multilevel"/>
    <w:tmpl w:val="A3C8A056"/>
    <w:lvl w:ilvl="0">
      <w:start w:val="1"/>
      <w:numFmt w:val="decimal"/>
      <w:lvlText w:val="%1."/>
      <w:lvlJc w:val="left"/>
      <w:pPr>
        <w:ind w:left="720" w:hanging="360"/>
      </w:pPr>
    </w:lvl>
    <w:lvl w:ilvl="1">
      <w:start w:val="1"/>
      <w:numFmt w:val="decimal"/>
      <w:isLgl/>
      <w:lvlText w:val="%1.%2."/>
      <w:lvlJc w:val="left"/>
      <w:pPr>
        <w:ind w:left="788" w:hanging="405"/>
      </w:pPr>
      <w:rPr>
        <w:rFonts w:hint="default"/>
      </w:rPr>
    </w:lvl>
    <w:lvl w:ilvl="2">
      <w:start w:val="1"/>
      <w:numFmt w:val="decimal"/>
      <w:isLgl/>
      <w:lvlText w:val="%1.%2.%3."/>
      <w:lvlJc w:val="left"/>
      <w:pPr>
        <w:ind w:left="1126" w:hanging="720"/>
      </w:pPr>
      <w:rPr>
        <w:rFonts w:hint="default"/>
        <w:i/>
      </w:rPr>
    </w:lvl>
    <w:lvl w:ilvl="3">
      <w:start w:val="1"/>
      <w:numFmt w:val="decimal"/>
      <w:isLgl/>
      <w:lvlText w:val="%1.%2.%3.%4."/>
      <w:lvlJc w:val="left"/>
      <w:pPr>
        <w:ind w:left="1149" w:hanging="720"/>
      </w:pPr>
      <w:rPr>
        <w:rFonts w:hint="default"/>
      </w:rPr>
    </w:lvl>
    <w:lvl w:ilvl="4">
      <w:start w:val="1"/>
      <w:numFmt w:val="decimal"/>
      <w:isLgl/>
      <w:lvlText w:val="%1.%2.%3.%4.%5."/>
      <w:lvlJc w:val="left"/>
      <w:pPr>
        <w:ind w:left="1172" w:hanging="720"/>
      </w:pPr>
      <w:rPr>
        <w:rFonts w:hint="default"/>
      </w:rPr>
    </w:lvl>
    <w:lvl w:ilvl="5">
      <w:start w:val="1"/>
      <w:numFmt w:val="decimal"/>
      <w:isLgl/>
      <w:lvlText w:val="%1.%2.%3.%4.%5.%6."/>
      <w:lvlJc w:val="left"/>
      <w:pPr>
        <w:ind w:left="1555" w:hanging="1080"/>
      </w:pPr>
      <w:rPr>
        <w:rFonts w:hint="default"/>
      </w:rPr>
    </w:lvl>
    <w:lvl w:ilvl="6">
      <w:start w:val="1"/>
      <w:numFmt w:val="decimal"/>
      <w:isLgl/>
      <w:lvlText w:val="%1.%2.%3.%4.%5.%6.%7."/>
      <w:lvlJc w:val="left"/>
      <w:pPr>
        <w:ind w:left="1578" w:hanging="1080"/>
      </w:pPr>
      <w:rPr>
        <w:rFonts w:hint="default"/>
      </w:rPr>
    </w:lvl>
    <w:lvl w:ilvl="7">
      <w:start w:val="1"/>
      <w:numFmt w:val="decimal"/>
      <w:isLgl/>
      <w:lvlText w:val="%1.%2.%3.%4.%5.%6.%7.%8."/>
      <w:lvlJc w:val="left"/>
      <w:pPr>
        <w:ind w:left="1601" w:hanging="1080"/>
      </w:pPr>
      <w:rPr>
        <w:rFonts w:hint="default"/>
      </w:rPr>
    </w:lvl>
    <w:lvl w:ilvl="8">
      <w:start w:val="1"/>
      <w:numFmt w:val="decimal"/>
      <w:isLgl/>
      <w:lvlText w:val="%1.%2.%3.%4.%5.%6.%7.%8.%9."/>
      <w:lvlJc w:val="left"/>
      <w:pPr>
        <w:ind w:left="1984" w:hanging="1440"/>
      </w:pPr>
      <w:rPr>
        <w:rFonts w:hint="default"/>
      </w:rPr>
    </w:lvl>
  </w:abstractNum>
  <w:abstractNum w:abstractNumId="4">
    <w:nsid w:val="0F1717F7"/>
    <w:multiLevelType w:val="hybridMultilevel"/>
    <w:tmpl w:val="49943F72"/>
    <w:lvl w:ilvl="0" w:tplc="76AE4E64">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F392986"/>
    <w:multiLevelType w:val="hybridMultilevel"/>
    <w:tmpl w:val="694A923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0B940F6"/>
    <w:multiLevelType w:val="hybridMultilevel"/>
    <w:tmpl w:val="BBA2EDEC"/>
    <w:lvl w:ilvl="0" w:tplc="12A24D20">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D56C83"/>
    <w:multiLevelType w:val="hybridMultilevel"/>
    <w:tmpl w:val="A950C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8C42E3"/>
    <w:multiLevelType w:val="hybridMultilevel"/>
    <w:tmpl w:val="944E069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269B383F"/>
    <w:multiLevelType w:val="hybridMultilevel"/>
    <w:tmpl w:val="6972AF5C"/>
    <w:lvl w:ilvl="0" w:tplc="31CCE8D0">
      <w:start w:val="1"/>
      <w:numFmt w:val="upperRoman"/>
      <w:lvlText w:val="%1."/>
      <w:lvlJc w:val="left"/>
      <w:pPr>
        <w:ind w:left="1233" w:hanging="288"/>
        <w:jc w:val="right"/>
      </w:pPr>
      <w:rPr>
        <w:rFonts w:ascii="Times New Roman" w:eastAsia="Times New Roman" w:hAnsi="Times New Roman" w:cs="Times New Roman" w:hint="default"/>
        <w:b/>
        <w:bCs/>
        <w:spacing w:val="-1"/>
        <w:w w:val="99"/>
        <w:sz w:val="20"/>
        <w:szCs w:val="20"/>
        <w:lang w:val="en-US" w:eastAsia="en-US" w:bidi="ar-SA"/>
      </w:rPr>
    </w:lvl>
    <w:lvl w:ilvl="1" w:tplc="01FEC022">
      <w:numFmt w:val="bullet"/>
      <w:lvlText w:val="•"/>
      <w:lvlJc w:val="left"/>
      <w:pPr>
        <w:ind w:left="1603" w:hanging="288"/>
      </w:pPr>
      <w:rPr>
        <w:rFonts w:hint="default"/>
        <w:lang w:val="en-US" w:eastAsia="en-US" w:bidi="ar-SA"/>
      </w:rPr>
    </w:lvl>
    <w:lvl w:ilvl="2" w:tplc="8A3457F2">
      <w:numFmt w:val="bullet"/>
      <w:lvlText w:val="•"/>
      <w:lvlJc w:val="left"/>
      <w:pPr>
        <w:ind w:left="1966" w:hanging="288"/>
      </w:pPr>
      <w:rPr>
        <w:rFonts w:hint="default"/>
        <w:lang w:val="en-US" w:eastAsia="en-US" w:bidi="ar-SA"/>
      </w:rPr>
    </w:lvl>
    <w:lvl w:ilvl="3" w:tplc="412CA0A6">
      <w:numFmt w:val="bullet"/>
      <w:lvlText w:val="•"/>
      <w:lvlJc w:val="left"/>
      <w:pPr>
        <w:ind w:left="2329" w:hanging="288"/>
      </w:pPr>
      <w:rPr>
        <w:rFonts w:hint="default"/>
        <w:lang w:val="en-US" w:eastAsia="en-US" w:bidi="ar-SA"/>
      </w:rPr>
    </w:lvl>
    <w:lvl w:ilvl="4" w:tplc="89700C5E">
      <w:numFmt w:val="bullet"/>
      <w:lvlText w:val="•"/>
      <w:lvlJc w:val="left"/>
      <w:pPr>
        <w:ind w:left="2692" w:hanging="288"/>
      </w:pPr>
      <w:rPr>
        <w:rFonts w:hint="default"/>
        <w:lang w:val="en-US" w:eastAsia="en-US" w:bidi="ar-SA"/>
      </w:rPr>
    </w:lvl>
    <w:lvl w:ilvl="5" w:tplc="E99A3D64">
      <w:numFmt w:val="bullet"/>
      <w:lvlText w:val="•"/>
      <w:lvlJc w:val="left"/>
      <w:pPr>
        <w:ind w:left="3055" w:hanging="288"/>
      </w:pPr>
      <w:rPr>
        <w:rFonts w:hint="default"/>
        <w:lang w:val="en-US" w:eastAsia="en-US" w:bidi="ar-SA"/>
      </w:rPr>
    </w:lvl>
    <w:lvl w:ilvl="6" w:tplc="7A160EFE">
      <w:numFmt w:val="bullet"/>
      <w:lvlText w:val="•"/>
      <w:lvlJc w:val="left"/>
      <w:pPr>
        <w:ind w:left="3418" w:hanging="288"/>
      </w:pPr>
      <w:rPr>
        <w:rFonts w:hint="default"/>
        <w:lang w:val="en-US" w:eastAsia="en-US" w:bidi="ar-SA"/>
      </w:rPr>
    </w:lvl>
    <w:lvl w:ilvl="7" w:tplc="815E7FB4">
      <w:numFmt w:val="bullet"/>
      <w:lvlText w:val="•"/>
      <w:lvlJc w:val="left"/>
      <w:pPr>
        <w:ind w:left="3781" w:hanging="288"/>
      </w:pPr>
      <w:rPr>
        <w:rFonts w:hint="default"/>
        <w:lang w:val="en-US" w:eastAsia="en-US" w:bidi="ar-SA"/>
      </w:rPr>
    </w:lvl>
    <w:lvl w:ilvl="8" w:tplc="922E59D2">
      <w:numFmt w:val="bullet"/>
      <w:lvlText w:val="•"/>
      <w:lvlJc w:val="left"/>
      <w:pPr>
        <w:ind w:left="4145" w:hanging="288"/>
      </w:pPr>
      <w:rPr>
        <w:rFonts w:hint="default"/>
        <w:lang w:val="en-US" w:eastAsia="en-US" w:bidi="ar-SA"/>
      </w:rPr>
    </w:lvl>
  </w:abstractNum>
  <w:abstractNum w:abstractNumId="10">
    <w:nsid w:val="277737E9"/>
    <w:multiLevelType w:val="hybridMultilevel"/>
    <w:tmpl w:val="C3BA349C"/>
    <w:lvl w:ilvl="0" w:tplc="CA7A51F4">
      <w:numFmt w:val="bullet"/>
      <w:lvlText w:val=""/>
      <w:lvlJc w:val="left"/>
      <w:pPr>
        <w:ind w:left="623" w:hanging="216"/>
      </w:pPr>
      <w:rPr>
        <w:rFonts w:ascii="Symbol" w:eastAsia="Symbol" w:hAnsi="Symbol" w:cs="Symbol" w:hint="default"/>
        <w:color w:val="FF0000"/>
        <w:w w:val="100"/>
        <w:sz w:val="16"/>
        <w:szCs w:val="16"/>
        <w:lang w:val="en-US" w:eastAsia="en-US" w:bidi="ar-SA"/>
      </w:rPr>
    </w:lvl>
    <w:lvl w:ilvl="1" w:tplc="4B6CF546">
      <w:numFmt w:val="bullet"/>
      <w:lvlText w:val="•"/>
      <w:lvlJc w:val="left"/>
      <w:pPr>
        <w:ind w:left="1045" w:hanging="216"/>
      </w:pPr>
      <w:rPr>
        <w:rFonts w:hint="default"/>
        <w:lang w:val="en-US" w:eastAsia="en-US" w:bidi="ar-SA"/>
      </w:rPr>
    </w:lvl>
    <w:lvl w:ilvl="2" w:tplc="3386F3E2">
      <w:numFmt w:val="bullet"/>
      <w:lvlText w:val="•"/>
      <w:lvlJc w:val="left"/>
      <w:pPr>
        <w:ind w:left="1470" w:hanging="216"/>
      </w:pPr>
      <w:rPr>
        <w:rFonts w:hint="default"/>
        <w:lang w:val="en-US" w:eastAsia="en-US" w:bidi="ar-SA"/>
      </w:rPr>
    </w:lvl>
    <w:lvl w:ilvl="3" w:tplc="C7EEADC6">
      <w:numFmt w:val="bullet"/>
      <w:lvlText w:val="•"/>
      <w:lvlJc w:val="left"/>
      <w:pPr>
        <w:ind w:left="1895" w:hanging="216"/>
      </w:pPr>
      <w:rPr>
        <w:rFonts w:hint="default"/>
        <w:lang w:val="en-US" w:eastAsia="en-US" w:bidi="ar-SA"/>
      </w:rPr>
    </w:lvl>
    <w:lvl w:ilvl="4" w:tplc="11E84D54">
      <w:numFmt w:val="bullet"/>
      <w:lvlText w:val="•"/>
      <w:lvlJc w:val="left"/>
      <w:pPr>
        <w:ind w:left="2320" w:hanging="216"/>
      </w:pPr>
      <w:rPr>
        <w:rFonts w:hint="default"/>
        <w:lang w:val="en-US" w:eastAsia="en-US" w:bidi="ar-SA"/>
      </w:rPr>
    </w:lvl>
    <w:lvl w:ilvl="5" w:tplc="DDE08FA8">
      <w:numFmt w:val="bullet"/>
      <w:lvlText w:val="•"/>
      <w:lvlJc w:val="left"/>
      <w:pPr>
        <w:ind w:left="2745" w:hanging="216"/>
      </w:pPr>
      <w:rPr>
        <w:rFonts w:hint="default"/>
        <w:lang w:val="en-US" w:eastAsia="en-US" w:bidi="ar-SA"/>
      </w:rPr>
    </w:lvl>
    <w:lvl w:ilvl="6" w:tplc="9C0CFFF8">
      <w:numFmt w:val="bullet"/>
      <w:lvlText w:val="•"/>
      <w:lvlJc w:val="left"/>
      <w:pPr>
        <w:ind w:left="3170" w:hanging="216"/>
      </w:pPr>
      <w:rPr>
        <w:rFonts w:hint="default"/>
        <w:lang w:val="en-US" w:eastAsia="en-US" w:bidi="ar-SA"/>
      </w:rPr>
    </w:lvl>
    <w:lvl w:ilvl="7" w:tplc="90E63680">
      <w:numFmt w:val="bullet"/>
      <w:lvlText w:val="•"/>
      <w:lvlJc w:val="left"/>
      <w:pPr>
        <w:ind w:left="3596" w:hanging="216"/>
      </w:pPr>
      <w:rPr>
        <w:rFonts w:hint="default"/>
        <w:lang w:val="en-US" w:eastAsia="en-US" w:bidi="ar-SA"/>
      </w:rPr>
    </w:lvl>
    <w:lvl w:ilvl="8" w:tplc="4DE24CAE">
      <w:numFmt w:val="bullet"/>
      <w:lvlText w:val="•"/>
      <w:lvlJc w:val="left"/>
      <w:pPr>
        <w:ind w:left="4021" w:hanging="216"/>
      </w:pPr>
      <w:rPr>
        <w:rFonts w:hint="default"/>
        <w:lang w:val="en-US" w:eastAsia="en-US" w:bidi="ar-SA"/>
      </w:rPr>
    </w:lvl>
  </w:abstractNum>
  <w:abstractNum w:abstractNumId="11">
    <w:nsid w:val="2A694759"/>
    <w:multiLevelType w:val="hybridMultilevel"/>
    <w:tmpl w:val="C3984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3">
    <w:nsid w:val="3060104B"/>
    <w:multiLevelType w:val="multilevel"/>
    <w:tmpl w:val="7672692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3F91BCC"/>
    <w:multiLevelType w:val="multilevel"/>
    <w:tmpl w:val="B61E36F6"/>
    <w:lvl w:ilvl="0">
      <w:start w:val="1"/>
      <w:numFmt w:val="decimal"/>
      <w:lvlText w:val="%1."/>
      <w:lvlJc w:val="left"/>
      <w:pPr>
        <w:ind w:left="2160" w:hanging="360"/>
      </w:pPr>
    </w:lvl>
    <w:lvl w:ilvl="1">
      <w:start w:val="4"/>
      <w:numFmt w:val="decimal"/>
      <w:isLgl/>
      <w:lvlText w:val="%1.%2."/>
      <w:lvlJc w:val="left"/>
      <w:pPr>
        <w:ind w:left="2520" w:hanging="720"/>
      </w:pPr>
      <w:rPr>
        <w:rFonts w:hint="default"/>
      </w:rPr>
    </w:lvl>
    <w:lvl w:ilvl="2">
      <w:start w:val="2"/>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960" w:hanging="2160"/>
      </w:pPr>
      <w:rPr>
        <w:rFonts w:hint="default"/>
      </w:rPr>
    </w:lvl>
    <w:lvl w:ilvl="8">
      <w:start w:val="1"/>
      <w:numFmt w:val="decimal"/>
      <w:isLgl/>
      <w:lvlText w:val="%1.%2.%3.%4.%5.%6.%7.%8.%9."/>
      <w:lvlJc w:val="left"/>
      <w:pPr>
        <w:ind w:left="3960" w:hanging="2160"/>
      </w:pPr>
      <w:rPr>
        <w:rFonts w:hint="default"/>
      </w:rPr>
    </w:lvl>
  </w:abstractNum>
  <w:abstractNum w:abstractNumId="15">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nsid w:val="3E5E503F"/>
    <w:multiLevelType w:val="hybridMultilevel"/>
    <w:tmpl w:val="A1EA0DB8"/>
    <w:lvl w:ilvl="0" w:tplc="9A6C8FA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0F06B18"/>
    <w:multiLevelType w:val="hybridMultilevel"/>
    <w:tmpl w:val="56487F60"/>
    <w:lvl w:ilvl="0" w:tplc="2442523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C218C9"/>
    <w:multiLevelType w:val="hybridMultilevel"/>
    <w:tmpl w:val="34703BF2"/>
    <w:lvl w:ilvl="0" w:tplc="154ECF02">
      <w:start w:val="1"/>
      <w:numFmt w:val="upperLetter"/>
      <w:lvlText w:val="%1."/>
      <w:lvlJc w:val="left"/>
      <w:pPr>
        <w:ind w:left="407" w:hanging="289"/>
      </w:pPr>
      <w:rPr>
        <w:rFonts w:ascii="Times New Roman" w:eastAsia="Times New Roman" w:hAnsi="Times New Roman" w:cs="Times New Roman" w:hint="default"/>
        <w:b/>
        <w:bCs/>
        <w:i/>
        <w:spacing w:val="-1"/>
        <w:w w:val="99"/>
        <w:sz w:val="20"/>
        <w:szCs w:val="20"/>
        <w:lang w:val="en-US" w:eastAsia="en-US" w:bidi="ar-SA"/>
      </w:rPr>
    </w:lvl>
    <w:lvl w:ilvl="1" w:tplc="F5E86ADE">
      <w:numFmt w:val="bullet"/>
      <w:lvlText w:val=""/>
      <w:lvlJc w:val="left"/>
      <w:pPr>
        <w:ind w:left="623" w:hanging="216"/>
      </w:pPr>
      <w:rPr>
        <w:rFonts w:ascii="Symbol" w:eastAsia="Symbol" w:hAnsi="Symbol" w:cs="Symbol" w:hint="default"/>
        <w:w w:val="100"/>
        <w:sz w:val="16"/>
        <w:szCs w:val="16"/>
        <w:lang w:val="en-US" w:eastAsia="en-US" w:bidi="ar-SA"/>
      </w:rPr>
    </w:lvl>
    <w:lvl w:ilvl="2" w:tplc="35A084CE">
      <w:numFmt w:val="bullet"/>
      <w:lvlText w:val="•"/>
      <w:lvlJc w:val="left"/>
      <w:pPr>
        <w:ind w:left="1092" w:hanging="216"/>
      </w:pPr>
      <w:rPr>
        <w:rFonts w:hint="default"/>
        <w:lang w:val="en-US" w:eastAsia="en-US" w:bidi="ar-SA"/>
      </w:rPr>
    </w:lvl>
    <w:lvl w:ilvl="3" w:tplc="5002F626">
      <w:numFmt w:val="bullet"/>
      <w:lvlText w:val="•"/>
      <w:lvlJc w:val="left"/>
      <w:pPr>
        <w:ind w:left="1564" w:hanging="216"/>
      </w:pPr>
      <w:rPr>
        <w:rFonts w:hint="default"/>
        <w:lang w:val="en-US" w:eastAsia="en-US" w:bidi="ar-SA"/>
      </w:rPr>
    </w:lvl>
    <w:lvl w:ilvl="4" w:tplc="CC1608CC">
      <w:numFmt w:val="bullet"/>
      <w:lvlText w:val="•"/>
      <w:lvlJc w:val="left"/>
      <w:pPr>
        <w:ind w:left="2037" w:hanging="216"/>
      </w:pPr>
      <w:rPr>
        <w:rFonts w:hint="default"/>
        <w:lang w:val="en-US" w:eastAsia="en-US" w:bidi="ar-SA"/>
      </w:rPr>
    </w:lvl>
    <w:lvl w:ilvl="5" w:tplc="E938C0CE">
      <w:numFmt w:val="bullet"/>
      <w:lvlText w:val="•"/>
      <w:lvlJc w:val="left"/>
      <w:pPr>
        <w:ind w:left="2509" w:hanging="216"/>
      </w:pPr>
      <w:rPr>
        <w:rFonts w:hint="default"/>
        <w:lang w:val="en-US" w:eastAsia="en-US" w:bidi="ar-SA"/>
      </w:rPr>
    </w:lvl>
    <w:lvl w:ilvl="6" w:tplc="5A6A30A4">
      <w:numFmt w:val="bullet"/>
      <w:lvlText w:val="•"/>
      <w:lvlJc w:val="left"/>
      <w:pPr>
        <w:ind w:left="2981" w:hanging="216"/>
      </w:pPr>
      <w:rPr>
        <w:rFonts w:hint="default"/>
        <w:lang w:val="en-US" w:eastAsia="en-US" w:bidi="ar-SA"/>
      </w:rPr>
    </w:lvl>
    <w:lvl w:ilvl="7" w:tplc="819A903A">
      <w:numFmt w:val="bullet"/>
      <w:lvlText w:val="•"/>
      <w:lvlJc w:val="left"/>
      <w:pPr>
        <w:ind w:left="3454" w:hanging="216"/>
      </w:pPr>
      <w:rPr>
        <w:rFonts w:hint="default"/>
        <w:lang w:val="en-US" w:eastAsia="en-US" w:bidi="ar-SA"/>
      </w:rPr>
    </w:lvl>
    <w:lvl w:ilvl="8" w:tplc="6F78C976">
      <w:numFmt w:val="bullet"/>
      <w:lvlText w:val="•"/>
      <w:lvlJc w:val="left"/>
      <w:pPr>
        <w:ind w:left="3926" w:hanging="216"/>
      </w:pPr>
      <w:rPr>
        <w:rFonts w:hint="default"/>
        <w:lang w:val="en-US" w:eastAsia="en-US" w:bidi="ar-SA"/>
      </w:rPr>
    </w:lvl>
  </w:abstractNum>
  <w:abstractNum w:abstractNumId="19">
    <w:nsid w:val="49982366"/>
    <w:multiLevelType w:val="hybridMultilevel"/>
    <w:tmpl w:val="7752ECEC"/>
    <w:lvl w:ilvl="0" w:tplc="BC908146">
      <w:start w:val="1"/>
      <w:numFmt w:val="upperLetter"/>
      <w:lvlText w:val="%1."/>
      <w:lvlJc w:val="left"/>
      <w:pPr>
        <w:ind w:left="407" w:hanging="289"/>
      </w:pPr>
      <w:rPr>
        <w:rFonts w:ascii="Times New Roman" w:eastAsia="Times New Roman" w:hAnsi="Times New Roman" w:cs="Times New Roman" w:hint="default"/>
        <w:b/>
        <w:bCs/>
        <w:i/>
        <w:spacing w:val="-1"/>
        <w:w w:val="99"/>
        <w:sz w:val="20"/>
        <w:szCs w:val="20"/>
        <w:lang w:val="en-US" w:eastAsia="en-US" w:bidi="ar-SA"/>
      </w:rPr>
    </w:lvl>
    <w:lvl w:ilvl="1" w:tplc="C2FCD870">
      <w:start w:val="1"/>
      <w:numFmt w:val="decimal"/>
      <w:lvlText w:val="%2)"/>
      <w:lvlJc w:val="left"/>
      <w:pPr>
        <w:ind w:left="119" w:hanging="267"/>
      </w:pPr>
      <w:rPr>
        <w:rFonts w:hint="default"/>
        <w:i/>
        <w:spacing w:val="0"/>
        <w:w w:val="99"/>
        <w:lang w:val="en-US" w:eastAsia="en-US" w:bidi="ar-SA"/>
      </w:rPr>
    </w:lvl>
    <w:lvl w:ilvl="2" w:tplc="E94CC2C2">
      <w:numFmt w:val="bullet"/>
      <w:lvlText w:val="•"/>
      <w:lvlJc w:val="left"/>
      <w:pPr>
        <w:ind w:left="896" w:hanging="267"/>
      </w:pPr>
      <w:rPr>
        <w:rFonts w:hint="default"/>
        <w:lang w:val="en-US" w:eastAsia="en-US" w:bidi="ar-SA"/>
      </w:rPr>
    </w:lvl>
    <w:lvl w:ilvl="3" w:tplc="17462FE8">
      <w:numFmt w:val="bullet"/>
      <w:lvlText w:val="•"/>
      <w:lvlJc w:val="left"/>
      <w:pPr>
        <w:ind w:left="1393" w:hanging="267"/>
      </w:pPr>
      <w:rPr>
        <w:rFonts w:hint="default"/>
        <w:lang w:val="en-US" w:eastAsia="en-US" w:bidi="ar-SA"/>
      </w:rPr>
    </w:lvl>
    <w:lvl w:ilvl="4" w:tplc="27FE7FBC">
      <w:numFmt w:val="bullet"/>
      <w:lvlText w:val="•"/>
      <w:lvlJc w:val="left"/>
      <w:pPr>
        <w:ind w:left="1889" w:hanging="267"/>
      </w:pPr>
      <w:rPr>
        <w:rFonts w:hint="default"/>
        <w:lang w:val="en-US" w:eastAsia="en-US" w:bidi="ar-SA"/>
      </w:rPr>
    </w:lvl>
    <w:lvl w:ilvl="5" w:tplc="E91A294E">
      <w:numFmt w:val="bullet"/>
      <w:lvlText w:val="•"/>
      <w:lvlJc w:val="left"/>
      <w:pPr>
        <w:ind w:left="2386" w:hanging="267"/>
      </w:pPr>
      <w:rPr>
        <w:rFonts w:hint="default"/>
        <w:lang w:val="en-US" w:eastAsia="en-US" w:bidi="ar-SA"/>
      </w:rPr>
    </w:lvl>
    <w:lvl w:ilvl="6" w:tplc="F9C4964E">
      <w:numFmt w:val="bullet"/>
      <w:lvlText w:val="•"/>
      <w:lvlJc w:val="left"/>
      <w:pPr>
        <w:ind w:left="2883" w:hanging="267"/>
      </w:pPr>
      <w:rPr>
        <w:rFonts w:hint="default"/>
        <w:lang w:val="en-US" w:eastAsia="en-US" w:bidi="ar-SA"/>
      </w:rPr>
    </w:lvl>
    <w:lvl w:ilvl="7" w:tplc="C90678B4">
      <w:numFmt w:val="bullet"/>
      <w:lvlText w:val="•"/>
      <w:lvlJc w:val="left"/>
      <w:pPr>
        <w:ind w:left="3379" w:hanging="267"/>
      </w:pPr>
      <w:rPr>
        <w:rFonts w:hint="default"/>
        <w:lang w:val="en-US" w:eastAsia="en-US" w:bidi="ar-SA"/>
      </w:rPr>
    </w:lvl>
    <w:lvl w:ilvl="8" w:tplc="10E0A6C6">
      <w:numFmt w:val="bullet"/>
      <w:lvlText w:val="•"/>
      <w:lvlJc w:val="left"/>
      <w:pPr>
        <w:ind w:left="3876" w:hanging="267"/>
      </w:pPr>
      <w:rPr>
        <w:rFonts w:hint="default"/>
        <w:lang w:val="en-US" w:eastAsia="en-US" w:bidi="ar-SA"/>
      </w:rPr>
    </w:lvl>
  </w:abstractNum>
  <w:abstractNum w:abstractNumId="20">
    <w:nsid w:val="4E641E31"/>
    <w:multiLevelType w:val="hybridMultilevel"/>
    <w:tmpl w:val="6AFCDC88"/>
    <w:lvl w:ilvl="0" w:tplc="C658D3E6">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2">
    <w:nsid w:val="5B6E4B11"/>
    <w:multiLevelType w:val="hybridMultilevel"/>
    <w:tmpl w:val="CFD0D748"/>
    <w:lvl w:ilvl="0" w:tplc="7AB4D066">
      <w:start w:val="1"/>
      <w:numFmt w:val="decimal"/>
      <w:lvlText w:val="[%1]"/>
      <w:lvlJc w:val="left"/>
      <w:pPr>
        <w:ind w:left="551" w:hanging="432"/>
      </w:pPr>
      <w:rPr>
        <w:rFonts w:ascii="Times New Roman" w:eastAsia="Times New Roman" w:hAnsi="Times New Roman" w:cs="Times New Roman" w:hint="default"/>
        <w:spacing w:val="-2"/>
        <w:w w:val="100"/>
        <w:sz w:val="16"/>
        <w:szCs w:val="16"/>
        <w:lang w:val="en-US" w:eastAsia="en-US" w:bidi="ar-SA"/>
      </w:rPr>
    </w:lvl>
    <w:lvl w:ilvl="1" w:tplc="8A2659F2">
      <w:numFmt w:val="bullet"/>
      <w:lvlText w:val="•"/>
      <w:lvlJc w:val="left"/>
      <w:pPr>
        <w:ind w:left="1004" w:hanging="432"/>
      </w:pPr>
      <w:rPr>
        <w:rFonts w:hint="default"/>
        <w:lang w:val="en-US" w:eastAsia="en-US" w:bidi="ar-SA"/>
      </w:rPr>
    </w:lvl>
    <w:lvl w:ilvl="2" w:tplc="0FB0492C">
      <w:numFmt w:val="bullet"/>
      <w:lvlText w:val="•"/>
      <w:lvlJc w:val="left"/>
      <w:pPr>
        <w:ind w:left="1448" w:hanging="432"/>
      </w:pPr>
      <w:rPr>
        <w:rFonts w:hint="default"/>
        <w:lang w:val="en-US" w:eastAsia="en-US" w:bidi="ar-SA"/>
      </w:rPr>
    </w:lvl>
    <w:lvl w:ilvl="3" w:tplc="79E4B938">
      <w:numFmt w:val="bullet"/>
      <w:lvlText w:val="•"/>
      <w:lvlJc w:val="left"/>
      <w:pPr>
        <w:ind w:left="1892" w:hanging="432"/>
      </w:pPr>
      <w:rPr>
        <w:rFonts w:hint="default"/>
        <w:lang w:val="en-US" w:eastAsia="en-US" w:bidi="ar-SA"/>
      </w:rPr>
    </w:lvl>
    <w:lvl w:ilvl="4" w:tplc="2E3ADB04">
      <w:numFmt w:val="bullet"/>
      <w:lvlText w:val="•"/>
      <w:lvlJc w:val="left"/>
      <w:pPr>
        <w:ind w:left="2337" w:hanging="432"/>
      </w:pPr>
      <w:rPr>
        <w:rFonts w:hint="default"/>
        <w:lang w:val="en-US" w:eastAsia="en-US" w:bidi="ar-SA"/>
      </w:rPr>
    </w:lvl>
    <w:lvl w:ilvl="5" w:tplc="B0BE14E2">
      <w:numFmt w:val="bullet"/>
      <w:lvlText w:val="•"/>
      <w:lvlJc w:val="left"/>
      <w:pPr>
        <w:ind w:left="2781" w:hanging="432"/>
      </w:pPr>
      <w:rPr>
        <w:rFonts w:hint="default"/>
        <w:lang w:val="en-US" w:eastAsia="en-US" w:bidi="ar-SA"/>
      </w:rPr>
    </w:lvl>
    <w:lvl w:ilvl="6" w:tplc="9ACCEEF0">
      <w:numFmt w:val="bullet"/>
      <w:lvlText w:val="•"/>
      <w:lvlJc w:val="left"/>
      <w:pPr>
        <w:ind w:left="3225" w:hanging="432"/>
      </w:pPr>
      <w:rPr>
        <w:rFonts w:hint="default"/>
        <w:lang w:val="en-US" w:eastAsia="en-US" w:bidi="ar-SA"/>
      </w:rPr>
    </w:lvl>
    <w:lvl w:ilvl="7" w:tplc="FCDC0ED4">
      <w:numFmt w:val="bullet"/>
      <w:lvlText w:val="•"/>
      <w:lvlJc w:val="left"/>
      <w:pPr>
        <w:ind w:left="3669" w:hanging="432"/>
      </w:pPr>
      <w:rPr>
        <w:rFonts w:hint="default"/>
        <w:lang w:val="en-US" w:eastAsia="en-US" w:bidi="ar-SA"/>
      </w:rPr>
    </w:lvl>
    <w:lvl w:ilvl="8" w:tplc="6130FB6E">
      <w:numFmt w:val="bullet"/>
      <w:lvlText w:val="•"/>
      <w:lvlJc w:val="left"/>
      <w:pPr>
        <w:ind w:left="4114" w:hanging="432"/>
      </w:pPr>
      <w:rPr>
        <w:rFonts w:hint="default"/>
        <w:lang w:val="en-US" w:eastAsia="en-US" w:bidi="ar-SA"/>
      </w:rPr>
    </w:lvl>
  </w:abstractNum>
  <w:abstractNum w:abstractNumId="23">
    <w:nsid w:val="652C155F"/>
    <w:multiLevelType w:val="hybridMultilevel"/>
    <w:tmpl w:val="E4427020"/>
    <w:lvl w:ilvl="0" w:tplc="0AA26774">
      <w:start w:val="1"/>
      <w:numFmt w:val="decimal"/>
      <w:lvlText w:val="[%1]"/>
      <w:lvlJc w:val="left"/>
      <w:pPr>
        <w:ind w:left="551" w:hanging="432"/>
      </w:pPr>
      <w:rPr>
        <w:rFonts w:ascii="Times New Roman" w:eastAsia="Times New Roman" w:hAnsi="Times New Roman" w:cs="Times New Roman" w:hint="default"/>
        <w:spacing w:val="-2"/>
        <w:w w:val="100"/>
        <w:sz w:val="18"/>
        <w:szCs w:val="18"/>
        <w:lang w:val="en-US" w:eastAsia="en-US" w:bidi="ar-SA"/>
      </w:rPr>
    </w:lvl>
    <w:lvl w:ilvl="1" w:tplc="8A2659F2">
      <w:numFmt w:val="bullet"/>
      <w:lvlText w:val="•"/>
      <w:lvlJc w:val="left"/>
      <w:pPr>
        <w:ind w:left="1004" w:hanging="432"/>
      </w:pPr>
      <w:rPr>
        <w:rFonts w:hint="default"/>
        <w:lang w:val="en-US" w:eastAsia="en-US" w:bidi="ar-SA"/>
      </w:rPr>
    </w:lvl>
    <w:lvl w:ilvl="2" w:tplc="0FB0492C">
      <w:numFmt w:val="bullet"/>
      <w:lvlText w:val="•"/>
      <w:lvlJc w:val="left"/>
      <w:pPr>
        <w:ind w:left="1448" w:hanging="432"/>
      </w:pPr>
      <w:rPr>
        <w:rFonts w:hint="default"/>
        <w:lang w:val="en-US" w:eastAsia="en-US" w:bidi="ar-SA"/>
      </w:rPr>
    </w:lvl>
    <w:lvl w:ilvl="3" w:tplc="79E4B938">
      <w:numFmt w:val="bullet"/>
      <w:lvlText w:val="•"/>
      <w:lvlJc w:val="left"/>
      <w:pPr>
        <w:ind w:left="1892" w:hanging="432"/>
      </w:pPr>
      <w:rPr>
        <w:rFonts w:hint="default"/>
        <w:lang w:val="en-US" w:eastAsia="en-US" w:bidi="ar-SA"/>
      </w:rPr>
    </w:lvl>
    <w:lvl w:ilvl="4" w:tplc="2E3ADB04">
      <w:numFmt w:val="bullet"/>
      <w:lvlText w:val="•"/>
      <w:lvlJc w:val="left"/>
      <w:pPr>
        <w:ind w:left="2337" w:hanging="432"/>
      </w:pPr>
      <w:rPr>
        <w:rFonts w:hint="default"/>
        <w:lang w:val="en-US" w:eastAsia="en-US" w:bidi="ar-SA"/>
      </w:rPr>
    </w:lvl>
    <w:lvl w:ilvl="5" w:tplc="B0BE14E2">
      <w:numFmt w:val="bullet"/>
      <w:lvlText w:val="•"/>
      <w:lvlJc w:val="left"/>
      <w:pPr>
        <w:ind w:left="2781" w:hanging="432"/>
      </w:pPr>
      <w:rPr>
        <w:rFonts w:hint="default"/>
        <w:lang w:val="en-US" w:eastAsia="en-US" w:bidi="ar-SA"/>
      </w:rPr>
    </w:lvl>
    <w:lvl w:ilvl="6" w:tplc="9ACCEEF0">
      <w:numFmt w:val="bullet"/>
      <w:lvlText w:val="•"/>
      <w:lvlJc w:val="left"/>
      <w:pPr>
        <w:ind w:left="3225" w:hanging="432"/>
      </w:pPr>
      <w:rPr>
        <w:rFonts w:hint="default"/>
        <w:lang w:val="en-US" w:eastAsia="en-US" w:bidi="ar-SA"/>
      </w:rPr>
    </w:lvl>
    <w:lvl w:ilvl="7" w:tplc="FCDC0ED4">
      <w:numFmt w:val="bullet"/>
      <w:lvlText w:val="•"/>
      <w:lvlJc w:val="left"/>
      <w:pPr>
        <w:ind w:left="3669" w:hanging="432"/>
      </w:pPr>
      <w:rPr>
        <w:rFonts w:hint="default"/>
        <w:lang w:val="en-US" w:eastAsia="en-US" w:bidi="ar-SA"/>
      </w:rPr>
    </w:lvl>
    <w:lvl w:ilvl="8" w:tplc="6130FB6E">
      <w:numFmt w:val="bullet"/>
      <w:lvlText w:val="•"/>
      <w:lvlJc w:val="left"/>
      <w:pPr>
        <w:ind w:left="4114" w:hanging="432"/>
      </w:pPr>
      <w:rPr>
        <w:rFonts w:hint="default"/>
        <w:lang w:val="en-US" w:eastAsia="en-US" w:bidi="ar-SA"/>
      </w:rPr>
    </w:lvl>
  </w:abstractNum>
  <w:abstractNum w:abstractNumId="24">
    <w:nsid w:val="692741F9"/>
    <w:multiLevelType w:val="hybridMultilevel"/>
    <w:tmpl w:val="80F24B0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7AC52DFF"/>
    <w:multiLevelType w:val="hybridMultilevel"/>
    <w:tmpl w:val="85A0CD40"/>
    <w:lvl w:ilvl="0" w:tplc="BEC057B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19"/>
  </w:num>
  <w:num w:numId="2">
    <w:abstractNumId w:val="18"/>
  </w:num>
  <w:num w:numId="3">
    <w:abstractNumId w:val="9"/>
  </w:num>
  <w:num w:numId="4">
    <w:abstractNumId w:val="22"/>
  </w:num>
  <w:num w:numId="5">
    <w:abstractNumId w:val="10"/>
  </w:num>
  <w:num w:numId="6">
    <w:abstractNumId w:val="0"/>
  </w:num>
  <w:num w:numId="7">
    <w:abstractNumId w:val="15"/>
  </w:num>
  <w:num w:numId="8">
    <w:abstractNumId w:val="17"/>
  </w:num>
  <w:num w:numId="9">
    <w:abstractNumId w:val="12"/>
  </w:num>
  <w:num w:numId="10">
    <w:abstractNumId w:val="26"/>
  </w:num>
  <w:num w:numId="11">
    <w:abstractNumId w:val="3"/>
  </w:num>
  <w:num w:numId="12">
    <w:abstractNumId w:val="1"/>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3"/>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23"/>
    <w:lvlOverride w:ilvl="0">
      <w:startOverride w:val="1"/>
    </w:lvlOverride>
    <w:lvlOverride w:ilvl="1"/>
    <w:lvlOverride w:ilvl="2"/>
    <w:lvlOverride w:ilvl="3"/>
    <w:lvlOverride w:ilvl="4"/>
    <w:lvlOverride w:ilvl="5"/>
    <w:lvlOverride w:ilvl="6"/>
    <w:lvlOverride w:ilvl="7"/>
    <w:lvlOverride w:ilvl="8"/>
  </w:num>
  <w:num w:numId="19">
    <w:abstractNumId w:val="8"/>
  </w:num>
  <w:num w:numId="20">
    <w:abstractNumId w:val="24"/>
  </w:num>
  <w:num w:numId="21">
    <w:abstractNumId w:val="13"/>
  </w:num>
  <w:num w:numId="22">
    <w:abstractNumId w:val="14"/>
  </w:num>
  <w:num w:numId="23">
    <w:abstractNumId w:val="7"/>
  </w:num>
  <w:num w:numId="24">
    <w:abstractNumId w:val="11"/>
  </w:num>
  <w:num w:numId="25">
    <w:abstractNumId w:val="4"/>
  </w:num>
  <w:num w:numId="26">
    <w:abstractNumId w:val="5"/>
  </w:num>
  <w:num w:numId="27">
    <w:abstractNumId w:val="2"/>
    <w:lvlOverride w:ilvl="0">
      <w:startOverride w:val="3"/>
    </w:lvlOverride>
    <w:lvlOverride w:ilvl="1">
      <w:startOverride w:val="6"/>
    </w:lvlOverride>
  </w:num>
  <w:num w:numId="28">
    <w:abstractNumId w:val="25"/>
  </w:num>
  <w:num w:numId="29">
    <w:abstractNumId w:val="6"/>
  </w:num>
  <w:num w:numId="30">
    <w:abstractNumId w:val="20"/>
  </w:num>
  <w:num w:numId="31">
    <w:abstractNumId w:val="16"/>
  </w:num>
  <w:num w:numId="32">
    <w:abstractNumId w:val="16"/>
    <w:lvlOverride w:ilvl="0">
      <w:startOverride w:val="1"/>
    </w:lvlOverride>
  </w:num>
  <w:num w:numId="33">
    <w:abstractNumId w:val="1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cyMjCxMDY1NDA1NTdV0lEKTi0uzszPAymwqAUAsvhegywAAAA="/>
  </w:docVars>
  <w:rsids>
    <w:rsidRoot w:val="006721CD"/>
    <w:rsid w:val="000003A6"/>
    <w:rsid w:val="000050E0"/>
    <w:rsid w:val="000074F2"/>
    <w:rsid w:val="00012352"/>
    <w:rsid w:val="00022D96"/>
    <w:rsid w:val="000368D8"/>
    <w:rsid w:val="00041075"/>
    <w:rsid w:val="000429FE"/>
    <w:rsid w:val="0004734D"/>
    <w:rsid w:val="00056EE4"/>
    <w:rsid w:val="000625FE"/>
    <w:rsid w:val="000659A4"/>
    <w:rsid w:val="00074865"/>
    <w:rsid w:val="000778B2"/>
    <w:rsid w:val="00082689"/>
    <w:rsid w:val="00086256"/>
    <w:rsid w:val="000870A6"/>
    <w:rsid w:val="00090239"/>
    <w:rsid w:val="000928A7"/>
    <w:rsid w:val="00094056"/>
    <w:rsid w:val="00094D37"/>
    <w:rsid w:val="000A1D41"/>
    <w:rsid w:val="000A5AB5"/>
    <w:rsid w:val="000C0883"/>
    <w:rsid w:val="000C428B"/>
    <w:rsid w:val="000C46D2"/>
    <w:rsid w:val="000D05E6"/>
    <w:rsid w:val="000D0AE8"/>
    <w:rsid w:val="000D30D9"/>
    <w:rsid w:val="000D5E53"/>
    <w:rsid w:val="000D74D9"/>
    <w:rsid w:val="000D7855"/>
    <w:rsid w:val="000E51D8"/>
    <w:rsid w:val="000E58C3"/>
    <w:rsid w:val="000E7C14"/>
    <w:rsid w:val="000F002B"/>
    <w:rsid w:val="000F7F94"/>
    <w:rsid w:val="00101588"/>
    <w:rsid w:val="0010332C"/>
    <w:rsid w:val="001119C1"/>
    <w:rsid w:val="001326D0"/>
    <w:rsid w:val="00135E3D"/>
    <w:rsid w:val="00137464"/>
    <w:rsid w:val="00140426"/>
    <w:rsid w:val="00142147"/>
    <w:rsid w:val="00144FD6"/>
    <w:rsid w:val="0014514F"/>
    <w:rsid w:val="0014523A"/>
    <w:rsid w:val="00150088"/>
    <w:rsid w:val="00151A79"/>
    <w:rsid w:val="00154B8F"/>
    <w:rsid w:val="00157C3E"/>
    <w:rsid w:val="001728DD"/>
    <w:rsid w:val="00172E5A"/>
    <w:rsid w:val="00173E50"/>
    <w:rsid w:val="00175209"/>
    <w:rsid w:val="00175E25"/>
    <w:rsid w:val="0017790D"/>
    <w:rsid w:val="00190072"/>
    <w:rsid w:val="001A0CFD"/>
    <w:rsid w:val="001A32F7"/>
    <w:rsid w:val="001A4401"/>
    <w:rsid w:val="001B0AF8"/>
    <w:rsid w:val="001B1053"/>
    <w:rsid w:val="001B2B6D"/>
    <w:rsid w:val="001B795D"/>
    <w:rsid w:val="001C0FF0"/>
    <w:rsid w:val="001C2C05"/>
    <w:rsid w:val="001C32FA"/>
    <w:rsid w:val="001C6634"/>
    <w:rsid w:val="001D1CF6"/>
    <w:rsid w:val="001D2633"/>
    <w:rsid w:val="001D2B4E"/>
    <w:rsid w:val="001D319B"/>
    <w:rsid w:val="001D399D"/>
    <w:rsid w:val="001D3A40"/>
    <w:rsid w:val="001D60FF"/>
    <w:rsid w:val="001E34FD"/>
    <w:rsid w:val="001E4319"/>
    <w:rsid w:val="001E5C59"/>
    <w:rsid w:val="001E61A5"/>
    <w:rsid w:val="001F15AF"/>
    <w:rsid w:val="0020127C"/>
    <w:rsid w:val="0020309B"/>
    <w:rsid w:val="00204EA3"/>
    <w:rsid w:val="002064DD"/>
    <w:rsid w:val="002108B3"/>
    <w:rsid w:val="00210A95"/>
    <w:rsid w:val="00211757"/>
    <w:rsid w:val="00212AF1"/>
    <w:rsid w:val="00213299"/>
    <w:rsid w:val="00213D93"/>
    <w:rsid w:val="00215894"/>
    <w:rsid w:val="002165A9"/>
    <w:rsid w:val="00231331"/>
    <w:rsid w:val="00233330"/>
    <w:rsid w:val="00233D37"/>
    <w:rsid w:val="00240039"/>
    <w:rsid w:val="00240568"/>
    <w:rsid w:val="00240D15"/>
    <w:rsid w:val="00245E47"/>
    <w:rsid w:val="00256007"/>
    <w:rsid w:val="00260909"/>
    <w:rsid w:val="002612CF"/>
    <w:rsid w:val="00263C77"/>
    <w:rsid w:val="002729D4"/>
    <w:rsid w:val="00274183"/>
    <w:rsid w:val="00275FA2"/>
    <w:rsid w:val="0027653F"/>
    <w:rsid w:val="00284C98"/>
    <w:rsid w:val="00285B1F"/>
    <w:rsid w:val="0028662A"/>
    <w:rsid w:val="00290214"/>
    <w:rsid w:val="0029027C"/>
    <w:rsid w:val="00294971"/>
    <w:rsid w:val="0029655F"/>
    <w:rsid w:val="00296CB7"/>
    <w:rsid w:val="002A25EF"/>
    <w:rsid w:val="002A37C4"/>
    <w:rsid w:val="002A5FD3"/>
    <w:rsid w:val="002A7829"/>
    <w:rsid w:val="002A7CC2"/>
    <w:rsid w:val="002B3F34"/>
    <w:rsid w:val="002C0A30"/>
    <w:rsid w:val="002C2E8E"/>
    <w:rsid w:val="002D2CA3"/>
    <w:rsid w:val="002D3F6C"/>
    <w:rsid w:val="002D4589"/>
    <w:rsid w:val="002E03E6"/>
    <w:rsid w:val="002E4701"/>
    <w:rsid w:val="002F0EF0"/>
    <w:rsid w:val="002F3787"/>
    <w:rsid w:val="00317E93"/>
    <w:rsid w:val="00322FC9"/>
    <w:rsid w:val="00323682"/>
    <w:rsid w:val="00324B6C"/>
    <w:rsid w:val="00325195"/>
    <w:rsid w:val="0032684F"/>
    <w:rsid w:val="003320A4"/>
    <w:rsid w:val="00332455"/>
    <w:rsid w:val="00336EB0"/>
    <w:rsid w:val="00336FD4"/>
    <w:rsid w:val="00343E05"/>
    <w:rsid w:val="00344FD7"/>
    <w:rsid w:val="003544AF"/>
    <w:rsid w:val="00355497"/>
    <w:rsid w:val="0035780D"/>
    <w:rsid w:val="00360440"/>
    <w:rsid w:val="003618FE"/>
    <w:rsid w:val="003638C9"/>
    <w:rsid w:val="00364580"/>
    <w:rsid w:val="00367967"/>
    <w:rsid w:val="0037753D"/>
    <w:rsid w:val="003846E7"/>
    <w:rsid w:val="0038696F"/>
    <w:rsid w:val="0039028E"/>
    <w:rsid w:val="003921E2"/>
    <w:rsid w:val="00394562"/>
    <w:rsid w:val="003948A7"/>
    <w:rsid w:val="00397502"/>
    <w:rsid w:val="003A13DE"/>
    <w:rsid w:val="003A6A10"/>
    <w:rsid w:val="003A6DC6"/>
    <w:rsid w:val="003B7928"/>
    <w:rsid w:val="003C6A0C"/>
    <w:rsid w:val="003D0BC2"/>
    <w:rsid w:val="003D6953"/>
    <w:rsid w:val="003E5347"/>
    <w:rsid w:val="003E65CA"/>
    <w:rsid w:val="003E7004"/>
    <w:rsid w:val="003F0C6C"/>
    <w:rsid w:val="003F0D45"/>
    <w:rsid w:val="003F1C00"/>
    <w:rsid w:val="003F428B"/>
    <w:rsid w:val="003F4952"/>
    <w:rsid w:val="003F767A"/>
    <w:rsid w:val="00402667"/>
    <w:rsid w:val="00402BD2"/>
    <w:rsid w:val="00411C18"/>
    <w:rsid w:val="00412233"/>
    <w:rsid w:val="004131FB"/>
    <w:rsid w:val="00414948"/>
    <w:rsid w:val="0042047B"/>
    <w:rsid w:val="004254A7"/>
    <w:rsid w:val="004257D8"/>
    <w:rsid w:val="00425F65"/>
    <w:rsid w:val="00437909"/>
    <w:rsid w:val="00440009"/>
    <w:rsid w:val="0044014A"/>
    <w:rsid w:val="004412EC"/>
    <w:rsid w:val="00447CF5"/>
    <w:rsid w:val="00451290"/>
    <w:rsid w:val="00452B38"/>
    <w:rsid w:val="00454AEC"/>
    <w:rsid w:val="00456A01"/>
    <w:rsid w:val="00460CBB"/>
    <w:rsid w:val="00460D62"/>
    <w:rsid w:val="004619F7"/>
    <w:rsid w:val="0046369C"/>
    <w:rsid w:val="00470ECF"/>
    <w:rsid w:val="004713B8"/>
    <w:rsid w:val="0047352B"/>
    <w:rsid w:val="00473687"/>
    <w:rsid w:val="00475D22"/>
    <w:rsid w:val="004778DB"/>
    <w:rsid w:val="004928BB"/>
    <w:rsid w:val="004934EC"/>
    <w:rsid w:val="004955C8"/>
    <w:rsid w:val="004A0078"/>
    <w:rsid w:val="004A1EDD"/>
    <w:rsid w:val="004B3319"/>
    <w:rsid w:val="004B4DBC"/>
    <w:rsid w:val="004B7977"/>
    <w:rsid w:val="004C1B5A"/>
    <w:rsid w:val="004C5FB1"/>
    <w:rsid w:val="004D2284"/>
    <w:rsid w:val="004E2BFA"/>
    <w:rsid w:val="004E2DA5"/>
    <w:rsid w:val="004E4DAD"/>
    <w:rsid w:val="004E7CEF"/>
    <w:rsid w:val="004F1360"/>
    <w:rsid w:val="004F1B73"/>
    <w:rsid w:val="004F5679"/>
    <w:rsid w:val="005004D6"/>
    <w:rsid w:val="00502763"/>
    <w:rsid w:val="005039E3"/>
    <w:rsid w:val="005067A5"/>
    <w:rsid w:val="0051707F"/>
    <w:rsid w:val="00520FCA"/>
    <w:rsid w:val="0052532A"/>
    <w:rsid w:val="00525FBA"/>
    <w:rsid w:val="00531008"/>
    <w:rsid w:val="00533FAC"/>
    <w:rsid w:val="00541827"/>
    <w:rsid w:val="00546814"/>
    <w:rsid w:val="005628E2"/>
    <w:rsid w:val="00572EE0"/>
    <w:rsid w:val="00573285"/>
    <w:rsid w:val="00573341"/>
    <w:rsid w:val="00573D5C"/>
    <w:rsid w:val="00574F3D"/>
    <w:rsid w:val="00583450"/>
    <w:rsid w:val="0058494F"/>
    <w:rsid w:val="005852C1"/>
    <w:rsid w:val="00590BAF"/>
    <w:rsid w:val="00597294"/>
    <w:rsid w:val="005B14B4"/>
    <w:rsid w:val="005B2978"/>
    <w:rsid w:val="005B7F9A"/>
    <w:rsid w:val="005C4ED8"/>
    <w:rsid w:val="005C6DFE"/>
    <w:rsid w:val="005D5308"/>
    <w:rsid w:val="005D5B31"/>
    <w:rsid w:val="005E3577"/>
    <w:rsid w:val="005E3CC8"/>
    <w:rsid w:val="005F59BF"/>
    <w:rsid w:val="005F7F1D"/>
    <w:rsid w:val="0060463D"/>
    <w:rsid w:val="00604825"/>
    <w:rsid w:val="00607E91"/>
    <w:rsid w:val="0061106C"/>
    <w:rsid w:val="00614A5F"/>
    <w:rsid w:val="0062120B"/>
    <w:rsid w:val="00622A74"/>
    <w:rsid w:val="00623B5D"/>
    <w:rsid w:val="00626A9D"/>
    <w:rsid w:val="00633C07"/>
    <w:rsid w:val="00633D32"/>
    <w:rsid w:val="00642723"/>
    <w:rsid w:val="006700F6"/>
    <w:rsid w:val="006721CD"/>
    <w:rsid w:val="00693F60"/>
    <w:rsid w:val="006946FA"/>
    <w:rsid w:val="006A22DF"/>
    <w:rsid w:val="006A656E"/>
    <w:rsid w:val="006A7525"/>
    <w:rsid w:val="006B20D0"/>
    <w:rsid w:val="006B5B3C"/>
    <w:rsid w:val="006B5CA7"/>
    <w:rsid w:val="006C0555"/>
    <w:rsid w:val="006C380F"/>
    <w:rsid w:val="006C3DCC"/>
    <w:rsid w:val="006C467A"/>
    <w:rsid w:val="006D088C"/>
    <w:rsid w:val="006D5D0B"/>
    <w:rsid w:val="006D762D"/>
    <w:rsid w:val="006F0E05"/>
    <w:rsid w:val="006F69FA"/>
    <w:rsid w:val="00701AD5"/>
    <w:rsid w:val="0070735A"/>
    <w:rsid w:val="00714E69"/>
    <w:rsid w:val="0071541E"/>
    <w:rsid w:val="00722232"/>
    <w:rsid w:val="00726D25"/>
    <w:rsid w:val="00727DFD"/>
    <w:rsid w:val="00732F60"/>
    <w:rsid w:val="00742378"/>
    <w:rsid w:val="00744D0C"/>
    <w:rsid w:val="0075106E"/>
    <w:rsid w:val="00752250"/>
    <w:rsid w:val="007554BB"/>
    <w:rsid w:val="00761F3F"/>
    <w:rsid w:val="00764621"/>
    <w:rsid w:val="00771149"/>
    <w:rsid w:val="007760A2"/>
    <w:rsid w:val="00786BFB"/>
    <w:rsid w:val="0079107D"/>
    <w:rsid w:val="0079508C"/>
    <w:rsid w:val="00796C1F"/>
    <w:rsid w:val="007A1C0D"/>
    <w:rsid w:val="007B0F55"/>
    <w:rsid w:val="007B65D2"/>
    <w:rsid w:val="007C132D"/>
    <w:rsid w:val="007C2925"/>
    <w:rsid w:val="007D0A6D"/>
    <w:rsid w:val="007D79DA"/>
    <w:rsid w:val="007E123D"/>
    <w:rsid w:val="007E1DE2"/>
    <w:rsid w:val="007E2589"/>
    <w:rsid w:val="007E2BA0"/>
    <w:rsid w:val="007E5DC9"/>
    <w:rsid w:val="007F03CA"/>
    <w:rsid w:val="007F5232"/>
    <w:rsid w:val="00801FAB"/>
    <w:rsid w:val="008040EC"/>
    <w:rsid w:val="008047DE"/>
    <w:rsid w:val="00804F22"/>
    <w:rsid w:val="00805D9E"/>
    <w:rsid w:val="008076C0"/>
    <w:rsid w:val="00814D21"/>
    <w:rsid w:val="00814DB7"/>
    <w:rsid w:val="008157E3"/>
    <w:rsid w:val="0081662E"/>
    <w:rsid w:val="00816650"/>
    <w:rsid w:val="00827BB6"/>
    <w:rsid w:val="00831784"/>
    <w:rsid w:val="008318B8"/>
    <w:rsid w:val="00833140"/>
    <w:rsid w:val="00836344"/>
    <w:rsid w:val="00837CA0"/>
    <w:rsid w:val="008420AA"/>
    <w:rsid w:val="00845E08"/>
    <w:rsid w:val="008513A1"/>
    <w:rsid w:val="0085272B"/>
    <w:rsid w:val="008539C8"/>
    <w:rsid w:val="00853E81"/>
    <w:rsid w:val="00855661"/>
    <w:rsid w:val="00855C96"/>
    <w:rsid w:val="00861FE2"/>
    <w:rsid w:val="00866DBB"/>
    <w:rsid w:val="00872201"/>
    <w:rsid w:val="008812A8"/>
    <w:rsid w:val="00882A84"/>
    <w:rsid w:val="00884DAD"/>
    <w:rsid w:val="00890EF6"/>
    <w:rsid w:val="00891AC4"/>
    <w:rsid w:val="00891E99"/>
    <w:rsid w:val="008B111B"/>
    <w:rsid w:val="008C27A5"/>
    <w:rsid w:val="008C38E5"/>
    <w:rsid w:val="008C6AB9"/>
    <w:rsid w:val="008C728F"/>
    <w:rsid w:val="008C7ABB"/>
    <w:rsid w:val="008D1153"/>
    <w:rsid w:val="008D2FD3"/>
    <w:rsid w:val="008D38C2"/>
    <w:rsid w:val="008D3B1B"/>
    <w:rsid w:val="008E058B"/>
    <w:rsid w:val="008E661B"/>
    <w:rsid w:val="008E7C4E"/>
    <w:rsid w:val="008F1BE4"/>
    <w:rsid w:val="008F22B2"/>
    <w:rsid w:val="008F5281"/>
    <w:rsid w:val="008F6698"/>
    <w:rsid w:val="0090056B"/>
    <w:rsid w:val="00901861"/>
    <w:rsid w:val="00903853"/>
    <w:rsid w:val="009047AF"/>
    <w:rsid w:val="00907FFA"/>
    <w:rsid w:val="00913180"/>
    <w:rsid w:val="0091549A"/>
    <w:rsid w:val="00915BC9"/>
    <w:rsid w:val="00916255"/>
    <w:rsid w:val="00922C57"/>
    <w:rsid w:val="009271E2"/>
    <w:rsid w:val="00930904"/>
    <w:rsid w:val="00934EFC"/>
    <w:rsid w:val="00935FB5"/>
    <w:rsid w:val="00936F95"/>
    <w:rsid w:val="009371A4"/>
    <w:rsid w:val="00943ADD"/>
    <w:rsid w:val="009452B3"/>
    <w:rsid w:val="0094648B"/>
    <w:rsid w:val="00952CA0"/>
    <w:rsid w:val="00955C2A"/>
    <w:rsid w:val="00961EEE"/>
    <w:rsid w:val="009639A0"/>
    <w:rsid w:val="009706B7"/>
    <w:rsid w:val="00975482"/>
    <w:rsid w:val="00977C93"/>
    <w:rsid w:val="009802ED"/>
    <w:rsid w:val="00982192"/>
    <w:rsid w:val="009829E2"/>
    <w:rsid w:val="009849E1"/>
    <w:rsid w:val="0099484B"/>
    <w:rsid w:val="00995F14"/>
    <w:rsid w:val="00997583"/>
    <w:rsid w:val="009A263F"/>
    <w:rsid w:val="009A34D0"/>
    <w:rsid w:val="009A4B88"/>
    <w:rsid w:val="009A4E26"/>
    <w:rsid w:val="009A6ADD"/>
    <w:rsid w:val="009B39D8"/>
    <w:rsid w:val="009C3373"/>
    <w:rsid w:val="009C467D"/>
    <w:rsid w:val="009C53B4"/>
    <w:rsid w:val="009D32C0"/>
    <w:rsid w:val="009E2426"/>
    <w:rsid w:val="009E3305"/>
    <w:rsid w:val="009E38CB"/>
    <w:rsid w:val="009E633E"/>
    <w:rsid w:val="009F3715"/>
    <w:rsid w:val="009F6188"/>
    <w:rsid w:val="009F7583"/>
    <w:rsid w:val="00A00569"/>
    <w:rsid w:val="00A0553D"/>
    <w:rsid w:val="00A27C0C"/>
    <w:rsid w:val="00A301AD"/>
    <w:rsid w:val="00A30A6B"/>
    <w:rsid w:val="00A313D3"/>
    <w:rsid w:val="00A315B4"/>
    <w:rsid w:val="00A42EC9"/>
    <w:rsid w:val="00A47DF9"/>
    <w:rsid w:val="00A507E6"/>
    <w:rsid w:val="00A525FB"/>
    <w:rsid w:val="00A55848"/>
    <w:rsid w:val="00A60D86"/>
    <w:rsid w:val="00A63C95"/>
    <w:rsid w:val="00A71AE1"/>
    <w:rsid w:val="00A72248"/>
    <w:rsid w:val="00A76FB6"/>
    <w:rsid w:val="00A83D8F"/>
    <w:rsid w:val="00A957A4"/>
    <w:rsid w:val="00A95B3E"/>
    <w:rsid w:val="00AA15DC"/>
    <w:rsid w:val="00AA57F9"/>
    <w:rsid w:val="00AA66E4"/>
    <w:rsid w:val="00AA764A"/>
    <w:rsid w:val="00AB3C4A"/>
    <w:rsid w:val="00AB75D9"/>
    <w:rsid w:val="00AC60AB"/>
    <w:rsid w:val="00AC6B13"/>
    <w:rsid w:val="00AD12B7"/>
    <w:rsid w:val="00AD25DF"/>
    <w:rsid w:val="00AD7483"/>
    <w:rsid w:val="00AD753C"/>
    <w:rsid w:val="00AE32A9"/>
    <w:rsid w:val="00AE3808"/>
    <w:rsid w:val="00AF2277"/>
    <w:rsid w:val="00AF7226"/>
    <w:rsid w:val="00AF798D"/>
    <w:rsid w:val="00B0203A"/>
    <w:rsid w:val="00B05CE3"/>
    <w:rsid w:val="00B14F93"/>
    <w:rsid w:val="00B2071C"/>
    <w:rsid w:val="00B21726"/>
    <w:rsid w:val="00B23DB4"/>
    <w:rsid w:val="00B24281"/>
    <w:rsid w:val="00B3012B"/>
    <w:rsid w:val="00B33DE7"/>
    <w:rsid w:val="00B414C2"/>
    <w:rsid w:val="00B4486B"/>
    <w:rsid w:val="00B454D1"/>
    <w:rsid w:val="00B51AE3"/>
    <w:rsid w:val="00B5272F"/>
    <w:rsid w:val="00B57BEF"/>
    <w:rsid w:val="00B634DC"/>
    <w:rsid w:val="00B673D4"/>
    <w:rsid w:val="00B74352"/>
    <w:rsid w:val="00B74898"/>
    <w:rsid w:val="00B80962"/>
    <w:rsid w:val="00B8539C"/>
    <w:rsid w:val="00B8568B"/>
    <w:rsid w:val="00B87D66"/>
    <w:rsid w:val="00B938F5"/>
    <w:rsid w:val="00B96421"/>
    <w:rsid w:val="00B97E67"/>
    <w:rsid w:val="00BA7DC7"/>
    <w:rsid w:val="00BB097B"/>
    <w:rsid w:val="00BB46EA"/>
    <w:rsid w:val="00BB71E7"/>
    <w:rsid w:val="00BB7555"/>
    <w:rsid w:val="00BC42D3"/>
    <w:rsid w:val="00BC44E9"/>
    <w:rsid w:val="00BC55BA"/>
    <w:rsid w:val="00BD11EF"/>
    <w:rsid w:val="00BD170E"/>
    <w:rsid w:val="00BD171B"/>
    <w:rsid w:val="00BD419E"/>
    <w:rsid w:val="00BD71B5"/>
    <w:rsid w:val="00BE3BF4"/>
    <w:rsid w:val="00BF003B"/>
    <w:rsid w:val="00BF73A3"/>
    <w:rsid w:val="00C03CE2"/>
    <w:rsid w:val="00C07975"/>
    <w:rsid w:val="00C27876"/>
    <w:rsid w:val="00C34E40"/>
    <w:rsid w:val="00C36F6B"/>
    <w:rsid w:val="00C443BE"/>
    <w:rsid w:val="00C56CE0"/>
    <w:rsid w:val="00C60518"/>
    <w:rsid w:val="00C629D5"/>
    <w:rsid w:val="00C669A8"/>
    <w:rsid w:val="00C66AB3"/>
    <w:rsid w:val="00C73484"/>
    <w:rsid w:val="00C73F88"/>
    <w:rsid w:val="00C76EBC"/>
    <w:rsid w:val="00C84357"/>
    <w:rsid w:val="00C944BB"/>
    <w:rsid w:val="00C95922"/>
    <w:rsid w:val="00C96C05"/>
    <w:rsid w:val="00CA21AB"/>
    <w:rsid w:val="00CA73D6"/>
    <w:rsid w:val="00CA7C1A"/>
    <w:rsid w:val="00CB5046"/>
    <w:rsid w:val="00CC2BE0"/>
    <w:rsid w:val="00CC70BC"/>
    <w:rsid w:val="00CC7E84"/>
    <w:rsid w:val="00CD4A9A"/>
    <w:rsid w:val="00CD5B3C"/>
    <w:rsid w:val="00CD5CBC"/>
    <w:rsid w:val="00CE112B"/>
    <w:rsid w:val="00CE19BB"/>
    <w:rsid w:val="00CF097C"/>
    <w:rsid w:val="00CF53A6"/>
    <w:rsid w:val="00CF7746"/>
    <w:rsid w:val="00D0073D"/>
    <w:rsid w:val="00D02304"/>
    <w:rsid w:val="00D03831"/>
    <w:rsid w:val="00D05246"/>
    <w:rsid w:val="00D0634A"/>
    <w:rsid w:val="00D11359"/>
    <w:rsid w:val="00D11DE3"/>
    <w:rsid w:val="00D1678A"/>
    <w:rsid w:val="00D16F26"/>
    <w:rsid w:val="00D279A6"/>
    <w:rsid w:val="00D36F32"/>
    <w:rsid w:val="00D40214"/>
    <w:rsid w:val="00D43DDD"/>
    <w:rsid w:val="00D4442B"/>
    <w:rsid w:val="00D46449"/>
    <w:rsid w:val="00D50217"/>
    <w:rsid w:val="00D516D2"/>
    <w:rsid w:val="00D546C1"/>
    <w:rsid w:val="00D55B2E"/>
    <w:rsid w:val="00D62DB1"/>
    <w:rsid w:val="00D63F48"/>
    <w:rsid w:val="00D71CD0"/>
    <w:rsid w:val="00D72470"/>
    <w:rsid w:val="00D82018"/>
    <w:rsid w:val="00D854EF"/>
    <w:rsid w:val="00DA0525"/>
    <w:rsid w:val="00DA1DAC"/>
    <w:rsid w:val="00DA2885"/>
    <w:rsid w:val="00DA7C35"/>
    <w:rsid w:val="00DB15BF"/>
    <w:rsid w:val="00DB4F12"/>
    <w:rsid w:val="00DB7858"/>
    <w:rsid w:val="00DC37FB"/>
    <w:rsid w:val="00DC5344"/>
    <w:rsid w:val="00DE3CC0"/>
    <w:rsid w:val="00DE656C"/>
    <w:rsid w:val="00DE7D95"/>
    <w:rsid w:val="00DF10FE"/>
    <w:rsid w:val="00DF71A9"/>
    <w:rsid w:val="00E034A8"/>
    <w:rsid w:val="00E056AC"/>
    <w:rsid w:val="00E17A21"/>
    <w:rsid w:val="00E23EA5"/>
    <w:rsid w:val="00E26CDE"/>
    <w:rsid w:val="00E3244E"/>
    <w:rsid w:val="00E332F6"/>
    <w:rsid w:val="00E36B32"/>
    <w:rsid w:val="00E36BC6"/>
    <w:rsid w:val="00E4084D"/>
    <w:rsid w:val="00E43844"/>
    <w:rsid w:val="00E44CFE"/>
    <w:rsid w:val="00E53D1D"/>
    <w:rsid w:val="00E578B2"/>
    <w:rsid w:val="00E60250"/>
    <w:rsid w:val="00E60DA2"/>
    <w:rsid w:val="00E61832"/>
    <w:rsid w:val="00E82257"/>
    <w:rsid w:val="00E82CD8"/>
    <w:rsid w:val="00E903D5"/>
    <w:rsid w:val="00E92869"/>
    <w:rsid w:val="00E930E8"/>
    <w:rsid w:val="00E96546"/>
    <w:rsid w:val="00EA03DB"/>
    <w:rsid w:val="00EA0690"/>
    <w:rsid w:val="00EB23AA"/>
    <w:rsid w:val="00EB3035"/>
    <w:rsid w:val="00EB5A8A"/>
    <w:rsid w:val="00EB6238"/>
    <w:rsid w:val="00EC3F28"/>
    <w:rsid w:val="00EE31A6"/>
    <w:rsid w:val="00EF43F2"/>
    <w:rsid w:val="00F011A1"/>
    <w:rsid w:val="00F0342B"/>
    <w:rsid w:val="00F03C41"/>
    <w:rsid w:val="00F0499B"/>
    <w:rsid w:val="00F12C4E"/>
    <w:rsid w:val="00F1339F"/>
    <w:rsid w:val="00F20888"/>
    <w:rsid w:val="00F23735"/>
    <w:rsid w:val="00F251EB"/>
    <w:rsid w:val="00F307D2"/>
    <w:rsid w:val="00F31B74"/>
    <w:rsid w:val="00F3339F"/>
    <w:rsid w:val="00F37CEF"/>
    <w:rsid w:val="00F41AEA"/>
    <w:rsid w:val="00F443F4"/>
    <w:rsid w:val="00F5268E"/>
    <w:rsid w:val="00F55ADE"/>
    <w:rsid w:val="00F61FF4"/>
    <w:rsid w:val="00F66E53"/>
    <w:rsid w:val="00F711FF"/>
    <w:rsid w:val="00F722E7"/>
    <w:rsid w:val="00F8066F"/>
    <w:rsid w:val="00F840A2"/>
    <w:rsid w:val="00F84308"/>
    <w:rsid w:val="00F862E3"/>
    <w:rsid w:val="00F94693"/>
    <w:rsid w:val="00FA2042"/>
    <w:rsid w:val="00FA46F5"/>
    <w:rsid w:val="00FA6FA4"/>
    <w:rsid w:val="00FB1D59"/>
    <w:rsid w:val="00FB745A"/>
    <w:rsid w:val="00FC30CF"/>
    <w:rsid w:val="00FC6FD7"/>
    <w:rsid w:val="00FC74BB"/>
    <w:rsid w:val="00FD146B"/>
    <w:rsid w:val="00FD14EE"/>
    <w:rsid w:val="00FD2BF8"/>
    <w:rsid w:val="00FE07D4"/>
    <w:rsid w:val="00FE3359"/>
    <w:rsid w:val="00FF3D08"/>
    <w:rsid w:val="00FF4EED"/>
    <w:rsid w:val="00FF5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C2925"/>
    <w:pPr>
      <w:widowControl w:val="0"/>
      <w:autoSpaceDE w:val="0"/>
      <w:autoSpaceDN w:val="0"/>
    </w:pPr>
    <w:rPr>
      <w:rFonts w:ascii="Times New Roman" w:eastAsia="Times New Roman" w:hAnsi="Times New Roman"/>
      <w:sz w:val="22"/>
      <w:szCs w:val="22"/>
    </w:rPr>
  </w:style>
  <w:style w:type="paragraph" w:styleId="Heading2">
    <w:name w:val="heading 2"/>
    <w:basedOn w:val="Normal"/>
    <w:next w:val="Normal"/>
    <w:link w:val="Heading2Char"/>
    <w:uiPriority w:val="9"/>
    <w:semiHidden/>
    <w:unhideWhenUsed/>
    <w:qFormat/>
    <w:rsid w:val="00590BAF"/>
    <w:pPr>
      <w:keepNext/>
      <w:spacing w:before="240" w:after="60"/>
      <w:outlineLvl w:val="1"/>
    </w:pPr>
    <w:rPr>
      <w:rFonts w:ascii="Cambria" w:hAnsi="Cambria" w:cs="Latha"/>
      <w:b/>
      <w:bCs/>
      <w:i/>
      <w:iCs/>
      <w:sz w:val="28"/>
      <w:szCs w:val="28"/>
    </w:rPr>
  </w:style>
  <w:style w:type="paragraph" w:styleId="Heading3">
    <w:name w:val="heading 3"/>
    <w:basedOn w:val="Normal"/>
    <w:next w:val="Normal"/>
    <w:link w:val="Heading3Char"/>
    <w:qFormat/>
    <w:rsid w:val="00AF7226"/>
    <w:pPr>
      <w:keepNext/>
      <w:widowControl/>
      <w:numPr>
        <w:ilvl w:val="2"/>
        <w:numId w:val="9"/>
      </w:numPr>
      <w:autoSpaceDE/>
      <w:autoSpaceDN/>
      <w:spacing w:before="240" w:after="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semiHidden/>
    <w:unhideWhenUsed/>
    <w:qFormat/>
    <w:rsid w:val="001F15AF"/>
    <w:pPr>
      <w:keepNext/>
      <w:spacing w:before="240" w:after="60"/>
      <w:outlineLvl w:val="3"/>
    </w:pPr>
    <w:rPr>
      <w:rFonts w:ascii="Calibri" w:hAnsi="Calibri" w:cs="Lath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6721CD"/>
    <w:pPr>
      <w:spacing w:before="1"/>
      <w:ind w:left="664" w:right="711"/>
      <w:jc w:val="center"/>
    </w:pPr>
    <w:rPr>
      <w:sz w:val="48"/>
      <w:szCs w:val="48"/>
    </w:rPr>
  </w:style>
  <w:style w:type="character" w:customStyle="1" w:styleId="TitleChar">
    <w:name w:val="Title Char"/>
    <w:link w:val="Title"/>
    <w:uiPriority w:val="1"/>
    <w:rsid w:val="006721CD"/>
    <w:rPr>
      <w:rFonts w:ascii="Times New Roman" w:eastAsia="Times New Roman" w:hAnsi="Times New Roman" w:cs="Times New Roman"/>
      <w:sz w:val="48"/>
      <w:szCs w:val="48"/>
    </w:rPr>
  </w:style>
  <w:style w:type="character" w:styleId="Hyperlink">
    <w:name w:val="Hyperlink"/>
    <w:uiPriority w:val="99"/>
    <w:unhideWhenUsed/>
    <w:rsid w:val="006721CD"/>
    <w:rPr>
      <w:color w:val="0000FF"/>
      <w:u w:val="single"/>
    </w:rPr>
  </w:style>
  <w:style w:type="paragraph" w:styleId="BodyText">
    <w:name w:val="Body Text"/>
    <w:basedOn w:val="Normal"/>
    <w:link w:val="BodyTextChar"/>
    <w:uiPriority w:val="1"/>
    <w:qFormat/>
    <w:rsid w:val="006721CD"/>
    <w:pPr>
      <w:ind w:left="119"/>
      <w:jc w:val="both"/>
    </w:pPr>
    <w:rPr>
      <w:sz w:val="20"/>
      <w:szCs w:val="20"/>
    </w:rPr>
  </w:style>
  <w:style w:type="character" w:customStyle="1" w:styleId="BodyTextChar">
    <w:name w:val="Body Text Char"/>
    <w:link w:val="BodyText"/>
    <w:uiPriority w:val="1"/>
    <w:rsid w:val="006721CD"/>
    <w:rPr>
      <w:rFonts w:ascii="Times New Roman" w:eastAsia="Times New Roman" w:hAnsi="Times New Roman" w:cs="Times New Roman"/>
      <w:sz w:val="20"/>
      <w:szCs w:val="20"/>
    </w:rPr>
  </w:style>
  <w:style w:type="paragraph" w:styleId="ListParagraph">
    <w:name w:val="List Paragraph"/>
    <w:basedOn w:val="Normal"/>
    <w:uiPriority w:val="34"/>
    <w:qFormat/>
    <w:rsid w:val="006721CD"/>
    <w:pPr>
      <w:ind w:left="623" w:hanging="217"/>
      <w:jc w:val="both"/>
    </w:pPr>
  </w:style>
  <w:style w:type="paragraph" w:customStyle="1" w:styleId="IndexTerms">
    <w:name w:val="IndexTerms"/>
    <w:basedOn w:val="Normal"/>
    <w:next w:val="Normal"/>
    <w:rsid w:val="006721CD"/>
    <w:pPr>
      <w:widowControl/>
      <w:ind w:firstLine="202"/>
      <w:jc w:val="both"/>
    </w:pPr>
    <w:rPr>
      <w:b/>
      <w:bCs/>
      <w:sz w:val="18"/>
      <w:szCs w:val="18"/>
    </w:rPr>
  </w:style>
  <w:style w:type="paragraph" w:customStyle="1" w:styleId="Text">
    <w:name w:val="Text"/>
    <w:basedOn w:val="Normal"/>
    <w:rsid w:val="006721CD"/>
    <w:pPr>
      <w:spacing w:line="252" w:lineRule="auto"/>
      <w:ind w:firstLine="202"/>
      <w:jc w:val="both"/>
    </w:pPr>
    <w:rPr>
      <w:sz w:val="20"/>
      <w:szCs w:val="20"/>
    </w:rPr>
  </w:style>
  <w:style w:type="character" w:styleId="FootnoteReference">
    <w:name w:val="footnote reference"/>
    <w:semiHidden/>
    <w:rsid w:val="006721CD"/>
    <w:rPr>
      <w:vertAlign w:val="superscript"/>
    </w:rPr>
  </w:style>
  <w:style w:type="paragraph" w:customStyle="1" w:styleId="References">
    <w:name w:val="References"/>
    <w:basedOn w:val="Normal"/>
    <w:rsid w:val="006721CD"/>
    <w:pPr>
      <w:widowControl/>
      <w:numPr>
        <w:numId w:val="7"/>
      </w:numPr>
      <w:jc w:val="both"/>
    </w:pPr>
    <w:rPr>
      <w:sz w:val="16"/>
      <w:szCs w:val="16"/>
    </w:rPr>
  </w:style>
  <w:style w:type="paragraph" w:styleId="BalloonText">
    <w:name w:val="Balloon Text"/>
    <w:basedOn w:val="Normal"/>
    <w:link w:val="BalloonTextChar"/>
    <w:uiPriority w:val="99"/>
    <w:semiHidden/>
    <w:unhideWhenUsed/>
    <w:rsid w:val="006721CD"/>
    <w:rPr>
      <w:rFonts w:ascii="Tahoma" w:hAnsi="Tahoma"/>
      <w:sz w:val="16"/>
      <w:szCs w:val="16"/>
    </w:rPr>
  </w:style>
  <w:style w:type="character" w:customStyle="1" w:styleId="BalloonTextChar">
    <w:name w:val="Balloon Text Char"/>
    <w:link w:val="BalloonText"/>
    <w:uiPriority w:val="99"/>
    <w:semiHidden/>
    <w:rsid w:val="006721CD"/>
    <w:rPr>
      <w:rFonts w:ascii="Tahoma" w:eastAsia="Times New Roman" w:hAnsi="Tahoma" w:cs="Tahoma"/>
      <w:sz w:val="16"/>
      <w:szCs w:val="16"/>
    </w:rPr>
  </w:style>
  <w:style w:type="paragraph" w:styleId="Header">
    <w:name w:val="header"/>
    <w:basedOn w:val="Normal"/>
    <w:link w:val="HeaderChar"/>
    <w:uiPriority w:val="99"/>
    <w:unhideWhenUsed/>
    <w:rsid w:val="00204EA3"/>
    <w:pPr>
      <w:tabs>
        <w:tab w:val="center" w:pos="4680"/>
        <w:tab w:val="right" w:pos="9360"/>
      </w:tabs>
    </w:pPr>
    <w:rPr>
      <w:sz w:val="20"/>
      <w:szCs w:val="20"/>
    </w:rPr>
  </w:style>
  <w:style w:type="character" w:customStyle="1" w:styleId="HeaderChar">
    <w:name w:val="Header Char"/>
    <w:link w:val="Header"/>
    <w:uiPriority w:val="99"/>
    <w:rsid w:val="00204EA3"/>
    <w:rPr>
      <w:rFonts w:ascii="Times New Roman" w:eastAsia="Times New Roman" w:hAnsi="Times New Roman" w:cs="Times New Roman"/>
    </w:rPr>
  </w:style>
  <w:style w:type="paragraph" w:styleId="Footer">
    <w:name w:val="footer"/>
    <w:basedOn w:val="Normal"/>
    <w:link w:val="FooterChar"/>
    <w:uiPriority w:val="99"/>
    <w:unhideWhenUsed/>
    <w:rsid w:val="00204EA3"/>
    <w:pPr>
      <w:tabs>
        <w:tab w:val="center" w:pos="4680"/>
        <w:tab w:val="right" w:pos="9360"/>
      </w:tabs>
    </w:pPr>
    <w:rPr>
      <w:sz w:val="20"/>
      <w:szCs w:val="20"/>
    </w:rPr>
  </w:style>
  <w:style w:type="character" w:customStyle="1" w:styleId="FooterChar">
    <w:name w:val="Footer Char"/>
    <w:link w:val="Footer"/>
    <w:uiPriority w:val="99"/>
    <w:rsid w:val="00204EA3"/>
    <w:rPr>
      <w:rFonts w:ascii="Times New Roman" w:eastAsia="Times New Roman" w:hAnsi="Times New Roman" w:cs="Times New Roman"/>
    </w:rPr>
  </w:style>
  <w:style w:type="character" w:customStyle="1" w:styleId="Heading3Char">
    <w:name w:val="Heading 3 Char"/>
    <w:link w:val="Heading3"/>
    <w:rsid w:val="00AF7226"/>
    <w:rPr>
      <w:rFonts w:ascii="Arial" w:eastAsia="SimSun" w:hAnsi="Arial" w:cs="Arial"/>
      <w:b/>
      <w:bCs/>
      <w:sz w:val="26"/>
      <w:szCs w:val="26"/>
      <w:lang w:val="en-AU" w:eastAsia="zh-CN"/>
    </w:rPr>
  </w:style>
  <w:style w:type="paragraph" w:customStyle="1" w:styleId="IEEEReferenceItem">
    <w:name w:val="IEEE Reference Item"/>
    <w:basedOn w:val="Normal"/>
    <w:rsid w:val="00AF7226"/>
    <w:pPr>
      <w:widowControl/>
      <w:numPr>
        <w:numId w:val="9"/>
      </w:numPr>
      <w:autoSpaceDE/>
      <w:autoSpaceDN/>
      <w:adjustRightInd w:val="0"/>
      <w:snapToGrid w:val="0"/>
      <w:jc w:val="both"/>
    </w:pPr>
    <w:rPr>
      <w:rFonts w:eastAsia="SimSun"/>
      <w:sz w:val="16"/>
      <w:szCs w:val="24"/>
      <w:lang w:eastAsia="zh-CN"/>
    </w:rPr>
  </w:style>
  <w:style w:type="character" w:customStyle="1" w:styleId="Heading4Char">
    <w:name w:val="Heading 4 Char"/>
    <w:link w:val="Heading4"/>
    <w:uiPriority w:val="9"/>
    <w:semiHidden/>
    <w:rsid w:val="001F15AF"/>
    <w:rPr>
      <w:rFonts w:ascii="Calibri" w:eastAsia="Times New Roman" w:hAnsi="Calibri" w:cs="Latha"/>
      <w:b/>
      <w:bCs/>
      <w:sz w:val="28"/>
      <w:szCs w:val="28"/>
      <w:lang w:bidi="ar-SA"/>
    </w:rPr>
  </w:style>
  <w:style w:type="paragraph" w:customStyle="1" w:styleId="referenceitem">
    <w:name w:val="referenceitem"/>
    <w:basedOn w:val="Normal"/>
    <w:rsid w:val="001F15AF"/>
    <w:pPr>
      <w:widowControl/>
      <w:numPr>
        <w:numId w:val="10"/>
      </w:numPr>
      <w:overflowPunct w:val="0"/>
      <w:adjustRightInd w:val="0"/>
      <w:spacing w:line="220" w:lineRule="atLeast"/>
      <w:jc w:val="both"/>
      <w:textAlignment w:val="baseline"/>
    </w:pPr>
    <w:rPr>
      <w:sz w:val="18"/>
      <w:szCs w:val="20"/>
    </w:rPr>
  </w:style>
  <w:style w:type="numbering" w:customStyle="1" w:styleId="referencelist">
    <w:name w:val="referencelist"/>
    <w:basedOn w:val="NoList"/>
    <w:semiHidden/>
    <w:rsid w:val="001F15AF"/>
    <w:pPr>
      <w:numPr>
        <w:numId w:val="10"/>
      </w:numPr>
    </w:pPr>
  </w:style>
  <w:style w:type="paragraph" w:customStyle="1" w:styleId="Head1">
    <w:name w:val="Head 1"/>
    <w:basedOn w:val="Normal"/>
    <w:autoRedefine/>
    <w:rsid w:val="0027653F"/>
    <w:pPr>
      <w:widowControl/>
      <w:autoSpaceDE/>
      <w:autoSpaceDN/>
      <w:ind w:left="360" w:hanging="360"/>
    </w:pPr>
    <w:rPr>
      <w:rFonts w:eastAsia="MS Mincho"/>
      <w:b/>
      <w:bCs/>
      <w:i/>
      <w:sz w:val="20"/>
      <w:szCs w:val="20"/>
      <w:lang w:eastAsia="ja-JP"/>
    </w:rPr>
  </w:style>
  <w:style w:type="paragraph" w:customStyle="1" w:styleId="Head2">
    <w:name w:val="Head 2"/>
    <w:basedOn w:val="Normal"/>
    <w:autoRedefine/>
    <w:rsid w:val="003E7004"/>
    <w:pPr>
      <w:widowControl/>
      <w:autoSpaceDE/>
      <w:autoSpaceDN/>
      <w:spacing w:line="360" w:lineRule="auto"/>
    </w:pPr>
    <w:rPr>
      <w:rFonts w:eastAsia="MS Mincho"/>
      <w:i/>
      <w:sz w:val="24"/>
      <w:szCs w:val="24"/>
      <w:lang w:eastAsia="ja-JP"/>
    </w:rPr>
  </w:style>
  <w:style w:type="paragraph" w:customStyle="1" w:styleId="MainText">
    <w:name w:val="Main Text"/>
    <w:basedOn w:val="Normal"/>
    <w:link w:val="MainTextChar"/>
    <w:rsid w:val="00263C77"/>
    <w:pPr>
      <w:widowControl/>
      <w:autoSpaceDE/>
      <w:autoSpaceDN/>
      <w:spacing w:line="480" w:lineRule="auto"/>
    </w:pPr>
    <w:rPr>
      <w:rFonts w:eastAsia="MS Mincho"/>
      <w:sz w:val="24"/>
      <w:szCs w:val="24"/>
      <w:lang w:eastAsia="ja-JP"/>
    </w:rPr>
  </w:style>
  <w:style w:type="character" w:customStyle="1" w:styleId="MainTextChar">
    <w:name w:val="Main Text Char"/>
    <w:link w:val="MainText"/>
    <w:rsid w:val="00263C77"/>
    <w:rPr>
      <w:rFonts w:ascii="Times New Roman" w:eastAsia="MS Mincho" w:hAnsi="Times New Roman"/>
      <w:sz w:val="24"/>
      <w:szCs w:val="24"/>
      <w:lang w:eastAsia="ja-JP" w:bidi="ar-SA"/>
    </w:rPr>
  </w:style>
  <w:style w:type="paragraph" w:customStyle="1" w:styleId="Legend">
    <w:name w:val="Legend"/>
    <w:basedOn w:val="Normal"/>
    <w:rsid w:val="00263C77"/>
    <w:pPr>
      <w:widowControl/>
      <w:autoSpaceDE/>
      <w:autoSpaceDN/>
    </w:pPr>
    <w:rPr>
      <w:rFonts w:eastAsia="MS Mincho"/>
      <w:sz w:val="24"/>
      <w:szCs w:val="24"/>
      <w:lang w:eastAsia="ja-JP"/>
    </w:rPr>
  </w:style>
  <w:style w:type="paragraph" w:customStyle="1" w:styleId="Els-body-text">
    <w:name w:val="Els-body-text"/>
    <w:rsid w:val="00AA57F9"/>
    <w:pPr>
      <w:spacing w:line="240" w:lineRule="exact"/>
      <w:ind w:firstLine="238"/>
      <w:jc w:val="both"/>
    </w:pPr>
    <w:rPr>
      <w:rFonts w:ascii="Times New Roman" w:eastAsia="SimSun" w:hAnsi="Times New Roman"/>
    </w:rPr>
  </w:style>
  <w:style w:type="paragraph" w:customStyle="1" w:styleId="Els-1storder-head">
    <w:name w:val="Els-1storder-head"/>
    <w:next w:val="Els-body-text"/>
    <w:rsid w:val="00AA57F9"/>
    <w:pPr>
      <w:keepNext/>
      <w:numPr>
        <w:numId w:val="13"/>
      </w:numPr>
      <w:suppressAutoHyphens/>
      <w:spacing w:before="240" w:after="240" w:line="240" w:lineRule="exact"/>
    </w:pPr>
    <w:rPr>
      <w:rFonts w:ascii="Times New Roman" w:eastAsia="SimSun" w:hAnsi="Times New Roman"/>
      <w:b/>
    </w:rPr>
  </w:style>
  <w:style w:type="paragraph" w:customStyle="1" w:styleId="Els-2ndorder-head">
    <w:name w:val="Els-2ndorder-head"/>
    <w:next w:val="Els-body-text"/>
    <w:rsid w:val="00AA57F9"/>
    <w:pPr>
      <w:keepNext/>
      <w:numPr>
        <w:ilvl w:val="1"/>
        <w:numId w:val="13"/>
      </w:numPr>
      <w:suppressAutoHyphens/>
      <w:spacing w:before="240" w:after="240" w:line="240" w:lineRule="exact"/>
    </w:pPr>
    <w:rPr>
      <w:rFonts w:ascii="Times New Roman" w:eastAsia="SimSun" w:hAnsi="Times New Roman"/>
      <w:i/>
    </w:rPr>
  </w:style>
  <w:style w:type="paragraph" w:customStyle="1" w:styleId="Els-3rdorder-head">
    <w:name w:val="Els-3rdorder-head"/>
    <w:next w:val="Els-body-text"/>
    <w:rsid w:val="00AA57F9"/>
    <w:pPr>
      <w:keepNext/>
      <w:numPr>
        <w:ilvl w:val="2"/>
        <w:numId w:val="13"/>
      </w:numPr>
      <w:suppressAutoHyphens/>
      <w:spacing w:before="240" w:line="240" w:lineRule="exact"/>
    </w:pPr>
    <w:rPr>
      <w:rFonts w:ascii="Times New Roman" w:eastAsia="SimSun" w:hAnsi="Times New Roman"/>
      <w:i/>
    </w:rPr>
  </w:style>
  <w:style w:type="paragraph" w:customStyle="1" w:styleId="Els-4thorder-head">
    <w:name w:val="Els-4thorder-head"/>
    <w:next w:val="Els-body-text"/>
    <w:rsid w:val="00AA57F9"/>
    <w:pPr>
      <w:keepNext/>
      <w:numPr>
        <w:ilvl w:val="3"/>
        <w:numId w:val="13"/>
      </w:numPr>
      <w:suppressAutoHyphens/>
      <w:spacing w:before="240" w:line="240" w:lineRule="exact"/>
    </w:pPr>
    <w:rPr>
      <w:rFonts w:ascii="Times New Roman" w:eastAsia="SimSun" w:hAnsi="Times New Roman"/>
      <w:i/>
    </w:rPr>
  </w:style>
  <w:style w:type="paragraph" w:customStyle="1" w:styleId="Els-equation">
    <w:name w:val="Els-equation"/>
    <w:next w:val="Normal"/>
    <w:rsid w:val="00AA57F9"/>
    <w:pPr>
      <w:widowControl w:val="0"/>
      <w:tabs>
        <w:tab w:val="right" w:pos="4320"/>
        <w:tab w:val="right" w:pos="9120"/>
      </w:tabs>
      <w:spacing w:before="240" w:after="240"/>
      <w:ind w:left="482"/>
    </w:pPr>
    <w:rPr>
      <w:rFonts w:ascii="Times New Roman" w:eastAsia="SimSun" w:hAnsi="Times New Roman"/>
      <w:i/>
      <w:noProof/>
    </w:rPr>
  </w:style>
  <w:style w:type="character" w:customStyle="1" w:styleId="Heading2Char">
    <w:name w:val="Heading 2 Char"/>
    <w:link w:val="Heading2"/>
    <w:uiPriority w:val="9"/>
    <w:semiHidden/>
    <w:rsid w:val="00590BAF"/>
    <w:rPr>
      <w:rFonts w:ascii="Cambria" w:eastAsia="Times New Roman" w:hAnsi="Cambria" w:cs="Latha"/>
      <w:b/>
      <w:bCs/>
      <w:i/>
      <w:iCs/>
      <w:sz w:val="28"/>
      <w:szCs w:val="28"/>
      <w:lang w:bidi="ar-SA"/>
    </w:rPr>
  </w:style>
  <w:style w:type="table" w:styleId="TableGrid">
    <w:name w:val="Table Grid"/>
    <w:basedOn w:val="TableNormal"/>
    <w:uiPriority w:val="59"/>
    <w:rsid w:val="005170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F94693"/>
    <w:rPr>
      <w:b/>
      <w:bCs/>
      <w:sz w:val="20"/>
      <w:szCs w:val="20"/>
    </w:rPr>
  </w:style>
  <w:style w:type="paragraph" w:customStyle="1" w:styleId="MDPI21heading1">
    <w:name w:val="MDPI_2.1_heading1"/>
    <w:basedOn w:val="Normal"/>
    <w:qFormat/>
    <w:rsid w:val="00BA7DC7"/>
    <w:pPr>
      <w:widowControl/>
      <w:autoSpaceDE/>
      <w:autoSpaceDN/>
      <w:adjustRightInd w:val="0"/>
      <w:snapToGrid w:val="0"/>
      <w:spacing w:before="240" w:after="120" w:line="260" w:lineRule="atLeast"/>
      <w:outlineLvl w:val="0"/>
    </w:pPr>
    <w:rPr>
      <w:rFonts w:ascii="Palatino Linotype" w:hAnsi="Palatino Linotype"/>
      <w:b/>
      <w:snapToGrid w:val="0"/>
      <w:color w:val="000000"/>
      <w:sz w:val="20"/>
      <w:lang w:eastAsia="de-DE" w:bidi="en-US"/>
    </w:rPr>
  </w:style>
  <w:style w:type="paragraph" w:styleId="CommentText">
    <w:name w:val="annotation text"/>
    <w:basedOn w:val="Normal"/>
    <w:link w:val="CommentTextChar"/>
    <w:uiPriority w:val="99"/>
    <w:semiHidden/>
    <w:unhideWhenUsed/>
    <w:rsid w:val="00D854EF"/>
    <w:rPr>
      <w:sz w:val="20"/>
      <w:szCs w:val="20"/>
    </w:rPr>
  </w:style>
  <w:style w:type="character" w:customStyle="1" w:styleId="CommentTextChar">
    <w:name w:val="Comment Text Char"/>
    <w:link w:val="CommentText"/>
    <w:uiPriority w:val="99"/>
    <w:semiHidden/>
    <w:rsid w:val="00D854EF"/>
    <w:rPr>
      <w:rFonts w:ascii="Times New Roman" w:eastAsia="Times New Roman" w:hAnsi="Times New Roman"/>
      <w:lang w:val="en-US" w:eastAsia="en-US"/>
    </w:rPr>
  </w:style>
  <w:style w:type="character" w:styleId="CommentReference">
    <w:name w:val="annotation reference"/>
    <w:uiPriority w:val="99"/>
    <w:semiHidden/>
    <w:unhideWhenUsed/>
    <w:rsid w:val="00D854EF"/>
    <w:rPr>
      <w:sz w:val="16"/>
      <w:szCs w:val="16"/>
    </w:rPr>
  </w:style>
  <w:style w:type="paragraph" w:customStyle="1" w:styleId="m-3590699107920883459msobodytext">
    <w:name w:val="m_-3590699107920883459msobodytext"/>
    <w:basedOn w:val="Normal"/>
    <w:rsid w:val="000D5E53"/>
    <w:pPr>
      <w:widowControl/>
      <w:autoSpaceDE/>
      <w:autoSpaceDN/>
      <w:spacing w:before="100" w:beforeAutospacing="1" w:after="100" w:afterAutospacing="1"/>
    </w:pPr>
    <w:rPr>
      <w:sz w:val="24"/>
      <w:szCs w:val="24"/>
    </w:rPr>
  </w:style>
  <w:style w:type="character" w:customStyle="1" w:styleId="muibox-root">
    <w:name w:val="muibox-root"/>
    <w:basedOn w:val="DefaultParagraphFont"/>
    <w:rsid w:val="000D5E53"/>
  </w:style>
  <w:style w:type="character" w:customStyle="1" w:styleId="extn-css-0">
    <w:name w:val="extn-css-0"/>
    <w:basedOn w:val="DefaultParagraphFont"/>
    <w:rsid w:val="000D5E53"/>
  </w:style>
  <w:style w:type="character" w:customStyle="1" w:styleId="extn-css-1tmeul0">
    <w:name w:val="extn-css-1tmeul0"/>
    <w:basedOn w:val="DefaultParagraphFont"/>
    <w:rsid w:val="000D5E53"/>
  </w:style>
  <w:style w:type="character" w:customStyle="1" w:styleId="extn-css-10o52y0">
    <w:name w:val="extn-css-10o52y0"/>
    <w:basedOn w:val="DefaultParagraphFont"/>
    <w:rsid w:val="000D5E53"/>
  </w:style>
  <w:style w:type="character" w:customStyle="1" w:styleId="extn-css-lq4jk2">
    <w:name w:val="extn-css-lq4jk2"/>
    <w:basedOn w:val="DefaultParagraphFont"/>
    <w:rsid w:val="000D5E53"/>
  </w:style>
  <w:style w:type="character" w:customStyle="1" w:styleId="extn-css-h5d7i9">
    <w:name w:val="extn-css-h5d7i9"/>
    <w:basedOn w:val="DefaultParagraphFont"/>
    <w:rsid w:val="000D5E53"/>
  </w:style>
  <w:style w:type="character" w:customStyle="1" w:styleId="extn-css-1g9q2al">
    <w:name w:val="extn-css-1g9q2al"/>
    <w:basedOn w:val="DefaultParagraphFont"/>
    <w:rsid w:val="00633D32"/>
  </w:style>
  <w:style w:type="character" w:styleId="Emphasis">
    <w:name w:val="Emphasis"/>
    <w:basedOn w:val="DefaultParagraphFont"/>
    <w:uiPriority w:val="20"/>
    <w:qFormat/>
    <w:rsid w:val="0028662A"/>
    <w:rPr>
      <w:i/>
      <w:iCs/>
    </w:rPr>
  </w:style>
  <w:style w:type="paragraph" w:styleId="NoSpacing">
    <w:name w:val="No Spacing"/>
    <w:uiPriority w:val="1"/>
    <w:qFormat/>
    <w:rsid w:val="00094056"/>
    <w:pPr>
      <w:widowControl w:val="0"/>
      <w:autoSpaceDE w:val="0"/>
      <w:autoSpaceDN w:val="0"/>
    </w:pPr>
    <w:rPr>
      <w:rFonts w:ascii="Times New Roman" w:eastAsia="Times New Roman" w:hAnsi="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C2925"/>
    <w:pPr>
      <w:widowControl w:val="0"/>
      <w:autoSpaceDE w:val="0"/>
      <w:autoSpaceDN w:val="0"/>
    </w:pPr>
    <w:rPr>
      <w:rFonts w:ascii="Times New Roman" w:eastAsia="Times New Roman" w:hAnsi="Times New Roman"/>
      <w:sz w:val="22"/>
      <w:szCs w:val="22"/>
    </w:rPr>
  </w:style>
  <w:style w:type="paragraph" w:styleId="Heading2">
    <w:name w:val="heading 2"/>
    <w:basedOn w:val="Normal"/>
    <w:next w:val="Normal"/>
    <w:link w:val="Heading2Char"/>
    <w:uiPriority w:val="9"/>
    <w:semiHidden/>
    <w:unhideWhenUsed/>
    <w:qFormat/>
    <w:rsid w:val="00590BAF"/>
    <w:pPr>
      <w:keepNext/>
      <w:spacing w:before="240" w:after="60"/>
      <w:outlineLvl w:val="1"/>
    </w:pPr>
    <w:rPr>
      <w:rFonts w:ascii="Cambria" w:hAnsi="Cambria" w:cs="Latha"/>
      <w:b/>
      <w:bCs/>
      <w:i/>
      <w:iCs/>
      <w:sz w:val="28"/>
      <w:szCs w:val="28"/>
    </w:rPr>
  </w:style>
  <w:style w:type="paragraph" w:styleId="Heading3">
    <w:name w:val="heading 3"/>
    <w:basedOn w:val="Normal"/>
    <w:next w:val="Normal"/>
    <w:link w:val="Heading3Char"/>
    <w:qFormat/>
    <w:rsid w:val="00AF7226"/>
    <w:pPr>
      <w:keepNext/>
      <w:widowControl/>
      <w:numPr>
        <w:ilvl w:val="2"/>
        <w:numId w:val="9"/>
      </w:numPr>
      <w:autoSpaceDE/>
      <w:autoSpaceDN/>
      <w:spacing w:before="240" w:after="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semiHidden/>
    <w:unhideWhenUsed/>
    <w:qFormat/>
    <w:rsid w:val="001F15AF"/>
    <w:pPr>
      <w:keepNext/>
      <w:spacing w:before="240" w:after="60"/>
      <w:outlineLvl w:val="3"/>
    </w:pPr>
    <w:rPr>
      <w:rFonts w:ascii="Calibri" w:hAnsi="Calibri" w:cs="Lath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6721CD"/>
    <w:pPr>
      <w:spacing w:before="1"/>
      <w:ind w:left="664" w:right="711"/>
      <w:jc w:val="center"/>
    </w:pPr>
    <w:rPr>
      <w:sz w:val="48"/>
      <w:szCs w:val="48"/>
    </w:rPr>
  </w:style>
  <w:style w:type="character" w:customStyle="1" w:styleId="TitleChar">
    <w:name w:val="Title Char"/>
    <w:link w:val="Title"/>
    <w:uiPriority w:val="1"/>
    <w:rsid w:val="006721CD"/>
    <w:rPr>
      <w:rFonts w:ascii="Times New Roman" w:eastAsia="Times New Roman" w:hAnsi="Times New Roman" w:cs="Times New Roman"/>
      <w:sz w:val="48"/>
      <w:szCs w:val="48"/>
    </w:rPr>
  </w:style>
  <w:style w:type="character" w:styleId="Hyperlink">
    <w:name w:val="Hyperlink"/>
    <w:uiPriority w:val="99"/>
    <w:unhideWhenUsed/>
    <w:rsid w:val="006721CD"/>
    <w:rPr>
      <w:color w:val="0000FF"/>
      <w:u w:val="single"/>
    </w:rPr>
  </w:style>
  <w:style w:type="paragraph" w:styleId="BodyText">
    <w:name w:val="Body Text"/>
    <w:basedOn w:val="Normal"/>
    <w:link w:val="BodyTextChar"/>
    <w:uiPriority w:val="1"/>
    <w:qFormat/>
    <w:rsid w:val="006721CD"/>
    <w:pPr>
      <w:ind w:left="119"/>
      <w:jc w:val="both"/>
    </w:pPr>
    <w:rPr>
      <w:sz w:val="20"/>
      <w:szCs w:val="20"/>
    </w:rPr>
  </w:style>
  <w:style w:type="character" w:customStyle="1" w:styleId="BodyTextChar">
    <w:name w:val="Body Text Char"/>
    <w:link w:val="BodyText"/>
    <w:uiPriority w:val="1"/>
    <w:rsid w:val="006721CD"/>
    <w:rPr>
      <w:rFonts w:ascii="Times New Roman" w:eastAsia="Times New Roman" w:hAnsi="Times New Roman" w:cs="Times New Roman"/>
      <w:sz w:val="20"/>
      <w:szCs w:val="20"/>
    </w:rPr>
  </w:style>
  <w:style w:type="paragraph" w:styleId="ListParagraph">
    <w:name w:val="List Paragraph"/>
    <w:basedOn w:val="Normal"/>
    <w:uiPriority w:val="34"/>
    <w:qFormat/>
    <w:rsid w:val="006721CD"/>
    <w:pPr>
      <w:ind w:left="623" w:hanging="217"/>
      <w:jc w:val="both"/>
    </w:pPr>
  </w:style>
  <w:style w:type="paragraph" w:customStyle="1" w:styleId="IndexTerms">
    <w:name w:val="IndexTerms"/>
    <w:basedOn w:val="Normal"/>
    <w:next w:val="Normal"/>
    <w:rsid w:val="006721CD"/>
    <w:pPr>
      <w:widowControl/>
      <w:ind w:firstLine="202"/>
      <w:jc w:val="both"/>
    </w:pPr>
    <w:rPr>
      <w:b/>
      <w:bCs/>
      <w:sz w:val="18"/>
      <w:szCs w:val="18"/>
    </w:rPr>
  </w:style>
  <w:style w:type="paragraph" w:customStyle="1" w:styleId="Text">
    <w:name w:val="Text"/>
    <w:basedOn w:val="Normal"/>
    <w:rsid w:val="006721CD"/>
    <w:pPr>
      <w:spacing w:line="252" w:lineRule="auto"/>
      <w:ind w:firstLine="202"/>
      <w:jc w:val="both"/>
    </w:pPr>
    <w:rPr>
      <w:sz w:val="20"/>
      <w:szCs w:val="20"/>
    </w:rPr>
  </w:style>
  <w:style w:type="character" w:styleId="FootnoteReference">
    <w:name w:val="footnote reference"/>
    <w:semiHidden/>
    <w:rsid w:val="006721CD"/>
    <w:rPr>
      <w:vertAlign w:val="superscript"/>
    </w:rPr>
  </w:style>
  <w:style w:type="paragraph" w:customStyle="1" w:styleId="References">
    <w:name w:val="References"/>
    <w:basedOn w:val="Normal"/>
    <w:rsid w:val="006721CD"/>
    <w:pPr>
      <w:widowControl/>
      <w:numPr>
        <w:numId w:val="7"/>
      </w:numPr>
      <w:jc w:val="both"/>
    </w:pPr>
    <w:rPr>
      <w:sz w:val="16"/>
      <w:szCs w:val="16"/>
    </w:rPr>
  </w:style>
  <w:style w:type="paragraph" w:styleId="BalloonText">
    <w:name w:val="Balloon Text"/>
    <w:basedOn w:val="Normal"/>
    <w:link w:val="BalloonTextChar"/>
    <w:uiPriority w:val="99"/>
    <w:semiHidden/>
    <w:unhideWhenUsed/>
    <w:rsid w:val="006721CD"/>
    <w:rPr>
      <w:rFonts w:ascii="Tahoma" w:hAnsi="Tahoma"/>
      <w:sz w:val="16"/>
      <w:szCs w:val="16"/>
    </w:rPr>
  </w:style>
  <w:style w:type="character" w:customStyle="1" w:styleId="BalloonTextChar">
    <w:name w:val="Balloon Text Char"/>
    <w:link w:val="BalloonText"/>
    <w:uiPriority w:val="99"/>
    <w:semiHidden/>
    <w:rsid w:val="006721CD"/>
    <w:rPr>
      <w:rFonts w:ascii="Tahoma" w:eastAsia="Times New Roman" w:hAnsi="Tahoma" w:cs="Tahoma"/>
      <w:sz w:val="16"/>
      <w:szCs w:val="16"/>
    </w:rPr>
  </w:style>
  <w:style w:type="paragraph" w:styleId="Header">
    <w:name w:val="header"/>
    <w:basedOn w:val="Normal"/>
    <w:link w:val="HeaderChar"/>
    <w:uiPriority w:val="99"/>
    <w:unhideWhenUsed/>
    <w:rsid w:val="00204EA3"/>
    <w:pPr>
      <w:tabs>
        <w:tab w:val="center" w:pos="4680"/>
        <w:tab w:val="right" w:pos="9360"/>
      </w:tabs>
    </w:pPr>
    <w:rPr>
      <w:sz w:val="20"/>
      <w:szCs w:val="20"/>
    </w:rPr>
  </w:style>
  <w:style w:type="character" w:customStyle="1" w:styleId="HeaderChar">
    <w:name w:val="Header Char"/>
    <w:link w:val="Header"/>
    <w:uiPriority w:val="99"/>
    <w:rsid w:val="00204EA3"/>
    <w:rPr>
      <w:rFonts w:ascii="Times New Roman" w:eastAsia="Times New Roman" w:hAnsi="Times New Roman" w:cs="Times New Roman"/>
    </w:rPr>
  </w:style>
  <w:style w:type="paragraph" w:styleId="Footer">
    <w:name w:val="footer"/>
    <w:basedOn w:val="Normal"/>
    <w:link w:val="FooterChar"/>
    <w:uiPriority w:val="99"/>
    <w:unhideWhenUsed/>
    <w:rsid w:val="00204EA3"/>
    <w:pPr>
      <w:tabs>
        <w:tab w:val="center" w:pos="4680"/>
        <w:tab w:val="right" w:pos="9360"/>
      </w:tabs>
    </w:pPr>
    <w:rPr>
      <w:sz w:val="20"/>
      <w:szCs w:val="20"/>
    </w:rPr>
  </w:style>
  <w:style w:type="character" w:customStyle="1" w:styleId="FooterChar">
    <w:name w:val="Footer Char"/>
    <w:link w:val="Footer"/>
    <w:uiPriority w:val="99"/>
    <w:rsid w:val="00204EA3"/>
    <w:rPr>
      <w:rFonts w:ascii="Times New Roman" w:eastAsia="Times New Roman" w:hAnsi="Times New Roman" w:cs="Times New Roman"/>
    </w:rPr>
  </w:style>
  <w:style w:type="character" w:customStyle="1" w:styleId="Heading3Char">
    <w:name w:val="Heading 3 Char"/>
    <w:link w:val="Heading3"/>
    <w:rsid w:val="00AF7226"/>
    <w:rPr>
      <w:rFonts w:ascii="Arial" w:eastAsia="SimSun" w:hAnsi="Arial" w:cs="Arial"/>
      <w:b/>
      <w:bCs/>
      <w:sz w:val="26"/>
      <w:szCs w:val="26"/>
      <w:lang w:val="en-AU" w:eastAsia="zh-CN"/>
    </w:rPr>
  </w:style>
  <w:style w:type="paragraph" w:customStyle="1" w:styleId="IEEEReferenceItem">
    <w:name w:val="IEEE Reference Item"/>
    <w:basedOn w:val="Normal"/>
    <w:rsid w:val="00AF7226"/>
    <w:pPr>
      <w:widowControl/>
      <w:numPr>
        <w:numId w:val="9"/>
      </w:numPr>
      <w:autoSpaceDE/>
      <w:autoSpaceDN/>
      <w:adjustRightInd w:val="0"/>
      <w:snapToGrid w:val="0"/>
      <w:jc w:val="both"/>
    </w:pPr>
    <w:rPr>
      <w:rFonts w:eastAsia="SimSun"/>
      <w:sz w:val="16"/>
      <w:szCs w:val="24"/>
      <w:lang w:eastAsia="zh-CN"/>
    </w:rPr>
  </w:style>
  <w:style w:type="character" w:customStyle="1" w:styleId="Heading4Char">
    <w:name w:val="Heading 4 Char"/>
    <w:link w:val="Heading4"/>
    <w:uiPriority w:val="9"/>
    <w:semiHidden/>
    <w:rsid w:val="001F15AF"/>
    <w:rPr>
      <w:rFonts w:ascii="Calibri" w:eastAsia="Times New Roman" w:hAnsi="Calibri" w:cs="Latha"/>
      <w:b/>
      <w:bCs/>
      <w:sz w:val="28"/>
      <w:szCs w:val="28"/>
      <w:lang w:bidi="ar-SA"/>
    </w:rPr>
  </w:style>
  <w:style w:type="paragraph" w:customStyle="1" w:styleId="referenceitem">
    <w:name w:val="referenceitem"/>
    <w:basedOn w:val="Normal"/>
    <w:rsid w:val="001F15AF"/>
    <w:pPr>
      <w:widowControl/>
      <w:numPr>
        <w:numId w:val="10"/>
      </w:numPr>
      <w:overflowPunct w:val="0"/>
      <w:adjustRightInd w:val="0"/>
      <w:spacing w:line="220" w:lineRule="atLeast"/>
      <w:jc w:val="both"/>
      <w:textAlignment w:val="baseline"/>
    </w:pPr>
    <w:rPr>
      <w:sz w:val="18"/>
      <w:szCs w:val="20"/>
    </w:rPr>
  </w:style>
  <w:style w:type="numbering" w:customStyle="1" w:styleId="referencelist">
    <w:name w:val="referencelist"/>
    <w:basedOn w:val="NoList"/>
    <w:semiHidden/>
    <w:rsid w:val="001F15AF"/>
    <w:pPr>
      <w:numPr>
        <w:numId w:val="10"/>
      </w:numPr>
    </w:pPr>
  </w:style>
  <w:style w:type="paragraph" w:customStyle="1" w:styleId="Head1">
    <w:name w:val="Head 1"/>
    <w:basedOn w:val="Normal"/>
    <w:autoRedefine/>
    <w:rsid w:val="0027653F"/>
    <w:pPr>
      <w:widowControl/>
      <w:autoSpaceDE/>
      <w:autoSpaceDN/>
      <w:ind w:left="360" w:hanging="360"/>
    </w:pPr>
    <w:rPr>
      <w:rFonts w:eastAsia="MS Mincho"/>
      <w:b/>
      <w:bCs/>
      <w:i/>
      <w:sz w:val="20"/>
      <w:szCs w:val="20"/>
      <w:lang w:eastAsia="ja-JP"/>
    </w:rPr>
  </w:style>
  <w:style w:type="paragraph" w:customStyle="1" w:styleId="Head2">
    <w:name w:val="Head 2"/>
    <w:basedOn w:val="Normal"/>
    <w:autoRedefine/>
    <w:rsid w:val="003E7004"/>
    <w:pPr>
      <w:widowControl/>
      <w:autoSpaceDE/>
      <w:autoSpaceDN/>
      <w:spacing w:line="360" w:lineRule="auto"/>
    </w:pPr>
    <w:rPr>
      <w:rFonts w:eastAsia="MS Mincho"/>
      <w:i/>
      <w:sz w:val="24"/>
      <w:szCs w:val="24"/>
      <w:lang w:eastAsia="ja-JP"/>
    </w:rPr>
  </w:style>
  <w:style w:type="paragraph" w:customStyle="1" w:styleId="MainText">
    <w:name w:val="Main Text"/>
    <w:basedOn w:val="Normal"/>
    <w:link w:val="MainTextChar"/>
    <w:rsid w:val="00263C77"/>
    <w:pPr>
      <w:widowControl/>
      <w:autoSpaceDE/>
      <w:autoSpaceDN/>
      <w:spacing w:line="480" w:lineRule="auto"/>
    </w:pPr>
    <w:rPr>
      <w:rFonts w:eastAsia="MS Mincho"/>
      <w:sz w:val="24"/>
      <w:szCs w:val="24"/>
      <w:lang w:eastAsia="ja-JP"/>
    </w:rPr>
  </w:style>
  <w:style w:type="character" w:customStyle="1" w:styleId="MainTextChar">
    <w:name w:val="Main Text Char"/>
    <w:link w:val="MainText"/>
    <w:rsid w:val="00263C77"/>
    <w:rPr>
      <w:rFonts w:ascii="Times New Roman" w:eastAsia="MS Mincho" w:hAnsi="Times New Roman"/>
      <w:sz w:val="24"/>
      <w:szCs w:val="24"/>
      <w:lang w:eastAsia="ja-JP" w:bidi="ar-SA"/>
    </w:rPr>
  </w:style>
  <w:style w:type="paragraph" w:customStyle="1" w:styleId="Legend">
    <w:name w:val="Legend"/>
    <w:basedOn w:val="Normal"/>
    <w:rsid w:val="00263C77"/>
    <w:pPr>
      <w:widowControl/>
      <w:autoSpaceDE/>
      <w:autoSpaceDN/>
    </w:pPr>
    <w:rPr>
      <w:rFonts w:eastAsia="MS Mincho"/>
      <w:sz w:val="24"/>
      <w:szCs w:val="24"/>
      <w:lang w:eastAsia="ja-JP"/>
    </w:rPr>
  </w:style>
  <w:style w:type="paragraph" w:customStyle="1" w:styleId="Els-body-text">
    <w:name w:val="Els-body-text"/>
    <w:rsid w:val="00AA57F9"/>
    <w:pPr>
      <w:spacing w:line="240" w:lineRule="exact"/>
      <w:ind w:firstLine="238"/>
      <w:jc w:val="both"/>
    </w:pPr>
    <w:rPr>
      <w:rFonts w:ascii="Times New Roman" w:eastAsia="SimSun" w:hAnsi="Times New Roman"/>
    </w:rPr>
  </w:style>
  <w:style w:type="paragraph" w:customStyle="1" w:styleId="Els-1storder-head">
    <w:name w:val="Els-1storder-head"/>
    <w:next w:val="Els-body-text"/>
    <w:rsid w:val="00AA57F9"/>
    <w:pPr>
      <w:keepNext/>
      <w:numPr>
        <w:numId w:val="13"/>
      </w:numPr>
      <w:suppressAutoHyphens/>
      <w:spacing w:before="240" w:after="240" w:line="240" w:lineRule="exact"/>
    </w:pPr>
    <w:rPr>
      <w:rFonts w:ascii="Times New Roman" w:eastAsia="SimSun" w:hAnsi="Times New Roman"/>
      <w:b/>
    </w:rPr>
  </w:style>
  <w:style w:type="paragraph" w:customStyle="1" w:styleId="Els-2ndorder-head">
    <w:name w:val="Els-2ndorder-head"/>
    <w:next w:val="Els-body-text"/>
    <w:rsid w:val="00AA57F9"/>
    <w:pPr>
      <w:keepNext/>
      <w:numPr>
        <w:ilvl w:val="1"/>
        <w:numId w:val="13"/>
      </w:numPr>
      <w:suppressAutoHyphens/>
      <w:spacing w:before="240" w:after="240" w:line="240" w:lineRule="exact"/>
    </w:pPr>
    <w:rPr>
      <w:rFonts w:ascii="Times New Roman" w:eastAsia="SimSun" w:hAnsi="Times New Roman"/>
      <w:i/>
    </w:rPr>
  </w:style>
  <w:style w:type="paragraph" w:customStyle="1" w:styleId="Els-3rdorder-head">
    <w:name w:val="Els-3rdorder-head"/>
    <w:next w:val="Els-body-text"/>
    <w:rsid w:val="00AA57F9"/>
    <w:pPr>
      <w:keepNext/>
      <w:numPr>
        <w:ilvl w:val="2"/>
        <w:numId w:val="13"/>
      </w:numPr>
      <w:suppressAutoHyphens/>
      <w:spacing w:before="240" w:line="240" w:lineRule="exact"/>
    </w:pPr>
    <w:rPr>
      <w:rFonts w:ascii="Times New Roman" w:eastAsia="SimSun" w:hAnsi="Times New Roman"/>
      <w:i/>
    </w:rPr>
  </w:style>
  <w:style w:type="paragraph" w:customStyle="1" w:styleId="Els-4thorder-head">
    <w:name w:val="Els-4thorder-head"/>
    <w:next w:val="Els-body-text"/>
    <w:rsid w:val="00AA57F9"/>
    <w:pPr>
      <w:keepNext/>
      <w:numPr>
        <w:ilvl w:val="3"/>
        <w:numId w:val="13"/>
      </w:numPr>
      <w:suppressAutoHyphens/>
      <w:spacing w:before="240" w:line="240" w:lineRule="exact"/>
    </w:pPr>
    <w:rPr>
      <w:rFonts w:ascii="Times New Roman" w:eastAsia="SimSun" w:hAnsi="Times New Roman"/>
      <w:i/>
    </w:rPr>
  </w:style>
  <w:style w:type="paragraph" w:customStyle="1" w:styleId="Els-equation">
    <w:name w:val="Els-equation"/>
    <w:next w:val="Normal"/>
    <w:rsid w:val="00AA57F9"/>
    <w:pPr>
      <w:widowControl w:val="0"/>
      <w:tabs>
        <w:tab w:val="right" w:pos="4320"/>
        <w:tab w:val="right" w:pos="9120"/>
      </w:tabs>
      <w:spacing w:before="240" w:after="240"/>
      <w:ind w:left="482"/>
    </w:pPr>
    <w:rPr>
      <w:rFonts w:ascii="Times New Roman" w:eastAsia="SimSun" w:hAnsi="Times New Roman"/>
      <w:i/>
      <w:noProof/>
    </w:rPr>
  </w:style>
  <w:style w:type="character" w:customStyle="1" w:styleId="Heading2Char">
    <w:name w:val="Heading 2 Char"/>
    <w:link w:val="Heading2"/>
    <w:uiPriority w:val="9"/>
    <w:semiHidden/>
    <w:rsid w:val="00590BAF"/>
    <w:rPr>
      <w:rFonts w:ascii="Cambria" w:eastAsia="Times New Roman" w:hAnsi="Cambria" w:cs="Latha"/>
      <w:b/>
      <w:bCs/>
      <w:i/>
      <w:iCs/>
      <w:sz w:val="28"/>
      <w:szCs w:val="28"/>
      <w:lang w:bidi="ar-SA"/>
    </w:rPr>
  </w:style>
  <w:style w:type="table" w:styleId="TableGrid">
    <w:name w:val="Table Grid"/>
    <w:basedOn w:val="TableNormal"/>
    <w:uiPriority w:val="59"/>
    <w:rsid w:val="005170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F94693"/>
    <w:rPr>
      <w:b/>
      <w:bCs/>
      <w:sz w:val="20"/>
      <w:szCs w:val="20"/>
    </w:rPr>
  </w:style>
  <w:style w:type="paragraph" w:customStyle="1" w:styleId="MDPI21heading1">
    <w:name w:val="MDPI_2.1_heading1"/>
    <w:basedOn w:val="Normal"/>
    <w:qFormat/>
    <w:rsid w:val="00BA7DC7"/>
    <w:pPr>
      <w:widowControl/>
      <w:autoSpaceDE/>
      <w:autoSpaceDN/>
      <w:adjustRightInd w:val="0"/>
      <w:snapToGrid w:val="0"/>
      <w:spacing w:before="240" w:after="120" w:line="260" w:lineRule="atLeast"/>
      <w:outlineLvl w:val="0"/>
    </w:pPr>
    <w:rPr>
      <w:rFonts w:ascii="Palatino Linotype" w:hAnsi="Palatino Linotype"/>
      <w:b/>
      <w:snapToGrid w:val="0"/>
      <w:color w:val="000000"/>
      <w:sz w:val="20"/>
      <w:lang w:eastAsia="de-DE" w:bidi="en-US"/>
    </w:rPr>
  </w:style>
  <w:style w:type="paragraph" w:styleId="CommentText">
    <w:name w:val="annotation text"/>
    <w:basedOn w:val="Normal"/>
    <w:link w:val="CommentTextChar"/>
    <w:uiPriority w:val="99"/>
    <w:semiHidden/>
    <w:unhideWhenUsed/>
    <w:rsid w:val="00D854EF"/>
    <w:rPr>
      <w:sz w:val="20"/>
      <w:szCs w:val="20"/>
    </w:rPr>
  </w:style>
  <w:style w:type="character" w:customStyle="1" w:styleId="CommentTextChar">
    <w:name w:val="Comment Text Char"/>
    <w:link w:val="CommentText"/>
    <w:uiPriority w:val="99"/>
    <w:semiHidden/>
    <w:rsid w:val="00D854EF"/>
    <w:rPr>
      <w:rFonts w:ascii="Times New Roman" w:eastAsia="Times New Roman" w:hAnsi="Times New Roman"/>
      <w:lang w:val="en-US" w:eastAsia="en-US"/>
    </w:rPr>
  </w:style>
  <w:style w:type="character" w:styleId="CommentReference">
    <w:name w:val="annotation reference"/>
    <w:uiPriority w:val="99"/>
    <w:semiHidden/>
    <w:unhideWhenUsed/>
    <w:rsid w:val="00D854EF"/>
    <w:rPr>
      <w:sz w:val="16"/>
      <w:szCs w:val="16"/>
    </w:rPr>
  </w:style>
  <w:style w:type="paragraph" w:customStyle="1" w:styleId="m-3590699107920883459msobodytext">
    <w:name w:val="m_-3590699107920883459msobodytext"/>
    <w:basedOn w:val="Normal"/>
    <w:rsid w:val="000D5E53"/>
    <w:pPr>
      <w:widowControl/>
      <w:autoSpaceDE/>
      <w:autoSpaceDN/>
      <w:spacing w:before="100" w:beforeAutospacing="1" w:after="100" w:afterAutospacing="1"/>
    </w:pPr>
    <w:rPr>
      <w:sz w:val="24"/>
      <w:szCs w:val="24"/>
    </w:rPr>
  </w:style>
  <w:style w:type="character" w:customStyle="1" w:styleId="muibox-root">
    <w:name w:val="muibox-root"/>
    <w:basedOn w:val="DefaultParagraphFont"/>
    <w:rsid w:val="000D5E53"/>
  </w:style>
  <w:style w:type="character" w:customStyle="1" w:styleId="extn-css-0">
    <w:name w:val="extn-css-0"/>
    <w:basedOn w:val="DefaultParagraphFont"/>
    <w:rsid w:val="000D5E53"/>
  </w:style>
  <w:style w:type="character" w:customStyle="1" w:styleId="extn-css-1tmeul0">
    <w:name w:val="extn-css-1tmeul0"/>
    <w:basedOn w:val="DefaultParagraphFont"/>
    <w:rsid w:val="000D5E53"/>
  </w:style>
  <w:style w:type="character" w:customStyle="1" w:styleId="extn-css-10o52y0">
    <w:name w:val="extn-css-10o52y0"/>
    <w:basedOn w:val="DefaultParagraphFont"/>
    <w:rsid w:val="000D5E53"/>
  </w:style>
  <w:style w:type="character" w:customStyle="1" w:styleId="extn-css-lq4jk2">
    <w:name w:val="extn-css-lq4jk2"/>
    <w:basedOn w:val="DefaultParagraphFont"/>
    <w:rsid w:val="000D5E53"/>
  </w:style>
  <w:style w:type="character" w:customStyle="1" w:styleId="extn-css-h5d7i9">
    <w:name w:val="extn-css-h5d7i9"/>
    <w:basedOn w:val="DefaultParagraphFont"/>
    <w:rsid w:val="000D5E53"/>
  </w:style>
  <w:style w:type="character" w:customStyle="1" w:styleId="extn-css-1g9q2al">
    <w:name w:val="extn-css-1g9q2al"/>
    <w:basedOn w:val="DefaultParagraphFont"/>
    <w:rsid w:val="00633D32"/>
  </w:style>
  <w:style w:type="character" w:styleId="Emphasis">
    <w:name w:val="Emphasis"/>
    <w:basedOn w:val="DefaultParagraphFont"/>
    <w:uiPriority w:val="20"/>
    <w:qFormat/>
    <w:rsid w:val="0028662A"/>
    <w:rPr>
      <w:i/>
      <w:iCs/>
    </w:rPr>
  </w:style>
  <w:style w:type="paragraph" w:styleId="NoSpacing">
    <w:name w:val="No Spacing"/>
    <w:uiPriority w:val="1"/>
    <w:qFormat/>
    <w:rsid w:val="00094056"/>
    <w:pPr>
      <w:widowControl w:val="0"/>
      <w:autoSpaceDE w:val="0"/>
      <w:autoSpaceDN w:val="0"/>
    </w:pPr>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18089">
      <w:bodyDiv w:val="1"/>
      <w:marLeft w:val="0"/>
      <w:marRight w:val="0"/>
      <w:marTop w:val="0"/>
      <w:marBottom w:val="0"/>
      <w:divBdr>
        <w:top w:val="none" w:sz="0" w:space="0" w:color="auto"/>
        <w:left w:val="none" w:sz="0" w:space="0" w:color="auto"/>
        <w:bottom w:val="none" w:sz="0" w:space="0" w:color="auto"/>
        <w:right w:val="none" w:sz="0" w:space="0" w:color="auto"/>
      </w:divBdr>
    </w:div>
    <w:div w:id="322392419">
      <w:bodyDiv w:val="1"/>
      <w:marLeft w:val="0"/>
      <w:marRight w:val="0"/>
      <w:marTop w:val="0"/>
      <w:marBottom w:val="0"/>
      <w:divBdr>
        <w:top w:val="none" w:sz="0" w:space="0" w:color="auto"/>
        <w:left w:val="none" w:sz="0" w:space="0" w:color="auto"/>
        <w:bottom w:val="none" w:sz="0" w:space="0" w:color="auto"/>
        <w:right w:val="none" w:sz="0" w:space="0" w:color="auto"/>
      </w:divBdr>
    </w:div>
    <w:div w:id="783035260">
      <w:bodyDiv w:val="1"/>
      <w:marLeft w:val="0"/>
      <w:marRight w:val="0"/>
      <w:marTop w:val="0"/>
      <w:marBottom w:val="0"/>
      <w:divBdr>
        <w:top w:val="none" w:sz="0" w:space="0" w:color="auto"/>
        <w:left w:val="none" w:sz="0" w:space="0" w:color="auto"/>
        <w:bottom w:val="none" w:sz="0" w:space="0" w:color="auto"/>
        <w:right w:val="none" w:sz="0" w:space="0" w:color="auto"/>
      </w:divBdr>
    </w:div>
    <w:div w:id="839850229">
      <w:bodyDiv w:val="1"/>
      <w:marLeft w:val="0"/>
      <w:marRight w:val="0"/>
      <w:marTop w:val="0"/>
      <w:marBottom w:val="0"/>
      <w:divBdr>
        <w:top w:val="none" w:sz="0" w:space="0" w:color="auto"/>
        <w:left w:val="none" w:sz="0" w:space="0" w:color="auto"/>
        <w:bottom w:val="none" w:sz="0" w:space="0" w:color="auto"/>
        <w:right w:val="none" w:sz="0" w:space="0" w:color="auto"/>
      </w:divBdr>
    </w:div>
    <w:div w:id="1954171161">
      <w:bodyDiv w:val="1"/>
      <w:marLeft w:val="0"/>
      <w:marRight w:val="0"/>
      <w:marTop w:val="0"/>
      <w:marBottom w:val="0"/>
      <w:divBdr>
        <w:top w:val="none" w:sz="0" w:space="0" w:color="auto"/>
        <w:left w:val="none" w:sz="0" w:space="0" w:color="auto"/>
        <w:bottom w:val="none" w:sz="0" w:space="0" w:color="auto"/>
        <w:right w:val="none" w:sz="0" w:space="0" w:color="auto"/>
      </w:divBdr>
    </w:div>
    <w:div w:id="2057730443">
      <w:bodyDiv w:val="1"/>
      <w:marLeft w:val="0"/>
      <w:marRight w:val="0"/>
      <w:marTop w:val="0"/>
      <w:marBottom w:val="0"/>
      <w:divBdr>
        <w:top w:val="none" w:sz="0" w:space="0" w:color="auto"/>
        <w:left w:val="none" w:sz="0" w:space="0" w:color="auto"/>
        <w:bottom w:val="none" w:sz="0" w:space="0" w:color="auto"/>
        <w:right w:val="none" w:sz="0" w:space="0" w:color="auto"/>
      </w:divBdr>
    </w:div>
    <w:div w:id="208745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mailto:1usha_ece@mvsrec.edu.in"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nd/4.0/"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11080-82C1-41E8-A65E-1EDDFE187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8</Pages>
  <Words>3641</Words>
  <Characters>20758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SSRG/IJETT Template</vt:lpstr>
    </vt:vector>
  </TitlesOfParts>
  <Company/>
  <LinksUpToDate>false</LinksUpToDate>
  <CharactersWithSpaces>24351</CharactersWithSpaces>
  <SharedDoc>false</SharedDoc>
  <HLinks>
    <vt:vector size="24" baseType="variant">
      <vt:variant>
        <vt:i4>3145781</vt:i4>
      </vt:variant>
      <vt:variant>
        <vt:i4>0</vt:i4>
      </vt:variant>
      <vt:variant>
        <vt:i4>0</vt:i4>
      </vt:variant>
      <vt:variant>
        <vt:i4>5</vt:i4>
      </vt:variant>
      <vt:variant>
        <vt:lpwstr>mailto:1usha_ece@mvsrec.edu.in</vt:lpwstr>
      </vt:variant>
      <vt:variant>
        <vt:lpwstr/>
      </vt:variant>
      <vt:variant>
        <vt:i4>4456518</vt:i4>
      </vt:variant>
      <vt:variant>
        <vt:i4>6</vt:i4>
      </vt:variant>
      <vt:variant>
        <vt:i4>0</vt:i4>
      </vt:variant>
      <vt:variant>
        <vt:i4>5</vt:i4>
      </vt:variant>
      <vt:variant>
        <vt:lpwstr>http://creativecommons.org/licenses/by-nc-nd/4.0/</vt:lpwstr>
      </vt:variant>
      <vt:variant>
        <vt:lpwstr/>
      </vt:variant>
      <vt:variant>
        <vt:i4>4194382</vt:i4>
      </vt:variant>
      <vt:variant>
        <vt:i4>3</vt:i4>
      </vt:variant>
      <vt:variant>
        <vt:i4>0</vt:i4>
      </vt:variant>
      <vt:variant>
        <vt:i4>5</vt:i4>
      </vt:variant>
      <vt:variant>
        <vt:lpwstr>http://www.internationaljournalssrg.org/</vt:lpwstr>
      </vt:variant>
      <vt:variant>
        <vt:lpwstr/>
      </vt:variant>
      <vt:variant>
        <vt:i4>4456518</vt:i4>
      </vt:variant>
      <vt:variant>
        <vt:i4>0</vt:i4>
      </vt:variant>
      <vt:variant>
        <vt:i4>0</vt:i4>
      </vt:variant>
      <vt:variant>
        <vt:i4>5</vt:i4>
      </vt:variant>
      <vt:variant>
        <vt:lpwstr>http://creativecommons.org/licenses/by-nc-nd/4.0/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SSRG/IJETT Template</dc:title>
  <dc:subject/>
  <dc:creator>SSRG</dc:creator>
  <cp:keywords/>
  <cp:lastModifiedBy>HOME</cp:lastModifiedBy>
  <cp:revision>7</cp:revision>
  <cp:lastPrinted>2022-04-09T03:36:00Z</cp:lastPrinted>
  <dcterms:created xsi:type="dcterms:W3CDTF">2026-04-05T17:53:00Z</dcterms:created>
  <dcterms:modified xsi:type="dcterms:W3CDTF">2026-04-08T16:00:00Z</dcterms:modified>
</cp:coreProperties>
</file>