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B392" w14:textId="4306DF2A" w:rsidR="002F6B83" w:rsidRDefault="00EB4912">
      <w:pPr>
        <w:widowControl w:val="0"/>
        <w:spacing w:after="0" w:line="240" w:lineRule="auto"/>
        <w:ind w:left="0" w:firstLine="0"/>
        <w:jc w:val="center"/>
        <w:rPr>
          <w:rFonts w:ascii="Bookman Old Style" w:hAnsi="Bookman Old Style"/>
          <w:b/>
          <w:sz w:val="24"/>
          <w:szCs w:val="24"/>
          <w:lang w:val="en-CA"/>
        </w:rPr>
      </w:pPr>
      <w:r>
        <w:rPr>
          <w:b/>
          <w:bCs/>
          <w:sz w:val="28"/>
          <w:szCs w:val="28"/>
          <w:lang w:val="en-CA"/>
        </w:rPr>
        <w:t xml:space="preserve">Traditional </w:t>
      </w:r>
      <w:r>
        <w:rPr>
          <w:b/>
          <w:bCs/>
          <w:sz w:val="28"/>
          <w:szCs w:val="28"/>
        </w:rPr>
        <w:t>parboiling process improvement</w:t>
      </w:r>
      <w:r>
        <w:rPr>
          <w:b/>
          <w:bCs/>
          <w:sz w:val="28"/>
          <w:szCs w:val="28"/>
          <w:lang w:val="en-CA"/>
        </w:rPr>
        <w:t xml:space="preserve"> </w:t>
      </w:r>
      <w:r>
        <w:rPr>
          <w:b/>
          <w:bCs/>
          <w:sz w:val="28"/>
          <w:szCs w:val="28"/>
        </w:rPr>
        <w:t xml:space="preserve"> through combined hydrothermal treatments in SriLanka.</w:t>
      </w:r>
    </w:p>
    <w:p w14:paraId="29C0AC86" w14:textId="77777777" w:rsidR="002F6B83" w:rsidRDefault="00000000">
      <w:pPr>
        <w:tabs>
          <w:tab w:val="left" w:pos="450"/>
          <w:tab w:val="left" w:pos="630"/>
          <w:tab w:val="left" w:pos="810"/>
          <w:tab w:val="left" w:pos="900"/>
          <w:tab w:val="left" w:pos="1170"/>
          <w:tab w:val="left" w:pos="1530"/>
          <w:tab w:val="left" w:pos="1710"/>
          <w:tab w:val="left" w:pos="1890"/>
          <w:tab w:val="left" w:pos="2160"/>
          <w:tab w:val="left" w:pos="2340"/>
          <w:tab w:val="left" w:pos="2430"/>
          <w:tab w:val="left" w:pos="2520"/>
          <w:tab w:val="left" w:pos="2610"/>
          <w:tab w:val="left" w:pos="2700"/>
          <w:tab w:val="left" w:pos="3330"/>
        </w:tabs>
        <w:spacing w:after="0" w:line="240" w:lineRule="auto"/>
        <w:ind w:left="0" w:firstLine="0"/>
        <w:jc w:val="center"/>
        <w:rPr>
          <w:bCs/>
          <w:sz w:val="21"/>
          <w:szCs w:val="21"/>
          <w:lang w:val="en-CA"/>
        </w:rPr>
      </w:pPr>
      <w:r>
        <w:rPr>
          <w:rFonts w:ascii="Bookman Old Style" w:hAnsi="Bookman Old Style"/>
          <w:b/>
          <w:sz w:val="21"/>
          <w:szCs w:val="21"/>
        </w:rPr>
        <w:t xml:space="preserve"> </w:t>
      </w:r>
      <w:r>
        <w:rPr>
          <w:bCs/>
          <w:sz w:val="21"/>
          <w:szCs w:val="21"/>
        </w:rPr>
        <w:t xml:space="preserve"> Prabhaharan</w:t>
      </w:r>
      <w:r>
        <w:rPr>
          <w:bCs/>
          <w:sz w:val="21"/>
          <w:szCs w:val="21"/>
          <w:vertAlign w:val="superscript"/>
        </w:rPr>
        <w:t>1</w:t>
      </w:r>
      <w:r>
        <w:rPr>
          <w:bCs/>
          <w:color w:val="000000" w:themeColor="text1"/>
          <w:sz w:val="21"/>
          <w:szCs w:val="21"/>
        </w:rPr>
        <w:t xml:space="preserve"> M and </w:t>
      </w:r>
      <w:r>
        <w:rPr>
          <w:bCs/>
          <w:color w:val="000000" w:themeColor="text1"/>
          <w:sz w:val="21"/>
          <w:szCs w:val="21"/>
          <w:lang w:val="en-CA"/>
        </w:rPr>
        <w:t>Daisuke Hammahaka</w:t>
      </w:r>
      <w:r>
        <w:rPr>
          <w:bCs/>
          <w:color w:val="000000" w:themeColor="text1"/>
          <w:sz w:val="21"/>
          <w:szCs w:val="21"/>
          <w:vertAlign w:val="superscript"/>
          <w:lang w:val="en-CA"/>
        </w:rPr>
        <w:t>2</w:t>
      </w:r>
      <w:r>
        <w:rPr>
          <w:bCs/>
          <w:color w:val="000000" w:themeColor="text1"/>
          <w:sz w:val="21"/>
          <w:szCs w:val="21"/>
          <w:lang w:val="en-CA"/>
        </w:rPr>
        <w:t xml:space="preserve"> </w:t>
      </w:r>
    </w:p>
    <w:p w14:paraId="5FA76B44" w14:textId="77777777" w:rsidR="002F6B83" w:rsidRDefault="00000000">
      <w:pPr>
        <w:spacing w:after="0"/>
        <w:ind w:left="0" w:firstLine="0"/>
        <w:jc w:val="center"/>
        <w:rPr>
          <w:rFonts w:ascii="Helvetica" w:eastAsia="Helvetica" w:hAnsi="Helvetica" w:cs="Helvetica"/>
          <w:color w:val="auto"/>
          <w:sz w:val="21"/>
          <w:szCs w:val="21"/>
          <w:shd w:val="clear" w:color="auto" w:fill="FFFFFF"/>
        </w:rPr>
      </w:pPr>
      <w:r>
        <w:t xml:space="preserve">Contact person: </w:t>
      </w:r>
      <w:hyperlink r:id="rId9" w:history="1">
        <w:r w:rsidR="002F6B83">
          <w:rPr>
            <w:rStyle w:val="Hyperlink"/>
            <w:lang w:val="en-CA"/>
          </w:rPr>
          <w:t>aenpraba@gmail.com</w:t>
        </w:r>
      </w:hyperlink>
    </w:p>
    <w:p w14:paraId="34CB00B2" w14:textId="77777777" w:rsidR="002F6B83" w:rsidRDefault="00000000">
      <w:pPr>
        <w:numPr>
          <w:ilvl w:val="255"/>
          <w:numId w:val="0"/>
        </w:numPr>
        <w:tabs>
          <w:tab w:val="left" w:pos="450"/>
          <w:tab w:val="left" w:pos="630"/>
          <w:tab w:val="left" w:pos="810"/>
          <w:tab w:val="left" w:pos="900"/>
          <w:tab w:val="left" w:pos="1170"/>
          <w:tab w:val="left" w:pos="1530"/>
          <w:tab w:val="left" w:pos="1710"/>
          <w:tab w:val="left" w:pos="1890"/>
          <w:tab w:val="left" w:pos="2160"/>
          <w:tab w:val="left" w:pos="2340"/>
          <w:tab w:val="left" w:pos="2430"/>
          <w:tab w:val="left" w:pos="2520"/>
          <w:tab w:val="left" w:pos="2610"/>
          <w:tab w:val="left" w:pos="2700"/>
          <w:tab w:val="left" w:pos="3330"/>
        </w:tabs>
        <w:spacing w:after="0" w:line="240" w:lineRule="auto"/>
        <w:jc w:val="center"/>
        <w:rPr>
          <w:bCs/>
          <w:sz w:val="21"/>
          <w:szCs w:val="21"/>
        </w:rPr>
      </w:pPr>
      <w:r>
        <w:rPr>
          <w:bCs/>
          <w:sz w:val="21"/>
          <w:szCs w:val="21"/>
          <w:lang w:val="en-CA"/>
        </w:rPr>
        <w:t>1-</w:t>
      </w:r>
      <w:r>
        <w:rPr>
          <w:bCs/>
          <w:sz w:val="21"/>
          <w:szCs w:val="21"/>
        </w:rPr>
        <w:t>Department of Agricultural Engineering, Faculty of Agriculture, University of Jaffna, SriLanka</w:t>
      </w:r>
    </w:p>
    <w:p w14:paraId="6AE68334" w14:textId="5AE598F0" w:rsidR="002F6B83" w:rsidRDefault="00785CDB" w:rsidP="00785CDB">
      <w:pPr>
        <w:numPr>
          <w:ilvl w:val="255"/>
          <w:numId w:val="0"/>
        </w:numPr>
        <w:tabs>
          <w:tab w:val="left" w:pos="450"/>
          <w:tab w:val="left" w:pos="630"/>
          <w:tab w:val="left" w:pos="810"/>
          <w:tab w:val="left" w:pos="900"/>
          <w:tab w:val="left" w:pos="1170"/>
          <w:tab w:val="left" w:pos="1530"/>
          <w:tab w:val="left" w:pos="1710"/>
          <w:tab w:val="left" w:pos="1890"/>
          <w:tab w:val="left" w:pos="2160"/>
          <w:tab w:val="left" w:pos="2340"/>
          <w:tab w:val="left" w:pos="2430"/>
          <w:tab w:val="left" w:pos="2520"/>
          <w:tab w:val="left" w:pos="2610"/>
          <w:tab w:val="left" w:pos="2700"/>
          <w:tab w:val="left" w:pos="3330"/>
        </w:tabs>
        <w:spacing w:after="0" w:line="240" w:lineRule="auto"/>
        <w:ind w:left="8" w:hangingChars="4" w:hanging="8"/>
        <w:rPr>
          <w:bCs/>
          <w:sz w:val="21"/>
          <w:szCs w:val="21"/>
          <w:lang w:val="en-CA"/>
        </w:rPr>
      </w:pPr>
      <w:r>
        <w:rPr>
          <w:bCs/>
          <w:sz w:val="21"/>
          <w:szCs w:val="21"/>
          <w:lang w:val="en-CA"/>
        </w:rPr>
        <w:tab/>
      </w:r>
      <w:r>
        <w:rPr>
          <w:bCs/>
          <w:sz w:val="21"/>
          <w:szCs w:val="21"/>
          <w:lang w:val="en-CA"/>
        </w:rPr>
        <w:tab/>
      </w:r>
      <w:r>
        <w:rPr>
          <w:bCs/>
          <w:sz w:val="21"/>
          <w:szCs w:val="21"/>
          <w:lang w:val="en-CA"/>
        </w:rPr>
        <w:tab/>
      </w:r>
      <w:r>
        <w:rPr>
          <w:bCs/>
          <w:sz w:val="21"/>
          <w:szCs w:val="21"/>
          <w:lang w:val="en-CA"/>
        </w:rPr>
        <w:tab/>
      </w:r>
      <w:r>
        <w:rPr>
          <w:bCs/>
          <w:sz w:val="21"/>
          <w:szCs w:val="21"/>
          <w:lang w:val="en-CA"/>
        </w:rPr>
        <w:tab/>
        <w:t>2-</w:t>
      </w:r>
      <w:r>
        <w:rPr>
          <w:rFonts w:eastAsia="Helvetica"/>
          <w:color w:val="333333"/>
          <w:sz w:val="21"/>
          <w:szCs w:val="21"/>
          <w:shd w:val="clear" w:color="auto" w:fill="FFFFFF"/>
        </w:rPr>
        <w:t>Department of Food and Life Sciences, Faculty of Agriculture, </w:t>
      </w:r>
      <w:hyperlink r:id="rId10" w:history="1">
        <w:r w:rsidR="002F6B83">
          <w:rPr>
            <w:rStyle w:val="Hyperlink"/>
            <w:rFonts w:eastAsia="Helvetica"/>
            <w:color w:val="auto"/>
            <w:sz w:val="21"/>
            <w:szCs w:val="21"/>
            <w:u w:val="none"/>
            <w:shd w:val="clear" w:color="auto" w:fill="FFFFFF"/>
          </w:rPr>
          <w:t>Kagoshima University</w:t>
        </w:r>
      </w:hyperlink>
      <w:r>
        <w:rPr>
          <w:rFonts w:eastAsia="Helvetica"/>
          <w:color w:val="auto"/>
          <w:sz w:val="21"/>
          <w:szCs w:val="21"/>
          <w:shd w:val="clear" w:color="auto" w:fill="FFFFFF"/>
          <w:lang w:val="en-CA"/>
        </w:rPr>
        <w:t>, Japan.</w:t>
      </w:r>
    </w:p>
    <w:p w14:paraId="28445A3A" w14:textId="77777777" w:rsidR="002F6B83" w:rsidRDefault="00000000">
      <w:pPr>
        <w:pStyle w:val="Heading1"/>
        <w:spacing w:before="0" w:line="276" w:lineRule="auto"/>
        <w:ind w:left="0" w:firstLine="0"/>
        <w:jc w:val="left"/>
        <w:rPr>
          <w:color w:val="000000" w:themeColor="text1"/>
          <w:sz w:val="24"/>
          <w:szCs w:val="24"/>
        </w:rPr>
      </w:pPr>
      <w:bookmarkStart w:id="0" w:name="_Toc77599802"/>
      <w:r>
        <w:rPr>
          <w:rFonts w:ascii="Times New Roman" w:hAnsi="Times New Roman" w:cs="Times New Roman"/>
          <w:color w:val="000000" w:themeColor="text1"/>
          <w:sz w:val="24"/>
          <w:szCs w:val="24"/>
        </w:rPr>
        <w:t>ABSTRACT</w:t>
      </w:r>
      <w:bookmarkEnd w:id="0"/>
    </w:p>
    <w:p w14:paraId="2D7E8664" w14:textId="77777777" w:rsidR="00846D7A" w:rsidRPr="00C87762" w:rsidRDefault="008D3C91" w:rsidP="00846D7A">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76" w:lineRule="auto"/>
        <w:ind w:left="0" w:firstLine="0"/>
        <w:rPr>
          <w:b/>
          <w:bCs/>
          <w:color w:val="auto"/>
          <w:sz w:val="24"/>
          <w:szCs w:val="24"/>
        </w:rPr>
      </w:pPr>
      <w:r>
        <w:rPr>
          <w:sz w:val="24"/>
          <w:szCs w:val="24"/>
        </w:rPr>
        <w:t xml:space="preserve">Investigation </w:t>
      </w:r>
      <w:r w:rsidR="00A84C86">
        <w:rPr>
          <w:sz w:val="24"/>
          <w:szCs w:val="24"/>
        </w:rPr>
        <w:t xml:space="preserve">was fabricated to produce </w:t>
      </w:r>
      <w:r w:rsidR="00A84C86">
        <w:rPr>
          <w:sz w:val="24"/>
          <w:szCs w:val="24"/>
          <w:lang w:val="en-CA"/>
        </w:rPr>
        <w:t xml:space="preserve">quality </w:t>
      </w:r>
      <w:r w:rsidR="00A84C86">
        <w:rPr>
          <w:sz w:val="24"/>
          <w:szCs w:val="24"/>
        </w:rPr>
        <w:t xml:space="preserve">parboiled rice </w:t>
      </w:r>
      <w:r w:rsidR="00A84C86">
        <w:rPr>
          <w:sz w:val="24"/>
          <w:szCs w:val="24"/>
          <w:lang w:val="en-CA"/>
        </w:rPr>
        <w:t xml:space="preserve">of </w:t>
      </w:r>
      <w:r>
        <w:rPr>
          <w:sz w:val="24"/>
          <w:szCs w:val="24"/>
        </w:rPr>
        <w:t>t</w:t>
      </w:r>
      <w:r w:rsidR="00A84C86">
        <w:rPr>
          <w:sz w:val="24"/>
          <w:szCs w:val="24"/>
        </w:rPr>
        <w:t xml:space="preserve">wo improved </w:t>
      </w:r>
      <w:r w:rsidR="00776CBF">
        <w:rPr>
          <w:sz w:val="24"/>
          <w:szCs w:val="24"/>
        </w:rPr>
        <w:t>Sri Lankan</w:t>
      </w:r>
      <w:r w:rsidR="00A84C86">
        <w:rPr>
          <w:sz w:val="24"/>
          <w:szCs w:val="24"/>
        </w:rPr>
        <w:t xml:space="preserve"> </w:t>
      </w:r>
      <w:r w:rsidR="00A84C86">
        <w:rPr>
          <w:sz w:val="24"/>
          <w:szCs w:val="24"/>
          <w:lang w:val="en-CA"/>
        </w:rPr>
        <w:t xml:space="preserve">rice </w:t>
      </w:r>
      <w:r w:rsidR="00A84C86">
        <w:rPr>
          <w:sz w:val="24"/>
          <w:szCs w:val="24"/>
        </w:rPr>
        <w:t xml:space="preserve">varieties </w:t>
      </w:r>
      <w:r w:rsidR="00776CBF">
        <w:rPr>
          <w:b/>
          <w:bCs/>
          <w:sz w:val="24"/>
          <w:szCs w:val="24"/>
        </w:rPr>
        <w:t>A</w:t>
      </w:r>
      <w:r w:rsidR="00776CBF">
        <w:rPr>
          <w:sz w:val="24"/>
          <w:szCs w:val="24"/>
        </w:rPr>
        <w:t>mbalan</w:t>
      </w:r>
      <w:r w:rsidR="00776CBF">
        <w:rPr>
          <w:b/>
          <w:bCs/>
          <w:sz w:val="24"/>
          <w:szCs w:val="24"/>
        </w:rPr>
        <w:t>t</w:t>
      </w:r>
      <w:r w:rsidR="00776CBF">
        <w:rPr>
          <w:sz w:val="24"/>
          <w:szCs w:val="24"/>
        </w:rPr>
        <w:t>hota rice</w:t>
      </w:r>
      <w:r w:rsidR="00A84C86">
        <w:rPr>
          <w:sz w:val="24"/>
          <w:szCs w:val="24"/>
        </w:rPr>
        <w:t xml:space="preserve"> (At 362),</w:t>
      </w:r>
      <w:r w:rsidR="00A84C86">
        <w:rPr>
          <w:b/>
          <w:bCs/>
          <w:sz w:val="24"/>
          <w:szCs w:val="24"/>
        </w:rPr>
        <w:t xml:space="preserve"> </w:t>
      </w:r>
      <w:r w:rsidR="00776CBF">
        <w:rPr>
          <w:b/>
          <w:bCs/>
          <w:sz w:val="24"/>
          <w:szCs w:val="24"/>
        </w:rPr>
        <w:t>B</w:t>
      </w:r>
      <w:r w:rsidR="00776CBF">
        <w:rPr>
          <w:sz w:val="24"/>
          <w:szCs w:val="24"/>
        </w:rPr>
        <w:t>athala</w:t>
      </w:r>
      <w:r w:rsidR="00776CBF">
        <w:rPr>
          <w:b/>
          <w:bCs/>
          <w:sz w:val="24"/>
          <w:szCs w:val="24"/>
        </w:rPr>
        <w:t>g</w:t>
      </w:r>
      <w:r w:rsidR="00776CBF">
        <w:rPr>
          <w:sz w:val="24"/>
          <w:szCs w:val="24"/>
        </w:rPr>
        <w:t>oda rice</w:t>
      </w:r>
      <w:r w:rsidR="00A84C86">
        <w:rPr>
          <w:sz w:val="24"/>
          <w:szCs w:val="24"/>
        </w:rPr>
        <w:t xml:space="preserve"> (Bg 366) and one traditional </w:t>
      </w:r>
      <w:r w:rsidR="00A84C86">
        <w:rPr>
          <w:sz w:val="24"/>
          <w:szCs w:val="24"/>
          <w:lang w:val="en-CA"/>
        </w:rPr>
        <w:t xml:space="preserve">rice </w:t>
      </w:r>
      <w:r w:rsidR="00A84C86">
        <w:rPr>
          <w:sz w:val="24"/>
          <w:szCs w:val="24"/>
        </w:rPr>
        <w:t>variety “</w:t>
      </w:r>
      <w:r w:rsidR="00776CBF">
        <w:rPr>
          <w:sz w:val="24"/>
          <w:szCs w:val="24"/>
        </w:rPr>
        <w:t>Adakari</w:t>
      </w:r>
      <w:r w:rsidR="00A84C86">
        <w:rPr>
          <w:sz w:val="24"/>
          <w:szCs w:val="24"/>
        </w:rPr>
        <w:t xml:space="preserve">” </w:t>
      </w:r>
      <w:r w:rsidR="005A59AF">
        <w:rPr>
          <w:sz w:val="24"/>
          <w:szCs w:val="24"/>
        </w:rPr>
        <w:t>at laboratory</w:t>
      </w:r>
      <w:r w:rsidR="00A84C86">
        <w:rPr>
          <w:sz w:val="24"/>
          <w:szCs w:val="24"/>
        </w:rPr>
        <w:t xml:space="preserve"> scale</w:t>
      </w:r>
      <w:r w:rsidRPr="008D3C91">
        <w:rPr>
          <w:sz w:val="24"/>
          <w:szCs w:val="24"/>
          <w:lang w:val="en-CA"/>
        </w:rPr>
        <w:t xml:space="preserve"> </w:t>
      </w:r>
      <w:r>
        <w:rPr>
          <w:sz w:val="24"/>
          <w:szCs w:val="24"/>
          <w:lang w:val="en-CA"/>
        </w:rPr>
        <w:t xml:space="preserve">Paddy </w:t>
      </w:r>
      <w:r>
        <w:rPr>
          <w:sz w:val="24"/>
          <w:szCs w:val="24"/>
        </w:rPr>
        <w:t xml:space="preserve">parboiling </w:t>
      </w:r>
      <w:r>
        <w:rPr>
          <w:sz w:val="24"/>
          <w:szCs w:val="24"/>
          <w:lang w:val="en-CA"/>
        </w:rPr>
        <w:t>process</w:t>
      </w:r>
      <w:r>
        <w:rPr>
          <w:sz w:val="24"/>
          <w:szCs w:val="24"/>
        </w:rPr>
        <w:t xml:space="preserve"> </w:t>
      </w:r>
      <w:r>
        <w:rPr>
          <w:sz w:val="24"/>
          <w:szCs w:val="24"/>
          <w:lang w:val="en-CA"/>
        </w:rPr>
        <w:t xml:space="preserve">plant </w:t>
      </w:r>
      <w:r>
        <w:rPr>
          <w:sz w:val="24"/>
          <w:szCs w:val="24"/>
        </w:rPr>
        <w:t xml:space="preserve"> </w:t>
      </w:r>
      <w:r w:rsidR="00C714A3">
        <w:rPr>
          <w:sz w:val="24"/>
          <w:szCs w:val="24"/>
        </w:rPr>
        <w:t xml:space="preserve">. Investigate the </w:t>
      </w:r>
      <w:r w:rsidR="00A84C86">
        <w:rPr>
          <w:sz w:val="24"/>
          <w:szCs w:val="24"/>
        </w:rPr>
        <w:t xml:space="preserve">  different</w:t>
      </w:r>
      <w:r w:rsidR="00A84C86">
        <w:rPr>
          <w:sz w:val="24"/>
          <w:szCs w:val="24"/>
          <w:lang w:val="en-CA"/>
        </w:rPr>
        <w:t xml:space="preserve"> parboiling treatments combinations such as </w:t>
      </w:r>
      <w:r w:rsidR="00A84C86">
        <w:rPr>
          <w:sz w:val="24"/>
          <w:szCs w:val="24"/>
        </w:rPr>
        <w:t xml:space="preserve">duration of soaking, and </w:t>
      </w:r>
      <w:r w:rsidR="00A84C86">
        <w:rPr>
          <w:sz w:val="24"/>
          <w:szCs w:val="24"/>
          <w:lang w:val="en-CA"/>
        </w:rPr>
        <w:t>t</w:t>
      </w:r>
      <w:r w:rsidR="00A84C86">
        <w:rPr>
          <w:sz w:val="24"/>
          <w:szCs w:val="24"/>
        </w:rPr>
        <w:t>hree steaming methods as Pressurized-Soaking Steam (PSS), Un-soaked Steam (USS) and Soak Steam (SS) were investigated on their quality</w:t>
      </w:r>
      <w:r w:rsidR="00A84C86">
        <w:rPr>
          <w:sz w:val="24"/>
          <w:szCs w:val="24"/>
          <w:lang w:val="en-CA"/>
        </w:rPr>
        <w:t xml:space="preserve"> standards in terms of </w:t>
      </w:r>
      <w:r w:rsidR="00A84C86">
        <w:rPr>
          <w:sz w:val="24"/>
          <w:szCs w:val="24"/>
        </w:rPr>
        <w:t xml:space="preserve">milling and cooking </w:t>
      </w:r>
      <w:r w:rsidR="00A84C86">
        <w:rPr>
          <w:sz w:val="24"/>
          <w:szCs w:val="24"/>
          <w:lang w:val="en-CA"/>
        </w:rPr>
        <w:t>quality</w:t>
      </w:r>
      <w:r w:rsidR="00A84C86">
        <w:rPr>
          <w:sz w:val="24"/>
          <w:szCs w:val="24"/>
        </w:rPr>
        <w:t xml:space="preserve"> standards, which refer as Head Rice Yield (HR) during milling and resistance starch formation (RS) during cooking and keeping Raw</w:t>
      </w:r>
      <w:r w:rsidR="00A84C86">
        <w:rPr>
          <w:sz w:val="24"/>
          <w:szCs w:val="24"/>
          <w:lang w:val="en-CA"/>
        </w:rPr>
        <w:t xml:space="preserve"> paddy</w:t>
      </w:r>
      <w:r w:rsidR="00A84C86">
        <w:rPr>
          <w:sz w:val="24"/>
          <w:szCs w:val="24"/>
        </w:rPr>
        <w:t xml:space="preserve"> rice as control.</w:t>
      </w:r>
      <w:r w:rsidR="00A84C86">
        <w:rPr>
          <w:sz w:val="24"/>
          <w:szCs w:val="24"/>
          <w:lang w:val="en-CA"/>
        </w:rPr>
        <w:t xml:space="preserve"> </w:t>
      </w:r>
      <w:r w:rsidR="00A84C86">
        <w:rPr>
          <w:sz w:val="24"/>
          <w:szCs w:val="24"/>
        </w:rPr>
        <w:t xml:space="preserve">Among </w:t>
      </w:r>
      <w:r w:rsidR="00C714A3">
        <w:rPr>
          <w:sz w:val="24"/>
          <w:szCs w:val="24"/>
        </w:rPr>
        <w:t>all combined</w:t>
      </w:r>
      <w:r w:rsidR="00A84C86">
        <w:rPr>
          <w:sz w:val="24"/>
          <w:szCs w:val="24"/>
          <w:lang w:val="en-CA"/>
        </w:rPr>
        <w:t xml:space="preserve"> </w:t>
      </w:r>
      <w:r w:rsidR="00A84C86">
        <w:rPr>
          <w:sz w:val="24"/>
          <w:szCs w:val="24"/>
        </w:rPr>
        <w:t>parameters investigated</w:t>
      </w:r>
      <w:r w:rsidR="00A84C86">
        <w:rPr>
          <w:sz w:val="24"/>
          <w:szCs w:val="24"/>
          <w:lang w:val="en-CA"/>
        </w:rPr>
        <w:t xml:space="preserve"> </w:t>
      </w:r>
      <w:r w:rsidR="00A84C86">
        <w:rPr>
          <w:sz w:val="24"/>
          <w:szCs w:val="24"/>
        </w:rPr>
        <w:t xml:space="preserve">in the milling yield analysis the </w:t>
      </w:r>
      <w:r w:rsidR="00A84C86">
        <w:rPr>
          <w:sz w:val="24"/>
          <w:szCs w:val="24"/>
          <w:lang w:val="en-CA"/>
        </w:rPr>
        <w:t xml:space="preserve">process through </w:t>
      </w:r>
      <w:r w:rsidR="00A84C86">
        <w:rPr>
          <w:sz w:val="24"/>
          <w:szCs w:val="24"/>
        </w:rPr>
        <w:t xml:space="preserve">improved </w:t>
      </w:r>
      <w:r w:rsidR="00A84C86">
        <w:rPr>
          <w:sz w:val="24"/>
          <w:szCs w:val="24"/>
          <w:lang w:val="en-CA"/>
        </w:rPr>
        <w:t xml:space="preserve">streaming </w:t>
      </w:r>
      <w:r w:rsidR="00A84C86">
        <w:rPr>
          <w:sz w:val="24"/>
          <w:szCs w:val="24"/>
        </w:rPr>
        <w:t>method of Pressure-soaked steam (PSS) was recorded as highest head rice yield as (90 ± 5%) which was achieved as higher milling yield than the other traditional steaming method</w:t>
      </w:r>
      <w:r w:rsidR="00A84C86">
        <w:rPr>
          <w:sz w:val="24"/>
          <w:szCs w:val="24"/>
          <w:lang w:val="en-CA"/>
        </w:rPr>
        <w:t>s</w:t>
      </w:r>
      <w:r w:rsidR="00A84C86">
        <w:rPr>
          <w:sz w:val="24"/>
          <w:szCs w:val="24"/>
        </w:rPr>
        <w:t xml:space="preserve"> investigated, which achieved for 2 days of soaking duration (48 </w:t>
      </w:r>
      <w:r w:rsidR="00776CBF">
        <w:rPr>
          <w:sz w:val="24"/>
          <w:szCs w:val="24"/>
        </w:rPr>
        <w:t>hrs.</w:t>
      </w:r>
      <w:r w:rsidR="00A84C86">
        <w:rPr>
          <w:sz w:val="24"/>
          <w:szCs w:val="24"/>
        </w:rPr>
        <w:t>) and 30 minutes of steaming.</w:t>
      </w:r>
      <w:r w:rsidR="00A84C86">
        <w:rPr>
          <w:sz w:val="24"/>
          <w:szCs w:val="24"/>
          <w:lang w:val="en-CA"/>
        </w:rPr>
        <w:t xml:space="preserve"> </w:t>
      </w:r>
      <w:r w:rsidR="00A84C86">
        <w:rPr>
          <w:sz w:val="24"/>
          <w:szCs w:val="24"/>
        </w:rPr>
        <w:t xml:space="preserve">All other compared steaming methods (USS and SS) achieved moderate head rice yield as 70 ± 5%. </w:t>
      </w:r>
      <w:r w:rsidR="00A84C86">
        <w:rPr>
          <w:sz w:val="24"/>
          <w:szCs w:val="24"/>
          <w:lang w:val="en-CA"/>
        </w:rPr>
        <w:t xml:space="preserve">Rice </w:t>
      </w:r>
      <w:r w:rsidR="00A84C86">
        <w:rPr>
          <w:sz w:val="24"/>
          <w:szCs w:val="24"/>
        </w:rPr>
        <w:t>cooked with excess water with duration of 30 minutes in electric rice cooker</w:t>
      </w:r>
      <w:r w:rsidR="00C714A3">
        <w:rPr>
          <w:sz w:val="24"/>
          <w:szCs w:val="24"/>
        </w:rPr>
        <w:t xml:space="preserve">. </w:t>
      </w:r>
      <w:r w:rsidR="00A84C86">
        <w:rPr>
          <w:sz w:val="24"/>
          <w:szCs w:val="24"/>
          <w:lang w:val="en-CA"/>
        </w:rPr>
        <w:t xml:space="preserve"> </w:t>
      </w:r>
      <w:r w:rsidR="00845707">
        <w:rPr>
          <w:color w:val="auto"/>
          <w:sz w:val="24"/>
          <w:szCs w:val="24"/>
          <w:lang w:val="en-CA"/>
        </w:rPr>
        <w:t xml:space="preserve">Texture analysis was performed by as texture analyzer </w:t>
      </w:r>
      <w:r w:rsidR="00845707">
        <w:rPr>
          <w:color w:val="auto"/>
          <w:sz w:val="24"/>
          <w:szCs w:val="24"/>
        </w:rPr>
        <w:t>after cooking</w:t>
      </w:r>
      <w:r w:rsidR="00845707">
        <w:rPr>
          <w:color w:val="auto"/>
          <w:sz w:val="24"/>
          <w:szCs w:val="24"/>
          <w:lang w:val="en-CA"/>
        </w:rPr>
        <w:t xml:space="preserve"> </w:t>
      </w:r>
      <w:r w:rsidR="00845707">
        <w:rPr>
          <w:color w:val="auto"/>
          <w:sz w:val="24"/>
          <w:szCs w:val="24"/>
        </w:rPr>
        <w:t>under</w:t>
      </w:r>
      <w:r w:rsidR="00845707">
        <w:rPr>
          <w:color w:val="auto"/>
          <w:sz w:val="24"/>
          <w:szCs w:val="24"/>
          <w:lang w:val="en-CA"/>
        </w:rPr>
        <w:t xml:space="preserve"> t</w:t>
      </w:r>
      <w:r w:rsidR="00845707">
        <w:rPr>
          <w:color w:val="auto"/>
          <w:sz w:val="24"/>
          <w:szCs w:val="24"/>
        </w:rPr>
        <w:t>h</w:t>
      </w:r>
      <w:r w:rsidR="00845707">
        <w:rPr>
          <w:color w:val="auto"/>
          <w:sz w:val="24"/>
          <w:szCs w:val="24"/>
          <w:lang w:val="en-CA"/>
        </w:rPr>
        <w:t>is</w:t>
      </w:r>
      <w:r w:rsidR="00845707">
        <w:rPr>
          <w:color w:val="auto"/>
          <w:sz w:val="24"/>
          <w:szCs w:val="24"/>
        </w:rPr>
        <w:t xml:space="preserve"> </w:t>
      </w:r>
      <w:r w:rsidR="00845707">
        <w:rPr>
          <w:color w:val="auto"/>
          <w:sz w:val="24"/>
          <w:szCs w:val="24"/>
          <w:lang w:val="en-CA"/>
        </w:rPr>
        <w:t xml:space="preserve">process, </w:t>
      </w:r>
      <w:r w:rsidR="00845707">
        <w:rPr>
          <w:color w:val="auto"/>
          <w:sz w:val="24"/>
          <w:szCs w:val="24"/>
        </w:rPr>
        <w:t>variety (Adakari) performed better</w:t>
      </w:r>
      <w:r w:rsidR="00845707">
        <w:rPr>
          <w:color w:val="auto"/>
          <w:sz w:val="24"/>
          <w:szCs w:val="24"/>
          <w:lang w:val="en-CA"/>
        </w:rPr>
        <w:t xml:space="preserve"> than other paddy variety</w:t>
      </w:r>
      <w:r w:rsidR="00845707">
        <w:rPr>
          <w:color w:val="auto"/>
          <w:sz w:val="24"/>
          <w:szCs w:val="24"/>
        </w:rPr>
        <w:t xml:space="preserve"> in the formation of resistant starch</w:t>
      </w:r>
      <w:r w:rsidR="00845707">
        <w:rPr>
          <w:color w:val="auto"/>
          <w:sz w:val="24"/>
          <w:szCs w:val="24"/>
          <w:lang w:val="en-CA"/>
        </w:rPr>
        <w:t xml:space="preserve"> under the </w:t>
      </w:r>
      <w:r w:rsidR="00845707">
        <w:rPr>
          <w:color w:val="auto"/>
          <w:sz w:val="24"/>
          <w:szCs w:val="24"/>
        </w:rPr>
        <w:t>pressurized soaked steam</w:t>
      </w:r>
      <w:r w:rsidR="00845707">
        <w:rPr>
          <w:color w:val="auto"/>
          <w:sz w:val="24"/>
          <w:szCs w:val="24"/>
          <w:lang w:val="en-CA"/>
        </w:rPr>
        <w:t xml:space="preserve"> (PSS)</w:t>
      </w:r>
      <w:r w:rsidR="00845707">
        <w:rPr>
          <w:color w:val="auto"/>
          <w:sz w:val="24"/>
          <w:szCs w:val="24"/>
        </w:rPr>
        <w:t xml:space="preserve"> process</w:t>
      </w:r>
      <w:r w:rsidR="00845707">
        <w:rPr>
          <w:color w:val="auto"/>
          <w:sz w:val="24"/>
          <w:szCs w:val="24"/>
          <w:lang w:val="en-CA"/>
        </w:rPr>
        <w:t xml:space="preserve">, </w:t>
      </w:r>
      <w:r w:rsidR="00845707">
        <w:rPr>
          <w:color w:val="auto"/>
          <w:sz w:val="24"/>
          <w:szCs w:val="24"/>
        </w:rPr>
        <w:t xml:space="preserve">in this texture </w:t>
      </w:r>
      <w:r w:rsidR="00776CBF">
        <w:rPr>
          <w:color w:val="auto"/>
          <w:sz w:val="24"/>
          <w:szCs w:val="24"/>
          <w:lang w:val="en-CA"/>
        </w:rPr>
        <w:t xml:space="preserve">investigation, </w:t>
      </w:r>
      <w:r w:rsidR="00776CBF">
        <w:rPr>
          <w:color w:val="auto"/>
          <w:sz w:val="24"/>
          <w:szCs w:val="24"/>
        </w:rPr>
        <w:t>which</w:t>
      </w:r>
      <w:r w:rsidR="00845707">
        <w:rPr>
          <w:color w:val="auto"/>
          <w:sz w:val="24"/>
          <w:szCs w:val="24"/>
        </w:rPr>
        <w:t xml:space="preserve"> was yield </w:t>
      </w:r>
      <w:r w:rsidR="00845707">
        <w:rPr>
          <w:sz w:val="24"/>
          <w:szCs w:val="24"/>
        </w:rPr>
        <w:t xml:space="preserve">a higher </w:t>
      </w:r>
      <w:r w:rsidR="00845707" w:rsidRPr="00A84FE8">
        <w:rPr>
          <w:sz w:val="24"/>
          <w:szCs w:val="24"/>
          <w:lang w:val="en-CA"/>
        </w:rPr>
        <w:t>texture analyser</w:t>
      </w:r>
      <w:r w:rsidR="00845707">
        <w:rPr>
          <w:b/>
          <w:bCs/>
          <w:sz w:val="24"/>
          <w:szCs w:val="24"/>
          <w:lang w:val="en-CA"/>
        </w:rPr>
        <w:t xml:space="preserve"> </w:t>
      </w:r>
      <w:r w:rsidR="00845707">
        <w:rPr>
          <w:sz w:val="24"/>
          <w:szCs w:val="24"/>
        </w:rPr>
        <w:t>outcome (10-12) N than other methods</w:t>
      </w:r>
      <w:r w:rsidR="00845707">
        <w:rPr>
          <w:sz w:val="24"/>
          <w:szCs w:val="24"/>
          <w:lang w:val="en-CA"/>
        </w:rPr>
        <w:t xml:space="preserve"> investigated</w:t>
      </w:r>
      <w:r w:rsidR="00845707">
        <w:rPr>
          <w:sz w:val="24"/>
          <w:szCs w:val="24"/>
        </w:rPr>
        <w:t xml:space="preserve">. Pressure-soaked steam </w:t>
      </w:r>
      <w:r w:rsidR="00845707">
        <w:rPr>
          <w:sz w:val="24"/>
          <w:szCs w:val="24"/>
          <w:lang w:val="en-CA"/>
        </w:rPr>
        <w:t>cooked</w:t>
      </w:r>
      <w:r w:rsidR="00845707">
        <w:rPr>
          <w:sz w:val="24"/>
          <w:szCs w:val="24"/>
        </w:rPr>
        <w:t xml:space="preserve"> samples show higher </w:t>
      </w:r>
      <w:r w:rsidR="00845707" w:rsidRPr="00A84FE8">
        <w:rPr>
          <w:sz w:val="24"/>
          <w:szCs w:val="24"/>
          <w:lang w:val="en-CA"/>
        </w:rPr>
        <w:t>texture analyser</w:t>
      </w:r>
      <w:r w:rsidR="00845707">
        <w:rPr>
          <w:b/>
          <w:bCs/>
          <w:sz w:val="24"/>
          <w:szCs w:val="24"/>
          <w:lang w:val="en-CA"/>
        </w:rPr>
        <w:t xml:space="preserve"> </w:t>
      </w:r>
      <w:r w:rsidR="00845707">
        <w:rPr>
          <w:sz w:val="24"/>
          <w:szCs w:val="24"/>
        </w:rPr>
        <w:t xml:space="preserve">outcome (N) therefore pressure-soaked steam parboiling method </w:t>
      </w:r>
      <w:r w:rsidR="00845707">
        <w:rPr>
          <w:sz w:val="24"/>
          <w:szCs w:val="24"/>
          <w:lang w:val="en-CA"/>
        </w:rPr>
        <w:t>was</w:t>
      </w:r>
      <w:r w:rsidR="00845707">
        <w:rPr>
          <w:sz w:val="24"/>
          <w:szCs w:val="24"/>
        </w:rPr>
        <w:t xml:space="preserve"> </w:t>
      </w:r>
      <w:r w:rsidR="00845707">
        <w:rPr>
          <w:sz w:val="24"/>
          <w:szCs w:val="24"/>
          <w:lang w:val="en-CA"/>
        </w:rPr>
        <w:t>performed better in terms of quality</w:t>
      </w:r>
      <w:r w:rsidR="00845707">
        <w:rPr>
          <w:sz w:val="24"/>
          <w:szCs w:val="24"/>
        </w:rPr>
        <w:t xml:space="preserve"> </w:t>
      </w:r>
      <w:r w:rsidR="00845707">
        <w:rPr>
          <w:sz w:val="24"/>
          <w:szCs w:val="24"/>
          <w:lang w:val="en-CA"/>
        </w:rPr>
        <w:t xml:space="preserve">parboiled rice </w:t>
      </w:r>
      <w:r w:rsidR="00845707">
        <w:rPr>
          <w:sz w:val="24"/>
          <w:szCs w:val="24"/>
        </w:rPr>
        <w:t>than other investigated treatments. Non-</w:t>
      </w:r>
      <w:r w:rsidR="00845707">
        <w:rPr>
          <w:sz w:val="24"/>
          <w:szCs w:val="24"/>
          <w:lang w:val="en-CA"/>
        </w:rPr>
        <w:t>parboiled</w:t>
      </w:r>
      <w:r w:rsidR="00845707">
        <w:rPr>
          <w:sz w:val="24"/>
          <w:szCs w:val="24"/>
        </w:rPr>
        <w:t xml:space="preserve"> sample </w:t>
      </w:r>
      <w:r w:rsidR="00845707">
        <w:rPr>
          <w:sz w:val="24"/>
          <w:szCs w:val="24"/>
          <w:lang w:val="en-CA"/>
        </w:rPr>
        <w:t xml:space="preserve">(control) was yield </w:t>
      </w:r>
      <w:r w:rsidR="00845707">
        <w:rPr>
          <w:sz w:val="24"/>
          <w:szCs w:val="24"/>
        </w:rPr>
        <w:t xml:space="preserve"> a lower </w:t>
      </w:r>
      <w:r w:rsidR="00845707" w:rsidRPr="00A84FE8">
        <w:rPr>
          <w:sz w:val="24"/>
          <w:szCs w:val="24"/>
          <w:lang w:val="en-CA"/>
        </w:rPr>
        <w:t>texture analyser</w:t>
      </w:r>
      <w:r w:rsidR="00845707">
        <w:rPr>
          <w:b/>
          <w:bCs/>
          <w:sz w:val="24"/>
          <w:szCs w:val="24"/>
          <w:lang w:val="en-CA"/>
        </w:rPr>
        <w:t xml:space="preserve"> </w:t>
      </w:r>
      <w:r w:rsidR="00845707">
        <w:rPr>
          <w:sz w:val="24"/>
          <w:szCs w:val="24"/>
        </w:rPr>
        <w:t xml:space="preserve">outcome (6-7) N than parboiled </w:t>
      </w:r>
      <w:r w:rsidR="00845707">
        <w:rPr>
          <w:sz w:val="24"/>
          <w:szCs w:val="24"/>
          <w:lang w:val="en-CA"/>
        </w:rPr>
        <w:t>rice</w:t>
      </w:r>
      <w:r w:rsidR="00845707">
        <w:rPr>
          <w:sz w:val="24"/>
          <w:szCs w:val="24"/>
        </w:rPr>
        <w:t xml:space="preserve"> samples</w:t>
      </w:r>
      <w:r w:rsidR="00845707">
        <w:rPr>
          <w:sz w:val="24"/>
          <w:szCs w:val="24"/>
          <w:lang w:val="en-CA"/>
        </w:rPr>
        <w:t xml:space="preserve"> tested.</w:t>
      </w:r>
      <w:r w:rsidR="00845707">
        <w:rPr>
          <w:sz w:val="24"/>
          <w:szCs w:val="24"/>
        </w:rPr>
        <w:t xml:space="preserve"> </w:t>
      </w:r>
      <w:r w:rsidR="00846D7A">
        <w:rPr>
          <w:sz w:val="24"/>
          <w:szCs w:val="24"/>
        </w:rPr>
        <w:t xml:space="preserve">Statistical treatments </w:t>
      </w:r>
      <w:r w:rsidR="00846D7A" w:rsidRPr="00C87762">
        <w:rPr>
          <w:sz w:val="24"/>
          <w:szCs w:val="24"/>
        </w:rPr>
        <w:t>column that we have a statistically significant interaction at the </w:t>
      </w:r>
      <w:r w:rsidR="00846D7A" w:rsidRPr="00C87762">
        <w:rPr>
          <w:rStyle w:val="Emphasis"/>
          <w:sz w:val="24"/>
          <w:szCs w:val="24"/>
        </w:rPr>
        <w:t>p</w:t>
      </w:r>
      <w:r w:rsidR="00846D7A" w:rsidRPr="00C87762">
        <w:rPr>
          <w:sz w:val="24"/>
          <w:szCs w:val="24"/>
        </w:rPr>
        <w:t> </w:t>
      </w:r>
      <w:r w:rsidR="00846D7A">
        <w:rPr>
          <w:sz w:val="24"/>
          <w:szCs w:val="24"/>
        </w:rPr>
        <w:t>&lt;</w:t>
      </w:r>
      <w:r w:rsidR="00846D7A" w:rsidRPr="00C87762">
        <w:rPr>
          <w:sz w:val="24"/>
          <w:szCs w:val="24"/>
        </w:rPr>
        <w:t xml:space="preserve"> .0</w:t>
      </w:r>
      <w:r w:rsidR="00846D7A">
        <w:rPr>
          <w:sz w:val="24"/>
          <w:szCs w:val="24"/>
        </w:rPr>
        <w:t>001</w:t>
      </w:r>
      <w:r w:rsidR="00846D7A" w:rsidRPr="00C87762">
        <w:rPr>
          <w:sz w:val="24"/>
          <w:szCs w:val="24"/>
        </w:rPr>
        <w:t xml:space="preserve"> level</w:t>
      </w:r>
      <w:r w:rsidR="00846D7A">
        <w:rPr>
          <w:sz w:val="24"/>
          <w:szCs w:val="24"/>
        </w:rPr>
        <w:t xml:space="preserve">, </w:t>
      </w:r>
      <w:r w:rsidR="00846D7A" w:rsidRPr="00C87762">
        <w:rPr>
          <w:sz w:val="24"/>
          <w:szCs w:val="24"/>
        </w:rPr>
        <w:t xml:space="preserve">there was no statistically significant difference in between </w:t>
      </w:r>
      <w:r w:rsidR="00846D7A">
        <w:rPr>
          <w:sz w:val="24"/>
          <w:szCs w:val="24"/>
        </w:rPr>
        <w:t>variety</w:t>
      </w:r>
      <w:r w:rsidR="00846D7A" w:rsidRPr="00C87762">
        <w:rPr>
          <w:sz w:val="24"/>
          <w:szCs w:val="24"/>
        </w:rPr>
        <w:t xml:space="preserve"> (</w:t>
      </w:r>
      <w:r w:rsidR="00846D7A" w:rsidRPr="00C87762">
        <w:rPr>
          <w:rStyle w:val="Emphasis"/>
          <w:sz w:val="24"/>
          <w:szCs w:val="24"/>
        </w:rPr>
        <w:t>p</w:t>
      </w:r>
      <w:r w:rsidR="00846D7A" w:rsidRPr="00C87762">
        <w:rPr>
          <w:sz w:val="24"/>
          <w:szCs w:val="24"/>
        </w:rPr>
        <w:t xml:space="preserve"> = </w:t>
      </w:r>
      <w:r w:rsidR="00846D7A">
        <w:rPr>
          <w:sz w:val="24"/>
          <w:szCs w:val="24"/>
        </w:rPr>
        <w:t>0.759</w:t>
      </w:r>
      <w:r w:rsidR="00846D7A" w:rsidRPr="00C87762">
        <w:rPr>
          <w:sz w:val="24"/>
          <w:szCs w:val="24"/>
        </w:rPr>
        <w:t xml:space="preserve">), but there were statistically significant differences between </w:t>
      </w:r>
      <w:r w:rsidR="00846D7A">
        <w:rPr>
          <w:sz w:val="24"/>
          <w:szCs w:val="24"/>
        </w:rPr>
        <w:t>steaming methods</w:t>
      </w:r>
      <w:r w:rsidR="00846D7A" w:rsidRPr="00C87762">
        <w:rPr>
          <w:sz w:val="24"/>
          <w:szCs w:val="24"/>
        </w:rPr>
        <w:t xml:space="preserve"> (</w:t>
      </w:r>
      <w:r w:rsidR="00846D7A" w:rsidRPr="00C87762">
        <w:rPr>
          <w:rStyle w:val="Emphasis"/>
          <w:sz w:val="24"/>
          <w:szCs w:val="24"/>
        </w:rPr>
        <w:t>p</w:t>
      </w:r>
      <w:r w:rsidR="00846D7A" w:rsidRPr="00C87762">
        <w:rPr>
          <w:sz w:val="24"/>
          <w:szCs w:val="24"/>
        </w:rPr>
        <w:t> &lt; .00</w:t>
      </w:r>
      <w:r w:rsidR="00846D7A">
        <w:rPr>
          <w:sz w:val="24"/>
          <w:szCs w:val="24"/>
        </w:rPr>
        <w:t>5</w:t>
      </w:r>
      <w:r w:rsidR="00846D7A" w:rsidRPr="00C87762">
        <w:rPr>
          <w:sz w:val="24"/>
          <w:szCs w:val="24"/>
        </w:rPr>
        <w:t>).</w:t>
      </w:r>
    </w:p>
    <w:p w14:paraId="5CFD9AF0" w14:textId="299996CA"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jc w:val="left"/>
        <w:rPr>
          <w:sz w:val="24"/>
          <w:szCs w:val="24"/>
        </w:rPr>
      </w:pPr>
      <w:r>
        <w:rPr>
          <w:b/>
          <w:bCs/>
          <w:sz w:val="24"/>
          <w:szCs w:val="24"/>
        </w:rPr>
        <w:t>Keywords:</w:t>
      </w:r>
      <w:r>
        <w:rPr>
          <w:sz w:val="24"/>
          <w:szCs w:val="24"/>
        </w:rPr>
        <w:t xml:space="preserve">  Paddy</w:t>
      </w:r>
      <w:r>
        <w:rPr>
          <w:sz w:val="24"/>
          <w:szCs w:val="24"/>
          <w:lang w:val="en-CA"/>
        </w:rPr>
        <w:t xml:space="preserve"> </w:t>
      </w:r>
      <w:r w:rsidR="00615EF0">
        <w:rPr>
          <w:sz w:val="24"/>
          <w:szCs w:val="24"/>
        </w:rPr>
        <w:t>soaking</w:t>
      </w:r>
      <w:r w:rsidR="00615EF0">
        <w:rPr>
          <w:sz w:val="24"/>
          <w:szCs w:val="24"/>
          <w:lang w:val="en-CA"/>
        </w:rPr>
        <w:t>,</w:t>
      </w:r>
      <w:r w:rsidR="00615EF0">
        <w:rPr>
          <w:sz w:val="24"/>
          <w:szCs w:val="24"/>
        </w:rPr>
        <w:t xml:space="preserve"> steaming</w:t>
      </w:r>
      <w:r>
        <w:rPr>
          <w:sz w:val="24"/>
          <w:szCs w:val="24"/>
          <w:lang w:val="en-CA"/>
        </w:rPr>
        <w:t xml:space="preserve"> </w:t>
      </w:r>
      <w:r>
        <w:rPr>
          <w:sz w:val="24"/>
          <w:szCs w:val="24"/>
        </w:rPr>
        <w:t>&amp;</w:t>
      </w:r>
      <w:r>
        <w:rPr>
          <w:sz w:val="24"/>
          <w:szCs w:val="24"/>
          <w:lang w:val="en-CA"/>
        </w:rPr>
        <w:t xml:space="preserve"> drying, dehusking, milling and  </w:t>
      </w:r>
      <w:r w:rsidR="00947EE5">
        <w:rPr>
          <w:sz w:val="24"/>
          <w:szCs w:val="24"/>
          <w:lang w:val="en-CA"/>
        </w:rPr>
        <w:t xml:space="preserve">head rice &amp; </w:t>
      </w:r>
      <w:r>
        <w:rPr>
          <w:sz w:val="24"/>
          <w:szCs w:val="24"/>
          <w:lang w:val="en-CA"/>
        </w:rPr>
        <w:t>texture analysis</w:t>
      </w:r>
      <w:r w:rsidR="00947EE5">
        <w:rPr>
          <w:sz w:val="24"/>
          <w:szCs w:val="24"/>
          <w:lang w:val="en-CA"/>
        </w:rPr>
        <w:t>.</w:t>
      </w:r>
    </w:p>
    <w:p w14:paraId="082DD490" w14:textId="77777777" w:rsidR="002F6B83" w:rsidRDefault="00000000">
      <w:pPr>
        <w:pStyle w:val="Heading2"/>
        <w:spacing w:line="360" w:lineRule="auto"/>
        <w:ind w:left="0" w:firstLine="0"/>
        <w:rPr>
          <w:rFonts w:ascii="Times New Roman" w:hAnsi="Times New Roman" w:cs="Times New Roman"/>
          <w:b/>
          <w:color w:val="000000" w:themeColor="text1"/>
          <w:sz w:val="24"/>
          <w:szCs w:val="24"/>
        </w:rPr>
      </w:pPr>
      <w:bookmarkStart w:id="1" w:name="_Toc77599810"/>
      <w:r>
        <w:rPr>
          <w:rFonts w:ascii="Times New Roman" w:hAnsi="Times New Roman" w:cs="Times New Roman"/>
          <w:b/>
          <w:color w:val="000000" w:themeColor="text1"/>
          <w:sz w:val="24"/>
          <w:szCs w:val="24"/>
          <w:lang w:val="en-CA"/>
        </w:rPr>
        <w:t>1.</w:t>
      </w:r>
      <w:r>
        <w:rPr>
          <w:rFonts w:ascii="Times New Roman" w:hAnsi="Times New Roman" w:cs="Times New Roman"/>
          <w:b/>
          <w:color w:val="000000" w:themeColor="text1"/>
          <w:sz w:val="24"/>
          <w:szCs w:val="24"/>
        </w:rPr>
        <w:t>Background</w:t>
      </w:r>
      <w:bookmarkEnd w:id="1"/>
    </w:p>
    <w:p w14:paraId="614056F3" w14:textId="77777777" w:rsidR="002F6B83" w:rsidRDefault="00000000">
      <w:pPr>
        <w:spacing w:line="240" w:lineRule="auto"/>
        <w:rPr>
          <w:sz w:val="24"/>
          <w:szCs w:val="24"/>
        </w:rPr>
      </w:pPr>
      <w:r>
        <w:rPr>
          <w:sz w:val="24"/>
          <w:szCs w:val="24"/>
        </w:rPr>
        <w:t xml:space="preserve"> Rice (</w:t>
      </w:r>
      <w:r>
        <w:rPr>
          <w:i/>
          <w:iCs/>
          <w:sz w:val="24"/>
          <w:szCs w:val="24"/>
        </w:rPr>
        <w:t>Oryza sativa</w:t>
      </w:r>
      <w:r>
        <w:rPr>
          <w:sz w:val="24"/>
          <w:szCs w:val="24"/>
        </w:rPr>
        <w:t xml:space="preserve"> L.) is one of the world's most important food crops, second only to wheat in terms of annual production for human consumption. It is the primary source of nutrition for more than half of the world's population (Dutta, 2014).. The parboiling method accounts for a significant portion of the global rice processing industry. The requisite hardness is imparted to the grain when paddy is parboiled properly. Before milling, paddy undergoes a hydrothermal treatment known as parboiling. Different parboiling techniques have traditionally been followed and scientifically developed for the preparation of parboiled rice (Fofana et al., 2011).  Parboiling results in higher milling recovery, more transparent kernels, and increased swelling, when cooked to the perfect softness ((Islam </w:t>
      </w:r>
      <w:r>
        <w:rPr>
          <w:i/>
          <w:iCs/>
          <w:sz w:val="24"/>
          <w:szCs w:val="24"/>
        </w:rPr>
        <w:t>et al</w:t>
      </w:r>
      <w:r>
        <w:rPr>
          <w:sz w:val="24"/>
          <w:szCs w:val="24"/>
        </w:rPr>
        <w:t xml:space="preserve">., 2001).Soaking paddy in cold water for 24–72 hours, until the kernels are saturated, is the most common way to complete the three stages of parboiling – soaking, steaming, and drying. To obtain 80 percent gelatinized starch, the soaked paddy is boiled for 1 hour at 100℃. Finally, during sun-drying the boiled paddy is dried to a moisture content of 14 percent (Miah </w:t>
      </w:r>
      <w:r>
        <w:rPr>
          <w:i/>
          <w:iCs/>
          <w:sz w:val="24"/>
          <w:szCs w:val="24"/>
        </w:rPr>
        <w:t>et al</w:t>
      </w:r>
      <w:r>
        <w:rPr>
          <w:sz w:val="24"/>
          <w:szCs w:val="24"/>
        </w:rPr>
        <w:t xml:space="preserve">., 2002a). The amylose, resistant starch (RS) and their relative changes with total starch (TS) in different varieties of rice from Northern Sri Lanka with the different traditional cooking methods were determined (Vasanthy, 2020). </w:t>
      </w:r>
    </w:p>
    <w:p w14:paraId="7C54A2C8" w14:textId="77777777" w:rsidR="002F6B83" w:rsidRDefault="00000000">
      <w:pPr>
        <w:pStyle w:val="Heading2"/>
        <w:spacing w:line="240" w:lineRule="auto"/>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Objective of the study</w:t>
      </w:r>
    </w:p>
    <w:p w14:paraId="55F5D22F" w14:textId="19AAB5FF" w:rsidR="002F6B83" w:rsidRDefault="00000000">
      <w:pPr>
        <w:spacing w:line="240" w:lineRule="auto"/>
        <w:rPr>
          <w:sz w:val="24"/>
          <w:szCs w:val="24"/>
        </w:rPr>
      </w:pPr>
      <w:r>
        <w:rPr>
          <w:sz w:val="24"/>
          <w:szCs w:val="24"/>
        </w:rPr>
        <w:t xml:space="preserve">In this study, </w:t>
      </w:r>
      <w:r w:rsidR="00332ACB">
        <w:rPr>
          <w:sz w:val="24"/>
          <w:szCs w:val="24"/>
        </w:rPr>
        <w:t>to</w:t>
      </w:r>
      <w:r>
        <w:rPr>
          <w:sz w:val="24"/>
          <w:szCs w:val="24"/>
        </w:rPr>
        <w:t xml:space="preserve"> investigate</w:t>
      </w:r>
      <w:r w:rsidR="00332ACB">
        <w:rPr>
          <w:sz w:val="24"/>
          <w:szCs w:val="24"/>
        </w:rPr>
        <w:t xml:space="preserve"> </w:t>
      </w:r>
      <w:r>
        <w:rPr>
          <w:sz w:val="24"/>
          <w:szCs w:val="24"/>
        </w:rPr>
        <w:t xml:space="preserve">the quality improvements on head rice yield and resistant starch formation  by the </w:t>
      </w:r>
      <w:r>
        <w:rPr>
          <w:sz w:val="24"/>
          <w:szCs w:val="24"/>
          <w:lang w:val="en-CA"/>
        </w:rPr>
        <w:t xml:space="preserve"> treatments of </w:t>
      </w:r>
      <w:r>
        <w:rPr>
          <w:sz w:val="24"/>
          <w:szCs w:val="24"/>
        </w:rPr>
        <w:t>soaking duration and steaming method of selected traditional and improved paddy varieties.</w:t>
      </w:r>
    </w:p>
    <w:p w14:paraId="528D34E8" w14:textId="77777777" w:rsidR="002F6B83" w:rsidRDefault="00000000">
      <w:pPr>
        <w:pStyle w:val="Heading1"/>
        <w:numPr>
          <w:ilvl w:val="0"/>
          <w:numId w:val="1"/>
        </w:numPr>
        <w:spacing w:before="0" w:line="240" w:lineRule="auto"/>
        <w:ind w:left="0" w:firstLine="0"/>
        <w:rPr>
          <w:rFonts w:ascii="Times New Roman" w:hAnsi="Times New Roman" w:cs="Times New Roman"/>
          <w:color w:val="000000" w:themeColor="text1"/>
          <w:sz w:val="24"/>
          <w:szCs w:val="24"/>
        </w:rPr>
      </w:pPr>
      <w:bookmarkStart w:id="2" w:name="_Toc77599833"/>
      <w:r>
        <w:rPr>
          <w:rFonts w:ascii="Times New Roman" w:hAnsi="Times New Roman" w:cs="Times New Roman"/>
          <w:color w:val="000000" w:themeColor="text1"/>
          <w:sz w:val="24"/>
          <w:szCs w:val="24"/>
        </w:rPr>
        <w:t>MATERIALS AND METHOD</w:t>
      </w:r>
      <w:bookmarkEnd w:id="2"/>
    </w:p>
    <w:p w14:paraId="5E75BF83" w14:textId="77777777" w:rsidR="005A59AF" w:rsidRDefault="005A59AF">
      <w:pPr>
        <w:pStyle w:val="Heading3"/>
        <w:spacing w:before="0" w:line="240" w:lineRule="auto"/>
        <w:ind w:left="0"/>
        <w:rPr>
          <w:rFonts w:ascii="Times New Roman" w:hAnsi="Times New Roman" w:cs="Times New Roman"/>
          <w:b/>
          <w:color w:val="000000" w:themeColor="text1"/>
          <w:lang w:val="en-CA"/>
        </w:rPr>
      </w:pPr>
      <w:bookmarkStart w:id="3" w:name="_Toc77599835"/>
    </w:p>
    <w:p w14:paraId="0E338E56" w14:textId="499B1B5E" w:rsidR="002F6B83" w:rsidRDefault="00000000">
      <w:pPr>
        <w:pStyle w:val="Heading3"/>
        <w:spacing w:before="0" w:line="240" w:lineRule="auto"/>
        <w:ind w:left="0"/>
        <w:rPr>
          <w:rFonts w:ascii="Times New Roman" w:hAnsi="Times New Roman" w:cs="Times New Roman"/>
          <w:b/>
          <w:bCs/>
          <w:color w:val="000000" w:themeColor="text1"/>
        </w:rPr>
      </w:pPr>
      <w:r>
        <w:rPr>
          <w:rFonts w:ascii="Times New Roman" w:hAnsi="Times New Roman" w:cs="Times New Roman"/>
          <w:b/>
          <w:color w:val="000000" w:themeColor="text1"/>
          <w:lang w:val="en-CA"/>
        </w:rPr>
        <w:t xml:space="preserve">2.1 </w:t>
      </w:r>
      <w:r>
        <w:rPr>
          <w:rFonts w:ascii="Times New Roman" w:hAnsi="Times New Roman" w:cs="Times New Roman"/>
          <w:b/>
          <w:color w:val="000000" w:themeColor="text1"/>
        </w:rPr>
        <w:t>Location</w:t>
      </w:r>
      <w:bookmarkEnd w:id="3"/>
    </w:p>
    <w:p w14:paraId="6AE83BDA" w14:textId="169871C0" w:rsidR="002F6B83" w:rsidRDefault="00000000">
      <w:pPr>
        <w:spacing w:after="0" w:line="240" w:lineRule="auto"/>
        <w:ind w:left="0" w:firstLine="0"/>
        <w:rPr>
          <w:color w:val="000000" w:themeColor="text1"/>
          <w:sz w:val="24"/>
          <w:szCs w:val="24"/>
          <w:lang w:val="en-CA"/>
        </w:rPr>
      </w:pPr>
      <w:r>
        <w:rPr>
          <w:rFonts w:eastAsia="SimSun"/>
          <w:sz w:val="24"/>
          <w:szCs w:val="24"/>
          <w:shd w:val="clear" w:color="auto" w:fill="FFFFFF"/>
          <w:lang w:val="en-CA"/>
        </w:rPr>
        <w:t xml:space="preserve">Improved </w:t>
      </w:r>
      <w:r>
        <w:rPr>
          <w:rFonts w:eastAsia="SimSun"/>
          <w:sz w:val="24"/>
          <w:szCs w:val="24"/>
          <w:shd w:val="clear" w:color="auto" w:fill="FFFFFF"/>
        </w:rPr>
        <w:t xml:space="preserve">Paddy </w:t>
      </w:r>
      <w:r>
        <w:rPr>
          <w:rFonts w:eastAsia="SimSun"/>
          <w:sz w:val="24"/>
          <w:szCs w:val="24"/>
          <w:shd w:val="clear" w:color="auto" w:fill="FFFFFF"/>
          <w:lang w:val="en-CA"/>
        </w:rPr>
        <w:t>samples</w:t>
      </w:r>
      <w:r>
        <w:rPr>
          <w:rFonts w:eastAsia="SimSun"/>
          <w:sz w:val="24"/>
          <w:szCs w:val="24"/>
          <w:shd w:val="clear" w:color="auto" w:fill="FFFFFF"/>
        </w:rPr>
        <w:t xml:space="preserve"> were collected from Paranthan </w:t>
      </w:r>
      <w:r>
        <w:rPr>
          <w:rFonts w:eastAsia="SimSun"/>
          <w:sz w:val="24"/>
          <w:szCs w:val="24"/>
          <w:shd w:val="clear" w:color="auto" w:fill="FFFFFF"/>
          <w:lang w:val="en-CA"/>
        </w:rPr>
        <w:t xml:space="preserve">seed farm (Government) and </w:t>
      </w:r>
      <w:r>
        <w:rPr>
          <w:rFonts w:eastAsia="SimSun"/>
          <w:sz w:val="24"/>
          <w:szCs w:val="24"/>
          <w:shd w:val="clear" w:color="auto" w:fill="FFFFFF"/>
        </w:rPr>
        <w:t xml:space="preserve">traditional </w:t>
      </w:r>
      <w:r>
        <w:rPr>
          <w:rFonts w:eastAsia="SimSun"/>
          <w:sz w:val="24"/>
          <w:szCs w:val="24"/>
          <w:shd w:val="clear" w:color="auto" w:fill="FFFFFF"/>
          <w:lang w:val="en-CA"/>
        </w:rPr>
        <w:t xml:space="preserve">paddy </w:t>
      </w:r>
      <w:r w:rsidR="00E91FD7">
        <w:rPr>
          <w:rFonts w:eastAsia="SimSun"/>
          <w:sz w:val="24"/>
          <w:szCs w:val="24"/>
          <w:shd w:val="clear" w:color="auto" w:fill="FFFFFF"/>
        </w:rPr>
        <w:t>variety</w:t>
      </w:r>
      <w:r>
        <w:rPr>
          <w:rFonts w:eastAsia="SimSun"/>
          <w:sz w:val="24"/>
          <w:szCs w:val="24"/>
          <w:shd w:val="clear" w:color="auto" w:fill="FFFFFF"/>
          <w:lang w:val="en-CA"/>
        </w:rPr>
        <w:t xml:space="preserve"> </w:t>
      </w:r>
      <w:r>
        <w:rPr>
          <w:rFonts w:eastAsia="SimSun"/>
          <w:sz w:val="24"/>
          <w:szCs w:val="24"/>
          <w:shd w:val="clear" w:color="auto" w:fill="FFFFFF"/>
        </w:rPr>
        <w:t xml:space="preserve"> in the region of </w:t>
      </w:r>
      <w:r>
        <w:rPr>
          <w:rFonts w:eastAsia="SimSun"/>
          <w:sz w:val="24"/>
          <w:szCs w:val="24"/>
          <w:shd w:val="clear" w:color="auto" w:fill="FFFFFF"/>
          <w:lang w:val="en-CA"/>
        </w:rPr>
        <w:t>Kilinochchi farm (Private)</w:t>
      </w:r>
      <w:r>
        <w:rPr>
          <w:rFonts w:eastAsia="SimSun"/>
          <w:sz w:val="24"/>
          <w:szCs w:val="24"/>
          <w:shd w:val="clear" w:color="auto" w:fill="FFFFFF"/>
        </w:rPr>
        <w:t> </w:t>
      </w:r>
      <w:r>
        <w:rPr>
          <w:rFonts w:eastAsia="SimSun"/>
          <w:sz w:val="24"/>
          <w:szCs w:val="24"/>
        </w:rPr>
        <w:t xml:space="preserve">commonly cultivated varieties in </w:t>
      </w:r>
      <w:r>
        <w:rPr>
          <w:rFonts w:eastAsia="SimSun"/>
          <w:sz w:val="24"/>
          <w:szCs w:val="24"/>
          <w:lang w:val="en-CA"/>
        </w:rPr>
        <w:t>Kilinochchi district..</w:t>
      </w:r>
      <w:r>
        <w:rPr>
          <w:rFonts w:eastAsia="SimSun"/>
          <w:sz w:val="24"/>
          <w:szCs w:val="24"/>
        </w:rPr>
        <w:t xml:space="preserve"> </w:t>
      </w:r>
      <w:r>
        <w:rPr>
          <w:color w:val="000000" w:themeColor="text1"/>
          <w:sz w:val="24"/>
          <w:szCs w:val="24"/>
        </w:rPr>
        <w:t>Research</w:t>
      </w:r>
      <w:r>
        <w:rPr>
          <w:color w:val="000000" w:themeColor="text1"/>
          <w:sz w:val="24"/>
          <w:szCs w:val="24"/>
          <w:lang w:val="en-CA"/>
        </w:rPr>
        <w:t xml:space="preserve"> work</w:t>
      </w:r>
      <w:r>
        <w:rPr>
          <w:color w:val="000000" w:themeColor="text1"/>
          <w:sz w:val="24"/>
          <w:szCs w:val="24"/>
        </w:rPr>
        <w:t xml:space="preserve"> was carried at the Department of Agricultural Engineering, Faculty of Agriculture, University of Jaffna</w:t>
      </w:r>
      <w:r>
        <w:rPr>
          <w:color w:val="000000" w:themeColor="text1"/>
          <w:sz w:val="24"/>
          <w:szCs w:val="24"/>
          <w:lang w:val="en-CA"/>
        </w:rPr>
        <w:t>, SriLanka.</w:t>
      </w:r>
      <w:r>
        <w:rPr>
          <w:color w:val="000000" w:themeColor="text1"/>
          <w:sz w:val="24"/>
          <w:szCs w:val="24"/>
        </w:rPr>
        <w:t xml:space="preserve"> </w:t>
      </w:r>
      <w:r>
        <w:rPr>
          <w:color w:val="000000" w:themeColor="text1"/>
          <w:sz w:val="24"/>
          <w:szCs w:val="24"/>
          <w:lang w:val="en-CA"/>
        </w:rPr>
        <w:t xml:space="preserve">Milling </w:t>
      </w:r>
      <w:r>
        <w:rPr>
          <w:color w:val="000000" w:themeColor="text1"/>
          <w:sz w:val="24"/>
          <w:szCs w:val="24"/>
        </w:rPr>
        <w:t xml:space="preserve">and </w:t>
      </w:r>
      <w:r>
        <w:rPr>
          <w:color w:val="000000" w:themeColor="text1"/>
          <w:sz w:val="24"/>
          <w:szCs w:val="24"/>
          <w:lang w:val="en-CA"/>
        </w:rPr>
        <w:t>further a</w:t>
      </w:r>
      <w:r>
        <w:rPr>
          <w:color w:val="000000" w:themeColor="text1"/>
          <w:sz w:val="24"/>
          <w:szCs w:val="24"/>
        </w:rPr>
        <w:t xml:space="preserve">nalysis of </w:t>
      </w:r>
      <w:r>
        <w:rPr>
          <w:color w:val="000000" w:themeColor="text1"/>
          <w:sz w:val="24"/>
          <w:szCs w:val="24"/>
          <w:lang w:val="en-CA"/>
        </w:rPr>
        <w:t>texture by</w:t>
      </w:r>
      <w:r>
        <w:rPr>
          <w:color w:val="000000" w:themeColor="text1"/>
          <w:sz w:val="24"/>
          <w:szCs w:val="24"/>
        </w:rPr>
        <w:t xml:space="preserve"> extrusion </w:t>
      </w:r>
      <w:r>
        <w:rPr>
          <w:color w:val="000000" w:themeColor="text1"/>
          <w:sz w:val="24"/>
          <w:szCs w:val="24"/>
          <w:lang w:val="en-CA"/>
        </w:rPr>
        <w:t xml:space="preserve">after </w:t>
      </w:r>
      <w:r>
        <w:rPr>
          <w:color w:val="000000" w:themeColor="text1"/>
          <w:sz w:val="24"/>
          <w:szCs w:val="24"/>
        </w:rPr>
        <w:t>cooking</w:t>
      </w:r>
      <w:r>
        <w:rPr>
          <w:color w:val="000000" w:themeColor="text1"/>
          <w:sz w:val="24"/>
          <w:szCs w:val="24"/>
          <w:lang w:val="en-CA"/>
        </w:rPr>
        <w:t>,</w:t>
      </w:r>
      <w:r>
        <w:rPr>
          <w:color w:val="000000" w:themeColor="text1"/>
          <w:sz w:val="24"/>
          <w:szCs w:val="24"/>
        </w:rPr>
        <w:t xml:space="preserve"> which w</w:t>
      </w:r>
      <w:r>
        <w:rPr>
          <w:color w:val="000000" w:themeColor="text1"/>
          <w:sz w:val="24"/>
          <w:szCs w:val="24"/>
          <w:lang w:val="en-CA"/>
        </w:rPr>
        <w:t>ere</w:t>
      </w:r>
      <w:r>
        <w:rPr>
          <w:color w:val="000000" w:themeColor="text1"/>
          <w:sz w:val="24"/>
          <w:szCs w:val="24"/>
        </w:rPr>
        <w:t xml:space="preserve"> carried out at the laboratory of</w:t>
      </w:r>
      <w:r>
        <w:rPr>
          <w:color w:val="000000" w:themeColor="text1"/>
          <w:sz w:val="24"/>
          <w:szCs w:val="24"/>
          <w:lang w:val="en-CA"/>
        </w:rPr>
        <w:t xml:space="preserve"> </w:t>
      </w:r>
      <w:r>
        <w:rPr>
          <w:color w:val="000000" w:themeColor="text1"/>
          <w:sz w:val="24"/>
          <w:szCs w:val="24"/>
        </w:rPr>
        <w:t>Pot-Harvest Technology</w:t>
      </w:r>
      <w:r>
        <w:rPr>
          <w:color w:val="000000" w:themeColor="text1"/>
          <w:sz w:val="24"/>
          <w:szCs w:val="24"/>
          <w:lang w:val="en-CA"/>
        </w:rPr>
        <w:t xml:space="preserve"> division for </w:t>
      </w:r>
      <w:r>
        <w:rPr>
          <w:color w:val="000000" w:themeColor="text1"/>
          <w:sz w:val="24"/>
          <w:szCs w:val="24"/>
        </w:rPr>
        <w:t>Both raw</w:t>
      </w:r>
      <w:r>
        <w:rPr>
          <w:color w:val="000000" w:themeColor="text1"/>
          <w:sz w:val="24"/>
          <w:szCs w:val="24"/>
          <w:lang w:val="en-CA"/>
        </w:rPr>
        <w:t xml:space="preserve"> (unparboiled)</w:t>
      </w:r>
      <w:r>
        <w:rPr>
          <w:color w:val="000000" w:themeColor="text1"/>
          <w:sz w:val="24"/>
          <w:szCs w:val="24"/>
        </w:rPr>
        <w:t xml:space="preserve"> and parboiled rice</w:t>
      </w:r>
      <w:r>
        <w:rPr>
          <w:color w:val="000000" w:themeColor="text1"/>
          <w:sz w:val="24"/>
          <w:szCs w:val="24"/>
          <w:lang w:val="en-CA"/>
        </w:rPr>
        <w:t>.</w:t>
      </w:r>
    </w:p>
    <w:p w14:paraId="6A4D0664" w14:textId="77777777" w:rsidR="002F6B83" w:rsidRDefault="002F6B83">
      <w:pPr>
        <w:spacing w:after="0" w:line="360" w:lineRule="auto"/>
        <w:ind w:left="0" w:firstLine="0"/>
        <w:rPr>
          <w:color w:val="000000" w:themeColor="text1"/>
          <w:sz w:val="24"/>
          <w:szCs w:val="24"/>
          <w:lang w:val="en-CA"/>
        </w:rPr>
      </w:pPr>
    </w:p>
    <w:p w14:paraId="27FB0F42" w14:textId="77777777" w:rsidR="002F6B83" w:rsidRDefault="00000000">
      <w:pPr>
        <w:spacing w:after="0"/>
        <w:ind w:left="11" w:hanging="11"/>
        <w:rPr>
          <w:b/>
          <w:color w:val="000000" w:themeColor="text1"/>
          <w:sz w:val="24"/>
          <w:szCs w:val="24"/>
        </w:rPr>
      </w:pPr>
      <w:bookmarkStart w:id="4" w:name="_Toc77599836"/>
      <w:r>
        <w:rPr>
          <w:b/>
          <w:color w:val="000000" w:themeColor="text1"/>
          <w:sz w:val="24"/>
          <w:szCs w:val="24"/>
          <w:lang w:val="en-CA"/>
        </w:rPr>
        <w:t xml:space="preserve">2.2 </w:t>
      </w:r>
      <w:r>
        <w:rPr>
          <w:b/>
          <w:color w:val="000000" w:themeColor="text1"/>
          <w:sz w:val="24"/>
          <w:szCs w:val="24"/>
        </w:rPr>
        <w:t>Materials</w:t>
      </w:r>
      <w:bookmarkEnd w:id="4"/>
    </w:p>
    <w:p w14:paraId="65852427" w14:textId="38B2A170" w:rsidR="002F6B83" w:rsidRDefault="00000000">
      <w:pPr>
        <w:pStyle w:val="ListParagraph"/>
        <w:ind w:left="142" w:firstLineChars="103" w:firstLine="247"/>
        <w:rPr>
          <w:b/>
          <w:bCs/>
          <w:sz w:val="24"/>
          <w:szCs w:val="24"/>
        </w:rPr>
      </w:pPr>
      <w:r>
        <w:rPr>
          <w:sz w:val="24"/>
          <w:szCs w:val="24"/>
        </w:rPr>
        <w:t xml:space="preserve">Two improved Srilankan </w:t>
      </w:r>
      <w:r>
        <w:rPr>
          <w:sz w:val="24"/>
          <w:szCs w:val="24"/>
          <w:lang w:val="en-CA"/>
        </w:rPr>
        <w:t xml:space="preserve">rice </w:t>
      </w:r>
      <w:r>
        <w:rPr>
          <w:sz w:val="24"/>
          <w:szCs w:val="24"/>
        </w:rPr>
        <w:t xml:space="preserve">varieties </w:t>
      </w:r>
      <w:r>
        <w:rPr>
          <w:b/>
          <w:bCs/>
          <w:sz w:val="24"/>
          <w:szCs w:val="24"/>
        </w:rPr>
        <w:t>A</w:t>
      </w:r>
      <w:r>
        <w:rPr>
          <w:sz w:val="24"/>
          <w:szCs w:val="24"/>
        </w:rPr>
        <w:t>mbalan</w:t>
      </w:r>
      <w:r>
        <w:rPr>
          <w:b/>
          <w:bCs/>
          <w:sz w:val="24"/>
          <w:szCs w:val="24"/>
        </w:rPr>
        <w:t>t</w:t>
      </w:r>
      <w:r>
        <w:rPr>
          <w:sz w:val="24"/>
          <w:szCs w:val="24"/>
        </w:rPr>
        <w:t>hota red rice (At 362),</w:t>
      </w:r>
      <w:r>
        <w:rPr>
          <w:b/>
          <w:bCs/>
          <w:sz w:val="24"/>
          <w:szCs w:val="24"/>
        </w:rPr>
        <w:t xml:space="preserve"> B</w:t>
      </w:r>
      <w:r>
        <w:rPr>
          <w:sz w:val="24"/>
          <w:szCs w:val="24"/>
        </w:rPr>
        <w:t>athala</w:t>
      </w:r>
      <w:r>
        <w:rPr>
          <w:b/>
          <w:bCs/>
          <w:sz w:val="24"/>
          <w:szCs w:val="24"/>
        </w:rPr>
        <w:t>g</w:t>
      </w:r>
      <w:r>
        <w:rPr>
          <w:sz w:val="24"/>
          <w:szCs w:val="24"/>
        </w:rPr>
        <w:t xml:space="preserve">oda white rice (Bg 366) and one traditional </w:t>
      </w:r>
      <w:r>
        <w:rPr>
          <w:sz w:val="24"/>
          <w:szCs w:val="24"/>
          <w:lang w:val="en-CA"/>
        </w:rPr>
        <w:t xml:space="preserve">rice </w:t>
      </w:r>
      <w:r>
        <w:rPr>
          <w:sz w:val="24"/>
          <w:szCs w:val="24"/>
        </w:rPr>
        <w:t xml:space="preserve">variety “Addakari” with red pericarp were used in this study. The purity percentage of the three varieties was 99% and the samples have been harvested one month before analysis. </w:t>
      </w:r>
      <w:r>
        <w:rPr>
          <w:sz w:val="24"/>
          <w:szCs w:val="24"/>
          <w:lang w:val="en-CA"/>
        </w:rPr>
        <w:t xml:space="preserve">Parboiling process was initiated with the </w:t>
      </w:r>
      <w:r>
        <w:rPr>
          <w:sz w:val="24"/>
          <w:szCs w:val="24"/>
        </w:rPr>
        <w:t xml:space="preserve">raw paddy samples were soaked in water at room temperature (30℃) </w:t>
      </w:r>
      <w:r>
        <w:rPr>
          <w:sz w:val="24"/>
          <w:szCs w:val="24"/>
          <w:lang w:val="en-CA"/>
        </w:rPr>
        <w:t xml:space="preserve">with </w:t>
      </w:r>
      <w:r>
        <w:rPr>
          <w:sz w:val="24"/>
          <w:szCs w:val="24"/>
        </w:rPr>
        <w:t xml:space="preserve">the intervals of 1-3 days and then steaming was practiced in three different ways, Pressurized Soak Steam (PSS), Un-soaked Steam (USS) and Soak Steam (SS). which </w:t>
      </w:r>
      <w:r>
        <w:rPr>
          <w:sz w:val="24"/>
          <w:szCs w:val="24"/>
          <w:lang w:val="en-CA"/>
        </w:rPr>
        <w:t xml:space="preserve">practices </w:t>
      </w:r>
      <w:r>
        <w:rPr>
          <w:sz w:val="24"/>
          <w:szCs w:val="24"/>
        </w:rPr>
        <w:t xml:space="preserve">under the improved and traditional </w:t>
      </w:r>
      <w:r>
        <w:rPr>
          <w:sz w:val="24"/>
          <w:szCs w:val="24"/>
          <w:lang w:val="en-CA"/>
        </w:rPr>
        <w:t>way of steaming</w:t>
      </w:r>
      <w:r>
        <w:rPr>
          <w:sz w:val="24"/>
          <w:szCs w:val="24"/>
        </w:rPr>
        <w:t xml:space="preserve"> in an electric steam cooker (</w:t>
      </w:r>
      <w:r>
        <w:rPr>
          <w:sz w:val="24"/>
          <w:szCs w:val="24"/>
          <w:lang w:val="en-CA"/>
        </w:rPr>
        <w:t>Panasonic SR-MP 300K)</w:t>
      </w:r>
      <w:r>
        <w:rPr>
          <w:sz w:val="24"/>
          <w:szCs w:val="24"/>
        </w:rPr>
        <w:t>. The steamed paddy was dried in an electric</w:t>
      </w:r>
      <w:r>
        <w:rPr>
          <w:sz w:val="24"/>
          <w:szCs w:val="24"/>
          <w:lang w:val="en-CA"/>
        </w:rPr>
        <w:t xml:space="preserve"> </w:t>
      </w:r>
      <w:r w:rsidR="00E91FD7">
        <w:rPr>
          <w:sz w:val="24"/>
          <w:szCs w:val="24"/>
          <w:lang w:val="en-CA"/>
        </w:rPr>
        <w:t xml:space="preserve">conventional </w:t>
      </w:r>
      <w:r w:rsidR="00E91FD7">
        <w:rPr>
          <w:sz w:val="24"/>
          <w:szCs w:val="24"/>
        </w:rPr>
        <w:t>oven</w:t>
      </w:r>
      <w:r>
        <w:rPr>
          <w:sz w:val="24"/>
          <w:szCs w:val="24"/>
        </w:rPr>
        <w:t xml:space="preserve"> (</w:t>
      </w:r>
      <w:r>
        <w:rPr>
          <w:sz w:val="24"/>
          <w:szCs w:val="24"/>
          <w:lang w:val="en-CA"/>
        </w:rPr>
        <w:t>Memmert UN-110)</w:t>
      </w:r>
      <w:r>
        <w:rPr>
          <w:sz w:val="24"/>
          <w:szCs w:val="24"/>
        </w:rPr>
        <w:t xml:space="preserve"> at 60˚C for 3 hrs for the </w:t>
      </w:r>
      <w:r>
        <w:rPr>
          <w:sz w:val="24"/>
          <w:szCs w:val="24"/>
          <w:lang w:val="en-CA"/>
        </w:rPr>
        <w:t xml:space="preserve">safe </w:t>
      </w:r>
      <w:r>
        <w:rPr>
          <w:sz w:val="24"/>
          <w:szCs w:val="24"/>
        </w:rPr>
        <w:t>milling analysis</w:t>
      </w:r>
      <w:r>
        <w:rPr>
          <w:sz w:val="24"/>
          <w:szCs w:val="24"/>
          <w:lang w:val="en-CA"/>
        </w:rPr>
        <w:t xml:space="preserve"> </w:t>
      </w:r>
      <w:r>
        <w:rPr>
          <w:b/>
          <w:bCs/>
          <w:sz w:val="24"/>
          <w:szCs w:val="24"/>
          <w:lang w:val="en-CA"/>
        </w:rPr>
        <w:t>(</w:t>
      </w:r>
      <w:r>
        <w:rPr>
          <w:sz w:val="24"/>
          <w:szCs w:val="24"/>
        </w:rPr>
        <w:t xml:space="preserve">Behera, G. </w:t>
      </w:r>
      <w:r>
        <w:rPr>
          <w:sz w:val="24"/>
          <w:szCs w:val="24"/>
          <w:lang w:val="en-CA"/>
        </w:rPr>
        <w:t>et, al</w:t>
      </w:r>
      <w:r>
        <w:rPr>
          <w:sz w:val="24"/>
          <w:szCs w:val="24"/>
        </w:rPr>
        <w:t>. 2018)</w:t>
      </w:r>
      <w:r>
        <w:rPr>
          <w:sz w:val="24"/>
          <w:szCs w:val="24"/>
          <w:lang w:val="en-CA"/>
        </w:rPr>
        <w:t xml:space="preserve">. </w:t>
      </w:r>
      <w:r>
        <w:rPr>
          <w:sz w:val="24"/>
          <w:szCs w:val="24"/>
        </w:rPr>
        <w:t xml:space="preserve">The </w:t>
      </w:r>
      <w:r>
        <w:rPr>
          <w:sz w:val="24"/>
          <w:szCs w:val="24"/>
          <w:lang w:val="en-CA"/>
        </w:rPr>
        <w:t>hardness</w:t>
      </w:r>
      <w:r>
        <w:rPr>
          <w:sz w:val="24"/>
          <w:szCs w:val="24"/>
        </w:rPr>
        <w:t xml:space="preserve"> analysis was performed by an extrusion test</w:t>
      </w:r>
      <w:r>
        <w:rPr>
          <w:sz w:val="24"/>
          <w:szCs w:val="24"/>
          <w:lang w:val="en-CA"/>
        </w:rPr>
        <w:t xml:space="preserve"> t</w:t>
      </w:r>
      <w:r>
        <w:rPr>
          <w:sz w:val="24"/>
          <w:szCs w:val="24"/>
        </w:rPr>
        <w:t xml:space="preserve">o test the internal strength of the rice kernel after cooking. Parboiled rice was cooked with excess water with duration of 30 minutes in electric rice cooker </w:t>
      </w:r>
      <w:r>
        <w:rPr>
          <w:sz w:val="24"/>
          <w:szCs w:val="24"/>
          <w:lang w:val="en-CA"/>
        </w:rPr>
        <w:t>(SR-UH 36 P-W). Hardness</w:t>
      </w:r>
      <w:r>
        <w:rPr>
          <w:sz w:val="24"/>
          <w:szCs w:val="24"/>
        </w:rPr>
        <w:t xml:space="preserve"> analysis was done at 30˚C, with a 10mm </w:t>
      </w:r>
      <w:r>
        <w:rPr>
          <w:sz w:val="24"/>
          <w:szCs w:val="24"/>
          <w:lang w:val="en-CA"/>
        </w:rPr>
        <w:t>screw</w:t>
      </w:r>
      <w:r>
        <w:rPr>
          <w:sz w:val="24"/>
          <w:szCs w:val="24"/>
        </w:rPr>
        <w:t xml:space="preserve">  displacement and the speed of 30 rpm</w:t>
      </w:r>
      <w:r>
        <w:rPr>
          <w:sz w:val="24"/>
          <w:szCs w:val="24"/>
          <w:lang w:val="en-CA"/>
        </w:rPr>
        <w:t xml:space="preserve"> (</w:t>
      </w:r>
      <w:r>
        <w:rPr>
          <w:sz w:val="24"/>
          <w:szCs w:val="24"/>
        </w:rPr>
        <w:t xml:space="preserve">Meresa, A. </w:t>
      </w:r>
      <w:r>
        <w:rPr>
          <w:i/>
          <w:iCs/>
          <w:sz w:val="24"/>
          <w:szCs w:val="24"/>
        </w:rPr>
        <w:t>et al.</w:t>
      </w:r>
      <w:r>
        <w:rPr>
          <w:sz w:val="24"/>
          <w:szCs w:val="24"/>
        </w:rPr>
        <w:t xml:space="preserve"> 2020)</w:t>
      </w:r>
    </w:p>
    <w:p w14:paraId="3FC8C974" w14:textId="77777777" w:rsidR="002F6B83" w:rsidRDefault="00000000">
      <w:pPr>
        <w:spacing w:after="0" w:line="360" w:lineRule="auto"/>
        <w:rPr>
          <w:rFonts w:eastAsia="SimSun"/>
          <w:b/>
          <w:bCs/>
          <w:sz w:val="24"/>
          <w:szCs w:val="24"/>
          <w:lang w:val="en-CA"/>
        </w:rPr>
      </w:pPr>
      <w:bookmarkStart w:id="5" w:name="_Toc77599838"/>
      <w:r>
        <w:rPr>
          <w:rFonts w:eastAsia="SimSun"/>
          <w:b/>
          <w:bCs/>
          <w:sz w:val="24"/>
          <w:szCs w:val="24"/>
          <w:lang w:val="en-CA"/>
        </w:rPr>
        <w:t xml:space="preserve">2.3  </w:t>
      </w:r>
      <w:r>
        <w:rPr>
          <w:rFonts w:eastAsia="SimSun"/>
          <w:b/>
          <w:bCs/>
          <w:sz w:val="24"/>
          <w:szCs w:val="24"/>
        </w:rPr>
        <w:t xml:space="preserve">Physical properties of </w:t>
      </w:r>
      <w:r>
        <w:rPr>
          <w:rFonts w:eastAsia="SimSun"/>
          <w:b/>
          <w:bCs/>
          <w:sz w:val="24"/>
          <w:szCs w:val="24"/>
          <w:lang w:val="en-CA"/>
        </w:rPr>
        <w:t>paddy</w:t>
      </w:r>
      <w:r>
        <w:rPr>
          <w:rFonts w:eastAsia="SimSun"/>
          <w:b/>
          <w:bCs/>
          <w:sz w:val="24"/>
          <w:szCs w:val="24"/>
        </w:rPr>
        <w:t xml:space="preserve"> </w:t>
      </w:r>
      <w:r>
        <w:rPr>
          <w:rFonts w:eastAsia="SimSun"/>
          <w:b/>
          <w:bCs/>
          <w:sz w:val="24"/>
          <w:szCs w:val="24"/>
          <w:lang w:val="en-CA"/>
        </w:rPr>
        <w:t>variety tested</w:t>
      </w:r>
    </w:p>
    <w:p w14:paraId="14E54674" w14:textId="77777777" w:rsidR="002F6B83" w:rsidRDefault="00000000">
      <w:pPr>
        <w:spacing w:after="0" w:line="240" w:lineRule="auto"/>
        <w:ind w:left="0" w:firstLine="0"/>
        <w:rPr>
          <w:rFonts w:eastAsia="SimSun"/>
          <w:sz w:val="24"/>
          <w:szCs w:val="24"/>
        </w:rPr>
      </w:pPr>
      <w:r>
        <w:rPr>
          <w:rFonts w:eastAsia="SimSun"/>
          <w:sz w:val="24"/>
          <w:szCs w:val="24"/>
        </w:rPr>
        <w:t>The measurements were taken  in triplicate. Length (L), thickness (T) and width (W) of the milled rice kernels were measured using a micrometer.</w:t>
      </w:r>
      <w:r>
        <w:rPr>
          <w:rFonts w:eastAsia="SimSun"/>
          <w:sz w:val="24"/>
          <w:szCs w:val="24"/>
          <w:lang w:val="en-CA"/>
        </w:rPr>
        <w:t xml:space="preserve"> </w:t>
      </w:r>
      <w:r>
        <w:rPr>
          <w:rFonts w:eastAsia="SimSun"/>
          <w:sz w:val="24"/>
          <w:szCs w:val="24"/>
        </w:rPr>
        <w:t>Size and shape was classified according to the method described by Cruz and Kush (2000).</w:t>
      </w:r>
    </w:p>
    <w:tbl>
      <w:tblPr>
        <w:tblStyle w:val="TableGrid"/>
        <w:tblpPr w:leftFromText="180" w:rightFromText="180" w:vertAnchor="text" w:horzAnchor="page" w:tblpX="1296" w:tblpY="716"/>
        <w:tblOverlap w:val="never"/>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795"/>
        <w:gridCol w:w="1796"/>
        <w:gridCol w:w="1796"/>
      </w:tblGrid>
      <w:tr w:rsidR="002F6B83" w14:paraId="5A541C1B" w14:textId="77777777" w:rsidTr="00846D7A">
        <w:trPr>
          <w:trHeight w:val="432"/>
        </w:trPr>
        <w:tc>
          <w:tcPr>
            <w:tcW w:w="2551" w:type="dxa"/>
            <w:tcBorders>
              <w:top w:val="single" w:sz="8" w:space="0" w:color="auto"/>
              <w:bottom w:val="single" w:sz="6" w:space="0" w:color="auto"/>
            </w:tcBorders>
          </w:tcPr>
          <w:p w14:paraId="532712F7" w14:textId="77777777" w:rsidR="002F6B83" w:rsidRDefault="00000000" w:rsidP="00846D7A">
            <w:pPr>
              <w:spacing w:after="0" w:line="240" w:lineRule="auto"/>
              <w:jc w:val="center"/>
              <w:rPr>
                <w:rFonts w:eastAsia="SimSun"/>
                <w:sz w:val="24"/>
                <w:szCs w:val="24"/>
                <w:lang w:val="en-CA"/>
              </w:rPr>
            </w:pPr>
            <w:r>
              <w:rPr>
                <w:rFonts w:eastAsia="SimSun"/>
                <w:sz w:val="24"/>
                <w:szCs w:val="24"/>
                <w:lang w:val="en-CA"/>
              </w:rPr>
              <w:t>Variety Characteristics</w:t>
            </w:r>
          </w:p>
        </w:tc>
        <w:tc>
          <w:tcPr>
            <w:tcW w:w="1795" w:type="dxa"/>
            <w:tcBorders>
              <w:top w:val="single" w:sz="8" w:space="0" w:color="auto"/>
              <w:bottom w:val="single" w:sz="6" w:space="0" w:color="auto"/>
            </w:tcBorders>
          </w:tcPr>
          <w:p w14:paraId="1D0F774F" w14:textId="77777777" w:rsidR="002F6B83" w:rsidRDefault="00000000" w:rsidP="00846D7A">
            <w:pPr>
              <w:spacing w:after="0" w:line="240" w:lineRule="auto"/>
              <w:jc w:val="center"/>
              <w:rPr>
                <w:rFonts w:eastAsia="SimSun"/>
                <w:sz w:val="24"/>
                <w:szCs w:val="24"/>
                <w:lang w:val="en-CA"/>
              </w:rPr>
            </w:pPr>
            <w:r>
              <w:rPr>
                <w:rFonts w:eastAsia="SimSun"/>
                <w:sz w:val="24"/>
                <w:szCs w:val="24"/>
                <w:lang w:val="en-CA"/>
              </w:rPr>
              <w:t>Attakari</w:t>
            </w:r>
          </w:p>
        </w:tc>
        <w:tc>
          <w:tcPr>
            <w:tcW w:w="1796" w:type="dxa"/>
            <w:tcBorders>
              <w:top w:val="single" w:sz="8" w:space="0" w:color="auto"/>
              <w:bottom w:val="single" w:sz="6" w:space="0" w:color="auto"/>
            </w:tcBorders>
          </w:tcPr>
          <w:p w14:paraId="7560C28D" w14:textId="77777777" w:rsidR="002F6B83" w:rsidRDefault="00000000" w:rsidP="00846D7A">
            <w:pPr>
              <w:spacing w:after="0" w:line="240" w:lineRule="auto"/>
              <w:jc w:val="center"/>
              <w:rPr>
                <w:rFonts w:eastAsia="SimSun"/>
                <w:sz w:val="24"/>
                <w:szCs w:val="24"/>
                <w:lang w:val="en-CA"/>
              </w:rPr>
            </w:pPr>
            <w:r>
              <w:rPr>
                <w:rFonts w:eastAsia="SimSun"/>
                <w:sz w:val="24"/>
                <w:szCs w:val="24"/>
                <w:lang w:val="en-CA"/>
              </w:rPr>
              <w:t>BG 366</w:t>
            </w:r>
          </w:p>
        </w:tc>
        <w:tc>
          <w:tcPr>
            <w:tcW w:w="1796" w:type="dxa"/>
            <w:tcBorders>
              <w:top w:val="single" w:sz="8" w:space="0" w:color="auto"/>
              <w:bottom w:val="single" w:sz="6" w:space="0" w:color="auto"/>
            </w:tcBorders>
          </w:tcPr>
          <w:p w14:paraId="1C14858C" w14:textId="77777777" w:rsidR="002F6B83" w:rsidRDefault="00000000" w:rsidP="00846D7A">
            <w:pPr>
              <w:spacing w:after="0" w:line="240" w:lineRule="auto"/>
              <w:jc w:val="center"/>
              <w:rPr>
                <w:rFonts w:eastAsia="SimSun"/>
                <w:sz w:val="24"/>
                <w:szCs w:val="24"/>
                <w:lang w:val="en-CA"/>
              </w:rPr>
            </w:pPr>
            <w:r>
              <w:rPr>
                <w:rFonts w:eastAsia="SimSun"/>
                <w:sz w:val="24"/>
                <w:szCs w:val="24"/>
                <w:lang w:val="en-CA"/>
              </w:rPr>
              <w:t>At 362</w:t>
            </w:r>
          </w:p>
        </w:tc>
      </w:tr>
      <w:tr w:rsidR="002F6B83" w14:paraId="287ADBB2" w14:textId="77777777" w:rsidTr="00846D7A">
        <w:trPr>
          <w:trHeight w:val="432"/>
        </w:trPr>
        <w:tc>
          <w:tcPr>
            <w:tcW w:w="2551" w:type="dxa"/>
            <w:tcBorders>
              <w:top w:val="single" w:sz="6" w:space="0" w:color="auto"/>
            </w:tcBorders>
          </w:tcPr>
          <w:p w14:paraId="67C72640" w14:textId="77777777" w:rsidR="002F6B83" w:rsidRDefault="00000000" w:rsidP="00846D7A">
            <w:pPr>
              <w:spacing w:line="240" w:lineRule="auto"/>
              <w:jc w:val="center"/>
              <w:rPr>
                <w:rFonts w:eastAsia="Yu Mincho"/>
                <w:sz w:val="24"/>
                <w:szCs w:val="24"/>
                <w:lang w:val="en-CA"/>
              </w:rPr>
            </w:pPr>
            <w:r>
              <w:rPr>
                <w:rFonts w:eastAsia="Yu Mincho"/>
                <w:sz w:val="24"/>
                <w:szCs w:val="24"/>
                <w:lang w:val="en-CA"/>
              </w:rPr>
              <w:t>1000 grain weight (g)</w:t>
            </w:r>
          </w:p>
        </w:tc>
        <w:tc>
          <w:tcPr>
            <w:tcW w:w="1795" w:type="dxa"/>
            <w:tcBorders>
              <w:top w:val="single" w:sz="6" w:space="0" w:color="auto"/>
            </w:tcBorders>
          </w:tcPr>
          <w:p w14:paraId="5E135B69" w14:textId="77777777" w:rsidR="002F6B83" w:rsidRDefault="00000000" w:rsidP="00846D7A">
            <w:pPr>
              <w:spacing w:line="240" w:lineRule="auto"/>
              <w:jc w:val="center"/>
              <w:rPr>
                <w:rFonts w:eastAsia="SimSun"/>
                <w:sz w:val="24"/>
                <w:szCs w:val="24"/>
                <w:lang w:val="en-CA"/>
              </w:rPr>
            </w:pPr>
            <w:r>
              <w:rPr>
                <w:rFonts w:eastAsia="SimSun"/>
                <w:sz w:val="24"/>
                <w:szCs w:val="24"/>
                <w:lang w:val="en-CA"/>
              </w:rPr>
              <w:t>25.4 ± 0.3</w:t>
            </w:r>
          </w:p>
        </w:tc>
        <w:tc>
          <w:tcPr>
            <w:tcW w:w="1796" w:type="dxa"/>
            <w:tcBorders>
              <w:top w:val="single" w:sz="6" w:space="0" w:color="auto"/>
            </w:tcBorders>
          </w:tcPr>
          <w:p w14:paraId="27A6B625" w14:textId="77777777" w:rsidR="002F6B83" w:rsidRDefault="00000000" w:rsidP="00846D7A">
            <w:pPr>
              <w:spacing w:line="240" w:lineRule="auto"/>
              <w:jc w:val="center"/>
              <w:rPr>
                <w:rFonts w:eastAsia="SimSun"/>
                <w:sz w:val="24"/>
                <w:szCs w:val="24"/>
                <w:lang w:val="en-CA"/>
              </w:rPr>
            </w:pPr>
            <w:r>
              <w:rPr>
                <w:rFonts w:eastAsia="SimSun"/>
                <w:sz w:val="24"/>
                <w:szCs w:val="24"/>
                <w:lang w:val="en-CA"/>
              </w:rPr>
              <w:t>24.8 ± 0.2</w:t>
            </w:r>
          </w:p>
        </w:tc>
        <w:tc>
          <w:tcPr>
            <w:tcW w:w="1796" w:type="dxa"/>
            <w:tcBorders>
              <w:top w:val="single" w:sz="6" w:space="0" w:color="auto"/>
            </w:tcBorders>
          </w:tcPr>
          <w:p w14:paraId="41A66B9A" w14:textId="77777777" w:rsidR="002F6B83" w:rsidRDefault="00000000" w:rsidP="00846D7A">
            <w:pPr>
              <w:spacing w:line="240" w:lineRule="auto"/>
              <w:jc w:val="center"/>
              <w:rPr>
                <w:rFonts w:eastAsia="SimSun"/>
                <w:sz w:val="24"/>
                <w:szCs w:val="24"/>
                <w:lang w:val="en-CA"/>
              </w:rPr>
            </w:pPr>
            <w:r>
              <w:rPr>
                <w:rFonts w:eastAsia="SimSun"/>
                <w:sz w:val="24"/>
                <w:szCs w:val="24"/>
                <w:lang w:val="en-CA"/>
              </w:rPr>
              <w:t>25.7 ± 0.5</w:t>
            </w:r>
          </w:p>
        </w:tc>
      </w:tr>
      <w:tr w:rsidR="002F6B83" w14:paraId="068B2979" w14:textId="77777777" w:rsidTr="00846D7A">
        <w:trPr>
          <w:trHeight w:val="432"/>
        </w:trPr>
        <w:tc>
          <w:tcPr>
            <w:tcW w:w="2551" w:type="dxa"/>
          </w:tcPr>
          <w:p w14:paraId="0C4B12F6" w14:textId="77777777" w:rsidR="002F6B83" w:rsidRDefault="00000000" w:rsidP="00846D7A">
            <w:pPr>
              <w:spacing w:line="240" w:lineRule="auto"/>
              <w:jc w:val="center"/>
              <w:rPr>
                <w:rFonts w:eastAsia="Yu Mincho"/>
                <w:sz w:val="24"/>
                <w:szCs w:val="24"/>
                <w:lang w:val="en-CA"/>
              </w:rPr>
            </w:pPr>
            <w:r>
              <w:rPr>
                <w:rFonts w:eastAsia="Yu Mincho"/>
                <w:sz w:val="24"/>
                <w:szCs w:val="24"/>
                <w:lang w:val="en-CA"/>
              </w:rPr>
              <w:t>Grain shape</w:t>
            </w:r>
          </w:p>
        </w:tc>
        <w:tc>
          <w:tcPr>
            <w:tcW w:w="1795" w:type="dxa"/>
          </w:tcPr>
          <w:p w14:paraId="37230BEF" w14:textId="77777777" w:rsidR="002F6B83" w:rsidRDefault="00000000" w:rsidP="00846D7A">
            <w:pPr>
              <w:spacing w:line="240" w:lineRule="auto"/>
              <w:jc w:val="center"/>
              <w:rPr>
                <w:rFonts w:eastAsia="SimSun"/>
                <w:sz w:val="24"/>
                <w:szCs w:val="24"/>
                <w:lang w:val="en-CA"/>
              </w:rPr>
            </w:pPr>
            <w:r>
              <w:rPr>
                <w:rFonts w:eastAsia="SimSun"/>
                <w:sz w:val="24"/>
                <w:szCs w:val="24"/>
                <w:lang w:val="en-CA"/>
              </w:rPr>
              <w:t>Long Cylinder</w:t>
            </w:r>
          </w:p>
        </w:tc>
        <w:tc>
          <w:tcPr>
            <w:tcW w:w="1796" w:type="dxa"/>
          </w:tcPr>
          <w:p w14:paraId="568D9BE0" w14:textId="77777777" w:rsidR="002F6B83" w:rsidRDefault="00000000" w:rsidP="00846D7A">
            <w:pPr>
              <w:spacing w:line="240" w:lineRule="auto"/>
              <w:jc w:val="center"/>
              <w:rPr>
                <w:rFonts w:eastAsia="SimSun"/>
                <w:sz w:val="24"/>
                <w:szCs w:val="24"/>
                <w:lang w:val="en-CA"/>
              </w:rPr>
            </w:pPr>
            <w:r>
              <w:rPr>
                <w:rFonts w:eastAsia="SimSun"/>
                <w:sz w:val="24"/>
                <w:szCs w:val="24"/>
                <w:lang w:val="en-CA"/>
              </w:rPr>
              <w:t>Intermediate Bold</w:t>
            </w:r>
          </w:p>
        </w:tc>
        <w:tc>
          <w:tcPr>
            <w:tcW w:w="1796" w:type="dxa"/>
          </w:tcPr>
          <w:p w14:paraId="11A1C83B" w14:textId="77777777" w:rsidR="002F6B83" w:rsidRDefault="00000000" w:rsidP="00846D7A">
            <w:pPr>
              <w:spacing w:line="240" w:lineRule="auto"/>
              <w:jc w:val="center"/>
              <w:rPr>
                <w:rFonts w:eastAsia="SimSun"/>
                <w:sz w:val="24"/>
                <w:szCs w:val="24"/>
                <w:lang w:val="en-CA"/>
              </w:rPr>
            </w:pPr>
            <w:r>
              <w:rPr>
                <w:rFonts w:eastAsia="SimSun"/>
                <w:sz w:val="24"/>
                <w:szCs w:val="24"/>
                <w:lang w:val="en-CA"/>
              </w:rPr>
              <w:t>Long Medium</w:t>
            </w:r>
          </w:p>
        </w:tc>
      </w:tr>
      <w:tr w:rsidR="002F6B83" w14:paraId="46AC0451" w14:textId="77777777" w:rsidTr="00846D7A">
        <w:trPr>
          <w:trHeight w:val="432"/>
        </w:trPr>
        <w:tc>
          <w:tcPr>
            <w:tcW w:w="2551" w:type="dxa"/>
          </w:tcPr>
          <w:p w14:paraId="23C2B69D" w14:textId="77777777" w:rsidR="002F6B83" w:rsidRDefault="00000000" w:rsidP="00846D7A">
            <w:pPr>
              <w:spacing w:line="240" w:lineRule="auto"/>
              <w:jc w:val="center"/>
              <w:rPr>
                <w:rFonts w:eastAsia="Yu Mincho"/>
                <w:sz w:val="24"/>
                <w:szCs w:val="24"/>
                <w:lang w:val="en-CA"/>
              </w:rPr>
            </w:pPr>
            <w:r>
              <w:rPr>
                <w:rFonts w:eastAsia="Yu Mincho"/>
                <w:sz w:val="24"/>
                <w:szCs w:val="24"/>
                <w:lang w:val="en-CA"/>
              </w:rPr>
              <w:t>Raw milling recovery (%)</w:t>
            </w:r>
          </w:p>
        </w:tc>
        <w:tc>
          <w:tcPr>
            <w:tcW w:w="1795" w:type="dxa"/>
          </w:tcPr>
          <w:p w14:paraId="7FE46C97" w14:textId="77777777" w:rsidR="002F6B83" w:rsidRDefault="00000000" w:rsidP="00846D7A">
            <w:pPr>
              <w:spacing w:line="240" w:lineRule="auto"/>
              <w:jc w:val="center"/>
              <w:rPr>
                <w:rFonts w:eastAsia="SimSun"/>
                <w:sz w:val="24"/>
                <w:szCs w:val="24"/>
                <w:lang w:val="en-CA"/>
              </w:rPr>
            </w:pPr>
            <w:r>
              <w:rPr>
                <w:rFonts w:eastAsia="SimSun"/>
                <w:sz w:val="24"/>
                <w:szCs w:val="24"/>
                <w:lang w:val="en-CA"/>
              </w:rPr>
              <w:t>75.6 ± 0.4</w:t>
            </w:r>
          </w:p>
        </w:tc>
        <w:tc>
          <w:tcPr>
            <w:tcW w:w="1796" w:type="dxa"/>
          </w:tcPr>
          <w:p w14:paraId="7926C899" w14:textId="77777777" w:rsidR="002F6B83" w:rsidRDefault="00000000" w:rsidP="00846D7A">
            <w:pPr>
              <w:spacing w:line="240" w:lineRule="auto"/>
              <w:jc w:val="center"/>
              <w:rPr>
                <w:rFonts w:eastAsia="SimSun"/>
                <w:sz w:val="24"/>
                <w:szCs w:val="24"/>
                <w:lang w:val="en-CA"/>
              </w:rPr>
            </w:pPr>
            <w:r>
              <w:rPr>
                <w:rFonts w:eastAsia="SimSun"/>
                <w:sz w:val="24"/>
                <w:szCs w:val="24"/>
                <w:lang w:val="en-CA"/>
              </w:rPr>
              <w:t>73.4 ± 0.6</w:t>
            </w:r>
          </w:p>
        </w:tc>
        <w:tc>
          <w:tcPr>
            <w:tcW w:w="1796" w:type="dxa"/>
          </w:tcPr>
          <w:p w14:paraId="5FEA9D93" w14:textId="77777777" w:rsidR="002F6B83" w:rsidRDefault="00000000" w:rsidP="00846D7A">
            <w:pPr>
              <w:spacing w:line="240" w:lineRule="auto"/>
              <w:jc w:val="center"/>
              <w:rPr>
                <w:rFonts w:eastAsia="SimSun"/>
                <w:sz w:val="24"/>
                <w:szCs w:val="24"/>
                <w:lang w:val="en-CA"/>
              </w:rPr>
            </w:pPr>
            <w:r>
              <w:rPr>
                <w:rFonts w:eastAsia="SimSun"/>
                <w:sz w:val="24"/>
                <w:szCs w:val="24"/>
                <w:lang w:val="en-CA"/>
              </w:rPr>
              <w:t>68.2 ± 0.3</w:t>
            </w:r>
          </w:p>
        </w:tc>
      </w:tr>
      <w:tr w:rsidR="002F6B83" w14:paraId="69B04BEB" w14:textId="77777777" w:rsidTr="00846D7A">
        <w:trPr>
          <w:trHeight w:val="432"/>
        </w:trPr>
        <w:tc>
          <w:tcPr>
            <w:tcW w:w="2551" w:type="dxa"/>
            <w:tcBorders>
              <w:bottom w:val="single" w:sz="4" w:space="0" w:color="auto"/>
            </w:tcBorders>
          </w:tcPr>
          <w:p w14:paraId="502E7130" w14:textId="77777777" w:rsidR="002F6B83" w:rsidRDefault="00000000" w:rsidP="00846D7A">
            <w:pPr>
              <w:spacing w:line="240" w:lineRule="auto"/>
              <w:jc w:val="center"/>
              <w:rPr>
                <w:rFonts w:eastAsia="Yu Mincho"/>
                <w:sz w:val="24"/>
                <w:szCs w:val="24"/>
                <w:lang w:val="en-CA"/>
              </w:rPr>
            </w:pPr>
            <w:r>
              <w:rPr>
                <w:rFonts w:eastAsia="Yu Mincho"/>
                <w:sz w:val="24"/>
                <w:szCs w:val="24"/>
                <w:lang w:val="en-CA"/>
              </w:rPr>
              <w:t>Raw head rice yield (%)</w:t>
            </w:r>
          </w:p>
        </w:tc>
        <w:tc>
          <w:tcPr>
            <w:tcW w:w="1795" w:type="dxa"/>
            <w:tcBorders>
              <w:bottom w:val="single" w:sz="4" w:space="0" w:color="auto"/>
            </w:tcBorders>
          </w:tcPr>
          <w:p w14:paraId="20B92F82" w14:textId="77777777" w:rsidR="002F6B83" w:rsidRDefault="00000000" w:rsidP="00846D7A">
            <w:pPr>
              <w:spacing w:line="240" w:lineRule="auto"/>
              <w:jc w:val="center"/>
              <w:rPr>
                <w:rFonts w:eastAsia="SimSun"/>
                <w:sz w:val="24"/>
                <w:szCs w:val="24"/>
                <w:lang w:val="en-CA"/>
              </w:rPr>
            </w:pPr>
            <w:r>
              <w:rPr>
                <w:rFonts w:eastAsia="SimSun"/>
                <w:sz w:val="24"/>
                <w:szCs w:val="24"/>
                <w:lang w:val="en-CA"/>
              </w:rPr>
              <w:t>70.2 ± 0.5</w:t>
            </w:r>
          </w:p>
        </w:tc>
        <w:tc>
          <w:tcPr>
            <w:tcW w:w="1796" w:type="dxa"/>
            <w:tcBorders>
              <w:bottom w:val="single" w:sz="4" w:space="0" w:color="auto"/>
            </w:tcBorders>
          </w:tcPr>
          <w:p w14:paraId="7B60455F" w14:textId="77777777" w:rsidR="002F6B83" w:rsidRDefault="00000000" w:rsidP="00846D7A">
            <w:pPr>
              <w:spacing w:line="240" w:lineRule="auto"/>
              <w:jc w:val="center"/>
              <w:rPr>
                <w:rFonts w:eastAsia="SimSun"/>
                <w:sz w:val="24"/>
                <w:szCs w:val="24"/>
                <w:lang w:val="en-CA"/>
              </w:rPr>
            </w:pPr>
            <w:r>
              <w:rPr>
                <w:rFonts w:eastAsia="SimSun"/>
                <w:sz w:val="24"/>
                <w:szCs w:val="24"/>
                <w:lang w:val="en-CA"/>
              </w:rPr>
              <w:t>67.4 ± 0.3</w:t>
            </w:r>
          </w:p>
        </w:tc>
        <w:tc>
          <w:tcPr>
            <w:tcW w:w="1796" w:type="dxa"/>
            <w:tcBorders>
              <w:bottom w:val="single" w:sz="4" w:space="0" w:color="auto"/>
            </w:tcBorders>
          </w:tcPr>
          <w:p w14:paraId="375241BA" w14:textId="77777777" w:rsidR="002F6B83" w:rsidRDefault="00000000" w:rsidP="00846D7A">
            <w:pPr>
              <w:spacing w:line="240" w:lineRule="auto"/>
              <w:jc w:val="center"/>
              <w:rPr>
                <w:rFonts w:eastAsia="SimSun"/>
                <w:sz w:val="24"/>
                <w:szCs w:val="24"/>
                <w:lang w:val="en-CA"/>
              </w:rPr>
            </w:pPr>
            <w:r>
              <w:rPr>
                <w:rFonts w:eastAsia="SimSun"/>
                <w:sz w:val="24"/>
                <w:szCs w:val="24"/>
                <w:lang w:val="en-CA"/>
              </w:rPr>
              <w:t>55.6 ± 0.4</w:t>
            </w:r>
          </w:p>
        </w:tc>
      </w:tr>
    </w:tbl>
    <w:p w14:paraId="3C6DD0B1" w14:textId="77777777" w:rsidR="00F27466" w:rsidRDefault="00F27466">
      <w:pPr>
        <w:pStyle w:val="ListParagraph"/>
        <w:numPr>
          <w:ilvl w:val="255"/>
          <w:numId w:val="0"/>
        </w:numPr>
        <w:spacing w:after="0" w:line="240" w:lineRule="auto"/>
        <w:rPr>
          <w:rFonts w:eastAsia="Yu Mincho"/>
          <w:sz w:val="24"/>
          <w:szCs w:val="24"/>
          <w:lang w:val="en-CA"/>
        </w:rPr>
      </w:pPr>
    </w:p>
    <w:p w14:paraId="2B5D5DEC" w14:textId="4FEC6F11" w:rsidR="002F6B83" w:rsidRDefault="00000000">
      <w:pPr>
        <w:pStyle w:val="ListParagraph"/>
        <w:numPr>
          <w:ilvl w:val="255"/>
          <w:numId w:val="0"/>
        </w:numPr>
        <w:spacing w:after="0" w:line="240" w:lineRule="auto"/>
        <w:rPr>
          <w:b/>
          <w:bCs/>
          <w:sz w:val="24"/>
          <w:szCs w:val="24"/>
        </w:rPr>
      </w:pPr>
      <w:r>
        <w:rPr>
          <w:rFonts w:eastAsia="Yu Mincho"/>
          <w:sz w:val="24"/>
          <w:szCs w:val="24"/>
          <w:lang w:val="en-CA"/>
        </w:rPr>
        <w:t xml:space="preserve">Table 1 </w:t>
      </w:r>
      <w:r>
        <w:rPr>
          <w:b/>
          <w:bCs/>
          <w:sz w:val="24"/>
          <w:szCs w:val="24"/>
        </w:rPr>
        <w:t xml:space="preserve">Physical properties of </w:t>
      </w:r>
      <w:r>
        <w:rPr>
          <w:b/>
          <w:bCs/>
          <w:sz w:val="24"/>
          <w:szCs w:val="24"/>
          <w:lang w:val="en-CA"/>
        </w:rPr>
        <w:t xml:space="preserve">selected </w:t>
      </w:r>
      <w:r>
        <w:rPr>
          <w:b/>
          <w:bCs/>
          <w:sz w:val="24"/>
          <w:szCs w:val="24"/>
        </w:rPr>
        <w:t>paddy variety tested</w:t>
      </w:r>
    </w:p>
    <w:p w14:paraId="37E901A0" w14:textId="77777777" w:rsidR="002F6B83" w:rsidRDefault="002F6B83">
      <w:pPr>
        <w:spacing w:after="0" w:line="240" w:lineRule="auto"/>
        <w:ind w:left="0" w:firstLine="0"/>
        <w:rPr>
          <w:rFonts w:eastAsia="SimSun"/>
          <w:sz w:val="24"/>
          <w:szCs w:val="24"/>
        </w:rPr>
      </w:pPr>
    </w:p>
    <w:p w14:paraId="00F01745" w14:textId="77777777" w:rsidR="002F6B83" w:rsidRDefault="002F6B83">
      <w:pPr>
        <w:spacing w:after="0" w:line="360" w:lineRule="auto"/>
        <w:ind w:left="0" w:firstLine="0"/>
        <w:rPr>
          <w:rFonts w:eastAsia="SimSun"/>
          <w:sz w:val="24"/>
          <w:szCs w:val="24"/>
        </w:rPr>
      </w:pPr>
    </w:p>
    <w:p w14:paraId="15B951C4" w14:textId="77777777" w:rsidR="002F6B83" w:rsidRDefault="002F6B83">
      <w:pPr>
        <w:spacing w:after="0" w:line="360" w:lineRule="auto"/>
        <w:ind w:left="0" w:firstLine="0"/>
        <w:rPr>
          <w:rFonts w:eastAsia="SimSun"/>
          <w:sz w:val="24"/>
          <w:szCs w:val="24"/>
        </w:rPr>
      </w:pPr>
    </w:p>
    <w:p w14:paraId="01827951" w14:textId="77777777" w:rsidR="002F6B83" w:rsidRDefault="002F6B83">
      <w:pPr>
        <w:spacing w:after="0" w:line="360" w:lineRule="auto"/>
        <w:ind w:left="0" w:firstLine="0"/>
        <w:rPr>
          <w:rFonts w:eastAsia="SimSun"/>
          <w:sz w:val="24"/>
          <w:szCs w:val="24"/>
        </w:rPr>
      </w:pPr>
    </w:p>
    <w:p w14:paraId="0574BE62" w14:textId="77777777" w:rsidR="002F6B83" w:rsidRDefault="002F6B83">
      <w:pPr>
        <w:spacing w:after="0" w:line="360" w:lineRule="auto"/>
        <w:ind w:left="0" w:firstLine="0"/>
        <w:rPr>
          <w:rFonts w:eastAsia="SimSun"/>
          <w:sz w:val="24"/>
          <w:szCs w:val="24"/>
        </w:rPr>
      </w:pPr>
    </w:p>
    <w:p w14:paraId="6AB855EF" w14:textId="77777777" w:rsidR="002F6B83" w:rsidRDefault="002F6B83">
      <w:pPr>
        <w:spacing w:after="0" w:line="360" w:lineRule="auto"/>
        <w:ind w:left="0" w:firstLine="0"/>
        <w:rPr>
          <w:rFonts w:eastAsia="SimSun"/>
          <w:sz w:val="24"/>
          <w:szCs w:val="24"/>
        </w:rPr>
      </w:pPr>
    </w:p>
    <w:p w14:paraId="3CC5927A" w14:textId="77777777" w:rsidR="002F6B83" w:rsidRDefault="002F6B83">
      <w:pPr>
        <w:spacing w:after="0" w:line="360" w:lineRule="auto"/>
        <w:ind w:left="0" w:firstLine="0"/>
        <w:rPr>
          <w:rFonts w:eastAsia="SimSun"/>
          <w:sz w:val="24"/>
          <w:szCs w:val="24"/>
        </w:rPr>
      </w:pPr>
    </w:p>
    <w:p w14:paraId="029130A9" w14:textId="77777777" w:rsidR="002F6B83" w:rsidRDefault="002F6B83">
      <w:pPr>
        <w:spacing w:after="0" w:line="360" w:lineRule="auto"/>
        <w:ind w:left="0" w:firstLine="0"/>
        <w:rPr>
          <w:rFonts w:eastAsia="SimSun"/>
          <w:sz w:val="24"/>
          <w:szCs w:val="24"/>
        </w:rPr>
      </w:pPr>
    </w:p>
    <w:p w14:paraId="17046ACF" w14:textId="77777777" w:rsidR="002F6B83" w:rsidRDefault="002F6B83">
      <w:pPr>
        <w:spacing w:after="0" w:line="360" w:lineRule="auto"/>
        <w:ind w:left="0" w:firstLine="0"/>
        <w:rPr>
          <w:rFonts w:eastAsia="SimSun"/>
          <w:sz w:val="24"/>
          <w:szCs w:val="24"/>
        </w:rPr>
      </w:pPr>
    </w:p>
    <w:p w14:paraId="1F824F82" w14:textId="77777777" w:rsidR="002F6B83" w:rsidRDefault="002F6B83">
      <w:pPr>
        <w:spacing w:after="0" w:line="360" w:lineRule="auto"/>
        <w:ind w:left="0" w:firstLine="0"/>
        <w:rPr>
          <w:rFonts w:eastAsia="SimSun"/>
          <w:sz w:val="24"/>
          <w:szCs w:val="24"/>
        </w:rPr>
      </w:pPr>
    </w:p>
    <w:p w14:paraId="65310391" w14:textId="7AD71570" w:rsidR="002F6B83" w:rsidRDefault="00000000">
      <w:pPr>
        <w:pStyle w:val="ListParagraph"/>
        <w:numPr>
          <w:ilvl w:val="255"/>
          <w:numId w:val="0"/>
        </w:numPr>
        <w:spacing w:line="240" w:lineRule="auto"/>
        <w:rPr>
          <w:b/>
          <w:bCs/>
          <w:sz w:val="24"/>
          <w:szCs w:val="24"/>
        </w:rPr>
      </w:pPr>
      <w:r>
        <w:rPr>
          <w:b/>
          <w:bCs/>
          <w:sz w:val="24"/>
          <w:szCs w:val="24"/>
          <w:lang w:val="en-CA"/>
        </w:rPr>
        <w:lastRenderedPageBreak/>
        <w:t xml:space="preserve">2.4 </w:t>
      </w:r>
      <w:r>
        <w:rPr>
          <w:b/>
          <w:bCs/>
          <w:sz w:val="24"/>
          <w:szCs w:val="24"/>
        </w:rPr>
        <w:t>Parboiling treatments</w:t>
      </w:r>
    </w:p>
    <w:p w14:paraId="2462CD9C" w14:textId="77777777" w:rsidR="002F6B83" w:rsidRDefault="00000000" w:rsidP="005A59AF">
      <w:pPr>
        <w:pStyle w:val="ListParagraph"/>
        <w:numPr>
          <w:ilvl w:val="255"/>
          <w:numId w:val="0"/>
        </w:numPr>
        <w:spacing w:after="0" w:line="240" w:lineRule="auto"/>
        <w:ind w:firstLineChars="200" w:firstLine="482"/>
        <w:rPr>
          <w:b/>
          <w:bCs/>
          <w:sz w:val="24"/>
          <w:szCs w:val="24"/>
        </w:rPr>
      </w:pPr>
      <w:r>
        <w:rPr>
          <w:b/>
          <w:bCs/>
          <w:sz w:val="24"/>
          <w:szCs w:val="24"/>
          <w:lang w:val="en-CA"/>
        </w:rPr>
        <w:t xml:space="preserve">2.4.1 </w:t>
      </w:r>
      <w:r>
        <w:rPr>
          <w:b/>
          <w:bCs/>
          <w:sz w:val="24"/>
          <w:szCs w:val="24"/>
        </w:rPr>
        <w:t>Experimental setup</w:t>
      </w:r>
    </w:p>
    <w:p w14:paraId="7D769DC7" w14:textId="77777777" w:rsidR="002F6B83" w:rsidRDefault="00000000" w:rsidP="00785CDB">
      <w:pPr>
        <w:spacing w:after="0" w:line="240" w:lineRule="auto"/>
        <w:ind w:left="288" w:firstLine="0"/>
        <w:rPr>
          <w:sz w:val="24"/>
          <w:szCs w:val="24"/>
        </w:rPr>
      </w:pPr>
      <w:r>
        <w:rPr>
          <w:sz w:val="24"/>
          <w:szCs w:val="24"/>
        </w:rPr>
        <w:t>Parboiling was done in three important steps. Such as soaking (steeping), steaming, and drying. Three different steaming methods were implemented in this study. Paddy varieties of “At 362”, “Bg 366”, and “Adakari” were soaked in water at ambient temperature (30℃) for up to 72 hours (1-3 days). Paddy grains were then steamed in electric steamer (</w:t>
      </w:r>
      <w:r>
        <w:rPr>
          <w:sz w:val="24"/>
          <w:szCs w:val="24"/>
          <w:lang w:val="en-CA"/>
        </w:rPr>
        <w:t>Panasonic SR-MP 300K)</w:t>
      </w:r>
      <w:r>
        <w:rPr>
          <w:sz w:val="24"/>
          <w:szCs w:val="24"/>
        </w:rPr>
        <w:t xml:space="preserve"> for 30-40 min until husk split off (5.0±0.5%).</w:t>
      </w:r>
    </w:p>
    <w:p w14:paraId="500173E9" w14:textId="77777777" w:rsidR="005A59AF" w:rsidRDefault="005A59AF" w:rsidP="005A59AF">
      <w:pPr>
        <w:spacing w:after="0" w:line="240" w:lineRule="auto"/>
        <w:ind w:left="284" w:firstLineChars="134" w:firstLine="323"/>
        <w:rPr>
          <w:b/>
          <w:bCs/>
          <w:sz w:val="24"/>
          <w:szCs w:val="24"/>
        </w:rPr>
      </w:pPr>
    </w:p>
    <w:p w14:paraId="4A8FDFC4" w14:textId="77777777" w:rsidR="002F6B83" w:rsidRDefault="00000000">
      <w:pPr>
        <w:pStyle w:val="ListParagraph"/>
        <w:numPr>
          <w:ilvl w:val="255"/>
          <w:numId w:val="0"/>
        </w:numPr>
        <w:spacing w:line="240" w:lineRule="auto"/>
        <w:ind w:left="428"/>
        <w:rPr>
          <w:b/>
          <w:bCs/>
          <w:sz w:val="24"/>
          <w:szCs w:val="24"/>
        </w:rPr>
      </w:pPr>
      <w:bookmarkStart w:id="6" w:name="_Toc77599840"/>
      <w:bookmarkEnd w:id="5"/>
      <w:r>
        <w:rPr>
          <w:b/>
          <w:color w:val="000000" w:themeColor="text1"/>
          <w:sz w:val="24"/>
          <w:szCs w:val="24"/>
          <w:lang w:val="en-CA"/>
        </w:rPr>
        <w:t xml:space="preserve">2.4.2 </w:t>
      </w:r>
      <w:r>
        <w:rPr>
          <w:b/>
          <w:color w:val="000000" w:themeColor="text1"/>
          <w:sz w:val="24"/>
          <w:szCs w:val="24"/>
        </w:rPr>
        <w:t xml:space="preserve">Soaked steam parboiling </w:t>
      </w:r>
      <w:r>
        <w:rPr>
          <w:rFonts w:eastAsia="Yu Mincho" w:hint="eastAsia"/>
          <w:b/>
          <w:color w:val="000000" w:themeColor="text1"/>
          <w:sz w:val="24"/>
          <w:szCs w:val="24"/>
        </w:rPr>
        <w:t>(</w:t>
      </w:r>
      <w:r>
        <w:rPr>
          <w:rFonts w:eastAsia="Yu Mincho"/>
          <w:b/>
          <w:color w:val="000000" w:themeColor="text1"/>
          <w:sz w:val="24"/>
          <w:szCs w:val="24"/>
        </w:rPr>
        <w:t>SS)</w:t>
      </w:r>
    </w:p>
    <w:p w14:paraId="0C884171" w14:textId="77777777" w:rsidR="002F6B83" w:rsidRDefault="00000000" w:rsidP="00785CDB">
      <w:pPr>
        <w:spacing w:line="240" w:lineRule="auto"/>
        <w:ind w:left="288" w:firstLine="0"/>
        <w:rPr>
          <w:sz w:val="24"/>
          <w:szCs w:val="24"/>
        </w:rPr>
      </w:pPr>
      <w:r>
        <w:rPr>
          <w:sz w:val="24"/>
          <w:szCs w:val="24"/>
        </w:rPr>
        <w:t>A 500g of paddy sample was put into the steamer, and water was added 1.5 times higher than the paddy volume and started heating up to 30-40 min. After steaming</w:t>
      </w:r>
      <w:r>
        <w:rPr>
          <w:rFonts w:hint="eastAsia"/>
          <w:sz w:val="24"/>
          <w:szCs w:val="24"/>
        </w:rPr>
        <w:t>,</w:t>
      </w:r>
      <w:r>
        <w:rPr>
          <w:sz w:val="24"/>
          <w:szCs w:val="24"/>
        </w:rPr>
        <w:t xml:space="preserve"> paddy was kept for tempering, then oven-dried for 3 hours at 60℃ (Wimberly, 1983).</w:t>
      </w:r>
    </w:p>
    <w:p w14:paraId="62433A5B" w14:textId="77777777" w:rsidR="002F6B83" w:rsidRDefault="00000000">
      <w:pPr>
        <w:pStyle w:val="ListParagraph"/>
        <w:numPr>
          <w:ilvl w:val="255"/>
          <w:numId w:val="0"/>
        </w:numPr>
        <w:spacing w:line="240" w:lineRule="auto"/>
        <w:ind w:left="428"/>
        <w:rPr>
          <w:b/>
          <w:bCs/>
          <w:sz w:val="24"/>
          <w:szCs w:val="24"/>
        </w:rPr>
      </w:pPr>
      <w:r>
        <w:rPr>
          <w:b/>
          <w:color w:val="000000" w:themeColor="text1"/>
          <w:sz w:val="24"/>
          <w:szCs w:val="24"/>
          <w:lang w:val="en-CA"/>
        </w:rPr>
        <w:t xml:space="preserve">2.4.3 </w:t>
      </w:r>
      <w:r>
        <w:rPr>
          <w:b/>
          <w:color w:val="000000" w:themeColor="text1"/>
          <w:sz w:val="24"/>
          <w:szCs w:val="24"/>
        </w:rPr>
        <w:t>Pressure-soaked steam parboiling (PSS)</w:t>
      </w:r>
    </w:p>
    <w:p w14:paraId="482298A3" w14:textId="77777777" w:rsidR="002F6B83" w:rsidRDefault="00000000" w:rsidP="00785CDB">
      <w:pPr>
        <w:pStyle w:val="ListParagraph"/>
        <w:spacing w:line="240" w:lineRule="auto"/>
        <w:ind w:leftChars="135" w:left="256" w:firstLine="0"/>
        <w:rPr>
          <w:sz w:val="24"/>
          <w:szCs w:val="24"/>
        </w:rPr>
      </w:pPr>
      <w:r>
        <w:rPr>
          <w:sz w:val="24"/>
          <w:szCs w:val="24"/>
        </w:rPr>
        <w:t xml:space="preserve">A 500g of paddy sample was put into the pressure steam cooker, and water was added 1.5 times higher than the paddy volume. Paddy grains were steamed under pressure at 1.5 psi (121℃) for 30-40 min until their hulls split by using the pressure steamer. After steaming, paddy was kept for tempering, then oven-dried for 3 hours at 60℃ (Otegbayo, Osamuel, </w:t>
      </w:r>
      <w:r>
        <w:rPr>
          <w:i/>
          <w:iCs/>
          <w:sz w:val="24"/>
          <w:szCs w:val="24"/>
        </w:rPr>
        <w:t>et al</w:t>
      </w:r>
      <w:r>
        <w:rPr>
          <w:sz w:val="24"/>
          <w:szCs w:val="24"/>
        </w:rPr>
        <w:t>., 2004).</w:t>
      </w:r>
    </w:p>
    <w:p w14:paraId="72468E69" w14:textId="77777777" w:rsidR="002F6B83" w:rsidRDefault="002F6B83" w:rsidP="00785CDB">
      <w:pPr>
        <w:pStyle w:val="ListParagraph"/>
        <w:spacing w:line="240" w:lineRule="auto"/>
        <w:ind w:leftChars="135" w:left="256" w:firstLine="0"/>
        <w:rPr>
          <w:sz w:val="24"/>
          <w:szCs w:val="24"/>
        </w:rPr>
      </w:pPr>
    </w:p>
    <w:p w14:paraId="17D25340" w14:textId="77777777" w:rsidR="002F6B83" w:rsidRDefault="00000000" w:rsidP="00785CDB">
      <w:pPr>
        <w:pStyle w:val="ListParagraph"/>
        <w:numPr>
          <w:ilvl w:val="255"/>
          <w:numId w:val="0"/>
        </w:numPr>
        <w:spacing w:line="240" w:lineRule="auto"/>
        <w:ind w:left="428"/>
        <w:rPr>
          <w:b/>
          <w:bCs/>
          <w:sz w:val="24"/>
          <w:szCs w:val="24"/>
        </w:rPr>
      </w:pPr>
      <w:r>
        <w:rPr>
          <w:b/>
          <w:color w:val="000000" w:themeColor="text1"/>
          <w:sz w:val="24"/>
          <w:szCs w:val="24"/>
          <w:lang w:val="en-CA"/>
        </w:rPr>
        <w:t xml:space="preserve">2.4.4 </w:t>
      </w:r>
      <w:r>
        <w:rPr>
          <w:b/>
          <w:color w:val="000000" w:themeColor="text1"/>
          <w:sz w:val="24"/>
          <w:szCs w:val="24"/>
        </w:rPr>
        <w:t>Un-soaked steam parboiling (USS)</w:t>
      </w:r>
    </w:p>
    <w:p w14:paraId="7AD07086" w14:textId="77777777" w:rsidR="002F6B83" w:rsidRDefault="00000000" w:rsidP="00785CDB">
      <w:pPr>
        <w:spacing w:line="240" w:lineRule="auto"/>
        <w:ind w:leftChars="135" w:left="256" w:firstLine="0"/>
        <w:rPr>
          <w:sz w:val="24"/>
          <w:szCs w:val="24"/>
        </w:rPr>
      </w:pPr>
      <w:r>
        <w:rPr>
          <w:sz w:val="24"/>
          <w:szCs w:val="24"/>
        </w:rPr>
        <w:t>A 500g of paddy sample was placed on wire mesh of steamer, and water was added 1.5 times of paddy volume (v/v) into cooker, then wire mesh in steamer was kept above the water. After steaming for 30-40 min, paddy was kept for tempering, and then oven-dried for 3 hours at 60℃ (Juliano, 1993).</w:t>
      </w:r>
    </w:p>
    <w:p w14:paraId="2979C050" w14:textId="77777777" w:rsidR="002F6B83" w:rsidRDefault="00000000">
      <w:pPr>
        <w:pStyle w:val="Heading2"/>
        <w:ind w:left="0" w:firstLine="0"/>
        <w:rPr>
          <w:rFonts w:ascii="Times New Roman" w:hAnsi="Times New Roman" w:cs="Times New Roman"/>
          <w:b/>
          <w:bCs/>
          <w:color w:val="000000" w:themeColor="text1"/>
          <w:sz w:val="24"/>
          <w:szCs w:val="24"/>
        </w:rPr>
      </w:pPr>
      <w:bookmarkStart w:id="7" w:name="_Toc77599843"/>
      <w:bookmarkEnd w:id="6"/>
      <w:r>
        <w:rPr>
          <w:rFonts w:ascii="Times New Roman" w:hAnsi="Times New Roman" w:cs="Times New Roman"/>
          <w:b/>
          <w:color w:val="000000" w:themeColor="text1"/>
          <w:sz w:val="24"/>
          <w:szCs w:val="24"/>
          <w:lang w:val="en-CA"/>
        </w:rPr>
        <w:t>2.5 Analysis</w:t>
      </w:r>
      <w:r>
        <w:rPr>
          <w:rFonts w:ascii="Times New Roman" w:hAnsi="Times New Roman" w:cs="Times New Roman"/>
          <w:b/>
          <w:color w:val="000000" w:themeColor="text1"/>
          <w:sz w:val="24"/>
          <w:szCs w:val="24"/>
        </w:rPr>
        <w:t xml:space="preserve"> of milling yield</w:t>
      </w:r>
      <w:r>
        <w:rPr>
          <w:rFonts w:ascii="Times New Roman" w:hAnsi="Times New Roman" w:cs="Times New Roman"/>
          <w:b/>
          <w:color w:val="000000" w:themeColor="text1"/>
          <w:sz w:val="24"/>
          <w:szCs w:val="24"/>
          <w:lang w:val="en-CA"/>
        </w:rPr>
        <w:t xml:space="preserve"> and</w:t>
      </w:r>
      <w:r>
        <w:rPr>
          <w:rFonts w:ascii="Times New Roman" w:hAnsi="Times New Roman" w:cs="Times New Roman"/>
          <w:b/>
          <w:color w:val="000000" w:themeColor="text1"/>
          <w:sz w:val="24"/>
          <w:szCs w:val="24"/>
        </w:rPr>
        <w:t xml:space="preserve"> head rice percentage </w:t>
      </w:r>
      <w:bookmarkEnd w:id="7"/>
    </w:p>
    <w:p w14:paraId="3ED38BD0" w14:textId="77777777" w:rsidR="002F6B83" w:rsidRDefault="002F6B83">
      <w:pPr>
        <w:pStyle w:val="Heading3"/>
        <w:rPr>
          <w:rFonts w:ascii="Times New Roman" w:hAnsi="Times New Roman" w:cs="Times New Roman"/>
          <w:color w:val="000000" w:themeColor="text1"/>
        </w:rPr>
      </w:pPr>
    </w:p>
    <w:p w14:paraId="54A780BB" w14:textId="77777777" w:rsidR="002F6B83" w:rsidRDefault="00000000">
      <w:pPr>
        <w:pStyle w:val="Heading3"/>
        <w:spacing w:line="360" w:lineRule="auto"/>
        <w:rPr>
          <w:rFonts w:ascii="Times New Roman" w:hAnsi="Times New Roman" w:cs="Times New Roman"/>
          <w:b/>
          <w:color w:val="000000" w:themeColor="text1"/>
        </w:rPr>
      </w:pPr>
      <w:bookmarkStart w:id="8" w:name="_Toc77599844"/>
      <w:r>
        <w:rPr>
          <w:rFonts w:ascii="Times New Roman" w:hAnsi="Times New Roman" w:cs="Times New Roman"/>
          <w:b/>
          <w:color w:val="000000" w:themeColor="text1"/>
          <w:lang w:val="en-CA"/>
        </w:rPr>
        <w:t xml:space="preserve">2.5.1 </w:t>
      </w:r>
      <w:r>
        <w:rPr>
          <w:rFonts w:ascii="Times New Roman" w:hAnsi="Times New Roman" w:cs="Times New Roman"/>
          <w:b/>
          <w:color w:val="000000" w:themeColor="text1"/>
        </w:rPr>
        <w:t>Milling yield determination</w:t>
      </w:r>
      <w:bookmarkEnd w:id="8"/>
    </w:p>
    <w:p w14:paraId="39025B6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r>
        <w:rPr>
          <w:sz w:val="24"/>
          <w:szCs w:val="24"/>
        </w:rPr>
        <w:t>All the</w:t>
      </w:r>
      <w:r>
        <w:rPr>
          <w:sz w:val="24"/>
          <w:szCs w:val="24"/>
          <w:lang w:val="en-CA"/>
        </w:rPr>
        <w:t xml:space="preserve"> parboiled</w:t>
      </w:r>
      <w:r>
        <w:rPr>
          <w:sz w:val="24"/>
          <w:szCs w:val="24"/>
        </w:rPr>
        <w:t xml:space="preserve"> samples </w:t>
      </w:r>
      <w:r>
        <w:rPr>
          <w:sz w:val="24"/>
          <w:szCs w:val="24"/>
          <w:lang w:val="en-CA"/>
        </w:rPr>
        <w:t xml:space="preserve">500 grams </w:t>
      </w:r>
      <w:r>
        <w:rPr>
          <w:sz w:val="24"/>
          <w:szCs w:val="24"/>
        </w:rPr>
        <w:t xml:space="preserve">were de-husked by using a </w:t>
      </w:r>
      <w:r>
        <w:rPr>
          <w:sz w:val="24"/>
          <w:szCs w:val="24"/>
          <w:lang w:val="en-CA"/>
        </w:rPr>
        <w:t xml:space="preserve">Satake </w:t>
      </w:r>
      <w:r>
        <w:rPr>
          <w:sz w:val="24"/>
          <w:szCs w:val="24"/>
        </w:rPr>
        <w:t>paddy husker at 100 r.p.m.(Satake Engineering Co.Ltd). Then all the de-husked samples were winnowed</w:t>
      </w:r>
      <w:r>
        <w:rPr>
          <w:sz w:val="24"/>
          <w:szCs w:val="24"/>
          <w:lang w:val="en-CA"/>
        </w:rPr>
        <w:t xml:space="preserve"> by electric conventional fan (1500W)</w:t>
      </w:r>
      <w:r>
        <w:rPr>
          <w:sz w:val="24"/>
          <w:szCs w:val="24"/>
        </w:rPr>
        <w:t xml:space="preserve"> to remove the husk and foreign materials</w:t>
      </w:r>
      <w:r>
        <w:rPr>
          <w:sz w:val="24"/>
          <w:szCs w:val="24"/>
          <w:lang w:val="en-CA"/>
        </w:rPr>
        <w:t>.</w:t>
      </w:r>
      <w:r>
        <w:rPr>
          <w:sz w:val="24"/>
          <w:szCs w:val="24"/>
        </w:rPr>
        <w:t xml:space="preserve"> Then milled paddy was measured and separate the head rice.  It was done by using a head rice separator</w:t>
      </w:r>
      <w:r>
        <w:rPr>
          <w:sz w:val="24"/>
          <w:szCs w:val="24"/>
          <w:lang w:val="en-CA"/>
        </w:rPr>
        <w:t xml:space="preserve"> </w:t>
      </w:r>
      <w:r>
        <w:rPr>
          <w:sz w:val="24"/>
          <w:szCs w:val="24"/>
        </w:rPr>
        <w:t>(Satake Engineering Co.Ltd)</w:t>
      </w:r>
      <w:r>
        <w:rPr>
          <w:sz w:val="24"/>
          <w:szCs w:val="24"/>
          <w:lang w:val="en-CA"/>
        </w:rPr>
        <w:t>.</w:t>
      </w:r>
      <w:r>
        <w:rPr>
          <w:sz w:val="24"/>
          <w:szCs w:val="24"/>
        </w:rPr>
        <w:t xml:space="preserve"> </w:t>
      </w:r>
    </w:p>
    <w:p w14:paraId="2A7A481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p>
    <w:p w14:paraId="302CEFA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autoSpaceDE w:val="0"/>
        <w:autoSpaceDN w:val="0"/>
        <w:adjustRightInd w:val="0"/>
        <w:spacing w:after="0" w:line="360" w:lineRule="auto"/>
        <w:ind w:left="0" w:firstLine="0"/>
        <w:rPr>
          <w:sz w:val="24"/>
          <w:szCs w:val="24"/>
          <w:lang w:val="en-CA"/>
        </w:rPr>
      </w:pPr>
      <w:r>
        <w:rPr>
          <w:sz w:val="24"/>
          <w:szCs w:val="24"/>
        </w:rPr>
        <w:t xml:space="preserve">Degree of milling (%) = </w:t>
      </w:r>
      <m:oMath>
        <m:f>
          <m:fPr>
            <m:ctrlPr>
              <w:rPr>
                <w:rFonts w:ascii="Cambria Math" w:hAnsi="Cambria Math"/>
                <w:i/>
                <w:sz w:val="28"/>
                <w:szCs w:val="28"/>
              </w:rPr>
            </m:ctrlPr>
          </m:fPr>
          <m:num>
            <m:r>
              <w:rPr>
                <w:rFonts w:ascii="Cambria Math" w:hAnsi="Cambria Math"/>
                <w:sz w:val="28"/>
                <w:szCs w:val="28"/>
              </w:rPr>
              <m:t>weight of  milled rice</m:t>
            </m:r>
          </m:num>
          <m:den>
            <m:r>
              <w:rPr>
                <w:rFonts w:ascii="Cambria Math" w:hAnsi="Cambria Math"/>
                <w:sz w:val="28"/>
                <w:szCs w:val="28"/>
              </w:rPr>
              <m:t>weight of raw paddy</m:t>
            </m:r>
          </m:den>
        </m:f>
      </m:oMath>
      <w:r>
        <w:rPr>
          <w:rFonts w:hAnsi="Cambria Math"/>
          <w:sz w:val="28"/>
          <w:szCs w:val="28"/>
          <w:lang w:val="en-CA"/>
        </w:rPr>
        <w:t xml:space="preserve"> %</w:t>
      </w:r>
    </w:p>
    <w:p w14:paraId="46F39EB5" w14:textId="77777777" w:rsidR="002F6B83" w:rsidRDefault="00000000">
      <w:pPr>
        <w:pStyle w:val="Heading4"/>
        <w:spacing w:before="0" w:afterLines="50" w:after="120"/>
        <w:ind w:left="0"/>
        <w:rPr>
          <w:rFonts w:ascii="Times New Roman" w:hAnsi="Times New Roman" w:cs="Times New Roman"/>
          <w:b/>
          <w:i w:val="0"/>
          <w:iCs w:val="0"/>
          <w:color w:val="000000" w:themeColor="text1"/>
          <w:sz w:val="24"/>
          <w:szCs w:val="24"/>
        </w:rPr>
      </w:pPr>
      <w:r>
        <w:rPr>
          <w:rFonts w:ascii="Times New Roman" w:hAnsi="Times New Roman" w:cs="Times New Roman"/>
          <w:b/>
          <w:i w:val="0"/>
          <w:iCs w:val="0"/>
          <w:color w:val="000000" w:themeColor="text1"/>
          <w:sz w:val="24"/>
          <w:szCs w:val="24"/>
        </w:rPr>
        <w:t xml:space="preserve"> </w:t>
      </w:r>
      <w:r>
        <w:rPr>
          <w:rFonts w:ascii="Times New Roman" w:hAnsi="Times New Roman" w:cs="Times New Roman"/>
          <w:b/>
          <w:i w:val="0"/>
          <w:iCs w:val="0"/>
          <w:color w:val="000000" w:themeColor="text1"/>
          <w:sz w:val="24"/>
          <w:szCs w:val="24"/>
          <w:lang w:val="en-CA"/>
        </w:rPr>
        <w:t xml:space="preserve">2.5.2 </w:t>
      </w:r>
      <w:r>
        <w:rPr>
          <w:rFonts w:ascii="Times New Roman" w:hAnsi="Times New Roman" w:cs="Times New Roman"/>
          <w:b/>
          <w:i w:val="0"/>
          <w:iCs w:val="0"/>
          <w:color w:val="000000" w:themeColor="text1"/>
          <w:sz w:val="24"/>
          <w:szCs w:val="24"/>
        </w:rPr>
        <w:t>Head rice percentage</w:t>
      </w:r>
    </w:p>
    <w:p w14:paraId="0B1C5DF3"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autoSpaceDE w:val="0"/>
        <w:autoSpaceDN w:val="0"/>
        <w:adjustRightInd w:val="0"/>
        <w:spacing w:afterLines="50" w:after="120" w:line="360" w:lineRule="auto"/>
        <w:ind w:left="0" w:firstLine="0"/>
        <w:rPr>
          <w:sz w:val="24"/>
          <w:szCs w:val="24"/>
        </w:rPr>
      </w:pPr>
      <w:r>
        <w:rPr>
          <w:sz w:val="24"/>
          <w:szCs w:val="24"/>
        </w:rPr>
        <w:t xml:space="preserve"> Kernels that should be at least three-fourths of the original kernel length were considered as head rice (USDA, 2005). After separation head rice was weighed by using a weighing balance</w:t>
      </w:r>
      <w:r>
        <w:rPr>
          <w:sz w:val="24"/>
          <w:szCs w:val="24"/>
          <w:lang w:val="en-CA"/>
        </w:rPr>
        <w:t xml:space="preserve"> of analytical grade </w:t>
      </w:r>
      <w:r>
        <w:rPr>
          <w:sz w:val="24"/>
          <w:szCs w:val="24"/>
        </w:rPr>
        <w:t>(Satake Engineering Co.Ltd)</w:t>
      </w:r>
      <w:r>
        <w:rPr>
          <w:sz w:val="24"/>
          <w:szCs w:val="24"/>
          <w:lang w:val="en-CA"/>
        </w:rPr>
        <w:t xml:space="preserve"> .</w:t>
      </w:r>
      <w:r>
        <w:rPr>
          <w:sz w:val="24"/>
          <w:szCs w:val="24"/>
        </w:rPr>
        <w:t xml:space="preserve">Milling yield determination was carried out by using the IRRI formula.  </w:t>
      </w:r>
      <w:r>
        <w:rPr>
          <w:sz w:val="24"/>
          <w:szCs w:val="24"/>
        </w:rPr>
        <w:fldChar w:fldCharType="begin" w:fldLock="1"/>
      </w:r>
      <w:r>
        <w:rPr>
          <w:sz w:val="24"/>
          <w:szCs w:val="24"/>
        </w:rPr>
        <w:instrText>ADDIN CSL_CITATION {"citationItems":[{"id":"ITEM-1","itemData":{"ISSN":"22317546","abstract":"The efficiency of traditional, intermediate and improved parboilers was compared through their effects on certain physical and cooking quality traits. Two varieties (NERICA 4 and Gambiaka) commonly cultivated and consumed in Benin were used. Results showed that the traditional parboiler had the highest level of heat-damaged grains (90%) with the improved equipment having the least (17%). The improved and intermediate parboiling technology produced grains of comparable hardness (4 kg and 6 kg, respectively, for Gambiaka and NERICA 4) while the traditional method resulted in a sample with the least hardness for both Gambiaka (4 kg) and NERICA 4 (3 kg). The improved method and the intermediate technology using wooden sticks at the bottom of the vessel had higher water uptake (2.97 ml/grain) and grain swelling ratios (5.41) as compared to the traditional and intermediate methods using a container with a perforated bottom.","author":[{"dropping-particle":"","family":"Fofana","given":"M.","non-dropping-particle":"","parse-names":false,"suffix":""},{"dropping-particle":"","family":"Wanvoeke","given":"J.","non-dropping-particle":"","parse-names":false,"suffix":""},{"dropping-particle":"","family":"Manful","given":"J.","non-dropping-particle":"","parse-names":false,"suffix":""},{"dropping-particle":"","family":"Futakuchi","given":"K.","non-dropping-particle":"","parse-names":false,"suffix":""},{"dropping-particle":"","family":"Mele","given":"P.","non-dropping-particle":"Van","parse-names":false,"suffix":""},{"dropping-particle":"","family":"Zossou","given":"E.","non-dropping-particle":"","parse-names":false,"suffix":""},{"dropping-particle":"","family":"Bléoussi","given":"T. M.R.","non-dropping-particle":"","parse-names":false,"suffix":""}],"container-title":"International Food Research Journal","id":"ITEM-1","issue":"2","issued":{"date-parts":[["2011"]]},"page":"715-721","title":"Effect of improved parboiling methods on the physical and cooked grain characteristics of rice varieties in Benin","type":"article-journal","volume":"18"},"uris":["http://www.mendeley.com/documents/?uuid=67c93f17-29a8-4e7d-aa32-fe2be37ce68e"]}],"mendeley":{"formattedCitation":"(Fofana &lt;i&gt;et al.&lt;/i&gt;, 2011)","plainTextFormattedCitation":"(Fofana et al., 2011)","previouslyFormattedCitation":"(Fofana &lt;i&gt;et al.&lt;/i&gt;, 2011)"},"properties":{"noteIndex":0},"schema":"https://github.com/citation-style-language/schema/raw/master/csl-citation.json"}</w:instrText>
      </w:r>
      <w:r>
        <w:rPr>
          <w:sz w:val="24"/>
          <w:szCs w:val="24"/>
        </w:rPr>
        <w:fldChar w:fldCharType="separate"/>
      </w:r>
      <w:r>
        <w:rPr>
          <w:sz w:val="24"/>
          <w:szCs w:val="24"/>
        </w:rPr>
        <w:t xml:space="preserve">(Fofana </w:t>
      </w:r>
      <w:r>
        <w:rPr>
          <w:i/>
          <w:sz w:val="24"/>
          <w:szCs w:val="24"/>
        </w:rPr>
        <w:t>et al.</w:t>
      </w:r>
      <w:r>
        <w:rPr>
          <w:sz w:val="24"/>
          <w:szCs w:val="24"/>
        </w:rPr>
        <w:t>, 2011)</w:t>
      </w:r>
      <w:r>
        <w:rPr>
          <w:sz w:val="24"/>
          <w:szCs w:val="24"/>
        </w:rPr>
        <w:fldChar w:fldCharType="end"/>
      </w:r>
      <w:r>
        <w:rPr>
          <w:sz w:val="24"/>
          <w:szCs w:val="24"/>
        </w:rPr>
        <w:t>.</w:t>
      </w:r>
    </w:p>
    <w:p w14:paraId="5A4CDEBC"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autoSpaceDE w:val="0"/>
        <w:autoSpaceDN w:val="0"/>
        <w:adjustRightInd w:val="0"/>
        <w:spacing w:after="0" w:line="360" w:lineRule="auto"/>
        <w:ind w:left="0" w:firstLine="0"/>
        <w:rPr>
          <w:sz w:val="28"/>
          <w:szCs w:val="28"/>
          <w:lang w:val="en-CA"/>
        </w:rPr>
      </w:pPr>
      <w:r>
        <w:rPr>
          <w:sz w:val="24"/>
          <w:szCs w:val="24"/>
        </w:rPr>
        <w:t xml:space="preserve">Head rice (%) </w:t>
      </w:r>
      <m:oMath>
        <m:r>
          <m:rPr>
            <m:sty m:val="p"/>
          </m:rPr>
          <w:rPr>
            <w:rFonts w:ascii="Cambria Math" w:hAnsi="Cambria Math"/>
            <w:sz w:val="28"/>
            <w:szCs w:val="24"/>
          </w:rPr>
          <m:t>=</m:t>
        </m:r>
        <m:f>
          <m:fPr>
            <m:ctrlPr>
              <w:rPr>
                <w:rFonts w:ascii="Cambria Math" w:hAnsi="Cambria Math"/>
                <w:sz w:val="28"/>
                <w:szCs w:val="28"/>
              </w:rPr>
            </m:ctrlPr>
          </m:fPr>
          <m:num>
            <m:r>
              <w:rPr>
                <w:rFonts w:ascii="Cambria Math" w:hAnsi="Cambria Math"/>
                <w:sz w:val="28"/>
                <w:szCs w:val="28"/>
              </w:rPr>
              <m:t>weight</m:t>
            </m:r>
            <m:r>
              <m:rPr>
                <m:sty m:val="p"/>
              </m:rPr>
              <w:rPr>
                <w:rFonts w:ascii="Cambria Math" w:hAnsi="Cambria Math"/>
                <w:sz w:val="28"/>
                <w:szCs w:val="28"/>
              </w:rPr>
              <m:t xml:space="preserve"> </m:t>
            </m:r>
            <m:r>
              <w:rPr>
                <w:rFonts w:ascii="Cambria Math" w:hAnsi="Cambria Math"/>
                <w:sz w:val="28"/>
                <w:szCs w:val="28"/>
              </w:rPr>
              <m:t>of</m:t>
            </m:r>
            <m:r>
              <m:rPr>
                <m:sty m:val="p"/>
              </m:rPr>
              <w:rPr>
                <w:rFonts w:ascii="Cambria Math" w:hAnsi="Cambria Math"/>
                <w:sz w:val="28"/>
                <w:szCs w:val="28"/>
              </w:rPr>
              <m:t xml:space="preserve"> </m:t>
            </m:r>
            <m:r>
              <w:rPr>
                <w:rFonts w:ascii="Cambria Math" w:hAnsi="Cambria Math"/>
                <w:sz w:val="28"/>
                <w:szCs w:val="28"/>
              </w:rPr>
              <m:t>head</m:t>
            </m:r>
            <m:r>
              <m:rPr>
                <m:sty m:val="p"/>
              </m:rPr>
              <w:rPr>
                <w:rFonts w:ascii="Cambria Math" w:hAnsi="Cambria Math"/>
                <w:sz w:val="28"/>
                <w:szCs w:val="28"/>
              </w:rPr>
              <m:t xml:space="preserve"> </m:t>
            </m:r>
            <m:r>
              <w:rPr>
                <w:rFonts w:ascii="Cambria Math" w:hAnsi="Cambria Math"/>
                <w:sz w:val="28"/>
                <w:szCs w:val="28"/>
              </w:rPr>
              <m:t>rice</m:t>
            </m:r>
          </m:num>
          <m:den>
            <m:r>
              <w:rPr>
                <w:rFonts w:ascii="Cambria Math" w:hAnsi="Cambria Math"/>
                <w:sz w:val="28"/>
                <w:szCs w:val="28"/>
              </w:rPr>
              <m:t>weight</m:t>
            </m:r>
            <m:r>
              <m:rPr>
                <m:sty m:val="p"/>
              </m:rPr>
              <w:rPr>
                <w:rFonts w:ascii="Cambria Math" w:hAnsi="Cambria Math"/>
                <w:sz w:val="28"/>
                <w:szCs w:val="28"/>
              </w:rPr>
              <m:t xml:space="preserve"> </m:t>
            </m:r>
            <m:r>
              <w:rPr>
                <w:rFonts w:ascii="Cambria Math" w:hAnsi="Cambria Math"/>
                <w:sz w:val="28"/>
                <w:szCs w:val="28"/>
              </w:rPr>
              <m:t>of</m:t>
            </m:r>
            <m:r>
              <m:rPr>
                <m:sty m:val="p"/>
              </m:rPr>
              <w:rPr>
                <w:rFonts w:ascii="Cambria Math" w:hAnsi="Cambria Math"/>
                <w:sz w:val="28"/>
                <w:szCs w:val="28"/>
              </w:rPr>
              <m:t xml:space="preserve"> milled </m:t>
            </m:r>
            <m:r>
              <w:rPr>
                <w:rFonts w:ascii="Cambria Math" w:hAnsi="Cambria Math"/>
                <w:sz w:val="28"/>
                <w:szCs w:val="28"/>
              </w:rPr>
              <m:t>rice</m:t>
            </m:r>
          </m:den>
        </m:f>
        <m:r>
          <m:rPr>
            <m:sty m:val="p"/>
          </m:rPr>
          <w:rPr>
            <w:rFonts w:ascii="Cambria Math" w:hAnsi="Cambria Math"/>
            <w:sz w:val="28"/>
            <w:szCs w:val="28"/>
            <w:lang w:val="en-CA"/>
          </w:rPr>
          <m:t xml:space="preserve"> </m:t>
        </m:r>
      </m:oMath>
      <w:r>
        <w:rPr>
          <w:rFonts w:hAnsi="Cambria Math"/>
          <w:sz w:val="28"/>
          <w:szCs w:val="28"/>
          <w:lang w:val="en-CA"/>
        </w:rPr>
        <w:t>%</w:t>
      </w:r>
    </w:p>
    <w:p w14:paraId="5A22F51B" w14:textId="77777777" w:rsidR="002F6B83" w:rsidRDefault="00000000">
      <w:pPr>
        <w:pStyle w:val="Heading2"/>
        <w:spacing w:before="0" w:line="360" w:lineRule="auto"/>
        <w:ind w:left="0" w:firstLine="0"/>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lang w:val="en-CA"/>
        </w:rPr>
        <w:lastRenderedPageBreak/>
        <w:t>2.6 Analysis</w:t>
      </w:r>
      <w:r>
        <w:rPr>
          <w:rFonts w:ascii="Times New Roman" w:hAnsi="Times New Roman" w:cs="Times New Roman"/>
          <w:b/>
          <w:color w:val="000000" w:themeColor="text1"/>
          <w:sz w:val="24"/>
          <w:szCs w:val="24"/>
        </w:rPr>
        <w:t xml:space="preserve"> of</w:t>
      </w:r>
      <w:r>
        <w:rPr>
          <w:rFonts w:ascii="Times New Roman" w:hAnsi="Times New Roman" w:cs="Times New Roman"/>
          <w:b/>
          <w:color w:val="000000" w:themeColor="text1"/>
          <w:sz w:val="24"/>
          <w:szCs w:val="24"/>
          <w:lang w:val="en-CA"/>
        </w:rPr>
        <w:t xml:space="preserve"> </w:t>
      </w:r>
      <w:r>
        <w:rPr>
          <w:rFonts w:ascii="Times New Roman" w:hAnsi="Times New Roman" w:cs="Times New Roman"/>
          <w:b/>
          <w:color w:val="000000" w:themeColor="text1"/>
          <w:sz w:val="24"/>
          <w:szCs w:val="24"/>
        </w:rPr>
        <w:t>extrusion</w:t>
      </w:r>
      <w:r>
        <w:rPr>
          <w:rFonts w:ascii="Times New Roman" w:hAnsi="Times New Roman" w:cs="Times New Roman"/>
          <w:b/>
          <w:color w:val="000000" w:themeColor="text1"/>
          <w:sz w:val="24"/>
          <w:szCs w:val="24"/>
          <w:lang w:val="en-CA"/>
        </w:rPr>
        <w:t xml:space="preserve"> texture</w:t>
      </w:r>
      <w:r>
        <w:rPr>
          <w:rFonts w:ascii="Times New Roman" w:hAnsi="Times New Roman" w:cs="Times New Roman"/>
          <w:b/>
          <w:color w:val="000000" w:themeColor="text1"/>
          <w:sz w:val="24"/>
          <w:szCs w:val="24"/>
        </w:rPr>
        <w:t xml:space="preserve"> quality</w:t>
      </w:r>
    </w:p>
    <w:p w14:paraId="6BF7CBDD" w14:textId="77777777" w:rsidR="00436652" w:rsidRPr="00436652" w:rsidRDefault="00436652" w:rsidP="00436652">
      <w:pPr>
        <w:spacing w:after="0" w:line="240" w:lineRule="auto"/>
        <w:ind w:left="0" w:hanging="14"/>
        <w:rPr>
          <w:color w:val="auto"/>
          <w:sz w:val="24"/>
          <w:szCs w:val="24"/>
          <w:lang w:bidi="ar-SA"/>
        </w:rPr>
      </w:pPr>
      <w:r w:rsidRPr="00436652">
        <w:rPr>
          <w:rFonts w:eastAsiaTheme="minorEastAsia" w:cstheme="minorBidi"/>
          <w:b/>
          <w:bCs/>
          <w:kern w:val="24"/>
          <w:sz w:val="24"/>
          <w:szCs w:val="24"/>
          <w:lang w:bidi="ar-SA"/>
        </w:rPr>
        <w:t>Rice Grain Hardness</w:t>
      </w:r>
      <w:r w:rsidRPr="00436652">
        <w:rPr>
          <w:rFonts w:eastAsiaTheme="minorEastAsia" w:cstheme="minorBidi"/>
          <w:kern w:val="24"/>
          <w:sz w:val="24"/>
          <w:szCs w:val="24"/>
          <w:lang w:bidi="ar-SA"/>
        </w:rPr>
        <w:t> </w:t>
      </w:r>
    </w:p>
    <w:p w14:paraId="0A21FFAD" w14:textId="24058814" w:rsidR="002F6B83" w:rsidRDefault="00436652" w:rsidP="00436652">
      <w:pPr>
        <w:spacing w:after="0" w:line="360" w:lineRule="auto"/>
        <w:ind w:left="0" w:hanging="14"/>
        <w:rPr>
          <w:color w:val="auto"/>
          <w:sz w:val="24"/>
          <w:szCs w:val="24"/>
        </w:rPr>
      </w:pPr>
      <w:r w:rsidRPr="00436652">
        <w:rPr>
          <w:rFonts w:eastAsiaTheme="minorEastAsia" w:cstheme="minorBidi"/>
          <w:kern w:val="24"/>
          <w:sz w:val="24"/>
          <w:szCs w:val="24"/>
          <w:lang w:bidi="ar-SA"/>
        </w:rPr>
        <w:t>The hardness of grain after parboiling without re-cooking was determined as the rice grain hardness. This analysis was performed by using Kiya Grain Hardness Tester Instrument. Ten grains of black rice sample were tested. The needle was set displacement to 10 mm. The grain was pressed by using tester spindle until it back. The needle would show the hardness value in N.</w:t>
      </w:r>
      <w:r>
        <w:rPr>
          <w:rFonts w:eastAsiaTheme="minorEastAsia" w:cstheme="minorBidi"/>
          <w:kern w:val="24"/>
          <w:sz w:val="24"/>
          <w:szCs w:val="24"/>
          <w:lang w:bidi="ar-SA"/>
        </w:rPr>
        <w:t xml:space="preserve"> </w:t>
      </w:r>
      <w:r>
        <w:rPr>
          <w:sz w:val="24"/>
          <w:szCs w:val="24"/>
        </w:rPr>
        <w:t xml:space="preserve">This analysis was performed by using Kiya Grain Hardness Tester Instrument. . The needle was set displacement to 10 mm. The </w:t>
      </w:r>
      <w:r>
        <w:rPr>
          <w:sz w:val="24"/>
          <w:szCs w:val="24"/>
          <w:lang w:val="en-CA"/>
        </w:rPr>
        <w:t xml:space="preserve">cooked </w:t>
      </w:r>
      <w:r>
        <w:rPr>
          <w:sz w:val="24"/>
          <w:szCs w:val="24"/>
        </w:rPr>
        <w:t>grain was pressed by using tester spindle until it back. The needle would show the hardness value in N</w:t>
      </w:r>
      <w:r>
        <w:rPr>
          <w:sz w:val="24"/>
          <w:szCs w:val="24"/>
          <w:lang w:val="en-CA"/>
        </w:rPr>
        <w:t>ewton (N).</w:t>
      </w:r>
      <w:r>
        <w:rPr>
          <w:sz w:val="24"/>
          <w:szCs w:val="24"/>
        </w:rPr>
        <w:t xml:space="preserve">The running temperature of the </w:t>
      </w:r>
      <w:r>
        <w:rPr>
          <w:sz w:val="24"/>
          <w:szCs w:val="24"/>
          <w:lang w:val="en-CA"/>
        </w:rPr>
        <w:t>Extruder</w:t>
      </w:r>
      <w:r>
        <w:rPr>
          <w:sz w:val="24"/>
          <w:szCs w:val="24"/>
        </w:rPr>
        <w:t xml:space="preserve"> was 30</w:t>
      </w:r>
      <w:r>
        <w:rPr>
          <w:rFonts w:ascii="Calibri" w:hAnsi="Calibri"/>
          <w:sz w:val="24"/>
          <w:szCs w:val="24"/>
        </w:rPr>
        <w:t>˚</w:t>
      </w:r>
      <w:r>
        <w:rPr>
          <w:sz w:val="24"/>
          <w:szCs w:val="24"/>
        </w:rPr>
        <w:t xml:space="preserve">C and the speed was 530 rpm. </w:t>
      </w:r>
      <w:bookmarkStart w:id="9" w:name="_Toc77599847"/>
      <w:r>
        <w:rPr>
          <w:color w:val="auto"/>
          <w:sz w:val="24"/>
          <w:szCs w:val="24"/>
        </w:rPr>
        <w:t xml:space="preserve"> Rice kernels and  water were placed in an automated electric rice cooker (</w:t>
      </w:r>
      <w:r>
        <w:rPr>
          <w:sz w:val="24"/>
          <w:szCs w:val="24"/>
        </w:rPr>
        <w:t>Satake Engineering Co.Ltd)</w:t>
      </w:r>
      <w:r>
        <w:rPr>
          <w:color w:val="auto"/>
          <w:sz w:val="24"/>
          <w:szCs w:val="24"/>
        </w:rPr>
        <w:t xml:space="preserve"> with different rice-to-water weight ratio. </w:t>
      </w:r>
    </w:p>
    <w:p w14:paraId="555A54C8" w14:textId="77777777" w:rsidR="002F6B83" w:rsidRDefault="002F6B83">
      <w:pPr>
        <w:pStyle w:val="Heading1"/>
        <w:spacing w:before="0" w:line="360" w:lineRule="auto"/>
        <w:ind w:left="0"/>
        <w:jc w:val="left"/>
        <w:rPr>
          <w:rFonts w:ascii="Times New Roman" w:hAnsi="Times New Roman" w:cs="Times New Roman"/>
          <w:color w:val="000000" w:themeColor="text1"/>
          <w:sz w:val="24"/>
          <w:szCs w:val="24"/>
        </w:rPr>
      </w:pPr>
    </w:p>
    <w:p w14:paraId="05735AB2" w14:textId="77777777" w:rsidR="002F6B83" w:rsidRDefault="00000000">
      <w:pPr>
        <w:pStyle w:val="Heading1"/>
        <w:numPr>
          <w:ilvl w:val="0"/>
          <w:numId w:val="1"/>
        </w:numPr>
        <w:spacing w:before="0" w:line="360" w:lineRule="auto"/>
        <w:ind w:left="0"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RESULTS AND DISCUSSION</w:t>
      </w:r>
      <w:bookmarkEnd w:id="9"/>
    </w:p>
    <w:p w14:paraId="356B1091" w14:textId="77777777" w:rsidR="002F6B83" w:rsidRDefault="002F6B83">
      <w:pPr>
        <w:spacing w:after="0" w:line="360" w:lineRule="auto"/>
        <w:ind w:left="0"/>
      </w:pPr>
    </w:p>
    <w:p w14:paraId="67676377" w14:textId="6290FB94"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sz w:val="24"/>
          <w:szCs w:val="24"/>
        </w:rPr>
      </w:pPr>
      <w:r>
        <w:rPr>
          <w:noProof/>
          <w:sz w:val="24"/>
        </w:rPr>
        <w:drawing>
          <wp:anchor distT="0" distB="0" distL="114300" distR="114300" simplePos="0" relativeHeight="251657216" behindDoc="0" locked="0" layoutInCell="1" allowOverlap="1" wp14:anchorId="09B54040" wp14:editId="5FD99077">
            <wp:simplePos x="0" y="0"/>
            <wp:positionH relativeFrom="column">
              <wp:posOffset>553720</wp:posOffset>
            </wp:positionH>
            <wp:positionV relativeFrom="paragraph">
              <wp:posOffset>2306320</wp:posOffset>
            </wp:positionV>
            <wp:extent cx="3729355" cy="2407920"/>
            <wp:effectExtent l="0" t="0" r="4445"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sz w:val="24"/>
        </w:rPr>
        <mc:AlternateContent>
          <mc:Choice Requires="wps">
            <w:drawing>
              <wp:anchor distT="0" distB="0" distL="114300" distR="114300" simplePos="0" relativeHeight="251656192" behindDoc="0" locked="0" layoutInCell="1" allowOverlap="1" wp14:anchorId="707C56DC" wp14:editId="59E04725">
                <wp:simplePos x="0" y="0"/>
                <wp:positionH relativeFrom="column">
                  <wp:posOffset>468630</wp:posOffset>
                </wp:positionH>
                <wp:positionV relativeFrom="paragraph">
                  <wp:posOffset>2122805</wp:posOffset>
                </wp:positionV>
                <wp:extent cx="4108450" cy="2600960"/>
                <wp:effectExtent l="0" t="0" r="0" b="0"/>
                <wp:wrapNone/>
                <wp:docPr id="3" name="Text Box 3"/>
                <wp:cNvGraphicFramePr/>
                <a:graphic xmlns:a="http://schemas.openxmlformats.org/drawingml/2006/main">
                  <a:graphicData uri="http://schemas.microsoft.com/office/word/2010/wordprocessingShape">
                    <wps:wsp>
                      <wps:cNvSpPr txBox="1"/>
                      <wps:spPr>
                        <a:xfrm>
                          <a:off x="1154430" y="7149465"/>
                          <a:ext cx="4108450" cy="2600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17E3B" w14:textId="77777777" w:rsidR="002F6B83" w:rsidRDefault="002F6B83">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07C56DC" id="_x0000_t202" coordsize="21600,21600" o:spt="202" path="m,l,21600r21600,l21600,xe">
                <v:stroke joinstyle="miter"/>
                <v:path gradientshapeok="t" o:connecttype="rect"/>
              </v:shapetype>
              <v:shape id="Text Box 3" o:spid="_x0000_s1026" type="#_x0000_t202" style="position:absolute;left:0;text-align:left;margin-left:36.9pt;margin-top:167.15pt;width:323.5pt;height:204.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" filled="f" stroked="f" strokeweight=".5pt">
                <v:textbox>
                  <w:txbxContent>
                    <w:p w14:paraId="09D17E3B" w14:textId="77777777" w:rsidR="002F6B83" w:rsidRDefault="002F6B83">
                      <w:pPr>
                        <w:rPr>
                          <w:color w:val="FFFFFF" w:themeColor="background1"/>
                          <w14:textFill>
                            <w14:noFill/>
                          </w14:textFill>
                        </w:rPr>
                      </w:pPr>
                    </w:p>
                  </w:txbxContent>
                </v:textbox>
              </v:shape>
            </w:pict>
          </mc:Fallback>
        </mc:AlternateContent>
      </w:r>
      <w:r>
        <w:rPr>
          <w:sz w:val="24"/>
          <w:szCs w:val="24"/>
        </w:rPr>
        <w:t>Steaming time decrease</w:t>
      </w:r>
      <w:r>
        <w:rPr>
          <w:sz w:val="24"/>
          <w:szCs w:val="24"/>
          <w:lang w:val="en-CA"/>
        </w:rPr>
        <w:t xml:space="preserve">s, when </w:t>
      </w:r>
      <w:r>
        <w:rPr>
          <w:sz w:val="24"/>
          <w:szCs w:val="24"/>
        </w:rPr>
        <w:t xml:space="preserve">soaking </w:t>
      </w:r>
      <w:r>
        <w:rPr>
          <w:sz w:val="24"/>
          <w:szCs w:val="24"/>
          <w:lang w:val="en-CA"/>
        </w:rPr>
        <w:t>duration</w:t>
      </w:r>
      <w:r>
        <w:rPr>
          <w:sz w:val="24"/>
          <w:szCs w:val="24"/>
        </w:rPr>
        <w:t xml:space="preserve"> goes up in all three </w:t>
      </w:r>
      <w:r>
        <w:rPr>
          <w:sz w:val="24"/>
          <w:szCs w:val="24"/>
          <w:lang w:val="en-CA"/>
        </w:rPr>
        <w:t xml:space="preserve">paddy </w:t>
      </w:r>
      <w:r>
        <w:rPr>
          <w:sz w:val="24"/>
          <w:szCs w:val="24"/>
        </w:rPr>
        <w:t xml:space="preserve">varieties in all </w:t>
      </w:r>
      <w:r>
        <w:rPr>
          <w:sz w:val="24"/>
          <w:szCs w:val="24"/>
          <w:lang w:val="en-CA"/>
        </w:rPr>
        <w:t>steaming</w:t>
      </w:r>
      <w:r>
        <w:rPr>
          <w:sz w:val="24"/>
          <w:szCs w:val="24"/>
        </w:rPr>
        <w:t xml:space="preserve"> methods</w:t>
      </w:r>
      <w:r>
        <w:rPr>
          <w:sz w:val="24"/>
          <w:szCs w:val="24"/>
          <w:lang w:val="en-CA"/>
        </w:rPr>
        <w:t xml:space="preserve"> in </w:t>
      </w:r>
      <w:r>
        <w:rPr>
          <w:sz w:val="24"/>
          <w:szCs w:val="24"/>
        </w:rPr>
        <w:t>parboiling</w:t>
      </w:r>
      <w:r>
        <w:rPr>
          <w:sz w:val="24"/>
          <w:szCs w:val="24"/>
          <w:lang w:val="en-CA"/>
        </w:rPr>
        <w:t xml:space="preserve"> process. </w:t>
      </w:r>
      <w:r>
        <w:rPr>
          <w:sz w:val="24"/>
          <w:szCs w:val="24"/>
        </w:rPr>
        <w:t xml:space="preserve">Figure 1, shows the relationship between steaming time (min) and the soaking </w:t>
      </w:r>
      <w:r>
        <w:rPr>
          <w:sz w:val="24"/>
          <w:szCs w:val="24"/>
          <w:lang w:val="en-CA"/>
        </w:rPr>
        <w:t>duration</w:t>
      </w:r>
      <w:r>
        <w:rPr>
          <w:sz w:val="24"/>
          <w:szCs w:val="24"/>
        </w:rPr>
        <w:t xml:space="preserve"> (days) of three different methods</w:t>
      </w:r>
      <w:r>
        <w:rPr>
          <w:sz w:val="24"/>
          <w:szCs w:val="24"/>
          <w:lang w:val="en-CA"/>
        </w:rPr>
        <w:t xml:space="preserve"> of steaming in parboiling process. </w:t>
      </w:r>
      <w:r>
        <w:rPr>
          <w:sz w:val="24"/>
          <w:szCs w:val="24"/>
        </w:rPr>
        <w:t xml:space="preserve">Considerably </w:t>
      </w:r>
      <w:r w:rsidR="00591E4F">
        <w:rPr>
          <w:sz w:val="24"/>
          <w:szCs w:val="24"/>
        </w:rPr>
        <w:t>Pressure-Soaked</w:t>
      </w:r>
      <w:r>
        <w:rPr>
          <w:sz w:val="24"/>
          <w:szCs w:val="24"/>
        </w:rPr>
        <w:t xml:space="preserve"> Steam Parboiling takes </w:t>
      </w:r>
      <w:r>
        <w:rPr>
          <w:sz w:val="24"/>
          <w:szCs w:val="24"/>
          <w:lang w:val="en-CA"/>
        </w:rPr>
        <w:t xml:space="preserve">lesser </w:t>
      </w:r>
      <w:r>
        <w:rPr>
          <w:sz w:val="24"/>
          <w:szCs w:val="24"/>
        </w:rPr>
        <w:t xml:space="preserve">time </w:t>
      </w:r>
      <w:r>
        <w:rPr>
          <w:sz w:val="24"/>
          <w:szCs w:val="24"/>
          <w:lang w:val="en-CA"/>
        </w:rPr>
        <w:t>of</w:t>
      </w:r>
      <w:r>
        <w:rPr>
          <w:sz w:val="24"/>
          <w:szCs w:val="24"/>
        </w:rPr>
        <w:t xml:space="preserve"> steam</w:t>
      </w:r>
      <w:r>
        <w:rPr>
          <w:sz w:val="24"/>
          <w:szCs w:val="24"/>
          <w:lang w:val="en-CA"/>
        </w:rPr>
        <w:t>ing</w:t>
      </w:r>
      <w:r>
        <w:rPr>
          <w:sz w:val="24"/>
          <w:szCs w:val="24"/>
        </w:rPr>
        <w:t xml:space="preserve"> compared to other </w:t>
      </w:r>
      <w:r>
        <w:rPr>
          <w:sz w:val="24"/>
          <w:szCs w:val="24"/>
          <w:lang w:val="en-CA"/>
        </w:rPr>
        <w:t xml:space="preserve">investigated steaming </w:t>
      </w:r>
      <w:r>
        <w:rPr>
          <w:sz w:val="24"/>
          <w:szCs w:val="24"/>
        </w:rPr>
        <w:t>methods.</w:t>
      </w:r>
      <w:r>
        <w:rPr>
          <w:sz w:val="24"/>
          <w:szCs w:val="24"/>
          <w:lang w:val="en-CA"/>
        </w:rPr>
        <w:t xml:space="preserve"> </w:t>
      </w:r>
      <w:r>
        <w:rPr>
          <w:sz w:val="24"/>
          <w:szCs w:val="24"/>
        </w:rPr>
        <w:t xml:space="preserve">Figure 2, shows the </w:t>
      </w:r>
      <w:r>
        <w:rPr>
          <w:sz w:val="24"/>
          <w:szCs w:val="24"/>
          <w:lang w:val="en-CA"/>
        </w:rPr>
        <w:t xml:space="preserve">changes of </w:t>
      </w:r>
      <w:r>
        <w:rPr>
          <w:sz w:val="24"/>
          <w:szCs w:val="24"/>
        </w:rPr>
        <w:t xml:space="preserve"> moisture percentage </w:t>
      </w:r>
      <w:r>
        <w:rPr>
          <w:sz w:val="24"/>
          <w:szCs w:val="24"/>
          <w:lang w:val="en-CA"/>
        </w:rPr>
        <w:t>with</w:t>
      </w:r>
      <w:r>
        <w:rPr>
          <w:sz w:val="24"/>
          <w:szCs w:val="24"/>
        </w:rPr>
        <w:t xml:space="preserve"> drying </w:t>
      </w:r>
      <w:r>
        <w:rPr>
          <w:sz w:val="24"/>
          <w:szCs w:val="24"/>
          <w:lang w:val="en-CA"/>
        </w:rPr>
        <w:t>duration</w:t>
      </w:r>
      <w:r>
        <w:rPr>
          <w:sz w:val="24"/>
          <w:szCs w:val="24"/>
        </w:rPr>
        <w:t xml:space="preserve">. Moisture percentage </w:t>
      </w:r>
      <w:r>
        <w:rPr>
          <w:sz w:val="24"/>
          <w:szCs w:val="24"/>
          <w:lang w:val="en-CA"/>
        </w:rPr>
        <w:t>was</w:t>
      </w:r>
      <w:r>
        <w:rPr>
          <w:sz w:val="24"/>
          <w:szCs w:val="24"/>
        </w:rPr>
        <w:t xml:space="preserve"> decreasing with drying </w:t>
      </w:r>
      <w:r>
        <w:rPr>
          <w:sz w:val="24"/>
          <w:szCs w:val="24"/>
          <w:lang w:val="en-CA"/>
        </w:rPr>
        <w:t>duration increased</w:t>
      </w:r>
      <w:r>
        <w:rPr>
          <w:sz w:val="24"/>
          <w:szCs w:val="24"/>
        </w:rPr>
        <w:t xml:space="preserve">. </w:t>
      </w:r>
      <w:r>
        <w:rPr>
          <w:sz w:val="24"/>
          <w:szCs w:val="24"/>
          <w:lang w:val="en-CA"/>
        </w:rPr>
        <w:t>Paddy</w:t>
      </w:r>
      <w:r>
        <w:rPr>
          <w:sz w:val="24"/>
          <w:szCs w:val="24"/>
        </w:rPr>
        <w:t xml:space="preserve"> kernels it takes 3 hours of time when </w:t>
      </w:r>
      <w:r>
        <w:rPr>
          <w:sz w:val="24"/>
          <w:szCs w:val="24"/>
          <w:lang w:val="en-CA"/>
        </w:rPr>
        <w:t xml:space="preserve">it was under </w:t>
      </w:r>
      <w:r>
        <w:rPr>
          <w:sz w:val="24"/>
          <w:szCs w:val="24"/>
        </w:rPr>
        <w:t>oven drying at 60</w:t>
      </w:r>
      <w:r>
        <w:rPr>
          <w:rFonts w:ascii="Calibri" w:hAnsi="Calibri"/>
          <w:sz w:val="24"/>
          <w:szCs w:val="24"/>
        </w:rPr>
        <w:t>˚</w:t>
      </w:r>
      <w:r>
        <w:rPr>
          <w:sz w:val="24"/>
          <w:szCs w:val="24"/>
        </w:rPr>
        <w:t xml:space="preserve">C </w:t>
      </w:r>
      <w:r>
        <w:rPr>
          <w:sz w:val="24"/>
          <w:szCs w:val="24"/>
          <w:lang w:val="en-CA"/>
        </w:rPr>
        <w:t>t</w:t>
      </w:r>
      <w:r w:rsidR="00591E4F">
        <w:rPr>
          <w:sz w:val="24"/>
          <w:szCs w:val="24"/>
        </w:rPr>
        <w:t>temperature</w:t>
      </w:r>
      <w:r>
        <w:rPr>
          <w:sz w:val="24"/>
          <w:szCs w:val="24"/>
          <w:lang w:val="en-CA"/>
        </w:rPr>
        <w:t xml:space="preserve">  f</w:t>
      </w:r>
      <w:r>
        <w:rPr>
          <w:sz w:val="24"/>
          <w:szCs w:val="24"/>
        </w:rPr>
        <w:t>or</w:t>
      </w:r>
      <w:r>
        <w:rPr>
          <w:sz w:val="24"/>
          <w:szCs w:val="24"/>
          <w:lang w:val="en-CA"/>
        </w:rPr>
        <w:t xml:space="preserve"> </w:t>
      </w:r>
      <w:r>
        <w:rPr>
          <w:sz w:val="24"/>
          <w:szCs w:val="24"/>
        </w:rPr>
        <w:t>moisture percentage of kernels should be less than 12%</w:t>
      </w:r>
      <w:r>
        <w:rPr>
          <w:sz w:val="24"/>
          <w:szCs w:val="24"/>
          <w:lang w:val="en-CA"/>
        </w:rPr>
        <w:t xml:space="preserve"> for safe milling.</w:t>
      </w:r>
    </w:p>
    <w:p w14:paraId="045FAF71"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sz w:val="24"/>
          <w:szCs w:val="24"/>
        </w:rPr>
      </w:pPr>
    </w:p>
    <w:p w14:paraId="65DA220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p>
    <w:p w14:paraId="7C58EF5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p>
    <w:p w14:paraId="7AE2B34B"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r>
        <w:rPr>
          <w:noProof/>
          <w:sz w:val="28"/>
        </w:rPr>
        <mc:AlternateContent>
          <mc:Choice Requires="wps">
            <w:drawing>
              <wp:anchor distT="0" distB="0" distL="114300" distR="114300" simplePos="0" relativeHeight="251658240" behindDoc="0" locked="0" layoutInCell="1" allowOverlap="1" wp14:anchorId="14AC7BA2" wp14:editId="4E7A1B76">
                <wp:simplePos x="0" y="0"/>
                <wp:positionH relativeFrom="column">
                  <wp:posOffset>490220</wp:posOffset>
                </wp:positionH>
                <wp:positionV relativeFrom="paragraph">
                  <wp:posOffset>414655</wp:posOffset>
                </wp:positionV>
                <wp:extent cx="3992245" cy="62230"/>
                <wp:effectExtent l="0" t="0" r="8255" b="13970"/>
                <wp:wrapNone/>
                <wp:docPr id="47" name="Text Box 47"/>
                <wp:cNvGraphicFramePr/>
                <a:graphic xmlns:a="http://schemas.openxmlformats.org/drawingml/2006/main">
                  <a:graphicData uri="http://schemas.microsoft.com/office/word/2010/wordprocessingShape">
                    <wps:wsp>
                      <wps:cNvSpPr txBox="1"/>
                      <wps:spPr>
                        <a:xfrm>
                          <a:off x="1176020" y="9166225"/>
                          <a:ext cx="3992245" cy="62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BC2672"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rFonts w:eastAsiaTheme="minorEastAsia"/>
                                <w:color w:val="FFFFFF" w:themeColor="background1"/>
                                <w:sz w:val="20"/>
                                <w:szCs w:val="20"/>
                                <w:lang w:val="en-CA"/>
                                <w14:textFill>
                                  <w14:noFill/>
                                </w14:textFill>
                              </w:rPr>
                            </w:pPr>
                            <w:r>
                              <w:rPr>
                                <w:rFonts w:eastAsiaTheme="minorEastAsia"/>
                                <w:b/>
                                <w:bCs/>
                                <w:color w:val="FFFFFF" w:themeColor="background1"/>
                                <w:sz w:val="20"/>
                                <w:szCs w:val="20"/>
                                <w14:textFill>
                                  <w14:noFill/>
                                </w14:textFill>
                              </w:rPr>
                              <w:t xml:space="preserve">Fig 1; </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 xml:space="preserve">Changes </w:t>
                            </w:r>
                            <w:r>
                              <w:rPr>
                                <w:rFonts w:eastAsiaTheme="minorEastAsia"/>
                                <w:color w:val="FFFFFF" w:themeColor="background1"/>
                                <w:sz w:val="20"/>
                                <w:szCs w:val="20"/>
                                <w14:textFill>
                                  <w14:noFill/>
                                </w14:textFill>
                              </w:rPr>
                              <w:t>steaming  with</w:t>
                            </w:r>
                            <w:r>
                              <w:rPr>
                                <w:rFonts w:eastAsiaTheme="minorEastAsia"/>
                                <w:color w:val="FFFFFF" w:themeColor="background1"/>
                                <w:sz w:val="20"/>
                                <w:szCs w:val="20"/>
                                <w:lang w:val="en-CA"/>
                                <w14:textFill>
                                  <w14:noFill/>
                                </w14:textFill>
                              </w:rPr>
                              <w:t xml:space="preserve"> soaking</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time</w:t>
                            </w:r>
                          </w:p>
                          <w:p w14:paraId="641B8AE6"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color w:val="FFFFFF" w:themeColor="background1"/>
                                <w:sz w:val="22"/>
                                <w:lang w:val="en-CA"/>
                                <w14:textFill>
                                  <w14:noFill/>
                                </w14:textFill>
                              </w:rPr>
                            </w:pPr>
                            <w:r>
                              <w:rPr>
                                <w:color w:val="FFFFFF" w:themeColor="background1"/>
                                <w:sz w:val="22"/>
                                <w:lang w:val="en-CA"/>
                                <w14:textFill>
                                  <w14:noFill/>
                                </w14:textFill>
                              </w:rPr>
                              <w:t>SSP - Soaked Steam Parboiling, PSSP - Pressure Soaked Steam Parboiling, OSP - Open steam Parboiling and Without steaming as control.</w:t>
                            </w:r>
                          </w:p>
                          <w:p w14:paraId="0FAC8F32" w14:textId="77777777" w:rsidR="002F6B83" w:rsidRDefault="002F6B83">
                            <w:pPr>
                              <w:spacing w:after="0" w:line="240" w:lineRule="auto"/>
                              <w:ind w:left="0"/>
                              <w:rPr>
                                <w:color w:val="FFFFFF" w:themeColor="background1"/>
                                <w14:textFill>
                                  <w14:noFill/>
                                </w14:textFill>
                              </w:rPr>
                            </w:pPr>
                          </w:p>
                          <w:p w14:paraId="69FE2B62" w14:textId="77777777" w:rsidR="002F6B83" w:rsidRDefault="002F6B83">
                            <w:pPr>
                              <w:ind w:left="0"/>
                              <w:jc w:val="left"/>
                              <w:rPr>
                                <w:rFonts w:eastAsiaTheme="minorEastAsia"/>
                                <w:color w:val="FFFFFF" w:themeColor="background1"/>
                                <w:sz w:val="20"/>
                                <w:szCs w:val="20"/>
                                <w:lang w:val="en-CA"/>
                                <w14:textFill>
                                  <w14:noFill/>
                                </w14:textFill>
                              </w:rPr>
                            </w:pPr>
                          </w:p>
                          <w:p w14:paraId="56D32D9C" w14:textId="77777777" w:rsidR="002F6B83" w:rsidRDefault="002F6B83">
                            <w:pPr>
                              <w:ind w:left="0"/>
                              <w:jc w:val="left"/>
                              <w:rPr>
                                <w:rFonts w:eastAsiaTheme="minorEastAsia"/>
                                <w:color w:val="FFFFFF" w:themeColor="background1"/>
                                <w:sz w:val="20"/>
                                <w:szCs w:val="20"/>
                                <w:lang w:val="en-CA"/>
                                <w14:textFill>
                                  <w14:noFill/>
                                </w14:textFill>
                              </w:rPr>
                            </w:pPr>
                          </w:p>
                          <w:p w14:paraId="7E899FCC" w14:textId="77777777" w:rsidR="002F6B83" w:rsidRDefault="002F6B83">
                            <w:pPr>
                              <w:ind w:left="0"/>
                              <w:jc w:val="left"/>
                              <w:rPr>
                                <w:rFonts w:eastAsiaTheme="minorEastAsia"/>
                                <w:color w:val="FFFFFF" w:themeColor="background1"/>
                                <w:sz w:val="20"/>
                                <w:szCs w:val="20"/>
                                <w:lang w:val="en-CA"/>
                                <w14:textFill>
                                  <w14:noFill/>
                                </w14:textFill>
                              </w:rPr>
                            </w:pPr>
                          </w:p>
                          <w:p w14:paraId="00C4450E" w14:textId="77777777" w:rsidR="002F6B83" w:rsidRDefault="002F6B83">
                            <w:pPr>
                              <w:ind w:left="0"/>
                              <w:jc w:val="left"/>
                              <w:rPr>
                                <w:rFonts w:eastAsiaTheme="minorEastAsia"/>
                                <w:color w:val="FFFFFF" w:themeColor="background1"/>
                                <w:sz w:val="20"/>
                                <w:szCs w:val="20"/>
                                <w:lang w:val="en-CA"/>
                                <w14:textFill>
                                  <w14:noFill/>
                                </w14:textFill>
                              </w:rPr>
                            </w:pPr>
                          </w:p>
                          <w:p w14:paraId="0499EBF4" w14:textId="77777777" w:rsidR="002F6B83" w:rsidRDefault="002F6B83">
                            <w:pPr>
                              <w:ind w:left="0"/>
                              <w:jc w:val="left"/>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4AC7BA2" id="Text Box 47" o:spid="_x0000_s1027" type="#_x0000_t202" style="position:absolute;left:0;text-align:left;margin-left:38.6pt;margin-top:32.65pt;width:314.35pt;height:4.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" fillcolor="white [3201]" stroked="f" strokeweight=".5pt">
                <v:textbox>
                  <w:txbxContent>
                    <w:p w14:paraId="03BC2672"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rFonts w:eastAsiaTheme="minorEastAsia"/>
                          <w:color w:val="FFFFFF" w:themeColor="background1"/>
                          <w:sz w:val="20"/>
                          <w:szCs w:val="20"/>
                          <w:lang w:val="en-CA"/>
                          <w14:textFill>
                            <w14:noFill/>
                          </w14:textFill>
                        </w:rPr>
                      </w:pPr>
                      <w:r>
                        <w:rPr>
                          <w:rFonts w:eastAsiaTheme="minorEastAsia"/>
                          <w:b/>
                          <w:bCs/>
                          <w:color w:val="FFFFFF" w:themeColor="background1"/>
                          <w:sz w:val="20"/>
                          <w:szCs w:val="20"/>
                          <w14:textFill>
                            <w14:noFill/>
                          </w14:textFill>
                        </w:rPr>
                        <w:t xml:space="preserve">Fig 1; </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 xml:space="preserve">Changes </w:t>
                      </w:r>
                      <w:r>
                        <w:rPr>
                          <w:rFonts w:eastAsiaTheme="minorEastAsia"/>
                          <w:color w:val="FFFFFF" w:themeColor="background1"/>
                          <w:sz w:val="20"/>
                          <w:szCs w:val="20"/>
                          <w14:textFill>
                            <w14:noFill/>
                          </w14:textFill>
                        </w:rPr>
                        <w:t>steaming  with</w:t>
                      </w:r>
                      <w:r>
                        <w:rPr>
                          <w:rFonts w:eastAsiaTheme="minorEastAsia"/>
                          <w:color w:val="FFFFFF" w:themeColor="background1"/>
                          <w:sz w:val="20"/>
                          <w:szCs w:val="20"/>
                          <w:lang w:val="en-CA"/>
                          <w14:textFill>
                            <w14:noFill/>
                          </w14:textFill>
                        </w:rPr>
                        <w:t xml:space="preserve"> soaking</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time</w:t>
                      </w:r>
                    </w:p>
                    <w:p w14:paraId="641B8AE6"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color w:val="FFFFFF" w:themeColor="background1"/>
                          <w:sz w:val="22"/>
                          <w:lang w:val="en-CA"/>
                          <w14:textFill>
                            <w14:noFill/>
                          </w14:textFill>
                        </w:rPr>
                      </w:pPr>
                      <w:r>
                        <w:rPr>
                          <w:color w:val="FFFFFF" w:themeColor="background1"/>
                          <w:sz w:val="22"/>
                          <w:lang w:val="en-CA"/>
                          <w14:textFill>
                            <w14:noFill/>
                          </w14:textFill>
                        </w:rPr>
                        <w:t>SSP - Soaked Steam Parboiling, PSSP - Pressure Soaked Steam Parboiling, OSP - Open steam Parboiling and Without steaming as control.</w:t>
                      </w:r>
                    </w:p>
                    <w:p w14:paraId="0FAC8F32" w14:textId="77777777" w:rsidR="002F6B83" w:rsidRDefault="002F6B83">
                      <w:pPr>
                        <w:spacing w:after="0" w:line="240" w:lineRule="auto"/>
                        <w:ind w:left="0"/>
                        <w:rPr>
                          <w:color w:val="FFFFFF" w:themeColor="background1"/>
                          <w14:textFill>
                            <w14:noFill/>
                          </w14:textFill>
                        </w:rPr>
                      </w:pPr>
                    </w:p>
                    <w:p w14:paraId="69FE2B62" w14:textId="77777777" w:rsidR="002F6B83" w:rsidRDefault="002F6B83">
                      <w:pPr>
                        <w:ind w:left="0"/>
                        <w:jc w:val="left"/>
                        <w:rPr>
                          <w:rFonts w:eastAsiaTheme="minorEastAsia"/>
                          <w:color w:val="FFFFFF" w:themeColor="background1"/>
                          <w:sz w:val="20"/>
                          <w:szCs w:val="20"/>
                          <w:lang w:val="en-CA"/>
                          <w14:textFill>
                            <w14:noFill/>
                          </w14:textFill>
                        </w:rPr>
                      </w:pPr>
                    </w:p>
                    <w:p w14:paraId="56D32D9C" w14:textId="77777777" w:rsidR="002F6B83" w:rsidRDefault="002F6B83">
                      <w:pPr>
                        <w:ind w:left="0"/>
                        <w:jc w:val="left"/>
                        <w:rPr>
                          <w:rFonts w:eastAsiaTheme="minorEastAsia"/>
                          <w:color w:val="FFFFFF" w:themeColor="background1"/>
                          <w:sz w:val="20"/>
                          <w:szCs w:val="20"/>
                          <w:lang w:val="en-CA"/>
                          <w14:textFill>
                            <w14:noFill/>
                          </w14:textFill>
                        </w:rPr>
                      </w:pPr>
                    </w:p>
                    <w:p w14:paraId="7E899FCC" w14:textId="77777777" w:rsidR="002F6B83" w:rsidRDefault="002F6B83">
                      <w:pPr>
                        <w:ind w:left="0"/>
                        <w:jc w:val="left"/>
                        <w:rPr>
                          <w:rFonts w:eastAsiaTheme="minorEastAsia"/>
                          <w:color w:val="FFFFFF" w:themeColor="background1"/>
                          <w:sz w:val="20"/>
                          <w:szCs w:val="20"/>
                          <w:lang w:val="en-CA"/>
                          <w14:textFill>
                            <w14:noFill/>
                          </w14:textFill>
                        </w:rPr>
                      </w:pPr>
                    </w:p>
                    <w:p w14:paraId="00C4450E" w14:textId="77777777" w:rsidR="002F6B83" w:rsidRDefault="002F6B83">
                      <w:pPr>
                        <w:ind w:left="0"/>
                        <w:jc w:val="left"/>
                        <w:rPr>
                          <w:rFonts w:eastAsiaTheme="minorEastAsia"/>
                          <w:color w:val="FFFFFF" w:themeColor="background1"/>
                          <w:sz w:val="20"/>
                          <w:szCs w:val="20"/>
                          <w:lang w:val="en-CA"/>
                          <w14:textFill>
                            <w14:noFill/>
                          </w14:textFill>
                        </w:rPr>
                      </w:pPr>
                    </w:p>
                    <w:p w14:paraId="0499EBF4" w14:textId="77777777" w:rsidR="002F6B83" w:rsidRDefault="002F6B83">
                      <w:pPr>
                        <w:ind w:left="0"/>
                        <w:jc w:val="left"/>
                        <w:rPr>
                          <w:color w:val="FFFFFF" w:themeColor="background1"/>
                          <w14:textFill>
                            <w14:noFill/>
                          </w14:textFill>
                        </w:rPr>
                      </w:pPr>
                    </w:p>
                  </w:txbxContent>
                </v:textbox>
              </v:shape>
            </w:pict>
          </mc:Fallback>
        </mc:AlternateContent>
      </w:r>
    </w:p>
    <w:p w14:paraId="66054A97"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r>
        <w:rPr>
          <w:noProof/>
          <w:sz w:val="28"/>
        </w:rPr>
        <mc:AlternateContent>
          <mc:Choice Requires="wps">
            <w:drawing>
              <wp:anchor distT="0" distB="0" distL="114300" distR="114300" simplePos="0" relativeHeight="251654144" behindDoc="0" locked="0" layoutInCell="1" allowOverlap="1" wp14:anchorId="4E18F395" wp14:editId="59638488">
                <wp:simplePos x="0" y="0"/>
                <wp:positionH relativeFrom="column">
                  <wp:posOffset>370205</wp:posOffset>
                </wp:positionH>
                <wp:positionV relativeFrom="paragraph">
                  <wp:posOffset>304165</wp:posOffset>
                </wp:positionV>
                <wp:extent cx="2472055" cy="318770"/>
                <wp:effectExtent l="0" t="0" r="4445" b="5080"/>
                <wp:wrapNone/>
                <wp:docPr id="8" name="Text Box 8"/>
                <wp:cNvGraphicFramePr/>
                <a:graphic xmlns:a="http://schemas.openxmlformats.org/drawingml/2006/main">
                  <a:graphicData uri="http://schemas.microsoft.com/office/word/2010/wordprocessingShape">
                    <wps:wsp>
                      <wps:cNvSpPr txBox="1"/>
                      <wps:spPr>
                        <a:xfrm>
                          <a:off x="599440" y="5113655"/>
                          <a:ext cx="2472055" cy="318770"/>
                        </a:xfrm>
                        <a:prstGeom prst="rect">
                          <a:avLst/>
                        </a:prstGeom>
                        <a:solidFill>
                          <a:schemeClr val="lt1"/>
                        </a:solidFill>
                        <a:ln w="6350">
                          <a:noFill/>
                        </a:ln>
                      </wps:spPr>
                      <wps:txbx>
                        <w:txbxContent>
                          <w:p w14:paraId="5E764970" w14:textId="77777777" w:rsidR="002F6B83" w:rsidRDefault="002F6B83">
                            <w:pPr>
                              <w:ind w:left="0"/>
                              <w:rPr>
                                <w:b/>
                                <w:bCs/>
                                <w:lang w:val="en-C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18F395" id="Text Box 8" o:spid="_x0000_s1028" type="#_x0000_t202" style="position:absolute;left:0;text-align:left;margin-left:29.15pt;margin-top:23.95pt;width:194.65pt;height:25.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" fillcolor="white [3201]" stroked="f" strokeweight=".5pt">
                <v:textbox>
                  <w:txbxContent>
                    <w:p w14:paraId="5E764970" w14:textId="77777777" w:rsidR="002F6B83" w:rsidRDefault="002F6B83">
                      <w:pPr>
                        <w:ind w:left="0"/>
                        <w:rPr>
                          <w:b/>
                          <w:bCs/>
                          <w:lang w:val="en-CA"/>
                        </w:rPr>
                      </w:pPr>
                    </w:p>
                  </w:txbxContent>
                </v:textbox>
              </v:shape>
            </w:pict>
          </mc:Fallback>
        </mc:AlternateContent>
      </w:r>
    </w:p>
    <w:p w14:paraId="740B76EB"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r>
        <w:rPr>
          <w:noProof/>
          <w:sz w:val="24"/>
        </w:rPr>
        <mc:AlternateContent>
          <mc:Choice Requires="wps">
            <w:drawing>
              <wp:anchor distT="0" distB="0" distL="114300" distR="114300" simplePos="0" relativeHeight="251662336" behindDoc="0" locked="0" layoutInCell="1" allowOverlap="1" wp14:anchorId="38073264" wp14:editId="07D9557D">
                <wp:simplePos x="0" y="0"/>
                <wp:positionH relativeFrom="column">
                  <wp:posOffset>431800</wp:posOffset>
                </wp:positionH>
                <wp:positionV relativeFrom="paragraph">
                  <wp:posOffset>112395</wp:posOffset>
                </wp:positionV>
                <wp:extent cx="4405630" cy="589280"/>
                <wp:effectExtent l="0" t="0" r="13970" b="1270"/>
                <wp:wrapNone/>
                <wp:docPr id="6" name="Text Box 6"/>
                <wp:cNvGraphicFramePr/>
                <a:graphic xmlns:a="http://schemas.openxmlformats.org/drawingml/2006/main">
                  <a:graphicData uri="http://schemas.microsoft.com/office/word/2010/wordprocessingShape">
                    <wps:wsp>
                      <wps:cNvSpPr txBox="1"/>
                      <wps:spPr>
                        <a:xfrm>
                          <a:off x="1117600" y="9028430"/>
                          <a:ext cx="4405630" cy="589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0C35B1"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lang w:val="en-CA"/>
                              </w:rPr>
                            </w:pPr>
                            <w:r>
                              <w:rPr>
                                <w:b/>
                                <w:bCs/>
                                <w:sz w:val="20"/>
                                <w:szCs w:val="20"/>
                              </w:rPr>
                              <w:t>Fig:</w:t>
                            </w:r>
                            <w:r>
                              <w:rPr>
                                <w:b/>
                                <w:bCs/>
                                <w:sz w:val="20"/>
                                <w:szCs w:val="20"/>
                                <w:lang w:val="en-CA"/>
                              </w:rPr>
                              <w:t>1 S</w:t>
                            </w:r>
                            <w:r>
                              <w:rPr>
                                <w:sz w:val="20"/>
                                <w:szCs w:val="20"/>
                                <w:lang w:val="en-CA"/>
                              </w:rPr>
                              <w:t>teaming duration (mints) with Soaking duration in Days of  Parboiling</w:t>
                            </w:r>
                          </w:p>
                          <w:p w14:paraId="5074AFD3"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 OSP - Open steam Parboiling and Without steaming as control.</w:t>
                            </w:r>
                          </w:p>
                          <w:p w14:paraId="278A1A67" w14:textId="77777777" w:rsidR="002F6B83" w:rsidRDefault="002F6B8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073264" id="Text Box 6" o:spid="_x0000_s1029" type="#_x0000_t202" style="position:absolute;left:0;text-align:left;margin-left:34pt;margin-top:8.85pt;width:346.9pt;height:46.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" fillcolor="white [3201]" stroked="f" strokeweight=".5pt">
                <v:textbox>
                  <w:txbxContent>
                    <w:p w14:paraId="550C35B1"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lang w:val="en-CA"/>
                        </w:rPr>
                      </w:pPr>
                      <w:r>
                        <w:rPr>
                          <w:b/>
                          <w:bCs/>
                          <w:sz w:val="20"/>
                          <w:szCs w:val="20"/>
                        </w:rPr>
                        <w:t>Fig:</w:t>
                      </w:r>
                      <w:r>
                        <w:rPr>
                          <w:b/>
                          <w:bCs/>
                          <w:sz w:val="20"/>
                          <w:szCs w:val="20"/>
                          <w:lang w:val="en-CA"/>
                        </w:rPr>
                        <w:t>1 S</w:t>
                      </w:r>
                      <w:r>
                        <w:rPr>
                          <w:sz w:val="20"/>
                          <w:szCs w:val="20"/>
                          <w:lang w:val="en-CA"/>
                        </w:rPr>
                        <w:t>teaming duration (mints) with Soaking duration in Days of  Parboiling</w:t>
                      </w:r>
                    </w:p>
                    <w:p w14:paraId="5074AFD3"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 OSP - Open steam Parboiling and Without steaming as control.</w:t>
                      </w:r>
                    </w:p>
                    <w:p w14:paraId="278A1A67" w14:textId="77777777" w:rsidR="002F6B83" w:rsidRDefault="002F6B83"/>
                  </w:txbxContent>
                </v:textbox>
              </v:shape>
            </w:pict>
          </mc:Fallback>
        </mc:AlternateContent>
      </w:r>
    </w:p>
    <w:p w14:paraId="76DDFD12"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3D42845D"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3BDCC21F"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r>
        <w:rPr>
          <w:noProof/>
          <w:sz w:val="28"/>
        </w:rPr>
        <w:lastRenderedPageBreak/>
        <mc:AlternateContent>
          <mc:Choice Requires="wps">
            <w:drawing>
              <wp:anchor distT="0" distB="0" distL="114300" distR="114300" simplePos="0" relativeHeight="251663360" behindDoc="0" locked="0" layoutInCell="1" allowOverlap="1" wp14:anchorId="2E65273F" wp14:editId="37B146AC">
                <wp:simplePos x="0" y="0"/>
                <wp:positionH relativeFrom="column">
                  <wp:posOffset>509270</wp:posOffset>
                </wp:positionH>
                <wp:positionV relativeFrom="paragraph">
                  <wp:posOffset>2075815</wp:posOffset>
                </wp:positionV>
                <wp:extent cx="3810635" cy="398145"/>
                <wp:effectExtent l="0" t="0" r="0" b="0"/>
                <wp:wrapNone/>
                <wp:docPr id="7" name="Text Box 7"/>
                <wp:cNvGraphicFramePr/>
                <a:graphic xmlns:a="http://schemas.openxmlformats.org/drawingml/2006/main">
                  <a:graphicData uri="http://schemas.microsoft.com/office/word/2010/wordprocessingShape">
                    <wps:wsp>
                      <wps:cNvSpPr txBox="1"/>
                      <wps:spPr>
                        <a:xfrm>
                          <a:off x="1240155" y="3030220"/>
                          <a:ext cx="3810635" cy="398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1E90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2 </w:t>
                            </w:r>
                            <w:r>
                              <w:rPr>
                                <w:sz w:val="22"/>
                                <w:lang w:val="en-CA"/>
                              </w:rPr>
                              <w:t>Drying duration with moisture content (Wb) in hrs of  Raw Paddy variety in parboiling.</w:t>
                            </w:r>
                          </w:p>
                          <w:p w14:paraId="66063D69" w14:textId="77777777" w:rsidR="002F6B83" w:rsidRDefault="002F6B83">
                            <w:pPr>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65273F" id="Text Box 7" o:spid="_x0000_s1030" type="#_x0000_t202" style="position:absolute;left:0;text-align:left;margin-left:40.1pt;margin-top:163.45pt;width:300.05pt;height:3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" filled="f" stroked="f" strokeweight=".5pt">
                <v:textbox>
                  <w:txbxContent>
                    <w:p w14:paraId="0D71E90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2 </w:t>
                      </w:r>
                      <w:r>
                        <w:rPr>
                          <w:sz w:val="22"/>
                          <w:lang w:val="en-CA"/>
                        </w:rPr>
                        <w:t>Drying duration with moisture content (Wb) in hrs of  Raw Paddy variety in parboiling.</w:t>
                      </w:r>
                    </w:p>
                    <w:p w14:paraId="66063D69" w14:textId="77777777" w:rsidR="002F6B83" w:rsidRDefault="002F6B83">
                      <w:pPr>
                        <w:rPr>
                          <w:sz w:val="22"/>
                        </w:rPr>
                      </w:pPr>
                    </w:p>
                  </w:txbxContent>
                </v:textbox>
              </v:shape>
            </w:pict>
          </mc:Fallback>
        </mc:AlternateContent>
      </w:r>
      <w:r>
        <w:rPr>
          <w:b/>
          <w:bCs/>
          <w:noProof/>
          <w:sz w:val="28"/>
          <w:szCs w:val="28"/>
          <w:lang w:bidi="ar-SA"/>
        </w:rPr>
        <w:drawing>
          <wp:inline distT="0" distB="0" distL="0" distR="0" wp14:anchorId="7499BC11" wp14:editId="10E7FB72">
            <wp:extent cx="4455795" cy="220535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0FED0A"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410560F0"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0664BBE5" w14:textId="77777777" w:rsidR="002F6B83" w:rsidRDefault="002F6B83">
      <w:pPr>
        <w:numPr>
          <w:ilvl w:val="255"/>
          <w:numId w:val="0"/>
        </w:num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rPr>
          <w:b/>
          <w:color w:val="000000" w:themeColor="text1"/>
          <w:sz w:val="24"/>
          <w:szCs w:val="24"/>
          <w:lang w:val="en-CA"/>
        </w:rPr>
      </w:pPr>
      <w:bookmarkStart w:id="10" w:name="_Toc77599849"/>
    </w:p>
    <w:p w14:paraId="6188F876" w14:textId="77777777" w:rsidR="002F6B83" w:rsidRDefault="002F6B83">
      <w:pPr>
        <w:numPr>
          <w:ilvl w:val="255"/>
          <w:numId w:val="0"/>
        </w:num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rPr>
          <w:b/>
          <w:color w:val="000000" w:themeColor="text1"/>
          <w:sz w:val="24"/>
          <w:szCs w:val="24"/>
          <w:lang w:val="en-CA"/>
        </w:rPr>
      </w:pPr>
    </w:p>
    <w:p w14:paraId="5EB0B084" w14:textId="77777777" w:rsidR="002F6B83" w:rsidRDefault="00000000">
      <w:pPr>
        <w:numPr>
          <w:ilvl w:val="255"/>
          <w:numId w:val="0"/>
        </w:num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rPr>
          <w:b/>
          <w:color w:val="FFFFFF" w:themeColor="background1"/>
          <w:sz w:val="24"/>
          <w:szCs w:val="24"/>
          <w14:textFill>
            <w14:noFill/>
          </w14:textFill>
        </w:rPr>
      </w:pPr>
      <w:r>
        <w:rPr>
          <w:b/>
          <w:color w:val="000000" w:themeColor="text1"/>
          <w:sz w:val="24"/>
          <w:szCs w:val="24"/>
          <w:lang w:val="en-CA"/>
        </w:rPr>
        <w:t>3.1 M</w:t>
      </w:r>
      <w:r>
        <w:rPr>
          <w:b/>
          <w:color w:val="000000" w:themeColor="text1"/>
          <w:sz w:val="24"/>
          <w:szCs w:val="24"/>
        </w:rPr>
        <w:t xml:space="preserve">illed </w:t>
      </w:r>
      <w:r>
        <w:rPr>
          <w:b/>
          <w:color w:val="000000" w:themeColor="text1"/>
          <w:sz w:val="24"/>
          <w:szCs w:val="24"/>
          <w:lang w:val="en-CA"/>
        </w:rPr>
        <w:t xml:space="preserve">head </w:t>
      </w:r>
      <w:r>
        <w:rPr>
          <w:b/>
          <w:color w:val="000000" w:themeColor="text1"/>
          <w:sz w:val="24"/>
          <w:szCs w:val="24"/>
        </w:rPr>
        <w:t xml:space="preserve">rice </w:t>
      </w:r>
      <w:r>
        <w:rPr>
          <w:b/>
          <w:color w:val="000000" w:themeColor="text1"/>
          <w:sz w:val="24"/>
          <w:szCs w:val="24"/>
          <w:lang w:val="en-CA"/>
        </w:rPr>
        <w:t>yield</w:t>
      </w:r>
      <w:bookmarkEnd w:id="10"/>
    </w:p>
    <w:p w14:paraId="3B709623"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693CA2EA" w14:textId="25552495"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lang w:val="en-CA"/>
        </w:rPr>
      </w:pPr>
      <w:r>
        <w:rPr>
          <w:sz w:val="24"/>
          <w:szCs w:val="24"/>
        </w:rPr>
        <w:t xml:space="preserve">Milled </w:t>
      </w:r>
      <w:r>
        <w:rPr>
          <w:sz w:val="24"/>
          <w:szCs w:val="24"/>
          <w:lang w:val="en-CA"/>
        </w:rPr>
        <w:t xml:space="preserve">head </w:t>
      </w:r>
      <w:r>
        <w:rPr>
          <w:sz w:val="24"/>
          <w:szCs w:val="24"/>
        </w:rPr>
        <w:t>rice percentage increases with soaking d</w:t>
      </w:r>
      <w:r>
        <w:rPr>
          <w:sz w:val="24"/>
          <w:szCs w:val="24"/>
          <w:lang w:val="en-CA"/>
        </w:rPr>
        <w:t>uration increases</w:t>
      </w:r>
      <w:r>
        <w:rPr>
          <w:sz w:val="24"/>
          <w:szCs w:val="24"/>
        </w:rPr>
        <w:t xml:space="preserve"> in all three varieties in all </w:t>
      </w:r>
      <w:r>
        <w:rPr>
          <w:sz w:val="24"/>
          <w:szCs w:val="24"/>
          <w:lang w:val="en-CA"/>
        </w:rPr>
        <w:t>steaming treatments</w:t>
      </w:r>
      <w:r>
        <w:rPr>
          <w:sz w:val="24"/>
          <w:szCs w:val="24"/>
        </w:rPr>
        <w:t xml:space="preserve"> </w:t>
      </w:r>
      <w:r>
        <w:rPr>
          <w:sz w:val="24"/>
          <w:szCs w:val="24"/>
          <w:lang w:val="en-CA"/>
        </w:rPr>
        <w:t xml:space="preserve"> investigated in </w:t>
      </w:r>
      <w:r>
        <w:rPr>
          <w:sz w:val="24"/>
          <w:szCs w:val="24"/>
        </w:rPr>
        <w:t>parboiling</w:t>
      </w:r>
      <w:r>
        <w:rPr>
          <w:sz w:val="24"/>
          <w:szCs w:val="24"/>
          <w:lang w:val="en-CA"/>
        </w:rPr>
        <w:t xml:space="preserve"> process</w:t>
      </w:r>
      <w:r>
        <w:rPr>
          <w:sz w:val="24"/>
          <w:szCs w:val="24"/>
        </w:rPr>
        <w:t>.</w:t>
      </w:r>
      <w:r>
        <w:rPr>
          <w:sz w:val="24"/>
          <w:szCs w:val="24"/>
          <w:lang w:val="en-CA"/>
        </w:rPr>
        <w:t xml:space="preserve"> </w:t>
      </w:r>
      <w:r>
        <w:rPr>
          <w:sz w:val="24"/>
          <w:szCs w:val="24"/>
        </w:rPr>
        <w:t xml:space="preserve">According to </w:t>
      </w:r>
      <w:r>
        <w:rPr>
          <w:sz w:val="24"/>
          <w:szCs w:val="24"/>
          <w:lang w:val="en-CA"/>
        </w:rPr>
        <w:t xml:space="preserve">the figures </w:t>
      </w:r>
      <w:r>
        <w:rPr>
          <w:sz w:val="24"/>
          <w:szCs w:val="24"/>
        </w:rPr>
        <w:t>3, 4 &amp; 5 shows</w:t>
      </w:r>
      <w:r>
        <w:rPr>
          <w:sz w:val="24"/>
          <w:szCs w:val="24"/>
          <w:lang w:val="en-CA"/>
        </w:rPr>
        <w:t xml:space="preserve"> increment of </w:t>
      </w:r>
      <w:r>
        <w:rPr>
          <w:sz w:val="24"/>
          <w:szCs w:val="24"/>
        </w:rPr>
        <w:t xml:space="preserve"> soaking </w:t>
      </w:r>
      <w:r>
        <w:rPr>
          <w:sz w:val="24"/>
          <w:szCs w:val="24"/>
          <w:lang w:val="en-CA"/>
        </w:rPr>
        <w:t xml:space="preserve">duration in </w:t>
      </w:r>
      <w:r>
        <w:rPr>
          <w:sz w:val="24"/>
          <w:szCs w:val="24"/>
        </w:rPr>
        <w:t>parboiling</w:t>
      </w:r>
      <w:r>
        <w:rPr>
          <w:sz w:val="24"/>
          <w:szCs w:val="24"/>
          <w:lang w:val="en-CA"/>
        </w:rPr>
        <w:t xml:space="preserve"> process</w:t>
      </w:r>
      <w:r>
        <w:rPr>
          <w:sz w:val="24"/>
          <w:szCs w:val="24"/>
        </w:rPr>
        <w:t xml:space="preserve">  </w:t>
      </w:r>
      <w:r>
        <w:rPr>
          <w:sz w:val="24"/>
          <w:szCs w:val="24"/>
          <w:lang w:val="en-CA"/>
        </w:rPr>
        <w:t>yield</w:t>
      </w:r>
      <w:r>
        <w:rPr>
          <w:sz w:val="24"/>
          <w:szCs w:val="24"/>
        </w:rPr>
        <w:t xml:space="preserve"> a higher milled </w:t>
      </w:r>
      <w:r>
        <w:rPr>
          <w:sz w:val="24"/>
          <w:szCs w:val="24"/>
          <w:lang w:val="en-CA"/>
        </w:rPr>
        <w:t xml:space="preserve">head </w:t>
      </w:r>
      <w:r>
        <w:rPr>
          <w:sz w:val="24"/>
          <w:szCs w:val="24"/>
        </w:rPr>
        <w:t>rice percentage than control</w:t>
      </w:r>
      <w:r>
        <w:rPr>
          <w:sz w:val="24"/>
          <w:szCs w:val="24"/>
          <w:lang w:val="en-CA"/>
        </w:rPr>
        <w:t xml:space="preserve"> (Raw Paddy)</w:t>
      </w:r>
      <w:r>
        <w:rPr>
          <w:sz w:val="24"/>
          <w:szCs w:val="24"/>
        </w:rPr>
        <w:t xml:space="preserve">. </w:t>
      </w:r>
      <w:r>
        <w:rPr>
          <w:sz w:val="24"/>
          <w:szCs w:val="24"/>
          <w:lang w:val="en-CA"/>
        </w:rPr>
        <w:t>Above f</w:t>
      </w:r>
      <w:r>
        <w:rPr>
          <w:sz w:val="24"/>
          <w:szCs w:val="24"/>
        </w:rPr>
        <w:t>igure</w:t>
      </w:r>
      <w:r>
        <w:rPr>
          <w:sz w:val="24"/>
          <w:szCs w:val="24"/>
          <w:lang w:val="en-CA"/>
        </w:rPr>
        <w:t>s reveled that</w:t>
      </w:r>
      <w:r>
        <w:rPr>
          <w:sz w:val="24"/>
          <w:szCs w:val="24"/>
        </w:rPr>
        <w:t xml:space="preserve"> the relationship between milled </w:t>
      </w:r>
      <w:r>
        <w:rPr>
          <w:sz w:val="24"/>
          <w:szCs w:val="24"/>
          <w:lang w:val="en-CA"/>
        </w:rPr>
        <w:t xml:space="preserve">head </w:t>
      </w:r>
      <w:r>
        <w:rPr>
          <w:sz w:val="24"/>
          <w:szCs w:val="24"/>
        </w:rPr>
        <w:t>rice</w:t>
      </w:r>
      <w:r>
        <w:rPr>
          <w:sz w:val="24"/>
          <w:szCs w:val="24"/>
          <w:lang w:val="en-CA"/>
        </w:rPr>
        <w:t xml:space="preserve"> yield</w:t>
      </w:r>
      <w:r>
        <w:rPr>
          <w:sz w:val="24"/>
          <w:szCs w:val="24"/>
        </w:rPr>
        <w:t xml:space="preserve"> percentage and the soaking </w:t>
      </w:r>
      <w:r>
        <w:rPr>
          <w:sz w:val="24"/>
          <w:szCs w:val="24"/>
          <w:lang w:val="en-CA"/>
        </w:rPr>
        <w:t xml:space="preserve">duration in </w:t>
      </w:r>
      <w:r>
        <w:rPr>
          <w:sz w:val="24"/>
          <w:szCs w:val="24"/>
        </w:rPr>
        <w:t xml:space="preserve">days of three different </w:t>
      </w:r>
      <w:r>
        <w:rPr>
          <w:sz w:val="24"/>
          <w:szCs w:val="24"/>
          <w:lang w:val="en-CA"/>
        </w:rPr>
        <w:t>paddy</w:t>
      </w:r>
      <w:r>
        <w:rPr>
          <w:sz w:val="24"/>
          <w:szCs w:val="24"/>
        </w:rPr>
        <w:t xml:space="preserve"> varieties in three different </w:t>
      </w:r>
      <w:r>
        <w:rPr>
          <w:sz w:val="24"/>
          <w:szCs w:val="24"/>
          <w:lang w:val="en-CA"/>
        </w:rPr>
        <w:t>steaming</w:t>
      </w:r>
      <w:r>
        <w:rPr>
          <w:sz w:val="24"/>
          <w:szCs w:val="24"/>
        </w:rPr>
        <w:t xml:space="preserve"> methods.  How-ever rate of such increase in pressure-soaked steam parboiling is higher</w:t>
      </w:r>
      <w:r>
        <w:rPr>
          <w:sz w:val="24"/>
          <w:szCs w:val="24"/>
          <w:lang w:val="en-CA"/>
        </w:rPr>
        <w:t xml:space="preserve"> (90%)</w:t>
      </w:r>
      <w:r>
        <w:rPr>
          <w:sz w:val="24"/>
          <w:szCs w:val="24"/>
        </w:rPr>
        <w:t xml:space="preserve"> than other investigated</w:t>
      </w:r>
      <w:r>
        <w:rPr>
          <w:sz w:val="24"/>
          <w:szCs w:val="24"/>
          <w:lang w:val="en-CA"/>
        </w:rPr>
        <w:t xml:space="preserve"> steaming methods</w:t>
      </w:r>
      <w:r>
        <w:rPr>
          <w:sz w:val="24"/>
          <w:szCs w:val="24"/>
        </w:rPr>
        <w:t>.</w:t>
      </w:r>
      <w:r>
        <w:rPr>
          <w:sz w:val="24"/>
          <w:szCs w:val="24"/>
          <w:lang w:val="en-CA"/>
        </w:rPr>
        <w:t xml:space="preserve"> </w:t>
      </w:r>
      <w:r>
        <w:rPr>
          <w:sz w:val="24"/>
          <w:szCs w:val="24"/>
        </w:rPr>
        <w:t xml:space="preserve">All </w:t>
      </w:r>
      <w:r>
        <w:rPr>
          <w:sz w:val="24"/>
          <w:szCs w:val="24"/>
          <w:lang w:val="en-CA"/>
        </w:rPr>
        <w:t xml:space="preserve">other </w:t>
      </w:r>
      <w:r>
        <w:rPr>
          <w:sz w:val="24"/>
          <w:szCs w:val="24"/>
        </w:rPr>
        <w:t xml:space="preserve">compared </w:t>
      </w:r>
      <w:r>
        <w:rPr>
          <w:sz w:val="24"/>
          <w:szCs w:val="24"/>
          <w:lang w:val="en-CA"/>
        </w:rPr>
        <w:t>steaming</w:t>
      </w:r>
      <w:r>
        <w:rPr>
          <w:sz w:val="24"/>
          <w:szCs w:val="24"/>
        </w:rPr>
        <w:t xml:space="preserve"> methods </w:t>
      </w:r>
      <w:r>
        <w:rPr>
          <w:sz w:val="24"/>
          <w:szCs w:val="24"/>
          <w:lang w:val="en-CA"/>
        </w:rPr>
        <w:t xml:space="preserve">(USS &amp; SS) achieved </w:t>
      </w:r>
      <w:r>
        <w:rPr>
          <w:sz w:val="24"/>
          <w:szCs w:val="24"/>
        </w:rPr>
        <w:t xml:space="preserve">moderate head rice </w:t>
      </w:r>
      <w:r>
        <w:rPr>
          <w:sz w:val="24"/>
          <w:szCs w:val="24"/>
          <w:lang w:val="en-CA"/>
        </w:rPr>
        <w:t>yield as (70±5)%.</w:t>
      </w:r>
      <w:r w:rsidR="00E91FD7">
        <w:rPr>
          <w:sz w:val="24"/>
          <w:szCs w:val="24"/>
          <w:lang w:val="en-CA"/>
        </w:rPr>
        <w:t xml:space="preserve"> </w:t>
      </w:r>
      <w:r>
        <w:rPr>
          <w:sz w:val="24"/>
          <w:szCs w:val="24"/>
        </w:rPr>
        <w:t>Non-</w:t>
      </w:r>
      <w:r>
        <w:rPr>
          <w:sz w:val="24"/>
          <w:szCs w:val="24"/>
          <w:lang w:val="en-CA"/>
        </w:rPr>
        <w:t>parboiled</w:t>
      </w:r>
      <w:r>
        <w:rPr>
          <w:sz w:val="24"/>
          <w:szCs w:val="24"/>
        </w:rPr>
        <w:t xml:space="preserve"> samples (</w:t>
      </w:r>
      <w:r>
        <w:rPr>
          <w:sz w:val="24"/>
          <w:szCs w:val="24"/>
          <w:lang w:val="en-CA"/>
        </w:rPr>
        <w:t>Raw rice</w:t>
      </w:r>
      <w:r>
        <w:rPr>
          <w:sz w:val="24"/>
          <w:szCs w:val="24"/>
        </w:rPr>
        <w:t>)</w:t>
      </w:r>
      <w:r>
        <w:rPr>
          <w:sz w:val="24"/>
          <w:szCs w:val="24"/>
          <w:lang w:val="en-CA"/>
        </w:rPr>
        <w:t xml:space="preserve"> showed  lower milling recovery  yield (65 ±5%) </w:t>
      </w:r>
      <w:r>
        <w:rPr>
          <w:sz w:val="24"/>
          <w:szCs w:val="24"/>
        </w:rPr>
        <w:t>than parboiled rice samples investigated</w:t>
      </w:r>
      <w:r>
        <w:rPr>
          <w:sz w:val="24"/>
          <w:szCs w:val="24"/>
          <w:lang w:val="en-CA"/>
        </w:rPr>
        <w:t>.</w:t>
      </w:r>
      <w:r>
        <w:rPr>
          <w:sz w:val="24"/>
          <w:szCs w:val="24"/>
        </w:rPr>
        <w:t xml:space="preserve"> </w:t>
      </w:r>
    </w:p>
    <w:p w14:paraId="5642E1EB" w14:textId="683353B0" w:rsidR="002F6B83" w:rsidRDefault="00B64B7D">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r>
        <w:rPr>
          <w:noProof/>
          <w:sz w:val="24"/>
          <w:szCs w:val="24"/>
          <w:lang w:bidi="ar-SA"/>
        </w:rPr>
        <w:drawing>
          <wp:anchor distT="0" distB="0" distL="114300" distR="114300" simplePos="0" relativeHeight="251667456" behindDoc="0" locked="0" layoutInCell="1" allowOverlap="0" wp14:anchorId="0FEFC8A4" wp14:editId="5F868C4A">
            <wp:simplePos x="0" y="0"/>
            <wp:positionH relativeFrom="margin">
              <wp:align>left</wp:align>
            </wp:positionH>
            <wp:positionV relativeFrom="page">
              <wp:posOffset>6762750</wp:posOffset>
            </wp:positionV>
            <wp:extent cx="4370705" cy="2514600"/>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14:paraId="5EE1D853" w14:textId="055858C4" w:rsidR="002F6B83" w:rsidRDefault="00B64B7D">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jc w:val="left"/>
        <w:rPr>
          <w:b/>
          <w:color w:val="000000" w:themeColor="text1"/>
          <w:sz w:val="28"/>
          <w:szCs w:val="28"/>
        </w:rPr>
      </w:pPr>
      <w:r>
        <w:rPr>
          <w:noProof/>
        </w:rPr>
        <mc:AlternateContent>
          <mc:Choice Requires="wps">
            <w:drawing>
              <wp:anchor distT="0" distB="0" distL="114300" distR="114300" simplePos="0" relativeHeight="251659264" behindDoc="0" locked="0" layoutInCell="1" allowOverlap="1" wp14:anchorId="455FB79B" wp14:editId="3D7C5083">
                <wp:simplePos x="0" y="0"/>
                <wp:positionH relativeFrom="column">
                  <wp:posOffset>231140</wp:posOffset>
                </wp:positionH>
                <wp:positionV relativeFrom="paragraph">
                  <wp:posOffset>2663190</wp:posOffset>
                </wp:positionV>
                <wp:extent cx="4540250" cy="57721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540250" cy="577215"/>
                        </a:xfrm>
                        <a:prstGeom prst="rect">
                          <a:avLst/>
                        </a:prstGeom>
                        <a:noFill/>
                        <a:ln w="6350">
                          <a:noFill/>
                        </a:ln>
                      </wps:spPr>
                      <wps:txbx>
                        <w:txbxContent>
                          <w:p w14:paraId="6DBB230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 3</w:t>
                            </w:r>
                            <w:r>
                              <w:rPr>
                                <w:b/>
                                <w:bCs/>
                                <w:sz w:val="20"/>
                                <w:szCs w:val="20"/>
                                <w:lang w:val="en-CA"/>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 At 362</w:t>
                            </w:r>
                            <w:r>
                              <w:rPr>
                                <w:sz w:val="20"/>
                                <w:szCs w:val="20"/>
                              </w:rPr>
                              <w:t xml:space="preserve"> </w:t>
                            </w:r>
                          </w:p>
                          <w:p w14:paraId="3F3BE64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Pressure Soaked Steam Parboiling, </w:t>
                            </w:r>
                          </w:p>
                          <w:p w14:paraId="77FE6C70"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7692F06E" w14:textId="77777777" w:rsidR="002F6B83" w:rsidRDefault="002F6B83">
                            <w:pPr>
                              <w:spacing w:after="0" w:line="240" w:lineRule="auto"/>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5FB79B" id="Text Box 36" o:spid="_x0000_s1031" type="#_x0000_t202" style="position:absolute;margin-left:18.2pt;margin-top:209.7pt;width:357.5pt;height:4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" filled="f" stroked="f" strokeweight=".5pt">
                <v:textbox>
                  <w:txbxContent>
                    <w:p w14:paraId="6DBB230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 3</w:t>
                      </w:r>
                      <w:r>
                        <w:rPr>
                          <w:b/>
                          <w:bCs/>
                          <w:sz w:val="20"/>
                          <w:szCs w:val="20"/>
                          <w:lang w:val="en-CA"/>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 At 362</w:t>
                      </w:r>
                      <w:r>
                        <w:rPr>
                          <w:sz w:val="20"/>
                          <w:szCs w:val="20"/>
                        </w:rPr>
                        <w:t xml:space="preserve"> </w:t>
                      </w:r>
                    </w:p>
                    <w:p w14:paraId="3F3BE64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Pressure Soaked Steam Parboiling, </w:t>
                      </w:r>
                    </w:p>
                    <w:p w14:paraId="77FE6C70"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7692F06E" w14:textId="77777777" w:rsidR="002F6B83" w:rsidRDefault="002F6B83">
                      <w:pPr>
                        <w:spacing w:after="0" w:line="240" w:lineRule="auto"/>
                        <w:ind w:left="0"/>
                      </w:pPr>
                    </w:p>
                  </w:txbxContent>
                </v:textbox>
              </v:shape>
            </w:pict>
          </mc:Fallback>
        </mc:AlternateContent>
      </w:r>
    </w:p>
    <w:p w14:paraId="1934CDD5" w14:textId="688304B4"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color w:val="FFFFFF" w:themeColor="background1"/>
          <w:sz w:val="24"/>
          <w:szCs w:val="24"/>
          <w:lang w:bidi="ar-SA"/>
          <w14:textFill>
            <w14:noFill/>
          </w14:textFill>
        </w:rPr>
      </w:pPr>
    </w:p>
    <w:p w14:paraId="19C92A8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sz w:val="24"/>
          <w:szCs w:val="24"/>
        </w:rPr>
      </w:pPr>
      <w:r>
        <w:rPr>
          <w:noProof/>
          <w:sz w:val="24"/>
          <w:szCs w:val="24"/>
          <w:lang w:bidi="ar-SA"/>
        </w:rPr>
        <w:lastRenderedPageBreak/>
        <w:drawing>
          <wp:inline distT="0" distB="0" distL="0" distR="0" wp14:anchorId="7F22228F" wp14:editId="4E988FAF">
            <wp:extent cx="3992245" cy="2426970"/>
            <wp:effectExtent l="0" t="0" r="825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sz w:val="28"/>
        </w:rPr>
        <mc:AlternateContent>
          <mc:Choice Requires="wps">
            <w:drawing>
              <wp:anchor distT="0" distB="0" distL="114300" distR="114300" simplePos="0" relativeHeight="251653120" behindDoc="0" locked="0" layoutInCell="1" allowOverlap="1" wp14:anchorId="729EF6A4" wp14:editId="2CFBF7F0">
                <wp:simplePos x="0" y="0"/>
                <wp:positionH relativeFrom="column">
                  <wp:posOffset>90170</wp:posOffset>
                </wp:positionH>
                <wp:positionV relativeFrom="paragraph">
                  <wp:posOffset>2515235</wp:posOffset>
                </wp:positionV>
                <wp:extent cx="4456430" cy="620395"/>
                <wp:effectExtent l="0" t="0" r="0" b="0"/>
                <wp:wrapNone/>
                <wp:docPr id="22" name="Text Box 22"/>
                <wp:cNvGraphicFramePr/>
                <a:graphic xmlns:a="http://schemas.openxmlformats.org/drawingml/2006/main">
                  <a:graphicData uri="http://schemas.microsoft.com/office/word/2010/wordprocessingShape">
                    <wps:wsp>
                      <wps:cNvSpPr txBox="1"/>
                      <wps:spPr>
                        <a:xfrm>
                          <a:off x="708025" y="9501505"/>
                          <a:ext cx="4456430" cy="620395"/>
                        </a:xfrm>
                        <a:prstGeom prst="rect">
                          <a:avLst/>
                        </a:prstGeom>
                        <a:noFill/>
                        <a:ln w="6350">
                          <a:noFill/>
                        </a:ln>
                      </wps:spPr>
                      <wps:txbx>
                        <w:txbxContent>
                          <w:p w14:paraId="7AEA8B8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w:t>
                            </w:r>
                            <w:r>
                              <w:rPr>
                                <w:b/>
                                <w:bCs/>
                                <w:sz w:val="20"/>
                                <w:szCs w:val="20"/>
                                <w:lang w:val="en-CA"/>
                              </w:rPr>
                              <w:t>4</w:t>
                            </w:r>
                            <w:r>
                              <w:rPr>
                                <w:b/>
                                <w:bCs/>
                                <w:sz w:val="20"/>
                                <w:szCs w:val="20"/>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w:t>
                            </w:r>
                            <w:r>
                              <w:rPr>
                                <w:b/>
                                <w:bCs/>
                                <w:sz w:val="20"/>
                                <w:szCs w:val="20"/>
                                <w:lang w:val="en-CA"/>
                              </w:rPr>
                              <w:t xml:space="preserve"> </w:t>
                            </w:r>
                            <w:r>
                              <w:rPr>
                                <w:sz w:val="20"/>
                                <w:szCs w:val="20"/>
                                <w:lang w:val="en-CA"/>
                              </w:rPr>
                              <w:t>Bg 366.</w:t>
                            </w:r>
                          </w:p>
                          <w:p w14:paraId="12F8A06E"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Pressure Soaked Steam Parboiling, </w:t>
                            </w:r>
                          </w:p>
                          <w:p w14:paraId="672F475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1BD0DB54" w14:textId="77777777" w:rsidR="002F6B83" w:rsidRDefault="002F6B83">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29EF6A4" id="Text Box 22" o:spid="_x0000_s1032" type="#_x0000_t202" style="position:absolute;left:0;text-align:left;margin-left:7.1pt;margin-top:198.05pt;width:350.9pt;height:48.8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" filled="f" stroked="f" strokeweight=".5pt">
                <v:textbox>
                  <w:txbxContent>
                    <w:p w14:paraId="7AEA8B8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w:t>
                      </w:r>
                      <w:r>
                        <w:rPr>
                          <w:b/>
                          <w:bCs/>
                          <w:sz w:val="20"/>
                          <w:szCs w:val="20"/>
                          <w:lang w:val="en-CA"/>
                        </w:rPr>
                        <w:t>4</w:t>
                      </w:r>
                      <w:r>
                        <w:rPr>
                          <w:b/>
                          <w:bCs/>
                          <w:sz w:val="20"/>
                          <w:szCs w:val="20"/>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w:t>
                      </w:r>
                      <w:r>
                        <w:rPr>
                          <w:b/>
                          <w:bCs/>
                          <w:sz w:val="20"/>
                          <w:szCs w:val="20"/>
                          <w:lang w:val="en-CA"/>
                        </w:rPr>
                        <w:t xml:space="preserve"> </w:t>
                      </w:r>
                      <w:r>
                        <w:rPr>
                          <w:sz w:val="20"/>
                          <w:szCs w:val="20"/>
                          <w:lang w:val="en-CA"/>
                        </w:rPr>
                        <w:t>Bg 366.</w:t>
                      </w:r>
                    </w:p>
                    <w:p w14:paraId="12F8A06E"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Pressure Soaked Steam Parboiling, </w:t>
                      </w:r>
                    </w:p>
                    <w:p w14:paraId="672F475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1BD0DB54" w14:textId="77777777" w:rsidR="002F6B83" w:rsidRDefault="002F6B83">
                      <w:pPr>
                        <w:ind w:left="0"/>
                      </w:pPr>
                    </w:p>
                  </w:txbxContent>
                </v:textbox>
              </v:shape>
            </w:pict>
          </mc:Fallback>
        </mc:AlternateContent>
      </w:r>
    </w:p>
    <w:p w14:paraId="5570BE07" w14:textId="4B05E73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rPr>
          <w:sz w:val="24"/>
          <w:szCs w:val="24"/>
        </w:rPr>
      </w:pPr>
    </w:p>
    <w:p w14:paraId="6136F599"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lang w:val="en-CA"/>
        </w:rPr>
      </w:pPr>
    </w:p>
    <w:p w14:paraId="1478CD5F" w14:textId="3C840944" w:rsidR="002F6B83" w:rsidRDefault="00E249AB">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r>
        <w:rPr>
          <w:noProof/>
          <w:sz w:val="24"/>
        </w:rPr>
        <mc:AlternateContent>
          <mc:Choice Requires="wps">
            <w:drawing>
              <wp:anchor distT="0" distB="0" distL="114300" distR="114300" simplePos="0" relativeHeight="251660288" behindDoc="0" locked="0" layoutInCell="1" allowOverlap="1" wp14:anchorId="6E360CD0" wp14:editId="306438D7">
                <wp:simplePos x="0" y="0"/>
                <wp:positionH relativeFrom="margin">
                  <wp:align>left</wp:align>
                </wp:positionH>
                <wp:positionV relativeFrom="paragraph">
                  <wp:posOffset>1884045</wp:posOffset>
                </wp:positionV>
                <wp:extent cx="4450080" cy="623570"/>
                <wp:effectExtent l="0" t="0" r="7620" b="5080"/>
                <wp:wrapNone/>
                <wp:docPr id="46" name="Text Box 46"/>
                <wp:cNvGraphicFramePr/>
                <a:graphic xmlns:a="http://schemas.openxmlformats.org/drawingml/2006/main">
                  <a:graphicData uri="http://schemas.microsoft.com/office/word/2010/wordprocessingShape">
                    <wps:wsp>
                      <wps:cNvSpPr txBox="1"/>
                      <wps:spPr>
                        <a:xfrm>
                          <a:off x="0" y="0"/>
                          <a:ext cx="4450080" cy="623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54772E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 5</w:t>
                            </w:r>
                            <w:r>
                              <w:rPr>
                                <w:b/>
                                <w:bCs/>
                                <w:sz w:val="22"/>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w:t>
                            </w:r>
                            <w:r>
                              <w:rPr>
                                <w:sz w:val="22"/>
                                <w:lang w:val="en-CA"/>
                              </w:rPr>
                              <w:t xml:space="preserve"> Adakari.</w:t>
                            </w:r>
                          </w:p>
                          <w:p w14:paraId="410F5D49"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057A85C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 OSP - Open steam Parboiling and Without steaming as control.</w:t>
                            </w:r>
                          </w:p>
                          <w:p w14:paraId="486BB980"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p>
                          <w:p w14:paraId="67B84DE5"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249147B3"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74785B04" w14:textId="77777777" w:rsidR="002F6B83" w:rsidRDefault="002F6B8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360CD0" id="Text Box 46" o:spid="_x0000_s1033" type="#_x0000_t202" style="position:absolute;left:0;text-align:left;margin-left:0;margin-top:148.35pt;width:350.4pt;height:49.1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" fillcolor="white [3201]" stroked="f" strokeweight=".5pt">
                <v:textbox>
                  <w:txbxContent>
                    <w:p w14:paraId="254772E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 5</w:t>
                      </w:r>
                      <w:r>
                        <w:rPr>
                          <w:b/>
                          <w:bCs/>
                          <w:sz w:val="22"/>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w:t>
                      </w:r>
                      <w:r>
                        <w:rPr>
                          <w:sz w:val="22"/>
                          <w:lang w:val="en-CA"/>
                        </w:rPr>
                        <w:t xml:space="preserve"> Adakari.</w:t>
                      </w:r>
                    </w:p>
                    <w:p w14:paraId="410F5D49"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057A85C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 OSP - Open steam Parboiling and Without steaming as control.</w:t>
                      </w:r>
                    </w:p>
                    <w:p w14:paraId="486BB980"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p>
                    <w:p w14:paraId="67B84DE5"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249147B3"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74785B04" w14:textId="77777777" w:rsidR="002F6B83" w:rsidRDefault="002F6B83"/>
                  </w:txbxContent>
                </v:textbox>
                <w10:wrap anchorx="margin"/>
              </v:shape>
            </w:pict>
          </mc:Fallback>
        </mc:AlternateContent>
      </w:r>
      <w:r>
        <w:rPr>
          <w:noProof/>
          <w:sz w:val="24"/>
          <w:szCs w:val="24"/>
          <w:lang w:bidi="ar-SA"/>
        </w:rPr>
        <w:drawing>
          <wp:inline distT="0" distB="0" distL="0" distR="0" wp14:anchorId="6C5356FB" wp14:editId="1E49D8B7">
            <wp:extent cx="4327525" cy="18573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6B605E"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p>
    <w:p w14:paraId="275CF275"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p>
    <w:p w14:paraId="33CE332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p>
    <w:p w14:paraId="088DC919" w14:textId="777A5B18"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r>
        <w:rPr>
          <w:b/>
          <w:bCs/>
          <w:sz w:val="24"/>
          <w:szCs w:val="24"/>
          <w:lang w:val="en-CA"/>
        </w:rPr>
        <w:t xml:space="preserve">3.2 Hardness </w:t>
      </w:r>
      <w:r w:rsidR="00A84FE8">
        <w:rPr>
          <w:b/>
          <w:bCs/>
          <w:sz w:val="24"/>
          <w:szCs w:val="24"/>
          <w:lang w:val="en-CA"/>
        </w:rPr>
        <w:t>expressed in</w:t>
      </w:r>
      <w:r>
        <w:rPr>
          <w:b/>
          <w:bCs/>
          <w:sz w:val="24"/>
          <w:szCs w:val="24"/>
          <w:lang w:val="en-CA"/>
        </w:rPr>
        <w:t xml:space="preserve"> terms of </w:t>
      </w:r>
      <w:r w:rsidR="00A84FE8">
        <w:rPr>
          <w:b/>
          <w:bCs/>
          <w:sz w:val="24"/>
          <w:szCs w:val="24"/>
          <w:lang w:val="en-CA"/>
        </w:rPr>
        <w:t xml:space="preserve">texture analyser </w:t>
      </w:r>
      <w:r>
        <w:rPr>
          <w:b/>
          <w:bCs/>
          <w:sz w:val="24"/>
          <w:szCs w:val="24"/>
          <w:lang w:val="en-CA"/>
        </w:rPr>
        <w:t>(</w:t>
      </w:r>
      <w:r w:rsidR="00A84FE8">
        <w:rPr>
          <w:b/>
          <w:bCs/>
          <w:sz w:val="24"/>
          <w:szCs w:val="24"/>
          <w:lang w:val="en-CA"/>
        </w:rPr>
        <w:t>N</w:t>
      </w:r>
      <w:r>
        <w:rPr>
          <w:b/>
          <w:bCs/>
          <w:sz w:val="24"/>
          <w:szCs w:val="24"/>
          <w:lang w:val="en-CA"/>
        </w:rPr>
        <w:t>)</w:t>
      </w:r>
    </w:p>
    <w:p w14:paraId="42687AB4" w14:textId="2353AAE0"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r>
        <w:rPr>
          <w:sz w:val="24"/>
          <w:szCs w:val="24"/>
          <w:lang w:val="en-CA"/>
        </w:rPr>
        <w:t xml:space="preserve">The rice </w:t>
      </w:r>
      <w:r w:rsidR="00A84FE8">
        <w:rPr>
          <w:sz w:val="24"/>
          <w:szCs w:val="24"/>
          <w:lang w:val="en-CA"/>
        </w:rPr>
        <w:t>kernal</w:t>
      </w:r>
      <w:r>
        <w:rPr>
          <w:sz w:val="24"/>
          <w:szCs w:val="24"/>
          <w:lang w:val="en-CA"/>
        </w:rPr>
        <w:t xml:space="preserve"> had</w:t>
      </w:r>
      <w:r>
        <w:rPr>
          <w:sz w:val="24"/>
          <w:szCs w:val="24"/>
        </w:rPr>
        <w:t xml:space="preserve"> high resistant starch content </w:t>
      </w:r>
      <w:r>
        <w:rPr>
          <w:sz w:val="24"/>
          <w:szCs w:val="24"/>
          <w:lang w:val="en-CA"/>
        </w:rPr>
        <w:t xml:space="preserve">after cooking </w:t>
      </w:r>
      <w:r w:rsidR="005E79C7" w:rsidRPr="00A84FE8">
        <w:rPr>
          <w:sz w:val="24"/>
          <w:szCs w:val="24"/>
          <w:lang w:val="en-CA"/>
        </w:rPr>
        <w:t>texture analyser</w:t>
      </w:r>
      <w:r w:rsidR="005E79C7">
        <w:rPr>
          <w:b/>
          <w:bCs/>
          <w:sz w:val="24"/>
          <w:szCs w:val="24"/>
          <w:lang w:val="en-CA"/>
        </w:rPr>
        <w:t xml:space="preserve"> </w:t>
      </w:r>
      <w:r w:rsidR="005E79C7">
        <w:rPr>
          <w:sz w:val="24"/>
          <w:szCs w:val="24"/>
        </w:rPr>
        <w:t>outcome (</w:t>
      </w:r>
      <w:r w:rsidR="00BE49E4">
        <w:rPr>
          <w:sz w:val="24"/>
          <w:szCs w:val="24"/>
        </w:rPr>
        <w:t>Nutan-N</w:t>
      </w:r>
      <w:r w:rsidR="005E79C7">
        <w:rPr>
          <w:sz w:val="24"/>
          <w:szCs w:val="24"/>
        </w:rPr>
        <w:t xml:space="preserve">) </w:t>
      </w:r>
      <w:r>
        <w:rPr>
          <w:sz w:val="24"/>
          <w:szCs w:val="24"/>
        </w:rPr>
        <w:t xml:space="preserve">outcome is </w:t>
      </w:r>
      <w:r w:rsidR="005E79C7">
        <w:rPr>
          <w:sz w:val="24"/>
          <w:szCs w:val="24"/>
        </w:rPr>
        <w:t>high</w:t>
      </w:r>
      <w:r>
        <w:rPr>
          <w:sz w:val="24"/>
          <w:szCs w:val="24"/>
          <w:lang w:val="en-CA"/>
        </w:rPr>
        <w:t xml:space="preserve">. </w:t>
      </w:r>
      <w:r>
        <w:rPr>
          <w:sz w:val="24"/>
          <w:szCs w:val="24"/>
        </w:rPr>
        <w:t xml:space="preserve">Figure </w:t>
      </w:r>
      <w:r>
        <w:rPr>
          <w:sz w:val="24"/>
          <w:szCs w:val="24"/>
          <w:lang w:val="en-CA"/>
        </w:rPr>
        <w:t>6</w:t>
      </w:r>
      <w:r>
        <w:rPr>
          <w:sz w:val="24"/>
          <w:szCs w:val="24"/>
        </w:rPr>
        <w:t xml:space="preserve">, </w:t>
      </w:r>
      <w:r>
        <w:rPr>
          <w:sz w:val="24"/>
          <w:szCs w:val="24"/>
          <w:lang w:val="en-CA"/>
        </w:rPr>
        <w:t>7</w:t>
      </w:r>
      <w:r>
        <w:rPr>
          <w:sz w:val="24"/>
          <w:szCs w:val="24"/>
        </w:rPr>
        <w:t xml:space="preserve"> &amp; </w:t>
      </w:r>
      <w:r>
        <w:rPr>
          <w:sz w:val="24"/>
          <w:szCs w:val="24"/>
          <w:lang w:val="en-CA"/>
        </w:rPr>
        <w:t>8</w:t>
      </w:r>
      <w:r>
        <w:rPr>
          <w:sz w:val="24"/>
          <w:szCs w:val="24"/>
        </w:rPr>
        <w:t xml:space="preserve"> shows the relationship between </w:t>
      </w:r>
      <w:r w:rsidR="00A84FE8" w:rsidRPr="00A84FE8">
        <w:rPr>
          <w:sz w:val="24"/>
          <w:szCs w:val="24"/>
          <w:lang w:val="en-CA"/>
        </w:rPr>
        <w:t>texture analyser</w:t>
      </w:r>
      <w:r w:rsidR="00A84FE8">
        <w:rPr>
          <w:b/>
          <w:bCs/>
          <w:sz w:val="24"/>
          <w:szCs w:val="24"/>
          <w:lang w:val="en-CA"/>
        </w:rPr>
        <w:t xml:space="preserve"> </w:t>
      </w:r>
      <w:r>
        <w:rPr>
          <w:sz w:val="24"/>
          <w:szCs w:val="24"/>
        </w:rPr>
        <w:t>outcome</w:t>
      </w:r>
      <w:r w:rsidR="00A84FE8">
        <w:rPr>
          <w:sz w:val="24"/>
          <w:szCs w:val="24"/>
        </w:rPr>
        <w:t xml:space="preserve"> (N) </w:t>
      </w:r>
      <w:r>
        <w:rPr>
          <w:sz w:val="24"/>
          <w:szCs w:val="24"/>
        </w:rPr>
        <w:t xml:space="preserve">and the soaking time of three different </w:t>
      </w:r>
      <w:r>
        <w:rPr>
          <w:sz w:val="24"/>
          <w:szCs w:val="24"/>
          <w:lang w:val="en-CA"/>
        </w:rPr>
        <w:t>paddy</w:t>
      </w:r>
      <w:r>
        <w:rPr>
          <w:sz w:val="24"/>
          <w:szCs w:val="24"/>
        </w:rPr>
        <w:t xml:space="preserve"> varieties in different </w:t>
      </w:r>
      <w:r>
        <w:rPr>
          <w:sz w:val="24"/>
          <w:szCs w:val="24"/>
          <w:lang w:val="en-CA"/>
        </w:rPr>
        <w:t>steaming</w:t>
      </w:r>
      <w:r>
        <w:rPr>
          <w:sz w:val="24"/>
          <w:szCs w:val="24"/>
        </w:rPr>
        <w:t xml:space="preserve"> methods. </w:t>
      </w:r>
      <w:r>
        <w:rPr>
          <w:sz w:val="24"/>
          <w:szCs w:val="24"/>
          <w:lang w:val="en-CA"/>
        </w:rPr>
        <w:t>Hardness of all three varieties</w:t>
      </w:r>
      <w:r w:rsidR="00A84FE8">
        <w:rPr>
          <w:sz w:val="24"/>
          <w:szCs w:val="24"/>
          <w:lang w:val="en-CA"/>
        </w:rPr>
        <w:t xml:space="preserve"> increases</w:t>
      </w:r>
      <w:r>
        <w:rPr>
          <w:sz w:val="24"/>
          <w:szCs w:val="24"/>
          <w:lang w:val="en-CA"/>
        </w:rPr>
        <w:t xml:space="preserve">  with soaking duration in all steaming methods. Control (</w:t>
      </w:r>
      <w:r>
        <w:rPr>
          <w:sz w:val="24"/>
          <w:szCs w:val="24"/>
        </w:rPr>
        <w:t>Non-steamed</w:t>
      </w:r>
      <w:r>
        <w:rPr>
          <w:sz w:val="24"/>
          <w:szCs w:val="24"/>
          <w:lang w:val="en-CA"/>
        </w:rPr>
        <w:t xml:space="preserve">) </w:t>
      </w:r>
      <w:r>
        <w:rPr>
          <w:sz w:val="24"/>
          <w:szCs w:val="24"/>
        </w:rPr>
        <w:t>sample show</w:t>
      </w:r>
      <w:r>
        <w:rPr>
          <w:sz w:val="24"/>
          <w:szCs w:val="24"/>
          <w:lang w:val="en-CA"/>
        </w:rPr>
        <w:t>s</w:t>
      </w:r>
      <w:r>
        <w:rPr>
          <w:sz w:val="24"/>
          <w:szCs w:val="24"/>
        </w:rPr>
        <w:t xml:space="preserve"> a </w:t>
      </w:r>
      <w:r w:rsidR="005E79C7">
        <w:rPr>
          <w:sz w:val="24"/>
          <w:szCs w:val="24"/>
        </w:rPr>
        <w:t>lower</w:t>
      </w:r>
      <w:r>
        <w:rPr>
          <w:sz w:val="24"/>
          <w:szCs w:val="24"/>
        </w:rPr>
        <w:t xml:space="preserve"> </w:t>
      </w:r>
      <w:r w:rsidR="005E79C7" w:rsidRPr="00A84FE8">
        <w:rPr>
          <w:sz w:val="24"/>
          <w:szCs w:val="24"/>
          <w:lang w:val="en-CA"/>
        </w:rPr>
        <w:t>texture analyser</w:t>
      </w:r>
      <w:r w:rsidR="005E79C7">
        <w:rPr>
          <w:b/>
          <w:bCs/>
          <w:sz w:val="24"/>
          <w:szCs w:val="24"/>
          <w:lang w:val="en-CA"/>
        </w:rPr>
        <w:t xml:space="preserve"> </w:t>
      </w:r>
      <w:r w:rsidR="005E79C7">
        <w:rPr>
          <w:sz w:val="24"/>
          <w:szCs w:val="24"/>
        </w:rPr>
        <w:t xml:space="preserve">outcome (N) </w:t>
      </w:r>
      <w:r>
        <w:rPr>
          <w:sz w:val="24"/>
          <w:szCs w:val="24"/>
        </w:rPr>
        <w:t xml:space="preserve">than parboiled </w:t>
      </w:r>
      <w:r>
        <w:rPr>
          <w:sz w:val="24"/>
          <w:szCs w:val="24"/>
          <w:lang w:val="en-CA"/>
        </w:rPr>
        <w:t xml:space="preserve">cooked </w:t>
      </w:r>
      <w:r>
        <w:rPr>
          <w:sz w:val="24"/>
          <w:szCs w:val="24"/>
        </w:rPr>
        <w:t>rice samples and pressure-soaked steam</w:t>
      </w:r>
      <w:r>
        <w:rPr>
          <w:sz w:val="24"/>
          <w:szCs w:val="24"/>
          <w:lang w:val="en-CA"/>
        </w:rPr>
        <w:t xml:space="preserve"> (PSS) </w:t>
      </w:r>
      <w:r w:rsidR="005E79C7">
        <w:rPr>
          <w:sz w:val="24"/>
          <w:szCs w:val="24"/>
          <w:lang w:val="en-CA"/>
        </w:rPr>
        <w:t xml:space="preserve">cooked </w:t>
      </w:r>
      <w:r w:rsidR="005E79C7">
        <w:rPr>
          <w:sz w:val="24"/>
          <w:szCs w:val="24"/>
        </w:rPr>
        <w:t>rice</w:t>
      </w:r>
      <w:r>
        <w:rPr>
          <w:sz w:val="24"/>
          <w:szCs w:val="24"/>
          <w:lang w:val="en-CA"/>
        </w:rPr>
        <w:t xml:space="preserve"> </w:t>
      </w:r>
      <w:r>
        <w:rPr>
          <w:sz w:val="24"/>
          <w:szCs w:val="24"/>
        </w:rPr>
        <w:t>sample show</w:t>
      </w:r>
      <w:r>
        <w:rPr>
          <w:sz w:val="24"/>
          <w:szCs w:val="24"/>
          <w:lang w:val="en-CA"/>
        </w:rPr>
        <w:t>s</w:t>
      </w:r>
      <w:r>
        <w:rPr>
          <w:sz w:val="24"/>
          <w:szCs w:val="24"/>
        </w:rPr>
        <w:t xml:space="preserve"> a </w:t>
      </w:r>
      <w:r w:rsidR="005E79C7">
        <w:rPr>
          <w:sz w:val="24"/>
          <w:szCs w:val="24"/>
        </w:rPr>
        <w:t xml:space="preserve">higher </w:t>
      </w:r>
      <w:r w:rsidR="005E79C7" w:rsidRPr="00A84FE8">
        <w:rPr>
          <w:sz w:val="24"/>
          <w:szCs w:val="24"/>
          <w:lang w:val="en-CA"/>
        </w:rPr>
        <w:t>texture analyser</w:t>
      </w:r>
      <w:r w:rsidR="005E79C7">
        <w:rPr>
          <w:b/>
          <w:bCs/>
          <w:sz w:val="24"/>
          <w:szCs w:val="24"/>
          <w:lang w:val="en-CA"/>
        </w:rPr>
        <w:t xml:space="preserve"> </w:t>
      </w:r>
      <w:r w:rsidR="005E79C7">
        <w:rPr>
          <w:sz w:val="24"/>
          <w:szCs w:val="24"/>
        </w:rPr>
        <w:t>outcome (</w:t>
      </w:r>
      <w:r w:rsidR="004B1FD0">
        <w:rPr>
          <w:sz w:val="24"/>
          <w:szCs w:val="24"/>
        </w:rPr>
        <w:t>10-12</w:t>
      </w:r>
      <w:r w:rsidR="005E79C7">
        <w:rPr>
          <w:sz w:val="24"/>
          <w:szCs w:val="24"/>
        </w:rPr>
        <w:t xml:space="preserve">N) </w:t>
      </w:r>
      <w:r>
        <w:rPr>
          <w:sz w:val="24"/>
          <w:szCs w:val="24"/>
        </w:rPr>
        <w:t xml:space="preserve">than </w:t>
      </w:r>
      <w:r w:rsidR="005E79C7">
        <w:rPr>
          <w:sz w:val="24"/>
          <w:szCs w:val="24"/>
        </w:rPr>
        <w:t>other methods</w:t>
      </w:r>
      <w:r>
        <w:rPr>
          <w:sz w:val="24"/>
          <w:szCs w:val="24"/>
          <w:lang w:val="en-CA"/>
        </w:rPr>
        <w:t xml:space="preserve"> investigated</w:t>
      </w:r>
      <w:r>
        <w:rPr>
          <w:sz w:val="24"/>
          <w:szCs w:val="24"/>
        </w:rPr>
        <w:t xml:space="preserve">. Pressure-soaked steam </w:t>
      </w:r>
      <w:r>
        <w:rPr>
          <w:sz w:val="24"/>
          <w:szCs w:val="24"/>
          <w:lang w:val="en-CA"/>
        </w:rPr>
        <w:t>cooked</w:t>
      </w:r>
      <w:r>
        <w:rPr>
          <w:sz w:val="24"/>
          <w:szCs w:val="24"/>
        </w:rPr>
        <w:t xml:space="preserve"> samples show </w:t>
      </w:r>
      <w:r w:rsidR="005E79C7">
        <w:rPr>
          <w:sz w:val="24"/>
          <w:szCs w:val="24"/>
        </w:rPr>
        <w:t xml:space="preserve">higher </w:t>
      </w:r>
      <w:r w:rsidR="005E79C7" w:rsidRPr="00A84FE8">
        <w:rPr>
          <w:sz w:val="24"/>
          <w:szCs w:val="24"/>
          <w:lang w:val="en-CA"/>
        </w:rPr>
        <w:t>texture analyser</w:t>
      </w:r>
      <w:r w:rsidR="005E79C7">
        <w:rPr>
          <w:b/>
          <w:bCs/>
          <w:sz w:val="24"/>
          <w:szCs w:val="24"/>
          <w:lang w:val="en-CA"/>
        </w:rPr>
        <w:t xml:space="preserve"> </w:t>
      </w:r>
      <w:r w:rsidR="005E79C7">
        <w:rPr>
          <w:sz w:val="24"/>
          <w:szCs w:val="24"/>
        </w:rPr>
        <w:t xml:space="preserve">outcome (N) </w:t>
      </w:r>
      <w:r>
        <w:rPr>
          <w:sz w:val="24"/>
          <w:szCs w:val="24"/>
        </w:rPr>
        <w:t xml:space="preserve">therefore pressure-soaked steam parboiling method </w:t>
      </w:r>
      <w:r>
        <w:rPr>
          <w:sz w:val="24"/>
          <w:szCs w:val="24"/>
          <w:lang w:val="en-CA"/>
        </w:rPr>
        <w:t>was</w:t>
      </w:r>
      <w:r>
        <w:rPr>
          <w:sz w:val="24"/>
          <w:szCs w:val="24"/>
        </w:rPr>
        <w:t xml:space="preserve"> </w:t>
      </w:r>
      <w:r>
        <w:rPr>
          <w:sz w:val="24"/>
          <w:szCs w:val="24"/>
          <w:lang w:val="en-CA"/>
        </w:rPr>
        <w:t>performed better in terms of cooking quality</w:t>
      </w:r>
      <w:r>
        <w:rPr>
          <w:sz w:val="24"/>
          <w:szCs w:val="24"/>
        </w:rPr>
        <w:t xml:space="preserve"> </w:t>
      </w:r>
      <w:r>
        <w:rPr>
          <w:sz w:val="24"/>
          <w:szCs w:val="24"/>
          <w:lang w:val="en-CA"/>
        </w:rPr>
        <w:t xml:space="preserve">as whole parboiled rice </w:t>
      </w:r>
      <w:r>
        <w:rPr>
          <w:sz w:val="24"/>
          <w:szCs w:val="24"/>
        </w:rPr>
        <w:t xml:space="preserve">than other investigated </w:t>
      </w:r>
      <w:r w:rsidR="005E79C7">
        <w:rPr>
          <w:sz w:val="24"/>
          <w:szCs w:val="24"/>
        </w:rPr>
        <w:t>treatments</w:t>
      </w:r>
      <w:r>
        <w:rPr>
          <w:sz w:val="24"/>
          <w:szCs w:val="24"/>
        </w:rPr>
        <w:t>. Non-</w:t>
      </w:r>
      <w:r>
        <w:rPr>
          <w:sz w:val="24"/>
          <w:szCs w:val="24"/>
          <w:lang w:val="en-CA"/>
        </w:rPr>
        <w:t>parboiled</w:t>
      </w:r>
      <w:r>
        <w:rPr>
          <w:sz w:val="24"/>
          <w:szCs w:val="24"/>
        </w:rPr>
        <w:t xml:space="preserve"> sample </w:t>
      </w:r>
      <w:r>
        <w:rPr>
          <w:sz w:val="24"/>
          <w:szCs w:val="24"/>
          <w:lang w:val="en-CA"/>
        </w:rPr>
        <w:t xml:space="preserve">(control) was yield </w:t>
      </w:r>
      <w:r>
        <w:rPr>
          <w:sz w:val="24"/>
          <w:szCs w:val="24"/>
        </w:rPr>
        <w:t xml:space="preserve"> a </w:t>
      </w:r>
      <w:r w:rsidR="005E79C7">
        <w:rPr>
          <w:sz w:val="24"/>
          <w:szCs w:val="24"/>
        </w:rPr>
        <w:t xml:space="preserve">lower </w:t>
      </w:r>
      <w:r w:rsidR="005E79C7" w:rsidRPr="00A84FE8">
        <w:rPr>
          <w:sz w:val="24"/>
          <w:szCs w:val="24"/>
          <w:lang w:val="en-CA"/>
        </w:rPr>
        <w:t>texture analyser</w:t>
      </w:r>
      <w:r w:rsidR="005E79C7">
        <w:rPr>
          <w:b/>
          <w:bCs/>
          <w:sz w:val="24"/>
          <w:szCs w:val="24"/>
          <w:lang w:val="en-CA"/>
        </w:rPr>
        <w:t xml:space="preserve"> </w:t>
      </w:r>
      <w:r w:rsidR="005E79C7">
        <w:rPr>
          <w:sz w:val="24"/>
          <w:szCs w:val="24"/>
        </w:rPr>
        <w:t>outcome (</w:t>
      </w:r>
      <w:r w:rsidR="00BE49E4">
        <w:rPr>
          <w:sz w:val="24"/>
          <w:szCs w:val="24"/>
        </w:rPr>
        <w:t>6-7</w:t>
      </w:r>
      <w:r w:rsidR="005E79C7">
        <w:rPr>
          <w:sz w:val="24"/>
          <w:szCs w:val="24"/>
        </w:rPr>
        <w:t xml:space="preserve">N) </w:t>
      </w:r>
      <w:r>
        <w:rPr>
          <w:sz w:val="24"/>
          <w:szCs w:val="24"/>
        </w:rPr>
        <w:t xml:space="preserve">than </w:t>
      </w:r>
      <w:r w:rsidR="005E79C7">
        <w:rPr>
          <w:sz w:val="24"/>
          <w:szCs w:val="24"/>
        </w:rPr>
        <w:t xml:space="preserve">parboiled </w:t>
      </w:r>
      <w:r w:rsidR="005E79C7">
        <w:rPr>
          <w:sz w:val="24"/>
          <w:szCs w:val="24"/>
          <w:lang w:val="en-CA"/>
        </w:rPr>
        <w:t>rice</w:t>
      </w:r>
      <w:r>
        <w:rPr>
          <w:sz w:val="24"/>
          <w:szCs w:val="24"/>
        </w:rPr>
        <w:t xml:space="preserve"> samples</w:t>
      </w:r>
      <w:r>
        <w:rPr>
          <w:sz w:val="24"/>
          <w:szCs w:val="24"/>
          <w:lang w:val="en-CA"/>
        </w:rPr>
        <w:t xml:space="preserve"> tested.</w:t>
      </w:r>
      <w:r>
        <w:rPr>
          <w:sz w:val="24"/>
          <w:szCs w:val="24"/>
        </w:rPr>
        <w:t xml:space="preserve"> </w:t>
      </w:r>
    </w:p>
    <w:p w14:paraId="52B3D1B0" w14:textId="77777777" w:rsidR="00580A33" w:rsidRDefault="00580A3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p>
    <w:p w14:paraId="6BC0E1ED" w14:textId="77777777" w:rsidR="00580A33" w:rsidRDefault="00580A3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p>
    <w:p w14:paraId="3D383531" w14:textId="5D6D5D22" w:rsidR="002F6B83" w:rsidRPr="00EF5262"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i/>
          <w:iCs/>
          <w:sz w:val="28"/>
          <w:szCs w:val="28"/>
        </w:rPr>
      </w:pPr>
    </w:p>
    <w:p w14:paraId="305D5E8F" w14:textId="7C08D7A8" w:rsidR="002F6B83" w:rsidRDefault="00DE7522" w:rsidP="00DE7522">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4"/>
          <w:szCs w:val="24"/>
        </w:rPr>
      </w:pPr>
      <w:r>
        <w:rPr>
          <w:noProof/>
        </w:rPr>
        <w:drawing>
          <wp:anchor distT="0" distB="0" distL="114300" distR="114300" simplePos="0" relativeHeight="251679744" behindDoc="0" locked="0" layoutInCell="1" allowOverlap="0" wp14:anchorId="692BEE7B" wp14:editId="709622EF">
            <wp:simplePos x="0" y="0"/>
            <wp:positionH relativeFrom="column">
              <wp:posOffset>718414</wp:posOffset>
            </wp:positionH>
            <wp:positionV relativeFrom="paragraph">
              <wp:posOffset>585</wp:posOffset>
            </wp:positionV>
            <wp:extent cx="3818255" cy="2148840"/>
            <wp:effectExtent l="0" t="0" r="10795" b="3810"/>
            <wp:wrapTopAndBottom/>
            <wp:docPr id="1890561526" name="Chart 1">
              <a:extLst xmlns:a="http://schemas.openxmlformats.org/drawingml/2006/main">
                <a:ext uri="{FF2B5EF4-FFF2-40B4-BE49-F238E27FC236}">
                  <a16:creationId xmlns:a16="http://schemas.microsoft.com/office/drawing/2014/main" id="{53D00207-4DC3-04AE-23A6-53B76B12F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r>
        <w:rPr>
          <w:noProof/>
          <w:color w:val="000000" w:themeColor="text1"/>
          <w:sz w:val="24"/>
          <w:szCs w:val="24"/>
        </w:rPr>
        <mc:AlternateContent>
          <mc:Choice Requires="wps">
            <w:drawing>
              <wp:anchor distT="0" distB="0" distL="114300" distR="114300" simplePos="0" relativeHeight="251675648" behindDoc="0" locked="0" layoutInCell="1" allowOverlap="1" wp14:anchorId="73D282AE" wp14:editId="60A9B7B6">
                <wp:simplePos x="0" y="0"/>
                <wp:positionH relativeFrom="column">
                  <wp:posOffset>260886</wp:posOffset>
                </wp:positionH>
                <wp:positionV relativeFrom="paragraph">
                  <wp:posOffset>2514344</wp:posOffset>
                </wp:positionV>
                <wp:extent cx="5340942" cy="802640"/>
                <wp:effectExtent l="0" t="0" r="0" b="0"/>
                <wp:wrapNone/>
                <wp:docPr id="771676023" name="Text Box 2084082862"/>
                <wp:cNvGraphicFramePr/>
                <a:graphic xmlns:a="http://schemas.openxmlformats.org/drawingml/2006/main">
                  <a:graphicData uri="http://schemas.microsoft.com/office/word/2010/wordprocessingShape">
                    <wps:wsp>
                      <wps:cNvSpPr txBox="1"/>
                      <wps:spPr>
                        <a:xfrm>
                          <a:off x="0" y="0"/>
                          <a:ext cx="5340942" cy="802640"/>
                        </a:xfrm>
                        <a:prstGeom prst="rect">
                          <a:avLst/>
                        </a:prstGeom>
                        <a:solidFill>
                          <a:schemeClr val="lt1"/>
                        </a:solidFill>
                        <a:ln w="6350">
                          <a:noFill/>
                        </a:ln>
                      </wps:spPr>
                      <wps:txbx>
                        <w:txbxContent>
                          <w:p w14:paraId="25A6505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4" w:hanging="14"/>
                              <w:rPr>
                                <w:sz w:val="22"/>
                              </w:rPr>
                            </w:pPr>
                            <w:r>
                              <w:rPr>
                                <w:b/>
                                <w:bCs/>
                                <w:sz w:val="22"/>
                              </w:rPr>
                              <w:t xml:space="preserve">Fig: </w:t>
                            </w:r>
                            <w:r>
                              <w:rPr>
                                <w:b/>
                                <w:bCs/>
                                <w:sz w:val="22"/>
                                <w:lang w:val="en-CA"/>
                              </w:rPr>
                              <w:t xml:space="preserve">6 </w:t>
                            </w:r>
                            <w:r>
                              <w:rPr>
                                <w:b/>
                                <w:bCs/>
                                <w:sz w:val="22"/>
                              </w:rPr>
                              <w:t xml:space="preserve"> </w:t>
                            </w:r>
                            <w:r>
                              <w:rPr>
                                <w:sz w:val="20"/>
                                <w:szCs w:val="20"/>
                                <w:lang w:val="en-CA"/>
                              </w:rPr>
                              <w:t>Effect of parboiling treatment on yield  of ex</w:t>
                            </w:r>
                            <w:r>
                              <w:rPr>
                                <w:sz w:val="22"/>
                              </w:rPr>
                              <w:t xml:space="preserve">trusion % </w:t>
                            </w:r>
                            <w:r>
                              <w:rPr>
                                <w:sz w:val="22"/>
                                <w:lang w:val="en-CA"/>
                              </w:rPr>
                              <w:t>of variety At 362 .</w:t>
                            </w:r>
                          </w:p>
                          <w:p w14:paraId="786544B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600B01C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214FA6D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b/>
                                <w:bCs/>
                                <w:color w:val="FFFFFF" w:themeColor="background1"/>
                                <w:sz w:val="20"/>
                                <w:szCs w:val="20"/>
                                <w14:textFill>
                                  <w14:noFill/>
                                </w14:textFill>
                              </w:rPr>
                            </w:pPr>
                            <w:r>
                              <w:rPr>
                                <w:b/>
                                <w:bCs/>
                                <w:color w:val="FFFFFF" w:themeColor="background1"/>
                                <w:sz w:val="20"/>
                                <w:szCs w:val="20"/>
                                <w14:textFill>
                                  <w14:noFill/>
                                </w14:textFill>
                              </w:rPr>
                              <w:t>: 6 Extrusion % with soaking time (days)</w:t>
                            </w:r>
                            <w:r>
                              <w:rPr>
                                <w:noProof/>
                              </w:rPr>
                              <w:drawing>
                                <wp:inline distT="0" distB="0" distL="114300" distR="114300" wp14:anchorId="6D4D0DF2" wp14:editId="401CF480">
                                  <wp:extent cx="4620895" cy="2165350"/>
                                  <wp:effectExtent l="0" t="0" r="8255" b="6350"/>
                                  <wp:docPr id="507411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7"/>
                                          <a:stretch>
                                            <a:fillRect/>
                                          </a:stretch>
                                        </pic:blipFill>
                                        <pic:spPr>
                                          <a:xfrm>
                                            <a:off x="0" y="0"/>
                                            <a:ext cx="4620895" cy="2165350"/>
                                          </a:xfrm>
                                          <a:prstGeom prst="rect">
                                            <a:avLst/>
                                          </a:prstGeom>
                                          <a:noFill/>
                                          <a:ln>
                                            <a:noFill/>
                                          </a:ln>
                                        </pic:spPr>
                                      </pic:pic>
                                    </a:graphicData>
                                  </a:graphic>
                                </wp:inline>
                              </w:drawing>
                            </w:r>
                          </w:p>
                          <w:p w14:paraId="07BFD8B4" w14:textId="77777777" w:rsidR="002F6B83" w:rsidRDefault="002F6B83">
                            <w:pPr>
                              <w:ind w:left="0"/>
                              <w:jc w:val="left"/>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3D282AE" id="Text Box 2084082862" o:spid="_x0000_s1034" type="#_x0000_t202" style="position:absolute;left:0;text-align:left;margin-left:20.55pt;margin-top:198pt;width:420.55pt;height:63.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" fillcolor="white [3201]" stroked="f" strokeweight=".5pt">
                <v:textbox>
                  <w:txbxContent>
                    <w:p w14:paraId="25A6505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4" w:hanging="14"/>
                        <w:rPr>
                          <w:sz w:val="22"/>
                        </w:rPr>
                      </w:pPr>
                      <w:r>
                        <w:rPr>
                          <w:b/>
                          <w:bCs/>
                          <w:sz w:val="22"/>
                        </w:rPr>
                        <w:t xml:space="preserve">Fig: </w:t>
                      </w:r>
                      <w:r>
                        <w:rPr>
                          <w:b/>
                          <w:bCs/>
                          <w:sz w:val="22"/>
                          <w:lang w:val="en-CA"/>
                        </w:rPr>
                        <w:t xml:space="preserve">6 </w:t>
                      </w:r>
                      <w:r>
                        <w:rPr>
                          <w:b/>
                          <w:bCs/>
                          <w:sz w:val="22"/>
                        </w:rPr>
                        <w:t xml:space="preserve"> </w:t>
                      </w:r>
                      <w:r>
                        <w:rPr>
                          <w:sz w:val="20"/>
                          <w:szCs w:val="20"/>
                          <w:lang w:val="en-CA"/>
                        </w:rPr>
                        <w:t>Effect of parboiling treatment on yield  of ex</w:t>
                      </w:r>
                      <w:r>
                        <w:rPr>
                          <w:sz w:val="22"/>
                        </w:rPr>
                        <w:t xml:space="preserve">trusion % </w:t>
                      </w:r>
                      <w:r>
                        <w:rPr>
                          <w:sz w:val="22"/>
                          <w:lang w:val="en-CA"/>
                        </w:rPr>
                        <w:t>of variety At 362 .</w:t>
                      </w:r>
                    </w:p>
                    <w:p w14:paraId="786544B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600B01C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214FA6D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b/>
                          <w:bCs/>
                          <w:color w:val="FFFFFF" w:themeColor="background1"/>
                          <w:sz w:val="20"/>
                          <w:szCs w:val="20"/>
                          <w14:textFill>
                            <w14:noFill/>
                          </w14:textFill>
                        </w:rPr>
                      </w:pPr>
                      <w:r>
                        <w:rPr>
                          <w:b/>
                          <w:bCs/>
                          <w:color w:val="FFFFFF" w:themeColor="background1"/>
                          <w:sz w:val="20"/>
                          <w:szCs w:val="20"/>
                          <w14:textFill>
                            <w14:noFill/>
                          </w14:textFill>
                        </w:rPr>
                        <w:t>: 6 Extrusion % with soaking time (days)</w:t>
                      </w:r>
                      <w:r>
                        <w:rPr>
                          <w:noProof/>
                        </w:rPr>
                        <w:drawing>
                          <wp:inline distT="0" distB="0" distL="114300" distR="114300" wp14:anchorId="6D4D0DF2" wp14:editId="401CF480">
                            <wp:extent cx="4620895" cy="2165350"/>
                            <wp:effectExtent l="0" t="0" r="8255" b="6350"/>
                            <wp:docPr id="507411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7"/>
                                    <a:stretch>
                                      <a:fillRect/>
                                    </a:stretch>
                                  </pic:blipFill>
                                  <pic:spPr>
                                    <a:xfrm>
                                      <a:off x="0" y="0"/>
                                      <a:ext cx="4620895" cy="2165350"/>
                                    </a:xfrm>
                                    <a:prstGeom prst="rect">
                                      <a:avLst/>
                                    </a:prstGeom>
                                    <a:noFill/>
                                    <a:ln>
                                      <a:noFill/>
                                    </a:ln>
                                  </pic:spPr>
                                </pic:pic>
                              </a:graphicData>
                            </a:graphic>
                          </wp:inline>
                        </w:drawing>
                      </w:r>
                    </w:p>
                    <w:p w14:paraId="07BFD8B4" w14:textId="77777777" w:rsidR="002F6B83" w:rsidRDefault="002F6B83">
                      <w:pPr>
                        <w:ind w:left="0"/>
                        <w:jc w:val="left"/>
                        <w:rPr>
                          <w:color w:val="FFFFFF" w:themeColor="background1"/>
                          <w14:textFill>
                            <w14:noFill/>
                          </w14:textFill>
                        </w:rPr>
                      </w:pPr>
                    </w:p>
                  </w:txbxContent>
                </v:textbox>
              </v:shape>
            </w:pict>
          </mc:Fallback>
        </mc:AlternateContent>
      </w:r>
    </w:p>
    <w:p w14:paraId="02D8A277" w14:textId="5D538EA9" w:rsidR="002F6B83" w:rsidRDefault="002F6B83" w:rsidP="00DE7522">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color w:val="000000" w:themeColor="text1"/>
          <w:sz w:val="24"/>
          <w:szCs w:val="24"/>
        </w:rPr>
      </w:pPr>
    </w:p>
    <w:p w14:paraId="4658BDFF" w14:textId="7D61265B" w:rsidR="00E91FD7" w:rsidRDefault="003F1F30" w:rsidP="00DE7522">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noProof/>
          <w:color w:val="FFFFFF" w:themeColor="background1"/>
          <w:sz w:val="22"/>
          <w14:textFill>
            <w14:noFill/>
          </w14:textFill>
        </w:rPr>
      </w:pPr>
      <w:bookmarkStart w:id="11" w:name="_Toc77599857"/>
      <w:r>
        <w:rPr>
          <w:noProof/>
        </w:rPr>
        <mc:AlternateContent>
          <mc:Choice Requires="wpg">
            <w:drawing>
              <wp:anchor distT="0" distB="0" distL="114300" distR="114300" simplePos="0" relativeHeight="251678720" behindDoc="0" locked="0" layoutInCell="1" allowOverlap="1" wp14:anchorId="708EE61E" wp14:editId="31EDDB9A">
                <wp:simplePos x="0" y="0"/>
                <wp:positionH relativeFrom="column">
                  <wp:posOffset>225349</wp:posOffset>
                </wp:positionH>
                <wp:positionV relativeFrom="paragraph">
                  <wp:posOffset>206375</wp:posOffset>
                </wp:positionV>
                <wp:extent cx="4743450" cy="3077845"/>
                <wp:effectExtent l="0" t="0" r="0" b="0"/>
                <wp:wrapTopAndBottom/>
                <wp:docPr id="760741611" name="Group 17"/>
                <wp:cNvGraphicFramePr/>
                <a:graphic xmlns:a="http://schemas.openxmlformats.org/drawingml/2006/main">
                  <a:graphicData uri="http://schemas.microsoft.com/office/word/2010/wordprocessingGroup">
                    <wpg:wgp>
                      <wpg:cNvGrpSpPr/>
                      <wpg:grpSpPr>
                        <a:xfrm>
                          <a:off x="0" y="0"/>
                          <a:ext cx="4743450" cy="3077845"/>
                          <a:chOff x="0" y="0"/>
                          <a:chExt cx="4839970" cy="3077845"/>
                        </a:xfrm>
                      </wpg:grpSpPr>
                      <wps:wsp>
                        <wps:cNvPr id="2095307349" name="Text Box 2095307349"/>
                        <wps:cNvSpPr txBox="1"/>
                        <wps:spPr>
                          <a:xfrm>
                            <a:off x="0" y="2428875"/>
                            <a:ext cx="4839970" cy="648970"/>
                          </a:xfrm>
                          <a:prstGeom prst="rect">
                            <a:avLst/>
                          </a:prstGeom>
                          <a:noFill/>
                          <a:ln w="6350">
                            <a:noFill/>
                          </a:ln>
                        </wps:spPr>
                        <wps:txbx>
                          <w:txbxContent>
                            <w:p w14:paraId="3BCAEF3C" w14:textId="03778AA2"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rPr>
                              </w:pPr>
                              <w:r>
                                <w:rPr>
                                  <w:b/>
                                  <w:bCs/>
                                  <w:sz w:val="22"/>
                                </w:rPr>
                                <w:t xml:space="preserve">Fig: </w:t>
                              </w:r>
                              <w:r>
                                <w:rPr>
                                  <w:b/>
                                  <w:bCs/>
                                  <w:sz w:val="22"/>
                                  <w:lang w:val="en-CA"/>
                                </w:rPr>
                                <w:t xml:space="preserve">7 </w:t>
                              </w:r>
                              <w:r>
                                <w:rPr>
                                  <w:sz w:val="22"/>
                                </w:rPr>
                                <w:t xml:space="preserve"> </w:t>
                              </w:r>
                              <w:r>
                                <w:rPr>
                                  <w:sz w:val="22"/>
                                  <w:lang w:val="en-CA"/>
                                </w:rPr>
                                <w:t>Effect of parboiling treatment on yield of e</w:t>
                              </w:r>
                              <w:r>
                                <w:rPr>
                                  <w:sz w:val="22"/>
                                </w:rPr>
                                <w:t xml:space="preserve">xtrusion % </w:t>
                              </w:r>
                              <w:r>
                                <w:rPr>
                                  <w:sz w:val="22"/>
                                  <w:lang w:val="en-CA"/>
                                </w:rPr>
                                <w:t>of variety Adakari.</w:t>
                              </w:r>
                            </w:p>
                            <w:p w14:paraId="7348AD55"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462E7C3B"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0060C212"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11" w:hanging="11"/>
                                <w:jc w:val="left"/>
                                <w:rPr>
                                  <w:sz w:val="22"/>
                                  <w:lang w:val="en-CA"/>
                                </w:rPr>
                              </w:pPr>
                            </w:p>
                            <w:p w14:paraId="1B01EFD4"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345A4FD7"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sz w:val="22"/>
                                </w:rPr>
                              </w:pPr>
                            </w:p>
                            <w:p w14:paraId="07B5B95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6193BDA1" w14:textId="77777777" w:rsidR="002F6B83" w:rsidRDefault="002F6B83">
                              <w:pPr>
                                <w:ind w:left="0"/>
                                <w:jc w:val="center"/>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aphicFrame>
                        <wpg:cNvPr id="1624619517" name="Chart 1">
                          <a:extLst>
                            <a:ext uri="{FF2B5EF4-FFF2-40B4-BE49-F238E27FC236}">
                              <a16:creationId xmlns:a16="http://schemas.microsoft.com/office/drawing/2014/main" id="{8EC40D9D-1F25-2E0E-4876-E14FED9B92AE}"/>
                            </a:ext>
                          </a:extLst>
                        </wpg:cNvPr>
                        <wpg:cNvFrPr/>
                        <wpg:xfrm>
                          <a:off x="95250" y="0"/>
                          <a:ext cx="4005121" cy="2475865"/>
                        </wpg:xfrm>
                        <a:graphic>
                          <a:graphicData uri="http://schemas.openxmlformats.org/drawingml/2006/chart">
                            <c:chart xmlns:c="http://schemas.openxmlformats.org/drawingml/2006/chart" xmlns:r="http://schemas.openxmlformats.org/officeDocument/2006/relationships" r:id="rId18"/>
                          </a:graphicData>
                        </a:graphic>
                      </wpg:graphicFrame>
                    </wpg:wgp>
                  </a:graphicData>
                </a:graphic>
                <wp14:sizeRelH relativeFrom="margin">
                  <wp14:pctWidth>0</wp14:pctWidth>
                </wp14:sizeRelH>
              </wp:anchor>
            </w:drawing>
          </mc:Choice>
          <mc:Fallback>
            <w:pict>
              <v:group w14:anchorId="708EE61E" id="Group 17" o:spid="_x0000_s1035" style="position:absolute;left:0;text-align:left;margin-left:17.75pt;margin-top:16.25pt;width:373.5pt;height:242.35pt;z-index:251678720;mso-width-relative:margin" coordsize="48399,30778"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AoAAAAAAAAAIQCsysTvwV0AAMFd&#10;AAAtAAAAZHJzL2VtYmVkZGluZ3MvTWljcm9zb2Z0X0V4Y2VsX1dvcmtzaGVldC54bHN4UEsDBBQA&#10;BgAIAAAAIQBAab+KuAEAAOAIAAATAAgCW0NvbnRlbnRfVHlwZXNdLnhtbC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">
                <v:shape id="Text Box 2095307349" o:spid="_x0000_s1036" type="#_x0000_t202" style="position:absolute;top:24288;width:48399;height: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" filled="f" stroked="f" strokeweight=".5pt">
                  <v:textbox>
                    <w:txbxContent>
                      <w:p w14:paraId="3BCAEF3C" w14:textId="03778AA2"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rPr>
                        </w:pPr>
                        <w:r>
                          <w:rPr>
                            <w:b/>
                            <w:bCs/>
                            <w:sz w:val="22"/>
                          </w:rPr>
                          <w:t xml:space="preserve">Fig: </w:t>
                        </w:r>
                        <w:r>
                          <w:rPr>
                            <w:b/>
                            <w:bCs/>
                            <w:sz w:val="22"/>
                            <w:lang w:val="en-CA"/>
                          </w:rPr>
                          <w:t xml:space="preserve">7 </w:t>
                        </w:r>
                        <w:r>
                          <w:rPr>
                            <w:sz w:val="22"/>
                          </w:rPr>
                          <w:t xml:space="preserve"> </w:t>
                        </w:r>
                        <w:r>
                          <w:rPr>
                            <w:sz w:val="22"/>
                            <w:lang w:val="en-CA"/>
                          </w:rPr>
                          <w:t>Effect of parboiling treatment on yield of e</w:t>
                        </w:r>
                        <w:r>
                          <w:rPr>
                            <w:sz w:val="22"/>
                          </w:rPr>
                          <w:t xml:space="preserve">xtrusion % </w:t>
                        </w:r>
                        <w:r>
                          <w:rPr>
                            <w:sz w:val="22"/>
                            <w:lang w:val="en-CA"/>
                          </w:rPr>
                          <w:t>of variety Adakari.</w:t>
                        </w:r>
                      </w:p>
                      <w:p w14:paraId="7348AD55"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462E7C3B"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0060C212"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11" w:hanging="11"/>
                          <w:jc w:val="left"/>
                          <w:rPr>
                            <w:sz w:val="22"/>
                            <w:lang w:val="en-CA"/>
                          </w:rPr>
                        </w:pPr>
                      </w:p>
                      <w:p w14:paraId="1B01EFD4"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345A4FD7"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sz w:val="22"/>
                          </w:rPr>
                        </w:pPr>
                      </w:p>
                      <w:p w14:paraId="07B5B95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6193BDA1" w14:textId="77777777" w:rsidR="002F6B83" w:rsidRDefault="002F6B83">
                        <w:pPr>
                          <w:ind w:left="0"/>
                          <w:jc w:val="center"/>
                          <w:rPr>
                            <w:sz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37" type="#_x0000_t75" style="position:absolute;left:933;width:40057;height:247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">
                  <v:imagedata r:id="rId19" o:title=""/>
                  <o:lock v:ext="edit" aspectratio="f"/>
                </v:shape>
                <w10:wrap type="topAndBottom"/>
              </v:group>
              <o:OLEObject Type="Embed" ProgID="Excel.Chart.8" ShapeID="Chart 1" DrawAspect="Content" ObjectID="_1840176614" r:id="rId20">
                <o:FieldCodes>\s</o:FieldCodes>
              </o:OLEObject>
            </w:pict>
          </mc:Fallback>
        </mc:AlternateContent>
      </w:r>
      <w:r w:rsidR="00191F00">
        <w:rPr>
          <w:noProof/>
          <w:color w:val="FFFFFF" w:themeColor="background1"/>
          <w:sz w:val="22"/>
          <w14:textFill>
            <w14:noFill/>
          </w14:textFill>
        </w:rPr>
        <w:t xml:space="preserve"> </w:t>
      </w:r>
    </w:p>
    <w:p w14:paraId="4EE4C13C" w14:textId="739518F8" w:rsidR="00E41195" w:rsidRDefault="003F1F3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noProof/>
          <w:color w:val="FFFFFF" w:themeColor="background1"/>
          <w:sz w:val="22"/>
          <w14:textFill>
            <w14:noFill/>
          </w14:textFill>
        </w:rPr>
      </w:pPr>
      <w:r>
        <w:rPr>
          <w:noProof/>
          <w:color w:val="000000" w:themeColor="text1"/>
          <w:sz w:val="24"/>
          <w:szCs w:val="24"/>
        </w:rPr>
        <mc:AlternateContent>
          <mc:Choice Requires="wpg">
            <w:drawing>
              <wp:anchor distT="0" distB="0" distL="114300" distR="114300" simplePos="0" relativeHeight="251672576" behindDoc="0" locked="0" layoutInCell="1" allowOverlap="1" wp14:anchorId="33B31A9D" wp14:editId="77308C6B">
                <wp:simplePos x="0" y="0"/>
                <wp:positionH relativeFrom="column">
                  <wp:posOffset>95225</wp:posOffset>
                </wp:positionH>
                <wp:positionV relativeFrom="paragraph">
                  <wp:posOffset>2948127</wp:posOffset>
                </wp:positionV>
                <wp:extent cx="4886325" cy="2867597"/>
                <wp:effectExtent l="0" t="0" r="9525" b="9525"/>
                <wp:wrapNone/>
                <wp:docPr id="94754542" name="Group 15"/>
                <wp:cNvGraphicFramePr/>
                <a:graphic xmlns:a="http://schemas.openxmlformats.org/drawingml/2006/main">
                  <a:graphicData uri="http://schemas.microsoft.com/office/word/2010/wordprocessingGroup">
                    <wpg:wgp>
                      <wpg:cNvGrpSpPr/>
                      <wpg:grpSpPr>
                        <a:xfrm>
                          <a:off x="0" y="0"/>
                          <a:ext cx="4886325" cy="2867597"/>
                          <a:chOff x="-91481" y="0"/>
                          <a:chExt cx="4897755" cy="2867597"/>
                        </a:xfrm>
                      </wpg:grpSpPr>
                      <wps:wsp>
                        <wps:cNvPr id="1116091960" name="Text Box 426261502"/>
                        <wps:cNvSpPr txBox="1"/>
                        <wps:spPr>
                          <a:xfrm>
                            <a:off x="-91481" y="2190750"/>
                            <a:ext cx="4897755" cy="67684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5D95E6A" w14:textId="52FF0C29" w:rsidR="002F6B83" w:rsidRPr="00A413A7" w:rsidRDefault="00000000" w:rsidP="00A413A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663" w:hangingChars="300" w:hanging="663"/>
                                <w:jc w:val="left"/>
                                <w:rPr>
                                  <w:sz w:val="22"/>
                                  <w:lang w:val="en-CA"/>
                                </w:rPr>
                              </w:pPr>
                              <w:r>
                                <w:rPr>
                                  <w:b/>
                                  <w:bCs/>
                                  <w:sz w:val="22"/>
                                </w:rPr>
                                <w:t xml:space="preserve">Fig: </w:t>
                              </w:r>
                              <w:r>
                                <w:rPr>
                                  <w:b/>
                                  <w:bCs/>
                                  <w:sz w:val="22"/>
                                  <w:lang w:val="en-CA"/>
                                </w:rPr>
                                <w:t xml:space="preserve">8 </w:t>
                              </w:r>
                              <w:r>
                                <w:rPr>
                                  <w:sz w:val="22"/>
                                  <w:lang w:val="en-CA"/>
                                </w:rPr>
                                <w:t xml:space="preserve">Effect of parboiling treatment on yield of </w:t>
                              </w:r>
                              <w:r>
                                <w:rPr>
                                  <w:sz w:val="22"/>
                                </w:rPr>
                                <w:t xml:space="preserve"> </w:t>
                              </w:r>
                              <w:r>
                                <w:rPr>
                                  <w:sz w:val="22"/>
                                  <w:lang w:val="en-CA"/>
                                </w:rPr>
                                <w:t>e</w:t>
                              </w:r>
                              <w:r>
                                <w:rPr>
                                  <w:sz w:val="22"/>
                                </w:rPr>
                                <w:t xml:space="preserve">xtrusion % </w:t>
                              </w:r>
                              <w:r>
                                <w:rPr>
                                  <w:sz w:val="22"/>
                                  <w:lang w:val="en-CA"/>
                                </w:rPr>
                                <w:t>of variety Bg 366 SSP - Soaked Steam Parboiling, PSSP - Pressure Soaked Steam Parboiling, OSP - Open steam Parboiling and Without steaming as control.</w:t>
                              </w:r>
                            </w:p>
                          </w:txbxContent>
                        </wps:txbx>
                        <wps:bodyPr rot="0" spcFirstLastPara="0" vertOverflow="overflow" horzOverflow="overflow" vert="horz" wrap="square" lIns="91440" tIns="45720" rIns="91440" bIns="45720" numCol="1" spcCol="0" rtlCol="0" fromWordArt="0" anchor="t" anchorCtr="0" forceAA="0" compatLnSpc="1">
                          <a:noAutofit/>
                        </wps:bodyPr>
                      </wps:wsp>
                      <wpg:graphicFrame>
                        <wpg:cNvPr id="2100075632" name="Chart 1">
                          <a:extLst>
                            <a:ext uri="{FF2B5EF4-FFF2-40B4-BE49-F238E27FC236}">
                              <a16:creationId xmlns:a16="http://schemas.microsoft.com/office/drawing/2014/main" id="{B8F33202-BD58-97CB-30B9-435E4817BC7B}"/>
                            </a:ext>
                          </a:extLst>
                        </wpg:cNvPr>
                        <wpg:cNvFrPr/>
                        <wpg:xfrm>
                          <a:off x="95250" y="0"/>
                          <a:ext cx="3438525" cy="2209800"/>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14:sizeRelH relativeFrom="margin">
                  <wp14:pctWidth>0</wp14:pctWidth>
                </wp14:sizeRelH>
                <wp14:sizeRelV relativeFrom="margin">
                  <wp14:pctHeight>0</wp14:pctHeight>
                </wp14:sizeRelV>
              </wp:anchor>
            </w:drawing>
          </mc:Choice>
          <mc:Fallback>
            <w:pict>
              <v:group w14:anchorId="33B31A9D" id="Group 15" o:spid="_x0000_s1038" style="position:absolute;left:0;text-align:left;margin-left:7.5pt;margin-top:232.15pt;width:384.75pt;height:225.8pt;z-index:251672576;mso-width-relative:margin;mso-height-relative:margin" coordorigin="-914" coordsize="48977,28675" o:gfxdata="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">
                <v:shape id="Text Box 426261502" o:spid="_x0000_s1039" type="#_x0000_t202" style="position:absolute;left:-914;top:21907;width:48976;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" fillcolor="white [3201]" stroked="f" strokeweight=".5pt">
                  <v:textbox>
                    <w:txbxContent>
                      <w:p w14:paraId="75D95E6A" w14:textId="52FF0C29" w:rsidR="002F6B83" w:rsidRPr="00A413A7" w:rsidRDefault="00000000" w:rsidP="00A413A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663" w:hangingChars="300" w:hanging="663"/>
                          <w:jc w:val="left"/>
                          <w:rPr>
                            <w:sz w:val="22"/>
                            <w:lang w:val="en-CA"/>
                          </w:rPr>
                        </w:pPr>
                        <w:r>
                          <w:rPr>
                            <w:b/>
                            <w:bCs/>
                            <w:sz w:val="22"/>
                          </w:rPr>
                          <w:t xml:space="preserve">Fig: </w:t>
                        </w:r>
                        <w:r>
                          <w:rPr>
                            <w:b/>
                            <w:bCs/>
                            <w:sz w:val="22"/>
                            <w:lang w:val="en-CA"/>
                          </w:rPr>
                          <w:t xml:space="preserve">8 </w:t>
                        </w:r>
                        <w:r>
                          <w:rPr>
                            <w:sz w:val="22"/>
                            <w:lang w:val="en-CA"/>
                          </w:rPr>
                          <w:t xml:space="preserve">Effect of parboiling treatment on yield of </w:t>
                        </w:r>
                        <w:r>
                          <w:rPr>
                            <w:sz w:val="22"/>
                          </w:rPr>
                          <w:t xml:space="preserve"> </w:t>
                        </w:r>
                        <w:r>
                          <w:rPr>
                            <w:sz w:val="22"/>
                            <w:lang w:val="en-CA"/>
                          </w:rPr>
                          <w:t>e</w:t>
                        </w:r>
                        <w:r>
                          <w:rPr>
                            <w:sz w:val="22"/>
                          </w:rPr>
                          <w:t xml:space="preserve">xtrusion % </w:t>
                        </w:r>
                        <w:r>
                          <w:rPr>
                            <w:sz w:val="22"/>
                            <w:lang w:val="en-CA"/>
                          </w:rPr>
                          <w:t>of variety Bg 366 SSP - Soaked Steam Parboiling, PSSP - Pressure Soaked Steam Parboiling, OSP - Open steam Parboiling and Without steaming as control.</w:t>
                        </w:r>
                      </w:p>
                    </w:txbxContent>
                  </v:textbox>
                </v:shape>
                <v:shape id="Chart 1" o:spid="_x0000_s1040" type="#_x0000_t75" style="position:absolute;left:979;width:34340;height:2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">
                  <v:imagedata r:id="rId22" o:title=""/>
                  <o:lock v:ext="edit" aspectratio="f"/>
                </v:shape>
              </v:group>
              <o:OLEObject Type="Embed" ProgID="Excel.Chart.8" ShapeID="Chart 1" DrawAspect="Content" ObjectID="_1840176615" r:id="rId23">
                <o:FieldCodes>\s</o:FieldCodes>
              </o:OLEObject>
            </w:pict>
          </mc:Fallback>
        </mc:AlternateContent>
      </w:r>
    </w:p>
    <w:p w14:paraId="47B995E9" w14:textId="0A6C30B4" w:rsidR="00E41195" w:rsidRDefault="00E41195">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noProof/>
          <w:color w:val="FFFFFF" w:themeColor="background1"/>
          <w:sz w:val="22"/>
          <w14:textFill>
            <w14:noFill/>
          </w14:textFill>
        </w:rPr>
      </w:pPr>
    </w:p>
    <w:p w14:paraId="7B208746" w14:textId="4FD68189" w:rsidR="00E41195" w:rsidRDefault="00E41195">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b/>
          <w:bCs/>
          <w:color w:val="000000" w:themeColor="text1"/>
          <w:sz w:val="24"/>
          <w:szCs w:val="24"/>
        </w:rPr>
      </w:pPr>
    </w:p>
    <w:p w14:paraId="270E5BBC" w14:textId="0ED656F6" w:rsidR="002D7E5F" w:rsidRDefault="002D7E5F">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b/>
          <w:bCs/>
          <w:color w:val="000000" w:themeColor="text1"/>
          <w:sz w:val="24"/>
          <w:szCs w:val="24"/>
        </w:rPr>
      </w:pPr>
    </w:p>
    <w:p w14:paraId="35D38E19" w14:textId="0321418A" w:rsidR="002D7E5F" w:rsidRDefault="002D7E5F">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b/>
          <w:bCs/>
          <w:color w:val="000000" w:themeColor="text1"/>
          <w:sz w:val="24"/>
          <w:szCs w:val="24"/>
        </w:rPr>
      </w:pPr>
    </w:p>
    <w:bookmarkEnd w:id="11"/>
    <w:p w14:paraId="35ABA0FB" w14:textId="538942EB" w:rsidR="00580A33" w:rsidRPr="00C12AB8" w:rsidRDefault="00580A33" w:rsidP="00580A3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rPr>
      </w:pPr>
      <w:r w:rsidRPr="00C12AB8">
        <w:rPr>
          <w:b/>
          <w:bCs/>
          <w:sz w:val="24"/>
          <w:szCs w:val="24"/>
        </w:rPr>
        <w:lastRenderedPageBreak/>
        <w:t>3.3</w:t>
      </w:r>
      <w:r w:rsidR="00C12AB8" w:rsidRPr="00C12AB8">
        <w:rPr>
          <w:b/>
          <w:bCs/>
          <w:sz w:val="24"/>
          <w:szCs w:val="24"/>
        </w:rPr>
        <w:t xml:space="preserve"> Statistical Analysis </w:t>
      </w:r>
      <w:r w:rsidR="00C12AB8">
        <w:rPr>
          <w:b/>
          <w:bCs/>
          <w:sz w:val="24"/>
          <w:szCs w:val="24"/>
        </w:rPr>
        <w:t xml:space="preserve"> ANOVA -</w:t>
      </w:r>
      <w:r w:rsidR="00C12AB8" w:rsidRPr="00C12AB8">
        <w:rPr>
          <w:b/>
          <w:bCs/>
          <w:sz w:val="24"/>
          <w:szCs w:val="24"/>
        </w:rPr>
        <w:t xml:space="preserve">Two Factor with replication </w:t>
      </w:r>
    </w:p>
    <w:p w14:paraId="272DE37F" w14:textId="69FD4E24" w:rsidR="00580A33" w:rsidRPr="00580A33" w:rsidRDefault="00580A33" w:rsidP="00580A3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color w:val="auto"/>
          <w:sz w:val="24"/>
          <w:szCs w:val="24"/>
        </w:rPr>
      </w:pPr>
      <w:r w:rsidRPr="00580A33">
        <w:rPr>
          <w:sz w:val="24"/>
          <w:szCs w:val="24"/>
        </w:rPr>
        <w:t>The particular rows we are interested in  the "</w:t>
      </w:r>
      <w:r w:rsidRPr="00580A33">
        <w:rPr>
          <w:sz w:val="24"/>
          <w:szCs w:val="24"/>
          <w:lang w:bidi="ar-SA"/>
        </w:rPr>
        <w:t xml:space="preserve"> soaking days</w:t>
      </w:r>
      <w:r w:rsidRPr="00580A33">
        <w:rPr>
          <w:sz w:val="24"/>
          <w:szCs w:val="24"/>
        </w:rPr>
        <w:t xml:space="preserve"> ","</w:t>
      </w:r>
      <w:r w:rsidRPr="00580A33">
        <w:rPr>
          <w:sz w:val="24"/>
          <w:szCs w:val="24"/>
          <w:lang w:bidi="ar-SA"/>
        </w:rPr>
        <w:t xml:space="preserve"> Steaming</w:t>
      </w:r>
      <w:r w:rsidRPr="00580A33">
        <w:rPr>
          <w:sz w:val="24"/>
          <w:szCs w:val="24"/>
        </w:rPr>
        <w:t xml:space="preserve"> methods" and "</w:t>
      </w:r>
      <w:r w:rsidRPr="00580A33">
        <w:rPr>
          <w:sz w:val="24"/>
          <w:szCs w:val="24"/>
          <w:lang w:bidi="ar-SA"/>
        </w:rPr>
        <w:t xml:space="preserve"> Interaction</w:t>
      </w:r>
      <w:r w:rsidRPr="00580A33">
        <w:rPr>
          <w:sz w:val="24"/>
          <w:szCs w:val="24"/>
        </w:rPr>
        <w:t xml:space="preserve"> “and these are highlighted above table 3.3. These rows inform us whether our independent variables and their interaction have a statistically significant effect on the dependent variable, you can see from the "</w:t>
      </w:r>
      <w:r w:rsidRPr="00580A33">
        <w:rPr>
          <w:rStyle w:val="Strong"/>
          <w:sz w:val="24"/>
          <w:szCs w:val="24"/>
        </w:rPr>
        <w:t>Sig.</w:t>
      </w:r>
      <w:r w:rsidRPr="00580A33">
        <w:rPr>
          <w:sz w:val="24"/>
          <w:szCs w:val="24"/>
        </w:rPr>
        <w:t>" column that we have a statistically significant interaction at the </w:t>
      </w:r>
      <w:r w:rsidRPr="00580A33">
        <w:rPr>
          <w:rStyle w:val="Emphasis"/>
          <w:sz w:val="24"/>
          <w:szCs w:val="24"/>
        </w:rPr>
        <w:t>p</w:t>
      </w:r>
      <w:r w:rsidRPr="00580A33">
        <w:rPr>
          <w:sz w:val="24"/>
          <w:szCs w:val="24"/>
        </w:rPr>
        <w:t> &lt; .0001 level. We can see from the table above that there was no statistically significant difference in between variety (</w:t>
      </w:r>
      <w:r w:rsidRPr="00580A33">
        <w:rPr>
          <w:rStyle w:val="Emphasis"/>
          <w:sz w:val="24"/>
          <w:szCs w:val="24"/>
        </w:rPr>
        <w:t>p</w:t>
      </w:r>
      <w:r w:rsidRPr="00580A33">
        <w:rPr>
          <w:sz w:val="24"/>
          <w:szCs w:val="24"/>
        </w:rPr>
        <w:t> = 0.759), but there were statistically significant differences between steaming methods (</w:t>
      </w:r>
      <w:r w:rsidRPr="00580A33">
        <w:rPr>
          <w:rStyle w:val="Emphasis"/>
          <w:sz w:val="24"/>
          <w:szCs w:val="24"/>
        </w:rPr>
        <w:t>p</w:t>
      </w:r>
      <w:r w:rsidRPr="00580A33">
        <w:rPr>
          <w:sz w:val="24"/>
          <w:szCs w:val="24"/>
        </w:rPr>
        <w:t> &lt; .005).</w:t>
      </w:r>
    </w:p>
    <w:p w14:paraId="0D1CDBEE" w14:textId="77777777" w:rsidR="00580A33" w:rsidRDefault="00580A33" w:rsidP="00AB15B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0" w:firstLine="0"/>
        <w:rPr>
          <w:color w:val="auto"/>
          <w:sz w:val="24"/>
          <w:szCs w:val="24"/>
        </w:rPr>
      </w:pPr>
    </w:p>
    <w:tbl>
      <w:tblPr>
        <w:tblW w:w="9761" w:type="dxa"/>
        <w:tblLook w:val="04A0" w:firstRow="1" w:lastRow="0" w:firstColumn="1" w:lastColumn="0" w:noHBand="0" w:noVBand="1"/>
      </w:tblPr>
      <w:tblGrid>
        <w:gridCol w:w="2343"/>
        <w:gridCol w:w="1512"/>
        <w:gridCol w:w="1073"/>
        <w:gridCol w:w="1512"/>
        <w:gridCol w:w="1210"/>
        <w:gridCol w:w="1101"/>
        <w:gridCol w:w="1010"/>
      </w:tblGrid>
      <w:tr w:rsidR="006305AD" w:rsidRPr="006305AD" w14:paraId="3EF01727" w14:textId="77777777" w:rsidTr="00882CA5">
        <w:trPr>
          <w:trHeight w:val="390"/>
        </w:trPr>
        <w:tc>
          <w:tcPr>
            <w:tcW w:w="9761" w:type="dxa"/>
            <w:gridSpan w:val="7"/>
            <w:noWrap/>
            <w:vAlign w:val="bottom"/>
            <w:hideMark/>
          </w:tcPr>
          <w:p w14:paraId="65A325DA" w14:textId="3503370F" w:rsidR="006305AD" w:rsidRPr="006305AD" w:rsidRDefault="00580A33" w:rsidP="00480046">
            <w:pPr>
              <w:spacing w:after="0" w:line="240" w:lineRule="auto"/>
              <w:ind w:left="0" w:firstLine="0"/>
              <w:jc w:val="left"/>
              <w:rPr>
                <w:rFonts w:ascii="Calibri" w:hAnsi="Calibri" w:cs="Calibri"/>
                <w:b/>
                <w:bCs/>
                <w:sz w:val="28"/>
                <w:szCs w:val="28"/>
                <w:lang w:bidi="ar-SA"/>
              </w:rPr>
            </w:pPr>
            <w:r>
              <w:rPr>
                <w:rFonts w:ascii="Calibri" w:hAnsi="Calibri" w:cs="Calibri"/>
                <w:b/>
                <w:bCs/>
                <w:sz w:val="28"/>
                <w:szCs w:val="28"/>
                <w:lang w:bidi="ar-SA"/>
              </w:rPr>
              <w:t xml:space="preserve">Table </w:t>
            </w:r>
            <w:r w:rsidR="00480046">
              <w:rPr>
                <w:rFonts w:ascii="Calibri" w:hAnsi="Calibri" w:cs="Calibri"/>
                <w:b/>
                <w:bCs/>
                <w:sz w:val="28"/>
                <w:szCs w:val="28"/>
                <w:lang w:bidi="ar-SA"/>
              </w:rPr>
              <w:t xml:space="preserve">3.3  </w:t>
            </w:r>
            <w:r w:rsidR="006305AD" w:rsidRPr="006305AD">
              <w:rPr>
                <w:rFonts w:ascii="Calibri" w:hAnsi="Calibri" w:cs="Calibri"/>
                <w:b/>
                <w:bCs/>
                <w:sz w:val="28"/>
                <w:szCs w:val="28"/>
                <w:lang w:bidi="ar-SA"/>
              </w:rPr>
              <w:t>Anova: Two-Factor With Replication</w:t>
            </w:r>
          </w:p>
        </w:tc>
      </w:tr>
      <w:tr w:rsidR="006305AD" w:rsidRPr="006305AD" w14:paraId="2E5E2AEE" w14:textId="77777777" w:rsidTr="00882CA5">
        <w:trPr>
          <w:trHeight w:val="300"/>
        </w:trPr>
        <w:tc>
          <w:tcPr>
            <w:tcW w:w="2343" w:type="dxa"/>
            <w:noWrap/>
            <w:vAlign w:val="bottom"/>
            <w:hideMark/>
          </w:tcPr>
          <w:p w14:paraId="1BB50FC8" w14:textId="77777777" w:rsidR="006305AD" w:rsidRPr="006305AD" w:rsidRDefault="006305AD" w:rsidP="006305AD">
            <w:pPr>
              <w:spacing w:after="0" w:line="240" w:lineRule="auto"/>
              <w:ind w:left="0" w:firstLine="0"/>
              <w:jc w:val="center"/>
              <w:rPr>
                <w:rFonts w:ascii="Calibri" w:hAnsi="Calibri" w:cs="Calibri"/>
                <w:b/>
                <w:bCs/>
                <w:sz w:val="28"/>
                <w:szCs w:val="28"/>
                <w:lang w:bidi="ar-SA"/>
              </w:rPr>
            </w:pPr>
          </w:p>
        </w:tc>
        <w:tc>
          <w:tcPr>
            <w:tcW w:w="1512" w:type="dxa"/>
            <w:noWrap/>
            <w:vAlign w:val="bottom"/>
            <w:hideMark/>
          </w:tcPr>
          <w:p w14:paraId="0C2B329E" w14:textId="77777777" w:rsidR="006305AD" w:rsidRPr="006305AD" w:rsidRDefault="006305AD" w:rsidP="006305AD">
            <w:pPr>
              <w:spacing w:after="0" w:line="240" w:lineRule="auto"/>
              <w:ind w:left="0" w:firstLine="0"/>
              <w:jc w:val="left"/>
              <w:rPr>
                <w:color w:val="auto"/>
                <w:sz w:val="20"/>
                <w:szCs w:val="20"/>
                <w:lang w:bidi="ar-SA"/>
              </w:rPr>
            </w:pPr>
          </w:p>
        </w:tc>
        <w:tc>
          <w:tcPr>
            <w:tcW w:w="1073" w:type="dxa"/>
            <w:noWrap/>
            <w:vAlign w:val="bottom"/>
            <w:hideMark/>
          </w:tcPr>
          <w:p w14:paraId="70418B65" w14:textId="77777777" w:rsidR="006305AD" w:rsidRPr="006305AD" w:rsidRDefault="006305AD" w:rsidP="006305AD">
            <w:pPr>
              <w:spacing w:after="0" w:line="240" w:lineRule="auto"/>
              <w:ind w:left="0" w:firstLine="0"/>
              <w:jc w:val="left"/>
              <w:rPr>
                <w:color w:val="auto"/>
                <w:sz w:val="20"/>
                <w:szCs w:val="20"/>
                <w:lang w:bidi="ar-SA"/>
              </w:rPr>
            </w:pPr>
          </w:p>
        </w:tc>
        <w:tc>
          <w:tcPr>
            <w:tcW w:w="1512" w:type="dxa"/>
            <w:noWrap/>
            <w:vAlign w:val="bottom"/>
            <w:hideMark/>
          </w:tcPr>
          <w:p w14:paraId="1D8DA425" w14:textId="77777777" w:rsidR="006305AD" w:rsidRPr="006305AD" w:rsidRDefault="006305AD" w:rsidP="006305AD">
            <w:pPr>
              <w:spacing w:after="0" w:line="240" w:lineRule="auto"/>
              <w:ind w:left="0" w:firstLine="0"/>
              <w:jc w:val="left"/>
              <w:rPr>
                <w:color w:val="auto"/>
                <w:sz w:val="20"/>
                <w:szCs w:val="20"/>
                <w:lang w:bidi="ar-SA"/>
              </w:rPr>
            </w:pPr>
          </w:p>
        </w:tc>
        <w:tc>
          <w:tcPr>
            <w:tcW w:w="1210" w:type="dxa"/>
            <w:noWrap/>
            <w:vAlign w:val="bottom"/>
            <w:hideMark/>
          </w:tcPr>
          <w:p w14:paraId="5DDEDC0F" w14:textId="77777777" w:rsidR="006305AD" w:rsidRPr="006305AD" w:rsidRDefault="006305AD" w:rsidP="006305AD">
            <w:pPr>
              <w:spacing w:after="0" w:line="240" w:lineRule="auto"/>
              <w:ind w:left="0" w:firstLine="0"/>
              <w:jc w:val="left"/>
              <w:rPr>
                <w:color w:val="auto"/>
                <w:sz w:val="20"/>
                <w:szCs w:val="20"/>
                <w:lang w:bidi="ar-SA"/>
              </w:rPr>
            </w:pPr>
          </w:p>
        </w:tc>
        <w:tc>
          <w:tcPr>
            <w:tcW w:w="1101" w:type="dxa"/>
            <w:noWrap/>
            <w:vAlign w:val="bottom"/>
            <w:hideMark/>
          </w:tcPr>
          <w:p w14:paraId="49AD0344" w14:textId="77777777" w:rsidR="006305AD" w:rsidRPr="006305AD" w:rsidRDefault="006305AD" w:rsidP="006305AD">
            <w:pPr>
              <w:spacing w:after="0" w:line="240" w:lineRule="auto"/>
              <w:ind w:left="0" w:firstLine="0"/>
              <w:jc w:val="left"/>
              <w:rPr>
                <w:color w:val="auto"/>
                <w:sz w:val="20"/>
                <w:szCs w:val="20"/>
                <w:lang w:bidi="ar-SA"/>
              </w:rPr>
            </w:pPr>
          </w:p>
        </w:tc>
        <w:tc>
          <w:tcPr>
            <w:tcW w:w="1010" w:type="dxa"/>
            <w:noWrap/>
            <w:vAlign w:val="bottom"/>
            <w:hideMark/>
          </w:tcPr>
          <w:p w14:paraId="0D631D0D" w14:textId="77777777" w:rsidR="006305AD" w:rsidRPr="006305AD" w:rsidRDefault="006305AD" w:rsidP="006305AD">
            <w:pPr>
              <w:spacing w:after="0" w:line="240" w:lineRule="auto"/>
              <w:ind w:left="0" w:firstLine="0"/>
              <w:jc w:val="left"/>
              <w:rPr>
                <w:color w:val="auto"/>
                <w:sz w:val="20"/>
                <w:szCs w:val="20"/>
                <w:lang w:bidi="ar-SA"/>
              </w:rPr>
            </w:pPr>
          </w:p>
        </w:tc>
      </w:tr>
      <w:tr w:rsidR="006305AD" w:rsidRPr="00882CA5" w14:paraId="3EC62864" w14:textId="77777777" w:rsidTr="00882CA5">
        <w:trPr>
          <w:trHeight w:val="300"/>
        </w:trPr>
        <w:tc>
          <w:tcPr>
            <w:tcW w:w="2343" w:type="dxa"/>
            <w:tcBorders>
              <w:bottom w:val="single" w:sz="4" w:space="0" w:color="auto"/>
              <w:right w:val="single" w:sz="4" w:space="0" w:color="auto"/>
            </w:tcBorders>
            <w:noWrap/>
            <w:vAlign w:val="bottom"/>
            <w:hideMark/>
          </w:tcPr>
          <w:p w14:paraId="6DA1B091" w14:textId="144730F6"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SUMMARY</w:t>
            </w:r>
            <w:r w:rsidR="00480046" w:rsidRPr="00882CA5">
              <w:rPr>
                <w:rFonts w:ascii="Calibri" w:hAnsi="Calibri" w:cs="Calibri"/>
                <w:b/>
                <w:bCs/>
                <w:i/>
                <w:iCs/>
                <w:sz w:val="20"/>
                <w:szCs w:val="20"/>
                <w:lang w:bidi="ar-SA"/>
              </w:rPr>
              <w:t xml:space="preserve"> </w:t>
            </w:r>
            <w:r w:rsidR="00480046" w:rsidRPr="00882CA5">
              <w:rPr>
                <w:rFonts w:ascii="Calibri" w:hAnsi="Calibri" w:cs="Calibri"/>
                <w:b/>
                <w:bCs/>
                <w:i/>
                <w:iCs/>
                <w:sz w:val="20"/>
                <w:szCs w:val="20"/>
                <w:lang w:bidi="ar-SA"/>
              </w:rPr>
              <w:t>Total</w:t>
            </w:r>
          </w:p>
        </w:tc>
        <w:tc>
          <w:tcPr>
            <w:tcW w:w="1512" w:type="dxa"/>
            <w:tcBorders>
              <w:left w:val="single" w:sz="4" w:space="0" w:color="auto"/>
              <w:bottom w:val="single" w:sz="4" w:space="0" w:color="auto"/>
              <w:right w:val="single" w:sz="4" w:space="0" w:color="auto"/>
            </w:tcBorders>
            <w:noWrap/>
            <w:vAlign w:val="bottom"/>
            <w:hideMark/>
          </w:tcPr>
          <w:p w14:paraId="6EFFAF25" w14:textId="77777777" w:rsidR="006305AD" w:rsidRPr="00882CA5" w:rsidRDefault="006305AD" w:rsidP="006305AD">
            <w:pPr>
              <w:spacing w:after="0" w:line="240" w:lineRule="auto"/>
              <w:ind w:left="0" w:firstLine="0"/>
              <w:jc w:val="center"/>
              <w:rPr>
                <w:rFonts w:ascii="Calibri" w:hAnsi="Calibri" w:cs="Calibri"/>
                <w:b/>
                <w:bCs/>
                <w:sz w:val="22"/>
                <w:lang w:bidi="ar-SA"/>
              </w:rPr>
            </w:pPr>
            <w:r w:rsidRPr="00882CA5">
              <w:rPr>
                <w:rFonts w:ascii="Calibri" w:hAnsi="Calibri" w:cs="Calibri"/>
                <w:b/>
                <w:bCs/>
                <w:sz w:val="22"/>
                <w:lang w:bidi="ar-SA"/>
              </w:rPr>
              <w:t>soaking days</w:t>
            </w:r>
          </w:p>
        </w:tc>
        <w:tc>
          <w:tcPr>
            <w:tcW w:w="1073" w:type="dxa"/>
            <w:tcBorders>
              <w:left w:val="single" w:sz="4" w:space="0" w:color="auto"/>
              <w:bottom w:val="single" w:sz="4" w:space="0" w:color="auto"/>
              <w:right w:val="single" w:sz="4" w:space="0" w:color="auto"/>
            </w:tcBorders>
            <w:noWrap/>
            <w:vAlign w:val="bottom"/>
            <w:hideMark/>
          </w:tcPr>
          <w:p w14:paraId="61EF2409"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PSS(high)</w:t>
            </w:r>
          </w:p>
        </w:tc>
        <w:tc>
          <w:tcPr>
            <w:tcW w:w="1512" w:type="dxa"/>
            <w:tcBorders>
              <w:left w:val="single" w:sz="4" w:space="0" w:color="auto"/>
              <w:bottom w:val="single" w:sz="4" w:space="0" w:color="auto"/>
              <w:right w:val="single" w:sz="4" w:space="0" w:color="auto"/>
            </w:tcBorders>
            <w:noWrap/>
            <w:vAlign w:val="bottom"/>
            <w:hideMark/>
          </w:tcPr>
          <w:p w14:paraId="2E466861"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SSP (medium)</w:t>
            </w:r>
          </w:p>
        </w:tc>
        <w:tc>
          <w:tcPr>
            <w:tcW w:w="1210" w:type="dxa"/>
            <w:tcBorders>
              <w:left w:val="single" w:sz="4" w:space="0" w:color="auto"/>
              <w:bottom w:val="single" w:sz="4" w:space="0" w:color="auto"/>
              <w:right w:val="single" w:sz="4" w:space="0" w:color="auto"/>
            </w:tcBorders>
            <w:noWrap/>
            <w:vAlign w:val="bottom"/>
            <w:hideMark/>
          </w:tcPr>
          <w:p w14:paraId="5E1F156C"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OSP (low)</w:t>
            </w:r>
          </w:p>
        </w:tc>
        <w:tc>
          <w:tcPr>
            <w:tcW w:w="1101" w:type="dxa"/>
            <w:tcBorders>
              <w:left w:val="single" w:sz="4" w:space="0" w:color="auto"/>
              <w:bottom w:val="single" w:sz="4" w:space="0" w:color="auto"/>
              <w:right w:val="single" w:sz="4" w:space="0" w:color="auto"/>
            </w:tcBorders>
            <w:noWrap/>
            <w:vAlign w:val="bottom"/>
            <w:hideMark/>
          </w:tcPr>
          <w:p w14:paraId="6985B54F"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CONTROL</w:t>
            </w:r>
          </w:p>
        </w:tc>
        <w:tc>
          <w:tcPr>
            <w:tcW w:w="1010" w:type="dxa"/>
            <w:tcBorders>
              <w:left w:val="single" w:sz="4" w:space="0" w:color="auto"/>
              <w:bottom w:val="single" w:sz="4" w:space="0" w:color="auto"/>
            </w:tcBorders>
            <w:noWrap/>
            <w:vAlign w:val="bottom"/>
            <w:hideMark/>
          </w:tcPr>
          <w:p w14:paraId="4989992D"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Total</w:t>
            </w:r>
          </w:p>
        </w:tc>
      </w:tr>
      <w:tr w:rsidR="006305AD" w:rsidRPr="006305AD" w14:paraId="5F2C947B" w14:textId="77777777" w:rsidTr="00882CA5">
        <w:trPr>
          <w:trHeight w:val="300"/>
        </w:trPr>
        <w:tc>
          <w:tcPr>
            <w:tcW w:w="2343" w:type="dxa"/>
            <w:tcBorders>
              <w:top w:val="single" w:sz="4" w:space="0" w:color="auto"/>
              <w:bottom w:val="single" w:sz="4" w:space="0" w:color="auto"/>
              <w:right w:val="single" w:sz="4" w:space="0" w:color="auto"/>
            </w:tcBorders>
            <w:noWrap/>
            <w:vAlign w:val="bottom"/>
            <w:hideMark/>
          </w:tcPr>
          <w:p w14:paraId="7AEFF87F"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Count</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631D0942"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6BF9232F"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4FC7A5BA"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392DC0E3"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2B4DA905"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010" w:type="dxa"/>
            <w:tcBorders>
              <w:top w:val="single" w:sz="4" w:space="0" w:color="auto"/>
              <w:left w:val="single" w:sz="4" w:space="0" w:color="auto"/>
              <w:bottom w:val="single" w:sz="4" w:space="0" w:color="auto"/>
            </w:tcBorders>
            <w:noWrap/>
            <w:vAlign w:val="bottom"/>
            <w:hideMark/>
          </w:tcPr>
          <w:p w14:paraId="5D59F583"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 </w:t>
            </w:r>
          </w:p>
        </w:tc>
      </w:tr>
      <w:tr w:rsidR="006305AD" w:rsidRPr="006305AD" w14:paraId="72C1BA72" w14:textId="77777777" w:rsidTr="00882CA5">
        <w:trPr>
          <w:trHeight w:val="300"/>
        </w:trPr>
        <w:tc>
          <w:tcPr>
            <w:tcW w:w="2343" w:type="dxa"/>
            <w:tcBorders>
              <w:top w:val="single" w:sz="4" w:space="0" w:color="auto"/>
              <w:bottom w:val="single" w:sz="4" w:space="0" w:color="auto"/>
              <w:right w:val="single" w:sz="4" w:space="0" w:color="auto"/>
            </w:tcBorders>
            <w:noWrap/>
            <w:vAlign w:val="bottom"/>
            <w:hideMark/>
          </w:tcPr>
          <w:p w14:paraId="4C49101E"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Sum</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9FC3C25"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18</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4C9C2AD6"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672</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1E2433F4"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647</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6DE9D3CE"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636</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3E6F8092"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580</w:t>
            </w:r>
          </w:p>
        </w:tc>
        <w:tc>
          <w:tcPr>
            <w:tcW w:w="1010" w:type="dxa"/>
            <w:tcBorders>
              <w:top w:val="single" w:sz="4" w:space="0" w:color="auto"/>
              <w:left w:val="single" w:sz="4" w:space="0" w:color="auto"/>
              <w:bottom w:val="single" w:sz="4" w:space="0" w:color="auto"/>
            </w:tcBorders>
            <w:noWrap/>
            <w:vAlign w:val="bottom"/>
            <w:hideMark/>
          </w:tcPr>
          <w:p w14:paraId="56A428E5"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 </w:t>
            </w:r>
          </w:p>
        </w:tc>
      </w:tr>
      <w:tr w:rsidR="006305AD" w:rsidRPr="006305AD" w14:paraId="25B4BA99" w14:textId="77777777" w:rsidTr="00882CA5">
        <w:trPr>
          <w:trHeight w:val="300"/>
        </w:trPr>
        <w:tc>
          <w:tcPr>
            <w:tcW w:w="2343" w:type="dxa"/>
            <w:tcBorders>
              <w:top w:val="single" w:sz="4" w:space="0" w:color="auto"/>
              <w:bottom w:val="single" w:sz="4" w:space="0" w:color="auto"/>
              <w:right w:val="single" w:sz="4" w:space="0" w:color="auto"/>
            </w:tcBorders>
            <w:noWrap/>
            <w:vAlign w:val="bottom"/>
            <w:hideMark/>
          </w:tcPr>
          <w:p w14:paraId="0D1A9EC7"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Average</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5149F968"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2</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1DF1DEB4" w14:textId="12809BB5"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74.6</w:t>
            </w:r>
            <w:r w:rsidR="00480046">
              <w:rPr>
                <w:rFonts w:ascii="Calibri" w:hAnsi="Calibri" w:cs="Calibri"/>
                <w:sz w:val="22"/>
                <w:lang w:bidi="ar-SA"/>
              </w:rPr>
              <w:t>7</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62F963A6" w14:textId="7512DD90"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71.88</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1470C35B" w14:textId="52B32CDE"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70.66</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45032AB0" w14:textId="2D96603D"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64.44</w:t>
            </w:r>
          </w:p>
        </w:tc>
        <w:tc>
          <w:tcPr>
            <w:tcW w:w="1010" w:type="dxa"/>
            <w:tcBorders>
              <w:top w:val="single" w:sz="4" w:space="0" w:color="auto"/>
              <w:left w:val="single" w:sz="4" w:space="0" w:color="auto"/>
              <w:bottom w:val="single" w:sz="4" w:space="0" w:color="auto"/>
            </w:tcBorders>
            <w:noWrap/>
            <w:vAlign w:val="bottom"/>
            <w:hideMark/>
          </w:tcPr>
          <w:p w14:paraId="2589775C"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 </w:t>
            </w:r>
          </w:p>
        </w:tc>
      </w:tr>
      <w:tr w:rsidR="006305AD" w:rsidRPr="006305AD" w14:paraId="55E2CCCB" w14:textId="77777777" w:rsidTr="00882CA5">
        <w:trPr>
          <w:trHeight w:val="300"/>
        </w:trPr>
        <w:tc>
          <w:tcPr>
            <w:tcW w:w="2343" w:type="dxa"/>
            <w:tcBorders>
              <w:top w:val="single" w:sz="4" w:space="0" w:color="auto"/>
              <w:bottom w:val="single" w:sz="4" w:space="0" w:color="auto"/>
              <w:right w:val="single" w:sz="4" w:space="0" w:color="auto"/>
            </w:tcBorders>
            <w:noWrap/>
            <w:vAlign w:val="bottom"/>
            <w:hideMark/>
          </w:tcPr>
          <w:p w14:paraId="21673F93"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Variance</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10FEA287"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0.75</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13ADCA65"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7</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0D3A44C2" w14:textId="64373168"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1.61</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0F6C8592"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8</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514CE344" w14:textId="2BCD950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2.7</w:t>
            </w:r>
            <w:r w:rsidR="00480046">
              <w:rPr>
                <w:rFonts w:ascii="Calibri" w:hAnsi="Calibri" w:cs="Calibri"/>
                <w:sz w:val="22"/>
                <w:lang w:bidi="ar-SA"/>
              </w:rPr>
              <w:t>8</w:t>
            </w:r>
          </w:p>
        </w:tc>
        <w:tc>
          <w:tcPr>
            <w:tcW w:w="1010" w:type="dxa"/>
            <w:tcBorders>
              <w:top w:val="single" w:sz="4" w:space="0" w:color="auto"/>
              <w:left w:val="single" w:sz="4" w:space="0" w:color="auto"/>
              <w:bottom w:val="single" w:sz="4" w:space="0" w:color="auto"/>
            </w:tcBorders>
            <w:noWrap/>
            <w:vAlign w:val="bottom"/>
            <w:hideMark/>
          </w:tcPr>
          <w:p w14:paraId="0DB78E82"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 </w:t>
            </w:r>
          </w:p>
        </w:tc>
      </w:tr>
      <w:tr w:rsidR="006305AD" w:rsidRPr="006305AD" w14:paraId="0C6C6612" w14:textId="77777777" w:rsidTr="00882CA5">
        <w:trPr>
          <w:trHeight w:val="300"/>
        </w:trPr>
        <w:tc>
          <w:tcPr>
            <w:tcW w:w="2343" w:type="dxa"/>
            <w:tcBorders>
              <w:top w:val="single" w:sz="4" w:space="0" w:color="auto"/>
              <w:right w:val="single" w:sz="4" w:space="0" w:color="auto"/>
            </w:tcBorders>
            <w:noWrap/>
            <w:vAlign w:val="bottom"/>
            <w:hideMark/>
          </w:tcPr>
          <w:p w14:paraId="78D77118" w14:textId="77777777" w:rsidR="006305AD" w:rsidRPr="006305AD" w:rsidRDefault="006305AD" w:rsidP="006305AD">
            <w:pPr>
              <w:spacing w:after="0" w:line="240" w:lineRule="auto"/>
              <w:ind w:left="0" w:firstLine="0"/>
              <w:jc w:val="left"/>
              <w:rPr>
                <w:rFonts w:ascii="Calibri" w:hAnsi="Calibri" w:cs="Calibri"/>
                <w:sz w:val="22"/>
                <w:lang w:bidi="ar-SA"/>
              </w:rPr>
            </w:pPr>
          </w:p>
        </w:tc>
        <w:tc>
          <w:tcPr>
            <w:tcW w:w="1512" w:type="dxa"/>
            <w:tcBorders>
              <w:top w:val="single" w:sz="4" w:space="0" w:color="auto"/>
              <w:left w:val="single" w:sz="4" w:space="0" w:color="auto"/>
              <w:right w:val="single" w:sz="4" w:space="0" w:color="auto"/>
            </w:tcBorders>
            <w:noWrap/>
            <w:vAlign w:val="bottom"/>
            <w:hideMark/>
          </w:tcPr>
          <w:p w14:paraId="7C1A8E64" w14:textId="77777777" w:rsidR="006305AD" w:rsidRPr="006305AD" w:rsidRDefault="006305AD" w:rsidP="006305AD">
            <w:pPr>
              <w:spacing w:after="0" w:line="240" w:lineRule="auto"/>
              <w:ind w:left="0" w:firstLine="0"/>
              <w:jc w:val="left"/>
              <w:rPr>
                <w:color w:val="auto"/>
                <w:sz w:val="20"/>
                <w:szCs w:val="20"/>
                <w:lang w:bidi="ar-SA"/>
              </w:rPr>
            </w:pPr>
          </w:p>
        </w:tc>
        <w:tc>
          <w:tcPr>
            <w:tcW w:w="1073" w:type="dxa"/>
            <w:tcBorders>
              <w:top w:val="single" w:sz="4" w:space="0" w:color="auto"/>
              <w:left w:val="single" w:sz="4" w:space="0" w:color="auto"/>
              <w:right w:val="single" w:sz="4" w:space="0" w:color="auto"/>
            </w:tcBorders>
            <w:noWrap/>
            <w:vAlign w:val="bottom"/>
            <w:hideMark/>
          </w:tcPr>
          <w:p w14:paraId="21D58917" w14:textId="77777777" w:rsidR="006305AD" w:rsidRPr="006305AD" w:rsidRDefault="006305AD" w:rsidP="006305AD">
            <w:pPr>
              <w:spacing w:after="0" w:line="240" w:lineRule="auto"/>
              <w:ind w:left="0" w:firstLine="0"/>
              <w:jc w:val="left"/>
              <w:rPr>
                <w:color w:val="auto"/>
                <w:sz w:val="20"/>
                <w:szCs w:val="20"/>
                <w:lang w:bidi="ar-SA"/>
              </w:rPr>
            </w:pPr>
          </w:p>
        </w:tc>
        <w:tc>
          <w:tcPr>
            <w:tcW w:w="1512" w:type="dxa"/>
            <w:tcBorders>
              <w:top w:val="single" w:sz="4" w:space="0" w:color="auto"/>
              <w:left w:val="single" w:sz="4" w:space="0" w:color="auto"/>
              <w:right w:val="single" w:sz="4" w:space="0" w:color="auto"/>
            </w:tcBorders>
            <w:noWrap/>
            <w:vAlign w:val="bottom"/>
            <w:hideMark/>
          </w:tcPr>
          <w:p w14:paraId="17F90D73" w14:textId="77777777" w:rsidR="006305AD" w:rsidRPr="006305AD" w:rsidRDefault="006305AD" w:rsidP="006305AD">
            <w:pPr>
              <w:spacing w:after="0" w:line="240" w:lineRule="auto"/>
              <w:ind w:left="0" w:firstLine="0"/>
              <w:jc w:val="left"/>
              <w:rPr>
                <w:color w:val="auto"/>
                <w:sz w:val="20"/>
                <w:szCs w:val="20"/>
                <w:lang w:bidi="ar-SA"/>
              </w:rPr>
            </w:pPr>
          </w:p>
        </w:tc>
        <w:tc>
          <w:tcPr>
            <w:tcW w:w="1210" w:type="dxa"/>
            <w:tcBorders>
              <w:top w:val="single" w:sz="4" w:space="0" w:color="auto"/>
              <w:left w:val="single" w:sz="4" w:space="0" w:color="auto"/>
              <w:right w:val="single" w:sz="4" w:space="0" w:color="auto"/>
            </w:tcBorders>
            <w:noWrap/>
            <w:vAlign w:val="bottom"/>
            <w:hideMark/>
          </w:tcPr>
          <w:p w14:paraId="4885C34D" w14:textId="77777777" w:rsidR="006305AD" w:rsidRPr="006305AD" w:rsidRDefault="006305AD" w:rsidP="006305AD">
            <w:pPr>
              <w:spacing w:after="0" w:line="240" w:lineRule="auto"/>
              <w:ind w:left="0" w:firstLine="0"/>
              <w:jc w:val="left"/>
              <w:rPr>
                <w:color w:val="auto"/>
                <w:sz w:val="20"/>
                <w:szCs w:val="20"/>
                <w:lang w:bidi="ar-SA"/>
              </w:rPr>
            </w:pPr>
          </w:p>
        </w:tc>
        <w:tc>
          <w:tcPr>
            <w:tcW w:w="1101" w:type="dxa"/>
            <w:tcBorders>
              <w:top w:val="single" w:sz="4" w:space="0" w:color="auto"/>
              <w:left w:val="single" w:sz="4" w:space="0" w:color="auto"/>
              <w:right w:val="single" w:sz="4" w:space="0" w:color="auto"/>
            </w:tcBorders>
            <w:noWrap/>
            <w:vAlign w:val="bottom"/>
            <w:hideMark/>
          </w:tcPr>
          <w:p w14:paraId="4EA24899" w14:textId="77777777" w:rsidR="006305AD" w:rsidRPr="006305AD" w:rsidRDefault="006305AD" w:rsidP="006305AD">
            <w:pPr>
              <w:spacing w:after="0" w:line="240" w:lineRule="auto"/>
              <w:ind w:left="0" w:firstLine="0"/>
              <w:jc w:val="left"/>
              <w:rPr>
                <w:color w:val="auto"/>
                <w:sz w:val="20"/>
                <w:szCs w:val="20"/>
                <w:lang w:bidi="ar-SA"/>
              </w:rPr>
            </w:pPr>
          </w:p>
        </w:tc>
        <w:tc>
          <w:tcPr>
            <w:tcW w:w="1010" w:type="dxa"/>
            <w:tcBorders>
              <w:top w:val="single" w:sz="4" w:space="0" w:color="auto"/>
              <w:left w:val="single" w:sz="4" w:space="0" w:color="auto"/>
            </w:tcBorders>
            <w:noWrap/>
            <w:vAlign w:val="bottom"/>
            <w:hideMark/>
          </w:tcPr>
          <w:p w14:paraId="42C7F770" w14:textId="77777777" w:rsidR="006305AD" w:rsidRPr="006305AD" w:rsidRDefault="006305AD" w:rsidP="006305AD">
            <w:pPr>
              <w:spacing w:after="0" w:line="240" w:lineRule="auto"/>
              <w:ind w:left="0" w:firstLine="0"/>
              <w:jc w:val="left"/>
              <w:rPr>
                <w:color w:val="auto"/>
                <w:sz w:val="20"/>
                <w:szCs w:val="20"/>
                <w:lang w:bidi="ar-SA"/>
              </w:rPr>
            </w:pPr>
          </w:p>
        </w:tc>
      </w:tr>
      <w:tr w:rsidR="006305AD" w:rsidRPr="006305AD" w14:paraId="0C9CDC3D" w14:textId="77777777" w:rsidTr="00882CA5">
        <w:trPr>
          <w:trHeight w:val="315"/>
        </w:trPr>
        <w:tc>
          <w:tcPr>
            <w:tcW w:w="2343" w:type="dxa"/>
            <w:noWrap/>
            <w:vAlign w:val="bottom"/>
            <w:hideMark/>
          </w:tcPr>
          <w:p w14:paraId="477E35CA" w14:textId="77777777" w:rsidR="006305AD" w:rsidRPr="00480046" w:rsidRDefault="006305AD" w:rsidP="006305AD">
            <w:pPr>
              <w:spacing w:after="0" w:line="240" w:lineRule="auto"/>
              <w:ind w:left="0" w:firstLine="0"/>
              <w:jc w:val="left"/>
              <w:rPr>
                <w:rFonts w:ascii="Calibri" w:hAnsi="Calibri" w:cs="Calibri"/>
                <w:b/>
                <w:bCs/>
                <w:sz w:val="24"/>
                <w:szCs w:val="24"/>
                <w:lang w:bidi="ar-SA"/>
              </w:rPr>
            </w:pPr>
            <w:r w:rsidRPr="00480046">
              <w:rPr>
                <w:rFonts w:ascii="Calibri" w:hAnsi="Calibri" w:cs="Calibri"/>
                <w:b/>
                <w:bCs/>
                <w:sz w:val="24"/>
                <w:szCs w:val="24"/>
                <w:lang w:bidi="ar-SA"/>
              </w:rPr>
              <w:t>ANOVA</w:t>
            </w:r>
          </w:p>
        </w:tc>
        <w:tc>
          <w:tcPr>
            <w:tcW w:w="1512" w:type="dxa"/>
            <w:noWrap/>
            <w:vAlign w:val="bottom"/>
            <w:hideMark/>
          </w:tcPr>
          <w:p w14:paraId="4FE26EE8"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073" w:type="dxa"/>
            <w:noWrap/>
            <w:vAlign w:val="bottom"/>
            <w:hideMark/>
          </w:tcPr>
          <w:p w14:paraId="3CC5A308"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512" w:type="dxa"/>
            <w:noWrap/>
            <w:vAlign w:val="bottom"/>
            <w:hideMark/>
          </w:tcPr>
          <w:p w14:paraId="050C4134"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210" w:type="dxa"/>
            <w:noWrap/>
            <w:vAlign w:val="bottom"/>
            <w:hideMark/>
          </w:tcPr>
          <w:p w14:paraId="422E0C75"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101" w:type="dxa"/>
            <w:noWrap/>
            <w:vAlign w:val="bottom"/>
            <w:hideMark/>
          </w:tcPr>
          <w:p w14:paraId="7BA0B08E"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010" w:type="dxa"/>
            <w:noWrap/>
            <w:vAlign w:val="bottom"/>
            <w:hideMark/>
          </w:tcPr>
          <w:p w14:paraId="5EA21F6F"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r>
      <w:tr w:rsidR="006305AD" w:rsidRPr="00480046" w14:paraId="4CFD6431" w14:textId="77777777" w:rsidTr="00882CA5">
        <w:trPr>
          <w:trHeight w:val="315"/>
        </w:trPr>
        <w:tc>
          <w:tcPr>
            <w:tcW w:w="2343" w:type="dxa"/>
            <w:tcBorders>
              <w:bottom w:val="single" w:sz="4" w:space="0" w:color="auto"/>
              <w:right w:val="single" w:sz="4" w:space="0" w:color="auto"/>
            </w:tcBorders>
            <w:noWrap/>
            <w:vAlign w:val="bottom"/>
            <w:hideMark/>
          </w:tcPr>
          <w:p w14:paraId="78B9CDC0"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Source of Variation</w:t>
            </w:r>
          </w:p>
        </w:tc>
        <w:tc>
          <w:tcPr>
            <w:tcW w:w="1512" w:type="dxa"/>
            <w:tcBorders>
              <w:left w:val="single" w:sz="4" w:space="0" w:color="auto"/>
              <w:bottom w:val="single" w:sz="4" w:space="0" w:color="auto"/>
              <w:right w:val="single" w:sz="4" w:space="0" w:color="auto"/>
            </w:tcBorders>
            <w:noWrap/>
            <w:vAlign w:val="bottom"/>
            <w:hideMark/>
          </w:tcPr>
          <w:p w14:paraId="0B17246E"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SS</w:t>
            </w:r>
          </w:p>
        </w:tc>
        <w:tc>
          <w:tcPr>
            <w:tcW w:w="1073" w:type="dxa"/>
            <w:tcBorders>
              <w:left w:val="single" w:sz="4" w:space="0" w:color="auto"/>
              <w:bottom w:val="single" w:sz="4" w:space="0" w:color="auto"/>
              <w:right w:val="single" w:sz="4" w:space="0" w:color="auto"/>
            </w:tcBorders>
            <w:noWrap/>
            <w:vAlign w:val="bottom"/>
            <w:hideMark/>
          </w:tcPr>
          <w:p w14:paraId="11DD562C"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df</w:t>
            </w:r>
          </w:p>
        </w:tc>
        <w:tc>
          <w:tcPr>
            <w:tcW w:w="1512" w:type="dxa"/>
            <w:tcBorders>
              <w:left w:val="single" w:sz="4" w:space="0" w:color="auto"/>
              <w:bottom w:val="single" w:sz="4" w:space="0" w:color="auto"/>
              <w:right w:val="single" w:sz="4" w:space="0" w:color="auto"/>
            </w:tcBorders>
            <w:noWrap/>
            <w:vAlign w:val="bottom"/>
            <w:hideMark/>
          </w:tcPr>
          <w:p w14:paraId="733F9106"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MS</w:t>
            </w:r>
          </w:p>
        </w:tc>
        <w:tc>
          <w:tcPr>
            <w:tcW w:w="1210" w:type="dxa"/>
            <w:tcBorders>
              <w:left w:val="single" w:sz="4" w:space="0" w:color="auto"/>
              <w:bottom w:val="single" w:sz="4" w:space="0" w:color="auto"/>
              <w:right w:val="single" w:sz="4" w:space="0" w:color="auto"/>
            </w:tcBorders>
            <w:noWrap/>
            <w:vAlign w:val="bottom"/>
            <w:hideMark/>
          </w:tcPr>
          <w:p w14:paraId="68AB987A"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F</w:t>
            </w:r>
          </w:p>
        </w:tc>
        <w:tc>
          <w:tcPr>
            <w:tcW w:w="1101" w:type="dxa"/>
            <w:tcBorders>
              <w:left w:val="single" w:sz="4" w:space="0" w:color="auto"/>
              <w:bottom w:val="single" w:sz="4" w:space="0" w:color="auto"/>
              <w:right w:val="single" w:sz="4" w:space="0" w:color="auto"/>
            </w:tcBorders>
            <w:noWrap/>
            <w:vAlign w:val="bottom"/>
            <w:hideMark/>
          </w:tcPr>
          <w:p w14:paraId="1A055F8F"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P-value</w:t>
            </w:r>
          </w:p>
        </w:tc>
        <w:tc>
          <w:tcPr>
            <w:tcW w:w="1010" w:type="dxa"/>
            <w:tcBorders>
              <w:left w:val="single" w:sz="4" w:space="0" w:color="auto"/>
              <w:bottom w:val="single" w:sz="4" w:space="0" w:color="auto"/>
            </w:tcBorders>
            <w:noWrap/>
            <w:vAlign w:val="bottom"/>
            <w:hideMark/>
          </w:tcPr>
          <w:p w14:paraId="5B2F9F41"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F crit</w:t>
            </w:r>
          </w:p>
        </w:tc>
      </w:tr>
      <w:tr w:rsidR="006305AD" w:rsidRPr="00480046" w14:paraId="7E7F895F" w14:textId="77777777" w:rsidTr="00882CA5">
        <w:trPr>
          <w:trHeight w:val="315"/>
        </w:trPr>
        <w:tc>
          <w:tcPr>
            <w:tcW w:w="2343" w:type="dxa"/>
            <w:tcBorders>
              <w:top w:val="single" w:sz="4" w:space="0" w:color="auto"/>
              <w:bottom w:val="single" w:sz="4" w:space="0" w:color="auto"/>
              <w:right w:val="single" w:sz="4" w:space="0" w:color="auto"/>
            </w:tcBorders>
            <w:noWrap/>
            <w:vAlign w:val="bottom"/>
            <w:hideMark/>
          </w:tcPr>
          <w:p w14:paraId="2FF99500" w14:textId="77777777" w:rsidR="006305AD" w:rsidRPr="00480046" w:rsidRDefault="006305AD" w:rsidP="006305AD">
            <w:pPr>
              <w:spacing w:after="0" w:line="240" w:lineRule="auto"/>
              <w:ind w:left="0" w:firstLine="0"/>
              <w:jc w:val="left"/>
              <w:rPr>
                <w:rFonts w:ascii="Calibri" w:hAnsi="Calibri" w:cs="Calibri"/>
                <w:b/>
                <w:bCs/>
                <w:sz w:val="24"/>
                <w:szCs w:val="24"/>
                <w:lang w:bidi="ar-SA"/>
              </w:rPr>
            </w:pPr>
            <w:r w:rsidRPr="00480046">
              <w:rPr>
                <w:rFonts w:ascii="Calibri" w:hAnsi="Calibri" w:cs="Calibri"/>
                <w:b/>
                <w:bCs/>
                <w:sz w:val="24"/>
                <w:szCs w:val="24"/>
                <w:lang w:bidi="ar-SA"/>
              </w:rPr>
              <w:t>Sample (Soaking)</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14D5FBBE"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43.2</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70275A39"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2</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30BD315F"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21.6</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651BDC4E"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6.39474</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78DF9185"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0.00486</w:t>
            </w:r>
          </w:p>
        </w:tc>
        <w:tc>
          <w:tcPr>
            <w:tcW w:w="1010" w:type="dxa"/>
            <w:tcBorders>
              <w:top w:val="single" w:sz="4" w:space="0" w:color="auto"/>
              <w:left w:val="single" w:sz="4" w:space="0" w:color="auto"/>
              <w:bottom w:val="single" w:sz="4" w:space="0" w:color="auto"/>
            </w:tcBorders>
            <w:noWrap/>
            <w:vAlign w:val="bottom"/>
            <w:hideMark/>
          </w:tcPr>
          <w:p w14:paraId="33DE9ED1"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3.31583</w:t>
            </w:r>
          </w:p>
        </w:tc>
      </w:tr>
      <w:tr w:rsidR="006305AD" w:rsidRPr="00480046" w14:paraId="1E520A8D" w14:textId="77777777" w:rsidTr="00882CA5">
        <w:trPr>
          <w:trHeight w:val="315"/>
        </w:trPr>
        <w:tc>
          <w:tcPr>
            <w:tcW w:w="2343" w:type="dxa"/>
            <w:tcBorders>
              <w:top w:val="single" w:sz="4" w:space="0" w:color="auto"/>
              <w:bottom w:val="single" w:sz="4" w:space="0" w:color="auto"/>
              <w:right w:val="single" w:sz="4" w:space="0" w:color="auto"/>
            </w:tcBorders>
            <w:noWrap/>
            <w:vAlign w:val="bottom"/>
            <w:hideMark/>
          </w:tcPr>
          <w:p w14:paraId="7DC5EC5B" w14:textId="77777777" w:rsidR="006305AD" w:rsidRPr="00480046" w:rsidRDefault="006305AD" w:rsidP="006305AD">
            <w:pPr>
              <w:spacing w:after="0" w:line="240" w:lineRule="auto"/>
              <w:ind w:left="0" w:firstLine="0"/>
              <w:jc w:val="left"/>
              <w:rPr>
                <w:rFonts w:ascii="Calibri" w:hAnsi="Calibri" w:cs="Calibri"/>
                <w:b/>
                <w:bCs/>
                <w:sz w:val="24"/>
                <w:szCs w:val="24"/>
                <w:lang w:bidi="ar-SA"/>
              </w:rPr>
            </w:pPr>
            <w:r w:rsidRPr="00480046">
              <w:rPr>
                <w:rFonts w:ascii="Calibri" w:hAnsi="Calibri" w:cs="Calibri"/>
                <w:b/>
                <w:bCs/>
                <w:sz w:val="24"/>
                <w:szCs w:val="24"/>
                <w:lang w:bidi="ar-SA"/>
              </w:rPr>
              <w:t>Columns (Steaming)</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D096029" w14:textId="6FD6E912"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34205.68</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5BBADD89"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4</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AD1A60A" w14:textId="67C06003"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8551.422</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47DB9C3C"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2531.67</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4F057207"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1.8E-37</w:t>
            </w:r>
          </w:p>
        </w:tc>
        <w:tc>
          <w:tcPr>
            <w:tcW w:w="1010" w:type="dxa"/>
            <w:tcBorders>
              <w:top w:val="single" w:sz="4" w:space="0" w:color="auto"/>
              <w:left w:val="single" w:sz="4" w:space="0" w:color="auto"/>
              <w:bottom w:val="single" w:sz="4" w:space="0" w:color="auto"/>
            </w:tcBorders>
            <w:noWrap/>
            <w:vAlign w:val="bottom"/>
            <w:hideMark/>
          </w:tcPr>
          <w:p w14:paraId="1EF45448"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2.68963</w:t>
            </w:r>
          </w:p>
        </w:tc>
      </w:tr>
      <w:tr w:rsidR="006305AD" w:rsidRPr="00480046" w14:paraId="3A17EDBB" w14:textId="77777777" w:rsidTr="00882CA5">
        <w:trPr>
          <w:trHeight w:val="315"/>
        </w:trPr>
        <w:tc>
          <w:tcPr>
            <w:tcW w:w="2343" w:type="dxa"/>
            <w:tcBorders>
              <w:top w:val="single" w:sz="4" w:space="0" w:color="auto"/>
              <w:bottom w:val="single" w:sz="4" w:space="0" w:color="auto"/>
              <w:right w:val="single" w:sz="4" w:space="0" w:color="auto"/>
            </w:tcBorders>
            <w:noWrap/>
            <w:vAlign w:val="bottom"/>
            <w:hideMark/>
          </w:tcPr>
          <w:p w14:paraId="4C6B8622"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Interaction</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5405A80F" w14:textId="56C87862"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16.578</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780D1BE4"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8</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9F3EEDE" w14:textId="2BDF930D"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2.072</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0E1F8A00"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0.61349</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6AFDE32F"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0.75942</w:t>
            </w:r>
          </w:p>
        </w:tc>
        <w:tc>
          <w:tcPr>
            <w:tcW w:w="1010" w:type="dxa"/>
            <w:tcBorders>
              <w:top w:val="single" w:sz="4" w:space="0" w:color="auto"/>
              <w:left w:val="single" w:sz="4" w:space="0" w:color="auto"/>
              <w:bottom w:val="single" w:sz="4" w:space="0" w:color="auto"/>
            </w:tcBorders>
            <w:noWrap/>
            <w:vAlign w:val="bottom"/>
            <w:hideMark/>
          </w:tcPr>
          <w:p w14:paraId="29018354"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2.26616</w:t>
            </w:r>
          </w:p>
        </w:tc>
      </w:tr>
      <w:tr w:rsidR="006305AD" w:rsidRPr="00480046" w14:paraId="44E42DCC" w14:textId="77777777" w:rsidTr="00882CA5">
        <w:trPr>
          <w:trHeight w:val="315"/>
        </w:trPr>
        <w:tc>
          <w:tcPr>
            <w:tcW w:w="2343" w:type="dxa"/>
            <w:tcBorders>
              <w:top w:val="single" w:sz="4" w:space="0" w:color="auto"/>
              <w:bottom w:val="single" w:sz="4" w:space="0" w:color="auto"/>
              <w:right w:val="single" w:sz="4" w:space="0" w:color="auto"/>
            </w:tcBorders>
            <w:noWrap/>
            <w:vAlign w:val="bottom"/>
            <w:hideMark/>
          </w:tcPr>
          <w:p w14:paraId="4307EBF6"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Within</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1F40BB8" w14:textId="706851BC"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101.333</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2A725308"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30</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7EE834CA" w14:textId="66F4F491"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3.38</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2D3E3640"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46B3FB4F"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c>
          <w:tcPr>
            <w:tcW w:w="1010" w:type="dxa"/>
            <w:tcBorders>
              <w:top w:val="single" w:sz="4" w:space="0" w:color="auto"/>
              <w:left w:val="single" w:sz="4" w:space="0" w:color="auto"/>
              <w:bottom w:val="single" w:sz="4" w:space="0" w:color="auto"/>
            </w:tcBorders>
            <w:noWrap/>
            <w:vAlign w:val="bottom"/>
            <w:hideMark/>
          </w:tcPr>
          <w:p w14:paraId="01BCD92C"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r>
      <w:tr w:rsidR="006305AD" w:rsidRPr="00480046" w14:paraId="5FEA83C1" w14:textId="77777777" w:rsidTr="00882CA5">
        <w:trPr>
          <w:trHeight w:val="315"/>
        </w:trPr>
        <w:tc>
          <w:tcPr>
            <w:tcW w:w="2343" w:type="dxa"/>
            <w:tcBorders>
              <w:top w:val="single" w:sz="4" w:space="0" w:color="auto"/>
              <w:right w:val="single" w:sz="4" w:space="0" w:color="auto"/>
            </w:tcBorders>
            <w:noWrap/>
            <w:vAlign w:val="bottom"/>
            <w:hideMark/>
          </w:tcPr>
          <w:p w14:paraId="04292811" w14:textId="77777777" w:rsidR="006305AD" w:rsidRPr="00882CA5" w:rsidRDefault="006305AD" w:rsidP="006305AD">
            <w:pPr>
              <w:spacing w:after="0" w:line="240" w:lineRule="auto"/>
              <w:ind w:left="0" w:firstLine="0"/>
              <w:jc w:val="left"/>
              <w:rPr>
                <w:rFonts w:ascii="Calibri" w:hAnsi="Calibri" w:cs="Calibri"/>
                <w:b/>
                <w:bCs/>
                <w:sz w:val="24"/>
                <w:szCs w:val="24"/>
                <w:lang w:bidi="ar-SA"/>
              </w:rPr>
            </w:pPr>
            <w:r w:rsidRPr="00882CA5">
              <w:rPr>
                <w:rFonts w:ascii="Calibri" w:hAnsi="Calibri" w:cs="Calibri"/>
                <w:b/>
                <w:bCs/>
                <w:sz w:val="24"/>
                <w:szCs w:val="24"/>
                <w:lang w:bidi="ar-SA"/>
              </w:rPr>
              <w:t>Total</w:t>
            </w:r>
          </w:p>
        </w:tc>
        <w:tc>
          <w:tcPr>
            <w:tcW w:w="1512" w:type="dxa"/>
            <w:tcBorders>
              <w:top w:val="single" w:sz="4" w:space="0" w:color="auto"/>
              <w:left w:val="single" w:sz="4" w:space="0" w:color="auto"/>
              <w:right w:val="single" w:sz="4" w:space="0" w:color="auto"/>
            </w:tcBorders>
            <w:noWrap/>
            <w:vAlign w:val="bottom"/>
            <w:hideMark/>
          </w:tcPr>
          <w:p w14:paraId="39F2CD92" w14:textId="77777777" w:rsidR="006305AD" w:rsidRPr="00882CA5" w:rsidRDefault="006305AD" w:rsidP="006305AD">
            <w:pPr>
              <w:spacing w:after="0" w:line="240" w:lineRule="auto"/>
              <w:ind w:left="0" w:firstLine="0"/>
              <w:jc w:val="right"/>
              <w:rPr>
                <w:rFonts w:ascii="Calibri" w:hAnsi="Calibri" w:cs="Calibri"/>
                <w:b/>
                <w:bCs/>
                <w:sz w:val="24"/>
                <w:szCs w:val="24"/>
                <w:lang w:bidi="ar-SA"/>
              </w:rPr>
            </w:pPr>
            <w:r w:rsidRPr="00882CA5">
              <w:rPr>
                <w:rFonts w:ascii="Calibri" w:hAnsi="Calibri" w:cs="Calibri"/>
                <w:b/>
                <w:bCs/>
                <w:sz w:val="24"/>
                <w:szCs w:val="24"/>
                <w:lang w:bidi="ar-SA"/>
              </w:rPr>
              <w:t>34366.8</w:t>
            </w:r>
          </w:p>
        </w:tc>
        <w:tc>
          <w:tcPr>
            <w:tcW w:w="1073" w:type="dxa"/>
            <w:tcBorders>
              <w:top w:val="single" w:sz="4" w:space="0" w:color="auto"/>
              <w:left w:val="single" w:sz="4" w:space="0" w:color="auto"/>
              <w:right w:val="single" w:sz="4" w:space="0" w:color="auto"/>
            </w:tcBorders>
            <w:noWrap/>
            <w:vAlign w:val="bottom"/>
            <w:hideMark/>
          </w:tcPr>
          <w:p w14:paraId="32C53920" w14:textId="77777777" w:rsidR="006305AD" w:rsidRPr="00882CA5" w:rsidRDefault="006305AD" w:rsidP="006305AD">
            <w:pPr>
              <w:spacing w:after="0" w:line="240" w:lineRule="auto"/>
              <w:ind w:left="0" w:firstLine="0"/>
              <w:jc w:val="right"/>
              <w:rPr>
                <w:rFonts w:ascii="Calibri" w:hAnsi="Calibri" w:cs="Calibri"/>
                <w:b/>
                <w:bCs/>
                <w:sz w:val="24"/>
                <w:szCs w:val="24"/>
                <w:lang w:bidi="ar-SA"/>
              </w:rPr>
            </w:pPr>
            <w:r w:rsidRPr="00882CA5">
              <w:rPr>
                <w:rFonts w:ascii="Calibri" w:hAnsi="Calibri" w:cs="Calibri"/>
                <w:b/>
                <w:bCs/>
                <w:sz w:val="24"/>
                <w:szCs w:val="24"/>
                <w:lang w:bidi="ar-SA"/>
              </w:rPr>
              <w:t>44</w:t>
            </w:r>
          </w:p>
        </w:tc>
        <w:tc>
          <w:tcPr>
            <w:tcW w:w="1512" w:type="dxa"/>
            <w:tcBorders>
              <w:top w:val="single" w:sz="4" w:space="0" w:color="auto"/>
              <w:left w:val="single" w:sz="4" w:space="0" w:color="auto"/>
              <w:right w:val="single" w:sz="4" w:space="0" w:color="auto"/>
            </w:tcBorders>
            <w:noWrap/>
            <w:vAlign w:val="bottom"/>
            <w:hideMark/>
          </w:tcPr>
          <w:p w14:paraId="532D475B" w14:textId="77777777" w:rsidR="006305AD" w:rsidRPr="00882CA5" w:rsidRDefault="006305AD" w:rsidP="006305AD">
            <w:pPr>
              <w:spacing w:after="0" w:line="240" w:lineRule="auto"/>
              <w:ind w:left="0" w:firstLine="0"/>
              <w:jc w:val="left"/>
              <w:rPr>
                <w:rFonts w:ascii="Calibri" w:hAnsi="Calibri" w:cs="Calibri"/>
                <w:b/>
                <w:bCs/>
                <w:sz w:val="24"/>
                <w:szCs w:val="24"/>
                <w:lang w:bidi="ar-SA"/>
              </w:rPr>
            </w:pPr>
            <w:r w:rsidRPr="00882CA5">
              <w:rPr>
                <w:rFonts w:ascii="Calibri" w:hAnsi="Calibri" w:cs="Calibri"/>
                <w:b/>
                <w:bCs/>
                <w:sz w:val="24"/>
                <w:szCs w:val="24"/>
                <w:lang w:bidi="ar-SA"/>
              </w:rPr>
              <w:t> </w:t>
            </w:r>
          </w:p>
        </w:tc>
        <w:tc>
          <w:tcPr>
            <w:tcW w:w="1210" w:type="dxa"/>
            <w:tcBorders>
              <w:top w:val="single" w:sz="4" w:space="0" w:color="auto"/>
              <w:left w:val="single" w:sz="4" w:space="0" w:color="auto"/>
              <w:right w:val="single" w:sz="4" w:space="0" w:color="auto"/>
            </w:tcBorders>
            <w:noWrap/>
            <w:vAlign w:val="bottom"/>
            <w:hideMark/>
          </w:tcPr>
          <w:p w14:paraId="0B1759E2"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c>
          <w:tcPr>
            <w:tcW w:w="1101" w:type="dxa"/>
            <w:tcBorders>
              <w:top w:val="single" w:sz="4" w:space="0" w:color="auto"/>
              <w:left w:val="single" w:sz="4" w:space="0" w:color="auto"/>
              <w:right w:val="single" w:sz="4" w:space="0" w:color="auto"/>
            </w:tcBorders>
            <w:noWrap/>
            <w:vAlign w:val="bottom"/>
            <w:hideMark/>
          </w:tcPr>
          <w:p w14:paraId="19DFF531"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c>
          <w:tcPr>
            <w:tcW w:w="1010" w:type="dxa"/>
            <w:tcBorders>
              <w:top w:val="single" w:sz="4" w:space="0" w:color="auto"/>
              <w:left w:val="single" w:sz="4" w:space="0" w:color="auto"/>
            </w:tcBorders>
            <w:noWrap/>
            <w:vAlign w:val="bottom"/>
            <w:hideMark/>
          </w:tcPr>
          <w:p w14:paraId="3FCE1438"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r>
    </w:tbl>
    <w:p w14:paraId="3A981691" w14:textId="77777777" w:rsidR="006305AD" w:rsidRDefault="006305AD" w:rsidP="00AB15B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0" w:firstLine="0"/>
        <w:rPr>
          <w:b/>
          <w:bCs/>
          <w:color w:val="auto"/>
          <w:sz w:val="24"/>
          <w:szCs w:val="24"/>
        </w:rPr>
      </w:pPr>
    </w:p>
    <w:p w14:paraId="4C5E02FA" w14:textId="77777777" w:rsidR="006305AD" w:rsidRDefault="006305AD" w:rsidP="00AB15B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0" w:firstLine="0"/>
        <w:rPr>
          <w:b/>
          <w:bCs/>
          <w:color w:val="auto"/>
          <w:sz w:val="24"/>
          <w:szCs w:val="24"/>
        </w:rPr>
      </w:pPr>
    </w:p>
    <w:p w14:paraId="705806C6" w14:textId="21B36C86" w:rsidR="00AE267D" w:rsidRPr="00AE267D" w:rsidRDefault="00AE267D" w:rsidP="00AB15B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0" w:firstLine="0"/>
        <w:rPr>
          <w:b/>
          <w:bCs/>
          <w:color w:val="auto"/>
          <w:sz w:val="24"/>
          <w:szCs w:val="24"/>
        </w:rPr>
      </w:pPr>
      <w:r w:rsidRPr="00AE267D">
        <w:rPr>
          <w:b/>
          <w:bCs/>
          <w:color w:val="auto"/>
          <w:sz w:val="24"/>
          <w:szCs w:val="24"/>
        </w:rPr>
        <w:t xml:space="preserve">CONCLUSIONS </w:t>
      </w:r>
    </w:p>
    <w:p w14:paraId="02076DAD" w14:textId="7774F73A" w:rsidR="00580A33" w:rsidRPr="00C87762" w:rsidRDefault="00000000" w:rsidP="00C12AB8">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76" w:lineRule="auto"/>
        <w:ind w:left="0" w:firstLine="0"/>
        <w:rPr>
          <w:b/>
          <w:bCs/>
          <w:color w:val="auto"/>
          <w:sz w:val="24"/>
          <w:szCs w:val="24"/>
        </w:rPr>
      </w:pPr>
      <w:r>
        <w:rPr>
          <w:color w:val="auto"/>
          <w:sz w:val="24"/>
          <w:szCs w:val="24"/>
        </w:rPr>
        <w:t>Different</w:t>
      </w:r>
      <w:r w:rsidR="002E54BD">
        <w:rPr>
          <w:color w:val="auto"/>
          <w:sz w:val="24"/>
          <w:szCs w:val="24"/>
        </w:rPr>
        <w:t xml:space="preserve"> parboiling </w:t>
      </w:r>
      <w:r w:rsidR="00E9300C">
        <w:rPr>
          <w:color w:val="auto"/>
          <w:sz w:val="24"/>
          <w:szCs w:val="24"/>
        </w:rPr>
        <w:t xml:space="preserve">treatments practice </w:t>
      </w:r>
      <w:r w:rsidR="002E54BD">
        <w:rPr>
          <w:color w:val="auto"/>
          <w:sz w:val="24"/>
          <w:szCs w:val="24"/>
        </w:rPr>
        <w:t xml:space="preserve">were </w:t>
      </w:r>
      <w:r w:rsidR="00E9300C">
        <w:rPr>
          <w:color w:val="auto"/>
          <w:sz w:val="24"/>
          <w:szCs w:val="24"/>
        </w:rPr>
        <w:t xml:space="preserve">investigated </w:t>
      </w:r>
      <w:r w:rsidR="001B57CF">
        <w:rPr>
          <w:color w:val="auto"/>
          <w:sz w:val="24"/>
          <w:szCs w:val="24"/>
        </w:rPr>
        <w:t>as soaking</w:t>
      </w:r>
      <w:r>
        <w:rPr>
          <w:color w:val="auto"/>
          <w:sz w:val="24"/>
          <w:szCs w:val="24"/>
          <w:lang w:val="en-CA"/>
        </w:rPr>
        <w:t xml:space="preserve"> </w:t>
      </w:r>
      <w:r w:rsidR="002E54BD">
        <w:rPr>
          <w:color w:val="auto"/>
          <w:sz w:val="24"/>
          <w:szCs w:val="24"/>
          <w:lang w:val="en-CA"/>
        </w:rPr>
        <w:t xml:space="preserve">duration </w:t>
      </w:r>
      <w:r>
        <w:rPr>
          <w:color w:val="auto"/>
          <w:sz w:val="24"/>
          <w:szCs w:val="24"/>
          <w:lang w:val="en-CA"/>
        </w:rPr>
        <w:t>and steaming</w:t>
      </w:r>
      <w:r>
        <w:rPr>
          <w:color w:val="auto"/>
          <w:sz w:val="24"/>
          <w:szCs w:val="24"/>
        </w:rPr>
        <w:t xml:space="preserve"> methods </w:t>
      </w:r>
      <w:r w:rsidR="002E54BD">
        <w:rPr>
          <w:color w:val="auto"/>
          <w:sz w:val="24"/>
          <w:szCs w:val="24"/>
        </w:rPr>
        <w:t xml:space="preserve">in </w:t>
      </w:r>
      <w:r w:rsidR="00000847">
        <w:rPr>
          <w:color w:val="auto"/>
          <w:sz w:val="24"/>
          <w:szCs w:val="24"/>
          <w:lang w:val="en-CA"/>
        </w:rPr>
        <w:t xml:space="preserve">three </w:t>
      </w:r>
      <w:r w:rsidR="00000847">
        <w:rPr>
          <w:color w:val="auto"/>
          <w:sz w:val="24"/>
          <w:szCs w:val="24"/>
        </w:rPr>
        <w:t>varieties</w:t>
      </w:r>
      <w:r>
        <w:rPr>
          <w:color w:val="auto"/>
          <w:sz w:val="24"/>
          <w:szCs w:val="24"/>
          <w:lang w:val="en-CA"/>
        </w:rPr>
        <w:t xml:space="preserve"> of </w:t>
      </w:r>
      <w:r w:rsidR="002E54BD">
        <w:rPr>
          <w:color w:val="auto"/>
          <w:sz w:val="24"/>
          <w:szCs w:val="24"/>
          <w:lang w:val="en-CA"/>
        </w:rPr>
        <w:t>red pericarp paddy</w:t>
      </w:r>
      <w:r>
        <w:rPr>
          <w:color w:val="auto"/>
          <w:sz w:val="24"/>
          <w:szCs w:val="24"/>
          <w:lang w:val="en-CA"/>
        </w:rPr>
        <w:t>,</w:t>
      </w:r>
      <w:r>
        <w:rPr>
          <w:color w:val="auto"/>
          <w:sz w:val="24"/>
          <w:szCs w:val="24"/>
        </w:rPr>
        <w:t xml:space="preserve"> </w:t>
      </w:r>
      <w:r w:rsidR="00E9300C">
        <w:rPr>
          <w:color w:val="auto"/>
          <w:sz w:val="24"/>
          <w:szCs w:val="24"/>
        </w:rPr>
        <w:t xml:space="preserve">were compared on </w:t>
      </w:r>
      <w:r w:rsidR="002E54BD">
        <w:rPr>
          <w:color w:val="auto"/>
          <w:sz w:val="24"/>
          <w:szCs w:val="24"/>
          <w:lang w:val="en-CA"/>
        </w:rPr>
        <w:t xml:space="preserve">the </w:t>
      </w:r>
      <w:r w:rsidR="00E9300C">
        <w:rPr>
          <w:color w:val="auto"/>
          <w:sz w:val="24"/>
          <w:szCs w:val="24"/>
        </w:rPr>
        <w:t xml:space="preserve">quality </w:t>
      </w:r>
      <w:r w:rsidR="002E54BD">
        <w:rPr>
          <w:color w:val="auto"/>
          <w:sz w:val="24"/>
          <w:szCs w:val="24"/>
        </w:rPr>
        <w:t>impact</w:t>
      </w:r>
      <w:r>
        <w:rPr>
          <w:color w:val="auto"/>
          <w:sz w:val="24"/>
          <w:szCs w:val="24"/>
        </w:rPr>
        <w:t xml:space="preserve"> on milling yield and resistance starch </w:t>
      </w:r>
      <w:r w:rsidR="00E9300C">
        <w:rPr>
          <w:color w:val="auto"/>
          <w:sz w:val="24"/>
          <w:szCs w:val="24"/>
        </w:rPr>
        <w:t xml:space="preserve">formation </w:t>
      </w:r>
      <w:r>
        <w:rPr>
          <w:color w:val="auto"/>
          <w:sz w:val="24"/>
          <w:szCs w:val="24"/>
        </w:rPr>
        <w:t xml:space="preserve">after cooking. </w:t>
      </w:r>
      <w:r w:rsidR="00A027A9">
        <w:rPr>
          <w:color w:val="auto"/>
          <w:sz w:val="24"/>
          <w:szCs w:val="24"/>
          <w:lang w:val="en-CA"/>
        </w:rPr>
        <w:t xml:space="preserve">In  </w:t>
      </w:r>
      <w:r w:rsidR="00A027A9">
        <w:rPr>
          <w:sz w:val="24"/>
          <w:szCs w:val="24"/>
          <w:lang w:val="en-CA"/>
        </w:rPr>
        <w:t xml:space="preserve">parboiling treatments combinations such as </w:t>
      </w:r>
      <w:r w:rsidR="00A027A9">
        <w:rPr>
          <w:sz w:val="24"/>
          <w:szCs w:val="24"/>
        </w:rPr>
        <w:t xml:space="preserve">duration of soaking (1 – 3 hours) , and </w:t>
      </w:r>
      <w:r w:rsidR="00A027A9">
        <w:rPr>
          <w:sz w:val="24"/>
          <w:szCs w:val="24"/>
          <w:lang w:val="en-CA"/>
        </w:rPr>
        <w:t>t</w:t>
      </w:r>
      <w:r w:rsidR="00A027A9">
        <w:rPr>
          <w:sz w:val="24"/>
          <w:szCs w:val="24"/>
        </w:rPr>
        <w:t>hree steaming methods as Pressurized-Soaking Steam (PSS), Un-soaked Steam (USS) and Soak Steam (SS)</w:t>
      </w:r>
      <w:r w:rsidR="00F97E90">
        <w:rPr>
          <w:sz w:val="24"/>
          <w:szCs w:val="24"/>
        </w:rPr>
        <w:t>.</w:t>
      </w:r>
      <w:r w:rsidR="00A027A9">
        <w:rPr>
          <w:sz w:val="24"/>
          <w:szCs w:val="24"/>
        </w:rPr>
        <w:t xml:space="preserve"> </w:t>
      </w:r>
      <w:r>
        <w:rPr>
          <w:color w:val="auto"/>
          <w:sz w:val="24"/>
          <w:szCs w:val="24"/>
          <w:lang w:val="en-CA"/>
        </w:rPr>
        <w:t xml:space="preserve"> </w:t>
      </w:r>
      <w:r w:rsidR="00F97E90">
        <w:rPr>
          <w:color w:val="auto"/>
          <w:sz w:val="24"/>
          <w:szCs w:val="24"/>
          <w:lang w:val="en-CA"/>
        </w:rPr>
        <w:t>A</w:t>
      </w:r>
      <w:r>
        <w:rPr>
          <w:color w:val="auto"/>
          <w:sz w:val="24"/>
          <w:szCs w:val="24"/>
          <w:lang w:val="en-CA"/>
        </w:rPr>
        <w:t>ll Investigated parameters</w:t>
      </w:r>
      <w:r w:rsidR="00A027A9">
        <w:rPr>
          <w:color w:val="auto"/>
          <w:sz w:val="24"/>
          <w:szCs w:val="24"/>
          <w:lang w:val="en-CA"/>
        </w:rPr>
        <w:t xml:space="preserve"> </w:t>
      </w:r>
      <w:r>
        <w:rPr>
          <w:color w:val="auto"/>
          <w:sz w:val="24"/>
          <w:szCs w:val="24"/>
        </w:rPr>
        <w:t>Pressure-soaked steam (PSSP)</w:t>
      </w:r>
      <w:r>
        <w:rPr>
          <w:color w:val="auto"/>
          <w:sz w:val="24"/>
          <w:szCs w:val="24"/>
          <w:lang w:val="en-CA"/>
        </w:rPr>
        <w:t xml:space="preserve"> was recorded as</w:t>
      </w:r>
      <w:r>
        <w:rPr>
          <w:color w:val="auto"/>
          <w:sz w:val="24"/>
          <w:szCs w:val="24"/>
        </w:rPr>
        <w:t xml:space="preserve"> </w:t>
      </w:r>
      <w:r w:rsidR="00F97E90">
        <w:rPr>
          <w:color w:val="auto"/>
          <w:sz w:val="24"/>
          <w:szCs w:val="24"/>
        </w:rPr>
        <w:t>higher</w:t>
      </w:r>
      <w:r>
        <w:rPr>
          <w:color w:val="auto"/>
          <w:sz w:val="24"/>
          <w:szCs w:val="24"/>
        </w:rPr>
        <w:t xml:space="preserve"> head rice yield </w:t>
      </w:r>
      <w:r>
        <w:rPr>
          <w:color w:val="auto"/>
          <w:sz w:val="24"/>
          <w:szCs w:val="24"/>
          <w:lang w:val="en-CA"/>
        </w:rPr>
        <w:t xml:space="preserve">as (90 ± 5%) </w:t>
      </w:r>
      <w:r>
        <w:rPr>
          <w:color w:val="auto"/>
          <w:sz w:val="24"/>
          <w:szCs w:val="24"/>
        </w:rPr>
        <w:t xml:space="preserve">with 2 days of soaking duration (48 </w:t>
      </w:r>
      <w:r w:rsidR="00E332A9">
        <w:rPr>
          <w:color w:val="auto"/>
          <w:sz w:val="24"/>
          <w:szCs w:val="24"/>
        </w:rPr>
        <w:t>hrs.</w:t>
      </w:r>
      <w:r>
        <w:rPr>
          <w:color w:val="auto"/>
          <w:sz w:val="24"/>
          <w:szCs w:val="24"/>
        </w:rPr>
        <w:t>)</w:t>
      </w:r>
      <w:r>
        <w:rPr>
          <w:color w:val="auto"/>
          <w:sz w:val="24"/>
          <w:szCs w:val="24"/>
          <w:lang w:val="en-CA"/>
        </w:rPr>
        <w:t xml:space="preserve"> </w:t>
      </w:r>
      <w:r w:rsidR="00F97E90">
        <w:rPr>
          <w:color w:val="auto"/>
          <w:sz w:val="24"/>
          <w:szCs w:val="24"/>
          <w:lang w:val="en-CA"/>
        </w:rPr>
        <w:t xml:space="preserve">in all three </w:t>
      </w:r>
      <w:r>
        <w:rPr>
          <w:color w:val="auto"/>
          <w:sz w:val="24"/>
          <w:szCs w:val="24"/>
        </w:rPr>
        <w:t>steam</w:t>
      </w:r>
      <w:r w:rsidR="00F97E90">
        <w:rPr>
          <w:color w:val="auto"/>
          <w:sz w:val="24"/>
          <w:szCs w:val="24"/>
          <w:lang w:val="en-CA"/>
        </w:rPr>
        <w:t xml:space="preserve"> treatments</w:t>
      </w:r>
      <w:r>
        <w:rPr>
          <w:color w:val="auto"/>
          <w:sz w:val="24"/>
          <w:szCs w:val="24"/>
          <w:lang w:val="en-CA"/>
        </w:rPr>
        <w:t>, which was achieved as</w:t>
      </w:r>
      <w:r>
        <w:rPr>
          <w:color w:val="auto"/>
          <w:sz w:val="24"/>
          <w:szCs w:val="24"/>
        </w:rPr>
        <w:t xml:space="preserve"> </w:t>
      </w:r>
      <w:r w:rsidR="00F97E90">
        <w:rPr>
          <w:color w:val="auto"/>
          <w:sz w:val="24"/>
          <w:szCs w:val="24"/>
          <w:lang w:val="en-CA"/>
        </w:rPr>
        <w:t xml:space="preserve">higher </w:t>
      </w:r>
      <w:r w:rsidR="00F97E90">
        <w:rPr>
          <w:color w:val="auto"/>
          <w:sz w:val="24"/>
          <w:szCs w:val="24"/>
        </w:rPr>
        <w:t>than</w:t>
      </w:r>
      <w:r>
        <w:rPr>
          <w:color w:val="auto"/>
          <w:sz w:val="24"/>
          <w:szCs w:val="24"/>
        </w:rPr>
        <w:t xml:space="preserve"> </w:t>
      </w:r>
      <w:r>
        <w:rPr>
          <w:color w:val="auto"/>
          <w:sz w:val="24"/>
          <w:szCs w:val="24"/>
          <w:lang w:val="en-CA"/>
        </w:rPr>
        <w:t xml:space="preserve">the </w:t>
      </w:r>
      <w:r>
        <w:rPr>
          <w:color w:val="auto"/>
          <w:sz w:val="24"/>
          <w:szCs w:val="24"/>
        </w:rPr>
        <w:t>other</w:t>
      </w:r>
      <w:r>
        <w:rPr>
          <w:color w:val="auto"/>
          <w:sz w:val="24"/>
          <w:szCs w:val="24"/>
          <w:lang w:val="en-CA"/>
        </w:rPr>
        <w:t xml:space="preserve"> steaming</w:t>
      </w:r>
      <w:r>
        <w:rPr>
          <w:color w:val="auto"/>
          <w:sz w:val="24"/>
          <w:szCs w:val="24"/>
        </w:rPr>
        <w:t xml:space="preserve"> method</w:t>
      </w:r>
      <w:r>
        <w:rPr>
          <w:color w:val="auto"/>
          <w:sz w:val="24"/>
          <w:szCs w:val="24"/>
          <w:lang w:val="en-CA"/>
        </w:rPr>
        <w:t xml:space="preserve"> investigated</w:t>
      </w:r>
      <w:r>
        <w:rPr>
          <w:color w:val="auto"/>
          <w:sz w:val="24"/>
          <w:szCs w:val="24"/>
        </w:rPr>
        <w:t xml:space="preserve">. </w:t>
      </w:r>
      <w:r w:rsidR="00F97E90">
        <w:rPr>
          <w:color w:val="auto"/>
          <w:sz w:val="24"/>
          <w:szCs w:val="24"/>
        </w:rPr>
        <w:t xml:space="preserve">Other </w:t>
      </w:r>
      <w:r>
        <w:rPr>
          <w:color w:val="auto"/>
          <w:sz w:val="24"/>
          <w:szCs w:val="24"/>
          <w:lang w:val="en-CA"/>
        </w:rPr>
        <w:t>steaming</w:t>
      </w:r>
      <w:r>
        <w:rPr>
          <w:color w:val="auto"/>
          <w:sz w:val="24"/>
          <w:szCs w:val="24"/>
        </w:rPr>
        <w:t xml:space="preserve"> methods </w:t>
      </w:r>
      <w:r>
        <w:rPr>
          <w:color w:val="auto"/>
          <w:sz w:val="24"/>
          <w:szCs w:val="24"/>
          <w:lang w:val="en-CA"/>
        </w:rPr>
        <w:t xml:space="preserve">(USS &amp; SS) </w:t>
      </w:r>
      <w:r w:rsidR="00F97E90">
        <w:rPr>
          <w:color w:val="auto"/>
          <w:sz w:val="24"/>
          <w:szCs w:val="24"/>
          <w:lang w:val="en-CA"/>
        </w:rPr>
        <w:t>yield</w:t>
      </w:r>
      <w:r>
        <w:rPr>
          <w:color w:val="auto"/>
          <w:sz w:val="24"/>
          <w:szCs w:val="24"/>
          <w:lang w:val="en-CA"/>
        </w:rPr>
        <w:t xml:space="preserve"> </w:t>
      </w:r>
      <w:r>
        <w:rPr>
          <w:color w:val="auto"/>
          <w:sz w:val="24"/>
          <w:szCs w:val="24"/>
        </w:rPr>
        <w:t xml:space="preserve">moderate head rice </w:t>
      </w:r>
      <w:r>
        <w:rPr>
          <w:color w:val="auto"/>
          <w:sz w:val="24"/>
          <w:szCs w:val="24"/>
          <w:lang w:val="en-CA"/>
        </w:rPr>
        <w:t xml:space="preserve">yield as (70±5)%. Texture analysis was performed by as texture analyzer </w:t>
      </w:r>
      <w:r>
        <w:rPr>
          <w:color w:val="auto"/>
          <w:sz w:val="24"/>
          <w:szCs w:val="24"/>
        </w:rPr>
        <w:t xml:space="preserve">after </w:t>
      </w:r>
      <w:r w:rsidR="00F97E90">
        <w:rPr>
          <w:color w:val="auto"/>
          <w:sz w:val="24"/>
          <w:szCs w:val="24"/>
        </w:rPr>
        <w:t>cooking</w:t>
      </w:r>
      <w:r w:rsidR="00F97E90">
        <w:rPr>
          <w:color w:val="auto"/>
          <w:sz w:val="24"/>
          <w:szCs w:val="24"/>
          <w:lang w:val="en-CA"/>
        </w:rPr>
        <w:t xml:space="preserve"> </w:t>
      </w:r>
      <w:r w:rsidR="00F97E90">
        <w:rPr>
          <w:color w:val="auto"/>
          <w:sz w:val="24"/>
          <w:szCs w:val="24"/>
        </w:rPr>
        <w:t>under</w:t>
      </w:r>
      <w:r>
        <w:rPr>
          <w:color w:val="auto"/>
          <w:sz w:val="24"/>
          <w:szCs w:val="24"/>
          <w:lang w:val="en-CA"/>
        </w:rPr>
        <w:t xml:space="preserve"> t</w:t>
      </w:r>
      <w:r>
        <w:rPr>
          <w:color w:val="auto"/>
          <w:sz w:val="24"/>
          <w:szCs w:val="24"/>
        </w:rPr>
        <w:t>h</w:t>
      </w:r>
      <w:r>
        <w:rPr>
          <w:color w:val="auto"/>
          <w:sz w:val="24"/>
          <w:szCs w:val="24"/>
          <w:lang w:val="en-CA"/>
        </w:rPr>
        <w:t>is</w:t>
      </w:r>
      <w:r>
        <w:rPr>
          <w:color w:val="auto"/>
          <w:sz w:val="24"/>
          <w:szCs w:val="24"/>
        </w:rPr>
        <w:t xml:space="preserve"> </w:t>
      </w:r>
      <w:r w:rsidR="00F97E90">
        <w:rPr>
          <w:color w:val="auto"/>
          <w:sz w:val="24"/>
          <w:szCs w:val="24"/>
          <w:lang w:val="en-CA"/>
        </w:rPr>
        <w:t xml:space="preserve">process, </w:t>
      </w:r>
      <w:r w:rsidR="00591E4F">
        <w:rPr>
          <w:color w:val="auto"/>
          <w:sz w:val="24"/>
          <w:szCs w:val="24"/>
        </w:rPr>
        <w:t>variety</w:t>
      </w:r>
      <w:r>
        <w:rPr>
          <w:color w:val="auto"/>
          <w:sz w:val="24"/>
          <w:szCs w:val="24"/>
        </w:rPr>
        <w:t xml:space="preserve"> (Adakari) performed better</w:t>
      </w:r>
      <w:r>
        <w:rPr>
          <w:color w:val="auto"/>
          <w:sz w:val="24"/>
          <w:szCs w:val="24"/>
          <w:lang w:val="en-CA"/>
        </w:rPr>
        <w:t xml:space="preserve"> than </w:t>
      </w:r>
      <w:r w:rsidR="00591E4F">
        <w:rPr>
          <w:color w:val="auto"/>
          <w:sz w:val="24"/>
          <w:szCs w:val="24"/>
          <w:lang w:val="en-CA"/>
        </w:rPr>
        <w:t xml:space="preserve">other </w:t>
      </w:r>
      <w:r>
        <w:rPr>
          <w:color w:val="auto"/>
          <w:sz w:val="24"/>
          <w:szCs w:val="24"/>
          <w:lang w:val="en-CA"/>
        </w:rPr>
        <w:t>paddy variety</w:t>
      </w:r>
      <w:r>
        <w:rPr>
          <w:color w:val="auto"/>
          <w:sz w:val="24"/>
          <w:szCs w:val="24"/>
        </w:rPr>
        <w:t xml:space="preserve"> in the formation of resistant starch</w:t>
      </w:r>
      <w:r>
        <w:rPr>
          <w:color w:val="auto"/>
          <w:sz w:val="24"/>
          <w:szCs w:val="24"/>
          <w:lang w:val="en-CA"/>
        </w:rPr>
        <w:t xml:space="preserve"> under the P</w:t>
      </w:r>
      <w:r w:rsidR="00E332A9">
        <w:rPr>
          <w:color w:val="auto"/>
          <w:sz w:val="24"/>
          <w:szCs w:val="24"/>
        </w:rPr>
        <w:t>ressurized</w:t>
      </w:r>
      <w:r>
        <w:rPr>
          <w:color w:val="auto"/>
          <w:sz w:val="24"/>
          <w:szCs w:val="24"/>
        </w:rPr>
        <w:t xml:space="preserve"> soaked steam</w:t>
      </w:r>
      <w:r>
        <w:rPr>
          <w:color w:val="auto"/>
          <w:sz w:val="24"/>
          <w:szCs w:val="24"/>
          <w:lang w:val="en-CA"/>
        </w:rPr>
        <w:t xml:space="preserve"> (PSS)</w:t>
      </w:r>
      <w:r>
        <w:rPr>
          <w:color w:val="auto"/>
          <w:sz w:val="24"/>
          <w:szCs w:val="24"/>
        </w:rPr>
        <w:t xml:space="preserve"> process</w:t>
      </w:r>
      <w:r>
        <w:rPr>
          <w:color w:val="auto"/>
          <w:sz w:val="24"/>
          <w:szCs w:val="24"/>
          <w:lang w:val="en-CA"/>
        </w:rPr>
        <w:t xml:space="preserve">, </w:t>
      </w:r>
      <w:r w:rsidR="00591E4F">
        <w:rPr>
          <w:color w:val="auto"/>
          <w:sz w:val="24"/>
          <w:szCs w:val="24"/>
        </w:rPr>
        <w:t xml:space="preserve">in this texture </w:t>
      </w:r>
      <w:r w:rsidR="00AB15B7">
        <w:rPr>
          <w:color w:val="auto"/>
          <w:sz w:val="24"/>
          <w:szCs w:val="24"/>
          <w:lang w:val="en-CA"/>
        </w:rPr>
        <w:t xml:space="preserve">investigation, </w:t>
      </w:r>
      <w:r w:rsidR="00AB15B7">
        <w:rPr>
          <w:color w:val="auto"/>
          <w:sz w:val="24"/>
          <w:szCs w:val="24"/>
        </w:rPr>
        <w:t>which</w:t>
      </w:r>
      <w:r>
        <w:rPr>
          <w:color w:val="auto"/>
          <w:sz w:val="24"/>
          <w:szCs w:val="24"/>
        </w:rPr>
        <w:t xml:space="preserve"> was yield </w:t>
      </w:r>
      <w:r w:rsidR="00000847">
        <w:rPr>
          <w:sz w:val="24"/>
          <w:szCs w:val="24"/>
        </w:rPr>
        <w:t xml:space="preserve">a higher </w:t>
      </w:r>
      <w:r w:rsidR="00000847" w:rsidRPr="00A84FE8">
        <w:rPr>
          <w:sz w:val="24"/>
          <w:szCs w:val="24"/>
          <w:lang w:val="en-CA"/>
        </w:rPr>
        <w:t>texture analyser</w:t>
      </w:r>
      <w:r w:rsidR="00000847">
        <w:rPr>
          <w:b/>
          <w:bCs/>
          <w:sz w:val="24"/>
          <w:szCs w:val="24"/>
          <w:lang w:val="en-CA"/>
        </w:rPr>
        <w:t xml:space="preserve"> </w:t>
      </w:r>
      <w:r w:rsidR="00000847">
        <w:rPr>
          <w:sz w:val="24"/>
          <w:szCs w:val="24"/>
        </w:rPr>
        <w:t>outcome (10-12</w:t>
      </w:r>
      <w:r w:rsidR="00E332A9">
        <w:rPr>
          <w:sz w:val="24"/>
          <w:szCs w:val="24"/>
        </w:rPr>
        <w:t xml:space="preserve">) </w:t>
      </w:r>
      <w:r w:rsidR="00000847">
        <w:rPr>
          <w:sz w:val="24"/>
          <w:szCs w:val="24"/>
        </w:rPr>
        <w:t>N than other methods</w:t>
      </w:r>
      <w:r w:rsidR="00000847">
        <w:rPr>
          <w:sz w:val="24"/>
          <w:szCs w:val="24"/>
          <w:lang w:val="en-CA"/>
        </w:rPr>
        <w:t xml:space="preserve"> investigated</w:t>
      </w:r>
      <w:r w:rsidR="00000847">
        <w:rPr>
          <w:sz w:val="24"/>
          <w:szCs w:val="24"/>
        </w:rPr>
        <w:t xml:space="preserve">. Pressure-soaked steam </w:t>
      </w:r>
      <w:r w:rsidR="00000847">
        <w:rPr>
          <w:sz w:val="24"/>
          <w:szCs w:val="24"/>
          <w:lang w:val="en-CA"/>
        </w:rPr>
        <w:t>cooked</w:t>
      </w:r>
      <w:r w:rsidR="00000847">
        <w:rPr>
          <w:sz w:val="24"/>
          <w:szCs w:val="24"/>
        </w:rPr>
        <w:t xml:space="preserve"> samples show higher </w:t>
      </w:r>
      <w:r w:rsidR="00000847" w:rsidRPr="00A84FE8">
        <w:rPr>
          <w:sz w:val="24"/>
          <w:szCs w:val="24"/>
          <w:lang w:val="en-CA"/>
        </w:rPr>
        <w:t>texture analyser</w:t>
      </w:r>
      <w:r w:rsidR="00000847">
        <w:rPr>
          <w:b/>
          <w:bCs/>
          <w:sz w:val="24"/>
          <w:szCs w:val="24"/>
          <w:lang w:val="en-CA"/>
        </w:rPr>
        <w:t xml:space="preserve"> </w:t>
      </w:r>
      <w:r w:rsidR="00000847">
        <w:rPr>
          <w:sz w:val="24"/>
          <w:szCs w:val="24"/>
        </w:rPr>
        <w:t xml:space="preserve">outcome (N) therefore pressure-soaked steam parboiling method </w:t>
      </w:r>
      <w:r w:rsidR="00000847">
        <w:rPr>
          <w:sz w:val="24"/>
          <w:szCs w:val="24"/>
          <w:lang w:val="en-CA"/>
        </w:rPr>
        <w:t>was</w:t>
      </w:r>
      <w:r w:rsidR="00000847">
        <w:rPr>
          <w:sz w:val="24"/>
          <w:szCs w:val="24"/>
        </w:rPr>
        <w:t xml:space="preserve"> </w:t>
      </w:r>
      <w:r w:rsidR="00000847">
        <w:rPr>
          <w:sz w:val="24"/>
          <w:szCs w:val="24"/>
          <w:lang w:val="en-CA"/>
        </w:rPr>
        <w:t>performed better in terms of quality</w:t>
      </w:r>
      <w:r w:rsidR="00000847">
        <w:rPr>
          <w:sz w:val="24"/>
          <w:szCs w:val="24"/>
        </w:rPr>
        <w:t xml:space="preserve"> </w:t>
      </w:r>
      <w:r w:rsidR="00000847">
        <w:rPr>
          <w:sz w:val="24"/>
          <w:szCs w:val="24"/>
          <w:lang w:val="en-CA"/>
        </w:rPr>
        <w:t xml:space="preserve">parboiled rice </w:t>
      </w:r>
      <w:r w:rsidR="00000847">
        <w:rPr>
          <w:sz w:val="24"/>
          <w:szCs w:val="24"/>
        </w:rPr>
        <w:t>than other investigated treatments. Non-</w:t>
      </w:r>
      <w:r w:rsidR="00000847">
        <w:rPr>
          <w:sz w:val="24"/>
          <w:szCs w:val="24"/>
          <w:lang w:val="en-CA"/>
        </w:rPr>
        <w:t>parboiled</w:t>
      </w:r>
      <w:r w:rsidR="00000847">
        <w:rPr>
          <w:sz w:val="24"/>
          <w:szCs w:val="24"/>
        </w:rPr>
        <w:t xml:space="preserve"> sample </w:t>
      </w:r>
      <w:r w:rsidR="00000847">
        <w:rPr>
          <w:sz w:val="24"/>
          <w:szCs w:val="24"/>
          <w:lang w:val="en-CA"/>
        </w:rPr>
        <w:t xml:space="preserve">(control) was yield </w:t>
      </w:r>
      <w:r w:rsidR="00000847">
        <w:rPr>
          <w:sz w:val="24"/>
          <w:szCs w:val="24"/>
        </w:rPr>
        <w:t xml:space="preserve"> a lower </w:t>
      </w:r>
      <w:r w:rsidR="00000847" w:rsidRPr="00A84FE8">
        <w:rPr>
          <w:sz w:val="24"/>
          <w:szCs w:val="24"/>
          <w:lang w:val="en-CA"/>
        </w:rPr>
        <w:t>texture analyser</w:t>
      </w:r>
      <w:r w:rsidR="00000847">
        <w:rPr>
          <w:b/>
          <w:bCs/>
          <w:sz w:val="24"/>
          <w:szCs w:val="24"/>
          <w:lang w:val="en-CA"/>
        </w:rPr>
        <w:t xml:space="preserve"> </w:t>
      </w:r>
      <w:r w:rsidR="00000847">
        <w:rPr>
          <w:sz w:val="24"/>
          <w:szCs w:val="24"/>
        </w:rPr>
        <w:t>outcome (6-7</w:t>
      </w:r>
      <w:r w:rsidR="00E332A9">
        <w:rPr>
          <w:sz w:val="24"/>
          <w:szCs w:val="24"/>
        </w:rPr>
        <w:t xml:space="preserve">) </w:t>
      </w:r>
      <w:r w:rsidR="00000847">
        <w:rPr>
          <w:sz w:val="24"/>
          <w:szCs w:val="24"/>
        </w:rPr>
        <w:t xml:space="preserve">N than parboiled </w:t>
      </w:r>
      <w:r w:rsidR="00000847">
        <w:rPr>
          <w:sz w:val="24"/>
          <w:szCs w:val="24"/>
          <w:lang w:val="en-CA"/>
        </w:rPr>
        <w:t>rice</w:t>
      </w:r>
      <w:r w:rsidR="00000847">
        <w:rPr>
          <w:sz w:val="24"/>
          <w:szCs w:val="24"/>
        </w:rPr>
        <w:t xml:space="preserve"> samples</w:t>
      </w:r>
      <w:r w:rsidR="00000847">
        <w:rPr>
          <w:sz w:val="24"/>
          <w:szCs w:val="24"/>
          <w:lang w:val="en-CA"/>
        </w:rPr>
        <w:t xml:space="preserve"> tested.</w:t>
      </w:r>
      <w:r w:rsidR="00000847">
        <w:rPr>
          <w:sz w:val="24"/>
          <w:szCs w:val="24"/>
        </w:rPr>
        <w:t xml:space="preserve"> </w:t>
      </w:r>
      <w:r w:rsidR="001B57CF">
        <w:rPr>
          <w:sz w:val="24"/>
          <w:szCs w:val="24"/>
        </w:rPr>
        <w:t xml:space="preserve">Statistical treatments </w:t>
      </w:r>
      <w:r w:rsidR="00580A33" w:rsidRPr="00C87762">
        <w:rPr>
          <w:sz w:val="24"/>
          <w:szCs w:val="24"/>
        </w:rPr>
        <w:t>column that we have a statistically significant interaction at the </w:t>
      </w:r>
      <w:r w:rsidR="00580A33" w:rsidRPr="00C87762">
        <w:rPr>
          <w:rStyle w:val="Emphasis"/>
          <w:sz w:val="24"/>
          <w:szCs w:val="24"/>
        </w:rPr>
        <w:t>p</w:t>
      </w:r>
      <w:r w:rsidR="00580A33" w:rsidRPr="00C87762">
        <w:rPr>
          <w:sz w:val="24"/>
          <w:szCs w:val="24"/>
        </w:rPr>
        <w:t> </w:t>
      </w:r>
      <w:r w:rsidR="00580A33">
        <w:rPr>
          <w:sz w:val="24"/>
          <w:szCs w:val="24"/>
        </w:rPr>
        <w:t>&lt;</w:t>
      </w:r>
      <w:r w:rsidR="00580A33" w:rsidRPr="00C87762">
        <w:rPr>
          <w:sz w:val="24"/>
          <w:szCs w:val="24"/>
        </w:rPr>
        <w:t xml:space="preserve"> .0</w:t>
      </w:r>
      <w:r w:rsidR="00580A33">
        <w:rPr>
          <w:sz w:val="24"/>
          <w:szCs w:val="24"/>
        </w:rPr>
        <w:t>001</w:t>
      </w:r>
      <w:r w:rsidR="00580A33" w:rsidRPr="00C87762">
        <w:rPr>
          <w:sz w:val="24"/>
          <w:szCs w:val="24"/>
        </w:rPr>
        <w:t xml:space="preserve"> level</w:t>
      </w:r>
      <w:r w:rsidR="001B57CF">
        <w:rPr>
          <w:sz w:val="24"/>
          <w:szCs w:val="24"/>
        </w:rPr>
        <w:t xml:space="preserve">, </w:t>
      </w:r>
      <w:r w:rsidR="00580A33" w:rsidRPr="00C87762">
        <w:rPr>
          <w:sz w:val="24"/>
          <w:szCs w:val="24"/>
        </w:rPr>
        <w:t xml:space="preserve">there was no statistically significant difference in between </w:t>
      </w:r>
      <w:r w:rsidR="00580A33">
        <w:rPr>
          <w:sz w:val="24"/>
          <w:szCs w:val="24"/>
        </w:rPr>
        <w:t>variety</w:t>
      </w:r>
      <w:r w:rsidR="00580A33" w:rsidRPr="00C87762">
        <w:rPr>
          <w:sz w:val="24"/>
          <w:szCs w:val="24"/>
        </w:rPr>
        <w:t xml:space="preserve"> (</w:t>
      </w:r>
      <w:r w:rsidR="00580A33" w:rsidRPr="00C87762">
        <w:rPr>
          <w:rStyle w:val="Emphasis"/>
          <w:sz w:val="24"/>
          <w:szCs w:val="24"/>
        </w:rPr>
        <w:t>p</w:t>
      </w:r>
      <w:r w:rsidR="00580A33" w:rsidRPr="00C87762">
        <w:rPr>
          <w:sz w:val="24"/>
          <w:szCs w:val="24"/>
        </w:rPr>
        <w:t xml:space="preserve"> = </w:t>
      </w:r>
      <w:r w:rsidR="00580A33">
        <w:rPr>
          <w:sz w:val="24"/>
          <w:szCs w:val="24"/>
        </w:rPr>
        <w:t>0.759</w:t>
      </w:r>
      <w:r w:rsidR="00580A33" w:rsidRPr="00C87762">
        <w:rPr>
          <w:sz w:val="24"/>
          <w:szCs w:val="24"/>
        </w:rPr>
        <w:t xml:space="preserve">), but there were statistically significant differences between </w:t>
      </w:r>
      <w:r w:rsidR="00580A33">
        <w:rPr>
          <w:sz w:val="24"/>
          <w:szCs w:val="24"/>
        </w:rPr>
        <w:t>steaming methods</w:t>
      </w:r>
      <w:r w:rsidR="00580A33" w:rsidRPr="00C87762">
        <w:rPr>
          <w:sz w:val="24"/>
          <w:szCs w:val="24"/>
        </w:rPr>
        <w:t xml:space="preserve"> (</w:t>
      </w:r>
      <w:r w:rsidR="00580A33" w:rsidRPr="00C87762">
        <w:rPr>
          <w:rStyle w:val="Emphasis"/>
          <w:sz w:val="24"/>
          <w:szCs w:val="24"/>
        </w:rPr>
        <w:t>p</w:t>
      </w:r>
      <w:r w:rsidR="00580A33" w:rsidRPr="00C87762">
        <w:rPr>
          <w:sz w:val="24"/>
          <w:szCs w:val="24"/>
        </w:rPr>
        <w:t> &lt; .00</w:t>
      </w:r>
      <w:r w:rsidR="00580A33">
        <w:rPr>
          <w:sz w:val="24"/>
          <w:szCs w:val="24"/>
        </w:rPr>
        <w:t>5</w:t>
      </w:r>
      <w:r w:rsidR="00580A33" w:rsidRPr="00C87762">
        <w:rPr>
          <w:sz w:val="24"/>
          <w:szCs w:val="24"/>
        </w:rPr>
        <w:t>).</w:t>
      </w:r>
    </w:p>
    <w:p w14:paraId="379367DF" w14:textId="77777777" w:rsidR="002F6B83" w:rsidRDefault="00000000">
      <w:pPr>
        <w:pStyle w:val="Heading1"/>
        <w:spacing w:line="240" w:lineRule="auto"/>
        <w:jc w:val="left"/>
        <w:rPr>
          <w:rFonts w:ascii="Times New Roman" w:hAnsi="Times New Roman" w:cs="Times New Roman"/>
          <w:color w:val="000000" w:themeColor="text1"/>
          <w:sz w:val="24"/>
          <w:szCs w:val="24"/>
        </w:rPr>
      </w:pPr>
      <w:bookmarkStart w:id="12" w:name="_Toc77599861"/>
      <w:r>
        <w:rPr>
          <w:rFonts w:ascii="Times New Roman" w:hAnsi="Times New Roman" w:cs="Times New Roman"/>
          <w:color w:val="000000" w:themeColor="text1"/>
          <w:sz w:val="24"/>
          <w:szCs w:val="24"/>
        </w:rPr>
        <w:lastRenderedPageBreak/>
        <w:t>REFERENCES</w:t>
      </w:r>
      <w:bookmarkEnd w:id="12"/>
    </w:p>
    <w:p w14:paraId="2D04A1C4" w14:textId="77777777" w:rsidR="002F6B83" w:rsidRDefault="00000000">
      <w:pPr>
        <w:shd w:val="clear" w:color="auto" w:fill="FFFFFF" w:themeFill="background1"/>
        <w:spacing w:after="0" w:line="240" w:lineRule="auto"/>
        <w:ind w:hanging="11"/>
        <w:rPr>
          <w:sz w:val="24"/>
          <w:szCs w:val="24"/>
        </w:rPr>
      </w:pPr>
      <w:r>
        <w:rPr>
          <w:sz w:val="24"/>
          <w:szCs w:val="24"/>
          <w:lang w:val="en-CA"/>
        </w:rPr>
        <w:t xml:space="preserve">[1] </w:t>
      </w:r>
      <w:r>
        <w:rPr>
          <w:sz w:val="24"/>
          <w:szCs w:val="24"/>
        </w:rPr>
        <w:t xml:space="preserve">Alexandre, N. ‘Effect of Parboiling Technique on the Nutritional Quality of Rice’, </w:t>
      </w:r>
      <w:r>
        <w:rPr>
          <w:i/>
          <w:iCs/>
          <w:sz w:val="24"/>
          <w:szCs w:val="24"/>
        </w:rPr>
        <w:t>Global Journal of Nutrition &amp; Food Science</w:t>
      </w:r>
      <w:r>
        <w:rPr>
          <w:sz w:val="24"/>
          <w:szCs w:val="24"/>
        </w:rPr>
        <w:t xml:space="preserve">, 2(5) </w:t>
      </w:r>
      <w:r>
        <w:rPr>
          <w:b/>
          <w:bCs/>
          <w:sz w:val="24"/>
          <w:szCs w:val="24"/>
        </w:rPr>
        <w:t>2020</w:t>
      </w:r>
      <w:r>
        <w:rPr>
          <w:sz w:val="24"/>
          <w:szCs w:val="24"/>
        </w:rPr>
        <w:t>, pp. 1–13. doi: 10.33552/gjnfs.2020.02.000548.</w:t>
      </w:r>
    </w:p>
    <w:p w14:paraId="25BEA82F" w14:textId="77777777" w:rsidR="002F6B83" w:rsidRDefault="00000000">
      <w:pPr>
        <w:widowControl w:val="0"/>
        <w:autoSpaceDE w:val="0"/>
        <w:autoSpaceDN w:val="0"/>
        <w:adjustRightInd w:val="0"/>
        <w:spacing w:after="0" w:line="240" w:lineRule="auto"/>
        <w:ind w:left="0" w:hanging="11"/>
        <w:rPr>
          <w:sz w:val="24"/>
          <w:szCs w:val="24"/>
        </w:rPr>
      </w:pPr>
      <w:r>
        <w:rPr>
          <w:sz w:val="24"/>
          <w:szCs w:val="24"/>
          <w:lang w:val="en-CA"/>
        </w:rPr>
        <w:t xml:space="preserve">[2]  </w:t>
      </w:r>
      <w:r>
        <w:rPr>
          <w:sz w:val="24"/>
          <w:szCs w:val="24"/>
        </w:rPr>
        <w:t xml:space="preserve">Behera, G. and Sutar, P. P.‘A comprehensive review of mathematical modeling of paddy parboiling and drying: Effects of modern techniques on process kinetics and rice quality’, </w:t>
      </w:r>
      <w:r>
        <w:rPr>
          <w:i/>
          <w:iCs/>
          <w:sz w:val="24"/>
          <w:szCs w:val="24"/>
        </w:rPr>
        <w:t>Trends in Food Science and Technology</w:t>
      </w:r>
      <w:r>
        <w:rPr>
          <w:sz w:val="24"/>
          <w:szCs w:val="24"/>
        </w:rPr>
        <w:t xml:space="preserve">,  </w:t>
      </w:r>
      <w:r>
        <w:rPr>
          <w:b/>
          <w:bCs/>
          <w:sz w:val="24"/>
          <w:szCs w:val="24"/>
        </w:rPr>
        <w:t>2018</w:t>
      </w:r>
      <w:r>
        <w:rPr>
          <w:b/>
          <w:bCs/>
          <w:sz w:val="24"/>
          <w:szCs w:val="24"/>
          <w:lang w:val="en-CA"/>
        </w:rPr>
        <w:t>,</w:t>
      </w:r>
      <w:r>
        <w:rPr>
          <w:sz w:val="24"/>
          <w:szCs w:val="24"/>
        </w:rPr>
        <w:t xml:space="preserve"> 75, pp. 206–230. doi: 10.1016/j.tifs.2018.03.015.</w:t>
      </w:r>
    </w:p>
    <w:p w14:paraId="1E46CD98"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[3] </w:t>
      </w:r>
      <w:r>
        <w:rPr>
          <w:sz w:val="24"/>
          <w:szCs w:val="24"/>
        </w:rPr>
        <w:t xml:space="preserve">Bello,M., Abubakar and Lawan, I.  ‘Rice Parboiling Practices and Technologies in Kano’, </w:t>
      </w:r>
      <w:r>
        <w:rPr>
          <w:i/>
          <w:iCs/>
          <w:sz w:val="24"/>
          <w:szCs w:val="24"/>
        </w:rPr>
        <w:t>Journal of Engineering and Technology</w:t>
      </w:r>
      <w:r>
        <w:rPr>
          <w:sz w:val="24"/>
          <w:szCs w:val="24"/>
        </w:rPr>
        <w:t>, 10(2),</w:t>
      </w:r>
      <w:r>
        <w:rPr>
          <w:sz w:val="24"/>
          <w:szCs w:val="24"/>
          <w:lang w:val="en-CA"/>
        </w:rPr>
        <w:t xml:space="preserve"> </w:t>
      </w:r>
      <w:r>
        <w:rPr>
          <w:b/>
          <w:bCs/>
          <w:sz w:val="24"/>
          <w:szCs w:val="24"/>
        </w:rPr>
        <w:t xml:space="preserve">2015 </w:t>
      </w:r>
      <w:r>
        <w:rPr>
          <w:sz w:val="24"/>
          <w:szCs w:val="24"/>
        </w:rPr>
        <w:t>pp. 52–59.</w:t>
      </w:r>
    </w:p>
    <w:p w14:paraId="1D4A14BE" w14:textId="77777777" w:rsidR="002F6B83" w:rsidRDefault="00000000">
      <w:pPr>
        <w:widowControl w:val="0"/>
        <w:autoSpaceDE w:val="0"/>
        <w:autoSpaceDN w:val="0"/>
        <w:adjustRightInd w:val="0"/>
        <w:spacing w:after="0" w:line="240" w:lineRule="auto"/>
        <w:ind w:left="0"/>
        <w:rPr>
          <w:rFonts w:eastAsia="SimSun"/>
          <w:color w:val="232323"/>
          <w:sz w:val="24"/>
          <w:szCs w:val="24"/>
          <w:shd w:val="clear" w:color="auto" w:fill="FFFFFF"/>
        </w:rPr>
      </w:pPr>
      <w:r>
        <w:rPr>
          <w:rFonts w:eastAsia="SimSun"/>
          <w:color w:val="232323"/>
          <w:sz w:val="24"/>
          <w:szCs w:val="24"/>
          <w:shd w:val="clear" w:color="auto" w:fill="FFFFFF"/>
          <w:lang w:val="en-CA"/>
        </w:rPr>
        <w:t xml:space="preserve">[4] </w:t>
      </w:r>
      <w:r>
        <w:rPr>
          <w:rFonts w:eastAsia="SimSun"/>
          <w:color w:val="232323"/>
          <w:sz w:val="24"/>
          <w:szCs w:val="24"/>
          <w:shd w:val="clear" w:color="auto" w:fill="FFFFFF"/>
        </w:rPr>
        <w:t xml:space="preserve">Cruz, N.D. and Khush, G.S. Rice Grain Quality Evaluation Procedures. In: Singh, R.K., Singh, U.S. and Khush, G.S., Eds., Aromatic Rices, Oxford and IBH Publishing Co Pvt. Ltd, New Delhi, </w:t>
      </w:r>
      <w:r>
        <w:rPr>
          <w:rFonts w:eastAsia="SimSun"/>
          <w:b/>
          <w:bCs/>
          <w:color w:val="232323"/>
          <w:sz w:val="24"/>
          <w:szCs w:val="24"/>
          <w:shd w:val="clear" w:color="auto" w:fill="FFFFFF"/>
        </w:rPr>
        <w:t>2000</w:t>
      </w:r>
      <w:r>
        <w:rPr>
          <w:rFonts w:eastAsia="SimSun"/>
          <w:color w:val="232323"/>
          <w:sz w:val="24"/>
          <w:szCs w:val="24"/>
          <w:shd w:val="clear" w:color="auto" w:fill="FFFFFF"/>
          <w:lang w:val="en-CA"/>
        </w:rPr>
        <w:t>,</w:t>
      </w:r>
      <w:r>
        <w:rPr>
          <w:rFonts w:eastAsia="SimSun"/>
          <w:color w:val="232323"/>
          <w:sz w:val="24"/>
          <w:szCs w:val="24"/>
          <w:shd w:val="clear" w:color="auto" w:fill="FFFFFF"/>
        </w:rPr>
        <w:t xml:space="preserve"> 15-28.</w:t>
      </w:r>
    </w:p>
    <w:p w14:paraId="3E0A6C4E"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[5] </w:t>
      </w:r>
      <w:r>
        <w:rPr>
          <w:sz w:val="24"/>
          <w:szCs w:val="24"/>
        </w:rPr>
        <w:t xml:space="preserve">Darandakumbura, H. D. K. </w:t>
      </w:r>
      <w:r>
        <w:rPr>
          <w:i/>
          <w:iCs/>
          <w:sz w:val="24"/>
          <w:szCs w:val="24"/>
        </w:rPr>
        <w:t>et al.</w:t>
      </w:r>
      <w:r>
        <w:rPr>
          <w:sz w:val="24"/>
          <w:szCs w:val="24"/>
        </w:rPr>
        <w:t xml:space="preserve"> ‘Effect of Processing Conditions and Cooking Methods on Resistant Starch, Dietary Fiber and Glycemic Index of Rice’, </w:t>
      </w:r>
      <w:r>
        <w:rPr>
          <w:i/>
          <w:iCs/>
          <w:sz w:val="24"/>
          <w:szCs w:val="24"/>
        </w:rPr>
        <w:t>Tropical Agricultural Research</w:t>
      </w:r>
      <w:r>
        <w:rPr>
          <w:sz w:val="24"/>
          <w:szCs w:val="24"/>
        </w:rPr>
        <w:t xml:space="preserve">, 24(2),  </w:t>
      </w:r>
      <w:r>
        <w:rPr>
          <w:b/>
          <w:bCs/>
          <w:sz w:val="24"/>
          <w:szCs w:val="24"/>
        </w:rPr>
        <w:t>2013</w:t>
      </w:r>
      <w:r>
        <w:rPr>
          <w:sz w:val="24"/>
          <w:szCs w:val="24"/>
          <w:lang w:val="en-CA"/>
        </w:rPr>
        <w:t xml:space="preserve"> </w:t>
      </w:r>
      <w:r>
        <w:rPr>
          <w:sz w:val="24"/>
          <w:szCs w:val="24"/>
        </w:rPr>
        <w:t>pp. 163–174.</w:t>
      </w:r>
    </w:p>
    <w:p w14:paraId="30E9B76A"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[6] F</w:t>
      </w:r>
      <w:r>
        <w:rPr>
          <w:sz w:val="24"/>
          <w:szCs w:val="24"/>
        </w:rPr>
        <w:t xml:space="preserve">ofana, M. </w:t>
      </w:r>
      <w:r>
        <w:rPr>
          <w:i/>
          <w:iCs/>
          <w:sz w:val="24"/>
          <w:szCs w:val="24"/>
        </w:rPr>
        <w:t>et al.</w:t>
      </w:r>
      <w:r>
        <w:rPr>
          <w:sz w:val="24"/>
          <w:szCs w:val="24"/>
        </w:rPr>
        <w:t xml:space="preserve"> ‘Effect of improved parboiling methods on the physical and cooked grain characteristics of rice varieties in Benin’, </w:t>
      </w:r>
      <w:r>
        <w:rPr>
          <w:i/>
          <w:iCs/>
          <w:sz w:val="24"/>
          <w:szCs w:val="24"/>
        </w:rPr>
        <w:t>International Food Research Journal</w:t>
      </w:r>
      <w:r>
        <w:rPr>
          <w:sz w:val="24"/>
          <w:szCs w:val="24"/>
        </w:rPr>
        <w:t>, 18(2)</w:t>
      </w:r>
      <w:r>
        <w:rPr>
          <w:sz w:val="24"/>
          <w:szCs w:val="24"/>
          <w:lang w:val="en-CA"/>
        </w:rPr>
        <w:t>,</w:t>
      </w:r>
      <w:r>
        <w:rPr>
          <w:sz w:val="24"/>
          <w:szCs w:val="24"/>
        </w:rPr>
        <w:t xml:space="preserve"> </w:t>
      </w:r>
      <w:r>
        <w:rPr>
          <w:b/>
          <w:bCs/>
          <w:sz w:val="24"/>
          <w:szCs w:val="24"/>
        </w:rPr>
        <w:t>2011</w:t>
      </w:r>
      <w:r>
        <w:rPr>
          <w:sz w:val="24"/>
          <w:szCs w:val="24"/>
        </w:rPr>
        <w:t>, pp. 715–721.</w:t>
      </w:r>
    </w:p>
    <w:p w14:paraId="112E3780"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[7] </w:t>
      </w:r>
      <w:r>
        <w:rPr>
          <w:sz w:val="24"/>
          <w:szCs w:val="24"/>
        </w:rPr>
        <w:t xml:space="preserve">Islam, R., Shimizu, N. and Kimura, T. ‘Quality Evaluation of Parboiled Rice with Physical Properties’, </w:t>
      </w:r>
      <w:r>
        <w:rPr>
          <w:i/>
          <w:iCs/>
          <w:sz w:val="24"/>
          <w:szCs w:val="24"/>
        </w:rPr>
        <w:t>Food Science and Technology Research</w:t>
      </w:r>
      <w:r>
        <w:rPr>
          <w:sz w:val="24"/>
          <w:szCs w:val="24"/>
        </w:rPr>
        <w:t xml:space="preserve">, 7(1),  </w:t>
      </w:r>
      <w:r>
        <w:rPr>
          <w:b/>
          <w:bCs/>
          <w:sz w:val="24"/>
          <w:szCs w:val="24"/>
        </w:rPr>
        <w:t>2001</w:t>
      </w:r>
      <w:r>
        <w:rPr>
          <w:sz w:val="24"/>
          <w:szCs w:val="24"/>
          <w:lang w:val="en-CA"/>
        </w:rPr>
        <w:t xml:space="preserve">,  </w:t>
      </w:r>
      <w:r>
        <w:rPr>
          <w:sz w:val="24"/>
          <w:szCs w:val="24"/>
        </w:rPr>
        <w:t>pp. 57–63. doi: 10.3136/fstr.7.57.</w:t>
      </w:r>
    </w:p>
    <w:p w14:paraId="3513E2BF" w14:textId="77777777" w:rsidR="002F6B83" w:rsidRDefault="00000000">
      <w:pPr>
        <w:widowControl w:val="0"/>
        <w:autoSpaceDE w:val="0"/>
        <w:autoSpaceDN w:val="0"/>
        <w:adjustRightInd w:val="0"/>
        <w:spacing w:after="0" w:line="240" w:lineRule="auto"/>
        <w:ind w:left="0"/>
        <w:jc w:val="left"/>
        <w:rPr>
          <w:sz w:val="24"/>
          <w:szCs w:val="24"/>
        </w:rPr>
      </w:pPr>
      <w:r>
        <w:rPr>
          <w:sz w:val="24"/>
          <w:szCs w:val="24"/>
          <w:lang w:val="en-CA"/>
        </w:rPr>
        <w:t>[8] I</w:t>
      </w:r>
      <w:r>
        <w:rPr>
          <w:sz w:val="24"/>
          <w:szCs w:val="24"/>
        </w:rPr>
        <w:t xml:space="preserve">ssah, M. H., Appiah, F. and Dery Ninfaa, A.  ‘Effect of Parboiling on the Quality of Processed Degan Rice (Oryza Spp)’, </w:t>
      </w:r>
      <w:r>
        <w:rPr>
          <w:i/>
          <w:iCs/>
          <w:sz w:val="24"/>
          <w:szCs w:val="24"/>
        </w:rPr>
        <w:t>International Journal of Sciences: Basic and Applied Research (IJSBAR) International Journal of Sciences: Basic and Applied Research</w:t>
      </w:r>
      <w:r>
        <w:rPr>
          <w:sz w:val="24"/>
          <w:szCs w:val="24"/>
        </w:rPr>
        <w:t>, 24(3)</w:t>
      </w:r>
      <w:r>
        <w:rPr>
          <w:sz w:val="24"/>
          <w:szCs w:val="24"/>
          <w:lang w:val="en-CA"/>
        </w:rPr>
        <w:t xml:space="preserve"> </w:t>
      </w:r>
      <w:r>
        <w:rPr>
          <w:b/>
          <w:bCs/>
          <w:sz w:val="24"/>
          <w:szCs w:val="24"/>
        </w:rPr>
        <w:t>2015</w:t>
      </w:r>
      <w:r>
        <w:rPr>
          <w:sz w:val="24"/>
          <w:szCs w:val="24"/>
        </w:rPr>
        <w:t xml:space="preserve">, pp. 153–163. </w:t>
      </w:r>
    </w:p>
    <w:p w14:paraId="56EE8A88"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[9] </w:t>
      </w:r>
      <w:r>
        <w:rPr>
          <w:sz w:val="24"/>
          <w:szCs w:val="24"/>
        </w:rPr>
        <w:t xml:space="preserve">Juliano, B. O.‘A Simplified Assay for Milled-Rice Amylose’, </w:t>
      </w:r>
      <w:r>
        <w:rPr>
          <w:i/>
          <w:iCs/>
          <w:sz w:val="24"/>
          <w:szCs w:val="24"/>
        </w:rPr>
        <w:t>Cereal Science Today</w:t>
      </w:r>
      <w:r>
        <w:rPr>
          <w:sz w:val="24"/>
          <w:szCs w:val="24"/>
        </w:rPr>
        <w:t xml:space="preserve">, 16(October </w:t>
      </w:r>
      <w:r>
        <w:rPr>
          <w:b/>
          <w:bCs/>
          <w:sz w:val="24"/>
          <w:szCs w:val="24"/>
        </w:rPr>
        <w:t>1971</w:t>
      </w:r>
      <w:r>
        <w:rPr>
          <w:sz w:val="24"/>
          <w:szCs w:val="24"/>
        </w:rPr>
        <w:t>, pp. 334–360.</w:t>
      </w:r>
    </w:p>
    <w:p w14:paraId="184578BF" w14:textId="77777777" w:rsidR="002F6B83" w:rsidRDefault="00000000">
      <w:pPr>
        <w:widowControl w:val="0"/>
        <w:autoSpaceDE w:val="0"/>
        <w:autoSpaceDN w:val="0"/>
        <w:adjustRightInd w:val="0"/>
        <w:spacing w:after="0" w:line="240" w:lineRule="auto"/>
        <w:ind w:left="0"/>
        <w:rPr>
          <w:sz w:val="24"/>
          <w:szCs w:val="24"/>
        </w:rPr>
      </w:pPr>
      <w:r>
        <w:rPr>
          <w:sz w:val="24"/>
          <w:szCs w:val="24"/>
          <w:lang w:val="en-CA"/>
        </w:rPr>
        <w:t xml:space="preserve">[10] </w:t>
      </w:r>
      <w:r>
        <w:rPr>
          <w:sz w:val="24"/>
          <w:szCs w:val="24"/>
        </w:rPr>
        <w:t xml:space="preserve">Meresa, A. </w:t>
      </w:r>
      <w:r>
        <w:rPr>
          <w:i/>
          <w:iCs/>
          <w:sz w:val="24"/>
          <w:szCs w:val="24"/>
        </w:rPr>
        <w:t>et al.</w:t>
      </w:r>
      <w:r>
        <w:rPr>
          <w:sz w:val="24"/>
          <w:szCs w:val="24"/>
        </w:rPr>
        <w:t xml:space="preserve"> ‘Effect of Parboiling Conditions on Physical and Cooking Quality of Selected Rice Varieties’, </w:t>
      </w:r>
      <w:r>
        <w:rPr>
          <w:i/>
          <w:iCs/>
          <w:sz w:val="24"/>
          <w:szCs w:val="24"/>
        </w:rPr>
        <w:t>International Journal of Food Science</w:t>
      </w:r>
      <w:r>
        <w:rPr>
          <w:sz w:val="24"/>
          <w:szCs w:val="24"/>
        </w:rPr>
        <w:t>,</w:t>
      </w:r>
      <w:r>
        <w:rPr>
          <w:b/>
          <w:bCs/>
          <w:sz w:val="24"/>
          <w:szCs w:val="24"/>
        </w:rPr>
        <w:t xml:space="preserve"> 2020</w:t>
      </w:r>
      <w:r>
        <w:rPr>
          <w:sz w:val="24"/>
          <w:szCs w:val="24"/>
        </w:rPr>
        <w:t>. doi: 10.1155/2020/8810553.</w:t>
      </w:r>
    </w:p>
    <w:p w14:paraId="3C35FC19" w14:textId="77777777" w:rsidR="002F6B83" w:rsidRDefault="00000000">
      <w:pPr>
        <w:numPr>
          <w:ilvl w:val="255"/>
          <w:numId w:val="0"/>
        </w:numPr>
        <w:shd w:val="clear" w:color="auto" w:fill="FFFFFF" w:themeFill="background1"/>
        <w:spacing w:after="0" w:line="240" w:lineRule="auto"/>
        <w:rPr>
          <w:rFonts w:eastAsia="SimSun"/>
          <w:color w:val="auto"/>
          <w:szCs w:val="19"/>
          <w:u w:val="single"/>
          <w:shd w:val="clear" w:color="auto" w:fill="FFFFFF"/>
          <w:lang w:val="en-CA"/>
        </w:rPr>
      </w:pPr>
      <w:r>
        <w:rPr>
          <w:sz w:val="24"/>
          <w:szCs w:val="24"/>
          <w:lang w:val="en-CA"/>
        </w:rPr>
        <w:t>{11}</w:t>
      </w:r>
      <w:hyperlink r:id="rId24" w:tgtFrame="https://www.mdpi.com/2304-8158/12/16/_blank" w:history="1">
        <w:r w:rsidR="002F6B83">
          <w:rPr>
            <w:rStyle w:val="Hyperlink"/>
            <w:rFonts w:eastAsia="SimSun"/>
            <w:color w:val="auto"/>
            <w:sz w:val="24"/>
            <w:szCs w:val="24"/>
            <w:u w:val="none"/>
            <w:shd w:val="clear" w:color="auto" w:fill="FFFFFF"/>
          </w:rPr>
          <w:t>Kannapot Kaewsorn</w:t>
        </w:r>
      </w:hyperlink>
      <w:r>
        <w:rPr>
          <w:rFonts w:eastAsia="SimSun"/>
          <w:color w:val="auto"/>
          <w:sz w:val="24"/>
          <w:szCs w:val="24"/>
          <w:shd w:val="clear" w:color="auto" w:fill="FFFFFF"/>
          <w:lang w:val="en-CA"/>
        </w:rPr>
        <w:t xml:space="preserve"> et al</w:t>
      </w:r>
      <w:r>
        <w:rPr>
          <w:rFonts w:ascii="Arial" w:eastAsia="SimSun" w:hAnsi="Arial" w:cs="Arial"/>
          <w:b/>
          <w:bCs/>
          <w:color w:val="auto"/>
          <w:sz w:val="24"/>
          <w:szCs w:val="24"/>
          <w:shd w:val="clear" w:color="auto" w:fill="FFFFFF"/>
          <w:lang w:val="en-CA"/>
        </w:rPr>
        <w:t>.</w:t>
      </w:r>
      <w:r>
        <w:rPr>
          <w:rFonts w:ascii="Arial" w:eastAsia="SimSun" w:hAnsi="Arial" w:cs="Arial"/>
          <w:b/>
          <w:bCs/>
          <w:color w:val="4F5671"/>
          <w:sz w:val="24"/>
          <w:szCs w:val="24"/>
          <w:u w:val="single"/>
          <w:shd w:val="clear" w:color="auto" w:fill="FFFFFF"/>
          <w:lang w:val="en-CA"/>
        </w:rPr>
        <w:t xml:space="preserve"> </w:t>
      </w:r>
      <w:r>
        <w:rPr>
          <w:sz w:val="24"/>
          <w:szCs w:val="24"/>
          <w:shd w:val="clear" w:color="auto" w:fill="FFFFFF"/>
        </w:rPr>
        <w:t>Evaluation of Precision and Sensitivity of Back Extrusion Test for Measuring Textural Qualities of Cooked Germinated Brown Rice in Production Process</w:t>
      </w:r>
      <w:r>
        <w:rPr>
          <w:sz w:val="24"/>
          <w:szCs w:val="24"/>
          <w:shd w:val="clear" w:color="auto" w:fill="FFFFFF"/>
          <w:lang w:val="en-CA"/>
        </w:rPr>
        <w:t xml:space="preserve">. </w:t>
      </w:r>
      <w:r>
        <w:rPr>
          <w:rStyle w:val="Emphasis"/>
          <w:rFonts w:ascii="Arial" w:eastAsia="SimSun" w:hAnsi="Arial" w:cs="Arial"/>
          <w:color w:val="222222"/>
          <w:szCs w:val="19"/>
          <w:shd w:val="clear" w:color="auto" w:fill="FFFFFF"/>
        </w:rPr>
        <w:t>Foods</w:t>
      </w:r>
      <w:r>
        <w:rPr>
          <w:rFonts w:ascii="Arial" w:eastAsia="SimSun" w:hAnsi="Arial" w:cs="Arial"/>
          <w:color w:val="222222"/>
          <w:szCs w:val="19"/>
          <w:shd w:val="clear" w:color="auto" w:fill="FFFFFF"/>
        </w:rPr>
        <w:t> </w:t>
      </w:r>
      <w:r>
        <w:rPr>
          <w:rFonts w:ascii="Arial" w:eastAsia="SimSun" w:hAnsi="Arial" w:cs="Arial"/>
          <w:b/>
          <w:bCs/>
          <w:color w:val="222222"/>
          <w:szCs w:val="19"/>
          <w:shd w:val="clear" w:color="auto" w:fill="FFFFFF"/>
        </w:rPr>
        <w:t>2023</w:t>
      </w:r>
      <w:r>
        <w:rPr>
          <w:rFonts w:ascii="Arial" w:eastAsia="SimSun" w:hAnsi="Arial" w:cs="Arial"/>
          <w:color w:val="222222"/>
          <w:szCs w:val="19"/>
          <w:shd w:val="clear" w:color="auto" w:fill="FFFFFF"/>
        </w:rPr>
        <w:t>, </w:t>
      </w:r>
      <w:r>
        <w:rPr>
          <w:rStyle w:val="Emphasis"/>
          <w:rFonts w:ascii="Arial" w:eastAsia="SimSun" w:hAnsi="Arial" w:cs="Arial"/>
          <w:color w:val="222222"/>
          <w:szCs w:val="19"/>
          <w:shd w:val="clear" w:color="auto" w:fill="FFFFFF"/>
        </w:rPr>
        <w:t>12</w:t>
      </w:r>
      <w:r>
        <w:rPr>
          <w:rFonts w:ascii="Arial" w:eastAsia="SimSun" w:hAnsi="Arial" w:cs="Arial"/>
          <w:color w:val="222222"/>
          <w:szCs w:val="19"/>
          <w:shd w:val="clear" w:color="auto" w:fill="FFFFFF"/>
        </w:rPr>
        <w:t>(16), 3090; </w:t>
      </w:r>
      <w:hyperlink r:id="rId25" w:history="1">
        <w:r w:rsidR="002F6B83">
          <w:rPr>
            <w:rStyle w:val="Hyperlink"/>
            <w:rFonts w:eastAsia="SimSun"/>
            <w:color w:val="auto"/>
            <w:szCs w:val="19"/>
            <w:shd w:val="clear" w:color="auto" w:fill="FFFFFF"/>
          </w:rPr>
          <w:t>https://doi.org/10.3390/foods12163090</w:t>
        </w:r>
      </w:hyperlink>
      <w:r>
        <w:rPr>
          <w:rFonts w:eastAsia="SimSun"/>
          <w:color w:val="auto"/>
          <w:szCs w:val="19"/>
          <w:u w:val="single"/>
          <w:shd w:val="clear" w:color="auto" w:fill="FFFFFF"/>
          <w:lang w:val="en-CA"/>
        </w:rPr>
        <w:t>.</w:t>
      </w:r>
    </w:p>
    <w:p w14:paraId="7E151435" w14:textId="77777777" w:rsidR="002F6B83" w:rsidRDefault="00000000">
      <w:pPr>
        <w:numPr>
          <w:ilvl w:val="255"/>
          <w:numId w:val="0"/>
        </w:numPr>
        <w:shd w:val="clear" w:color="auto" w:fill="FFFFFF" w:themeFill="background1"/>
        <w:spacing w:after="0" w:line="240" w:lineRule="auto"/>
        <w:rPr>
          <w:rFonts w:eastAsia="SimSun"/>
          <w:color w:val="auto"/>
          <w:szCs w:val="19"/>
          <w:u w:val="single"/>
          <w:shd w:val="clear" w:color="auto" w:fill="FFFFFF"/>
          <w:lang w:val="en-CA"/>
        </w:rPr>
      </w:pPr>
      <w:r>
        <w:rPr>
          <w:rFonts w:eastAsia="SimSun"/>
          <w:color w:val="auto"/>
          <w:szCs w:val="19"/>
          <w:u w:val="single"/>
          <w:shd w:val="clear" w:color="auto" w:fill="FFFFFF"/>
          <w:lang w:val="en-CA"/>
        </w:rPr>
        <w:t xml:space="preserve">[12] </w:t>
      </w:r>
      <w:r>
        <w:rPr>
          <w:rFonts w:eastAsia="TimesNewRomanPS-BoldMT"/>
          <w:sz w:val="24"/>
          <w:szCs w:val="24"/>
          <w:lang w:eastAsia="zh-CN" w:bidi="ar"/>
        </w:rPr>
        <w:t>Vasanthy</w:t>
      </w:r>
      <w:r>
        <w:rPr>
          <w:rFonts w:eastAsia="TimesNewRomanPS-BoldMT"/>
          <w:sz w:val="24"/>
          <w:szCs w:val="24"/>
          <w:lang w:val="en-CA" w:eastAsia="zh-CN" w:bidi="ar"/>
        </w:rPr>
        <w:t>,</w:t>
      </w:r>
      <w:r>
        <w:rPr>
          <w:rFonts w:eastAsia="TimesNewRomanPS-BoldMT"/>
          <w:sz w:val="24"/>
          <w:szCs w:val="24"/>
          <w:lang w:eastAsia="zh-CN" w:bidi="ar"/>
        </w:rPr>
        <w:t xml:space="preserve"> A</w:t>
      </w:r>
      <w:r>
        <w:rPr>
          <w:rFonts w:eastAsia="TimesNewRomanPS-BoldMT"/>
          <w:sz w:val="24"/>
          <w:szCs w:val="24"/>
          <w:lang w:val="en-CA" w:eastAsia="zh-CN" w:bidi="ar"/>
        </w:rPr>
        <w:t xml:space="preserve">.; </w:t>
      </w:r>
      <w:r>
        <w:rPr>
          <w:rFonts w:eastAsia="TimesNewRomanPS-BoldMT"/>
          <w:sz w:val="24"/>
          <w:szCs w:val="24"/>
          <w:lang w:eastAsia="zh-CN" w:bidi="ar"/>
        </w:rPr>
        <w:t>Printhajini</w:t>
      </w:r>
      <w:r>
        <w:rPr>
          <w:rFonts w:eastAsia="TimesNewRomanPS-BoldMT"/>
          <w:sz w:val="24"/>
          <w:szCs w:val="24"/>
          <w:lang w:val="en-CA" w:eastAsia="zh-CN" w:bidi="ar"/>
        </w:rPr>
        <w:t>,</w:t>
      </w:r>
      <w:r>
        <w:rPr>
          <w:rFonts w:eastAsia="TimesNewRomanPS-BoldMT"/>
          <w:sz w:val="24"/>
          <w:szCs w:val="24"/>
          <w:lang w:eastAsia="zh-CN" w:bidi="ar"/>
        </w:rPr>
        <w:t xml:space="preserve"> P</w:t>
      </w:r>
      <w:r>
        <w:rPr>
          <w:rFonts w:eastAsia="TimesNewRomanPS-BoldMT"/>
          <w:sz w:val="24"/>
          <w:szCs w:val="24"/>
          <w:lang w:val="en-CA" w:eastAsia="zh-CN" w:bidi="ar"/>
        </w:rPr>
        <w:t>.</w:t>
      </w:r>
      <w:r>
        <w:rPr>
          <w:rFonts w:eastAsia="TimesNewRomanPS-BoldMT"/>
          <w:sz w:val="24"/>
          <w:szCs w:val="24"/>
          <w:lang w:eastAsia="zh-CN" w:bidi="ar"/>
        </w:rPr>
        <w:t xml:space="preserve">A. study on changes in amylose and resistant starch contents of selected rice varieties by </w:t>
      </w:r>
      <w:r>
        <w:rPr>
          <w:rFonts w:eastAsia="TimesNewRomanPS-BoldMT"/>
          <w:sz w:val="24"/>
          <w:szCs w:val="24"/>
          <w:lang w:val="en-CA" w:eastAsia="zh-CN" w:bidi="ar"/>
        </w:rPr>
        <w:t>traditional</w:t>
      </w:r>
      <w:r>
        <w:rPr>
          <w:rFonts w:eastAsia="TimesNewRomanPS-BoldMT"/>
          <w:sz w:val="24"/>
          <w:szCs w:val="24"/>
          <w:lang w:eastAsia="zh-CN" w:bidi="ar"/>
        </w:rPr>
        <w:t xml:space="preserve"> cooking methods</w:t>
      </w:r>
      <w:r>
        <w:rPr>
          <w:rFonts w:eastAsia="TimesNewRomanPS-BoldMT"/>
          <w:sz w:val="24"/>
          <w:szCs w:val="24"/>
          <w:lang w:val="en-CA" w:eastAsia="zh-CN" w:bidi="ar"/>
        </w:rPr>
        <w:t>.</w:t>
      </w:r>
      <w:r>
        <w:rPr>
          <w:rFonts w:eastAsia="TimesNewRomanPS-BoldMT"/>
          <w:sz w:val="24"/>
          <w:szCs w:val="24"/>
          <w:lang w:eastAsia="zh-CN" w:bidi="ar"/>
        </w:rPr>
        <w:t xml:space="preserve"> </w:t>
      </w:r>
      <w:r>
        <w:rPr>
          <w:i/>
          <w:iCs/>
          <w:sz w:val="24"/>
          <w:szCs w:val="24"/>
        </w:rPr>
        <w:t>Tropical Agriculture Research and</w:t>
      </w:r>
      <w:r>
        <w:rPr>
          <w:rFonts w:eastAsia="SimSun"/>
          <w:i/>
          <w:iCs/>
          <w:sz w:val="24"/>
          <w:szCs w:val="24"/>
          <w:lang w:val="en-CA"/>
        </w:rPr>
        <w:t xml:space="preserve"> Extension.</w:t>
      </w:r>
      <w:r>
        <w:rPr>
          <w:sz w:val="24"/>
          <w:szCs w:val="24"/>
          <w:lang w:val="en-CA"/>
        </w:rPr>
        <w:t xml:space="preserve"> </w:t>
      </w:r>
      <w:r>
        <w:rPr>
          <w:rFonts w:eastAsia="SimSun"/>
          <w:b/>
          <w:bCs/>
          <w:sz w:val="24"/>
          <w:szCs w:val="24"/>
          <w:lang w:eastAsia="zh-CN" w:bidi="ar"/>
        </w:rPr>
        <w:t>2022</w:t>
      </w:r>
      <w:r>
        <w:rPr>
          <w:rFonts w:eastAsia="SimSun"/>
          <w:b/>
          <w:bCs/>
          <w:sz w:val="24"/>
          <w:szCs w:val="24"/>
          <w:lang w:val="en-CA" w:eastAsia="zh-CN" w:bidi="ar"/>
        </w:rPr>
        <w:t xml:space="preserve">, </w:t>
      </w:r>
      <w:r>
        <w:rPr>
          <w:rFonts w:eastAsia="SimSun"/>
          <w:sz w:val="24"/>
          <w:szCs w:val="24"/>
          <w:lang w:eastAsia="zh-CN" w:bidi="ar"/>
        </w:rPr>
        <w:t>25(1)</w:t>
      </w:r>
      <w:r>
        <w:rPr>
          <w:rFonts w:eastAsia="SimSun"/>
          <w:sz w:val="24"/>
          <w:szCs w:val="24"/>
          <w:lang w:val="en-CA" w:eastAsia="zh-CN" w:bidi="ar"/>
        </w:rPr>
        <w:t xml:space="preserve"> 46-58.</w:t>
      </w:r>
      <w:r>
        <w:rPr>
          <w:rFonts w:eastAsia="SimSun"/>
          <w:sz w:val="24"/>
          <w:szCs w:val="24"/>
          <w:lang w:eastAsia="zh-CN" w:bidi="ar"/>
        </w:rPr>
        <w:t xml:space="preserve"> </w:t>
      </w:r>
    </w:p>
    <w:sectPr w:rsidR="002F6B83">
      <w:footerReference w:type="default" r:id="rId26"/>
      <w:pgSz w:w="11906" w:h="16838"/>
      <w:pgMar w:top="1157" w:right="856" w:bottom="873" w:left="108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CCB5" w14:textId="77777777" w:rsidR="00AB1CB1" w:rsidRDefault="00AB1CB1">
      <w:pPr>
        <w:spacing w:line="240" w:lineRule="auto"/>
      </w:pPr>
      <w:r>
        <w:separator/>
      </w:r>
    </w:p>
  </w:endnote>
  <w:endnote w:type="continuationSeparator" w:id="0">
    <w:p w14:paraId="4BC95D11" w14:textId="77777777" w:rsidR="00AB1CB1" w:rsidRDefault="00AB1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B78" w14:textId="77777777" w:rsidR="002F6B83" w:rsidRDefault="00000000">
    <w:pPr>
      <w:pStyle w:val="Footer"/>
    </w:pPr>
    <w:r>
      <w:rPr>
        <w:noProof/>
      </w:rPr>
      <mc:AlternateContent>
        <mc:Choice Requires="wps">
          <w:drawing>
            <wp:anchor distT="0" distB="0" distL="114300" distR="114300" simplePos="0" relativeHeight="251659264" behindDoc="0" locked="0" layoutInCell="1" allowOverlap="1" wp14:anchorId="3FEA12D5" wp14:editId="11E142EF">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CA872" w14:textId="77777777" w:rsidR="002F6B83"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EA12D5" id="_x0000_t202" coordsize="21600,21600" o:spt="202" path="m,l,21600r21600,l21600,xe">
              <v:stroke joinstyle="miter"/>
              <v:path gradientshapeok="t" o:connecttype="rect"/>
            </v:shapetype>
            <v:shape id="Text Box 4" o:spid="_x0000_s104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DCA872" w14:textId="77777777" w:rsidR="002F6B83"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0D8B" w14:textId="77777777" w:rsidR="00AB1CB1" w:rsidRDefault="00AB1CB1">
      <w:pPr>
        <w:spacing w:after="0"/>
      </w:pPr>
      <w:r>
        <w:separator/>
      </w:r>
    </w:p>
  </w:footnote>
  <w:footnote w:type="continuationSeparator" w:id="0">
    <w:p w14:paraId="7E93623D" w14:textId="77777777" w:rsidR="00AB1CB1" w:rsidRDefault="00AB1C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5F4BF"/>
    <w:multiLevelType w:val="multilevel"/>
    <w:tmpl w:val="6C15F4BF"/>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64142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5A"/>
    <w:rsid w:val="00000847"/>
    <w:rsid w:val="0000179F"/>
    <w:rsid w:val="00036184"/>
    <w:rsid w:val="00053323"/>
    <w:rsid w:val="00063C24"/>
    <w:rsid w:val="00072380"/>
    <w:rsid w:val="00076268"/>
    <w:rsid w:val="00082F5B"/>
    <w:rsid w:val="00090D43"/>
    <w:rsid w:val="00095E4E"/>
    <w:rsid w:val="000A3DCE"/>
    <w:rsid w:val="000B52CA"/>
    <w:rsid w:val="000D30B4"/>
    <w:rsid w:val="000E017C"/>
    <w:rsid w:val="000E2569"/>
    <w:rsid w:val="000E798B"/>
    <w:rsid w:val="0013164E"/>
    <w:rsid w:val="0013554B"/>
    <w:rsid w:val="001668D5"/>
    <w:rsid w:val="00170477"/>
    <w:rsid w:val="00171024"/>
    <w:rsid w:val="001749EC"/>
    <w:rsid w:val="001802FD"/>
    <w:rsid w:val="00191F00"/>
    <w:rsid w:val="00197F1C"/>
    <w:rsid w:val="001A6A51"/>
    <w:rsid w:val="001A6B8B"/>
    <w:rsid w:val="001B0B79"/>
    <w:rsid w:val="001B57CF"/>
    <w:rsid w:val="001D39FD"/>
    <w:rsid w:val="001E6A31"/>
    <w:rsid w:val="001F2154"/>
    <w:rsid w:val="00235170"/>
    <w:rsid w:val="0024432D"/>
    <w:rsid w:val="00246980"/>
    <w:rsid w:val="00256E00"/>
    <w:rsid w:val="00262A5B"/>
    <w:rsid w:val="002834C9"/>
    <w:rsid w:val="00294AE8"/>
    <w:rsid w:val="00297A8E"/>
    <w:rsid w:val="002A61AC"/>
    <w:rsid w:val="002C1753"/>
    <w:rsid w:val="002C63AA"/>
    <w:rsid w:val="002C674B"/>
    <w:rsid w:val="002C6D3E"/>
    <w:rsid w:val="002D0D07"/>
    <w:rsid w:val="002D53AA"/>
    <w:rsid w:val="002D717D"/>
    <w:rsid w:val="002D7E5F"/>
    <w:rsid w:val="002E4CE6"/>
    <w:rsid w:val="002E54BD"/>
    <w:rsid w:val="002F2F19"/>
    <w:rsid w:val="002F6B83"/>
    <w:rsid w:val="00304F14"/>
    <w:rsid w:val="003116B7"/>
    <w:rsid w:val="00326E63"/>
    <w:rsid w:val="00332ACB"/>
    <w:rsid w:val="00347081"/>
    <w:rsid w:val="0035411A"/>
    <w:rsid w:val="00360A3F"/>
    <w:rsid w:val="00361BE2"/>
    <w:rsid w:val="00363ECA"/>
    <w:rsid w:val="00363F4D"/>
    <w:rsid w:val="0036540E"/>
    <w:rsid w:val="0037116C"/>
    <w:rsid w:val="00373BC8"/>
    <w:rsid w:val="00383399"/>
    <w:rsid w:val="003B02F9"/>
    <w:rsid w:val="003D5493"/>
    <w:rsid w:val="003D7D96"/>
    <w:rsid w:val="003F1F30"/>
    <w:rsid w:val="00400C07"/>
    <w:rsid w:val="0040668E"/>
    <w:rsid w:val="00413D01"/>
    <w:rsid w:val="00424B76"/>
    <w:rsid w:val="00435305"/>
    <w:rsid w:val="00436652"/>
    <w:rsid w:val="004457A5"/>
    <w:rsid w:val="00457B53"/>
    <w:rsid w:val="00464633"/>
    <w:rsid w:val="00480046"/>
    <w:rsid w:val="00483B45"/>
    <w:rsid w:val="0048691D"/>
    <w:rsid w:val="00492615"/>
    <w:rsid w:val="00492918"/>
    <w:rsid w:val="0049656C"/>
    <w:rsid w:val="004B1FD0"/>
    <w:rsid w:val="004B5914"/>
    <w:rsid w:val="004B724B"/>
    <w:rsid w:val="004C53E9"/>
    <w:rsid w:val="004C7039"/>
    <w:rsid w:val="004F00FA"/>
    <w:rsid w:val="00502D4E"/>
    <w:rsid w:val="00503F2D"/>
    <w:rsid w:val="005139A6"/>
    <w:rsid w:val="0053588E"/>
    <w:rsid w:val="00561E52"/>
    <w:rsid w:val="0057258A"/>
    <w:rsid w:val="005803CB"/>
    <w:rsid w:val="00580A33"/>
    <w:rsid w:val="00591794"/>
    <w:rsid w:val="00591E4F"/>
    <w:rsid w:val="005A1D60"/>
    <w:rsid w:val="005A59AF"/>
    <w:rsid w:val="005C43A5"/>
    <w:rsid w:val="005D0AB6"/>
    <w:rsid w:val="005D376B"/>
    <w:rsid w:val="005E582F"/>
    <w:rsid w:val="005E79C7"/>
    <w:rsid w:val="005F746A"/>
    <w:rsid w:val="006105AD"/>
    <w:rsid w:val="00613FA1"/>
    <w:rsid w:val="00614025"/>
    <w:rsid w:val="006148D1"/>
    <w:rsid w:val="00615EF0"/>
    <w:rsid w:val="006305AD"/>
    <w:rsid w:val="00632F7B"/>
    <w:rsid w:val="00640488"/>
    <w:rsid w:val="0064536E"/>
    <w:rsid w:val="0065443E"/>
    <w:rsid w:val="006562CB"/>
    <w:rsid w:val="006641AC"/>
    <w:rsid w:val="00681E5A"/>
    <w:rsid w:val="006A156B"/>
    <w:rsid w:val="006A4BF2"/>
    <w:rsid w:val="006E1CC8"/>
    <w:rsid w:val="006E2689"/>
    <w:rsid w:val="006E5A3D"/>
    <w:rsid w:val="006E7050"/>
    <w:rsid w:val="006E7B2F"/>
    <w:rsid w:val="006F34BE"/>
    <w:rsid w:val="006F7CE8"/>
    <w:rsid w:val="00700354"/>
    <w:rsid w:val="0070520B"/>
    <w:rsid w:val="00706BE7"/>
    <w:rsid w:val="00713A68"/>
    <w:rsid w:val="0072016C"/>
    <w:rsid w:val="007342B8"/>
    <w:rsid w:val="0076641C"/>
    <w:rsid w:val="00774EE9"/>
    <w:rsid w:val="00776CBF"/>
    <w:rsid w:val="00785CDB"/>
    <w:rsid w:val="007926B3"/>
    <w:rsid w:val="00794F40"/>
    <w:rsid w:val="007A77C6"/>
    <w:rsid w:val="007B272C"/>
    <w:rsid w:val="007C744A"/>
    <w:rsid w:val="007E6F0D"/>
    <w:rsid w:val="007E72E9"/>
    <w:rsid w:val="00800A17"/>
    <w:rsid w:val="008016B1"/>
    <w:rsid w:val="008023F7"/>
    <w:rsid w:val="00803246"/>
    <w:rsid w:val="00806AA9"/>
    <w:rsid w:val="008072B7"/>
    <w:rsid w:val="0081016D"/>
    <w:rsid w:val="008109B5"/>
    <w:rsid w:val="00821642"/>
    <w:rsid w:val="008359F0"/>
    <w:rsid w:val="00835AE1"/>
    <w:rsid w:val="00845707"/>
    <w:rsid w:val="008463E9"/>
    <w:rsid w:val="00846D7A"/>
    <w:rsid w:val="00854DD1"/>
    <w:rsid w:val="00865B08"/>
    <w:rsid w:val="00867CE6"/>
    <w:rsid w:val="0087048C"/>
    <w:rsid w:val="00875704"/>
    <w:rsid w:val="00882CA5"/>
    <w:rsid w:val="008A2638"/>
    <w:rsid w:val="008B523D"/>
    <w:rsid w:val="008B59B4"/>
    <w:rsid w:val="008B5F91"/>
    <w:rsid w:val="008C354B"/>
    <w:rsid w:val="008C3C6C"/>
    <w:rsid w:val="008C7525"/>
    <w:rsid w:val="008D3C91"/>
    <w:rsid w:val="008E4540"/>
    <w:rsid w:val="0090333A"/>
    <w:rsid w:val="00913CE8"/>
    <w:rsid w:val="00917B0C"/>
    <w:rsid w:val="0092015A"/>
    <w:rsid w:val="00920C98"/>
    <w:rsid w:val="00940E0E"/>
    <w:rsid w:val="00944E10"/>
    <w:rsid w:val="00947EE5"/>
    <w:rsid w:val="00994B7A"/>
    <w:rsid w:val="009A3AF0"/>
    <w:rsid w:val="009A4A30"/>
    <w:rsid w:val="009B13B3"/>
    <w:rsid w:val="009B1E67"/>
    <w:rsid w:val="009B5104"/>
    <w:rsid w:val="009C1A0B"/>
    <w:rsid w:val="009C2AC7"/>
    <w:rsid w:val="009C61DA"/>
    <w:rsid w:val="009D6673"/>
    <w:rsid w:val="009E4922"/>
    <w:rsid w:val="009F4CA6"/>
    <w:rsid w:val="00A027A9"/>
    <w:rsid w:val="00A0404D"/>
    <w:rsid w:val="00A13711"/>
    <w:rsid w:val="00A17BCB"/>
    <w:rsid w:val="00A2168B"/>
    <w:rsid w:val="00A245F5"/>
    <w:rsid w:val="00A413A7"/>
    <w:rsid w:val="00A442B6"/>
    <w:rsid w:val="00A47D9F"/>
    <w:rsid w:val="00A52F73"/>
    <w:rsid w:val="00A73166"/>
    <w:rsid w:val="00A8194F"/>
    <w:rsid w:val="00A84C86"/>
    <w:rsid w:val="00A84FE8"/>
    <w:rsid w:val="00A93740"/>
    <w:rsid w:val="00A93785"/>
    <w:rsid w:val="00A95420"/>
    <w:rsid w:val="00AA6343"/>
    <w:rsid w:val="00AB0A4C"/>
    <w:rsid w:val="00AB15B7"/>
    <w:rsid w:val="00AB1CB1"/>
    <w:rsid w:val="00AB423B"/>
    <w:rsid w:val="00AC1233"/>
    <w:rsid w:val="00AD7FDD"/>
    <w:rsid w:val="00AE267D"/>
    <w:rsid w:val="00AE62B0"/>
    <w:rsid w:val="00AE7E3F"/>
    <w:rsid w:val="00AF1864"/>
    <w:rsid w:val="00AF6EE1"/>
    <w:rsid w:val="00B01092"/>
    <w:rsid w:val="00B16EC3"/>
    <w:rsid w:val="00B322CE"/>
    <w:rsid w:val="00B45BB4"/>
    <w:rsid w:val="00B6198F"/>
    <w:rsid w:val="00B61E46"/>
    <w:rsid w:val="00B64B7D"/>
    <w:rsid w:val="00B66BB0"/>
    <w:rsid w:val="00B77AC4"/>
    <w:rsid w:val="00B82798"/>
    <w:rsid w:val="00B83448"/>
    <w:rsid w:val="00B868A0"/>
    <w:rsid w:val="00BA0AEC"/>
    <w:rsid w:val="00BB153D"/>
    <w:rsid w:val="00BB3E02"/>
    <w:rsid w:val="00BE441F"/>
    <w:rsid w:val="00BE49E4"/>
    <w:rsid w:val="00BF170D"/>
    <w:rsid w:val="00BF7C72"/>
    <w:rsid w:val="00C01DD5"/>
    <w:rsid w:val="00C12AB8"/>
    <w:rsid w:val="00C3229D"/>
    <w:rsid w:val="00C4339A"/>
    <w:rsid w:val="00C44BF9"/>
    <w:rsid w:val="00C50A37"/>
    <w:rsid w:val="00C62236"/>
    <w:rsid w:val="00C67CE4"/>
    <w:rsid w:val="00C714A3"/>
    <w:rsid w:val="00C7650D"/>
    <w:rsid w:val="00C87762"/>
    <w:rsid w:val="00C94997"/>
    <w:rsid w:val="00CA1168"/>
    <w:rsid w:val="00CA50F7"/>
    <w:rsid w:val="00CA6CF6"/>
    <w:rsid w:val="00CC6698"/>
    <w:rsid w:val="00CF34CC"/>
    <w:rsid w:val="00D01B81"/>
    <w:rsid w:val="00D02672"/>
    <w:rsid w:val="00D10E4A"/>
    <w:rsid w:val="00D12D32"/>
    <w:rsid w:val="00D24F26"/>
    <w:rsid w:val="00D43EB5"/>
    <w:rsid w:val="00D61495"/>
    <w:rsid w:val="00D778AB"/>
    <w:rsid w:val="00D7793C"/>
    <w:rsid w:val="00D82496"/>
    <w:rsid w:val="00D826EE"/>
    <w:rsid w:val="00DB39BD"/>
    <w:rsid w:val="00DB7A2A"/>
    <w:rsid w:val="00DC6307"/>
    <w:rsid w:val="00DC690E"/>
    <w:rsid w:val="00DC70FF"/>
    <w:rsid w:val="00DE2517"/>
    <w:rsid w:val="00DE2C6E"/>
    <w:rsid w:val="00DE3D4A"/>
    <w:rsid w:val="00DE7522"/>
    <w:rsid w:val="00E058AD"/>
    <w:rsid w:val="00E12253"/>
    <w:rsid w:val="00E17095"/>
    <w:rsid w:val="00E17303"/>
    <w:rsid w:val="00E249AB"/>
    <w:rsid w:val="00E332A9"/>
    <w:rsid w:val="00E41195"/>
    <w:rsid w:val="00E46AFB"/>
    <w:rsid w:val="00E525CB"/>
    <w:rsid w:val="00E54198"/>
    <w:rsid w:val="00E54B2C"/>
    <w:rsid w:val="00E70A27"/>
    <w:rsid w:val="00E84ED5"/>
    <w:rsid w:val="00E8508C"/>
    <w:rsid w:val="00E91FD7"/>
    <w:rsid w:val="00E9215A"/>
    <w:rsid w:val="00E9300C"/>
    <w:rsid w:val="00EB4912"/>
    <w:rsid w:val="00EB495C"/>
    <w:rsid w:val="00ED5FD4"/>
    <w:rsid w:val="00EE1BEC"/>
    <w:rsid w:val="00EE3CDE"/>
    <w:rsid w:val="00EF2103"/>
    <w:rsid w:val="00EF5262"/>
    <w:rsid w:val="00F02EDA"/>
    <w:rsid w:val="00F1257C"/>
    <w:rsid w:val="00F25BD6"/>
    <w:rsid w:val="00F26A73"/>
    <w:rsid w:val="00F27466"/>
    <w:rsid w:val="00F30BD9"/>
    <w:rsid w:val="00F405D0"/>
    <w:rsid w:val="00F44318"/>
    <w:rsid w:val="00F573A2"/>
    <w:rsid w:val="00F62F6D"/>
    <w:rsid w:val="00F73D7D"/>
    <w:rsid w:val="00F800D0"/>
    <w:rsid w:val="00F8080D"/>
    <w:rsid w:val="00F81D92"/>
    <w:rsid w:val="00F83CEC"/>
    <w:rsid w:val="00F97E90"/>
    <w:rsid w:val="00FA1919"/>
    <w:rsid w:val="00FA5468"/>
    <w:rsid w:val="00FF7907"/>
    <w:rsid w:val="01200EE5"/>
    <w:rsid w:val="013B14D8"/>
    <w:rsid w:val="013D7A88"/>
    <w:rsid w:val="01466A99"/>
    <w:rsid w:val="015045A7"/>
    <w:rsid w:val="01733038"/>
    <w:rsid w:val="01853DC4"/>
    <w:rsid w:val="01D84888"/>
    <w:rsid w:val="01ED766D"/>
    <w:rsid w:val="02C9405A"/>
    <w:rsid w:val="02DC5D47"/>
    <w:rsid w:val="02E01EDE"/>
    <w:rsid w:val="02E16AE8"/>
    <w:rsid w:val="032B4AF9"/>
    <w:rsid w:val="03956E59"/>
    <w:rsid w:val="03A32D1A"/>
    <w:rsid w:val="03AC7032"/>
    <w:rsid w:val="0443338F"/>
    <w:rsid w:val="04452310"/>
    <w:rsid w:val="04671991"/>
    <w:rsid w:val="0481330D"/>
    <w:rsid w:val="053A73BB"/>
    <w:rsid w:val="05686892"/>
    <w:rsid w:val="057640AF"/>
    <w:rsid w:val="05CB3CA2"/>
    <w:rsid w:val="067A0DB7"/>
    <w:rsid w:val="06844439"/>
    <w:rsid w:val="069F5F40"/>
    <w:rsid w:val="06A42B45"/>
    <w:rsid w:val="07092CC1"/>
    <w:rsid w:val="084D41A7"/>
    <w:rsid w:val="092403C3"/>
    <w:rsid w:val="09240A7A"/>
    <w:rsid w:val="09673089"/>
    <w:rsid w:val="0978535A"/>
    <w:rsid w:val="09B66FA2"/>
    <w:rsid w:val="09E35745"/>
    <w:rsid w:val="09F57407"/>
    <w:rsid w:val="0A2E5BC4"/>
    <w:rsid w:val="0A5971CC"/>
    <w:rsid w:val="0A640A0E"/>
    <w:rsid w:val="0A6B0467"/>
    <w:rsid w:val="0AC14245"/>
    <w:rsid w:val="0AE840CA"/>
    <w:rsid w:val="0B8373EF"/>
    <w:rsid w:val="0B8770F1"/>
    <w:rsid w:val="0BD702B5"/>
    <w:rsid w:val="0BF4274C"/>
    <w:rsid w:val="0C4279DA"/>
    <w:rsid w:val="0CA93E92"/>
    <w:rsid w:val="0CB35563"/>
    <w:rsid w:val="0D8448FF"/>
    <w:rsid w:val="0DC1273C"/>
    <w:rsid w:val="0DD61F1C"/>
    <w:rsid w:val="0DE27F3C"/>
    <w:rsid w:val="0E0817AA"/>
    <w:rsid w:val="0E3F5B68"/>
    <w:rsid w:val="0E4E247A"/>
    <w:rsid w:val="0E557EBD"/>
    <w:rsid w:val="0E764BA6"/>
    <w:rsid w:val="0E94176B"/>
    <w:rsid w:val="0E9D22B2"/>
    <w:rsid w:val="0F2F5068"/>
    <w:rsid w:val="0F771C89"/>
    <w:rsid w:val="0F7B7BAE"/>
    <w:rsid w:val="0FC538B8"/>
    <w:rsid w:val="0FDB5D8F"/>
    <w:rsid w:val="105E1E01"/>
    <w:rsid w:val="107C119C"/>
    <w:rsid w:val="10BC1A2D"/>
    <w:rsid w:val="10EC6ED1"/>
    <w:rsid w:val="10F1115B"/>
    <w:rsid w:val="112E152D"/>
    <w:rsid w:val="112E2C44"/>
    <w:rsid w:val="113A2776"/>
    <w:rsid w:val="117D2F3D"/>
    <w:rsid w:val="12836930"/>
    <w:rsid w:val="12EE1C81"/>
    <w:rsid w:val="1310163C"/>
    <w:rsid w:val="1319216C"/>
    <w:rsid w:val="134B5C82"/>
    <w:rsid w:val="135649B2"/>
    <w:rsid w:val="138C0B54"/>
    <w:rsid w:val="13997D0E"/>
    <w:rsid w:val="13A33F82"/>
    <w:rsid w:val="13D04A3D"/>
    <w:rsid w:val="14161D21"/>
    <w:rsid w:val="14415542"/>
    <w:rsid w:val="148000B2"/>
    <w:rsid w:val="148050A3"/>
    <w:rsid w:val="14856738"/>
    <w:rsid w:val="14F00F6B"/>
    <w:rsid w:val="159B0534"/>
    <w:rsid w:val="15D91091"/>
    <w:rsid w:val="160A442A"/>
    <w:rsid w:val="161A12F7"/>
    <w:rsid w:val="16303B2A"/>
    <w:rsid w:val="165C4008"/>
    <w:rsid w:val="16833692"/>
    <w:rsid w:val="16913315"/>
    <w:rsid w:val="16C34F5F"/>
    <w:rsid w:val="16DD5993"/>
    <w:rsid w:val="16FE3AF5"/>
    <w:rsid w:val="17826121"/>
    <w:rsid w:val="17DC0D93"/>
    <w:rsid w:val="17F42076"/>
    <w:rsid w:val="18DD50D8"/>
    <w:rsid w:val="18F722EA"/>
    <w:rsid w:val="192A4464"/>
    <w:rsid w:val="192F2B88"/>
    <w:rsid w:val="19B34291"/>
    <w:rsid w:val="19C308FF"/>
    <w:rsid w:val="19D93392"/>
    <w:rsid w:val="19F63AC6"/>
    <w:rsid w:val="1A153EDB"/>
    <w:rsid w:val="1A5D1A48"/>
    <w:rsid w:val="1A8E4C57"/>
    <w:rsid w:val="1A960948"/>
    <w:rsid w:val="1AE44224"/>
    <w:rsid w:val="1B487A9C"/>
    <w:rsid w:val="1B545CEE"/>
    <w:rsid w:val="1B5960DA"/>
    <w:rsid w:val="1BA7556B"/>
    <w:rsid w:val="1BB95FA1"/>
    <w:rsid w:val="1BC22D4C"/>
    <w:rsid w:val="1BC2741A"/>
    <w:rsid w:val="1BE557EF"/>
    <w:rsid w:val="1C5D1996"/>
    <w:rsid w:val="1CEF7592"/>
    <w:rsid w:val="1D3A0E10"/>
    <w:rsid w:val="1D596426"/>
    <w:rsid w:val="1DEB7D24"/>
    <w:rsid w:val="1DED1049"/>
    <w:rsid w:val="1E153D70"/>
    <w:rsid w:val="1E4948F5"/>
    <w:rsid w:val="1E542583"/>
    <w:rsid w:val="1E7159FF"/>
    <w:rsid w:val="1F011354"/>
    <w:rsid w:val="1F235AA0"/>
    <w:rsid w:val="1F4956E2"/>
    <w:rsid w:val="1F65178F"/>
    <w:rsid w:val="1FA84DF3"/>
    <w:rsid w:val="206F32C6"/>
    <w:rsid w:val="20825CA9"/>
    <w:rsid w:val="20CA15F7"/>
    <w:rsid w:val="20ED20F1"/>
    <w:rsid w:val="21146B01"/>
    <w:rsid w:val="211674D9"/>
    <w:rsid w:val="214A4E1D"/>
    <w:rsid w:val="214E5FDC"/>
    <w:rsid w:val="21691E09"/>
    <w:rsid w:val="21A4203E"/>
    <w:rsid w:val="21B253F8"/>
    <w:rsid w:val="21C76BCD"/>
    <w:rsid w:val="21F46F62"/>
    <w:rsid w:val="22615B49"/>
    <w:rsid w:val="22885270"/>
    <w:rsid w:val="22A8287A"/>
    <w:rsid w:val="22AA156C"/>
    <w:rsid w:val="22D636B5"/>
    <w:rsid w:val="22E05AA0"/>
    <w:rsid w:val="236E6BAF"/>
    <w:rsid w:val="238734D8"/>
    <w:rsid w:val="23C04CC4"/>
    <w:rsid w:val="23EF73FF"/>
    <w:rsid w:val="23F22B88"/>
    <w:rsid w:val="240F4B4E"/>
    <w:rsid w:val="24105534"/>
    <w:rsid w:val="242F64EA"/>
    <w:rsid w:val="244A20D3"/>
    <w:rsid w:val="24956D76"/>
    <w:rsid w:val="24FC6123"/>
    <w:rsid w:val="258800CD"/>
    <w:rsid w:val="25A70F54"/>
    <w:rsid w:val="25F16544"/>
    <w:rsid w:val="25F570BF"/>
    <w:rsid w:val="26072228"/>
    <w:rsid w:val="26357401"/>
    <w:rsid w:val="263F4622"/>
    <w:rsid w:val="264A3FE1"/>
    <w:rsid w:val="266F5156"/>
    <w:rsid w:val="26923001"/>
    <w:rsid w:val="26DD3DA0"/>
    <w:rsid w:val="26E441E5"/>
    <w:rsid w:val="27121FFD"/>
    <w:rsid w:val="27783CA9"/>
    <w:rsid w:val="27933CD9"/>
    <w:rsid w:val="27AF5F2B"/>
    <w:rsid w:val="28080C2B"/>
    <w:rsid w:val="28964029"/>
    <w:rsid w:val="29286F9E"/>
    <w:rsid w:val="297E3D03"/>
    <w:rsid w:val="29872C5B"/>
    <w:rsid w:val="29DB642A"/>
    <w:rsid w:val="29ED7CBD"/>
    <w:rsid w:val="2A1D5AC9"/>
    <w:rsid w:val="2A7E3FCE"/>
    <w:rsid w:val="2A82589E"/>
    <w:rsid w:val="2AAF4215"/>
    <w:rsid w:val="2ADB04BF"/>
    <w:rsid w:val="2B254FD9"/>
    <w:rsid w:val="2B4020B8"/>
    <w:rsid w:val="2B4D328E"/>
    <w:rsid w:val="2B8527E0"/>
    <w:rsid w:val="2B8B6F7B"/>
    <w:rsid w:val="2B9D609C"/>
    <w:rsid w:val="2BBA1AD8"/>
    <w:rsid w:val="2C5A4336"/>
    <w:rsid w:val="2C9F2D55"/>
    <w:rsid w:val="2CBF12B3"/>
    <w:rsid w:val="2CCE24D8"/>
    <w:rsid w:val="2CD3090E"/>
    <w:rsid w:val="2CF113AF"/>
    <w:rsid w:val="2D1E5546"/>
    <w:rsid w:val="2D745970"/>
    <w:rsid w:val="2D7C2D39"/>
    <w:rsid w:val="2E5A5238"/>
    <w:rsid w:val="2E8B5AC6"/>
    <w:rsid w:val="2E984B00"/>
    <w:rsid w:val="2EB56662"/>
    <w:rsid w:val="2EBE2A47"/>
    <w:rsid w:val="2EC67BCD"/>
    <w:rsid w:val="2ED91F12"/>
    <w:rsid w:val="2EFA352C"/>
    <w:rsid w:val="2F2D642D"/>
    <w:rsid w:val="2F613017"/>
    <w:rsid w:val="2F64109E"/>
    <w:rsid w:val="30310A39"/>
    <w:rsid w:val="30797595"/>
    <w:rsid w:val="308F4AC3"/>
    <w:rsid w:val="31061EA8"/>
    <w:rsid w:val="31397652"/>
    <w:rsid w:val="313E4E75"/>
    <w:rsid w:val="314459E3"/>
    <w:rsid w:val="315C1138"/>
    <w:rsid w:val="316600AD"/>
    <w:rsid w:val="31722CB0"/>
    <w:rsid w:val="318200CE"/>
    <w:rsid w:val="31A664A0"/>
    <w:rsid w:val="31B92354"/>
    <w:rsid w:val="31DE3254"/>
    <w:rsid w:val="31E7188F"/>
    <w:rsid w:val="31EB49E6"/>
    <w:rsid w:val="322837BD"/>
    <w:rsid w:val="325713D9"/>
    <w:rsid w:val="32A02A2A"/>
    <w:rsid w:val="32A82D6E"/>
    <w:rsid w:val="32CA1246"/>
    <w:rsid w:val="32CA757C"/>
    <w:rsid w:val="32CD7A68"/>
    <w:rsid w:val="33153593"/>
    <w:rsid w:val="33772B88"/>
    <w:rsid w:val="33A262FB"/>
    <w:rsid w:val="33AE1160"/>
    <w:rsid w:val="33DF04BE"/>
    <w:rsid w:val="347D7EFE"/>
    <w:rsid w:val="349140B1"/>
    <w:rsid w:val="34D70310"/>
    <w:rsid w:val="34F66397"/>
    <w:rsid w:val="354A3EE0"/>
    <w:rsid w:val="35586EC5"/>
    <w:rsid w:val="35604A48"/>
    <w:rsid w:val="358B6CA6"/>
    <w:rsid w:val="366D2C7A"/>
    <w:rsid w:val="366E7439"/>
    <w:rsid w:val="3685370C"/>
    <w:rsid w:val="37491D01"/>
    <w:rsid w:val="376F46BE"/>
    <w:rsid w:val="37A17FD5"/>
    <w:rsid w:val="37C44C8D"/>
    <w:rsid w:val="37D1071F"/>
    <w:rsid w:val="37EA3746"/>
    <w:rsid w:val="37F526B5"/>
    <w:rsid w:val="38337A8F"/>
    <w:rsid w:val="385B1F4D"/>
    <w:rsid w:val="387C24B6"/>
    <w:rsid w:val="38AD03F5"/>
    <w:rsid w:val="38D75A4F"/>
    <w:rsid w:val="38FD2A68"/>
    <w:rsid w:val="3902740B"/>
    <w:rsid w:val="39137950"/>
    <w:rsid w:val="392138D7"/>
    <w:rsid w:val="392A62C7"/>
    <w:rsid w:val="393B21F0"/>
    <w:rsid w:val="39E51236"/>
    <w:rsid w:val="3A613357"/>
    <w:rsid w:val="3AC75B4A"/>
    <w:rsid w:val="3AD35ADD"/>
    <w:rsid w:val="3AF86E26"/>
    <w:rsid w:val="3B6B680E"/>
    <w:rsid w:val="3B7B227E"/>
    <w:rsid w:val="3BA850E8"/>
    <w:rsid w:val="3BF412F1"/>
    <w:rsid w:val="3C3C60E0"/>
    <w:rsid w:val="3CB87B9F"/>
    <w:rsid w:val="3CD92B74"/>
    <w:rsid w:val="3CFF0C02"/>
    <w:rsid w:val="3D464014"/>
    <w:rsid w:val="3D4B7EC0"/>
    <w:rsid w:val="3D702C5A"/>
    <w:rsid w:val="3DC36BFD"/>
    <w:rsid w:val="3DE26638"/>
    <w:rsid w:val="3DF60935"/>
    <w:rsid w:val="3E2F276C"/>
    <w:rsid w:val="3E353A60"/>
    <w:rsid w:val="3E7F565D"/>
    <w:rsid w:val="3E8C68AA"/>
    <w:rsid w:val="3E9C2F85"/>
    <w:rsid w:val="3E9F54A6"/>
    <w:rsid w:val="3EAE6575"/>
    <w:rsid w:val="3EDC64E2"/>
    <w:rsid w:val="3EE559EC"/>
    <w:rsid w:val="3F094F7A"/>
    <w:rsid w:val="3F0B2F1E"/>
    <w:rsid w:val="3F8B5B24"/>
    <w:rsid w:val="3F980A61"/>
    <w:rsid w:val="3FC71885"/>
    <w:rsid w:val="3FDC04E6"/>
    <w:rsid w:val="3FFD35BA"/>
    <w:rsid w:val="40501AB8"/>
    <w:rsid w:val="406A5CE9"/>
    <w:rsid w:val="406C6D52"/>
    <w:rsid w:val="40814211"/>
    <w:rsid w:val="40A9081B"/>
    <w:rsid w:val="412420D9"/>
    <w:rsid w:val="416C0C53"/>
    <w:rsid w:val="41C46E4D"/>
    <w:rsid w:val="41D85086"/>
    <w:rsid w:val="42693512"/>
    <w:rsid w:val="43071052"/>
    <w:rsid w:val="432851F6"/>
    <w:rsid w:val="43360343"/>
    <w:rsid w:val="43674954"/>
    <w:rsid w:val="43F01F04"/>
    <w:rsid w:val="44705A4E"/>
    <w:rsid w:val="447433CD"/>
    <w:rsid w:val="44780F6C"/>
    <w:rsid w:val="44864F67"/>
    <w:rsid w:val="449D6A51"/>
    <w:rsid w:val="44C07AD7"/>
    <w:rsid w:val="44C81F67"/>
    <w:rsid w:val="44C84F18"/>
    <w:rsid w:val="45304531"/>
    <w:rsid w:val="453A4B54"/>
    <w:rsid w:val="453F7628"/>
    <w:rsid w:val="455B2452"/>
    <w:rsid w:val="45CE71A6"/>
    <w:rsid w:val="460D0F7A"/>
    <w:rsid w:val="46315F16"/>
    <w:rsid w:val="47010B45"/>
    <w:rsid w:val="47D97804"/>
    <w:rsid w:val="48197BCA"/>
    <w:rsid w:val="481A105A"/>
    <w:rsid w:val="487E42DD"/>
    <w:rsid w:val="48B96ED3"/>
    <w:rsid w:val="48C0172A"/>
    <w:rsid w:val="494A71CD"/>
    <w:rsid w:val="49953BDD"/>
    <w:rsid w:val="49A1668B"/>
    <w:rsid w:val="49D844D7"/>
    <w:rsid w:val="4A926907"/>
    <w:rsid w:val="4B040317"/>
    <w:rsid w:val="4B3969F9"/>
    <w:rsid w:val="4B4052BE"/>
    <w:rsid w:val="4BA928B8"/>
    <w:rsid w:val="4BCD5112"/>
    <w:rsid w:val="4C0F58B6"/>
    <w:rsid w:val="4C146AA9"/>
    <w:rsid w:val="4C196DF3"/>
    <w:rsid w:val="4C480DB4"/>
    <w:rsid w:val="4C6162FE"/>
    <w:rsid w:val="4C627155"/>
    <w:rsid w:val="4C6C10E0"/>
    <w:rsid w:val="4C796C65"/>
    <w:rsid w:val="4C8C45B4"/>
    <w:rsid w:val="4D4C3002"/>
    <w:rsid w:val="4D763CD0"/>
    <w:rsid w:val="4D9A2F53"/>
    <w:rsid w:val="4DA514EB"/>
    <w:rsid w:val="4E1A2394"/>
    <w:rsid w:val="4E2C69CB"/>
    <w:rsid w:val="4EF544EC"/>
    <w:rsid w:val="4EFE13EB"/>
    <w:rsid w:val="4F4C403D"/>
    <w:rsid w:val="4F932A9A"/>
    <w:rsid w:val="4F9456DF"/>
    <w:rsid w:val="4FB8155C"/>
    <w:rsid w:val="4FE64AA3"/>
    <w:rsid w:val="4FEE1951"/>
    <w:rsid w:val="4FF727BF"/>
    <w:rsid w:val="50257E0B"/>
    <w:rsid w:val="502927D3"/>
    <w:rsid w:val="508D38B6"/>
    <w:rsid w:val="509D7191"/>
    <w:rsid w:val="51041621"/>
    <w:rsid w:val="51431FAD"/>
    <w:rsid w:val="51581036"/>
    <w:rsid w:val="517429C9"/>
    <w:rsid w:val="518E36AA"/>
    <w:rsid w:val="51A206CC"/>
    <w:rsid w:val="51D10CDF"/>
    <w:rsid w:val="51DD3C7E"/>
    <w:rsid w:val="51FA2FEB"/>
    <w:rsid w:val="523E581C"/>
    <w:rsid w:val="524B5CAD"/>
    <w:rsid w:val="524C45DE"/>
    <w:rsid w:val="527E0EE4"/>
    <w:rsid w:val="527F24CB"/>
    <w:rsid w:val="52852A4D"/>
    <w:rsid w:val="52A7768F"/>
    <w:rsid w:val="52C84D03"/>
    <w:rsid w:val="5365763B"/>
    <w:rsid w:val="540F7F27"/>
    <w:rsid w:val="548E7776"/>
    <w:rsid w:val="54A76205"/>
    <w:rsid w:val="54AD4A76"/>
    <w:rsid w:val="54E0147B"/>
    <w:rsid w:val="54F51BF7"/>
    <w:rsid w:val="553874EF"/>
    <w:rsid w:val="553D66AC"/>
    <w:rsid w:val="55431BA1"/>
    <w:rsid w:val="55B813D4"/>
    <w:rsid w:val="55EC7084"/>
    <w:rsid w:val="56740F47"/>
    <w:rsid w:val="56965EDA"/>
    <w:rsid w:val="56996F3B"/>
    <w:rsid w:val="56A725B8"/>
    <w:rsid w:val="56D2002D"/>
    <w:rsid w:val="56D51E02"/>
    <w:rsid w:val="575539D5"/>
    <w:rsid w:val="57775BD7"/>
    <w:rsid w:val="57B96F83"/>
    <w:rsid w:val="57C26E59"/>
    <w:rsid w:val="57E13181"/>
    <w:rsid w:val="57EA18EA"/>
    <w:rsid w:val="580D5FC1"/>
    <w:rsid w:val="585D0152"/>
    <w:rsid w:val="58622BC1"/>
    <w:rsid w:val="58846A5A"/>
    <w:rsid w:val="58B65B9B"/>
    <w:rsid w:val="58E70218"/>
    <w:rsid w:val="592F381C"/>
    <w:rsid w:val="59527584"/>
    <w:rsid w:val="59957788"/>
    <w:rsid w:val="599F4B42"/>
    <w:rsid w:val="59A92BA5"/>
    <w:rsid w:val="59F4585D"/>
    <w:rsid w:val="5A012EC2"/>
    <w:rsid w:val="5A081C65"/>
    <w:rsid w:val="5A2E41BB"/>
    <w:rsid w:val="5A4E0B7C"/>
    <w:rsid w:val="5A7E18D0"/>
    <w:rsid w:val="5A7F33D7"/>
    <w:rsid w:val="5A9D7980"/>
    <w:rsid w:val="5AA27970"/>
    <w:rsid w:val="5AAC1730"/>
    <w:rsid w:val="5AE54EDD"/>
    <w:rsid w:val="5B4955EA"/>
    <w:rsid w:val="5B4F21BB"/>
    <w:rsid w:val="5B7B20D7"/>
    <w:rsid w:val="5B9572FB"/>
    <w:rsid w:val="5BA7315D"/>
    <w:rsid w:val="5BB66F35"/>
    <w:rsid w:val="5BC24519"/>
    <w:rsid w:val="5BCC521C"/>
    <w:rsid w:val="5BD24890"/>
    <w:rsid w:val="5C626621"/>
    <w:rsid w:val="5CF671B0"/>
    <w:rsid w:val="5D521867"/>
    <w:rsid w:val="5D5841EE"/>
    <w:rsid w:val="5D7958C4"/>
    <w:rsid w:val="5DB82DA9"/>
    <w:rsid w:val="5DEA420B"/>
    <w:rsid w:val="5E373B3C"/>
    <w:rsid w:val="5E3F3C65"/>
    <w:rsid w:val="5E5644D2"/>
    <w:rsid w:val="5E9E239F"/>
    <w:rsid w:val="5ED26CD8"/>
    <w:rsid w:val="5EEB0B66"/>
    <w:rsid w:val="5EF554EC"/>
    <w:rsid w:val="5F340CDF"/>
    <w:rsid w:val="5F5A6ED0"/>
    <w:rsid w:val="5F7F0ABD"/>
    <w:rsid w:val="5F903ADE"/>
    <w:rsid w:val="5FB4440F"/>
    <w:rsid w:val="5FC933CC"/>
    <w:rsid w:val="5FD71427"/>
    <w:rsid w:val="5FE761D5"/>
    <w:rsid w:val="60160A11"/>
    <w:rsid w:val="6048479A"/>
    <w:rsid w:val="605469BC"/>
    <w:rsid w:val="606F634A"/>
    <w:rsid w:val="60BA6A7E"/>
    <w:rsid w:val="617C0B4A"/>
    <w:rsid w:val="619E751C"/>
    <w:rsid w:val="61B1639B"/>
    <w:rsid w:val="62321EBD"/>
    <w:rsid w:val="6271318A"/>
    <w:rsid w:val="6298205A"/>
    <w:rsid w:val="62AB6D08"/>
    <w:rsid w:val="62B46B0A"/>
    <w:rsid w:val="62C50DCB"/>
    <w:rsid w:val="631A7498"/>
    <w:rsid w:val="636B51AF"/>
    <w:rsid w:val="637B10CB"/>
    <w:rsid w:val="639E6258"/>
    <w:rsid w:val="63A55989"/>
    <w:rsid w:val="63A679F0"/>
    <w:rsid w:val="63AA1FF6"/>
    <w:rsid w:val="6420466B"/>
    <w:rsid w:val="64E1215D"/>
    <w:rsid w:val="64F500CA"/>
    <w:rsid w:val="65075507"/>
    <w:rsid w:val="654B537E"/>
    <w:rsid w:val="658844CB"/>
    <w:rsid w:val="6588590A"/>
    <w:rsid w:val="65C67BF0"/>
    <w:rsid w:val="65F879F5"/>
    <w:rsid w:val="662047A4"/>
    <w:rsid w:val="66C073CE"/>
    <w:rsid w:val="66D82907"/>
    <w:rsid w:val="678577D7"/>
    <w:rsid w:val="67B5217B"/>
    <w:rsid w:val="67B93A3C"/>
    <w:rsid w:val="67FA1A8A"/>
    <w:rsid w:val="6858312B"/>
    <w:rsid w:val="68A26E41"/>
    <w:rsid w:val="68F44A56"/>
    <w:rsid w:val="69063639"/>
    <w:rsid w:val="693862AF"/>
    <w:rsid w:val="6942417B"/>
    <w:rsid w:val="69452435"/>
    <w:rsid w:val="697A356C"/>
    <w:rsid w:val="697A4097"/>
    <w:rsid w:val="698B7ACD"/>
    <w:rsid w:val="69981705"/>
    <w:rsid w:val="69F85941"/>
    <w:rsid w:val="69FB361E"/>
    <w:rsid w:val="6AAF1979"/>
    <w:rsid w:val="6B1B1CC8"/>
    <w:rsid w:val="6B3646E0"/>
    <w:rsid w:val="6B5B00B3"/>
    <w:rsid w:val="6BC51156"/>
    <w:rsid w:val="6C562F4E"/>
    <w:rsid w:val="6C6D15D0"/>
    <w:rsid w:val="6CC05A0E"/>
    <w:rsid w:val="6D0150B1"/>
    <w:rsid w:val="6DFA687D"/>
    <w:rsid w:val="6E382772"/>
    <w:rsid w:val="6E3B0A16"/>
    <w:rsid w:val="6EF82079"/>
    <w:rsid w:val="6F914EA9"/>
    <w:rsid w:val="6F9540A0"/>
    <w:rsid w:val="6F9F4368"/>
    <w:rsid w:val="6FA12889"/>
    <w:rsid w:val="6FB41C0C"/>
    <w:rsid w:val="6FB728D6"/>
    <w:rsid w:val="700D52FF"/>
    <w:rsid w:val="702B4594"/>
    <w:rsid w:val="70940740"/>
    <w:rsid w:val="70993AFC"/>
    <w:rsid w:val="709B0095"/>
    <w:rsid w:val="709D4021"/>
    <w:rsid w:val="70CA1AF0"/>
    <w:rsid w:val="70E14D13"/>
    <w:rsid w:val="7127537A"/>
    <w:rsid w:val="71473A67"/>
    <w:rsid w:val="715E7854"/>
    <w:rsid w:val="71A22293"/>
    <w:rsid w:val="726F2A6C"/>
    <w:rsid w:val="72EF7233"/>
    <w:rsid w:val="731B3E38"/>
    <w:rsid w:val="733103CE"/>
    <w:rsid w:val="738C0716"/>
    <w:rsid w:val="73C22F93"/>
    <w:rsid w:val="73C35FA5"/>
    <w:rsid w:val="73E47BB2"/>
    <w:rsid w:val="74461EB9"/>
    <w:rsid w:val="744F7B1A"/>
    <w:rsid w:val="745D18AF"/>
    <w:rsid w:val="745D4B86"/>
    <w:rsid w:val="748E64DC"/>
    <w:rsid w:val="750647C1"/>
    <w:rsid w:val="751937A4"/>
    <w:rsid w:val="75D222DA"/>
    <w:rsid w:val="762D15E3"/>
    <w:rsid w:val="766F5B1A"/>
    <w:rsid w:val="76A17853"/>
    <w:rsid w:val="76D764A7"/>
    <w:rsid w:val="776C7B2A"/>
    <w:rsid w:val="77B5601D"/>
    <w:rsid w:val="77E7262F"/>
    <w:rsid w:val="783201C2"/>
    <w:rsid w:val="78320547"/>
    <w:rsid w:val="78581BA0"/>
    <w:rsid w:val="798F642D"/>
    <w:rsid w:val="79A47E46"/>
    <w:rsid w:val="79CE4FC0"/>
    <w:rsid w:val="7A0A7A48"/>
    <w:rsid w:val="7A1C14E2"/>
    <w:rsid w:val="7A5134D8"/>
    <w:rsid w:val="7A7F61D8"/>
    <w:rsid w:val="7A910FA6"/>
    <w:rsid w:val="7AEC5B40"/>
    <w:rsid w:val="7B2D4C26"/>
    <w:rsid w:val="7BED1CE7"/>
    <w:rsid w:val="7C055284"/>
    <w:rsid w:val="7CAC6D16"/>
    <w:rsid w:val="7CB13888"/>
    <w:rsid w:val="7CC16353"/>
    <w:rsid w:val="7CC872EB"/>
    <w:rsid w:val="7CE1176F"/>
    <w:rsid w:val="7CFD0420"/>
    <w:rsid w:val="7D3B0B84"/>
    <w:rsid w:val="7DBB014E"/>
    <w:rsid w:val="7DBD55D0"/>
    <w:rsid w:val="7E14227C"/>
    <w:rsid w:val="7E20558C"/>
    <w:rsid w:val="7E494870"/>
    <w:rsid w:val="7E4B5FA4"/>
    <w:rsid w:val="7E5111A4"/>
    <w:rsid w:val="7E56012D"/>
    <w:rsid w:val="7E7C2392"/>
    <w:rsid w:val="7E9850FF"/>
    <w:rsid w:val="7F9272BB"/>
    <w:rsid w:val="7FC465CC"/>
    <w:rsid w:val="7FC85D99"/>
    <w:rsid w:val="7FCB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3D4DE"/>
  <w15:docId w15:val="{DA27A9A5-D68E-4B0B-AF05-49A6BE09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9" w:line="268" w:lineRule="auto"/>
      <w:ind w:left="10" w:hanging="10"/>
      <w:jc w:val="both"/>
    </w:pPr>
    <w:rPr>
      <w:rFonts w:eastAsia="Times New Roman"/>
      <w:color w:val="000000"/>
      <w:sz w:val="19"/>
      <w:szCs w:val="22"/>
      <w:lang w:bidi="si-LK"/>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after="200" w:line="240" w:lineRule="auto"/>
    </w:pPr>
    <w:rPr>
      <w:b/>
      <w:bCs/>
      <w:color w:val="4472C4"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ind w:left="0" w:firstLine="0"/>
      <w:jc w:val="left"/>
    </w:pPr>
    <w:rPr>
      <w:rFonts w:eastAsiaTheme="minorEastAsia"/>
      <w:color w:val="auto"/>
      <w:sz w:val="24"/>
      <w:szCs w:val="24"/>
      <w:lang w:bidi="ta-I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bidi="si-LK"/>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bidi="si-LK"/>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bidi="si-LK"/>
    </w:rPr>
  </w:style>
  <w:style w:type="paragraph" w:styleId="ListParagraph">
    <w:name w:val="List Paragraph"/>
    <w:basedOn w:val="Normal"/>
    <w:uiPriority w:val="34"/>
    <w:qFormat/>
    <w:pPr>
      <w:ind w:left="720"/>
      <w:contextualSpacing/>
    </w:pPr>
  </w:style>
  <w:style w:type="character" w:customStyle="1" w:styleId="A13">
    <w:name w:val="A13"/>
    <w:uiPriority w:val="99"/>
    <w:qFormat/>
    <w:rPr>
      <w:rFonts w:ascii="Cambria" w:hAnsi="Cambria" w:cs="Cambria" w:hint="default"/>
      <w:color w:val="000000"/>
      <w:sz w:val="18"/>
      <w:szCs w:val="1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19"/>
      <w:lang w:bidi="si-LK"/>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0"/>
      <w:sz w:val="20"/>
      <w:szCs w:val="20"/>
      <w:lang w:bidi="si-LK"/>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color w:val="000000"/>
      <w:sz w:val="20"/>
      <w:szCs w:val="20"/>
      <w:lang w:bidi="si-LK"/>
    </w:rPr>
  </w:style>
  <w:style w:type="character" w:customStyle="1" w:styleId="BalloonTextChar">
    <w:name w:val="Balloon Text Char"/>
    <w:basedOn w:val="DefaultParagraphFont"/>
    <w:link w:val="BalloonText"/>
    <w:uiPriority w:val="99"/>
    <w:semiHidden/>
    <w:qFormat/>
    <w:rPr>
      <w:rFonts w:ascii="Segoe UI" w:eastAsia="Times New Roman" w:hAnsi="Segoe UI" w:cs="Segoe UI"/>
      <w:color w:val="000000"/>
      <w:sz w:val="18"/>
      <w:szCs w:val="18"/>
      <w:lang w:bidi="si-LK"/>
    </w:r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19"/>
      <w:lang w:bidi="si-LK"/>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19"/>
      <w:lang w:bidi="si-LK"/>
    </w:rPr>
  </w:style>
  <w:style w:type="paragraph" w:styleId="Revision">
    <w:name w:val="Revision"/>
    <w:hidden/>
    <w:uiPriority w:val="99"/>
    <w:unhideWhenUsed/>
    <w:rsid w:val="00492918"/>
    <w:rPr>
      <w:rFonts w:eastAsia="Times New Roman"/>
      <w:color w:val="000000"/>
      <w:sz w:val="19"/>
      <w:szCs w:val="22"/>
      <w:lang w:bidi="si-LK"/>
    </w:rPr>
  </w:style>
  <w:style w:type="character" w:styleId="Strong">
    <w:name w:val="Strong"/>
    <w:basedOn w:val="DefaultParagraphFont"/>
    <w:uiPriority w:val="22"/>
    <w:qFormat/>
    <w:rsid w:val="00C87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1.png"/><Relationship Id="rId25" Type="http://schemas.openxmlformats.org/officeDocument/2006/relationships/hyperlink" Target="https://doi.org/10.3390/foods12163090" TargetMode="Externa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oleObject" Target="embeddings/Microsoft_Excel_Chart.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sciprofiles.com/profile/3092389?utm_source=mdpi.com&amp;utm_medium=website&amp;utm_campaign=avatar_name"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oleObject" Target="embeddings/Microsoft_Excel_Chart1.xls"/><Relationship Id="rId28" Type="http://schemas.openxmlformats.org/officeDocument/2006/relationships/theme" Target="theme/theme1.xml"/><Relationship Id="rId10" Type="http://schemas.openxmlformats.org/officeDocument/2006/relationships/hyperlink" Target="https://researchmap.jp/researchers?institution_code=0396*&amp;affiliation_search_range=affiliations"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aenpraba@gmail.com" TargetMode="External"/><Relationship Id="rId14" Type="http://schemas.openxmlformats.org/officeDocument/2006/relationships/chart" Target="charts/chart4.xml"/><Relationship Id="rId22" Type="http://schemas.openxmlformats.org/officeDocument/2006/relationships/image" Target="media/image3.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47496967368"/>
          <c:y val="5.3912640820860502E-2"/>
          <c:w val="0.81212775603565601"/>
          <c:h val="0.63254372852909602"/>
        </c:manualLayout>
      </c:layout>
      <c:scatterChart>
        <c:scatterStyle val="lineMarker"/>
        <c:varyColors val="0"/>
        <c:ser>
          <c:idx val="1"/>
          <c:order val="0"/>
          <c:tx>
            <c:strRef>
              <c:f>Sheet10!$B$1</c:f>
              <c:strCache>
                <c:ptCount val="1"/>
                <c:pt idx="0">
                  <c:v>SSP</c:v>
                </c:pt>
              </c:strCache>
            </c:strRef>
          </c:tx>
          <c:spPr>
            <a:ln w="25400">
              <a:noFill/>
            </a:ln>
          </c:spPr>
          <c:marker>
            <c:symbol val="square"/>
            <c:size val="3"/>
            <c:spPr>
              <a:solidFill>
                <a:schemeClr val="tx1"/>
              </a:solidFill>
              <a:ln w="6350" cap="flat" cmpd="sng" algn="ctr">
                <a:solidFill>
                  <a:schemeClr val="tx1"/>
                </a:solidFill>
                <a:prstDash val="solid"/>
                <a:round/>
              </a:ln>
            </c:spPr>
          </c:marker>
          <c:errBars>
            <c:errDir val="y"/>
            <c:errBarType val="both"/>
            <c:errValType val="percentage"/>
            <c:noEndCap val="0"/>
            <c:val val="5"/>
          </c:errBars>
          <c:xVal>
            <c:numRef>
              <c:f>Sheet10!$A$3:$A$7</c:f>
              <c:numCache>
                <c:formatCode>General</c:formatCode>
                <c:ptCount val="5"/>
                <c:pt idx="0" formatCode="0">
                  <c:v>0</c:v>
                </c:pt>
                <c:pt idx="1">
                  <c:v>0.5</c:v>
                </c:pt>
                <c:pt idx="2" formatCode="0">
                  <c:v>1</c:v>
                </c:pt>
                <c:pt idx="3">
                  <c:v>1.5</c:v>
                </c:pt>
                <c:pt idx="4" formatCode="0">
                  <c:v>2</c:v>
                </c:pt>
              </c:numCache>
            </c:numRef>
          </c:xVal>
          <c:yVal>
            <c:numRef>
              <c:f>Sheet10!$B$3:$B$7</c:f>
              <c:numCache>
                <c:formatCode>General</c:formatCode>
                <c:ptCount val="5"/>
                <c:pt idx="0">
                  <c:v>50</c:v>
                </c:pt>
                <c:pt idx="1">
                  <c:v>50</c:v>
                </c:pt>
                <c:pt idx="2">
                  <c:v>45</c:v>
                </c:pt>
                <c:pt idx="3">
                  <c:v>35</c:v>
                </c:pt>
                <c:pt idx="4">
                  <c:v>25</c:v>
                </c:pt>
              </c:numCache>
            </c:numRef>
          </c:yVal>
          <c:smooth val="0"/>
          <c:extLst>
            <c:ext xmlns:c16="http://schemas.microsoft.com/office/drawing/2014/chart" uri="{C3380CC4-5D6E-409C-BE32-E72D297353CC}">
              <c16:uniqueId val="{00000000-D02F-48CC-AB61-F744917F710E}"/>
            </c:ext>
          </c:extLst>
        </c:ser>
        <c:ser>
          <c:idx val="0"/>
          <c:order val="1"/>
          <c:tx>
            <c:strRef>
              <c:f>Sheet10!$C$1</c:f>
              <c:strCache>
                <c:ptCount val="1"/>
                <c:pt idx="0">
                  <c:v>PSSP</c:v>
                </c:pt>
              </c:strCache>
            </c:strRef>
          </c:tx>
          <c:spPr>
            <a:ln w="25400">
              <a:noFill/>
            </a:ln>
          </c:spPr>
          <c:marker>
            <c:symbol val="diamond"/>
            <c:size val="3"/>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xVal>
            <c:numRef>
              <c:f>Sheet10!$A$3:$A$7</c:f>
              <c:numCache>
                <c:formatCode>General</c:formatCode>
                <c:ptCount val="5"/>
                <c:pt idx="0" formatCode="0">
                  <c:v>0</c:v>
                </c:pt>
                <c:pt idx="1">
                  <c:v>0.5</c:v>
                </c:pt>
                <c:pt idx="2" formatCode="0">
                  <c:v>1</c:v>
                </c:pt>
                <c:pt idx="3">
                  <c:v>1.5</c:v>
                </c:pt>
                <c:pt idx="4" formatCode="0">
                  <c:v>2</c:v>
                </c:pt>
              </c:numCache>
            </c:numRef>
          </c:xVal>
          <c:yVal>
            <c:numRef>
              <c:f>Sheet10!$C$3:$C$7</c:f>
              <c:numCache>
                <c:formatCode>General</c:formatCode>
                <c:ptCount val="5"/>
                <c:pt idx="0">
                  <c:v>45</c:v>
                </c:pt>
                <c:pt idx="1">
                  <c:v>45</c:v>
                </c:pt>
                <c:pt idx="2">
                  <c:v>40</c:v>
                </c:pt>
                <c:pt idx="3">
                  <c:v>30</c:v>
                </c:pt>
                <c:pt idx="4">
                  <c:v>20</c:v>
                </c:pt>
              </c:numCache>
            </c:numRef>
          </c:yVal>
          <c:smooth val="0"/>
          <c:extLst>
            <c:ext xmlns:c16="http://schemas.microsoft.com/office/drawing/2014/chart" uri="{C3380CC4-5D6E-409C-BE32-E72D297353CC}">
              <c16:uniqueId val="{00000001-D02F-48CC-AB61-F744917F710E}"/>
            </c:ext>
          </c:extLst>
        </c:ser>
        <c:ser>
          <c:idx val="2"/>
          <c:order val="2"/>
          <c:tx>
            <c:strRef>
              <c:f>Sheet10!$D$1</c:f>
              <c:strCache>
                <c:ptCount val="1"/>
                <c:pt idx="0">
                  <c:v>OSP</c:v>
                </c:pt>
              </c:strCache>
            </c:strRef>
          </c:tx>
          <c:spPr>
            <a:ln w="25400">
              <a:noFill/>
            </a:ln>
          </c:spPr>
          <c:marker>
            <c:symbol val="triangle"/>
            <c:size val="3"/>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xVal>
            <c:numRef>
              <c:f>Sheet10!$A$3:$A$7</c:f>
              <c:numCache>
                <c:formatCode>General</c:formatCode>
                <c:ptCount val="5"/>
                <c:pt idx="0" formatCode="0">
                  <c:v>0</c:v>
                </c:pt>
                <c:pt idx="1">
                  <c:v>0.5</c:v>
                </c:pt>
                <c:pt idx="2" formatCode="0">
                  <c:v>1</c:v>
                </c:pt>
                <c:pt idx="3">
                  <c:v>1.5</c:v>
                </c:pt>
                <c:pt idx="4" formatCode="0">
                  <c:v>2</c:v>
                </c:pt>
              </c:numCache>
            </c:numRef>
          </c:xVal>
          <c:yVal>
            <c:numRef>
              <c:f>Sheet10!$D$3:$D$7</c:f>
              <c:numCache>
                <c:formatCode>General</c:formatCode>
                <c:ptCount val="5"/>
                <c:pt idx="0">
                  <c:v>60</c:v>
                </c:pt>
                <c:pt idx="1">
                  <c:v>60</c:v>
                </c:pt>
                <c:pt idx="2">
                  <c:v>50</c:v>
                </c:pt>
                <c:pt idx="3">
                  <c:v>40</c:v>
                </c:pt>
                <c:pt idx="4">
                  <c:v>30</c:v>
                </c:pt>
              </c:numCache>
            </c:numRef>
          </c:yVal>
          <c:smooth val="0"/>
          <c:extLst>
            <c:ext xmlns:c16="http://schemas.microsoft.com/office/drawing/2014/chart" uri="{C3380CC4-5D6E-409C-BE32-E72D297353CC}">
              <c16:uniqueId val="{00000002-D02F-48CC-AB61-F744917F710E}"/>
            </c:ext>
          </c:extLst>
        </c:ser>
        <c:dLbls>
          <c:showLegendKey val="0"/>
          <c:showVal val="0"/>
          <c:showCatName val="0"/>
          <c:showSerName val="0"/>
          <c:showPercent val="0"/>
          <c:showBubbleSize val="0"/>
        </c:dLbls>
        <c:axId val="228887936"/>
        <c:axId val="229104640"/>
      </c:scatterChart>
      <c:valAx>
        <c:axId val="228887936"/>
        <c:scaling>
          <c:orientation val="minMax"/>
          <c:max val="2"/>
        </c:scaling>
        <c:delete val="0"/>
        <c:axPos val="b"/>
        <c:numFmt formatCode="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crossAx val="229104640"/>
        <c:crosses val="autoZero"/>
        <c:crossBetween val="midCat"/>
        <c:majorUnit val="1"/>
        <c:minorUnit val="1"/>
      </c:valAx>
      <c:valAx>
        <c:axId val="229104640"/>
        <c:scaling>
          <c:orientation val="minMax"/>
          <c:max val="90"/>
        </c:scaling>
        <c:delete val="0"/>
        <c:axPos val="l"/>
        <c:majorGridlines>
          <c:spPr>
            <a:ln w="6350"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crossAx val="228887936"/>
        <c:crosses val="autoZero"/>
        <c:crossBetween val="midCat"/>
      </c:valAx>
      <c:spPr>
        <a:solidFill>
          <a:schemeClr val="bg1"/>
        </a:solidFill>
        <a:ln w="12700" cmpd="sng">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c:spPr>
    </c:plotArea>
    <c:legend>
      <c:legendPos val="r"/>
      <c:layout>
        <c:manualLayout>
          <c:xMode val="edge"/>
          <c:yMode val="edge"/>
          <c:x val="0.22319489563208647"/>
          <c:y val="0.87394016412505404"/>
          <c:w val="0.59085525513124926"/>
          <c:h val="0.126059835874946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354b87fa-0e6a-4067-86a1-3e22c2a4e86f}"/>
      </c:ext>
    </c:extLst>
  </c:chart>
  <c:spPr>
    <a:noFill/>
    <a:ln w="6350" cap="flat" cmpd="sng" algn="ctr">
      <a:noFill/>
      <a:prstDash val="solid"/>
      <a:round/>
    </a:ln>
  </c:spPr>
  <c:txPr>
    <a:bodyPr/>
    <a:lstStyle/>
    <a:p>
      <a:pPr>
        <a:defRPr lang="zh-CN"/>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03748040473101"/>
          <c:y val="9.1275554275842205E-2"/>
          <c:w val="0.72103463018383895"/>
          <c:h val="0.64267204146271195"/>
        </c:manualLayout>
      </c:layout>
      <c:scatterChart>
        <c:scatterStyle val="lineMarker"/>
        <c:varyColors val="0"/>
        <c:ser>
          <c:idx val="0"/>
          <c:order val="0"/>
          <c:tx>
            <c:strRef>
              <c:f>Sheet3!$B$1</c:f>
              <c:strCache>
                <c:ptCount val="1"/>
                <c:pt idx="0">
                  <c:v>Moisture %</c:v>
                </c:pt>
              </c:strCache>
            </c:strRef>
          </c:tx>
          <c:spPr>
            <a:ln w="25400">
              <a:noFill/>
            </a:ln>
            <a:effectLst/>
          </c:spPr>
          <c:marker>
            <c:symbol val="diamond"/>
            <c:size val="4"/>
            <c:spPr>
              <a:solidFill>
                <a:schemeClr val="tx1"/>
              </a:solidFill>
              <a:ln w="6350" cap="flat" cmpd="sng" algn="ctr">
                <a:solidFill>
                  <a:schemeClr val="dk1">
                    <a:tint val="88500"/>
                  </a:schemeClr>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10"/>
          </c:errBars>
          <c:xVal>
            <c:numRef>
              <c:f>Sheet3!$A$2:$A$8</c:f>
              <c:numCache>
                <c:formatCode>#\ ?/?</c:formatCode>
                <c:ptCount val="7"/>
                <c:pt idx="0">
                  <c:v>0</c:v>
                </c:pt>
                <c:pt idx="1">
                  <c:v>0.5</c:v>
                </c:pt>
                <c:pt idx="2">
                  <c:v>1</c:v>
                </c:pt>
                <c:pt idx="3">
                  <c:v>1.5</c:v>
                </c:pt>
                <c:pt idx="4">
                  <c:v>2</c:v>
                </c:pt>
                <c:pt idx="5">
                  <c:v>2.5</c:v>
                </c:pt>
                <c:pt idx="6">
                  <c:v>3</c:v>
                </c:pt>
              </c:numCache>
            </c:numRef>
          </c:xVal>
          <c:yVal>
            <c:numRef>
              <c:f>Sheet3!$B$2:$B$8</c:f>
              <c:numCache>
                <c:formatCode>General</c:formatCode>
                <c:ptCount val="7"/>
                <c:pt idx="0">
                  <c:v>69.5</c:v>
                </c:pt>
                <c:pt idx="1">
                  <c:v>62.8</c:v>
                </c:pt>
                <c:pt idx="2">
                  <c:v>53.1</c:v>
                </c:pt>
                <c:pt idx="3">
                  <c:v>42.9</c:v>
                </c:pt>
                <c:pt idx="4">
                  <c:v>32.5</c:v>
                </c:pt>
                <c:pt idx="5">
                  <c:v>21.3</c:v>
                </c:pt>
                <c:pt idx="6">
                  <c:v>9.8000000000000007</c:v>
                </c:pt>
              </c:numCache>
            </c:numRef>
          </c:yVal>
          <c:smooth val="0"/>
          <c:extLst>
            <c:ext xmlns:c16="http://schemas.microsoft.com/office/drawing/2014/chart" uri="{C3380CC4-5D6E-409C-BE32-E72D297353CC}">
              <c16:uniqueId val="{00000000-6385-4114-9C11-5B6090244789}"/>
            </c:ext>
          </c:extLst>
        </c:ser>
        <c:dLbls>
          <c:showLegendKey val="0"/>
          <c:showVal val="0"/>
          <c:showCatName val="0"/>
          <c:showSerName val="0"/>
          <c:showPercent val="0"/>
          <c:showBubbleSize val="0"/>
        </c:dLbls>
        <c:axId val="300168320"/>
        <c:axId val="300169856"/>
      </c:scatterChart>
      <c:valAx>
        <c:axId val="300168320"/>
        <c:scaling>
          <c:orientation val="minMax"/>
          <c:max val="3"/>
        </c:scaling>
        <c:delete val="0"/>
        <c:axPos val="b"/>
        <c:numFmt formatCode="#\ ?/?"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300169856"/>
        <c:crosses val="autoZero"/>
        <c:crossBetween val="midCat"/>
        <c:majorUnit val="1"/>
      </c:valAx>
      <c:valAx>
        <c:axId val="300169856"/>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300168320"/>
        <c:crosses val="autoZero"/>
        <c:crossBetween val="midCat"/>
      </c:valAx>
      <c:spPr>
        <a:solidFill>
          <a:schemeClr val="bg1"/>
        </a:solidFill>
        <a:ln w="12700" cmpd="sng">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a:effectLst/>
      </c:spPr>
    </c:plotArea>
    <c:plotVisOnly val="1"/>
    <c:dispBlanksAs val="gap"/>
    <c:showDLblsOverMax val="0"/>
    <c:extLst>
      <c:ext uri="{0b15fc19-7d7d-44ad-8c2d-2c3a37ce22c3}">
        <chartProps xmlns="https://web.wps.cn/et/2018/main" chartId="{9e2c2dce-f9d4-49b0-88d4-d76ea0e364b7}"/>
      </c:ext>
    </c:extLst>
  </c:chart>
  <c:spPr>
    <a:noFill/>
    <a:ln w="6350" cap="flat" cmpd="sng" algn="ctr">
      <a:noFill/>
      <a:prstDash val="solid"/>
      <a:round/>
    </a:ln>
    <a:effectLst/>
  </c:spPr>
  <c:txPr>
    <a:bodyPr/>
    <a:lstStyle/>
    <a:p>
      <a:pPr>
        <a:defRPr lang="zh-CN"/>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48612523608891"/>
          <c:y val="2.6967333866736796E-2"/>
          <c:w val="0.76475374110126404"/>
          <c:h val="0.68046568042631039"/>
        </c:manualLayout>
      </c:layout>
      <c:scatterChart>
        <c:scatterStyle val="lineMarker"/>
        <c:varyColors val="0"/>
        <c:ser>
          <c:idx val="0"/>
          <c:order val="0"/>
          <c:tx>
            <c:strRef>
              <c:f>Sheet6!$B$2</c:f>
              <c:strCache>
                <c:ptCount val="1"/>
                <c:pt idx="0">
                  <c:v>SSP</c:v>
                </c:pt>
              </c:strCache>
            </c:strRef>
          </c:tx>
          <c:spPr>
            <a:ln w="25400">
              <a:noFill/>
            </a:ln>
            <a:effectLst/>
          </c:spPr>
          <c:marker>
            <c:symbol val="circle"/>
            <c:size val="4"/>
            <c:spPr>
              <a:solidFill>
                <a:schemeClr val="tx1"/>
              </a:solidFill>
              <a:ln w="3175" cap="flat" cmpd="sng" algn="ctr">
                <a:solidFill>
                  <a:schemeClr val="tx1"/>
                </a:solidFill>
                <a:prstDash val="solid"/>
                <a:round/>
              </a:ln>
              <a:effectLst/>
            </c:spPr>
          </c:marker>
          <c:xVal>
            <c:numRef>
              <c:f>Sheet6!$A$4:$A$8</c:f>
              <c:numCache>
                <c:formatCode>0</c:formatCode>
                <c:ptCount val="5"/>
                <c:pt idx="0">
                  <c:v>1</c:v>
                </c:pt>
                <c:pt idx="1">
                  <c:v>2</c:v>
                </c:pt>
                <c:pt idx="2">
                  <c:v>3</c:v>
                </c:pt>
                <c:pt idx="3">
                  <c:v>4</c:v>
                </c:pt>
                <c:pt idx="4">
                  <c:v>5</c:v>
                </c:pt>
              </c:numCache>
            </c:numRef>
          </c:xVal>
          <c:yVal>
            <c:numRef>
              <c:f>Sheet6!$B$4:$B$8</c:f>
              <c:numCache>
                <c:formatCode>0</c:formatCode>
                <c:ptCount val="5"/>
                <c:pt idx="0">
                  <c:v>70</c:v>
                </c:pt>
                <c:pt idx="1">
                  <c:v>72</c:v>
                </c:pt>
                <c:pt idx="2">
                  <c:v>72</c:v>
                </c:pt>
                <c:pt idx="3">
                  <c:v>72</c:v>
                </c:pt>
                <c:pt idx="4">
                  <c:v>72</c:v>
                </c:pt>
              </c:numCache>
            </c:numRef>
          </c:yVal>
          <c:smooth val="0"/>
          <c:extLst>
            <c:ext xmlns:c16="http://schemas.microsoft.com/office/drawing/2014/chart" uri="{C3380CC4-5D6E-409C-BE32-E72D297353CC}">
              <c16:uniqueId val="{00000000-02C6-48DB-B011-DC83939C7B55}"/>
            </c:ext>
          </c:extLst>
        </c:ser>
        <c:ser>
          <c:idx val="1"/>
          <c:order val="1"/>
          <c:tx>
            <c:strRef>
              <c:f>Sheet6!$C$2</c:f>
              <c:strCache>
                <c:ptCount val="1"/>
                <c:pt idx="0">
                  <c:v>PSSP</c:v>
                </c:pt>
              </c:strCache>
            </c:strRef>
          </c:tx>
          <c:spPr>
            <a:ln w="25400">
              <a:noFill/>
            </a:ln>
          </c:spPr>
          <c:marker>
            <c:symbol val="square"/>
            <c:size val="4"/>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0</c:formatCode>
                <c:ptCount val="5"/>
                <c:pt idx="0">
                  <c:v>1</c:v>
                </c:pt>
                <c:pt idx="1">
                  <c:v>2</c:v>
                </c:pt>
                <c:pt idx="2">
                  <c:v>3</c:v>
                </c:pt>
                <c:pt idx="3">
                  <c:v>4</c:v>
                </c:pt>
                <c:pt idx="4">
                  <c:v>5</c:v>
                </c:pt>
              </c:numCache>
            </c:numRef>
          </c:xVal>
          <c:yVal>
            <c:numRef>
              <c:f>Sheet6!$C$4:$C$8</c:f>
              <c:numCache>
                <c:formatCode>0</c:formatCode>
                <c:ptCount val="5"/>
                <c:pt idx="0">
                  <c:v>72</c:v>
                </c:pt>
                <c:pt idx="1">
                  <c:v>74</c:v>
                </c:pt>
                <c:pt idx="2">
                  <c:v>74</c:v>
                </c:pt>
                <c:pt idx="3">
                  <c:v>76</c:v>
                </c:pt>
                <c:pt idx="4">
                  <c:v>76</c:v>
                </c:pt>
              </c:numCache>
            </c:numRef>
          </c:yVal>
          <c:smooth val="0"/>
          <c:extLst>
            <c:ext xmlns:c16="http://schemas.microsoft.com/office/drawing/2014/chart" uri="{C3380CC4-5D6E-409C-BE32-E72D297353CC}">
              <c16:uniqueId val="{00000001-02C6-48DB-B011-DC83939C7B55}"/>
            </c:ext>
          </c:extLst>
        </c:ser>
        <c:ser>
          <c:idx val="2"/>
          <c:order val="2"/>
          <c:tx>
            <c:strRef>
              <c:f>Sheet6!$D$2</c:f>
              <c:strCache>
                <c:ptCount val="1"/>
                <c:pt idx="0">
                  <c:v>OSP</c:v>
                </c:pt>
              </c:strCache>
            </c:strRef>
          </c:tx>
          <c:spPr>
            <a:ln w="25400">
              <a:noFill/>
            </a:ln>
          </c:spPr>
          <c:marker>
            <c:symbol val="triangle"/>
            <c:size val="4"/>
            <c:spPr>
              <a:solidFill>
                <a:schemeClr val="tx1"/>
              </a:solidFill>
              <a:ln w="6350" cap="flat" cmpd="sng" algn="ctr">
                <a:solidFill>
                  <a:schemeClr val="tx1"/>
                </a:solidFill>
                <a:prstDash val="solid"/>
                <a:round/>
              </a:ln>
            </c:spPr>
          </c:marker>
          <c:xVal>
            <c:numRef>
              <c:f>Sheet6!$A$4:$A$8</c:f>
              <c:numCache>
                <c:formatCode>0</c:formatCode>
                <c:ptCount val="5"/>
                <c:pt idx="0">
                  <c:v>1</c:v>
                </c:pt>
                <c:pt idx="1">
                  <c:v>2</c:v>
                </c:pt>
                <c:pt idx="2">
                  <c:v>3</c:v>
                </c:pt>
                <c:pt idx="3">
                  <c:v>4</c:v>
                </c:pt>
                <c:pt idx="4">
                  <c:v>5</c:v>
                </c:pt>
              </c:numCache>
            </c:numRef>
          </c:xVal>
          <c:yVal>
            <c:numRef>
              <c:f>Sheet6!$D$4:$D$8</c:f>
              <c:numCache>
                <c:formatCode>0</c:formatCode>
                <c:ptCount val="5"/>
                <c:pt idx="0">
                  <c:v>66</c:v>
                </c:pt>
                <c:pt idx="1">
                  <c:v>68</c:v>
                </c:pt>
                <c:pt idx="2">
                  <c:v>72</c:v>
                </c:pt>
                <c:pt idx="3">
                  <c:v>70</c:v>
                </c:pt>
                <c:pt idx="4">
                  <c:v>72</c:v>
                </c:pt>
              </c:numCache>
            </c:numRef>
          </c:yVal>
          <c:smooth val="0"/>
          <c:extLst>
            <c:ext xmlns:c16="http://schemas.microsoft.com/office/drawing/2014/chart" uri="{C3380CC4-5D6E-409C-BE32-E72D297353CC}">
              <c16:uniqueId val="{00000002-02C6-48DB-B011-DC83939C7B55}"/>
            </c:ext>
          </c:extLst>
        </c:ser>
        <c:ser>
          <c:idx val="3"/>
          <c:order val="3"/>
          <c:tx>
            <c:strRef>
              <c:f>Sheet6!$E$2</c:f>
              <c:strCache>
                <c:ptCount val="1"/>
                <c:pt idx="0">
                  <c:v>Without steaming</c:v>
                </c:pt>
              </c:strCache>
            </c:strRef>
          </c:tx>
          <c:spPr>
            <a:ln w="25400">
              <a:noFill/>
            </a:ln>
          </c:spPr>
          <c:marker>
            <c:symbol val="x"/>
            <c:size val="4"/>
            <c:spPr>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0</c:formatCode>
                <c:ptCount val="5"/>
                <c:pt idx="0">
                  <c:v>1</c:v>
                </c:pt>
                <c:pt idx="1">
                  <c:v>2</c:v>
                </c:pt>
                <c:pt idx="2">
                  <c:v>3</c:v>
                </c:pt>
                <c:pt idx="3">
                  <c:v>4</c:v>
                </c:pt>
                <c:pt idx="4">
                  <c:v>5</c:v>
                </c:pt>
              </c:numCache>
            </c:numRef>
          </c:xVal>
          <c:yVal>
            <c:numRef>
              <c:f>Sheet6!$E$4:$E$8</c:f>
              <c:numCache>
                <c:formatCode>General</c:formatCode>
                <c:ptCount val="5"/>
                <c:pt idx="0">
                  <c:v>64</c:v>
                </c:pt>
                <c:pt idx="1">
                  <c:v>64</c:v>
                </c:pt>
                <c:pt idx="2">
                  <c:v>66</c:v>
                </c:pt>
                <c:pt idx="3">
                  <c:v>66</c:v>
                </c:pt>
                <c:pt idx="4">
                  <c:v>68</c:v>
                </c:pt>
              </c:numCache>
            </c:numRef>
          </c:yVal>
          <c:smooth val="0"/>
          <c:extLst>
            <c:ext xmlns:c16="http://schemas.microsoft.com/office/drawing/2014/chart" uri="{C3380CC4-5D6E-409C-BE32-E72D297353CC}">
              <c16:uniqueId val="{00000003-02C6-48DB-B011-DC83939C7B55}"/>
            </c:ext>
          </c:extLst>
        </c:ser>
        <c:dLbls>
          <c:showLegendKey val="0"/>
          <c:showVal val="0"/>
          <c:showCatName val="0"/>
          <c:showSerName val="0"/>
          <c:showPercent val="0"/>
          <c:showBubbleSize val="0"/>
        </c:dLbls>
        <c:axId val="241041408"/>
        <c:axId val="241043712"/>
      </c:scatterChart>
      <c:valAx>
        <c:axId val="241041408"/>
        <c:scaling>
          <c:orientation val="minMax"/>
        </c:scaling>
        <c:delete val="0"/>
        <c:axPos val="b"/>
        <c:title>
          <c:tx>
            <c:rich>
              <a:bodyPr rot="0" spcFirstLastPara="0" vertOverflow="ellipsis" vert="horz" wrap="square" anchor="ctr" anchorCtr="1" forceAA="0"/>
              <a:lstStyle/>
              <a:p>
                <a:pPr>
                  <a:defRPr lang="zh-CN"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a:solidFill>
                      <a:schemeClr val="tx1"/>
                    </a:solidFill>
                    <a:latin typeface="Times New Roman" panose="02020603050405020304" charset="0"/>
                    <a:cs typeface="Times New Roman" panose="02020603050405020304" charset="0"/>
                  </a:rPr>
                  <a:t>Soaking</a:t>
                </a:r>
                <a:r>
                  <a:rPr lang="en-US" sz="1000" b="1" baseline="0">
                    <a:solidFill>
                      <a:schemeClr val="tx1"/>
                    </a:solidFill>
                    <a:latin typeface="Times New Roman" panose="02020603050405020304" charset="0"/>
                    <a:cs typeface="Times New Roman" panose="02020603050405020304" charset="0"/>
                  </a:rPr>
                  <a:t> time (Days)</a:t>
                </a:r>
              </a:p>
            </c:rich>
          </c:tx>
          <c:layout>
            <c:manualLayout>
              <c:xMode val="edge"/>
              <c:yMode val="edge"/>
              <c:x val="0.31722621195729001"/>
              <c:y val="0.77980424485058297"/>
            </c:manualLayout>
          </c:layout>
          <c:overlay val="0"/>
          <c:spPr>
            <a:noFill/>
            <a:ln>
              <a:noFill/>
            </a:ln>
            <a:effectLst/>
          </c:spPr>
        </c:title>
        <c:numFmt formatCode="0" sourceLinked="1"/>
        <c:majorTickMark val="in"/>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1" forceAA="0"/>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41043712"/>
        <c:crosses val="autoZero"/>
        <c:crossBetween val="midCat"/>
      </c:valAx>
      <c:valAx>
        <c:axId val="241043712"/>
        <c:scaling>
          <c:orientation val="minMax"/>
          <c:min val="50"/>
        </c:scaling>
        <c:delete val="0"/>
        <c:axPos val="l"/>
        <c:title>
          <c:tx>
            <c:rich>
              <a:bodyPr rot="-5400000" spcFirstLastPara="1" vertOverflow="ellipsis" vert="horz" wrap="square" anchor="ctr" anchorCtr="1"/>
              <a:lstStyle/>
              <a:p>
                <a:pPr>
                  <a:defRPr lang="zh-CN" sz="1000" b="1" i="0" u="none" strike="noStrike" kern="1200" baseline="0">
                    <a:solidFill>
                      <a:schemeClr val="tx1"/>
                    </a:solidFill>
                    <a:latin typeface="Times New Roman" panose="02020603050405020304" charset="0"/>
                    <a:ea typeface="+mn-ea"/>
                    <a:cs typeface="Times New Roman" panose="02020603050405020304" charset="0"/>
                  </a:defRPr>
                </a:pPr>
                <a:r>
                  <a:rPr lang="en-CA" altLang="en-US" sz="1000" b="1" baseline="0" dirty="0">
                    <a:solidFill>
                      <a:schemeClr val="tx1"/>
                    </a:solidFill>
                    <a:latin typeface="Times New Roman" panose="02020603050405020304" charset="0"/>
                    <a:cs typeface="Times New Roman" panose="02020603050405020304" charset="0"/>
                  </a:rPr>
                  <a:t>Head</a:t>
                </a:r>
                <a:r>
                  <a:rPr lang="en-US" sz="1000" b="1" baseline="0" dirty="0">
                    <a:solidFill>
                      <a:schemeClr val="tx1"/>
                    </a:solidFill>
                    <a:latin typeface="Times New Roman" panose="02020603050405020304" charset="0"/>
                    <a:cs typeface="Times New Roman" panose="02020603050405020304" charset="0"/>
                  </a:rPr>
                  <a:t> rice %</a:t>
                </a:r>
                <a:endParaRPr lang="en-US" sz="1000" b="1" dirty="0">
                  <a:solidFill>
                    <a:schemeClr val="tx1"/>
                  </a:solidFill>
                  <a:latin typeface="Times New Roman" panose="02020603050405020304" charset="0"/>
                  <a:cs typeface="Times New Roman" panose="02020603050405020304" charset="0"/>
                </a:endParaRPr>
              </a:p>
            </c:rich>
          </c:tx>
          <c:layout>
            <c:manualLayout>
              <c:xMode val="edge"/>
              <c:yMode val="edge"/>
              <c:x val="2.0963314200149699E-2"/>
              <c:y val="0.22763947539031201"/>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41041408"/>
        <c:crosses val="autoZero"/>
        <c:crossBetween val="midCat"/>
        <c:majorUnit val="10"/>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2"/>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3"/>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ayout>
        <c:manualLayout>
          <c:xMode val="edge"/>
          <c:yMode val="edge"/>
          <c:x val="4.3585645793985201E-3"/>
          <c:y val="0.825862123761682"/>
          <c:w val="0.99564143542060146"/>
          <c:h val="0.1741378350433468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9314d49-282e-43f1-939e-f54ae5c2c6ea}"/>
      </c:ext>
    </c:extLst>
  </c:chart>
  <c:spPr>
    <a:noFill/>
    <a:ln w="9525" cap="flat" cmpd="sng" algn="ctr">
      <a:noFill/>
      <a:prstDash val="solid"/>
      <a:round/>
    </a:ln>
    <a:effectLst/>
  </c:spPr>
  <c:txPr>
    <a:bodyPr/>
    <a:lstStyle/>
    <a:p>
      <a:pPr>
        <a:defRPr lang="zh-CN">
          <a:solidFill>
            <a:schemeClr val="tx1"/>
          </a:solidFil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3941466518201"/>
          <c:y val="6.1224489795918401E-2"/>
          <c:w val="0.84663591538094496"/>
          <c:h val="0.65567765567765601"/>
        </c:manualLayout>
      </c:layout>
      <c:scatterChart>
        <c:scatterStyle val="lineMarker"/>
        <c:varyColors val="0"/>
        <c:ser>
          <c:idx val="0"/>
          <c:order val="0"/>
          <c:tx>
            <c:strRef>
              <c:f>Sheet6!$H$2</c:f>
              <c:strCache>
                <c:ptCount val="1"/>
                <c:pt idx="0">
                  <c:v>SSP</c:v>
                </c:pt>
              </c:strCache>
            </c:strRef>
          </c:tx>
          <c:spPr>
            <a:ln w="25400">
              <a:noFill/>
            </a:ln>
            <a:effectLst/>
          </c:spPr>
          <c:marker>
            <c:symbol val="circle"/>
            <c:size val="4"/>
            <c:spPr>
              <a:solidFill>
                <a:schemeClr val="tx1"/>
              </a:solidFill>
              <a:ln w="9525" cap="flat" cmpd="sng" algn="ctr">
                <a:solidFill>
                  <a:schemeClr val="tx1"/>
                </a:solidFill>
                <a:prstDash val="solid"/>
                <a:round/>
              </a:ln>
              <a:effectLst/>
            </c:spPr>
          </c:marker>
          <c:xVal>
            <c:numRef>
              <c:f>Sheet6!$G$4:$G$8</c:f>
              <c:numCache>
                <c:formatCode>General</c:formatCode>
                <c:ptCount val="5"/>
                <c:pt idx="0" formatCode="0">
                  <c:v>1</c:v>
                </c:pt>
                <c:pt idx="1">
                  <c:v>2</c:v>
                </c:pt>
                <c:pt idx="2" formatCode="0">
                  <c:v>3</c:v>
                </c:pt>
                <c:pt idx="3">
                  <c:v>4</c:v>
                </c:pt>
                <c:pt idx="4" formatCode="0">
                  <c:v>5</c:v>
                </c:pt>
              </c:numCache>
            </c:numRef>
          </c:xVal>
          <c:yVal>
            <c:numRef>
              <c:f>Sheet6!$H$4:$H$8</c:f>
              <c:numCache>
                <c:formatCode>0</c:formatCode>
                <c:ptCount val="5"/>
                <c:pt idx="0">
                  <c:v>72</c:v>
                </c:pt>
                <c:pt idx="1">
                  <c:v>72</c:v>
                </c:pt>
                <c:pt idx="2">
                  <c:v>74</c:v>
                </c:pt>
                <c:pt idx="3">
                  <c:v>76</c:v>
                </c:pt>
                <c:pt idx="4">
                  <c:v>76</c:v>
                </c:pt>
              </c:numCache>
            </c:numRef>
          </c:yVal>
          <c:smooth val="0"/>
          <c:extLst>
            <c:ext xmlns:c16="http://schemas.microsoft.com/office/drawing/2014/chart" uri="{C3380CC4-5D6E-409C-BE32-E72D297353CC}">
              <c16:uniqueId val="{00000000-6721-4E35-805D-FBEFBFAD6D4B}"/>
            </c:ext>
          </c:extLst>
        </c:ser>
        <c:ser>
          <c:idx val="1"/>
          <c:order val="1"/>
          <c:tx>
            <c:strRef>
              <c:f>Sheet6!$I$2</c:f>
              <c:strCache>
                <c:ptCount val="1"/>
                <c:pt idx="0">
                  <c:v>PSSP</c:v>
                </c:pt>
              </c:strCache>
            </c:strRef>
          </c:tx>
          <c:spPr>
            <a:ln w="25400">
              <a:noFill/>
            </a:ln>
          </c:spPr>
          <c:marker>
            <c:symbol val="square"/>
            <c:size val="4"/>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en-US"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xVal>
            <c:numRef>
              <c:f>Sheet6!$G$4:$G$8</c:f>
              <c:numCache>
                <c:formatCode>General</c:formatCode>
                <c:ptCount val="5"/>
                <c:pt idx="0" formatCode="0">
                  <c:v>1</c:v>
                </c:pt>
                <c:pt idx="1">
                  <c:v>2</c:v>
                </c:pt>
                <c:pt idx="2" formatCode="0">
                  <c:v>3</c:v>
                </c:pt>
                <c:pt idx="3">
                  <c:v>4</c:v>
                </c:pt>
                <c:pt idx="4" formatCode="0">
                  <c:v>5</c:v>
                </c:pt>
              </c:numCache>
            </c:numRef>
          </c:xVal>
          <c:yVal>
            <c:numRef>
              <c:f>Sheet6!$I$4:$I$8</c:f>
              <c:numCache>
                <c:formatCode>0</c:formatCode>
                <c:ptCount val="5"/>
                <c:pt idx="0">
                  <c:v>74</c:v>
                </c:pt>
                <c:pt idx="1">
                  <c:v>78</c:v>
                </c:pt>
                <c:pt idx="2">
                  <c:v>78</c:v>
                </c:pt>
                <c:pt idx="3">
                  <c:v>80</c:v>
                </c:pt>
                <c:pt idx="4">
                  <c:v>80</c:v>
                </c:pt>
              </c:numCache>
            </c:numRef>
          </c:yVal>
          <c:smooth val="0"/>
          <c:extLst>
            <c:ext xmlns:c16="http://schemas.microsoft.com/office/drawing/2014/chart" uri="{C3380CC4-5D6E-409C-BE32-E72D297353CC}">
              <c16:uniqueId val="{00000001-6721-4E35-805D-FBEFBFAD6D4B}"/>
            </c:ext>
          </c:extLst>
        </c:ser>
        <c:ser>
          <c:idx val="2"/>
          <c:order val="2"/>
          <c:tx>
            <c:strRef>
              <c:f>Sheet6!$J$2</c:f>
              <c:strCache>
                <c:ptCount val="1"/>
                <c:pt idx="0">
                  <c:v>OSP</c:v>
                </c:pt>
              </c:strCache>
            </c:strRef>
          </c:tx>
          <c:spPr>
            <a:ln w="25400">
              <a:noFill/>
            </a:ln>
          </c:spPr>
          <c:marker>
            <c:symbol val="triangle"/>
            <c:size val="3"/>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Sheet6!$G$4:$G$8</c:f>
              <c:numCache>
                <c:formatCode>General</c:formatCode>
                <c:ptCount val="5"/>
                <c:pt idx="0" formatCode="0">
                  <c:v>1</c:v>
                </c:pt>
                <c:pt idx="1">
                  <c:v>2</c:v>
                </c:pt>
                <c:pt idx="2" formatCode="0">
                  <c:v>3</c:v>
                </c:pt>
                <c:pt idx="3">
                  <c:v>4</c:v>
                </c:pt>
                <c:pt idx="4" formatCode="0">
                  <c:v>5</c:v>
                </c:pt>
              </c:numCache>
            </c:numRef>
          </c:xVal>
          <c:yVal>
            <c:numRef>
              <c:f>Sheet6!$J$4:$J$8</c:f>
              <c:numCache>
                <c:formatCode>0</c:formatCode>
                <c:ptCount val="5"/>
                <c:pt idx="0">
                  <c:v>72</c:v>
                </c:pt>
                <c:pt idx="1">
                  <c:v>74</c:v>
                </c:pt>
                <c:pt idx="2">
                  <c:v>74</c:v>
                </c:pt>
                <c:pt idx="3">
                  <c:v>76</c:v>
                </c:pt>
                <c:pt idx="4">
                  <c:v>76</c:v>
                </c:pt>
              </c:numCache>
            </c:numRef>
          </c:yVal>
          <c:smooth val="0"/>
          <c:extLst>
            <c:ext xmlns:c16="http://schemas.microsoft.com/office/drawing/2014/chart" uri="{C3380CC4-5D6E-409C-BE32-E72D297353CC}">
              <c16:uniqueId val="{00000002-6721-4E35-805D-FBEFBFAD6D4B}"/>
            </c:ext>
          </c:extLst>
        </c:ser>
        <c:ser>
          <c:idx val="3"/>
          <c:order val="3"/>
          <c:tx>
            <c:strRef>
              <c:f>Sheet6!$K$2</c:f>
              <c:strCache>
                <c:ptCount val="1"/>
                <c:pt idx="0">
                  <c:v>Without steaming</c:v>
                </c:pt>
              </c:strCache>
            </c:strRef>
          </c:tx>
          <c:spPr>
            <a:ln w="25400">
              <a:noFill/>
            </a:ln>
          </c:spPr>
          <c:marker>
            <c:symbol val="x"/>
            <c:size val="4"/>
            <c:spPr>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xVal>
            <c:numRef>
              <c:f>Sheet6!$G$4:$G$8</c:f>
              <c:numCache>
                <c:formatCode>General</c:formatCode>
                <c:ptCount val="5"/>
                <c:pt idx="0" formatCode="0">
                  <c:v>1</c:v>
                </c:pt>
                <c:pt idx="1">
                  <c:v>2</c:v>
                </c:pt>
                <c:pt idx="2" formatCode="0">
                  <c:v>3</c:v>
                </c:pt>
                <c:pt idx="3">
                  <c:v>4</c:v>
                </c:pt>
                <c:pt idx="4" formatCode="0">
                  <c:v>5</c:v>
                </c:pt>
              </c:numCache>
            </c:numRef>
          </c:xVal>
          <c:yVal>
            <c:numRef>
              <c:f>Sheet6!$K$4:$K$8</c:f>
              <c:numCache>
                <c:formatCode>General</c:formatCode>
                <c:ptCount val="5"/>
                <c:pt idx="0">
                  <c:v>60</c:v>
                </c:pt>
                <c:pt idx="1">
                  <c:v>62</c:v>
                </c:pt>
                <c:pt idx="2">
                  <c:v>62</c:v>
                </c:pt>
                <c:pt idx="3">
                  <c:v>64</c:v>
                </c:pt>
                <c:pt idx="4">
                  <c:v>66</c:v>
                </c:pt>
              </c:numCache>
            </c:numRef>
          </c:yVal>
          <c:smooth val="0"/>
          <c:extLst>
            <c:ext xmlns:c16="http://schemas.microsoft.com/office/drawing/2014/chart" uri="{C3380CC4-5D6E-409C-BE32-E72D297353CC}">
              <c16:uniqueId val="{00000003-6721-4E35-805D-FBEFBFAD6D4B}"/>
            </c:ext>
          </c:extLst>
        </c:ser>
        <c:dLbls>
          <c:showLegendKey val="0"/>
          <c:showVal val="0"/>
          <c:showCatName val="0"/>
          <c:showSerName val="0"/>
          <c:showPercent val="0"/>
          <c:showBubbleSize val="0"/>
        </c:dLbls>
        <c:axId val="300526208"/>
        <c:axId val="300528768"/>
      </c:scatterChart>
      <c:valAx>
        <c:axId val="300526208"/>
        <c:scaling>
          <c:orientation val="minMax"/>
          <c:max val="6"/>
        </c:scaling>
        <c:delete val="0"/>
        <c:axPos val="b"/>
        <c:majorGridlines>
          <c:spPr>
            <a:ln w="9525" cap="flat" cmpd="sng" algn="ctr">
              <a:noFill/>
              <a:prstDash val="solid"/>
              <a:round/>
            </a:ln>
            <a:effectLst/>
          </c:spPr>
        </c:majorGridlines>
        <c:title>
          <c:tx>
            <c:rich>
              <a:bodyPr rot="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a:solidFill>
                      <a:schemeClr val="tx1"/>
                    </a:solidFill>
                    <a:latin typeface="Times New Roman" panose="02020603050405020304" charset="0"/>
                    <a:cs typeface="Times New Roman" panose="02020603050405020304" charset="0"/>
                  </a:rPr>
                  <a:t>Soaking</a:t>
                </a:r>
                <a:r>
                  <a:rPr lang="en-US" sz="1000" b="1" baseline="0">
                    <a:solidFill>
                      <a:schemeClr val="tx1"/>
                    </a:solidFill>
                    <a:latin typeface="Times New Roman" panose="02020603050405020304" charset="0"/>
                    <a:cs typeface="Times New Roman" panose="02020603050405020304" charset="0"/>
                  </a:rPr>
                  <a:t> time (Days)</a:t>
                </a:r>
                <a:endParaRPr lang="en-US" sz="1000" b="1">
                  <a:solidFill>
                    <a:schemeClr val="tx1"/>
                  </a:solidFill>
                  <a:latin typeface="Times New Roman" panose="02020603050405020304" charset="0"/>
                  <a:cs typeface="Times New Roman" panose="02020603050405020304" charset="0"/>
                </a:endParaRPr>
              </a:p>
            </c:rich>
          </c:tx>
          <c:layout>
            <c:manualLayout>
              <c:xMode val="edge"/>
              <c:yMode val="edge"/>
              <c:x val="0.36669590797794599"/>
              <c:y val="0.80244051680939898"/>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00528768"/>
        <c:crosses val="autoZero"/>
        <c:crossBetween val="midCat"/>
        <c:majorUnit val="1"/>
      </c:valAx>
      <c:valAx>
        <c:axId val="300528768"/>
        <c:scaling>
          <c:orientation val="minMax"/>
          <c:min val="50"/>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CA" altLang="en-US" sz="1000" b="1" baseline="0" dirty="0">
                    <a:solidFill>
                      <a:schemeClr val="tx1"/>
                    </a:solidFill>
                    <a:latin typeface="Times New Roman" panose="02020603050405020304" charset="0"/>
                    <a:cs typeface="Times New Roman" panose="02020603050405020304" charset="0"/>
                  </a:rPr>
                  <a:t>Head Rice</a:t>
                </a:r>
                <a:r>
                  <a:rPr lang="en-US" sz="1000" b="1" baseline="0" dirty="0">
                    <a:solidFill>
                      <a:schemeClr val="tx1"/>
                    </a:solidFill>
                    <a:latin typeface="Times New Roman" panose="02020603050405020304" charset="0"/>
                    <a:cs typeface="Times New Roman" panose="02020603050405020304" charset="0"/>
                  </a:rPr>
                  <a:t>e %</a:t>
                </a:r>
                <a:endParaRPr lang="en-US" sz="1000" b="1" dirty="0">
                  <a:solidFill>
                    <a:schemeClr val="tx1"/>
                  </a:solidFill>
                  <a:latin typeface="Times New Roman" panose="02020603050405020304" charset="0"/>
                  <a:cs typeface="Times New Roman" panose="02020603050405020304" charset="0"/>
                </a:endParaRPr>
              </a:p>
            </c:rich>
          </c:tx>
          <c:layout>
            <c:manualLayout>
              <c:xMode val="edge"/>
              <c:yMode val="edge"/>
              <c:x val="3.1014984471110701E-2"/>
              <c:y val="0.231125303414878"/>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00526208"/>
        <c:crosses val="autoZero"/>
        <c:crossBetween val="midCat"/>
        <c:majorUnit val="10"/>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r"/>
      <c:legendEntry>
        <c:idx val="0"/>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egendEntry>
        <c:idx val="1"/>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egendEntry>
        <c:idx val="2"/>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egendEntry>
        <c:idx val="3"/>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ayout>
        <c:manualLayout>
          <c:xMode val="edge"/>
          <c:yMode val="edge"/>
          <c:x val="0"/>
          <c:y val="0.86000418000196399"/>
          <c:w val="1"/>
          <c:h val="0.13999596204320613"/>
        </c:manualLayout>
      </c:layout>
      <c:overlay val="0"/>
      <c:spPr>
        <a:noFill/>
        <a:ln>
          <a:noFill/>
        </a:ln>
        <a:effectLst/>
      </c:spPr>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cc38a8c-2908-4073-bdbf-4779f6148911}"/>
      </c:ext>
    </c:extLst>
  </c:chart>
  <c:spPr>
    <a:noFill/>
    <a:ln w="9525" cap="flat" cmpd="sng" algn="ctr">
      <a:noFill/>
      <a:prstDash val="solid"/>
      <a:round/>
    </a:ln>
    <a:effectLst/>
  </c:spPr>
  <c:txPr>
    <a:bodyPr/>
    <a:lstStyle/>
    <a:p>
      <a:pPr>
        <a:defRPr lang="en-US" b="1"/>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8224852071"/>
          <c:y val="4.2988741044012298E-2"/>
          <c:w val="0.77571005917159797"/>
          <c:h val="0.66120777891504601"/>
        </c:manualLayout>
      </c:layout>
      <c:scatterChart>
        <c:scatterStyle val="lineMarker"/>
        <c:varyColors val="0"/>
        <c:ser>
          <c:idx val="0"/>
          <c:order val="0"/>
          <c:tx>
            <c:strRef>
              <c:f>Sheet6!$B$2</c:f>
              <c:strCache>
                <c:ptCount val="1"/>
                <c:pt idx="0">
                  <c:v>SSP</c:v>
                </c:pt>
              </c:strCache>
            </c:strRef>
          </c:tx>
          <c:spPr>
            <a:ln w="25400">
              <a:noFill/>
            </a:ln>
            <a:effectLst/>
          </c:spPr>
          <c:marker>
            <c:symbol val="circle"/>
            <c:size val="4"/>
            <c:spPr>
              <a:solidFill>
                <a:schemeClr val="tx1"/>
              </a:solidFill>
              <a:ln w="6350" cap="flat" cmpd="sng" algn="ctr">
                <a:solidFill>
                  <a:schemeClr val="tx1"/>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Sheet6!$B$4:$B$8</c:f>
              <c:numCache>
                <c:formatCode>0</c:formatCode>
                <c:ptCount val="5"/>
                <c:pt idx="0">
                  <c:v>70</c:v>
                </c:pt>
                <c:pt idx="1">
                  <c:v>72</c:v>
                </c:pt>
                <c:pt idx="2">
                  <c:v>72</c:v>
                </c:pt>
                <c:pt idx="3">
                  <c:v>72</c:v>
                </c:pt>
                <c:pt idx="4">
                  <c:v>72</c:v>
                </c:pt>
              </c:numCache>
            </c:numRef>
          </c:yVal>
          <c:smooth val="0"/>
          <c:extLst>
            <c:ext xmlns:c16="http://schemas.microsoft.com/office/drawing/2014/chart" uri="{C3380CC4-5D6E-409C-BE32-E72D297353CC}">
              <c16:uniqueId val="{00000000-47AB-4FE1-9A3F-8D340A5E1AB7}"/>
            </c:ext>
          </c:extLst>
        </c:ser>
        <c:ser>
          <c:idx val="1"/>
          <c:order val="1"/>
          <c:tx>
            <c:strRef>
              <c:f>Sheet6!$C$2</c:f>
              <c:strCache>
                <c:ptCount val="1"/>
                <c:pt idx="0">
                  <c:v>PSSP</c:v>
                </c:pt>
              </c:strCache>
            </c:strRef>
          </c:tx>
          <c:spPr>
            <a:ln w="25400">
              <a:noFill/>
            </a:ln>
          </c:spPr>
          <c:marker>
            <c:symbol val="square"/>
            <c:size val="3"/>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Sheet6!$C$4:$C$8</c:f>
              <c:numCache>
                <c:formatCode>0</c:formatCode>
                <c:ptCount val="5"/>
                <c:pt idx="0">
                  <c:v>72</c:v>
                </c:pt>
                <c:pt idx="1">
                  <c:v>74</c:v>
                </c:pt>
                <c:pt idx="2">
                  <c:v>74</c:v>
                </c:pt>
                <c:pt idx="3">
                  <c:v>76</c:v>
                </c:pt>
                <c:pt idx="4">
                  <c:v>76</c:v>
                </c:pt>
              </c:numCache>
            </c:numRef>
          </c:yVal>
          <c:smooth val="0"/>
          <c:extLst>
            <c:ext xmlns:c16="http://schemas.microsoft.com/office/drawing/2014/chart" uri="{C3380CC4-5D6E-409C-BE32-E72D297353CC}">
              <c16:uniqueId val="{00000001-47AB-4FE1-9A3F-8D340A5E1AB7}"/>
            </c:ext>
          </c:extLst>
        </c:ser>
        <c:ser>
          <c:idx val="2"/>
          <c:order val="2"/>
          <c:tx>
            <c:strRef>
              <c:f>Sheet6!$D$2</c:f>
              <c:strCache>
                <c:ptCount val="1"/>
                <c:pt idx="0">
                  <c:v>OSP</c:v>
                </c:pt>
              </c:strCache>
            </c:strRef>
          </c:tx>
          <c:spPr>
            <a:ln w="25400">
              <a:noFill/>
            </a:ln>
          </c:spPr>
          <c:marker>
            <c:symbol val="triangle"/>
            <c:size val="3"/>
            <c:spPr>
              <a:solidFill>
                <a:schemeClr val="tx1"/>
              </a:solidFill>
              <a:ln w="6350" cap="flat" cmpd="sng" algn="ctr">
                <a:solidFill>
                  <a:schemeClr val="tx1"/>
                </a:solidFill>
                <a:prstDash val="solid"/>
                <a:round/>
              </a:ln>
            </c:spPr>
          </c:marker>
          <c:errBars>
            <c:errDir val="y"/>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Sheet6!$D$4:$D$8</c:f>
              <c:numCache>
                <c:formatCode>0</c:formatCode>
                <c:ptCount val="5"/>
                <c:pt idx="0">
                  <c:v>66</c:v>
                </c:pt>
                <c:pt idx="1">
                  <c:v>68</c:v>
                </c:pt>
                <c:pt idx="2">
                  <c:v>72</c:v>
                </c:pt>
                <c:pt idx="3">
                  <c:v>70</c:v>
                </c:pt>
                <c:pt idx="4">
                  <c:v>72</c:v>
                </c:pt>
              </c:numCache>
            </c:numRef>
          </c:yVal>
          <c:smooth val="0"/>
          <c:extLst>
            <c:ext xmlns:c16="http://schemas.microsoft.com/office/drawing/2014/chart" uri="{C3380CC4-5D6E-409C-BE32-E72D297353CC}">
              <c16:uniqueId val="{00000002-47AB-4FE1-9A3F-8D340A5E1AB7}"/>
            </c:ext>
          </c:extLst>
        </c:ser>
        <c:ser>
          <c:idx val="3"/>
          <c:order val="3"/>
          <c:tx>
            <c:strRef>
              <c:f>Sheet6!$E$2</c:f>
              <c:strCache>
                <c:ptCount val="1"/>
                <c:pt idx="0">
                  <c:v>Without steaming</c:v>
                </c:pt>
              </c:strCache>
            </c:strRef>
          </c:tx>
          <c:spPr>
            <a:ln w="25400">
              <a:noFill/>
            </a:ln>
          </c:spPr>
          <c:marker>
            <c:symbol val="x"/>
            <c:size val="4"/>
            <c:spPr>
              <a:ln w="9525"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Sheet6!$E$4:$E$8</c:f>
              <c:numCache>
                <c:formatCode>General</c:formatCode>
                <c:ptCount val="5"/>
                <c:pt idx="0">
                  <c:v>64</c:v>
                </c:pt>
                <c:pt idx="1">
                  <c:v>64</c:v>
                </c:pt>
                <c:pt idx="2">
                  <c:v>66</c:v>
                </c:pt>
                <c:pt idx="3">
                  <c:v>66</c:v>
                </c:pt>
                <c:pt idx="4">
                  <c:v>68</c:v>
                </c:pt>
              </c:numCache>
            </c:numRef>
          </c:yVal>
          <c:smooth val="0"/>
          <c:extLst>
            <c:ext xmlns:c16="http://schemas.microsoft.com/office/drawing/2014/chart" uri="{C3380CC4-5D6E-409C-BE32-E72D297353CC}">
              <c16:uniqueId val="{00000003-47AB-4FE1-9A3F-8D340A5E1AB7}"/>
            </c:ext>
          </c:extLst>
        </c:ser>
        <c:dLbls>
          <c:showLegendKey val="0"/>
          <c:showVal val="0"/>
          <c:showCatName val="0"/>
          <c:showSerName val="0"/>
          <c:showPercent val="0"/>
          <c:showBubbleSize val="0"/>
        </c:dLbls>
        <c:axId val="241041408"/>
        <c:axId val="241043712"/>
      </c:scatterChart>
      <c:valAx>
        <c:axId val="241041408"/>
        <c:scaling>
          <c:orientation val="minMax"/>
        </c:scaling>
        <c:delete val="0"/>
        <c:axPos val="b"/>
        <c:title>
          <c:tx>
            <c:rich>
              <a:bodyPr rot="0" spcFirstLastPara="1" vertOverflow="ellipsis" vert="horz" wrap="square" anchor="ctr" anchorCtr="1"/>
              <a:lstStyle/>
              <a:p>
                <a:pPr>
                  <a:defRPr lang="zh-CN"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a:solidFill>
                      <a:schemeClr val="tx1"/>
                    </a:solidFill>
                    <a:latin typeface="Times New Roman" panose="02020603050405020304" charset="0"/>
                    <a:cs typeface="Times New Roman" panose="02020603050405020304" charset="0"/>
                  </a:rPr>
                  <a:t>Soaking</a:t>
                </a:r>
                <a:r>
                  <a:rPr lang="en-US" sz="1000" b="1" baseline="0">
                    <a:solidFill>
                      <a:schemeClr val="tx1"/>
                    </a:solidFill>
                    <a:latin typeface="Times New Roman" panose="02020603050405020304" charset="0"/>
                    <a:cs typeface="Times New Roman" panose="02020603050405020304" charset="0"/>
                  </a:rPr>
                  <a:t> time (Days)</a:t>
                </a:r>
                <a:endParaRPr lang="en-US" sz="1000" b="1">
                  <a:solidFill>
                    <a:schemeClr val="tx1"/>
                  </a:solidFill>
                  <a:latin typeface="Times New Roman" panose="02020603050405020304" charset="0"/>
                  <a:cs typeface="Times New Roman" panose="02020603050405020304" charset="0"/>
                </a:endParaRPr>
              </a:p>
            </c:rich>
          </c:tx>
          <c:layout>
            <c:manualLayout>
              <c:xMode val="edge"/>
              <c:yMode val="edge"/>
              <c:x val="0.31722621195729001"/>
              <c:y val="0.77980424485058297"/>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41043712"/>
        <c:crosses val="autoZero"/>
        <c:crossBetween val="midCat"/>
        <c:majorUnit val="1"/>
      </c:valAx>
      <c:valAx>
        <c:axId val="241043712"/>
        <c:scaling>
          <c:orientation val="minMax"/>
          <c:min val="50"/>
        </c:scaling>
        <c:delete val="0"/>
        <c:axPos val="l"/>
        <c:title>
          <c:tx>
            <c:rich>
              <a:bodyPr rot="-5400000" spcFirstLastPara="1" vertOverflow="ellipsis" vert="horz" wrap="square" anchor="ctr" anchorCtr="1"/>
              <a:lstStyle/>
              <a:p>
                <a:pPr>
                  <a:defRPr lang="zh-CN" sz="1000" b="1" i="0" u="none" strike="noStrike" kern="1200" baseline="0">
                    <a:solidFill>
                      <a:schemeClr val="tx1"/>
                    </a:solidFill>
                    <a:latin typeface="Times New Roman" panose="02020603050405020304" charset="0"/>
                    <a:ea typeface="+mn-ea"/>
                    <a:cs typeface="Times New Roman" panose="02020603050405020304" charset="0"/>
                  </a:defRPr>
                </a:pPr>
                <a:r>
                  <a:rPr lang="en-CA" altLang="en-US" sz="1000" b="1" baseline="0" dirty="0">
                    <a:solidFill>
                      <a:schemeClr val="tx1"/>
                    </a:solidFill>
                    <a:latin typeface="Times New Roman" panose="02020603050405020304" charset="0"/>
                    <a:cs typeface="Times New Roman" panose="02020603050405020304" charset="0"/>
                  </a:rPr>
                  <a:t>Head</a:t>
                </a:r>
                <a:r>
                  <a:rPr lang="en-US" sz="1000" b="1" baseline="0" dirty="0">
                    <a:solidFill>
                      <a:schemeClr val="tx1"/>
                    </a:solidFill>
                    <a:latin typeface="Times New Roman" panose="02020603050405020304" charset="0"/>
                    <a:cs typeface="Times New Roman" panose="02020603050405020304" charset="0"/>
                  </a:rPr>
                  <a:t> rice %</a:t>
                </a:r>
                <a:endParaRPr lang="en-US" sz="1000" b="1" dirty="0">
                  <a:solidFill>
                    <a:schemeClr val="tx1"/>
                  </a:solidFill>
                  <a:latin typeface="Times New Roman" panose="02020603050405020304" charset="0"/>
                  <a:cs typeface="Times New Roman" panose="02020603050405020304" charset="0"/>
                </a:endParaRPr>
              </a:p>
            </c:rich>
          </c:tx>
          <c:layout>
            <c:manualLayout>
              <c:xMode val="edge"/>
              <c:yMode val="edge"/>
              <c:x val="2.0963314200149699E-2"/>
              <c:y val="0.22763947539031201"/>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41041408"/>
        <c:crosses val="autoZero"/>
        <c:crossBetween val="midCat"/>
        <c:majorUnit val="10"/>
      </c:valAx>
      <c:spPr>
        <a:noFill/>
        <a:ln>
          <a:gradFill>
            <a:gsLst>
              <a:gs pos="30000">
                <a:schemeClr val="accent1">
                  <a:lumMod val="7000"/>
                  <a:lumOff val="93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2"/>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3"/>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ayout>
        <c:manualLayout>
          <c:xMode val="edge"/>
          <c:yMode val="edge"/>
          <c:x val="7.4868979286249098E-3"/>
          <c:y val="0.825862123761682"/>
          <c:w val="0.99251304151911313"/>
          <c:h val="0.1741379598988822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cbd2b15-8bfb-4183-a4b8-65199da3cecc}"/>
      </c:ext>
    </c:extLst>
  </c:chart>
  <c:spPr>
    <a:noFill/>
    <a:ln w="9525" cap="flat" cmpd="sng" algn="ctr">
      <a:noFill/>
      <a:prstDash val="solid"/>
      <a:round/>
    </a:ln>
    <a:effectLst/>
  </c:spPr>
  <c:txPr>
    <a:bodyPr/>
    <a:lstStyle/>
    <a:p>
      <a:pPr>
        <a:defRPr lang="zh-CN">
          <a:solidFill>
            <a:schemeClr val="tx1"/>
          </a:solidFill>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a:t>AT 362</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lineMarker"/>
        <c:varyColors val="0"/>
        <c:ser>
          <c:idx val="0"/>
          <c:order val="0"/>
          <c:tx>
            <c:strRef>
              <c:f>Sheet1!$B$4</c:f>
              <c:strCache>
                <c:ptCount val="1"/>
                <c:pt idx="0">
                  <c:v>PSS</c:v>
                </c:pt>
              </c:strCache>
            </c:strRef>
          </c:tx>
          <c:spPr>
            <a:ln w="25400" cap="rnd">
              <a:noFill/>
              <a:round/>
            </a:ln>
            <a:effectLst/>
          </c:spPr>
          <c:marker>
            <c:symbol val="square"/>
            <c:size val="4"/>
            <c:spPr>
              <a:solidFill>
                <a:schemeClr val="tx1"/>
              </a:solidFill>
              <a:ln w="9525">
                <a:solidFill>
                  <a:schemeClr val="tx1"/>
                </a:solidFill>
                <a:miter lim="800000"/>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fixedVal"/>
            <c:noEndCap val="0"/>
            <c:val val="1"/>
            <c:spPr>
              <a:noFill/>
              <a:ln w="9525" cap="flat" cmpd="sng" algn="ctr">
                <a:solidFill>
                  <a:schemeClr val="tx1">
                    <a:lumMod val="65000"/>
                    <a:lumOff val="35000"/>
                  </a:schemeClr>
                </a:solidFill>
                <a:round/>
              </a:ln>
              <a:effectLst/>
            </c:spPr>
          </c:errBars>
          <c:xVal>
            <c:numRef>
              <c:f>Sheet1!$A$5:$A$8</c:f>
              <c:numCache>
                <c:formatCode>General</c:formatCode>
                <c:ptCount val="4"/>
                <c:pt idx="0">
                  <c:v>0</c:v>
                </c:pt>
                <c:pt idx="1">
                  <c:v>1</c:v>
                </c:pt>
                <c:pt idx="2">
                  <c:v>2</c:v>
                </c:pt>
                <c:pt idx="3">
                  <c:v>3</c:v>
                </c:pt>
              </c:numCache>
            </c:numRef>
          </c:xVal>
          <c:yVal>
            <c:numRef>
              <c:f>Sheet1!$B$5:$B$8</c:f>
              <c:numCache>
                <c:formatCode>General</c:formatCode>
                <c:ptCount val="4"/>
                <c:pt idx="0">
                  <c:v>4</c:v>
                </c:pt>
                <c:pt idx="1">
                  <c:v>9</c:v>
                </c:pt>
                <c:pt idx="2">
                  <c:v>10</c:v>
                </c:pt>
                <c:pt idx="3">
                  <c:v>8</c:v>
                </c:pt>
              </c:numCache>
            </c:numRef>
          </c:yVal>
          <c:smooth val="0"/>
          <c:extLst>
            <c:ext xmlns:c16="http://schemas.microsoft.com/office/drawing/2014/chart" uri="{C3380CC4-5D6E-409C-BE32-E72D297353CC}">
              <c16:uniqueId val="{00000000-2FD4-4970-A430-076292C4B845}"/>
            </c:ext>
          </c:extLst>
        </c:ser>
        <c:ser>
          <c:idx val="1"/>
          <c:order val="1"/>
          <c:tx>
            <c:strRef>
              <c:f>Sheet1!$C$4</c:f>
              <c:strCache>
                <c:ptCount val="1"/>
                <c:pt idx="0">
                  <c:v>USS</c:v>
                </c:pt>
              </c:strCache>
            </c:strRef>
          </c:tx>
          <c:spPr>
            <a:ln w="25400" cap="rnd">
              <a:noFill/>
              <a:round/>
            </a:ln>
            <a:effectLst/>
          </c:spPr>
          <c:marker>
            <c:symbol val="circle"/>
            <c:size val="4"/>
            <c:spPr>
              <a:solidFill>
                <a:schemeClr val="tx1"/>
              </a:solidFill>
              <a:ln w="9525">
                <a:solidFill>
                  <a:schemeClr val="tx1"/>
                </a:solidFill>
              </a:ln>
              <a:effectLst/>
            </c:spPr>
          </c:marker>
          <c:dPt>
            <c:idx val="3"/>
            <c:marker>
              <c:symbol val="circle"/>
              <c:size val="4"/>
              <c:spPr>
                <a:solidFill>
                  <a:schemeClr val="tx1"/>
                </a:solidFill>
                <a:ln w="9525">
                  <a:solidFill>
                    <a:schemeClr val="tx1"/>
                  </a:solidFill>
                </a:ln>
                <a:effectLst/>
              </c:spPr>
            </c:marker>
            <c:bubble3D val="0"/>
            <c:spPr>
              <a:ln w="25400" cap="rnd">
                <a:noFill/>
                <a:round/>
              </a:ln>
              <a:effectLst/>
            </c:spPr>
            <c:extLst>
              <c:ext xmlns:c16="http://schemas.microsoft.com/office/drawing/2014/chart" uri="{C3380CC4-5D6E-409C-BE32-E72D297353CC}">
                <c16:uniqueId val="{00000002-2FD4-4970-A430-076292C4B845}"/>
              </c:ext>
            </c:extLst>
          </c:dPt>
          <c:xVal>
            <c:numRef>
              <c:f>Sheet1!$A$5:$A$8</c:f>
              <c:numCache>
                <c:formatCode>General</c:formatCode>
                <c:ptCount val="4"/>
                <c:pt idx="0">
                  <c:v>0</c:v>
                </c:pt>
                <c:pt idx="1">
                  <c:v>1</c:v>
                </c:pt>
                <c:pt idx="2">
                  <c:v>2</c:v>
                </c:pt>
                <c:pt idx="3">
                  <c:v>3</c:v>
                </c:pt>
              </c:numCache>
            </c:numRef>
          </c:xVal>
          <c:yVal>
            <c:numRef>
              <c:f>Sheet1!$C$5:$C$8</c:f>
              <c:numCache>
                <c:formatCode>General</c:formatCode>
                <c:ptCount val="4"/>
                <c:pt idx="0">
                  <c:v>3.5</c:v>
                </c:pt>
                <c:pt idx="1">
                  <c:v>7.5</c:v>
                </c:pt>
                <c:pt idx="2">
                  <c:v>9</c:v>
                </c:pt>
                <c:pt idx="3">
                  <c:v>7.5</c:v>
                </c:pt>
              </c:numCache>
            </c:numRef>
          </c:yVal>
          <c:smooth val="0"/>
          <c:extLst>
            <c:ext xmlns:c16="http://schemas.microsoft.com/office/drawing/2014/chart" uri="{C3380CC4-5D6E-409C-BE32-E72D297353CC}">
              <c16:uniqueId val="{00000003-2FD4-4970-A430-076292C4B845}"/>
            </c:ext>
          </c:extLst>
        </c:ser>
        <c:ser>
          <c:idx val="2"/>
          <c:order val="2"/>
          <c:tx>
            <c:strRef>
              <c:f>Sheet1!$D$4</c:f>
              <c:strCache>
                <c:ptCount val="1"/>
                <c:pt idx="0">
                  <c:v>OSS</c:v>
                </c:pt>
              </c:strCache>
            </c:strRef>
          </c:tx>
          <c:spPr>
            <a:ln w="25400" cap="rnd">
              <a:noFill/>
              <a:round/>
            </a:ln>
            <a:effectLst/>
          </c:spPr>
          <c:marker>
            <c:symbol val="circle"/>
            <c:size val="4"/>
            <c:spPr>
              <a:solidFill>
                <a:schemeClr val="tx1"/>
              </a:solidFill>
              <a:ln w="9525">
                <a:solidFill>
                  <a:schemeClr val="tx1"/>
                </a:solidFill>
              </a:ln>
              <a:effectLst/>
            </c:spPr>
          </c:marker>
          <c:xVal>
            <c:numRef>
              <c:f>Sheet1!$A$5:$A$8</c:f>
              <c:numCache>
                <c:formatCode>General</c:formatCode>
                <c:ptCount val="4"/>
                <c:pt idx="0">
                  <c:v>0</c:v>
                </c:pt>
                <c:pt idx="1">
                  <c:v>1</c:v>
                </c:pt>
                <c:pt idx="2">
                  <c:v>2</c:v>
                </c:pt>
                <c:pt idx="3">
                  <c:v>3</c:v>
                </c:pt>
              </c:numCache>
            </c:numRef>
          </c:xVal>
          <c:yVal>
            <c:numRef>
              <c:f>Sheet1!$D$5:$D$8</c:f>
              <c:numCache>
                <c:formatCode>General</c:formatCode>
                <c:ptCount val="4"/>
                <c:pt idx="0">
                  <c:v>3</c:v>
                </c:pt>
                <c:pt idx="1">
                  <c:v>7</c:v>
                </c:pt>
                <c:pt idx="2">
                  <c:v>8</c:v>
                </c:pt>
                <c:pt idx="3">
                  <c:v>7</c:v>
                </c:pt>
              </c:numCache>
            </c:numRef>
          </c:yVal>
          <c:smooth val="0"/>
          <c:extLst>
            <c:ext xmlns:c16="http://schemas.microsoft.com/office/drawing/2014/chart" uri="{C3380CC4-5D6E-409C-BE32-E72D297353CC}">
              <c16:uniqueId val="{00000004-2FD4-4970-A430-076292C4B845}"/>
            </c:ext>
          </c:extLst>
        </c:ser>
        <c:ser>
          <c:idx val="3"/>
          <c:order val="3"/>
          <c:tx>
            <c:strRef>
              <c:f>Sheet1!$E$4</c:f>
              <c:strCache>
                <c:ptCount val="1"/>
                <c:pt idx="0">
                  <c:v>CONTROL</c:v>
                </c:pt>
              </c:strCache>
            </c:strRef>
          </c:tx>
          <c:spPr>
            <a:ln w="25400" cap="rnd">
              <a:noFill/>
              <a:round/>
            </a:ln>
            <a:effectLst/>
          </c:spPr>
          <c:marker>
            <c:symbol val="triangle"/>
            <c:size val="5"/>
            <c:spPr>
              <a:solidFill>
                <a:schemeClr val="tx1"/>
              </a:solidFill>
              <a:ln w="9525">
                <a:solidFill>
                  <a:schemeClr val="tx1">
                    <a:alpha val="79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fixedVal"/>
            <c:noEndCap val="0"/>
            <c:val val="1"/>
            <c:spPr>
              <a:noFill/>
              <a:ln w="9525" cap="flat" cmpd="sng" algn="ctr">
                <a:solidFill>
                  <a:schemeClr val="tx1">
                    <a:lumMod val="65000"/>
                    <a:lumOff val="35000"/>
                  </a:schemeClr>
                </a:solidFill>
                <a:round/>
              </a:ln>
              <a:effectLst/>
            </c:spPr>
          </c:errBars>
          <c:xVal>
            <c:numRef>
              <c:f>Sheet1!$A$5:$A$8</c:f>
              <c:numCache>
                <c:formatCode>General</c:formatCode>
                <c:ptCount val="4"/>
                <c:pt idx="0">
                  <c:v>0</c:v>
                </c:pt>
                <c:pt idx="1">
                  <c:v>1</c:v>
                </c:pt>
                <c:pt idx="2">
                  <c:v>2</c:v>
                </c:pt>
                <c:pt idx="3">
                  <c:v>3</c:v>
                </c:pt>
              </c:numCache>
            </c:numRef>
          </c:xVal>
          <c:yVal>
            <c:numRef>
              <c:f>Sheet1!$E$5:$E$8</c:f>
              <c:numCache>
                <c:formatCode>General</c:formatCode>
                <c:ptCount val="4"/>
                <c:pt idx="0">
                  <c:v>3</c:v>
                </c:pt>
                <c:pt idx="1">
                  <c:v>6</c:v>
                </c:pt>
                <c:pt idx="2">
                  <c:v>7</c:v>
                </c:pt>
                <c:pt idx="3">
                  <c:v>5</c:v>
                </c:pt>
              </c:numCache>
            </c:numRef>
          </c:yVal>
          <c:smooth val="0"/>
          <c:extLst>
            <c:ext xmlns:c16="http://schemas.microsoft.com/office/drawing/2014/chart" uri="{C3380CC4-5D6E-409C-BE32-E72D297353CC}">
              <c16:uniqueId val="{00000005-2FD4-4970-A430-076292C4B845}"/>
            </c:ext>
          </c:extLst>
        </c:ser>
        <c:dLbls>
          <c:showLegendKey val="0"/>
          <c:showVal val="0"/>
          <c:showCatName val="0"/>
          <c:showSerName val="0"/>
          <c:showPercent val="0"/>
          <c:showBubbleSize val="0"/>
        </c:dLbls>
        <c:axId val="911806927"/>
        <c:axId val="911807407"/>
      </c:scatterChart>
      <c:valAx>
        <c:axId val="911806927"/>
        <c:scaling>
          <c:orientation val="minMax"/>
          <c:max val="3"/>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t>SOAKING DURATION (DAYS)</a:t>
                </a:r>
              </a:p>
            </c:rich>
          </c:tx>
          <c:layout>
            <c:manualLayout>
              <c:xMode val="edge"/>
              <c:yMode val="edge"/>
              <c:x val="0.25319602802851043"/>
              <c:y val="0.7512993056718975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11807407"/>
        <c:crosses val="autoZero"/>
        <c:crossBetween val="midCat"/>
        <c:majorUnit val="1"/>
      </c:valAx>
      <c:valAx>
        <c:axId val="911807407"/>
        <c:scaling>
          <c:orientation val="minMax"/>
          <c:max val="12"/>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t>HARDNESS VALUE (N) </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11806927"/>
        <c:crosses val="autoZero"/>
        <c:crossBetween val="midCat"/>
      </c:valAx>
      <c:spPr>
        <a:noFill/>
        <a:ln>
          <a:noFill/>
        </a:ln>
        <a:effectLst/>
      </c:spPr>
    </c:plotArea>
    <c:legend>
      <c:legendPos val="b"/>
      <c:layout>
        <c:manualLayout>
          <c:xMode val="edge"/>
          <c:yMode val="edge"/>
          <c:x val="0.13147864665927236"/>
          <c:y val="0.8648042664879656"/>
          <c:w val="0.60067124903915547"/>
          <c:h val="9.973474060423298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i="0" baseline="0">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US" sz="1200" baseline="0">
                <a:solidFill>
                  <a:schemeClr val="tx1"/>
                </a:solidFill>
              </a:rPr>
              <a:t>ADAKARI</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7922122748355085"/>
          <c:y val="0.20705329248565654"/>
          <c:w val="0.65717240940067523"/>
          <c:h val="0.51382850034230465"/>
        </c:manualLayout>
      </c:layout>
      <c:scatterChart>
        <c:scatterStyle val="lineMarker"/>
        <c:varyColors val="0"/>
        <c:ser>
          <c:idx val="0"/>
          <c:order val="0"/>
          <c:tx>
            <c:strRef>
              <c:f>Sheet1!$N$4</c:f>
              <c:strCache>
                <c:ptCount val="1"/>
                <c:pt idx="0">
                  <c:v>PSS</c:v>
                </c:pt>
              </c:strCache>
            </c:strRef>
          </c:tx>
          <c:spPr>
            <a:ln w="25400" cap="rnd">
              <a:noFill/>
              <a:round/>
            </a:ln>
            <a:effectLst/>
          </c:spPr>
          <c:marker>
            <c:symbol val="circle"/>
            <c:size val="5"/>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Sheet1!$M$5:$M$8</c:f>
              <c:numCache>
                <c:formatCode>General</c:formatCode>
                <c:ptCount val="4"/>
                <c:pt idx="0">
                  <c:v>0</c:v>
                </c:pt>
                <c:pt idx="1">
                  <c:v>1</c:v>
                </c:pt>
                <c:pt idx="2">
                  <c:v>2</c:v>
                </c:pt>
                <c:pt idx="3">
                  <c:v>3</c:v>
                </c:pt>
              </c:numCache>
            </c:numRef>
          </c:xVal>
          <c:yVal>
            <c:numRef>
              <c:f>Sheet1!$N$5:$N$8</c:f>
              <c:numCache>
                <c:formatCode>General</c:formatCode>
                <c:ptCount val="4"/>
                <c:pt idx="0">
                  <c:v>6</c:v>
                </c:pt>
                <c:pt idx="1">
                  <c:v>11</c:v>
                </c:pt>
                <c:pt idx="2">
                  <c:v>12</c:v>
                </c:pt>
                <c:pt idx="3">
                  <c:v>10</c:v>
                </c:pt>
              </c:numCache>
            </c:numRef>
          </c:yVal>
          <c:smooth val="0"/>
          <c:extLst>
            <c:ext xmlns:c16="http://schemas.microsoft.com/office/drawing/2014/chart" uri="{C3380CC4-5D6E-409C-BE32-E72D297353CC}">
              <c16:uniqueId val="{00000000-779E-4CD4-9445-45201280209C}"/>
            </c:ext>
          </c:extLst>
        </c:ser>
        <c:ser>
          <c:idx val="1"/>
          <c:order val="1"/>
          <c:tx>
            <c:strRef>
              <c:f>Sheet1!$O$4</c:f>
              <c:strCache>
                <c:ptCount val="1"/>
                <c:pt idx="0">
                  <c:v>USS</c:v>
                </c:pt>
              </c:strCache>
            </c:strRef>
          </c:tx>
          <c:spPr>
            <a:ln w="25400" cap="rnd">
              <a:noFill/>
              <a:round/>
            </a:ln>
            <a:effectLst/>
          </c:spPr>
          <c:marker>
            <c:symbol val="triangle"/>
            <c:size val="5"/>
            <c:spPr>
              <a:solidFill>
                <a:schemeClr val="tx1"/>
              </a:solidFill>
              <a:ln w="9525">
                <a:solidFill>
                  <a:schemeClr val="tx1"/>
                </a:solidFill>
              </a:ln>
              <a:effectLst/>
            </c:spPr>
          </c:marker>
          <c:errBars>
            <c:errDir val="y"/>
            <c:errBarType val="both"/>
            <c:errValType val="percentage"/>
            <c:noEndCap val="0"/>
            <c:val val="20"/>
            <c:spPr>
              <a:noFill/>
              <a:ln w="9525" cap="flat" cmpd="sng" algn="ctr">
                <a:solidFill>
                  <a:schemeClr val="tx1">
                    <a:lumMod val="65000"/>
                    <a:lumOff val="35000"/>
                  </a:schemeClr>
                </a:solidFill>
                <a:round/>
              </a:ln>
              <a:effectLst/>
            </c:spPr>
          </c:errBars>
          <c:xVal>
            <c:numRef>
              <c:f>Sheet1!$M$5:$M$8</c:f>
              <c:numCache>
                <c:formatCode>General</c:formatCode>
                <c:ptCount val="4"/>
                <c:pt idx="0">
                  <c:v>0</c:v>
                </c:pt>
                <c:pt idx="1">
                  <c:v>1</c:v>
                </c:pt>
                <c:pt idx="2">
                  <c:v>2</c:v>
                </c:pt>
                <c:pt idx="3">
                  <c:v>3</c:v>
                </c:pt>
              </c:numCache>
            </c:numRef>
          </c:xVal>
          <c:yVal>
            <c:numRef>
              <c:f>Sheet1!$O$5:$O$8</c:f>
              <c:numCache>
                <c:formatCode>General</c:formatCode>
                <c:ptCount val="4"/>
                <c:pt idx="0">
                  <c:v>5</c:v>
                </c:pt>
                <c:pt idx="1">
                  <c:v>8</c:v>
                </c:pt>
                <c:pt idx="2">
                  <c:v>9</c:v>
                </c:pt>
                <c:pt idx="3">
                  <c:v>8</c:v>
                </c:pt>
              </c:numCache>
            </c:numRef>
          </c:yVal>
          <c:smooth val="0"/>
          <c:extLst>
            <c:ext xmlns:c16="http://schemas.microsoft.com/office/drawing/2014/chart" uri="{C3380CC4-5D6E-409C-BE32-E72D297353CC}">
              <c16:uniqueId val="{00000001-779E-4CD4-9445-45201280209C}"/>
            </c:ext>
          </c:extLst>
        </c:ser>
        <c:ser>
          <c:idx val="2"/>
          <c:order val="2"/>
          <c:tx>
            <c:strRef>
              <c:f>Sheet1!$P$4</c:f>
              <c:strCache>
                <c:ptCount val="1"/>
                <c:pt idx="0">
                  <c:v>OSS</c:v>
                </c:pt>
              </c:strCache>
            </c:strRef>
          </c:tx>
          <c:spPr>
            <a:ln w="25400" cap="rnd">
              <a:noFill/>
              <a:round/>
            </a:ln>
            <a:effectLst/>
          </c:spPr>
          <c:marker>
            <c:symbol val="x"/>
            <c:size val="3"/>
            <c:spPr>
              <a:solidFill>
                <a:schemeClr val="tx1">
                  <a:alpha val="91000"/>
                </a:schemeClr>
              </a:solidFill>
              <a:ln w="9525">
                <a:solidFill>
                  <a:schemeClr val="tx1"/>
                </a:solidFill>
              </a:ln>
              <a:effectLst/>
            </c:spPr>
          </c:marker>
          <c:xVal>
            <c:numRef>
              <c:f>Sheet1!$M$5:$M$8</c:f>
              <c:numCache>
                <c:formatCode>General</c:formatCode>
                <c:ptCount val="4"/>
                <c:pt idx="0">
                  <c:v>0</c:v>
                </c:pt>
                <c:pt idx="1">
                  <c:v>1</c:v>
                </c:pt>
                <c:pt idx="2">
                  <c:v>2</c:v>
                </c:pt>
                <c:pt idx="3">
                  <c:v>3</c:v>
                </c:pt>
              </c:numCache>
            </c:numRef>
          </c:xVal>
          <c:yVal>
            <c:numRef>
              <c:f>Sheet1!$P$5:$P$8</c:f>
              <c:numCache>
                <c:formatCode>General</c:formatCode>
                <c:ptCount val="4"/>
                <c:pt idx="0">
                  <c:v>4</c:v>
                </c:pt>
                <c:pt idx="1">
                  <c:v>7</c:v>
                </c:pt>
                <c:pt idx="2">
                  <c:v>8</c:v>
                </c:pt>
                <c:pt idx="3">
                  <c:v>7</c:v>
                </c:pt>
              </c:numCache>
            </c:numRef>
          </c:yVal>
          <c:smooth val="0"/>
          <c:extLst>
            <c:ext xmlns:c16="http://schemas.microsoft.com/office/drawing/2014/chart" uri="{C3380CC4-5D6E-409C-BE32-E72D297353CC}">
              <c16:uniqueId val="{00000002-779E-4CD4-9445-45201280209C}"/>
            </c:ext>
          </c:extLst>
        </c:ser>
        <c:ser>
          <c:idx val="3"/>
          <c:order val="3"/>
          <c:tx>
            <c:strRef>
              <c:f>Sheet1!$Q$4</c:f>
              <c:strCache>
                <c:ptCount val="1"/>
                <c:pt idx="0">
                  <c:v>CONTROL</c:v>
                </c:pt>
              </c:strCache>
            </c:strRef>
          </c:tx>
          <c:spPr>
            <a:ln w="25400" cap="rnd">
              <a:noFill/>
              <a:round/>
            </a:ln>
            <a:effectLst/>
          </c:spPr>
          <c:marker>
            <c:symbol val="diamond"/>
            <c:size val="5"/>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percentage"/>
            <c:noEndCap val="0"/>
            <c:val val="20"/>
            <c:spPr>
              <a:noFill/>
              <a:ln w="9525" cap="flat" cmpd="sng" algn="ctr">
                <a:solidFill>
                  <a:schemeClr val="tx1">
                    <a:lumMod val="65000"/>
                    <a:lumOff val="35000"/>
                  </a:schemeClr>
                </a:solidFill>
                <a:round/>
              </a:ln>
              <a:effectLst/>
            </c:spPr>
          </c:errBars>
          <c:xVal>
            <c:numRef>
              <c:f>Sheet1!$M$5:$M$8</c:f>
              <c:numCache>
                <c:formatCode>General</c:formatCode>
                <c:ptCount val="4"/>
                <c:pt idx="0">
                  <c:v>0</c:v>
                </c:pt>
                <c:pt idx="1">
                  <c:v>1</c:v>
                </c:pt>
                <c:pt idx="2">
                  <c:v>2</c:v>
                </c:pt>
                <c:pt idx="3">
                  <c:v>3</c:v>
                </c:pt>
              </c:numCache>
            </c:numRef>
          </c:xVal>
          <c:yVal>
            <c:numRef>
              <c:f>Sheet1!$Q$5:$Q$8</c:f>
              <c:numCache>
                <c:formatCode>General</c:formatCode>
                <c:ptCount val="4"/>
                <c:pt idx="0">
                  <c:v>3</c:v>
                </c:pt>
                <c:pt idx="1">
                  <c:v>6</c:v>
                </c:pt>
                <c:pt idx="2">
                  <c:v>7</c:v>
                </c:pt>
                <c:pt idx="3">
                  <c:v>6</c:v>
                </c:pt>
              </c:numCache>
            </c:numRef>
          </c:yVal>
          <c:smooth val="0"/>
          <c:extLst>
            <c:ext xmlns:c16="http://schemas.microsoft.com/office/drawing/2014/chart" uri="{C3380CC4-5D6E-409C-BE32-E72D297353CC}">
              <c16:uniqueId val="{00000003-779E-4CD4-9445-45201280209C}"/>
            </c:ext>
          </c:extLst>
        </c:ser>
        <c:dLbls>
          <c:showLegendKey val="0"/>
          <c:showVal val="0"/>
          <c:showCatName val="0"/>
          <c:showSerName val="0"/>
          <c:showPercent val="0"/>
          <c:showBubbleSize val="0"/>
        </c:dLbls>
        <c:axId val="828994655"/>
        <c:axId val="828995135"/>
      </c:scatterChart>
      <c:valAx>
        <c:axId val="828994655"/>
        <c:scaling>
          <c:orientation val="minMax"/>
          <c:max val="3"/>
        </c:scaling>
        <c:delete val="0"/>
        <c:axPos val="b"/>
        <c:title>
          <c:tx>
            <c:rich>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aseline="0">
                    <a:solidFill>
                      <a:schemeClr val="tx1"/>
                    </a:solidFill>
                  </a:rPr>
                  <a:t>SOAKING DURATION (DAYS) </a:t>
                </a:r>
              </a:p>
            </c:rich>
          </c:tx>
          <c:layout>
            <c:manualLayout>
              <c:xMode val="edge"/>
              <c:yMode val="edge"/>
              <c:x val="0.330620069751555"/>
              <c:y val="0.81668386604277698"/>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28995135"/>
        <c:crosses val="autoZero"/>
        <c:crossBetween val="midCat"/>
        <c:majorUnit val="1"/>
      </c:valAx>
      <c:valAx>
        <c:axId val="828995135"/>
        <c:scaling>
          <c:orientation val="minMax"/>
          <c:max val="15"/>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aseline="0">
                    <a:solidFill>
                      <a:schemeClr val="tx1"/>
                    </a:solidFill>
                  </a:rPr>
                  <a:t>HARDNESS VALUE (N)</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2899465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b="1" i="0" baseline="0"/>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BG 366</a:t>
            </a:r>
          </a:p>
        </c:rich>
      </c:tx>
      <c:layout>
        <c:manualLayout>
          <c:xMode val="edge"/>
          <c:yMode val="edge"/>
          <c:x val="0.40709014321613723"/>
          <c:y val="4.15944465045562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6315484110192593"/>
          <c:y val="0.16199877261049106"/>
          <c:w val="0.80925710871001877"/>
          <c:h val="0.51057018734727122"/>
        </c:manualLayout>
      </c:layout>
      <c:scatterChart>
        <c:scatterStyle val="lineMarker"/>
        <c:varyColors val="0"/>
        <c:ser>
          <c:idx val="0"/>
          <c:order val="0"/>
          <c:tx>
            <c:strRef>
              <c:f>Sheet1!$H$4</c:f>
              <c:strCache>
                <c:ptCount val="1"/>
                <c:pt idx="0">
                  <c:v>PSS</c:v>
                </c:pt>
              </c:strCache>
            </c:strRef>
          </c:tx>
          <c:spPr>
            <a:ln w="25400" cap="rnd">
              <a:noFill/>
              <a:round/>
            </a:ln>
            <a:effectLst/>
          </c:spPr>
          <c:marker>
            <c:symbol val="circle"/>
            <c:size val="5"/>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Sheet1!$G$5:$G$8</c:f>
              <c:numCache>
                <c:formatCode>General</c:formatCode>
                <c:ptCount val="4"/>
                <c:pt idx="0">
                  <c:v>0</c:v>
                </c:pt>
                <c:pt idx="1">
                  <c:v>1</c:v>
                </c:pt>
                <c:pt idx="2">
                  <c:v>2</c:v>
                </c:pt>
                <c:pt idx="3">
                  <c:v>3</c:v>
                </c:pt>
              </c:numCache>
            </c:numRef>
          </c:xVal>
          <c:yVal>
            <c:numRef>
              <c:f>Sheet1!$H$5:$H$8</c:f>
              <c:numCache>
                <c:formatCode>General</c:formatCode>
                <c:ptCount val="4"/>
                <c:pt idx="0">
                  <c:v>5</c:v>
                </c:pt>
                <c:pt idx="1">
                  <c:v>10</c:v>
                </c:pt>
                <c:pt idx="2">
                  <c:v>11</c:v>
                </c:pt>
                <c:pt idx="3">
                  <c:v>9</c:v>
                </c:pt>
              </c:numCache>
            </c:numRef>
          </c:yVal>
          <c:smooth val="0"/>
          <c:extLst>
            <c:ext xmlns:c16="http://schemas.microsoft.com/office/drawing/2014/chart" uri="{C3380CC4-5D6E-409C-BE32-E72D297353CC}">
              <c16:uniqueId val="{00000000-B986-4E18-BEE6-7F1AF811A3AE}"/>
            </c:ext>
          </c:extLst>
        </c:ser>
        <c:ser>
          <c:idx val="1"/>
          <c:order val="1"/>
          <c:tx>
            <c:strRef>
              <c:f>Sheet1!$I$4</c:f>
              <c:strCache>
                <c:ptCount val="1"/>
                <c:pt idx="0">
                  <c:v>USS</c:v>
                </c:pt>
              </c:strCache>
            </c:strRef>
          </c:tx>
          <c:spPr>
            <a:ln w="25400" cap="rnd">
              <a:noFill/>
              <a:round/>
            </a:ln>
            <a:effectLst/>
          </c:spPr>
          <c:marker>
            <c:symbol val="diamond"/>
            <c:size val="5"/>
            <c:spPr>
              <a:solidFill>
                <a:schemeClr val="tx1"/>
              </a:solidFill>
              <a:ln w="9525">
                <a:solidFill>
                  <a:schemeClr val="tx1"/>
                </a:solidFill>
              </a:ln>
              <a:effectLst/>
            </c:spPr>
          </c:marker>
          <c:errBars>
            <c:errDir val="y"/>
            <c:errBarType val="both"/>
            <c:errValType val="percentage"/>
            <c:noEndCap val="0"/>
            <c:val val="20"/>
            <c:spPr>
              <a:noFill/>
              <a:ln w="9525" cap="flat" cmpd="sng" algn="ctr">
                <a:solidFill>
                  <a:schemeClr val="tx1">
                    <a:lumMod val="65000"/>
                    <a:lumOff val="35000"/>
                  </a:schemeClr>
                </a:solidFill>
                <a:round/>
              </a:ln>
              <a:effectLst/>
            </c:spPr>
          </c:errBars>
          <c:xVal>
            <c:numRef>
              <c:f>Sheet1!$G$5:$G$8</c:f>
              <c:numCache>
                <c:formatCode>General</c:formatCode>
                <c:ptCount val="4"/>
                <c:pt idx="0">
                  <c:v>0</c:v>
                </c:pt>
                <c:pt idx="1">
                  <c:v>1</c:v>
                </c:pt>
                <c:pt idx="2">
                  <c:v>2</c:v>
                </c:pt>
                <c:pt idx="3">
                  <c:v>3</c:v>
                </c:pt>
              </c:numCache>
            </c:numRef>
          </c:xVal>
          <c:yVal>
            <c:numRef>
              <c:f>Sheet1!$I$5:$I$8</c:f>
              <c:numCache>
                <c:formatCode>General</c:formatCode>
                <c:ptCount val="4"/>
                <c:pt idx="0">
                  <c:v>4</c:v>
                </c:pt>
                <c:pt idx="1">
                  <c:v>8</c:v>
                </c:pt>
                <c:pt idx="2">
                  <c:v>9</c:v>
                </c:pt>
                <c:pt idx="3">
                  <c:v>8</c:v>
                </c:pt>
              </c:numCache>
            </c:numRef>
          </c:yVal>
          <c:smooth val="0"/>
          <c:extLst>
            <c:ext xmlns:c16="http://schemas.microsoft.com/office/drawing/2014/chart" uri="{C3380CC4-5D6E-409C-BE32-E72D297353CC}">
              <c16:uniqueId val="{00000001-B986-4E18-BEE6-7F1AF811A3AE}"/>
            </c:ext>
          </c:extLst>
        </c:ser>
        <c:ser>
          <c:idx val="2"/>
          <c:order val="2"/>
          <c:tx>
            <c:strRef>
              <c:f>Sheet1!$J$4</c:f>
              <c:strCache>
                <c:ptCount val="1"/>
                <c:pt idx="0">
                  <c:v>OSS</c:v>
                </c:pt>
              </c:strCache>
            </c:strRef>
          </c:tx>
          <c:spPr>
            <a:ln w="25400" cap="rnd">
              <a:noFill/>
              <a:round/>
            </a:ln>
            <a:effectLst/>
          </c:spPr>
          <c:marker>
            <c:symbol val="triangle"/>
            <c:size val="4"/>
            <c:spPr>
              <a:solidFill>
                <a:schemeClr val="tx1"/>
              </a:solidFill>
              <a:ln w="12700">
                <a:solidFill>
                  <a:schemeClr val="tx1"/>
                </a:solidFill>
              </a:ln>
              <a:effectLst/>
            </c:spPr>
          </c:marker>
          <c:xVal>
            <c:numRef>
              <c:f>Sheet1!$G$5:$G$8</c:f>
              <c:numCache>
                <c:formatCode>General</c:formatCode>
                <c:ptCount val="4"/>
                <c:pt idx="0">
                  <c:v>0</c:v>
                </c:pt>
                <c:pt idx="1">
                  <c:v>1</c:v>
                </c:pt>
                <c:pt idx="2">
                  <c:v>2</c:v>
                </c:pt>
                <c:pt idx="3">
                  <c:v>3</c:v>
                </c:pt>
              </c:numCache>
            </c:numRef>
          </c:xVal>
          <c:yVal>
            <c:numRef>
              <c:f>Sheet1!$J$5:$J$8</c:f>
              <c:numCache>
                <c:formatCode>General</c:formatCode>
                <c:ptCount val="4"/>
                <c:pt idx="0">
                  <c:v>3</c:v>
                </c:pt>
                <c:pt idx="1">
                  <c:v>6</c:v>
                </c:pt>
                <c:pt idx="2">
                  <c:v>7</c:v>
                </c:pt>
                <c:pt idx="3">
                  <c:v>7</c:v>
                </c:pt>
              </c:numCache>
            </c:numRef>
          </c:yVal>
          <c:smooth val="0"/>
          <c:extLst>
            <c:ext xmlns:c16="http://schemas.microsoft.com/office/drawing/2014/chart" uri="{C3380CC4-5D6E-409C-BE32-E72D297353CC}">
              <c16:uniqueId val="{00000002-B986-4E18-BEE6-7F1AF811A3AE}"/>
            </c:ext>
          </c:extLst>
        </c:ser>
        <c:ser>
          <c:idx val="3"/>
          <c:order val="3"/>
          <c:tx>
            <c:strRef>
              <c:f>Sheet1!$K$4</c:f>
              <c:strCache>
                <c:ptCount val="1"/>
                <c:pt idx="0">
                  <c:v>CONTROL</c:v>
                </c:pt>
              </c:strCache>
            </c:strRef>
          </c:tx>
          <c:spPr>
            <a:ln w="25400" cap="rnd">
              <a:noFill/>
              <a:round/>
            </a:ln>
            <a:effectLst/>
          </c:spPr>
          <c:marker>
            <c:symbol val="x"/>
            <c:size val="4"/>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percentage"/>
            <c:noEndCap val="0"/>
            <c:val val="20"/>
            <c:spPr>
              <a:noFill/>
              <a:ln w="9525" cap="flat" cmpd="sng" algn="ctr">
                <a:solidFill>
                  <a:schemeClr val="tx1">
                    <a:lumMod val="65000"/>
                    <a:lumOff val="35000"/>
                  </a:schemeClr>
                </a:solidFill>
                <a:round/>
              </a:ln>
              <a:effectLst/>
            </c:spPr>
          </c:errBars>
          <c:xVal>
            <c:numRef>
              <c:f>Sheet1!$G$5:$G$8</c:f>
              <c:numCache>
                <c:formatCode>General</c:formatCode>
                <c:ptCount val="4"/>
                <c:pt idx="0">
                  <c:v>0</c:v>
                </c:pt>
                <c:pt idx="1">
                  <c:v>1</c:v>
                </c:pt>
                <c:pt idx="2">
                  <c:v>2</c:v>
                </c:pt>
                <c:pt idx="3">
                  <c:v>3</c:v>
                </c:pt>
              </c:numCache>
            </c:numRef>
          </c:xVal>
          <c:yVal>
            <c:numRef>
              <c:f>Sheet1!$K$5:$K$8</c:f>
              <c:numCache>
                <c:formatCode>General</c:formatCode>
                <c:ptCount val="4"/>
                <c:pt idx="0">
                  <c:v>3</c:v>
                </c:pt>
                <c:pt idx="1">
                  <c:v>5</c:v>
                </c:pt>
                <c:pt idx="2">
                  <c:v>6</c:v>
                </c:pt>
                <c:pt idx="3">
                  <c:v>6</c:v>
                </c:pt>
              </c:numCache>
            </c:numRef>
          </c:yVal>
          <c:smooth val="0"/>
          <c:extLst>
            <c:ext xmlns:c16="http://schemas.microsoft.com/office/drawing/2014/chart" uri="{C3380CC4-5D6E-409C-BE32-E72D297353CC}">
              <c16:uniqueId val="{00000003-B986-4E18-BEE6-7F1AF811A3AE}"/>
            </c:ext>
          </c:extLst>
        </c:ser>
        <c:dLbls>
          <c:showLegendKey val="0"/>
          <c:showVal val="0"/>
          <c:showCatName val="0"/>
          <c:showSerName val="0"/>
          <c:showPercent val="0"/>
          <c:showBubbleSize val="0"/>
        </c:dLbls>
        <c:axId val="908596831"/>
        <c:axId val="908593951"/>
      </c:scatterChart>
      <c:valAx>
        <c:axId val="908596831"/>
        <c:scaling>
          <c:orientation val="minMax"/>
          <c:max val="3"/>
        </c:scaling>
        <c:delete val="0"/>
        <c:axPos val="b"/>
        <c:title>
          <c:tx>
            <c:rich>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1"/>
                  <a:t>SOAKING DURATION (DAYS)</a:t>
                </a:r>
              </a:p>
            </c:rich>
          </c:tx>
          <c:layout>
            <c:manualLayout>
              <c:xMode val="edge"/>
              <c:yMode val="edge"/>
              <c:x val="0.34151271257297822"/>
              <c:y val="0.77335595981536787"/>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908593951"/>
        <c:crosses val="autoZero"/>
        <c:crossBetween val="midCat"/>
        <c:majorUnit val="1"/>
      </c:valAx>
      <c:valAx>
        <c:axId val="908593951"/>
        <c:scaling>
          <c:orientation val="minMax"/>
          <c:max val="15"/>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1"/>
                  <a:t>HARDNESS VALUE (N)</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908596831"/>
        <c:crosses val="autoZero"/>
        <c:crossBetween val="midCat"/>
        <c:majorUnit val="5"/>
      </c:valAx>
      <c:spPr>
        <a:noFill/>
        <a:ln w="25400">
          <a:noFill/>
        </a:ln>
        <a:effectLst/>
      </c:spPr>
    </c:plotArea>
    <c:legend>
      <c:legendPos val="b"/>
      <c:layout>
        <c:manualLayout>
          <c:xMode val="edge"/>
          <c:yMode val="edge"/>
          <c:x val="0.23785541466258564"/>
          <c:y val="0.86850756260073625"/>
          <c:w val="0.57982043433901753"/>
          <c:h val="9.7002795833542668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0.38742</cdr:x>
      <cdr:y>0.78534</cdr:y>
    </cdr:from>
    <cdr:to>
      <cdr:x>0.75518</cdr:x>
      <cdr:y>0.88939</cdr:y>
    </cdr:to>
    <cdr:sp macro="" textlink="">
      <cdr:nvSpPr>
        <cdr:cNvPr id="2" name="Rectangles 1"/>
        <cdr:cNvSpPr/>
      </cdr:nvSpPr>
      <cdr:spPr>
        <a:xfrm xmlns:a="http://schemas.openxmlformats.org/drawingml/2006/main">
          <a:off x="1444845" y="1891030"/>
          <a:ext cx="1371507" cy="250544"/>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000" b="1" dirty="0">
              <a:latin typeface="Times New Roman" panose="02020603050405020304" charset="0"/>
              <a:cs typeface="Times New Roman" panose="02020603050405020304" charset="0"/>
            </a:rPr>
            <a:t>Soaking time</a:t>
          </a:r>
          <a:r>
            <a:rPr lang="en-US" sz="1000" b="1" baseline="0" dirty="0">
              <a:latin typeface="Times New Roman" panose="02020603050405020304" charset="0"/>
              <a:cs typeface="Times New Roman" panose="02020603050405020304" charset="0"/>
            </a:rPr>
            <a:t> (days)</a:t>
          </a:r>
          <a:endParaRPr lang="en-US" sz="1000" b="1" dirty="0">
            <a:latin typeface="Times New Roman" panose="02020603050405020304" charset="0"/>
            <a:cs typeface="Times New Roman" panose="02020603050405020304" charset="0"/>
          </a:endParaRPr>
        </a:p>
      </cdr:txBody>
    </cdr:sp>
  </cdr:relSizeAnchor>
  <cdr:relSizeAnchor xmlns:cdr="http://schemas.openxmlformats.org/drawingml/2006/chartDrawing">
    <cdr:from>
      <cdr:x>0.00026</cdr:x>
      <cdr:y>0.0508</cdr:y>
    </cdr:from>
    <cdr:to>
      <cdr:x>0.09618</cdr:x>
      <cdr:y>0.81379</cdr:y>
    </cdr:to>
    <cdr:sp macro="" textlink="">
      <cdr:nvSpPr>
        <cdr:cNvPr id="3" name="Rectangles 2"/>
        <cdr:cNvSpPr/>
      </cdr:nvSpPr>
      <cdr:spPr>
        <a:xfrm xmlns:a="http://schemas.openxmlformats.org/drawingml/2006/main" rot="16200000">
          <a:off x="-826039" y="966629"/>
          <a:ext cx="2093035" cy="438514"/>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0.0375</cdr:x>
      <cdr:y>0.06771</cdr:y>
    </cdr:from>
    <cdr:to>
      <cdr:x>0.10833</cdr:x>
      <cdr:y>0.66146</cdr:y>
    </cdr:to>
    <cdr:sp macro="" textlink="">
      <cdr:nvSpPr>
        <cdr:cNvPr id="4" name="Rectangles 3"/>
        <cdr:cNvSpPr/>
      </cdr:nvSpPr>
      <cdr:spPr>
        <a:xfrm xmlns:a="http://schemas.openxmlformats.org/drawingml/2006/main" rot="16200000">
          <a:off x="-480995" y="838214"/>
          <a:ext cx="1628775" cy="323852"/>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0.01667</cdr:x>
      <cdr:y>0.05729</cdr:y>
    </cdr:from>
    <cdr:to>
      <cdr:x>0.10833</cdr:x>
      <cdr:y>0.69965</cdr:y>
    </cdr:to>
    <cdr:sp macro="" textlink="">
      <cdr:nvSpPr>
        <cdr:cNvPr id="5" name="Rectangles 4"/>
        <cdr:cNvSpPr/>
      </cdr:nvSpPr>
      <cdr:spPr>
        <a:xfrm xmlns:a="http://schemas.openxmlformats.org/drawingml/2006/main" rot="16200000">
          <a:off x="-595314" y="828674"/>
          <a:ext cx="1762128" cy="4191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3.5144E-7</cdr:x>
      <cdr:y>0.01353</cdr:y>
    </cdr:from>
    <cdr:to>
      <cdr:x>0.08873</cdr:x>
      <cdr:y>0.78087</cdr:y>
    </cdr:to>
    <cdr:sp macro="" textlink="">
      <cdr:nvSpPr>
        <cdr:cNvPr id="6" name="Rectangles 5"/>
        <cdr:cNvSpPr/>
      </cdr:nvSpPr>
      <cdr:spPr>
        <a:xfrm xmlns:a="http://schemas.openxmlformats.org/drawingml/2006/main" rot="16200000">
          <a:off x="-577849" y="602679"/>
          <a:ext cx="1408185" cy="25248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000" b="1" dirty="0">
              <a:latin typeface="Times New Roman" panose="02020603050405020304" charset="0"/>
              <a:cs typeface="Times New Roman" panose="02020603050405020304" charset="0"/>
            </a:rPr>
            <a:t>Steaming</a:t>
          </a:r>
          <a:r>
            <a:rPr lang="en-US" sz="1200" baseline="0" dirty="0">
              <a:latin typeface="Times New Roman" panose="02020603050405020304" charset="0"/>
              <a:cs typeface="Times New Roman" panose="02020603050405020304" charset="0"/>
            </a:rPr>
            <a:t> </a:t>
          </a:r>
          <a:r>
            <a:rPr lang="en-US" sz="800" baseline="0" dirty="0">
              <a:latin typeface="Times New Roman" panose="02020603050405020304" charset="0"/>
              <a:cs typeface="Times New Roman" panose="02020603050405020304" charset="0"/>
            </a:rPr>
            <a:t>time(min</a:t>
          </a:r>
          <a:r>
            <a:rPr lang="en-US" sz="1200" baseline="0" dirty="0">
              <a:latin typeface="Times New Roman" panose="02020603050405020304" charset="0"/>
              <a:cs typeface="Times New Roman" panose="02020603050405020304" charset="0"/>
            </a:rPr>
            <a:t>)</a:t>
          </a:r>
          <a:endParaRPr lang="en-US" sz="1200" dirty="0">
            <a:latin typeface="Times New Roman" panose="02020603050405020304" charset="0"/>
            <a:cs typeface="Times New Roman" panose="0202060305040502030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0.34972</cdr:x>
      <cdr:y>0.80556</cdr:y>
    </cdr:from>
    <cdr:to>
      <cdr:x>0.72285</cdr:x>
      <cdr:y>0.93982</cdr:y>
    </cdr:to>
    <cdr:sp macro="" textlink="">
      <cdr:nvSpPr>
        <cdr:cNvPr id="2" name="Rectangles 1"/>
        <cdr:cNvSpPr/>
      </cdr:nvSpPr>
      <cdr:spPr>
        <a:xfrm xmlns:a="http://schemas.openxmlformats.org/drawingml/2006/main">
          <a:off x="1452795" y="1964267"/>
          <a:ext cx="1550049" cy="327378"/>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000" b="1" dirty="0">
              <a:latin typeface="Times New Roman" panose="02020603050405020304" charset="0"/>
              <a:cs typeface="Times New Roman" panose="02020603050405020304" charset="0"/>
            </a:rPr>
            <a:t>Time (</a:t>
          </a:r>
          <a:r>
            <a:rPr lang="en-US" sz="1000" b="1" dirty="0" err="1">
              <a:latin typeface="Times New Roman" panose="02020603050405020304" charset="0"/>
              <a:cs typeface="Times New Roman" panose="02020603050405020304" charset="0"/>
            </a:rPr>
            <a:t>hr</a:t>
          </a:r>
          <a:r>
            <a:rPr lang="en-US" sz="1000" b="1" dirty="0">
              <a:latin typeface="Times New Roman" panose="02020603050405020304" charset="0"/>
              <a:cs typeface="Times New Roman" panose="02020603050405020304" charset="0"/>
            </a:rPr>
            <a:t>)</a:t>
          </a:r>
        </a:p>
      </cdr:txBody>
    </cdr:sp>
  </cdr:relSizeAnchor>
  <cdr:relSizeAnchor xmlns:cdr="http://schemas.openxmlformats.org/drawingml/2006/chartDrawing">
    <cdr:from>
      <cdr:x>0.01387</cdr:x>
      <cdr:y>0.1903</cdr:y>
    </cdr:from>
    <cdr:to>
      <cdr:x>0.09218</cdr:x>
      <cdr:y>0.71576</cdr:y>
    </cdr:to>
    <cdr:sp macro="" textlink="">
      <cdr:nvSpPr>
        <cdr:cNvPr id="3" name="Rectangles 2"/>
        <cdr:cNvSpPr/>
      </cdr:nvSpPr>
      <cdr:spPr>
        <a:xfrm xmlns:a="http://schemas.openxmlformats.org/drawingml/2006/main" rot="16200000">
          <a:off x="-483578" y="988769"/>
          <a:ext cx="1281279" cy="2319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000" b="1" dirty="0">
              <a:latin typeface="Times New Roman" panose="02020603050405020304" charset="0"/>
              <a:cs typeface="Times New Roman" panose="02020603050405020304" charset="0"/>
            </a:rPr>
            <a:t>Moisture</a:t>
          </a:r>
          <a:r>
            <a:rPr lang="en-US" sz="1100" dirty="0">
              <a:latin typeface="Times New Roman" panose="02020603050405020304" charset="0"/>
              <a:cs typeface="Times New Roman" panose="02020603050405020304" charset="0"/>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0.09259</cdr:x>
      <cdr:y>0.7371</cdr:y>
    </cdr:from>
    <cdr:to>
      <cdr:x>0.61111</cdr:x>
      <cdr:y>0.92875</cdr:y>
    </cdr:to>
    <cdr:sp macro="" textlink="">
      <cdr:nvSpPr>
        <cdr:cNvPr id="2" name="Rectangles 1"/>
        <cdr:cNvSpPr/>
      </cdr:nvSpPr>
      <cdr:spPr>
        <a:xfrm xmlns:a="http://schemas.openxmlformats.org/drawingml/2006/main">
          <a:off x="762000" y="3810000"/>
          <a:ext cx="4267200" cy="990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r>
            <a:rPr lang="en-US" sz="2000" dirty="0">
              <a:latin typeface="Calibri" panose="020F0502020204030204" pitchFamily="2" charset="0"/>
            </a:rPr>
            <a:t>Figure 2: Changing of milled rice %</a:t>
          </a:r>
        </a:p>
      </cdr:txBody>
    </cdr:sp>
  </cdr:relSizeAnchor>
  <cdr:relSizeAnchor xmlns:cdr="http://schemas.openxmlformats.org/drawingml/2006/chartDrawing">
    <cdr:from>
      <cdr:x>0.58333</cdr:x>
      <cdr:y>0.11794</cdr:y>
    </cdr:from>
    <cdr:to>
      <cdr:x>0.9537</cdr:x>
      <cdr:y>0.67813</cdr:y>
    </cdr:to>
    <cdr:sp macro="" textlink="">
      <cdr:nvSpPr>
        <cdr:cNvPr id="3" name="Rectangles 2"/>
        <cdr:cNvSpPr/>
      </cdr:nvSpPr>
      <cdr:spPr>
        <a:xfrm xmlns:a="http://schemas.openxmlformats.org/drawingml/2006/main">
          <a:off x="4800600" y="609600"/>
          <a:ext cx="3048000" cy="2895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dirty="0"/>
        </a:p>
      </cdr:txBody>
    </cdr:sp>
  </cdr:relSizeAnchor>
</c:userShapes>
</file>

<file path=word/drawings/drawing4.xml><?xml version="1.0" encoding="utf-8"?>
<c:userShapes xmlns:c="http://schemas.openxmlformats.org/drawingml/2006/chart">
  <cdr:relSizeAnchor xmlns:cdr="http://schemas.openxmlformats.org/drawingml/2006/chartDrawing">
    <cdr:from>
      <cdr:x>0.09259</cdr:x>
      <cdr:y>0.7371</cdr:y>
    </cdr:from>
    <cdr:to>
      <cdr:x>0.61111</cdr:x>
      <cdr:y>0.92875</cdr:y>
    </cdr:to>
    <cdr:sp macro="" textlink="">
      <cdr:nvSpPr>
        <cdr:cNvPr id="2" name="Rectangles 1"/>
        <cdr:cNvSpPr/>
      </cdr:nvSpPr>
      <cdr:spPr>
        <a:xfrm xmlns:a="http://schemas.openxmlformats.org/drawingml/2006/main">
          <a:off x="762000" y="3810000"/>
          <a:ext cx="4267200" cy="990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r>
            <a:rPr lang="en-US" sz="2000" dirty="0">
              <a:latin typeface="Calibri" panose="020F0502020204030204" pitchFamily="2" charset="0"/>
            </a:rPr>
            <a:t>Figure 2: Changing of milled rice %</a:t>
          </a:r>
        </a:p>
      </cdr:txBody>
    </cdr:sp>
  </cdr:relSizeAnchor>
  <cdr:relSizeAnchor xmlns:cdr="http://schemas.openxmlformats.org/drawingml/2006/chartDrawing">
    <cdr:from>
      <cdr:x>0.58333</cdr:x>
      <cdr:y>0.11794</cdr:y>
    </cdr:from>
    <cdr:to>
      <cdr:x>0.9537</cdr:x>
      <cdr:y>0.67813</cdr:y>
    </cdr:to>
    <cdr:sp macro="" textlink="">
      <cdr:nvSpPr>
        <cdr:cNvPr id="3" name="Rectangles 2"/>
        <cdr:cNvSpPr/>
      </cdr:nvSpPr>
      <cdr:spPr>
        <a:xfrm xmlns:a="http://schemas.openxmlformats.org/drawingml/2006/main">
          <a:off x="4800600" y="609600"/>
          <a:ext cx="3048000" cy="2895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94B60AC-1E79-45D1-B1C2-A2C431810E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3176</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aenpraba@gmail.com</dc:creator>
  <cp:lastModifiedBy>unit</cp:lastModifiedBy>
  <cp:revision>8</cp:revision>
  <dcterms:created xsi:type="dcterms:W3CDTF">2026-05-13T05:20:00Z</dcterms:created>
  <dcterms:modified xsi:type="dcterms:W3CDTF">2026-05-13T05:53:00Z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18EFABCD9D6142C0B9AA165B5282A8A0_13</vt:lpwstr>
  </property>
</Properties>
</file>