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49DED" w14:textId="0A2176EC" w:rsidR="00274275" w:rsidRPr="000755A2" w:rsidRDefault="0052198D" w:rsidP="000755A2">
      <w:pPr>
        <w:spacing w:line="360" w:lineRule="auto"/>
        <w:jc w:val="center"/>
        <w:rPr>
          <w:rFonts w:ascii="Times New Roman" w:hAnsi="Times New Roman" w:cs="Times New Roman"/>
          <w:b/>
          <w:bCs/>
          <w:sz w:val="28"/>
          <w:szCs w:val="28"/>
        </w:rPr>
      </w:pPr>
      <w:r w:rsidRPr="000755A2">
        <w:rPr>
          <w:rFonts w:ascii="Times New Roman" w:hAnsi="Times New Roman" w:cs="Times New Roman"/>
          <w:b/>
          <w:bCs/>
          <w:sz w:val="28"/>
          <w:szCs w:val="28"/>
        </w:rPr>
        <w:t>Variety, ecological importance, danger and conservative strategies of mudskippers - Literature review</w:t>
      </w:r>
    </w:p>
    <w:p w14:paraId="712C1200" w14:textId="77777777" w:rsidR="00274275" w:rsidRDefault="00274275" w:rsidP="00F938F2">
      <w:pPr>
        <w:spacing w:line="360" w:lineRule="auto"/>
        <w:jc w:val="both"/>
        <w:rPr>
          <w:rFonts w:ascii="Times New Roman" w:hAnsi="Times New Roman" w:cs="Times New Roman"/>
          <w:b/>
          <w:bCs/>
          <w:sz w:val="40"/>
          <w:szCs w:val="40"/>
        </w:rPr>
      </w:pPr>
    </w:p>
    <w:p w14:paraId="534BFB92" w14:textId="77777777" w:rsidR="0052198D" w:rsidRDefault="0052198D" w:rsidP="00274275">
      <w:pPr>
        <w:spacing w:line="360" w:lineRule="auto"/>
        <w:jc w:val="center"/>
        <w:rPr>
          <w:rFonts w:ascii="Times New Roman" w:hAnsi="Times New Roman" w:cs="Times New Roman"/>
          <w:b/>
          <w:bCs/>
          <w:sz w:val="40"/>
          <w:szCs w:val="40"/>
        </w:rPr>
      </w:pPr>
    </w:p>
    <w:p w14:paraId="61485AF4" w14:textId="77777777" w:rsidR="0052198D" w:rsidRDefault="0052198D" w:rsidP="00274275">
      <w:pPr>
        <w:spacing w:line="360" w:lineRule="auto"/>
        <w:jc w:val="center"/>
        <w:rPr>
          <w:rFonts w:ascii="Times New Roman" w:hAnsi="Times New Roman" w:cs="Times New Roman"/>
          <w:b/>
          <w:bCs/>
          <w:sz w:val="40"/>
          <w:szCs w:val="40"/>
        </w:rPr>
      </w:pPr>
    </w:p>
    <w:p w14:paraId="0BF839D1" w14:textId="77777777" w:rsidR="000755A2" w:rsidRDefault="000755A2" w:rsidP="00274275">
      <w:pPr>
        <w:spacing w:line="360" w:lineRule="auto"/>
        <w:jc w:val="center"/>
        <w:rPr>
          <w:rFonts w:ascii="Times New Roman" w:hAnsi="Times New Roman" w:cs="Times New Roman"/>
          <w:b/>
          <w:bCs/>
          <w:sz w:val="28"/>
          <w:szCs w:val="28"/>
        </w:rPr>
      </w:pPr>
    </w:p>
    <w:p w14:paraId="313C59D1" w14:textId="77777777" w:rsidR="000755A2" w:rsidRDefault="000755A2" w:rsidP="00274275">
      <w:pPr>
        <w:spacing w:line="360" w:lineRule="auto"/>
        <w:jc w:val="center"/>
        <w:rPr>
          <w:rFonts w:ascii="Times New Roman" w:hAnsi="Times New Roman" w:cs="Times New Roman"/>
          <w:b/>
          <w:bCs/>
          <w:sz w:val="28"/>
          <w:szCs w:val="28"/>
        </w:rPr>
      </w:pPr>
    </w:p>
    <w:p w14:paraId="233C0D12" w14:textId="77777777" w:rsidR="000755A2" w:rsidRDefault="000755A2" w:rsidP="00274275">
      <w:pPr>
        <w:spacing w:line="360" w:lineRule="auto"/>
        <w:jc w:val="center"/>
        <w:rPr>
          <w:rFonts w:ascii="Times New Roman" w:hAnsi="Times New Roman" w:cs="Times New Roman"/>
          <w:b/>
          <w:bCs/>
          <w:sz w:val="28"/>
          <w:szCs w:val="28"/>
        </w:rPr>
      </w:pPr>
    </w:p>
    <w:p w14:paraId="6DDE9339" w14:textId="77777777" w:rsidR="000755A2" w:rsidRDefault="000755A2" w:rsidP="00274275">
      <w:pPr>
        <w:spacing w:line="360" w:lineRule="auto"/>
        <w:jc w:val="center"/>
        <w:rPr>
          <w:rFonts w:ascii="Times New Roman" w:hAnsi="Times New Roman" w:cs="Times New Roman"/>
          <w:b/>
          <w:bCs/>
          <w:sz w:val="28"/>
          <w:szCs w:val="28"/>
        </w:rPr>
      </w:pPr>
    </w:p>
    <w:p w14:paraId="65BC20ED" w14:textId="77777777" w:rsidR="000755A2" w:rsidRDefault="000755A2" w:rsidP="00274275">
      <w:pPr>
        <w:spacing w:line="360" w:lineRule="auto"/>
        <w:jc w:val="center"/>
        <w:rPr>
          <w:rFonts w:ascii="Times New Roman" w:hAnsi="Times New Roman" w:cs="Times New Roman"/>
          <w:b/>
          <w:bCs/>
          <w:sz w:val="28"/>
          <w:szCs w:val="28"/>
        </w:rPr>
      </w:pPr>
    </w:p>
    <w:p w14:paraId="520A6223" w14:textId="77777777" w:rsidR="000755A2" w:rsidRDefault="000755A2" w:rsidP="00274275">
      <w:pPr>
        <w:spacing w:line="360" w:lineRule="auto"/>
        <w:jc w:val="center"/>
        <w:rPr>
          <w:rFonts w:ascii="Times New Roman" w:hAnsi="Times New Roman" w:cs="Times New Roman"/>
          <w:b/>
          <w:bCs/>
          <w:sz w:val="28"/>
          <w:szCs w:val="28"/>
        </w:rPr>
      </w:pPr>
    </w:p>
    <w:p w14:paraId="54CB2BFA" w14:textId="77777777" w:rsidR="000755A2" w:rsidRDefault="000755A2" w:rsidP="00274275">
      <w:pPr>
        <w:spacing w:line="360" w:lineRule="auto"/>
        <w:jc w:val="center"/>
        <w:rPr>
          <w:rFonts w:ascii="Times New Roman" w:hAnsi="Times New Roman" w:cs="Times New Roman"/>
          <w:b/>
          <w:bCs/>
          <w:sz w:val="28"/>
          <w:szCs w:val="28"/>
        </w:rPr>
      </w:pPr>
    </w:p>
    <w:p w14:paraId="1F56CC9D" w14:textId="77777777" w:rsidR="000755A2" w:rsidRDefault="000755A2" w:rsidP="00274275">
      <w:pPr>
        <w:spacing w:line="360" w:lineRule="auto"/>
        <w:jc w:val="center"/>
        <w:rPr>
          <w:rFonts w:ascii="Times New Roman" w:hAnsi="Times New Roman" w:cs="Times New Roman"/>
          <w:b/>
          <w:bCs/>
          <w:sz w:val="28"/>
          <w:szCs w:val="28"/>
        </w:rPr>
      </w:pPr>
    </w:p>
    <w:p w14:paraId="2C17083A" w14:textId="116308D7" w:rsidR="00274275" w:rsidRPr="000755A2" w:rsidRDefault="00274275" w:rsidP="00274275">
      <w:pPr>
        <w:spacing w:line="360" w:lineRule="auto"/>
        <w:jc w:val="center"/>
        <w:rPr>
          <w:rFonts w:ascii="Times New Roman" w:hAnsi="Times New Roman" w:cs="Times New Roman"/>
          <w:b/>
          <w:bCs/>
          <w:sz w:val="28"/>
          <w:szCs w:val="28"/>
        </w:rPr>
      </w:pPr>
      <w:r w:rsidRPr="000755A2">
        <w:rPr>
          <w:rFonts w:ascii="Times New Roman" w:hAnsi="Times New Roman" w:cs="Times New Roman"/>
          <w:b/>
          <w:bCs/>
          <w:sz w:val="28"/>
          <w:szCs w:val="28"/>
        </w:rPr>
        <w:t>BY</w:t>
      </w:r>
    </w:p>
    <w:p w14:paraId="3971BEB3" w14:textId="77473716" w:rsidR="00274275" w:rsidRPr="000755A2" w:rsidRDefault="00274275" w:rsidP="00274275">
      <w:pPr>
        <w:spacing w:line="360" w:lineRule="auto"/>
        <w:jc w:val="center"/>
        <w:rPr>
          <w:rFonts w:ascii="Times New Roman" w:hAnsi="Times New Roman" w:cs="Times New Roman"/>
          <w:b/>
          <w:bCs/>
          <w:sz w:val="28"/>
          <w:szCs w:val="28"/>
        </w:rPr>
      </w:pPr>
      <w:r w:rsidRPr="000755A2">
        <w:rPr>
          <w:rFonts w:ascii="Times New Roman" w:hAnsi="Times New Roman" w:cs="Times New Roman"/>
          <w:b/>
          <w:bCs/>
          <w:sz w:val="28"/>
          <w:szCs w:val="28"/>
        </w:rPr>
        <w:t xml:space="preserve">KRITIKA </w:t>
      </w:r>
      <w:r w:rsidR="001D211C" w:rsidRPr="000755A2">
        <w:rPr>
          <w:rFonts w:ascii="Times New Roman" w:hAnsi="Times New Roman" w:cs="Times New Roman"/>
          <w:b/>
          <w:bCs/>
          <w:sz w:val="28"/>
          <w:szCs w:val="28"/>
        </w:rPr>
        <w:t xml:space="preserve">KUMARI RAJBHAR </w:t>
      </w:r>
    </w:p>
    <w:p w14:paraId="135B87FF" w14:textId="423108C4" w:rsidR="001D211C" w:rsidRPr="000755A2" w:rsidRDefault="00F14B40" w:rsidP="0027427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BETHUNE COLLGE </w:t>
      </w:r>
    </w:p>
    <w:p w14:paraId="3C7AF8F6" w14:textId="0DC8FDDE" w:rsidR="001D211C" w:rsidRPr="000755A2" w:rsidRDefault="00F14B40" w:rsidP="0027427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DEPARTMENT OF ZOOLOGY </w:t>
      </w:r>
    </w:p>
    <w:p w14:paraId="3A87D14F" w14:textId="77777777" w:rsidR="00274275" w:rsidRPr="00274275" w:rsidRDefault="00274275" w:rsidP="00F938F2">
      <w:pPr>
        <w:spacing w:line="360" w:lineRule="auto"/>
        <w:jc w:val="both"/>
        <w:rPr>
          <w:rFonts w:ascii="Times New Roman" w:hAnsi="Times New Roman" w:cs="Times New Roman"/>
          <w:b/>
          <w:bCs/>
          <w:sz w:val="40"/>
          <w:szCs w:val="40"/>
        </w:rPr>
      </w:pPr>
    </w:p>
    <w:p w14:paraId="46163BA1" w14:textId="000DDC5B" w:rsidR="00663A28" w:rsidRDefault="00332D13" w:rsidP="00F14B40">
      <w:pPr>
        <w:rPr>
          <w:rFonts w:ascii="Times New Roman" w:hAnsi="Times New Roman" w:cs="Times New Roman"/>
          <w:b/>
          <w:bCs/>
          <w:sz w:val="28"/>
          <w:szCs w:val="28"/>
        </w:rPr>
      </w:pPr>
      <w:r>
        <w:rPr>
          <w:rFonts w:ascii="Times New Roman" w:hAnsi="Times New Roman" w:cs="Times New Roman"/>
          <w:b/>
          <w:bCs/>
          <w:sz w:val="28"/>
          <w:szCs w:val="28"/>
        </w:rPr>
        <w:br w:type="page"/>
      </w:r>
    </w:p>
    <w:p w14:paraId="073F205D" w14:textId="4646FD43" w:rsidR="00151FF3" w:rsidRPr="00151FF3" w:rsidRDefault="00151FF3" w:rsidP="00F938F2">
      <w:pPr>
        <w:spacing w:line="360" w:lineRule="auto"/>
        <w:jc w:val="both"/>
        <w:rPr>
          <w:rFonts w:ascii="Times New Roman" w:hAnsi="Times New Roman" w:cs="Times New Roman"/>
          <w:b/>
          <w:bCs/>
          <w:sz w:val="28"/>
          <w:szCs w:val="28"/>
        </w:rPr>
      </w:pPr>
      <w:r w:rsidRPr="00151FF3">
        <w:rPr>
          <w:rFonts w:ascii="Times New Roman" w:hAnsi="Times New Roman" w:cs="Times New Roman"/>
          <w:b/>
          <w:bCs/>
          <w:sz w:val="28"/>
          <w:szCs w:val="28"/>
        </w:rPr>
        <w:lastRenderedPageBreak/>
        <w:t>ABSTRACT</w:t>
      </w:r>
    </w:p>
    <w:p w14:paraId="249753C9" w14:textId="4FE2A38B" w:rsidR="00663A28" w:rsidRDefault="002B1E8D" w:rsidP="002B1E8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2B1E8D">
        <w:rPr>
          <w:rFonts w:ascii="Times New Roman" w:eastAsia="Times New Roman" w:hAnsi="Times New Roman" w:cs="Times New Roman"/>
          <w:kern w:val="0"/>
          <w:sz w:val="24"/>
          <w:szCs w:val="24"/>
          <w14:ligatures w14:val="none"/>
        </w:rPr>
        <w:t xml:space="preserve">Mudskippers, amphibious fish that belong to the </w:t>
      </w:r>
      <w:proofErr w:type="spellStart"/>
      <w:r w:rsidRPr="002B1E8D">
        <w:rPr>
          <w:rFonts w:ascii="Times New Roman" w:eastAsia="Times New Roman" w:hAnsi="Times New Roman" w:cs="Times New Roman"/>
          <w:kern w:val="0"/>
          <w:sz w:val="24"/>
          <w:szCs w:val="24"/>
          <w14:ligatures w14:val="none"/>
        </w:rPr>
        <w:t>Gobiidae</w:t>
      </w:r>
      <w:proofErr w:type="spellEnd"/>
      <w:r w:rsidRPr="002B1E8D">
        <w:rPr>
          <w:rFonts w:ascii="Times New Roman" w:eastAsia="Times New Roman" w:hAnsi="Times New Roman" w:cs="Times New Roman"/>
          <w:kern w:val="0"/>
          <w:sz w:val="24"/>
          <w:szCs w:val="24"/>
          <w14:ligatures w14:val="none"/>
        </w:rPr>
        <w:t xml:space="preserve"> family, exhibit notable adaptations that allow them to prosper in aquatic and terrestrial environments. This study explores the diversity of Mudskipper species, their unique physiological and behavior features and the conservation challenges they face. The species is distributed through the marshes and mangrove ecosystems of Africa and Asia, where they play a crucial role in the ecological balance. These habitats are characterized by intermareal areas with soft and muddy substrates, which provide ideal conditions for excavation and food search. Mangrove forests, with their complex roots systems, offer refuge and reproduction calluses, while fluctuating tides create a dynamic environment that safety </w:t>
      </w:r>
      <w:proofErr w:type="spellStart"/>
      <w:r w:rsidRPr="002B1E8D">
        <w:rPr>
          <w:rFonts w:ascii="Times New Roman" w:eastAsia="Times New Roman" w:hAnsi="Times New Roman" w:cs="Times New Roman"/>
          <w:kern w:val="0"/>
          <w:sz w:val="24"/>
          <w:szCs w:val="24"/>
          <w14:ligatures w14:val="none"/>
        </w:rPr>
        <w:t>montreos</w:t>
      </w:r>
      <w:proofErr w:type="spellEnd"/>
      <w:r w:rsidRPr="002B1E8D">
        <w:rPr>
          <w:rFonts w:ascii="Times New Roman" w:eastAsia="Times New Roman" w:hAnsi="Times New Roman" w:cs="Times New Roman"/>
          <w:kern w:val="0"/>
          <w:sz w:val="24"/>
          <w:szCs w:val="24"/>
          <w14:ligatures w14:val="none"/>
        </w:rPr>
        <w:t xml:space="preserve"> have adapted uniquely. Its ability to blink, an evolved feature regardless of </w:t>
      </w:r>
      <w:proofErr w:type="spellStart"/>
      <w:r w:rsidRPr="002B1E8D">
        <w:rPr>
          <w:rFonts w:ascii="Times New Roman" w:eastAsia="Times New Roman" w:hAnsi="Times New Roman" w:cs="Times New Roman"/>
          <w:kern w:val="0"/>
          <w:sz w:val="24"/>
          <w:szCs w:val="24"/>
          <w14:ligatures w14:val="none"/>
        </w:rPr>
        <w:t>tetrapods</w:t>
      </w:r>
      <w:proofErr w:type="spellEnd"/>
      <w:r w:rsidRPr="002B1E8D">
        <w:rPr>
          <w:rFonts w:ascii="Times New Roman" w:eastAsia="Times New Roman" w:hAnsi="Times New Roman" w:cs="Times New Roman"/>
          <w:kern w:val="0"/>
          <w:sz w:val="24"/>
          <w:szCs w:val="24"/>
          <w14:ligatures w14:val="none"/>
        </w:rPr>
        <w:t>, provides information on the evolutionary transition from aquatic life to terrestrial. Despite their fascinating adaptations, skippers are increasingly threatened by the loss of habitat due to coastal development and the destruction of mangroves. Conservation efforts are essential to protect these unique species and their habitats, ensuring the preservation of their ecological roles and evolutionary importance. This study highlights the need for specific conservation strategies and more research to understand the total scope of Mudskipper's diversity and its ecological importance.</w:t>
      </w:r>
    </w:p>
    <w:p w14:paraId="36306074" w14:textId="53457B70" w:rsidR="00782D4F" w:rsidRDefault="00782D4F" w:rsidP="002B1E8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2B9D64A3" w14:textId="77777777" w:rsidR="00782D4F" w:rsidRDefault="00782D4F" w:rsidP="00F938F2">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75613D6F" w14:textId="08865856" w:rsidR="00160F05" w:rsidRPr="000A3B7B" w:rsidRDefault="00782D4F" w:rsidP="00F938F2">
      <w:pPr>
        <w:pStyle w:val="ListParagraph"/>
        <w:numPr>
          <w:ilvl w:val="0"/>
          <w:numId w:val="1"/>
        </w:numPr>
        <w:spacing w:before="100" w:beforeAutospacing="1" w:after="100" w:afterAutospacing="1" w:line="360" w:lineRule="auto"/>
        <w:jc w:val="both"/>
        <w:rPr>
          <w:rFonts w:ascii="Times New Roman" w:eastAsia="Times New Roman" w:hAnsi="Times New Roman" w:cs="Times New Roman"/>
          <w:b/>
          <w:bCs/>
          <w:kern w:val="0"/>
          <w:sz w:val="24"/>
          <w:szCs w:val="24"/>
          <w:u w:val="single"/>
          <w14:ligatures w14:val="none"/>
        </w:rPr>
      </w:pPr>
      <w:r w:rsidRPr="000A3B7B">
        <w:rPr>
          <w:rFonts w:ascii="Times New Roman" w:eastAsia="Times New Roman" w:hAnsi="Times New Roman" w:cs="Times New Roman"/>
          <w:b/>
          <w:bCs/>
          <w:kern w:val="0"/>
          <w:sz w:val="24"/>
          <w:szCs w:val="24"/>
          <w:u w:val="single"/>
          <w14:ligatures w14:val="none"/>
        </w:rPr>
        <w:lastRenderedPageBreak/>
        <w:t>INTRODU</w:t>
      </w:r>
      <w:r w:rsidR="00C97479" w:rsidRPr="000A3B7B">
        <w:rPr>
          <w:rFonts w:ascii="Times New Roman" w:eastAsia="Times New Roman" w:hAnsi="Times New Roman" w:cs="Times New Roman"/>
          <w:b/>
          <w:bCs/>
          <w:kern w:val="0"/>
          <w:sz w:val="24"/>
          <w:szCs w:val="24"/>
          <w:u w:val="single"/>
          <w14:ligatures w14:val="none"/>
        </w:rPr>
        <w:t>CTION</w:t>
      </w:r>
    </w:p>
    <w:p w14:paraId="46A40C1B" w14:textId="77777777" w:rsidR="00C861EA" w:rsidRPr="00C861EA" w:rsidRDefault="00C861EA" w:rsidP="00F938F2">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p>
    <w:p w14:paraId="75503E40" w14:textId="18B2B693" w:rsidR="001F1941" w:rsidRPr="000A3B7B" w:rsidRDefault="00B61576" w:rsidP="00F938F2">
      <w:pPr>
        <w:pStyle w:val="ListParagraph"/>
        <w:numPr>
          <w:ilvl w:val="1"/>
          <w:numId w:val="1"/>
        </w:numPr>
        <w:spacing w:before="100" w:beforeAutospacing="1" w:after="100" w:afterAutospacing="1" w:line="360" w:lineRule="auto"/>
        <w:jc w:val="both"/>
        <w:rPr>
          <w:rFonts w:ascii="Times New Roman" w:eastAsia="Times New Roman" w:hAnsi="Times New Roman" w:cs="Times New Roman"/>
          <w:b/>
          <w:bCs/>
          <w:i/>
          <w:iCs/>
          <w:kern w:val="0"/>
          <w:sz w:val="24"/>
          <w:szCs w:val="24"/>
          <w:u w:val="single"/>
          <w14:ligatures w14:val="none"/>
        </w:rPr>
      </w:pPr>
      <w:r w:rsidRPr="000A3B7B">
        <w:rPr>
          <w:rFonts w:ascii="Times New Roman" w:eastAsia="Times New Roman" w:hAnsi="Times New Roman" w:cs="Times New Roman"/>
          <w:b/>
          <w:bCs/>
          <w:i/>
          <w:iCs/>
          <w:kern w:val="0"/>
          <w:sz w:val="24"/>
          <w:szCs w:val="24"/>
          <w:u w:val="single"/>
          <w14:ligatures w14:val="none"/>
        </w:rPr>
        <w:t xml:space="preserve">THE MUDSKIPPER: </w:t>
      </w:r>
    </w:p>
    <w:p w14:paraId="300C18EA" w14:textId="77777777" w:rsidR="0052198D" w:rsidRPr="0052198D" w:rsidRDefault="0052198D" w:rsidP="0052198D">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52198D">
        <w:rPr>
          <w:rFonts w:ascii="Times New Roman" w:eastAsia="Times New Roman" w:hAnsi="Times New Roman" w:cs="Times New Roman"/>
          <w:kern w:val="0"/>
          <w:sz w:val="24"/>
          <w:szCs w:val="24"/>
          <w14:ligatures w14:val="none"/>
        </w:rPr>
        <w:t xml:space="preserve">Mudskippers are an attractive group of amphibian fish belonging to the family </w:t>
      </w:r>
      <w:proofErr w:type="spellStart"/>
      <w:r w:rsidRPr="0052198D">
        <w:rPr>
          <w:rFonts w:ascii="Times New Roman" w:eastAsia="Times New Roman" w:hAnsi="Times New Roman" w:cs="Times New Roman"/>
          <w:kern w:val="0"/>
          <w:sz w:val="24"/>
          <w:szCs w:val="24"/>
          <w14:ligatures w14:val="none"/>
        </w:rPr>
        <w:t>Gobiidae</w:t>
      </w:r>
      <w:proofErr w:type="spellEnd"/>
      <w:r w:rsidRPr="0052198D">
        <w:rPr>
          <w:rFonts w:ascii="Times New Roman" w:eastAsia="Times New Roman" w:hAnsi="Times New Roman" w:cs="Times New Roman"/>
          <w:kern w:val="0"/>
          <w:sz w:val="24"/>
          <w:szCs w:val="24"/>
          <w14:ligatures w14:val="none"/>
        </w:rPr>
        <w:t>. These unique creatures are known for their ability to live in both water and land, a feature that separates them from most other fish. Mudflats and mangrove forests found in the entertainment zone of Mudflats and Mangrove forests, mainly, have developed a series of remarkable adaptation that enables them to grow in these dynamic environments.</w:t>
      </w:r>
    </w:p>
    <w:p w14:paraId="5B2498CE" w14:textId="3D720C22" w:rsidR="0052198D" w:rsidRPr="0052198D" w:rsidRDefault="0052198D" w:rsidP="0052198D">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52198D">
        <w:rPr>
          <w:rFonts w:ascii="Times New Roman" w:eastAsia="Times New Roman" w:hAnsi="Times New Roman" w:cs="Times New Roman"/>
          <w:kern w:val="0"/>
          <w:sz w:val="24"/>
          <w:szCs w:val="24"/>
          <w14:ligatures w14:val="none"/>
        </w:rPr>
        <w:t>One of the most striking characteristics of muds</w:t>
      </w:r>
      <w:r>
        <w:rPr>
          <w:rFonts w:ascii="Times New Roman" w:eastAsia="Times New Roman" w:hAnsi="Times New Roman" w:cs="Times New Roman"/>
          <w:kern w:val="0"/>
          <w:sz w:val="24"/>
          <w:szCs w:val="24"/>
          <w14:ligatures w14:val="none"/>
        </w:rPr>
        <w:t>kipper</w:t>
      </w:r>
      <w:r w:rsidRPr="0052198D">
        <w:rPr>
          <w:rFonts w:ascii="Times New Roman" w:eastAsia="Times New Roman" w:hAnsi="Times New Roman" w:cs="Times New Roman"/>
          <w:kern w:val="0"/>
          <w:sz w:val="24"/>
          <w:szCs w:val="24"/>
          <w14:ligatures w14:val="none"/>
        </w:rPr>
        <w:t>s is their ability to breathe through their skin and their mouth and throat lining, allowing them to get out of water for an extended period. Their pectoral wings are modified to act like organs, enabling them to "walk" on the ground, and their special eyes can move independently, provide a wide area of ​​vision to detect predators and hunt both above and bottom.</w:t>
      </w:r>
    </w:p>
    <w:p w14:paraId="260701D6" w14:textId="77777777" w:rsidR="0052198D" w:rsidRPr="0052198D" w:rsidRDefault="0052198D" w:rsidP="0052198D">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52198D">
        <w:rPr>
          <w:rFonts w:ascii="Times New Roman" w:eastAsia="Times New Roman" w:hAnsi="Times New Roman" w:cs="Times New Roman"/>
          <w:kern w:val="0"/>
          <w:sz w:val="24"/>
          <w:szCs w:val="24"/>
          <w14:ligatures w14:val="none"/>
        </w:rPr>
        <w:t>Mudskippers are opportunistic feeders, consume a diet that includes algae, detritus and small insects such as insects, crustaceans and insects. Their strong jaws and teeth are well suited to scrap algae from surfaces and capture prey.</w:t>
      </w:r>
    </w:p>
    <w:p w14:paraId="75DE30E7" w14:textId="72E268A1" w:rsidR="0052198D" w:rsidRPr="0052198D" w:rsidRDefault="0052198D" w:rsidP="0052198D">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52198D">
        <w:rPr>
          <w:rFonts w:ascii="Times New Roman" w:eastAsia="Times New Roman" w:hAnsi="Times New Roman" w:cs="Times New Roman"/>
          <w:kern w:val="0"/>
          <w:sz w:val="24"/>
          <w:szCs w:val="24"/>
          <w14:ligatures w14:val="none"/>
        </w:rPr>
        <w:t xml:space="preserve">In addition to its unique physical symptoms, </w:t>
      </w:r>
      <w:r>
        <w:rPr>
          <w:rFonts w:ascii="Times New Roman" w:eastAsia="Times New Roman" w:hAnsi="Times New Roman" w:cs="Times New Roman"/>
          <w:kern w:val="0"/>
          <w:sz w:val="24"/>
          <w:szCs w:val="24"/>
          <w14:ligatures w14:val="none"/>
        </w:rPr>
        <w:t>mudskippers</w:t>
      </w:r>
      <w:r w:rsidRPr="0052198D">
        <w:rPr>
          <w:rFonts w:ascii="Times New Roman" w:eastAsia="Times New Roman" w:hAnsi="Times New Roman" w:cs="Times New Roman"/>
          <w:kern w:val="0"/>
          <w:sz w:val="24"/>
          <w:szCs w:val="24"/>
          <w14:ligatures w14:val="none"/>
        </w:rPr>
        <w:t xml:space="preserve"> demonstrate attractive reproductive behaviors. Male is engaged in wide courtship, which display women to attract and build </w:t>
      </w:r>
      <w:proofErr w:type="spellStart"/>
      <w:r w:rsidRPr="0052198D">
        <w:rPr>
          <w:rFonts w:ascii="Times New Roman" w:eastAsia="Times New Roman" w:hAnsi="Times New Roman" w:cs="Times New Roman"/>
          <w:kern w:val="0"/>
          <w:sz w:val="24"/>
          <w:szCs w:val="24"/>
          <w14:ligatures w14:val="none"/>
        </w:rPr>
        <w:t>bors</w:t>
      </w:r>
      <w:proofErr w:type="spellEnd"/>
      <w:r w:rsidRPr="0052198D">
        <w:rPr>
          <w:rFonts w:ascii="Times New Roman" w:eastAsia="Times New Roman" w:hAnsi="Times New Roman" w:cs="Times New Roman"/>
          <w:kern w:val="0"/>
          <w:sz w:val="24"/>
          <w:szCs w:val="24"/>
          <w14:ligatures w14:val="none"/>
        </w:rPr>
        <w:t xml:space="preserve"> in mud, which serve as nests of nests. These boors are carefully maintained to ensure optimal conditions for egg development, including regulation of oxygen levels.</w:t>
      </w:r>
    </w:p>
    <w:p w14:paraId="596C4F34" w14:textId="4A19A691" w:rsidR="008C0F05" w:rsidRDefault="0052198D" w:rsidP="0052198D">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52198D">
        <w:rPr>
          <w:rFonts w:ascii="Times New Roman" w:eastAsia="Times New Roman" w:hAnsi="Times New Roman" w:cs="Times New Roman"/>
          <w:kern w:val="0"/>
          <w:sz w:val="24"/>
          <w:szCs w:val="24"/>
          <w14:ligatures w14:val="none"/>
        </w:rPr>
        <w:t xml:space="preserve">Despite its remarkable adaptation, </w:t>
      </w:r>
      <w:proofErr w:type="spellStart"/>
      <w:r w:rsidRPr="0052198D">
        <w:rPr>
          <w:rFonts w:ascii="Times New Roman" w:eastAsia="Times New Roman" w:hAnsi="Times New Roman" w:cs="Times New Roman"/>
          <w:kern w:val="0"/>
          <w:sz w:val="24"/>
          <w:szCs w:val="24"/>
          <w14:ligatures w14:val="none"/>
        </w:rPr>
        <w:t>mudscippers</w:t>
      </w:r>
      <w:proofErr w:type="spellEnd"/>
      <w:r w:rsidRPr="0052198D">
        <w:rPr>
          <w:rFonts w:ascii="Times New Roman" w:eastAsia="Times New Roman" w:hAnsi="Times New Roman" w:cs="Times New Roman"/>
          <w:kern w:val="0"/>
          <w:sz w:val="24"/>
          <w:szCs w:val="24"/>
          <w14:ligatures w14:val="none"/>
        </w:rPr>
        <w:t xml:space="preserve"> face significant dangers from the loss of the habitat due to coastal development and mangrove destruction. Efforts are required to protect these unique species and their houses</w:t>
      </w:r>
      <w:r>
        <w:rPr>
          <w:rFonts w:ascii="Times New Roman" w:eastAsia="Times New Roman" w:hAnsi="Times New Roman" w:cs="Times New Roman"/>
          <w:kern w:val="0"/>
          <w:sz w:val="24"/>
          <w:szCs w:val="24"/>
          <w14:ligatures w14:val="none"/>
        </w:rPr>
        <w:t xml:space="preserve">. </w:t>
      </w:r>
    </w:p>
    <w:p w14:paraId="127EBAED" w14:textId="77777777" w:rsidR="0052198D" w:rsidRPr="008C0F05" w:rsidRDefault="0052198D" w:rsidP="0052198D">
      <w:pPr>
        <w:spacing w:before="100" w:beforeAutospacing="1" w:after="100" w:afterAutospacing="1" w:line="360" w:lineRule="auto"/>
        <w:ind w:left="360"/>
        <w:jc w:val="both"/>
        <w:rPr>
          <w:rFonts w:ascii="Times New Roman" w:eastAsia="Times New Roman" w:hAnsi="Times New Roman" w:cs="Times New Roman"/>
          <w:b/>
          <w:bCs/>
          <w:kern w:val="0"/>
          <w:sz w:val="24"/>
          <w:szCs w:val="24"/>
          <w14:ligatures w14:val="none"/>
        </w:rPr>
      </w:pPr>
    </w:p>
    <w:p w14:paraId="76686204" w14:textId="77777777" w:rsidR="00151FF3" w:rsidRPr="00151FF3" w:rsidRDefault="00151FF3"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2FF9AE02" w14:textId="283B8AC6" w:rsidR="009D4984" w:rsidRPr="005F0615" w:rsidRDefault="00654E6B" w:rsidP="00F938F2">
      <w:pPr>
        <w:pStyle w:val="ListParagraph"/>
        <w:numPr>
          <w:ilvl w:val="1"/>
          <w:numId w:val="1"/>
        </w:numPr>
        <w:spacing w:line="360" w:lineRule="auto"/>
        <w:jc w:val="both"/>
        <w:rPr>
          <w:rFonts w:ascii="Times New Roman" w:hAnsi="Times New Roman" w:cs="Times New Roman"/>
          <w:b/>
          <w:bCs/>
          <w:i/>
          <w:iCs/>
          <w:sz w:val="24"/>
          <w:szCs w:val="24"/>
        </w:rPr>
      </w:pPr>
      <w:r w:rsidRPr="000A3B7B">
        <w:rPr>
          <w:rFonts w:ascii="Times New Roman" w:hAnsi="Times New Roman" w:cs="Times New Roman"/>
          <w:b/>
          <w:bCs/>
          <w:i/>
          <w:iCs/>
          <w:sz w:val="24"/>
          <w:szCs w:val="24"/>
          <w:u w:val="single"/>
        </w:rPr>
        <w:lastRenderedPageBreak/>
        <w:t>THE BEHAVIOURAL ADAPTATIONS OF MUDSKIPPERS</w:t>
      </w:r>
      <w:r w:rsidRPr="005F0615">
        <w:rPr>
          <w:rFonts w:ascii="Times New Roman" w:hAnsi="Times New Roman" w:cs="Times New Roman"/>
          <w:b/>
          <w:bCs/>
          <w:i/>
          <w:iCs/>
          <w:sz w:val="24"/>
          <w:szCs w:val="24"/>
        </w:rPr>
        <w:t xml:space="preserve">: </w:t>
      </w:r>
    </w:p>
    <w:p w14:paraId="03ED3DC9" w14:textId="63BAC549" w:rsidR="0052198D" w:rsidRPr="0052198D" w:rsidRDefault="0052198D" w:rsidP="0035593A">
      <w:pPr>
        <w:spacing w:after="0" w:line="360" w:lineRule="auto"/>
        <w:ind w:left="360"/>
        <w:jc w:val="both"/>
        <w:rPr>
          <w:rFonts w:ascii="Times New Roman" w:eastAsia="Times New Roman" w:hAnsi="Times New Roman" w:cs="Times New Roman"/>
          <w:kern w:val="0"/>
          <w:sz w:val="24"/>
          <w:szCs w:val="24"/>
          <w14:ligatures w14:val="none"/>
        </w:rPr>
      </w:pPr>
      <w:r w:rsidRPr="0052198D">
        <w:rPr>
          <w:rFonts w:ascii="Times New Roman" w:eastAsia="Times New Roman" w:hAnsi="Times New Roman" w:cs="Times New Roman"/>
          <w:kern w:val="0"/>
          <w:sz w:val="24"/>
          <w:szCs w:val="24"/>
          <w14:ligatures w14:val="none"/>
        </w:rPr>
        <w:t>One of Mudskippers most notable behavioral adaptations is its ability to walk on Earth using its pectoral fins, which function as limbs. This adaptation allows them to move efficiently through the muddy substrate, climb mangrove roots and even jump short distances to escape the predators or catch the dams1. Mudskippers are also known for their territorial behavior. Men often participate in aggressive screens to defend their burrows of intruders, using their fins and body postures to intimidate rivals.</w:t>
      </w:r>
    </w:p>
    <w:p w14:paraId="7B9DCA95" w14:textId="77777777" w:rsidR="0052198D" w:rsidRDefault="0052198D" w:rsidP="0035593A">
      <w:pPr>
        <w:spacing w:after="0" w:line="360" w:lineRule="auto"/>
        <w:ind w:left="360"/>
        <w:jc w:val="both"/>
        <w:rPr>
          <w:rFonts w:ascii="Times New Roman" w:eastAsia="Times New Roman" w:hAnsi="Times New Roman" w:cs="Times New Roman"/>
          <w:kern w:val="0"/>
          <w:sz w:val="24"/>
          <w:szCs w:val="24"/>
          <w14:ligatures w14:val="none"/>
        </w:rPr>
      </w:pPr>
    </w:p>
    <w:p w14:paraId="3F67FA86" w14:textId="55456EDC" w:rsidR="0052198D" w:rsidRPr="0052198D" w:rsidRDefault="0052198D" w:rsidP="0035593A">
      <w:pPr>
        <w:spacing w:after="0" w:line="360" w:lineRule="auto"/>
        <w:ind w:left="360"/>
        <w:jc w:val="both"/>
        <w:rPr>
          <w:rFonts w:ascii="Times New Roman" w:eastAsia="Times New Roman" w:hAnsi="Times New Roman" w:cs="Times New Roman"/>
          <w:kern w:val="0"/>
          <w:sz w:val="24"/>
          <w:szCs w:val="24"/>
          <w14:ligatures w14:val="none"/>
        </w:rPr>
      </w:pPr>
      <w:r w:rsidRPr="0052198D">
        <w:rPr>
          <w:rFonts w:ascii="Times New Roman" w:eastAsia="Times New Roman" w:hAnsi="Times New Roman" w:cs="Times New Roman"/>
          <w:kern w:val="0"/>
          <w:sz w:val="24"/>
          <w:szCs w:val="24"/>
          <w14:ligatures w14:val="none"/>
        </w:rPr>
        <w:t>Mudskippers exhibits complex social behaviors, including courtship rituals and parental care. During the reproduction season, men make elaborate courtship exhibitions, such as jumping and propagation of fins, to attract females. Once a partner is assured, the man builds a burrow in the mud, which serves as a nesting site. These burrows remain meticulously to guarantee optimal conditions for egg development, including the regulation of oxygen levels.</w:t>
      </w:r>
    </w:p>
    <w:p w14:paraId="763F05B6" w14:textId="77777777" w:rsidR="0052198D" w:rsidRDefault="0052198D" w:rsidP="0035593A">
      <w:pPr>
        <w:spacing w:after="0" w:line="360" w:lineRule="auto"/>
        <w:ind w:left="360"/>
        <w:jc w:val="both"/>
        <w:rPr>
          <w:rFonts w:ascii="Times New Roman" w:eastAsia="Times New Roman" w:hAnsi="Times New Roman" w:cs="Times New Roman"/>
          <w:kern w:val="0"/>
          <w:sz w:val="24"/>
          <w:szCs w:val="24"/>
          <w14:ligatures w14:val="none"/>
        </w:rPr>
      </w:pPr>
    </w:p>
    <w:p w14:paraId="1302AA7E" w14:textId="19A475BC" w:rsidR="0052198D" w:rsidRPr="0052198D" w:rsidRDefault="0052198D" w:rsidP="0035593A">
      <w:pPr>
        <w:spacing w:after="0" w:line="360" w:lineRule="auto"/>
        <w:ind w:left="360"/>
        <w:jc w:val="both"/>
        <w:rPr>
          <w:rFonts w:ascii="Times New Roman" w:eastAsia="Times New Roman" w:hAnsi="Times New Roman" w:cs="Times New Roman"/>
          <w:kern w:val="0"/>
          <w:sz w:val="24"/>
          <w:szCs w:val="24"/>
          <w14:ligatures w14:val="none"/>
        </w:rPr>
      </w:pPr>
      <w:r w:rsidRPr="0052198D">
        <w:rPr>
          <w:rFonts w:ascii="Times New Roman" w:eastAsia="Times New Roman" w:hAnsi="Times New Roman" w:cs="Times New Roman"/>
          <w:kern w:val="0"/>
          <w:sz w:val="24"/>
          <w:szCs w:val="24"/>
          <w14:ligatures w14:val="none"/>
        </w:rPr>
        <w:t>Mudskippers food behavior is also highly specialized. They are opportunistic feeders, which consume a diet that includes algae, debris and small invertebrates such as insects, crustaceans and worms. Skippers use their strong jaws and teeth to scrape surface algae and capture dams, often using a suction feeding technique to ingest food.</w:t>
      </w:r>
    </w:p>
    <w:p w14:paraId="0C5BB5C3" w14:textId="77777777" w:rsidR="0052198D" w:rsidRDefault="0052198D" w:rsidP="0035593A">
      <w:pPr>
        <w:spacing w:after="0" w:line="360" w:lineRule="auto"/>
        <w:ind w:left="360"/>
        <w:jc w:val="both"/>
        <w:rPr>
          <w:rFonts w:ascii="Times New Roman" w:eastAsia="Times New Roman" w:hAnsi="Times New Roman" w:cs="Times New Roman"/>
          <w:kern w:val="0"/>
          <w:sz w:val="24"/>
          <w:szCs w:val="24"/>
          <w14:ligatures w14:val="none"/>
        </w:rPr>
      </w:pPr>
    </w:p>
    <w:p w14:paraId="03888AA5" w14:textId="6ACB17C4" w:rsidR="00965398" w:rsidRDefault="0052198D" w:rsidP="0035593A">
      <w:pPr>
        <w:spacing w:after="0" w:line="360" w:lineRule="auto"/>
        <w:ind w:left="360"/>
        <w:jc w:val="both"/>
        <w:rPr>
          <w:rFonts w:ascii="Times New Roman" w:eastAsia="Times New Roman" w:hAnsi="Times New Roman" w:cs="Times New Roman"/>
          <w:kern w:val="0"/>
          <w:sz w:val="24"/>
          <w:szCs w:val="24"/>
          <w14:ligatures w14:val="none"/>
        </w:rPr>
      </w:pPr>
      <w:r w:rsidRPr="0052198D">
        <w:rPr>
          <w:rFonts w:ascii="Times New Roman" w:eastAsia="Times New Roman" w:hAnsi="Times New Roman" w:cs="Times New Roman"/>
          <w:kern w:val="0"/>
          <w:sz w:val="24"/>
          <w:szCs w:val="24"/>
          <w14:ligatures w14:val="none"/>
        </w:rPr>
        <w:t>These behavioral adaptations not only highlight the versatility and resilience of mudskippers, but also underline their importance in the ecological balance of their habitats. Understanding these behaviors is crucial to develop effective conservation strategies to protect these unique species and their environments.</w:t>
      </w:r>
    </w:p>
    <w:p w14:paraId="590B90FE" w14:textId="77777777" w:rsidR="00965398" w:rsidRDefault="00965398" w:rsidP="0035593A">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39EE7CE" w14:textId="003C3F04" w:rsidR="005F0615" w:rsidRPr="000A3B7B" w:rsidRDefault="008B158B" w:rsidP="00F938F2">
      <w:pPr>
        <w:pStyle w:val="ListParagraph"/>
        <w:numPr>
          <w:ilvl w:val="0"/>
          <w:numId w:val="1"/>
        </w:numPr>
        <w:spacing w:after="0" w:line="240" w:lineRule="auto"/>
        <w:jc w:val="both"/>
        <w:rPr>
          <w:rFonts w:ascii="Times New Roman" w:eastAsia="Times New Roman" w:hAnsi="Times New Roman" w:cs="Times New Roman"/>
          <w:b/>
          <w:bCs/>
          <w:kern w:val="0"/>
          <w:sz w:val="24"/>
          <w:szCs w:val="24"/>
          <w:u w:val="single"/>
          <w14:ligatures w14:val="none"/>
        </w:rPr>
      </w:pPr>
      <w:r w:rsidRPr="000A3B7B">
        <w:rPr>
          <w:rFonts w:ascii="Times New Roman" w:eastAsia="Times New Roman" w:hAnsi="Times New Roman" w:cs="Times New Roman"/>
          <w:b/>
          <w:bCs/>
          <w:kern w:val="0"/>
          <w:sz w:val="24"/>
          <w:szCs w:val="24"/>
          <w:u w:val="single"/>
          <w14:ligatures w14:val="none"/>
        </w:rPr>
        <w:lastRenderedPageBreak/>
        <w:t>DISTRIBUTION OF MUDSKIPPERS ALONG THE MAJOR COASTLINES:</w:t>
      </w:r>
    </w:p>
    <w:p w14:paraId="14E3BAB4" w14:textId="77777777" w:rsidR="008B158B" w:rsidRDefault="008B158B" w:rsidP="00F938F2">
      <w:pPr>
        <w:spacing w:after="0" w:line="240" w:lineRule="auto"/>
        <w:jc w:val="both"/>
        <w:rPr>
          <w:rFonts w:ascii="Times New Roman" w:eastAsia="Times New Roman" w:hAnsi="Times New Roman" w:cs="Times New Roman"/>
          <w:b/>
          <w:bCs/>
          <w:kern w:val="0"/>
          <w:sz w:val="24"/>
          <w:szCs w:val="24"/>
          <w14:ligatures w14:val="none"/>
        </w:rPr>
      </w:pPr>
    </w:p>
    <w:tbl>
      <w:tblPr>
        <w:tblW w:w="9475" w:type="dxa"/>
        <w:tblCellMar>
          <w:left w:w="0" w:type="dxa"/>
          <w:right w:w="0" w:type="dxa"/>
        </w:tblCellMar>
        <w:tblLook w:val="0600" w:firstRow="0" w:lastRow="0" w:firstColumn="0" w:lastColumn="0" w:noHBand="1" w:noVBand="1"/>
      </w:tblPr>
      <w:tblGrid>
        <w:gridCol w:w="676"/>
        <w:gridCol w:w="3023"/>
        <w:gridCol w:w="2896"/>
        <w:gridCol w:w="2880"/>
      </w:tblGrid>
      <w:tr w:rsidR="00162327" w:rsidRPr="00FF441E" w14:paraId="0AEDA355" w14:textId="77777777" w:rsidTr="00745CB1">
        <w:trPr>
          <w:trHeight w:val="226"/>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B4A2FA4" w14:textId="77777777" w:rsidR="00FF441E" w:rsidRPr="00FF441E" w:rsidRDefault="00FF441E" w:rsidP="00F938F2">
            <w:pPr>
              <w:spacing w:after="0" w:line="240"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Sr No</w:t>
            </w:r>
          </w:p>
        </w:tc>
        <w:tc>
          <w:tcPr>
            <w:tcW w:w="30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8125629" w14:textId="77777777" w:rsidR="00FF441E" w:rsidRPr="00FF441E" w:rsidRDefault="00FF441E" w:rsidP="00F938F2">
            <w:pPr>
              <w:spacing w:after="0" w:line="240"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NAME OF SPECIES</w:t>
            </w:r>
          </w:p>
        </w:tc>
        <w:tc>
          <w:tcPr>
            <w:tcW w:w="289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280237C" w14:textId="77777777" w:rsidR="00FF441E" w:rsidRPr="00FF441E" w:rsidRDefault="00FF441E" w:rsidP="00F938F2">
            <w:pPr>
              <w:spacing w:after="0" w:line="240"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DISTRIBUTION</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8DE158D" w14:textId="77777777" w:rsidR="00FF441E" w:rsidRPr="00FF441E" w:rsidRDefault="00FF441E" w:rsidP="00F938F2">
            <w:pPr>
              <w:spacing w:after="0" w:line="240"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ABUNDANCE</w:t>
            </w:r>
          </w:p>
        </w:tc>
      </w:tr>
      <w:tr w:rsidR="00162327" w:rsidRPr="00FF441E" w14:paraId="0B9089BF" w14:textId="77777777" w:rsidTr="00745CB1">
        <w:trPr>
          <w:trHeight w:val="131"/>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9FB6F0" w14:textId="77777777" w:rsidR="00FF441E" w:rsidRPr="00FF441E" w:rsidRDefault="00FF441E" w:rsidP="00F938F2">
            <w:pPr>
              <w:spacing w:after="0" w:line="240"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i/>
                <w:iCs/>
                <w:kern w:val="0"/>
                <w:sz w:val="24"/>
                <w:szCs w:val="24"/>
                <w14:ligatures w14:val="none"/>
              </w:rPr>
              <w:t>1</w:t>
            </w:r>
          </w:p>
        </w:tc>
        <w:tc>
          <w:tcPr>
            <w:tcW w:w="30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F3A04D4"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proofErr w:type="spellStart"/>
            <w:r w:rsidRPr="00FF441E">
              <w:rPr>
                <w:rFonts w:ascii="Times New Roman" w:eastAsia="Times New Roman" w:hAnsi="Times New Roman" w:cs="Times New Roman"/>
                <w:i/>
                <w:iCs/>
                <w:kern w:val="0"/>
                <w:sz w:val="24"/>
                <w:szCs w:val="24"/>
                <w14:ligatures w14:val="none"/>
              </w:rPr>
              <w:t>Apocryptes</w:t>
            </w:r>
            <w:proofErr w:type="spellEnd"/>
            <w:r w:rsidRPr="00FF441E">
              <w:rPr>
                <w:rFonts w:ascii="Times New Roman" w:eastAsia="Times New Roman" w:hAnsi="Times New Roman" w:cs="Times New Roman"/>
                <w:i/>
                <w:iCs/>
                <w:kern w:val="0"/>
                <w:sz w:val="24"/>
                <w:szCs w:val="24"/>
                <w14:ligatures w14:val="none"/>
              </w:rPr>
              <w:t xml:space="preserve"> </w:t>
            </w:r>
            <w:proofErr w:type="spellStart"/>
            <w:r w:rsidRPr="00FF441E">
              <w:rPr>
                <w:rFonts w:ascii="Times New Roman" w:eastAsia="Times New Roman" w:hAnsi="Times New Roman" w:cs="Times New Roman"/>
                <w:i/>
                <w:iCs/>
                <w:kern w:val="0"/>
                <w:sz w:val="24"/>
                <w:szCs w:val="24"/>
                <w14:ligatures w14:val="none"/>
              </w:rPr>
              <w:t>bato</w:t>
            </w:r>
            <w:proofErr w:type="spellEnd"/>
            <w:r w:rsidRPr="00FF441E">
              <w:rPr>
                <w:rFonts w:ascii="Times New Roman" w:eastAsia="Times New Roman" w:hAnsi="Times New Roman" w:cs="Times New Roman"/>
                <w:i/>
                <w:iCs/>
                <w:kern w:val="0"/>
                <w:sz w:val="24"/>
                <w:szCs w:val="24"/>
                <w14:ligatures w14:val="none"/>
              </w:rPr>
              <w:t xml:space="preserve"> </w:t>
            </w:r>
          </w:p>
        </w:tc>
        <w:tc>
          <w:tcPr>
            <w:tcW w:w="289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FD82B95"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 xml:space="preserve">Sundarbans and </w:t>
            </w:r>
            <w:proofErr w:type="spellStart"/>
            <w:r w:rsidRPr="00FF441E">
              <w:rPr>
                <w:rFonts w:ascii="Times New Roman" w:eastAsia="Times New Roman" w:hAnsi="Times New Roman" w:cs="Times New Roman"/>
                <w:kern w:val="0"/>
                <w:sz w:val="24"/>
                <w:szCs w:val="24"/>
                <w14:ligatures w14:val="none"/>
              </w:rPr>
              <w:t>Bhitarkanika</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30CC28E"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Sparsely distributed</w:t>
            </w:r>
          </w:p>
        </w:tc>
      </w:tr>
      <w:tr w:rsidR="00162327" w:rsidRPr="00FF441E" w14:paraId="573036FE" w14:textId="77777777" w:rsidTr="00745CB1">
        <w:trPr>
          <w:trHeight w:val="322"/>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30114CA" w14:textId="77777777" w:rsidR="00FF441E" w:rsidRPr="00FF441E" w:rsidRDefault="00FF441E" w:rsidP="00F938F2">
            <w:pPr>
              <w:spacing w:after="0" w:line="240"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i/>
                <w:iCs/>
                <w:kern w:val="0"/>
                <w:sz w:val="24"/>
                <w:szCs w:val="24"/>
                <w14:ligatures w14:val="none"/>
              </w:rPr>
              <w:t>2</w:t>
            </w:r>
          </w:p>
        </w:tc>
        <w:tc>
          <w:tcPr>
            <w:tcW w:w="30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B877043"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proofErr w:type="spellStart"/>
            <w:r w:rsidRPr="00FF441E">
              <w:rPr>
                <w:rFonts w:ascii="Times New Roman" w:eastAsia="Times New Roman" w:hAnsi="Times New Roman" w:cs="Times New Roman"/>
                <w:i/>
                <w:iCs/>
                <w:kern w:val="0"/>
                <w:sz w:val="24"/>
                <w:szCs w:val="24"/>
                <w14:ligatures w14:val="none"/>
              </w:rPr>
              <w:t>Balaeopthalmus</w:t>
            </w:r>
            <w:proofErr w:type="spellEnd"/>
            <w:r w:rsidRPr="00FF441E">
              <w:rPr>
                <w:rFonts w:ascii="Times New Roman" w:eastAsia="Times New Roman" w:hAnsi="Times New Roman" w:cs="Times New Roman"/>
                <w:i/>
                <w:iCs/>
                <w:kern w:val="0"/>
                <w:sz w:val="24"/>
                <w:szCs w:val="24"/>
                <w14:ligatures w14:val="none"/>
              </w:rPr>
              <w:t xml:space="preserve"> </w:t>
            </w:r>
            <w:proofErr w:type="spellStart"/>
            <w:r w:rsidRPr="00FF441E">
              <w:rPr>
                <w:rFonts w:ascii="Times New Roman" w:eastAsia="Times New Roman" w:hAnsi="Times New Roman" w:cs="Times New Roman"/>
                <w:i/>
                <w:iCs/>
                <w:kern w:val="0"/>
                <w:sz w:val="24"/>
                <w:szCs w:val="24"/>
                <w14:ligatures w14:val="none"/>
              </w:rPr>
              <w:t>boddarti</w:t>
            </w:r>
            <w:proofErr w:type="spellEnd"/>
          </w:p>
        </w:tc>
        <w:tc>
          <w:tcPr>
            <w:tcW w:w="289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EA7CE1"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 xml:space="preserve">Sundarbans, </w:t>
            </w:r>
            <w:proofErr w:type="spellStart"/>
            <w:r w:rsidRPr="00FF441E">
              <w:rPr>
                <w:rFonts w:ascii="Times New Roman" w:eastAsia="Times New Roman" w:hAnsi="Times New Roman" w:cs="Times New Roman"/>
                <w:kern w:val="0"/>
                <w:sz w:val="24"/>
                <w:szCs w:val="24"/>
                <w14:ligatures w14:val="none"/>
              </w:rPr>
              <w:t>Bhitarkanika</w:t>
            </w:r>
            <w:proofErr w:type="spellEnd"/>
            <w:r w:rsidRPr="00FF441E">
              <w:rPr>
                <w:rFonts w:ascii="Times New Roman" w:eastAsia="Times New Roman" w:hAnsi="Times New Roman" w:cs="Times New Roman"/>
                <w:kern w:val="0"/>
                <w:sz w:val="24"/>
                <w:szCs w:val="24"/>
                <w14:ligatures w14:val="none"/>
              </w:rPr>
              <w:t xml:space="preserve">, Coringa, Pichavaram, </w:t>
            </w:r>
            <w:proofErr w:type="spellStart"/>
            <w:r w:rsidRPr="00FF441E">
              <w:rPr>
                <w:rFonts w:ascii="Times New Roman" w:eastAsia="Times New Roman" w:hAnsi="Times New Roman" w:cs="Times New Roman"/>
                <w:kern w:val="0"/>
                <w:sz w:val="24"/>
                <w:szCs w:val="24"/>
                <w14:ligatures w14:val="none"/>
              </w:rPr>
              <w:t>Muthupet</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FC58299"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Highly abundant</w:t>
            </w:r>
          </w:p>
        </w:tc>
      </w:tr>
      <w:tr w:rsidR="00162327" w:rsidRPr="00FF441E" w14:paraId="58ABF69D" w14:textId="77777777" w:rsidTr="00745CB1">
        <w:trPr>
          <w:trHeight w:val="226"/>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FBAA196" w14:textId="77777777" w:rsidR="00FF441E" w:rsidRPr="00FF441E" w:rsidRDefault="00FF441E" w:rsidP="00F938F2">
            <w:pPr>
              <w:spacing w:after="0" w:line="240"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i/>
                <w:iCs/>
                <w:kern w:val="0"/>
                <w:sz w:val="24"/>
                <w:szCs w:val="24"/>
                <w14:ligatures w14:val="none"/>
              </w:rPr>
              <w:t>3</w:t>
            </w:r>
          </w:p>
        </w:tc>
        <w:tc>
          <w:tcPr>
            <w:tcW w:w="30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D5E63C"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proofErr w:type="spellStart"/>
            <w:r w:rsidRPr="00FF441E">
              <w:rPr>
                <w:rFonts w:ascii="Times New Roman" w:eastAsia="Times New Roman" w:hAnsi="Times New Roman" w:cs="Times New Roman"/>
                <w:i/>
                <w:iCs/>
                <w:kern w:val="0"/>
                <w:sz w:val="24"/>
                <w:szCs w:val="24"/>
                <w14:ligatures w14:val="none"/>
              </w:rPr>
              <w:t>Parapocryptes</w:t>
            </w:r>
            <w:proofErr w:type="spellEnd"/>
            <w:r w:rsidRPr="00FF441E">
              <w:rPr>
                <w:rFonts w:ascii="Times New Roman" w:eastAsia="Times New Roman" w:hAnsi="Times New Roman" w:cs="Times New Roman"/>
                <w:i/>
                <w:iCs/>
                <w:kern w:val="0"/>
                <w:sz w:val="24"/>
                <w:szCs w:val="24"/>
                <w14:ligatures w14:val="none"/>
              </w:rPr>
              <w:t xml:space="preserve"> </w:t>
            </w:r>
            <w:proofErr w:type="spellStart"/>
            <w:r w:rsidRPr="00FF441E">
              <w:rPr>
                <w:rFonts w:ascii="Times New Roman" w:eastAsia="Times New Roman" w:hAnsi="Times New Roman" w:cs="Times New Roman"/>
                <w:i/>
                <w:iCs/>
                <w:kern w:val="0"/>
                <w:sz w:val="24"/>
                <w:szCs w:val="24"/>
                <w14:ligatures w14:val="none"/>
              </w:rPr>
              <w:t>serperaster</w:t>
            </w:r>
            <w:proofErr w:type="spellEnd"/>
          </w:p>
        </w:tc>
        <w:tc>
          <w:tcPr>
            <w:tcW w:w="289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EE779E"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 xml:space="preserve">Sundarbans and </w:t>
            </w:r>
            <w:proofErr w:type="spellStart"/>
            <w:r w:rsidRPr="00FF441E">
              <w:rPr>
                <w:rFonts w:ascii="Times New Roman" w:eastAsia="Times New Roman" w:hAnsi="Times New Roman" w:cs="Times New Roman"/>
                <w:kern w:val="0"/>
                <w:sz w:val="24"/>
                <w:szCs w:val="24"/>
                <w14:ligatures w14:val="none"/>
              </w:rPr>
              <w:t>Bhitarkanika</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C6FD0DA"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 xml:space="preserve">Sparsely distributed along </w:t>
            </w:r>
            <w:proofErr w:type="spellStart"/>
            <w:r w:rsidRPr="00FF441E">
              <w:rPr>
                <w:rFonts w:ascii="Times New Roman" w:eastAsia="Times New Roman" w:hAnsi="Times New Roman" w:cs="Times New Roman"/>
                <w:kern w:val="0"/>
                <w:sz w:val="24"/>
                <w:szCs w:val="24"/>
                <w14:ligatures w14:val="none"/>
              </w:rPr>
              <w:t>Bhitarkanika</w:t>
            </w:r>
            <w:proofErr w:type="spellEnd"/>
            <w:r w:rsidRPr="00FF441E">
              <w:rPr>
                <w:rFonts w:ascii="Times New Roman" w:eastAsia="Times New Roman" w:hAnsi="Times New Roman" w:cs="Times New Roman"/>
                <w:kern w:val="0"/>
                <w:sz w:val="24"/>
                <w:szCs w:val="24"/>
                <w14:ligatures w14:val="none"/>
              </w:rPr>
              <w:t xml:space="preserve"> but abundant in Sundarbans</w:t>
            </w:r>
          </w:p>
        </w:tc>
      </w:tr>
      <w:tr w:rsidR="00162327" w:rsidRPr="00FF441E" w14:paraId="1713AE11" w14:textId="77777777" w:rsidTr="00745CB1">
        <w:trPr>
          <w:trHeight w:val="322"/>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820C072" w14:textId="77777777" w:rsidR="00FF441E" w:rsidRPr="00FF441E" w:rsidRDefault="00FF441E" w:rsidP="00F938F2">
            <w:pPr>
              <w:spacing w:after="0" w:line="240"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i/>
                <w:iCs/>
                <w:kern w:val="0"/>
                <w:sz w:val="24"/>
                <w:szCs w:val="24"/>
                <w14:ligatures w14:val="none"/>
              </w:rPr>
              <w:t>4</w:t>
            </w:r>
          </w:p>
        </w:tc>
        <w:tc>
          <w:tcPr>
            <w:tcW w:w="30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B83C654"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proofErr w:type="spellStart"/>
            <w:r w:rsidRPr="00FF441E">
              <w:rPr>
                <w:rFonts w:ascii="Times New Roman" w:eastAsia="Times New Roman" w:hAnsi="Times New Roman" w:cs="Times New Roman"/>
                <w:i/>
                <w:iCs/>
                <w:kern w:val="0"/>
                <w:sz w:val="24"/>
                <w:szCs w:val="24"/>
                <w14:ligatures w14:val="none"/>
              </w:rPr>
              <w:t>Periophthalmus</w:t>
            </w:r>
            <w:proofErr w:type="spellEnd"/>
            <w:r w:rsidRPr="00FF441E">
              <w:rPr>
                <w:rFonts w:ascii="Times New Roman" w:eastAsia="Times New Roman" w:hAnsi="Times New Roman" w:cs="Times New Roman"/>
                <w:i/>
                <w:iCs/>
                <w:kern w:val="0"/>
                <w:sz w:val="24"/>
                <w:szCs w:val="24"/>
                <w14:ligatures w14:val="none"/>
              </w:rPr>
              <w:t xml:space="preserve"> </w:t>
            </w:r>
            <w:proofErr w:type="spellStart"/>
            <w:r w:rsidRPr="00FF441E">
              <w:rPr>
                <w:rFonts w:ascii="Times New Roman" w:eastAsia="Times New Roman" w:hAnsi="Times New Roman" w:cs="Times New Roman"/>
                <w:i/>
                <w:iCs/>
                <w:kern w:val="0"/>
                <w:sz w:val="24"/>
                <w:szCs w:val="24"/>
                <w14:ligatures w14:val="none"/>
              </w:rPr>
              <w:t>novemradiatus</w:t>
            </w:r>
            <w:proofErr w:type="spellEnd"/>
          </w:p>
        </w:tc>
        <w:tc>
          <w:tcPr>
            <w:tcW w:w="289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95C7A75"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 xml:space="preserve">Sundarbans, </w:t>
            </w:r>
            <w:proofErr w:type="spellStart"/>
            <w:r w:rsidRPr="00FF441E">
              <w:rPr>
                <w:rFonts w:ascii="Times New Roman" w:eastAsia="Times New Roman" w:hAnsi="Times New Roman" w:cs="Times New Roman"/>
                <w:kern w:val="0"/>
                <w:sz w:val="24"/>
                <w:szCs w:val="24"/>
                <w14:ligatures w14:val="none"/>
              </w:rPr>
              <w:t>Bhitarkanika</w:t>
            </w:r>
            <w:proofErr w:type="spellEnd"/>
            <w:r w:rsidRPr="00FF441E">
              <w:rPr>
                <w:rFonts w:ascii="Times New Roman" w:eastAsia="Times New Roman" w:hAnsi="Times New Roman" w:cs="Times New Roman"/>
                <w:kern w:val="0"/>
                <w:sz w:val="24"/>
                <w:szCs w:val="24"/>
                <w14:ligatures w14:val="none"/>
              </w:rPr>
              <w:t xml:space="preserve">, Coringa, Pichavaram, </w:t>
            </w:r>
            <w:proofErr w:type="spellStart"/>
            <w:r w:rsidRPr="00FF441E">
              <w:rPr>
                <w:rFonts w:ascii="Times New Roman" w:eastAsia="Times New Roman" w:hAnsi="Times New Roman" w:cs="Times New Roman"/>
                <w:kern w:val="0"/>
                <w:sz w:val="24"/>
                <w:szCs w:val="24"/>
                <w14:ligatures w14:val="none"/>
              </w:rPr>
              <w:t>Muthupet</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BD28A62"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Highly abundant</w:t>
            </w:r>
          </w:p>
        </w:tc>
      </w:tr>
      <w:tr w:rsidR="00162327" w:rsidRPr="00FF441E" w14:paraId="4A41CE58" w14:textId="77777777" w:rsidTr="00745CB1">
        <w:trPr>
          <w:trHeight w:val="149"/>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9097B32" w14:textId="77777777" w:rsidR="00FF441E" w:rsidRPr="00FF441E" w:rsidRDefault="00FF441E" w:rsidP="00F938F2">
            <w:pPr>
              <w:spacing w:after="0" w:line="240"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i/>
                <w:iCs/>
                <w:kern w:val="0"/>
                <w:sz w:val="24"/>
                <w:szCs w:val="24"/>
                <w14:ligatures w14:val="none"/>
              </w:rPr>
              <w:t>5</w:t>
            </w:r>
          </w:p>
        </w:tc>
        <w:tc>
          <w:tcPr>
            <w:tcW w:w="30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BC80FC5"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proofErr w:type="spellStart"/>
            <w:r w:rsidRPr="00FF441E">
              <w:rPr>
                <w:rFonts w:ascii="Times New Roman" w:eastAsia="Times New Roman" w:hAnsi="Times New Roman" w:cs="Times New Roman"/>
                <w:i/>
                <w:iCs/>
                <w:kern w:val="0"/>
                <w:sz w:val="24"/>
                <w:szCs w:val="24"/>
                <w14:ligatures w14:val="none"/>
              </w:rPr>
              <w:t>Pseudoapocryptes</w:t>
            </w:r>
            <w:proofErr w:type="spellEnd"/>
            <w:r w:rsidRPr="00FF441E">
              <w:rPr>
                <w:rFonts w:ascii="Times New Roman" w:eastAsia="Times New Roman" w:hAnsi="Times New Roman" w:cs="Times New Roman"/>
                <w:i/>
                <w:iCs/>
                <w:kern w:val="0"/>
                <w:sz w:val="24"/>
                <w:szCs w:val="24"/>
                <w14:ligatures w14:val="none"/>
              </w:rPr>
              <w:t xml:space="preserve"> elongatus</w:t>
            </w:r>
          </w:p>
        </w:tc>
        <w:tc>
          <w:tcPr>
            <w:tcW w:w="289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11D3E8"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 xml:space="preserve">Sundarbans and </w:t>
            </w:r>
            <w:proofErr w:type="spellStart"/>
            <w:r w:rsidRPr="00FF441E">
              <w:rPr>
                <w:rFonts w:ascii="Times New Roman" w:eastAsia="Times New Roman" w:hAnsi="Times New Roman" w:cs="Times New Roman"/>
                <w:kern w:val="0"/>
                <w:sz w:val="24"/>
                <w:szCs w:val="24"/>
                <w14:ligatures w14:val="none"/>
              </w:rPr>
              <w:t>Bhitarkanika</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7FB2EDF"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Sparsely distributed along Sundarbans</w:t>
            </w:r>
          </w:p>
        </w:tc>
      </w:tr>
      <w:tr w:rsidR="00162327" w:rsidRPr="00FF441E" w14:paraId="6D8E0A66" w14:textId="77777777" w:rsidTr="00745CB1">
        <w:trPr>
          <w:trHeight w:val="131"/>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95DBAF" w14:textId="77777777" w:rsidR="00FF441E" w:rsidRPr="00FF441E" w:rsidRDefault="00FF441E" w:rsidP="00F938F2">
            <w:pPr>
              <w:spacing w:after="0" w:line="240"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i/>
                <w:iCs/>
                <w:kern w:val="0"/>
                <w:sz w:val="24"/>
                <w:szCs w:val="24"/>
                <w14:ligatures w14:val="none"/>
              </w:rPr>
              <w:t>6</w:t>
            </w:r>
          </w:p>
        </w:tc>
        <w:tc>
          <w:tcPr>
            <w:tcW w:w="30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19C0FB"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proofErr w:type="spellStart"/>
            <w:r w:rsidRPr="00FF441E">
              <w:rPr>
                <w:rFonts w:ascii="Times New Roman" w:eastAsia="Times New Roman" w:hAnsi="Times New Roman" w:cs="Times New Roman"/>
                <w:i/>
                <w:iCs/>
                <w:kern w:val="0"/>
                <w:sz w:val="24"/>
                <w:szCs w:val="24"/>
                <w14:ligatures w14:val="none"/>
              </w:rPr>
              <w:t>Scartelaos</w:t>
            </w:r>
            <w:proofErr w:type="spellEnd"/>
            <w:r w:rsidRPr="00FF441E">
              <w:rPr>
                <w:rFonts w:ascii="Times New Roman" w:eastAsia="Times New Roman" w:hAnsi="Times New Roman" w:cs="Times New Roman"/>
                <w:i/>
                <w:iCs/>
                <w:kern w:val="0"/>
                <w:sz w:val="24"/>
                <w:szCs w:val="24"/>
                <w14:ligatures w14:val="none"/>
              </w:rPr>
              <w:t xml:space="preserve"> </w:t>
            </w:r>
            <w:proofErr w:type="spellStart"/>
            <w:r w:rsidRPr="00FF441E">
              <w:rPr>
                <w:rFonts w:ascii="Times New Roman" w:eastAsia="Times New Roman" w:hAnsi="Times New Roman" w:cs="Times New Roman"/>
                <w:i/>
                <w:iCs/>
                <w:kern w:val="0"/>
                <w:sz w:val="24"/>
                <w:szCs w:val="24"/>
                <w14:ligatures w14:val="none"/>
              </w:rPr>
              <w:t>histophorus</w:t>
            </w:r>
            <w:proofErr w:type="spellEnd"/>
          </w:p>
        </w:tc>
        <w:tc>
          <w:tcPr>
            <w:tcW w:w="289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80D596B"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 xml:space="preserve">Sundarbans and </w:t>
            </w:r>
            <w:proofErr w:type="spellStart"/>
            <w:r w:rsidRPr="00FF441E">
              <w:rPr>
                <w:rFonts w:ascii="Times New Roman" w:eastAsia="Times New Roman" w:hAnsi="Times New Roman" w:cs="Times New Roman"/>
                <w:kern w:val="0"/>
                <w:sz w:val="24"/>
                <w:szCs w:val="24"/>
                <w14:ligatures w14:val="none"/>
              </w:rPr>
              <w:t>Bhitarkanika</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32C177E"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Sparsely distributed</w:t>
            </w:r>
          </w:p>
        </w:tc>
      </w:tr>
      <w:tr w:rsidR="00162327" w:rsidRPr="00FF441E" w14:paraId="36B13091" w14:textId="77777777" w:rsidTr="00745CB1">
        <w:trPr>
          <w:trHeight w:val="322"/>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D31CBC9" w14:textId="77777777" w:rsidR="00FF441E" w:rsidRPr="00FF441E" w:rsidRDefault="00FF441E" w:rsidP="00F938F2">
            <w:pPr>
              <w:spacing w:after="0" w:line="240"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i/>
                <w:iCs/>
                <w:kern w:val="0"/>
                <w:sz w:val="24"/>
                <w:szCs w:val="24"/>
                <w14:ligatures w14:val="none"/>
              </w:rPr>
              <w:t>7</w:t>
            </w:r>
          </w:p>
        </w:tc>
        <w:tc>
          <w:tcPr>
            <w:tcW w:w="30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A63CB09"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proofErr w:type="spellStart"/>
            <w:r w:rsidRPr="00FF441E">
              <w:rPr>
                <w:rFonts w:ascii="Times New Roman" w:eastAsia="Times New Roman" w:hAnsi="Times New Roman" w:cs="Times New Roman"/>
                <w:i/>
                <w:iCs/>
                <w:kern w:val="0"/>
                <w:sz w:val="24"/>
                <w:szCs w:val="24"/>
                <w14:ligatures w14:val="none"/>
              </w:rPr>
              <w:t>Balaeopthalmus</w:t>
            </w:r>
            <w:proofErr w:type="spellEnd"/>
            <w:r w:rsidRPr="00FF441E">
              <w:rPr>
                <w:rFonts w:ascii="Times New Roman" w:eastAsia="Times New Roman" w:hAnsi="Times New Roman" w:cs="Times New Roman"/>
                <w:i/>
                <w:iCs/>
                <w:kern w:val="0"/>
                <w:sz w:val="24"/>
                <w:szCs w:val="24"/>
                <w14:ligatures w14:val="none"/>
              </w:rPr>
              <w:t xml:space="preserve"> </w:t>
            </w:r>
            <w:proofErr w:type="spellStart"/>
            <w:r w:rsidRPr="00FF441E">
              <w:rPr>
                <w:rFonts w:ascii="Times New Roman" w:eastAsia="Times New Roman" w:hAnsi="Times New Roman" w:cs="Times New Roman"/>
                <w:i/>
                <w:iCs/>
                <w:kern w:val="0"/>
                <w:sz w:val="24"/>
                <w:szCs w:val="24"/>
                <w14:ligatures w14:val="none"/>
              </w:rPr>
              <w:t>dussumeiri</w:t>
            </w:r>
            <w:proofErr w:type="spellEnd"/>
          </w:p>
        </w:tc>
        <w:tc>
          <w:tcPr>
            <w:tcW w:w="289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171238F"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 xml:space="preserve">Sundarbans, </w:t>
            </w:r>
            <w:proofErr w:type="spellStart"/>
            <w:r w:rsidRPr="00FF441E">
              <w:rPr>
                <w:rFonts w:ascii="Times New Roman" w:eastAsia="Times New Roman" w:hAnsi="Times New Roman" w:cs="Times New Roman"/>
                <w:kern w:val="0"/>
                <w:sz w:val="24"/>
                <w:szCs w:val="24"/>
                <w14:ligatures w14:val="none"/>
              </w:rPr>
              <w:t>Bhitarkanika</w:t>
            </w:r>
            <w:proofErr w:type="spellEnd"/>
            <w:r w:rsidRPr="00FF441E">
              <w:rPr>
                <w:rFonts w:ascii="Times New Roman" w:eastAsia="Times New Roman" w:hAnsi="Times New Roman" w:cs="Times New Roman"/>
                <w:kern w:val="0"/>
                <w:sz w:val="24"/>
                <w:szCs w:val="24"/>
                <w14:ligatures w14:val="none"/>
              </w:rPr>
              <w:t xml:space="preserve">, Coringa, Pichavaram, </w:t>
            </w:r>
            <w:proofErr w:type="spellStart"/>
            <w:r w:rsidRPr="00FF441E">
              <w:rPr>
                <w:rFonts w:ascii="Times New Roman" w:eastAsia="Times New Roman" w:hAnsi="Times New Roman" w:cs="Times New Roman"/>
                <w:kern w:val="0"/>
                <w:sz w:val="24"/>
                <w:szCs w:val="24"/>
                <w14:ligatures w14:val="none"/>
              </w:rPr>
              <w:t>Muthupet</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C6E1890"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 xml:space="preserve">Highly abundant mainly in </w:t>
            </w:r>
            <w:proofErr w:type="spellStart"/>
            <w:r w:rsidRPr="00FF441E">
              <w:rPr>
                <w:rFonts w:ascii="Times New Roman" w:eastAsia="Times New Roman" w:hAnsi="Times New Roman" w:cs="Times New Roman"/>
                <w:kern w:val="0"/>
                <w:sz w:val="24"/>
                <w:szCs w:val="24"/>
                <w14:ligatures w14:val="none"/>
              </w:rPr>
              <w:t>Bhitarkanika</w:t>
            </w:r>
            <w:proofErr w:type="spellEnd"/>
          </w:p>
        </w:tc>
      </w:tr>
      <w:tr w:rsidR="00162327" w:rsidRPr="00FF441E" w14:paraId="3C693F1B" w14:textId="77777777" w:rsidTr="00745CB1">
        <w:trPr>
          <w:trHeight w:val="322"/>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6A105DD" w14:textId="77777777" w:rsidR="00FF441E" w:rsidRPr="00FF441E" w:rsidRDefault="00FF441E" w:rsidP="00F938F2">
            <w:pPr>
              <w:spacing w:after="0" w:line="240"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i/>
                <w:iCs/>
                <w:kern w:val="0"/>
                <w:sz w:val="24"/>
                <w:szCs w:val="24"/>
                <w14:ligatures w14:val="none"/>
              </w:rPr>
              <w:t>8</w:t>
            </w:r>
          </w:p>
        </w:tc>
        <w:tc>
          <w:tcPr>
            <w:tcW w:w="30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A6ACB4C"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proofErr w:type="spellStart"/>
            <w:r w:rsidRPr="00FF441E">
              <w:rPr>
                <w:rFonts w:ascii="Times New Roman" w:eastAsia="Times New Roman" w:hAnsi="Times New Roman" w:cs="Times New Roman"/>
                <w:i/>
                <w:iCs/>
                <w:kern w:val="0"/>
                <w:sz w:val="24"/>
                <w:szCs w:val="24"/>
                <w14:ligatures w14:val="none"/>
              </w:rPr>
              <w:t>Periopthalmodon</w:t>
            </w:r>
            <w:proofErr w:type="spellEnd"/>
            <w:r w:rsidRPr="00FF441E">
              <w:rPr>
                <w:rFonts w:ascii="Times New Roman" w:eastAsia="Times New Roman" w:hAnsi="Times New Roman" w:cs="Times New Roman"/>
                <w:i/>
                <w:iCs/>
                <w:kern w:val="0"/>
                <w:sz w:val="24"/>
                <w:szCs w:val="24"/>
                <w14:ligatures w14:val="none"/>
              </w:rPr>
              <w:t xml:space="preserve"> </w:t>
            </w:r>
            <w:proofErr w:type="spellStart"/>
            <w:r w:rsidRPr="00FF441E">
              <w:rPr>
                <w:rFonts w:ascii="Times New Roman" w:eastAsia="Times New Roman" w:hAnsi="Times New Roman" w:cs="Times New Roman"/>
                <w:i/>
                <w:iCs/>
                <w:kern w:val="0"/>
                <w:sz w:val="24"/>
                <w:szCs w:val="24"/>
                <w14:ligatures w14:val="none"/>
              </w:rPr>
              <w:t>schlosseri</w:t>
            </w:r>
            <w:proofErr w:type="spellEnd"/>
          </w:p>
        </w:tc>
        <w:tc>
          <w:tcPr>
            <w:tcW w:w="289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E05FE8B"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 xml:space="preserve">Sundarbans, </w:t>
            </w:r>
            <w:proofErr w:type="spellStart"/>
            <w:r w:rsidRPr="00FF441E">
              <w:rPr>
                <w:rFonts w:ascii="Times New Roman" w:eastAsia="Times New Roman" w:hAnsi="Times New Roman" w:cs="Times New Roman"/>
                <w:kern w:val="0"/>
                <w:sz w:val="24"/>
                <w:szCs w:val="24"/>
                <w14:ligatures w14:val="none"/>
              </w:rPr>
              <w:t>Bhitarkanika</w:t>
            </w:r>
            <w:proofErr w:type="spellEnd"/>
            <w:r w:rsidRPr="00FF441E">
              <w:rPr>
                <w:rFonts w:ascii="Times New Roman" w:eastAsia="Times New Roman" w:hAnsi="Times New Roman" w:cs="Times New Roman"/>
                <w:kern w:val="0"/>
                <w:sz w:val="24"/>
                <w:szCs w:val="24"/>
                <w14:ligatures w14:val="none"/>
              </w:rPr>
              <w:t xml:space="preserve">, Coringa, Pichavaram, </w:t>
            </w:r>
            <w:proofErr w:type="spellStart"/>
            <w:r w:rsidRPr="00FF441E">
              <w:rPr>
                <w:rFonts w:ascii="Times New Roman" w:eastAsia="Times New Roman" w:hAnsi="Times New Roman" w:cs="Times New Roman"/>
                <w:kern w:val="0"/>
                <w:sz w:val="24"/>
                <w:szCs w:val="24"/>
                <w14:ligatures w14:val="none"/>
              </w:rPr>
              <w:t>Muthupet</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0315D4"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Highly abundant</w:t>
            </w:r>
          </w:p>
        </w:tc>
      </w:tr>
      <w:tr w:rsidR="00162327" w:rsidRPr="00FF441E" w14:paraId="438C49B0" w14:textId="77777777" w:rsidTr="00745CB1">
        <w:trPr>
          <w:trHeight w:val="226"/>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CA6C786" w14:textId="77777777" w:rsidR="00FF441E" w:rsidRPr="00FF441E" w:rsidRDefault="00FF441E" w:rsidP="00F938F2">
            <w:pPr>
              <w:spacing w:after="0" w:line="240"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i/>
                <w:iCs/>
                <w:kern w:val="0"/>
                <w:sz w:val="24"/>
                <w:szCs w:val="24"/>
                <w14:ligatures w14:val="none"/>
              </w:rPr>
              <w:t>9</w:t>
            </w:r>
          </w:p>
        </w:tc>
        <w:tc>
          <w:tcPr>
            <w:tcW w:w="30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413BEB"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proofErr w:type="spellStart"/>
            <w:r w:rsidRPr="00FF441E">
              <w:rPr>
                <w:rFonts w:ascii="Times New Roman" w:eastAsia="Times New Roman" w:hAnsi="Times New Roman" w:cs="Times New Roman"/>
                <w:i/>
                <w:iCs/>
                <w:kern w:val="0"/>
                <w:sz w:val="24"/>
                <w:szCs w:val="24"/>
                <w14:ligatures w14:val="none"/>
              </w:rPr>
              <w:t>Periopthalmus</w:t>
            </w:r>
            <w:proofErr w:type="spellEnd"/>
            <w:r w:rsidRPr="00FF441E">
              <w:rPr>
                <w:rFonts w:ascii="Times New Roman" w:eastAsia="Times New Roman" w:hAnsi="Times New Roman" w:cs="Times New Roman"/>
                <w:i/>
                <w:iCs/>
                <w:kern w:val="0"/>
                <w:sz w:val="24"/>
                <w:szCs w:val="24"/>
                <w14:ligatures w14:val="none"/>
              </w:rPr>
              <w:t xml:space="preserve"> </w:t>
            </w:r>
            <w:proofErr w:type="spellStart"/>
            <w:r w:rsidRPr="00FF441E">
              <w:rPr>
                <w:rFonts w:ascii="Times New Roman" w:eastAsia="Times New Roman" w:hAnsi="Times New Roman" w:cs="Times New Roman"/>
                <w:i/>
                <w:iCs/>
                <w:kern w:val="0"/>
                <w:sz w:val="24"/>
                <w:szCs w:val="24"/>
                <w14:ligatures w14:val="none"/>
              </w:rPr>
              <w:t>chrysospilos</w:t>
            </w:r>
            <w:proofErr w:type="spellEnd"/>
          </w:p>
        </w:tc>
        <w:tc>
          <w:tcPr>
            <w:tcW w:w="289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2A470DB"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 xml:space="preserve">Sundarbans, Pichavaram, </w:t>
            </w:r>
            <w:proofErr w:type="spellStart"/>
            <w:r w:rsidRPr="00FF441E">
              <w:rPr>
                <w:rFonts w:ascii="Times New Roman" w:eastAsia="Times New Roman" w:hAnsi="Times New Roman" w:cs="Times New Roman"/>
                <w:kern w:val="0"/>
                <w:sz w:val="24"/>
                <w:szCs w:val="24"/>
                <w14:ligatures w14:val="none"/>
              </w:rPr>
              <w:t>Muthupet</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98A23CC" w14:textId="77777777" w:rsidR="00FF441E" w:rsidRPr="00FF441E" w:rsidRDefault="00FF441E" w:rsidP="00F938F2">
            <w:pPr>
              <w:spacing w:after="0" w:line="276"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kern w:val="0"/>
                <w:sz w:val="24"/>
                <w:szCs w:val="24"/>
                <w14:ligatures w14:val="none"/>
              </w:rPr>
              <w:t>Highly abundant</w:t>
            </w:r>
          </w:p>
        </w:tc>
      </w:tr>
      <w:tr w:rsidR="00162327" w:rsidRPr="00FF441E" w14:paraId="5081D408" w14:textId="77777777" w:rsidTr="00745CB1">
        <w:trPr>
          <w:trHeight w:val="322"/>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7F3CA2A" w14:textId="77777777" w:rsidR="00162327" w:rsidRPr="00FF441E" w:rsidRDefault="00162327" w:rsidP="00F938F2">
            <w:pPr>
              <w:spacing w:after="0" w:line="240" w:lineRule="auto"/>
              <w:jc w:val="both"/>
              <w:rPr>
                <w:rFonts w:ascii="Times New Roman" w:eastAsia="Times New Roman" w:hAnsi="Times New Roman" w:cs="Times New Roman"/>
                <w:kern w:val="0"/>
                <w:sz w:val="24"/>
                <w:szCs w:val="24"/>
                <w14:ligatures w14:val="none"/>
              </w:rPr>
            </w:pPr>
            <w:r w:rsidRPr="00FF441E">
              <w:rPr>
                <w:rFonts w:ascii="Times New Roman" w:eastAsia="Times New Roman" w:hAnsi="Times New Roman" w:cs="Times New Roman"/>
                <w:i/>
                <w:iCs/>
                <w:kern w:val="0"/>
                <w:sz w:val="24"/>
                <w:szCs w:val="24"/>
                <w14:ligatures w14:val="none"/>
              </w:rPr>
              <w:t>10</w:t>
            </w:r>
          </w:p>
        </w:tc>
        <w:tc>
          <w:tcPr>
            <w:tcW w:w="30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E9F964E" w14:textId="77777777" w:rsidR="00162327" w:rsidRPr="00FF441E" w:rsidRDefault="00162327" w:rsidP="00F938F2">
            <w:pPr>
              <w:spacing w:after="0" w:line="276" w:lineRule="auto"/>
              <w:jc w:val="both"/>
              <w:rPr>
                <w:rFonts w:ascii="Times New Roman" w:eastAsia="Times New Roman" w:hAnsi="Times New Roman" w:cs="Times New Roman"/>
                <w:kern w:val="0"/>
                <w:sz w:val="24"/>
                <w:szCs w:val="24"/>
                <w14:ligatures w14:val="none"/>
              </w:rPr>
            </w:pPr>
            <w:proofErr w:type="spellStart"/>
            <w:r w:rsidRPr="00FF441E">
              <w:rPr>
                <w:rFonts w:ascii="Times New Roman" w:eastAsia="Times New Roman" w:hAnsi="Times New Roman" w:cs="Times New Roman"/>
                <w:i/>
                <w:iCs/>
                <w:kern w:val="0"/>
                <w:sz w:val="24"/>
                <w:szCs w:val="24"/>
                <w14:ligatures w14:val="none"/>
              </w:rPr>
              <w:t>Periopthalmus</w:t>
            </w:r>
            <w:proofErr w:type="spellEnd"/>
            <w:r w:rsidRPr="00FF441E">
              <w:rPr>
                <w:rFonts w:ascii="Times New Roman" w:eastAsia="Times New Roman" w:hAnsi="Times New Roman" w:cs="Times New Roman"/>
                <w:i/>
                <w:iCs/>
                <w:kern w:val="0"/>
                <w:sz w:val="24"/>
                <w:szCs w:val="24"/>
                <w14:ligatures w14:val="none"/>
              </w:rPr>
              <w:t xml:space="preserve"> variabilis</w:t>
            </w:r>
          </w:p>
        </w:tc>
        <w:tc>
          <w:tcPr>
            <w:tcW w:w="289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2B5621A7" w14:textId="5CCD130C" w:rsidR="00162327" w:rsidRPr="00FF441E" w:rsidRDefault="00103747" w:rsidP="00F938F2">
            <w:pPr>
              <w:spacing w:after="0" w:line="276" w:lineRule="auto"/>
              <w:jc w:val="both"/>
              <w:rPr>
                <w:rFonts w:ascii="Times New Roman" w:eastAsia="Times New Roman" w:hAnsi="Times New Roman" w:cs="Times New Roman"/>
                <w:kern w:val="0"/>
                <w:sz w:val="24"/>
                <w:szCs w:val="24"/>
                <w14:ligatures w14:val="none"/>
              </w:rPr>
            </w:pPr>
            <w:r w:rsidRPr="00C93389">
              <w:rPr>
                <w:rFonts w:ascii="Times New Roman" w:eastAsia="Times New Roman" w:hAnsi="Times New Roman" w:cs="Times New Roman"/>
                <w:kern w:val="0"/>
                <w:sz w:val="24"/>
                <w:szCs w:val="24"/>
                <w14:ligatures w14:val="none"/>
              </w:rPr>
              <w:t xml:space="preserve">Coringa, Pichavaram, </w:t>
            </w:r>
            <w:proofErr w:type="spellStart"/>
            <w:r w:rsidRPr="00C93389">
              <w:rPr>
                <w:rFonts w:ascii="Times New Roman" w:eastAsia="Times New Roman" w:hAnsi="Times New Roman" w:cs="Times New Roman"/>
                <w:kern w:val="0"/>
                <w:sz w:val="24"/>
                <w:szCs w:val="24"/>
                <w14:ligatures w14:val="none"/>
              </w:rPr>
              <w:t>Muthupet</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2255CC0D" w14:textId="48F1B15B" w:rsidR="00162327" w:rsidRPr="00FF441E" w:rsidRDefault="00103747" w:rsidP="00F938F2">
            <w:pPr>
              <w:spacing w:after="0" w:line="276" w:lineRule="auto"/>
              <w:jc w:val="both"/>
              <w:rPr>
                <w:rFonts w:ascii="Times New Roman" w:eastAsia="Times New Roman" w:hAnsi="Times New Roman" w:cs="Times New Roman"/>
                <w:kern w:val="0"/>
                <w:sz w:val="24"/>
                <w:szCs w:val="24"/>
                <w14:ligatures w14:val="none"/>
              </w:rPr>
            </w:pPr>
            <w:r w:rsidRPr="00C93389">
              <w:rPr>
                <w:rFonts w:ascii="Times New Roman" w:eastAsia="Times New Roman" w:hAnsi="Times New Roman" w:cs="Times New Roman"/>
                <w:kern w:val="0"/>
                <w:sz w:val="24"/>
                <w:szCs w:val="24"/>
                <w14:ligatures w14:val="none"/>
              </w:rPr>
              <w:t>Highly Abundant</w:t>
            </w:r>
          </w:p>
        </w:tc>
      </w:tr>
    </w:tbl>
    <w:p w14:paraId="76BD760C" w14:textId="77777777" w:rsidR="008B158B" w:rsidRDefault="008B158B" w:rsidP="00F938F2">
      <w:pPr>
        <w:spacing w:after="0" w:line="240" w:lineRule="auto"/>
        <w:jc w:val="both"/>
        <w:rPr>
          <w:rFonts w:ascii="Times New Roman" w:eastAsia="Times New Roman" w:hAnsi="Times New Roman" w:cs="Times New Roman"/>
          <w:b/>
          <w:bCs/>
          <w:kern w:val="0"/>
          <w:sz w:val="24"/>
          <w:szCs w:val="24"/>
          <w14:ligatures w14:val="none"/>
        </w:rPr>
      </w:pPr>
    </w:p>
    <w:p w14:paraId="5D929519" w14:textId="6B356ABB" w:rsidR="00BA03B9" w:rsidRDefault="00BA03B9" w:rsidP="00F938F2">
      <w:pPr>
        <w:spacing w:after="0" w:line="240" w:lineRule="auto"/>
        <w:jc w:val="both"/>
        <w:rPr>
          <w:rFonts w:ascii="Times New Roman" w:eastAsia="Times New Roman" w:hAnsi="Times New Roman" w:cs="Times New Roman"/>
          <w:b/>
          <w:bCs/>
          <w:kern w:val="0"/>
          <w:sz w:val="24"/>
          <w:szCs w:val="24"/>
          <w14:ligatures w14:val="none"/>
        </w:rPr>
      </w:pPr>
    </w:p>
    <w:p w14:paraId="41EAE3E4" w14:textId="577F75EE" w:rsidR="00BA03B9" w:rsidRPr="000A3B7B" w:rsidRDefault="00BA03B9" w:rsidP="00F938F2">
      <w:pPr>
        <w:pStyle w:val="ListParagraph"/>
        <w:numPr>
          <w:ilvl w:val="0"/>
          <w:numId w:val="1"/>
        </w:numPr>
        <w:spacing w:line="360" w:lineRule="auto"/>
        <w:jc w:val="both"/>
        <w:rPr>
          <w:rFonts w:ascii="Times New Roman" w:eastAsia="Times New Roman" w:hAnsi="Times New Roman" w:cs="Times New Roman"/>
          <w:b/>
          <w:bCs/>
          <w:kern w:val="0"/>
          <w:sz w:val="24"/>
          <w:szCs w:val="24"/>
          <w:u w:val="single"/>
          <w14:ligatures w14:val="none"/>
        </w:rPr>
      </w:pPr>
      <w:r w:rsidRPr="00C774DB">
        <w:rPr>
          <w:rFonts w:ascii="Times New Roman" w:eastAsia="Times New Roman" w:hAnsi="Times New Roman" w:cs="Times New Roman"/>
          <w:b/>
          <w:bCs/>
          <w:kern w:val="0"/>
          <w:sz w:val="24"/>
          <w:szCs w:val="24"/>
          <w14:ligatures w14:val="none"/>
        </w:rPr>
        <w:br w:type="page"/>
      </w:r>
      <w:r w:rsidR="00742E27" w:rsidRPr="000A3B7B">
        <w:rPr>
          <w:rFonts w:ascii="Times New Roman" w:eastAsia="Times New Roman" w:hAnsi="Times New Roman" w:cs="Times New Roman"/>
          <w:b/>
          <w:bCs/>
          <w:kern w:val="0"/>
          <w:sz w:val="24"/>
          <w:szCs w:val="24"/>
          <w:u w:val="single"/>
          <w14:ligatures w14:val="none"/>
        </w:rPr>
        <w:lastRenderedPageBreak/>
        <w:t>METHODOLOGIES TO STUDY MUDSKIPPERS</w:t>
      </w:r>
    </w:p>
    <w:p w14:paraId="2F503594" w14:textId="00C28AC0" w:rsidR="00742E27" w:rsidRPr="00742E27" w:rsidRDefault="00526A40" w:rsidP="00F938F2">
      <w:pPr>
        <w:spacing w:line="360" w:lineRule="auto"/>
        <w:ind w:left="360"/>
        <w:jc w:val="both"/>
        <w:rPr>
          <w:rFonts w:ascii="Times New Roman" w:eastAsia="Times New Roman" w:hAnsi="Times New Roman" w:cs="Times New Roman"/>
          <w:kern w:val="0"/>
          <w:sz w:val="24"/>
          <w:szCs w:val="24"/>
          <w14:ligatures w14:val="none"/>
        </w:rPr>
      </w:pPr>
      <w:r w:rsidRPr="000A3B7B">
        <w:rPr>
          <w:rFonts w:ascii="Times New Roman" w:eastAsia="Times New Roman" w:hAnsi="Times New Roman" w:cs="Times New Roman"/>
          <w:b/>
          <w:bCs/>
          <w:i/>
          <w:iCs/>
          <w:kern w:val="0"/>
          <w:sz w:val="24"/>
          <w:szCs w:val="24"/>
          <w:u w:val="single"/>
          <w14:ligatures w14:val="none"/>
        </w:rPr>
        <w:t xml:space="preserve">3.1 </w:t>
      </w:r>
      <w:r w:rsidR="00742E27" w:rsidRPr="00742E27">
        <w:rPr>
          <w:rFonts w:ascii="Times New Roman" w:eastAsia="Times New Roman" w:hAnsi="Times New Roman" w:cs="Times New Roman"/>
          <w:b/>
          <w:bCs/>
          <w:i/>
          <w:iCs/>
          <w:kern w:val="0"/>
          <w:sz w:val="24"/>
          <w:szCs w:val="24"/>
          <w:u w:val="single"/>
          <w14:ligatures w14:val="none"/>
        </w:rPr>
        <w:t>Sampling methods</w:t>
      </w:r>
      <w:r w:rsidR="00742E27" w:rsidRPr="00742E27">
        <w:rPr>
          <w:rFonts w:ascii="Times New Roman" w:eastAsia="Times New Roman" w:hAnsi="Times New Roman" w:cs="Times New Roman"/>
          <w:kern w:val="0"/>
          <w:sz w:val="24"/>
          <w:szCs w:val="24"/>
          <w14:ligatures w14:val="none"/>
        </w:rPr>
        <w:t>:</w:t>
      </w:r>
    </w:p>
    <w:p w14:paraId="33244695" w14:textId="77777777" w:rsidR="00742E27" w:rsidRPr="00742E27" w:rsidRDefault="00742E27" w:rsidP="00F938F2">
      <w:pPr>
        <w:numPr>
          <w:ilvl w:val="0"/>
          <w:numId w:val="7"/>
        </w:numPr>
        <w:spacing w:line="360" w:lineRule="auto"/>
        <w:jc w:val="both"/>
        <w:rPr>
          <w:rFonts w:ascii="Times New Roman" w:eastAsia="Times New Roman" w:hAnsi="Times New Roman" w:cs="Times New Roman"/>
          <w:kern w:val="0"/>
          <w:sz w:val="24"/>
          <w:szCs w:val="24"/>
          <w14:ligatures w14:val="none"/>
        </w:rPr>
      </w:pPr>
      <w:r w:rsidRPr="00742E27">
        <w:rPr>
          <w:rFonts w:ascii="Times New Roman" w:eastAsia="Times New Roman" w:hAnsi="Times New Roman" w:cs="Times New Roman"/>
          <w:kern w:val="0"/>
          <w:sz w:val="24"/>
          <w:szCs w:val="24"/>
          <w14:ligatures w14:val="none"/>
        </w:rPr>
        <w:t>Mudskippers are sampled manually using handheld nets</w:t>
      </w:r>
    </w:p>
    <w:p w14:paraId="11B4977A" w14:textId="77777777" w:rsidR="00742E27" w:rsidRPr="00742E27" w:rsidRDefault="00742E27" w:rsidP="00F938F2">
      <w:pPr>
        <w:numPr>
          <w:ilvl w:val="0"/>
          <w:numId w:val="7"/>
        </w:numPr>
        <w:spacing w:line="360" w:lineRule="auto"/>
        <w:jc w:val="both"/>
        <w:rPr>
          <w:rFonts w:ascii="Times New Roman" w:eastAsia="Times New Roman" w:hAnsi="Times New Roman" w:cs="Times New Roman"/>
          <w:kern w:val="0"/>
          <w:sz w:val="24"/>
          <w:szCs w:val="24"/>
          <w14:ligatures w14:val="none"/>
        </w:rPr>
      </w:pPr>
      <w:r w:rsidRPr="00742E27">
        <w:rPr>
          <w:rFonts w:ascii="Times New Roman" w:eastAsia="Times New Roman" w:hAnsi="Times New Roman" w:cs="Times New Roman"/>
          <w:kern w:val="0"/>
          <w:sz w:val="24"/>
          <w:szCs w:val="24"/>
          <w14:ligatures w14:val="none"/>
        </w:rPr>
        <w:t xml:space="preserve">Traditional nets such as </w:t>
      </w:r>
      <w:proofErr w:type="spellStart"/>
      <w:r w:rsidRPr="00742E27">
        <w:rPr>
          <w:rFonts w:ascii="Times New Roman" w:eastAsia="Times New Roman" w:hAnsi="Times New Roman" w:cs="Times New Roman"/>
          <w:kern w:val="0"/>
          <w:sz w:val="24"/>
          <w:szCs w:val="24"/>
          <w14:ligatures w14:val="none"/>
        </w:rPr>
        <w:t>fanda</w:t>
      </w:r>
      <w:proofErr w:type="spellEnd"/>
      <w:r w:rsidRPr="00742E27">
        <w:rPr>
          <w:rFonts w:ascii="Times New Roman" w:eastAsia="Times New Roman" w:hAnsi="Times New Roman" w:cs="Times New Roman"/>
          <w:kern w:val="0"/>
          <w:sz w:val="24"/>
          <w:szCs w:val="24"/>
          <w14:ligatures w14:val="none"/>
        </w:rPr>
        <w:t xml:space="preserve">, </w:t>
      </w:r>
      <w:proofErr w:type="spellStart"/>
      <w:r w:rsidRPr="00742E27">
        <w:rPr>
          <w:rFonts w:ascii="Times New Roman" w:eastAsia="Times New Roman" w:hAnsi="Times New Roman" w:cs="Times New Roman"/>
          <w:kern w:val="0"/>
          <w:sz w:val="24"/>
          <w:szCs w:val="24"/>
          <w14:ligatures w14:val="none"/>
        </w:rPr>
        <w:t>sorpan</w:t>
      </w:r>
      <w:proofErr w:type="spellEnd"/>
      <w:r w:rsidRPr="00742E27">
        <w:rPr>
          <w:rFonts w:ascii="Times New Roman" w:eastAsia="Times New Roman" w:hAnsi="Times New Roman" w:cs="Times New Roman"/>
          <w:kern w:val="0"/>
          <w:sz w:val="24"/>
          <w:szCs w:val="24"/>
          <w14:ligatures w14:val="none"/>
        </w:rPr>
        <w:t xml:space="preserve">, </w:t>
      </w:r>
      <w:proofErr w:type="spellStart"/>
      <w:r w:rsidRPr="00742E27">
        <w:rPr>
          <w:rFonts w:ascii="Times New Roman" w:eastAsia="Times New Roman" w:hAnsi="Times New Roman" w:cs="Times New Roman"/>
          <w:kern w:val="0"/>
          <w:sz w:val="24"/>
          <w:szCs w:val="24"/>
          <w14:ligatures w14:val="none"/>
        </w:rPr>
        <w:t>golava</w:t>
      </w:r>
      <w:proofErr w:type="spellEnd"/>
      <w:r w:rsidRPr="00742E27">
        <w:rPr>
          <w:rFonts w:ascii="Times New Roman" w:eastAsia="Times New Roman" w:hAnsi="Times New Roman" w:cs="Times New Roman"/>
          <w:kern w:val="0"/>
          <w:sz w:val="24"/>
          <w:szCs w:val="24"/>
          <w14:ligatures w14:val="none"/>
        </w:rPr>
        <w:t xml:space="preserve">, </w:t>
      </w:r>
      <w:proofErr w:type="spellStart"/>
      <w:r w:rsidRPr="00742E27">
        <w:rPr>
          <w:rFonts w:ascii="Times New Roman" w:eastAsia="Times New Roman" w:hAnsi="Times New Roman" w:cs="Times New Roman"/>
          <w:kern w:val="0"/>
          <w:sz w:val="24"/>
          <w:szCs w:val="24"/>
          <w14:ligatures w14:val="none"/>
        </w:rPr>
        <w:t>kandari</w:t>
      </w:r>
      <w:proofErr w:type="spellEnd"/>
      <w:r w:rsidRPr="00742E27">
        <w:rPr>
          <w:rFonts w:ascii="Times New Roman" w:eastAsia="Times New Roman" w:hAnsi="Times New Roman" w:cs="Times New Roman"/>
          <w:kern w:val="0"/>
          <w:sz w:val="24"/>
          <w:szCs w:val="24"/>
          <w14:ligatures w14:val="none"/>
        </w:rPr>
        <w:t xml:space="preserve"> and </w:t>
      </w:r>
      <w:proofErr w:type="spellStart"/>
      <w:r w:rsidRPr="00742E27">
        <w:rPr>
          <w:rFonts w:ascii="Times New Roman" w:eastAsia="Times New Roman" w:hAnsi="Times New Roman" w:cs="Times New Roman"/>
          <w:kern w:val="0"/>
          <w:sz w:val="24"/>
          <w:szCs w:val="24"/>
          <w14:ligatures w14:val="none"/>
        </w:rPr>
        <w:t>chogia</w:t>
      </w:r>
      <w:proofErr w:type="spellEnd"/>
      <w:r w:rsidRPr="00742E27">
        <w:rPr>
          <w:rFonts w:ascii="Times New Roman" w:eastAsia="Times New Roman" w:hAnsi="Times New Roman" w:cs="Times New Roman"/>
          <w:kern w:val="0"/>
          <w:sz w:val="24"/>
          <w:szCs w:val="24"/>
          <w14:ligatures w14:val="none"/>
        </w:rPr>
        <w:t xml:space="preserve"> are used for sampling of mudskippers in the estuarine regions</w:t>
      </w:r>
    </w:p>
    <w:p w14:paraId="5823D286" w14:textId="32031A6D" w:rsidR="00742E27" w:rsidRPr="00742E27" w:rsidRDefault="00CB1A78" w:rsidP="00F938F2">
      <w:pPr>
        <w:spacing w:line="360" w:lineRule="auto"/>
        <w:ind w:left="360"/>
        <w:jc w:val="both"/>
        <w:rPr>
          <w:rFonts w:ascii="Times New Roman" w:eastAsia="Times New Roman" w:hAnsi="Times New Roman" w:cs="Times New Roman"/>
          <w:kern w:val="0"/>
          <w:sz w:val="24"/>
          <w:szCs w:val="24"/>
          <w14:ligatures w14:val="none"/>
        </w:rPr>
      </w:pPr>
      <w:r w:rsidRPr="000A3B7B">
        <w:rPr>
          <w:rFonts w:ascii="Times New Roman" w:eastAsia="Times New Roman" w:hAnsi="Times New Roman" w:cs="Times New Roman"/>
          <w:b/>
          <w:bCs/>
          <w:i/>
          <w:iCs/>
          <w:kern w:val="0"/>
          <w:sz w:val="24"/>
          <w:szCs w:val="24"/>
          <w:u w:val="single"/>
          <w14:ligatures w14:val="none"/>
        </w:rPr>
        <w:t xml:space="preserve">3.2 </w:t>
      </w:r>
      <w:r w:rsidR="00742E27" w:rsidRPr="00742E27">
        <w:rPr>
          <w:rFonts w:ascii="Times New Roman" w:eastAsia="Times New Roman" w:hAnsi="Times New Roman" w:cs="Times New Roman"/>
          <w:b/>
          <w:bCs/>
          <w:i/>
          <w:iCs/>
          <w:kern w:val="0"/>
          <w:sz w:val="24"/>
          <w:szCs w:val="24"/>
          <w:u w:val="single"/>
          <w14:ligatures w14:val="none"/>
        </w:rPr>
        <w:t>Identifying methods</w:t>
      </w:r>
      <w:r w:rsidR="00742E27" w:rsidRPr="00742E27">
        <w:rPr>
          <w:rFonts w:ascii="Times New Roman" w:eastAsia="Times New Roman" w:hAnsi="Times New Roman" w:cs="Times New Roman"/>
          <w:i/>
          <w:iCs/>
          <w:kern w:val="0"/>
          <w:sz w:val="24"/>
          <w:szCs w:val="24"/>
          <w14:ligatures w14:val="none"/>
        </w:rPr>
        <w:t>:</w:t>
      </w:r>
    </w:p>
    <w:p w14:paraId="71504926" w14:textId="77777777" w:rsidR="00742E27" w:rsidRPr="00742E27" w:rsidRDefault="00742E27" w:rsidP="00F938F2">
      <w:pPr>
        <w:numPr>
          <w:ilvl w:val="0"/>
          <w:numId w:val="6"/>
        </w:numPr>
        <w:spacing w:line="360" w:lineRule="auto"/>
        <w:jc w:val="both"/>
        <w:rPr>
          <w:rFonts w:ascii="Times New Roman" w:eastAsia="Times New Roman" w:hAnsi="Times New Roman" w:cs="Times New Roman"/>
          <w:kern w:val="0"/>
          <w:sz w:val="24"/>
          <w:szCs w:val="24"/>
          <w14:ligatures w14:val="none"/>
        </w:rPr>
      </w:pPr>
      <w:r w:rsidRPr="00742E27">
        <w:rPr>
          <w:rFonts w:ascii="Times New Roman" w:eastAsia="Times New Roman" w:hAnsi="Times New Roman" w:cs="Times New Roman"/>
          <w:kern w:val="0"/>
          <w:sz w:val="24"/>
          <w:szCs w:val="24"/>
          <w14:ligatures w14:val="none"/>
        </w:rPr>
        <w:t>Specimens are initially sorted according to morphological features. Counts and measurements were then made to determine if significant differences existed.</w:t>
      </w:r>
    </w:p>
    <w:p w14:paraId="30133B47" w14:textId="77777777" w:rsidR="00742E27" w:rsidRPr="00742E27" w:rsidRDefault="00742E27" w:rsidP="00F938F2">
      <w:pPr>
        <w:numPr>
          <w:ilvl w:val="0"/>
          <w:numId w:val="6"/>
        </w:numPr>
        <w:spacing w:line="360" w:lineRule="auto"/>
        <w:jc w:val="both"/>
        <w:rPr>
          <w:rFonts w:ascii="Times New Roman" w:eastAsia="Times New Roman" w:hAnsi="Times New Roman" w:cs="Times New Roman"/>
          <w:kern w:val="0"/>
          <w:sz w:val="24"/>
          <w:szCs w:val="24"/>
          <w14:ligatures w14:val="none"/>
        </w:rPr>
      </w:pPr>
      <w:r w:rsidRPr="00742E27">
        <w:rPr>
          <w:rFonts w:ascii="Times New Roman" w:eastAsia="Times New Roman" w:hAnsi="Times New Roman" w:cs="Times New Roman"/>
          <w:kern w:val="0"/>
          <w:sz w:val="24"/>
          <w:szCs w:val="24"/>
          <w14:ligatures w14:val="none"/>
        </w:rPr>
        <w:t xml:space="preserve">Visual in situ observations are made to differentiate between species occurring and to note </w:t>
      </w:r>
      <w:proofErr w:type="spellStart"/>
      <w:r w:rsidRPr="00742E27">
        <w:rPr>
          <w:rFonts w:ascii="Times New Roman" w:eastAsia="Times New Roman" w:hAnsi="Times New Roman" w:cs="Times New Roman"/>
          <w:kern w:val="0"/>
          <w:sz w:val="24"/>
          <w:szCs w:val="24"/>
          <w14:ligatures w14:val="none"/>
        </w:rPr>
        <w:t>behaviour</w:t>
      </w:r>
      <w:proofErr w:type="spellEnd"/>
      <w:r w:rsidRPr="00742E27">
        <w:rPr>
          <w:rFonts w:ascii="Times New Roman" w:eastAsia="Times New Roman" w:hAnsi="Times New Roman" w:cs="Times New Roman"/>
          <w:kern w:val="0"/>
          <w:sz w:val="24"/>
          <w:szCs w:val="24"/>
          <w14:ligatures w14:val="none"/>
        </w:rPr>
        <w:t>.</w:t>
      </w:r>
    </w:p>
    <w:p w14:paraId="6CD5F206" w14:textId="262F3081" w:rsidR="00742E27" w:rsidRPr="00742E27" w:rsidRDefault="00CB1A78" w:rsidP="00F938F2">
      <w:pPr>
        <w:spacing w:line="360" w:lineRule="auto"/>
        <w:ind w:left="360"/>
        <w:jc w:val="both"/>
        <w:rPr>
          <w:rFonts w:ascii="Times New Roman" w:eastAsia="Times New Roman" w:hAnsi="Times New Roman" w:cs="Times New Roman"/>
          <w:i/>
          <w:iCs/>
          <w:kern w:val="0"/>
          <w:sz w:val="24"/>
          <w:szCs w:val="24"/>
          <w14:ligatures w14:val="none"/>
        </w:rPr>
      </w:pPr>
      <w:r w:rsidRPr="000A3B7B">
        <w:rPr>
          <w:rFonts w:ascii="Times New Roman" w:eastAsia="Times New Roman" w:hAnsi="Times New Roman" w:cs="Times New Roman"/>
          <w:b/>
          <w:bCs/>
          <w:i/>
          <w:iCs/>
          <w:kern w:val="0"/>
          <w:sz w:val="24"/>
          <w:szCs w:val="24"/>
          <w:u w:val="single"/>
          <w14:ligatures w14:val="none"/>
        </w:rPr>
        <w:t xml:space="preserve">3.3 </w:t>
      </w:r>
      <w:r w:rsidR="00742E27" w:rsidRPr="00742E27">
        <w:rPr>
          <w:rFonts w:ascii="Times New Roman" w:eastAsia="Times New Roman" w:hAnsi="Times New Roman" w:cs="Times New Roman"/>
          <w:b/>
          <w:bCs/>
          <w:i/>
          <w:iCs/>
          <w:kern w:val="0"/>
          <w:sz w:val="24"/>
          <w:szCs w:val="24"/>
          <w:u w:val="single"/>
          <w14:ligatures w14:val="none"/>
        </w:rPr>
        <w:t>Preservation methods</w:t>
      </w:r>
      <w:r w:rsidR="00742E27" w:rsidRPr="00742E27">
        <w:rPr>
          <w:rFonts w:ascii="Times New Roman" w:eastAsia="Times New Roman" w:hAnsi="Times New Roman" w:cs="Times New Roman"/>
          <w:i/>
          <w:iCs/>
          <w:kern w:val="0"/>
          <w:sz w:val="24"/>
          <w:szCs w:val="24"/>
          <w14:ligatures w14:val="none"/>
        </w:rPr>
        <w:t>:</w:t>
      </w:r>
    </w:p>
    <w:p w14:paraId="66B2CB36" w14:textId="77777777" w:rsidR="00742E27" w:rsidRPr="00742E27" w:rsidRDefault="00742E27" w:rsidP="00F938F2">
      <w:pPr>
        <w:numPr>
          <w:ilvl w:val="0"/>
          <w:numId w:val="8"/>
        </w:numPr>
        <w:spacing w:line="360" w:lineRule="auto"/>
        <w:jc w:val="both"/>
        <w:rPr>
          <w:rFonts w:ascii="Times New Roman" w:eastAsia="Times New Roman" w:hAnsi="Times New Roman" w:cs="Times New Roman"/>
          <w:kern w:val="0"/>
          <w:sz w:val="24"/>
          <w:szCs w:val="24"/>
          <w14:ligatures w14:val="none"/>
        </w:rPr>
      </w:pPr>
      <w:r w:rsidRPr="00742E27">
        <w:rPr>
          <w:rFonts w:ascii="Times New Roman" w:eastAsia="Times New Roman" w:hAnsi="Times New Roman" w:cs="Times New Roman"/>
          <w:kern w:val="0"/>
          <w:sz w:val="24"/>
          <w:szCs w:val="24"/>
          <w14:ligatures w14:val="none"/>
        </w:rPr>
        <w:t>Mudskipper samples are gathered in plastic pail before being cleaned, injected with 10% formalin and transferred to glass bottles and preserved using 80% ethanol.</w:t>
      </w:r>
    </w:p>
    <w:p w14:paraId="66636F1A" w14:textId="4FC9DA01" w:rsidR="00742E27" w:rsidRDefault="00742E27" w:rsidP="00F938F2">
      <w:pPr>
        <w:numPr>
          <w:ilvl w:val="0"/>
          <w:numId w:val="8"/>
        </w:numPr>
        <w:spacing w:line="360" w:lineRule="auto"/>
        <w:jc w:val="both"/>
        <w:rPr>
          <w:rFonts w:ascii="Times New Roman" w:eastAsia="Times New Roman" w:hAnsi="Times New Roman" w:cs="Times New Roman"/>
          <w:kern w:val="0"/>
          <w:sz w:val="24"/>
          <w:szCs w:val="24"/>
          <w14:ligatures w14:val="none"/>
        </w:rPr>
      </w:pPr>
      <w:r w:rsidRPr="00742E27">
        <w:rPr>
          <w:rFonts w:ascii="Times New Roman" w:eastAsia="Times New Roman" w:hAnsi="Times New Roman" w:cs="Times New Roman"/>
          <w:kern w:val="0"/>
          <w:sz w:val="24"/>
          <w:szCs w:val="24"/>
          <w14:ligatures w14:val="none"/>
        </w:rPr>
        <w:t xml:space="preserve">Fishes captured are immediately </w:t>
      </w:r>
      <w:proofErr w:type="spellStart"/>
      <w:r w:rsidRPr="00742E27">
        <w:rPr>
          <w:rFonts w:ascii="Times New Roman" w:eastAsia="Times New Roman" w:hAnsi="Times New Roman" w:cs="Times New Roman"/>
          <w:kern w:val="0"/>
          <w:sz w:val="24"/>
          <w:szCs w:val="24"/>
          <w14:ligatures w14:val="none"/>
        </w:rPr>
        <w:t>euthanised</w:t>
      </w:r>
      <w:proofErr w:type="spellEnd"/>
      <w:r w:rsidRPr="00742E27">
        <w:rPr>
          <w:rFonts w:ascii="Times New Roman" w:eastAsia="Times New Roman" w:hAnsi="Times New Roman" w:cs="Times New Roman"/>
          <w:kern w:val="0"/>
          <w:sz w:val="24"/>
          <w:szCs w:val="24"/>
          <w14:ligatures w14:val="none"/>
        </w:rPr>
        <w:t xml:space="preserve"> in a solution of tricaine </w:t>
      </w:r>
      <w:proofErr w:type="spellStart"/>
      <w:r w:rsidRPr="00742E27">
        <w:rPr>
          <w:rFonts w:ascii="Times New Roman" w:eastAsia="Times New Roman" w:hAnsi="Times New Roman" w:cs="Times New Roman"/>
          <w:kern w:val="0"/>
          <w:sz w:val="24"/>
          <w:szCs w:val="24"/>
          <w14:ligatures w14:val="none"/>
        </w:rPr>
        <w:t>methanesulfonate</w:t>
      </w:r>
      <w:proofErr w:type="spellEnd"/>
      <w:r w:rsidRPr="00742E27">
        <w:rPr>
          <w:rFonts w:ascii="Times New Roman" w:eastAsia="Times New Roman" w:hAnsi="Times New Roman" w:cs="Times New Roman"/>
          <w:kern w:val="0"/>
          <w:sz w:val="24"/>
          <w:szCs w:val="24"/>
          <w14:ligatures w14:val="none"/>
        </w:rPr>
        <w:t xml:space="preserve"> (MS222) before being transferred into a solution of 5% buffered formalin and transported to the laboratory</w:t>
      </w:r>
    </w:p>
    <w:p w14:paraId="2B5FB597" w14:textId="77777777" w:rsidR="0052198D" w:rsidRDefault="0052198D" w:rsidP="00F938F2">
      <w:pPr>
        <w:ind w:left="360"/>
        <w:jc w:val="both"/>
        <w:rPr>
          <w:rFonts w:ascii="Times New Roman" w:eastAsia="Times New Roman" w:hAnsi="Times New Roman" w:cs="Times New Roman"/>
          <w:kern w:val="0"/>
          <w:sz w:val="24"/>
          <w:szCs w:val="24"/>
          <w14:ligatures w14:val="none"/>
        </w:rPr>
      </w:pPr>
    </w:p>
    <w:p w14:paraId="07A00AC1" w14:textId="2CFA8EB6" w:rsidR="00E91CF4" w:rsidRPr="000A3B7B" w:rsidRDefault="00432B79" w:rsidP="00F938F2">
      <w:pPr>
        <w:pStyle w:val="ListParagraph"/>
        <w:numPr>
          <w:ilvl w:val="0"/>
          <w:numId w:val="1"/>
        </w:numPr>
        <w:jc w:val="both"/>
        <w:rPr>
          <w:rFonts w:ascii="Times New Roman" w:eastAsia="Times New Roman" w:hAnsi="Times New Roman" w:cs="Times New Roman"/>
          <w:b/>
          <w:bCs/>
          <w:kern w:val="0"/>
          <w:sz w:val="24"/>
          <w:szCs w:val="24"/>
          <w:u w:val="single"/>
          <w14:ligatures w14:val="none"/>
        </w:rPr>
      </w:pPr>
      <w:r w:rsidRPr="000A3B7B">
        <w:rPr>
          <w:rFonts w:ascii="Times New Roman" w:eastAsia="Times New Roman" w:hAnsi="Times New Roman" w:cs="Times New Roman"/>
          <w:b/>
          <w:bCs/>
          <w:kern w:val="0"/>
          <w:sz w:val="28"/>
          <w:szCs w:val="28"/>
          <w:u w:val="single"/>
          <w14:ligatures w14:val="none"/>
        </w:rPr>
        <w:t>ECOLOGICAL IMPORTANCE OF MUDSKIPPERS</w:t>
      </w:r>
      <w:r w:rsidRPr="000A3B7B">
        <w:rPr>
          <w:rFonts w:ascii="Times New Roman" w:eastAsia="Times New Roman" w:hAnsi="Times New Roman" w:cs="Times New Roman"/>
          <w:b/>
          <w:bCs/>
          <w:kern w:val="0"/>
          <w:sz w:val="24"/>
          <w:szCs w:val="24"/>
          <w:u w:val="single"/>
          <w14:ligatures w14:val="none"/>
        </w:rPr>
        <w:t>.</w:t>
      </w:r>
    </w:p>
    <w:p w14:paraId="668A1C48" w14:textId="72A88D48" w:rsidR="00CE5A3E" w:rsidRDefault="00CE5A3E" w:rsidP="00F938F2">
      <w:pPr>
        <w:spacing w:before="100" w:beforeAutospacing="1" w:after="100" w:afterAutospacing="1" w:line="360" w:lineRule="auto"/>
        <w:jc w:val="both"/>
        <w:outlineLvl w:val="3"/>
        <w:rPr>
          <w:rFonts w:ascii="Times New Roman" w:hAnsi="Times New Roman" w:cs="Times New Roman"/>
          <w:sz w:val="24"/>
          <w:szCs w:val="24"/>
        </w:rPr>
      </w:pPr>
      <w:r w:rsidRPr="00CE5A3E">
        <w:rPr>
          <w:rFonts w:ascii="Times New Roman" w:hAnsi="Times New Roman" w:cs="Times New Roman"/>
          <w:sz w:val="24"/>
          <w:szCs w:val="24"/>
        </w:rPr>
        <w:t>Mudskippers accumulate heavy metals at their gills, skin and also in the digestive system. It was found that metals trace such as copper (Cu), zinc (</w:t>
      </w:r>
      <w:proofErr w:type="spellStart"/>
      <w:r w:rsidRPr="00CE5A3E">
        <w:rPr>
          <w:rFonts w:ascii="Times New Roman" w:hAnsi="Times New Roman" w:cs="Times New Roman"/>
          <w:sz w:val="24"/>
          <w:szCs w:val="24"/>
        </w:rPr>
        <w:t>zn</w:t>
      </w:r>
      <w:proofErr w:type="spellEnd"/>
      <w:r w:rsidRPr="00CE5A3E">
        <w:rPr>
          <w:rFonts w:ascii="Times New Roman" w:hAnsi="Times New Roman" w:cs="Times New Roman"/>
          <w:sz w:val="24"/>
          <w:szCs w:val="24"/>
        </w:rPr>
        <w:t xml:space="preserve">), cadmium (CD) and iron (faith) bioaccumulated in the liver followed by gills and muscles that support the use of molts such as bioindicator to metal pollution. Some possible impacts of heavy metals (Zn, Mn, Cu, Fe, Co, Ni, CD, CR, PB and SR) were studied in mudskippers inhabited in coastal waters. All metals were found in very high concentrations that can negatively affect the pattern of life of these coastal organisms. Mercury concentrations were determined to identify possible indicator species that can be used to monitor pollution in an ecosystem. The mudskippers were also investigated for use as a bioindicator of toxicity and bioaccumulation of trace metals. In the soft muscle tissue of the </w:t>
      </w:r>
      <w:r w:rsidRPr="00CE5A3E">
        <w:rPr>
          <w:rFonts w:ascii="Times New Roman" w:hAnsi="Times New Roman" w:cs="Times New Roman"/>
          <w:sz w:val="24"/>
          <w:szCs w:val="24"/>
        </w:rPr>
        <w:lastRenderedPageBreak/>
        <w:t xml:space="preserve">Niger Delta bar, the </w:t>
      </w:r>
      <w:proofErr w:type="spellStart"/>
      <w:r>
        <w:rPr>
          <w:rFonts w:ascii="Times New Roman" w:hAnsi="Times New Roman" w:cs="Times New Roman"/>
          <w:i/>
          <w:iCs/>
          <w:sz w:val="24"/>
          <w:szCs w:val="24"/>
        </w:rPr>
        <w:t>P</w:t>
      </w:r>
      <w:r w:rsidRPr="00CE5A3E">
        <w:rPr>
          <w:rFonts w:ascii="Times New Roman" w:hAnsi="Times New Roman" w:cs="Times New Roman"/>
          <w:i/>
          <w:iCs/>
          <w:sz w:val="24"/>
          <w:szCs w:val="24"/>
        </w:rPr>
        <w:t>eriophthalmus</w:t>
      </w:r>
      <w:proofErr w:type="spellEnd"/>
      <w:r w:rsidRPr="00CE5A3E">
        <w:rPr>
          <w:rFonts w:ascii="Times New Roman" w:hAnsi="Times New Roman" w:cs="Times New Roman"/>
          <w:i/>
          <w:iCs/>
          <w:sz w:val="24"/>
          <w:szCs w:val="24"/>
        </w:rPr>
        <w:t xml:space="preserve"> </w:t>
      </w:r>
      <w:proofErr w:type="spellStart"/>
      <w:r w:rsidRPr="00CE5A3E">
        <w:rPr>
          <w:rFonts w:ascii="Times New Roman" w:hAnsi="Times New Roman" w:cs="Times New Roman"/>
          <w:i/>
          <w:iCs/>
          <w:sz w:val="24"/>
          <w:szCs w:val="24"/>
        </w:rPr>
        <w:t>barbarus</w:t>
      </w:r>
      <w:proofErr w:type="spellEnd"/>
      <w:r w:rsidRPr="00CE5A3E">
        <w:rPr>
          <w:rFonts w:ascii="Times New Roman" w:hAnsi="Times New Roman" w:cs="Times New Roman"/>
          <w:sz w:val="24"/>
          <w:szCs w:val="24"/>
        </w:rPr>
        <w:t xml:space="preserve"> (L) levels were determined using the atomic </w:t>
      </w:r>
      <w:proofErr w:type="spellStart"/>
      <w:r w:rsidRPr="00CE5A3E">
        <w:rPr>
          <w:rFonts w:ascii="Times New Roman" w:hAnsi="Times New Roman" w:cs="Times New Roman"/>
          <w:sz w:val="24"/>
          <w:szCs w:val="24"/>
        </w:rPr>
        <w:t>atomic</w:t>
      </w:r>
      <w:proofErr w:type="spellEnd"/>
      <w:r w:rsidRPr="00CE5A3E">
        <w:rPr>
          <w:rFonts w:ascii="Times New Roman" w:hAnsi="Times New Roman" w:cs="Times New Roman"/>
          <w:sz w:val="24"/>
          <w:szCs w:val="24"/>
        </w:rPr>
        <w:t xml:space="preserve"> and scientific buck -emission spectrophotometer (AAS) to determine the possible use of fish as a barium contamination bioindicator in coastal waters. HG concentrations in sediments, bivalve, benthic fish (</w:t>
      </w:r>
      <w:proofErr w:type="spellStart"/>
      <w:r w:rsidRPr="00CE5A3E">
        <w:rPr>
          <w:rFonts w:ascii="Times New Roman" w:hAnsi="Times New Roman" w:cs="Times New Roman"/>
          <w:i/>
          <w:iCs/>
          <w:sz w:val="24"/>
          <w:szCs w:val="24"/>
        </w:rPr>
        <w:t>Boleopht</w:t>
      </w:r>
      <w:r>
        <w:rPr>
          <w:rFonts w:ascii="Times New Roman" w:hAnsi="Times New Roman" w:cs="Times New Roman"/>
          <w:i/>
          <w:iCs/>
          <w:sz w:val="24"/>
          <w:szCs w:val="24"/>
        </w:rPr>
        <w:t>h</w:t>
      </w:r>
      <w:r w:rsidRPr="00CE5A3E">
        <w:rPr>
          <w:rFonts w:ascii="Times New Roman" w:hAnsi="Times New Roman" w:cs="Times New Roman"/>
          <w:i/>
          <w:iCs/>
          <w:sz w:val="24"/>
          <w:szCs w:val="24"/>
        </w:rPr>
        <w:t>almus</w:t>
      </w:r>
      <w:proofErr w:type="spellEnd"/>
      <w:r w:rsidRPr="00CE5A3E">
        <w:rPr>
          <w:rFonts w:ascii="Times New Roman" w:hAnsi="Times New Roman" w:cs="Times New Roman"/>
          <w:i/>
          <w:iCs/>
          <w:sz w:val="24"/>
          <w:szCs w:val="24"/>
        </w:rPr>
        <w:t xml:space="preserve"> </w:t>
      </w:r>
      <w:proofErr w:type="spellStart"/>
      <w:r w:rsidRPr="00CE5A3E">
        <w:rPr>
          <w:rFonts w:ascii="Times New Roman" w:hAnsi="Times New Roman" w:cs="Times New Roman"/>
          <w:i/>
          <w:iCs/>
          <w:sz w:val="24"/>
          <w:szCs w:val="24"/>
        </w:rPr>
        <w:t>boddarti</w:t>
      </w:r>
      <w:proofErr w:type="spellEnd"/>
      <w:r w:rsidRPr="00CE5A3E">
        <w:rPr>
          <w:rFonts w:ascii="Times New Roman" w:hAnsi="Times New Roman" w:cs="Times New Roman"/>
          <w:sz w:val="24"/>
          <w:szCs w:val="24"/>
        </w:rPr>
        <w:t xml:space="preserve">), crabs, prawns, gastropods and pelagic fish and found a high concentration of HG in body tissues. </w:t>
      </w:r>
      <w:proofErr w:type="spellStart"/>
      <w:r w:rsidRPr="00CE5A3E">
        <w:rPr>
          <w:rFonts w:ascii="Times New Roman" w:hAnsi="Times New Roman" w:cs="Times New Roman"/>
          <w:i/>
          <w:iCs/>
          <w:sz w:val="24"/>
          <w:szCs w:val="24"/>
        </w:rPr>
        <w:t>Boleopht</w:t>
      </w:r>
      <w:r>
        <w:rPr>
          <w:rFonts w:ascii="Times New Roman" w:hAnsi="Times New Roman" w:cs="Times New Roman"/>
          <w:i/>
          <w:iCs/>
          <w:sz w:val="24"/>
          <w:szCs w:val="24"/>
        </w:rPr>
        <w:t>h</w:t>
      </w:r>
      <w:r w:rsidRPr="00CE5A3E">
        <w:rPr>
          <w:rFonts w:ascii="Times New Roman" w:hAnsi="Times New Roman" w:cs="Times New Roman"/>
          <w:i/>
          <w:iCs/>
          <w:sz w:val="24"/>
          <w:szCs w:val="24"/>
        </w:rPr>
        <w:t>almus</w:t>
      </w:r>
      <w:proofErr w:type="spellEnd"/>
      <w:r w:rsidRPr="00CE5A3E">
        <w:rPr>
          <w:rFonts w:ascii="Times New Roman" w:hAnsi="Times New Roman" w:cs="Times New Roman"/>
          <w:sz w:val="24"/>
          <w:szCs w:val="24"/>
        </w:rPr>
        <w:t xml:space="preserve"> dentatus is used in several ecotoxicological studies in India, especially for biomonitor</w:t>
      </w:r>
      <w:r>
        <w:rPr>
          <w:rFonts w:ascii="Times New Roman" w:hAnsi="Times New Roman" w:cs="Times New Roman"/>
          <w:sz w:val="24"/>
          <w:szCs w:val="24"/>
        </w:rPr>
        <w:t>ing</w:t>
      </w:r>
      <w:r w:rsidRPr="00CE5A3E">
        <w:rPr>
          <w:rFonts w:ascii="Times New Roman" w:hAnsi="Times New Roman" w:cs="Times New Roman"/>
          <w:sz w:val="24"/>
          <w:szCs w:val="24"/>
        </w:rPr>
        <w:t xml:space="preserve"> of heavy metal contamination in coastal waters. The chronic dose and the effects dependent on the duration of HGCL2 in acidic and alkaline </w:t>
      </w:r>
      <w:proofErr w:type="spellStart"/>
      <w:r w:rsidRPr="00CE5A3E">
        <w:rPr>
          <w:rFonts w:ascii="Times New Roman" w:hAnsi="Times New Roman" w:cs="Times New Roman"/>
          <w:sz w:val="24"/>
          <w:szCs w:val="24"/>
        </w:rPr>
        <w:t>atasas</w:t>
      </w:r>
      <w:proofErr w:type="spellEnd"/>
      <w:r w:rsidRPr="00CE5A3E">
        <w:rPr>
          <w:rFonts w:ascii="Times New Roman" w:hAnsi="Times New Roman" w:cs="Times New Roman"/>
          <w:sz w:val="24"/>
          <w:szCs w:val="24"/>
        </w:rPr>
        <w:t xml:space="preserve"> and phosphatases in the gill tissues of the safety motorcycles showed </w:t>
      </w:r>
      <w:proofErr w:type="spellStart"/>
      <w:proofErr w:type="gramStart"/>
      <w:r w:rsidRPr="00CE5A3E">
        <w:rPr>
          <w:rFonts w:ascii="Times New Roman" w:hAnsi="Times New Roman" w:cs="Times New Roman"/>
          <w:sz w:val="24"/>
          <w:szCs w:val="24"/>
        </w:rPr>
        <w:t>a</w:t>
      </w:r>
      <w:proofErr w:type="spellEnd"/>
      <w:proofErr w:type="gramEnd"/>
      <w:r w:rsidRPr="00CE5A3E">
        <w:rPr>
          <w:rFonts w:ascii="Times New Roman" w:hAnsi="Times New Roman" w:cs="Times New Roman"/>
          <w:sz w:val="24"/>
          <w:szCs w:val="24"/>
        </w:rPr>
        <w:t xml:space="preserve"> approximately linear </w:t>
      </w:r>
      <w:proofErr w:type="spellStart"/>
      <w:r w:rsidRPr="00CE5A3E">
        <w:rPr>
          <w:rFonts w:ascii="Times New Roman" w:hAnsi="Times New Roman" w:cs="Times New Roman"/>
          <w:sz w:val="24"/>
          <w:szCs w:val="24"/>
        </w:rPr>
        <w:t>linear</w:t>
      </w:r>
      <w:proofErr w:type="spellEnd"/>
      <w:r w:rsidRPr="00CE5A3E">
        <w:rPr>
          <w:rFonts w:ascii="Times New Roman" w:hAnsi="Times New Roman" w:cs="Times New Roman"/>
          <w:sz w:val="24"/>
          <w:szCs w:val="24"/>
        </w:rPr>
        <w:t xml:space="preserve"> inhibition of the concentration of enzymes with the increase in sublet</w:t>
      </w:r>
      <w:r>
        <w:rPr>
          <w:rFonts w:ascii="Times New Roman" w:hAnsi="Times New Roman" w:cs="Times New Roman"/>
          <w:sz w:val="24"/>
          <w:szCs w:val="24"/>
        </w:rPr>
        <w:t>h</w:t>
      </w:r>
      <w:r w:rsidRPr="00CE5A3E">
        <w:rPr>
          <w:rFonts w:ascii="Times New Roman" w:hAnsi="Times New Roman" w:cs="Times New Roman"/>
          <w:sz w:val="24"/>
          <w:szCs w:val="24"/>
        </w:rPr>
        <w:t>al concentrations and the durations of the HG exposure.</w:t>
      </w:r>
    </w:p>
    <w:p w14:paraId="20899EEC" w14:textId="095D9782" w:rsidR="00D3111D" w:rsidRPr="00D3111D" w:rsidRDefault="00A95BA5" w:rsidP="00F938F2">
      <w:pPr>
        <w:spacing w:before="100" w:beforeAutospacing="1" w:after="100" w:afterAutospacing="1" w:line="360" w:lineRule="auto"/>
        <w:jc w:val="both"/>
        <w:outlineLvl w:val="3"/>
        <w:rPr>
          <w:rFonts w:ascii="Times New Roman" w:eastAsia="Times New Roman" w:hAnsi="Times New Roman" w:cs="Times New Roman"/>
          <w:b/>
          <w:bCs/>
          <w:kern w:val="0"/>
          <w:sz w:val="28"/>
          <w:szCs w:val="28"/>
          <w:u w:val="single"/>
          <w14:ligatures w14:val="none"/>
        </w:rPr>
      </w:pPr>
      <w:r w:rsidRPr="002F6DCE">
        <w:rPr>
          <w:rFonts w:ascii="Times New Roman" w:eastAsia="Times New Roman" w:hAnsi="Times New Roman" w:cs="Times New Roman"/>
          <w:b/>
          <w:bCs/>
          <w:i/>
          <w:iCs/>
          <w:kern w:val="0"/>
          <w:sz w:val="28"/>
          <w:szCs w:val="28"/>
          <w14:ligatures w14:val="none"/>
        </w:rPr>
        <w:t xml:space="preserve">4.1 </w:t>
      </w:r>
      <w:r w:rsidR="00D3111D" w:rsidRPr="00D3111D">
        <w:rPr>
          <w:rFonts w:ascii="Times New Roman" w:eastAsia="Times New Roman" w:hAnsi="Times New Roman" w:cs="Times New Roman"/>
          <w:b/>
          <w:bCs/>
          <w:i/>
          <w:iCs/>
          <w:kern w:val="0"/>
          <w:sz w:val="28"/>
          <w:szCs w:val="28"/>
          <w:u w:val="single"/>
          <w14:ligatures w14:val="none"/>
        </w:rPr>
        <w:t>Role in Sediment Aeration and Nutrient Cycling</w:t>
      </w:r>
    </w:p>
    <w:p w14:paraId="095F9F34" w14:textId="759AD219" w:rsidR="002F6DCE" w:rsidRPr="000755A2" w:rsidRDefault="00D3111D" w:rsidP="000755A2">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D3111D">
        <w:rPr>
          <w:rFonts w:ascii="Times New Roman" w:eastAsia="Times New Roman" w:hAnsi="Times New Roman" w:cs="Times New Roman"/>
          <w:kern w:val="0"/>
          <w:sz w:val="24"/>
          <w:szCs w:val="24"/>
          <w14:ligatures w14:val="none"/>
        </w:rPr>
        <w:t>Mudskippers are considered ecosystem engineers due to their burrowing activities. These burrows, which can be quite extensive, help aerate the sediment, increasing oxygen penetration. This aeration is crucial for the survival of aerobic microorganisms that decompose organic matter, thereby enhancing nutrient cycling. The increased oxygen levels also facilitate the growth of mangrove roots and other intertidal vegetation, which are foundational to these ecosystems.</w:t>
      </w:r>
    </w:p>
    <w:p w14:paraId="27900F99" w14:textId="08F7114E" w:rsidR="00D3111D" w:rsidRPr="00D3111D" w:rsidRDefault="00A95BA5" w:rsidP="00F938F2">
      <w:pPr>
        <w:spacing w:before="100" w:beforeAutospacing="1" w:after="100" w:afterAutospacing="1" w:line="240" w:lineRule="auto"/>
        <w:jc w:val="both"/>
        <w:outlineLvl w:val="3"/>
        <w:rPr>
          <w:rFonts w:ascii="Times New Roman" w:eastAsia="Times New Roman" w:hAnsi="Times New Roman" w:cs="Times New Roman"/>
          <w:b/>
          <w:bCs/>
          <w:kern w:val="0"/>
          <w:sz w:val="28"/>
          <w:szCs w:val="28"/>
          <w:u w:val="single"/>
          <w14:ligatures w14:val="none"/>
        </w:rPr>
      </w:pPr>
      <w:r w:rsidRPr="002F6DCE">
        <w:rPr>
          <w:rFonts w:ascii="Times New Roman" w:eastAsia="Times New Roman" w:hAnsi="Times New Roman" w:cs="Times New Roman"/>
          <w:b/>
          <w:bCs/>
          <w:i/>
          <w:iCs/>
          <w:kern w:val="0"/>
          <w:sz w:val="28"/>
          <w:szCs w:val="28"/>
          <w14:ligatures w14:val="none"/>
        </w:rPr>
        <w:t xml:space="preserve">4.2 </w:t>
      </w:r>
      <w:r w:rsidR="00D3111D" w:rsidRPr="00D3111D">
        <w:rPr>
          <w:rFonts w:ascii="Times New Roman" w:eastAsia="Times New Roman" w:hAnsi="Times New Roman" w:cs="Times New Roman"/>
          <w:b/>
          <w:bCs/>
          <w:i/>
          <w:iCs/>
          <w:kern w:val="0"/>
          <w:sz w:val="28"/>
          <w:szCs w:val="28"/>
          <w:u w:val="single"/>
          <w14:ligatures w14:val="none"/>
        </w:rPr>
        <w:t>Bioindicators of Environmental Health</w:t>
      </w:r>
    </w:p>
    <w:p w14:paraId="222DF4DC" w14:textId="7C438A57" w:rsidR="00B077DD" w:rsidRPr="00B077DD" w:rsidRDefault="00D3111D" w:rsidP="00F938F2">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D3111D">
        <w:rPr>
          <w:rFonts w:ascii="Times New Roman" w:eastAsia="Times New Roman" w:hAnsi="Times New Roman" w:cs="Times New Roman"/>
          <w:kern w:val="0"/>
          <w:sz w:val="24"/>
          <w:szCs w:val="24"/>
          <w14:ligatures w14:val="none"/>
        </w:rPr>
        <w:t>Mudskippers are highly sensitive to environmental changes, making them excellent bioindicators. Their population dynamics, behavior, and health can reflect the quality of their habitat. For instance, a decline in mudskipper populations can indicate pollution or habitat degradation. Monitoring these fish can provide early warnings of ecological disturbances, allowing for timely conservation actions.</w:t>
      </w:r>
    </w:p>
    <w:p w14:paraId="61AFE019" w14:textId="06BC6D6E" w:rsidR="00D3111D" w:rsidRPr="00D3111D" w:rsidRDefault="00A95BA5" w:rsidP="00F938F2">
      <w:pPr>
        <w:spacing w:before="100" w:beforeAutospacing="1" w:after="100" w:afterAutospacing="1" w:line="240" w:lineRule="auto"/>
        <w:jc w:val="both"/>
        <w:outlineLvl w:val="3"/>
        <w:rPr>
          <w:rFonts w:ascii="Times New Roman" w:eastAsia="Times New Roman" w:hAnsi="Times New Roman" w:cs="Times New Roman"/>
          <w:b/>
          <w:bCs/>
          <w:kern w:val="0"/>
          <w:sz w:val="28"/>
          <w:szCs w:val="28"/>
          <w:u w:val="single"/>
          <w14:ligatures w14:val="none"/>
        </w:rPr>
      </w:pPr>
      <w:r w:rsidRPr="00B077DD">
        <w:rPr>
          <w:rFonts w:ascii="Times New Roman" w:eastAsia="Times New Roman" w:hAnsi="Times New Roman" w:cs="Times New Roman"/>
          <w:b/>
          <w:bCs/>
          <w:i/>
          <w:iCs/>
          <w:kern w:val="0"/>
          <w:sz w:val="28"/>
          <w:szCs w:val="28"/>
          <w14:ligatures w14:val="none"/>
        </w:rPr>
        <w:t xml:space="preserve">4.3 </w:t>
      </w:r>
      <w:r w:rsidR="00D3111D" w:rsidRPr="00D3111D">
        <w:rPr>
          <w:rFonts w:ascii="Times New Roman" w:eastAsia="Times New Roman" w:hAnsi="Times New Roman" w:cs="Times New Roman"/>
          <w:b/>
          <w:bCs/>
          <w:i/>
          <w:iCs/>
          <w:kern w:val="0"/>
          <w:sz w:val="28"/>
          <w:szCs w:val="28"/>
          <w:u w:val="single"/>
          <w14:ligatures w14:val="none"/>
        </w:rPr>
        <w:t>Contribution to the Food Web</w:t>
      </w:r>
    </w:p>
    <w:p w14:paraId="3334F6D3" w14:textId="77777777" w:rsidR="00D3111D" w:rsidRPr="00D3111D" w:rsidRDefault="00D3111D" w:rsidP="00F938F2">
      <w:pPr>
        <w:spacing w:before="100" w:beforeAutospacing="1" w:after="100" w:afterAutospacing="1" w:line="360" w:lineRule="auto"/>
        <w:ind w:left="450"/>
        <w:jc w:val="both"/>
        <w:rPr>
          <w:rFonts w:ascii="Times New Roman" w:eastAsia="Times New Roman" w:hAnsi="Times New Roman" w:cs="Times New Roman"/>
          <w:kern w:val="0"/>
          <w:sz w:val="24"/>
          <w:szCs w:val="24"/>
          <w14:ligatures w14:val="none"/>
        </w:rPr>
      </w:pPr>
      <w:r w:rsidRPr="00D3111D">
        <w:rPr>
          <w:rFonts w:ascii="Times New Roman" w:eastAsia="Times New Roman" w:hAnsi="Times New Roman" w:cs="Times New Roman"/>
          <w:kern w:val="0"/>
          <w:sz w:val="24"/>
          <w:szCs w:val="24"/>
          <w14:ligatures w14:val="none"/>
        </w:rPr>
        <w:t xml:space="preserve">Mudskippers occupy a critical niche in the coastal food web. They primarily feed on algae, detritus, small invertebrates, and insects. By doing so, they help control the populations of these organisms and recycle nutrients within the ecosystem. Additionally, mudskippers </w:t>
      </w:r>
      <w:r w:rsidRPr="00D3111D">
        <w:rPr>
          <w:rFonts w:ascii="Times New Roman" w:eastAsia="Times New Roman" w:hAnsi="Times New Roman" w:cs="Times New Roman"/>
          <w:kern w:val="0"/>
          <w:sz w:val="24"/>
          <w:szCs w:val="24"/>
          <w14:ligatures w14:val="none"/>
        </w:rPr>
        <w:lastRenderedPageBreak/>
        <w:t>themselves are prey for a variety of predators, including birds, larger fish, and mammals. This trophic interaction helps maintain the balance and biodiversity of coastal ecosystems.</w:t>
      </w:r>
    </w:p>
    <w:p w14:paraId="11EDCB08" w14:textId="71FAE9B0" w:rsidR="00D3111D" w:rsidRPr="00D3111D" w:rsidRDefault="002F6DCE" w:rsidP="00F938F2">
      <w:pPr>
        <w:spacing w:before="100" w:beforeAutospacing="1" w:after="100" w:afterAutospacing="1" w:line="240" w:lineRule="auto"/>
        <w:jc w:val="both"/>
        <w:outlineLvl w:val="3"/>
        <w:rPr>
          <w:rFonts w:ascii="Times New Roman" w:eastAsia="Times New Roman" w:hAnsi="Times New Roman" w:cs="Times New Roman"/>
          <w:b/>
          <w:bCs/>
          <w:kern w:val="0"/>
          <w:sz w:val="28"/>
          <w:szCs w:val="28"/>
          <w:u w:val="single"/>
          <w14:ligatures w14:val="none"/>
        </w:rPr>
      </w:pPr>
      <w:r w:rsidRPr="00B077DD">
        <w:rPr>
          <w:rFonts w:ascii="Times New Roman" w:eastAsia="Times New Roman" w:hAnsi="Times New Roman" w:cs="Times New Roman"/>
          <w:b/>
          <w:bCs/>
          <w:i/>
          <w:iCs/>
          <w:kern w:val="0"/>
          <w:sz w:val="28"/>
          <w:szCs w:val="28"/>
          <w14:ligatures w14:val="none"/>
        </w:rPr>
        <w:t xml:space="preserve">4.4 </w:t>
      </w:r>
      <w:r w:rsidR="00D3111D" w:rsidRPr="00D3111D">
        <w:rPr>
          <w:rFonts w:ascii="Times New Roman" w:eastAsia="Times New Roman" w:hAnsi="Times New Roman" w:cs="Times New Roman"/>
          <w:b/>
          <w:bCs/>
          <w:i/>
          <w:iCs/>
          <w:kern w:val="0"/>
          <w:sz w:val="28"/>
          <w:szCs w:val="28"/>
          <w:u w:val="single"/>
          <w14:ligatures w14:val="none"/>
        </w:rPr>
        <w:t>Evolutionary Significance</w:t>
      </w:r>
    </w:p>
    <w:p w14:paraId="64194DB5" w14:textId="498259E0" w:rsidR="000E0F62" w:rsidRDefault="00D3111D" w:rsidP="000755A2">
      <w:pPr>
        <w:spacing w:before="100" w:beforeAutospacing="1" w:after="100" w:afterAutospacing="1" w:line="360" w:lineRule="auto"/>
        <w:ind w:left="540"/>
        <w:jc w:val="both"/>
        <w:rPr>
          <w:rFonts w:ascii="Times New Roman" w:eastAsia="Times New Roman" w:hAnsi="Times New Roman" w:cs="Times New Roman"/>
          <w:kern w:val="0"/>
          <w:sz w:val="24"/>
          <w:szCs w:val="24"/>
          <w14:ligatures w14:val="none"/>
        </w:rPr>
      </w:pPr>
      <w:r w:rsidRPr="00D3111D">
        <w:rPr>
          <w:rFonts w:ascii="Times New Roman" w:eastAsia="Times New Roman" w:hAnsi="Times New Roman" w:cs="Times New Roman"/>
          <w:kern w:val="0"/>
          <w:sz w:val="24"/>
          <w:szCs w:val="24"/>
          <w14:ligatures w14:val="none"/>
        </w:rPr>
        <w:t>Mudskippers offer valuable insights into the evolutionary transition from aquatic to terrestrial life. Their adaptations, such as cutaneous respiration (breathing through the skin) and modified pectoral fins that function like limbs for terrestrial locomotion, provide clues about the evolutionary processes that enabled vertebrates to colonize land. Studying these adaptations can enhance our understanding of vertebrate evolution and the development of terrestrial ecosystems.</w:t>
      </w:r>
    </w:p>
    <w:tbl>
      <w:tblPr>
        <w:tblW w:w="10029" w:type="dxa"/>
        <w:tblInd w:w="-280" w:type="dxa"/>
        <w:tblCellMar>
          <w:left w:w="0" w:type="dxa"/>
          <w:right w:w="0" w:type="dxa"/>
        </w:tblCellMar>
        <w:tblLook w:val="0600" w:firstRow="0" w:lastRow="0" w:firstColumn="0" w:lastColumn="0" w:noHBand="1" w:noVBand="1"/>
      </w:tblPr>
      <w:tblGrid>
        <w:gridCol w:w="2785"/>
        <w:gridCol w:w="2220"/>
        <w:gridCol w:w="5024"/>
      </w:tblGrid>
      <w:tr w:rsidR="00A14FCA" w:rsidRPr="00A14FCA" w14:paraId="1F921D05" w14:textId="77777777" w:rsidTr="000E0F62">
        <w:trPr>
          <w:trHeight w:val="383"/>
        </w:trPr>
        <w:tc>
          <w:tcPr>
            <w:tcW w:w="2785"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4E19D586"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4FCA">
              <w:rPr>
                <w:rFonts w:ascii="Times New Roman" w:eastAsia="Times New Roman" w:hAnsi="Times New Roman" w:cs="Times New Roman"/>
                <w:b/>
                <w:bCs/>
                <w:kern w:val="0"/>
                <w:sz w:val="24"/>
                <w:szCs w:val="24"/>
                <w14:ligatures w14:val="none"/>
              </w:rPr>
              <w:t xml:space="preserve">SPECIES NAME </w:t>
            </w:r>
          </w:p>
        </w:tc>
        <w:tc>
          <w:tcPr>
            <w:tcW w:w="2220"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50214CF8"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4FCA">
              <w:rPr>
                <w:rFonts w:ascii="Times New Roman" w:eastAsia="Times New Roman" w:hAnsi="Times New Roman" w:cs="Times New Roman"/>
                <w:b/>
                <w:bCs/>
                <w:kern w:val="0"/>
                <w:sz w:val="24"/>
                <w:szCs w:val="24"/>
                <w14:ligatures w14:val="none"/>
              </w:rPr>
              <w:t>PARAMETERS INDICATED</w:t>
            </w:r>
          </w:p>
        </w:tc>
        <w:tc>
          <w:tcPr>
            <w:tcW w:w="5024"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2892B763"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4FCA">
              <w:rPr>
                <w:rFonts w:ascii="Times New Roman" w:eastAsia="Times New Roman" w:hAnsi="Times New Roman" w:cs="Times New Roman"/>
                <w:b/>
                <w:bCs/>
                <w:kern w:val="0"/>
                <w:sz w:val="24"/>
                <w:szCs w:val="24"/>
                <w14:ligatures w14:val="none"/>
              </w:rPr>
              <w:t xml:space="preserve">COMMENTS </w:t>
            </w:r>
          </w:p>
        </w:tc>
      </w:tr>
      <w:tr w:rsidR="00A14FCA" w:rsidRPr="00A14FCA" w14:paraId="030756FD" w14:textId="77777777" w:rsidTr="000E0F62">
        <w:trPr>
          <w:trHeight w:val="276"/>
        </w:trPr>
        <w:tc>
          <w:tcPr>
            <w:tcW w:w="2785"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43700A4E"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A14FCA">
              <w:rPr>
                <w:rFonts w:ascii="Times New Roman" w:eastAsia="Times New Roman" w:hAnsi="Times New Roman" w:cs="Times New Roman"/>
                <w:i/>
                <w:iCs/>
                <w:kern w:val="0"/>
                <w:sz w:val="24"/>
                <w:szCs w:val="24"/>
                <w14:ligatures w14:val="none"/>
              </w:rPr>
              <w:t>Apocryptes</w:t>
            </w:r>
            <w:proofErr w:type="spellEnd"/>
            <w:r w:rsidRPr="00A14FCA">
              <w:rPr>
                <w:rFonts w:ascii="Times New Roman" w:eastAsia="Times New Roman" w:hAnsi="Times New Roman" w:cs="Times New Roman"/>
                <w:i/>
                <w:iCs/>
                <w:kern w:val="0"/>
                <w:sz w:val="24"/>
                <w:szCs w:val="24"/>
                <w14:ligatures w14:val="none"/>
              </w:rPr>
              <w:t xml:space="preserve"> </w:t>
            </w:r>
            <w:proofErr w:type="spellStart"/>
            <w:r w:rsidRPr="00A14FCA">
              <w:rPr>
                <w:rFonts w:ascii="Times New Roman" w:eastAsia="Times New Roman" w:hAnsi="Times New Roman" w:cs="Times New Roman"/>
                <w:i/>
                <w:iCs/>
                <w:kern w:val="0"/>
                <w:sz w:val="24"/>
                <w:szCs w:val="24"/>
                <w14:ligatures w14:val="none"/>
              </w:rPr>
              <w:t>bato</w:t>
            </w:r>
            <w:proofErr w:type="spellEnd"/>
          </w:p>
        </w:tc>
        <w:tc>
          <w:tcPr>
            <w:tcW w:w="2220"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3C4822BC"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4FCA">
              <w:rPr>
                <w:rFonts w:ascii="Times New Roman" w:eastAsia="Times New Roman" w:hAnsi="Times New Roman" w:cs="Times New Roman"/>
                <w:kern w:val="0"/>
                <w:sz w:val="24"/>
                <w:szCs w:val="24"/>
                <w14:ligatures w14:val="none"/>
              </w:rPr>
              <w:t>DDT</w:t>
            </w:r>
          </w:p>
        </w:tc>
        <w:tc>
          <w:tcPr>
            <w:tcW w:w="5024"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36695C51"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4FCA">
              <w:rPr>
                <w:rFonts w:ascii="Times New Roman" w:eastAsia="Times New Roman" w:hAnsi="Times New Roman" w:cs="Times New Roman"/>
                <w:kern w:val="0"/>
                <w:sz w:val="24"/>
                <w:szCs w:val="24"/>
                <w14:ligatures w14:val="none"/>
              </w:rPr>
              <w:t xml:space="preserve">Loss of balance, fin paralysis, lethargic </w:t>
            </w:r>
            <w:proofErr w:type="spellStart"/>
            <w:r w:rsidRPr="00A14FCA">
              <w:rPr>
                <w:rFonts w:ascii="Times New Roman" w:eastAsia="Times New Roman" w:hAnsi="Times New Roman" w:cs="Times New Roman"/>
                <w:kern w:val="0"/>
                <w:sz w:val="24"/>
                <w:szCs w:val="24"/>
                <w14:ligatures w14:val="none"/>
              </w:rPr>
              <w:t>behaviour</w:t>
            </w:r>
            <w:proofErr w:type="spellEnd"/>
          </w:p>
        </w:tc>
      </w:tr>
      <w:tr w:rsidR="00A14FCA" w:rsidRPr="00A14FCA" w14:paraId="7160CD8C" w14:textId="77777777" w:rsidTr="000E0F62">
        <w:trPr>
          <w:trHeight w:val="276"/>
        </w:trPr>
        <w:tc>
          <w:tcPr>
            <w:tcW w:w="2785"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4BA0C6EE"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A14FCA">
              <w:rPr>
                <w:rFonts w:ascii="Times New Roman" w:eastAsia="Times New Roman" w:hAnsi="Times New Roman" w:cs="Times New Roman"/>
                <w:i/>
                <w:iCs/>
                <w:kern w:val="0"/>
                <w:sz w:val="24"/>
                <w:szCs w:val="24"/>
                <w14:ligatures w14:val="none"/>
              </w:rPr>
              <w:t>Balaeopthalmus</w:t>
            </w:r>
            <w:proofErr w:type="spellEnd"/>
            <w:r w:rsidRPr="00A14FCA">
              <w:rPr>
                <w:rFonts w:ascii="Times New Roman" w:eastAsia="Times New Roman" w:hAnsi="Times New Roman" w:cs="Times New Roman"/>
                <w:i/>
                <w:iCs/>
                <w:kern w:val="0"/>
                <w:sz w:val="24"/>
                <w:szCs w:val="24"/>
                <w14:ligatures w14:val="none"/>
              </w:rPr>
              <w:t xml:space="preserve"> </w:t>
            </w:r>
            <w:proofErr w:type="spellStart"/>
            <w:r w:rsidRPr="00A14FCA">
              <w:rPr>
                <w:rFonts w:ascii="Times New Roman" w:eastAsia="Times New Roman" w:hAnsi="Times New Roman" w:cs="Times New Roman"/>
                <w:i/>
                <w:iCs/>
                <w:kern w:val="0"/>
                <w:sz w:val="24"/>
                <w:szCs w:val="24"/>
                <w14:ligatures w14:val="none"/>
              </w:rPr>
              <w:t>boddarti</w:t>
            </w:r>
            <w:proofErr w:type="spellEnd"/>
          </w:p>
        </w:tc>
        <w:tc>
          <w:tcPr>
            <w:tcW w:w="2220"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71FC79F1"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4FCA">
              <w:rPr>
                <w:rFonts w:ascii="Times New Roman" w:eastAsia="Times New Roman" w:hAnsi="Times New Roman" w:cs="Times New Roman"/>
                <w:kern w:val="0"/>
                <w:sz w:val="24"/>
                <w:szCs w:val="24"/>
                <w14:ligatures w14:val="none"/>
              </w:rPr>
              <w:t>Heavy metals</w:t>
            </w:r>
          </w:p>
        </w:tc>
        <w:tc>
          <w:tcPr>
            <w:tcW w:w="5024"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7DDF0F74"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4FCA">
              <w:rPr>
                <w:rFonts w:ascii="Times New Roman" w:eastAsia="Times New Roman" w:hAnsi="Times New Roman" w:cs="Times New Roman"/>
                <w:kern w:val="0"/>
                <w:sz w:val="24"/>
                <w:szCs w:val="24"/>
                <w14:ligatures w14:val="none"/>
              </w:rPr>
              <w:t>Metal concentration in liver, muscle, and skeletal cells</w:t>
            </w:r>
          </w:p>
        </w:tc>
      </w:tr>
      <w:tr w:rsidR="00A14FCA" w:rsidRPr="00A14FCA" w14:paraId="7D741F68" w14:textId="77777777" w:rsidTr="000E0F62">
        <w:trPr>
          <w:trHeight w:val="276"/>
        </w:trPr>
        <w:tc>
          <w:tcPr>
            <w:tcW w:w="2785"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29BA702B"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A14FCA">
              <w:rPr>
                <w:rFonts w:ascii="Times New Roman" w:eastAsia="Times New Roman" w:hAnsi="Times New Roman" w:cs="Times New Roman"/>
                <w:i/>
                <w:iCs/>
                <w:kern w:val="0"/>
                <w:sz w:val="24"/>
                <w:szCs w:val="24"/>
                <w14:ligatures w14:val="none"/>
              </w:rPr>
              <w:t>Periophthalmus</w:t>
            </w:r>
            <w:proofErr w:type="spellEnd"/>
            <w:r w:rsidRPr="00A14FCA">
              <w:rPr>
                <w:rFonts w:ascii="Times New Roman" w:eastAsia="Times New Roman" w:hAnsi="Times New Roman" w:cs="Times New Roman"/>
                <w:i/>
                <w:iCs/>
                <w:kern w:val="0"/>
                <w:sz w:val="24"/>
                <w:szCs w:val="24"/>
                <w14:ligatures w14:val="none"/>
              </w:rPr>
              <w:t xml:space="preserve"> </w:t>
            </w:r>
            <w:proofErr w:type="spellStart"/>
            <w:r w:rsidRPr="00A14FCA">
              <w:rPr>
                <w:rFonts w:ascii="Times New Roman" w:eastAsia="Times New Roman" w:hAnsi="Times New Roman" w:cs="Times New Roman"/>
                <w:i/>
                <w:iCs/>
                <w:kern w:val="0"/>
                <w:sz w:val="24"/>
                <w:szCs w:val="24"/>
                <w14:ligatures w14:val="none"/>
              </w:rPr>
              <w:t>novemradiatus</w:t>
            </w:r>
            <w:proofErr w:type="spellEnd"/>
          </w:p>
        </w:tc>
        <w:tc>
          <w:tcPr>
            <w:tcW w:w="2220"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706DE248"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4FCA">
              <w:rPr>
                <w:rFonts w:ascii="Times New Roman" w:eastAsia="Times New Roman" w:hAnsi="Times New Roman" w:cs="Times New Roman"/>
                <w:kern w:val="0"/>
                <w:sz w:val="24"/>
                <w:szCs w:val="24"/>
                <w14:ligatures w14:val="none"/>
              </w:rPr>
              <w:t>Ni, Pb Cd</w:t>
            </w:r>
          </w:p>
        </w:tc>
        <w:tc>
          <w:tcPr>
            <w:tcW w:w="5024"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428EDAFE"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4FCA">
              <w:rPr>
                <w:rFonts w:ascii="Times New Roman" w:eastAsia="Times New Roman" w:hAnsi="Times New Roman" w:cs="Times New Roman"/>
                <w:kern w:val="0"/>
                <w:sz w:val="24"/>
                <w:szCs w:val="24"/>
                <w14:ligatures w14:val="none"/>
              </w:rPr>
              <w:t>High concentration in liver and muscle cells</w:t>
            </w:r>
          </w:p>
        </w:tc>
      </w:tr>
      <w:tr w:rsidR="00A14FCA" w:rsidRPr="00A14FCA" w14:paraId="0DC3A544" w14:textId="77777777" w:rsidTr="000E0F62">
        <w:trPr>
          <w:trHeight w:val="276"/>
        </w:trPr>
        <w:tc>
          <w:tcPr>
            <w:tcW w:w="2785"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6AE5D084"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A14FCA">
              <w:rPr>
                <w:rFonts w:ascii="Times New Roman" w:eastAsia="Times New Roman" w:hAnsi="Times New Roman" w:cs="Times New Roman"/>
                <w:i/>
                <w:iCs/>
                <w:kern w:val="0"/>
                <w:sz w:val="24"/>
                <w:szCs w:val="24"/>
                <w14:ligatures w14:val="none"/>
              </w:rPr>
              <w:t>Pseudoapocryptes</w:t>
            </w:r>
            <w:proofErr w:type="spellEnd"/>
            <w:r w:rsidRPr="00A14FCA">
              <w:rPr>
                <w:rFonts w:ascii="Times New Roman" w:eastAsia="Times New Roman" w:hAnsi="Times New Roman" w:cs="Times New Roman"/>
                <w:i/>
                <w:iCs/>
                <w:kern w:val="0"/>
                <w:sz w:val="24"/>
                <w:szCs w:val="24"/>
                <w14:ligatures w14:val="none"/>
              </w:rPr>
              <w:t xml:space="preserve"> elongatus</w:t>
            </w:r>
          </w:p>
        </w:tc>
        <w:tc>
          <w:tcPr>
            <w:tcW w:w="2220"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0D7D3BFC"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4FCA">
              <w:rPr>
                <w:rFonts w:ascii="Times New Roman" w:eastAsia="Times New Roman" w:hAnsi="Times New Roman" w:cs="Times New Roman"/>
                <w:kern w:val="0"/>
                <w:sz w:val="24"/>
                <w:szCs w:val="24"/>
                <w14:ligatures w14:val="none"/>
              </w:rPr>
              <w:t>DDT</w:t>
            </w:r>
          </w:p>
        </w:tc>
        <w:tc>
          <w:tcPr>
            <w:tcW w:w="5024"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1872F8E8"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A14FCA">
              <w:rPr>
                <w:rFonts w:ascii="Times New Roman" w:eastAsia="Times New Roman" w:hAnsi="Times New Roman" w:cs="Times New Roman"/>
                <w:kern w:val="0"/>
                <w:sz w:val="24"/>
                <w:szCs w:val="24"/>
                <w14:ligatures w14:val="none"/>
              </w:rPr>
              <w:t>Agression</w:t>
            </w:r>
            <w:proofErr w:type="spellEnd"/>
            <w:r w:rsidRPr="00A14FCA">
              <w:rPr>
                <w:rFonts w:ascii="Times New Roman" w:eastAsia="Times New Roman" w:hAnsi="Times New Roman" w:cs="Times New Roman"/>
                <w:kern w:val="0"/>
                <w:sz w:val="24"/>
                <w:szCs w:val="24"/>
                <w14:ligatures w14:val="none"/>
              </w:rPr>
              <w:t xml:space="preserve"> and irregular swimming </w:t>
            </w:r>
          </w:p>
        </w:tc>
      </w:tr>
      <w:tr w:rsidR="00A14FCA" w:rsidRPr="00A14FCA" w14:paraId="03652CFD" w14:textId="77777777" w:rsidTr="000E0F62">
        <w:trPr>
          <w:trHeight w:val="276"/>
        </w:trPr>
        <w:tc>
          <w:tcPr>
            <w:tcW w:w="2785"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25A7D209"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A14FCA">
              <w:rPr>
                <w:rFonts w:ascii="Times New Roman" w:eastAsia="Times New Roman" w:hAnsi="Times New Roman" w:cs="Times New Roman"/>
                <w:i/>
                <w:iCs/>
                <w:kern w:val="0"/>
                <w:sz w:val="24"/>
                <w:szCs w:val="24"/>
                <w14:ligatures w14:val="none"/>
              </w:rPr>
              <w:t>Balaeopthalmus</w:t>
            </w:r>
            <w:proofErr w:type="spellEnd"/>
            <w:r w:rsidRPr="00A14FCA">
              <w:rPr>
                <w:rFonts w:ascii="Times New Roman" w:eastAsia="Times New Roman" w:hAnsi="Times New Roman" w:cs="Times New Roman"/>
                <w:i/>
                <w:iCs/>
                <w:kern w:val="0"/>
                <w:sz w:val="24"/>
                <w:szCs w:val="24"/>
                <w14:ligatures w14:val="none"/>
              </w:rPr>
              <w:t xml:space="preserve"> </w:t>
            </w:r>
            <w:proofErr w:type="spellStart"/>
            <w:r w:rsidRPr="00A14FCA">
              <w:rPr>
                <w:rFonts w:ascii="Times New Roman" w:eastAsia="Times New Roman" w:hAnsi="Times New Roman" w:cs="Times New Roman"/>
                <w:i/>
                <w:iCs/>
                <w:kern w:val="0"/>
                <w:sz w:val="24"/>
                <w:szCs w:val="24"/>
                <w14:ligatures w14:val="none"/>
              </w:rPr>
              <w:t>dussumeiri</w:t>
            </w:r>
            <w:proofErr w:type="spellEnd"/>
          </w:p>
        </w:tc>
        <w:tc>
          <w:tcPr>
            <w:tcW w:w="2220"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32315CD1"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4FCA">
              <w:rPr>
                <w:rFonts w:ascii="Times New Roman" w:eastAsia="Times New Roman" w:hAnsi="Times New Roman" w:cs="Times New Roman"/>
                <w:kern w:val="0"/>
                <w:sz w:val="24"/>
                <w:szCs w:val="24"/>
                <w14:ligatures w14:val="none"/>
              </w:rPr>
              <w:t xml:space="preserve">Hg, Cu, Cd </w:t>
            </w:r>
          </w:p>
        </w:tc>
        <w:tc>
          <w:tcPr>
            <w:tcW w:w="5024"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2AC28496"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4FCA">
              <w:rPr>
                <w:rFonts w:ascii="Times New Roman" w:eastAsia="Times New Roman" w:hAnsi="Times New Roman" w:cs="Times New Roman"/>
                <w:kern w:val="0"/>
                <w:sz w:val="24"/>
                <w:szCs w:val="24"/>
                <w14:ligatures w14:val="none"/>
              </w:rPr>
              <w:t>Changes the overall protein concentration of body</w:t>
            </w:r>
          </w:p>
        </w:tc>
      </w:tr>
      <w:tr w:rsidR="00A14FCA" w:rsidRPr="00A14FCA" w14:paraId="5FEB7D68" w14:textId="77777777" w:rsidTr="000E0F62">
        <w:trPr>
          <w:trHeight w:val="276"/>
        </w:trPr>
        <w:tc>
          <w:tcPr>
            <w:tcW w:w="2785"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5B7B85C1"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A14FCA">
              <w:rPr>
                <w:rFonts w:ascii="Times New Roman" w:eastAsia="Times New Roman" w:hAnsi="Times New Roman" w:cs="Times New Roman"/>
                <w:i/>
                <w:iCs/>
                <w:kern w:val="0"/>
                <w:sz w:val="24"/>
                <w:szCs w:val="24"/>
                <w14:ligatures w14:val="none"/>
              </w:rPr>
              <w:t>Periophthalmodon</w:t>
            </w:r>
            <w:proofErr w:type="spellEnd"/>
            <w:r w:rsidRPr="00A14FCA">
              <w:rPr>
                <w:rFonts w:ascii="Times New Roman" w:eastAsia="Times New Roman" w:hAnsi="Times New Roman" w:cs="Times New Roman"/>
                <w:i/>
                <w:iCs/>
                <w:kern w:val="0"/>
                <w:sz w:val="24"/>
                <w:szCs w:val="24"/>
                <w14:ligatures w14:val="none"/>
              </w:rPr>
              <w:t xml:space="preserve"> </w:t>
            </w:r>
            <w:proofErr w:type="spellStart"/>
            <w:r w:rsidRPr="00A14FCA">
              <w:rPr>
                <w:rFonts w:ascii="Times New Roman" w:eastAsia="Times New Roman" w:hAnsi="Times New Roman" w:cs="Times New Roman"/>
                <w:i/>
                <w:iCs/>
                <w:kern w:val="0"/>
                <w:sz w:val="24"/>
                <w:szCs w:val="24"/>
                <w14:ligatures w14:val="none"/>
              </w:rPr>
              <w:t>schlosseri</w:t>
            </w:r>
            <w:proofErr w:type="spellEnd"/>
          </w:p>
        </w:tc>
        <w:tc>
          <w:tcPr>
            <w:tcW w:w="2220"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2CC71E86"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4FCA">
              <w:rPr>
                <w:rFonts w:ascii="Times New Roman" w:eastAsia="Times New Roman" w:hAnsi="Times New Roman" w:cs="Times New Roman"/>
                <w:kern w:val="0"/>
                <w:sz w:val="24"/>
                <w:szCs w:val="24"/>
                <w14:ligatures w14:val="none"/>
              </w:rPr>
              <w:t xml:space="preserve">Ammonia </w:t>
            </w:r>
          </w:p>
        </w:tc>
        <w:tc>
          <w:tcPr>
            <w:tcW w:w="5024"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6DEAB340"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4FCA">
              <w:rPr>
                <w:rFonts w:ascii="Times New Roman" w:eastAsia="Times New Roman" w:hAnsi="Times New Roman" w:cs="Times New Roman"/>
                <w:kern w:val="0"/>
                <w:sz w:val="24"/>
                <w:szCs w:val="24"/>
                <w14:ligatures w14:val="none"/>
              </w:rPr>
              <w:t>Decreased rate of amino acid catabolism</w:t>
            </w:r>
          </w:p>
        </w:tc>
      </w:tr>
      <w:tr w:rsidR="00A14FCA" w:rsidRPr="00A14FCA" w14:paraId="4076F614" w14:textId="77777777" w:rsidTr="000E0F62">
        <w:trPr>
          <w:trHeight w:val="276"/>
        </w:trPr>
        <w:tc>
          <w:tcPr>
            <w:tcW w:w="2785"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6836F2FE"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A14FCA">
              <w:rPr>
                <w:rFonts w:ascii="Times New Roman" w:eastAsia="Times New Roman" w:hAnsi="Times New Roman" w:cs="Times New Roman"/>
                <w:i/>
                <w:iCs/>
                <w:kern w:val="0"/>
                <w:sz w:val="24"/>
                <w:szCs w:val="24"/>
                <w14:ligatures w14:val="none"/>
              </w:rPr>
              <w:t>Periopthalmus</w:t>
            </w:r>
            <w:proofErr w:type="spellEnd"/>
            <w:r w:rsidRPr="00A14FCA">
              <w:rPr>
                <w:rFonts w:ascii="Times New Roman" w:eastAsia="Times New Roman" w:hAnsi="Times New Roman" w:cs="Times New Roman"/>
                <w:i/>
                <w:iCs/>
                <w:kern w:val="0"/>
                <w:sz w:val="24"/>
                <w:szCs w:val="24"/>
                <w14:ligatures w14:val="none"/>
              </w:rPr>
              <w:t xml:space="preserve"> </w:t>
            </w:r>
            <w:proofErr w:type="spellStart"/>
            <w:r w:rsidRPr="00A14FCA">
              <w:rPr>
                <w:rFonts w:ascii="Times New Roman" w:eastAsia="Times New Roman" w:hAnsi="Times New Roman" w:cs="Times New Roman"/>
                <w:i/>
                <w:iCs/>
                <w:kern w:val="0"/>
                <w:sz w:val="24"/>
                <w:szCs w:val="24"/>
                <w14:ligatures w14:val="none"/>
              </w:rPr>
              <w:t>chrysospilos</w:t>
            </w:r>
            <w:proofErr w:type="spellEnd"/>
          </w:p>
        </w:tc>
        <w:tc>
          <w:tcPr>
            <w:tcW w:w="2220"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1F14EFEA"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4FCA">
              <w:rPr>
                <w:rFonts w:ascii="Times New Roman" w:eastAsia="Times New Roman" w:hAnsi="Times New Roman" w:cs="Times New Roman"/>
                <w:kern w:val="0"/>
                <w:sz w:val="24"/>
                <w:szCs w:val="24"/>
                <w14:ligatures w14:val="none"/>
              </w:rPr>
              <w:t>Ni, Pb Cd</w:t>
            </w:r>
          </w:p>
        </w:tc>
        <w:tc>
          <w:tcPr>
            <w:tcW w:w="5024"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01449E3B"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4FCA">
              <w:rPr>
                <w:rFonts w:ascii="Times New Roman" w:eastAsia="Times New Roman" w:hAnsi="Times New Roman" w:cs="Times New Roman"/>
                <w:kern w:val="0"/>
                <w:sz w:val="24"/>
                <w:szCs w:val="24"/>
                <w14:ligatures w14:val="none"/>
              </w:rPr>
              <w:t>High concentration in liver and muscle cells</w:t>
            </w:r>
          </w:p>
        </w:tc>
      </w:tr>
      <w:tr w:rsidR="00A14FCA" w:rsidRPr="00A14FCA" w14:paraId="376C11A7" w14:textId="77777777" w:rsidTr="000E0F62">
        <w:trPr>
          <w:trHeight w:val="276"/>
        </w:trPr>
        <w:tc>
          <w:tcPr>
            <w:tcW w:w="2785"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2ECB4365"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A14FCA">
              <w:rPr>
                <w:rFonts w:ascii="Times New Roman" w:eastAsia="Times New Roman" w:hAnsi="Times New Roman" w:cs="Times New Roman"/>
                <w:i/>
                <w:iCs/>
                <w:kern w:val="0"/>
                <w:sz w:val="24"/>
                <w:szCs w:val="24"/>
                <w14:ligatures w14:val="none"/>
              </w:rPr>
              <w:t>Periopthalmus</w:t>
            </w:r>
            <w:proofErr w:type="spellEnd"/>
            <w:r w:rsidRPr="00A14FCA">
              <w:rPr>
                <w:rFonts w:ascii="Times New Roman" w:eastAsia="Times New Roman" w:hAnsi="Times New Roman" w:cs="Times New Roman"/>
                <w:i/>
                <w:iCs/>
                <w:kern w:val="0"/>
                <w:sz w:val="24"/>
                <w:szCs w:val="24"/>
                <w14:ligatures w14:val="none"/>
              </w:rPr>
              <w:t xml:space="preserve"> variabilis</w:t>
            </w:r>
          </w:p>
        </w:tc>
        <w:tc>
          <w:tcPr>
            <w:tcW w:w="2220"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46E54EBC" w14:textId="77777777" w:rsidR="00A14FCA" w:rsidRPr="00A14FCA" w:rsidRDefault="00A14FCA" w:rsidP="00F938F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4FCA">
              <w:rPr>
                <w:rFonts w:ascii="Times New Roman" w:eastAsia="Times New Roman" w:hAnsi="Times New Roman" w:cs="Times New Roman"/>
                <w:kern w:val="0"/>
                <w:sz w:val="24"/>
                <w:szCs w:val="24"/>
                <w14:ligatures w14:val="none"/>
              </w:rPr>
              <w:t>Ni, Pb, Cd</w:t>
            </w:r>
          </w:p>
        </w:tc>
        <w:tc>
          <w:tcPr>
            <w:tcW w:w="5024" w:type="dxa"/>
            <w:tcBorders>
              <w:top w:val="single" w:sz="8" w:space="0" w:color="000000"/>
              <w:left w:val="single" w:sz="8" w:space="0" w:color="000000"/>
              <w:bottom w:val="single" w:sz="8" w:space="0" w:color="000000"/>
              <w:right w:val="single" w:sz="8" w:space="0" w:color="000000"/>
            </w:tcBorders>
            <w:tcMar>
              <w:top w:w="49" w:type="dxa"/>
              <w:left w:w="144" w:type="dxa"/>
              <w:bottom w:w="49" w:type="dxa"/>
              <w:right w:w="144" w:type="dxa"/>
            </w:tcMar>
            <w:hideMark/>
          </w:tcPr>
          <w:p w14:paraId="660A625A" w14:textId="77777777" w:rsidR="00A14FCA" w:rsidRPr="00A14FCA" w:rsidRDefault="00A14FCA" w:rsidP="00F938F2">
            <w:pPr>
              <w:keepNext/>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14FCA">
              <w:rPr>
                <w:rFonts w:ascii="Times New Roman" w:eastAsia="Times New Roman" w:hAnsi="Times New Roman" w:cs="Times New Roman"/>
                <w:kern w:val="0"/>
                <w:sz w:val="24"/>
                <w:szCs w:val="24"/>
                <w14:ligatures w14:val="none"/>
              </w:rPr>
              <w:t>High concentration in liver and muscle cells</w:t>
            </w:r>
          </w:p>
        </w:tc>
      </w:tr>
    </w:tbl>
    <w:p w14:paraId="212F34E0" w14:textId="4D536562" w:rsidR="00B75ED7" w:rsidRDefault="000E0F62" w:rsidP="00F938F2">
      <w:pPr>
        <w:pStyle w:val="Caption"/>
        <w:jc w:val="both"/>
      </w:pPr>
      <w:r>
        <w:t xml:space="preserve">Table </w:t>
      </w:r>
      <w:fldSimple w:instr=" SEQ Table \* ARABIC ">
        <w:r>
          <w:rPr>
            <w:noProof/>
          </w:rPr>
          <w:t>2</w:t>
        </w:r>
      </w:fldSimple>
      <w:r>
        <w:t xml:space="preserve">: </w:t>
      </w:r>
      <w:r w:rsidR="00677F73">
        <w:t xml:space="preserve">Parameters Indicated By Different Species of Mudskippers. </w:t>
      </w:r>
    </w:p>
    <w:p w14:paraId="28611EC3" w14:textId="469CE336" w:rsidR="00AB2977" w:rsidRDefault="00AB2977" w:rsidP="00F938F2">
      <w:pPr>
        <w:tabs>
          <w:tab w:val="left" w:pos="3480"/>
        </w:tabs>
        <w:jc w:val="both"/>
      </w:pPr>
    </w:p>
    <w:p w14:paraId="30170866" w14:textId="77777777" w:rsidR="00673384" w:rsidRDefault="00673384" w:rsidP="00F938F2">
      <w:pPr>
        <w:tabs>
          <w:tab w:val="left" w:pos="3480"/>
        </w:tabs>
        <w:jc w:val="both"/>
      </w:pPr>
    </w:p>
    <w:p w14:paraId="015F1050" w14:textId="2A56F44C" w:rsidR="00AB2977" w:rsidRPr="000A1B21" w:rsidRDefault="00CA7D2D" w:rsidP="00F938F2">
      <w:pPr>
        <w:pStyle w:val="ListParagraph"/>
        <w:numPr>
          <w:ilvl w:val="0"/>
          <w:numId w:val="1"/>
        </w:numPr>
        <w:tabs>
          <w:tab w:val="left" w:pos="3480"/>
        </w:tabs>
        <w:jc w:val="both"/>
        <w:rPr>
          <w:rFonts w:ascii="Times New Roman" w:hAnsi="Times New Roman" w:cs="Times New Roman"/>
          <w:b/>
          <w:bCs/>
          <w:sz w:val="24"/>
          <w:szCs w:val="24"/>
          <w:u w:val="single"/>
        </w:rPr>
      </w:pPr>
      <w:r w:rsidRPr="000A1B21">
        <w:rPr>
          <w:rFonts w:ascii="Times New Roman" w:hAnsi="Times New Roman" w:cs="Times New Roman"/>
          <w:b/>
          <w:bCs/>
          <w:sz w:val="24"/>
          <w:szCs w:val="24"/>
          <w:u w:val="single"/>
        </w:rPr>
        <w:t xml:space="preserve">THREATS </w:t>
      </w:r>
      <w:r w:rsidR="0035593A">
        <w:rPr>
          <w:rFonts w:ascii="Times New Roman" w:hAnsi="Times New Roman" w:cs="Times New Roman"/>
          <w:b/>
          <w:bCs/>
          <w:sz w:val="24"/>
          <w:szCs w:val="24"/>
          <w:u w:val="single"/>
        </w:rPr>
        <w:t>TO</w:t>
      </w:r>
      <w:r w:rsidRPr="000A1B21">
        <w:rPr>
          <w:rFonts w:ascii="Times New Roman" w:hAnsi="Times New Roman" w:cs="Times New Roman"/>
          <w:b/>
          <w:bCs/>
          <w:sz w:val="24"/>
          <w:szCs w:val="24"/>
          <w:u w:val="single"/>
        </w:rPr>
        <w:t xml:space="preserve"> MUDSKIPPERS:</w:t>
      </w:r>
    </w:p>
    <w:p w14:paraId="46BF52FA" w14:textId="77777777" w:rsidR="008F7013" w:rsidRPr="008F7013" w:rsidRDefault="008F7013" w:rsidP="00F938F2">
      <w:pPr>
        <w:pStyle w:val="NormalWeb"/>
        <w:spacing w:line="360" w:lineRule="auto"/>
        <w:ind w:left="360"/>
        <w:jc w:val="both"/>
      </w:pPr>
      <w:r w:rsidRPr="008F7013">
        <w:t>Mudskippers face several significant threats, primarily due to human activities and environmental changes. Here are the major threats to their populations:</w:t>
      </w:r>
    </w:p>
    <w:p w14:paraId="34DF1D0F" w14:textId="6C8F3781" w:rsidR="008F7013" w:rsidRPr="008F7013" w:rsidRDefault="008F7013" w:rsidP="00F938F2">
      <w:pPr>
        <w:pStyle w:val="Heading3"/>
        <w:spacing w:line="360" w:lineRule="auto"/>
        <w:ind w:left="360"/>
        <w:jc w:val="both"/>
        <w:rPr>
          <w:i/>
          <w:iCs/>
          <w:sz w:val="24"/>
          <w:szCs w:val="24"/>
        </w:rPr>
      </w:pPr>
      <w:r>
        <w:rPr>
          <w:i/>
          <w:iCs/>
          <w:sz w:val="24"/>
          <w:szCs w:val="24"/>
        </w:rPr>
        <w:t>5</w:t>
      </w:r>
      <w:r w:rsidR="00892130">
        <w:rPr>
          <w:i/>
          <w:iCs/>
          <w:sz w:val="24"/>
          <w:szCs w:val="24"/>
        </w:rPr>
        <w:t>.</w:t>
      </w:r>
      <w:r w:rsidRPr="008F7013">
        <w:rPr>
          <w:i/>
          <w:iCs/>
          <w:sz w:val="24"/>
          <w:szCs w:val="24"/>
        </w:rPr>
        <w:t xml:space="preserve">1. </w:t>
      </w:r>
      <w:r w:rsidRPr="000A1B21">
        <w:rPr>
          <w:i/>
          <w:iCs/>
          <w:sz w:val="24"/>
          <w:szCs w:val="24"/>
          <w:u w:val="single"/>
        </w:rPr>
        <w:t>Habitat Loss and Degradation</w:t>
      </w:r>
    </w:p>
    <w:p w14:paraId="6E6A92ED" w14:textId="77777777" w:rsidR="008F7013" w:rsidRPr="008F7013" w:rsidRDefault="008F7013" w:rsidP="00F938F2">
      <w:pPr>
        <w:pStyle w:val="NormalWeb"/>
        <w:numPr>
          <w:ilvl w:val="0"/>
          <w:numId w:val="9"/>
        </w:numPr>
        <w:spacing w:line="360" w:lineRule="auto"/>
        <w:jc w:val="both"/>
      </w:pPr>
      <w:hyperlink r:id="rId7" w:history="1">
        <w:r w:rsidRPr="008F7013">
          <w:rPr>
            <w:rStyle w:val="Strong"/>
          </w:rPr>
          <w:t>Coastal Development</w:t>
        </w:r>
        <w:r w:rsidRPr="008F7013">
          <w:rPr>
            <w:rStyle w:val="Hyperlink"/>
            <w:color w:val="auto"/>
            <w:u w:val="none"/>
          </w:rPr>
          <w:t>: Construction of ports, marinas, and other coastal infrastructure can disrupt mudskipper habitats by altering water flow and sediment deposition</w:t>
        </w:r>
      </w:hyperlink>
      <w:hyperlink r:id="rId8" w:tgtFrame="_blank" w:history="1">
        <w:r w:rsidRPr="008F7013">
          <w:rPr>
            <w:rStyle w:val="Hyperlink"/>
            <w:color w:val="auto"/>
            <w:u w:val="none"/>
            <w:vertAlign w:val="superscript"/>
          </w:rPr>
          <w:t>1</w:t>
        </w:r>
      </w:hyperlink>
      <w:r w:rsidRPr="008F7013">
        <w:t>. This can lead to the destruction of the mudflats and mangroves that mudskippers rely on.</w:t>
      </w:r>
    </w:p>
    <w:p w14:paraId="09937D12" w14:textId="51BD2FAB" w:rsidR="008F7013" w:rsidRPr="008F7013" w:rsidRDefault="008F7013" w:rsidP="00F938F2">
      <w:pPr>
        <w:pStyle w:val="NormalWeb"/>
        <w:numPr>
          <w:ilvl w:val="0"/>
          <w:numId w:val="9"/>
        </w:numPr>
        <w:spacing w:line="360" w:lineRule="auto"/>
        <w:jc w:val="both"/>
      </w:pPr>
      <w:r w:rsidRPr="008F7013">
        <w:rPr>
          <w:rStyle w:val="Strong"/>
        </w:rPr>
        <w:t>Mangrove Destruction</w:t>
      </w:r>
      <w:r w:rsidRPr="008F7013">
        <w:t xml:space="preserve">: Mangroves are crucial for mudskippers, providing shelter and breeding grounds. </w:t>
      </w:r>
      <w:hyperlink r:id="rId9" w:history="1">
        <w:r w:rsidRPr="008F7013">
          <w:rPr>
            <w:rStyle w:val="Hyperlink"/>
            <w:color w:val="auto"/>
            <w:u w:val="none"/>
          </w:rPr>
          <w:t>However, mangrove forests are often cleared for agriculture, aquaculture, and urban development</w:t>
        </w:r>
      </w:hyperlink>
      <w:r w:rsidRPr="008F7013">
        <w:t>.</w:t>
      </w:r>
    </w:p>
    <w:p w14:paraId="7A31CF76" w14:textId="61C4AE25" w:rsidR="008F7013" w:rsidRPr="000A1B21" w:rsidRDefault="00892130" w:rsidP="00F938F2">
      <w:pPr>
        <w:pStyle w:val="Heading3"/>
        <w:spacing w:line="360" w:lineRule="auto"/>
        <w:ind w:left="360"/>
        <w:jc w:val="both"/>
        <w:rPr>
          <w:i/>
          <w:iCs/>
          <w:sz w:val="24"/>
          <w:szCs w:val="24"/>
          <w:u w:val="single"/>
        </w:rPr>
      </w:pPr>
      <w:r>
        <w:rPr>
          <w:i/>
          <w:iCs/>
          <w:sz w:val="24"/>
          <w:szCs w:val="24"/>
        </w:rPr>
        <w:t>5.2</w:t>
      </w:r>
      <w:r w:rsidR="008F7013" w:rsidRPr="00892130">
        <w:rPr>
          <w:i/>
          <w:iCs/>
          <w:sz w:val="24"/>
          <w:szCs w:val="24"/>
        </w:rPr>
        <w:t xml:space="preserve">. </w:t>
      </w:r>
      <w:r w:rsidR="008F7013" w:rsidRPr="000A1B21">
        <w:rPr>
          <w:i/>
          <w:iCs/>
          <w:sz w:val="24"/>
          <w:szCs w:val="24"/>
          <w:u w:val="single"/>
        </w:rPr>
        <w:t>Pollution</w:t>
      </w:r>
    </w:p>
    <w:p w14:paraId="63F0DD59" w14:textId="1A308078" w:rsidR="008F7013" w:rsidRPr="008F7013" w:rsidRDefault="008F7013" w:rsidP="00F938F2">
      <w:pPr>
        <w:pStyle w:val="NormalWeb"/>
        <w:numPr>
          <w:ilvl w:val="0"/>
          <w:numId w:val="10"/>
        </w:numPr>
        <w:spacing w:line="360" w:lineRule="auto"/>
        <w:jc w:val="both"/>
      </w:pPr>
      <w:r w:rsidRPr="008F7013">
        <w:rPr>
          <w:rStyle w:val="Strong"/>
        </w:rPr>
        <w:t>Water Pollution</w:t>
      </w:r>
      <w:r w:rsidRPr="008F7013">
        <w:t xml:space="preserve">: Industrial discharge, agricultural runoff, and sewage can contaminate coastal waters, affecting the health of mudskippers. </w:t>
      </w:r>
      <w:hyperlink r:id="rId10" w:history="1">
        <w:r w:rsidRPr="008F7013">
          <w:rPr>
            <w:rStyle w:val="Hyperlink"/>
            <w:color w:val="auto"/>
            <w:u w:val="none"/>
          </w:rPr>
          <w:t>Pollutants such as heavy metals and pesticides can be particularly harmful</w:t>
        </w:r>
      </w:hyperlink>
      <w:r w:rsidRPr="008F7013">
        <w:t>.</w:t>
      </w:r>
    </w:p>
    <w:p w14:paraId="2A68865C" w14:textId="58C1B458" w:rsidR="008F7013" w:rsidRPr="008F7013" w:rsidRDefault="008F7013" w:rsidP="00F938F2">
      <w:pPr>
        <w:pStyle w:val="NormalWeb"/>
        <w:numPr>
          <w:ilvl w:val="0"/>
          <w:numId w:val="10"/>
        </w:numPr>
        <w:spacing w:line="360" w:lineRule="auto"/>
        <w:jc w:val="both"/>
      </w:pPr>
      <w:hyperlink r:id="rId11" w:history="1">
        <w:r w:rsidRPr="008F7013">
          <w:rPr>
            <w:rStyle w:val="Strong"/>
          </w:rPr>
          <w:t>Plastic Pollution</w:t>
        </w:r>
        <w:r w:rsidRPr="008F7013">
          <w:rPr>
            <w:rStyle w:val="Hyperlink"/>
            <w:color w:val="auto"/>
            <w:u w:val="none"/>
          </w:rPr>
          <w:t>: Plastic waste in coastal areas can degrade into microplastics, which can be ingested by mudskippers, leading to health issues and even mortality</w:t>
        </w:r>
      </w:hyperlink>
      <w:r w:rsidRPr="008F7013">
        <w:t>.</w:t>
      </w:r>
    </w:p>
    <w:p w14:paraId="06F747E6" w14:textId="785BABA8" w:rsidR="008F7013" w:rsidRPr="000A1B21" w:rsidRDefault="00892130" w:rsidP="00F938F2">
      <w:pPr>
        <w:pStyle w:val="Heading3"/>
        <w:spacing w:line="360" w:lineRule="auto"/>
        <w:ind w:left="360"/>
        <w:jc w:val="both"/>
        <w:rPr>
          <w:i/>
          <w:iCs/>
          <w:sz w:val="24"/>
          <w:szCs w:val="24"/>
          <w:u w:val="single"/>
        </w:rPr>
      </w:pPr>
      <w:r>
        <w:rPr>
          <w:i/>
          <w:iCs/>
          <w:sz w:val="24"/>
          <w:szCs w:val="24"/>
        </w:rPr>
        <w:t>5.</w:t>
      </w:r>
      <w:r w:rsidR="008F7013" w:rsidRPr="00892130">
        <w:rPr>
          <w:i/>
          <w:iCs/>
          <w:sz w:val="24"/>
          <w:szCs w:val="24"/>
        </w:rPr>
        <w:t xml:space="preserve">3. </w:t>
      </w:r>
      <w:r w:rsidR="008F7013" w:rsidRPr="000A1B21">
        <w:rPr>
          <w:i/>
          <w:iCs/>
          <w:sz w:val="24"/>
          <w:szCs w:val="24"/>
          <w:u w:val="single"/>
        </w:rPr>
        <w:t>Climate Change</w:t>
      </w:r>
    </w:p>
    <w:p w14:paraId="578DF92D" w14:textId="49C5864F" w:rsidR="008F7013" w:rsidRPr="008F7013" w:rsidRDefault="008F7013" w:rsidP="00F938F2">
      <w:pPr>
        <w:pStyle w:val="NormalWeb"/>
        <w:numPr>
          <w:ilvl w:val="0"/>
          <w:numId w:val="11"/>
        </w:numPr>
        <w:spacing w:line="360" w:lineRule="auto"/>
        <w:jc w:val="both"/>
      </w:pPr>
      <w:hyperlink r:id="rId12" w:history="1">
        <w:r w:rsidRPr="008F7013">
          <w:rPr>
            <w:rStyle w:val="Strong"/>
          </w:rPr>
          <w:t>Rising Sea Levels</w:t>
        </w:r>
        <w:r w:rsidRPr="008F7013">
          <w:rPr>
            <w:rStyle w:val="Hyperlink"/>
            <w:color w:val="auto"/>
            <w:u w:val="none"/>
          </w:rPr>
          <w:t>: Climate change-induced sea level rise can submerge mudskipper habitats, reducing the available intertidal zones where they live</w:t>
        </w:r>
      </w:hyperlink>
      <w:r w:rsidRPr="008F7013">
        <w:t>.</w:t>
      </w:r>
    </w:p>
    <w:p w14:paraId="2B080E12" w14:textId="098D7136" w:rsidR="008F7013" w:rsidRDefault="008F7013" w:rsidP="000755A2">
      <w:pPr>
        <w:pStyle w:val="NormalWeb"/>
        <w:numPr>
          <w:ilvl w:val="0"/>
          <w:numId w:val="11"/>
        </w:numPr>
        <w:spacing w:line="360" w:lineRule="auto"/>
        <w:jc w:val="both"/>
      </w:pPr>
      <w:hyperlink r:id="rId13" w:history="1">
        <w:r w:rsidRPr="008F7013">
          <w:rPr>
            <w:rStyle w:val="Strong"/>
          </w:rPr>
          <w:t>Temperature Changes</w:t>
        </w:r>
        <w:r w:rsidRPr="008F7013">
          <w:rPr>
            <w:rStyle w:val="Hyperlink"/>
            <w:color w:val="auto"/>
            <w:u w:val="none"/>
          </w:rPr>
          <w:t>: Changes in temperature can affect the physiological processes of mudskippers, potentially impacting their survival and reproduction</w:t>
        </w:r>
      </w:hyperlink>
      <w:r w:rsidRPr="008F7013">
        <w:t>.</w:t>
      </w:r>
    </w:p>
    <w:p w14:paraId="42326E4A" w14:textId="77777777" w:rsidR="000755A2" w:rsidRDefault="000755A2" w:rsidP="0035593A">
      <w:pPr>
        <w:pStyle w:val="NormalWeb"/>
        <w:spacing w:line="360" w:lineRule="auto"/>
        <w:jc w:val="both"/>
      </w:pPr>
    </w:p>
    <w:p w14:paraId="1F7A84DE" w14:textId="77777777" w:rsidR="0035593A" w:rsidRDefault="0035593A" w:rsidP="0035593A">
      <w:pPr>
        <w:pStyle w:val="NormalWeb"/>
        <w:spacing w:line="360" w:lineRule="auto"/>
        <w:jc w:val="both"/>
      </w:pPr>
    </w:p>
    <w:p w14:paraId="78C684EB" w14:textId="77777777" w:rsidR="0035593A" w:rsidRPr="000755A2" w:rsidRDefault="0035593A" w:rsidP="0035593A">
      <w:pPr>
        <w:pStyle w:val="NormalWeb"/>
        <w:spacing w:line="360" w:lineRule="auto"/>
        <w:jc w:val="both"/>
      </w:pPr>
    </w:p>
    <w:p w14:paraId="32740090" w14:textId="5B155B30" w:rsidR="008F7013" w:rsidRPr="000A1B21" w:rsidRDefault="00CE5A3E" w:rsidP="00CE5A3E">
      <w:pPr>
        <w:pStyle w:val="Heading3"/>
        <w:spacing w:line="360" w:lineRule="auto"/>
        <w:jc w:val="both"/>
        <w:rPr>
          <w:i/>
          <w:iCs/>
          <w:sz w:val="24"/>
          <w:szCs w:val="24"/>
          <w:u w:val="single"/>
        </w:rPr>
      </w:pPr>
      <w:r>
        <w:rPr>
          <w:sz w:val="24"/>
          <w:szCs w:val="24"/>
        </w:rPr>
        <w:lastRenderedPageBreak/>
        <w:t xml:space="preserve">    </w:t>
      </w:r>
      <w:r w:rsidR="00892130" w:rsidRPr="00892130">
        <w:rPr>
          <w:i/>
          <w:iCs/>
          <w:sz w:val="24"/>
          <w:szCs w:val="24"/>
        </w:rPr>
        <w:t>5.</w:t>
      </w:r>
      <w:r w:rsidR="008F7013" w:rsidRPr="00892130">
        <w:rPr>
          <w:i/>
          <w:iCs/>
          <w:sz w:val="24"/>
          <w:szCs w:val="24"/>
        </w:rPr>
        <w:t xml:space="preserve">4. </w:t>
      </w:r>
      <w:r w:rsidR="008F7013" w:rsidRPr="000A1B21">
        <w:rPr>
          <w:i/>
          <w:iCs/>
          <w:sz w:val="24"/>
          <w:szCs w:val="24"/>
          <w:u w:val="single"/>
        </w:rPr>
        <w:t>Overfishing and Collection</w:t>
      </w:r>
    </w:p>
    <w:p w14:paraId="13F546F8" w14:textId="77777777" w:rsidR="00CE5A3E" w:rsidRDefault="008F7013" w:rsidP="00E74A7B">
      <w:pPr>
        <w:pStyle w:val="NormalWeb"/>
        <w:numPr>
          <w:ilvl w:val="0"/>
          <w:numId w:val="12"/>
        </w:numPr>
        <w:spacing w:line="360" w:lineRule="auto"/>
        <w:jc w:val="both"/>
      </w:pPr>
      <w:r w:rsidRPr="008F7013">
        <w:rPr>
          <w:rStyle w:val="Strong"/>
        </w:rPr>
        <w:t>Overfishing</w:t>
      </w:r>
      <w:r w:rsidRPr="008F7013">
        <w:t xml:space="preserve">: </w:t>
      </w:r>
      <w:r w:rsidR="00CE5A3E" w:rsidRPr="00CE5A3E">
        <w:t>While skippers are not usually attacked by commercial fishing, they can be trapped as incidental capture. The overfishing of other species can also interrupt the food network, which indirectly affects mudskippers</w:t>
      </w:r>
    </w:p>
    <w:p w14:paraId="549D9899" w14:textId="53FAB7B9" w:rsidR="008F7013" w:rsidRPr="008F7013" w:rsidRDefault="008F7013" w:rsidP="00E74A7B">
      <w:pPr>
        <w:pStyle w:val="NormalWeb"/>
        <w:numPr>
          <w:ilvl w:val="0"/>
          <w:numId w:val="12"/>
        </w:numPr>
        <w:spacing w:line="360" w:lineRule="auto"/>
        <w:jc w:val="both"/>
      </w:pPr>
      <w:r w:rsidRPr="008F7013">
        <w:rPr>
          <w:rStyle w:val="Strong"/>
        </w:rPr>
        <w:t>Aquarium Trade</w:t>
      </w:r>
      <w:r w:rsidRPr="00CE5A3E">
        <w:t>:</w:t>
      </w:r>
      <w:r w:rsidR="00CE5A3E" w:rsidRPr="00CE5A3E">
        <w:t xml:space="preserve"> Sometimes mudskippers are collected for aquarium trade, which can reduce wild populations if they are not managed sustainably</w:t>
      </w:r>
      <w:r w:rsidRPr="008F7013">
        <w:t>.</w:t>
      </w:r>
    </w:p>
    <w:p w14:paraId="3CF3FE5F" w14:textId="531E46C4" w:rsidR="008F7013" w:rsidRPr="000A1B21" w:rsidRDefault="00892130" w:rsidP="00F938F2">
      <w:pPr>
        <w:pStyle w:val="Heading3"/>
        <w:spacing w:line="360" w:lineRule="auto"/>
        <w:ind w:left="360"/>
        <w:jc w:val="both"/>
        <w:rPr>
          <w:i/>
          <w:iCs/>
          <w:sz w:val="24"/>
          <w:szCs w:val="24"/>
          <w:u w:val="single"/>
        </w:rPr>
      </w:pPr>
      <w:r w:rsidRPr="00892130">
        <w:rPr>
          <w:i/>
          <w:iCs/>
          <w:sz w:val="24"/>
          <w:szCs w:val="24"/>
        </w:rPr>
        <w:t>5.</w:t>
      </w:r>
      <w:r w:rsidR="008F7013" w:rsidRPr="00892130">
        <w:rPr>
          <w:i/>
          <w:iCs/>
          <w:sz w:val="24"/>
          <w:szCs w:val="24"/>
        </w:rPr>
        <w:t xml:space="preserve">5. </w:t>
      </w:r>
      <w:r w:rsidR="008F7013" w:rsidRPr="000A1B21">
        <w:rPr>
          <w:i/>
          <w:iCs/>
          <w:sz w:val="24"/>
          <w:szCs w:val="24"/>
          <w:u w:val="single"/>
        </w:rPr>
        <w:t>Invasive Species</w:t>
      </w:r>
    </w:p>
    <w:p w14:paraId="09ED66B7" w14:textId="20B4262C" w:rsidR="00A14294" w:rsidRPr="00E70126" w:rsidRDefault="008F7013" w:rsidP="00F938F2">
      <w:pPr>
        <w:pStyle w:val="NormalWeb"/>
        <w:numPr>
          <w:ilvl w:val="0"/>
          <w:numId w:val="13"/>
        </w:numPr>
        <w:spacing w:line="360" w:lineRule="auto"/>
        <w:jc w:val="both"/>
      </w:pPr>
      <w:r w:rsidRPr="00CE5A3E">
        <w:rPr>
          <w:b/>
          <w:bCs/>
        </w:rPr>
        <w:t>Competition and Predation</w:t>
      </w:r>
      <w:r w:rsidRPr="00CE5A3E">
        <w:t xml:space="preserve">: </w:t>
      </w:r>
      <w:r w:rsidR="00CE5A3E" w:rsidRPr="00CE5A3E">
        <w:t>Invasive species can overcome Mudskippers to obtain resources or take advantage of them, which leads to the decrease in Mudskipper populations</w:t>
      </w:r>
      <w:r w:rsidRPr="008F7013">
        <w:t>.</w:t>
      </w:r>
    </w:p>
    <w:p w14:paraId="6E5617ED" w14:textId="0E457C53" w:rsidR="004C6973" w:rsidRPr="0099224D" w:rsidRDefault="00A80D1D" w:rsidP="00F938F2">
      <w:pPr>
        <w:pStyle w:val="NormalWeb"/>
        <w:numPr>
          <w:ilvl w:val="0"/>
          <w:numId w:val="1"/>
        </w:numPr>
        <w:spacing w:line="360" w:lineRule="auto"/>
        <w:jc w:val="both"/>
        <w:rPr>
          <w:b/>
          <w:bCs/>
        </w:rPr>
      </w:pPr>
      <w:r w:rsidRPr="0099224D">
        <w:rPr>
          <w:b/>
          <w:bCs/>
          <w:sz w:val="28"/>
          <w:szCs w:val="28"/>
        </w:rPr>
        <w:t>CONSERVATION OF MUDSKIPPERS</w:t>
      </w:r>
      <w:r>
        <w:rPr>
          <w:b/>
          <w:bCs/>
        </w:rPr>
        <w:t>:</w:t>
      </w:r>
    </w:p>
    <w:p w14:paraId="1C24F41D" w14:textId="629F21FD" w:rsidR="004C6973" w:rsidRPr="000A1B21" w:rsidRDefault="0099224D" w:rsidP="00F938F2">
      <w:pPr>
        <w:spacing w:before="100" w:beforeAutospacing="1" w:after="100" w:afterAutospacing="1" w:line="360" w:lineRule="auto"/>
        <w:ind w:left="360"/>
        <w:jc w:val="both"/>
        <w:outlineLvl w:val="2"/>
        <w:rPr>
          <w:rFonts w:ascii="Times New Roman" w:eastAsia="Times New Roman" w:hAnsi="Times New Roman" w:cs="Times New Roman"/>
          <w:b/>
          <w:bCs/>
          <w:i/>
          <w:iCs/>
          <w:kern w:val="0"/>
          <w:sz w:val="24"/>
          <w:szCs w:val="24"/>
          <w:u w:val="single"/>
          <w14:ligatures w14:val="none"/>
        </w:rPr>
      </w:pPr>
      <w:r w:rsidRPr="003B3115">
        <w:rPr>
          <w:rFonts w:ascii="Times New Roman" w:eastAsia="Times New Roman" w:hAnsi="Times New Roman" w:cs="Times New Roman"/>
          <w:b/>
          <w:bCs/>
          <w:i/>
          <w:iCs/>
          <w:kern w:val="0"/>
          <w:sz w:val="24"/>
          <w:szCs w:val="24"/>
          <w14:ligatures w14:val="none"/>
        </w:rPr>
        <w:t>6.</w:t>
      </w:r>
      <w:r w:rsidR="004C6973" w:rsidRPr="003B3115">
        <w:rPr>
          <w:rFonts w:ascii="Times New Roman" w:eastAsia="Times New Roman" w:hAnsi="Times New Roman" w:cs="Times New Roman"/>
          <w:b/>
          <w:bCs/>
          <w:i/>
          <w:iCs/>
          <w:kern w:val="0"/>
          <w:sz w:val="24"/>
          <w:szCs w:val="24"/>
          <w14:ligatures w14:val="none"/>
        </w:rPr>
        <w:t xml:space="preserve">1. </w:t>
      </w:r>
      <w:r w:rsidR="004C6973" w:rsidRPr="000A1B21">
        <w:rPr>
          <w:rFonts w:ascii="Times New Roman" w:eastAsia="Times New Roman" w:hAnsi="Times New Roman" w:cs="Times New Roman"/>
          <w:b/>
          <w:bCs/>
          <w:i/>
          <w:iCs/>
          <w:kern w:val="0"/>
          <w:sz w:val="24"/>
          <w:szCs w:val="24"/>
          <w:u w:val="single"/>
          <w14:ligatures w14:val="none"/>
        </w:rPr>
        <w:t>Habitat Protection and Restoration</w:t>
      </w:r>
    </w:p>
    <w:p w14:paraId="50B5B0AF" w14:textId="26C007FC" w:rsidR="004C6973" w:rsidRPr="0099224D" w:rsidRDefault="004C6973" w:rsidP="00F938F2">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99224D">
        <w:rPr>
          <w:rFonts w:ascii="Times New Roman" w:eastAsia="Times New Roman" w:hAnsi="Times New Roman" w:cs="Times New Roman"/>
          <w:b/>
          <w:bCs/>
          <w:kern w:val="0"/>
          <w:sz w:val="24"/>
          <w:szCs w:val="24"/>
          <w14:ligatures w14:val="none"/>
        </w:rPr>
        <w:t>Establishment of Protected Areas</w:t>
      </w:r>
      <w:r w:rsidRPr="0099224D">
        <w:rPr>
          <w:rFonts w:ascii="Times New Roman" w:eastAsia="Times New Roman" w:hAnsi="Times New Roman" w:cs="Times New Roman"/>
          <w:kern w:val="0"/>
          <w:sz w:val="24"/>
          <w:szCs w:val="24"/>
          <w14:ligatures w14:val="none"/>
        </w:rPr>
        <w:t xml:space="preserve">: </w:t>
      </w:r>
      <w:r w:rsidR="009F58B2" w:rsidRPr="009F58B2">
        <w:rPr>
          <w:rFonts w:ascii="Times New Roman" w:eastAsia="Times New Roman" w:hAnsi="Times New Roman" w:cs="Times New Roman"/>
          <w:kern w:val="0"/>
          <w:sz w:val="24"/>
          <w:szCs w:val="24"/>
          <w14:ligatures w14:val="none"/>
        </w:rPr>
        <w:t>The creation of marine parks and reserves can limit human activities in critical habitats of Mudskipper, allowing these ecosystems to prosper. These protected areas help to safeguard the intermareal areas and mangrove forests on which the skippers depend</w:t>
      </w:r>
    </w:p>
    <w:p w14:paraId="3116576A" w14:textId="77777777" w:rsidR="003509F4" w:rsidRDefault="004C6973" w:rsidP="003509F4">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99224D">
        <w:rPr>
          <w:rFonts w:ascii="Times New Roman" w:eastAsia="Times New Roman" w:hAnsi="Times New Roman" w:cs="Times New Roman"/>
          <w:b/>
          <w:bCs/>
          <w:kern w:val="0"/>
          <w:sz w:val="24"/>
          <w:szCs w:val="24"/>
          <w14:ligatures w14:val="none"/>
        </w:rPr>
        <w:t>Mangrove Restoration</w:t>
      </w:r>
      <w:r w:rsidRPr="0099224D">
        <w:rPr>
          <w:rFonts w:ascii="Times New Roman" w:eastAsia="Times New Roman" w:hAnsi="Times New Roman" w:cs="Times New Roman"/>
          <w:kern w:val="0"/>
          <w:sz w:val="24"/>
          <w:szCs w:val="24"/>
          <w14:ligatures w14:val="none"/>
        </w:rPr>
        <w:t xml:space="preserve">: </w:t>
      </w:r>
      <w:r w:rsidR="003509F4" w:rsidRPr="003509F4">
        <w:rPr>
          <w:rFonts w:ascii="Times New Roman" w:eastAsia="Times New Roman" w:hAnsi="Times New Roman" w:cs="Times New Roman"/>
          <w:kern w:val="0"/>
          <w:sz w:val="24"/>
          <w:szCs w:val="24"/>
          <w14:ligatures w14:val="none"/>
        </w:rPr>
        <w:t xml:space="preserve">Attempts to restore humiliated mangrove forests are important. Mangroves provide the shelter and reproductive basis required for </w:t>
      </w:r>
      <w:proofErr w:type="spellStart"/>
      <w:r w:rsidR="003509F4" w:rsidRPr="003509F4">
        <w:rPr>
          <w:rFonts w:ascii="Times New Roman" w:eastAsia="Times New Roman" w:hAnsi="Times New Roman" w:cs="Times New Roman"/>
          <w:kern w:val="0"/>
          <w:sz w:val="24"/>
          <w:szCs w:val="24"/>
          <w14:ligatures w14:val="none"/>
        </w:rPr>
        <w:t>mudscips</w:t>
      </w:r>
      <w:proofErr w:type="spellEnd"/>
      <w:r w:rsidR="003509F4" w:rsidRPr="003509F4">
        <w:rPr>
          <w:rFonts w:ascii="Times New Roman" w:eastAsia="Times New Roman" w:hAnsi="Times New Roman" w:cs="Times New Roman"/>
          <w:kern w:val="0"/>
          <w:sz w:val="24"/>
          <w:szCs w:val="24"/>
          <w14:ligatures w14:val="none"/>
        </w:rPr>
        <w:t>. Restoration projects often include repeating mangroves and rehabilitating damaged areas.</w:t>
      </w:r>
    </w:p>
    <w:p w14:paraId="1924AF3F" w14:textId="0BFAD6FD" w:rsidR="004C6973" w:rsidRPr="000A1B21" w:rsidRDefault="0099224D" w:rsidP="003509F4">
      <w:pPr>
        <w:spacing w:before="100" w:beforeAutospacing="1" w:after="100" w:afterAutospacing="1" w:line="360" w:lineRule="auto"/>
        <w:ind w:left="360"/>
        <w:jc w:val="both"/>
        <w:rPr>
          <w:rFonts w:ascii="Times New Roman" w:eastAsia="Times New Roman" w:hAnsi="Times New Roman" w:cs="Times New Roman"/>
          <w:b/>
          <w:bCs/>
          <w:i/>
          <w:iCs/>
          <w:kern w:val="0"/>
          <w:sz w:val="24"/>
          <w:szCs w:val="24"/>
          <w:u w:val="single"/>
          <w14:ligatures w14:val="none"/>
        </w:rPr>
      </w:pPr>
      <w:r w:rsidRPr="003B3115">
        <w:rPr>
          <w:rFonts w:ascii="Times New Roman" w:eastAsia="Times New Roman" w:hAnsi="Times New Roman" w:cs="Times New Roman"/>
          <w:b/>
          <w:bCs/>
          <w:i/>
          <w:iCs/>
          <w:kern w:val="0"/>
          <w:sz w:val="24"/>
          <w:szCs w:val="24"/>
          <w14:ligatures w14:val="none"/>
        </w:rPr>
        <w:t>6.</w:t>
      </w:r>
      <w:r w:rsidR="004C6973" w:rsidRPr="003B3115">
        <w:rPr>
          <w:rFonts w:ascii="Times New Roman" w:eastAsia="Times New Roman" w:hAnsi="Times New Roman" w:cs="Times New Roman"/>
          <w:b/>
          <w:bCs/>
          <w:i/>
          <w:iCs/>
          <w:kern w:val="0"/>
          <w:sz w:val="24"/>
          <w:szCs w:val="24"/>
          <w14:ligatures w14:val="none"/>
        </w:rPr>
        <w:t xml:space="preserve">2. </w:t>
      </w:r>
      <w:r w:rsidR="004C6973" w:rsidRPr="000A1B21">
        <w:rPr>
          <w:rFonts w:ascii="Times New Roman" w:eastAsia="Times New Roman" w:hAnsi="Times New Roman" w:cs="Times New Roman"/>
          <w:b/>
          <w:bCs/>
          <w:i/>
          <w:iCs/>
          <w:kern w:val="0"/>
          <w:sz w:val="24"/>
          <w:szCs w:val="24"/>
          <w:u w:val="single"/>
          <w14:ligatures w14:val="none"/>
        </w:rPr>
        <w:t>Pollution Control</w:t>
      </w:r>
    </w:p>
    <w:p w14:paraId="2F63D57C" w14:textId="32426CE2" w:rsidR="004C6973" w:rsidRPr="0099224D" w:rsidRDefault="004C6973" w:rsidP="00F938F2">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99224D">
        <w:rPr>
          <w:rFonts w:ascii="Times New Roman" w:eastAsia="Times New Roman" w:hAnsi="Times New Roman" w:cs="Times New Roman"/>
          <w:b/>
          <w:bCs/>
          <w:kern w:val="0"/>
          <w:sz w:val="24"/>
          <w:szCs w:val="24"/>
          <w14:ligatures w14:val="none"/>
        </w:rPr>
        <w:t>Reducing Industrial and Agricultural Runoff</w:t>
      </w:r>
      <w:r w:rsidRPr="0099224D">
        <w:rPr>
          <w:rFonts w:ascii="Times New Roman" w:eastAsia="Times New Roman" w:hAnsi="Times New Roman" w:cs="Times New Roman"/>
          <w:kern w:val="0"/>
          <w:sz w:val="24"/>
          <w:szCs w:val="24"/>
          <w14:ligatures w14:val="none"/>
        </w:rPr>
        <w:t xml:space="preserve">: </w:t>
      </w:r>
      <w:r w:rsidR="003509F4" w:rsidRPr="003509F4">
        <w:rPr>
          <w:rFonts w:ascii="Times New Roman" w:eastAsia="Times New Roman" w:hAnsi="Times New Roman" w:cs="Times New Roman"/>
          <w:kern w:val="0"/>
          <w:sz w:val="24"/>
          <w:szCs w:val="24"/>
          <w14:ligatures w14:val="none"/>
        </w:rPr>
        <w:t xml:space="preserve">Implementing stricter regulations on industrial high and agricultural runoff can significantly reduce water pollution. This helps maintain the quality of coastal waters where </w:t>
      </w:r>
      <w:r w:rsidR="003509F4">
        <w:rPr>
          <w:rFonts w:ascii="Times New Roman" w:eastAsia="Times New Roman" w:hAnsi="Times New Roman" w:cs="Times New Roman"/>
          <w:kern w:val="0"/>
          <w:sz w:val="24"/>
          <w:szCs w:val="24"/>
          <w14:ligatures w14:val="none"/>
        </w:rPr>
        <w:t>mudskippers</w:t>
      </w:r>
      <w:r w:rsidR="003509F4" w:rsidRPr="003509F4">
        <w:rPr>
          <w:rFonts w:ascii="Times New Roman" w:eastAsia="Times New Roman" w:hAnsi="Times New Roman" w:cs="Times New Roman"/>
          <w:kern w:val="0"/>
          <w:sz w:val="24"/>
          <w:szCs w:val="24"/>
          <w14:ligatures w14:val="none"/>
        </w:rPr>
        <w:t xml:space="preserve"> live.</w:t>
      </w:r>
    </w:p>
    <w:p w14:paraId="43BDF4EE" w14:textId="0A1812CD" w:rsidR="003509F4" w:rsidRDefault="004C6973" w:rsidP="003509F4">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99224D">
        <w:rPr>
          <w:rFonts w:ascii="Times New Roman" w:eastAsia="Times New Roman" w:hAnsi="Times New Roman" w:cs="Times New Roman"/>
          <w:b/>
          <w:bCs/>
          <w:kern w:val="0"/>
          <w:sz w:val="24"/>
          <w:szCs w:val="24"/>
          <w14:ligatures w14:val="none"/>
        </w:rPr>
        <w:lastRenderedPageBreak/>
        <w:t>Managing Plastic Waste</w:t>
      </w:r>
      <w:r w:rsidRPr="0099224D">
        <w:rPr>
          <w:rFonts w:ascii="Times New Roman" w:eastAsia="Times New Roman" w:hAnsi="Times New Roman" w:cs="Times New Roman"/>
          <w:kern w:val="0"/>
          <w:sz w:val="24"/>
          <w:szCs w:val="24"/>
          <w14:ligatures w14:val="none"/>
        </w:rPr>
        <w:t xml:space="preserve">: </w:t>
      </w:r>
      <w:r w:rsidR="003509F4" w:rsidRPr="003509F4">
        <w:rPr>
          <w:rFonts w:ascii="Times New Roman" w:eastAsia="Times New Roman" w:hAnsi="Times New Roman" w:cs="Times New Roman"/>
          <w:kern w:val="0"/>
          <w:sz w:val="24"/>
          <w:szCs w:val="24"/>
          <w14:ligatures w14:val="none"/>
        </w:rPr>
        <w:t xml:space="preserve">Initiatives to reduce plastic pollution, such as prohibiting single -use plastics and recycling promotion, can help protect </w:t>
      </w:r>
      <w:r w:rsidR="003509F4">
        <w:rPr>
          <w:rFonts w:ascii="Times New Roman" w:eastAsia="Times New Roman" w:hAnsi="Times New Roman" w:cs="Times New Roman"/>
          <w:kern w:val="0"/>
          <w:sz w:val="24"/>
          <w:szCs w:val="24"/>
          <w14:ligatures w14:val="none"/>
        </w:rPr>
        <w:t>mudskippers</w:t>
      </w:r>
      <w:r w:rsidR="003509F4" w:rsidRPr="003509F4">
        <w:rPr>
          <w:rFonts w:ascii="Times New Roman" w:eastAsia="Times New Roman" w:hAnsi="Times New Roman" w:cs="Times New Roman"/>
          <w:kern w:val="0"/>
          <w:sz w:val="24"/>
          <w:szCs w:val="24"/>
          <w14:ligatures w14:val="none"/>
        </w:rPr>
        <w:t xml:space="preserve"> from the ingestion of harmful microplastics.</w:t>
      </w:r>
    </w:p>
    <w:p w14:paraId="737475F0" w14:textId="76C020F9" w:rsidR="004C6973" w:rsidRPr="000A1B21" w:rsidRDefault="003B3115" w:rsidP="003509F4">
      <w:pPr>
        <w:spacing w:before="100" w:beforeAutospacing="1" w:after="100" w:afterAutospacing="1" w:line="360" w:lineRule="auto"/>
        <w:ind w:left="360"/>
        <w:jc w:val="both"/>
        <w:rPr>
          <w:rFonts w:ascii="Times New Roman" w:eastAsia="Times New Roman" w:hAnsi="Times New Roman" w:cs="Times New Roman"/>
          <w:b/>
          <w:bCs/>
          <w:i/>
          <w:iCs/>
          <w:kern w:val="0"/>
          <w:sz w:val="24"/>
          <w:szCs w:val="24"/>
          <w:u w:val="single"/>
          <w14:ligatures w14:val="none"/>
        </w:rPr>
      </w:pPr>
      <w:r w:rsidRPr="003B3115">
        <w:rPr>
          <w:rFonts w:ascii="Times New Roman" w:eastAsia="Times New Roman" w:hAnsi="Times New Roman" w:cs="Times New Roman"/>
          <w:b/>
          <w:bCs/>
          <w:i/>
          <w:iCs/>
          <w:kern w:val="0"/>
          <w:sz w:val="24"/>
          <w:szCs w:val="24"/>
          <w14:ligatures w14:val="none"/>
        </w:rPr>
        <w:t>6.</w:t>
      </w:r>
      <w:r w:rsidR="004C6973" w:rsidRPr="003B3115">
        <w:rPr>
          <w:rFonts w:ascii="Times New Roman" w:eastAsia="Times New Roman" w:hAnsi="Times New Roman" w:cs="Times New Roman"/>
          <w:b/>
          <w:bCs/>
          <w:i/>
          <w:iCs/>
          <w:kern w:val="0"/>
          <w:sz w:val="24"/>
          <w:szCs w:val="24"/>
          <w14:ligatures w14:val="none"/>
        </w:rPr>
        <w:t xml:space="preserve">3. </w:t>
      </w:r>
      <w:r w:rsidR="004C6973" w:rsidRPr="000A1B21">
        <w:rPr>
          <w:rFonts w:ascii="Times New Roman" w:eastAsia="Times New Roman" w:hAnsi="Times New Roman" w:cs="Times New Roman"/>
          <w:b/>
          <w:bCs/>
          <w:i/>
          <w:iCs/>
          <w:kern w:val="0"/>
          <w:sz w:val="24"/>
          <w:szCs w:val="24"/>
          <w:u w:val="single"/>
          <w14:ligatures w14:val="none"/>
        </w:rPr>
        <w:t>Sustainable Coastal Development</w:t>
      </w:r>
    </w:p>
    <w:p w14:paraId="1043D6EA" w14:textId="4D0F2AA2" w:rsidR="003509F4" w:rsidRDefault="004C6973" w:rsidP="00F938F2">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99224D">
        <w:rPr>
          <w:rFonts w:ascii="Times New Roman" w:eastAsia="Times New Roman" w:hAnsi="Times New Roman" w:cs="Times New Roman"/>
          <w:b/>
          <w:bCs/>
          <w:kern w:val="0"/>
          <w:sz w:val="24"/>
          <w:szCs w:val="24"/>
          <w14:ligatures w14:val="none"/>
        </w:rPr>
        <w:t>Environmental Impact Assessments (EIAs)</w:t>
      </w:r>
      <w:r w:rsidRPr="0099224D">
        <w:rPr>
          <w:rFonts w:ascii="Times New Roman" w:eastAsia="Times New Roman" w:hAnsi="Times New Roman" w:cs="Times New Roman"/>
          <w:kern w:val="0"/>
          <w:sz w:val="24"/>
          <w:szCs w:val="24"/>
          <w14:ligatures w14:val="none"/>
        </w:rPr>
        <w:t xml:space="preserve">: </w:t>
      </w:r>
      <w:r w:rsidR="003509F4" w:rsidRPr="003509F4">
        <w:rPr>
          <w:rFonts w:ascii="Times New Roman" w:eastAsia="Times New Roman" w:hAnsi="Times New Roman" w:cs="Times New Roman"/>
          <w:kern w:val="0"/>
          <w:sz w:val="24"/>
          <w:szCs w:val="24"/>
          <w14:ligatures w14:val="none"/>
        </w:rPr>
        <w:t xml:space="preserve">Performing exhaustive EIA before any coastal development project can help identify possible impacts on the </w:t>
      </w:r>
      <w:r w:rsidR="003509F4">
        <w:rPr>
          <w:rFonts w:ascii="Times New Roman" w:eastAsia="Times New Roman" w:hAnsi="Times New Roman" w:cs="Times New Roman"/>
          <w:kern w:val="0"/>
          <w:sz w:val="24"/>
          <w:szCs w:val="24"/>
          <w14:ligatures w14:val="none"/>
        </w:rPr>
        <w:t>mudskipper</w:t>
      </w:r>
      <w:r w:rsidR="003509F4" w:rsidRPr="003509F4">
        <w:rPr>
          <w:rFonts w:ascii="Times New Roman" w:eastAsia="Times New Roman" w:hAnsi="Times New Roman" w:cs="Times New Roman"/>
          <w:kern w:val="0"/>
          <w:sz w:val="24"/>
          <w:szCs w:val="24"/>
          <w14:ligatures w14:val="none"/>
        </w:rPr>
        <w:t xml:space="preserve"> habitats and suggest mitigation measures.</w:t>
      </w:r>
    </w:p>
    <w:p w14:paraId="0FE09B9E" w14:textId="77777777" w:rsidR="003509F4" w:rsidRDefault="004C6973" w:rsidP="003509F4">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99224D">
        <w:rPr>
          <w:rFonts w:ascii="Times New Roman" w:eastAsia="Times New Roman" w:hAnsi="Times New Roman" w:cs="Times New Roman"/>
          <w:b/>
          <w:bCs/>
          <w:kern w:val="0"/>
          <w:sz w:val="24"/>
          <w:szCs w:val="24"/>
          <w14:ligatures w14:val="none"/>
        </w:rPr>
        <w:t>Sustainable Practices</w:t>
      </w:r>
      <w:r w:rsidRPr="0099224D">
        <w:rPr>
          <w:rFonts w:ascii="Times New Roman" w:eastAsia="Times New Roman" w:hAnsi="Times New Roman" w:cs="Times New Roman"/>
          <w:kern w:val="0"/>
          <w:sz w:val="24"/>
          <w:szCs w:val="24"/>
          <w14:ligatures w14:val="none"/>
        </w:rPr>
        <w:t xml:space="preserve">: </w:t>
      </w:r>
      <w:r w:rsidR="003509F4" w:rsidRPr="003509F4">
        <w:rPr>
          <w:rFonts w:ascii="Times New Roman" w:eastAsia="Times New Roman" w:hAnsi="Times New Roman" w:cs="Times New Roman"/>
          <w:kern w:val="0"/>
          <w:sz w:val="24"/>
          <w:szCs w:val="24"/>
          <w14:ligatures w14:val="none"/>
        </w:rPr>
        <w:t>Promoting sustainable practices in coastal development, such as the use of ecological materials and minimizing habitat interruption, can help preserve Mudskipper environments.</w:t>
      </w:r>
    </w:p>
    <w:p w14:paraId="6625D23B" w14:textId="2A581313" w:rsidR="004C6973" w:rsidRPr="000A1B21" w:rsidRDefault="003B3115" w:rsidP="003509F4">
      <w:pPr>
        <w:spacing w:before="100" w:beforeAutospacing="1" w:after="100" w:afterAutospacing="1" w:line="360" w:lineRule="auto"/>
        <w:ind w:left="360"/>
        <w:jc w:val="both"/>
        <w:rPr>
          <w:rFonts w:ascii="Times New Roman" w:eastAsia="Times New Roman" w:hAnsi="Times New Roman" w:cs="Times New Roman"/>
          <w:b/>
          <w:bCs/>
          <w:i/>
          <w:iCs/>
          <w:kern w:val="0"/>
          <w:sz w:val="24"/>
          <w:szCs w:val="24"/>
          <w:u w:val="single"/>
          <w14:ligatures w14:val="none"/>
        </w:rPr>
      </w:pPr>
      <w:r w:rsidRPr="003B3115">
        <w:rPr>
          <w:rFonts w:ascii="Times New Roman" w:eastAsia="Times New Roman" w:hAnsi="Times New Roman" w:cs="Times New Roman"/>
          <w:b/>
          <w:bCs/>
          <w:i/>
          <w:iCs/>
          <w:kern w:val="0"/>
          <w:sz w:val="24"/>
          <w:szCs w:val="24"/>
          <w14:ligatures w14:val="none"/>
        </w:rPr>
        <w:t>6.</w:t>
      </w:r>
      <w:r w:rsidR="004C6973" w:rsidRPr="003B3115">
        <w:rPr>
          <w:rFonts w:ascii="Times New Roman" w:eastAsia="Times New Roman" w:hAnsi="Times New Roman" w:cs="Times New Roman"/>
          <w:b/>
          <w:bCs/>
          <w:i/>
          <w:iCs/>
          <w:kern w:val="0"/>
          <w:sz w:val="24"/>
          <w:szCs w:val="24"/>
          <w14:ligatures w14:val="none"/>
        </w:rPr>
        <w:t>4.</w:t>
      </w:r>
      <w:r w:rsidR="004C6973" w:rsidRPr="000A1B21">
        <w:rPr>
          <w:rFonts w:ascii="Times New Roman" w:eastAsia="Times New Roman" w:hAnsi="Times New Roman" w:cs="Times New Roman"/>
          <w:b/>
          <w:bCs/>
          <w:i/>
          <w:iCs/>
          <w:kern w:val="0"/>
          <w:sz w:val="24"/>
          <w:szCs w:val="24"/>
          <w:u w:val="single"/>
          <w14:ligatures w14:val="none"/>
        </w:rPr>
        <w:t xml:space="preserve"> Research and Monitoring</w:t>
      </w:r>
    </w:p>
    <w:p w14:paraId="53FF1233" w14:textId="67FE4171" w:rsidR="004C6973" w:rsidRPr="0099224D" w:rsidRDefault="004C6973" w:rsidP="00F938F2">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99224D">
        <w:rPr>
          <w:rFonts w:ascii="Times New Roman" w:eastAsia="Times New Roman" w:hAnsi="Times New Roman" w:cs="Times New Roman"/>
          <w:b/>
          <w:bCs/>
          <w:kern w:val="0"/>
          <w:sz w:val="24"/>
          <w:szCs w:val="24"/>
          <w14:ligatures w14:val="none"/>
        </w:rPr>
        <w:t>Population Monitoring</w:t>
      </w:r>
      <w:r w:rsidRPr="0099224D">
        <w:rPr>
          <w:rFonts w:ascii="Times New Roman" w:eastAsia="Times New Roman" w:hAnsi="Times New Roman" w:cs="Times New Roman"/>
          <w:kern w:val="0"/>
          <w:sz w:val="24"/>
          <w:szCs w:val="24"/>
          <w14:ligatures w14:val="none"/>
        </w:rPr>
        <w:t xml:space="preserve">: </w:t>
      </w:r>
      <w:r w:rsidR="00E70126" w:rsidRPr="00E70126">
        <w:rPr>
          <w:rFonts w:ascii="Times New Roman" w:eastAsia="Times New Roman" w:hAnsi="Times New Roman" w:cs="Times New Roman"/>
          <w:kern w:val="0"/>
          <w:sz w:val="24"/>
          <w:szCs w:val="24"/>
          <w14:ligatures w14:val="none"/>
        </w:rPr>
        <w:t>Regular monitoring of mudskipper population can provide valuable data on their health and numbers. This information is important to assess the effectiveness of conservation strategies and make necessary adjustments.</w:t>
      </w:r>
    </w:p>
    <w:p w14:paraId="7B6A1686" w14:textId="636D413F" w:rsidR="004C6973" w:rsidRPr="0099224D" w:rsidRDefault="004C6973" w:rsidP="00F938F2">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99224D">
        <w:rPr>
          <w:rFonts w:ascii="Times New Roman" w:eastAsia="Times New Roman" w:hAnsi="Times New Roman" w:cs="Times New Roman"/>
          <w:b/>
          <w:bCs/>
          <w:kern w:val="0"/>
          <w:sz w:val="24"/>
          <w:szCs w:val="24"/>
          <w14:ligatures w14:val="none"/>
        </w:rPr>
        <w:t>Research on Ecological Roles</w:t>
      </w:r>
      <w:r w:rsidRPr="0099224D">
        <w:rPr>
          <w:rFonts w:ascii="Times New Roman" w:eastAsia="Times New Roman" w:hAnsi="Times New Roman" w:cs="Times New Roman"/>
          <w:kern w:val="0"/>
          <w:sz w:val="24"/>
          <w:szCs w:val="24"/>
          <w14:ligatures w14:val="none"/>
        </w:rPr>
        <w:t xml:space="preserve">: </w:t>
      </w:r>
      <w:r w:rsidR="00E70126" w:rsidRPr="00E70126">
        <w:rPr>
          <w:rFonts w:ascii="Times New Roman" w:eastAsia="Times New Roman" w:hAnsi="Times New Roman" w:cs="Times New Roman"/>
          <w:kern w:val="0"/>
          <w:sz w:val="24"/>
          <w:szCs w:val="24"/>
          <w14:ligatures w14:val="none"/>
        </w:rPr>
        <w:t>The conduct of research to better understand the ecological roles of muds</w:t>
      </w:r>
      <w:r w:rsidR="00E70126">
        <w:rPr>
          <w:rFonts w:ascii="Times New Roman" w:eastAsia="Times New Roman" w:hAnsi="Times New Roman" w:cs="Times New Roman"/>
          <w:kern w:val="0"/>
          <w:sz w:val="24"/>
          <w:szCs w:val="24"/>
          <w14:ligatures w14:val="none"/>
        </w:rPr>
        <w:t>k</w:t>
      </w:r>
      <w:r w:rsidR="00E70126" w:rsidRPr="00E70126">
        <w:rPr>
          <w:rFonts w:ascii="Times New Roman" w:eastAsia="Times New Roman" w:hAnsi="Times New Roman" w:cs="Times New Roman"/>
          <w:kern w:val="0"/>
          <w:sz w:val="24"/>
          <w:szCs w:val="24"/>
          <w14:ligatures w14:val="none"/>
        </w:rPr>
        <w:t>ippers can highlight their importance and indicate conservation efforts. Studies on interaction with their behavior, diet and other species are particularly valuable</w:t>
      </w:r>
      <w:r w:rsidRPr="0099224D">
        <w:rPr>
          <w:rFonts w:ascii="Times New Roman" w:eastAsia="Times New Roman" w:hAnsi="Times New Roman" w:cs="Times New Roman"/>
          <w:kern w:val="0"/>
          <w:sz w:val="24"/>
          <w:szCs w:val="24"/>
          <w14:ligatures w14:val="none"/>
        </w:rPr>
        <w:t>.</w:t>
      </w:r>
    </w:p>
    <w:p w14:paraId="2FEF1761" w14:textId="7C5E2BE8" w:rsidR="004C6973" w:rsidRPr="000A1B21" w:rsidRDefault="003B3115" w:rsidP="00F938F2">
      <w:pPr>
        <w:spacing w:before="100" w:beforeAutospacing="1" w:after="100" w:afterAutospacing="1" w:line="360" w:lineRule="auto"/>
        <w:ind w:left="360"/>
        <w:jc w:val="both"/>
        <w:outlineLvl w:val="2"/>
        <w:rPr>
          <w:rFonts w:ascii="Times New Roman" w:eastAsia="Times New Roman" w:hAnsi="Times New Roman" w:cs="Times New Roman"/>
          <w:b/>
          <w:bCs/>
          <w:i/>
          <w:iCs/>
          <w:kern w:val="0"/>
          <w:sz w:val="24"/>
          <w:szCs w:val="24"/>
          <w:u w:val="single"/>
          <w14:ligatures w14:val="none"/>
        </w:rPr>
      </w:pPr>
      <w:r w:rsidRPr="003B3115">
        <w:rPr>
          <w:rFonts w:ascii="Times New Roman" w:eastAsia="Times New Roman" w:hAnsi="Times New Roman" w:cs="Times New Roman"/>
          <w:b/>
          <w:bCs/>
          <w:i/>
          <w:iCs/>
          <w:kern w:val="0"/>
          <w:sz w:val="24"/>
          <w:szCs w:val="24"/>
          <w14:ligatures w14:val="none"/>
        </w:rPr>
        <w:t>6.</w:t>
      </w:r>
      <w:r w:rsidR="004C6973" w:rsidRPr="003B3115">
        <w:rPr>
          <w:rFonts w:ascii="Times New Roman" w:eastAsia="Times New Roman" w:hAnsi="Times New Roman" w:cs="Times New Roman"/>
          <w:b/>
          <w:bCs/>
          <w:i/>
          <w:iCs/>
          <w:kern w:val="0"/>
          <w:sz w:val="24"/>
          <w:szCs w:val="24"/>
          <w14:ligatures w14:val="none"/>
        </w:rPr>
        <w:t xml:space="preserve">5. </w:t>
      </w:r>
      <w:r w:rsidR="004C6973" w:rsidRPr="000A1B21">
        <w:rPr>
          <w:rFonts w:ascii="Times New Roman" w:eastAsia="Times New Roman" w:hAnsi="Times New Roman" w:cs="Times New Roman"/>
          <w:b/>
          <w:bCs/>
          <w:i/>
          <w:iCs/>
          <w:kern w:val="0"/>
          <w:sz w:val="24"/>
          <w:szCs w:val="24"/>
          <w:u w:val="single"/>
          <w14:ligatures w14:val="none"/>
        </w:rPr>
        <w:t>Community Engagement and Education</w:t>
      </w:r>
    </w:p>
    <w:p w14:paraId="0260B218" w14:textId="53AB84E2" w:rsidR="004C6973" w:rsidRPr="0099224D" w:rsidRDefault="004C6973" w:rsidP="00F938F2">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99224D">
        <w:rPr>
          <w:rFonts w:ascii="Times New Roman" w:eastAsia="Times New Roman" w:hAnsi="Times New Roman" w:cs="Times New Roman"/>
          <w:b/>
          <w:bCs/>
          <w:kern w:val="0"/>
          <w:sz w:val="24"/>
          <w:szCs w:val="24"/>
          <w14:ligatures w14:val="none"/>
        </w:rPr>
        <w:t>Raising Awareness</w:t>
      </w:r>
      <w:r w:rsidRPr="0099224D">
        <w:rPr>
          <w:rFonts w:ascii="Times New Roman" w:eastAsia="Times New Roman" w:hAnsi="Times New Roman" w:cs="Times New Roman"/>
          <w:kern w:val="0"/>
          <w:sz w:val="24"/>
          <w:szCs w:val="24"/>
          <w14:ligatures w14:val="none"/>
        </w:rPr>
        <w:t xml:space="preserve">: </w:t>
      </w:r>
      <w:r w:rsidR="00E70126" w:rsidRPr="00E70126">
        <w:rPr>
          <w:rFonts w:ascii="Times New Roman" w:eastAsia="Times New Roman" w:hAnsi="Times New Roman" w:cs="Times New Roman"/>
          <w:kern w:val="0"/>
          <w:sz w:val="24"/>
          <w:szCs w:val="24"/>
          <w14:ligatures w14:val="none"/>
        </w:rPr>
        <w:t>Local communities can educate and pursue the dangers faced by them about the ecological significance of muds</w:t>
      </w:r>
      <w:r w:rsidR="00E70126">
        <w:rPr>
          <w:rFonts w:ascii="Times New Roman" w:eastAsia="Times New Roman" w:hAnsi="Times New Roman" w:cs="Times New Roman"/>
          <w:kern w:val="0"/>
          <w:sz w:val="24"/>
          <w:szCs w:val="24"/>
          <w14:ligatures w14:val="none"/>
        </w:rPr>
        <w:t>k</w:t>
      </w:r>
      <w:r w:rsidR="00E70126" w:rsidRPr="00E70126">
        <w:rPr>
          <w:rFonts w:ascii="Times New Roman" w:eastAsia="Times New Roman" w:hAnsi="Times New Roman" w:cs="Times New Roman"/>
          <w:kern w:val="0"/>
          <w:sz w:val="24"/>
          <w:szCs w:val="24"/>
          <w14:ligatures w14:val="none"/>
        </w:rPr>
        <w:t>ip</w:t>
      </w:r>
      <w:r w:rsidR="00E70126">
        <w:rPr>
          <w:rFonts w:ascii="Times New Roman" w:eastAsia="Times New Roman" w:hAnsi="Times New Roman" w:cs="Times New Roman"/>
          <w:kern w:val="0"/>
          <w:sz w:val="24"/>
          <w:szCs w:val="24"/>
          <w14:ligatures w14:val="none"/>
        </w:rPr>
        <w:t>per</w:t>
      </w:r>
      <w:r w:rsidR="00E70126" w:rsidRPr="00E70126">
        <w:rPr>
          <w:rFonts w:ascii="Times New Roman" w:eastAsia="Times New Roman" w:hAnsi="Times New Roman" w:cs="Times New Roman"/>
          <w:kern w:val="0"/>
          <w:sz w:val="24"/>
          <w:szCs w:val="24"/>
          <w14:ligatures w14:val="none"/>
        </w:rPr>
        <w:t>s. Community participation in conservation projects can increase their effectiveness.</w:t>
      </w:r>
      <w:r w:rsidRPr="0099224D">
        <w:rPr>
          <w:rFonts w:ascii="Times New Roman" w:eastAsia="Times New Roman" w:hAnsi="Times New Roman" w:cs="Times New Roman"/>
          <w:kern w:val="0"/>
          <w:sz w:val="24"/>
          <w:szCs w:val="24"/>
          <w14:ligatures w14:val="none"/>
        </w:rPr>
        <w:t>.</w:t>
      </w:r>
    </w:p>
    <w:p w14:paraId="529CEBA1" w14:textId="61E0F7B1" w:rsidR="004C6973" w:rsidRPr="0099224D" w:rsidRDefault="004C6973" w:rsidP="00F938F2">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99224D">
        <w:rPr>
          <w:rFonts w:ascii="Times New Roman" w:eastAsia="Times New Roman" w:hAnsi="Times New Roman" w:cs="Times New Roman"/>
          <w:b/>
          <w:bCs/>
          <w:kern w:val="0"/>
          <w:sz w:val="24"/>
          <w:szCs w:val="24"/>
          <w14:ligatures w14:val="none"/>
        </w:rPr>
        <w:t>Promoting Eco-Tourism</w:t>
      </w:r>
      <w:r w:rsidRPr="0099224D">
        <w:rPr>
          <w:rFonts w:ascii="Times New Roman" w:eastAsia="Times New Roman" w:hAnsi="Times New Roman" w:cs="Times New Roman"/>
          <w:kern w:val="0"/>
          <w:sz w:val="24"/>
          <w:szCs w:val="24"/>
          <w14:ligatures w14:val="none"/>
        </w:rPr>
        <w:t xml:space="preserve">: </w:t>
      </w:r>
      <w:r w:rsidR="00E70126" w:rsidRPr="00E70126">
        <w:rPr>
          <w:rFonts w:ascii="Times New Roman" w:eastAsia="Times New Roman" w:hAnsi="Times New Roman" w:cs="Times New Roman"/>
          <w:kern w:val="0"/>
          <w:sz w:val="24"/>
          <w:szCs w:val="24"/>
          <w14:ligatures w14:val="none"/>
        </w:rPr>
        <w:t xml:space="preserve">Eco-tourism initiative that highlights </w:t>
      </w:r>
      <w:r w:rsidR="00E70126">
        <w:rPr>
          <w:rFonts w:ascii="Times New Roman" w:eastAsia="Times New Roman" w:hAnsi="Times New Roman" w:cs="Times New Roman"/>
          <w:kern w:val="0"/>
          <w:sz w:val="24"/>
          <w:szCs w:val="24"/>
          <w14:ligatures w14:val="none"/>
        </w:rPr>
        <w:t>mudskippers</w:t>
      </w:r>
      <w:r w:rsidR="00E70126" w:rsidRPr="00E70126">
        <w:rPr>
          <w:rFonts w:ascii="Times New Roman" w:eastAsia="Times New Roman" w:hAnsi="Times New Roman" w:cs="Times New Roman"/>
          <w:kern w:val="0"/>
          <w:sz w:val="24"/>
          <w:szCs w:val="24"/>
          <w14:ligatures w14:val="none"/>
        </w:rPr>
        <w:t xml:space="preserve"> and their houses can generate income for local communities, promoting protection. These initiatives can also increase awareness among tourists to protect these unique fish.</w:t>
      </w:r>
      <w:r w:rsidRPr="0099224D">
        <w:rPr>
          <w:rFonts w:ascii="Times New Roman" w:eastAsia="Times New Roman" w:hAnsi="Times New Roman" w:cs="Times New Roman"/>
          <w:kern w:val="0"/>
          <w:sz w:val="24"/>
          <w:szCs w:val="24"/>
          <w14:ligatures w14:val="none"/>
        </w:rPr>
        <w:t>.</w:t>
      </w:r>
    </w:p>
    <w:p w14:paraId="69086012" w14:textId="506EDE2E" w:rsidR="004C6973" w:rsidRPr="004204FE" w:rsidRDefault="004C6973" w:rsidP="00F938F2">
      <w:pPr>
        <w:spacing w:before="100" w:beforeAutospacing="1" w:after="100" w:afterAutospacing="1" w:line="360" w:lineRule="auto"/>
        <w:ind w:left="360"/>
        <w:jc w:val="both"/>
        <w:outlineLvl w:val="2"/>
        <w:rPr>
          <w:rFonts w:ascii="Times New Roman" w:eastAsia="Times New Roman" w:hAnsi="Times New Roman" w:cs="Times New Roman"/>
          <w:b/>
          <w:bCs/>
          <w:i/>
          <w:iCs/>
          <w:kern w:val="0"/>
          <w:sz w:val="24"/>
          <w:szCs w:val="24"/>
          <w:u w:val="single"/>
          <w14:ligatures w14:val="none"/>
        </w:rPr>
      </w:pPr>
      <w:r w:rsidRPr="003B3115">
        <w:rPr>
          <w:rFonts w:ascii="Times New Roman" w:eastAsia="Times New Roman" w:hAnsi="Times New Roman" w:cs="Times New Roman"/>
          <w:b/>
          <w:bCs/>
          <w:i/>
          <w:iCs/>
          <w:kern w:val="0"/>
          <w:sz w:val="24"/>
          <w:szCs w:val="24"/>
          <w14:ligatures w14:val="none"/>
        </w:rPr>
        <w:lastRenderedPageBreak/>
        <w:t>6</w:t>
      </w:r>
      <w:r w:rsidR="003B3115" w:rsidRPr="003B3115">
        <w:rPr>
          <w:rFonts w:ascii="Times New Roman" w:eastAsia="Times New Roman" w:hAnsi="Times New Roman" w:cs="Times New Roman"/>
          <w:b/>
          <w:bCs/>
          <w:i/>
          <w:iCs/>
          <w:kern w:val="0"/>
          <w:sz w:val="24"/>
          <w:szCs w:val="24"/>
          <w14:ligatures w14:val="none"/>
        </w:rPr>
        <w:t>.6</w:t>
      </w:r>
      <w:r w:rsidRPr="003B3115">
        <w:rPr>
          <w:rFonts w:ascii="Times New Roman" w:eastAsia="Times New Roman" w:hAnsi="Times New Roman" w:cs="Times New Roman"/>
          <w:b/>
          <w:bCs/>
          <w:i/>
          <w:iCs/>
          <w:kern w:val="0"/>
          <w:sz w:val="24"/>
          <w:szCs w:val="24"/>
          <w14:ligatures w14:val="none"/>
        </w:rPr>
        <w:t>.</w:t>
      </w:r>
      <w:r w:rsidRPr="004204FE">
        <w:rPr>
          <w:rFonts w:ascii="Times New Roman" w:eastAsia="Times New Roman" w:hAnsi="Times New Roman" w:cs="Times New Roman"/>
          <w:b/>
          <w:bCs/>
          <w:i/>
          <w:iCs/>
          <w:kern w:val="0"/>
          <w:sz w:val="24"/>
          <w:szCs w:val="24"/>
          <w:u w:val="single"/>
          <w14:ligatures w14:val="none"/>
        </w:rPr>
        <w:t xml:space="preserve"> Regulation and Enforcement</w:t>
      </w:r>
    </w:p>
    <w:p w14:paraId="7BF8F23C" w14:textId="77777777" w:rsidR="00E70126" w:rsidRDefault="004C6973" w:rsidP="00F938F2">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99224D">
        <w:rPr>
          <w:rFonts w:ascii="Times New Roman" w:eastAsia="Times New Roman" w:hAnsi="Times New Roman" w:cs="Times New Roman"/>
          <w:b/>
          <w:bCs/>
          <w:kern w:val="0"/>
          <w:sz w:val="24"/>
          <w:szCs w:val="24"/>
          <w14:ligatures w14:val="none"/>
        </w:rPr>
        <w:t>Fishing Regulations</w:t>
      </w:r>
      <w:r w:rsidRPr="0099224D">
        <w:rPr>
          <w:rFonts w:ascii="Times New Roman" w:eastAsia="Times New Roman" w:hAnsi="Times New Roman" w:cs="Times New Roman"/>
          <w:kern w:val="0"/>
          <w:sz w:val="24"/>
          <w:szCs w:val="24"/>
          <w14:ligatures w14:val="none"/>
        </w:rPr>
        <w:t xml:space="preserve">: </w:t>
      </w:r>
      <w:r w:rsidR="00E70126" w:rsidRPr="00E70126">
        <w:rPr>
          <w:rFonts w:ascii="Times New Roman" w:eastAsia="Times New Roman" w:hAnsi="Times New Roman" w:cs="Times New Roman"/>
          <w:kern w:val="0"/>
          <w:sz w:val="24"/>
          <w:szCs w:val="24"/>
          <w14:ligatures w14:val="none"/>
        </w:rPr>
        <w:t xml:space="preserve">Implement and enforce regulations to avoid overfishing and unsustainable mudskippers collection for aquarium trade can help maintain healthy populations. </w:t>
      </w:r>
    </w:p>
    <w:p w14:paraId="4A125FFE" w14:textId="2E86946D" w:rsidR="00F938F2" w:rsidRDefault="004C6973" w:rsidP="00F938F2">
      <w:pPr>
        <w:spacing w:before="100" w:beforeAutospacing="1" w:after="100" w:afterAutospacing="1" w:line="360" w:lineRule="auto"/>
        <w:ind w:left="360"/>
        <w:jc w:val="both"/>
        <w:rPr>
          <w:rFonts w:ascii="Times New Roman" w:eastAsia="Times New Roman" w:hAnsi="Times New Roman" w:cs="Times New Roman"/>
          <w:kern w:val="0"/>
          <w:sz w:val="24"/>
          <w:szCs w:val="24"/>
          <w14:ligatures w14:val="none"/>
        </w:rPr>
      </w:pPr>
      <w:r w:rsidRPr="0099224D">
        <w:rPr>
          <w:rFonts w:ascii="Times New Roman" w:eastAsia="Times New Roman" w:hAnsi="Times New Roman" w:cs="Times New Roman"/>
          <w:b/>
          <w:bCs/>
          <w:kern w:val="0"/>
          <w:sz w:val="24"/>
          <w:szCs w:val="24"/>
          <w14:ligatures w14:val="none"/>
        </w:rPr>
        <w:t>Pollution Control Laws</w:t>
      </w:r>
      <w:r w:rsidR="00E70126">
        <w:rPr>
          <w:rFonts w:ascii="Times New Roman" w:eastAsia="Times New Roman" w:hAnsi="Times New Roman" w:cs="Times New Roman"/>
          <w:b/>
          <w:bCs/>
          <w:kern w:val="0"/>
          <w:sz w:val="24"/>
          <w:szCs w:val="24"/>
          <w14:ligatures w14:val="none"/>
        </w:rPr>
        <w:t xml:space="preserve"> : </w:t>
      </w:r>
      <w:r w:rsidR="00E70126" w:rsidRPr="00E70126">
        <w:rPr>
          <w:rFonts w:ascii="Times New Roman" w:eastAsia="Times New Roman" w:hAnsi="Times New Roman" w:cs="Times New Roman"/>
          <w:kern w:val="0"/>
          <w:sz w:val="24"/>
          <w:szCs w:val="24"/>
          <w14:ligatures w14:val="none"/>
        </w:rPr>
        <w:t>Strengthening laws and regulations to control pollution and penalize offenders can protect Mudskipper's habitats from degradation.</w:t>
      </w:r>
    </w:p>
    <w:p w14:paraId="4E93D687" w14:textId="3A292167" w:rsidR="00E70126" w:rsidRPr="00E70126" w:rsidRDefault="00F938F2" w:rsidP="00E70126">
      <w:pPr>
        <w:pStyle w:val="NormalWeb"/>
        <w:spacing w:line="360" w:lineRule="auto"/>
        <w:jc w:val="both"/>
      </w:pPr>
      <w:r>
        <w:t>Conserving mudskippers is crucial due to their significant ecological roles and unique adaptations. These amphibious fish are vital ecosystem engineers, contributing to sediment aeration and nutrient cycling, which support the health and productivity of coastal habitats like mangroves and mudflats. As bioindicators, mudskippers help monitor environmental health, providing early warnings of ecological disturbances. Their presence in the food web supports biodiversity by controlling prey populations and serving as prey for larger predators. Additionally, mudskippers offer valuable insights into evolutionary biology, illustrating the transition from aquatic to terrestrial life. Protecting their habitats ensures the sustainability of these ecosystems and the myriad species that depend on them.</w:t>
      </w:r>
    </w:p>
    <w:p w14:paraId="14B7E2CE" w14:textId="0FB31A86" w:rsidR="00272F15" w:rsidRPr="009579B4" w:rsidRDefault="00FE7339" w:rsidP="00F938F2">
      <w:pPr>
        <w:pStyle w:val="ListParagraph"/>
        <w:numPr>
          <w:ilvl w:val="0"/>
          <w:numId w:val="1"/>
        </w:num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9579B4">
        <w:rPr>
          <w:rFonts w:ascii="Times New Roman" w:eastAsia="Times New Roman" w:hAnsi="Times New Roman" w:cs="Times New Roman"/>
          <w:b/>
          <w:bCs/>
          <w:kern w:val="0"/>
          <w:sz w:val="24"/>
          <w:szCs w:val="24"/>
          <w14:ligatures w14:val="none"/>
        </w:rPr>
        <w:t>CONCLUSION</w:t>
      </w:r>
    </w:p>
    <w:p w14:paraId="1F64DE67" w14:textId="77777777" w:rsidR="00FE7339" w:rsidRPr="00FE7339" w:rsidRDefault="00FE7339" w:rsidP="00F938F2">
      <w:pPr>
        <w:tabs>
          <w:tab w:val="left" w:pos="360"/>
        </w:tabs>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E7339">
        <w:rPr>
          <w:rFonts w:ascii="Times New Roman" w:eastAsia="Times New Roman" w:hAnsi="Times New Roman" w:cs="Times New Roman"/>
          <w:kern w:val="0"/>
          <w:sz w:val="24"/>
          <w:szCs w:val="24"/>
          <w14:ligatures w14:val="none"/>
        </w:rPr>
        <w:t>Mudskippers, with their unique adaptations and amphibious lifestyle, represent a fascinating group of fish that play crucial roles in coastal ecosystems. Their diversity across various intertidal zones, mangrove forests, and mudflats highlights their ecological versatility and significance. As ecosystem engineers, mudskippers contribute to sediment aeration and nutrient cycling, which are vital processes for maintaining the health and productivity of their habitats. Additionally, their role as bioindicators makes them valuable for monitoring environmental health and detecting early signs of ecological disturbances.</w:t>
      </w:r>
    </w:p>
    <w:p w14:paraId="7BB4E031" w14:textId="77777777" w:rsidR="00FE7339" w:rsidRPr="00FE7339" w:rsidRDefault="00FE7339" w:rsidP="00F938F2">
      <w:pPr>
        <w:tabs>
          <w:tab w:val="left" w:pos="360"/>
        </w:tabs>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E7339">
        <w:rPr>
          <w:rFonts w:ascii="Times New Roman" w:eastAsia="Times New Roman" w:hAnsi="Times New Roman" w:cs="Times New Roman"/>
          <w:kern w:val="0"/>
          <w:sz w:val="24"/>
          <w:szCs w:val="24"/>
          <w14:ligatures w14:val="none"/>
        </w:rPr>
        <w:t>The trophic interactions of mudskippers, both as predators and prey, underscore their importance in the coastal food web, supporting biodiversity and ecosystem stability. Furthermore, their evolutionary significance provides insights into the transition from aquatic to terrestrial life, making them important models for evolutionary biology research.</w:t>
      </w:r>
    </w:p>
    <w:p w14:paraId="6509C2A4" w14:textId="77777777" w:rsidR="00FE7339" w:rsidRPr="00FE7339" w:rsidRDefault="00FE7339" w:rsidP="00F938F2">
      <w:pPr>
        <w:tabs>
          <w:tab w:val="left" w:pos="360"/>
        </w:tabs>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E7339">
        <w:rPr>
          <w:rFonts w:ascii="Times New Roman" w:eastAsia="Times New Roman" w:hAnsi="Times New Roman" w:cs="Times New Roman"/>
          <w:kern w:val="0"/>
          <w:sz w:val="24"/>
          <w:szCs w:val="24"/>
          <w14:ligatures w14:val="none"/>
        </w:rPr>
        <w:lastRenderedPageBreak/>
        <w:t>However, mudskippers face numerous threats, including habitat loss, pollution, climate change, and overfishing. Effective conservation strategies, such as habitat protection and restoration, pollution control, sustainable coastal development, and community engagement, are essential to safeguard these unique fish and their environments.</w:t>
      </w:r>
    </w:p>
    <w:p w14:paraId="5A380F78" w14:textId="480CDE87" w:rsidR="00A14294" w:rsidRDefault="00FE7339" w:rsidP="00F938F2">
      <w:pPr>
        <w:tabs>
          <w:tab w:val="left" w:pos="360"/>
        </w:tabs>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E7339">
        <w:rPr>
          <w:rFonts w:ascii="Times New Roman" w:eastAsia="Times New Roman" w:hAnsi="Times New Roman" w:cs="Times New Roman"/>
          <w:kern w:val="0"/>
          <w:sz w:val="24"/>
          <w:szCs w:val="24"/>
          <w14:ligatures w14:val="none"/>
        </w:rPr>
        <w:t>In conclusion, the ecological importance of mudskippers cannot be overstated. Their contributions to ecosystem functioning, environmental monitoring, and evolutionary studies make them indispensable components of coastal ecosystems. Protecting mudskipper populations and their habitats is crucial for ensuring the health and sustainability of these vital ecosystems.</w:t>
      </w:r>
    </w:p>
    <w:p w14:paraId="0DBF4285" w14:textId="77777777" w:rsidR="00774D84" w:rsidRDefault="00774D84" w:rsidP="00F938F2">
      <w:pPr>
        <w:tabs>
          <w:tab w:val="left" w:pos="360"/>
        </w:tabs>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08E222AA" w14:textId="308CEF30" w:rsidR="00774D84" w:rsidRPr="0093186A" w:rsidRDefault="0093186A" w:rsidP="0093186A">
      <w:pPr>
        <w:tabs>
          <w:tab w:val="left" w:pos="360"/>
        </w:tabs>
        <w:spacing w:before="100" w:beforeAutospacing="1" w:after="100" w:afterAutospacing="1" w:line="360" w:lineRule="auto"/>
        <w:jc w:val="center"/>
        <w:rPr>
          <w:rFonts w:ascii="Times New Roman" w:eastAsia="Times New Roman" w:hAnsi="Times New Roman" w:cs="Times New Roman"/>
          <w:b/>
          <w:bCs/>
          <w:kern w:val="0"/>
          <w:sz w:val="28"/>
          <w:szCs w:val="28"/>
          <w:u w:val="single"/>
          <w14:ligatures w14:val="none"/>
        </w:rPr>
      </w:pPr>
      <w:r w:rsidRPr="0093186A">
        <w:rPr>
          <w:rFonts w:ascii="Times New Roman" w:eastAsia="Times New Roman" w:hAnsi="Times New Roman" w:cs="Times New Roman"/>
          <w:b/>
          <w:bCs/>
          <w:kern w:val="0"/>
          <w:sz w:val="28"/>
          <w:szCs w:val="28"/>
          <w:u w:val="single"/>
          <w14:ligatures w14:val="none"/>
        </w:rPr>
        <w:t>REFERENCES</w:t>
      </w:r>
    </w:p>
    <w:p w14:paraId="5DD7F992" w14:textId="77777777" w:rsidR="00E25399" w:rsidRDefault="00E25399" w:rsidP="00F938F2">
      <w:pPr>
        <w:tabs>
          <w:tab w:val="left" w:pos="360"/>
          <w:tab w:val="left" w:pos="3480"/>
        </w:tabs>
        <w:spacing w:line="360" w:lineRule="auto"/>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Ansari, A. A., Trivedi, S., Saggu, S., &amp; Rehman, H. (2014). Mudskipper: A biological indicator for environmental monitoring and assessment of coastal waters. </w:t>
      </w:r>
      <w:r>
        <w:rPr>
          <w:rFonts w:ascii="Arial" w:hAnsi="Arial" w:cs="Arial"/>
          <w:i/>
          <w:iCs/>
          <w:color w:val="222222"/>
          <w:sz w:val="20"/>
          <w:szCs w:val="20"/>
          <w:shd w:val="clear" w:color="auto" w:fill="FFFFFF"/>
        </w:rPr>
        <w:t>Journal of Entomology and Zoology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(6), 22-33.</w:t>
      </w:r>
    </w:p>
    <w:p w14:paraId="418E3A85" w14:textId="77777777" w:rsidR="00E25399" w:rsidRPr="00E25399" w:rsidRDefault="00E25399" w:rsidP="00F938F2">
      <w:pPr>
        <w:tabs>
          <w:tab w:val="left" w:pos="360"/>
          <w:tab w:val="left" w:pos="3480"/>
        </w:tabs>
        <w:spacing w:line="360" w:lineRule="auto"/>
        <w:ind w:left="360"/>
        <w:jc w:val="both"/>
        <w:rPr>
          <w:rFonts w:ascii="Times New Roman" w:hAnsi="Times New Roman" w:cs="Times New Roman"/>
          <w:sz w:val="24"/>
          <w:szCs w:val="24"/>
        </w:rPr>
      </w:pPr>
      <w:r>
        <w:rPr>
          <w:rFonts w:ascii="Arial" w:hAnsi="Arial" w:cs="Arial"/>
          <w:color w:val="222222"/>
          <w:sz w:val="20"/>
          <w:szCs w:val="20"/>
          <w:shd w:val="clear" w:color="auto" w:fill="FFFFFF"/>
        </w:rPr>
        <w:t xml:space="preserve">B Santoso, H., </w:t>
      </w:r>
      <w:proofErr w:type="spellStart"/>
      <w:r>
        <w:rPr>
          <w:rFonts w:ascii="Arial" w:hAnsi="Arial" w:cs="Arial"/>
          <w:color w:val="222222"/>
          <w:sz w:val="20"/>
          <w:szCs w:val="20"/>
          <w:shd w:val="clear" w:color="auto" w:fill="FFFFFF"/>
        </w:rPr>
        <w:t>Suhartono</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Yunita</w:t>
      </w:r>
      <w:proofErr w:type="spellEnd"/>
      <w:r>
        <w:rPr>
          <w:rFonts w:ascii="Arial" w:hAnsi="Arial" w:cs="Arial"/>
          <w:color w:val="222222"/>
          <w:sz w:val="20"/>
          <w:szCs w:val="20"/>
          <w:shd w:val="clear" w:color="auto" w:fill="FFFFFF"/>
        </w:rPr>
        <w:t xml:space="preserve">, R., &amp; </w:t>
      </w:r>
      <w:proofErr w:type="spellStart"/>
      <w:r>
        <w:rPr>
          <w:rFonts w:ascii="Arial" w:hAnsi="Arial" w:cs="Arial"/>
          <w:color w:val="222222"/>
          <w:sz w:val="20"/>
          <w:szCs w:val="20"/>
          <w:shd w:val="clear" w:color="auto" w:fill="FFFFFF"/>
        </w:rPr>
        <w:t>Biyatmoko</w:t>
      </w:r>
      <w:proofErr w:type="spellEnd"/>
      <w:r>
        <w:rPr>
          <w:rFonts w:ascii="Arial" w:hAnsi="Arial" w:cs="Arial"/>
          <w:color w:val="222222"/>
          <w:sz w:val="20"/>
          <w:szCs w:val="20"/>
          <w:shd w:val="clear" w:color="auto" w:fill="FFFFFF"/>
        </w:rPr>
        <w:t>, D. (2020). Mudskipper fish as a bio-indicator for heavy metals pollution in a coastal wetland. </w:t>
      </w:r>
      <w:r>
        <w:rPr>
          <w:rFonts w:ascii="Arial" w:hAnsi="Arial" w:cs="Arial"/>
          <w:i/>
          <w:iCs/>
          <w:color w:val="222222"/>
          <w:sz w:val="20"/>
          <w:szCs w:val="20"/>
          <w:shd w:val="clear" w:color="auto" w:fill="FFFFFF"/>
        </w:rPr>
        <w:t>Egyptian Journal of Aquatic Biology and Fisheries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(7-Special issue), 1073-1095.</w:t>
      </w:r>
    </w:p>
    <w:p w14:paraId="0867CA0D" w14:textId="77777777" w:rsidR="00E25399" w:rsidRDefault="00E25399" w:rsidP="00F938F2">
      <w:pPr>
        <w:tabs>
          <w:tab w:val="left" w:pos="360"/>
          <w:tab w:val="left" w:pos="3480"/>
        </w:tabs>
        <w:spacing w:line="360" w:lineRule="auto"/>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Jaafar, Z., &amp; Murdy, E. O. (Eds.). (2017). </w:t>
      </w:r>
      <w:r>
        <w:rPr>
          <w:rFonts w:ascii="Arial" w:hAnsi="Arial" w:cs="Arial"/>
          <w:i/>
          <w:iCs/>
          <w:color w:val="222222"/>
          <w:sz w:val="20"/>
          <w:szCs w:val="20"/>
          <w:shd w:val="clear" w:color="auto" w:fill="FFFFFF"/>
        </w:rPr>
        <w:t>Fishes out of water: biology and ecology of mudskippers</w:t>
      </w:r>
      <w:r>
        <w:rPr>
          <w:rFonts w:ascii="Arial" w:hAnsi="Arial" w:cs="Arial"/>
          <w:color w:val="222222"/>
          <w:sz w:val="20"/>
          <w:szCs w:val="20"/>
          <w:shd w:val="clear" w:color="auto" w:fill="FFFFFF"/>
        </w:rPr>
        <w:t>. CRC Press.</w:t>
      </w:r>
    </w:p>
    <w:p w14:paraId="10BEFE03" w14:textId="77777777" w:rsidR="00E25399" w:rsidRDefault="00E25399" w:rsidP="00F938F2">
      <w:pPr>
        <w:tabs>
          <w:tab w:val="left" w:pos="360"/>
          <w:tab w:val="left" w:pos="3480"/>
        </w:tabs>
        <w:spacing w:line="360" w:lineRule="auto"/>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Parenti, L. R., &amp; Jaafar, Z. (2017). The natural distribution of mudskippers. In </w:t>
      </w:r>
      <w:r>
        <w:rPr>
          <w:rFonts w:ascii="Arial" w:hAnsi="Arial" w:cs="Arial"/>
          <w:i/>
          <w:iCs/>
          <w:color w:val="222222"/>
          <w:sz w:val="20"/>
          <w:szCs w:val="20"/>
          <w:shd w:val="clear" w:color="auto" w:fill="FFFFFF"/>
        </w:rPr>
        <w:t>Fishes Out of Water</w:t>
      </w:r>
      <w:r>
        <w:rPr>
          <w:rFonts w:ascii="Arial" w:hAnsi="Arial" w:cs="Arial"/>
          <w:color w:val="222222"/>
          <w:sz w:val="20"/>
          <w:szCs w:val="20"/>
          <w:shd w:val="clear" w:color="auto" w:fill="FFFFFF"/>
        </w:rPr>
        <w:t> (pp. 37-68). CRC Press.</w:t>
      </w:r>
    </w:p>
    <w:p w14:paraId="0A236FCB" w14:textId="77777777" w:rsidR="00E25399" w:rsidRDefault="00E25399" w:rsidP="00F938F2">
      <w:pPr>
        <w:tabs>
          <w:tab w:val="left" w:pos="360"/>
          <w:tab w:val="left" w:pos="3480"/>
        </w:tabs>
        <w:spacing w:line="360" w:lineRule="auto"/>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Polgar, G. (2012). Ecology and evolution of mudskippers and </w:t>
      </w:r>
      <w:proofErr w:type="spellStart"/>
      <w:r>
        <w:rPr>
          <w:rFonts w:ascii="Arial" w:hAnsi="Arial" w:cs="Arial"/>
          <w:color w:val="222222"/>
          <w:sz w:val="20"/>
          <w:szCs w:val="20"/>
          <w:shd w:val="clear" w:color="auto" w:fill="FFFFFF"/>
        </w:rPr>
        <w:t>oxudercine</w:t>
      </w:r>
      <w:proofErr w:type="spellEnd"/>
      <w:r>
        <w:rPr>
          <w:rFonts w:ascii="Arial" w:hAnsi="Arial" w:cs="Arial"/>
          <w:color w:val="222222"/>
          <w:sz w:val="20"/>
          <w:szCs w:val="20"/>
          <w:shd w:val="clear" w:color="auto" w:fill="FFFFFF"/>
        </w:rPr>
        <w:t xml:space="preserve"> gobies (</w:t>
      </w:r>
      <w:proofErr w:type="spellStart"/>
      <w:r>
        <w:rPr>
          <w:rFonts w:ascii="Arial" w:hAnsi="Arial" w:cs="Arial"/>
          <w:color w:val="222222"/>
          <w:sz w:val="20"/>
          <w:szCs w:val="20"/>
          <w:shd w:val="clear" w:color="auto" w:fill="FFFFFF"/>
        </w:rPr>
        <w:t>Gobiidae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Oxudercinae</w:t>
      </w:r>
      <w:proofErr w:type="spellEnd"/>
      <w:r>
        <w:rPr>
          <w:rFonts w:ascii="Arial" w:hAnsi="Arial" w:cs="Arial"/>
          <w:color w:val="222222"/>
          <w:sz w:val="20"/>
          <w:szCs w:val="20"/>
          <w:shd w:val="clear" w:color="auto" w:fill="FFFFFF"/>
        </w:rPr>
        <w:t>): Perspectives and possible research directions. </w:t>
      </w:r>
      <w:r>
        <w:rPr>
          <w:rFonts w:ascii="Arial" w:hAnsi="Arial" w:cs="Arial"/>
          <w:i/>
          <w:iCs/>
          <w:color w:val="222222"/>
          <w:sz w:val="20"/>
          <w:szCs w:val="20"/>
          <w:shd w:val="clear" w:color="auto" w:fill="FFFFFF"/>
        </w:rPr>
        <w:t>Mangrove and coastal environment of Selangor, Malaysia. University of Malaya, Kuala Lumpur</w:t>
      </w:r>
      <w:r>
        <w:rPr>
          <w:rFonts w:ascii="Arial" w:hAnsi="Arial" w:cs="Arial"/>
          <w:color w:val="222222"/>
          <w:sz w:val="20"/>
          <w:szCs w:val="20"/>
          <w:shd w:val="clear" w:color="auto" w:fill="FFFFFF"/>
        </w:rPr>
        <w:t>, 117-137.</w:t>
      </w:r>
    </w:p>
    <w:p w14:paraId="0C8462CA" w14:textId="77777777" w:rsidR="00E25399" w:rsidRDefault="00E25399" w:rsidP="00F938F2">
      <w:pPr>
        <w:tabs>
          <w:tab w:val="left" w:pos="360"/>
          <w:tab w:val="left" w:pos="3480"/>
        </w:tabs>
        <w:spacing w:line="360" w:lineRule="auto"/>
        <w:ind w:left="36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Radkhah</w:t>
      </w:r>
      <w:proofErr w:type="spellEnd"/>
      <w:r>
        <w:rPr>
          <w:rFonts w:ascii="Arial" w:hAnsi="Arial" w:cs="Arial"/>
          <w:color w:val="222222"/>
          <w:sz w:val="20"/>
          <w:szCs w:val="20"/>
          <w:shd w:val="clear" w:color="auto" w:fill="FFFFFF"/>
        </w:rPr>
        <w:t xml:space="preserve">, A. R., &amp; </w:t>
      </w:r>
      <w:proofErr w:type="spellStart"/>
      <w:r>
        <w:rPr>
          <w:rFonts w:ascii="Arial" w:hAnsi="Arial" w:cs="Arial"/>
          <w:color w:val="222222"/>
          <w:sz w:val="20"/>
          <w:szCs w:val="20"/>
          <w:shd w:val="clear" w:color="auto" w:fill="FFFFFF"/>
        </w:rPr>
        <w:t>Eagderi</w:t>
      </w:r>
      <w:proofErr w:type="spellEnd"/>
      <w:r>
        <w:rPr>
          <w:rFonts w:ascii="Arial" w:hAnsi="Arial" w:cs="Arial"/>
          <w:color w:val="222222"/>
          <w:sz w:val="20"/>
          <w:szCs w:val="20"/>
          <w:shd w:val="clear" w:color="auto" w:fill="FFFFFF"/>
        </w:rPr>
        <w:t>, S. (2019). Study on biological and ecological characteristics of mudskippers. </w:t>
      </w:r>
      <w:r>
        <w:rPr>
          <w:rFonts w:ascii="Arial" w:hAnsi="Arial" w:cs="Arial"/>
          <w:i/>
          <w:iCs/>
          <w:color w:val="222222"/>
          <w:sz w:val="20"/>
          <w:szCs w:val="20"/>
          <w:shd w:val="clear" w:color="auto" w:fill="FFFFFF"/>
        </w:rPr>
        <w:t>Journal of Threatened Taxa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(7), 13948-13950.</w:t>
      </w:r>
    </w:p>
    <w:p w14:paraId="4DCEA105" w14:textId="77777777" w:rsidR="00E25399" w:rsidRDefault="00E25399" w:rsidP="00F938F2">
      <w:pPr>
        <w:tabs>
          <w:tab w:val="left" w:pos="360"/>
          <w:tab w:val="left" w:pos="3480"/>
        </w:tabs>
        <w:spacing w:line="360" w:lineRule="auto"/>
        <w:ind w:left="36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You, X., Sun, M., Li, J., Bian, C., Chen, J., Yi, Y., ... &amp; Shi, Q. (2018). Mudskippers and their genetic adaptations to an amphibious lifestyle. </w:t>
      </w:r>
      <w:r>
        <w:rPr>
          <w:rFonts w:ascii="Arial" w:hAnsi="Arial" w:cs="Arial"/>
          <w:i/>
          <w:iCs/>
          <w:color w:val="222222"/>
          <w:sz w:val="20"/>
          <w:szCs w:val="20"/>
          <w:shd w:val="clear" w:color="auto" w:fill="FFFFFF"/>
        </w:rPr>
        <w:t>Animals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24.</w:t>
      </w:r>
    </w:p>
    <w:sectPr w:rsidR="00E253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068E6" w14:textId="77777777" w:rsidR="00984BAF" w:rsidRDefault="00984BAF" w:rsidP="009F18A6">
      <w:pPr>
        <w:spacing w:after="0" w:line="240" w:lineRule="auto"/>
      </w:pPr>
      <w:r>
        <w:separator/>
      </w:r>
    </w:p>
  </w:endnote>
  <w:endnote w:type="continuationSeparator" w:id="0">
    <w:p w14:paraId="6AF05A1E" w14:textId="77777777" w:rsidR="00984BAF" w:rsidRDefault="00984BAF" w:rsidP="009F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E850" w14:textId="77777777" w:rsidR="00984BAF" w:rsidRDefault="00984BAF" w:rsidP="009F18A6">
      <w:pPr>
        <w:spacing w:after="0" w:line="240" w:lineRule="auto"/>
      </w:pPr>
      <w:r>
        <w:separator/>
      </w:r>
    </w:p>
  </w:footnote>
  <w:footnote w:type="continuationSeparator" w:id="0">
    <w:p w14:paraId="2697DA4E" w14:textId="77777777" w:rsidR="00984BAF" w:rsidRDefault="00984BAF" w:rsidP="009F1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29B"/>
    <w:multiLevelType w:val="hybridMultilevel"/>
    <w:tmpl w:val="DDDAB5FA"/>
    <w:lvl w:ilvl="0" w:tplc="C0168A8C">
      <w:start w:val="1"/>
      <w:numFmt w:val="decimal"/>
      <w:lvlText w:val="%1."/>
      <w:lvlJc w:val="left"/>
      <w:pPr>
        <w:tabs>
          <w:tab w:val="num" w:pos="720"/>
        </w:tabs>
        <w:ind w:left="720" w:hanging="360"/>
      </w:pPr>
    </w:lvl>
    <w:lvl w:ilvl="1" w:tplc="C1709838" w:tentative="1">
      <w:start w:val="1"/>
      <w:numFmt w:val="decimal"/>
      <w:lvlText w:val="%2."/>
      <w:lvlJc w:val="left"/>
      <w:pPr>
        <w:tabs>
          <w:tab w:val="num" w:pos="1440"/>
        </w:tabs>
        <w:ind w:left="1440" w:hanging="360"/>
      </w:pPr>
    </w:lvl>
    <w:lvl w:ilvl="2" w:tplc="203AD88A" w:tentative="1">
      <w:start w:val="1"/>
      <w:numFmt w:val="decimal"/>
      <w:lvlText w:val="%3."/>
      <w:lvlJc w:val="left"/>
      <w:pPr>
        <w:tabs>
          <w:tab w:val="num" w:pos="2160"/>
        </w:tabs>
        <w:ind w:left="2160" w:hanging="360"/>
      </w:pPr>
    </w:lvl>
    <w:lvl w:ilvl="3" w:tplc="AAB6AFD8" w:tentative="1">
      <w:start w:val="1"/>
      <w:numFmt w:val="decimal"/>
      <w:lvlText w:val="%4."/>
      <w:lvlJc w:val="left"/>
      <w:pPr>
        <w:tabs>
          <w:tab w:val="num" w:pos="2880"/>
        </w:tabs>
        <w:ind w:left="2880" w:hanging="360"/>
      </w:pPr>
    </w:lvl>
    <w:lvl w:ilvl="4" w:tplc="95960C0E" w:tentative="1">
      <w:start w:val="1"/>
      <w:numFmt w:val="decimal"/>
      <w:lvlText w:val="%5."/>
      <w:lvlJc w:val="left"/>
      <w:pPr>
        <w:tabs>
          <w:tab w:val="num" w:pos="3600"/>
        </w:tabs>
        <w:ind w:left="3600" w:hanging="360"/>
      </w:pPr>
    </w:lvl>
    <w:lvl w:ilvl="5" w:tplc="F492350C" w:tentative="1">
      <w:start w:val="1"/>
      <w:numFmt w:val="decimal"/>
      <w:lvlText w:val="%6."/>
      <w:lvlJc w:val="left"/>
      <w:pPr>
        <w:tabs>
          <w:tab w:val="num" w:pos="4320"/>
        </w:tabs>
        <w:ind w:left="4320" w:hanging="360"/>
      </w:pPr>
    </w:lvl>
    <w:lvl w:ilvl="6" w:tplc="67A0043A" w:tentative="1">
      <w:start w:val="1"/>
      <w:numFmt w:val="decimal"/>
      <w:lvlText w:val="%7."/>
      <w:lvlJc w:val="left"/>
      <w:pPr>
        <w:tabs>
          <w:tab w:val="num" w:pos="5040"/>
        </w:tabs>
        <w:ind w:left="5040" w:hanging="360"/>
      </w:pPr>
    </w:lvl>
    <w:lvl w:ilvl="7" w:tplc="6442C6C8" w:tentative="1">
      <w:start w:val="1"/>
      <w:numFmt w:val="decimal"/>
      <w:lvlText w:val="%8."/>
      <w:lvlJc w:val="left"/>
      <w:pPr>
        <w:tabs>
          <w:tab w:val="num" w:pos="5760"/>
        </w:tabs>
        <w:ind w:left="5760" w:hanging="360"/>
      </w:pPr>
    </w:lvl>
    <w:lvl w:ilvl="8" w:tplc="9280B9A4" w:tentative="1">
      <w:start w:val="1"/>
      <w:numFmt w:val="decimal"/>
      <w:lvlText w:val="%9."/>
      <w:lvlJc w:val="left"/>
      <w:pPr>
        <w:tabs>
          <w:tab w:val="num" w:pos="6480"/>
        </w:tabs>
        <w:ind w:left="6480" w:hanging="360"/>
      </w:pPr>
    </w:lvl>
  </w:abstractNum>
  <w:abstractNum w:abstractNumId="1" w15:restartNumberingAfterBreak="0">
    <w:nsid w:val="051B04D2"/>
    <w:multiLevelType w:val="hybridMultilevel"/>
    <w:tmpl w:val="16369CB6"/>
    <w:lvl w:ilvl="0" w:tplc="022A42D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2D1063"/>
    <w:multiLevelType w:val="hybridMultilevel"/>
    <w:tmpl w:val="B04246E0"/>
    <w:lvl w:ilvl="0" w:tplc="549C7820">
      <w:start w:val="1"/>
      <w:numFmt w:val="decimal"/>
      <w:lvlText w:val="%1."/>
      <w:lvlJc w:val="left"/>
      <w:pPr>
        <w:tabs>
          <w:tab w:val="num" w:pos="720"/>
        </w:tabs>
        <w:ind w:left="720" w:hanging="360"/>
      </w:pPr>
    </w:lvl>
    <w:lvl w:ilvl="1" w:tplc="EA00B5D4" w:tentative="1">
      <w:start w:val="1"/>
      <w:numFmt w:val="decimal"/>
      <w:lvlText w:val="%2."/>
      <w:lvlJc w:val="left"/>
      <w:pPr>
        <w:tabs>
          <w:tab w:val="num" w:pos="1440"/>
        </w:tabs>
        <w:ind w:left="1440" w:hanging="360"/>
      </w:pPr>
    </w:lvl>
    <w:lvl w:ilvl="2" w:tplc="339C6924" w:tentative="1">
      <w:start w:val="1"/>
      <w:numFmt w:val="decimal"/>
      <w:lvlText w:val="%3."/>
      <w:lvlJc w:val="left"/>
      <w:pPr>
        <w:tabs>
          <w:tab w:val="num" w:pos="2160"/>
        </w:tabs>
        <w:ind w:left="2160" w:hanging="360"/>
      </w:pPr>
    </w:lvl>
    <w:lvl w:ilvl="3" w:tplc="FF027DDE" w:tentative="1">
      <w:start w:val="1"/>
      <w:numFmt w:val="decimal"/>
      <w:lvlText w:val="%4."/>
      <w:lvlJc w:val="left"/>
      <w:pPr>
        <w:tabs>
          <w:tab w:val="num" w:pos="2880"/>
        </w:tabs>
        <w:ind w:left="2880" w:hanging="360"/>
      </w:pPr>
    </w:lvl>
    <w:lvl w:ilvl="4" w:tplc="2AF0C724" w:tentative="1">
      <w:start w:val="1"/>
      <w:numFmt w:val="decimal"/>
      <w:lvlText w:val="%5."/>
      <w:lvlJc w:val="left"/>
      <w:pPr>
        <w:tabs>
          <w:tab w:val="num" w:pos="3600"/>
        </w:tabs>
        <w:ind w:left="3600" w:hanging="360"/>
      </w:pPr>
    </w:lvl>
    <w:lvl w:ilvl="5" w:tplc="28B624BC" w:tentative="1">
      <w:start w:val="1"/>
      <w:numFmt w:val="decimal"/>
      <w:lvlText w:val="%6."/>
      <w:lvlJc w:val="left"/>
      <w:pPr>
        <w:tabs>
          <w:tab w:val="num" w:pos="4320"/>
        </w:tabs>
        <w:ind w:left="4320" w:hanging="360"/>
      </w:pPr>
    </w:lvl>
    <w:lvl w:ilvl="6" w:tplc="A0FEAE44" w:tentative="1">
      <w:start w:val="1"/>
      <w:numFmt w:val="decimal"/>
      <w:lvlText w:val="%7."/>
      <w:lvlJc w:val="left"/>
      <w:pPr>
        <w:tabs>
          <w:tab w:val="num" w:pos="5040"/>
        </w:tabs>
        <w:ind w:left="5040" w:hanging="360"/>
      </w:pPr>
    </w:lvl>
    <w:lvl w:ilvl="7" w:tplc="DF7AD808" w:tentative="1">
      <w:start w:val="1"/>
      <w:numFmt w:val="decimal"/>
      <w:lvlText w:val="%8."/>
      <w:lvlJc w:val="left"/>
      <w:pPr>
        <w:tabs>
          <w:tab w:val="num" w:pos="5760"/>
        </w:tabs>
        <w:ind w:left="5760" w:hanging="360"/>
      </w:pPr>
    </w:lvl>
    <w:lvl w:ilvl="8" w:tplc="68D4ED2E" w:tentative="1">
      <w:start w:val="1"/>
      <w:numFmt w:val="decimal"/>
      <w:lvlText w:val="%9."/>
      <w:lvlJc w:val="left"/>
      <w:pPr>
        <w:tabs>
          <w:tab w:val="num" w:pos="6480"/>
        </w:tabs>
        <w:ind w:left="6480" w:hanging="360"/>
      </w:pPr>
    </w:lvl>
  </w:abstractNum>
  <w:abstractNum w:abstractNumId="3" w15:restartNumberingAfterBreak="0">
    <w:nsid w:val="22096465"/>
    <w:multiLevelType w:val="hybridMultilevel"/>
    <w:tmpl w:val="E6AE50BA"/>
    <w:lvl w:ilvl="0" w:tplc="022A42DA">
      <w:start w:val="1"/>
      <w:numFmt w:val="bullet"/>
      <w:lvlText w:val=""/>
      <w:lvlJc w:val="left"/>
      <w:pPr>
        <w:tabs>
          <w:tab w:val="num" w:pos="720"/>
        </w:tabs>
        <w:ind w:left="720" w:hanging="360"/>
      </w:pPr>
      <w:rPr>
        <w:rFonts w:ascii="Wingdings" w:hAnsi="Wingdings"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22891FA0"/>
    <w:multiLevelType w:val="hybridMultilevel"/>
    <w:tmpl w:val="3B74285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228E55CB"/>
    <w:multiLevelType w:val="hybridMultilevel"/>
    <w:tmpl w:val="402C5E4A"/>
    <w:lvl w:ilvl="0" w:tplc="A9EA1A22">
      <w:start w:val="1"/>
      <w:numFmt w:val="decimal"/>
      <w:lvlText w:val="%1."/>
      <w:lvlJc w:val="left"/>
      <w:pPr>
        <w:tabs>
          <w:tab w:val="num" w:pos="720"/>
        </w:tabs>
        <w:ind w:left="720" w:hanging="360"/>
      </w:pPr>
    </w:lvl>
    <w:lvl w:ilvl="1" w:tplc="06A0953E" w:tentative="1">
      <w:start w:val="1"/>
      <w:numFmt w:val="decimal"/>
      <w:lvlText w:val="%2."/>
      <w:lvlJc w:val="left"/>
      <w:pPr>
        <w:tabs>
          <w:tab w:val="num" w:pos="1440"/>
        </w:tabs>
        <w:ind w:left="1440" w:hanging="360"/>
      </w:pPr>
    </w:lvl>
    <w:lvl w:ilvl="2" w:tplc="13920EAE" w:tentative="1">
      <w:start w:val="1"/>
      <w:numFmt w:val="decimal"/>
      <w:lvlText w:val="%3."/>
      <w:lvlJc w:val="left"/>
      <w:pPr>
        <w:tabs>
          <w:tab w:val="num" w:pos="2160"/>
        </w:tabs>
        <w:ind w:left="2160" w:hanging="360"/>
      </w:pPr>
    </w:lvl>
    <w:lvl w:ilvl="3" w:tplc="80FCC078" w:tentative="1">
      <w:start w:val="1"/>
      <w:numFmt w:val="decimal"/>
      <w:lvlText w:val="%4."/>
      <w:lvlJc w:val="left"/>
      <w:pPr>
        <w:tabs>
          <w:tab w:val="num" w:pos="2880"/>
        </w:tabs>
        <w:ind w:left="2880" w:hanging="360"/>
      </w:pPr>
    </w:lvl>
    <w:lvl w:ilvl="4" w:tplc="6CD0BFDA" w:tentative="1">
      <w:start w:val="1"/>
      <w:numFmt w:val="decimal"/>
      <w:lvlText w:val="%5."/>
      <w:lvlJc w:val="left"/>
      <w:pPr>
        <w:tabs>
          <w:tab w:val="num" w:pos="3600"/>
        </w:tabs>
        <w:ind w:left="3600" w:hanging="360"/>
      </w:pPr>
    </w:lvl>
    <w:lvl w:ilvl="5" w:tplc="A4D8742A" w:tentative="1">
      <w:start w:val="1"/>
      <w:numFmt w:val="decimal"/>
      <w:lvlText w:val="%6."/>
      <w:lvlJc w:val="left"/>
      <w:pPr>
        <w:tabs>
          <w:tab w:val="num" w:pos="4320"/>
        </w:tabs>
        <w:ind w:left="4320" w:hanging="360"/>
      </w:pPr>
    </w:lvl>
    <w:lvl w:ilvl="6" w:tplc="0070052E" w:tentative="1">
      <w:start w:val="1"/>
      <w:numFmt w:val="decimal"/>
      <w:lvlText w:val="%7."/>
      <w:lvlJc w:val="left"/>
      <w:pPr>
        <w:tabs>
          <w:tab w:val="num" w:pos="5040"/>
        </w:tabs>
        <w:ind w:left="5040" w:hanging="360"/>
      </w:pPr>
    </w:lvl>
    <w:lvl w:ilvl="7" w:tplc="20CC92EC" w:tentative="1">
      <w:start w:val="1"/>
      <w:numFmt w:val="decimal"/>
      <w:lvlText w:val="%8."/>
      <w:lvlJc w:val="left"/>
      <w:pPr>
        <w:tabs>
          <w:tab w:val="num" w:pos="5760"/>
        </w:tabs>
        <w:ind w:left="5760" w:hanging="360"/>
      </w:pPr>
    </w:lvl>
    <w:lvl w:ilvl="8" w:tplc="CE62462E" w:tentative="1">
      <w:start w:val="1"/>
      <w:numFmt w:val="decimal"/>
      <w:lvlText w:val="%9."/>
      <w:lvlJc w:val="left"/>
      <w:pPr>
        <w:tabs>
          <w:tab w:val="num" w:pos="6480"/>
        </w:tabs>
        <w:ind w:left="6480" w:hanging="360"/>
      </w:pPr>
    </w:lvl>
  </w:abstractNum>
  <w:abstractNum w:abstractNumId="6" w15:restartNumberingAfterBreak="0">
    <w:nsid w:val="26096DA4"/>
    <w:multiLevelType w:val="hybridMultilevel"/>
    <w:tmpl w:val="EBA80E8E"/>
    <w:lvl w:ilvl="0" w:tplc="022A42D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8B73C4"/>
    <w:multiLevelType w:val="multilevel"/>
    <w:tmpl w:val="D3F6FE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886CE1"/>
    <w:multiLevelType w:val="hybridMultilevel"/>
    <w:tmpl w:val="94400A10"/>
    <w:lvl w:ilvl="0" w:tplc="022A42D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3336515"/>
    <w:multiLevelType w:val="hybridMultilevel"/>
    <w:tmpl w:val="1AE0509A"/>
    <w:lvl w:ilvl="0" w:tplc="022A42DA">
      <w:start w:val="1"/>
      <w:numFmt w:val="bullet"/>
      <w:lvlText w:val=""/>
      <w:lvlJc w:val="left"/>
      <w:pPr>
        <w:tabs>
          <w:tab w:val="num" w:pos="720"/>
        </w:tabs>
        <w:ind w:left="720" w:hanging="360"/>
      </w:pPr>
      <w:rPr>
        <w:rFonts w:ascii="Wingdings" w:hAnsi="Wingdings"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0" w15:restartNumberingAfterBreak="0">
    <w:nsid w:val="6FC247E3"/>
    <w:multiLevelType w:val="hybridMultilevel"/>
    <w:tmpl w:val="1B82B3C4"/>
    <w:lvl w:ilvl="0" w:tplc="022A42D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9C48A2"/>
    <w:multiLevelType w:val="hybridMultilevel"/>
    <w:tmpl w:val="829059BC"/>
    <w:lvl w:ilvl="0" w:tplc="022A42D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FB707E"/>
    <w:multiLevelType w:val="hybridMultilevel"/>
    <w:tmpl w:val="B196398E"/>
    <w:lvl w:ilvl="0" w:tplc="022A42DA">
      <w:start w:val="1"/>
      <w:numFmt w:val="bullet"/>
      <w:lvlText w:val=""/>
      <w:lvlJc w:val="left"/>
      <w:pPr>
        <w:tabs>
          <w:tab w:val="num" w:pos="720"/>
        </w:tabs>
        <w:ind w:left="720" w:hanging="360"/>
      </w:pPr>
      <w:rPr>
        <w:rFonts w:ascii="Wingdings" w:hAnsi="Wingdings"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318073396">
    <w:abstractNumId w:val="7"/>
  </w:num>
  <w:num w:numId="2" w16cid:durableId="680349872">
    <w:abstractNumId w:val="0"/>
  </w:num>
  <w:num w:numId="3" w16cid:durableId="1553300465">
    <w:abstractNumId w:val="2"/>
  </w:num>
  <w:num w:numId="4" w16cid:durableId="1694764033">
    <w:abstractNumId w:val="5"/>
  </w:num>
  <w:num w:numId="5" w16cid:durableId="2116094259">
    <w:abstractNumId w:val="4"/>
  </w:num>
  <w:num w:numId="6" w16cid:durableId="1603106052">
    <w:abstractNumId w:val="12"/>
  </w:num>
  <w:num w:numId="7" w16cid:durableId="763723027">
    <w:abstractNumId w:val="9"/>
  </w:num>
  <w:num w:numId="8" w16cid:durableId="1311708617">
    <w:abstractNumId w:val="3"/>
  </w:num>
  <w:num w:numId="9" w16cid:durableId="1446003798">
    <w:abstractNumId w:val="8"/>
  </w:num>
  <w:num w:numId="10" w16cid:durableId="1180434965">
    <w:abstractNumId w:val="1"/>
  </w:num>
  <w:num w:numId="11" w16cid:durableId="1427966750">
    <w:abstractNumId w:val="6"/>
  </w:num>
  <w:num w:numId="12" w16cid:durableId="1406999242">
    <w:abstractNumId w:val="11"/>
  </w:num>
  <w:num w:numId="13" w16cid:durableId="20706136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F3"/>
    <w:rsid w:val="000231A0"/>
    <w:rsid w:val="000755A2"/>
    <w:rsid w:val="000A1B21"/>
    <w:rsid w:val="000A3B7B"/>
    <w:rsid w:val="000E0F62"/>
    <w:rsid w:val="000F0581"/>
    <w:rsid w:val="00103747"/>
    <w:rsid w:val="00123F10"/>
    <w:rsid w:val="00151FF3"/>
    <w:rsid w:val="00160F05"/>
    <w:rsid w:val="00162327"/>
    <w:rsid w:val="00194A44"/>
    <w:rsid w:val="001A5B9D"/>
    <w:rsid w:val="001D211C"/>
    <w:rsid w:val="001F1941"/>
    <w:rsid w:val="00272F15"/>
    <w:rsid w:val="00274275"/>
    <w:rsid w:val="002B1E8D"/>
    <w:rsid w:val="002F6DCE"/>
    <w:rsid w:val="00332D13"/>
    <w:rsid w:val="003509F4"/>
    <w:rsid w:val="0035593A"/>
    <w:rsid w:val="003924ED"/>
    <w:rsid w:val="003B3115"/>
    <w:rsid w:val="00415385"/>
    <w:rsid w:val="004204FE"/>
    <w:rsid w:val="00432B79"/>
    <w:rsid w:val="00435B4C"/>
    <w:rsid w:val="00436146"/>
    <w:rsid w:val="004C6973"/>
    <w:rsid w:val="0052198D"/>
    <w:rsid w:val="00526A40"/>
    <w:rsid w:val="00584C86"/>
    <w:rsid w:val="005F0615"/>
    <w:rsid w:val="00654E6B"/>
    <w:rsid w:val="00663A28"/>
    <w:rsid w:val="00673384"/>
    <w:rsid w:val="00677F73"/>
    <w:rsid w:val="00736299"/>
    <w:rsid w:val="00742E27"/>
    <w:rsid w:val="00745CB1"/>
    <w:rsid w:val="007743D0"/>
    <w:rsid w:val="00774D84"/>
    <w:rsid w:val="00782D4F"/>
    <w:rsid w:val="007D51FC"/>
    <w:rsid w:val="00834427"/>
    <w:rsid w:val="00856B7F"/>
    <w:rsid w:val="00882640"/>
    <w:rsid w:val="00892130"/>
    <w:rsid w:val="008B158B"/>
    <w:rsid w:val="008C0F05"/>
    <w:rsid w:val="008E499D"/>
    <w:rsid w:val="008F7013"/>
    <w:rsid w:val="0093186A"/>
    <w:rsid w:val="009579B4"/>
    <w:rsid w:val="00965398"/>
    <w:rsid w:val="00984BAF"/>
    <w:rsid w:val="0099224D"/>
    <w:rsid w:val="009D4984"/>
    <w:rsid w:val="009F18A6"/>
    <w:rsid w:val="009F58B2"/>
    <w:rsid w:val="00A13EE9"/>
    <w:rsid w:val="00A14294"/>
    <w:rsid w:val="00A14FCA"/>
    <w:rsid w:val="00A237B1"/>
    <w:rsid w:val="00A65457"/>
    <w:rsid w:val="00A673AA"/>
    <w:rsid w:val="00A80B36"/>
    <w:rsid w:val="00A80D1D"/>
    <w:rsid w:val="00A95BA5"/>
    <w:rsid w:val="00AB2977"/>
    <w:rsid w:val="00AB5206"/>
    <w:rsid w:val="00AF6C14"/>
    <w:rsid w:val="00B077DD"/>
    <w:rsid w:val="00B15297"/>
    <w:rsid w:val="00B61576"/>
    <w:rsid w:val="00B6450C"/>
    <w:rsid w:val="00B75ED7"/>
    <w:rsid w:val="00BA03B9"/>
    <w:rsid w:val="00C04803"/>
    <w:rsid w:val="00C15B82"/>
    <w:rsid w:val="00C71107"/>
    <w:rsid w:val="00C7588E"/>
    <w:rsid w:val="00C774DB"/>
    <w:rsid w:val="00C861EA"/>
    <w:rsid w:val="00C93389"/>
    <w:rsid w:val="00C96CB8"/>
    <w:rsid w:val="00C97479"/>
    <w:rsid w:val="00CA7D2D"/>
    <w:rsid w:val="00CB1A78"/>
    <w:rsid w:val="00CE5112"/>
    <w:rsid w:val="00CE5A3E"/>
    <w:rsid w:val="00D3111D"/>
    <w:rsid w:val="00D61D1C"/>
    <w:rsid w:val="00DA1FB5"/>
    <w:rsid w:val="00DB3A6D"/>
    <w:rsid w:val="00DC52B3"/>
    <w:rsid w:val="00DC5FDD"/>
    <w:rsid w:val="00E25399"/>
    <w:rsid w:val="00E33016"/>
    <w:rsid w:val="00E42512"/>
    <w:rsid w:val="00E70126"/>
    <w:rsid w:val="00E91CF4"/>
    <w:rsid w:val="00F14B40"/>
    <w:rsid w:val="00F21A04"/>
    <w:rsid w:val="00F55871"/>
    <w:rsid w:val="00F938F2"/>
    <w:rsid w:val="00FD2718"/>
    <w:rsid w:val="00FE7339"/>
    <w:rsid w:val="00FF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CEB8"/>
  <w15:chartTrackingRefBased/>
  <w15:docId w15:val="{A4229BFC-B0DA-4E59-B2FC-859B943E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3111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D3111D"/>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1F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51FF3"/>
    <w:rPr>
      <w:b/>
      <w:bCs/>
    </w:rPr>
  </w:style>
  <w:style w:type="paragraph" w:styleId="ListParagraph">
    <w:name w:val="List Paragraph"/>
    <w:basedOn w:val="Normal"/>
    <w:uiPriority w:val="34"/>
    <w:qFormat/>
    <w:rsid w:val="00C97479"/>
    <w:pPr>
      <w:ind w:left="720"/>
      <w:contextualSpacing/>
    </w:pPr>
  </w:style>
  <w:style w:type="character" w:styleId="Hyperlink">
    <w:name w:val="Hyperlink"/>
    <w:basedOn w:val="DefaultParagraphFont"/>
    <w:uiPriority w:val="99"/>
    <w:unhideWhenUsed/>
    <w:rsid w:val="005F0615"/>
    <w:rPr>
      <w:color w:val="0000FF"/>
      <w:u w:val="single"/>
    </w:rPr>
  </w:style>
  <w:style w:type="table" w:styleId="PlainTable1">
    <w:name w:val="Plain Table 1"/>
    <w:basedOn w:val="TableNormal"/>
    <w:uiPriority w:val="41"/>
    <w:rsid w:val="003924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3924E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F1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8A6"/>
  </w:style>
  <w:style w:type="paragraph" w:styleId="Footer">
    <w:name w:val="footer"/>
    <w:basedOn w:val="Normal"/>
    <w:link w:val="FooterChar"/>
    <w:uiPriority w:val="99"/>
    <w:unhideWhenUsed/>
    <w:rsid w:val="009F1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8A6"/>
  </w:style>
  <w:style w:type="character" w:customStyle="1" w:styleId="Heading3Char">
    <w:name w:val="Heading 3 Char"/>
    <w:basedOn w:val="DefaultParagraphFont"/>
    <w:link w:val="Heading3"/>
    <w:uiPriority w:val="9"/>
    <w:rsid w:val="00D3111D"/>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D3111D"/>
    <w:rPr>
      <w:rFonts w:ascii="Times New Roman" w:eastAsia="Times New Roman" w:hAnsi="Times New Roman" w:cs="Times New Roman"/>
      <w:b/>
      <w:bCs/>
      <w:kern w:val="0"/>
      <w:sz w:val="24"/>
      <w:szCs w:val="24"/>
      <w14:ligatures w14:val="none"/>
    </w:rPr>
  </w:style>
  <w:style w:type="character" w:styleId="UnresolvedMention">
    <w:name w:val="Unresolved Mention"/>
    <w:basedOn w:val="DefaultParagraphFont"/>
    <w:uiPriority w:val="99"/>
    <w:semiHidden/>
    <w:unhideWhenUsed/>
    <w:rsid w:val="00CE5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5546">
      <w:bodyDiv w:val="1"/>
      <w:marLeft w:val="0"/>
      <w:marRight w:val="0"/>
      <w:marTop w:val="0"/>
      <w:marBottom w:val="0"/>
      <w:divBdr>
        <w:top w:val="none" w:sz="0" w:space="0" w:color="auto"/>
        <w:left w:val="none" w:sz="0" w:space="0" w:color="auto"/>
        <w:bottom w:val="none" w:sz="0" w:space="0" w:color="auto"/>
        <w:right w:val="none" w:sz="0" w:space="0" w:color="auto"/>
      </w:divBdr>
      <w:divsChild>
        <w:div w:id="1148014938">
          <w:marLeft w:val="0"/>
          <w:marRight w:val="0"/>
          <w:marTop w:val="0"/>
          <w:marBottom w:val="0"/>
          <w:divBdr>
            <w:top w:val="none" w:sz="0" w:space="0" w:color="auto"/>
            <w:left w:val="none" w:sz="0" w:space="0" w:color="auto"/>
            <w:bottom w:val="none" w:sz="0" w:space="0" w:color="auto"/>
            <w:right w:val="none" w:sz="0" w:space="0" w:color="auto"/>
          </w:divBdr>
          <w:divsChild>
            <w:div w:id="1985356901">
              <w:marLeft w:val="0"/>
              <w:marRight w:val="0"/>
              <w:marTop w:val="0"/>
              <w:marBottom w:val="0"/>
              <w:divBdr>
                <w:top w:val="none" w:sz="0" w:space="0" w:color="auto"/>
                <w:left w:val="none" w:sz="0" w:space="0" w:color="auto"/>
                <w:bottom w:val="none" w:sz="0" w:space="0" w:color="auto"/>
                <w:right w:val="none" w:sz="0" w:space="0" w:color="auto"/>
              </w:divBdr>
              <w:divsChild>
                <w:div w:id="15957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6681">
      <w:bodyDiv w:val="1"/>
      <w:marLeft w:val="0"/>
      <w:marRight w:val="0"/>
      <w:marTop w:val="0"/>
      <w:marBottom w:val="0"/>
      <w:divBdr>
        <w:top w:val="none" w:sz="0" w:space="0" w:color="auto"/>
        <w:left w:val="none" w:sz="0" w:space="0" w:color="auto"/>
        <w:bottom w:val="none" w:sz="0" w:space="0" w:color="auto"/>
        <w:right w:val="none" w:sz="0" w:space="0" w:color="auto"/>
      </w:divBdr>
      <w:divsChild>
        <w:div w:id="1962492162">
          <w:marLeft w:val="0"/>
          <w:marRight w:val="0"/>
          <w:marTop w:val="0"/>
          <w:marBottom w:val="0"/>
          <w:divBdr>
            <w:top w:val="none" w:sz="0" w:space="0" w:color="auto"/>
            <w:left w:val="none" w:sz="0" w:space="0" w:color="auto"/>
            <w:bottom w:val="none" w:sz="0" w:space="0" w:color="auto"/>
            <w:right w:val="none" w:sz="0" w:space="0" w:color="auto"/>
          </w:divBdr>
          <w:divsChild>
            <w:div w:id="1475370691">
              <w:marLeft w:val="0"/>
              <w:marRight w:val="0"/>
              <w:marTop w:val="0"/>
              <w:marBottom w:val="0"/>
              <w:divBdr>
                <w:top w:val="none" w:sz="0" w:space="0" w:color="auto"/>
                <w:left w:val="none" w:sz="0" w:space="0" w:color="auto"/>
                <w:bottom w:val="none" w:sz="0" w:space="0" w:color="auto"/>
                <w:right w:val="none" w:sz="0" w:space="0" w:color="auto"/>
              </w:divBdr>
              <w:divsChild>
                <w:div w:id="5350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80414">
      <w:bodyDiv w:val="1"/>
      <w:marLeft w:val="0"/>
      <w:marRight w:val="0"/>
      <w:marTop w:val="0"/>
      <w:marBottom w:val="0"/>
      <w:divBdr>
        <w:top w:val="none" w:sz="0" w:space="0" w:color="auto"/>
        <w:left w:val="none" w:sz="0" w:space="0" w:color="auto"/>
        <w:bottom w:val="none" w:sz="0" w:space="0" w:color="auto"/>
        <w:right w:val="none" w:sz="0" w:space="0" w:color="auto"/>
      </w:divBdr>
      <w:divsChild>
        <w:div w:id="335420241">
          <w:marLeft w:val="0"/>
          <w:marRight w:val="0"/>
          <w:marTop w:val="0"/>
          <w:marBottom w:val="0"/>
          <w:divBdr>
            <w:top w:val="none" w:sz="0" w:space="0" w:color="auto"/>
            <w:left w:val="none" w:sz="0" w:space="0" w:color="auto"/>
            <w:bottom w:val="none" w:sz="0" w:space="0" w:color="auto"/>
            <w:right w:val="none" w:sz="0" w:space="0" w:color="auto"/>
          </w:divBdr>
          <w:divsChild>
            <w:div w:id="1089352134">
              <w:marLeft w:val="0"/>
              <w:marRight w:val="0"/>
              <w:marTop w:val="0"/>
              <w:marBottom w:val="0"/>
              <w:divBdr>
                <w:top w:val="none" w:sz="0" w:space="0" w:color="auto"/>
                <w:left w:val="none" w:sz="0" w:space="0" w:color="auto"/>
                <w:bottom w:val="none" w:sz="0" w:space="0" w:color="auto"/>
                <w:right w:val="none" w:sz="0" w:space="0" w:color="auto"/>
              </w:divBdr>
              <w:divsChild>
                <w:div w:id="15008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568054">
      <w:bodyDiv w:val="1"/>
      <w:marLeft w:val="0"/>
      <w:marRight w:val="0"/>
      <w:marTop w:val="0"/>
      <w:marBottom w:val="0"/>
      <w:divBdr>
        <w:top w:val="none" w:sz="0" w:space="0" w:color="auto"/>
        <w:left w:val="none" w:sz="0" w:space="0" w:color="auto"/>
        <w:bottom w:val="none" w:sz="0" w:space="0" w:color="auto"/>
        <w:right w:val="none" w:sz="0" w:space="0" w:color="auto"/>
      </w:divBdr>
      <w:divsChild>
        <w:div w:id="1442846008">
          <w:marLeft w:val="0"/>
          <w:marRight w:val="0"/>
          <w:marTop w:val="0"/>
          <w:marBottom w:val="0"/>
          <w:divBdr>
            <w:top w:val="none" w:sz="0" w:space="0" w:color="auto"/>
            <w:left w:val="none" w:sz="0" w:space="0" w:color="auto"/>
            <w:bottom w:val="none" w:sz="0" w:space="0" w:color="auto"/>
            <w:right w:val="none" w:sz="0" w:space="0" w:color="auto"/>
          </w:divBdr>
          <w:divsChild>
            <w:div w:id="682515751">
              <w:marLeft w:val="0"/>
              <w:marRight w:val="0"/>
              <w:marTop w:val="0"/>
              <w:marBottom w:val="0"/>
              <w:divBdr>
                <w:top w:val="none" w:sz="0" w:space="0" w:color="auto"/>
                <w:left w:val="none" w:sz="0" w:space="0" w:color="auto"/>
                <w:bottom w:val="none" w:sz="0" w:space="0" w:color="auto"/>
                <w:right w:val="none" w:sz="0" w:space="0" w:color="auto"/>
              </w:divBdr>
              <w:divsChild>
                <w:div w:id="1525895890">
                  <w:marLeft w:val="0"/>
                  <w:marRight w:val="0"/>
                  <w:marTop w:val="0"/>
                  <w:marBottom w:val="0"/>
                  <w:divBdr>
                    <w:top w:val="none" w:sz="0" w:space="0" w:color="auto"/>
                    <w:left w:val="none" w:sz="0" w:space="0" w:color="auto"/>
                    <w:bottom w:val="none" w:sz="0" w:space="0" w:color="auto"/>
                    <w:right w:val="none" w:sz="0" w:space="0" w:color="auto"/>
                  </w:divBdr>
                  <w:divsChild>
                    <w:div w:id="1446269823">
                      <w:marLeft w:val="0"/>
                      <w:marRight w:val="0"/>
                      <w:marTop w:val="0"/>
                      <w:marBottom w:val="0"/>
                      <w:divBdr>
                        <w:top w:val="none" w:sz="0" w:space="0" w:color="auto"/>
                        <w:left w:val="none" w:sz="0" w:space="0" w:color="auto"/>
                        <w:bottom w:val="none" w:sz="0" w:space="0" w:color="auto"/>
                        <w:right w:val="none" w:sz="0" w:space="0" w:color="auto"/>
                      </w:divBdr>
                      <w:divsChild>
                        <w:div w:id="184177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88312">
      <w:bodyDiv w:val="1"/>
      <w:marLeft w:val="0"/>
      <w:marRight w:val="0"/>
      <w:marTop w:val="0"/>
      <w:marBottom w:val="0"/>
      <w:divBdr>
        <w:top w:val="none" w:sz="0" w:space="0" w:color="auto"/>
        <w:left w:val="none" w:sz="0" w:space="0" w:color="auto"/>
        <w:bottom w:val="none" w:sz="0" w:space="0" w:color="auto"/>
        <w:right w:val="none" w:sz="0" w:space="0" w:color="auto"/>
      </w:divBdr>
      <w:divsChild>
        <w:div w:id="334381198">
          <w:marLeft w:val="0"/>
          <w:marRight w:val="0"/>
          <w:marTop w:val="0"/>
          <w:marBottom w:val="0"/>
          <w:divBdr>
            <w:top w:val="none" w:sz="0" w:space="0" w:color="auto"/>
            <w:left w:val="none" w:sz="0" w:space="0" w:color="auto"/>
            <w:bottom w:val="none" w:sz="0" w:space="0" w:color="auto"/>
            <w:right w:val="none" w:sz="0" w:space="0" w:color="auto"/>
          </w:divBdr>
          <w:divsChild>
            <w:div w:id="653411253">
              <w:marLeft w:val="0"/>
              <w:marRight w:val="0"/>
              <w:marTop w:val="0"/>
              <w:marBottom w:val="0"/>
              <w:divBdr>
                <w:top w:val="none" w:sz="0" w:space="0" w:color="auto"/>
                <w:left w:val="none" w:sz="0" w:space="0" w:color="auto"/>
                <w:bottom w:val="none" w:sz="0" w:space="0" w:color="auto"/>
                <w:right w:val="none" w:sz="0" w:space="0" w:color="auto"/>
              </w:divBdr>
              <w:divsChild>
                <w:div w:id="91162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2743">
      <w:bodyDiv w:val="1"/>
      <w:marLeft w:val="0"/>
      <w:marRight w:val="0"/>
      <w:marTop w:val="0"/>
      <w:marBottom w:val="0"/>
      <w:divBdr>
        <w:top w:val="none" w:sz="0" w:space="0" w:color="auto"/>
        <w:left w:val="none" w:sz="0" w:space="0" w:color="auto"/>
        <w:bottom w:val="none" w:sz="0" w:space="0" w:color="auto"/>
        <w:right w:val="none" w:sz="0" w:space="0" w:color="auto"/>
      </w:divBdr>
    </w:div>
    <w:div w:id="904997524">
      <w:bodyDiv w:val="1"/>
      <w:marLeft w:val="0"/>
      <w:marRight w:val="0"/>
      <w:marTop w:val="0"/>
      <w:marBottom w:val="0"/>
      <w:divBdr>
        <w:top w:val="none" w:sz="0" w:space="0" w:color="auto"/>
        <w:left w:val="none" w:sz="0" w:space="0" w:color="auto"/>
        <w:bottom w:val="none" w:sz="0" w:space="0" w:color="auto"/>
        <w:right w:val="none" w:sz="0" w:space="0" w:color="auto"/>
      </w:divBdr>
      <w:divsChild>
        <w:div w:id="1051804158">
          <w:marLeft w:val="0"/>
          <w:marRight w:val="0"/>
          <w:marTop w:val="0"/>
          <w:marBottom w:val="0"/>
          <w:divBdr>
            <w:top w:val="none" w:sz="0" w:space="0" w:color="auto"/>
            <w:left w:val="none" w:sz="0" w:space="0" w:color="auto"/>
            <w:bottom w:val="none" w:sz="0" w:space="0" w:color="auto"/>
            <w:right w:val="none" w:sz="0" w:space="0" w:color="auto"/>
          </w:divBdr>
          <w:divsChild>
            <w:div w:id="657147353">
              <w:marLeft w:val="0"/>
              <w:marRight w:val="0"/>
              <w:marTop w:val="0"/>
              <w:marBottom w:val="0"/>
              <w:divBdr>
                <w:top w:val="none" w:sz="0" w:space="0" w:color="auto"/>
                <w:left w:val="none" w:sz="0" w:space="0" w:color="auto"/>
                <w:bottom w:val="none" w:sz="0" w:space="0" w:color="auto"/>
                <w:right w:val="none" w:sz="0" w:space="0" w:color="auto"/>
              </w:divBdr>
              <w:divsChild>
                <w:div w:id="70792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08726">
      <w:bodyDiv w:val="1"/>
      <w:marLeft w:val="0"/>
      <w:marRight w:val="0"/>
      <w:marTop w:val="0"/>
      <w:marBottom w:val="0"/>
      <w:divBdr>
        <w:top w:val="none" w:sz="0" w:space="0" w:color="auto"/>
        <w:left w:val="none" w:sz="0" w:space="0" w:color="auto"/>
        <w:bottom w:val="none" w:sz="0" w:space="0" w:color="auto"/>
        <w:right w:val="none" w:sz="0" w:space="0" w:color="auto"/>
      </w:divBdr>
    </w:div>
    <w:div w:id="1234927246">
      <w:bodyDiv w:val="1"/>
      <w:marLeft w:val="0"/>
      <w:marRight w:val="0"/>
      <w:marTop w:val="0"/>
      <w:marBottom w:val="0"/>
      <w:divBdr>
        <w:top w:val="none" w:sz="0" w:space="0" w:color="auto"/>
        <w:left w:val="none" w:sz="0" w:space="0" w:color="auto"/>
        <w:bottom w:val="none" w:sz="0" w:space="0" w:color="auto"/>
        <w:right w:val="none" w:sz="0" w:space="0" w:color="auto"/>
      </w:divBdr>
      <w:divsChild>
        <w:div w:id="250506710">
          <w:marLeft w:val="547"/>
          <w:marRight w:val="0"/>
          <w:marTop w:val="0"/>
          <w:marBottom w:val="0"/>
          <w:divBdr>
            <w:top w:val="none" w:sz="0" w:space="0" w:color="auto"/>
            <w:left w:val="none" w:sz="0" w:space="0" w:color="auto"/>
            <w:bottom w:val="none" w:sz="0" w:space="0" w:color="auto"/>
            <w:right w:val="none" w:sz="0" w:space="0" w:color="auto"/>
          </w:divBdr>
        </w:div>
        <w:div w:id="911622289">
          <w:marLeft w:val="547"/>
          <w:marRight w:val="0"/>
          <w:marTop w:val="0"/>
          <w:marBottom w:val="0"/>
          <w:divBdr>
            <w:top w:val="none" w:sz="0" w:space="0" w:color="auto"/>
            <w:left w:val="none" w:sz="0" w:space="0" w:color="auto"/>
            <w:bottom w:val="none" w:sz="0" w:space="0" w:color="auto"/>
            <w:right w:val="none" w:sz="0" w:space="0" w:color="auto"/>
          </w:divBdr>
        </w:div>
        <w:div w:id="2082945031">
          <w:marLeft w:val="547"/>
          <w:marRight w:val="0"/>
          <w:marTop w:val="0"/>
          <w:marBottom w:val="0"/>
          <w:divBdr>
            <w:top w:val="none" w:sz="0" w:space="0" w:color="auto"/>
            <w:left w:val="none" w:sz="0" w:space="0" w:color="auto"/>
            <w:bottom w:val="none" w:sz="0" w:space="0" w:color="auto"/>
            <w:right w:val="none" w:sz="0" w:space="0" w:color="auto"/>
          </w:divBdr>
        </w:div>
        <w:div w:id="964043689">
          <w:marLeft w:val="547"/>
          <w:marRight w:val="0"/>
          <w:marTop w:val="0"/>
          <w:marBottom w:val="0"/>
          <w:divBdr>
            <w:top w:val="none" w:sz="0" w:space="0" w:color="auto"/>
            <w:left w:val="none" w:sz="0" w:space="0" w:color="auto"/>
            <w:bottom w:val="none" w:sz="0" w:space="0" w:color="auto"/>
            <w:right w:val="none" w:sz="0" w:space="0" w:color="auto"/>
          </w:divBdr>
        </w:div>
        <w:div w:id="1611548192">
          <w:marLeft w:val="547"/>
          <w:marRight w:val="0"/>
          <w:marTop w:val="0"/>
          <w:marBottom w:val="0"/>
          <w:divBdr>
            <w:top w:val="none" w:sz="0" w:space="0" w:color="auto"/>
            <w:left w:val="none" w:sz="0" w:space="0" w:color="auto"/>
            <w:bottom w:val="none" w:sz="0" w:space="0" w:color="auto"/>
            <w:right w:val="none" w:sz="0" w:space="0" w:color="auto"/>
          </w:divBdr>
        </w:div>
        <w:div w:id="1636791059">
          <w:marLeft w:val="547"/>
          <w:marRight w:val="0"/>
          <w:marTop w:val="0"/>
          <w:marBottom w:val="0"/>
          <w:divBdr>
            <w:top w:val="none" w:sz="0" w:space="0" w:color="auto"/>
            <w:left w:val="none" w:sz="0" w:space="0" w:color="auto"/>
            <w:bottom w:val="none" w:sz="0" w:space="0" w:color="auto"/>
            <w:right w:val="none" w:sz="0" w:space="0" w:color="auto"/>
          </w:divBdr>
        </w:div>
      </w:divsChild>
    </w:div>
    <w:div w:id="1291980005">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619869933">
      <w:bodyDiv w:val="1"/>
      <w:marLeft w:val="0"/>
      <w:marRight w:val="0"/>
      <w:marTop w:val="0"/>
      <w:marBottom w:val="0"/>
      <w:divBdr>
        <w:top w:val="none" w:sz="0" w:space="0" w:color="auto"/>
        <w:left w:val="none" w:sz="0" w:space="0" w:color="auto"/>
        <w:bottom w:val="none" w:sz="0" w:space="0" w:color="auto"/>
        <w:right w:val="none" w:sz="0" w:space="0" w:color="auto"/>
      </w:divBdr>
    </w:div>
    <w:div w:id="1665431683">
      <w:bodyDiv w:val="1"/>
      <w:marLeft w:val="0"/>
      <w:marRight w:val="0"/>
      <w:marTop w:val="0"/>
      <w:marBottom w:val="0"/>
      <w:divBdr>
        <w:top w:val="none" w:sz="0" w:space="0" w:color="auto"/>
        <w:left w:val="none" w:sz="0" w:space="0" w:color="auto"/>
        <w:bottom w:val="none" w:sz="0" w:space="0" w:color="auto"/>
        <w:right w:val="none" w:sz="0" w:space="0" w:color="auto"/>
      </w:divBdr>
      <w:divsChild>
        <w:div w:id="95516579">
          <w:marLeft w:val="0"/>
          <w:marRight w:val="0"/>
          <w:marTop w:val="0"/>
          <w:marBottom w:val="0"/>
          <w:divBdr>
            <w:top w:val="none" w:sz="0" w:space="0" w:color="auto"/>
            <w:left w:val="none" w:sz="0" w:space="0" w:color="auto"/>
            <w:bottom w:val="none" w:sz="0" w:space="0" w:color="auto"/>
            <w:right w:val="none" w:sz="0" w:space="0" w:color="auto"/>
          </w:divBdr>
          <w:divsChild>
            <w:div w:id="137264257">
              <w:marLeft w:val="0"/>
              <w:marRight w:val="0"/>
              <w:marTop w:val="0"/>
              <w:marBottom w:val="0"/>
              <w:divBdr>
                <w:top w:val="none" w:sz="0" w:space="0" w:color="auto"/>
                <w:left w:val="none" w:sz="0" w:space="0" w:color="auto"/>
                <w:bottom w:val="none" w:sz="0" w:space="0" w:color="auto"/>
                <w:right w:val="none" w:sz="0" w:space="0" w:color="auto"/>
              </w:divBdr>
              <w:divsChild>
                <w:div w:id="927538413">
                  <w:marLeft w:val="0"/>
                  <w:marRight w:val="0"/>
                  <w:marTop w:val="0"/>
                  <w:marBottom w:val="0"/>
                  <w:divBdr>
                    <w:top w:val="none" w:sz="0" w:space="0" w:color="auto"/>
                    <w:left w:val="none" w:sz="0" w:space="0" w:color="auto"/>
                    <w:bottom w:val="none" w:sz="0" w:space="0" w:color="auto"/>
                    <w:right w:val="none" w:sz="0" w:space="0" w:color="auto"/>
                  </w:divBdr>
                  <w:divsChild>
                    <w:div w:id="420226028">
                      <w:marLeft w:val="0"/>
                      <w:marRight w:val="0"/>
                      <w:marTop w:val="0"/>
                      <w:marBottom w:val="0"/>
                      <w:divBdr>
                        <w:top w:val="none" w:sz="0" w:space="0" w:color="auto"/>
                        <w:left w:val="none" w:sz="0" w:space="0" w:color="auto"/>
                        <w:bottom w:val="none" w:sz="0" w:space="0" w:color="auto"/>
                        <w:right w:val="none" w:sz="0" w:space="0" w:color="auto"/>
                      </w:divBdr>
                      <w:divsChild>
                        <w:div w:id="9880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16860">
      <w:bodyDiv w:val="1"/>
      <w:marLeft w:val="0"/>
      <w:marRight w:val="0"/>
      <w:marTop w:val="0"/>
      <w:marBottom w:val="0"/>
      <w:divBdr>
        <w:top w:val="none" w:sz="0" w:space="0" w:color="auto"/>
        <w:left w:val="none" w:sz="0" w:space="0" w:color="auto"/>
        <w:bottom w:val="none" w:sz="0" w:space="0" w:color="auto"/>
        <w:right w:val="none" w:sz="0" w:space="0" w:color="auto"/>
      </w:divBdr>
    </w:div>
    <w:div w:id="1874031380">
      <w:bodyDiv w:val="1"/>
      <w:marLeft w:val="0"/>
      <w:marRight w:val="0"/>
      <w:marTop w:val="0"/>
      <w:marBottom w:val="0"/>
      <w:divBdr>
        <w:top w:val="none" w:sz="0" w:space="0" w:color="auto"/>
        <w:left w:val="none" w:sz="0" w:space="0" w:color="auto"/>
        <w:bottom w:val="none" w:sz="0" w:space="0" w:color="auto"/>
        <w:right w:val="none" w:sz="0" w:space="0" w:color="auto"/>
      </w:divBdr>
      <w:divsChild>
        <w:div w:id="51513734">
          <w:marLeft w:val="0"/>
          <w:marRight w:val="0"/>
          <w:marTop w:val="0"/>
          <w:marBottom w:val="0"/>
          <w:divBdr>
            <w:top w:val="none" w:sz="0" w:space="0" w:color="auto"/>
            <w:left w:val="none" w:sz="0" w:space="0" w:color="auto"/>
            <w:bottom w:val="none" w:sz="0" w:space="0" w:color="auto"/>
            <w:right w:val="none" w:sz="0" w:space="0" w:color="auto"/>
          </w:divBdr>
          <w:divsChild>
            <w:div w:id="143746595">
              <w:marLeft w:val="0"/>
              <w:marRight w:val="0"/>
              <w:marTop w:val="0"/>
              <w:marBottom w:val="0"/>
              <w:divBdr>
                <w:top w:val="none" w:sz="0" w:space="0" w:color="auto"/>
                <w:left w:val="none" w:sz="0" w:space="0" w:color="auto"/>
                <w:bottom w:val="none" w:sz="0" w:space="0" w:color="auto"/>
                <w:right w:val="none" w:sz="0" w:space="0" w:color="auto"/>
              </w:divBdr>
              <w:divsChild>
                <w:div w:id="2135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8128">
      <w:bodyDiv w:val="1"/>
      <w:marLeft w:val="0"/>
      <w:marRight w:val="0"/>
      <w:marTop w:val="0"/>
      <w:marBottom w:val="0"/>
      <w:divBdr>
        <w:top w:val="none" w:sz="0" w:space="0" w:color="auto"/>
        <w:left w:val="none" w:sz="0" w:space="0" w:color="auto"/>
        <w:bottom w:val="none" w:sz="0" w:space="0" w:color="auto"/>
        <w:right w:val="none" w:sz="0" w:space="0" w:color="auto"/>
      </w:divBdr>
      <w:divsChild>
        <w:div w:id="1821337380">
          <w:marLeft w:val="0"/>
          <w:marRight w:val="0"/>
          <w:marTop w:val="0"/>
          <w:marBottom w:val="0"/>
          <w:divBdr>
            <w:top w:val="none" w:sz="0" w:space="0" w:color="auto"/>
            <w:left w:val="none" w:sz="0" w:space="0" w:color="auto"/>
            <w:bottom w:val="none" w:sz="0" w:space="0" w:color="auto"/>
            <w:right w:val="none" w:sz="0" w:space="0" w:color="auto"/>
          </w:divBdr>
          <w:divsChild>
            <w:div w:id="1468624927">
              <w:marLeft w:val="0"/>
              <w:marRight w:val="0"/>
              <w:marTop w:val="0"/>
              <w:marBottom w:val="0"/>
              <w:divBdr>
                <w:top w:val="none" w:sz="0" w:space="0" w:color="auto"/>
                <w:left w:val="none" w:sz="0" w:space="0" w:color="auto"/>
                <w:bottom w:val="none" w:sz="0" w:space="0" w:color="auto"/>
                <w:right w:val="none" w:sz="0" w:space="0" w:color="auto"/>
              </w:divBdr>
              <w:divsChild>
                <w:div w:id="10261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7075">
      <w:bodyDiv w:val="1"/>
      <w:marLeft w:val="0"/>
      <w:marRight w:val="0"/>
      <w:marTop w:val="0"/>
      <w:marBottom w:val="0"/>
      <w:divBdr>
        <w:top w:val="none" w:sz="0" w:space="0" w:color="auto"/>
        <w:left w:val="none" w:sz="0" w:space="0" w:color="auto"/>
        <w:bottom w:val="none" w:sz="0" w:space="0" w:color="auto"/>
        <w:right w:val="none" w:sz="0" w:space="0" w:color="auto"/>
      </w:divBdr>
    </w:div>
    <w:div w:id="199879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treader.net/mudskipper-habitats-exploring-their-natural-environments/" TargetMode="External"/><Relationship Id="rId13" Type="http://schemas.openxmlformats.org/officeDocument/2006/relationships/hyperlink" Target="https://petreader.net/mudskipper-habitats-exploring-their-natural-environments/" TargetMode="External"/><Relationship Id="rId3" Type="http://schemas.openxmlformats.org/officeDocument/2006/relationships/settings" Target="settings.xml"/><Relationship Id="rId7" Type="http://schemas.openxmlformats.org/officeDocument/2006/relationships/hyperlink" Target="https://petreader.net/mudskipper-habitats-exploring-their-natural-environments/" TargetMode="External"/><Relationship Id="rId12" Type="http://schemas.openxmlformats.org/officeDocument/2006/relationships/hyperlink" Target="https://petreader.net/mudskipper-habitats-exploring-their-natural-environ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treader.net/mudskipper-habitats-exploring-their-natural-environm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etreader.net/mudskipper-habitats-exploring-their-natural-environments/" TargetMode="External"/><Relationship Id="rId4" Type="http://schemas.openxmlformats.org/officeDocument/2006/relationships/webSettings" Target="webSettings.xml"/><Relationship Id="rId9" Type="http://schemas.openxmlformats.org/officeDocument/2006/relationships/hyperlink" Target="https://petreader.net/mudskipper-habitats-exploring-their-natural-environ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13</Pages>
  <Words>3113</Words>
  <Characters>17746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kritika kumari</dc:creator>
  <cp:keywords/>
  <dc:description/>
  <cp:lastModifiedBy>kritika kumari</cp:lastModifiedBy>
  <cp:revision>9</cp:revision>
  <dcterms:created xsi:type="dcterms:W3CDTF">2025-05-11T04:41:00Z</dcterms:created>
  <dcterms:modified xsi:type="dcterms:W3CDTF">2026-06-08T07:30:00Z</dcterms:modified>
</cp:coreProperties>
</file>