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41F09">
      <w:pPr>
        <w:jc w:val="center"/>
        <w:rPr>
          <w:rFonts w:ascii="Times New Roman" w:hAnsi="Times New Roman" w:cs="Times New Roman"/>
          <w:b/>
          <w:bCs/>
          <w:sz w:val="28"/>
          <w:szCs w:val="28"/>
        </w:rPr>
      </w:pPr>
      <w:r>
        <w:rPr>
          <w:rFonts w:ascii="Times New Roman" w:hAnsi="Times New Roman" w:cs="Times New Roman"/>
          <w:b/>
          <w:bCs/>
          <w:sz w:val="28"/>
          <w:szCs w:val="28"/>
        </w:rPr>
        <w:t>Afrofuturism: Redefining Black Identity in Science Fiction and Fantasy</w:t>
      </w:r>
    </w:p>
    <w:p w14:paraId="31014B71">
      <w:pPr>
        <w:ind w:firstLine="140" w:firstLineChars="50"/>
        <w:jc w:val="left"/>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Faiza Farhat Mohammad Mustafa</w:t>
      </w:r>
    </w:p>
    <w:p w14:paraId="2268771F">
      <w:pPr>
        <w:ind w:firstLine="140" w:firstLineChars="50"/>
        <w:jc w:val="left"/>
        <w:rPr>
          <w:rFonts w:hint="default" w:ascii="Times New Roman" w:hAnsi="Times New Roman" w:cs="Times New Roman"/>
          <w:b w:val="0"/>
          <w:bCs w:val="0"/>
          <w:sz w:val="28"/>
          <w:szCs w:val="28"/>
          <w:lang w:val="en-US"/>
        </w:rPr>
      </w:pPr>
      <w:r>
        <w:rPr>
          <w:rFonts w:hint="default" w:ascii="Times New Roman" w:hAnsi="Times New Roman" w:cs="Times New Roman"/>
          <w:b w:val="0"/>
          <w:bCs w:val="0"/>
          <w:sz w:val="28"/>
          <w:szCs w:val="28"/>
          <w:lang w:val="en-US"/>
        </w:rPr>
        <w:t>Ph.D Scholar. MRs. Ksk Alias's Kaku Arts, Science and Commerce College, Beed</w:t>
      </w:r>
      <w:bookmarkStart w:id="0" w:name="_GoBack"/>
      <w:bookmarkEnd w:id="0"/>
    </w:p>
    <w:p w14:paraId="02BC84F9">
      <w:pPr>
        <w:jc w:val="center"/>
        <w:rPr>
          <w:rFonts w:ascii="Times New Roman" w:hAnsi="Times New Roman" w:cs="Times New Roman"/>
          <w:b/>
          <w:bCs/>
          <w:sz w:val="28"/>
          <w:szCs w:val="28"/>
        </w:rPr>
      </w:pPr>
    </w:p>
    <w:p w14:paraId="45BF2B05">
      <w:pPr>
        <w:spacing w:line="360" w:lineRule="auto"/>
        <w:jc w:val="both"/>
        <w:rPr>
          <w:rFonts w:ascii="Times New Roman" w:hAnsi="Times New Roman" w:cs="Times New Roman"/>
          <w:b/>
          <w:bCs/>
          <w:i/>
          <w:iCs/>
          <w:sz w:val="28"/>
          <w:szCs w:val="28"/>
          <w:lang w:bidi="ta-IN"/>
        </w:rPr>
      </w:pPr>
      <w:r>
        <w:rPr>
          <w:rFonts w:ascii="Times New Roman" w:hAnsi="Times New Roman" w:cs="Times New Roman"/>
          <w:b/>
          <w:bCs/>
          <w:i/>
          <w:iCs/>
          <w:sz w:val="28"/>
          <w:szCs w:val="28"/>
          <w:lang w:bidi="ta-IN"/>
        </w:rPr>
        <w:t>Abstract</w:t>
      </w:r>
    </w:p>
    <w:p w14:paraId="7DE8891E">
      <w:pPr>
        <w:spacing w:line="360" w:lineRule="auto"/>
        <w:jc w:val="both"/>
        <w:rPr>
          <w:rFonts w:ascii="Times New Roman" w:hAnsi="Times New Roman" w:cs="Times New Roman"/>
          <w:i/>
          <w:iCs/>
          <w:sz w:val="28"/>
          <w:szCs w:val="28"/>
          <w:lang w:bidi="ta-IN"/>
        </w:rPr>
      </w:pPr>
      <w:r>
        <w:rPr>
          <w:rFonts w:ascii="Times New Roman" w:hAnsi="Times New Roman" w:cs="Times New Roman"/>
          <w:i/>
          <w:iCs/>
          <w:sz w:val="28"/>
          <w:szCs w:val="28"/>
          <w:lang w:bidi="ta-IN"/>
        </w:rPr>
        <w:t>This research paper explores the transformative power of Afrofuturism in redefining Black identity within literature and culture. Afrofuturism, a movement that blends elements of science fiction, fantasy, and Afrocentrism, has emerged as a vital force in challenging stereotypes, empowering Black voices, and imagining alternative futures. Through an analysis of key characteristics, including the fusion of African culture with futuristic elements, the centring of Black experiences, and the exploration of identity, history, and technology, this paper examines how Afrofuturism has reshaped narratives of Blackness. The paper discusses prominent Afrofuturist works such as Octavia Butler's "Parable" series and N.K. Jemisin's "Broken Earth" trilogy, highlighting their impact in challenging traditional power structures and reshaping cultural perceptions. It also addresses critiques and challenges Afrofuturism faces, such as its lack of mainstream recognition, appropriation of aesthetics, and issues of intersectionality and inclusivity within its spaces. Despite these challenges, Afrofuturism remains essential in empowering Black individuals and communities, challenging stereotypes, and inspiring new generations of writers and artists. Its ongoing importance in literature and beyond is affirmed through its ability to offer alternative visions of the future where Black identity is celebrated and embraced in all its complexity. As Afrofuturism continues to evolve, it stands as a testament to the resilience, creativity, and innovation of Black culture. This paper concludes by affirming Afrofuturism's significance as a catalyst for social change, inviting us to reimagine the past, present, and future through the lens of Black imagination and empowerment.</w:t>
      </w:r>
    </w:p>
    <w:p w14:paraId="075CBB01">
      <w:pPr>
        <w:spacing w:line="360" w:lineRule="auto"/>
        <w:jc w:val="both"/>
        <w:rPr>
          <w:rFonts w:ascii="Times New Roman" w:hAnsi="Times New Roman" w:cs="Times New Roman"/>
          <w:i/>
          <w:iCs/>
          <w:sz w:val="28"/>
          <w:szCs w:val="28"/>
          <w:lang w:bidi="ta-IN"/>
        </w:rPr>
      </w:pPr>
      <w:r>
        <w:rPr>
          <w:rFonts w:ascii="Times New Roman" w:hAnsi="Times New Roman" w:cs="Times New Roman"/>
          <w:b/>
          <w:bCs/>
          <w:i/>
          <w:iCs/>
          <w:sz w:val="28"/>
          <w:szCs w:val="28"/>
          <w:lang w:bidi="ta-IN"/>
        </w:rPr>
        <w:t>Keywords;</w:t>
      </w:r>
      <w:r>
        <w:rPr>
          <w:rFonts w:ascii="Times New Roman" w:hAnsi="Times New Roman" w:cs="Times New Roman"/>
          <w:i/>
          <w:iCs/>
          <w:sz w:val="28"/>
          <w:szCs w:val="28"/>
          <w:lang w:bidi="ta-IN"/>
        </w:rPr>
        <w:t xml:space="preserve"> Afrofuturism, Black identity, Literature, Science fiction, Fantasy, Cultural representation, social justice</w:t>
      </w:r>
    </w:p>
    <w:p w14:paraId="51023BC8">
      <w:pPr>
        <w:spacing w:line="360" w:lineRule="auto"/>
        <w:jc w:val="both"/>
        <w:rPr>
          <w:rFonts w:ascii="Times New Roman" w:hAnsi="Times New Roman" w:cs="Times New Roman"/>
          <w:b/>
          <w:bCs/>
          <w:sz w:val="28"/>
          <w:szCs w:val="28"/>
          <w:lang w:bidi="ta-IN"/>
        </w:rPr>
      </w:pPr>
      <w:r>
        <w:rPr>
          <w:rFonts w:ascii="Times New Roman" w:hAnsi="Times New Roman" w:cs="Times New Roman"/>
          <w:b/>
          <w:bCs/>
          <w:sz w:val="28"/>
          <w:szCs w:val="28"/>
          <w:lang w:bidi="ta-IN"/>
        </w:rPr>
        <w:t>Introduction</w:t>
      </w:r>
    </w:p>
    <w:p w14:paraId="6A09037B">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 xml:space="preserve">Afrofuturism is a cultural, artistic, and literary movement that combines elements of science fiction, fantasy, and Afrocentrism to explore the experiences of people of African descent and imagine their futures. It emerged in the late 20th century and gained significant traction in the 21st century, particularly in literature, music, visual arts, and film. The term "Afrofuturism" was coined by cultural critic Mark Dery in his 1994 essay "Black to the Future," where he discussed speculative fiction within African American culture. Afrofuturism encompasses a wide range of creative expressions, including literature, music, visual arts, fashion, and activism, all rooted in the reimagining of African and African diasporic identities in futuristic or fantastical settings. The Afrofuturist movement draws inspiration from various sources, including ancient African civilizations, science fiction literature, mythology, and contemporary social issues. It seeks to challenge dominant narratives and envision alternative futures where Black people are central protagonists, exploring themes of identity, technology, power, and liberation. Authors such as Octavia Butler, Samuel R. Delany, and Nnedi Okorafor have contributed significantly to Afrofuturist literature, crafting narratives that blend speculative elements with themes of race, gender, and social justice. Music genres like jazz, funk, hip-hop, and electronic music have also embraced Afrofuturist themes, with artists like Sun Ra, George Clinton, and Janelle Monáe incorporating futuristic imagery and narratives into their work. </w:t>
      </w:r>
    </w:p>
    <w:p w14:paraId="43B53743">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Afrofuturism challenges traditional representations of Blackness in mainstream media by offering alternative visions of the future where Black people are not limited by historical oppression or stereotypes. By centring Black experiences and perspectives in speculative narratives, Afrofuturism empowers marginalized voices and imagines worlds where cultural heritage, technology, and creativity intersect. Through literature, music, film, and visual arts, Afrofuturism creates space for Black creators to explore themes of agency, resilience, and self-determination. It allows for the reclamation of history, mythology, and cultural traditions, envisioning futures where Black people are protagonists in their own stories, shaping their destinies and challenging systemic injustices. In her seminal work "Afrofuturism: The World of Black Sci-Fi and Fantasy Culture," author Ytasha L. Womack explores how Afrofuturism offers a means of resistance and empowerment for Black communities, inviting readers to envision new possibilities and engage critically with existing power structures. By embracing speculative fiction and fantastical elements, Afrofuturism transcends temporal and spatial boundaries, inviting audiences to imagine futures that are not confined by the limitations of the present. In doing so, it opens up avenues for dialogue, creativity, and collective action, fostering a sense of hope and possibility for generations to come.</w:t>
      </w:r>
    </w:p>
    <w:p w14:paraId="072C5A6F">
      <w:pPr>
        <w:spacing w:line="360" w:lineRule="auto"/>
        <w:jc w:val="both"/>
        <w:rPr>
          <w:rFonts w:ascii="Times New Roman" w:hAnsi="Times New Roman" w:cs="Times New Roman"/>
          <w:b/>
          <w:bCs/>
          <w:sz w:val="28"/>
          <w:szCs w:val="28"/>
          <w:lang w:bidi="ta-IN"/>
        </w:rPr>
      </w:pPr>
      <w:r>
        <w:rPr>
          <w:rFonts w:ascii="Times New Roman" w:hAnsi="Times New Roman" w:cs="Times New Roman"/>
          <w:b/>
          <w:bCs/>
          <w:sz w:val="28"/>
          <w:szCs w:val="28"/>
          <w:lang w:bidi="ta-IN"/>
        </w:rPr>
        <w:t>Historical Context of Black Identity in Literature</w:t>
      </w:r>
    </w:p>
    <w:p w14:paraId="30C8476F">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In the early days of literature, portrayals of Black identity were largely shaped by prevailing stereotypes and racial prejudices. During the colonial period and beyond, works of literature often depicted Black characters as stereotypes or caricatures, reinforcing harmful narratives of inferiority and otherness. One of the earliest examples of Black identity in literature is found in slave narratives, autobiographical accounts written by enslaved individuals. "Narrative of the Life of Frederick Douglass, an American Slave" (1845) by Frederick Douglass and "Incidents in the Life of a Slave Girl" (1861) by Harriet Jacobs are seminal works that provide firsthand perspectives on the experiences of enslaved Black people in America. It wasn't until the Harlem Renaissance in the early 20th century that Black voices began to emerge more prominently in literature. Writers like Langston Hughes, Zora Neale Hurston, and Claude McKay challenged stereotypes and explored themes of racial identity, cultural heritage, and social injustice in their works. Despite the contributions of Black writers during the Harlem Renaissance, mainstream literature continued to perpetuate stereotypes and misrepresentations of Black identity. Black characters were often relegated to secondary roles or depicted as one-dimensional figures, lacking agency, complexity, and humanity. Novels like "Uncle Tom's Cabin" (1852) by Harriet Beecher Stowe, while aiming to expose the brutality of slavery, also reinforced stereotypes of the obedient, long-suffering Black servant. Works like "The Birth of a Nation" (1915), a film based on Thomas Dixon Jr.'s novel "The Clansman," perpetuated racist stereotypes of Black men as dangerous and sexually aggressive.</w:t>
      </w:r>
    </w:p>
    <w:p w14:paraId="77625BEF">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Throughout the 20th century, Black writers continued to confront and challenge these stereotypes in their literature. Richard Wright's "Native Son" (1940) and Ralph Ellison's "Invisible Man" (1952) are notable examples that explored the complexities of Black identity and the impact of racism on individual lives. Afrofuturism emerged as a response to the historical narratives that marginalized and misrepresented Black identity in literature and popular culture. Growing out of the Civil Rights Movement and the Black Power era of the 1960s and 1970s, Afrofuturism provided a platform for Black creators to reclaim their narratives and imagine alternative futures. Authors like Octavia Butler, in works such as "Kindred" (1979) and "Parable of the Sower" (1993), used speculative fiction to explore the legacy of slavery and envision worlds where Black people have agency and power. These narratives challenged historical oppression and offered new possibilities for Black identity and empowerment. Music also played a significant role in the emergence of Afrofuturism. Artists like Sun Ra, whose avant-garde jazz compositions were accompanied by elaborate science fiction-inspired mythology, and George Clinton, whose funk music with Parliament-Funkadelic featured Afrofuturist themes, created spaces where Black identity intersected with futuristic imagination. Afrofuturism serves as a means of reimagining history, reclaiming cultural heritage, and envisioning futures where Black people are not bound by the constraints of the past. It challenges traditional narratives of victimhood and powerlessness, offering visions of liberation, self-determination, and technological advancement.</w:t>
      </w:r>
    </w:p>
    <w:p w14:paraId="30FBBE5C">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Characteristics of Afrofuturism</w:t>
      </w:r>
    </w:p>
    <w:p w14:paraId="734D56D7">
      <w:pPr>
        <w:spacing w:line="360" w:lineRule="auto"/>
        <w:jc w:val="both"/>
        <w:rPr>
          <w:rFonts w:ascii="Times New Roman" w:hAnsi="Times New Roman" w:cs="Times New Roman"/>
          <w:sz w:val="28"/>
          <w:szCs w:val="28"/>
        </w:rPr>
      </w:pPr>
      <w:r>
        <w:rPr>
          <w:rFonts w:ascii="Times New Roman" w:hAnsi="Times New Roman" w:cs="Times New Roman"/>
          <w:sz w:val="28"/>
          <w:szCs w:val="28"/>
        </w:rPr>
        <w:t>Afrofuturism is characterized by its unique blend of African culture, history, and traditions with futuristic and speculative elements. It reimagines African and African diasporic identities in settings that incorporate advanced technology, space travel, and alternate realities while drawing inspiration from ancient African civilizations, mythology, and folklore. Authors like Nnedi Okorafor, in novels such as "Binti" (2015) and "Akata Witch" (2011), infuse their narratives with elements of African spirituality, mysticism, and cosmology, creating worlds where traditional beliefs intersect with futuristic technology and intergalactic exploration. Music and visual arts also play a significant role in this fusion. Musicians like Flying Lotus and Shabazz Palaces incorporate Afrocentric themes and imagery into their experimental music, blending traditional African rhythms with electronic sounds to create futuristic sonic landscapes. At the heart of Afrofuturism is the centring of Black voices, experiences, and perspectives. It provides a platform for marginalized communities to tell their own stories and envision futures where they are not only present but central to the narrative. In literature, authors like Octavia Butler and N.K. Jemisin craft protagonists who navigate complex worlds, confronting issues of race, gender, and power. Their stories challenge traditional Eurocentric narratives and offer alternative visions where Black characters are empowered agents of change.</w:t>
      </w:r>
    </w:p>
    <w:p w14:paraId="6AB62A5A">
      <w:pPr>
        <w:spacing w:line="360" w:lineRule="auto"/>
        <w:jc w:val="both"/>
        <w:rPr>
          <w:rFonts w:ascii="Times New Roman" w:hAnsi="Times New Roman" w:cs="Times New Roman"/>
          <w:sz w:val="28"/>
          <w:szCs w:val="28"/>
        </w:rPr>
      </w:pPr>
      <w:r>
        <w:rPr>
          <w:rFonts w:ascii="Times New Roman" w:hAnsi="Times New Roman" w:cs="Times New Roman"/>
          <w:sz w:val="28"/>
          <w:szCs w:val="28"/>
        </w:rPr>
        <w:t>In music and visual arts, Afrofuturism amplifies Black creativity and innovation. Artists like Janelle Monáe and Jean-Michel Basquiat incorporate Afrofuturist themes into their work, using symbolism and imagery to explore the intersections of race, technology, and culture. Afrofuturism explores themes of identity, history, and technology, often intertwining them to create rich and multifaceted narratives. It deals questions of what it means to be Black in a technologically advanced future, how historical legacies shape present realities, and how technology can be harnessed for liberation and empowerment. Books like "Black Leopard, Red Wolf" (2019) by Marlon James and "The Broken Earth Trilogy" (2015-2017) by N.K. Jemisin deal with the complexities of Black identity, weaving together elements of myth, history, and speculative fiction to create immersive worlds. Through Afrofuturism, artists and writers reimagine history, offering alternate perspectives on colonialism, slavery, and oppression. They imagine futures where these injustices are confronted and overcome, often through the use of advanced technology or supernatural powers. In film and television, works like "Black Panther" (2018) directed by Ryan Coogler and "Lovecraft Country" (2020) created by Misha Green, adapt Afrofuturist themes to the screen, exploring Black identity within the contexts of super heroics and supernatural horror, respectively. Afrofuturism encourages critical engagement with technology, envisioning futures where it is not only accessible but also equitable, benefiting all members of society regardless of race or background.</w:t>
      </w:r>
    </w:p>
    <w:p w14:paraId="2F77CDB9">
      <w:pPr>
        <w:spacing w:line="360" w:lineRule="auto"/>
        <w:jc w:val="both"/>
        <w:rPr>
          <w:rFonts w:ascii="Times New Roman" w:hAnsi="Times New Roman" w:cs="Times New Roman"/>
          <w:b/>
          <w:bCs/>
          <w:sz w:val="28"/>
          <w:szCs w:val="28"/>
          <w:lang w:bidi="ta-IN"/>
        </w:rPr>
      </w:pPr>
      <w:r>
        <w:rPr>
          <w:rFonts w:ascii="Times New Roman" w:hAnsi="Times New Roman" w:cs="Times New Roman"/>
          <w:b/>
          <w:bCs/>
          <w:sz w:val="28"/>
          <w:szCs w:val="28"/>
          <w:lang w:bidi="ta-IN"/>
        </w:rPr>
        <w:t>Redefining Black Identity in Science Fiction</w:t>
      </w:r>
    </w:p>
    <w:p w14:paraId="544381D1">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 xml:space="preserve">Prominent Afrofuturist works such as Octavia Butler's "Parable" series and N.K. Jemisin's "Broken Earth" trilogy have played a significant role in redefining Black identity within the realm of science fiction. Octavia Butler's "Parable" series, comprising "Parable of the Sower" (1993) and "Parable of the Talents" (1998), imagines a dystopian future where society has collapsed due to environmental degradation and social upheaval. Butler explores themes of community, resilience, and spirituality through the eyes of her Black protagonist, Lauren Olamina, who develops a new belief system called Earth seed. Through Olamina's journey, Butler challenges traditional narratives of Black identity and offers a vision of empowerment and hope in the face of adversity. N.K. Jemisin's "Broken Earth" trilogy, consisting of "The Fifth Season" (2015), "The Obelisk Gate" (2016), and "The Stone Sky" (2017), is set in a world plagued by catastrophic seismic events. Jemisin's narrative centres on Essun, a woman with the power to control seismic forces, and explores themes of oppression, survival, and the legacy of trauma. By placing Black characters at the forefront of her narrative, Jemisin subverts traditional power structures and challenges readers to reconsider notions of race and identity in speculative fiction. One of the key features of Afrofuturism is its representation of diverse Black experiences and perspectives. Afrofuturist works strive to depict a wide range of Black identities, including those often marginalized or underrepresented in mainstream media. </w:t>
      </w:r>
    </w:p>
    <w:p w14:paraId="00FC66DC">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In N.K. Jemisin's "Broken Earth" trilogy, for example, Black characters come from various backgrounds and cultures, each with their own unique experiences and challenges. Jemisin's world-building incorporates elements of race, ethnicity, and social class, highlighting the complexities of Black identity and solidarity in the face of systemic oppression. In Nnedi Okorafor's "Binti" series, the protagonist Binti is a young Himba woman who leaves her home to attend a prestigious intergalactic university. Okorafor explores themes of cultural identity, assimilation, and belonging as Binti navigates unfamiliar worlds while holding onto her heritage. Afrofuturist works often subvert traditional power structures and narratives, offering alternative visions of society where Black people are not relegated to the margins but hold positions of agency and authority. In "Parable of the Sower" by Octavia Butler, for instance, Lauren Olamina's development of Earth seed challenges the religious and social norms of her time, offering a new belief system centred on adaptation and change. Through Olamina's leadership, the narrative challenges traditional notions of power and spirituality, presenting a vision of empowerment and collective action. In the "Black Panther" film directed by Ryan Coogler, the fictional nation of Wakanda serves as a powerful symbol of Afrofuturist utopia, where advanced technology coexists with traditional African culture. The narrative subverts colonialist narratives by presenting Wakanda as a nation untouched by European imperialism and as a beacon of Black excellence and self-determination. Afrofuturist works reimagine history and offer visions of the future where Black people are not only present but actively shaping their destinies, challenging systemic oppression and rewriting narratives of struggle and triumph.</w:t>
      </w:r>
    </w:p>
    <w:p w14:paraId="787A093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Redefining Black Identity in Fantasy</w:t>
      </w:r>
    </w:p>
    <w:p w14:paraId="6DBDCB0B">
      <w:pPr>
        <w:spacing w:line="360" w:lineRule="auto"/>
        <w:jc w:val="both"/>
        <w:rPr>
          <w:rFonts w:ascii="Times New Roman" w:hAnsi="Times New Roman" w:cs="Times New Roman"/>
          <w:sz w:val="28"/>
          <w:szCs w:val="28"/>
        </w:rPr>
      </w:pPr>
      <w:r>
        <w:rPr>
          <w:rFonts w:ascii="Times New Roman" w:hAnsi="Times New Roman" w:cs="Times New Roman"/>
          <w:sz w:val="28"/>
          <w:szCs w:val="28"/>
        </w:rPr>
        <w:t>Afrofuturist elements have made significant contributions to fantasy literature, blending futuristic themes with traditional fantasy settings to explore Black identity in new and imaginative ways. Nnedi Okorafor's "Binti" series exemplifies this fusion, as it combines elements of science fiction with fantasy. The series follows Binti, a young Himba woman who leaves her home to attend a prestigious intergalactic university. Okorafor infuses the narrative with Afrocentric themes, exploring cultural identity, alien encounters, and the power of knowledge and diplomacy. Through Binti's journey, Okorafor challenges traditional notions of heroism and adventure, offering a fresh perspective on what it means to be a Black protagonist in a fantastical setting. Marlon James's "Black Leopard, Red Wolf" also incorporates Afrofuturist elements into a fantasy epic inspired by African mythology. The novel follows Tracker, a skilled hunter with a supernatural sense of smell, as he embarks on a quest to find a missing boy. James draws from African folklore and oral traditions to create a rich and immersive world filled with magic, monsters, and political intrigue. The novel subverts traditional Eurocentric fantasy tropes, offering readers a fresh perspective on the genre through the lens of African mythology and storytelling.</w:t>
      </w:r>
    </w:p>
    <w:p w14:paraId="39AD5DA2">
      <w:pPr>
        <w:spacing w:line="360" w:lineRule="auto"/>
        <w:jc w:val="both"/>
        <w:rPr>
          <w:rFonts w:ascii="Times New Roman" w:hAnsi="Times New Roman" w:cs="Times New Roman"/>
          <w:sz w:val="28"/>
          <w:szCs w:val="28"/>
        </w:rPr>
      </w:pPr>
      <w:r>
        <w:rPr>
          <w:rFonts w:ascii="Times New Roman" w:hAnsi="Times New Roman" w:cs="Times New Roman"/>
          <w:sz w:val="28"/>
          <w:szCs w:val="28"/>
        </w:rPr>
        <w:t>In redefining Black identity in fantasy, authors often incorporate African mythology and folklore, drawing on rich cultural traditions to create vibrant and diverse worlds. In Tomi Adeyemi's "Children of Blood and Bone," the author draws inspiration from West African mythology to create the fictional land of Orïsha, where magic has been suppressed by a ruthless king. The novel follows Zélie, a young woman with latent magical abilities, as she sets out to restore magic to her people and overthrow the monarchy. Adeyemi weaves Yoruba mythology and folklore into the narrative, infusing the story with themes of ancestry, power, and resistance. In "The Gilded Ones" by Namina Forna, African mythology is central to the story's worldbuilding. The novel is set in a patriarchal society where girls with impure blood are considered demons. The protagonist, Deka, discovers she has special powers and embarks on a journey to uncover the truth about herself and her heritage. Forna incorporates elements of West African mythology, including themes of spirituality and transformation, to create a compelling and empowering narrative. Fantasy literature provides a platform for empowerment through storytelling and worldbuilding, allowing Black authors to reclaim their narratives and imagine worlds where they are the heroes of their own stories. Authors like N.K. Jemisin, in her "Inheritance" trilogy, create fantastical worlds where characters navigate complex political landscapes and confront systemic oppression. Jemisin's worldbuilding incorporates themes of race, gender, and power, offering readers a nuanced exploration of identity and agency. In "Raybearer" by Jordan Ifueko, the protagonist, Tarisai, grapples with questions of destiny and free will in a world inspired by West African folklore. Ifueko explores themes of family, loyalty, and sacrifice, highlighting the importance of forging one's own path in the face of adversity. Through fantasy literature, Black authors challenge stereotypes, celebrate cultural heritage, and empower readers to imagine new possibilities for themselves and their communities.</w:t>
      </w:r>
    </w:p>
    <w:p w14:paraId="354A2CAB">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Impact of Afrofuturism on Black Identity</w:t>
      </w:r>
    </w:p>
    <w:p w14:paraId="35EF97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Afrofuturism has had a profound impact on Black identity, empowering individuals and communities by providing a platform for self-expression, imagination, and resistance. Through Afrofuturist literature like Octavia Butler's "Parable" series and N.K. Jemisin's "Broken Earth" trilogy, Black readers see themselves reflected as protagonists in worlds where they hold agency and power. These narratives offer a sense of empowerment by envisioning futures where Black people are not constrained by historical oppressions or limited by stereotypes. Afrofuturism celebrates the resilience and creativity of Black communities, offering visions of collective empowerment and liberation. Works like "Black Panther" by Ta-Nehisi Coates and "Lovecraft Country" by Matt Ruff explore themes of Black solidarity and resistance against systemic racism, inspiring audiences to envision new possibilities for social change and justice. Afrofuturism challenges stereotypes and reshapes cultural perceptions of Blackness by presenting alternative narratives that defy conventional expectations. In literature, film, and music, Afrofuturist creators subvert stereotypes of Black identity by showcasing the diversity, complexity, and richness of Black experiences. Characters like Binti in Nnedi Okorafor's series or Shuri in "Black Panther" challenge traditional gender roles and demonstrate the intelligence, strength, and innovation of Black women. </w:t>
      </w:r>
    </w:p>
    <w:p w14:paraId="6B9B533C">
      <w:pPr>
        <w:spacing w:line="360" w:lineRule="auto"/>
        <w:jc w:val="both"/>
        <w:rPr>
          <w:rFonts w:ascii="Times New Roman" w:hAnsi="Times New Roman" w:cs="Times New Roman"/>
          <w:sz w:val="28"/>
          <w:szCs w:val="28"/>
        </w:rPr>
      </w:pPr>
      <w:r>
        <w:rPr>
          <w:rFonts w:ascii="Times New Roman" w:hAnsi="Times New Roman" w:cs="Times New Roman"/>
          <w:sz w:val="28"/>
          <w:szCs w:val="28"/>
        </w:rPr>
        <w:t>Afrofuturism reimagines Africa and its diaspora as sites of innovation, technological advancement, and cultural dynamism. It presents visions of the future where Africa is not a primitive or exotic "other," but a vibrant and influential force in global society. Afrofuturism has inspired a new generation of Black writers and artists to explore themes of identity, technology, and social justice in their work. Authors like N.K. Jemisin, Nnedi Okorafor, and Tomi Adeyemi have risen to prominence with their Afrofuturist novels, offering fresh perspectives on speculative fiction while celebrating Black culture and heritage. Their success has paved the way for aspiring Black writers to see themselves represented in the literary world and to pursue their own creative visions. In music, artists like Beyoncé, Kendrick Lamar, and Janelle Monáe incorporate Afrofuturist themes into their music videos, performances, and album concepts, engaging audiences with narratives that challenge conventions and celebrate Black excellence. Afrofuturism has sparked movements in visual arts, fashion, and activism, with artists like Afrofuturist Affair and AfroRetroFuturist Collective creating spaces for Black creatives to explore their identities and imagine new futures.</w:t>
      </w:r>
    </w:p>
    <w:p w14:paraId="4D294F96">
      <w:pPr>
        <w:spacing w:line="360" w:lineRule="auto"/>
        <w:jc w:val="both"/>
        <w:rPr>
          <w:rFonts w:ascii="Times New Roman" w:hAnsi="Times New Roman" w:cs="Times New Roman"/>
          <w:b/>
          <w:bCs/>
          <w:sz w:val="28"/>
          <w:szCs w:val="28"/>
          <w:lang w:bidi="ta-IN"/>
        </w:rPr>
      </w:pPr>
      <w:r>
        <w:rPr>
          <w:rFonts w:ascii="Times New Roman" w:hAnsi="Times New Roman" w:cs="Times New Roman"/>
          <w:b/>
          <w:bCs/>
          <w:sz w:val="28"/>
          <w:szCs w:val="28"/>
          <w:lang w:bidi="ta-IN"/>
        </w:rPr>
        <w:t>Critiques and Challenges</w:t>
      </w:r>
    </w:p>
    <w:p w14:paraId="77B773DE">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Despite its growing influence, Afrofuturism still faces challenges in gaining mainstream recognition and support. Works by Black authors and artists in the genre often struggle to receive the same level of attention and promotion as their counterparts in mainstream science fiction and fantasy. Afrofuturist literature like Octavia Butler's "Parable" series and N.K. Jemisin's "Broken Earth" trilogy may not always receive the same marketing budgets or shelf space in bookstores as works by white authors in the genre. This lack of recognition can limit the reach and impact of Afrofuturist narratives, making it difficult for Black creators to gain visibility and secure publishing deals. Afrofuturist themes in film and music are sometimes overlooked or misunderstood by mainstream audiences and critics, resulting in limited opportunities for Black filmmakers and musicians to tell their stories on a larger scale. Another challenge Afrofuturism faces is the appropriation and commodification of its aesthetics by mainstream culture. The distinct visual and musical styles associated with Afrofuturism are often co-opted by corporations and media outlets without proper acknowledgment of their origins or cultural significance. For example, fashion brands may incorporate Afrofuturist imagery into their designs without engaging with the socio-political themes underlying the movement. Music and film industries may borrow Afrofuturist elements for commercial gain without supporting Black creators or communities. This appropriation not only erases the cultural origins of Afrofuturism but also perpetuates inequalities by profiting from Black creativity without providing opportunities or resources to Black artists.</w:t>
      </w:r>
    </w:p>
    <w:p w14:paraId="48EE037E">
      <w:pPr>
        <w:spacing w:line="360" w:lineRule="auto"/>
        <w:jc w:val="both"/>
        <w:rPr>
          <w:rFonts w:ascii="Times New Roman" w:hAnsi="Times New Roman" w:cs="Times New Roman"/>
          <w:sz w:val="28"/>
          <w:szCs w:val="28"/>
          <w:lang w:bidi="ta-IN"/>
        </w:rPr>
      </w:pPr>
      <w:r>
        <w:rPr>
          <w:rFonts w:ascii="Times New Roman" w:hAnsi="Times New Roman" w:cs="Times New Roman"/>
          <w:sz w:val="28"/>
          <w:szCs w:val="28"/>
          <w:lang w:bidi="ta-IN"/>
        </w:rPr>
        <w:t>While Afrofuturism has been celebrated for its focus on Black identity and culture, there are critiques regarding intersectionality and inclusivity within Afrofuturist spaces. Some argue that Afrofuturism has historically centred the experiences of cisgender heterosexual Black men, neglecting the voices and perspectives of Black women, LGBTQ+ individuals, and other marginalized groups. Works like "Afrofuturism 2.0: The Rise of Astro-Blackness" by Reynaldo Anderson and Charles E. Jones highlight the need for Afrofuturism to be more inclusive and intersectional in its approach. They advocate for broader representation and engagement with diverse Black experiences, acknowledging the intersections of race, gender, sexuality, and other forms of identity. Afrofuturist spaces should strive to be inclusive of voices from the African diaspora and the global Black community, recognizing the diversity of experiences and perspectives within Black culture. Addressing these critiques requires a concerted effort to uplift and amplify marginalized voices within Afrofuturism, ensuring that it remains a truly inclusive and empowering movement for all.</w:t>
      </w:r>
    </w:p>
    <w:p w14:paraId="2D9A1801">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Conclusion</w:t>
      </w:r>
    </w:p>
    <w:p w14:paraId="771FAB91">
      <w:pPr>
        <w:spacing w:line="360" w:lineRule="auto"/>
        <w:jc w:val="both"/>
        <w:rPr>
          <w:rFonts w:ascii="Times New Roman" w:hAnsi="Times New Roman" w:cs="Times New Roman"/>
          <w:sz w:val="28"/>
          <w:szCs w:val="28"/>
        </w:rPr>
      </w:pPr>
      <w:r>
        <w:rPr>
          <w:rFonts w:ascii="Times New Roman" w:hAnsi="Times New Roman" w:cs="Times New Roman"/>
          <w:sz w:val="28"/>
          <w:szCs w:val="28"/>
        </w:rPr>
        <w:t>Afrofuturism has emerged as a powerful movement in literature and culture, redefining Black identity through its exploration of speculative futures and alternative narratives. Throughout this exploration, we have dealt the origins and characteristics of Afrofuturism, examining how it fuses African culture with futuristic elements to centre Black voices and experiences. We have analysed prominent works of Afrofuturist literature such as Octavia Butler's "Parable" series and N.K. Jemisin's "Broken Earth" trilogy, highlighting their impact in challenging stereotypes and reshaping cultural perceptions. We have discussed the critiques and challenges Afrofuturism faces, including its lack of mainstream recognition, appropriation of aesthetics, and issues of intersectionality and inclusivity within its spaces. Despite these challenges, Afrofuturism remains a vital force in redefining Black identity in literature and beyond. Its emphasis on empowerment, representation, and imagination has inspired generations of Black writers, artists, and activists to envision new futures and challenge existing power structures. Afrofuturism continues to serve as a platform for marginalized voices and a catalyst for social change, offering alternative visions of what it means to be Black in a world that is constantly evolving. As we look to the future, it is clear that Afrofuturism will continue to play a crucial role in shaping conversations around race, identity, and social justice. By amplifying diverse perspectives and fostering creative expression, Afrofuturism invites us to imagine worlds where Black people are not only present but actively shaping their destinies. Its ongoing importance cannot be overstated, as it continues to inspire and empower communities to reclaim their narratives and build more equitable futures for all. In essence, Afrofuturism stands as a testament to the resilience, creativity, and innovation of Black culture, offering a glimpse into what is possible when imagination and activism intersect. It challenges us to rethink the past, reimagine the present, and envision a future where Black identity is celebrated, affirmed, and embraced in all its complexity.</w:t>
      </w:r>
    </w:p>
    <w:p w14:paraId="1F88EFF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0AD5E757">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Anderson, Reynaldo, and Charles E. Jones. </w:t>
      </w:r>
      <w:r>
        <w:rPr>
          <w:rFonts w:ascii="Times New Roman" w:hAnsi="Times New Roman" w:cs="Times New Roman"/>
          <w:i/>
          <w:iCs/>
          <w:sz w:val="28"/>
          <w:szCs w:val="28"/>
        </w:rPr>
        <w:t>Afrofuturism 2.0: The Rise of Astro-Blackness</w:t>
      </w:r>
      <w:r>
        <w:rPr>
          <w:rFonts w:ascii="Times New Roman" w:hAnsi="Times New Roman" w:cs="Times New Roman"/>
          <w:sz w:val="28"/>
          <w:szCs w:val="28"/>
        </w:rPr>
        <w:t>. Lexington Books, 2013.</w:t>
      </w:r>
    </w:p>
    <w:p w14:paraId="4B18A1B6">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Adeyemi, Tomi. </w:t>
      </w:r>
      <w:r>
        <w:rPr>
          <w:rFonts w:ascii="Times New Roman" w:hAnsi="Times New Roman" w:cs="Times New Roman"/>
          <w:i/>
          <w:iCs/>
          <w:sz w:val="28"/>
          <w:szCs w:val="28"/>
        </w:rPr>
        <w:t>Children of Blood and Bone</w:t>
      </w:r>
      <w:r>
        <w:rPr>
          <w:rFonts w:ascii="Times New Roman" w:hAnsi="Times New Roman" w:cs="Times New Roman"/>
          <w:sz w:val="28"/>
          <w:szCs w:val="28"/>
        </w:rPr>
        <w:t>. Henry Holt and Company, 2018.</w:t>
      </w:r>
    </w:p>
    <w:p w14:paraId="7DF14AC6">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Jemisin, N.K. </w:t>
      </w:r>
      <w:r>
        <w:rPr>
          <w:rFonts w:ascii="Times New Roman" w:hAnsi="Times New Roman" w:cs="Times New Roman"/>
          <w:i/>
          <w:iCs/>
          <w:sz w:val="28"/>
          <w:szCs w:val="28"/>
        </w:rPr>
        <w:t>The Inheritance Trilogy</w:t>
      </w:r>
      <w:r>
        <w:rPr>
          <w:rFonts w:ascii="Times New Roman" w:hAnsi="Times New Roman" w:cs="Times New Roman"/>
          <w:sz w:val="28"/>
          <w:szCs w:val="28"/>
        </w:rPr>
        <w:t>. Orbit, 2010-2011.</w:t>
      </w:r>
    </w:p>
    <w:p w14:paraId="2CCE787B">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James, Marlon. </w:t>
      </w:r>
      <w:r>
        <w:rPr>
          <w:rFonts w:ascii="Times New Roman" w:hAnsi="Times New Roman" w:cs="Times New Roman"/>
          <w:i/>
          <w:iCs/>
          <w:sz w:val="28"/>
          <w:szCs w:val="28"/>
        </w:rPr>
        <w:t>Black Leopard, Red Wolf</w:t>
      </w:r>
      <w:r>
        <w:rPr>
          <w:rFonts w:ascii="Times New Roman" w:hAnsi="Times New Roman" w:cs="Times New Roman"/>
          <w:sz w:val="28"/>
          <w:szCs w:val="28"/>
        </w:rPr>
        <w:t>. Riverhead Books, 2019.</w:t>
      </w:r>
    </w:p>
    <w:p w14:paraId="07F0C58D">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Okorafor, Nnedi. </w:t>
      </w:r>
      <w:r>
        <w:rPr>
          <w:rFonts w:ascii="Times New Roman" w:hAnsi="Times New Roman" w:cs="Times New Roman"/>
          <w:i/>
          <w:iCs/>
          <w:sz w:val="28"/>
          <w:szCs w:val="28"/>
        </w:rPr>
        <w:t>Binti</w:t>
      </w:r>
      <w:r>
        <w:rPr>
          <w:rFonts w:ascii="Times New Roman" w:hAnsi="Times New Roman" w:cs="Times New Roman"/>
          <w:sz w:val="28"/>
          <w:szCs w:val="28"/>
        </w:rPr>
        <w:t>. Tor.com, 2015.</w:t>
      </w:r>
    </w:p>
    <w:p w14:paraId="3AD774E9">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Ruff, Matt. </w:t>
      </w:r>
      <w:r>
        <w:rPr>
          <w:rFonts w:ascii="Times New Roman" w:hAnsi="Times New Roman" w:cs="Times New Roman"/>
          <w:i/>
          <w:iCs/>
          <w:sz w:val="28"/>
          <w:szCs w:val="28"/>
        </w:rPr>
        <w:t>Lovecraft Country</w:t>
      </w:r>
      <w:r>
        <w:rPr>
          <w:rFonts w:ascii="Times New Roman" w:hAnsi="Times New Roman" w:cs="Times New Roman"/>
          <w:sz w:val="28"/>
          <w:szCs w:val="28"/>
        </w:rPr>
        <w:t>. Harper, 2016.</w:t>
      </w:r>
    </w:p>
    <w:p w14:paraId="76ACDB71">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Butler, Octavia E. </w:t>
      </w:r>
      <w:r>
        <w:rPr>
          <w:rFonts w:ascii="Times New Roman" w:hAnsi="Times New Roman" w:cs="Times New Roman"/>
          <w:i/>
          <w:iCs/>
          <w:sz w:val="28"/>
          <w:szCs w:val="28"/>
        </w:rPr>
        <w:t>Parable of the Sower</w:t>
      </w:r>
      <w:r>
        <w:rPr>
          <w:rFonts w:ascii="Times New Roman" w:hAnsi="Times New Roman" w:cs="Times New Roman"/>
          <w:sz w:val="28"/>
          <w:szCs w:val="28"/>
        </w:rPr>
        <w:t>. Grand Central Publishing, 1993.</w:t>
      </w:r>
    </w:p>
    <w:p w14:paraId="17E2A943">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Butler, Octavia E. </w:t>
      </w:r>
      <w:r>
        <w:rPr>
          <w:rFonts w:ascii="Times New Roman" w:hAnsi="Times New Roman" w:cs="Times New Roman"/>
          <w:i/>
          <w:iCs/>
          <w:sz w:val="28"/>
          <w:szCs w:val="28"/>
        </w:rPr>
        <w:t>Kindred</w:t>
      </w:r>
      <w:r>
        <w:rPr>
          <w:rFonts w:ascii="Times New Roman" w:hAnsi="Times New Roman" w:cs="Times New Roman"/>
          <w:sz w:val="28"/>
          <w:szCs w:val="28"/>
        </w:rPr>
        <w:t>. Beacon Press, 1979.</w:t>
      </w:r>
    </w:p>
    <w:p w14:paraId="6D8422BD">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Douglass, Frederick. </w:t>
      </w:r>
      <w:r>
        <w:rPr>
          <w:rFonts w:ascii="Times New Roman" w:hAnsi="Times New Roman" w:cs="Times New Roman"/>
          <w:i/>
          <w:iCs/>
          <w:sz w:val="28"/>
          <w:szCs w:val="28"/>
        </w:rPr>
        <w:t>Narrative of the Life of Frederick Douglass, an American Slave</w:t>
      </w:r>
      <w:r>
        <w:rPr>
          <w:rFonts w:ascii="Times New Roman" w:hAnsi="Times New Roman" w:cs="Times New Roman"/>
          <w:sz w:val="28"/>
          <w:szCs w:val="28"/>
        </w:rPr>
        <w:t>. Dover Publications, 1845.</w:t>
      </w:r>
    </w:p>
    <w:p w14:paraId="01359DBB">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Ellison, Ralph. </w:t>
      </w:r>
      <w:r>
        <w:rPr>
          <w:rFonts w:ascii="Times New Roman" w:hAnsi="Times New Roman" w:cs="Times New Roman"/>
          <w:i/>
          <w:iCs/>
          <w:sz w:val="28"/>
          <w:szCs w:val="28"/>
        </w:rPr>
        <w:t>Invisible Man</w:t>
      </w:r>
      <w:r>
        <w:rPr>
          <w:rFonts w:ascii="Times New Roman" w:hAnsi="Times New Roman" w:cs="Times New Roman"/>
          <w:sz w:val="28"/>
          <w:szCs w:val="28"/>
        </w:rPr>
        <w:t>. Vintage International, 1952.</w:t>
      </w:r>
    </w:p>
    <w:p w14:paraId="00F0C629">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Hurston, Zora Neale. </w:t>
      </w:r>
      <w:r>
        <w:rPr>
          <w:rFonts w:ascii="Times New Roman" w:hAnsi="Times New Roman" w:cs="Times New Roman"/>
          <w:i/>
          <w:iCs/>
          <w:sz w:val="28"/>
          <w:szCs w:val="28"/>
        </w:rPr>
        <w:t>Their Eyes Were Watching God</w:t>
      </w:r>
      <w:r>
        <w:rPr>
          <w:rFonts w:ascii="Times New Roman" w:hAnsi="Times New Roman" w:cs="Times New Roman"/>
          <w:sz w:val="28"/>
          <w:szCs w:val="28"/>
        </w:rPr>
        <w:t>. Harper Perennial Modern Classics, 1937.</w:t>
      </w:r>
    </w:p>
    <w:p w14:paraId="2FEEC15A">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Jacobs, Harriet. </w:t>
      </w:r>
      <w:r>
        <w:rPr>
          <w:rFonts w:ascii="Times New Roman" w:hAnsi="Times New Roman" w:cs="Times New Roman"/>
          <w:i/>
          <w:iCs/>
          <w:sz w:val="28"/>
          <w:szCs w:val="28"/>
        </w:rPr>
        <w:t>Incidents in the Life of a Slave Girl</w:t>
      </w:r>
      <w:r>
        <w:rPr>
          <w:rFonts w:ascii="Times New Roman" w:hAnsi="Times New Roman" w:cs="Times New Roman"/>
          <w:sz w:val="28"/>
          <w:szCs w:val="28"/>
        </w:rPr>
        <w:t>. Dover Publications, 1861.</w:t>
      </w:r>
    </w:p>
    <w:p w14:paraId="757C7058">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McKay, Claude. </w:t>
      </w:r>
      <w:r>
        <w:rPr>
          <w:rFonts w:ascii="Times New Roman" w:hAnsi="Times New Roman" w:cs="Times New Roman"/>
          <w:i/>
          <w:iCs/>
          <w:sz w:val="28"/>
          <w:szCs w:val="28"/>
        </w:rPr>
        <w:t>Home to Harlem</w:t>
      </w:r>
      <w:r>
        <w:rPr>
          <w:rFonts w:ascii="Times New Roman" w:hAnsi="Times New Roman" w:cs="Times New Roman"/>
          <w:sz w:val="28"/>
          <w:szCs w:val="28"/>
        </w:rPr>
        <w:t>. Harper &amp; Brothers, 1928.</w:t>
      </w:r>
    </w:p>
    <w:p w14:paraId="41EEDEEF">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Stowe, Harriet Beecher. </w:t>
      </w:r>
      <w:r>
        <w:rPr>
          <w:rFonts w:ascii="Times New Roman" w:hAnsi="Times New Roman" w:cs="Times New Roman"/>
          <w:i/>
          <w:iCs/>
          <w:sz w:val="28"/>
          <w:szCs w:val="28"/>
        </w:rPr>
        <w:t>Uncle Tom's Cabin</w:t>
      </w:r>
      <w:r>
        <w:rPr>
          <w:rFonts w:ascii="Times New Roman" w:hAnsi="Times New Roman" w:cs="Times New Roman"/>
          <w:sz w:val="28"/>
          <w:szCs w:val="28"/>
        </w:rPr>
        <w:t>. Dover Publications, 1852.</w:t>
      </w:r>
    </w:p>
    <w:p w14:paraId="03EB5BE8">
      <w:pPr>
        <w:pStyle w:val="4"/>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Wright, Richard. </w:t>
      </w:r>
      <w:r>
        <w:rPr>
          <w:rFonts w:ascii="Times New Roman" w:hAnsi="Times New Roman" w:cs="Times New Roman"/>
          <w:i/>
          <w:iCs/>
          <w:sz w:val="28"/>
          <w:szCs w:val="28"/>
        </w:rPr>
        <w:t>Native Son</w:t>
      </w:r>
      <w:r>
        <w:rPr>
          <w:rFonts w:ascii="Times New Roman" w:hAnsi="Times New Roman" w:cs="Times New Roman"/>
          <w:sz w:val="28"/>
          <w:szCs w:val="28"/>
        </w:rPr>
        <w:t>. Harper Perennial Modern Classics, 1940.</w:t>
      </w:r>
    </w:p>
    <w:p w14:paraId="4F610CDB">
      <w:pPr>
        <w:rPr>
          <w:rFonts w:ascii="Times New Roman" w:hAnsi="Times New Roman" w:cs="Times New Roman"/>
          <w:sz w:val="28"/>
          <w:szCs w:val="28"/>
        </w:rPr>
      </w:pPr>
    </w:p>
    <w:p w14:paraId="41C276FA">
      <w:pPr>
        <w:rPr>
          <w:rFonts w:ascii="Times New Roman" w:hAnsi="Times New Roman" w:cs="Times New Roman"/>
          <w:sz w:val="28"/>
          <w:szCs w:val="28"/>
        </w:rPr>
      </w:pPr>
    </w:p>
    <w:p w14:paraId="65B33771">
      <w:pPr>
        <w:rPr>
          <w:rFonts w:ascii="Times New Roman" w:hAnsi="Times New Roman" w:cs="Times New Roman"/>
          <w:sz w:val="28"/>
          <w:szCs w:val="28"/>
        </w:rPr>
      </w:pPr>
    </w:p>
    <w:sectPr>
      <w:pgSz w:w="11906" w:h="16838"/>
      <w:pgMar w:top="1440" w:right="1440" w:bottom="1440" w:left="1440" w:header="708" w:footer="708" w:gutter="0"/>
      <w:pgBorders w:offsetFrom="page">
        <w:top w:val="thinThickSmallGap" w:color="auto" w:sz="24" w:space="24"/>
        <w:left w:val="thinThickSmallGap" w:color="auto" w:sz="24" w:space="24"/>
        <w:bottom w:val="thickThinSmallGap" w:color="auto" w:sz="24" w:space="24"/>
        <w:right w:val="thickThinSmallGap"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Latha">
    <w:altName w:val="Segoe Print"/>
    <w:panose1 w:val="020B0604020202020204"/>
    <w:charset w:val="01"/>
    <w:family w:val="auto"/>
    <w:pitch w:val="default"/>
    <w:sig w:usb0="00000000" w:usb1="00000000" w:usb2="00000000" w:usb3="00000000" w:csb0="00000001" w:csb1="00000000"/>
  </w:font>
  <w:font w:name="Latha">
    <w:altName w:val="Segoe Print"/>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C7305C"/>
    <w:multiLevelType w:val="multilevel"/>
    <w:tmpl w:val="54C7305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D8"/>
    <w:rsid w:val="000002B5"/>
    <w:rsid w:val="002105BD"/>
    <w:rsid w:val="002C5DF1"/>
    <w:rsid w:val="003209D8"/>
    <w:rsid w:val="004005E9"/>
    <w:rsid w:val="004138F9"/>
    <w:rsid w:val="004A63F9"/>
    <w:rsid w:val="005214A4"/>
    <w:rsid w:val="0053597A"/>
    <w:rsid w:val="005D5EB2"/>
    <w:rsid w:val="006322C3"/>
    <w:rsid w:val="007879DD"/>
    <w:rsid w:val="007D1803"/>
    <w:rsid w:val="007D4178"/>
    <w:rsid w:val="007F18AA"/>
    <w:rsid w:val="00852EE8"/>
    <w:rsid w:val="00890465"/>
    <w:rsid w:val="008F00EA"/>
    <w:rsid w:val="009B4786"/>
    <w:rsid w:val="009C346A"/>
    <w:rsid w:val="00AA4D18"/>
    <w:rsid w:val="00AF105C"/>
    <w:rsid w:val="00B14CD3"/>
    <w:rsid w:val="00BD22EC"/>
    <w:rsid w:val="00C561B1"/>
    <w:rsid w:val="00C74CBF"/>
    <w:rsid w:val="00D227BE"/>
    <w:rsid w:val="00F20375"/>
    <w:rsid w:val="00F33EDB"/>
    <w:rsid w:val="00F419BF"/>
    <w:rsid w:val="00FE0F77"/>
    <w:rsid w:val="14C2659D"/>
    <w:rsid w:val="6F733CA7"/>
  </w:rsids>
  <m:mathPr>
    <m:mathFont m:val="Cambria Math"/>
    <m:brkBin m:val="before"/>
    <m:brkBinSub m:val="--"/>
    <m:smallFrac m:val="0"/>
    <m:dispDef/>
    <m:lMargin m:val="0"/>
    <m:rMargin m:val="0"/>
    <m:defJc m:val="centerGroup"/>
    <m:wrapIndent m:val="1440"/>
    <m:intLim m:val="subSup"/>
    <m:naryLim m:val="undOvr"/>
  </m:mathPr>
  <w:themeFontLang w:val="en-IN" w:eastAsia="zh-CN"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3709</Words>
  <Characters>22882</Characters>
  <Lines>195</Lines>
  <Paragraphs>54</Paragraphs>
  <TotalTime>24</TotalTime>
  <ScaleCrop>false</ScaleCrop>
  <LinksUpToDate>false</LinksUpToDate>
  <CharactersWithSpaces>26565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2024-06-09T09:38:00Z</dcterms:created>
  <dc:creator>Thangamani K</dc:creator>
  <cp:lastModifiedBy>PEARLS NET CAFE</cp:lastModifiedBy>
  <dcterms:modified xsi:type="dcterms:W3CDTF">2026-04-01T09:59:18Z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eyJoZGlkIjoiY2ViNTAwOGU1Yzg3N2QxMGViMmIwZDM3ZDBkNzRmODkiLCJ1c2VySWQiOiI1Njc0MzYzNTg4NTMifQ==</vt:lpwstr>
  </property>
  <property fmtid="{D5CDD505-2E9C-101B-9397-08002B2CF9AE}" pid="3" name="KSOProductBuildVer">
    <vt:lpwstr>1033-12.1.0.25242</vt:lpwstr>
  </property>
  <property fmtid="{D5CDD505-2E9C-101B-9397-08002B2CF9AE}" pid="4" name="ICV">
    <vt:lpwstr>E6B95A7A06AC48CE92E09F4FD656801B_12</vt:lpwstr>
  </property>
</Properties>
</file>