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2AA2" w14:textId="77777777" w:rsidR="000345FD" w:rsidRDefault="000345FD" w:rsidP="000743E9">
      <w:pPr>
        <w:spacing w:line="360" w:lineRule="auto"/>
        <w:outlineLvl w:val="0"/>
        <w:rPr>
          <w:rFonts w:ascii="Arial" w:hAnsi="Arial" w:cs="Arial"/>
          <w:b/>
          <w:bCs/>
          <w:sz w:val="24"/>
          <w:szCs w:val="24"/>
        </w:rPr>
      </w:pPr>
    </w:p>
    <w:p w14:paraId="5DE0CBA2" w14:textId="77777777" w:rsidR="000345FD" w:rsidRDefault="000345FD" w:rsidP="00BC63B1">
      <w:pPr>
        <w:spacing w:line="360" w:lineRule="auto"/>
        <w:jc w:val="center"/>
        <w:outlineLvl w:val="0"/>
        <w:rPr>
          <w:rFonts w:ascii="Arial" w:hAnsi="Arial" w:cs="Arial"/>
          <w:b/>
          <w:bCs/>
          <w:sz w:val="24"/>
          <w:szCs w:val="24"/>
        </w:rPr>
      </w:pPr>
    </w:p>
    <w:p w14:paraId="1C95A57C" w14:textId="2FA1665D" w:rsidR="003B5594" w:rsidRDefault="003B5594" w:rsidP="00BC63B1">
      <w:pPr>
        <w:spacing w:line="360" w:lineRule="auto"/>
        <w:jc w:val="center"/>
        <w:outlineLvl w:val="0"/>
        <w:rPr>
          <w:rFonts w:ascii="Arial" w:hAnsi="Arial" w:cs="Arial"/>
          <w:b/>
          <w:bCs/>
          <w:sz w:val="24"/>
          <w:szCs w:val="24"/>
        </w:rPr>
      </w:pPr>
      <w:r w:rsidRPr="003B5594">
        <w:rPr>
          <w:rFonts w:ascii="Arial" w:hAnsi="Arial" w:cs="Arial"/>
          <w:b/>
          <w:bCs/>
          <w:sz w:val="24"/>
          <w:szCs w:val="24"/>
        </w:rPr>
        <w:t>A</w:t>
      </w:r>
      <w:r w:rsidRPr="003B5594">
        <w:rPr>
          <w:rFonts w:ascii="Arial" w:hAnsi="Arial" w:cs="Arial"/>
          <w:b/>
          <w:bCs/>
          <w:spacing w:val="-4"/>
          <w:sz w:val="24"/>
          <w:szCs w:val="24"/>
        </w:rPr>
        <w:t xml:space="preserve"> </w:t>
      </w:r>
      <w:r w:rsidRPr="003B5594">
        <w:rPr>
          <w:rFonts w:ascii="Arial" w:hAnsi="Arial" w:cs="Arial"/>
          <w:b/>
          <w:bCs/>
          <w:sz w:val="24"/>
          <w:szCs w:val="24"/>
        </w:rPr>
        <w:t>Systematic</w:t>
      </w:r>
      <w:r w:rsidRPr="003B5594">
        <w:rPr>
          <w:rFonts w:ascii="Arial" w:hAnsi="Arial" w:cs="Arial"/>
          <w:b/>
          <w:bCs/>
          <w:spacing w:val="-5"/>
          <w:sz w:val="24"/>
          <w:szCs w:val="24"/>
        </w:rPr>
        <w:t xml:space="preserve"> </w:t>
      </w:r>
      <w:r w:rsidRPr="003B5594">
        <w:rPr>
          <w:rFonts w:ascii="Arial" w:hAnsi="Arial" w:cs="Arial"/>
          <w:b/>
          <w:bCs/>
          <w:sz w:val="24"/>
          <w:szCs w:val="24"/>
        </w:rPr>
        <w:t>Review</w:t>
      </w:r>
      <w:r w:rsidRPr="003B5594">
        <w:rPr>
          <w:rFonts w:ascii="Arial" w:hAnsi="Arial" w:cs="Arial"/>
          <w:b/>
          <w:bCs/>
          <w:spacing w:val="-1"/>
          <w:sz w:val="24"/>
          <w:szCs w:val="24"/>
        </w:rPr>
        <w:t xml:space="preserve"> </w:t>
      </w:r>
      <w:r w:rsidRPr="003B5594">
        <w:rPr>
          <w:rFonts w:ascii="Arial" w:hAnsi="Arial" w:cs="Arial"/>
          <w:b/>
          <w:bCs/>
          <w:sz w:val="24"/>
          <w:szCs w:val="24"/>
        </w:rPr>
        <w:t>of</w:t>
      </w:r>
      <w:r w:rsidRPr="003B5594">
        <w:rPr>
          <w:rFonts w:ascii="Arial" w:hAnsi="Arial" w:cs="Arial"/>
          <w:b/>
          <w:bCs/>
          <w:spacing w:val="-1"/>
          <w:sz w:val="24"/>
          <w:szCs w:val="24"/>
        </w:rPr>
        <w:t xml:space="preserve"> </w:t>
      </w:r>
      <w:r w:rsidRPr="003B5594">
        <w:rPr>
          <w:rFonts w:ascii="Arial" w:hAnsi="Arial" w:cs="Arial"/>
          <w:b/>
          <w:bCs/>
          <w:sz w:val="24"/>
          <w:szCs w:val="24"/>
        </w:rPr>
        <w:t>3D</w:t>
      </w:r>
      <w:r w:rsidRPr="003B5594">
        <w:rPr>
          <w:rFonts w:ascii="Arial" w:hAnsi="Arial" w:cs="Arial"/>
          <w:b/>
          <w:bCs/>
          <w:spacing w:val="-3"/>
          <w:sz w:val="24"/>
          <w:szCs w:val="24"/>
        </w:rPr>
        <w:t xml:space="preserve"> </w:t>
      </w:r>
      <w:r w:rsidRPr="003B5594">
        <w:rPr>
          <w:rFonts w:ascii="Arial" w:hAnsi="Arial" w:cs="Arial"/>
          <w:b/>
          <w:bCs/>
          <w:sz w:val="24"/>
          <w:szCs w:val="24"/>
        </w:rPr>
        <w:t>Printing</w:t>
      </w:r>
      <w:r w:rsidRPr="003B5594">
        <w:rPr>
          <w:rFonts w:ascii="Arial" w:hAnsi="Arial" w:cs="Arial"/>
          <w:b/>
          <w:bCs/>
          <w:spacing w:val="-4"/>
          <w:sz w:val="24"/>
          <w:szCs w:val="24"/>
        </w:rPr>
        <w:t xml:space="preserve"> </w:t>
      </w:r>
      <w:r w:rsidRPr="003B5594">
        <w:rPr>
          <w:rFonts w:ascii="Arial" w:hAnsi="Arial" w:cs="Arial"/>
          <w:b/>
          <w:bCs/>
          <w:sz w:val="24"/>
          <w:szCs w:val="24"/>
        </w:rPr>
        <w:t>and</w:t>
      </w:r>
      <w:r w:rsidRPr="003B5594">
        <w:rPr>
          <w:rFonts w:ascii="Arial" w:hAnsi="Arial" w:cs="Arial"/>
          <w:b/>
          <w:bCs/>
          <w:spacing w:val="-2"/>
          <w:sz w:val="24"/>
          <w:szCs w:val="24"/>
        </w:rPr>
        <w:t xml:space="preserve"> </w:t>
      </w:r>
      <w:r w:rsidRPr="003B5594">
        <w:rPr>
          <w:rFonts w:ascii="Arial" w:hAnsi="Arial" w:cs="Arial"/>
          <w:b/>
          <w:bCs/>
          <w:sz w:val="24"/>
          <w:szCs w:val="24"/>
        </w:rPr>
        <w:t>Advanced</w:t>
      </w:r>
      <w:r w:rsidRPr="003B5594">
        <w:rPr>
          <w:rFonts w:ascii="Arial" w:hAnsi="Arial" w:cs="Arial"/>
          <w:b/>
          <w:bCs/>
          <w:spacing w:val="-2"/>
          <w:sz w:val="24"/>
          <w:szCs w:val="24"/>
        </w:rPr>
        <w:t xml:space="preserve"> </w:t>
      </w:r>
      <w:r w:rsidRPr="003B5594">
        <w:rPr>
          <w:rFonts w:ascii="Arial" w:hAnsi="Arial" w:cs="Arial"/>
          <w:b/>
          <w:bCs/>
          <w:sz w:val="24"/>
          <w:szCs w:val="24"/>
        </w:rPr>
        <w:t>Fabrication</w:t>
      </w:r>
      <w:r w:rsidRPr="003B5594">
        <w:rPr>
          <w:rFonts w:ascii="Arial" w:hAnsi="Arial" w:cs="Arial"/>
          <w:b/>
          <w:bCs/>
          <w:spacing w:val="-3"/>
          <w:sz w:val="24"/>
          <w:szCs w:val="24"/>
        </w:rPr>
        <w:t xml:space="preserve"> </w:t>
      </w:r>
      <w:r w:rsidRPr="003B5594">
        <w:rPr>
          <w:rFonts w:ascii="Arial" w:hAnsi="Arial" w:cs="Arial"/>
          <w:b/>
          <w:bCs/>
          <w:sz w:val="24"/>
          <w:szCs w:val="24"/>
        </w:rPr>
        <w:t>Technologies</w:t>
      </w:r>
      <w:r w:rsidRPr="003B5594">
        <w:rPr>
          <w:rFonts w:ascii="Arial" w:hAnsi="Arial" w:cs="Arial"/>
          <w:b/>
          <w:bCs/>
          <w:spacing w:val="-5"/>
          <w:sz w:val="24"/>
          <w:szCs w:val="24"/>
        </w:rPr>
        <w:t xml:space="preserve"> </w:t>
      </w:r>
      <w:r w:rsidRPr="003B5594">
        <w:rPr>
          <w:rFonts w:ascii="Arial" w:hAnsi="Arial" w:cs="Arial"/>
          <w:b/>
          <w:bCs/>
          <w:sz w:val="24"/>
          <w:szCs w:val="24"/>
        </w:rPr>
        <w:t>for</w:t>
      </w:r>
      <w:r w:rsidRPr="003B5594">
        <w:rPr>
          <w:rFonts w:ascii="Arial" w:hAnsi="Arial" w:cs="Arial"/>
          <w:b/>
          <w:bCs/>
          <w:spacing w:val="-5"/>
          <w:sz w:val="24"/>
          <w:szCs w:val="24"/>
        </w:rPr>
        <w:t xml:space="preserve"> </w:t>
      </w:r>
      <w:r w:rsidRPr="003B5594">
        <w:rPr>
          <w:rFonts w:ascii="Arial" w:hAnsi="Arial" w:cs="Arial"/>
          <w:b/>
          <w:bCs/>
          <w:sz w:val="24"/>
          <w:szCs w:val="24"/>
        </w:rPr>
        <w:t>Nerve</w:t>
      </w:r>
      <w:r w:rsidRPr="003B5594">
        <w:rPr>
          <w:rFonts w:ascii="Arial" w:hAnsi="Arial" w:cs="Arial"/>
          <w:b/>
          <w:bCs/>
          <w:spacing w:val="-5"/>
          <w:sz w:val="24"/>
          <w:szCs w:val="24"/>
        </w:rPr>
        <w:t xml:space="preserve"> </w:t>
      </w:r>
      <w:r w:rsidRPr="003B5594">
        <w:rPr>
          <w:rFonts w:ascii="Arial" w:hAnsi="Arial" w:cs="Arial"/>
          <w:b/>
          <w:bCs/>
          <w:sz w:val="24"/>
          <w:szCs w:val="24"/>
        </w:rPr>
        <w:t>Guid</w:t>
      </w:r>
      <w:r w:rsidR="007B51D7">
        <w:rPr>
          <w:rFonts w:ascii="Arial" w:hAnsi="Arial" w:cs="Arial"/>
          <w:b/>
          <w:bCs/>
          <w:sz w:val="24"/>
          <w:szCs w:val="24"/>
        </w:rPr>
        <w:t>anc</w:t>
      </w:r>
      <w:r w:rsidRPr="003B5594">
        <w:rPr>
          <w:rFonts w:ascii="Arial" w:hAnsi="Arial" w:cs="Arial"/>
          <w:b/>
          <w:bCs/>
          <w:sz w:val="24"/>
          <w:szCs w:val="24"/>
        </w:rPr>
        <w:t>e Conduits</w:t>
      </w:r>
    </w:p>
    <w:p w14:paraId="53D2F8CC" w14:textId="77777777" w:rsidR="00DC1716" w:rsidRPr="003B5594" w:rsidRDefault="00DC1716" w:rsidP="00BC63B1">
      <w:pPr>
        <w:spacing w:line="360" w:lineRule="auto"/>
        <w:jc w:val="center"/>
        <w:outlineLvl w:val="0"/>
        <w:rPr>
          <w:rFonts w:ascii="Arial" w:hAnsi="Arial" w:cs="Arial"/>
          <w:b/>
          <w:bCs/>
          <w:sz w:val="24"/>
          <w:szCs w:val="24"/>
        </w:rPr>
      </w:pPr>
    </w:p>
    <w:p w14:paraId="33FA39FA" w14:textId="4D24930C" w:rsidR="003B5594" w:rsidRDefault="003B5594" w:rsidP="00DC1716">
      <w:pPr>
        <w:spacing w:line="360" w:lineRule="auto"/>
        <w:jc w:val="both"/>
        <w:rPr>
          <w:rFonts w:ascii="Arial" w:hAnsi="Arial" w:cs="Arial"/>
          <w:bCs/>
          <w:spacing w:val="-1"/>
          <w:sz w:val="24"/>
          <w:szCs w:val="24"/>
        </w:rPr>
      </w:pPr>
      <w:r w:rsidRPr="003B5594">
        <w:rPr>
          <w:rFonts w:ascii="Arial" w:hAnsi="Arial" w:cs="Arial"/>
          <w:bCs/>
          <w:sz w:val="24"/>
          <w:szCs w:val="24"/>
        </w:rPr>
        <w:t>Aiman Zakir</w:t>
      </w:r>
      <w:r w:rsidRPr="003B5594">
        <w:rPr>
          <w:rFonts w:ascii="Arial" w:hAnsi="Arial" w:cs="Arial"/>
          <w:bCs/>
          <w:sz w:val="24"/>
          <w:szCs w:val="24"/>
          <w:vertAlign w:val="superscript"/>
        </w:rPr>
        <w:t>1</w:t>
      </w:r>
      <w:r w:rsidRPr="003B5594">
        <w:rPr>
          <w:rFonts w:ascii="Arial" w:hAnsi="Arial" w:cs="Arial"/>
          <w:bCs/>
          <w:sz w:val="24"/>
          <w:szCs w:val="24"/>
        </w:rPr>
        <w:t xml:space="preserve">, </w:t>
      </w:r>
      <w:r w:rsidR="000743E9">
        <w:rPr>
          <w:rFonts w:ascii="Arial" w:hAnsi="Arial" w:cs="Arial"/>
          <w:bCs/>
          <w:sz w:val="24"/>
          <w:szCs w:val="24"/>
        </w:rPr>
        <w:t>Simran</w:t>
      </w:r>
      <w:r w:rsidR="000743E9">
        <w:rPr>
          <w:rFonts w:ascii="Arial" w:hAnsi="Arial" w:cs="Arial"/>
          <w:bCs/>
          <w:sz w:val="24"/>
          <w:szCs w:val="24"/>
          <w:vertAlign w:val="superscript"/>
        </w:rPr>
        <w:t>1</w:t>
      </w:r>
      <w:r w:rsidR="000743E9">
        <w:rPr>
          <w:rFonts w:ascii="Arial" w:hAnsi="Arial" w:cs="Arial"/>
          <w:bCs/>
          <w:sz w:val="24"/>
          <w:szCs w:val="24"/>
        </w:rPr>
        <w:t>, Aditi Surya Kamal</w:t>
      </w:r>
      <w:r w:rsidR="000743E9">
        <w:rPr>
          <w:rFonts w:ascii="Arial" w:hAnsi="Arial" w:cs="Arial"/>
          <w:bCs/>
          <w:sz w:val="24"/>
          <w:szCs w:val="24"/>
          <w:vertAlign w:val="superscript"/>
        </w:rPr>
        <w:t>1</w:t>
      </w:r>
      <w:r w:rsidRPr="003B5594">
        <w:rPr>
          <w:rFonts w:ascii="Arial" w:hAnsi="Arial" w:cs="Arial"/>
          <w:bCs/>
          <w:sz w:val="24"/>
          <w:szCs w:val="24"/>
        </w:rPr>
        <w:t>,</w:t>
      </w:r>
      <w:r w:rsidR="000743E9">
        <w:rPr>
          <w:rFonts w:ascii="Arial" w:hAnsi="Arial" w:cs="Arial"/>
          <w:bCs/>
          <w:sz w:val="24"/>
          <w:szCs w:val="24"/>
        </w:rPr>
        <w:t xml:space="preserve"> </w:t>
      </w:r>
      <w:proofErr w:type="gramStart"/>
      <w:r w:rsidRPr="003B5594">
        <w:rPr>
          <w:rFonts w:ascii="Arial" w:hAnsi="Arial" w:cs="Arial"/>
          <w:bCs/>
          <w:sz w:val="24"/>
          <w:szCs w:val="24"/>
        </w:rPr>
        <w:t>Pooja</w:t>
      </w:r>
      <w:r w:rsidRPr="003B5594">
        <w:rPr>
          <w:rFonts w:ascii="Arial" w:hAnsi="Arial" w:cs="Arial"/>
          <w:bCs/>
          <w:spacing w:val="-2"/>
          <w:sz w:val="24"/>
          <w:szCs w:val="24"/>
        </w:rPr>
        <w:t xml:space="preserve">  </w:t>
      </w:r>
      <w:r w:rsidRPr="003B5594">
        <w:rPr>
          <w:rFonts w:ascii="Arial" w:hAnsi="Arial" w:cs="Arial"/>
          <w:bCs/>
          <w:sz w:val="24"/>
          <w:szCs w:val="24"/>
        </w:rPr>
        <w:t>Bhati</w:t>
      </w:r>
      <w:proofErr w:type="gramEnd"/>
      <w:r w:rsidRPr="003B5594">
        <w:rPr>
          <w:rFonts w:ascii="Arial" w:hAnsi="Arial" w:cs="Arial"/>
          <w:bCs/>
          <w:sz w:val="24"/>
          <w:szCs w:val="24"/>
          <w:vertAlign w:val="superscript"/>
        </w:rPr>
        <w:t>1</w:t>
      </w:r>
      <w:r w:rsidRPr="003B5594">
        <w:rPr>
          <w:rFonts w:ascii="Arial" w:hAnsi="Arial" w:cs="Arial"/>
          <w:bCs/>
          <w:spacing w:val="-1"/>
          <w:sz w:val="24"/>
          <w:szCs w:val="24"/>
        </w:rPr>
        <w:t>*</w:t>
      </w:r>
    </w:p>
    <w:p w14:paraId="0BCC177A" w14:textId="77777777" w:rsidR="00DC1716" w:rsidRPr="003B5594" w:rsidRDefault="00DC1716" w:rsidP="00DC1716">
      <w:pPr>
        <w:spacing w:line="360" w:lineRule="auto"/>
        <w:jc w:val="both"/>
        <w:rPr>
          <w:rFonts w:ascii="Arial" w:hAnsi="Arial" w:cs="Arial"/>
          <w:bCs/>
          <w:sz w:val="24"/>
          <w:szCs w:val="24"/>
        </w:rPr>
      </w:pPr>
    </w:p>
    <w:p w14:paraId="0236C274" w14:textId="048F0979" w:rsidR="00DC1716" w:rsidRPr="000743E9" w:rsidRDefault="003B5594" w:rsidP="000743E9">
      <w:pPr>
        <w:pStyle w:val="ListParagraph"/>
        <w:numPr>
          <w:ilvl w:val="0"/>
          <w:numId w:val="5"/>
        </w:numPr>
        <w:spacing w:line="360" w:lineRule="auto"/>
        <w:jc w:val="both"/>
        <w:outlineLvl w:val="0"/>
        <w:rPr>
          <w:rFonts w:ascii="Arial" w:hAnsi="Arial" w:cs="Arial"/>
          <w:sz w:val="24"/>
          <w:szCs w:val="24"/>
        </w:rPr>
      </w:pPr>
      <w:r w:rsidRPr="000743E9">
        <w:rPr>
          <w:rFonts w:ascii="Arial" w:hAnsi="Arial" w:cs="Arial"/>
          <w:sz w:val="24"/>
          <w:szCs w:val="24"/>
        </w:rPr>
        <w:t>Mechanical and Automation Engineering Department, Indira Gandhi Delhi Technical University for Women, 11006, Delhi, India</w:t>
      </w:r>
    </w:p>
    <w:p w14:paraId="58991A33" w14:textId="77777777" w:rsidR="000743E9" w:rsidRPr="000743E9" w:rsidRDefault="000743E9" w:rsidP="000743E9">
      <w:pPr>
        <w:spacing w:line="360" w:lineRule="auto"/>
        <w:jc w:val="both"/>
        <w:outlineLvl w:val="0"/>
        <w:rPr>
          <w:rFonts w:ascii="Arial" w:hAnsi="Arial" w:cs="Arial"/>
          <w:sz w:val="24"/>
          <w:szCs w:val="24"/>
        </w:rPr>
      </w:pPr>
    </w:p>
    <w:p w14:paraId="5AADE8DE" w14:textId="2E79980C" w:rsidR="003B5594" w:rsidRPr="003B5594" w:rsidRDefault="003B5594" w:rsidP="00DC1716">
      <w:pPr>
        <w:spacing w:line="360" w:lineRule="auto"/>
        <w:jc w:val="both"/>
        <w:outlineLvl w:val="0"/>
        <w:rPr>
          <w:rFonts w:ascii="Arial" w:hAnsi="Arial" w:cs="Arial"/>
          <w:sz w:val="24"/>
          <w:szCs w:val="24"/>
        </w:rPr>
      </w:pPr>
      <w:r w:rsidRPr="003B5594">
        <w:rPr>
          <w:rFonts w:ascii="Arial" w:hAnsi="Arial" w:cs="Arial"/>
          <w:sz w:val="24"/>
          <w:szCs w:val="24"/>
          <w:vertAlign w:val="superscript"/>
        </w:rPr>
        <w:t xml:space="preserve"> *</w:t>
      </w:r>
      <w:r w:rsidRPr="003B5594">
        <w:rPr>
          <w:rFonts w:ascii="Arial" w:hAnsi="Arial" w:cs="Arial"/>
          <w:sz w:val="24"/>
          <w:szCs w:val="24"/>
        </w:rPr>
        <w:t>Corresponding</w:t>
      </w:r>
      <w:r w:rsidRPr="003B5594">
        <w:rPr>
          <w:rFonts w:ascii="Arial" w:hAnsi="Arial" w:cs="Arial"/>
          <w:spacing w:val="-4"/>
          <w:sz w:val="24"/>
          <w:szCs w:val="24"/>
        </w:rPr>
        <w:t xml:space="preserve"> </w:t>
      </w:r>
      <w:r w:rsidRPr="003B5594">
        <w:rPr>
          <w:rFonts w:ascii="Arial" w:hAnsi="Arial" w:cs="Arial"/>
          <w:sz w:val="24"/>
          <w:szCs w:val="24"/>
        </w:rPr>
        <w:t xml:space="preserve">Author: </w:t>
      </w:r>
      <w:hyperlink r:id="rId8" w:history="1">
        <w:r w:rsidRPr="003B5594">
          <w:rPr>
            <w:rStyle w:val="Hyperlink"/>
            <w:rFonts w:ascii="Arial" w:hAnsi="Arial" w:cs="Arial"/>
            <w:sz w:val="24"/>
            <w:szCs w:val="24"/>
          </w:rPr>
          <w:t>poojabhati@igdtuw.ac.in</w:t>
        </w:r>
      </w:hyperlink>
    </w:p>
    <w:p w14:paraId="140EEFC2" w14:textId="77777777" w:rsidR="00703B9C" w:rsidRPr="003B5594" w:rsidRDefault="00703B9C" w:rsidP="00BC63B1">
      <w:pPr>
        <w:pStyle w:val="BodyText"/>
        <w:spacing w:line="360" w:lineRule="auto"/>
        <w:ind w:left="0"/>
        <w:jc w:val="both"/>
        <w:rPr>
          <w:rFonts w:ascii="Arial" w:hAnsi="Arial" w:cs="Arial"/>
          <w:b/>
          <w:sz w:val="24"/>
          <w:szCs w:val="24"/>
        </w:rPr>
      </w:pPr>
    </w:p>
    <w:p w14:paraId="037D9984" w14:textId="4C13479C" w:rsidR="003B5594" w:rsidRDefault="003B5594" w:rsidP="00BC63B1">
      <w:pPr>
        <w:pStyle w:val="ListParagraph"/>
        <w:spacing w:before="0" w:line="360" w:lineRule="auto"/>
        <w:ind w:left="0" w:right="0"/>
        <w:jc w:val="both"/>
        <w:rPr>
          <w:rFonts w:ascii="Arial" w:hAnsi="Arial" w:cs="Arial"/>
          <w:sz w:val="24"/>
          <w:szCs w:val="24"/>
        </w:rPr>
      </w:pPr>
      <w:r w:rsidRPr="003B5594">
        <w:rPr>
          <w:rFonts w:ascii="Arial" w:hAnsi="Arial" w:cs="Arial"/>
          <w:b/>
          <w:sz w:val="24"/>
          <w:szCs w:val="24"/>
        </w:rPr>
        <w:t xml:space="preserve">ABSTRACT: </w:t>
      </w:r>
      <w:r w:rsidRPr="003B5594">
        <w:rPr>
          <w:rFonts w:ascii="Arial" w:hAnsi="Arial" w:cs="Arial"/>
          <w:sz w:val="24"/>
          <w:szCs w:val="24"/>
        </w:rPr>
        <w:t>The peripheral nervous system plays a vital part in coordinating bodily functions</w:t>
      </w:r>
      <w:r w:rsidRPr="003B5594">
        <w:rPr>
          <w:rFonts w:ascii="Arial" w:hAnsi="Arial" w:cs="Arial"/>
          <w:spacing w:val="1"/>
          <w:sz w:val="24"/>
          <w:szCs w:val="24"/>
        </w:rPr>
        <w:t xml:space="preserve"> </w:t>
      </w:r>
      <w:r w:rsidRPr="003B5594">
        <w:rPr>
          <w:rFonts w:ascii="Arial" w:hAnsi="Arial" w:cs="Arial"/>
          <w:sz w:val="24"/>
          <w:szCs w:val="24"/>
        </w:rPr>
        <w:t xml:space="preserve">and sensations </w:t>
      </w:r>
      <w:r w:rsidR="00972F2E">
        <w:rPr>
          <w:rFonts w:ascii="Arial" w:hAnsi="Arial" w:cs="Arial"/>
          <w:sz w:val="24"/>
          <w:szCs w:val="24"/>
        </w:rPr>
        <w:t>that</w:t>
      </w:r>
      <w:r w:rsidRPr="003B5594">
        <w:rPr>
          <w:rFonts w:ascii="Arial" w:hAnsi="Arial" w:cs="Arial"/>
          <w:sz w:val="24"/>
          <w:szCs w:val="24"/>
        </w:rPr>
        <w:t xml:space="preserve"> can be severely affected by trauma and neurodegenerative diseases.</w:t>
      </w:r>
      <w:r w:rsidRPr="003B5594">
        <w:rPr>
          <w:rFonts w:ascii="Arial" w:hAnsi="Arial" w:cs="Arial"/>
          <w:spacing w:val="1"/>
          <w:sz w:val="24"/>
          <w:szCs w:val="24"/>
        </w:rPr>
        <w:t xml:space="preserve"> </w:t>
      </w:r>
      <w:r w:rsidRPr="003B5594">
        <w:rPr>
          <w:rFonts w:ascii="Arial" w:hAnsi="Arial" w:cs="Arial"/>
          <w:sz w:val="24"/>
          <w:szCs w:val="24"/>
        </w:rPr>
        <w:t>"Nerve guidance conduits are extensively examined as a treatment modal quality for</w:t>
      </w:r>
      <w:r w:rsidRPr="003B5594">
        <w:rPr>
          <w:rFonts w:ascii="Arial" w:hAnsi="Arial" w:cs="Arial"/>
          <w:spacing w:val="1"/>
          <w:sz w:val="24"/>
          <w:szCs w:val="24"/>
        </w:rPr>
        <w:t xml:space="preserve"> </w:t>
      </w:r>
      <w:r w:rsidRPr="003B5594">
        <w:rPr>
          <w:rFonts w:ascii="Arial" w:hAnsi="Arial" w:cs="Arial"/>
          <w:sz w:val="24"/>
          <w:szCs w:val="24"/>
        </w:rPr>
        <w:t xml:space="preserve">repairing peripheral nerve damages and its injuries, alongside nerve autografts and allografts. The global demand for </w:t>
      </w:r>
      <w:r w:rsidR="00DC1716" w:rsidRPr="003372B0">
        <w:rPr>
          <w:rFonts w:ascii="Arial" w:hAnsi="Arial" w:cs="Arial"/>
          <w:sz w:val="24"/>
          <w:szCs w:val="24"/>
        </w:rPr>
        <w:t>Nerve Guidance Conduits</w:t>
      </w:r>
      <w:r w:rsidRPr="003B5594">
        <w:rPr>
          <w:rFonts w:ascii="Arial" w:hAnsi="Arial" w:cs="Arial"/>
          <w:sz w:val="24"/>
          <w:szCs w:val="24"/>
        </w:rPr>
        <w:t xml:space="preserve"> is increasing day by day and the recent</w:t>
      </w:r>
      <w:r w:rsidRPr="003B5594">
        <w:rPr>
          <w:rFonts w:ascii="Arial" w:hAnsi="Arial" w:cs="Arial"/>
          <w:spacing w:val="-9"/>
          <w:sz w:val="24"/>
          <w:szCs w:val="24"/>
        </w:rPr>
        <w:t xml:space="preserve"> </w:t>
      </w:r>
      <w:r w:rsidRPr="003B5594">
        <w:rPr>
          <w:rFonts w:ascii="Arial" w:hAnsi="Arial" w:cs="Arial"/>
          <w:sz w:val="24"/>
          <w:szCs w:val="24"/>
        </w:rPr>
        <w:t>advancements</w:t>
      </w:r>
      <w:r w:rsidRPr="003B5594">
        <w:rPr>
          <w:rFonts w:ascii="Arial" w:hAnsi="Arial" w:cs="Arial"/>
          <w:spacing w:val="-7"/>
          <w:sz w:val="24"/>
          <w:szCs w:val="24"/>
        </w:rPr>
        <w:t xml:space="preserve"> </w:t>
      </w:r>
      <w:r w:rsidRPr="003B5594">
        <w:rPr>
          <w:rFonts w:ascii="Arial" w:hAnsi="Arial" w:cs="Arial"/>
          <w:sz w:val="24"/>
          <w:szCs w:val="24"/>
        </w:rPr>
        <w:t>in</w:t>
      </w:r>
      <w:r w:rsidRPr="003B5594">
        <w:rPr>
          <w:rFonts w:ascii="Arial" w:hAnsi="Arial" w:cs="Arial"/>
          <w:spacing w:val="-8"/>
          <w:sz w:val="24"/>
          <w:szCs w:val="24"/>
        </w:rPr>
        <w:t xml:space="preserve"> </w:t>
      </w:r>
      <w:r w:rsidRPr="003B5594">
        <w:rPr>
          <w:rFonts w:ascii="Arial" w:hAnsi="Arial" w:cs="Arial"/>
          <w:sz w:val="24"/>
          <w:szCs w:val="24"/>
        </w:rPr>
        <w:t>3D</w:t>
      </w:r>
      <w:r w:rsidRPr="003B5594">
        <w:rPr>
          <w:rFonts w:ascii="Arial" w:hAnsi="Arial" w:cs="Arial"/>
          <w:spacing w:val="-5"/>
          <w:sz w:val="24"/>
          <w:szCs w:val="24"/>
        </w:rPr>
        <w:t xml:space="preserve"> </w:t>
      </w:r>
      <w:r w:rsidRPr="003B5594">
        <w:rPr>
          <w:rFonts w:ascii="Arial" w:hAnsi="Arial" w:cs="Arial"/>
          <w:sz w:val="24"/>
          <w:szCs w:val="24"/>
        </w:rPr>
        <w:t>printing</w:t>
      </w:r>
      <w:r w:rsidRPr="003B5594">
        <w:rPr>
          <w:rFonts w:ascii="Arial" w:hAnsi="Arial" w:cs="Arial"/>
          <w:spacing w:val="-6"/>
          <w:sz w:val="24"/>
          <w:szCs w:val="24"/>
        </w:rPr>
        <w:t xml:space="preserve"> </w:t>
      </w:r>
      <w:r w:rsidRPr="003B5594">
        <w:rPr>
          <w:rFonts w:ascii="Arial" w:hAnsi="Arial" w:cs="Arial"/>
          <w:sz w:val="24"/>
          <w:szCs w:val="24"/>
        </w:rPr>
        <w:t>techniques</w:t>
      </w:r>
      <w:r w:rsidRPr="003B5594">
        <w:rPr>
          <w:rFonts w:ascii="Arial" w:hAnsi="Arial" w:cs="Arial"/>
          <w:spacing w:val="-6"/>
          <w:sz w:val="24"/>
          <w:szCs w:val="24"/>
        </w:rPr>
        <w:t xml:space="preserve"> </w:t>
      </w:r>
      <w:r w:rsidRPr="003B5594">
        <w:rPr>
          <w:rFonts w:ascii="Arial" w:hAnsi="Arial" w:cs="Arial"/>
          <w:sz w:val="24"/>
          <w:szCs w:val="24"/>
        </w:rPr>
        <w:t>have</w:t>
      </w:r>
      <w:r w:rsidRPr="003B5594">
        <w:rPr>
          <w:rFonts w:ascii="Arial" w:hAnsi="Arial" w:cs="Arial"/>
          <w:spacing w:val="-6"/>
          <w:sz w:val="24"/>
          <w:szCs w:val="24"/>
        </w:rPr>
        <w:t xml:space="preserve"> </w:t>
      </w:r>
      <w:r w:rsidRPr="003B5594">
        <w:rPr>
          <w:rFonts w:ascii="Arial" w:hAnsi="Arial" w:cs="Arial"/>
          <w:sz w:val="24"/>
          <w:szCs w:val="24"/>
        </w:rPr>
        <w:t>emerged</w:t>
      </w:r>
      <w:r w:rsidRPr="003B5594">
        <w:rPr>
          <w:rFonts w:ascii="Arial" w:hAnsi="Arial" w:cs="Arial"/>
          <w:spacing w:val="-7"/>
          <w:sz w:val="24"/>
          <w:szCs w:val="24"/>
        </w:rPr>
        <w:t xml:space="preserve"> </w:t>
      </w:r>
      <w:r w:rsidRPr="003B5594">
        <w:rPr>
          <w:rFonts w:ascii="Arial" w:hAnsi="Arial" w:cs="Arial"/>
          <w:sz w:val="24"/>
          <w:szCs w:val="24"/>
        </w:rPr>
        <w:t>as</w:t>
      </w:r>
      <w:r w:rsidRPr="003B5594">
        <w:rPr>
          <w:rFonts w:ascii="Arial" w:hAnsi="Arial" w:cs="Arial"/>
          <w:spacing w:val="-8"/>
          <w:sz w:val="24"/>
          <w:szCs w:val="24"/>
        </w:rPr>
        <w:t xml:space="preserve"> </w:t>
      </w:r>
      <w:r w:rsidRPr="003B5594">
        <w:rPr>
          <w:rFonts w:ascii="Arial" w:hAnsi="Arial" w:cs="Arial"/>
          <w:sz w:val="24"/>
          <w:szCs w:val="24"/>
        </w:rPr>
        <w:t>promising</w:t>
      </w:r>
      <w:r w:rsidRPr="003B5594">
        <w:rPr>
          <w:rFonts w:ascii="Arial" w:hAnsi="Arial" w:cs="Arial"/>
          <w:spacing w:val="-6"/>
          <w:sz w:val="24"/>
          <w:szCs w:val="24"/>
        </w:rPr>
        <w:t xml:space="preserve"> </w:t>
      </w:r>
      <w:r w:rsidRPr="003B5594">
        <w:rPr>
          <w:rFonts w:ascii="Arial" w:hAnsi="Arial" w:cs="Arial"/>
          <w:sz w:val="24"/>
          <w:szCs w:val="24"/>
        </w:rPr>
        <w:t>tools</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47"/>
          <w:sz w:val="24"/>
          <w:szCs w:val="24"/>
        </w:rPr>
        <w:t xml:space="preserve"> </w:t>
      </w:r>
      <w:r w:rsidRPr="003B5594">
        <w:rPr>
          <w:rFonts w:ascii="Arial" w:hAnsi="Arial" w:cs="Arial"/>
          <w:spacing w:val="-1"/>
          <w:sz w:val="24"/>
          <w:szCs w:val="24"/>
        </w:rPr>
        <w:t>the</w:t>
      </w:r>
      <w:r w:rsidRPr="003B5594">
        <w:rPr>
          <w:rFonts w:ascii="Arial" w:hAnsi="Arial" w:cs="Arial"/>
          <w:spacing w:val="-11"/>
          <w:sz w:val="24"/>
          <w:szCs w:val="24"/>
        </w:rPr>
        <w:t xml:space="preserve"> </w:t>
      </w:r>
      <w:r w:rsidRPr="003B5594">
        <w:rPr>
          <w:rFonts w:ascii="Arial" w:hAnsi="Arial" w:cs="Arial"/>
          <w:spacing w:val="-1"/>
          <w:sz w:val="24"/>
          <w:szCs w:val="24"/>
        </w:rPr>
        <w:t>field</w:t>
      </w:r>
      <w:r w:rsidRPr="003B5594">
        <w:rPr>
          <w:rFonts w:ascii="Arial" w:hAnsi="Arial" w:cs="Arial"/>
          <w:spacing w:val="-13"/>
          <w:sz w:val="24"/>
          <w:szCs w:val="24"/>
        </w:rPr>
        <w:t xml:space="preserve"> </w:t>
      </w:r>
      <w:r w:rsidRPr="003B5594">
        <w:rPr>
          <w:rFonts w:ascii="Arial" w:hAnsi="Arial" w:cs="Arial"/>
          <w:spacing w:val="-1"/>
          <w:sz w:val="24"/>
          <w:szCs w:val="24"/>
        </w:rPr>
        <w:t>of</w:t>
      </w:r>
      <w:r w:rsidRPr="003B5594">
        <w:rPr>
          <w:rFonts w:ascii="Arial" w:hAnsi="Arial" w:cs="Arial"/>
          <w:spacing w:val="-12"/>
          <w:sz w:val="24"/>
          <w:szCs w:val="24"/>
        </w:rPr>
        <w:t xml:space="preserve"> </w:t>
      </w:r>
      <w:r w:rsidRPr="003B5594">
        <w:rPr>
          <w:rFonts w:ascii="Arial" w:hAnsi="Arial" w:cs="Arial"/>
          <w:sz w:val="24"/>
          <w:szCs w:val="24"/>
        </w:rPr>
        <w:t>neural</w:t>
      </w:r>
      <w:r w:rsidRPr="003B5594">
        <w:rPr>
          <w:rFonts w:ascii="Arial" w:hAnsi="Arial" w:cs="Arial"/>
          <w:spacing w:val="-10"/>
          <w:sz w:val="24"/>
          <w:szCs w:val="24"/>
        </w:rPr>
        <w:t xml:space="preserve"> </w:t>
      </w:r>
      <w:r w:rsidRPr="003B5594">
        <w:rPr>
          <w:rFonts w:ascii="Arial" w:hAnsi="Arial" w:cs="Arial"/>
          <w:sz w:val="24"/>
          <w:szCs w:val="24"/>
        </w:rPr>
        <w:t>engineering.</w:t>
      </w:r>
      <w:r w:rsidRPr="003B5594">
        <w:rPr>
          <w:rFonts w:ascii="Arial" w:hAnsi="Arial" w:cs="Arial"/>
          <w:spacing w:val="-10"/>
          <w:sz w:val="24"/>
          <w:szCs w:val="24"/>
        </w:rPr>
        <w:t xml:space="preserve"> </w:t>
      </w:r>
      <w:r w:rsidRPr="003B5594">
        <w:rPr>
          <w:rFonts w:ascii="Arial" w:hAnsi="Arial" w:cs="Arial"/>
          <w:sz w:val="24"/>
          <w:szCs w:val="24"/>
        </w:rPr>
        <w:t>3D</w:t>
      </w:r>
      <w:r w:rsidRPr="003B5594">
        <w:rPr>
          <w:rFonts w:ascii="Arial" w:hAnsi="Arial" w:cs="Arial"/>
          <w:spacing w:val="-13"/>
          <w:sz w:val="24"/>
          <w:szCs w:val="24"/>
        </w:rPr>
        <w:t xml:space="preserve"> </w:t>
      </w:r>
      <w:r w:rsidRPr="003B5594">
        <w:rPr>
          <w:rFonts w:ascii="Arial" w:hAnsi="Arial" w:cs="Arial"/>
          <w:sz w:val="24"/>
          <w:szCs w:val="24"/>
        </w:rPr>
        <w:t>printing</w:t>
      </w:r>
      <w:r w:rsidRPr="003B5594">
        <w:rPr>
          <w:rFonts w:ascii="Arial" w:hAnsi="Arial" w:cs="Arial"/>
          <w:spacing w:val="-10"/>
          <w:sz w:val="24"/>
          <w:szCs w:val="24"/>
        </w:rPr>
        <w:t xml:space="preserve"> </w:t>
      </w:r>
      <w:r w:rsidRPr="003B5594">
        <w:rPr>
          <w:rFonts w:ascii="Arial" w:hAnsi="Arial" w:cs="Arial"/>
          <w:sz w:val="24"/>
          <w:szCs w:val="24"/>
        </w:rPr>
        <w:t>enables</w:t>
      </w:r>
      <w:r w:rsidRPr="003B5594">
        <w:rPr>
          <w:rFonts w:ascii="Arial" w:hAnsi="Arial" w:cs="Arial"/>
          <w:spacing w:val="-11"/>
          <w:sz w:val="24"/>
          <w:szCs w:val="24"/>
        </w:rPr>
        <w:t xml:space="preserve"> </w:t>
      </w:r>
      <w:r w:rsidRPr="003B5594">
        <w:rPr>
          <w:rFonts w:ascii="Arial" w:hAnsi="Arial" w:cs="Arial"/>
          <w:sz w:val="24"/>
          <w:szCs w:val="24"/>
        </w:rPr>
        <w:t>the</w:t>
      </w:r>
      <w:r w:rsidRPr="003B5594">
        <w:rPr>
          <w:rFonts w:ascii="Arial" w:hAnsi="Arial" w:cs="Arial"/>
          <w:spacing w:val="-6"/>
          <w:sz w:val="24"/>
          <w:szCs w:val="24"/>
        </w:rPr>
        <w:t xml:space="preserve"> </w:t>
      </w:r>
      <w:r w:rsidRPr="003B5594">
        <w:rPr>
          <w:rFonts w:ascii="Arial" w:hAnsi="Arial" w:cs="Arial"/>
          <w:sz w:val="24"/>
          <w:szCs w:val="24"/>
        </w:rPr>
        <w:t>fabrication</w:t>
      </w:r>
      <w:r w:rsidRPr="003B5594">
        <w:rPr>
          <w:rFonts w:ascii="Arial" w:hAnsi="Arial" w:cs="Arial"/>
          <w:spacing w:val="-13"/>
          <w:sz w:val="24"/>
          <w:szCs w:val="24"/>
        </w:rPr>
        <w:t xml:space="preserve"> </w:t>
      </w:r>
      <w:r w:rsidRPr="003B5594">
        <w:rPr>
          <w:rFonts w:ascii="Arial" w:hAnsi="Arial" w:cs="Arial"/>
          <w:sz w:val="24"/>
          <w:szCs w:val="24"/>
        </w:rPr>
        <w:t>of</w:t>
      </w:r>
      <w:r w:rsidRPr="003B5594">
        <w:rPr>
          <w:rFonts w:ascii="Arial" w:hAnsi="Arial" w:cs="Arial"/>
          <w:spacing w:val="-7"/>
          <w:sz w:val="24"/>
          <w:szCs w:val="24"/>
        </w:rPr>
        <w:t xml:space="preserve"> </w:t>
      </w:r>
      <w:r w:rsidRPr="003B5594">
        <w:rPr>
          <w:rFonts w:ascii="Arial" w:hAnsi="Arial" w:cs="Arial"/>
          <w:sz w:val="24"/>
          <w:szCs w:val="24"/>
        </w:rPr>
        <w:t>complex</w:t>
      </w:r>
      <w:r w:rsidRPr="003B5594">
        <w:rPr>
          <w:rFonts w:ascii="Arial" w:hAnsi="Arial" w:cs="Arial"/>
          <w:spacing w:val="-11"/>
          <w:sz w:val="24"/>
          <w:szCs w:val="24"/>
        </w:rPr>
        <w:t xml:space="preserve"> </w:t>
      </w:r>
      <w:r w:rsidRPr="003B5594">
        <w:rPr>
          <w:rFonts w:ascii="Arial" w:hAnsi="Arial" w:cs="Arial"/>
          <w:sz w:val="24"/>
          <w:szCs w:val="24"/>
        </w:rPr>
        <w:t>and</w:t>
      </w:r>
      <w:r w:rsidRPr="003B5594">
        <w:rPr>
          <w:rFonts w:ascii="Arial" w:hAnsi="Arial" w:cs="Arial"/>
          <w:spacing w:val="-13"/>
          <w:sz w:val="24"/>
          <w:szCs w:val="24"/>
        </w:rPr>
        <w:t xml:space="preserve"> </w:t>
      </w:r>
      <w:r w:rsidR="00DC1716">
        <w:rPr>
          <w:rFonts w:ascii="Arial" w:hAnsi="Arial" w:cs="Arial"/>
          <w:sz w:val="24"/>
          <w:szCs w:val="24"/>
        </w:rPr>
        <w:t>customized</w:t>
      </w:r>
      <w:r w:rsidRPr="003B5594">
        <w:rPr>
          <w:rFonts w:ascii="Arial" w:hAnsi="Arial" w:cs="Arial"/>
          <w:spacing w:val="1"/>
          <w:sz w:val="24"/>
          <w:szCs w:val="24"/>
        </w:rPr>
        <w:t xml:space="preserve"> </w:t>
      </w:r>
      <w:r w:rsidRPr="003B5594">
        <w:rPr>
          <w:rFonts w:ascii="Arial" w:hAnsi="Arial" w:cs="Arial"/>
          <w:sz w:val="24"/>
          <w:szCs w:val="24"/>
        </w:rPr>
        <w:t>constructs, offering potential applications in tissue engineering, particularly for functional</w:t>
      </w:r>
      <w:r w:rsidRPr="003B5594">
        <w:rPr>
          <w:rFonts w:ascii="Arial" w:hAnsi="Arial" w:cs="Arial"/>
          <w:spacing w:val="1"/>
          <w:sz w:val="24"/>
          <w:szCs w:val="24"/>
        </w:rPr>
        <w:t xml:space="preserve"> </w:t>
      </w:r>
      <w:r w:rsidRPr="003B5594">
        <w:rPr>
          <w:rFonts w:ascii="Arial" w:hAnsi="Arial" w:cs="Arial"/>
          <w:sz w:val="24"/>
          <w:szCs w:val="24"/>
        </w:rPr>
        <w:t>Nerve Guiding Conduits. This review paper aims to introduce several fabrication methods or technologies, like solvent casting methods, phase separation methods, freeze drying techniques</w:t>
      </w:r>
      <w:r w:rsidR="00DC1716">
        <w:rPr>
          <w:rFonts w:ascii="Arial" w:hAnsi="Arial" w:cs="Arial"/>
          <w:sz w:val="24"/>
          <w:szCs w:val="24"/>
        </w:rPr>
        <w:t>,</w:t>
      </w:r>
      <w:r w:rsidRPr="003B5594">
        <w:rPr>
          <w:rFonts w:ascii="Arial" w:hAnsi="Arial" w:cs="Arial"/>
          <w:sz w:val="24"/>
          <w:szCs w:val="24"/>
        </w:rPr>
        <w:t xml:space="preserve"> etc. which</w:t>
      </w:r>
      <w:r w:rsidRPr="003B5594">
        <w:rPr>
          <w:rFonts w:ascii="Arial" w:hAnsi="Arial" w:cs="Arial"/>
          <w:spacing w:val="-8"/>
          <w:sz w:val="24"/>
          <w:szCs w:val="24"/>
        </w:rPr>
        <w:t xml:space="preserve"> </w:t>
      </w:r>
      <w:r w:rsidRPr="003B5594">
        <w:rPr>
          <w:rFonts w:ascii="Arial" w:hAnsi="Arial" w:cs="Arial"/>
          <w:sz w:val="24"/>
          <w:szCs w:val="24"/>
        </w:rPr>
        <w:t>incorporate</w:t>
      </w:r>
      <w:r w:rsidRPr="003B5594">
        <w:rPr>
          <w:rFonts w:ascii="Arial" w:hAnsi="Arial" w:cs="Arial"/>
          <w:spacing w:val="-7"/>
          <w:sz w:val="24"/>
          <w:szCs w:val="24"/>
        </w:rPr>
        <w:t xml:space="preserve"> </w:t>
      </w:r>
      <w:r w:rsidRPr="003B5594">
        <w:rPr>
          <w:rFonts w:ascii="Arial" w:hAnsi="Arial" w:cs="Arial"/>
          <w:sz w:val="24"/>
          <w:szCs w:val="24"/>
        </w:rPr>
        <w:t>cells,</w:t>
      </w:r>
      <w:r w:rsidRPr="003B5594">
        <w:rPr>
          <w:rFonts w:ascii="Arial" w:hAnsi="Arial" w:cs="Arial"/>
          <w:spacing w:val="-10"/>
          <w:sz w:val="24"/>
          <w:szCs w:val="24"/>
        </w:rPr>
        <w:t xml:space="preserve"> </w:t>
      </w:r>
      <w:r w:rsidRPr="003B5594">
        <w:rPr>
          <w:rFonts w:ascii="Arial" w:hAnsi="Arial" w:cs="Arial"/>
          <w:sz w:val="24"/>
          <w:szCs w:val="24"/>
        </w:rPr>
        <w:t>bioactive</w:t>
      </w:r>
      <w:r w:rsidRPr="003B5594">
        <w:rPr>
          <w:rFonts w:ascii="Arial" w:hAnsi="Arial" w:cs="Arial"/>
          <w:spacing w:val="-7"/>
          <w:sz w:val="24"/>
          <w:szCs w:val="24"/>
        </w:rPr>
        <w:t xml:space="preserve"> </w:t>
      </w:r>
      <w:r w:rsidRPr="003B5594">
        <w:rPr>
          <w:rFonts w:ascii="Arial" w:hAnsi="Arial" w:cs="Arial"/>
          <w:sz w:val="24"/>
          <w:szCs w:val="24"/>
        </w:rPr>
        <w:t>molecules,</w:t>
      </w:r>
      <w:r w:rsidRPr="003B5594">
        <w:rPr>
          <w:rFonts w:ascii="Arial" w:hAnsi="Arial" w:cs="Arial"/>
          <w:spacing w:val="-10"/>
          <w:sz w:val="24"/>
          <w:szCs w:val="24"/>
        </w:rPr>
        <w:t xml:space="preserve"> </w:t>
      </w:r>
      <w:r w:rsidRPr="003B5594">
        <w:rPr>
          <w:rFonts w:ascii="Arial" w:hAnsi="Arial" w:cs="Arial"/>
          <w:sz w:val="24"/>
          <w:szCs w:val="24"/>
        </w:rPr>
        <w:t>and</w:t>
      </w:r>
      <w:r w:rsidRPr="003B5594">
        <w:rPr>
          <w:rFonts w:ascii="Arial" w:hAnsi="Arial" w:cs="Arial"/>
          <w:spacing w:val="-47"/>
          <w:sz w:val="24"/>
          <w:szCs w:val="24"/>
        </w:rPr>
        <w:t xml:space="preserve"> </w:t>
      </w:r>
      <w:r w:rsidRPr="003B5594">
        <w:rPr>
          <w:rFonts w:ascii="Arial" w:hAnsi="Arial" w:cs="Arial"/>
          <w:sz w:val="24"/>
          <w:szCs w:val="24"/>
        </w:rPr>
        <w:t>drugs.</w:t>
      </w:r>
      <w:r w:rsidRPr="003B5594">
        <w:rPr>
          <w:rFonts w:ascii="Arial" w:hAnsi="Arial" w:cs="Arial"/>
          <w:spacing w:val="1"/>
          <w:sz w:val="24"/>
          <w:szCs w:val="24"/>
        </w:rPr>
        <w:t xml:space="preserve"> </w:t>
      </w:r>
      <w:r w:rsidRPr="003B5594">
        <w:rPr>
          <w:rFonts w:ascii="Arial" w:hAnsi="Arial" w:cs="Arial"/>
          <w:sz w:val="24"/>
          <w:szCs w:val="24"/>
        </w:rPr>
        <w:t>Developing</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1"/>
          <w:sz w:val="24"/>
          <w:szCs w:val="24"/>
        </w:rPr>
        <w:t xml:space="preserve"> </w:t>
      </w:r>
      <w:r w:rsidRPr="003B5594">
        <w:rPr>
          <w:rFonts w:ascii="Arial" w:hAnsi="Arial" w:cs="Arial"/>
          <w:sz w:val="24"/>
          <w:szCs w:val="24"/>
        </w:rPr>
        <w:t>conduits</w:t>
      </w:r>
      <w:r w:rsidRPr="003B5594">
        <w:rPr>
          <w:rFonts w:ascii="Arial" w:hAnsi="Arial" w:cs="Arial"/>
          <w:spacing w:val="1"/>
          <w:sz w:val="24"/>
          <w:szCs w:val="24"/>
        </w:rPr>
        <w:t xml:space="preserve"> </w:t>
      </w:r>
      <w:r w:rsidRPr="003B5594">
        <w:rPr>
          <w:rFonts w:ascii="Arial" w:hAnsi="Arial" w:cs="Arial"/>
          <w:sz w:val="24"/>
          <w:szCs w:val="24"/>
        </w:rPr>
        <w:t>and</w:t>
      </w:r>
      <w:r w:rsidRPr="003B5594">
        <w:rPr>
          <w:rFonts w:ascii="Arial" w:hAnsi="Arial" w:cs="Arial"/>
          <w:spacing w:val="1"/>
          <w:sz w:val="24"/>
          <w:szCs w:val="24"/>
        </w:rPr>
        <w:t xml:space="preserve"> </w:t>
      </w:r>
      <w:r w:rsidRPr="003B5594">
        <w:rPr>
          <w:rFonts w:ascii="Arial" w:hAnsi="Arial" w:cs="Arial"/>
          <w:sz w:val="24"/>
          <w:szCs w:val="24"/>
        </w:rPr>
        <w:t>printing</w:t>
      </w:r>
      <w:r w:rsidRPr="003B5594">
        <w:rPr>
          <w:rFonts w:ascii="Arial" w:hAnsi="Arial" w:cs="Arial"/>
          <w:spacing w:val="1"/>
          <w:sz w:val="24"/>
          <w:szCs w:val="24"/>
        </w:rPr>
        <w:t xml:space="preserve"> </w:t>
      </w:r>
      <w:r w:rsidRPr="003B5594">
        <w:rPr>
          <w:rFonts w:ascii="Arial" w:hAnsi="Arial" w:cs="Arial"/>
          <w:sz w:val="24"/>
          <w:szCs w:val="24"/>
        </w:rPr>
        <w:t>methods</w:t>
      </w:r>
      <w:r w:rsidRPr="003B5594">
        <w:rPr>
          <w:rFonts w:ascii="Arial" w:hAnsi="Arial" w:cs="Arial"/>
          <w:spacing w:val="1"/>
          <w:sz w:val="24"/>
          <w:szCs w:val="24"/>
        </w:rPr>
        <w:t xml:space="preserve"> </w:t>
      </w:r>
      <w:r w:rsidRPr="003B5594">
        <w:rPr>
          <w:rFonts w:ascii="Arial" w:hAnsi="Arial" w:cs="Arial"/>
          <w:sz w:val="24"/>
          <w:szCs w:val="24"/>
        </w:rPr>
        <w:t>requires</w:t>
      </w:r>
      <w:r w:rsidRPr="003B5594">
        <w:rPr>
          <w:rFonts w:ascii="Arial" w:hAnsi="Arial" w:cs="Arial"/>
          <w:spacing w:val="1"/>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sz w:val="24"/>
          <w:szCs w:val="24"/>
        </w:rPr>
        <w:t>comprehensive</w:t>
      </w:r>
      <w:r w:rsidRPr="003B5594">
        <w:rPr>
          <w:rFonts w:ascii="Arial" w:hAnsi="Arial" w:cs="Arial"/>
          <w:spacing w:val="1"/>
          <w:sz w:val="24"/>
          <w:szCs w:val="24"/>
        </w:rPr>
        <w:t xml:space="preserve"> </w:t>
      </w:r>
      <w:r w:rsidRPr="003B5594">
        <w:rPr>
          <w:rFonts w:ascii="Arial" w:hAnsi="Arial" w:cs="Arial"/>
          <w:sz w:val="24"/>
          <w:szCs w:val="24"/>
        </w:rPr>
        <w:t>understanding</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1"/>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architecture,</w:t>
      </w:r>
      <w:r w:rsidRPr="003B5594">
        <w:rPr>
          <w:rFonts w:ascii="Arial" w:hAnsi="Arial" w:cs="Arial"/>
          <w:spacing w:val="1"/>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cells,</w:t>
      </w:r>
      <w:r w:rsidRPr="003B5594">
        <w:rPr>
          <w:rFonts w:ascii="Arial" w:hAnsi="Arial" w:cs="Arial"/>
          <w:spacing w:val="1"/>
          <w:sz w:val="24"/>
          <w:szCs w:val="24"/>
        </w:rPr>
        <w:t xml:space="preserve"> </w:t>
      </w:r>
      <w:r w:rsidRPr="003B5594">
        <w:rPr>
          <w:rFonts w:ascii="Arial" w:hAnsi="Arial" w:cs="Arial"/>
          <w:sz w:val="24"/>
          <w:szCs w:val="24"/>
        </w:rPr>
        <w:t>different</w:t>
      </w:r>
      <w:r w:rsidRPr="003B5594">
        <w:rPr>
          <w:rFonts w:ascii="Arial" w:hAnsi="Arial" w:cs="Arial"/>
          <w:spacing w:val="1"/>
          <w:sz w:val="24"/>
          <w:szCs w:val="24"/>
        </w:rPr>
        <w:t xml:space="preserve"> </w:t>
      </w:r>
      <w:r w:rsidRPr="003B5594">
        <w:rPr>
          <w:rFonts w:ascii="Arial" w:hAnsi="Arial" w:cs="Arial"/>
          <w:sz w:val="24"/>
          <w:szCs w:val="24"/>
        </w:rPr>
        <w:t>types</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1"/>
          <w:sz w:val="24"/>
          <w:szCs w:val="24"/>
        </w:rPr>
        <w:t xml:space="preserve"> </w:t>
      </w:r>
      <w:r w:rsidRPr="003B5594">
        <w:rPr>
          <w:rFonts w:ascii="Arial" w:hAnsi="Arial" w:cs="Arial"/>
          <w:sz w:val="24"/>
          <w:szCs w:val="24"/>
        </w:rPr>
        <w:t>injuries,</w:t>
      </w:r>
      <w:r w:rsidRPr="003B5594">
        <w:rPr>
          <w:rFonts w:ascii="Arial" w:hAnsi="Arial" w:cs="Arial"/>
          <w:spacing w:val="1"/>
          <w:sz w:val="24"/>
          <w:szCs w:val="24"/>
        </w:rPr>
        <w:t xml:space="preserve"> </w:t>
      </w:r>
      <w:r w:rsidRPr="003B5594">
        <w:rPr>
          <w:rFonts w:ascii="Arial" w:hAnsi="Arial" w:cs="Arial"/>
          <w:sz w:val="24"/>
          <w:szCs w:val="24"/>
        </w:rPr>
        <w:t>suitable</w:t>
      </w:r>
      <w:r w:rsidRPr="003B5594">
        <w:rPr>
          <w:rFonts w:ascii="Arial" w:hAnsi="Arial" w:cs="Arial"/>
          <w:spacing w:val="1"/>
          <w:sz w:val="24"/>
          <w:szCs w:val="24"/>
        </w:rPr>
        <w:t xml:space="preserve"> </w:t>
      </w:r>
      <w:r w:rsidRPr="003B5594">
        <w:rPr>
          <w:rFonts w:ascii="Arial" w:hAnsi="Arial" w:cs="Arial"/>
          <w:sz w:val="24"/>
          <w:szCs w:val="24"/>
        </w:rPr>
        <w:t>materials,</w:t>
      </w:r>
      <w:r w:rsidRPr="003B5594">
        <w:rPr>
          <w:rFonts w:ascii="Arial" w:hAnsi="Arial" w:cs="Arial"/>
          <w:spacing w:val="-7"/>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various</w:t>
      </w:r>
      <w:r w:rsidRPr="003B5594">
        <w:rPr>
          <w:rFonts w:ascii="Arial" w:hAnsi="Arial" w:cs="Arial"/>
          <w:spacing w:val="-3"/>
          <w:sz w:val="24"/>
          <w:szCs w:val="24"/>
        </w:rPr>
        <w:t xml:space="preserve"> </w:t>
      </w:r>
      <w:r w:rsidRPr="003B5594">
        <w:rPr>
          <w:rFonts w:ascii="Arial" w:hAnsi="Arial" w:cs="Arial"/>
          <w:sz w:val="24"/>
          <w:szCs w:val="24"/>
        </w:rPr>
        <w:t>factors</w:t>
      </w:r>
      <w:r w:rsidRPr="003B5594">
        <w:rPr>
          <w:rFonts w:ascii="Arial" w:hAnsi="Arial" w:cs="Arial"/>
          <w:spacing w:val="-4"/>
          <w:sz w:val="24"/>
          <w:szCs w:val="24"/>
        </w:rPr>
        <w:t xml:space="preserve"> </w:t>
      </w:r>
      <w:r w:rsidRPr="003B5594">
        <w:rPr>
          <w:rFonts w:ascii="Arial" w:hAnsi="Arial" w:cs="Arial"/>
          <w:sz w:val="24"/>
          <w:szCs w:val="24"/>
        </w:rPr>
        <w:t>necessary</w:t>
      </w:r>
      <w:r w:rsidRPr="003B5594">
        <w:rPr>
          <w:rFonts w:ascii="Arial" w:hAnsi="Arial" w:cs="Arial"/>
          <w:spacing w:val="-3"/>
          <w:sz w:val="24"/>
          <w:szCs w:val="24"/>
        </w:rPr>
        <w:t xml:space="preserve"> </w:t>
      </w:r>
      <w:r w:rsidRPr="003B5594">
        <w:rPr>
          <w:rFonts w:ascii="Arial" w:hAnsi="Arial" w:cs="Arial"/>
          <w:sz w:val="24"/>
          <w:szCs w:val="24"/>
        </w:rPr>
        <w:t>to</w:t>
      </w:r>
      <w:r w:rsidRPr="003B5594">
        <w:rPr>
          <w:rFonts w:ascii="Arial" w:hAnsi="Arial" w:cs="Arial"/>
          <w:spacing w:val="-1"/>
          <w:sz w:val="24"/>
          <w:szCs w:val="24"/>
        </w:rPr>
        <w:t xml:space="preserve"> </w:t>
      </w:r>
      <w:r w:rsidRPr="003B5594">
        <w:rPr>
          <w:rFonts w:ascii="Arial" w:hAnsi="Arial" w:cs="Arial"/>
          <w:sz w:val="24"/>
          <w:szCs w:val="24"/>
        </w:rPr>
        <w:t>enhance</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mechanical</w:t>
      </w:r>
      <w:r w:rsidRPr="003B5594">
        <w:rPr>
          <w:rFonts w:ascii="Arial" w:hAnsi="Arial" w:cs="Arial"/>
          <w:spacing w:val="-3"/>
          <w:sz w:val="24"/>
          <w:szCs w:val="24"/>
        </w:rPr>
        <w:t xml:space="preserve"> </w:t>
      </w:r>
      <w:r w:rsidRPr="003B5594">
        <w:rPr>
          <w:rFonts w:ascii="Arial" w:hAnsi="Arial" w:cs="Arial"/>
          <w:sz w:val="24"/>
          <w:szCs w:val="24"/>
        </w:rPr>
        <w:t>properties</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conduits.</w:t>
      </w:r>
    </w:p>
    <w:p w14:paraId="61E45702" w14:textId="77777777" w:rsidR="00D74DD2" w:rsidRPr="003B5594" w:rsidRDefault="00D74DD2" w:rsidP="00BC63B1">
      <w:pPr>
        <w:pStyle w:val="ListParagraph"/>
        <w:spacing w:before="0" w:line="360" w:lineRule="auto"/>
        <w:ind w:left="0" w:right="0"/>
        <w:jc w:val="both"/>
        <w:rPr>
          <w:rFonts w:ascii="Arial" w:hAnsi="Arial" w:cs="Arial"/>
          <w:sz w:val="24"/>
          <w:szCs w:val="24"/>
        </w:rPr>
      </w:pPr>
    </w:p>
    <w:p w14:paraId="0477074B" w14:textId="77777777" w:rsidR="003B5594" w:rsidRDefault="003B5594" w:rsidP="00BC63B1">
      <w:pPr>
        <w:pStyle w:val="ListParagraph"/>
        <w:spacing w:before="0" w:line="360" w:lineRule="auto"/>
        <w:ind w:left="0" w:right="0"/>
        <w:jc w:val="both"/>
        <w:rPr>
          <w:rFonts w:ascii="Arial" w:hAnsi="Arial" w:cs="Arial"/>
          <w:sz w:val="24"/>
          <w:szCs w:val="24"/>
        </w:rPr>
      </w:pPr>
      <w:r w:rsidRPr="003B5594">
        <w:rPr>
          <w:rFonts w:ascii="Arial" w:hAnsi="Arial" w:cs="Arial"/>
          <w:b/>
          <w:sz w:val="24"/>
          <w:szCs w:val="24"/>
        </w:rPr>
        <w:t xml:space="preserve">Keywords: </w:t>
      </w:r>
      <w:r w:rsidRPr="003B5594">
        <w:rPr>
          <w:rFonts w:ascii="Arial" w:hAnsi="Arial" w:cs="Arial"/>
          <w:sz w:val="24"/>
          <w:szCs w:val="24"/>
        </w:rPr>
        <w:t>3D</w:t>
      </w:r>
      <w:r w:rsidRPr="003B5594">
        <w:rPr>
          <w:rFonts w:ascii="Arial" w:hAnsi="Arial" w:cs="Arial"/>
          <w:spacing w:val="-5"/>
          <w:sz w:val="24"/>
          <w:szCs w:val="24"/>
        </w:rPr>
        <w:t xml:space="preserve"> </w:t>
      </w:r>
      <w:r w:rsidRPr="003B5594">
        <w:rPr>
          <w:rFonts w:ascii="Arial" w:hAnsi="Arial" w:cs="Arial"/>
          <w:sz w:val="24"/>
          <w:szCs w:val="24"/>
        </w:rPr>
        <w:t>printing,</w:t>
      </w:r>
      <w:r w:rsidRPr="003B5594">
        <w:rPr>
          <w:rFonts w:ascii="Arial" w:hAnsi="Arial" w:cs="Arial"/>
          <w:spacing w:val="-6"/>
          <w:sz w:val="24"/>
          <w:szCs w:val="24"/>
        </w:rPr>
        <w:t xml:space="preserve"> </w:t>
      </w:r>
      <w:r w:rsidRPr="003B5594">
        <w:rPr>
          <w:rFonts w:ascii="Arial" w:hAnsi="Arial" w:cs="Arial"/>
          <w:sz w:val="24"/>
          <w:szCs w:val="24"/>
        </w:rPr>
        <w:t>NGCs,</w:t>
      </w:r>
      <w:r w:rsidRPr="003B5594">
        <w:rPr>
          <w:rFonts w:ascii="Arial" w:hAnsi="Arial" w:cs="Arial"/>
          <w:spacing w:val="-6"/>
          <w:sz w:val="24"/>
          <w:szCs w:val="24"/>
        </w:rPr>
        <w:t xml:space="preserve"> </w:t>
      </w:r>
      <w:r w:rsidRPr="003B5594">
        <w:rPr>
          <w:rFonts w:ascii="Arial" w:hAnsi="Arial" w:cs="Arial"/>
          <w:sz w:val="24"/>
          <w:szCs w:val="24"/>
        </w:rPr>
        <w:t>Peripheral nerve,</w:t>
      </w:r>
      <w:r w:rsidRPr="003B5594">
        <w:rPr>
          <w:rFonts w:ascii="Arial" w:hAnsi="Arial" w:cs="Arial"/>
          <w:spacing w:val="-5"/>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engineering,</w:t>
      </w:r>
      <w:r w:rsidRPr="003B5594">
        <w:rPr>
          <w:rFonts w:ascii="Arial" w:hAnsi="Arial" w:cs="Arial"/>
          <w:spacing w:val="-6"/>
          <w:sz w:val="24"/>
          <w:szCs w:val="24"/>
        </w:rPr>
        <w:t xml:space="preserve"> </w:t>
      </w:r>
      <w:r w:rsidRPr="003B5594">
        <w:rPr>
          <w:rFonts w:ascii="Arial" w:hAnsi="Arial" w:cs="Arial"/>
          <w:sz w:val="24"/>
          <w:szCs w:val="24"/>
        </w:rPr>
        <w:t>Nerve</w:t>
      </w:r>
      <w:r w:rsidRPr="003B5594">
        <w:rPr>
          <w:rFonts w:ascii="Arial" w:hAnsi="Arial" w:cs="Arial"/>
          <w:spacing w:val="-3"/>
          <w:sz w:val="24"/>
          <w:szCs w:val="24"/>
        </w:rPr>
        <w:t xml:space="preserve"> </w:t>
      </w:r>
      <w:r w:rsidRPr="003B5594">
        <w:rPr>
          <w:rFonts w:ascii="Arial" w:hAnsi="Arial" w:cs="Arial"/>
          <w:sz w:val="24"/>
          <w:szCs w:val="24"/>
        </w:rPr>
        <w:t>conduits.</w:t>
      </w:r>
    </w:p>
    <w:p w14:paraId="4CEB48D2" w14:textId="77777777" w:rsidR="00D74DD2" w:rsidRPr="003B5594" w:rsidRDefault="00D74DD2" w:rsidP="00BC63B1">
      <w:pPr>
        <w:pStyle w:val="ListParagraph"/>
        <w:spacing w:before="0" w:line="360" w:lineRule="auto"/>
        <w:ind w:left="0" w:right="0"/>
        <w:jc w:val="both"/>
        <w:rPr>
          <w:rFonts w:ascii="Arial" w:hAnsi="Arial" w:cs="Arial"/>
          <w:sz w:val="24"/>
          <w:szCs w:val="24"/>
        </w:rPr>
      </w:pPr>
    </w:p>
    <w:p w14:paraId="5A71DE08" w14:textId="19009D3F" w:rsidR="001E0EFD" w:rsidRPr="001E0EFD" w:rsidRDefault="005D5351" w:rsidP="001E0EFD">
      <w:pPr>
        <w:pStyle w:val="ListParagraph"/>
        <w:numPr>
          <w:ilvl w:val="0"/>
          <w:numId w:val="2"/>
        </w:numPr>
        <w:tabs>
          <w:tab w:val="left" w:pos="271"/>
        </w:tabs>
        <w:spacing w:before="0" w:line="360" w:lineRule="auto"/>
        <w:ind w:left="0" w:right="0" w:firstLine="0"/>
        <w:jc w:val="both"/>
        <w:rPr>
          <w:rFonts w:ascii="Arial" w:hAnsi="Arial" w:cs="Arial"/>
          <w:sz w:val="24"/>
          <w:szCs w:val="24"/>
        </w:rPr>
      </w:pPr>
      <w:r w:rsidRPr="003B5594">
        <w:rPr>
          <w:rFonts w:ascii="Arial" w:hAnsi="Arial" w:cs="Arial"/>
          <w:b/>
          <w:sz w:val="24"/>
          <w:szCs w:val="24"/>
        </w:rPr>
        <w:t>Introduction</w:t>
      </w:r>
    </w:p>
    <w:p w14:paraId="1F1447AC" w14:textId="2256F136" w:rsidR="001239B4" w:rsidRDefault="005D5351" w:rsidP="00BC63B1">
      <w:pPr>
        <w:pStyle w:val="ListParagraph"/>
        <w:tabs>
          <w:tab w:val="left" w:pos="271"/>
        </w:tabs>
        <w:spacing w:before="0" w:line="360" w:lineRule="auto"/>
        <w:ind w:left="0" w:right="0"/>
        <w:jc w:val="both"/>
        <w:rPr>
          <w:rFonts w:ascii="Arial" w:hAnsi="Arial" w:cs="Arial"/>
          <w:sz w:val="24"/>
          <w:szCs w:val="24"/>
        </w:rPr>
      </w:pPr>
      <w:r w:rsidRPr="003B5594">
        <w:rPr>
          <w:rFonts w:ascii="Arial" w:hAnsi="Arial" w:cs="Arial"/>
          <w:sz w:val="24"/>
          <w:szCs w:val="24"/>
        </w:rPr>
        <w:t>The</w:t>
      </w:r>
      <w:r w:rsidR="0033118D" w:rsidRPr="003B5594">
        <w:rPr>
          <w:rFonts w:ascii="Arial" w:hAnsi="Arial" w:cs="Arial"/>
          <w:sz w:val="24"/>
          <w:szCs w:val="24"/>
        </w:rPr>
        <w:t xml:space="preserve"> peripheral nerve system </w:t>
      </w:r>
      <w:r w:rsidR="007F4D0A" w:rsidRPr="003B5594">
        <w:rPr>
          <w:rFonts w:ascii="Arial" w:hAnsi="Arial" w:cs="Arial"/>
          <w:sz w:val="24"/>
          <w:szCs w:val="24"/>
        </w:rPr>
        <w:t xml:space="preserve">joins </w:t>
      </w:r>
      <w:r w:rsidR="001E0EFD">
        <w:rPr>
          <w:rFonts w:ascii="Arial" w:hAnsi="Arial" w:cs="Arial"/>
          <w:sz w:val="24"/>
          <w:szCs w:val="24"/>
        </w:rPr>
        <w:t xml:space="preserve">the </w:t>
      </w:r>
      <w:r w:rsidR="0033118D" w:rsidRPr="003B5594">
        <w:rPr>
          <w:rFonts w:ascii="Arial" w:hAnsi="Arial" w:cs="Arial"/>
          <w:sz w:val="24"/>
          <w:szCs w:val="24"/>
        </w:rPr>
        <w:t xml:space="preserve">brain as well as </w:t>
      </w:r>
      <w:r w:rsidR="001E0EFD">
        <w:rPr>
          <w:rFonts w:ascii="Arial" w:hAnsi="Arial" w:cs="Arial"/>
          <w:sz w:val="24"/>
          <w:szCs w:val="24"/>
        </w:rPr>
        <w:t xml:space="preserve">the </w:t>
      </w:r>
      <w:r w:rsidR="0033118D" w:rsidRPr="003B5594">
        <w:rPr>
          <w:rFonts w:ascii="Arial" w:hAnsi="Arial" w:cs="Arial"/>
          <w:sz w:val="24"/>
          <w:szCs w:val="24"/>
        </w:rPr>
        <w:t>spinal cord to the body via 43 pairs of nerves like motor and sensory</w:t>
      </w:r>
      <w:r w:rsidR="003372B0">
        <w:rPr>
          <w:rFonts w:ascii="Arial" w:hAnsi="Arial" w:cs="Arial"/>
          <w:sz w:val="24"/>
          <w:szCs w:val="24"/>
        </w:rPr>
        <w:t>.</w:t>
      </w:r>
      <w:sdt>
        <w:sdtPr>
          <w:rPr>
            <w:rFonts w:ascii="Arial" w:hAnsi="Arial" w:cs="Arial"/>
            <w:color w:val="000000"/>
            <w:sz w:val="24"/>
            <w:szCs w:val="24"/>
            <w:vertAlign w:val="superscript"/>
          </w:rPr>
          <w:tag w:val="MENDELEY_CITATION_v3_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"/>
          <w:id w:val="797875375"/>
          <w:placeholder>
            <w:docPart w:val="DefaultPlaceholder_-1854013440"/>
          </w:placeholder>
        </w:sdtPr>
        <w:sdtContent>
          <w:r w:rsidR="00D74DD2">
            <w:rPr>
              <w:rFonts w:ascii="Arial" w:hAnsi="Arial" w:cs="Arial"/>
              <w:color w:val="000000"/>
              <w:sz w:val="24"/>
              <w:szCs w:val="24"/>
              <w:vertAlign w:val="superscript"/>
            </w:rPr>
            <w:t xml:space="preserve"> </w:t>
          </w:r>
          <w:r w:rsidR="003B5594">
            <w:rPr>
              <w:rFonts w:ascii="Arial" w:hAnsi="Arial" w:cs="Arial"/>
              <w:color w:val="000000"/>
              <w:sz w:val="24"/>
              <w:szCs w:val="24"/>
            </w:rPr>
            <w:t>[1]</w:t>
          </w:r>
        </w:sdtContent>
      </w:sdt>
      <w:r w:rsidR="003B5594">
        <w:rPr>
          <w:rFonts w:ascii="Arial" w:hAnsi="Arial" w:cs="Arial"/>
          <w:sz w:val="24"/>
          <w:szCs w:val="24"/>
        </w:rPr>
        <w:t xml:space="preserve">. </w:t>
      </w:r>
      <w:r w:rsidR="001239B4" w:rsidRPr="003B5594">
        <w:rPr>
          <w:rFonts w:ascii="Arial" w:hAnsi="Arial" w:cs="Arial"/>
          <w:sz w:val="24"/>
          <w:szCs w:val="24"/>
        </w:rPr>
        <w:t>The system is a finely detailed bod</w:t>
      </w:r>
      <w:r w:rsidR="00AD7E94" w:rsidRPr="003B5594">
        <w:rPr>
          <w:rFonts w:ascii="Arial" w:hAnsi="Arial" w:cs="Arial"/>
          <w:sz w:val="24"/>
          <w:szCs w:val="24"/>
        </w:rPr>
        <w:t>y</w:t>
      </w:r>
      <w:r w:rsidR="001239B4" w:rsidRPr="003B5594">
        <w:rPr>
          <w:rFonts w:ascii="Arial" w:hAnsi="Arial" w:cs="Arial"/>
          <w:sz w:val="24"/>
          <w:szCs w:val="24"/>
        </w:rPr>
        <w:t xml:space="preserve"> </w:t>
      </w:r>
      <w:r w:rsidR="001239B4" w:rsidRPr="003B5594">
        <w:rPr>
          <w:rFonts w:ascii="Arial" w:hAnsi="Arial" w:cs="Arial"/>
          <w:sz w:val="24"/>
          <w:szCs w:val="24"/>
        </w:rPr>
        <w:lastRenderedPageBreak/>
        <w:t xml:space="preserve">system that communicates and coordinates across body </w:t>
      </w:r>
      <w:r w:rsidR="00C5325B" w:rsidRPr="003B5594">
        <w:rPr>
          <w:rFonts w:ascii="Arial" w:hAnsi="Arial" w:cs="Arial"/>
          <w:sz w:val="24"/>
          <w:szCs w:val="24"/>
        </w:rPr>
        <w:t xml:space="preserve">in </w:t>
      </w:r>
      <w:r w:rsidR="001239B4" w:rsidRPr="003B5594">
        <w:rPr>
          <w:rFonts w:ascii="Arial" w:hAnsi="Arial" w:cs="Arial"/>
          <w:sz w:val="24"/>
          <w:szCs w:val="24"/>
        </w:rPr>
        <w:t xml:space="preserve">response </w:t>
      </w:r>
      <w:r w:rsidR="00C5325B" w:rsidRPr="003B5594">
        <w:rPr>
          <w:rFonts w:ascii="Arial" w:hAnsi="Arial" w:cs="Arial"/>
          <w:sz w:val="24"/>
          <w:szCs w:val="24"/>
        </w:rPr>
        <w:t>with</w:t>
      </w:r>
      <w:r w:rsidR="001239B4" w:rsidRPr="003B5594">
        <w:rPr>
          <w:rFonts w:ascii="Arial" w:hAnsi="Arial" w:cs="Arial"/>
          <w:sz w:val="24"/>
          <w:szCs w:val="24"/>
        </w:rPr>
        <w:t xml:space="preserve"> numerous environmental variables.</w:t>
      </w:r>
    </w:p>
    <w:p w14:paraId="250A88C1" w14:textId="77777777" w:rsidR="00DC1716" w:rsidRDefault="00DC1716" w:rsidP="00BC63B1">
      <w:pPr>
        <w:pStyle w:val="ListParagraph"/>
        <w:tabs>
          <w:tab w:val="left" w:pos="271"/>
        </w:tabs>
        <w:spacing w:before="0" w:line="360" w:lineRule="auto"/>
        <w:ind w:left="0" w:right="0"/>
        <w:jc w:val="both"/>
        <w:rPr>
          <w:rFonts w:ascii="Arial" w:hAnsi="Arial" w:cs="Arial"/>
          <w:sz w:val="24"/>
          <w:szCs w:val="24"/>
        </w:rPr>
      </w:pPr>
    </w:p>
    <w:p w14:paraId="09BC3A74" w14:textId="2C14718C" w:rsidR="00703B9C" w:rsidRDefault="00EA153D" w:rsidP="00BC63B1">
      <w:pPr>
        <w:pStyle w:val="ListParagraph"/>
        <w:tabs>
          <w:tab w:val="left" w:pos="271"/>
        </w:tabs>
        <w:spacing w:before="0" w:line="360" w:lineRule="auto"/>
        <w:ind w:left="0" w:right="0"/>
        <w:jc w:val="both"/>
        <w:rPr>
          <w:rFonts w:ascii="Arial" w:hAnsi="Arial" w:cs="Arial"/>
          <w:sz w:val="24"/>
          <w:szCs w:val="24"/>
        </w:rPr>
      </w:pPr>
      <w:r w:rsidRPr="003B5594">
        <w:rPr>
          <w:rFonts w:ascii="Arial" w:hAnsi="Arial" w:cs="Arial"/>
          <w:sz w:val="24"/>
          <w:szCs w:val="24"/>
        </w:rPr>
        <w:t xml:space="preserve">It </w:t>
      </w:r>
      <w:r w:rsidR="007F4D0A" w:rsidRPr="003B5594">
        <w:rPr>
          <w:rFonts w:ascii="Arial" w:hAnsi="Arial" w:cs="Arial"/>
          <w:sz w:val="24"/>
          <w:szCs w:val="24"/>
        </w:rPr>
        <w:t xml:space="preserve">is broadly divided </w:t>
      </w:r>
      <w:r w:rsidR="001E0EFD">
        <w:rPr>
          <w:rFonts w:ascii="Arial" w:hAnsi="Arial" w:cs="Arial"/>
          <w:sz w:val="24"/>
          <w:szCs w:val="24"/>
        </w:rPr>
        <w:t>into</w:t>
      </w:r>
      <w:r w:rsidR="007F4D0A" w:rsidRPr="003B5594">
        <w:rPr>
          <w:rFonts w:ascii="Arial" w:hAnsi="Arial" w:cs="Arial"/>
          <w:sz w:val="24"/>
          <w:szCs w:val="24"/>
        </w:rPr>
        <w:t xml:space="preserve"> two</w:t>
      </w:r>
      <w:r w:rsidR="005D5351" w:rsidRPr="003B5594">
        <w:rPr>
          <w:rFonts w:ascii="Arial" w:hAnsi="Arial" w:cs="Arial"/>
          <w:sz w:val="24"/>
          <w:szCs w:val="24"/>
        </w:rPr>
        <w:t xml:space="preserve"> </w:t>
      </w:r>
      <w:r w:rsidR="00CD0560" w:rsidRPr="003B5594">
        <w:rPr>
          <w:rFonts w:ascii="Arial" w:hAnsi="Arial" w:cs="Arial"/>
          <w:sz w:val="24"/>
          <w:szCs w:val="24"/>
        </w:rPr>
        <w:t>broad sections</w:t>
      </w:r>
      <w:r w:rsidR="005D5351" w:rsidRPr="003B5594">
        <w:rPr>
          <w:rFonts w:ascii="Arial" w:hAnsi="Arial" w:cs="Arial"/>
          <w:sz w:val="24"/>
          <w:szCs w:val="24"/>
        </w:rPr>
        <w:t xml:space="preserve">: </w:t>
      </w:r>
      <w:r w:rsidR="001E0EFD">
        <w:rPr>
          <w:rFonts w:ascii="Arial" w:hAnsi="Arial" w:cs="Arial"/>
          <w:sz w:val="24"/>
          <w:szCs w:val="24"/>
        </w:rPr>
        <w:t xml:space="preserve">the </w:t>
      </w:r>
      <w:r w:rsidR="005D5351" w:rsidRPr="003B5594">
        <w:rPr>
          <w:rFonts w:ascii="Arial" w:hAnsi="Arial" w:cs="Arial"/>
          <w:sz w:val="24"/>
          <w:szCs w:val="24"/>
        </w:rPr>
        <w:t xml:space="preserve">Central Nervous system and </w:t>
      </w:r>
      <w:r w:rsidR="00D74DD2">
        <w:rPr>
          <w:rFonts w:ascii="Arial" w:hAnsi="Arial" w:cs="Arial"/>
          <w:sz w:val="24"/>
          <w:szCs w:val="24"/>
        </w:rPr>
        <w:t xml:space="preserve">the </w:t>
      </w:r>
      <w:r w:rsidR="005D5351" w:rsidRPr="003B5594">
        <w:rPr>
          <w:rFonts w:ascii="Arial" w:hAnsi="Arial" w:cs="Arial"/>
          <w:sz w:val="24"/>
          <w:szCs w:val="24"/>
        </w:rPr>
        <w:t>Peripheral</w:t>
      </w:r>
      <w:r w:rsidR="005D5351" w:rsidRPr="003B5594">
        <w:rPr>
          <w:rFonts w:ascii="Arial" w:hAnsi="Arial" w:cs="Arial"/>
          <w:spacing w:val="1"/>
          <w:sz w:val="24"/>
          <w:szCs w:val="24"/>
        </w:rPr>
        <w:t xml:space="preserve"> </w:t>
      </w:r>
      <w:r w:rsidR="005D5351" w:rsidRPr="003B5594">
        <w:rPr>
          <w:rFonts w:ascii="Arial" w:hAnsi="Arial" w:cs="Arial"/>
          <w:sz w:val="24"/>
          <w:szCs w:val="24"/>
        </w:rPr>
        <w:t>Nervous system</w:t>
      </w:r>
      <w:r w:rsidR="00D74DD2">
        <w:rPr>
          <w:rFonts w:ascii="Arial" w:hAnsi="Arial" w:cs="Arial"/>
          <w:sz w:val="24"/>
          <w:szCs w:val="24"/>
        </w:rPr>
        <w:t xml:space="preserve"> </w:t>
      </w:r>
      <w:sdt>
        <w:sdtPr>
          <w:rPr>
            <w:rFonts w:ascii="Arial" w:hAnsi="Arial" w:cs="Arial"/>
            <w:color w:val="000000"/>
            <w:sz w:val="24"/>
            <w:szCs w:val="24"/>
            <w:vertAlign w:val="superscript"/>
          </w:rPr>
          <w:tag w:val="MENDELEY_CITATION_v3_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"/>
          <w:id w:val="-2002270159"/>
          <w:placeholder>
            <w:docPart w:val="DefaultPlaceholder_-1854013440"/>
          </w:placeholder>
        </w:sdtPr>
        <w:sdtContent>
          <w:r w:rsidR="00D74DD2">
            <w:rPr>
              <w:rFonts w:ascii="Arial" w:hAnsi="Arial" w:cs="Arial"/>
              <w:color w:val="000000"/>
              <w:sz w:val="24"/>
              <w:szCs w:val="24"/>
            </w:rPr>
            <w:t>[2]</w:t>
          </w:r>
        </w:sdtContent>
      </w:sdt>
      <w:r w:rsidR="00F26C2B" w:rsidRPr="003B5594">
        <w:rPr>
          <w:rFonts w:ascii="Arial" w:hAnsi="Arial" w:cs="Arial"/>
          <w:sz w:val="24"/>
          <w:szCs w:val="24"/>
        </w:rPr>
        <w:t>.</w:t>
      </w:r>
      <w:r w:rsidR="00D74DD2">
        <w:rPr>
          <w:rFonts w:ascii="Arial" w:hAnsi="Arial" w:cs="Arial"/>
          <w:sz w:val="24"/>
          <w:szCs w:val="24"/>
        </w:rPr>
        <w:t xml:space="preserve"> </w:t>
      </w:r>
      <w:r w:rsidR="005D5351" w:rsidRPr="003B5594">
        <w:rPr>
          <w:rFonts w:ascii="Arial" w:hAnsi="Arial" w:cs="Arial"/>
          <w:sz w:val="24"/>
          <w:szCs w:val="24"/>
        </w:rPr>
        <w:t xml:space="preserve">Integrating and processing </w:t>
      </w:r>
      <w:r w:rsidR="00D74DD2">
        <w:rPr>
          <w:rFonts w:ascii="Arial" w:hAnsi="Arial" w:cs="Arial"/>
          <w:sz w:val="24"/>
          <w:szCs w:val="24"/>
        </w:rPr>
        <w:t>information</w:t>
      </w:r>
      <w:r w:rsidR="005D5351" w:rsidRPr="003B5594">
        <w:rPr>
          <w:rFonts w:ascii="Arial" w:hAnsi="Arial" w:cs="Arial"/>
          <w:sz w:val="24"/>
          <w:szCs w:val="24"/>
        </w:rPr>
        <w:t xml:space="preserve"> given by nerves is the</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responsibility of </w:t>
      </w:r>
      <w:r w:rsidR="00DC1716">
        <w:rPr>
          <w:rFonts w:ascii="Arial" w:hAnsi="Arial" w:cs="Arial"/>
          <w:sz w:val="24"/>
          <w:szCs w:val="24"/>
        </w:rPr>
        <w:t>the</w:t>
      </w:r>
      <w:r w:rsidR="005D5351" w:rsidRPr="003B5594">
        <w:rPr>
          <w:rFonts w:ascii="Arial" w:hAnsi="Arial" w:cs="Arial"/>
          <w:sz w:val="24"/>
          <w:szCs w:val="24"/>
        </w:rPr>
        <w:t xml:space="preserve"> </w:t>
      </w:r>
      <w:r w:rsidR="00DC1716" w:rsidRPr="003B5594">
        <w:rPr>
          <w:rFonts w:ascii="Arial" w:hAnsi="Arial" w:cs="Arial"/>
          <w:sz w:val="24"/>
          <w:szCs w:val="24"/>
        </w:rPr>
        <w:t>Central Nervous system</w:t>
      </w:r>
      <w:r w:rsidR="005D5351" w:rsidRPr="003B5594">
        <w:rPr>
          <w:rFonts w:ascii="Arial" w:hAnsi="Arial" w:cs="Arial"/>
          <w:sz w:val="24"/>
          <w:szCs w:val="24"/>
        </w:rPr>
        <w:t xml:space="preserve">, which </w:t>
      </w:r>
      <w:r w:rsidR="007F4D0A" w:rsidRPr="003B5594">
        <w:rPr>
          <w:rFonts w:ascii="Arial" w:hAnsi="Arial" w:cs="Arial"/>
          <w:sz w:val="24"/>
          <w:szCs w:val="24"/>
        </w:rPr>
        <w:t xml:space="preserve">includes </w:t>
      </w:r>
      <w:r w:rsidR="00D74DD2">
        <w:rPr>
          <w:rFonts w:ascii="Arial" w:hAnsi="Arial" w:cs="Arial"/>
          <w:sz w:val="24"/>
          <w:szCs w:val="24"/>
        </w:rPr>
        <w:t xml:space="preserve">the </w:t>
      </w:r>
      <w:r w:rsidRPr="003B5594">
        <w:rPr>
          <w:rFonts w:ascii="Arial" w:hAnsi="Arial" w:cs="Arial"/>
          <w:sz w:val="24"/>
          <w:szCs w:val="24"/>
        </w:rPr>
        <w:t>spinal cord and brain</w:t>
      </w:r>
      <w:r w:rsidR="00D74DD2">
        <w:rPr>
          <w:rFonts w:ascii="Arial" w:hAnsi="Arial" w:cs="Arial"/>
          <w:sz w:val="24"/>
          <w:szCs w:val="24"/>
        </w:rPr>
        <w:t xml:space="preserve"> [2]</w:t>
      </w:r>
      <w:r w:rsidR="005D5351" w:rsidRPr="003B5594">
        <w:rPr>
          <w:rFonts w:ascii="Arial" w:hAnsi="Arial" w:cs="Arial"/>
          <w:sz w:val="24"/>
          <w:szCs w:val="24"/>
        </w:rPr>
        <w:t xml:space="preserve">. </w:t>
      </w:r>
      <w:r w:rsidR="004C2D22">
        <w:rPr>
          <w:rFonts w:ascii="Arial" w:hAnsi="Arial" w:cs="Arial"/>
          <w:sz w:val="24"/>
          <w:szCs w:val="24"/>
        </w:rPr>
        <w:t xml:space="preserve">The sensory messages are carried to the Central Nervous System by the Peripheral System, which acts as a pathway and sends important information received from the system to the glands and muscles. </w:t>
      </w:r>
      <w:r w:rsidR="005D5351" w:rsidRPr="003B5594">
        <w:rPr>
          <w:rFonts w:ascii="Arial" w:hAnsi="Arial" w:cs="Arial"/>
          <w:sz w:val="24"/>
          <w:szCs w:val="24"/>
        </w:rPr>
        <w:t xml:space="preserve">Neurons </w:t>
      </w:r>
      <w:r w:rsidR="00D74DD2">
        <w:rPr>
          <w:rFonts w:ascii="Arial" w:hAnsi="Arial" w:cs="Arial"/>
          <w:sz w:val="24"/>
          <w:szCs w:val="24"/>
        </w:rPr>
        <w:t>are</w:t>
      </w:r>
      <w:r w:rsidR="005D5351" w:rsidRPr="003B5594">
        <w:rPr>
          <w:rFonts w:ascii="Arial" w:hAnsi="Arial" w:cs="Arial"/>
          <w:sz w:val="24"/>
          <w:szCs w:val="24"/>
        </w:rPr>
        <w:t xml:space="preserve"> </w:t>
      </w:r>
      <w:r w:rsidR="00D74DD2">
        <w:rPr>
          <w:rFonts w:ascii="Arial" w:hAnsi="Arial" w:cs="Arial"/>
          <w:sz w:val="24"/>
          <w:szCs w:val="24"/>
        </w:rPr>
        <w:t xml:space="preserve">an </w:t>
      </w:r>
      <w:r w:rsidR="005D5351" w:rsidRPr="003B5594">
        <w:rPr>
          <w:rFonts w:ascii="Arial" w:hAnsi="Arial" w:cs="Arial"/>
          <w:sz w:val="24"/>
          <w:szCs w:val="24"/>
        </w:rPr>
        <w:t xml:space="preserve">essential part of </w:t>
      </w:r>
      <w:r w:rsidR="003957E6" w:rsidRPr="003B5594">
        <w:rPr>
          <w:rFonts w:ascii="Arial" w:hAnsi="Arial" w:cs="Arial"/>
          <w:sz w:val="24"/>
          <w:szCs w:val="24"/>
        </w:rPr>
        <w:t>the system</w:t>
      </w:r>
      <w:r w:rsidR="005D5351" w:rsidRPr="003B5594">
        <w:rPr>
          <w:rFonts w:ascii="Arial" w:hAnsi="Arial" w:cs="Arial"/>
          <w:spacing w:val="1"/>
          <w:sz w:val="24"/>
          <w:szCs w:val="24"/>
        </w:rPr>
        <w:t xml:space="preserve"> </w:t>
      </w:r>
      <w:r w:rsidR="00D74DD2">
        <w:rPr>
          <w:rFonts w:ascii="Arial" w:hAnsi="Arial" w:cs="Arial"/>
          <w:sz w:val="24"/>
          <w:szCs w:val="24"/>
        </w:rPr>
        <w:t>consisting</w:t>
      </w:r>
      <w:r w:rsidR="005D5351" w:rsidRPr="003B5594">
        <w:rPr>
          <w:rFonts w:ascii="Arial" w:hAnsi="Arial" w:cs="Arial"/>
          <w:sz w:val="24"/>
          <w:szCs w:val="24"/>
        </w:rPr>
        <w:t xml:space="preserve"> of afferent, efferent</w:t>
      </w:r>
      <w:r w:rsidR="00DC1716">
        <w:rPr>
          <w:rFonts w:ascii="Arial" w:hAnsi="Arial" w:cs="Arial"/>
          <w:sz w:val="24"/>
          <w:szCs w:val="24"/>
        </w:rPr>
        <w:t>,</w:t>
      </w:r>
      <w:r w:rsidR="005D5351" w:rsidRPr="003B5594">
        <w:rPr>
          <w:rFonts w:ascii="Arial" w:hAnsi="Arial" w:cs="Arial"/>
          <w:sz w:val="24"/>
          <w:szCs w:val="24"/>
        </w:rPr>
        <w:t xml:space="preserve"> and interneurons, </w:t>
      </w:r>
      <w:r w:rsidR="00D74DD2">
        <w:rPr>
          <w:rFonts w:ascii="Arial" w:hAnsi="Arial" w:cs="Arial"/>
          <w:sz w:val="24"/>
          <w:szCs w:val="24"/>
        </w:rPr>
        <w:t xml:space="preserve">which </w:t>
      </w:r>
      <w:r w:rsidR="005D5351" w:rsidRPr="003B5594">
        <w:rPr>
          <w:rFonts w:ascii="Arial" w:hAnsi="Arial" w:cs="Arial"/>
          <w:sz w:val="24"/>
          <w:szCs w:val="24"/>
        </w:rPr>
        <w:t xml:space="preserve">all </w:t>
      </w:r>
      <w:r w:rsidR="00D74DD2">
        <w:rPr>
          <w:rFonts w:ascii="Arial" w:hAnsi="Arial" w:cs="Arial"/>
          <w:sz w:val="24"/>
          <w:szCs w:val="24"/>
        </w:rPr>
        <w:t>function</w:t>
      </w:r>
      <w:r w:rsidR="005D5351" w:rsidRPr="003B5594">
        <w:rPr>
          <w:rFonts w:ascii="Arial" w:hAnsi="Arial" w:cs="Arial"/>
          <w:sz w:val="24"/>
          <w:szCs w:val="24"/>
        </w:rPr>
        <w:t xml:space="preserve"> differently. Together</w:t>
      </w:r>
      <w:r w:rsidR="004C2D22">
        <w:rPr>
          <w:rFonts w:ascii="Arial" w:hAnsi="Arial" w:cs="Arial"/>
          <w:sz w:val="24"/>
          <w:szCs w:val="24"/>
        </w:rPr>
        <w:t>,</w:t>
      </w:r>
      <w:r w:rsidR="003957E6" w:rsidRPr="003B5594">
        <w:rPr>
          <w:rFonts w:ascii="Arial" w:hAnsi="Arial" w:cs="Arial"/>
          <w:sz w:val="24"/>
          <w:szCs w:val="24"/>
        </w:rPr>
        <w:t xml:space="preserve"> both </w:t>
      </w:r>
      <w:r w:rsidR="005F02B1" w:rsidRPr="003B5594">
        <w:rPr>
          <w:rFonts w:ascii="Arial" w:hAnsi="Arial" w:cs="Arial"/>
          <w:sz w:val="24"/>
          <w:szCs w:val="24"/>
        </w:rPr>
        <w:t>these</w:t>
      </w:r>
      <w:r w:rsidR="003957E6" w:rsidRPr="003B5594">
        <w:rPr>
          <w:rFonts w:ascii="Arial" w:hAnsi="Arial" w:cs="Arial"/>
          <w:sz w:val="24"/>
          <w:szCs w:val="24"/>
        </w:rPr>
        <w:t xml:space="preserve"> </w:t>
      </w:r>
      <w:r w:rsidR="00D74DD2">
        <w:rPr>
          <w:rFonts w:ascii="Arial" w:hAnsi="Arial" w:cs="Arial"/>
          <w:sz w:val="24"/>
          <w:szCs w:val="24"/>
        </w:rPr>
        <w:t>systems</w:t>
      </w:r>
      <w:r w:rsidR="003957E6" w:rsidRPr="003B5594">
        <w:rPr>
          <w:rFonts w:ascii="Arial" w:hAnsi="Arial" w:cs="Arial"/>
          <w:sz w:val="24"/>
          <w:szCs w:val="24"/>
        </w:rPr>
        <w:t xml:space="preserve"> </w:t>
      </w:r>
      <w:r w:rsidR="005D5351" w:rsidRPr="003B5594">
        <w:rPr>
          <w:rFonts w:ascii="Arial" w:hAnsi="Arial" w:cs="Arial"/>
          <w:sz w:val="24"/>
          <w:szCs w:val="24"/>
        </w:rPr>
        <w:t>control</w:t>
      </w:r>
      <w:r w:rsidR="005D5351" w:rsidRPr="003B5594">
        <w:rPr>
          <w:rFonts w:ascii="Arial" w:hAnsi="Arial" w:cs="Arial"/>
          <w:spacing w:val="-1"/>
          <w:sz w:val="24"/>
          <w:szCs w:val="24"/>
        </w:rPr>
        <w:t xml:space="preserve"> </w:t>
      </w:r>
      <w:r w:rsidR="003957E6" w:rsidRPr="003B5594">
        <w:rPr>
          <w:rFonts w:ascii="Arial" w:hAnsi="Arial" w:cs="Arial"/>
          <w:sz w:val="24"/>
          <w:szCs w:val="24"/>
        </w:rPr>
        <w:t>motor outputs, sensory inputs</w:t>
      </w:r>
      <w:r w:rsidR="003957E6" w:rsidRPr="003B5594">
        <w:rPr>
          <w:rFonts w:ascii="Arial" w:hAnsi="Arial" w:cs="Arial"/>
          <w:spacing w:val="-1"/>
          <w:sz w:val="24"/>
          <w:szCs w:val="24"/>
        </w:rPr>
        <w:t xml:space="preserve">, </w:t>
      </w:r>
      <w:r w:rsidR="00D74DD2">
        <w:rPr>
          <w:rFonts w:ascii="Arial" w:hAnsi="Arial" w:cs="Arial"/>
          <w:spacing w:val="-1"/>
          <w:sz w:val="24"/>
          <w:szCs w:val="24"/>
        </w:rPr>
        <w:t>and their</w:t>
      </w:r>
      <w:r w:rsidR="005D5351" w:rsidRPr="003B5594">
        <w:rPr>
          <w:rFonts w:ascii="Arial" w:hAnsi="Arial" w:cs="Arial"/>
          <w:spacing w:val="-3"/>
          <w:sz w:val="24"/>
          <w:szCs w:val="24"/>
        </w:rPr>
        <w:t xml:space="preserve"> </w:t>
      </w:r>
      <w:r w:rsidR="005D5351" w:rsidRPr="003B5594">
        <w:rPr>
          <w:rFonts w:ascii="Arial" w:hAnsi="Arial" w:cs="Arial"/>
          <w:sz w:val="24"/>
          <w:szCs w:val="24"/>
        </w:rPr>
        <w:t>integration</w:t>
      </w:r>
      <w:r w:rsidR="005D5351" w:rsidRPr="003B5594">
        <w:rPr>
          <w:rFonts w:ascii="Arial" w:hAnsi="Arial" w:cs="Arial"/>
          <w:spacing w:val="-4"/>
          <w:sz w:val="24"/>
          <w:szCs w:val="24"/>
        </w:rPr>
        <w:t xml:space="preserve"> </w:t>
      </w:r>
      <w:r w:rsidR="005D5351" w:rsidRPr="003B5594">
        <w:rPr>
          <w:rFonts w:ascii="Arial" w:hAnsi="Arial" w:cs="Arial"/>
          <w:sz w:val="24"/>
          <w:szCs w:val="24"/>
        </w:rPr>
        <w:t>from</w:t>
      </w:r>
      <w:r w:rsidR="005D5351" w:rsidRPr="003B5594">
        <w:rPr>
          <w:rFonts w:ascii="Arial" w:hAnsi="Arial" w:cs="Arial"/>
          <w:spacing w:val="-1"/>
          <w:sz w:val="24"/>
          <w:szCs w:val="24"/>
        </w:rPr>
        <w:t xml:space="preserve"> </w:t>
      </w:r>
      <w:r w:rsidR="005D5351" w:rsidRPr="003B5594">
        <w:rPr>
          <w:rFonts w:ascii="Arial" w:hAnsi="Arial" w:cs="Arial"/>
          <w:sz w:val="24"/>
          <w:szCs w:val="24"/>
        </w:rPr>
        <w:t>the</w:t>
      </w:r>
      <w:r w:rsidR="005D5351" w:rsidRPr="003B5594">
        <w:rPr>
          <w:rFonts w:ascii="Arial" w:hAnsi="Arial" w:cs="Arial"/>
          <w:spacing w:val="-3"/>
          <w:sz w:val="24"/>
          <w:szCs w:val="24"/>
        </w:rPr>
        <w:t xml:space="preserve"> </w:t>
      </w:r>
      <w:r w:rsidR="004C2D22">
        <w:rPr>
          <w:rFonts w:ascii="Arial" w:hAnsi="Arial" w:cs="Arial"/>
          <w:sz w:val="24"/>
          <w:szCs w:val="24"/>
        </w:rPr>
        <w:t>nervous system of a human</w:t>
      </w:r>
      <w:r w:rsidR="00D74DD2">
        <w:rPr>
          <w:rFonts w:ascii="Arial" w:hAnsi="Arial" w:cs="Arial"/>
          <w:sz w:val="24"/>
          <w:szCs w:val="24"/>
        </w:rPr>
        <w:t xml:space="preserve"> [3].</w:t>
      </w:r>
    </w:p>
    <w:p w14:paraId="75074D43" w14:textId="77777777" w:rsidR="001E0EFD" w:rsidRPr="00D74DD2" w:rsidRDefault="001E0EFD" w:rsidP="00BC63B1">
      <w:pPr>
        <w:pStyle w:val="ListParagraph"/>
        <w:tabs>
          <w:tab w:val="left" w:pos="271"/>
        </w:tabs>
        <w:spacing w:before="0" w:line="360" w:lineRule="auto"/>
        <w:ind w:left="0" w:right="0"/>
        <w:jc w:val="both"/>
        <w:rPr>
          <w:rFonts w:ascii="Arial" w:hAnsi="Arial" w:cs="Arial"/>
          <w:sz w:val="24"/>
          <w:szCs w:val="24"/>
        </w:rPr>
      </w:pPr>
    </w:p>
    <w:p w14:paraId="71EB8F90" w14:textId="23156F99" w:rsidR="00703B9C" w:rsidRDefault="004C2D22" w:rsidP="00BC63B1">
      <w:pPr>
        <w:pStyle w:val="BodyText"/>
        <w:spacing w:line="360" w:lineRule="auto"/>
        <w:ind w:left="0"/>
        <w:jc w:val="both"/>
        <w:rPr>
          <w:rFonts w:ascii="Arial" w:hAnsi="Arial" w:cs="Arial"/>
          <w:sz w:val="24"/>
          <w:szCs w:val="24"/>
        </w:rPr>
      </w:pPr>
      <w:bookmarkStart w:id="0" w:name="_Hlk193025076"/>
      <w:r>
        <w:rPr>
          <w:rFonts w:ascii="Arial" w:hAnsi="Arial" w:cs="Arial"/>
          <w:sz w:val="24"/>
          <w:szCs w:val="24"/>
        </w:rPr>
        <w:t>D</w:t>
      </w:r>
      <w:r w:rsidR="00D74DD2">
        <w:rPr>
          <w:rFonts w:ascii="Arial" w:hAnsi="Arial" w:cs="Arial"/>
          <w:sz w:val="24"/>
          <w:szCs w:val="24"/>
        </w:rPr>
        <w:t>amage</w:t>
      </w:r>
      <w:r w:rsidR="007F4D0A" w:rsidRPr="003B5594">
        <w:rPr>
          <w:rFonts w:ascii="Arial" w:hAnsi="Arial" w:cs="Arial"/>
          <w:sz w:val="24"/>
          <w:szCs w:val="24"/>
        </w:rPr>
        <w:t xml:space="preserve"> </w:t>
      </w:r>
      <w:r>
        <w:rPr>
          <w:rFonts w:ascii="Arial" w:hAnsi="Arial" w:cs="Arial"/>
          <w:sz w:val="24"/>
          <w:szCs w:val="24"/>
        </w:rPr>
        <w:t xml:space="preserve">to the nervous system </w:t>
      </w:r>
      <w:r w:rsidR="00C5325B" w:rsidRPr="003B5594">
        <w:rPr>
          <w:rFonts w:ascii="Arial" w:hAnsi="Arial" w:cs="Arial"/>
          <w:sz w:val="24"/>
          <w:szCs w:val="24"/>
        </w:rPr>
        <w:t>can be impactful</w:t>
      </w:r>
      <w:r w:rsidR="006641EF">
        <w:rPr>
          <w:rFonts w:ascii="Arial" w:hAnsi="Arial" w:cs="Arial"/>
          <w:sz w:val="24"/>
          <w:szCs w:val="24"/>
        </w:rPr>
        <w:t>,</w:t>
      </w:r>
      <w:r w:rsidR="00C5325B" w:rsidRPr="003B5594">
        <w:rPr>
          <w:rFonts w:ascii="Arial" w:hAnsi="Arial" w:cs="Arial"/>
          <w:sz w:val="24"/>
          <w:szCs w:val="24"/>
        </w:rPr>
        <w:t xml:space="preserve"> which results in ischemia, chemical, or mechanical events, and it has </w:t>
      </w:r>
      <w:r w:rsidR="006641EF">
        <w:rPr>
          <w:rFonts w:ascii="Arial" w:hAnsi="Arial" w:cs="Arial"/>
          <w:sz w:val="24"/>
          <w:szCs w:val="24"/>
        </w:rPr>
        <w:t xml:space="preserve">also </w:t>
      </w:r>
      <w:r w:rsidR="00C5325B" w:rsidRPr="003B5594">
        <w:rPr>
          <w:rFonts w:ascii="Arial" w:hAnsi="Arial" w:cs="Arial"/>
          <w:sz w:val="24"/>
          <w:szCs w:val="24"/>
        </w:rPr>
        <w:t>been</w:t>
      </w:r>
      <w:r w:rsidR="006641EF">
        <w:rPr>
          <w:rFonts w:ascii="Arial" w:hAnsi="Arial" w:cs="Arial"/>
          <w:sz w:val="24"/>
          <w:szCs w:val="24"/>
        </w:rPr>
        <w:t xml:space="preserve"> </w:t>
      </w:r>
      <w:r w:rsidR="007F4D0A" w:rsidRPr="003B5594">
        <w:rPr>
          <w:rFonts w:ascii="Arial" w:hAnsi="Arial" w:cs="Arial"/>
          <w:sz w:val="24"/>
          <w:szCs w:val="24"/>
        </w:rPr>
        <w:t>proven</w:t>
      </w:r>
      <w:r w:rsidR="00C5325B" w:rsidRPr="003B5594">
        <w:rPr>
          <w:rFonts w:ascii="Arial" w:hAnsi="Arial" w:cs="Arial"/>
          <w:sz w:val="24"/>
          <w:szCs w:val="24"/>
        </w:rPr>
        <w:t xml:space="preserve"> to have the potential for nerve transection, as well as </w:t>
      </w:r>
      <w:r w:rsidR="007F4D0A" w:rsidRPr="003B5594">
        <w:rPr>
          <w:rFonts w:ascii="Arial" w:hAnsi="Arial" w:cs="Arial"/>
          <w:sz w:val="24"/>
          <w:szCs w:val="24"/>
        </w:rPr>
        <w:t>disrupted communication</w:t>
      </w:r>
      <w:r w:rsidR="00C5325B" w:rsidRPr="003B5594">
        <w:rPr>
          <w:rFonts w:ascii="Arial" w:hAnsi="Arial" w:cs="Arial"/>
          <w:sz w:val="24"/>
          <w:szCs w:val="24"/>
        </w:rPr>
        <w:t xml:space="preserve"> between cells </w:t>
      </w:r>
      <w:r w:rsidR="007F4D0A" w:rsidRPr="003B5594">
        <w:rPr>
          <w:rFonts w:ascii="Arial" w:hAnsi="Arial" w:cs="Arial"/>
          <w:sz w:val="24"/>
          <w:szCs w:val="24"/>
        </w:rPr>
        <w:t>and</w:t>
      </w:r>
      <w:r w:rsidR="00C5325B" w:rsidRPr="003B5594">
        <w:rPr>
          <w:rFonts w:ascii="Arial" w:hAnsi="Arial" w:cs="Arial"/>
          <w:sz w:val="24"/>
          <w:szCs w:val="24"/>
        </w:rPr>
        <w:t xml:space="preserve"> </w:t>
      </w:r>
      <w:r w:rsidR="00D74DD2">
        <w:rPr>
          <w:rFonts w:ascii="Arial" w:hAnsi="Arial" w:cs="Arial"/>
          <w:sz w:val="24"/>
          <w:szCs w:val="24"/>
        </w:rPr>
        <w:t>blood-nerve</w:t>
      </w:r>
      <w:r w:rsidR="00C5325B" w:rsidRPr="003B5594">
        <w:rPr>
          <w:rFonts w:ascii="Arial" w:hAnsi="Arial" w:cs="Arial"/>
          <w:sz w:val="24"/>
          <w:szCs w:val="24"/>
        </w:rPr>
        <w:t xml:space="preserve"> barrier disruptions.</w:t>
      </w:r>
      <w:r w:rsidR="005D5351" w:rsidRPr="003B5594">
        <w:rPr>
          <w:rFonts w:ascii="Arial" w:hAnsi="Arial" w:cs="Arial"/>
          <w:spacing w:val="-1"/>
          <w:sz w:val="24"/>
          <w:szCs w:val="24"/>
        </w:rPr>
        <w:t xml:space="preserve"> </w:t>
      </w:r>
      <w:r w:rsidR="005D5351" w:rsidRPr="003B5594">
        <w:rPr>
          <w:rFonts w:ascii="Arial" w:hAnsi="Arial" w:cs="Arial"/>
          <w:sz w:val="24"/>
          <w:szCs w:val="24"/>
        </w:rPr>
        <w:t>All</w:t>
      </w:r>
      <w:r w:rsidR="005D5351" w:rsidRPr="003B5594">
        <w:rPr>
          <w:rFonts w:ascii="Arial" w:hAnsi="Arial" w:cs="Arial"/>
          <w:spacing w:val="-1"/>
          <w:sz w:val="24"/>
          <w:szCs w:val="24"/>
        </w:rPr>
        <w:t xml:space="preserve"> </w:t>
      </w:r>
      <w:r w:rsidR="005D5351" w:rsidRPr="003B5594">
        <w:rPr>
          <w:rFonts w:ascii="Arial" w:hAnsi="Arial" w:cs="Arial"/>
          <w:sz w:val="24"/>
          <w:szCs w:val="24"/>
        </w:rPr>
        <w:t>this</w:t>
      </w:r>
      <w:r w:rsidR="005D5351" w:rsidRPr="003B5594">
        <w:rPr>
          <w:rFonts w:ascii="Arial" w:hAnsi="Arial" w:cs="Arial"/>
          <w:spacing w:val="-2"/>
          <w:sz w:val="24"/>
          <w:szCs w:val="24"/>
        </w:rPr>
        <w:t xml:space="preserve"> </w:t>
      </w:r>
      <w:r w:rsidR="005D5351" w:rsidRPr="003B5594">
        <w:rPr>
          <w:rFonts w:ascii="Arial" w:hAnsi="Arial" w:cs="Arial"/>
          <w:sz w:val="24"/>
          <w:szCs w:val="24"/>
        </w:rPr>
        <w:t>can</w:t>
      </w:r>
      <w:r w:rsidR="005D5351" w:rsidRPr="003B5594">
        <w:rPr>
          <w:rFonts w:ascii="Arial" w:hAnsi="Arial" w:cs="Arial"/>
          <w:spacing w:val="-4"/>
          <w:sz w:val="24"/>
          <w:szCs w:val="24"/>
        </w:rPr>
        <w:t xml:space="preserve"> </w:t>
      </w:r>
      <w:r w:rsidR="005D5351" w:rsidRPr="003B5594">
        <w:rPr>
          <w:rFonts w:ascii="Arial" w:hAnsi="Arial" w:cs="Arial"/>
          <w:sz w:val="24"/>
          <w:szCs w:val="24"/>
        </w:rPr>
        <w:t>occur</w:t>
      </w:r>
      <w:r w:rsidR="005D5351" w:rsidRPr="003B5594">
        <w:rPr>
          <w:rFonts w:ascii="Arial" w:hAnsi="Arial" w:cs="Arial"/>
          <w:spacing w:val="-2"/>
          <w:sz w:val="24"/>
          <w:szCs w:val="24"/>
        </w:rPr>
        <w:t xml:space="preserve"> </w:t>
      </w:r>
      <w:r w:rsidR="005D5351" w:rsidRPr="003B5594">
        <w:rPr>
          <w:rFonts w:ascii="Arial" w:hAnsi="Arial" w:cs="Arial"/>
          <w:sz w:val="24"/>
          <w:szCs w:val="24"/>
        </w:rPr>
        <w:t>both</w:t>
      </w:r>
      <w:r w:rsidR="005D5351" w:rsidRPr="003B5594">
        <w:rPr>
          <w:rFonts w:ascii="Arial" w:hAnsi="Arial" w:cs="Arial"/>
          <w:spacing w:val="-4"/>
          <w:sz w:val="24"/>
          <w:szCs w:val="24"/>
        </w:rPr>
        <w:t xml:space="preserve"> </w:t>
      </w:r>
      <w:r w:rsidR="005D5351" w:rsidRPr="003B5594">
        <w:rPr>
          <w:rFonts w:ascii="Arial" w:hAnsi="Arial" w:cs="Arial"/>
          <w:sz w:val="24"/>
          <w:szCs w:val="24"/>
        </w:rPr>
        <w:t>in</w:t>
      </w:r>
      <w:r w:rsidR="005D5351" w:rsidRPr="003B5594">
        <w:rPr>
          <w:rFonts w:ascii="Arial" w:hAnsi="Arial" w:cs="Arial"/>
          <w:spacing w:val="-3"/>
          <w:sz w:val="24"/>
          <w:szCs w:val="24"/>
        </w:rPr>
        <w:t xml:space="preserve"> </w:t>
      </w:r>
      <w:r w:rsidR="00DC1716">
        <w:rPr>
          <w:rFonts w:ascii="Arial" w:hAnsi="Arial" w:cs="Arial"/>
          <w:spacing w:val="-3"/>
          <w:sz w:val="24"/>
          <w:szCs w:val="24"/>
        </w:rPr>
        <w:t xml:space="preserve">the </w:t>
      </w:r>
      <w:r w:rsidR="00DC1716">
        <w:rPr>
          <w:rFonts w:ascii="Arial" w:hAnsi="Arial" w:cs="Arial"/>
          <w:sz w:val="24"/>
          <w:szCs w:val="24"/>
        </w:rPr>
        <w:t>Central Nervous System</w:t>
      </w:r>
      <w:r w:rsidR="005D5351" w:rsidRPr="003B5594">
        <w:rPr>
          <w:rFonts w:ascii="Arial" w:hAnsi="Arial" w:cs="Arial"/>
          <w:spacing w:val="-4"/>
          <w:sz w:val="24"/>
          <w:szCs w:val="24"/>
        </w:rPr>
        <w:t xml:space="preserve"> </w:t>
      </w:r>
      <w:r w:rsidR="005D5351" w:rsidRPr="003B5594">
        <w:rPr>
          <w:rFonts w:ascii="Arial" w:hAnsi="Arial" w:cs="Arial"/>
          <w:sz w:val="24"/>
          <w:szCs w:val="24"/>
        </w:rPr>
        <w:t>and</w:t>
      </w:r>
      <w:r w:rsidR="00DC1716">
        <w:rPr>
          <w:rFonts w:ascii="Arial" w:hAnsi="Arial" w:cs="Arial"/>
          <w:spacing w:val="-3"/>
          <w:sz w:val="24"/>
          <w:szCs w:val="24"/>
        </w:rPr>
        <w:t xml:space="preserve"> the </w:t>
      </w:r>
      <w:r w:rsidR="00DC1716" w:rsidRPr="003B5594">
        <w:rPr>
          <w:rFonts w:ascii="Arial" w:hAnsi="Arial" w:cs="Arial"/>
          <w:sz w:val="24"/>
          <w:szCs w:val="24"/>
        </w:rPr>
        <w:t>Peripheral</w:t>
      </w:r>
      <w:r w:rsidR="00DC1716" w:rsidRPr="003B5594">
        <w:rPr>
          <w:rFonts w:ascii="Arial" w:hAnsi="Arial" w:cs="Arial"/>
          <w:spacing w:val="1"/>
          <w:sz w:val="24"/>
          <w:szCs w:val="24"/>
        </w:rPr>
        <w:t xml:space="preserve"> </w:t>
      </w:r>
      <w:r w:rsidR="00DC1716" w:rsidRPr="003B5594">
        <w:rPr>
          <w:rFonts w:ascii="Arial" w:hAnsi="Arial" w:cs="Arial"/>
          <w:sz w:val="24"/>
          <w:szCs w:val="24"/>
        </w:rPr>
        <w:t>Nervous system</w:t>
      </w:r>
      <w:r w:rsidR="006641EF">
        <w:rPr>
          <w:rFonts w:ascii="Arial" w:hAnsi="Arial" w:cs="Arial"/>
          <w:sz w:val="24"/>
          <w:szCs w:val="24"/>
        </w:rPr>
        <w:t>,</w:t>
      </w:r>
      <w:r w:rsidR="005D5351" w:rsidRPr="003B5594">
        <w:rPr>
          <w:rFonts w:ascii="Arial" w:hAnsi="Arial" w:cs="Arial"/>
          <w:spacing w:val="-3"/>
          <w:sz w:val="24"/>
          <w:szCs w:val="24"/>
        </w:rPr>
        <w:t xml:space="preserve"> </w:t>
      </w:r>
      <w:r w:rsidR="005D5351" w:rsidRPr="003B5594">
        <w:rPr>
          <w:rFonts w:ascii="Arial" w:hAnsi="Arial" w:cs="Arial"/>
          <w:sz w:val="24"/>
          <w:szCs w:val="24"/>
        </w:rPr>
        <w:t>but</w:t>
      </w:r>
      <w:r w:rsidR="005D5351" w:rsidRPr="003B5594">
        <w:rPr>
          <w:rFonts w:ascii="Arial" w:hAnsi="Arial" w:cs="Arial"/>
          <w:spacing w:val="-1"/>
          <w:sz w:val="24"/>
          <w:szCs w:val="24"/>
        </w:rPr>
        <w:t xml:space="preserve"> </w:t>
      </w:r>
      <w:r w:rsidR="005D5351" w:rsidRPr="003B5594">
        <w:rPr>
          <w:rFonts w:ascii="Arial" w:hAnsi="Arial" w:cs="Arial"/>
          <w:sz w:val="24"/>
          <w:szCs w:val="24"/>
        </w:rPr>
        <w:t>their</w:t>
      </w:r>
      <w:r w:rsidR="005D5351" w:rsidRPr="003B5594">
        <w:rPr>
          <w:rFonts w:ascii="Arial" w:hAnsi="Arial" w:cs="Arial"/>
          <w:spacing w:val="-2"/>
          <w:sz w:val="24"/>
          <w:szCs w:val="24"/>
        </w:rPr>
        <w:t xml:space="preserve"> </w:t>
      </w:r>
      <w:r w:rsidR="005D5351" w:rsidRPr="003B5594">
        <w:rPr>
          <w:rFonts w:ascii="Arial" w:hAnsi="Arial" w:cs="Arial"/>
          <w:sz w:val="24"/>
          <w:szCs w:val="24"/>
        </w:rPr>
        <w:t>responses</w:t>
      </w:r>
      <w:r w:rsidR="006641EF">
        <w:rPr>
          <w:rFonts w:ascii="Arial" w:hAnsi="Arial" w:cs="Arial"/>
          <w:sz w:val="24"/>
          <w:szCs w:val="24"/>
        </w:rPr>
        <w:t xml:space="preserve"> </w:t>
      </w:r>
      <w:r w:rsidR="005D5351" w:rsidRPr="003B5594">
        <w:rPr>
          <w:rFonts w:ascii="Arial" w:hAnsi="Arial" w:cs="Arial"/>
          <w:sz w:val="24"/>
          <w:szCs w:val="24"/>
        </w:rPr>
        <w:t>towards neurons are different</w:t>
      </w:r>
      <w:r w:rsidR="00D74DD2">
        <w:rPr>
          <w:rFonts w:ascii="Arial" w:hAnsi="Arial" w:cs="Arial"/>
          <w:sz w:val="24"/>
          <w:szCs w:val="24"/>
        </w:rPr>
        <w:t xml:space="preserve"> [4]</w:t>
      </w:r>
      <w:r w:rsidR="005D5351" w:rsidRPr="003B5594">
        <w:rPr>
          <w:rFonts w:ascii="Arial" w:hAnsi="Arial" w:cs="Arial"/>
          <w:sz w:val="24"/>
          <w:szCs w:val="24"/>
        </w:rPr>
        <w:t>.</w:t>
      </w:r>
      <w:r w:rsidR="00D74DD2">
        <w:rPr>
          <w:rFonts w:ascii="Arial" w:hAnsi="Arial" w:cs="Arial"/>
          <w:sz w:val="24"/>
          <w:szCs w:val="24"/>
        </w:rPr>
        <w:t xml:space="preserve"> </w:t>
      </w:r>
      <w:r w:rsidR="006641EF">
        <w:rPr>
          <w:rFonts w:ascii="Arial" w:hAnsi="Arial" w:cs="Arial"/>
          <w:sz w:val="24"/>
          <w:szCs w:val="24"/>
        </w:rPr>
        <w:t>The axonal sprouting</w:t>
      </w:r>
      <w:r w:rsidR="00D40383">
        <w:rPr>
          <w:rFonts w:ascii="Arial" w:hAnsi="Arial" w:cs="Arial"/>
          <w:sz w:val="24"/>
          <w:szCs w:val="24"/>
        </w:rPr>
        <w:t>,</w:t>
      </w:r>
      <w:r w:rsidR="006641EF">
        <w:rPr>
          <w:rFonts w:ascii="Arial" w:hAnsi="Arial" w:cs="Arial"/>
          <w:sz w:val="24"/>
          <w:szCs w:val="24"/>
        </w:rPr>
        <w:t xml:space="preserve"> </w:t>
      </w:r>
      <w:r w:rsidR="00D40383">
        <w:rPr>
          <w:rFonts w:ascii="Arial" w:hAnsi="Arial" w:cs="Arial"/>
          <w:sz w:val="24"/>
          <w:szCs w:val="24"/>
        </w:rPr>
        <w:t xml:space="preserve">followed by </w:t>
      </w:r>
      <w:r w:rsidR="006641EF">
        <w:rPr>
          <w:rFonts w:ascii="Arial" w:hAnsi="Arial" w:cs="Arial"/>
          <w:sz w:val="24"/>
          <w:szCs w:val="24"/>
        </w:rPr>
        <w:t>the clea</w:t>
      </w:r>
      <w:r w:rsidR="00D40383">
        <w:rPr>
          <w:rFonts w:ascii="Arial" w:hAnsi="Arial" w:cs="Arial"/>
          <w:sz w:val="24"/>
          <w:szCs w:val="24"/>
        </w:rPr>
        <w:t>ring</w:t>
      </w:r>
      <w:r w:rsidR="006641EF">
        <w:rPr>
          <w:rFonts w:ascii="Arial" w:hAnsi="Arial" w:cs="Arial"/>
          <w:sz w:val="24"/>
          <w:szCs w:val="24"/>
        </w:rPr>
        <w:t xml:space="preserve"> of myelin and axonal debris by Schwann cells</w:t>
      </w:r>
      <w:r w:rsidR="00D40383">
        <w:rPr>
          <w:rFonts w:ascii="Arial" w:hAnsi="Arial" w:cs="Arial"/>
          <w:sz w:val="24"/>
          <w:szCs w:val="24"/>
        </w:rPr>
        <w:t xml:space="preserve"> and</w:t>
      </w:r>
      <w:r w:rsidR="006641EF">
        <w:rPr>
          <w:rFonts w:ascii="Arial" w:hAnsi="Arial" w:cs="Arial"/>
          <w:sz w:val="24"/>
          <w:szCs w:val="24"/>
        </w:rPr>
        <w:t xml:space="preserve"> macrophages</w:t>
      </w:r>
      <w:r w:rsidR="00D40383">
        <w:rPr>
          <w:rFonts w:ascii="Arial" w:hAnsi="Arial" w:cs="Arial"/>
          <w:sz w:val="24"/>
          <w:szCs w:val="24"/>
        </w:rPr>
        <w:t xml:space="preserve">, </w:t>
      </w:r>
      <w:r w:rsidR="006641EF">
        <w:rPr>
          <w:rFonts w:ascii="Arial" w:hAnsi="Arial" w:cs="Arial"/>
          <w:sz w:val="24"/>
          <w:szCs w:val="24"/>
        </w:rPr>
        <w:t>occur</w:t>
      </w:r>
      <w:r w:rsidR="00D40383">
        <w:rPr>
          <w:rFonts w:ascii="Arial" w:hAnsi="Arial" w:cs="Arial"/>
          <w:sz w:val="24"/>
          <w:szCs w:val="24"/>
        </w:rPr>
        <w:t>s</w:t>
      </w:r>
      <w:r w:rsidR="006641EF">
        <w:rPr>
          <w:rFonts w:ascii="Arial" w:hAnsi="Arial" w:cs="Arial"/>
          <w:sz w:val="24"/>
          <w:szCs w:val="24"/>
        </w:rPr>
        <w:t xml:space="preserve"> at the near end of a critical nerve in the peripheral nervous system. </w:t>
      </w:r>
      <w:r w:rsidR="001239B4" w:rsidRPr="003B5594">
        <w:rPr>
          <w:rFonts w:ascii="Arial" w:hAnsi="Arial" w:cs="Arial"/>
          <w:sz w:val="24"/>
          <w:szCs w:val="24"/>
        </w:rPr>
        <w:t>The regeneration</w:t>
      </w:r>
      <w:r w:rsidR="003957E6" w:rsidRPr="003B5594">
        <w:rPr>
          <w:rFonts w:ascii="Arial" w:hAnsi="Arial" w:cs="Arial"/>
          <w:sz w:val="24"/>
          <w:szCs w:val="24"/>
        </w:rPr>
        <w:t xml:space="preserve"> </w:t>
      </w:r>
      <w:r w:rsidR="005F02B1" w:rsidRPr="003B5594">
        <w:rPr>
          <w:rFonts w:ascii="Arial" w:hAnsi="Arial" w:cs="Arial"/>
          <w:sz w:val="24"/>
          <w:szCs w:val="24"/>
        </w:rPr>
        <w:t xml:space="preserve">of </w:t>
      </w:r>
      <w:r w:rsidR="00D74DD2">
        <w:rPr>
          <w:rFonts w:ascii="Arial" w:hAnsi="Arial" w:cs="Arial"/>
          <w:sz w:val="24"/>
          <w:szCs w:val="24"/>
        </w:rPr>
        <w:t xml:space="preserve">the </w:t>
      </w:r>
      <w:r w:rsidR="005F02B1" w:rsidRPr="003B5594">
        <w:rPr>
          <w:rFonts w:ascii="Arial" w:hAnsi="Arial" w:cs="Arial"/>
          <w:sz w:val="24"/>
          <w:szCs w:val="24"/>
        </w:rPr>
        <w:t>axonal p</w:t>
      </w:r>
      <w:r w:rsidR="003957E6" w:rsidRPr="003B5594">
        <w:rPr>
          <w:rFonts w:ascii="Arial" w:hAnsi="Arial" w:cs="Arial"/>
          <w:sz w:val="24"/>
          <w:szCs w:val="24"/>
        </w:rPr>
        <w:t xml:space="preserve">rocess stops when </w:t>
      </w:r>
      <w:r w:rsidR="00C5325B" w:rsidRPr="003B5594">
        <w:rPr>
          <w:rFonts w:ascii="Arial" w:hAnsi="Arial" w:cs="Arial"/>
          <w:sz w:val="24"/>
          <w:szCs w:val="24"/>
        </w:rPr>
        <w:t>a</w:t>
      </w:r>
      <w:r w:rsidR="003957E6" w:rsidRPr="003B5594">
        <w:rPr>
          <w:rFonts w:ascii="Arial" w:hAnsi="Arial" w:cs="Arial"/>
          <w:sz w:val="24"/>
          <w:szCs w:val="24"/>
        </w:rPr>
        <w:t xml:space="preserve"> </w:t>
      </w:r>
      <w:r w:rsidR="00D74DD2">
        <w:rPr>
          <w:rFonts w:ascii="Arial" w:hAnsi="Arial" w:cs="Arial"/>
          <w:sz w:val="24"/>
          <w:szCs w:val="24"/>
        </w:rPr>
        <w:t>newly</w:t>
      </w:r>
      <w:r w:rsidR="00C5325B" w:rsidRPr="003B5594">
        <w:rPr>
          <w:rFonts w:ascii="Arial" w:hAnsi="Arial" w:cs="Arial"/>
          <w:sz w:val="24"/>
          <w:szCs w:val="24"/>
        </w:rPr>
        <w:t xml:space="preserve"> </w:t>
      </w:r>
      <w:r w:rsidR="003957E6" w:rsidRPr="003B5594">
        <w:rPr>
          <w:rFonts w:ascii="Arial" w:hAnsi="Arial" w:cs="Arial"/>
          <w:sz w:val="24"/>
          <w:szCs w:val="24"/>
        </w:rPr>
        <w:t xml:space="preserve">formed </w:t>
      </w:r>
      <w:r w:rsidR="00D74DD2">
        <w:rPr>
          <w:rFonts w:ascii="Arial" w:hAnsi="Arial" w:cs="Arial"/>
          <w:sz w:val="24"/>
          <w:szCs w:val="24"/>
        </w:rPr>
        <w:t>axon</w:t>
      </w:r>
      <w:r w:rsidR="003957E6" w:rsidRPr="003B5594">
        <w:rPr>
          <w:rFonts w:ascii="Arial" w:hAnsi="Arial" w:cs="Arial"/>
          <w:sz w:val="24"/>
          <w:szCs w:val="24"/>
        </w:rPr>
        <w:t xml:space="preserve"> reach</w:t>
      </w:r>
      <w:r w:rsidR="00C5325B" w:rsidRPr="003B5594">
        <w:rPr>
          <w:rFonts w:ascii="Arial" w:hAnsi="Arial" w:cs="Arial"/>
          <w:sz w:val="24"/>
          <w:szCs w:val="24"/>
        </w:rPr>
        <w:t>es</w:t>
      </w:r>
      <w:r w:rsidR="003957E6" w:rsidRPr="003B5594">
        <w:rPr>
          <w:rFonts w:ascii="Arial" w:hAnsi="Arial" w:cs="Arial"/>
          <w:sz w:val="24"/>
          <w:szCs w:val="24"/>
        </w:rPr>
        <w:t xml:space="preserve"> </w:t>
      </w:r>
      <w:r w:rsidR="005F02B1" w:rsidRPr="003B5594">
        <w:rPr>
          <w:rFonts w:ascii="Arial" w:hAnsi="Arial" w:cs="Arial"/>
          <w:sz w:val="24"/>
          <w:szCs w:val="24"/>
        </w:rPr>
        <w:t>within the stump</w:t>
      </w:r>
      <w:r w:rsidR="003957E6" w:rsidRPr="003B5594">
        <w:rPr>
          <w:rFonts w:ascii="Arial" w:hAnsi="Arial" w:cs="Arial"/>
          <w:sz w:val="24"/>
          <w:szCs w:val="24"/>
        </w:rPr>
        <w:t xml:space="preserve"> of </w:t>
      </w:r>
      <w:r w:rsidR="00D74DD2">
        <w:rPr>
          <w:rFonts w:ascii="Arial" w:hAnsi="Arial" w:cs="Arial"/>
          <w:sz w:val="24"/>
          <w:szCs w:val="24"/>
        </w:rPr>
        <w:t xml:space="preserve">the </w:t>
      </w:r>
      <w:r w:rsidR="00C5325B" w:rsidRPr="003B5594">
        <w:rPr>
          <w:rFonts w:ascii="Arial" w:hAnsi="Arial" w:cs="Arial"/>
          <w:sz w:val="24"/>
          <w:szCs w:val="24"/>
        </w:rPr>
        <w:t>panicky</w:t>
      </w:r>
      <w:r w:rsidR="005F02B1" w:rsidRPr="003B5594">
        <w:rPr>
          <w:rFonts w:ascii="Arial" w:hAnsi="Arial" w:cs="Arial"/>
          <w:sz w:val="24"/>
          <w:szCs w:val="24"/>
        </w:rPr>
        <w:t xml:space="preserve"> distal</w:t>
      </w:r>
      <w:r w:rsidR="003957E6" w:rsidRPr="003B5594">
        <w:rPr>
          <w:rFonts w:ascii="Arial" w:hAnsi="Arial" w:cs="Arial"/>
          <w:sz w:val="24"/>
          <w:szCs w:val="24"/>
        </w:rPr>
        <w:t xml:space="preserve"> nerve, where functional re</w:t>
      </w:r>
      <w:r w:rsidR="005F02B1" w:rsidRPr="003B5594">
        <w:rPr>
          <w:rFonts w:ascii="Arial" w:hAnsi="Arial" w:cs="Arial"/>
          <w:sz w:val="24"/>
          <w:szCs w:val="24"/>
        </w:rPr>
        <w:t xml:space="preserve">novation </w:t>
      </w:r>
      <w:r w:rsidR="003957E6" w:rsidRPr="003B5594">
        <w:rPr>
          <w:rFonts w:ascii="Arial" w:hAnsi="Arial" w:cs="Arial"/>
          <w:sz w:val="24"/>
          <w:szCs w:val="24"/>
        </w:rPr>
        <w:t xml:space="preserve">with </w:t>
      </w:r>
      <w:r w:rsidR="007F4D0A" w:rsidRPr="003B5594">
        <w:rPr>
          <w:rFonts w:ascii="Arial" w:hAnsi="Arial" w:cs="Arial"/>
          <w:sz w:val="24"/>
          <w:szCs w:val="24"/>
        </w:rPr>
        <w:t>their</w:t>
      </w:r>
      <w:r w:rsidR="00C5325B" w:rsidRPr="003B5594">
        <w:rPr>
          <w:rFonts w:ascii="Arial" w:hAnsi="Arial" w:cs="Arial"/>
          <w:sz w:val="24"/>
          <w:szCs w:val="24"/>
        </w:rPr>
        <w:t xml:space="preserve"> t</w:t>
      </w:r>
      <w:r w:rsidR="003957E6" w:rsidRPr="003B5594">
        <w:rPr>
          <w:rFonts w:ascii="Arial" w:hAnsi="Arial" w:cs="Arial"/>
          <w:sz w:val="24"/>
          <w:szCs w:val="24"/>
        </w:rPr>
        <w:t>argets occurs</w:t>
      </w:r>
      <w:r w:rsidR="00D74DD2">
        <w:rPr>
          <w:rFonts w:ascii="Arial" w:hAnsi="Arial" w:cs="Arial"/>
          <w:sz w:val="24"/>
          <w:szCs w:val="24"/>
        </w:rPr>
        <w:t xml:space="preserve"> [2]</w:t>
      </w:r>
      <w:r w:rsidR="003957E6" w:rsidRPr="003B5594">
        <w:rPr>
          <w:rFonts w:ascii="Arial" w:hAnsi="Arial" w:cs="Arial"/>
          <w:sz w:val="24"/>
          <w:szCs w:val="24"/>
        </w:rPr>
        <w:t>.</w:t>
      </w:r>
      <w:r w:rsidR="00D74DD2">
        <w:rPr>
          <w:rFonts w:ascii="Arial" w:hAnsi="Arial" w:cs="Arial"/>
          <w:sz w:val="24"/>
          <w:szCs w:val="24"/>
        </w:rPr>
        <w:t xml:space="preserve"> </w:t>
      </w:r>
      <w:r w:rsidR="005D5351" w:rsidRPr="003B5594">
        <w:rPr>
          <w:rFonts w:ascii="Arial" w:hAnsi="Arial" w:cs="Arial"/>
          <w:sz w:val="24"/>
          <w:szCs w:val="24"/>
        </w:rPr>
        <w:t>Depending</w:t>
      </w:r>
      <w:r w:rsidR="005D5351" w:rsidRPr="003B5594">
        <w:rPr>
          <w:rFonts w:ascii="Arial" w:hAnsi="Arial" w:cs="Arial"/>
          <w:spacing w:val="-1"/>
          <w:sz w:val="24"/>
          <w:szCs w:val="24"/>
        </w:rPr>
        <w:t xml:space="preserve"> </w:t>
      </w:r>
      <w:r w:rsidR="005D5351" w:rsidRPr="003B5594">
        <w:rPr>
          <w:rFonts w:ascii="Arial" w:hAnsi="Arial" w:cs="Arial"/>
          <w:sz w:val="24"/>
          <w:szCs w:val="24"/>
        </w:rPr>
        <w:t>on</w:t>
      </w:r>
      <w:r w:rsidR="005D5351" w:rsidRPr="003B5594">
        <w:rPr>
          <w:rFonts w:ascii="Arial" w:hAnsi="Arial" w:cs="Arial"/>
          <w:spacing w:val="-3"/>
          <w:sz w:val="24"/>
          <w:szCs w:val="24"/>
        </w:rPr>
        <w:t xml:space="preserve"> </w:t>
      </w:r>
      <w:r w:rsidR="001239B4" w:rsidRPr="003B5594">
        <w:rPr>
          <w:rFonts w:ascii="Arial" w:hAnsi="Arial" w:cs="Arial"/>
          <w:sz w:val="24"/>
          <w:szCs w:val="24"/>
        </w:rPr>
        <w:t>the</w:t>
      </w:r>
      <w:r w:rsidR="001239B4" w:rsidRPr="003B5594">
        <w:rPr>
          <w:rFonts w:ascii="Arial" w:hAnsi="Arial" w:cs="Arial"/>
          <w:spacing w:val="-2"/>
          <w:sz w:val="24"/>
          <w:szCs w:val="24"/>
        </w:rPr>
        <w:t xml:space="preserve"> </w:t>
      </w:r>
      <w:r w:rsidR="00C5325B" w:rsidRPr="003B5594">
        <w:rPr>
          <w:rFonts w:ascii="Arial" w:hAnsi="Arial" w:cs="Arial"/>
          <w:spacing w:val="2"/>
          <w:sz w:val="24"/>
          <w:szCs w:val="24"/>
        </w:rPr>
        <w:t xml:space="preserve">severity of </w:t>
      </w:r>
      <w:r w:rsidR="007F4D0A" w:rsidRPr="003B5594">
        <w:rPr>
          <w:rFonts w:ascii="Arial" w:hAnsi="Arial" w:cs="Arial"/>
          <w:spacing w:val="2"/>
          <w:sz w:val="24"/>
          <w:szCs w:val="24"/>
        </w:rPr>
        <w:t xml:space="preserve">an </w:t>
      </w:r>
      <w:r w:rsidR="007F4D0A" w:rsidRPr="003B5594">
        <w:rPr>
          <w:rFonts w:ascii="Arial" w:hAnsi="Arial" w:cs="Arial"/>
          <w:sz w:val="24"/>
          <w:szCs w:val="24"/>
        </w:rPr>
        <w:t>extension</w:t>
      </w:r>
      <w:r w:rsidR="005D5351" w:rsidRPr="003B5594">
        <w:rPr>
          <w:rFonts w:ascii="Arial" w:hAnsi="Arial" w:cs="Arial"/>
          <w:sz w:val="24"/>
          <w:szCs w:val="24"/>
        </w:rPr>
        <w:t>,</w:t>
      </w:r>
      <w:r w:rsidR="005D5351" w:rsidRPr="003B5594">
        <w:rPr>
          <w:rFonts w:ascii="Arial" w:hAnsi="Arial" w:cs="Arial"/>
          <w:spacing w:val="-3"/>
          <w:sz w:val="24"/>
          <w:szCs w:val="24"/>
        </w:rPr>
        <w:t xml:space="preserve"> </w:t>
      </w:r>
      <w:r w:rsidR="007F4D0A" w:rsidRPr="003B5594">
        <w:rPr>
          <w:rFonts w:ascii="Arial" w:hAnsi="Arial" w:cs="Arial"/>
          <w:spacing w:val="-2"/>
          <w:sz w:val="24"/>
          <w:szCs w:val="24"/>
        </w:rPr>
        <w:t>nerve</w:t>
      </w:r>
      <w:r w:rsidR="007F4D0A" w:rsidRPr="003B5594">
        <w:rPr>
          <w:rFonts w:ascii="Arial" w:hAnsi="Arial" w:cs="Arial"/>
          <w:sz w:val="24"/>
          <w:szCs w:val="24"/>
        </w:rPr>
        <w:t xml:space="preserve"> </w:t>
      </w:r>
      <w:r w:rsidR="007F4D0A" w:rsidRPr="003B5594">
        <w:rPr>
          <w:rFonts w:ascii="Arial" w:hAnsi="Arial" w:cs="Arial"/>
          <w:spacing w:val="-6"/>
          <w:sz w:val="24"/>
          <w:szCs w:val="24"/>
        </w:rPr>
        <w:t>injuries</w:t>
      </w:r>
      <w:r w:rsidR="00C5325B" w:rsidRPr="003B5594">
        <w:rPr>
          <w:rFonts w:ascii="Arial" w:hAnsi="Arial" w:cs="Arial"/>
          <w:sz w:val="24"/>
          <w:szCs w:val="24"/>
        </w:rPr>
        <w:t xml:space="preserve"> of </w:t>
      </w:r>
      <w:r w:rsidR="00D74DD2">
        <w:rPr>
          <w:rFonts w:ascii="Arial" w:hAnsi="Arial" w:cs="Arial"/>
          <w:sz w:val="24"/>
          <w:szCs w:val="24"/>
        </w:rPr>
        <w:t xml:space="preserve">the </w:t>
      </w:r>
      <w:r w:rsidR="007F4D0A" w:rsidRPr="003B5594">
        <w:rPr>
          <w:rFonts w:ascii="Arial" w:hAnsi="Arial" w:cs="Arial"/>
          <w:sz w:val="24"/>
          <w:szCs w:val="24"/>
        </w:rPr>
        <w:t xml:space="preserve">periphery </w:t>
      </w:r>
      <w:r w:rsidR="007F4D0A" w:rsidRPr="003B5594">
        <w:rPr>
          <w:rFonts w:ascii="Arial" w:hAnsi="Arial" w:cs="Arial"/>
          <w:spacing w:val="-1"/>
          <w:sz w:val="24"/>
          <w:szCs w:val="24"/>
        </w:rPr>
        <w:t>are</w:t>
      </w:r>
      <w:r w:rsidR="00C5325B" w:rsidRPr="003B5594">
        <w:rPr>
          <w:rFonts w:ascii="Arial" w:hAnsi="Arial" w:cs="Arial"/>
          <w:sz w:val="24"/>
          <w:szCs w:val="24"/>
        </w:rPr>
        <w:t xml:space="preserve"> sectioned </w:t>
      </w:r>
      <w:r w:rsidR="005D5351" w:rsidRPr="003B5594">
        <w:rPr>
          <w:rFonts w:ascii="Arial" w:hAnsi="Arial" w:cs="Arial"/>
          <w:sz w:val="24"/>
          <w:szCs w:val="24"/>
        </w:rPr>
        <w:t>in</w:t>
      </w:r>
      <w:r w:rsidR="003B5594">
        <w:rPr>
          <w:rFonts w:ascii="Arial" w:hAnsi="Arial" w:cs="Arial"/>
          <w:sz w:val="24"/>
          <w:szCs w:val="24"/>
        </w:rPr>
        <w:t>to s</w:t>
      </w:r>
      <w:r w:rsidR="003B5594" w:rsidRPr="003B5594">
        <w:rPr>
          <w:rFonts w:ascii="Arial" w:hAnsi="Arial" w:cs="Arial"/>
          <w:sz w:val="24"/>
          <w:szCs w:val="24"/>
        </w:rPr>
        <w:t xml:space="preserve">everal types and their treatment also </w:t>
      </w:r>
      <w:r w:rsidR="00D74DD2">
        <w:rPr>
          <w:rFonts w:ascii="Arial" w:hAnsi="Arial" w:cs="Arial"/>
          <w:sz w:val="24"/>
          <w:szCs w:val="24"/>
        </w:rPr>
        <w:t>varies</w:t>
      </w:r>
      <w:r w:rsidR="003B5594" w:rsidRPr="003B5594">
        <w:rPr>
          <w:rFonts w:ascii="Arial" w:hAnsi="Arial" w:cs="Arial"/>
          <w:sz w:val="24"/>
          <w:szCs w:val="24"/>
        </w:rPr>
        <w:t xml:space="preserve"> accordingly with size. Currently, the preferred clinical approach for</w:t>
      </w:r>
      <w:r w:rsidR="003B5594" w:rsidRPr="003B5594">
        <w:rPr>
          <w:rFonts w:ascii="Arial" w:hAnsi="Arial" w:cs="Arial"/>
          <w:spacing w:val="-47"/>
          <w:sz w:val="24"/>
          <w:szCs w:val="24"/>
        </w:rPr>
        <w:t xml:space="preserve"> </w:t>
      </w:r>
      <w:r w:rsidR="003B5594" w:rsidRPr="003B5594">
        <w:rPr>
          <w:rFonts w:ascii="Arial" w:hAnsi="Arial" w:cs="Arial"/>
          <w:sz w:val="24"/>
          <w:szCs w:val="24"/>
        </w:rPr>
        <w:t>treating neural tube injuries involves performing precise surgical suturing using a tension-free</w:t>
      </w:r>
      <w:r w:rsidR="003B5594" w:rsidRPr="003B5594">
        <w:rPr>
          <w:rFonts w:ascii="Arial" w:hAnsi="Arial" w:cs="Arial"/>
          <w:spacing w:val="1"/>
          <w:sz w:val="24"/>
          <w:szCs w:val="24"/>
        </w:rPr>
        <w:t xml:space="preserve"> </w:t>
      </w:r>
      <w:r w:rsidR="003B5594" w:rsidRPr="003B5594">
        <w:rPr>
          <w:rFonts w:ascii="Arial" w:hAnsi="Arial" w:cs="Arial"/>
          <w:sz w:val="24"/>
          <w:szCs w:val="24"/>
        </w:rPr>
        <w:t>technique</w:t>
      </w:r>
      <w:r w:rsidR="00D74DD2">
        <w:rPr>
          <w:rFonts w:ascii="Arial" w:hAnsi="Arial" w:cs="Arial"/>
          <w:sz w:val="24"/>
          <w:szCs w:val="24"/>
        </w:rPr>
        <w:t xml:space="preserve"> [5]</w:t>
      </w:r>
      <w:r w:rsidR="003B5594" w:rsidRPr="003B5594">
        <w:rPr>
          <w:rFonts w:ascii="Arial" w:hAnsi="Arial" w:cs="Arial"/>
          <w:sz w:val="24"/>
          <w:szCs w:val="24"/>
        </w:rPr>
        <w:t>. However, if the length of the neural tube injury exceeds 5 mm</w:t>
      </w:r>
      <w:r w:rsidR="00D74DD2">
        <w:rPr>
          <w:rFonts w:ascii="Arial" w:hAnsi="Arial" w:cs="Arial"/>
          <w:sz w:val="24"/>
          <w:szCs w:val="24"/>
        </w:rPr>
        <w:t xml:space="preserve"> </w:t>
      </w:r>
      <w:sdt>
        <w:sdtPr>
          <w:rPr>
            <w:rFonts w:ascii="Arial" w:hAnsi="Arial" w:cs="Arial"/>
            <w:color w:val="000000"/>
            <w:sz w:val="24"/>
            <w:szCs w:val="24"/>
            <w:vertAlign w:val="superscript"/>
          </w:rPr>
          <w:tag w:val="MENDELEY_CITATION_v3_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"/>
          <w:id w:val="125741989"/>
          <w:placeholder>
            <w:docPart w:val="537FD4E4D63B42D69863D872A963AA31"/>
          </w:placeholder>
        </w:sdtPr>
        <w:sdtContent>
          <w:r w:rsidR="00D74DD2">
            <w:rPr>
              <w:rFonts w:ascii="Arial" w:hAnsi="Arial" w:cs="Arial"/>
              <w:color w:val="000000"/>
              <w:sz w:val="24"/>
              <w:szCs w:val="24"/>
            </w:rPr>
            <w:t>[3]</w:t>
          </w:r>
        </w:sdtContent>
      </w:sdt>
      <w:r w:rsidR="003B5594" w:rsidRPr="003B5594">
        <w:rPr>
          <w:rFonts w:ascii="Arial" w:hAnsi="Arial" w:cs="Arial"/>
          <w:sz w:val="24"/>
          <w:szCs w:val="24"/>
        </w:rPr>
        <w:t>,</w:t>
      </w:r>
      <w:r w:rsidR="00D74DD2">
        <w:rPr>
          <w:rFonts w:ascii="Arial" w:hAnsi="Arial" w:cs="Arial"/>
          <w:sz w:val="24"/>
          <w:szCs w:val="24"/>
        </w:rPr>
        <w:t xml:space="preserve"> </w:t>
      </w:r>
      <w:r w:rsidR="003B5594" w:rsidRPr="003B5594">
        <w:rPr>
          <w:rFonts w:ascii="Arial" w:hAnsi="Arial" w:cs="Arial"/>
          <w:sz w:val="24"/>
          <w:szCs w:val="24"/>
        </w:rPr>
        <w:t>suture repair cannot be</w:t>
      </w:r>
      <w:r w:rsidR="003B5594" w:rsidRPr="003B5594">
        <w:rPr>
          <w:rFonts w:ascii="Arial" w:hAnsi="Arial" w:cs="Arial"/>
          <w:spacing w:val="1"/>
          <w:sz w:val="24"/>
          <w:szCs w:val="24"/>
        </w:rPr>
        <w:t xml:space="preserve"> </w:t>
      </w:r>
      <w:r w:rsidR="003B5594" w:rsidRPr="003B5594">
        <w:rPr>
          <w:rFonts w:ascii="Arial" w:hAnsi="Arial" w:cs="Arial"/>
          <w:sz w:val="24"/>
          <w:szCs w:val="24"/>
        </w:rPr>
        <w:t xml:space="preserve">performed. In this case, nerve transplantation which is autologous works well, although it necessitates a need for two procedures at the cost of healthy or strong nerves and can also result in </w:t>
      </w:r>
      <w:r w:rsidR="00D74DD2">
        <w:rPr>
          <w:rFonts w:ascii="Arial" w:hAnsi="Arial" w:cs="Arial"/>
          <w:sz w:val="24"/>
          <w:szCs w:val="24"/>
        </w:rPr>
        <w:t xml:space="preserve">the </w:t>
      </w:r>
      <w:r w:rsidR="003B5594" w:rsidRPr="003B5594">
        <w:rPr>
          <w:rFonts w:ascii="Arial" w:hAnsi="Arial" w:cs="Arial"/>
          <w:sz w:val="24"/>
          <w:szCs w:val="24"/>
        </w:rPr>
        <w:t xml:space="preserve">formation of neuroma.  Both these techniques have some </w:t>
      </w:r>
      <w:r w:rsidR="00D74DD2">
        <w:rPr>
          <w:rFonts w:ascii="Arial" w:hAnsi="Arial" w:cs="Arial"/>
          <w:sz w:val="24"/>
          <w:szCs w:val="24"/>
        </w:rPr>
        <w:t>limitations</w:t>
      </w:r>
      <w:r w:rsidR="003B5594" w:rsidRPr="003B5594">
        <w:rPr>
          <w:rFonts w:ascii="Arial" w:hAnsi="Arial" w:cs="Arial"/>
          <w:sz w:val="24"/>
          <w:szCs w:val="24"/>
        </w:rPr>
        <w:t xml:space="preserve"> and therefore there are </w:t>
      </w:r>
      <w:r w:rsidR="00D74DD2">
        <w:rPr>
          <w:rFonts w:ascii="Arial" w:hAnsi="Arial" w:cs="Arial"/>
          <w:sz w:val="24"/>
          <w:szCs w:val="24"/>
        </w:rPr>
        <w:t>reasons</w:t>
      </w:r>
      <w:r w:rsidR="003B5594" w:rsidRPr="003B5594">
        <w:rPr>
          <w:rFonts w:ascii="Arial" w:hAnsi="Arial" w:cs="Arial"/>
          <w:sz w:val="24"/>
          <w:szCs w:val="24"/>
        </w:rPr>
        <w:t xml:space="preserve"> </w:t>
      </w:r>
      <w:r w:rsidR="00D74DD2">
        <w:rPr>
          <w:rFonts w:ascii="Arial" w:hAnsi="Arial" w:cs="Arial"/>
          <w:sz w:val="24"/>
          <w:szCs w:val="24"/>
        </w:rPr>
        <w:t>why</w:t>
      </w:r>
      <w:r w:rsidR="003B5594" w:rsidRPr="003B5594">
        <w:rPr>
          <w:rFonts w:ascii="Arial" w:hAnsi="Arial" w:cs="Arial"/>
          <w:sz w:val="24"/>
          <w:szCs w:val="24"/>
        </w:rPr>
        <w:t xml:space="preserve"> people go for another solution</w:t>
      </w:r>
      <w:r w:rsidR="003B5594" w:rsidRPr="003B5594">
        <w:rPr>
          <w:rFonts w:ascii="Arial" w:hAnsi="Arial" w:cs="Arial"/>
          <w:spacing w:val="1"/>
          <w:sz w:val="24"/>
          <w:szCs w:val="24"/>
        </w:rPr>
        <w:t xml:space="preserve"> </w:t>
      </w:r>
      <w:r w:rsidR="003B5594" w:rsidRPr="003B5594">
        <w:rPr>
          <w:rFonts w:ascii="Arial" w:hAnsi="Arial" w:cs="Arial"/>
          <w:sz w:val="24"/>
          <w:szCs w:val="24"/>
        </w:rPr>
        <w:t>through which neural tissue engineering provides substitution for acting like a bridge between the nerve stumps</w:t>
      </w:r>
      <w:r w:rsidR="003372B0">
        <w:rPr>
          <w:rFonts w:ascii="Arial" w:hAnsi="Arial" w:cs="Arial"/>
          <w:sz w:val="24"/>
          <w:szCs w:val="24"/>
        </w:rPr>
        <w:t>.</w:t>
      </w:r>
      <w:sdt>
        <w:sdtPr>
          <w:rPr>
            <w:rFonts w:ascii="Arial" w:hAnsi="Arial" w:cs="Arial"/>
            <w:color w:val="000000"/>
            <w:sz w:val="24"/>
            <w:szCs w:val="24"/>
            <w:vertAlign w:val="superscript"/>
          </w:rPr>
          <w:tag w:val="MENDELEY_CITATION_v3_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"/>
          <w:id w:val="-701399378"/>
          <w:placeholder>
            <w:docPart w:val="07A60CAFBC804B41863C2A8E15E9BB60"/>
          </w:placeholder>
        </w:sdtPr>
        <w:sdtContent>
          <w:r w:rsidR="00D74DD2">
            <w:rPr>
              <w:rFonts w:ascii="Arial" w:hAnsi="Arial" w:cs="Arial"/>
              <w:color w:val="000000"/>
              <w:sz w:val="24"/>
              <w:szCs w:val="24"/>
            </w:rPr>
            <w:t>[4]</w:t>
          </w:r>
        </w:sdtContent>
      </w:sdt>
      <w:r w:rsidR="003B5594" w:rsidRPr="003B5594">
        <w:rPr>
          <w:rFonts w:ascii="Arial" w:hAnsi="Arial" w:cs="Arial"/>
          <w:sz w:val="24"/>
          <w:szCs w:val="24"/>
        </w:rPr>
        <w:t xml:space="preserve">. This principle of </w:t>
      </w:r>
      <w:r w:rsidR="003B5594" w:rsidRPr="003B5594">
        <w:rPr>
          <w:rFonts w:ascii="Arial" w:hAnsi="Arial" w:cs="Arial"/>
          <w:spacing w:val="1"/>
          <w:sz w:val="24"/>
          <w:szCs w:val="24"/>
        </w:rPr>
        <w:t>engineering</w:t>
      </w:r>
      <w:r w:rsidR="003B5594" w:rsidRPr="003B5594">
        <w:rPr>
          <w:rFonts w:ascii="Arial" w:hAnsi="Arial" w:cs="Arial"/>
          <w:sz w:val="24"/>
          <w:szCs w:val="24"/>
        </w:rPr>
        <w:t xml:space="preserve"> usually signifies scaffold which shows transitional 3-D strong support for attachment of cells, </w:t>
      </w:r>
      <w:r w:rsidR="00D74DD2">
        <w:rPr>
          <w:rFonts w:ascii="Arial" w:hAnsi="Arial" w:cs="Arial"/>
          <w:sz w:val="24"/>
          <w:szCs w:val="24"/>
        </w:rPr>
        <w:t xml:space="preserve">and </w:t>
      </w:r>
      <w:r w:rsidR="003B5594" w:rsidRPr="003B5594">
        <w:rPr>
          <w:rFonts w:ascii="Arial" w:hAnsi="Arial" w:cs="Arial"/>
          <w:sz w:val="24"/>
          <w:szCs w:val="24"/>
        </w:rPr>
        <w:t xml:space="preserve">migration </w:t>
      </w:r>
      <w:r w:rsidR="00D74DD2">
        <w:rPr>
          <w:rFonts w:ascii="Arial" w:hAnsi="Arial" w:cs="Arial"/>
          <w:sz w:val="24"/>
          <w:szCs w:val="24"/>
        </w:rPr>
        <w:t>and</w:t>
      </w:r>
      <w:r w:rsidR="003B5594" w:rsidRPr="003B5594">
        <w:rPr>
          <w:rFonts w:ascii="Arial" w:hAnsi="Arial" w:cs="Arial"/>
          <w:sz w:val="24"/>
          <w:szCs w:val="24"/>
        </w:rPr>
        <w:t xml:space="preserve"> </w:t>
      </w:r>
      <w:r w:rsidR="003B5594" w:rsidRPr="003B5594">
        <w:rPr>
          <w:rFonts w:ascii="Arial" w:hAnsi="Arial" w:cs="Arial"/>
          <w:sz w:val="24"/>
          <w:szCs w:val="24"/>
        </w:rPr>
        <w:lastRenderedPageBreak/>
        <w:t xml:space="preserve">also </w:t>
      </w:r>
      <w:r w:rsidR="00D74DD2">
        <w:rPr>
          <w:rFonts w:ascii="Arial" w:hAnsi="Arial" w:cs="Arial"/>
          <w:sz w:val="24"/>
          <w:szCs w:val="24"/>
        </w:rPr>
        <w:t>acts</w:t>
      </w:r>
      <w:r w:rsidR="003B5594" w:rsidRPr="003B5594">
        <w:rPr>
          <w:rFonts w:ascii="Arial" w:hAnsi="Arial" w:cs="Arial"/>
          <w:sz w:val="24"/>
          <w:szCs w:val="24"/>
        </w:rPr>
        <w:t xml:space="preserve"> as </w:t>
      </w:r>
      <w:r w:rsidR="00D74DD2">
        <w:rPr>
          <w:rFonts w:ascii="Arial" w:hAnsi="Arial" w:cs="Arial"/>
          <w:sz w:val="24"/>
          <w:szCs w:val="24"/>
        </w:rPr>
        <w:t xml:space="preserve">a </w:t>
      </w:r>
      <w:r w:rsidR="003B5594" w:rsidRPr="003B5594">
        <w:rPr>
          <w:rFonts w:ascii="Arial" w:hAnsi="Arial" w:cs="Arial"/>
          <w:sz w:val="24"/>
          <w:szCs w:val="24"/>
        </w:rPr>
        <w:t>pathway for biologics transportation</w:t>
      </w:r>
      <w:r w:rsidR="00D74DD2">
        <w:rPr>
          <w:rFonts w:ascii="Arial" w:hAnsi="Arial" w:cs="Arial"/>
          <w:sz w:val="24"/>
          <w:szCs w:val="24"/>
        </w:rPr>
        <w:t xml:space="preserve"> [6]</w:t>
      </w:r>
      <w:r w:rsidR="003B5594" w:rsidRPr="003B5594">
        <w:rPr>
          <w:rFonts w:ascii="Arial" w:hAnsi="Arial" w:cs="Arial"/>
          <w:sz w:val="24"/>
          <w:szCs w:val="24"/>
        </w:rPr>
        <w:t>.</w:t>
      </w:r>
      <w:r w:rsidR="003B5594">
        <w:rPr>
          <w:rFonts w:ascii="Arial" w:hAnsi="Arial" w:cs="Arial"/>
          <w:sz w:val="24"/>
          <w:szCs w:val="24"/>
        </w:rPr>
        <w:t xml:space="preserve"> Furthermore, this engineering structure can help with the reconstruction of long-distance </w:t>
      </w:r>
      <w:r w:rsidR="00D74DD2">
        <w:rPr>
          <w:rFonts w:ascii="Arial" w:hAnsi="Arial" w:cs="Arial"/>
          <w:sz w:val="24"/>
          <w:szCs w:val="24"/>
        </w:rPr>
        <w:t>nerves which can significantly come to lengths of 4 cm or larger, giving high durability [7]</w:t>
      </w:r>
      <w:r w:rsidR="000D2745">
        <w:rPr>
          <w:rFonts w:ascii="Arial" w:hAnsi="Arial" w:cs="Arial"/>
          <w:sz w:val="24"/>
          <w:szCs w:val="24"/>
        </w:rPr>
        <w:t>.</w:t>
      </w:r>
    </w:p>
    <w:p w14:paraId="6BA8F903" w14:textId="77777777" w:rsidR="00133837" w:rsidRDefault="00133837" w:rsidP="00133837">
      <w:pPr>
        <w:pStyle w:val="BodyText"/>
        <w:spacing w:line="360" w:lineRule="auto"/>
        <w:ind w:left="0"/>
        <w:jc w:val="both"/>
        <w:rPr>
          <w:rFonts w:ascii="Arial" w:hAnsi="Arial" w:cs="Arial"/>
          <w:sz w:val="24"/>
          <w:szCs w:val="24"/>
        </w:rPr>
      </w:pPr>
    </w:p>
    <w:p w14:paraId="16AA1F07" w14:textId="5232385C" w:rsidR="00133837" w:rsidRDefault="00133837" w:rsidP="00133837">
      <w:pPr>
        <w:pStyle w:val="BodyText"/>
        <w:spacing w:line="360" w:lineRule="auto"/>
        <w:ind w:left="0"/>
        <w:jc w:val="both"/>
        <w:rPr>
          <w:rFonts w:ascii="Arial" w:hAnsi="Arial" w:cs="Arial"/>
          <w:sz w:val="24"/>
          <w:szCs w:val="24"/>
        </w:rPr>
      </w:pPr>
      <w:r w:rsidRPr="003B5594">
        <w:rPr>
          <w:rFonts w:ascii="Arial" w:hAnsi="Arial" w:cs="Arial"/>
          <w:noProof/>
          <w:sz w:val="24"/>
          <w:szCs w:val="24"/>
        </w:rPr>
        <mc:AlternateContent>
          <mc:Choice Requires="wps">
            <w:drawing>
              <wp:anchor distT="0" distB="0" distL="114300" distR="114300" simplePos="0" relativeHeight="487372800" behindDoc="1" locked="0" layoutInCell="1" allowOverlap="1" wp14:anchorId="59907057" wp14:editId="1532A009">
                <wp:simplePos x="0" y="0"/>
                <wp:positionH relativeFrom="page">
                  <wp:posOffset>4049395</wp:posOffset>
                </wp:positionH>
                <wp:positionV relativeFrom="paragraph">
                  <wp:posOffset>38735</wp:posOffset>
                </wp:positionV>
                <wp:extent cx="33655" cy="170815"/>
                <wp:effectExtent l="0" t="0" r="0" b="0"/>
                <wp:wrapNone/>
                <wp:docPr id="95294628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06BAB" id="Rectangle 62" o:spid="_x0000_s1026" style="position:absolute;margin-left:318.85pt;margin-top:3.05pt;width:2.65pt;height:13.45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" fillcolor="#f7f7f8" stroked="f">
                <w10:wrap anchorx="page"/>
              </v:rect>
            </w:pict>
          </mc:Fallback>
        </mc:AlternateContent>
      </w:r>
      <w:r w:rsidRPr="003B5594">
        <w:rPr>
          <w:rFonts w:ascii="Arial" w:hAnsi="Arial" w:cs="Arial"/>
          <w:sz w:val="24"/>
          <w:szCs w:val="24"/>
        </w:rPr>
        <w:t xml:space="preserve">3D printing technologies have become magnificently well in this field. This type </w:t>
      </w:r>
      <w:r>
        <w:rPr>
          <w:rFonts w:ascii="Arial" w:hAnsi="Arial" w:cs="Arial"/>
          <w:sz w:val="24"/>
          <w:szCs w:val="24"/>
        </w:rPr>
        <w:t>of</w:t>
      </w:r>
      <w:r w:rsidRPr="003B5594">
        <w:rPr>
          <w:rFonts w:ascii="Arial" w:hAnsi="Arial" w:cs="Arial"/>
          <w:sz w:val="24"/>
          <w:szCs w:val="24"/>
        </w:rPr>
        <w:t xml:space="preserve"> printing can </w:t>
      </w:r>
      <w:r w:rsidRPr="003B5594">
        <w:rPr>
          <w:rFonts w:ascii="Arial" w:hAnsi="Arial" w:cs="Arial"/>
          <w:spacing w:val="1"/>
          <w:sz w:val="24"/>
          <w:szCs w:val="24"/>
        </w:rPr>
        <w:t>print</w:t>
      </w:r>
      <w:r w:rsidRPr="003B5594">
        <w:rPr>
          <w:rFonts w:ascii="Arial" w:hAnsi="Arial" w:cs="Arial"/>
          <w:sz w:val="24"/>
          <w:szCs w:val="24"/>
        </w:rPr>
        <w:t xml:space="preserve"> materials, cells and several other parts which can uplift growth and cell differentiation</w:t>
      </w:r>
      <w:r w:rsidRPr="003B5594">
        <w:rPr>
          <w:rFonts w:ascii="Arial" w:hAnsi="Arial" w:cs="Arial"/>
          <w:spacing w:val="-47"/>
          <w:sz w:val="24"/>
          <w:szCs w:val="24"/>
        </w:rPr>
        <w:t xml:space="preserve"> </w:t>
      </w:r>
      <w:r w:rsidRPr="003B5594">
        <w:rPr>
          <w:rFonts w:ascii="Arial" w:hAnsi="Arial" w:cs="Arial"/>
          <w:sz w:val="24"/>
          <w:szCs w:val="24"/>
        </w:rPr>
        <w:t>on</w:t>
      </w:r>
      <w:r w:rsidRPr="003B5594">
        <w:rPr>
          <w:rFonts w:ascii="Arial" w:hAnsi="Arial" w:cs="Arial"/>
          <w:spacing w:val="-3"/>
          <w:sz w:val="24"/>
          <w:szCs w:val="24"/>
        </w:rPr>
        <w:t xml:space="preserve"> </w:t>
      </w:r>
      <w:r w:rsidRPr="003B5594">
        <w:rPr>
          <w:rFonts w:ascii="Arial" w:hAnsi="Arial" w:cs="Arial"/>
          <w:sz w:val="24"/>
          <w:szCs w:val="24"/>
        </w:rPr>
        <w:t>scaffolds</w:t>
      </w:r>
      <w:r w:rsidRPr="003B5594">
        <w:rPr>
          <w:rFonts w:ascii="Arial" w:hAnsi="Arial" w:cs="Arial"/>
          <w:spacing w:val="-2"/>
          <w:sz w:val="24"/>
          <w:szCs w:val="24"/>
        </w:rPr>
        <w:t xml:space="preserve"> </w:t>
      </w:r>
      <w:r w:rsidRPr="003B5594">
        <w:rPr>
          <w:rFonts w:ascii="Arial" w:hAnsi="Arial" w:cs="Arial"/>
          <w:sz w:val="24"/>
          <w:szCs w:val="24"/>
        </w:rPr>
        <w:t>by</w:t>
      </w:r>
      <w:r w:rsidRPr="003B5594">
        <w:rPr>
          <w:rFonts w:ascii="Arial" w:hAnsi="Arial" w:cs="Arial"/>
          <w:spacing w:val="-2"/>
          <w:sz w:val="24"/>
          <w:szCs w:val="24"/>
        </w:rPr>
        <w:t xml:space="preserve"> </w:t>
      </w:r>
      <w:r w:rsidRPr="003B5594">
        <w:rPr>
          <w:rFonts w:ascii="Arial" w:hAnsi="Arial" w:cs="Arial"/>
          <w:sz w:val="24"/>
          <w:szCs w:val="24"/>
        </w:rPr>
        <w:t>cell arrangement</w:t>
      </w:r>
      <w:r w:rsidRPr="003B5594">
        <w:rPr>
          <w:rFonts w:ascii="Arial" w:hAnsi="Arial" w:cs="Arial"/>
          <w:spacing w:val="-4"/>
          <w:sz w:val="24"/>
          <w:szCs w:val="24"/>
        </w:rPr>
        <w:t xml:space="preserve"> </w:t>
      </w:r>
      <w:r w:rsidRPr="003B5594">
        <w:rPr>
          <w:rFonts w:ascii="Arial" w:hAnsi="Arial" w:cs="Arial"/>
          <w:sz w:val="24"/>
          <w:szCs w:val="24"/>
        </w:rPr>
        <w:t>prevention</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its</w:t>
      </w:r>
      <w:r w:rsidRPr="003B5594">
        <w:rPr>
          <w:rFonts w:ascii="Arial" w:hAnsi="Arial" w:cs="Arial"/>
          <w:spacing w:val="-1"/>
          <w:sz w:val="24"/>
          <w:szCs w:val="24"/>
        </w:rPr>
        <w:t xml:space="preserve"> </w:t>
      </w:r>
      <w:r w:rsidRPr="003B5594">
        <w:rPr>
          <w:rFonts w:ascii="Arial" w:hAnsi="Arial" w:cs="Arial"/>
          <w:sz w:val="24"/>
          <w:szCs w:val="24"/>
        </w:rPr>
        <w:t>control to desired tissue repair effect.</w:t>
      </w:r>
      <w:r>
        <w:rPr>
          <w:rFonts w:ascii="Arial" w:hAnsi="Arial" w:cs="Arial"/>
          <w:spacing w:val="-4"/>
          <w:sz w:val="24"/>
          <w:szCs w:val="24"/>
        </w:rPr>
        <w:t xml:space="preserve"> H</w:t>
      </w:r>
      <w:r w:rsidRPr="003B5594">
        <w:rPr>
          <w:rFonts w:ascii="Arial" w:hAnsi="Arial" w:cs="Arial"/>
          <w:sz w:val="24"/>
          <w:szCs w:val="24"/>
        </w:rPr>
        <w:t>ence,</w:t>
      </w:r>
      <w:r w:rsidRPr="003B5594">
        <w:rPr>
          <w:rFonts w:ascii="Arial" w:hAnsi="Arial" w:cs="Arial"/>
          <w:spacing w:val="-5"/>
          <w:sz w:val="24"/>
          <w:szCs w:val="24"/>
        </w:rPr>
        <w:t xml:space="preserve"> </w:t>
      </w:r>
      <w:r w:rsidRPr="003B5594">
        <w:rPr>
          <w:rFonts w:ascii="Arial" w:hAnsi="Arial" w:cs="Arial"/>
          <w:sz w:val="24"/>
          <w:szCs w:val="24"/>
        </w:rPr>
        <w:t xml:space="preserve">this printing technology </w:t>
      </w:r>
      <w:r w:rsidRPr="003B5594">
        <w:rPr>
          <w:rFonts w:ascii="Arial" w:hAnsi="Arial" w:cs="Arial"/>
          <w:spacing w:val="-3"/>
          <w:sz w:val="24"/>
          <w:szCs w:val="24"/>
        </w:rPr>
        <w:t xml:space="preserve">is </w:t>
      </w:r>
      <w:r w:rsidRPr="003B5594">
        <w:rPr>
          <w:rFonts w:ascii="Arial" w:hAnsi="Arial" w:cs="Arial"/>
          <w:spacing w:val="-2"/>
          <w:sz w:val="24"/>
          <w:szCs w:val="24"/>
        </w:rPr>
        <w:t>been</w:t>
      </w:r>
      <w:r w:rsidRPr="003B5594">
        <w:rPr>
          <w:rFonts w:ascii="Arial" w:hAnsi="Arial" w:cs="Arial"/>
          <w:spacing w:val="-4"/>
          <w:sz w:val="24"/>
          <w:szCs w:val="24"/>
        </w:rPr>
        <w:t xml:space="preserve"> </w:t>
      </w:r>
      <w:r w:rsidRPr="003B5594">
        <w:rPr>
          <w:rFonts w:ascii="Arial" w:hAnsi="Arial" w:cs="Arial"/>
          <w:sz w:val="24"/>
          <w:szCs w:val="24"/>
        </w:rPr>
        <w:t>remarkable</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4"/>
          <w:sz w:val="24"/>
          <w:szCs w:val="24"/>
        </w:rPr>
        <w:t xml:space="preserve"> </w:t>
      </w:r>
      <w:r w:rsidRPr="003B5594">
        <w:rPr>
          <w:rFonts w:ascii="Arial" w:hAnsi="Arial" w:cs="Arial"/>
          <w:spacing w:val="-3"/>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neural</w:t>
      </w:r>
      <w:r w:rsidRPr="003B5594">
        <w:rPr>
          <w:rFonts w:ascii="Arial" w:hAnsi="Arial" w:cs="Arial"/>
          <w:spacing w:val="-47"/>
          <w:sz w:val="24"/>
          <w:szCs w:val="24"/>
        </w:rPr>
        <w:t xml:space="preserve"> </w:t>
      </w:r>
      <w:r>
        <w:rPr>
          <w:rFonts w:ascii="Arial" w:hAnsi="Arial" w:cs="Arial"/>
          <w:sz w:val="24"/>
          <w:szCs w:val="24"/>
        </w:rPr>
        <w:t>scaffold</w:t>
      </w:r>
      <w:r w:rsidRPr="003B5594">
        <w:rPr>
          <w:rFonts w:ascii="Arial" w:hAnsi="Arial" w:cs="Arial"/>
          <w:sz w:val="24"/>
          <w:szCs w:val="24"/>
        </w:rPr>
        <w:t xml:space="preserve"> construction</w:t>
      </w:r>
      <w:r>
        <w:rPr>
          <w:rFonts w:ascii="Arial" w:hAnsi="Arial" w:cs="Arial"/>
          <w:sz w:val="24"/>
          <w:szCs w:val="24"/>
        </w:rPr>
        <w:t xml:space="preserve"> [8]</w:t>
      </w:r>
      <w:r w:rsidRPr="003B5594">
        <w:rPr>
          <w:rFonts w:ascii="Arial" w:hAnsi="Arial" w:cs="Arial"/>
          <w:sz w:val="24"/>
          <w:szCs w:val="24"/>
        </w:rPr>
        <w:t>.</w:t>
      </w:r>
    </w:p>
    <w:p w14:paraId="177519CD" w14:textId="77777777" w:rsidR="00133837" w:rsidRPr="003B5594" w:rsidRDefault="00133837" w:rsidP="00133837">
      <w:pPr>
        <w:pStyle w:val="BodyText"/>
        <w:spacing w:line="360" w:lineRule="auto"/>
        <w:ind w:left="0"/>
        <w:jc w:val="both"/>
        <w:rPr>
          <w:rFonts w:ascii="Arial" w:hAnsi="Arial" w:cs="Arial"/>
          <w:sz w:val="24"/>
          <w:szCs w:val="24"/>
        </w:rPr>
      </w:pPr>
    </w:p>
    <w:p w14:paraId="026B812D" w14:textId="77777777" w:rsidR="00133837" w:rsidRPr="001E0EFD" w:rsidRDefault="00133837" w:rsidP="00133837">
      <w:pPr>
        <w:pStyle w:val="ListParagraph"/>
        <w:numPr>
          <w:ilvl w:val="0"/>
          <w:numId w:val="2"/>
        </w:numPr>
        <w:tabs>
          <w:tab w:val="left" w:pos="271"/>
        </w:tabs>
        <w:spacing w:before="0" w:line="360" w:lineRule="auto"/>
        <w:ind w:left="0" w:right="0" w:firstLine="0"/>
        <w:jc w:val="both"/>
        <w:rPr>
          <w:rFonts w:ascii="Arial" w:hAnsi="Arial" w:cs="Arial"/>
          <w:sz w:val="24"/>
          <w:szCs w:val="24"/>
        </w:rPr>
      </w:pPr>
      <w:r w:rsidRPr="003B5594">
        <w:rPr>
          <w:rFonts w:ascii="Arial" w:hAnsi="Arial" w:cs="Arial"/>
          <w:b/>
          <w:sz w:val="24"/>
          <w:szCs w:val="24"/>
        </w:rPr>
        <w:t>Requirement for Ideal Peripheral Neural Scaffolds</w:t>
      </w:r>
    </w:p>
    <w:p w14:paraId="61AC54A5" w14:textId="22608346" w:rsidR="00133837" w:rsidRDefault="00133837" w:rsidP="00133837">
      <w:pPr>
        <w:tabs>
          <w:tab w:val="left" w:pos="271"/>
        </w:tabs>
        <w:spacing w:line="360" w:lineRule="auto"/>
        <w:jc w:val="both"/>
        <w:rPr>
          <w:rFonts w:ascii="Arial" w:hAnsi="Arial" w:cs="Arial"/>
          <w:sz w:val="24"/>
          <w:szCs w:val="24"/>
        </w:rPr>
      </w:pPr>
      <w:r w:rsidRPr="003B5594">
        <w:rPr>
          <w:rFonts w:ascii="Arial" w:hAnsi="Arial" w:cs="Arial"/>
          <w:sz w:val="24"/>
          <w:szCs w:val="24"/>
        </w:rPr>
        <w:t xml:space="preserve">A </w:t>
      </w:r>
      <w:r>
        <w:rPr>
          <w:rFonts w:ascii="Arial" w:hAnsi="Arial" w:cs="Arial"/>
          <w:sz w:val="24"/>
          <w:szCs w:val="24"/>
        </w:rPr>
        <w:t>favorable</w:t>
      </w:r>
      <w:r w:rsidRPr="003B5594">
        <w:rPr>
          <w:rFonts w:ascii="Arial" w:hAnsi="Arial" w:cs="Arial"/>
          <w:sz w:val="24"/>
          <w:szCs w:val="24"/>
        </w:rPr>
        <w:t xml:space="preserve"> structure for neural tissue</w:t>
      </w:r>
      <w:r w:rsidRPr="003B5594">
        <w:rPr>
          <w:rFonts w:ascii="Arial" w:hAnsi="Arial" w:cs="Arial"/>
          <w:spacing w:val="1"/>
          <w:sz w:val="24"/>
          <w:szCs w:val="24"/>
        </w:rPr>
        <w:t xml:space="preserve"> </w:t>
      </w:r>
      <w:r w:rsidRPr="003B5594">
        <w:rPr>
          <w:rFonts w:ascii="Arial" w:hAnsi="Arial" w:cs="Arial"/>
          <w:sz w:val="24"/>
          <w:szCs w:val="24"/>
        </w:rPr>
        <w:t>engineering can start a structure and composition of the matrix of extra cells (ECM) to</w:t>
      </w:r>
      <w:r w:rsidRPr="003B5594">
        <w:rPr>
          <w:rFonts w:ascii="Arial" w:hAnsi="Arial" w:cs="Arial"/>
          <w:spacing w:val="1"/>
          <w:sz w:val="24"/>
          <w:szCs w:val="24"/>
        </w:rPr>
        <w:t xml:space="preserve"> </w:t>
      </w:r>
      <w:r w:rsidRPr="003B5594">
        <w:rPr>
          <w:rFonts w:ascii="Arial" w:hAnsi="Arial" w:cs="Arial"/>
          <w:sz w:val="24"/>
          <w:szCs w:val="24"/>
        </w:rPr>
        <w:t xml:space="preserve">enhance </w:t>
      </w:r>
      <w:r>
        <w:rPr>
          <w:rFonts w:ascii="Arial" w:hAnsi="Arial" w:cs="Arial"/>
          <w:sz w:val="24"/>
          <w:szCs w:val="24"/>
        </w:rPr>
        <w:t>processes</w:t>
      </w:r>
      <w:r w:rsidRPr="003B5594">
        <w:rPr>
          <w:rFonts w:ascii="Arial" w:hAnsi="Arial" w:cs="Arial"/>
          <w:sz w:val="24"/>
          <w:szCs w:val="24"/>
        </w:rPr>
        <w:t xml:space="preserve"> such as cell seeding, adhesion, proliferation, differentiation, and tissue</w:t>
      </w:r>
      <w:r w:rsidRPr="003B5594">
        <w:rPr>
          <w:rFonts w:ascii="Arial" w:hAnsi="Arial" w:cs="Arial"/>
          <w:spacing w:val="1"/>
          <w:sz w:val="24"/>
          <w:szCs w:val="24"/>
        </w:rPr>
        <w:t xml:space="preserve"> </w:t>
      </w:r>
      <w:r w:rsidRPr="003B5594">
        <w:rPr>
          <w:rFonts w:ascii="Arial" w:hAnsi="Arial" w:cs="Arial"/>
          <w:sz w:val="24"/>
          <w:szCs w:val="24"/>
        </w:rPr>
        <w:t>formation</w:t>
      </w:r>
      <w:r>
        <w:rPr>
          <w:rFonts w:ascii="Arial" w:hAnsi="Arial" w:cs="Arial"/>
          <w:sz w:val="24"/>
          <w:szCs w:val="24"/>
        </w:rPr>
        <w:t xml:space="preserve"> [9]</w:t>
      </w:r>
      <w:r w:rsidRPr="003B5594">
        <w:rPr>
          <w:rFonts w:ascii="Arial" w:hAnsi="Arial" w:cs="Arial"/>
          <w:sz w:val="24"/>
          <w:szCs w:val="24"/>
        </w:rPr>
        <w:t xml:space="preserve">.  The Micro </w:t>
      </w:r>
      <w:r w:rsidR="006641EF">
        <w:rPr>
          <w:rFonts w:ascii="Arial" w:hAnsi="Arial" w:cs="Arial"/>
          <w:sz w:val="24"/>
          <w:szCs w:val="24"/>
        </w:rPr>
        <w:t>grooves</w:t>
      </w:r>
      <w:r w:rsidRPr="003B5594">
        <w:rPr>
          <w:rFonts w:ascii="Arial" w:hAnsi="Arial" w:cs="Arial"/>
          <w:sz w:val="24"/>
          <w:szCs w:val="24"/>
        </w:rPr>
        <w:t xml:space="preserve"> </w:t>
      </w:r>
      <w:r w:rsidR="006641EF">
        <w:rPr>
          <w:rFonts w:ascii="Arial" w:hAnsi="Arial" w:cs="Arial"/>
          <w:sz w:val="24"/>
          <w:szCs w:val="24"/>
        </w:rPr>
        <w:t>have a</w:t>
      </w:r>
      <w:r>
        <w:rPr>
          <w:rFonts w:ascii="Arial" w:hAnsi="Arial" w:cs="Arial"/>
          <w:sz w:val="24"/>
          <w:szCs w:val="24"/>
        </w:rPr>
        <w:t xml:space="preserve"> </w:t>
      </w:r>
      <w:r w:rsidRPr="003B5594">
        <w:rPr>
          <w:rFonts w:ascii="Arial" w:hAnsi="Arial" w:cs="Arial"/>
          <w:sz w:val="24"/>
          <w:szCs w:val="24"/>
        </w:rPr>
        <w:t xml:space="preserve">significant role in </w:t>
      </w:r>
      <w:r>
        <w:rPr>
          <w:rFonts w:ascii="Arial" w:hAnsi="Arial" w:cs="Arial"/>
          <w:sz w:val="24"/>
          <w:szCs w:val="24"/>
        </w:rPr>
        <w:t>nerve</w:t>
      </w:r>
      <w:r w:rsidRPr="003B5594">
        <w:rPr>
          <w:rFonts w:ascii="Arial" w:hAnsi="Arial" w:cs="Arial"/>
          <w:sz w:val="24"/>
          <w:szCs w:val="24"/>
        </w:rPr>
        <w:t xml:space="preserve"> function</w:t>
      </w:r>
      <w:r w:rsidR="006641EF">
        <w:rPr>
          <w:rFonts w:ascii="Arial" w:hAnsi="Arial" w:cs="Arial"/>
          <w:sz w:val="24"/>
          <w:szCs w:val="24"/>
        </w:rPr>
        <w:t>’s directional growth</w:t>
      </w:r>
      <w:r w:rsidRPr="003B5594">
        <w:rPr>
          <w:rFonts w:ascii="Arial" w:hAnsi="Arial" w:cs="Arial"/>
          <w:sz w:val="24"/>
          <w:szCs w:val="24"/>
        </w:rPr>
        <w:t xml:space="preserve">. </w:t>
      </w:r>
      <w:r>
        <w:rPr>
          <w:rFonts w:ascii="Arial" w:hAnsi="Arial" w:cs="Arial"/>
          <w:sz w:val="24"/>
          <w:szCs w:val="24"/>
        </w:rPr>
        <w:t>The neural</w:t>
      </w:r>
      <w:r w:rsidRPr="003B5594">
        <w:rPr>
          <w:rFonts w:ascii="Arial" w:hAnsi="Arial" w:cs="Arial"/>
          <w:spacing w:val="1"/>
          <w:sz w:val="24"/>
          <w:szCs w:val="24"/>
        </w:rPr>
        <w:t xml:space="preserve"> </w:t>
      </w:r>
      <w:r w:rsidRPr="003B5594">
        <w:rPr>
          <w:rFonts w:ascii="Arial" w:hAnsi="Arial" w:cs="Arial"/>
          <w:sz w:val="24"/>
          <w:szCs w:val="24"/>
        </w:rPr>
        <w:t xml:space="preserve">tissue scaffold’s structure is needed to rejuvenate the local </w:t>
      </w:r>
      <w:r w:rsidR="006641EF">
        <w:rPr>
          <w:rFonts w:ascii="Arial" w:hAnsi="Arial" w:cs="Arial"/>
          <w:sz w:val="24"/>
          <w:szCs w:val="24"/>
        </w:rPr>
        <w:t>nerve's</w:t>
      </w:r>
      <w:r w:rsidRPr="003B5594">
        <w:rPr>
          <w:rFonts w:ascii="Arial" w:hAnsi="Arial" w:cs="Arial"/>
          <w:sz w:val="24"/>
          <w:szCs w:val="24"/>
        </w:rPr>
        <w:t xml:space="preserve"> mechanical </w:t>
      </w:r>
      <w:r w:rsidR="006641EF">
        <w:rPr>
          <w:rFonts w:ascii="Arial" w:hAnsi="Arial" w:cs="Arial"/>
          <w:sz w:val="24"/>
          <w:szCs w:val="24"/>
        </w:rPr>
        <w:t>properties</w:t>
      </w:r>
      <w:r w:rsidRPr="003B5594">
        <w:rPr>
          <w:rFonts w:ascii="Arial" w:hAnsi="Arial" w:cs="Arial"/>
          <w:sz w:val="24"/>
          <w:szCs w:val="24"/>
        </w:rPr>
        <w:t xml:space="preserve">. There is </w:t>
      </w:r>
      <w:r>
        <w:rPr>
          <w:rFonts w:ascii="Arial" w:hAnsi="Arial" w:cs="Arial"/>
          <w:sz w:val="24"/>
          <w:szCs w:val="24"/>
        </w:rPr>
        <w:t xml:space="preserve">a </w:t>
      </w:r>
      <w:r w:rsidRPr="003B5594">
        <w:rPr>
          <w:rFonts w:ascii="Arial" w:hAnsi="Arial" w:cs="Arial"/>
          <w:sz w:val="24"/>
          <w:szCs w:val="24"/>
        </w:rPr>
        <w:t xml:space="preserve">noticeable fact </w:t>
      </w:r>
      <w:r w:rsidR="005E6C85">
        <w:rPr>
          <w:rFonts w:ascii="Arial" w:hAnsi="Arial" w:cs="Arial"/>
          <w:sz w:val="24"/>
          <w:szCs w:val="24"/>
        </w:rPr>
        <w:t xml:space="preserve">noticed in the </w:t>
      </w:r>
      <w:r w:rsidRPr="003B5594">
        <w:rPr>
          <w:rFonts w:ascii="Arial" w:hAnsi="Arial" w:cs="Arial"/>
          <w:sz w:val="24"/>
          <w:szCs w:val="24"/>
        </w:rPr>
        <w:t>literature</w:t>
      </w:r>
      <w:r w:rsidRPr="003B5594">
        <w:rPr>
          <w:rFonts w:ascii="Arial" w:hAnsi="Arial" w:cs="Arial"/>
          <w:spacing w:val="-3"/>
          <w:sz w:val="24"/>
          <w:szCs w:val="24"/>
        </w:rPr>
        <w:t xml:space="preserve"> </w:t>
      </w:r>
      <w:r w:rsidRPr="003B5594">
        <w:rPr>
          <w:rFonts w:ascii="Arial" w:hAnsi="Arial" w:cs="Arial"/>
          <w:sz w:val="24"/>
          <w:szCs w:val="24"/>
        </w:rPr>
        <w:t>that</w:t>
      </w:r>
      <w:r w:rsidRPr="003B5594">
        <w:rPr>
          <w:rFonts w:ascii="Arial" w:hAnsi="Arial" w:cs="Arial"/>
          <w:spacing w:val="-5"/>
          <w:sz w:val="24"/>
          <w:szCs w:val="24"/>
        </w:rPr>
        <w:t xml:space="preserve"> </w:t>
      </w:r>
      <w:r w:rsidR="006641EF">
        <w:rPr>
          <w:rFonts w:ascii="Arial" w:hAnsi="Arial" w:cs="Arial"/>
          <w:spacing w:val="-5"/>
          <w:sz w:val="24"/>
          <w:szCs w:val="24"/>
        </w:rPr>
        <w:t xml:space="preserve">the </w:t>
      </w:r>
      <w:r w:rsidR="005E6C85" w:rsidRPr="003B5594">
        <w:rPr>
          <w:rFonts w:ascii="Arial" w:hAnsi="Arial" w:cs="Arial"/>
          <w:sz w:val="24"/>
          <w:szCs w:val="24"/>
        </w:rPr>
        <w:t>normal</w:t>
      </w:r>
      <w:r w:rsidR="005E6C85" w:rsidRPr="003B5594">
        <w:rPr>
          <w:rFonts w:ascii="Arial" w:hAnsi="Arial" w:cs="Arial"/>
          <w:spacing w:val="-1"/>
          <w:sz w:val="24"/>
          <w:szCs w:val="24"/>
        </w:rPr>
        <w:t xml:space="preserve"> </w:t>
      </w:r>
      <w:r w:rsidR="005E6C85" w:rsidRPr="003B5594">
        <w:rPr>
          <w:rFonts w:ascii="Arial" w:hAnsi="Arial" w:cs="Arial"/>
          <w:sz w:val="24"/>
          <w:szCs w:val="24"/>
        </w:rPr>
        <w:t>sciatic</w:t>
      </w:r>
      <w:r w:rsidR="005E6C85" w:rsidRPr="003B5594">
        <w:rPr>
          <w:rFonts w:ascii="Arial" w:hAnsi="Arial" w:cs="Arial"/>
          <w:spacing w:val="-4"/>
          <w:sz w:val="24"/>
          <w:szCs w:val="24"/>
        </w:rPr>
        <w:t xml:space="preserve"> </w:t>
      </w:r>
      <w:r w:rsidR="005E6C85">
        <w:rPr>
          <w:rFonts w:ascii="Arial" w:hAnsi="Arial" w:cs="Arial"/>
          <w:sz w:val="24"/>
          <w:szCs w:val="24"/>
        </w:rPr>
        <w:t>nerves</w:t>
      </w:r>
      <w:r w:rsidR="005E6C85" w:rsidRPr="003B5594">
        <w:rPr>
          <w:rFonts w:ascii="Arial" w:hAnsi="Arial" w:cs="Arial"/>
          <w:spacing w:val="-2"/>
          <w:sz w:val="24"/>
          <w:szCs w:val="24"/>
        </w:rPr>
        <w:t xml:space="preserve"> </w:t>
      </w:r>
      <w:r w:rsidR="005E6C85" w:rsidRPr="003B5594">
        <w:rPr>
          <w:rFonts w:ascii="Arial" w:hAnsi="Arial" w:cs="Arial"/>
          <w:sz w:val="24"/>
          <w:szCs w:val="24"/>
        </w:rPr>
        <w:t>and</w:t>
      </w:r>
      <w:r w:rsidR="005E6C85" w:rsidRPr="003B5594">
        <w:rPr>
          <w:rFonts w:ascii="Arial" w:hAnsi="Arial" w:cs="Arial"/>
          <w:spacing w:val="-3"/>
          <w:sz w:val="24"/>
          <w:szCs w:val="24"/>
        </w:rPr>
        <w:t xml:space="preserve"> </w:t>
      </w:r>
      <w:r w:rsidR="005E6C85" w:rsidRPr="003B5594">
        <w:rPr>
          <w:rFonts w:ascii="Arial" w:hAnsi="Arial" w:cs="Arial"/>
          <w:sz w:val="24"/>
          <w:szCs w:val="24"/>
        </w:rPr>
        <w:t>acellular</w:t>
      </w:r>
      <w:r w:rsidR="005E6C85" w:rsidRPr="003B5594">
        <w:rPr>
          <w:rFonts w:ascii="Arial" w:hAnsi="Arial" w:cs="Arial"/>
          <w:spacing w:val="-3"/>
          <w:sz w:val="24"/>
          <w:szCs w:val="24"/>
        </w:rPr>
        <w:t xml:space="preserve"> </w:t>
      </w:r>
      <w:r w:rsidR="005E6C85">
        <w:rPr>
          <w:rFonts w:ascii="Arial" w:hAnsi="Arial" w:cs="Arial"/>
          <w:sz w:val="24"/>
          <w:szCs w:val="24"/>
        </w:rPr>
        <w:t>nerves’</w:t>
      </w:r>
      <w:r w:rsidR="005E6C85" w:rsidRPr="003B5594">
        <w:rPr>
          <w:rFonts w:ascii="Arial" w:hAnsi="Arial" w:cs="Arial"/>
          <w:spacing w:val="-2"/>
          <w:sz w:val="24"/>
          <w:szCs w:val="24"/>
        </w:rPr>
        <w:t xml:space="preserve"> </w:t>
      </w:r>
      <w:r w:rsidR="006641EF">
        <w:rPr>
          <w:rFonts w:ascii="Arial" w:hAnsi="Arial" w:cs="Arial"/>
          <w:spacing w:val="-1"/>
          <w:sz w:val="24"/>
          <w:szCs w:val="24"/>
        </w:rPr>
        <w:t>surplus-acquired</w:t>
      </w:r>
      <w:r w:rsidRPr="003B5594">
        <w:rPr>
          <w:rFonts w:ascii="Arial" w:hAnsi="Arial" w:cs="Arial"/>
          <w:spacing w:val="-1"/>
          <w:sz w:val="24"/>
          <w:szCs w:val="24"/>
        </w:rPr>
        <w:t xml:space="preserve"> </w:t>
      </w:r>
      <w:r w:rsidRPr="003B5594">
        <w:rPr>
          <w:rFonts w:ascii="Arial" w:hAnsi="Arial" w:cs="Arial"/>
          <w:sz w:val="24"/>
          <w:szCs w:val="24"/>
        </w:rPr>
        <w:t>tensile</w:t>
      </w:r>
      <w:r w:rsidRPr="003B5594">
        <w:rPr>
          <w:rFonts w:ascii="Arial" w:hAnsi="Arial" w:cs="Arial"/>
          <w:spacing w:val="-2"/>
          <w:sz w:val="24"/>
          <w:szCs w:val="24"/>
        </w:rPr>
        <w:t xml:space="preserve"> </w:t>
      </w:r>
      <w:r w:rsidRPr="003B5594">
        <w:rPr>
          <w:rFonts w:ascii="Arial" w:hAnsi="Arial" w:cs="Arial"/>
          <w:sz w:val="24"/>
          <w:szCs w:val="24"/>
        </w:rPr>
        <w:t>strength</w:t>
      </w:r>
      <w:r w:rsidR="005E6C85">
        <w:rPr>
          <w:rFonts w:ascii="Arial" w:hAnsi="Arial" w:cs="Arial"/>
          <w:spacing w:val="-3"/>
          <w:sz w:val="24"/>
          <w:szCs w:val="24"/>
        </w:rPr>
        <w:t xml:space="preserve"> </w:t>
      </w:r>
      <w:r w:rsidRPr="003B5594">
        <w:rPr>
          <w:rFonts w:ascii="Arial" w:hAnsi="Arial" w:cs="Arial"/>
          <w:sz w:val="24"/>
          <w:szCs w:val="24"/>
        </w:rPr>
        <w:t>for rats</w:t>
      </w:r>
      <w:r w:rsidRPr="003B5594">
        <w:rPr>
          <w:rFonts w:ascii="Arial" w:hAnsi="Arial" w:cs="Arial"/>
          <w:spacing w:val="-5"/>
          <w:sz w:val="24"/>
          <w:szCs w:val="24"/>
        </w:rPr>
        <w:t xml:space="preserve"> </w:t>
      </w:r>
      <w:r w:rsidRPr="003B5594">
        <w:rPr>
          <w:rFonts w:ascii="Arial" w:hAnsi="Arial" w:cs="Arial"/>
          <w:sz w:val="24"/>
          <w:szCs w:val="24"/>
        </w:rPr>
        <w:t>are around 2.72MPa</w:t>
      </w:r>
      <w:r w:rsidRPr="003B5594">
        <w:rPr>
          <w:rFonts w:ascii="Arial" w:hAnsi="Arial" w:cs="Arial"/>
          <w:spacing w:val="-4"/>
          <w:sz w:val="24"/>
          <w:szCs w:val="24"/>
        </w:rPr>
        <w:t xml:space="preserve"> </w:t>
      </w:r>
      <w:r w:rsidRPr="003B5594">
        <w:rPr>
          <w:rFonts w:ascii="Arial" w:hAnsi="Arial" w:cs="Arial"/>
          <w:sz w:val="24"/>
          <w:szCs w:val="24"/>
        </w:rPr>
        <w:t>and 1.3MPa</w:t>
      </w:r>
      <w:r>
        <w:rPr>
          <w:rFonts w:ascii="Arial" w:hAnsi="Arial" w:cs="Arial"/>
          <w:sz w:val="24"/>
          <w:szCs w:val="24"/>
        </w:rPr>
        <w:t xml:space="preserve"> [10]</w:t>
      </w:r>
      <w:r w:rsidRPr="003B5594">
        <w:rPr>
          <w:rFonts w:ascii="Arial" w:hAnsi="Arial" w:cs="Arial"/>
          <w:sz w:val="24"/>
          <w:szCs w:val="24"/>
        </w:rPr>
        <w:t xml:space="preserve">. As a result, the nerve scaffolds must follow the requirement if they are implanted in rats for animal research. Similarly, before implanting a scaffold in a patient, it must be examined for its </w:t>
      </w:r>
      <w:r w:rsidR="005E6C85">
        <w:rPr>
          <w:rFonts w:ascii="Arial" w:hAnsi="Arial" w:cs="Arial"/>
          <w:sz w:val="24"/>
          <w:szCs w:val="24"/>
        </w:rPr>
        <w:t>capability</w:t>
      </w:r>
      <w:r w:rsidRPr="003B5594">
        <w:rPr>
          <w:rFonts w:ascii="Arial" w:hAnsi="Arial" w:cs="Arial"/>
          <w:sz w:val="24"/>
          <w:szCs w:val="24"/>
        </w:rPr>
        <w:t xml:space="preserve"> to resist stretching, shearing stresses</w:t>
      </w:r>
      <w:r w:rsidR="005E6C85">
        <w:rPr>
          <w:rFonts w:ascii="Arial" w:hAnsi="Arial" w:cs="Arial"/>
          <w:sz w:val="24"/>
          <w:szCs w:val="24"/>
        </w:rPr>
        <w:t xml:space="preserve"> and mechanical compression</w:t>
      </w:r>
      <w:r w:rsidRPr="003B5594">
        <w:rPr>
          <w:rFonts w:ascii="Arial" w:hAnsi="Arial" w:cs="Arial"/>
          <w:sz w:val="24"/>
          <w:szCs w:val="24"/>
        </w:rPr>
        <w:t>.</w:t>
      </w:r>
    </w:p>
    <w:p w14:paraId="2B3816BC" w14:textId="77777777" w:rsidR="00133837" w:rsidRPr="003B5594" w:rsidRDefault="00133837" w:rsidP="00133837">
      <w:pPr>
        <w:tabs>
          <w:tab w:val="left" w:pos="271"/>
        </w:tabs>
        <w:spacing w:line="360" w:lineRule="auto"/>
        <w:jc w:val="both"/>
        <w:rPr>
          <w:rFonts w:ascii="Arial" w:hAnsi="Arial" w:cs="Arial"/>
          <w:sz w:val="24"/>
          <w:szCs w:val="24"/>
        </w:rPr>
      </w:pPr>
    </w:p>
    <w:p w14:paraId="21CCE724" w14:textId="77777777" w:rsidR="00133837" w:rsidRPr="003B5594" w:rsidRDefault="00133837" w:rsidP="00133837">
      <w:pPr>
        <w:pStyle w:val="BodyText"/>
        <w:spacing w:line="360" w:lineRule="auto"/>
        <w:ind w:left="0"/>
        <w:jc w:val="both"/>
        <w:rPr>
          <w:rFonts w:ascii="Arial" w:hAnsi="Arial" w:cs="Arial"/>
          <w:sz w:val="24"/>
          <w:szCs w:val="24"/>
        </w:rPr>
      </w:pPr>
      <w:r w:rsidRPr="003B5594">
        <w:rPr>
          <w:rFonts w:ascii="Arial" w:hAnsi="Arial" w:cs="Arial"/>
          <w:noProof/>
          <w:sz w:val="24"/>
          <w:szCs w:val="24"/>
        </w:rPr>
        <w:drawing>
          <wp:anchor distT="0" distB="0" distL="0" distR="0" simplePos="0" relativeHeight="487374848" behindDoc="0" locked="0" layoutInCell="1" allowOverlap="1" wp14:anchorId="3AE569D0" wp14:editId="0E193079">
            <wp:simplePos x="0" y="0"/>
            <wp:positionH relativeFrom="page">
              <wp:posOffset>1375412</wp:posOffset>
            </wp:positionH>
            <wp:positionV relativeFrom="paragraph">
              <wp:posOffset>131442</wp:posOffset>
            </wp:positionV>
            <wp:extent cx="4848308" cy="1315974"/>
            <wp:effectExtent l="0" t="0" r="0" b="1270"/>
            <wp:wrapTopAndBottom/>
            <wp:docPr id="10873879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848308" cy="1315974"/>
                    </a:xfrm>
                    <a:prstGeom prst="rect">
                      <a:avLst/>
                    </a:prstGeom>
                  </pic:spPr>
                </pic:pic>
              </a:graphicData>
            </a:graphic>
            <wp14:sizeRelH relativeFrom="margin">
              <wp14:pctWidth>0</wp14:pctWidth>
            </wp14:sizeRelH>
            <wp14:sizeRelV relativeFrom="margin">
              <wp14:pctHeight>0</wp14:pctHeight>
            </wp14:sizeRelV>
          </wp:anchor>
        </w:drawing>
      </w:r>
    </w:p>
    <w:p w14:paraId="4CCC166F" w14:textId="77777777" w:rsidR="00133837" w:rsidRPr="003B5594" w:rsidRDefault="00133837" w:rsidP="00133837">
      <w:pPr>
        <w:pStyle w:val="BodyText"/>
        <w:spacing w:line="360" w:lineRule="auto"/>
        <w:ind w:left="0"/>
        <w:jc w:val="both"/>
        <w:rPr>
          <w:rFonts w:ascii="Arial" w:hAnsi="Arial" w:cs="Arial"/>
          <w:sz w:val="24"/>
          <w:szCs w:val="24"/>
        </w:rPr>
      </w:pPr>
    </w:p>
    <w:p w14:paraId="4C858FAB" w14:textId="77777777" w:rsidR="00133837" w:rsidRPr="003B5594" w:rsidRDefault="00133837" w:rsidP="00133837">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3"/>
          <w:sz w:val="24"/>
          <w:szCs w:val="24"/>
        </w:rPr>
        <w:t xml:space="preserve"> </w:t>
      </w:r>
      <w:r w:rsidRPr="003B5594">
        <w:rPr>
          <w:rFonts w:ascii="Arial" w:hAnsi="Arial" w:cs="Arial"/>
          <w:sz w:val="24"/>
          <w:szCs w:val="24"/>
        </w:rPr>
        <w:t>1.</w:t>
      </w:r>
      <w:r w:rsidRPr="003B5594">
        <w:rPr>
          <w:rFonts w:ascii="Arial" w:hAnsi="Arial" w:cs="Arial"/>
          <w:spacing w:val="-2"/>
          <w:sz w:val="24"/>
          <w:szCs w:val="24"/>
        </w:rPr>
        <w:t xml:space="preserve"> </w:t>
      </w:r>
      <w:r w:rsidRPr="003B5594">
        <w:rPr>
          <w:rFonts w:ascii="Arial" w:hAnsi="Arial" w:cs="Arial"/>
          <w:sz w:val="24"/>
          <w:szCs w:val="24"/>
        </w:rPr>
        <w:t>Structure</w:t>
      </w:r>
      <w:r w:rsidRPr="003B5594">
        <w:rPr>
          <w:rFonts w:ascii="Arial" w:hAnsi="Arial" w:cs="Arial"/>
          <w:spacing w:val="-3"/>
          <w:sz w:val="24"/>
          <w:szCs w:val="24"/>
        </w:rPr>
        <w:t xml:space="preserve"> </w:t>
      </w:r>
      <w:r w:rsidRPr="003B5594">
        <w:rPr>
          <w:rFonts w:ascii="Arial" w:hAnsi="Arial" w:cs="Arial"/>
          <w:sz w:val="24"/>
          <w:szCs w:val="24"/>
        </w:rPr>
        <w:t>of Peripheral</w:t>
      </w:r>
      <w:r w:rsidRPr="003B5594">
        <w:rPr>
          <w:rFonts w:ascii="Arial" w:hAnsi="Arial" w:cs="Arial"/>
          <w:spacing w:val="-1"/>
          <w:sz w:val="24"/>
          <w:szCs w:val="24"/>
        </w:rPr>
        <w:t xml:space="preserve"> </w:t>
      </w:r>
      <w:r w:rsidRPr="003B5594">
        <w:rPr>
          <w:rFonts w:ascii="Arial" w:hAnsi="Arial" w:cs="Arial"/>
          <w:sz w:val="24"/>
          <w:szCs w:val="24"/>
        </w:rPr>
        <w:t>Nerve</w:t>
      </w:r>
    </w:p>
    <w:p w14:paraId="4D8F4CC9" w14:textId="6E84E6B8" w:rsidR="00133837" w:rsidRPr="003B5594" w:rsidRDefault="00133837" w:rsidP="00BC63B1">
      <w:pPr>
        <w:pStyle w:val="BodyText"/>
        <w:spacing w:line="360" w:lineRule="auto"/>
        <w:ind w:left="0"/>
        <w:jc w:val="both"/>
        <w:rPr>
          <w:rFonts w:ascii="Arial" w:hAnsi="Arial" w:cs="Arial"/>
          <w:sz w:val="24"/>
          <w:szCs w:val="24"/>
        </w:rPr>
        <w:sectPr w:rsidR="00133837" w:rsidRPr="003B5594" w:rsidSect="003B5594">
          <w:type w:val="continuous"/>
          <w:pgSz w:w="11910" w:h="16840"/>
          <w:pgMar w:top="1440" w:right="1440" w:bottom="1440" w:left="1440" w:header="720" w:footer="720" w:gutter="0"/>
          <w:cols w:space="720"/>
          <w:docGrid w:linePitch="299"/>
        </w:sectPr>
      </w:pPr>
    </w:p>
    <w:bookmarkStart w:id="1" w:name="_Hlk193025111"/>
    <w:bookmarkEnd w:id="0"/>
    <w:p w14:paraId="4A68B10B" w14:textId="18A5FD27" w:rsidR="00DF0D6C" w:rsidRPr="003B5594" w:rsidRDefault="004E5C1C" w:rsidP="00133837">
      <w:pPr>
        <w:pStyle w:val="BodyText"/>
        <w:spacing w:line="360" w:lineRule="auto"/>
        <w:ind w:left="0"/>
        <w:jc w:val="both"/>
        <w:rPr>
          <w:rFonts w:ascii="Arial" w:hAnsi="Arial" w:cs="Arial"/>
          <w:sz w:val="24"/>
          <w:szCs w:val="24"/>
        </w:rPr>
      </w:pPr>
      <w:r w:rsidRPr="003B5594">
        <w:rPr>
          <w:rFonts w:ascii="Arial" w:hAnsi="Arial" w:cs="Arial"/>
          <w:noProof/>
          <w:sz w:val="24"/>
          <w:szCs w:val="24"/>
        </w:rPr>
        <w:lastRenderedPageBreak/>
        <mc:AlternateContent>
          <mc:Choice Requires="wps">
            <w:drawing>
              <wp:anchor distT="0" distB="0" distL="114300" distR="114300" simplePos="0" relativeHeight="487332352" behindDoc="1" locked="0" layoutInCell="1" allowOverlap="1" wp14:anchorId="08E07A29" wp14:editId="78BEE183">
                <wp:simplePos x="0" y="0"/>
                <wp:positionH relativeFrom="page">
                  <wp:posOffset>4049395</wp:posOffset>
                </wp:positionH>
                <wp:positionV relativeFrom="paragraph">
                  <wp:posOffset>38735</wp:posOffset>
                </wp:positionV>
                <wp:extent cx="33655" cy="170815"/>
                <wp:effectExtent l="0" t="0" r="0" b="0"/>
                <wp:wrapNone/>
                <wp:docPr id="93418374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846C8" id="Rectangle 62" o:spid="_x0000_s1026" style="position:absolute;margin-left:318.85pt;margin-top:3.05pt;width:2.65pt;height:13.45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" fillcolor="#f7f7f8" stroked="f">
                <w10:wrap anchorx="page"/>
              </v:rect>
            </w:pict>
          </mc:Fallback>
        </mc:AlternateContent>
      </w:r>
      <w:bookmarkEnd w:id="1"/>
      <w:r w:rsidR="00256EB7">
        <w:rPr>
          <w:rFonts w:ascii="Arial" w:hAnsi="Arial" w:cs="Arial"/>
          <w:sz w:val="24"/>
          <w:szCs w:val="24"/>
        </w:rPr>
        <w:t xml:space="preserve">To upgrade the process of reconstruction and </w:t>
      </w:r>
      <w:r w:rsidR="00DF0D6C" w:rsidRPr="003B5594">
        <w:rPr>
          <w:rFonts w:ascii="Arial" w:hAnsi="Arial" w:cs="Arial"/>
          <w:sz w:val="24"/>
          <w:szCs w:val="24"/>
        </w:rPr>
        <w:t>functional recovery of damaged nerves, neural scaffolds</w:t>
      </w:r>
      <w:r w:rsidR="00DF0D6C" w:rsidRPr="003B5594">
        <w:rPr>
          <w:rFonts w:ascii="Arial" w:hAnsi="Arial" w:cs="Arial"/>
          <w:spacing w:val="1"/>
          <w:sz w:val="24"/>
          <w:szCs w:val="24"/>
        </w:rPr>
        <w:t xml:space="preserve"> </w:t>
      </w:r>
      <w:r w:rsidR="00DF0D6C" w:rsidRPr="003B5594">
        <w:rPr>
          <w:rFonts w:ascii="Arial" w:hAnsi="Arial" w:cs="Arial"/>
          <w:sz w:val="24"/>
          <w:szCs w:val="24"/>
        </w:rPr>
        <w:t>should possess high biocompatibility and minimal cytotoxicity and inflammatory response within the</w:t>
      </w:r>
      <w:r w:rsidR="00256EB7">
        <w:rPr>
          <w:rFonts w:ascii="Arial" w:hAnsi="Arial" w:cs="Arial"/>
          <w:sz w:val="24"/>
          <w:szCs w:val="24"/>
        </w:rPr>
        <w:t xml:space="preserve"> </w:t>
      </w:r>
      <w:r w:rsidR="00DF0D6C" w:rsidRPr="003B5594">
        <w:rPr>
          <w:rFonts w:ascii="Arial" w:hAnsi="Arial" w:cs="Arial"/>
          <w:sz w:val="24"/>
          <w:szCs w:val="24"/>
        </w:rPr>
        <w:t xml:space="preserve">body. These scaffolds </w:t>
      </w:r>
      <w:r w:rsidR="00256EB7">
        <w:rPr>
          <w:rFonts w:ascii="Arial" w:hAnsi="Arial" w:cs="Arial"/>
          <w:sz w:val="24"/>
          <w:szCs w:val="24"/>
        </w:rPr>
        <w:t>ideally</w:t>
      </w:r>
      <w:r w:rsidR="00DF0D6C" w:rsidRPr="003B5594">
        <w:rPr>
          <w:rFonts w:ascii="Arial" w:hAnsi="Arial" w:cs="Arial"/>
          <w:sz w:val="24"/>
          <w:szCs w:val="24"/>
        </w:rPr>
        <w:t xml:space="preserve"> offer </w:t>
      </w:r>
      <w:r w:rsidR="00133837">
        <w:rPr>
          <w:rFonts w:ascii="Arial" w:hAnsi="Arial" w:cs="Arial"/>
          <w:sz w:val="24"/>
          <w:szCs w:val="24"/>
        </w:rPr>
        <w:t>favorable</w:t>
      </w:r>
      <w:r w:rsidR="00DF0D6C" w:rsidRPr="003B5594">
        <w:rPr>
          <w:rFonts w:ascii="Arial" w:hAnsi="Arial" w:cs="Arial"/>
          <w:sz w:val="24"/>
          <w:szCs w:val="24"/>
        </w:rPr>
        <w:t xml:space="preserve"> sites for cell anchoring, facilitating cell adhesion,</w:t>
      </w:r>
      <w:r w:rsidR="00DF0D6C" w:rsidRPr="003B5594">
        <w:rPr>
          <w:rFonts w:ascii="Arial" w:hAnsi="Arial" w:cs="Arial"/>
          <w:spacing w:val="1"/>
          <w:sz w:val="24"/>
          <w:szCs w:val="24"/>
        </w:rPr>
        <w:t xml:space="preserve"> </w:t>
      </w:r>
      <w:r w:rsidR="00DF0D6C" w:rsidRPr="003B5594">
        <w:rPr>
          <w:rFonts w:ascii="Arial" w:hAnsi="Arial" w:cs="Arial"/>
          <w:sz w:val="24"/>
          <w:szCs w:val="24"/>
        </w:rPr>
        <w:t>growth, proliferation, and normal expression</w:t>
      </w:r>
      <w:r w:rsidR="006B2AD8">
        <w:rPr>
          <w:rFonts w:ascii="Arial" w:hAnsi="Arial" w:cs="Arial"/>
          <w:sz w:val="24"/>
          <w:szCs w:val="24"/>
        </w:rPr>
        <w:t xml:space="preserve"> [11]</w:t>
      </w:r>
      <w:r w:rsidR="00DF0D6C" w:rsidRPr="003B5594">
        <w:rPr>
          <w:rFonts w:ascii="Arial" w:hAnsi="Arial" w:cs="Arial"/>
          <w:sz w:val="24"/>
          <w:szCs w:val="24"/>
        </w:rPr>
        <w:t>.</w:t>
      </w:r>
      <w:r w:rsidR="00175596">
        <w:rPr>
          <w:rFonts w:ascii="Arial" w:hAnsi="Arial" w:cs="Arial"/>
          <w:sz w:val="24"/>
          <w:szCs w:val="24"/>
        </w:rPr>
        <w:t xml:space="preserve"> </w:t>
      </w:r>
      <w:r w:rsidR="00DF0D6C" w:rsidRPr="003B5594">
        <w:rPr>
          <w:rFonts w:ascii="Arial" w:hAnsi="Arial" w:cs="Arial"/>
          <w:sz w:val="24"/>
          <w:szCs w:val="24"/>
        </w:rPr>
        <w:t>It depends on the material selection</w:t>
      </w:r>
      <w:r w:rsidR="00256EB7">
        <w:rPr>
          <w:rFonts w:ascii="Arial" w:hAnsi="Arial" w:cs="Arial"/>
          <w:sz w:val="24"/>
          <w:szCs w:val="24"/>
        </w:rPr>
        <w:t>;</w:t>
      </w:r>
      <w:r w:rsidR="00DF0D6C" w:rsidRPr="003B5594">
        <w:rPr>
          <w:rFonts w:ascii="Arial" w:hAnsi="Arial" w:cs="Arial"/>
          <w:sz w:val="24"/>
          <w:szCs w:val="24"/>
        </w:rPr>
        <w:t xml:space="preserve"> </w:t>
      </w:r>
      <w:r w:rsidR="00256EB7">
        <w:rPr>
          <w:rFonts w:ascii="Arial" w:hAnsi="Arial" w:cs="Arial"/>
          <w:sz w:val="24"/>
          <w:szCs w:val="24"/>
        </w:rPr>
        <w:t>moreover</w:t>
      </w:r>
      <w:r w:rsidR="00175596">
        <w:rPr>
          <w:rFonts w:ascii="Arial" w:hAnsi="Arial" w:cs="Arial"/>
          <w:sz w:val="24"/>
          <w:szCs w:val="24"/>
        </w:rPr>
        <w:t>,</w:t>
      </w:r>
      <w:r w:rsidR="00DF0D6C" w:rsidRPr="003B5594">
        <w:rPr>
          <w:rFonts w:ascii="Arial" w:hAnsi="Arial" w:cs="Arial"/>
          <w:spacing w:val="1"/>
          <w:sz w:val="24"/>
          <w:szCs w:val="24"/>
        </w:rPr>
        <w:t xml:space="preserve"> </w:t>
      </w:r>
      <w:r w:rsidR="00256EB7">
        <w:rPr>
          <w:rFonts w:ascii="Arial" w:hAnsi="Arial" w:cs="Arial"/>
          <w:spacing w:val="1"/>
          <w:sz w:val="24"/>
          <w:szCs w:val="24"/>
        </w:rPr>
        <w:t>transmitting electrical signals is one of the major functions of the nervous system</w:t>
      </w:r>
      <w:r w:rsidR="00DF0D6C" w:rsidRPr="003B5594">
        <w:rPr>
          <w:rFonts w:ascii="Arial" w:hAnsi="Arial" w:cs="Arial"/>
          <w:sz w:val="24"/>
          <w:szCs w:val="24"/>
        </w:rPr>
        <w:t xml:space="preserve">, which </w:t>
      </w:r>
      <w:r w:rsidR="00467E84" w:rsidRPr="003B5594">
        <w:rPr>
          <w:rFonts w:ascii="Arial" w:hAnsi="Arial" w:cs="Arial"/>
          <w:sz w:val="24"/>
          <w:szCs w:val="24"/>
        </w:rPr>
        <w:t xml:space="preserve">makes an </w:t>
      </w:r>
      <w:r w:rsidR="00256EB7">
        <w:rPr>
          <w:rFonts w:ascii="Arial" w:hAnsi="Arial" w:cs="Arial"/>
          <w:sz w:val="24"/>
          <w:szCs w:val="24"/>
        </w:rPr>
        <w:t xml:space="preserve">exemplary </w:t>
      </w:r>
      <w:r w:rsidR="00DF0D6C" w:rsidRPr="003B5594">
        <w:rPr>
          <w:rFonts w:ascii="Arial" w:hAnsi="Arial" w:cs="Arial"/>
          <w:sz w:val="24"/>
          <w:szCs w:val="24"/>
        </w:rPr>
        <w:t xml:space="preserve">nerve scaffold with </w:t>
      </w:r>
      <w:r w:rsidR="00467E84" w:rsidRPr="003B5594">
        <w:rPr>
          <w:rFonts w:ascii="Arial" w:hAnsi="Arial" w:cs="Arial"/>
          <w:sz w:val="24"/>
          <w:szCs w:val="24"/>
        </w:rPr>
        <w:t xml:space="preserve">properties </w:t>
      </w:r>
      <w:r w:rsidR="00133837">
        <w:rPr>
          <w:rFonts w:ascii="Arial" w:hAnsi="Arial" w:cs="Arial"/>
          <w:sz w:val="24"/>
          <w:szCs w:val="24"/>
        </w:rPr>
        <w:t>that</w:t>
      </w:r>
      <w:r w:rsidR="00DF0D6C" w:rsidRPr="003B5594">
        <w:rPr>
          <w:rFonts w:ascii="Arial" w:hAnsi="Arial" w:cs="Arial"/>
          <w:sz w:val="24"/>
          <w:szCs w:val="24"/>
        </w:rPr>
        <w:t xml:space="preserve"> </w:t>
      </w:r>
      <w:r w:rsidR="00175596">
        <w:rPr>
          <w:rFonts w:ascii="Arial" w:hAnsi="Arial" w:cs="Arial"/>
          <w:sz w:val="24"/>
          <w:szCs w:val="24"/>
        </w:rPr>
        <w:t>multiply</w:t>
      </w:r>
      <w:r w:rsidR="00467E84" w:rsidRPr="003B5594">
        <w:rPr>
          <w:rFonts w:ascii="Arial" w:hAnsi="Arial" w:cs="Arial"/>
          <w:sz w:val="24"/>
          <w:szCs w:val="24"/>
        </w:rPr>
        <w:t xml:space="preserve"> </w:t>
      </w:r>
      <w:r w:rsidR="00175596">
        <w:rPr>
          <w:rFonts w:ascii="Arial" w:hAnsi="Arial" w:cs="Arial"/>
          <w:sz w:val="24"/>
          <w:szCs w:val="24"/>
        </w:rPr>
        <w:t xml:space="preserve">the </w:t>
      </w:r>
      <w:r w:rsidR="00DF0D6C" w:rsidRPr="003B5594">
        <w:rPr>
          <w:rFonts w:ascii="Arial" w:hAnsi="Arial" w:cs="Arial"/>
          <w:sz w:val="24"/>
          <w:szCs w:val="24"/>
        </w:rPr>
        <w:t>migration</w:t>
      </w:r>
      <w:r w:rsidR="00DF0D6C" w:rsidRPr="003B5594">
        <w:rPr>
          <w:rFonts w:ascii="Arial" w:hAnsi="Arial" w:cs="Arial"/>
          <w:spacing w:val="-3"/>
          <w:sz w:val="24"/>
          <w:szCs w:val="24"/>
        </w:rPr>
        <w:t xml:space="preserve"> </w:t>
      </w:r>
      <w:r w:rsidR="00DF0D6C" w:rsidRPr="003B5594">
        <w:rPr>
          <w:rFonts w:ascii="Arial" w:hAnsi="Arial" w:cs="Arial"/>
          <w:sz w:val="24"/>
          <w:szCs w:val="24"/>
        </w:rPr>
        <w:t>of</w:t>
      </w:r>
      <w:r w:rsidR="00DF0D6C" w:rsidRPr="003B5594">
        <w:rPr>
          <w:rFonts w:ascii="Arial" w:hAnsi="Arial" w:cs="Arial"/>
          <w:spacing w:val="-2"/>
          <w:sz w:val="24"/>
          <w:szCs w:val="24"/>
        </w:rPr>
        <w:t xml:space="preserve"> </w:t>
      </w:r>
      <w:r w:rsidR="00DF0D6C" w:rsidRPr="003B5594">
        <w:rPr>
          <w:rFonts w:ascii="Arial" w:hAnsi="Arial" w:cs="Arial"/>
          <w:sz w:val="24"/>
          <w:szCs w:val="24"/>
        </w:rPr>
        <w:t>nerve</w:t>
      </w:r>
      <w:r w:rsidR="00DF0D6C" w:rsidRPr="003B5594">
        <w:rPr>
          <w:rFonts w:ascii="Arial" w:hAnsi="Arial" w:cs="Arial"/>
          <w:spacing w:val="-2"/>
          <w:sz w:val="24"/>
          <w:szCs w:val="24"/>
        </w:rPr>
        <w:t xml:space="preserve"> </w:t>
      </w:r>
      <w:r w:rsidR="00DF0D6C" w:rsidRPr="003B5594">
        <w:rPr>
          <w:rFonts w:ascii="Arial" w:hAnsi="Arial" w:cs="Arial"/>
          <w:sz w:val="24"/>
          <w:szCs w:val="24"/>
        </w:rPr>
        <w:t>cells.</w:t>
      </w:r>
    </w:p>
    <w:p w14:paraId="5BD1E36C" w14:textId="77777777" w:rsidR="00A25EC8" w:rsidRPr="003B5594" w:rsidRDefault="00A25EC8" w:rsidP="00BC63B1">
      <w:pPr>
        <w:pStyle w:val="BodyText"/>
        <w:spacing w:line="360" w:lineRule="auto"/>
        <w:ind w:left="0"/>
        <w:jc w:val="both"/>
        <w:rPr>
          <w:rFonts w:ascii="Arial" w:hAnsi="Arial" w:cs="Arial"/>
          <w:sz w:val="24"/>
          <w:szCs w:val="24"/>
        </w:rPr>
      </w:pPr>
    </w:p>
    <w:p w14:paraId="3623445C" w14:textId="77777777" w:rsidR="003372B0" w:rsidRDefault="00A25EC8" w:rsidP="00BC63B1">
      <w:pPr>
        <w:pStyle w:val="ListParagraph"/>
        <w:numPr>
          <w:ilvl w:val="0"/>
          <w:numId w:val="2"/>
        </w:numPr>
        <w:tabs>
          <w:tab w:val="left" w:pos="271"/>
        </w:tabs>
        <w:spacing w:before="0" w:line="360" w:lineRule="auto"/>
        <w:ind w:left="0" w:right="0"/>
        <w:jc w:val="both"/>
        <w:rPr>
          <w:rFonts w:ascii="Arial" w:hAnsi="Arial" w:cs="Arial"/>
          <w:sz w:val="24"/>
          <w:szCs w:val="24"/>
        </w:rPr>
      </w:pPr>
      <w:r w:rsidRPr="003B5594">
        <w:rPr>
          <w:rFonts w:ascii="Arial" w:hAnsi="Arial" w:cs="Arial"/>
          <w:noProof/>
          <w:sz w:val="24"/>
          <w:szCs w:val="24"/>
        </w:rPr>
        <mc:AlternateContent>
          <mc:Choice Requires="wps">
            <w:drawing>
              <wp:anchor distT="0" distB="0" distL="114300" distR="114300" simplePos="0" relativeHeight="487364608" behindDoc="1" locked="0" layoutInCell="1" allowOverlap="1" wp14:anchorId="2F28B57F" wp14:editId="47C78EF8">
                <wp:simplePos x="0" y="0"/>
                <wp:positionH relativeFrom="page">
                  <wp:posOffset>2756535</wp:posOffset>
                </wp:positionH>
                <wp:positionV relativeFrom="paragraph">
                  <wp:posOffset>34290</wp:posOffset>
                </wp:positionV>
                <wp:extent cx="36830" cy="170815"/>
                <wp:effectExtent l="0" t="0" r="0" b="0"/>
                <wp:wrapNone/>
                <wp:docPr id="206017637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7081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8E426" id="Rectangle 50" o:spid="_x0000_s1026" style="position:absolute;margin-left:217.05pt;margin-top:2.7pt;width:2.9pt;height:13.4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" fillcolor="#f7f7f8" stroked="f">
                <w10:wrap anchorx="page"/>
              </v:rect>
            </w:pict>
          </mc:Fallback>
        </mc:AlternateContent>
      </w:r>
      <w:r w:rsidRPr="003B5594">
        <w:rPr>
          <w:rFonts w:ascii="Arial" w:hAnsi="Arial" w:cs="Arial"/>
          <w:b/>
          <w:sz w:val="24"/>
          <w:szCs w:val="24"/>
        </w:rPr>
        <w:t xml:space="preserve">Nerve </w:t>
      </w:r>
      <w:r w:rsidR="00DD6213" w:rsidRPr="003B5594">
        <w:rPr>
          <w:rFonts w:ascii="Arial" w:hAnsi="Arial" w:cs="Arial"/>
          <w:b/>
          <w:sz w:val="24"/>
          <w:szCs w:val="24"/>
        </w:rPr>
        <w:t>Guidance Conduits</w:t>
      </w:r>
      <w:r w:rsidRPr="003B5594">
        <w:rPr>
          <w:rFonts w:ascii="Arial" w:hAnsi="Arial" w:cs="Arial"/>
          <w:b/>
          <w:sz w:val="24"/>
          <w:szCs w:val="24"/>
        </w:rPr>
        <w:t xml:space="preserve"> (NGCs)</w:t>
      </w:r>
    </w:p>
    <w:p w14:paraId="5F43D219" w14:textId="08C33AF5" w:rsidR="00175596" w:rsidRPr="003372B0" w:rsidRDefault="006B2AD8" w:rsidP="003372B0">
      <w:pPr>
        <w:pStyle w:val="ListParagraph"/>
        <w:tabs>
          <w:tab w:val="left" w:pos="271"/>
        </w:tabs>
        <w:spacing w:before="0" w:line="360" w:lineRule="auto"/>
        <w:ind w:left="0" w:right="0"/>
        <w:jc w:val="both"/>
        <w:rPr>
          <w:rFonts w:ascii="Arial" w:hAnsi="Arial" w:cs="Arial"/>
          <w:sz w:val="24"/>
          <w:szCs w:val="24"/>
        </w:rPr>
      </w:pPr>
      <w:r w:rsidRPr="003372B0">
        <w:rPr>
          <w:rFonts w:ascii="Arial" w:hAnsi="Arial" w:cs="Arial"/>
          <w:sz w:val="24"/>
          <w:szCs w:val="24"/>
        </w:rPr>
        <w:t>Nerve Guidance Conduits</w:t>
      </w:r>
      <w:r w:rsidR="00DD6213" w:rsidRPr="003372B0">
        <w:rPr>
          <w:rFonts w:ascii="Arial" w:hAnsi="Arial" w:cs="Arial"/>
          <w:sz w:val="24"/>
          <w:szCs w:val="24"/>
        </w:rPr>
        <w:t xml:space="preserve"> are</w:t>
      </w:r>
      <w:r w:rsidR="00A25EC8" w:rsidRPr="003372B0">
        <w:rPr>
          <w:rFonts w:ascii="Arial" w:hAnsi="Arial" w:cs="Arial"/>
          <w:sz w:val="24"/>
          <w:szCs w:val="24"/>
        </w:rPr>
        <w:t xml:space="preserve"> structures</w:t>
      </w:r>
      <w:r w:rsidR="00A25EC8" w:rsidRPr="003372B0">
        <w:rPr>
          <w:rFonts w:ascii="Arial" w:hAnsi="Arial" w:cs="Arial"/>
          <w:spacing w:val="1"/>
          <w:sz w:val="24"/>
          <w:szCs w:val="24"/>
        </w:rPr>
        <w:t xml:space="preserve"> </w:t>
      </w:r>
      <w:r w:rsidR="00A25EC8" w:rsidRPr="003372B0">
        <w:rPr>
          <w:rFonts w:ascii="Arial" w:hAnsi="Arial" w:cs="Arial"/>
          <w:sz w:val="24"/>
          <w:szCs w:val="24"/>
        </w:rPr>
        <w:t xml:space="preserve">which are in tabular </w:t>
      </w:r>
      <w:r w:rsidR="00DD6213" w:rsidRPr="003372B0">
        <w:rPr>
          <w:rFonts w:ascii="Arial" w:hAnsi="Arial" w:cs="Arial"/>
          <w:sz w:val="24"/>
          <w:szCs w:val="24"/>
        </w:rPr>
        <w:t xml:space="preserve">form </w:t>
      </w:r>
      <w:r w:rsidR="003372B0" w:rsidRPr="003372B0">
        <w:rPr>
          <w:rFonts w:ascii="Arial" w:hAnsi="Arial" w:cs="Arial"/>
          <w:sz w:val="24"/>
          <w:szCs w:val="24"/>
        </w:rPr>
        <w:t xml:space="preserve">and are fabricated through </w:t>
      </w:r>
      <w:r w:rsidR="00A25EC8" w:rsidRPr="003372B0">
        <w:rPr>
          <w:rFonts w:ascii="Arial" w:hAnsi="Arial" w:cs="Arial"/>
          <w:sz w:val="24"/>
          <w:szCs w:val="24"/>
        </w:rPr>
        <w:t>natural</w:t>
      </w:r>
      <w:r w:rsidR="00A25EC8" w:rsidRPr="003372B0">
        <w:rPr>
          <w:rFonts w:ascii="Arial" w:hAnsi="Arial" w:cs="Arial"/>
          <w:spacing w:val="-3"/>
          <w:sz w:val="24"/>
          <w:szCs w:val="24"/>
        </w:rPr>
        <w:t xml:space="preserve"> </w:t>
      </w:r>
      <w:r w:rsidR="00A25EC8" w:rsidRPr="003372B0">
        <w:rPr>
          <w:rFonts w:ascii="Arial" w:hAnsi="Arial" w:cs="Arial"/>
          <w:sz w:val="24"/>
          <w:szCs w:val="24"/>
        </w:rPr>
        <w:t>and</w:t>
      </w:r>
      <w:r w:rsidR="00A25EC8" w:rsidRPr="003372B0">
        <w:rPr>
          <w:rFonts w:ascii="Arial" w:hAnsi="Arial" w:cs="Arial"/>
          <w:spacing w:val="-5"/>
          <w:sz w:val="24"/>
          <w:szCs w:val="24"/>
        </w:rPr>
        <w:t xml:space="preserve"> </w:t>
      </w:r>
      <w:r w:rsidR="00A25EC8" w:rsidRPr="003372B0">
        <w:rPr>
          <w:rFonts w:ascii="Arial" w:hAnsi="Arial" w:cs="Arial"/>
          <w:sz w:val="24"/>
          <w:szCs w:val="24"/>
        </w:rPr>
        <w:t>synthetic</w:t>
      </w:r>
      <w:r w:rsidR="00A25EC8" w:rsidRPr="003372B0">
        <w:rPr>
          <w:rFonts w:ascii="Arial" w:hAnsi="Arial" w:cs="Arial"/>
          <w:spacing w:val="-6"/>
          <w:sz w:val="24"/>
          <w:szCs w:val="24"/>
        </w:rPr>
        <w:t xml:space="preserve"> </w:t>
      </w:r>
      <w:r w:rsidR="00A25EC8" w:rsidRPr="003372B0">
        <w:rPr>
          <w:rFonts w:ascii="Arial" w:hAnsi="Arial" w:cs="Arial"/>
          <w:sz w:val="24"/>
          <w:szCs w:val="24"/>
        </w:rPr>
        <w:t>biopolymers.</w:t>
      </w:r>
      <w:r w:rsidR="00A25EC8" w:rsidRPr="003372B0">
        <w:rPr>
          <w:rFonts w:ascii="Arial" w:hAnsi="Arial" w:cs="Arial"/>
          <w:spacing w:val="-2"/>
          <w:sz w:val="24"/>
          <w:szCs w:val="24"/>
        </w:rPr>
        <w:t xml:space="preserve"> </w:t>
      </w:r>
      <w:r w:rsidR="00A25EC8" w:rsidRPr="003372B0">
        <w:rPr>
          <w:rFonts w:ascii="Arial" w:hAnsi="Arial" w:cs="Arial"/>
          <w:sz w:val="24"/>
          <w:szCs w:val="24"/>
        </w:rPr>
        <w:t>These</w:t>
      </w:r>
      <w:r w:rsidR="00A25EC8" w:rsidRPr="003372B0">
        <w:rPr>
          <w:rFonts w:ascii="Arial" w:hAnsi="Arial" w:cs="Arial"/>
          <w:spacing w:val="-5"/>
          <w:sz w:val="24"/>
          <w:szCs w:val="24"/>
        </w:rPr>
        <w:t xml:space="preserve"> </w:t>
      </w:r>
      <w:r w:rsidR="00A25EC8" w:rsidRPr="003372B0">
        <w:rPr>
          <w:rFonts w:ascii="Arial" w:hAnsi="Arial" w:cs="Arial"/>
          <w:sz w:val="24"/>
          <w:szCs w:val="24"/>
        </w:rPr>
        <w:t>structures</w:t>
      </w:r>
      <w:r w:rsidR="00A25EC8" w:rsidRPr="003372B0">
        <w:rPr>
          <w:rFonts w:ascii="Arial" w:hAnsi="Arial" w:cs="Arial"/>
          <w:spacing w:val="-4"/>
          <w:sz w:val="24"/>
          <w:szCs w:val="24"/>
        </w:rPr>
        <w:t xml:space="preserve"> </w:t>
      </w:r>
      <w:r w:rsidR="00DD6213" w:rsidRPr="003372B0">
        <w:rPr>
          <w:rFonts w:ascii="Arial" w:hAnsi="Arial" w:cs="Arial"/>
          <w:sz w:val="24"/>
          <w:szCs w:val="24"/>
        </w:rPr>
        <w:t>are</w:t>
      </w:r>
      <w:r w:rsidR="00DD6213" w:rsidRPr="003372B0">
        <w:rPr>
          <w:rFonts w:ascii="Arial" w:hAnsi="Arial" w:cs="Arial"/>
          <w:spacing w:val="-47"/>
          <w:sz w:val="24"/>
          <w:szCs w:val="24"/>
        </w:rPr>
        <w:t xml:space="preserve"> </w:t>
      </w:r>
      <w:r w:rsidR="00DD6213" w:rsidRPr="003372B0">
        <w:rPr>
          <w:rFonts w:ascii="Arial" w:hAnsi="Arial" w:cs="Arial"/>
          <w:sz w:val="24"/>
          <w:szCs w:val="24"/>
        </w:rPr>
        <w:t>systematically</w:t>
      </w:r>
      <w:r w:rsidR="00A25EC8" w:rsidRPr="003372B0">
        <w:rPr>
          <w:rFonts w:ascii="Arial" w:hAnsi="Arial" w:cs="Arial"/>
          <w:sz w:val="24"/>
          <w:szCs w:val="24"/>
        </w:rPr>
        <w:t xml:space="preserve"> </w:t>
      </w:r>
      <w:r w:rsidR="00DD6213" w:rsidRPr="003372B0">
        <w:rPr>
          <w:rFonts w:ascii="Arial" w:hAnsi="Arial" w:cs="Arial"/>
          <w:sz w:val="24"/>
          <w:szCs w:val="24"/>
        </w:rPr>
        <w:t>created to</w:t>
      </w:r>
      <w:r w:rsidR="00A25EC8" w:rsidRPr="003372B0">
        <w:rPr>
          <w:rFonts w:ascii="Arial" w:hAnsi="Arial" w:cs="Arial"/>
          <w:sz w:val="24"/>
          <w:szCs w:val="24"/>
        </w:rPr>
        <w:t xml:space="preserve"> have the biochemical and mechanical </w:t>
      </w:r>
      <w:r w:rsidR="00256EB7">
        <w:rPr>
          <w:rFonts w:ascii="Arial" w:hAnsi="Arial" w:cs="Arial"/>
          <w:sz w:val="24"/>
          <w:szCs w:val="24"/>
        </w:rPr>
        <w:t>signals</w:t>
      </w:r>
      <w:r w:rsidR="00A25EC8" w:rsidRPr="003372B0">
        <w:rPr>
          <w:rFonts w:ascii="Arial" w:hAnsi="Arial" w:cs="Arial"/>
          <w:sz w:val="24"/>
          <w:szCs w:val="24"/>
        </w:rPr>
        <w:t xml:space="preserve"> essential for promoting</w:t>
      </w:r>
      <w:r w:rsidR="00256EB7">
        <w:rPr>
          <w:rFonts w:ascii="Arial" w:hAnsi="Arial" w:cs="Arial"/>
          <w:sz w:val="24"/>
          <w:szCs w:val="24"/>
        </w:rPr>
        <w:t xml:space="preserve"> nerve regeneration</w:t>
      </w:r>
      <w:r w:rsidR="00A25EC8" w:rsidRPr="003372B0">
        <w:rPr>
          <w:rFonts w:ascii="Arial" w:hAnsi="Arial" w:cs="Arial"/>
          <w:sz w:val="24"/>
          <w:szCs w:val="24"/>
        </w:rPr>
        <w:t>.</w:t>
      </w:r>
      <w:r w:rsidR="00175596" w:rsidRPr="003372B0">
        <w:rPr>
          <w:rFonts w:ascii="Arial" w:hAnsi="Arial" w:cs="Arial"/>
          <w:sz w:val="24"/>
          <w:szCs w:val="24"/>
        </w:rPr>
        <w:t xml:space="preserve"> </w:t>
      </w:r>
      <w:r w:rsidR="00DC1716" w:rsidRPr="003372B0">
        <w:rPr>
          <w:rFonts w:ascii="Arial" w:hAnsi="Arial" w:cs="Arial"/>
          <w:sz w:val="24"/>
          <w:szCs w:val="24"/>
        </w:rPr>
        <w:t>Nerve Guidance Conduits</w:t>
      </w:r>
      <w:r w:rsidR="00A25EC8" w:rsidRPr="003372B0">
        <w:rPr>
          <w:rFonts w:ascii="Arial" w:hAnsi="Arial" w:cs="Arial"/>
          <w:sz w:val="24"/>
          <w:szCs w:val="24"/>
        </w:rPr>
        <w:t xml:space="preserve"> offer a potential solution to the challenges associated with nerve grafting, as</w:t>
      </w:r>
      <w:r w:rsidR="00A25EC8" w:rsidRPr="003372B0">
        <w:rPr>
          <w:rFonts w:ascii="Arial" w:hAnsi="Arial" w:cs="Arial"/>
          <w:spacing w:val="1"/>
          <w:sz w:val="24"/>
          <w:szCs w:val="24"/>
        </w:rPr>
        <w:t xml:space="preserve"> </w:t>
      </w:r>
      <w:r w:rsidR="00A25EC8" w:rsidRPr="003372B0">
        <w:rPr>
          <w:rFonts w:ascii="Arial" w:hAnsi="Arial" w:cs="Arial"/>
          <w:sz w:val="24"/>
          <w:szCs w:val="24"/>
        </w:rPr>
        <w:t>they</w:t>
      </w:r>
      <w:r w:rsidR="00A25EC8" w:rsidRPr="003372B0">
        <w:rPr>
          <w:rFonts w:ascii="Arial" w:hAnsi="Arial" w:cs="Arial"/>
          <w:spacing w:val="-2"/>
          <w:sz w:val="24"/>
          <w:szCs w:val="24"/>
        </w:rPr>
        <w:t xml:space="preserve"> </w:t>
      </w:r>
      <w:r w:rsidR="00A25EC8" w:rsidRPr="003372B0">
        <w:rPr>
          <w:rFonts w:ascii="Arial" w:hAnsi="Arial" w:cs="Arial"/>
          <w:sz w:val="24"/>
          <w:szCs w:val="24"/>
        </w:rPr>
        <w:t>can</w:t>
      </w:r>
      <w:r w:rsidR="00A25EC8" w:rsidRPr="003372B0">
        <w:rPr>
          <w:rFonts w:ascii="Arial" w:hAnsi="Arial" w:cs="Arial"/>
          <w:spacing w:val="-3"/>
          <w:sz w:val="24"/>
          <w:szCs w:val="24"/>
        </w:rPr>
        <w:t xml:space="preserve"> </w:t>
      </w:r>
      <w:r w:rsidR="00A25EC8" w:rsidRPr="003372B0">
        <w:rPr>
          <w:rFonts w:ascii="Arial" w:hAnsi="Arial" w:cs="Arial"/>
          <w:sz w:val="24"/>
          <w:szCs w:val="24"/>
        </w:rPr>
        <w:t>overcome</w:t>
      </w:r>
      <w:r w:rsidR="00A25EC8" w:rsidRPr="003372B0">
        <w:rPr>
          <w:rFonts w:ascii="Arial" w:hAnsi="Arial" w:cs="Arial"/>
          <w:spacing w:val="-2"/>
          <w:sz w:val="24"/>
          <w:szCs w:val="24"/>
        </w:rPr>
        <w:t xml:space="preserve"> </w:t>
      </w:r>
      <w:r w:rsidR="00A25EC8" w:rsidRPr="003372B0">
        <w:rPr>
          <w:rFonts w:ascii="Arial" w:hAnsi="Arial" w:cs="Arial"/>
          <w:sz w:val="24"/>
          <w:szCs w:val="24"/>
        </w:rPr>
        <w:t>its</w:t>
      </w:r>
      <w:r w:rsidR="00A25EC8" w:rsidRPr="003372B0">
        <w:rPr>
          <w:rFonts w:ascii="Arial" w:hAnsi="Arial" w:cs="Arial"/>
          <w:spacing w:val="-2"/>
          <w:sz w:val="24"/>
          <w:szCs w:val="24"/>
        </w:rPr>
        <w:t xml:space="preserve"> </w:t>
      </w:r>
      <w:r w:rsidR="00A25EC8" w:rsidRPr="003372B0">
        <w:rPr>
          <w:rFonts w:ascii="Arial" w:hAnsi="Arial" w:cs="Arial"/>
          <w:sz w:val="24"/>
          <w:szCs w:val="24"/>
        </w:rPr>
        <w:t>limitations</w:t>
      </w:r>
      <w:r w:rsidRPr="003372B0">
        <w:rPr>
          <w:rFonts w:ascii="Arial" w:hAnsi="Arial" w:cs="Arial"/>
          <w:sz w:val="24"/>
          <w:szCs w:val="24"/>
        </w:rPr>
        <w:t xml:space="preserve"> [12]</w:t>
      </w:r>
      <w:r w:rsidR="00A25EC8" w:rsidRPr="003372B0">
        <w:rPr>
          <w:rFonts w:ascii="Arial" w:hAnsi="Arial" w:cs="Arial"/>
          <w:sz w:val="24"/>
          <w:szCs w:val="24"/>
        </w:rPr>
        <w:t>.</w:t>
      </w:r>
    </w:p>
    <w:p w14:paraId="73DD6039" w14:textId="297ED974" w:rsidR="00175596" w:rsidRPr="00175596" w:rsidRDefault="00175596" w:rsidP="00BC63B1">
      <w:pPr>
        <w:rPr>
          <w:rFonts w:ascii="Arial" w:hAnsi="Arial" w:cs="Arial"/>
          <w:sz w:val="24"/>
          <w:szCs w:val="24"/>
        </w:rPr>
      </w:pPr>
      <w:r w:rsidRPr="003B5594">
        <w:rPr>
          <w:rFonts w:ascii="Arial" w:hAnsi="Arial" w:cs="Arial"/>
          <w:noProof/>
          <w:sz w:val="24"/>
          <w:szCs w:val="24"/>
        </w:rPr>
        <w:drawing>
          <wp:anchor distT="0" distB="0" distL="0" distR="0" simplePos="0" relativeHeight="20" behindDoc="0" locked="0" layoutInCell="1" allowOverlap="1" wp14:anchorId="4E483E5E" wp14:editId="14141CF6">
            <wp:simplePos x="0" y="0"/>
            <wp:positionH relativeFrom="page">
              <wp:posOffset>1287780</wp:posOffset>
            </wp:positionH>
            <wp:positionV relativeFrom="paragraph">
              <wp:posOffset>332740</wp:posOffset>
            </wp:positionV>
            <wp:extent cx="5071745" cy="282702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071745" cy="2827020"/>
                    </a:xfrm>
                    <a:prstGeom prst="rect">
                      <a:avLst/>
                    </a:prstGeom>
                  </pic:spPr>
                </pic:pic>
              </a:graphicData>
            </a:graphic>
            <wp14:sizeRelH relativeFrom="margin">
              <wp14:pctWidth>0</wp14:pctWidth>
            </wp14:sizeRelH>
            <wp14:sizeRelV relativeFrom="margin">
              <wp14:pctHeight>0</wp14:pctHeight>
            </wp14:sizeRelV>
          </wp:anchor>
        </w:drawing>
      </w:r>
    </w:p>
    <w:p w14:paraId="2983489C" w14:textId="77777777" w:rsidR="00175596" w:rsidRPr="00175596" w:rsidRDefault="00175596" w:rsidP="00BC63B1">
      <w:pPr>
        <w:rPr>
          <w:rFonts w:ascii="Arial" w:hAnsi="Arial" w:cs="Arial"/>
          <w:sz w:val="24"/>
          <w:szCs w:val="24"/>
        </w:rPr>
      </w:pPr>
    </w:p>
    <w:p w14:paraId="0F0AE7DA" w14:textId="77777777" w:rsidR="00175596" w:rsidRPr="00175596" w:rsidRDefault="00175596" w:rsidP="00BC63B1">
      <w:pPr>
        <w:rPr>
          <w:rFonts w:ascii="Arial" w:hAnsi="Arial" w:cs="Arial"/>
          <w:sz w:val="24"/>
          <w:szCs w:val="24"/>
        </w:rPr>
      </w:pPr>
    </w:p>
    <w:p w14:paraId="296BD879" w14:textId="77777777" w:rsidR="00175596" w:rsidRPr="003B5594" w:rsidRDefault="00175596"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Figure</w:t>
      </w:r>
      <w:r w:rsidRPr="003B5594">
        <w:rPr>
          <w:rFonts w:ascii="Arial" w:hAnsi="Arial" w:cs="Arial"/>
          <w:spacing w:val="-4"/>
          <w:sz w:val="24"/>
          <w:szCs w:val="24"/>
        </w:rPr>
        <w:t xml:space="preserve"> </w:t>
      </w:r>
      <w:r w:rsidRPr="003B5594">
        <w:rPr>
          <w:rFonts w:ascii="Arial" w:hAnsi="Arial" w:cs="Arial"/>
          <w:sz w:val="24"/>
          <w:szCs w:val="24"/>
        </w:rPr>
        <w:t>2.</w:t>
      </w:r>
      <w:r w:rsidRPr="003B5594">
        <w:rPr>
          <w:rFonts w:ascii="Arial" w:hAnsi="Arial" w:cs="Arial"/>
          <w:spacing w:val="-2"/>
          <w:sz w:val="24"/>
          <w:szCs w:val="24"/>
        </w:rPr>
        <w:t xml:space="preserve"> </w:t>
      </w:r>
      <w:r w:rsidRPr="003B5594">
        <w:rPr>
          <w:rFonts w:ascii="Arial" w:hAnsi="Arial" w:cs="Arial"/>
          <w:sz w:val="24"/>
          <w:szCs w:val="24"/>
        </w:rPr>
        <w:t>Nerve</w:t>
      </w:r>
      <w:r w:rsidRPr="003B5594">
        <w:rPr>
          <w:rFonts w:ascii="Arial" w:hAnsi="Arial" w:cs="Arial"/>
          <w:spacing w:val="-3"/>
          <w:sz w:val="24"/>
          <w:szCs w:val="24"/>
        </w:rPr>
        <w:t xml:space="preserve"> </w:t>
      </w:r>
      <w:r w:rsidRPr="003B5594">
        <w:rPr>
          <w:rFonts w:ascii="Arial" w:hAnsi="Arial" w:cs="Arial"/>
          <w:sz w:val="24"/>
          <w:szCs w:val="24"/>
        </w:rPr>
        <w:t xml:space="preserve">Guidance </w:t>
      </w:r>
      <w:r w:rsidRPr="003B5594">
        <w:rPr>
          <w:rFonts w:ascii="Arial" w:hAnsi="Arial" w:cs="Arial"/>
          <w:spacing w:val="-3"/>
          <w:sz w:val="24"/>
          <w:szCs w:val="24"/>
        </w:rPr>
        <w:t xml:space="preserve">Conduits </w:t>
      </w:r>
      <w:r w:rsidRPr="003B5594">
        <w:rPr>
          <w:rFonts w:ascii="Arial" w:hAnsi="Arial" w:cs="Arial"/>
          <w:sz w:val="24"/>
          <w:szCs w:val="24"/>
        </w:rPr>
        <w:t>for</w:t>
      </w:r>
      <w:r w:rsidRPr="003B5594">
        <w:rPr>
          <w:rFonts w:ascii="Arial" w:hAnsi="Arial" w:cs="Arial"/>
          <w:spacing w:val="-3"/>
          <w:sz w:val="24"/>
          <w:szCs w:val="24"/>
        </w:rPr>
        <w:t xml:space="preserve"> Various Signals</w:t>
      </w:r>
    </w:p>
    <w:p w14:paraId="69AD944E" w14:textId="77777777" w:rsidR="00175596" w:rsidRPr="00175596" w:rsidRDefault="00175596" w:rsidP="00BC63B1">
      <w:pPr>
        <w:rPr>
          <w:rFonts w:ascii="Arial" w:hAnsi="Arial" w:cs="Arial"/>
          <w:sz w:val="24"/>
          <w:szCs w:val="24"/>
        </w:rPr>
      </w:pPr>
    </w:p>
    <w:p w14:paraId="3A699A53" w14:textId="37B3201E" w:rsidR="00175596" w:rsidRPr="006B2AD8" w:rsidRDefault="00DC1716" w:rsidP="00BC63B1">
      <w:pPr>
        <w:pStyle w:val="BodyText"/>
        <w:spacing w:line="360" w:lineRule="auto"/>
        <w:ind w:left="0"/>
        <w:jc w:val="both"/>
        <w:rPr>
          <w:rFonts w:ascii="Arial" w:hAnsi="Arial" w:cs="Arial"/>
          <w:sz w:val="24"/>
          <w:szCs w:val="24"/>
        </w:rPr>
      </w:pPr>
      <w:r w:rsidRPr="003372B0">
        <w:rPr>
          <w:rFonts w:ascii="Arial" w:hAnsi="Arial" w:cs="Arial"/>
          <w:sz w:val="24"/>
          <w:szCs w:val="24"/>
        </w:rPr>
        <w:t>Nerve Guidance Conduits</w:t>
      </w:r>
      <w:r w:rsidR="00175596" w:rsidRPr="003B5594">
        <w:rPr>
          <w:rFonts w:ascii="Arial" w:hAnsi="Arial" w:cs="Arial"/>
          <w:sz w:val="24"/>
          <w:szCs w:val="24"/>
        </w:rPr>
        <w:t xml:space="preserve"> are commonly known as artificial nerve grafts and conduits. An ideal conduit must</w:t>
      </w:r>
      <w:r w:rsidR="00175596" w:rsidRPr="003B5594">
        <w:rPr>
          <w:rFonts w:ascii="Arial" w:hAnsi="Arial" w:cs="Arial"/>
          <w:spacing w:val="-47"/>
          <w:sz w:val="24"/>
          <w:szCs w:val="24"/>
        </w:rPr>
        <w:t xml:space="preserve"> </w:t>
      </w:r>
      <w:r w:rsidR="00175596" w:rsidRPr="003B5594">
        <w:rPr>
          <w:rFonts w:ascii="Arial" w:hAnsi="Arial" w:cs="Arial"/>
          <w:sz w:val="24"/>
          <w:szCs w:val="24"/>
        </w:rPr>
        <w:t>meet specific criteria, which include having a biomimetic structure that mimics natural tissues,</w:t>
      </w:r>
      <w:r w:rsidR="00175596" w:rsidRPr="003B5594">
        <w:rPr>
          <w:rFonts w:ascii="Arial" w:hAnsi="Arial" w:cs="Arial"/>
          <w:spacing w:val="1"/>
          <w:sz w:val="24"/>
          <w:szCs w:val="24"/>
        </w:rPr>
        <w:t xml:space="preserve"> </w:t>
      </w:r>
      <w:r w:rsidR="00175596" w:rsidRPr="003B5594">
        <w:rPr>
          <w:rFonts w:ascii="Arial" w:hAnsi="Arial" w:cs="Arial"/>
          <w:sz w:val="24"/>
          <w:szCs w:val="24"/>
        </w:rPr>
        <w:t>incorporating structural elements that facilitate the longitudinal alignment of regenerating axons,</w:t>
      </w:r>
      <w:r w:rsidR="00175596" w:rsidRPr="003B5594">
        <w:rPr>
          <w:rFonts w:ascii="Arial" w:hAnsi="Arial" w:cs="Arial"/>
          <w:spacing w:val="1"/>
          <w:sz w:val="24"/>
          <w:szCs w:val="24"/>
        </w:rPr>
        <w:t xml:space="preserve"> </w:t>
      </w:r>
      <w:r w:rsidR="00175596" w:rsidRPr="003B5594">
        <w:rPr>
          <w:rFonts w:ascii="Arial" w:hAnsi="Arial" w:cs="Arial"/>
          <w:sz w:val="24"/>
          <w:szCs w:val="24"/>
        </w:rPr>
        <w:t>possessing adequate mechanical functionalities to maintain support, being sufficiently</w:t>
      </w:r>
      <w:r w:rsidR="00175596" w:rsidRPr="003B5594">
        <w:rPr>
          <w:rFonts w:ascii="Arial" w:hAnsi="Arial" w:cs="Arial"/>
          <w:spacing w:val="1"/>
          <w:sz w:val="24"/>
          <w:szCs w:val="24"/>
        </w:rPr>
        <w:t xml:space="preserve"> </w:t>
      </w:r>
      <w:r w:rsidR="00175596" w:rsidRPr="003B5594">
        <w:rPr>
          <w:rFonts w:ascii="Arial" w:hAnsi="Arial" w:cs="Arial"/>
          <w:sz w:val="24"/>
          <w:szCs w:val="24"/>
        </w:rPr>
        <w:t xml:space="preserve">permeable for enabling trophic </w:t>
      </w:r>
      <w:r w:rsidR="00175596" w:rsidRPr="003B5594">
        <w:rPr>
          <w:rFonts w:ascii="Arial" w:hAnsi="Arial" w:cs="Arial"/>
          <w:sz w:val="24"/>
          <w:szCs w:val="24"/>
        </w:rPr>
        <w:lastRenderedPageBreak/>
        <w:t xml:space="preserve">support, also </w:t>
      </w:r>
      <w:r w:rsidR="003372B0">
        <w:rPr>
          <w:rFonts w:ascii="Arial" w:hAnsi="Arial" w:cs="Arial"/>
          <w:sz w:val="24"/>
          <w:szCs w:val="24"/>
        </w:rPr>
        <w:t>demonstrating</w:t>
      </w:r>
      <w:r w:rsidR="00175596" w:rsidRPr="003B5594">
        <w:rPr>
          <w:rFonts w:ascii="Arial" w:hAnsi="Arial" w:cs="Arial"/>
          <w:sz w:val="24"/>
          <w:szCs w:val="24"/>
        </w:rPr>
        <w:t xml:space="preserve"> conductivity, flexibility, and exhibiting</w:t>
      </w:r>
      <w:r w:rsidR="00175596" w:rsidRPr="003B5594">
        <w:rPr>
          <w:rFonts w:ascii="Arial" w:hAnsi="Arial" w:cs="Arial"/>
          <w:spacing w:val="1"/>
          <w:sz w:val="24"/>
          <w:szCs w:val="24"/>
        </w:rPr>
        <w:t xml:space="preserve"> </w:t>
      </w:r>
      <w:r w:rsidR="00175596" w:rsidRPr="003B5594">
        <w:rPr>
          <w:rFonts w:ascii="Arial" w:hAnsi="Arial" w:cs="Arial"/>
          <w:sz w:val="24"/>
          <w:szCs w:val="24"/>
        </w:rPr>
        <w:t>biodegradability</w:t>
      </w:r>
      <w:r w:rsidR="006B2AD8">
        <w:rPr>
          <w:rFonts w:ascii="Arial" w:hAnsi="Arial" w:cs="Arial"/>
          <w:sz w:val="24"/>
          <w:szCs w:val="24"/>
        </w:rPr>
        <w:t xml:space="preserve"> [13].</w:t>
      </w:r>
    </w:p>
    <w:p w14:paraId="0CCBA38A" w14:textId="77777777" w:rsidR="00175596" w:rsidRDefault="00175596" w:rsidP="00BC63B1">
      <w:pPr>
        <w:rPr>
          <w:rFonts w:ascii="Arial" w:hAnsi="Arial" w:cs="Arial"/>
          <w:sz w:val="24"/>
          <w:szCs w:val="24"/>
        </w:rPr>
      </w:pPr>
    </w:p>
    <w:p w14:paraId="6DAD4A45" w14:textId="77777777" w:rsidR="00133837" w:rsidRDefault="00133837" w:rsidP="00BC63B1">
      <w:pPr>
        <w:rPr>
          <w:rFonts w:ascii="Arial" w:hAnsi="Arial" w:cs="Arial"/>
          <w:sz w:val="24"/>
          <w:szCs w:val="24"/>
        </w:rPr>
      </w:pPr>
    </w:p>
    <w:p w14:paraId="16EE3442" w14:textId="77777777" w:rsidR="00133837" w:rsidRPr="00175596" w:rsidRDefault="00133837" w:rsidP="00133837">
      <w:pPr>
        <w:pStyle w:val="BodyText"/>
        <w:numPr>
          <w:ilvl w:val="0"/>
          <w:numId w:val="2"/>
        </w:numPr>
        <w:spacing w:line="360" w:lineRule="auto"/>
        <w:ind w:left="171"/>
        <w:jc w:val="both"/>
        <w:rPr>
          <w:rFonts w:ascii="Arial" w:hAnsi="Arial" w:cs="Arial"/>
          <w:sz w:val="24"/>
          <w:szCs w:val="24"/>
        </w:rPr>
      </w:pPr>
      <w:r w:rsidRPr="003B5594">
        <w:rPr>
          <w:rFonts w:ascii="Arial" w:hAnsi="Arial" w:cs="Arial"/>
          <w:b/>
          <w:sz w:val="24"/>
          <w:szCs w:val="24"/>
        </w:rPr>
        <w:t>Materials</w:t>
      </w:r>
    </w:p>
    <w:p w14:paraId="17F5BBD7" w14:textId="5C8BFBE0" w:rsidR="00133837" w:rsidRDefault="00133837" w:rsidP="00133837">
      <w:pPr>
        <w:pStyle w:val="BodyText"/>
        <w:spacing w:line="360" w:lineRule="auto"/>
        <w:ind w:left="0"/>
        <w:jc w:val="both"/>
        <w:rPr>
          <w:rFonts w:ascii="Arial" w:hAnsi="Arial" w:cs="Arial"/>
          <w:sz w:val="24"/>
          <w:szCs w:val="24"/>
        </w:rPr>
      </w:pPr>
      <w:r w:rsidRPr="003B5594">
        <w:rPr>
          <w:rFonts w:ascii="Arial" w:hAnsi="Arial" w:cs="Arial"/>
          <w:sz w:val="24"/>
          <w:szCs w:val="24"/>
        </w:rPr>
        <w:t>The material choice is very critical in this type of engineering, particularly for scaffolds. Natural</w:t>
      </w:r>
      <w:r w:rsidRPr="003B5594">
        <w:rPr>
          <w:rFonts w:ascii="Arial" w:hAnsi="Arial" w:cs="Arial"/>
          <w:spacing w:val="-47"/>
          <w:sz w:val="24"/>
          <w:szCs w:val="24"/>
        </w:rPr>
        <w:t xml:space="preserve"> </w:t>
      </w:r>
      <w:r w:rsidRPr="003B5594">
        <w:rPr>
          <w:rFonts w:ascii="Arial" w:hAnsi="Arial" w:cs="Arial"/>
          <w:sz w:val="24"/>
          <w:szCs w:val="24"/>
        </w:rPr>
        <w:t xml:space="preserve">and synthetic polymers are commonly required. </w:t>
      </w:r>
      <w:r>
        <w:rPr>
          <w:rFonts w:ascii="Arial" w:hAnsi="Arial" w:cs="Arial"/>
          <w:sz w:val="24"/>
          <w:szCs w:val="24"/>
        </w:rPr>
        <w:t>Polymers</w:t>
      </w:r>
      <w:r w:rsidRPr="003B5594">
        <w:rPr>
          <w:rFonts w:ascii="Arial" w:hAnsi="Arial" w:cs="Arial"/>
          <w:sz w:val="24"/>
          <w:szCs w:val="24"/>
        </w:rPr>
        <w:t xml:space="preserve"> like collagen and chitosan are naturally obtained</w:t>
      </w:r>
      <w:r w:rsidR="00256EB7">
        <w:rPr>
          <w:rFonts w:ascii="Arial" w:hAnsi="Arial" w:cs="Arial"/>
          <w:sz w:val="24"/>
          <w:szCs w:val="24"/>
        </w:rPr>
        <w:t>,</w:t>
      </w:r>
      <w:r w:rsidRPr="003B5594">
        <w:rPr>
          <w:rFonts w:ascii="Arial" w:hAnsi="Arial" w:cs="Arial"/>
          <w:sz w:val="24"/>
          <w:szCs w:val="24"/>
        </w:rPr>
        <w:t xml:space="preserve"> which provide a</w:t>
      </w:r>
      <w:r w:rsidRPr="003B5594">
        <w:rPr>
          <w:rFonts w:ascii="Arial" w:hAnsi="Arial" w:cs="Arial"/>
          <w:spacing w:val="1"/>
          <w:sz w:val="24"/>
          <w:szCs w:val="24"/>
        </w:rPr>
        <w:t xml:space="preserve"> </w:t>
      </w:r>
      <w:r w:rsidR="00256EB7">
        <w:rPr>
          <w:rFonts w:ascii="Arial" w:hAnsi="Arial" w:cs="Arial"/>
          <w:sz w:val="24"/>
          <w:szCs w:val="24"/>
        </w:rPr>
        <w:t>bionic</w:t>
      </w:r>
      <w:r w:rsidRPr="003B5594">
        <w:rPr>
          <w:rFonts w:ascii="Arial" w:hAnsi="Arial" w:cs="Arial"/>
          <w:sz w:val="24"/>
          <w:szCs w:val="24"/>
        </w:rPr>
        <w:t xml:space="preserve"> </w:t>
      </w:r>
      <w:r w:rsidR="00256EB7">
        <w:rPr>
          <w:rFonts w:ascii="Arial" w:hAnsi="Arial" w:cs="Arial"/>
          <w:sz w:val="24"/>
          <w:szCs w:val="24"/>
        </w:rPr>
        <w:t>medium</w:t>
      </w:r>
      <w:r w:rsidRPr="003B5594">
        <w:rPr>
          <w:rFonts w:ascii="Arial" w:hAnsi="Arial" w:cs="Arial"/>
          <w:sz w:val="24"/>
          <w:szCs w:val="24"/>
        </w:rPr>
        <w:t xml:space="preserve"> </w:t>
      </w:r>
      <w:r w:rsidR="00256EB7">
        <w:rPr>
          <w:rFonts w:ascii="Arial" w:hAnsi="Arial" w:cs="Arial"/>
          <w:sz w:val="24"/>
          <w:szCs w:val="24"/>
        </w:rPr>
        <w:t xml:space="preserve">with the limitation of having </w:t>
      </w:r>
      <w:r w:rsidRPr="003B5594">
        <w:rPr>
          <w:rFonts w:ascii="Arial" w:hAnsi="Arial" w:cs="Arial"/>
          <w:sz w:val="24"/>
          <w:szCs w:val="24"/>
        </w:rPr>
        <w:t>weak mechanical properties</w:t>
      </w:r>
      <w:r w:rsidR="00256EB7">
        <w:rPr>
          <w:rFonts w:ascii="Arial" w:hAnsi="Arial" w:cs="Arial"/>
          <w:sz w:val="24"/>
          <w:szCs w:val="24"/>
        </w:rPr>
        <w:t>,</w:t>
      </w:r>
      <w:r w:rsidRPr="003B5594">
        <w:rPr>
          <w:rFonts w:ascii="Arial" w:hAnsi="Arial" w:cs="Arial"/>
          <w:sz w:val="24"/>
          <w:szCs w:val="24"/>
        </w:rPr>
        <w:t xml:space="preserve"> whereas Synthetic polymers, such as PCL and</w:t>
      </w:r>
      <w:r w:rsidRPr="003B5594">
        <w:rPr>
          <w:rFonts w:ascii="Arial" w:hAnsi="Arial" w:cs="Arial"/>
          <w:spacing w:val="-47"/>
          <w:sz w:val="24"/>
          <w:szCs w:val="24"/>
        </w:rPr>
        <w:t xml:space="preserve"> </w:t>
      </w:r>
      <w:r>
        <w:rPr>
          <w:rFonts w:ascii="Arial" w:hAnsi="Arial" w:cs="Arial"/>
          <w:spacing w:val="-47"/>
          <w:sz w:val="24"/>
          <w:szCs w:val="24"/>
        </w:rPr>
        <w:t xml:space="preserve">   </w:t>
      </w:r>
      <w:r w:rsidRPr="003B5594">
        <w:rPr>
          <w:rFonts w:ascii="Arial" w:hAnsi="Arial" w:cs="Arial"/>
          <w:sz w:val="24"/>
          <w:szCs w:val="24"/>
        </w:rPr>
        <w:t xml:space="preserve">PLGA, offer very good properties but usually </w:t>
      </w:r>
      <w:r>
        <w:rPr>
          <w:rFonts w:ascii="Arial" w:hAnsi="Arial" w:cs="Arial"/>
          <w:sz w:val="24"/>
          <w:szCs w:val="24"/>
        </w:rPr>
        <w:t>have</w:t>
      </w:r>
      <w:r w:rsidRPr="003B5594">
        <w:rPr>
          <w:rFonts w:ascii="Arial" w:hAnsi="Arial" w:cs="Arial"/>
          <w:sz w:val="24"/>
          <w:szCs w:val="24"/>
        </w:rPr>
        <w:t xml:space="preserve"> </w:t>
      </w:r>
      <w:r>
        <w:rPr>
          <w:rFonts w:ascii="Arial" w:hAnsi="Arial" w:cs="Arial"/>
          <w:sz w:val="24"/>
          <w:szCs w:val="24"/>
        </w:rPr>
        <w:t xml:space="preserve">a </w:t>
      </w:r>
      <w:r w:rsidRPr="003B5594">
        <w:rPr>
          <w:rFonts w:ascii="Arial" w:hAnsi="Arial" w:cs="Arial"/>
          <w:sz w:val="24"/>
          <w:szCs w:val="24"/>
        </w:rPr>
        <w:t>low cell-friendly nature. Combining natural and synthetic</w:t>
      </w:r>
      <w:r w:rsidRPr="003B5594">
        <w:rPr>
          <w:rFonts w:ascii="Arial" w:hAnsi="Arial" w:cs="Arial"/>
          <w:spacing w:val="1"/>
          <w:sz w:val="24"/>
          <w:szCs w:val="24"/>
        </w:rPr>
        <w:t xml:space="preserve"> </w:t>
      </w:r>
      <w:r w:rsidRPr="003B5594">
        <w:rPr>
          <w:rFonts w:ascii="Arial" w:hAnsi="Arial" w:cs="Arial"/>
          <w:sz w:val="24"/>
          <w:szCs w:val="24"/>
        </w:rPr>
        <w:t>polymers</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4"/>
          <w:sz w:val="24"/>
          <w:szCs w:val="24"/>
        </w:rPr>
        <w:t xml:space="preserve"> </w:t>
      </w:r>
      <w:r w:rsidRPr="003372B0">
        <w:rPr>
          <w:rFonts w:ascii="Arial" w:hAnsi="Arial" w:cs="Arial"/>
          <w:sz w:val="24"/>
          <w:szCs w:val="24"/>
        </w:rPr>
        <w:t>Nerve Guidance Conduits</w:t>
      </w:r>
      <w:r w:rsidRPr="003B5594">
        <w:rPr>
          <w:rFonts w:ascii="Arial" w:hAnsi="Arial" w:cs="Arial"/>
          <w:spacing w:val="-3"/>
          <w:sz w:val="24"/>
          <w:szCs w:val="24"/>
        </w:rPr>
        <w:t xml:space="preserve"> </w:t>
      </w:r>
      <w:r w:rsidRPr="003B5594">
        <w:rPr>
          <w:rFonts w:ascii="Arial" w:hAnsi="Arial" w:cs="Arial"/>
          <w:sz w:val="24"/>
          <w:szCs w:val="24"/>
        </w:rPr>
        <w:t>can</w:t>
      </w:r>
      <w:r w:rsidRPr="003B5594">
        <w:rPr>
          <w:rFonts w:ascii="Arial" w:hAnsi="Arial" w:cs="Arial"/>
          <w:spacing w:val="-4"/>
          <w:sz w:val="24"/>
          <w:szCs w:val="24"/>
        </w:rPr>
        <w:t xml:space="preserve"> </w:t>
      </w:r>
      <w:r w:rsidRPr="003B5594">
        <w:rPr>
          <w:rFonts w:ascii="Arial" w:hAnsi="Arial" w:cs="Arial"/>
          <w:sz w:val="24"/>
          <w:szCs w:val="24"/>
        </w:rPr>
        <w:t>provide</w:t>
      </w:r>
      <w:r w:rsidRPr="003B5594">
        <w:rPr>
          <w:rFonts w:ascii="Arial" w:hAnsi="Arial" w:cs="Arial"/>
          <w:spacing w:val="-3"/>
          <w:sz w:val="24"/>
          <w:szCs w:val="24"/>
        </w:rPr>
        <w:t xml:space="preserve"> </w:t>
      </w:r>
      <w:r w:rsidRPr="003B5594">
        <w:rPr>
          <w:rFonts w:ascii="Arial" w:hAnsi="Arial" w:cs="Arial"/>
          <w:sz w:val="24"/>
          <w:szCs w:val="24"/>
        </w:rPr>
        <w:t>both</w:t>
      </w:r>
      <w:r w:rsidRPr="003B5594">
        <w:rPr>
          <w:rFonts w:ascii="Arial" w:hAnsi="Arial" w:cs="Arial"/>
          <w:spacing w:val="-4"/>
          <w:sz w:val="24"/>
          <w:szCs w:val="24"/>
        </w:rPr>
        <w:t xml:space="preserve"> </w:t>
      </w:r>
      <w:r w:rsidRPr="003B5594">
        <w:rPr>
          <w:rFonts w:ascii="Arial" w:hAnsi="Arial" w:cs="Arial"/>
          <w:sz w:val="24"/>
          <w:szCs w:val="24"/>
        </w:rPr>
        <w:t>biomimetic</w:t>
      </w:r>
      <w:r w:rsidRPr="003B5594">
        <w:rPr>
          <w:rFonts w:ascii="Arial" w:hAnsi="Arial" w:cs="Arial"/>
          <w:spacing w:val="-5"/>
          <w:sz w:val="24"/>
          <w:szCs w:val="24"/>
        </w:rPr>
        <w:t xml:space="preserve"> </w:t>
      </w:r>
      <w:r w:rsidRPr="003B5594">
        <w:rPr>
          <w:rFonts w:ascii="Arial" w:hAnsi="Arial" w:cs="Arial"/>
          <w:sz w:val="24"/>
          <w:szCs w:val="24"/>
        </w:rPr>
        <w:t>support</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structural</w:t>
      </w:r>
      <w:r w:rsidRPr="003B5594">
        <w:rPr>
          <w:rFonts w:ascii="Arial" w:hAnsi="Arial" w:cs="Arial"/>
          <w:spacing w:val="-2"/>
          <w:sz w:val="24"/>
          <w:szCs w:val="24"/>
        </w:rPr>
        <w:t xml:space="preserve"> </w:t>
      </w:r>
      <w:r w:rsidRPr="003B5594">
        <w:rPr>
          <w:rFonts w:ascii="Arial" w:hAnsi="Arial" w:cs="Arial"/>
          <w:sz w:val="24"/>
          <w:szCs w:val="24"/>
        </w:rPr>
        <w:t>integrity.</w:t>
      </w:r>
      <w:r w:rsidRPr="003B5594">
        <w:rPr>
          <w:rFonts w:ascii="Arial" w:hAnsi="Arial" w:cs="Arial"/>
          <w:spacing w:val="-2"/>
          <w:sz w:val="24"/>
          <w:szCs w:val="24"/>
        </w:rPr>
        <w:t xml:space="preserve"> </w:t>
      </w:r>
      <w:r w:rsidRPr="003B5594">
        <w:rPr>
          <w:rFonts w:ascii="Arial" w:hAnsi="Arial" w:cs="Arial"/>
          <w:sz w:val="24"/>
          <w:szCs w:val="24"/>
        </w:rPr>
        <w:t>Studies</w:t>
      </w:r>
      <w:r w:rsidRPr="003B5594">
        <w:rPr>
          <w:rFonts w:ascii="Arial" w:hAnsi="Arial" w:cs="Arial"/>
          <w:spacing w:val="-2"/>
          <w:sz w:val="24"/>
          <w:szCs w:val="24"/>
        </w:rPr>
        <w:t xml:space="preserve"> </w:t>
      </w:r>
      <w:r w:rsidRPr="003B5594">
        <w:rPr>
          <w:rFonts w:ascii="Arial" w:hAnsi="Arial" w:cs="Arial"/>
          <w:sz w:val="24"/>
          <w:szCs w:val="24"/>
        </w:rPr>
        <w:t>have</w:t>
      </w:r>
      <w:r w:rsidRPr="003B5594">
        <w:rPr>
          <w:rFonts w:ascii="Arial" w:hAnsi="Arial" w:cs="Arial"/>
          <w:spacing w:val="-2"/>
          <w:sz w:val="24"/>
          <w:szCs w:val="24"/>
        </w:rPr>
        <w:t xml:space="preserve"> </w:t>
      </w:r>
      <w:r w:rsidRPr="003B5594">
        <w:rPr>
          <w:rFonts w:ascii="Arial" w:hAnsi="Arial" w:cs="Arial"/>
          <w:sz w:val="24"/>
          <w:szCs w:val="24"/>
        </w:rPr>
        <w:t>shown successful axonal regeneration using collagen and cellulose/ (soy protein isolate)</w:t>
      </w:r>
      <w:r>
        <w:rPr>
          <w:rFonts w:ascii="Arial" w:hAnsi="Arial" w:cs="Arial"/>
          <w:sz w:val="24"/>
          <w:szCs w:val="24"/>
        </w:rPr>
        <w:t xml:space="preserve"> </w:t>
      </w:r>
      <w:r w:rsidRPr="003B5594">
        <w:rPr>
          <w:rFonts w:ascii="Arial" w:hAnsi="Arial" w:cs="Arial"/>
          <w:sz w:val="24"/>
          <w:szCs w:val="24"/>
        </w:rPr>
        <w:t>SPI-based scaffolds</w:t>
      </w:r>
      <w:r>
        <w:rPr>
          <w:rFonts w:ascii="Arial" w:hAnsi="Arial" w:cs="Arial"/>
          <w:sz w:val="24"/>
          <w:szCs w:val="24"/>
        </w:rPr>
        <w:t xml:space="preserve"> [5]</w:t>
      </w:r>
      <w:r w:rsidRPr="003B5594">
        <w:rPr>
          <w:rFonts w:ascii="Arial" w:hAnsi="Arial" w:cs="Arial"/>
          <w:sz w:val="24"/>
          <w:szCs w:val="24"/>
        </w:rPr>
        <w:t>. However, due to</w:t>
      </w:r>
      <w:r w:rsidRPr="003B5594">
        <w:rPr>
          <w:rFonts w:ascii="Arial" w:hAnsi="Arial" w:cs="Arial"/>
          <w:spacing w:val="1"/>
          <w:sz w:val="24"/>
          <w:szCs w:val="24"/>
        </w:rPr>
        <w:t xml:space="preserve"> </w:t>
      </w:r>
      <w:r w:rsidRPr="003B5594">
        <w:rPr>
          <w:rFonts w:ascii="Arial" w:hAnsi="Arial" w:cs="Arial"/>
          <w:sz w:val="24"/>
          <w:szCs w:val="24"/>
        </w:rPr>
        <w:t>fabrication challenges, synthetic polymers like PCL are primarily used for NGC construction due to</w:t>
      </w:r>
      <w:r w:rsidRPr="003B5594">
        <w:rPr>
          <w:rFonts w:ascii="Arial" w:hAnsi="Arial" w:cs="Arial"/>
          <w:spacing w:val="1"/>
          <w:sz w:val="24"/>
          <w:szCs w:val="24"/>
        </w:rPr>
        <w:t xml:space="preserve"> </w:t>
      </w:r>
      <w:r w:rsidRPr="003B5594">
        <w:rPr>
          <w:rFonts w:ascii="Arial" w:hAnsi="Arial" w:cs="Arial"/>
          <w:sz w:val="24"/>
          <w:szCs w:val="24"/>
        </w:rPr>
        <w:t xml:space="preserve">their FDA approval and desirable properties. As a result, nerve scaffolds should meet the requirement if they are to be implanted in rats for research of </w:t>
      </w:r>
      <w:r>
        <w:rPr>
          <w:rFonts w:ascii="Arial" w:hAnsi="Arial" w:cs="Arial"/>
          <w:sz w:val="24"/>
          <w:szCs w:val="24"/>
        </w:rPr>
        <w:t>animals</w:t>
      </w:r>
      <w:r w:rsidRPr="003B5594">
        <w:rPr>
          <w:rFonts w:ascii="Arial" w:hAnsi="Arial" w:cs="Arial"/>
          <w:sz w:val="24"/>
          <w:szCs w:val="24"/>
        </w:rPr>
        <w:t xml:space="preserve">. Similarly, before implanting a scaffold in a patient, it must first be examined for its ability to resist stretching, mechanical compression, and shearing stresses. </w:t>
      </w:r>
      <w:proofErr w:type="spellStart"/>
      <w:r w:rsidRPr="003B5594">
        <w:rPr>
          <w:rFonts w:ascii="Arial" w:hAnsi="Arial" w:cs="Arial"/>
          <w:sz w:val="24"/>
          <w:szCs w:val="24"/>
        </w:rPr>
        <w:t>Bozkuet</w:t>
      </w:r>
      <w:proofErr w:type="spellEnd"/>
      <w:r w:rsidRPr="003B5594">
        <w:rPr>
          <w:rFonts w:ascii="Arial" w:hAnsi="Arial" w:cs="Arial"/>
          <w:sz w:val="24"/>
          <w:szCs w:val="24"/>
        </w:rPr>
        <w:t xml:space="preserve"> al.</w:t>
      </w:r>
      <w:sdt>
        <w:sdtPr>
          <w:rPr>
            <w:rFonts w:ascii="Arial" w:hAnsi="Arial" w:cs="Arial"/>
            <w:color w:val="000000"/>
            <w:sz w:val="24"/>
            <w:szCs w:val="24"/>
            <w:vertAlign w:val="superscript"/>
          </w:rPr>
          <w:tag w:val="MENDELEY_CITATION_v3_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"/>
          <w:id w:val="-857581989"/>
          <w:placeholder>
            <w:docPart w:val="754D7CD898614E93976547032DECA6F2"/>
          </w:placeholder>
        </w:sdtPr>
        <w:sdtContent>
          <w:r>
            <w:rPr>
              <w:rFonts w:ascii="Arial" w:hAnsi="Arial" w:cs="Arial"/>
              <w:color w:val="000000"/>
              <w:sz w:val="24"/>
              <w:szCs w:val="24"/>
            </w:rPr>
            <w:t>[6]</w:t>
          </w:r>
        </w:sdtContent>
      </w:sdt>
      <w:r w:rsidRPr="003B5594">
        <w:rPr>
          <w:rFonts w:ascii="Arial" w:hAnsi="Arial" w:cs="Arial"/>
          <w:sz w:val="24"/>
          <w:szCs w:val="24"/>
        </w:rPr>
        <w:t xml:space="preserve"> </w:t>
      </w:r>
      <w:r w:rsidR="00256EB7">
        <w:rPr>
          <w:rFonts w:ascii="Arial" w:hAnsi="Arial" w:cs="Arial"/>
          <w:sz w:val="24"/>
          <w:szCs w:val="24"/>
        </w:rPr>
        <w:t>They used</w:t>
      </w:r>
      <w:r w:rsidRPr="003B5594">
        <w:rPr>
          <w:rFonts w:ascii="Arial" w:hAnsi="Arial" w:cs="Arial"/>
          <w:sz w:val="24"/>
          <w:szCs w:val="24"/>
        </w:rPr>
        <w:t xml:space="preserve"> a freeze-drying technique to create a 3D porcine collagen platform with very high orientation,</w:t>
      </w:r>
      <w:r w:rsidR="00332589">
        <w:rPr>
          <w:rFonts w:ascii="Arial" w:hAnsi="Arial" w:cs="Arial"/>
          <w:sz w:val="24"/>
          <w:szCs w:val="24"/>
        </w:rPr>
        <w:t xml:space="preserve"> successfully</w:t>
      </w:r>
      <w:r w:rsidRPr="003B5594">
        <w:rPr>
          <w:rFonts w:ascii="Arial" w:hAnsi="Arial" w:cs="Arial"/>
          <w:sz w:val="24"/>
          <w:szCs w:val="24"/>
        </w:rPr>
        <w:t xml:space="preserve"> </w:t>
      </w:r>
      <w:r w:rsidR="00332589">
        <w:rPr>
          <w:rFonts w:ascii="Arial" w:hAnsi="Arial" w:cs="Arial"/>
          <w:sz w:val="24"/>
          <w:szCs w:val="24"/>
        </w:rPr>
        <w:t>showing in vitro-directed</w:t>
      </w:r>
      <w:r w:rsidRPr="003B5594">
        <w:rPr>
          <w:rFonts w:ascii="Arial" w:hAnsi="Arial" w:cs="Arial"/>
          <w:sz w:val="24"/>
          <w:szCs w:val="24"/>
        </w:rPr>
        <w:t xml:space="preserve"> axonal regeneration. Another study signifies these conduits produced from cellulose and soy protein isolate (SPI)</w:t>
      </w:r>
      <w:r w:rsidR="00332589">
        <w:rPr>
          <w:rFonts w:ascii="Arial" w:hAnsi="Arial" w:cs="Arial"/>
          <w:sz w:val="24"/>
          <w:szCs w:val="24"/>
        </w:rPr>
        <w:t>,</w:t>
      </w:r>
      <w:r w:rsidRPr="003B5594">
        <w:rPr>
          <w:rFonts w:ascii="Arial" w:hAnsi="Arial" w:cs="Arial"/>
          <w:sz w:val="24"/>
          <w:szCs w:val="24"/>
        </w:rPr>
        <w:t xml:space="preserve"> which are evaluated and </w:t>
      </w:r>
      <w:r>
        <w:rPr>
          <w:rFonts w:ascii="Arial" w:hAnsi="Arial" w:cs="Arial"/>
          <w:sz w:val="24"/>
          <w:szCs w:val="24"/>
        </w:rPr>
        <w:t>verified</w:t>
      </w:r>
      <w:r w:rsidRPr="003B5594">
        <w:rPr>
          <w:rFonts w:ascii="Arial" w:hAnsi="Arial" w:cs="Arial"/>
          <w:sz w:val="24"/>
          <w:szCs w:val="24"/>
        </w:rPr>
        <w:t xml:space="preserve"> in rats with 10-millimeter sciatic nerve injuries. The glucose or</w:t>
      </w:r>
      <w:r w:rsidR="00332589">
        <w:rPr>
          <w:rFonts w:ascii="Arial" w:hAnsi="Arial" w:cs="Arial"/>
          <w:sz w:val="24"/>
          <w:szCs w:val="24"/>
        </w:rPr>
        <w:t>,</w:t>
      </w:r>
      <w:r w:rsidRPr="003B5594">
        <w:rPr>
          <w:rFonts w:ascii="Arial" w:hAnsi="Arial" w:cs="Arial"/>
          <w:sz w:val="24"/>
          <w:szCs w:val="24"/>
        </w:rPr>
        <w:t xml:space="preserve"> we can say</w:t>
      </w:r>
      <w:r w:rsidR="00332589">
        <w:rPr>
          <w:rFonts w:ascii="Arial" w:hAnsi="Arial" w:cs="Arial"/>
          <w:sz w:val="24"/>
          <w:szCs w:val="24"/>
        </w:rPr>
        <w:t>,</w:t>
      </w:r>
      <w:r w:rsidRPr="003B5594">
        <w:rPr>
          <w:rFonts w:ascii="Arial" w:hAnsi="Arial" w:cs="Arial"/>
          <w:sz w:val="24"/>
          <w:szCs w:val="24"/>
        </w:rPr>
        <w:t xml:space="preserve"> cellulose mixture was effective in combining and healing the gap. Wang used </w:t>
      </w:r>
      <w:r>
        <w:rPr>
          <w:rFonts w:ascii="Arial" w:hAnsi="Arial" w:cs="Arial"/>
          <w:sz w:val="24"/>
          <w:szCs w:val="24"/>
        </w:rPr>
        <w:t>PLLA-aligned</w:t>
      </w:r>
      <w:r w:rsidRPr="003B5594">
        <w:rPr>
          <w:rFonts w:ascii="Arial" w:hAnsi="Arial" w:cs="Arial"/>
          <w:sz w:val="24"/>
          <w:szCs w:val="24"/>
        </w:rPr>
        <w:t xml:space="preserve"> based alignment </w:t>
      </w:r>
      <w:r>
        <w:rPr>
          <w:rFonts w:ascii="Arial" w:hAnsi="Arial" w:cs="Arial"/>
          <w:sz w:val="24"/>
          <w:szCs w:val="24"/>
        </w:rPr>
        <w:t>as</w:t>
      </w:r>
      <w:r w:rsidRPr="003B5594">
        <w:rPr>
          <w:rFonts w:ascii="Arial" w:hAnsi="Arial" w:cs="Arial"/>
          <w:sz w:val="24"/>
          <w:szCs w:val="24"/>
        </w:rPr>
        <w:t xml:space="preserve"> </w:t>
      </w:r>
      <w:r>
        <w:rPr>
          <w:rFonts w:ascii="Arial" w:hAnsi="Arial" w:cs="Arial"/>
          <w:sz w:val="24"/>
          <w:szCs w:val="24"/>
        </w:rPr>
        <w:t xml:space="preserve">an </w:t>
      </w:r>
      <w:proofErr w:type="spellStart"/>
      <w:r w:rsidRPr="003B5594">
        <w:rPr>
          <w:rFonts w:ascii="Arial" w:hAnsi="Arial" w:cs="Arial"/>
          <w:sz w:val="24"/>
          <w:szCs w:val="24"/>
        </w:rPr>
        <w:t>electrospuned</w:t>
      </w:r>
      <w:proofErr w:type="spellEnd"/>
      <w:r w:rsidRPr="003B5594">
        <w:rPr>
          <w:rFonts w:ascii="Arial" w:hAnsi="Arial" w:cs="Arial"/>
          <w:sz w:val="24"/>
          <w:szCs w:val="24"/>
        </w:rPr>
        <w:t xml:space="preserve"> scaffold for DRG and Schwann cell in vitro research. PHB (poly-3-hydroxybutyrate) was also been investigated as a potential NGC manufacturing biomaterial. While it degrades faster than PCL, its crystallinity renders the degradable pieces toxic and can cause inflammation in the body</w:t>
      </w:r>
      <w:r>
        <w:rPr>
          <w:rFonts w:ascii="Arial" w:hAnsi="Arial" w:cs="Arial"/>
          <w:sz w:val="24"/>
          <w:szCs w:val="24"/>
        </w:rPr>
        <w:t xml:space="preserve"> [7].</w:t>
      </w:r>
    </w:p>
    <w:p w14:paraId="21B48946" w14:textId="77777777" w:rsidR="00133837" w:rsidRDefault="00133837" w:rsidP="00133837">
      <w:pPr>
        <w:pStyle w:val="BodyText"/>
        <w:spacing w:line="360" w:lineRule="auto"/>
        <w:ind w:left="0"/>
        <w:jc w:val="both"/>
        <w:rPr>
          <w:rFonts w:ascii="Arial" w:hAnsi="Arial" w:cs="Arial"/>
          <w:sz w:val="24"/>
          <w:szCs w:val="24"/>
        </w:rPr>
      </w:pPr>
    </w:p>
    <w:p w14:paraId="52269E28" w14:textId="535BBACB" w:rsidR="00133837" w:rsidRPr="00175596" w:rsidRDefault="00133837" w:rsidP="00133837">
      <w:pPr>
        <w:pStyle w:val="BodyText"/>
        <w:spacing w:line="360" w:lineRule="auto"/>
        <w:ind w:left="0"/>
        <w:jc w:val="both"/>
        <w:rPr>
          <w:rFonts w:ascii="Arial" w:hAnsi="Arial" w:cs="Arial"/>
          <w:sz w:val="24"/>
          <w:szCs w:val="24"/>
        </w:rPr>
        <w:sectPr w:rsidR="00133837" w:rsidRPr="00175596" w:rsidSect="003B5594">
          <w:pgSz w:w="11910" w:h="16840"/>
          <w:pgMar w:top="1440" w:right="1440" w:bottom="1440" w:left="1440" w:header="720" w:footer="720" w:gutter="0"/>
          <w:cols w:space="720"/>
          <w:docGrid w:linePitch="299"/>
        </w:sectPr>
      </w:pPr>
      <w:r w:rsidRPr="003B5594">
        <w:rPr>
          <w:rFonts w:ascii="Arial" w:hAnsi="Arial" w:cs="Arial"/>
          <w:sz w:val="24"/>
          <w:szCs w:val="24"/>
          <w:lang w:val="en-IN"/>
        </w:rPr>
        <w:t xml:space="preserve">PLGA is a blend or </w:t>
      </w:r>
      <w:r>
        <w:rPr>
          <w:rFonts w:ascii="Arial" w:hAnsi="Arial" w:cs="Arial"/>
          <w:sz w:val="24"/>
          <w:szCs w:val="24"/>
          <w:lang w:val="en-IN"/>
        </w:rPr>
        <w:t xml:space="preserve">a </w:t>
      </w:r>
      <w:r w:rsidRPr="003B5594">
        <w:rPr>
          <w:rFonts w:ascii="Arial" w:hAnsi="Arial" w:cs="Arial"/>
          <w:sz w:val="24"/>
          <w:szCs w:val="24"/>
          <w:lang w:val="en-IN"/>
        </w:rPr>
        <w:t xml:space="preserve">mixture of PLLA and PGA. The PLLA/PGA ratio can be made adjustable to manage PLGA deterioration. The faster the deterioration, the higher will be the PGA content. </w:t>
      </w:r>
      <w:r w:rsidRPr="003372B0">
        <w:rPr>
          <w:rFonts w:ascii="Arial" w:hAnsi="Arial" w:cs="Arial"/>
          <w:sz w:val="24"/>
          <w:szCs w:val="24"/>
        </w:rPr>
        <w:t>Nerve Guidance Conduits</w:t>
      </w:r>
      <w:r>
        <w:rPr>
          <w:rFonts w:ascii="Arial" w:hAnsi="Arial" w:cs="Arial"/>
          <w:sz w:val="24"/>
          <w:szCs w:val="24"/>
        </w:rPr>
        <w:t xml:space="preserve"> </w:t>
      </w:r>
      <w:r w:rsidRPr="003B5594">
        <w:rPr>
          <w:rFonts w:ascii="Arial" w:hAnsi="Arial" w:cs="Arial"/>
          <w:sz w:val="24"/>
          <w:szCs w:val="24"/>
          <w:lang w:val="en-IN"/>
        </w:rPr>
        <w:t>had been manufactured using PLGA.</w:t>
      </w:r>
      <w:r>
        <w:rPr>
          <w:rFonts w:ascii="Arial" w:hAnsi="Arial" w:cs="Arial"/>
          <w:sz w:val="24"/>
          <w:szCs w:val="24"/>
          <w:lang w:val="en-IN"/>
        </w:rPr>
        <w:t xml:space="preserve"> </w:t>
      </w:r>
      <w:r w:rsidR="00D0238A">
        <w:rPr>
          <w:rFonts w:ascii="Arial" w:hAnsi="Arial" w:cs="Arial"/>
          <w:sz w:val="24"/>
          <w:szCs w:val="24"/>
        </w:rPr>
        <w:t xml:space="preserve"> </w:t>
      </w:r>
    </w:p>
    <w:p w14:paraId="1D204D0B" w14:textId="35F72367" w:rsidR="001032B7" w:rsidRDefault="00F27BB7" w:rsidP="00BC63B1">
      <w:pPr>
        <w:pStyle w:val="BodyText"/>
        <w:spacing w:line="360" w:lineRule="auto"/>
        <w:ind w:left="0"/>
        <w:jc w:val="both"/>
        <w:rPr>
          <w:rFonts w:ascii="Arial" w:hAnsi="Arial" w:cs="Arial"/>
          <w:sz w:val="24"/>
          <w:szCs w:val="24"/>
          <w:lang w:val="en-IN"/>
        </w:rPr>
      </w:pPr>
      <w:r w:rsidRPr="003B5594">
        <w:rPr>
          <w:rFonts w:ascii="Arial" w:hAnsi="Arial" w:cs="Arial"/>
          <w:sz w:val="24"/>
          <w:szCs w:val="24"/>
          <w:lang w:val="en-IN"/>
        </w:rPr>
        <w:lastRenderedPageBreak/>
        <w:t xml:space="preserve">For </w:t>
      </w:r>
      <w:r w:rsidR="00AE13EB" w:rsidRPr="003B5594">
        <w:rPr>
          <w:rFonts w:ascii="Arial" w:hAnsi="Arial" w:cs="Arial"/>
          <w:sz w:val="24"/>
          <w:szCs w:val="24"/>
          <w:lang w:val="en-IN"/>
        </w:rPr>
        <w:t>example, when</w:t>
      </w:r>
      <w:r w:rsidR="00173356" w:rsidRPr="003B5594">
        <w:rPr>
          <w:rFonts w:ascii="Arial" w:hAnsi="Arial" w:cs="Arial"/>
          <w:sz w:val="24"/>
          <w:szCs w:val="24"/>
          <w:lang w:val="en-IN"/>
        </w:rPr>
        <w:t xml:space="preserve"> we </w:t>
      </w:r>
      <w:r w:rsidR="00AE13EB" w:rsidRPr="003B5594">
        <w:rPr>
          <w:rFonts w:ascii="Arial" w:hAnsi="Arial" w:cs="Arial"/>
          <w:sz w:val="24"/>
          <w:szCs w:val="24"/>
          <w:lang w:val="en-IN"/>
        </w:rPr>
        <w:t>use</w:t>
      </w:r>
      <w:r w:rsidR="007C1C81">
        <w:rPr>
          <w:rFonts w:ascii="Arial" w:hAnsi="Arial" w:cs="Arial"/>
          <w:sz w:val="24"/>
          <w:szCs w:val="24"/>
          <w:lang w:val="en-IN"/>
        </w:rPr>
        <w:t xml:space="preserve">d </w:t>
      </w:r>
      <w:r w:rsidRPr="003B5594">
        <w:rPr>
          <w:rFonts w:ascii="Arial" w:hAnsi="Arial" w:cs="Arial"/>
          <w:sz w:val="24"/>
          <w:szCs w:val="24"/>
          <w:lang w:val="en-IN"/>
        </w:rPr>
        <w:t xml:space="preserve">the injection </w:t>
      </w:r>
      <w:proofErr w:type="spellStart"/>
      <w:r w:rsidR="00DC1716">
        <w:rPr>
          <w:rFonts w:ascii="Arial" w:hAnsi="Arial" w:cs="Arial"/>
          <w:sz w:val="24"/>
          <w:szCs w:val="24"/>
          <w:lang w:val="en-IN"/>
        </w:rPr>
        <w:t>molding</w:t>
      </w:r>
      <w:proofErr w:type="spellEnd"/>
      <w:r w:rsidRPr="003B5594">
        <w:rPr>
          <w:rFonts w:ascii="Arial" w:hAnsi="Arial" w:cs="Arial"/>
          <w:sz w:val="24"/>
          <w:szCs w:val="24"/>
          <w:lang w:val="en-IN"/>
        </w:rPr>
        <w:t xml:space="preserve"> approach, a copolymer called PLGA </w:t>
      </w:r>
      <w:r w:rsidR="00173356" w:rsidRPr="003B5594">
        <w:rPr>
          <w:rFonts w:ascii="Arial" w:hAnsi="Arial" w:cs="Arial"/>
          <w:sz w:val="24"/>
          <w:szCs w:val="24"/>
          <w:lang w:val="en-IN"/>
        </w:rPr>
        <w:t xml:space="preserve">was used </w:t>
      </w:r>
      <w:r w:rsidRPr="003B5594">
        <w:rPr>
          <w:rFonts w:ascii="Arial" w:hAnsi="Arial" w:cs="Arial"/>
          <w:sz w:val="24"/>
          <w:szCs w:val="24"/>
          <w:lang w:val="en-IN"/>
        </w:rPr>
        <w:t xml:space="preserve">with an 85:15 ratio </w:t>
      </w:r>
      <w:r w:rsidR="00332589">
        <w:rPr>
          <w:rFonts w:ascii="Arial" w:hAnsi="Arial" w:cs="Arial"/>
          <w:sz w:val="24"/>
          <w:szCs w:val="24"/>
          <w:lang w:val="en-IN"/>
        </w:rPr>
        <w:t xml:space="preserve">and </w:t>
      </w:r>
      <w:r w:rsidR="00175596" w:rsidRPr="003B5594">
        <w:rPr>
          <w:rFonts w:ascii="Arial" w:hAnsi="Arial" w:cs="Arial"/>
          <w:sz w:val="24"/>
          <w:szCs w:val="24"/>
          <w:lang w:val="en-IN"/>
        </w:rPr>
        <w:t>has</w:t>
      </w:r>
      <w:r w:rsidR="000036CB" w:rsidRPr="003B5594">
        <w:rPr>
          <w:rFonts w:ascii="Arial" w:hAnsi="Arial" w:cs="Arial"/>
          <w:sz w:val="24"/>
          <w:szCs w:val="24"/>
          <w:lang w:val="en-IN"/>
        </w:rPr>
        <w:t xml:space="preserve"> been extensively used </w:t>
      </w:r>
      <w:r w:rsidR="00AE13EB" w:rsidRPr="003B5594">
        <w:rPr>
          <w:rFonts w:ascii="Arial" w:hAnsi="Arial" w:cs="Arial"/>
          <w:sz w:val="24"/>
          <w:szCs w:val="24"/>
          <w:lang w:val="en-IN"/>
        </w:rPr>
        <w:t>to build</w:t>
      </w:r>
      <w:r w:rsidR="001032B7" w:rsidRPr="003B5594">
        <w:rPr>
          <w:rFonts w:ascii="Arial" w:hAnsi="Arial" w:cs="Arial"/>
          <w:sz w:val="24"/>
          <w:szCs w:val="24"/>
          <w:lang w:val="en-IN"/>
        </w:rPr>
        <w:t xml:space="preserve"> </w:t>
      </w:r>
      <w:r w:rsidR="000036CB" w:rsidRPr="003B5594">
        <w:rPr>
          <w:rFonts w:ascii="Arial" w:hAnsi="Arial" w:cs="Arial"/>
          <w:sz w:val="24"/>
          <w:szCs w:val="24"/>
          <w:lang w:val="en-IN"/>
        </w:rPr>
        <w:t xml:space="preserve">nerve </w:t>
      </w:r>
      <w:r w:rsidR="00AE13EB" w:rsidRPr="003B5594">
        <w:rPr>
          <w:rFonts w:ascii="Arial" w:hAnsi="Arial" w:cs="Arial"/>
          <w:sz w:val="24"/>
          <w:szCs w:val="24"/>
          <w:lang w:val="en-IN"/>
        </w:rPr>
        <w:t>guide conduits</w:t>
      </w:r>
      <w:r w:rsidR="000036CB" w:rsidRPr="003B5594">
        <w:rPr>
          <w:rFonts w:ascii="Arial" w:hAnsi="Arial" w:cs="Arial"/>
          <w:sz w:val="24"/>
          <w:szCs w:val="24"/>
          <w:lang w:val="en-IN"/>
        </w:rPr>
        <w:t xml:space="preserve"> for various channels</w:t>
      </w:r>
      <w:r w:rsidR="00175596">
        <w:rPr>
          <w:rFonts w:ascii="Arial" w:hAnsi="Arial" w:cs="Arial"/>
          <w:sz w:val="24"/>
          <w:szCs w:val="24"/>
          <w:lang w:val="en-IN"/>
        </w:rPr>
        <w:t>.</w:t>
      </w:r>
    </w:p>
    <w:p w14:paraId="597356A7" w14:textId="77777777" w:rsidR="007C1C81" w:rsidRDefault="007C1C81" w:rsidP="00BC63B1">
      <w:pPr>
        <w:pStyle w:val="BodyText"/>
        <w:spacing w:line="360" w:lineRule="auto"/>
        <w:ind w:left="0"/>
        <w:jc w:val="both"/>
        <w:rPr>
          <w:rFonts w:ascii="Arial" w:hAnsi="Arial" w:cs="Arial"/>
          <w:sz w:val="24"/>
          <w:szCs w:val="24"/>
          <w:lang w:val="en-IN"/>
        </w:rPr>
      </w:pPr>
    </w:p>
    <w:p w14:paraId="5BFB46D4" w14:textId="59A6B75C" w:rsidR="00703B9C" w:rsidRDefault="00173356" w:rsidP="00BC63B1">
      <w:pPr>
        <w:pStyle w:val="BodyText"/>
        <w:spacing w:line="360" w:lineRule="auto"/>
        <w:ind w:left="0"/>
        <w:jc w:val="both"/>
        <w:rPr>
          <w:rFonts w:ascii="Arial" w:hAnsi="Arial" w:cs="Arial"/>
          <w:sz w:val="24"/>
          <w:szCs w:val="24"/>
        </w:rPr>
      </w:pPr>
      <w:r w:rsidRPr="003B5594">
        <w:rPr>
          <w:rFonts w:ascii="Arial" w:hAnsi="Arial" w:cs="Arial"/>
          <w:sz w:val="24"/>
          <w:szCs w:val="24"/>
        </w:rPr>
        <w:t xml:space="preserve">As </w:t>
      </w:r>
      <w:r w:rsidR="00AE13EB" w:rsidRPr="003B5594">
        <w:rPr>
          <w:rFonts w:ascii="Arial" w:hAnsi="Arial" w:cs="Arial"/>
          <w:sz w:val="24"/>
          <w:szCs w:val="24"/>
        </w:rPr>
        <w:t>a</w:t>
      </w:r>
      <w:r w:rsidRPr="003B5594">
        <w:rPr>
          <w:rFonts w:ascii="Arial" w:hAnsi="Arial" w:cs="Arial"/>
          <w:sz w:val="24"/>
          <w:szCs w:val="24"/>
        </w:rPr>
        <w:t xml:space="preserve"> </w:t>
      </w:r>
      <w:r w:rsidR="000036CB" w:rsidRPr="003B5594">
        <w:rPr>
          <w:rFonts w:ascii="Arial" w:hAnsi="Arial" w:cs="Arial"/>
          <w:sz w:val="24"/>
          <w:szCs w:val="24"/>
        </w:rPr>
        <w:t xml:space="preserve">nerve </w:t>
      </w:r>
      <w:r w:rsidR="007C1C81">
        <w:rPr>
          <w:rFonts w:ascii="Arial" w:hAnsi="Arial" w:cs="Arial"/>
          <w:sz w:val="24"/>
          <w:szCs w:val="24"/>
        </w:rPr>
        <w:t>conduit</w:t>
      </w:r>
      <w:r w:rsidR="00AE13EB" w:rsidRPr="003B5594">
        <w:rPr>
          <w:rFonts w:ascii="Arial" w:hAnsi="Arial" w:cs="Arial"/>
          <w:sz w:val="24"/>
          <w:szCs w:val="24"/>
        </w:rPr>
        <w:t xml:space="preserve"> material</w:t>
      </w:r>
      <w:r w:rsidRPr="003B5594">
        <w:rPr>
          <w:rFonts w:ascii="Arial" w:hAnsi="Arial" w:cs="Arial"/>
          <w:sz w:val="24"/>
          <w:szCs w:val="24"/>
        </w:rPr>
        <w:t xml:space="preserve">, PLGA </w:t>
      </w:r>
      <w:r w:rsidR="00332589">
        <w:rPr>
          <w:rFonts w:ascii="Arial" w:hAnsi="Arial" w:cs="Arial"/>
          <w:sz w:val="24"/>
          <w:szCs w:val="24"/>
        </w:rPr>
        <w:t xml:space="preserve">along </w:t>
      </w:r>
      <w:r w:rsidRPr="003B5594">
        <w:rPr>
          <w:rFonts w:ascii="Arial" w:hAnsi="Arial" w:cs="Arial"/>
          <w:sz w:val="24"/>
          <w:szCs w:val="24"/>
        </w:rPr>
        <w:t xml:space="preserve">with poly (D, L-lactic-co-glycolic acid) </w:t>
      </w:r>
      <w:r w:rsidR="007C1C81">
        <w:rPr>
          <w:rFonts w:ascii="Arial" w:hAnsi="Arial" w:cs="Arial"/>
          <w:sz w:val="24"/>
          <w:szCs w:val="24"/>
        </w:rPr>
        <w:t>is</w:t>
      </w:r>
      <w:r w:rsidRPr="003B5594">
        <w:rPr>
          <w:rFonts w:ascii="Arial" w:hAnsi="Arial" w:cs="Arial"/>
          <w:sz w:val="24"/>
          <w:szCs w:val="24"/>
        </w:rPr>
        <w:t xml:space="preserve"> extensively </w:t>
      </w:r>
      <w:r w:rsidR="000036CB" w:rsidRPr="003B5594">
        <w:rPr>
          <w:rFonts w:ascii="Arial" w:hAnsi="Arial" w:cs="Arial"/>
          <w:sz w:val="24"/>
          <w:szCs w:val="24"/>
        </w:rPr>
        <w:t>considered</w:t>
      </w:r>
      <w:r w:rsidRPr="003B5594">
        <w:rPr>
          <w:rFonts w:ascii="Arial" w:hAnsi="Arial" w:cs="Arial"/>
          <w:sz w:val="24"/>
          <w:szCs w:val="24"/>
        </w:rPr>
        <w:t>. The</w:t>
      </w:r>
      <w:r w:rsidR="0057496C">
        <w:rPr>
          <w:rFonts w:ascii="Arial" w:hAnsi="Arial" w:cs="Arial"/>
          <w:sz w:val="24"/>
          <w:szCs w:val="24"/>
        </w:rPr>
        <w:t xml:space="preserve"> by-products of PLGA degradation are lactic and glycolic acids, which are not toxic, </w:t>
      </w:r>
      <w:r w:rsidR="00AE13EB" w:rsidRPr="003B5594">
        <w:rPr>
          <w:rFonts w:ascii="Arial" w:hAnsi="Arial" w:cs="Arial"/>
          <w:sz w:val="24"/>
          <w:szCs w:val="24"/>
        </w:rPr>
        <w:t>although</w:t>
      </w:r>
      <w:r w:rsidRPr="003B5594">
        <w:rPr>
          <w:rFonts w:ascii="Arial" w:hAnsi="Arial" w:cs="Arial"/>
          <w:sz w:val="24"/>
          <w:szCs w:val="24"/>
        </w:rPr>
        <w:t xml:space="preserve"> their extremely acidic nature can </w:t>
      </w:r>
      <w:r w:rsidR="00FF1B43" w:rsidRPr="003B5594">
        <w:rPr>
          <w:rFonts w:ascii="Arial" w:hAnsi="Arial" w:cs="Arial"/>
          <w:sz w:val="24"/>
          <w:szCs w:val="24"/>
        </w:rPr>
        <w:t>hinder</w:t>
      </w:r>
      <w:r w:rsidR="000036CB" w:rsidRPr="003B5594">
        <w:rPr>
          <w:rFonts w:ascii="Arial" w:hAnsi="Arial" w:cs="Arial"/>
          <w:sz w:val="24"/>
          <w:szCs w:val="24"/>
        </w:rPr>
        <w:t xml:space="preserve"> digestion</w:t>
      </w:r>
      <w:r w:rsidRPr="003B5594">
        <w:rPr>
          <w:rFonts w:ascii="Arial" w:hAnsi="Arial" w:cs="Arial"/>
          <w:sz w:val="24"/>
          <w:szCs w:val="24"/>
        </w:rPr>
        <w:t xml:space="preserve"> when present </w:t>
      </w:r>
      <w:r w:rsidR="000036CB" w:rsidRPr="003B5594">
        <w:rPr>
          <w:rFonts w:ascii="Arial" w:hAnsi="Arial" w:cs="Arial"/>
          <w:sz w:val="24"/>
          <w:szCs w:val="24"/>
        </w:rPr>
        <w:t xml:space="preserve">at </w:t>
      </w:r>
      <w:r w:rsidR="00AE13EB" w:rsidRPr="003B5594">
        <w:rPr>
          <w:rFonts w:ascii="Arial" w:hAnsi="Arial" w:cs="Arial"/>
          <w:sz w:val="24"/>
          <w:szCs w:val="24"/>
        </w:rPr>
        <w:t>required numbers</w:t>
      </w:r>
      <w:r w:rsidRPr="003B5594">
        <w:rPr>
          <w:rFonts w:ascii="Arial" w:hAnsi="Arial" w:cs="Arial"/>
          <w:sz w:val="24"/>
          <w:szCs w:val="24"/>
        </w:rPr>
        <w:t>.</w:t>
      </w:r>
      <w:r w:rsidR="004E5C1C" w:rsidRPr="003B5594">
        <w:rPr>
          <w:rFonts w:ascii="Arial" w:hAnsi="Arial" w:cs="Arial"/>
          <w:noProof/>
          <w:sz w:val="24"/>
          <w:szCs w:val="24"/>
        </w:rPr>
        <mc:AlternateContent>
          <mc:Choice Requires="wps">
            <w:drawing>
              <wp:anchor distT="0" distB="0" distL="114300" distR="114300" simplePos="0" relativeHeight="15748608" behindDoc="0" locked="0" layoutInCell="1" allowOverlap="1" wp14:anchorId="47A2E897" wp14:editId="2BEEA273">
                <wp:simplePos x="0" y="0"/>
                <wp:positionH relativeFrom="page">
                  <wp:posOffset>5538470</wp:posOffset>
                </wp:positionH>
                <wp:positionV relativeFrom="paragraph">
                  <wp:posOffset>427990</wp:posOffset>
                </wp:positionV>
                <wp:extent cx="45720" cy="15240"/>
                <wp:effectExtent l="0" t="0" r="0" b="0"/>
                <wp:wrapNone/>
                <wp:docPr id="123959719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20" cy="15240"/>
                        </a:xfrm>
                        <a:custGeom>
                          <a:avLst/>
                          <a:gdLst>
                            <a:gd name="T0" fmla="+- 0 4371 4361"/>
                            <a:gd name="T1" fmla="*/ T0 w 73"/>
                            <a:gd name="T2" fmla="+- 0 337 337"/>
                            <a:gd name="T3" fmla="*/ 337 h 25"/>
                            <a:gd name="T4" fmla="+- 0 4368 4361"/>
                            <a:gd name="T5" fmla="*/ T4 w 73"/>
                            <a:gd name="T6" fmla="+- 0 338 337"/>
                            <a:gd name="T7" fmla="*/ 338 h 25"/>
                            <a:gd name="T8" fmla="+- 0 4365 4361"/>
                            <a:gd name="T9" fmla="*/ T8 w 73"/>
                            <a:gd name="T10" fmla="+- 0 339 337"/>
                            <a:gd name="T11" fmla="*/ 339 h 25"/>
                            <a:gd name="T12" fmla="+- 0 4363 4361"/>
                            <a:gd name="T13" fmla="*/ T12 w 73"/>
                            <a:gd name="T14" fmla="+- 0 342 337"/>
                            <a:gd name="T15" fmla="*/ 342 h 25"/>
                            <a:gd name="T16" fmla="+- 0 4361 4361"/>
                            <a:gd name="T17" fmla="*/ T16 w 73"/>
                            <a:gd name="T18" fmla="+- 0 344 337"/>
                            <a:gd name="T19" fmla="*/ 344 h 25"/>
                            <a:gd name="T20" fmla="+- 0 4361 4361"/>
                            <a:gd name="T21" fmla="*/ T20 w 73"/>
                            <a:gd name="T22" fmla="+- 0 348 337"/>
                            <a:gd name="T23" fmla="*/ 348 h 25"/>
                            <a:gd name="T24" fmla="+- 0 4367 4361"/>
                            <a:gd name="T25" fmla="*/ T24 w 73"/>
                            <a:gd name="T26" fmla="+- 0 350 337"/>
                            <a:gd name="T27" fmla="*/ 350 h 25"/>
                            <a:gd name="T28" fmla="+- 0 4374 4361"/>
                            <a:gd name="T29" fmla="*/ T28 w 73"/>
                            <a:gd name="T30" fmla="+- 0 352 337"/>
                            <a:gd name="T31" fmla="*/ 352 h 25"/>
                            <a:gd name="T32" fmla="+- 0 4387 4361"/>
                            <a:gd name="T33" fmla="*/ T32 w 73"/>
                            <a:gd name="T34" fmla="+- 0 352 337"/>
                            <a:gd name="T35" fmla="*/ 352 h 25"/>
                            <a:gd name="T36" fmla="+- 0 4396 4361"/>
                            <a:gd name="T37" fmla="*/ T36 w 73"/>
                            <a:gd name="T38" fmla="+- 0 352 337"/>
                            <a:gd name="T39" fmla="*/ 352 h 25"/>
                            <a:gd name="T40" fmla="+- 0 4406 4361"/>
                            <a:gd name="T41" fmla="*/ T40 w 73"/>
                            <a:gd name="T42" fmla="+- 0 352 337"/>
                            <a:gd name="T43" fmla="*/ 352 h 25"/>
                            <a:gd name="T44" fmla="+- 0 4410 4361"/>
                            <a:gd name="T45" fmla="*/ T44 w 73"/>
                            <a:gd name="T46" fmla="+- 0 351 337"/>
                            <a:gd name="T47" fmla="*/ 351 h 25"/>
                            <a:gd name="T48" fmla="+- 0 4415 4361"/>
                            <a:gd name="T49" fmla="*/ T48 w 73"/>
                            <a:gd name="T50" fmla="+- 0 350 337"/>
                            <a:gd name="T51" fmla="*/ 350 h 25"/>
                            <a:gd name="T52" fmla="+- 0 4419 4361"/>
                            <a:gd name="T53" fmla="*/ T52 w 73"/>
                            <a:gd name="T54" fmla="+- 0 348 337"/>
                            <a:gd name="T55" fmla="*/ 348 h 25"/>
                            <a:gd name="T56" fmla="+- 0 4423 4361"/>
                            <a:gd name="T57" fmla="*/ T56 w 73"/>
                            <a:gd name="T58" fmla="+- 0 346 337"/>
                            <a:gd name="T59" fmla="*/ 346 h 25"/>
                            <a:gd name="T60" fmla="+- 0 4427 4361"/>
                            <a:gd name="T61" fmla="*/ T60 w 73"/>
                            <a:gd name="T62" fmla="+- 0 345 337"/>
                            <a:gd name="T63" fmla="*/ 345 h 25"/>
                            <a:gd name="T64" fmla="+- 0 4430 4361"/>
                            <a:gd name="T65" fmla="*/ T64 w 73"/>
                            <a:gd name="T66" fmla="+- 0 344 337"/>
                            <a:gd name="T67" fmla="*/ 344 h 25"/>
                            <a:gd name="T68" fmla="+- 0 4434 4361"/>
                            <a:gd name="T69" fmla="*/ T68 w 73"/>
                            <a:gd name="T70" fmla="+- 0 343 337"/>
                            <a:gd name="T71" fmla="*/ 343 h 25"/>
                            <a:gd name="T72" fmla="+- 0 4421 4361"/>
                            <a:gd name="T73" fmla="*/ T72 w 73"/>
                            <a:gd name="T74" fmla="+- 0 347 337"/>
                            <a:gd name="T75" fmla="*/ 347 h 25"/>
                            <a:gd name="T76" fmla="+- 0 4417 4361"/>
                            <a:gd name="T77" fmla="*/ T76 w 73"/>
                            <a:gd name="T78" fmla="+- 0 348 337"/>
                            <a:gd name="T79" fmla="*/ 348 h 25"/>
                            <a:gd name="T80" fmla="+- 0 4414 4361"/>
                            <a:gd name="T81" fmla="*/ T80 w 73"/>
                            <a:gd name="T82" fmla="+- 0 350 337"/>
                            <a:gd name="T83" fmla="*/ 350 h 25"/>
                            <a:gd name="T84" fmla="+- 0 4410 4361"/>
                            <a:gd name="T85" fmla="*/ T84 w 73"/>
                            <a:gd name="T86" fmla="+- 0 351 337"/>
                            <a:gd name="T87" fmla="*/ 351 h 25"/>
                            <a:gd name="T88" fmla="+- 0 4406 4361"/>
                            <a:gd name="T89" fmla="*/ T88 w 73"/>
                            <a:gd name="T90" fmla="+- 0 352 337"/>
                            <a:gd name="T91" fmla="*/ 352 h 25"/>
                            <a:gd name="T92" fmla="+- 0 4403 4361"/>
                            <a:gd name="T93" fmla="*/ T92 w 73"/>
                            <a:gd name="T94" fmla="+- 0 353 337"/>
                            <a:gd name="T95" fmla="*/ 353 h 25"/>
                            <a:gd name="T96" fmla="+- 0 4399 4361"/>
                            <a:gd name="T97" fmla="*/ T96 w 73"/>
                            <a:gd name="T98" fmla="+- 0 354 337"/>
                            <a:gd name="T99" fmla="*/ 354 h 25"/>
                            <a:gd name="T100" fmla="+- 0 4394 4361"/>
                            <a:gd name="T101" fmla="*/ T100 w 73"/>
                            <a:gd name="T102" fmla="+- 0 354 337"/>
                            <a:gd name="T103" fmla="*/ 354 h 25"/>
                            <a:gd name="T104" fmla="+- 0 4390 4361"/>
                            <a:gd name="T105" fmla="*/ T104 w 73"/>
                            <a:gd name="T106" fmla="+- 0 355 337"/>
                            <a:gd name="T107" fmla="*/ 355 h 25"/>
                            <a:gd name="T108" fmla="+- 0 4386 4361"/>
                            <a:gd name="T109" fmla="*/ T108 w 73"/>
                            <a:gd name="T110" fmla="+- 0 355 337"/>
                            <a:gd name="T111" fmla="*/ 355 h 25"/>
                            <a:gd name="T112" fmla="+- 0 4382 4361"/>
                            <a:gd name="T113" fmla="*/ T112 w 73"/>
                            <a:gd name="T114" fmla="+- 0 355 337"/>
                            <a:gd name="T115" fmla="*/ 355 h 25"/>
                            <a:gd name="T116" fmla="+- 0 4379 4361"/>
                            <a:gd name="T117" fmla="*/ T116 w 73"/>
                            <a:gd name="T118" fmla="+- 0 356 337"/>
                            <a:gd name="T119" fmla="*/ 356 h 25"/>
                            <a:gd name="T120" fmla="+- 0 4375 4361"/>
                            <a:gd name="T121" fmla="*/ T120 w 73"/>
                            <a:gd name="T122" fmla="+- 0 356 337"/>
                            <a:gd name="T123" fmla="*/ 356 h 25"/>
                            <a:gd name="T124" fmla="+- 0 4375 4361"/>
                            <a:gd name="T125" fmla="*/ T124 w 73"/>
                            <a:gd name="T126" fmla="+- 0 355 337"/>
                            <a:gd name="T127" fmla="*/ 355 h 25"/>
                            <a:gd name="T128" fmla="+- 0 4375 4361"/>
                            <a:gd name="T129" fmla="*/ T128 w 73"/>
                            <a:gd name="T130" fmla="+- 0 354 337"/>
                            <a:gd name="T131" fmla="*/ 354 h 25"/>
                            <a:gd name="T132" fmla="+- 0 4379 4361"/>
                            <a:gd name="T133" fmla="*/ T132 w 73"/>
                            <a:gd name="T134" fmla="+- 0 352 337"/>
                            <a:gd name="T135" fmla="*/ 352 h 25"/>
                            <a:gd name="T136" fmla="+- 0 4383 4361"/>
                            <a:gd name="T137" fmla="*/ T136 w 73"/>
                            <a:gd name="T138" fmla="+- 0 351 337"/>
                            <a:gd name="T139" fmla="*/ 351 h 25"/>
                            <a:gd name="T140" fmla="+- 0 4387 4361"/>
                            <a:gd name="T141" fmla="*/ T140 w 73"/>
                            <a:gd name="T142" fmla="+- 0 350 337"/>
                            <a:gd name="T143" fmla="*/ 350 h 25"/>
                            <a:gd name="T144" fmla="+- 0 4391 4361"/>
                            <a:gd name="T145" fmla="*/ T144 w 73"/>
                            <a:gd name="T146" fmla="+- 0 348 337"/>
                            <a:gd name="T147" fmla="*/ 348 h 25"/>
                            <a:gd name="T148" fmla="+- 0 4394 4361"/>
                            <a:gd name="T149" fmla="*/ T148 w 73"/>
                            <a:gd name="T150" fmla="+- 0 348 337"/>
                            <a:gd name="T151" fmla="*/ 348 h 25"/>
                            <a:gd name="T152" fmla="+- 0 4399 4361"/>
                            <a:gd name="T153" fmla="*/ T152 w 73"/>
                            <a:gd name="T154" fmla="+- 0 348 337"/>
                            <a:gd name="T155" fmla="*/ 348 h 25"/>
                            <a:gd name="T156" fmla="+- 0 4403 4361"/>
                            <a:gd name="T157" fmla="*/ T156 w 73"/>
                            <a:gd name="T158" fmla="+- 0 348 337"/>
                            <a:gd name="T159" fmla="*/ 348 h 25"/>
                            <a:gd name="T160" fmla="+- 0 4406 4361"/>
                            <a:gd name="T161" fmla="*/ T160 w 73"/>
                            <a:gd name="T162" fmla="+- 0 351 337"/>
                            <a:gd name="T163" fmla="*/ 351 h 25"/>
                            <a:gd name="T164" fmla="+- 0 4410 4361"/>
                            <a:gd name="T165" fmla="*/ T164 w 73"/>
                            <a:gd name="T166" fmla="+- 0 354 337"/>
                            <a:gd name="T167" fmla="*/ 354 h 25"/>
                            <a:gd name="T168" fmla="+- 0 4414 4361"/>
                            <a:gd name="T169" fmla="*/ T168 w 73"/>
                            <a:gd name="T170" fmla="+- 0 358 337"/>
                            <a:gd name="T171" fmla="*/ 358 h 25"/>
                            <a:gd name="T172" fmla="+- 0 4417 4361"/>
                            <a:gd name="T173" fmla="*/ T172 w 73"/>
                            <a:gd name="T174" fmla="+- 0 362 337"/>
                            <a:gd name="T175" fmla="*/ 362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3" h="25">
                              <a:moveTo>
                                <a:pt x="10" y="0"/>
                              </a:moveTo>
                              <a:lnTo>
                                <a:pt x="7" y="1"/>
                              </a:lnTo>
                              <a:lnTo>
                                <a:pt x="4" y="2"/>
                              </a:lnTo>
                              <a:lnTo>
                                <a:pt x="2" y="5"/>
                              </a:lnTo>
                              <a:lnTo>
                                <a:pt x="0" y="7"/>
                              </a:lnTo>
                              <a:lnTo>
                                <a:pt x="0" y="11"/>
                              </a:lnTo>
                              <a:lnTo>
                                <a:pt x="6" y="13"/>
                              </a:lnTo>
                              <a:lnTo>
                                <a:pt x="13" y="15"/>
                              </a:lnTo>
                              <a:lnTo>
                                <a:pt x="26" y="15"/>
                              </a:lnTo>
                              <a:lnTo>
                                <a:pt x="35" y="15"/>
                              </a:lnTo>
                              <a:lnTo>
                                <a:pt x="45" y="15"/>
                              </a:lnTo>
                              <a:lnTo>
                                <a:pt x="49" y="14"/>
                              </a:lnTo>
                              <a:lnTo>
                                <a:pt x="54" y="13"/>
                              </a:lnTo>
                              <a:lnTo>
                                <a:pt x="58" y="11"/>
                              </a:lnTo>
                              <a:lnTo>
                                <a:pt x="62" y="9"/>
                              </a:lnTo>
                              <a:lnTo>
                                <a:pt x="66" y="8"/>
                              </a:lnTo>
                              <a:lnTo>
                                <a:pt x="69" y="7"/>
                              </a:lnTo>
                              <a:lnTo>
                                <a:pt x="73" y="6"/>
                              </a:lnTo>
                              <a:lnTo>
                                <a:pt x="60" y="10"/>
                              </a:lnTo>
                              <a:lnTo>
                                <a:pt x="56" y="11"/>
                              </a:lnTo>
                              <a:lnTo>
                                <a:pt x="53" y="13"/>
                              </a:lnTo>
                              <a:lnTo>
                                <a:pt x="49" y="14"/>
                              </a:lnTo>
                              <a:lnTo>
                                <a:pt x="45" y="15"/>
                              </a:lnTo>
                              <a:lnTo>
                                <a:pt x="42" y="16"/>
                              </a:lnTo>
                              <a:lnTo>
                                <a:pt x="38" y="17"/>
                              </a:lnTo>
                              <a:lnTo>
                                <a:pt x="33" y="17"/>
                              </a:lnTo>
                              <a:lnTo>
                                <a:pt x="29" y="18"/>
                              </a:lnTo>
                              <a:lnTo>
                                <a:pt x="25" y="18"/>
                              </a:lnTo>
                              <a:lnTo>
                                <a:pt x="21" y="18"/>
                              </a:lnTo>
                              <a:lnTo>
                                <a:pt x="18" y="19"/>
                              </a:lnTo>
                              <a:lnTo>
                                <a:pt x="14" y="19"/>
                              </a:lnTo>
                              <a:lnTo>
                                <a:pt x="14" y="18"/>
                              </a:lnTo>
                              <a:lnTo>
                                <a:pt x="14" y="17"/>
                              </a:lnTo>
                              <a:lnTo>
                                <a:pt x="18" y="15"/>
                              </a:lnTo>
                              <a:lnTo>
                                <a:pt x="22" y="14"/>
                              </a:lnTo>
                              <a:lnTo>
                                <a:pt x="26" y="13"/>
                              </a:lnTo>
                              <a:lnTo>
                                <a:pt x="30" y="11"/>
                              </a:lnTo>
                              <a:lnTo>
                                <a:pt x="33" y="11"/>
                              </a:lnTo>
                              <a:lnTo>
                                <a:pt x="38" y="11"/>
                              </a:lnTo>
                              <a:lnTo>
                                <a:pt x="42" y="11"/>
                              </a:lnTo>
                              <a:lnTo>
                                <a:pt x="45" y="14"/>
                              </a:lnTo>
                              <a:lnTo>
                                <a:pt x="49" y="17"/>
                              </a:lnTo>
                              <a:lnTo>
                                <a:pt x="53" y="21"/>
                              </a:lnTo>
                              <a:lnTo>
                                <a:pt x="56" y="25"/>
                              </a:lnTo>
                            </a:path>
                          </a:pathLst>
                        </a:custGeom>
                        <a:noFill/>
                        <a:ln w="8057">
                          <a:solidFill>
                            <a:srgbClr val="DE47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5B3C" id="Freeform 35" o:spid="_x0000_s1026" style="position:absolute;margin-left:436.1pt;margin-top:33.7pt;width:3.6pt;height:1.2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" path="m10,l7,1,4,2,2,5,,7r,4l6,13r7,2l26,15r9,l45,15r4,-1l54,13r4,-2l62,9,66,8,69,7,73,6,60,10r-4,1l53,13r-4,1l45,15r-3,1l38,17r-5,l29,18r-4,l21,18r-3,1l14,19r,-1l14,17r4,-2l22,14r4,-1l30,11r3,l38,11r4,l45,14r4,3l53,21r3,4e" filled="f" strokecolor="#de474f" strokeweight=".22381mm">
                <v:path arrowok="t" o:connecttype="custom" o:connectlocs="6263,205435;4384,206045;2505,206654;1253,208483;0,209702;0,212141;3758,213360;8142,214579;16284,214579;21921,214579;28184,214579;30689,213970;33820,213360;36325,212141;38831,210922;41336,210312;43215,209702;45720,209093;37578,211531;35073,212141;33194,213360;30689,213970;28184,214579;26305,215189;23799,215798;20668,215798;18163,216408;15658,216408;13152,216408;11273,217018;8768,217018;8768,216408;8768,215798;11273,214579;13779,213970;16284,213360;18789,212141;20668,212141;23799,212141;26305,212141;28184,213970;30689,215798;33194,218237;35073,220675" o:connectangles="0,0,0,0,0,0,0,0,0,0,0,0,0,0,0,0,0,0,0,0,0,0,0,0,0,0,0,0,0,0,0,0,0,0,0,0,0,0,0,0,0,0,0,0"/>
                <o:lock v:ext="edit" verticies="t"/>
                <w10:wrap anchorx="page"/>
              </v:shape>
            </w:pict>
          </mc:Fallback>
        </mc:AlternateContent>
      </w:r>
      <w:r w:rsidR="004E5C1C" w:rsidRPr="003B5594">
        <w:rPr>
          <w:rFonts w:ascii="Arial" w:hAnsi="Arial" w:cs="Arial"/>
          <w:noProof/>
          <w:sz w:val="24"/>
          <w:szCs w:val="24"/>
        </w:rPr>
        <mc:AlternateContent>
          <mc:Choice Requires="wps">
            <w:drawing>
              <wp:anchor distT="0" distB="0" distL="114300" distR="114300" simplePos="0" relativeHeight="15749120" behindDoc="0" locked="0" layoutInCell="1" allowOverlap="1" wp14:anchorId="4FC1BD39" wp14:editId="24ABB7F2">
                <wp:simplePos x="0" y="0"/>
                <wp:positionH relativeFrom="page">
                  <wp:posOffset>6570980</wp:posOffset>
                </wp:positionH>
                <wp:positionV relativeFrom="paragraph">
                  <wp:posOffset>1898650</wp:posOffset>
                </wp:positionV>
                <wp:extent cx="31750" cy="18415"/>
                <wp:effectExtent l="0" t="0" r="0" b="0"/>
                <wp:wrapNone/>
                <wp:docPr id="72106722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1750" cy="18415"/>
                        </a:xfrm>
                        <a:custGeom>
                          <a:avLst/>
                          <a:gdLst>
                            <a:gd name="T0" fmla="+- 0 5174 5174"/>
                            <a:gd name="T1" fmla="*/ T0 w 50"/>
                            <a:gd name="T2" fmla="+- 0 1516 1495"/>
                            <a:gd name="T3" fmla="*/ 1516 h 30"/>
                            <a:gd name="T4" fmla="+- 0 5178 5174"/>
                            <a:gd name="T5" fmla="*/ T4 w 50"/>
                            <a:gd name="T6" fmla="+- 0 1516 1495"/>
                            <a:gd name="T7" fmla="*/ 1516 h 30"/>
                            <a:gd name="T8" fmla="+- 0 5182 5174"/>
                            <a:gd name="T9" fmla="*/ T8 w 50"/>
                            <a:gd name="T10" fmla="+- 0 1516 1495"/>
                            <a:gd name="T11" fmla="*/ 1516 h 30"/>
                            <a:gd name="T12" fmla="+- 0 5185 5174"/>
                            <a:gd name="T13" fmla="*/ T12 w 50"/>
                            <a:gd name="T14" fmla="+- 0 1516 1495"/>
                            <a:gd name="T15" fmla="*/ 1516 h 30"/>
                            <a:gd name="T16" fmla="+- 0 5188 5174"/>
                            <a:gd name="T17" fmla="*/ T16 w 50"/>
                            <a:gd name="T18" fmla="+- 0 1515 1495"/>
                            <a:gd name="T19" fmla="*/ 1515 h 30"/>
                            <a:gd name="T20" fmla="+- 0 5192 5174"/>
                            <a:gd name="T21" fmla="*/ T20 w 50"/>
                            <a:gd name="T22" fmla="+- 0 1514 1495"/>
                            <a:gd name="T23" fmla="*/ 1514 h 30"/>
                            <a:gd name="T24" fmla="+- 0 5191 5174"/>
                            <a:gd name="T25" fmla="*/ T24 w 50"/>
                            <a:gd name="T26" fmla="+- 0 1514 1495"/>
                            <a:gd name="T27" fmla="*/ 1514 h 30"/>
                            <a:gd name="T28" fmla="+- 0 5191 5174"/>
                            <a:gd name="T29" fmla="*/ T28 w 50"/>
                            <a:gd name="T30" fmla="+- 0 1514 1495"/>
                            <a:gd name="T31" fmla="*/ 1514 h 30"/>
                            <a:gd name="T32" fmla="+- 0 5186 5174"/>
                            <a:gd name="T33" fmla="*/ T32 w 50"/>
                            <a:gd name="T34" fmla="+- 0 1514 1495"/>
                            <a:gd name="T35" fmla="*/ 1514 h 30"/>
                            <a:gd name="T36" fmla="+- 0 5182 5174"/>
                            <a:gd name="T37" fmla="*/ T36 w 50"/>
                            <a:gd name="T38" fmla="+- 0 1514 1495"/>
                            <a:gd name="T39" fmla="*/ 1514 h 30"/>
                            <a:gd name="T40" fmla="+- 0 5179 5174"/>
                            <a:gd name="T41" fmla="*/ T40 w 50"/>
                            <a:gd name="T42" fmla="+- 0 1515 1495"/>
                            <a:gd name="T43" fmla="*/ 1515 h 30"/>
                            <a:gd name="T44" fmla="+- 0 5175 5174"/>
                            <a:gd name="T45" fmla="*/ T44 w 50"/>
                            <a:gd name="T46" fmla="+- 0 1517 1495"/>
                            <a:gd name="T47" fmla="*/ 1517 h 30"/>
                            <a:gd name="T48" fmla="+- 0 5176 5174"/>
                            <a:gd name="T49" fmla="*/ T48 w 50"/>
                            <a:gd name="T50" fmla="+- 0 1517 1495"/>
                            <a:gd name="T51" fmla="*/ 1517 h 30"/>
                            <a:gd name="T52" fmla="+- 0 5179 5174"/>
                            <a:gd name="T53" fmla="*/ T52 w 50"/>
                            <a:gd name="T54" fmla="+- 0 1515 1495"/>
                            <a:gd name="T55" fmla="*/ 1515 h 30"/>
                            <a:gd name="T56" fmla="+- 0 5183 5174"/>
                            <a:gd name="T57" fmla="*/ T56 w 50"/>
                            <a:gd name="T58" fmla="+- 0 1513 1495"/>
                            <a:gd name="T59" fmla="*/ 1513 h 30"/>
                            <a:gd name="T60" fmla="+- 0 5187 5174"/>
                            <a:gd name="T61" fmla="*/ T60 w 50"/>
                            <a:gd name="T62" fmla="+- 0 1512 1495"/>
                            <a:gd name="T63" fmla="*/ 1512 h 30"/>
                            <a:gd name="T64" fmla="+- 0 5190 5174"/>
                            <a:gd name="T65" fmla="*/ T64 w 50"/>
                            <a:gd name="T66" fmla="+- 0 1508 1495"/>
                            <a:gd name="T67" fmla="*/ 1508 h 30"/>
                            <a:gd name="T68" fmla="+- 0 5195 5174"/>
                            <a:gd name="T69" fmla="*/ T68 w 50"/>
                            <a:gd name="T70" fmla="+- 0 1505 1495"/>
                            <a:gd name="T71" fmla="*/ 1505 h 30"/>
                            <a:gd name="T72" fmla="+- 0 5200 5174"/>
                            <a:gd name="T73" fmla="*/ T72 w 50"/>
                            <a:gd name="T74" fmla="+- 0 1502 1495"/>
                            <a:gd name="T75" fmla="*/ 1502 h 30"/>
                            <a:gd name="T76" fmla="+- 0 5207 5174"/>
                            <a:gd name="T77" fmla="*/ T76 w 50"/>
                            <a:gd name="T78" fmla="+- 0 1498 1495"/>
                            <a:gd name="T79" fmla="*/ 1498 h 30"/>
                            <a:gd name="T80" fmla="+- 0 5208 5174"/>
                            <a:gd name="T81" fmla="*/ T80 w 50"/>
                            <a:gd name="T82" fmla="+- 0 1496 1495"/>
                            <a:gd name="T83" fmla="*/ 1496 h 30"/>
                            <a:gd name="T84" fmla="+- 0 5210 5174"/>
                            <a:gd name="T85" fmla="*/ T84 w 50"/>
                            <a:gd name="T86" fmla="+- 0 1495 1495"/>
                            <a:gd name="T87" fmla="*/ 1495 h 30"/>
                            <a:gd name="T88" fmla="+- 0 5189 5174"/>
                            <a:gd name="T89" fmla="*/ T88 w 50"/>
                            <a:gd name="T90" fmla="+- 0 1508 1495"/>
                            <a:gd name="T91" fmla="*/ 1508 h 30"/>
                            <a:gd name="T92" fmla="+- 0 5191 5174"/>
                            <a:gd name="T93" fmla="*/ T92 w 50"/>
                            <a:gd name="T94" fmla="+- 0 1509 1495"/>
                            <a:gd name="T95" fmla="*/ 1509 h 30"/>
                            <a:gd name="T96" fmla="+- 0 5192 5174"/>
                            <a:gd name="T97" fmla="*/ T96 w 50"/>
                            <a:gd name="T98" fmla="+- 0 1512 1495"/>
                            <a:gd name="T99" fmla="*/ 1512 h 30"/>
                            <a:gd name="T100" fmla="+- 0 5196 5174"/>
                            <a:gd name="T101" fmla="*/ T100 w 50"/>
                            <a:gd name="T102" fmla="+- 0 1512 1495"/>
                            <a:gd name="T103" fmla="*/ 1512 h 30"/>
                            <a:gd name="T104" fmla="+- 0 5200 5174"/>
                            <a:gd name="T105" fmla="*/ T104 w 50"/>
                            <a:gd name="T106" fmla="+- 0 1511 1495"/>
                            <a:gd name="T107" fmla="*/ 1511 h 30"/>
                            <a:gd name="T108" fmla="+- 0 5204 5174"/>
                            <a:gd name="T109" fmla="*/ T108 w 50"/>
                            <a:gd name="T110" fmla="+- 0 1509 1495"/>
                            <a:gd name="T111" fmla="*/ 1509 h 30"/>
                            <a:gd name="T112" fmla="+- 0 5208 5174"/>
                            <a:gd name="T113" fmla="*/ T112 w 50"/>
                            <a:gd name="T114" fmla="+- 0 1506 1495"/>
                            <a:gd name="T115" fmla="*/ 1506 h 30"/>
                            <a:gd name="T116" fmla="+- 0 5212 5174"/>
                            <a:gd name="T117" fmla="*/ T116 w 50"/>
                            <a:gd name="T118" fmla="+- 0 1504 1495"/>
                            <a:gd name="T119" fmla="*/ 1504 h 30"/>
                            <a:gd name="T120" fmla="+- 0 5215 5174"/>
                            <a:gd name="T121" fmla="*/ T120 w 50"/>
                            <a:gd name="T122" fmla="+- 0 1502 1495"/>
                            <a:gd name="T123" fmla="*/ 1502 h 30"/>
                            <a:gd name="T124" fmla="+- 0 5218 5174"/>
                            <a:gd name="T125" fmla="*/ T124 w 50"/>
                            <a:gd name="T126" fmla="+- 0 1500 1495"/>
                            <a:gd name="T127" fmla="*/ 1500 h 30"/>
                            <a:gd name="T128" fmla="+- 0 5220 5174"/>
                            <a:gd name="T129" fmla="*/ T128 w 50"/>
                            <a:gd name="T130" fmla="+- 0 1501 1495"/>
                            <a:gd name="T131" fmla="*/ 1501 h 30"/>
                            <a:gd name="T132" fmla="+- 0 5223 5174"/>
                            <a:gd name="T133" fmla="*/ T132 w 50"/>
                            <a:gd name="T134" fmla="+- 0 1501 1495"/>
                            <a:gd name="T135" fmla="*/ 1501 h 30"/>
                            <a:gd name="T136" fmla="+- 0 5224 5174"/>
                            <a:gd name="T137" fmla="*/ T136 w 50"/>
                            <a:gd name="T138" fmla="+- 0 1505 1495"/>
                            <a:gd name="T139" fmla="*/ 1505 h 30"/>
                            <a:gd name="T140" fmla="+- 0 5223 5174"/>
                            <a:gd name="T141" fmla="*/ T140 w 50"/>
                            <a:gd name="T142" fmla="+- 0 1511 1495"/>
                            <a:gd name="T143" fmla="*/ 1511 h 30"/>
                            <a:gd name="T144" fmla="+- 0 5223 5174"/>
                            <a:gd name="T145" fmla="*/ T144 w 50"/>
                            <a:gd name="T146" fmla="+- 0 1515 1495"/>
                            <a:gd name="T147" fmla="*/ 1515 h 30"/>
                            <a:gd name="T148" fmla="+- 0 5220 5174"/>
                            <a:gd name="T149" fmla="*/ T148 w 50"/>
                            <a:gd name="T150" fmla="+- 0 1520 1495"/>
                            <a:gd name="T151" fmla="*/ 1520 h 30"/>
                            <a:gd name="T152" fmla="+- 0 5218 5174"/>
                            <a:gd name="T153" fmla="*/ T152 w 50"/>
                            <a:gd name="T154" fmla="+- 0 1525 1495"/>
                            <a:gd name="T155" fmla="*/ 1525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0" h="30">
                              <a:moveTo>
                                <a:pt x="0" y="21"/>
                              </a:moveTo>
                              <a:lnTo>
                                <a:pt x="4" y="21"/>
                              </a:lnTo>
                              <a:lnTo>
                                <a:pt x="8" y="21"/>
                              </a:lnTo>
                              <a:lnTo>
                                <a:pt x="11" y="21"/>
                              </a:lnTo>
                              <a:lnTo>
                                <a:pt x="14" y="20"/>
                              </a:lnTo>
                              <a:lnTo>
                                <a:pt x="18" y="19"/>
                              </a:lnTo>
                              <a:lnTo>
                                <a:pt x="17" y="19"/>
                              </a:lnTo>
                              <a:lnTo>
                                <a:pt x="17" y="19"/>
                              </a:lnTo>
                              <a:lnTo>
                                <a:pt x="12" y="19"/>
                              </a:lnTo>
                              <a:lnTo>
                                <a:pt x="8" y="19"/>
                              </a:lnTo>
                              <a:lnTo>
                                <a:pt x="5" y="20"/>
                              </a:lnTo>
                              <a:lnTo>
                                <a:pt x="1" y="22"/>
                              </a:lnTo>
                              <a:lnTo>
                                <a:pt x="2" y="22"/>
                              </a:lnTo>
                              <a:lnTo>
                                <a:pt x="5" y="20"/>
                              </a:lnTo>
                              <a:lnTo>
                                <a:pt x="9" y="18"/>
                              </a:lnTo>
                              <a:lnTo>
                                <a:pt x="13" y="17"/>
                              </a:lnTo>
                              <a:lnTo>
                                <a:pt x="16" y="13"/>
                              </a:lnTo>
                              <a:lnTo>
                                <a:pt x="21" y="10"/>
                              </a:lnTo>
                              <a:lnTo>
                                <a:pt x="26" y="7"/>
                              </a:lnTo>
                              <a:lnTo>
                                <a:pt x="33" y="3"/>
                              </a:lnTo>
                              <a:lnTo>
                                <a:pt x="34" y="1"/>
                              </a:lnTo>
                              <a:lnTo>
                                <a:pt x="36" y="0"/>
                              </a:lnTo>
                              <a:lnTo>
                                <a:pt x="15" y="13"/>
                              </a:lnTo>
                              <a:lnTo>
                                <a:pt x="17" y="14"/>
                              </a:lnTo>
                              <a:lnTo>
                                <a:pt x="18" y="17"/>
                              </a:lnTo>
                              <a:lnTo>
                                <a:pt x="22" y="17"/>
                              </a:lnTo>
                              <a:lnTo>
                                <a:pt x="26" y="16"/>
                              </a:lnTo>
                              <a:lnTo>
                                <a:pt x="30" y="14"/>
                              </a:lnTo>
                              <a:lnTo>
                                <a:pt x="34" y="11"/>
                              </a:lnTo>
                              <a:lnTo>
                                <a:pt x="38" y="9"/>
                              </a:lnTo>
                              <a:lnTo>
                                <a:pt x="41" y="7"/>
                              </a:lnTo>
                              <a:lnTo>
                                <a:pt x="44" y="5"/>
                              </a:lnTo>
                              <a:lnTo>
                                <a:pt x="46" y="6"/>
                              </a:lnTo>
                              <a:lnTo>
                                <a:pt x="49" y="6"/>
                              </a:lnTo>
                              <a:lnTo>
                                <a:pt x="50" y="10"/>
                              </a:lnTo>
                              <a:lnTo>
                                <a:pt x="49" y="16"/>
                              </a:lnTo>
                              <a:lnTo>
                                <a:pt x="49" y="20"/>
                              </a:lnTo>
                              <a:lnTo>
                                <a:pt x="46" y="25"/>
                              </a:lnTo>
                              <a:lnTo>
                                <a:pt x="44" y="30"/>
                              </a:lnTo>
                            </a:path>
                          </a:pathLst>
                        </a:custGeom>
                        <a:noFill/>
                        <a:ln w="8058">
                          <a:solidFill>
                            <a:srgbClr val="DE47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7998" id="Freeform 34" o:spid="_x0000_s1026" style="position:absolute;margin-left:517.4pt;margin-top:149.5pt;width:2.5pt;height:1.4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" path="m,21r4,l8,21r3,l14,20r4,-1l17,19r,l12,19r-4,l5,20,1,22r1,l5,20,9,18r4,-1l16,13r5,-3l26,7,33,3,34,1,36,,15,13r2,1l18,17r4,l26,16r4,-2l34,11,38,9,41,7,44,5r2,1l49,6r1,4l49,16r,4l46,25r-2,5e" filled="f" strokecolor="#de474f" strokeweight=".22383mm">
                <v:path arrowok="t" o:connecttype="custom" o:connectlocs="0,930571;2540,930571;5080,930571;6985,930571;8890,929958;11430,929344;10795,929344;10795,929344;7620,929344;5080,929344;3175,929958;635,931185;1270,931185;3175,929958;5715,928730;8255,928116;10160,925661;13335,923819;16510,921978;20955,919522;21590,918295;22860,917681;9525,925661;10795,926275;11430,928116;13970,928116;16510,927502;19050,926275;21590,924433;24130,923205;26035,921978;27940,920750;29210,921364;31115,921364;31750,923819;31115,927502;31115,929958;29210,933027;27940,936096" o:connectangles="0,0,0,0,0,0,0,0,0,0,0,0,0,0,0,0,0,0,0,0,0,0,0,0,0,0,0,0,0,0,0,0,0,0,0,0,0,0,0"/>
                <o:lock v:ext="edit" verticies="t"/>
                <w10:wrap anchorx="page"/>
              </v:shape>
            </w:pict>
          </mc:Fallback>
        </mc:AlternateContent>
      </w:r>
      <w:r w:rsidR="004E5C1C" w:rsidRPr="003B5594">
        <w:rPr>
          <w:rFonts w:ascii="Arial" w:hAnsi="Arial" w:cs="Arial"/>
          <w:noProof/>
          <w:sz w:val="24"/>
          <w:szCs w:val="24"/>
        </w:rPr>
        <mc:AlternateContent>
          <mc:Choice Requires="wps">
            <w:drawing>
              <wp:anchor distT="0" distB="0" distL="114300" distR="114300" simplePos="0" relativeHeight="15749632" behindDoc="0" locked="0" layoutInCell="1" allowOverlap="1" wp14:anchorId="568521C7" wp14:editId="6DB985EA">
                <wp:simplePos x="0" y="0"/>
                <wp:positionH relativeFrom="page">
                  <wp:posOffset>10619740</wp:posOffset>
                </wp:positionH>
                <wp:positionV relativeFrom="paragraph">
                  <wp:posOffset>1905000</wp:posOffset>
                </wp:positionV>
                <wp:extent cx="25400" cy="19050"/>
                <wp:effectExtent l="0" t="0" r="0" b="0"/>
                <wp:wrapNone/>
                <wp:docPr id="168603922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5400" cy="19050"/>
                        </a:xfrm>
                        <a:custGeom>
                          <a:avLst/>
                          <a:gdLst>
                            <a:gd name="T0" fmla="+- 0 8362 8362"/>
                            <a:gd name="T1" fmla="*/ T0 w 41"/>
                            <a:gd name="T2" fmla="+- 0 1531 1500"/>
                            <a:gd name="T3" fmla="*/ 1531 h 31"/>
                            <a:gd name="T4" fmla="+- 0 8362 8362"/>
                            <a:gd name="T5" fmla="*/ T4 w 41"/>
                            <a:gd name="T6" fmla="+- 0 1528 1500"/>
                            <a:gd name="T7" fmla="*/ 1528 h 31"/>
                            <a:gd name="T8" fmla="+- 0 8362 8362"/>
                            <a:gd name="T9" fmla="*/ T8 w 41"/>
                            <a:gd name="T10" fmla="+- 0 1524 1500"/>
                            <a:gd name="T11" fmla="*/ 1524 h 31"/>
                            <a:gd name="T12" fmla="+- 0 8362 8362"/>
                            <a:gd name="T13" fmla="*/ T12 w 41"/>
                            <a:gd name="T14" fmla="+- 0 1520 1500"/>
                            <a:gd name="T15" fmla="*/ 1520 h 31"/>
                            <a:gd name="T16" fmla="+- 0 8362 8362"/>
                            <a:gd name="T17" fmla="*/ T16 w 41"/>
                            <a:gd name="T18" fmla="+- 0 1517 1500"/>
                            <a:gd name="T19" fmla="*/ 1517 h 31"/>
                            <a:gd name="T20" fmla="+- 0 8362 8362"/>
                            <a:gd name="T21" fmla="*/ T20 w 41"/>
                            <a:gd name="T22" fmla="+- 0 1513 1500"/>
                            <a:gd name="T23" fmla="*/ 1513 h 31"/>
                            <a:gd name="T24" fmla="+- 0 8364 8362"/>
                            <a:gd name="T25" fmla="*/ T24 w 41"/>
                            <a:gd name="T26" fmla="+- 0 1510 1500"/>
                            <a:gd name="T27" fmla="*/ 1510 h 31"/>
                            <a:gd name="T28" fmla="+- 0 8366 8362"/>
                            <a:gd name="T29" fmla="*/ T28 w 41"/>
                            <a:gd name="T30" fmla="+- 0 1508 1500"/>
                            <a:gd name="T31" fmla="*/ 1508 h 31"/>
                            <a:gd name="T32" fmla="+- 0 8369 8362"/>
                            <a:gd name="T33" fmla="*/ T32 w 41"/>
                            <a:gd name="T34" fmla="+- 0 1506 1500"/>
                            <a:gd name="T35" fmla="*/ 1506 h 31"/>
                            <a:gd name="T36" fmla="+- 0 8375 8362"/>
                            <a:gd name="T37" fmla="*/ T36 w 41"/>
                            <a:gd name="T38" fmla="+- 0 1506 1500"/>
                            <a:gd name="T39" fmla="*/ 1506 h 31"/>
                            <a:gd name="T40" fmla="+- 0 8380 8362"/>
                            <a:gd name="T41" fmla="*/ T40 w 41"/>
                            <a:gd name="T42" fmla="+- 0 1505 1500"/>
                            <a:gd name="T43" fmla="*/ 1505 h 31"/>
                            <a:gd name="T44" fmla="+- 0 8389 8362"/>
                            <a:gd name="T45" fmla="*/ T44 w 41"/>
                            <a:gd name="T46" fmla="+- 0 1505 1500"/>
                            <a:gd name="T47" fmla="*/ 1505 h 31"/>
                            <a:gd name="T48" fmla="+- 0 8391 8362"/>
                            <a:gd name="T49" fmla="*/ T48 w 41"/>
                            <a:gd name="T50" fmla="+- 0 1505 1500"/>
                            <a:gd name="T51" fmla="*/ 1505 h 31"/>
                            <a:gd name="T52" fmla="+- 0 8393 8362"/>
                            <a:gd name="T53" fmla="*/ T52 w 41"/>
                            <a:gd name="T54" fmla="+- 0 1505 1500"/>
                            <a:gd name="T55" fmla="*/ 1505 h 31"/>
                            <a:gd name="T56" fmla="+- 0 8388 8362"/>
                            <a:gd name="T57" fmla="*/ T56 w 41"/>
                            <a:gd name="T58" fmla="+- 0 1505 1500"/>
                            <a:gd name="T59" fmla="*/ 1505 h 31"/>
                            <a:gd name="T60" fmla="+- 0 8385 8362"/>
                            <a:gd name="T61" fmla="*/ T60 w 41"/>
                            <a:gd name="T62" fmla="+- 0 1505 1500"/>
                            <a:gd name="T63" fmla="*/ 1505 h 31"/>
                            <a:gd name="T64" fmla="+- 0 8380 8362"/>
                            <a:gd name="T65" fmla="*/ T64 w 41"/>
                            <a:gd name="T66" fmla="+- 0 1506 1500"/>
                            <a:gd name="T67" fmla="*/ 1506 h 31"/>
                            <a:gd name="T68" fmla="+- 0 8377 8362"/>
                            <a:gd name="T69" fmla="*/ T68 w 41"/>
                            <a:gd name="T70" fmla="+- 0 1507 1500"/>
                            <a:gd name="T71" fmla="*/ 1507 h 31"/>
                            <a:gd name="T72" fmla="+- 0 8377 8362"/>
                            <a:gd name="T73" fmla="*/ T72 w 41"/>
                            <a:gd name="T74" fmla="+- 0 1507 1500"/>
                            <a:gd name="T75" fmla="*/ 1507 h 31"/>
                            <a:gd name="T76" fmla="+- 0 8377 8362"/>
                            <a:gd name="T77" fmla="*/ T76 w 41"/>
                            <a:gd name="T78" fmla="+- 0 1507 1500"/>
                            <a:gd name="T79" fmla="*/ 1507 h 31"/>
                            <a:gd name="T80" fmla="+- 0 8381 8362"/>
                            <a:gd name="T81" fmla="*/ T80 w 41"/>
                            <a:gd name="T82" fmla="+- 0 1507 1500"/>
                            <a:gd name="T83" fmla="*/ 1507 h 31"/>
                            <a:gd name="T84" fmla="+- 0 8386 8362"/>
                            <a:gd name="T85" fmla="*/ T84 w 41"/>
                            <a:gd name="T86" fmla="+- 0 1506 1500"/>
                            <a:gd name="T87" fmla="*/ 1506 h 31"/>
                            <a:gd name="T88" fmla="+- 0 8389 8362"/>
                            <a:gd name="T89" fmla="*/ T88 w 41"/>
                            <a:gd name="T90" fmla="+- 0 1505 1500"/>
                            <a:gd name="T91" fmla="*/ 1505 h 31"/>
                            <a:gd name="T92" fmla="+- 0 8393 8362"/>
                            <a:gd name="T93" fmla="*/ T92 w 41"/>
                            <a:gd name="T94" fmla="+- 0 1504 1500"/>
                            <a:gd name="T95" fmla="*/ 1504 h 31"/>
                            <a:gd name="T96" fmla="+- 0 8396 8362"/>
                            <a:gd name="T97" fmla="*/ T96 w 41"/>
                            <a:gd name="T98" fmla="+- 0 1502 1500"/>
                            <a:gd name="T99" fmla="*/ 1502 h 31"/>
                            <a:gd name="T100" fmla="+- 0 8400 8362"/>
                            <a:gd name="T101" fmla="*/ T100 w 41"/>
                            <a:gd name="T102" fmla="+- 0 1501 1500"/>
                            <a:gd name="T103" fmla="*/ 1501 h 31"/>
                            <a:gd name="T104" fmla="+- 0 8403 8362"/>
                            <a:gd name="T105" fmla="*/ T104 w 41"/>
                            <a:gd name="T106" fmla="+- 0 1500 1500"/>
                            <a:gd name="T107" fmla="*/ 1500 h 31"/>
                            <a:gd name="T108" fmla="+- 0 8403 8362"/>
                            <a:gd name="T109" fmla="*/ T108 w 41"/>
                            <a:gd name="T110" fmla="+- 0 1500 1500"/>
                            <a:gd name="T111" fmla="*/ 1500 h 31"/>
                            <a:gd name="T112" fmla="+- 0 8402 8362"/>
                            <a:gd name="T113" fmla="*/ T112 w 41"/>
                            <a:gd name="T114" fmla="+- 0 1500 1500"/>
                            <a:gd name="T115" fmla="*/ 1500 h 31"/>
                            <a:gd name="T116" fmla="+- 0 8376 8362"/>
                            <a:gd name="T117" fmla="*/ T116 w 41"/>
                            <a:gd name="T118" fmla="+- 0 1517 1500"/>
                            <a:gd name="T119" fmla="*/ 1517 h 31"/>
                            <a:gd name="T120" fmla="+- 0 8374 8362"/>
                            <a:gd name="T121" fmla="*/ T120 w 41"/>
                            <a:gd name="T122" fmla="+- 0 1520 1500"/>
                            <a:gd name="T123" fmla="*/ 1520 h 31"/>
                            <a:gd name="T124" fmla="+- 0 8377 8362"/>
                            <a:gd name="T125" fmla="*/ T124 w 41"/>
                            <a:gd name="T126" fmla="+- 0 1521 1500"/>
                            <a:gd name="T127" fmla="*/ 1521 h 31"/>
                            <a:gd name="T128" fmla="+- 0 8381 8362"/>
                            <a:gd name="T129" fmla="*/ T128 w 41"/>
                            <a:gd name="T130" fmla="+- 0 1521 1500"/>
                            <a:gd name="T131" fmla="*/ 1521 h 31"/>
                            <a:gd name="T132" fmla="+- 0 8385 8362"/>
                            <a:gd name="T133" fmla="*/ T132 w 41"/>
                            <a:gd name="T134" fmla="+- 0 1520 1500"/>
                            <a:gd name="T135" fmla="*/ 1520 h 31"/>
                            <a:gd name="T136" fmla="+- 0 8389 8362"/>
                            <a:gd name="T137" fmla="*/ T136 w 41"/>
                            <a:gd name="T138" fmla="+- 0 1518 1500"/>
                            <a:gd name="T139" fmla="*/ 1518 h 31"/>
                            <a:gd name="T140" fmla="+- 0 8393 8362"/>
                            <a:gd name="T141" fmla="*/ T140 w 41"/>
                            <a:gd name="T142" fmla="+- 0 1516 1500"/>
                            <a:gd name="T143" fmla="*/ 1516 h 31"/>
                            <a:gd name="T144" fmla="+- 0 8397 8362"/>
                            <a:gd name="T145" fmla="*/ T144 w 41"/>
                            <a:gd name="T146" fmla="+- 0 1514 1500"/>
                            <a:gd name="T147" fmla="*/ 1514 h 31"/>
                            <a:gd name="T148" fmla="+- 0 8400 8362"/>
                            <a:gd name="T149" fmla="*/ T148 w 41"/>
                            <a:gd name="T150" fmla="+- 0 1512 1500"/>
                            <a:gd name="T151" fmla="*/ 1512 h 31"/>
                            <a:gd name="T152" fmla="+- 0 8403 8362"/>
                            <a:gd name="T153" fmla="*/ T152 w 41"/>
                            <a:gd name="T154" fmla="+- 0 1511 1500"/>
                            <a:gd name="T155" fmla="*/ 1511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1" h="31">
                              <a:moveTo>
                                <a:pt x="0" y="31"/>
                              </a:moveTo>
                              <a:lnTo>
                                <a:pt x="0" y="28"/>
                              </a:lnTo>
                              <a:lnTo>
                                <a:pt x="0" y="24"/>
                              </a:lnTo>
                              <a:lnTo>
                                <a:pt x="0" y="20"/>
                              </a:lnTo>
                              <a:lnTo>
                                <a:pt x="0" y="17"/>
                              </a:lnTo>
                              <a:lnTo>
                                <a:pt x="0" y="13"/>
                              </a:lnTo>
                              <a:lnTo>
                                <a:pt x="2" y="10"/>
                              </a:lnTo>
                              <a:lnTo>
                                <a:pt x="4" y="8"/>
                              </a:lnTo>
                              <a:lnTo>
                                <a:pt x="7" y="6"/>
                              </a:lnTo>
                              <a:lnTo>
                                <a:pt x="13" y="6"/>
                              </a:lnTo>
                              <a:lnTo>
                                <a:pt x="18" y="5"/>
                              </a:lnTo>
                              <a:lnTo>
                                <a:pt x="27" y="5"/>
                              </a:lnTo>
                              <a:lnTo>
                                <a:pt x="29" y="5"/>
                              </a:lnTo>
                              <a:lnTo>
                                <a:pt x="31" y="5"/>
                              </a:lnTo>
                              <a:lnTo>
                                <a:pt x="26" y="5"/>
                              </a:lnTo>
                              <a:lnTo>
                                <a:pt x="23" y="5"/>
                              </a:lnTo>
                              <a:lnTo>
                                <a:pt x="18" y="6"/>
                              </a:lnTo>
                              <a:lnTo>
                                <a:pt x="15" y="7"/>
                              </a:lnTo>
                              <a:lnTo>
                                <a:pt x="15" y="7"/>
                              </a:lnTo>
                              <a:lnTo>
                                <a:pt x="15" y="7"/>
                              </a:lnTo>
                              <a:lnTo>
                                <a:pt x="19" y="7"/>
                              </a:lnTo>
                              <a:lnTo>
                                <a:pt x="24" y="6"/>
                              </a:lnTo>
                              <a:lnTo>
                                <a:pt x="27" y="5"/>
                              </a:lnTo>
                              <a:lnTo>
                                <a:pt x="31" y="4"/>
                              </a:lnTo>
                              <a:lnTo>
                                <a:pt x="34" y="2"/>
                              </a:lnTo>
                              <a:lnTo>
                                <a:pt x="38" y="1"/>
                              </a:lnTo>
                              <a:lnTo>
                                <a:pt x="41" y="0"/>
                              </a:lnTo>
                              <a:lnTo>
                                <a:pt x="41" y="0"/>
                              </a:lnTo>
                              <a:lnTo>
                                <a:pt x="40" y="0"/>
                              </a:lnTo>
                              <a:lnTo>
                                <a:pt x="14" y="17"/>
                              </a:lnTo>
                              <a:lnTo>
                                <a:pt x="12" y="20"/>
                              </a:lnTo>
                              <a:lnTo>
                                <a:pt x="15" y="21"/>
                              </a:lnTo>
                              <a:lnTo>
                                <a:pt x="19" y="21"/>
                              </a:lnTo>
                              <a:lnTo>
                                <a:pt x="23" y="20"/>
                              </a:lnTo>
                              <a:lnTo>
                                <a:pt x="27" y="18"/>
                              </a:lnTo>
                              <a:lnTo>
                                <a:pt x="31" y="16"/>
                              </a:lnTo>
                              <a:lnTo>
                                <a:pt x="35" y="14"/>
                              </a:lnTo>
                              <a:lnTo>
                                <a:pt x="38" y="12"/>
                              </a:lnTo>
                              <a:lnTo>
                                <a:pt x="41" y="11"/>
                              </a:lnTo>
                            </a:path>
                          </a:pathLst>
                        </a:custGeom>
                        <a:noFill/>
                        <a:ln w="8057">
                          <a:solidFill>
                            <a:srgbClr val="DE47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14D82" id="Freeform 33" o:spid="_x0000_s1026" style="position:absolute;margin-left:836.2pt;margin-top:150pt;width:2pt;height:1.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" path="m,31l,28,,24,,20,,17,,13,2,10,4,8,7,6r6,l18,5r9,l29,5r2,l26,5r-3,l18,6,15,7r,l15,7r4,l24,6,27,5,31,4,34,2,38,1,41,r,l40,,14,17r-2,3l15,21r4,l23,20r4,-2l31,16r4,-2l38,12r3,-1e" filled="f" strokecolor="#de474f" strokeweight=".22381mm">
                <v:path arrowok="t" o:connecttype="custom" o:connectlocs="0,940824;0,938981;0,936523;0,934065;0,932221;0,929763;1239,927919;2478,926690;4337,925461;8054,925461;11151,924847;16727,924847;17966,924847;19205,924847;16107,924847;14249,924847;11151,925461;9293,926076;9293,926076;9293,926076;11771,926076;14868,925461;16727,924847;19205,924232;21063,923003;23541,922389;25400,921774;25400,921774;24780,921774;8673,932221;7434,934065;9293,934679;11771,934679;14249,934065;16727,932835;19205,931606;21683,930377;23541,929148;25400,928534" o:connectangles="0,0,0,0,0,0,0,0,0,0,0,0,0,0,0,0,0,0,0,0,0,0,0,0,0,0,0,0,0,0,0,0,0,0,0,0,0,0,0"/>
                <o:lock v:ext="edit" verticies="t"/>
                <w10:wrap anchorx="page"/>
              </v:shape>
            </w:pict>
          </mc:Fallback>
        </mc:AlternateContent>
      </w:r>
      <w:r w:rsidR="00175596">
        <w:rPr>
          <w:rFonts w:ascii="Arial" w:hAnsi="Arial" w:cs="Arial"/>
          <w:sz w:val="24"/>
          <w:szCs w:val="24"/>
        </w:rPr>
        <w:t xml:space="preserve"> </w:t>
      </w:r>
      <w:r w:rsidR="005D5351" w:rsidRPr="003B5594">
        <w:rPr>
          <w:rFonts w:ascii="Arial" w:hAnsi="Arial" w:cs="Arial"/>
          <w:sz w:val="24"/>
          <w:szCs w:val="24"/>
        </w:rPr>
        <w:t>Young et.</w:t>
      </w:r>
      <w:r w:rsidR="00FF1B43" w:rsidRPr="003B5594">
        <w:rPr>
          <w:rFonts w:ascii="Arial" w:hAnsi="Arial" w:cs="Arial"/>
          <w:sz w:val="24"/>
          <w:szCs w:val="24"/>
        </w:rPr>
        <w:t xml:space="preserve"> In his literature</w:t>
      </w:r>
      <w:r w:rsidR="0057496C">
        <w:rPr>
          <w:rFonts w:ascii="Arial" w:hAnsi="Arial" w:cs="Arial"/>
          <w:sz w:val="24"/>
          <w:szCs w:val="24"/>
        </w:rPr>
        <w:t>,</w:t>
      </w:r>
      <w:r w:rsidR="007C1C81">
        <w:rPr>
          <w:rFonts w:ascii="Arial" w:hAnsi="Arial" w:cs="Arial"/>
          <w:sz w:val="24"/>
          <w:szCs w:val="24"/>
        </w:rPr>
        <w:t xml:space="preserve"> [21]</w:t>
      </w:r>
      <w:r w:rsidR="00FF1B43" w:rsidRPr="003B5594">
        <w:rPr>
          <w:rFonts w:ascii="Arial" w:hAnsi="Arial" w:cs="Arial"/>
          <w:sz w:val="24"/>
          <w:szCs w:val="24"/>
        </w:rPr>
        <w:t xml:space="preserve"> successfully </w:t>
      </w:r>
      <w:r w:rsidR="00AE13EB" w:rsidRPr="003B5594">
        <w:rPr>
          <w:rFonts w:ascii="Arial" w:hAnsi="Arial" w:cs="Arial"/>
          <w:sz w:val="24"/>
          <w:szCs w:val="24"/>
        </w:rPr>
        <w:t>tested PHB</w:t>
      </w:r>
      <w:r w:rsidR="005D5351" w:rsidRPr="003B5594">
        <w:rPr>
          <w:rFonts w:ascii="Arial" w:hAnsi="Arial" w:cs="Arial"/>
          <w:sz w:val="24"/>
          <w:szCs w:val="24"/>
        </w:rPr>
        <w:t xml:space="preserve"> </w:t>
      </w:r>
      <w:r w:rsidR="00DC1716" w:rsidRPr="003372B0">
        <w:rPr>
          <w:rFonts w:ascii="Arial" w:hAnsi="Arial" w:cs="Arial"/>
          <w:sz w:val="24"/>
          <w:szCs w:val="24"/>
        </w:rPr>
        <w:t>Nerve Guidance Conduits</w:t>
      </w:r>
      <w:r w:rsidR="005D5351" w:rsidRPr="003B5594">
        <w:rPr>
          <w:rFonts w:ascii="Arial" w:hAnsi="Arial" w:cs="Arial"/>
          <w:sz w:val="24"/>
          <w:szCs w:val="24"/>
        </w:rPr>
        <w:t xml:space="preserve"> </w:t>
      </w:r>
      <w:r w:rsidR="00AE13EB" w:rsidRPr="003B5594">
        <w:rPr>
          <w:rFonts w:ascii="Arial" w:hAnsi="Arial" w:cs="Arial"/>
          <w:sz w:val="24"/>
          <w:szCs w:val="24"/>
        </w:rPr>
        <w:t xml:space="preserve">in </w:t>
      </w:r>
      <w:r w:rsidR="007C1C81">
        <w:rPr>
          <w:rFonts w:ascii="Arial" w:hAnsi="Arial" w:cs="Arial"/>
          <w:sz w:val="24"/>
          <w:szCs w:val="24"/>
        </w:rPr>
        <w:t xml:space="preserve">a </w:t>
      </w:r>
      <w:r w:rsidR="003831D3">
        <w:rPr>
          <w:rFonts w:ascii="Arial" w:hAnsi="Arial" w:cs="Arial"/>
          <w:sz w:val="24"/>
          <w:szCs w:val="24"/>
        </w:rPr>
        <w:t>rabbit model</w:t>
      </w:r>
      <w:r w:rsidR="0057496C">
        <w:rPr>
          <w:rFonts w:ascii="Arial" w:hAnsi="Arial" w:cs="Arial"/>
          <w:sz w:val="24"/>
          <w:szCs w:val="24"/>
        </w:rPr>
        <w:t xml:space="preserve"> with a 4cm nerve gap</w:t>
      </w:r>
      <w:r w:rsidR="000036CB" w:rsidRPr="003B5594">
        <w:rPr>
          <w:rFonts w:ascii="Arial" w:hAnsi="Arial" w:cs="Arial"/>
          <w:sz w:val="24"/>
          <w:szCs w:val="24"/>
        </w:rPr>
        <w:t>.</w:t>
      </w:r>
      <w:r w:rsidR="00FF1B43" w:rsidRPr="003B5594">
        <w:rPr>
          <w:rFonts w:ascii="Arial" w:hAnsi="Arial" w:cs="Arial"/>
          <w:sz w:val="24"/>
          <w:szCs w:val="24"/>
        </w:rPr>
        <w:t xml:space="preserve"> PHB </w:t>
      </w:r>
      <w:r w:rsidR="00DC1716" w:rsidRPr="003372B0">
        <w:rPr>
          <w:rFonts w:ascii="Arial" w:hAnsi="Arial" w:cs="Arial"/>
          <w:sz w:val="24"/>
          <w:szCs w:val="24"/>
        </w:rPr>
        <w:t>Nerve Guidance Conduits</w:t>
      </w:r>
      <w:r w:rsidR="00FF1B43" w:rsidRPr="003B5594">
        <w:rPr>
          <w:rFonts w:ascii="Arial" w:hAnsi="Arial" w:cs="Arial"/>
          <w:sz w:val="24"/>
          <w:szCs w:val="24"/>
        </w:rPr>
        <w:t xml:space="preserve"> also aided in peripheral nerve regeneration for 63 days</w:t>
      </w:r>
      <w:r w:rsidR="0057496C">
        <w:rPr>
          <w:rFonts w:ascii="Arial" w:hAnsi="Arial" w:cs="Arial"/>
          <w:sz w:val="24"/>
          <w:szCs w:val="24"/>
        </w:rPr>
        <w:t>,</w:t>
      </w:r>
      <w:r w:rsidR="00FF1B43" w:rsidRPr="003B5594">
        <w:rPr>
          <w:rFonts w:ascii="Arial" w:hAnsi="Arial" w:cs="Arial"/>
          <w:sz w:val="24"/>
          <w:szCs w:val="24"/>
        </w:rPr>
        <w:t xml:space="preserve"> after which follows surgery.</w:t>
      </w:r>
      <w:r w:rsidR="000036CB" w:rsidRPr="003B5594">
        <w:rPr>
          <w:rFonts w:ascii="Arial" w:hAnsi="Arial" w:cs="Arial"/>
          <w:sz w:val="24"/>
          <w:szCs w:val="24"/>
        </w:rPr>
        <w:t xml:space="preserve"> To take </w:t>
      </w:r>
      <w:r w:rsidR="0057496C">
        <w:rPr>
          <w:rFonts w:ascii="Arial" w:hAnsi="Arial" w:cs="Arial"/>
          <w:sz w:val="24"/>
          <w:szCs w:val="24"/>
        </w:rPr>
        <w:t xml:space="preserve">the </w:t>
      </w:r>
      <w:r w:rsidR="000036CB" w:rsidRPr="003B5594">
        <w:rPr>
          <w:rFonts w:ascii="Arial" w:hAnsi="Arial" w:cs="Arial"/>
          <w:sz w:val="24"/>
          <w:szCs w:val="24"/>
        </w:rPr>
        <w:t xml:space="preserve">benefit of </w:t>
      </w:r>
      <w:r w:rsidR="00AE13EB" w:rsidRPr="003B5594">
        <w:rPr>
          <w:rFonts w:ascii="Arial" w:hAnsi="Arial" w:cs="Arial"/>
          <w:sz w:val="24"/>
          <w:szCs w:val="24"/>
        </w:rPr>
        <w:t>diverse</w:t>
      </w:r>
      <w:r w:rsidR="000036CB" w:rsidRPr="003B5594">
        <w:rPr>
          <w:rFonts w:ascii="Arial" w:hAnsi="Arial" w:cs="Arial"/>
          <w:sz w:val="24"/>
          <w:szCs w:val="24"/>
        </w:rPr>
        <w:t xml:space="preserve"> polymers, both natural </w:t>
      </w:r>
      <w:r w:rsidR="00414D40">
        <w:rPr>
          <w:rFonts w:ascii="Arial" w:hAnsi="Arial" w:cs="Arial"/>
          <w:sz w:val="24"/>
          <w:szCs w:val="24"/>
        </w:rPr>
        <w:t xml:space="preserve">and </w:t>
      </w:r>
      <w:r w:rsidR="00AE13EB" w:rsidRPr="003B5594">
        <w:rPr>
          <w:rFonts w:ascii="Arial" w:hAnsi="Arial" w:cs="Arial"/>
          <w:sz w:val="24"/>
          <w:szCs w:val="24"/>
        </w:rPr>
        <w:t xml:space="preserve">synthetic, </w:t>
      </w:r>
      <w:r w:rsidR="0057496C">
        <w:rPr>
          <w:rFonts w:ascii="Arial" w:hAnsi="Arial" w:cs="Arial"/>
          <w:sz w:val="24"/>
          <w:szCs w:val="24"/>
        </w:rPr>
        <w:t xml:space="preserve">multiple </w:t>
      </w:r>
      <w:r w:rsidR="000036CB" w:rsidRPr="003B5594">
        <w:rPr>
          <w:rFonts w:ascii="Arial" w:hAnsi="Arial" w:cs="Arial"/>
          <w:sz w:val="24"/>
          <w:szCs w:val="24"/>
        </w:rPr>
        <w:t>synthetic polymers</w:t>
      </w:r>
      <w:r w:rsidR="00414D40">
        <w:rPr>
          <w:rFonts w:ascii="Arial" w:hAnsi="Arial" w:cs="Arial"/>
          <w:sz w:val="24"/>
          <w:szCs w:val="24"/>
        </w:rPr>
        <w:t xml:space="preserve"> are </w:t>
      </w:r>
      <w:r w:rsidR="00AE13EB" w:rsidRPr="003B5594">
        <w:rPr>
          <w:rFonts w:ascii="Arial" w:hAnsi="Arial" w:cs="Arial"/>
          <w:sz w:val="24"/>
          <w:szCs w:val="24"/>
        </w:rPr>
        <w:t>mixed</w:t>
      </w:r>
      <w:r w:rsidR="000036CB" w:rsidRPr="003B5594">
        <w:rPr>
          <w:rFonts w:ascii="Arial" w:hAnsi="Arial" w:cs="Arial"/>
          <w:sz w:val="24"/>
          <w:szCs w:val="24"/>
        </w:rPr>
        <w:t xml:space="preserve"> and </w:t>
      </w:r>
      <w:r w:rsidR="00AE13EB" w:rsidRPr="003B5594">
        <w:rPr>
          <w:rFonts w:ascii="Arial" w:hAnsi="Arial" w:cs="Arial"/>
          <w:sz w:val="24"/>
          <w:szCs w:val="24"/>
        </w:rPr>
        <w:t>considered for</w:t>
      </w:r>
      <w:r w:rsidR="000036CB" w:rsidRPr="003B5594">
        <w:rPr>
          <w:rFonts w:ascii="Arial" w:hAnsi="Arial" w:cs="Arial"/>
          <w:sz w:val="24"/>
          <w:szCs w:val="24"/>
        </w:rPr>
        <w:t xml:space="preserve"> </w:t>
      </w:r>
      <w:r w:rsidR="00414D40">
        <w:rPr>
          <w:rFonts w:ascii="Arial" w:hAnsi="Arial" w:cs="Arial"/>
          <w:sz w:val="24"/>
          <w:szCs w:val="24"/>
        </w:rPr>
        <w:t xml:space="preserve">the </w:t>
      </w:r>
      <w:r w:rsidR="000036CB" w:rsidRPr="003B5594">
        <w:rPr>
          <w:rFonts w:ascii="Arial" w:hAnsi="Arial" w:cs="Arial"/>
          <w:sz w:val="24"/>
          <w:szCs w:val="24"/>
        </w:rPr>
        <w:t>produc</w:t>
      </w:r>
      <w:r w:rsidR="00AE13EB" w:rsidRPr="003B5594">
        <w:rPr>
          <w:rFonts w:ascii="Arial" w:hAnsi="Arial" w:cs="Arial"/>
          <w:sz w:val="24"/>
          <w:szCs w:val="24"/>
        </w:rPr>
        <w:t>tion of tissue</w:t>
      </w:r>
      <w:r w:rsidR="000036CB" w:rsidRPr="003B5594">
        <w:rPr>
          <w:rFonts w:ascii="Arial" w:hAnsi="Arial" w:cs="Arial"/>
          <w:sz w:val="24"/>
          <w:szCs w:val="24"/>
        </w:rPr>
        <w:t xml:space="preserve"> engineering </w:t>
      </w:r>
      <w:r w:rsidR="00AE13EB" w:rsidRPr="003B5594">
        <w:rPr>
          <w:rFonts w:ascii="Arial" w:hAnsi="Arial" w:cs="Arial"/>
          <w:sz w:val="24"/>
          <w:szCs w:val="24"/>
        </w:rPr>
        <w:t xml:space="preserve">structures. </w:t>
      </w:r>
      <w:r w:rsidR="00414D40">
        <w:rPr>
          <w:rFonts w:ascii="Arial" w:hAnsi="Arial" w:cs="Arial"/>
          <w:sz w:val="24"/>
          <w:szCs w:val="24"/>
        </w:rPr>
        <w:t>The collagen</w:t>
      </w:r>
      <w:r w:rsidR="005D5351" w:rsidRPr="003B5594">
        <w:rPr>
          <w:rFonts w:ascii="Arial" w:hAnsi="Arial" w:cs="Arial"/>
          <w:sz w:val="24"/>
          <w:szCs w:val="24"/>
        </w:rPr>
        <w:t xml:space="preserve">/PCL </w:t>
      </w:r>
      <w:r w:rsidR="00AE13EB" w:rsidRPr="003B5594">
        <w:rPr>
          <w:rFonts w:ascii="Arial" w:hAnsi="Arial" w:cs="Arial"/>
          <w:sz w:val="24"/>
          <w:szCs w:val="24"/>
        </w:rPr>
        <w:t xml:space="preserve">platform </w:t>
      </w:r>
      <w:r w:rsidR="005D5351" w:rsidRPr="003B5594">
        <w:rPr>
          <w:rFonts w:ascii="Arial" w:hAnsi="Arial" w:cs="Arial"/>
          <w:sz w:val="24"/>
          <w:szCs w:val="24"/>
        </w:rPr>
        <w:t>exhibited better results</w:t>
      </w:r>
      <w:r w:rsidR="005D5351" w:rsidRPr="003B5594">
        <w:rPr>
          <w:rFonts w:ascii="Arial" w:hAnsi="Arial" w:cs="Arial"/>
          <w:spacing w:val="1"/>
          <w:sz w:val="24"/>
          <w:szCs w:val="24"/>
        </w:rPr>
        <w:t xml:space="preserve"> </w:t>
      </w:r>
      <w:r w:rsidR="005D5351" w:rsidRPr="003B5594">
        <w:rPr>
          <w:rFonts w:ascii="Arial" w:hAnsi="Arial" w:cs="Arial"/>
          <w:sz w:val="24"/>
          <w:szCs w:val="24"/>
        </w:rPr>
        <w:t>compared to pure PCL scaffolds in both in vitro studies</w:t>
      </w:r>
      <w:r w:rsidR="0057496C">
        <w:rPr>
          <w:rFonts w:ascii="Arial" w:hAnsi="Arial" w:cs="Arial"/>
          <w:sz w:val="24"/>
          <w:szCs w:val="24"/>
        </w:rPr>
        <w:t>,</w:t>
      </w:r>
      <w:r w:rsidR="005D5351" w:rsidRPr="003B5594">
        <w:rPr>
          <w:rFonts w:ascii="Arial" w:hAnsi="Arial" w:cs="Arial"/>
          <w:sz w:val="24"/>
          <w:szCs w:val="24"/>
        </w:rPr>
        <w:t xml:space="preserve"> </w:t>
      </w:r>
      <w:r w:rsidR="00AE13EB" w:rsidRPr="003B5594">
        <w:rPr>
          <w:rFonts w:ascii="Arial" w:hAnsi="Arial" w:cs="Arial"/>
          <w:sz w:val="24"/>
          <w:szCs w:val="24"/>
        </w:rPr>
        <w:t xml:space="preserve">which </w:t>
      </w:r>
      <w:r w:rsidR="003831D3">
        <w:rPr>
          <w:rFonts w:ascii="Arial" w:hAnsi="Arial" w:cs="Arial"/>
          <w:sz w:val="24"/>
          <w:szCs w:val="24"/>
        </w:rPr>
        <w:t>use</w:t>
      </w:r>
      <w:r w:rsidR="005D5351" w:rsidRPr="003B5594">
        <w:rPr>
          <w:rFonts w:ascii="Arial" w:hAnsi="Arial" w:cs="Arial"/>
          <w:sz w:val="24"/>
          <w:szCs w:val="24"/>
        </w:rPr>
        <w:t xml:space="preserve"> stem cells and in vivo studies involving</w:t>
      </w:r>
      <w:r w:rsidR="005D5351" w:rsidRPr="003B5594">
        <w:rPr>
          <w:rFonts w:ascii="Arial" w:hAnsi="Arial" w:cs="Arial"/>
          <w:spacing w:val="-47"/>
          <w:sz w:val="24"/>
          <w:szCs w:val="24"/>
        </w:rPr>
        <w:t xml:space="preserve"> </w:t>
      </w:r>
      <w:r w:rsidR="005D5351" w:rsidRPr="003B5594">
        <w:rPr>
          <w:rFonts w:ascii="Arial" w:hAnsi="Arial" w:cs="Arial"/>
          <w:sz w:val="24"/>
          <w:szCs w:val="24"/>
        </w:rPr>
        <w:t>adult rats with an 8 mm sciatic nerve gap. A combination of collagen and hyaluronan hydrogel was</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utilized alongside aligned </w:t>
      </w:r>
      <w:proofErr w:type="spellStart"/>
      <w:r w:rsidR="003831D3">
        <w:rPr>
          <w:rFonts w:ascii="Arial" w:hAnsi="Arial" w:cs="Arial"/>
          <w:sz w:val="24"/>
          <w:szCs w:val="24"/>
        </w:rPr>
        <w:t>polyL</w:t>
      </w:r>
      <w:proofErr w:type="spellEnd"/>
      <w:r w:rsidR="003831D3">
        <w:rPr>
          <w:rFonts w:ascii="Arial" w:hAnsi="Arial" w:cs="Arial"/>
          <w:sz w:val="24"/>
          <w:szCs w:val="24"/>
        </w:rPr>
        <w:t>-lactide-caprolactone</w:t>
      </w:r>
      <w:r w:rsidR="005D5351" w:rsidRPr="003B5594">
        <w:rPr>
          <w:rFonts w:ascii="Arial" w:hAnsi="Arial" w:cs="Arial"/>
          <w:sz w:val="24"/>
          <w:szCs w:val="24"/>
        </w:rPr>
        <w:t xml:space="preserve"> (PLCL) in the composite. Furthermore, in</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vivo studies conducted on a rat model of </w:t>
      </w:r>
      <w:r w:rsidR="001032B7" w:rsidRPr="003B5594">
        <w:rPr>
          <w:rFonts w:ascii="Arial" w:hAnsi="Arial" w:cs="Arial"/>
          <w:sz w:val="24"/>
          <w:szCs w:val="24"/>
        </w:rPr>
        <w:t>sciatic injury</w:t>
      </w:r>
      <w:r w:rsidR="005D5351" w:rsidRPr="003B5594">
        <w:rPr>
          <w:rFonts w:ascii="Arial" w:hAnsi="Arial" w:cs="Arial"/>
          <w:sz w:val="24"/>
          <w:szCs w:val="24"/>
        </w:rPr>
        <w:t xml:space="preserve"> </w:t>
      </w:r>
      <w:r w:rsidR="003831D3">
        <w:rPr>
          <w:rFonts w:ascii="Arial" w:hAnsi="Arial" w:cs="Arial"/>
          <w:sz w:val="24"/>
          <w:szCs w:val="24"/>
        </w:rPr>
        <w:t>demonstrate</w:t>
      </w:r>
      <w:r w:rsidR="005D5351" w:rsidRPr="003B5594">
        <w:rPr>
          <w:rFonts w:ascii="Arial" w:hAnsi="Arial" w:cs="Arial"/>
          <w:sz w:val="24"/>
          <w:szCs w:val="24"/>
        </w:rPr>
        <w:t xml:space="preserve"> </w:t>
      </w:r>
      <w:r w:rsidR="003831D3">
        <w:rPr>
          <w:rFonts w:ascii="Arial" w:hAnsi="Arial" w:cs="Arial"/>
          <w:sz w:val="24"/>
          <w:szCs w:val="24"/>
        </w:rPr>
        <w:t>increased</w:t>
      </w:r>
      <w:r w:rsidR="001032B7" w:rsidRPr="003B5594">
        <w:rPr>
          <w:rFonts w:ascii="Arial" w:hAnsi="Arial" w:cs="Arial"/>
          <w:sz w:val="24"/>
          <w:szCs w:val="24"/>
        </w:rPr>
        <w:t xml:space="preserve"> sensual</w:t>
      </w:r>
      <w:r w:rsidR="005D5351" w:rsidRPr="003B5594">
        <w:rPr>
          <w:rFonts w:ascii="Arial" w:hAnsi="Arial" w:cs="Arial"/>
          <w:spacing w:val="1"/>
          <w:sz w:val="24"/>
          <w:szCs w:val="24"/>
        </w:rPr>
        <w:t xml:space="preserve"> </w:t>
      </w:r>
      <w:r w:rsidR="001032B7" w:rsidRPr="003B5594">
        <w:rPr>
          <w:rFonts w:ascii="Arial" w:hAnsi="Arial" w:cs="Arial"/>
          <w:sz w:val="24"/>
          <w:szCs w:val="24"/>
        </w:rPr>
        <w:t>function</w:t>
      </w:r>
      <w:r w:rsidR="003831D3">
        <w:rPr>
          <w:rFonts w:ascii="Arial" w:hAnsi="Arial" w:cs="Arial"/>
          <w:sz w:val="24"/>
          <w:szCs w:val="24"/>
        </w:rPr>
        <w:t xml:space="preserve"> </w:t>
      </w:r>
      <w:r w:rsidR="005D5351" w:rsidRPr="003B5594">
        <w:rPr>
          <w:rFonts w:ascii="Arial" w:hAnsi="Arial" w:cs="Arial"/>
          <w:sz w:val="24"/>
          <w:szCs w:val="24"/>
        </w:rPr>
        <w:t xml:space="preserve">when </w:t>
      </w:r>
      <w:r w:rsidR="00FF1B43" w:rsidRPr="003B5594">
        <w:rPr>
          <w:rFonts w:ascii="Arial" w:hAnsi="Arial" w:cs="Arial"/>
          <w:sz w:val="24"/>
          <w:szCs w:val="24"/>
        </w:rPr>
        <w:t xml:space="preserve">compared </w:t>
      </w:r>
      <w:r w:rsidR="001032B7" w:rsidRPr="003B5594">
        <w:rPr>
          <w:rFonts w:ascii="Arial" w:hAnsi="Arial" w:cs="Arial"/>
          <w:sz w:val="24"/>
          <w:szCs w:val="24"/>
        </w:rPr>
        <w:t>with nerve</w:t>
      </w:r>
      <w:r w:rsidR="005D5351" w:rsidRPr="003B5594">
        <w:rPr>
          <w:rFonts w:ascii="Arial" w:hAnsi="Arial" w:cs="Arial"/>
          <w:sz w:val="24"/>
          <w:szCs w:val="24"/>
        </w:rPr>
        <w:t xml:space="preserve"> autografts</w:t>
      </w:r>
      <w:r w:rsidR="003831D3">
        <w:rPr>
          <w:rFonts w:ascii="Arial" w:hAnsi="Arial" w:cs="Arial"/>
          <w:sz w:val="24"/>
          <w:szCs w:val="24"/>
        </w:rPr>
        <w:t xml:space="preserve"> [22]</w:t>
      </w:r>
      <w:r w:rsidR="005D5351" w:rsidRPr="003B5594">
        <w:rPr>
          <w:rFonts w:ascii="Arial" w:hAnsi="Arial" w:cs="Arial"/>
          <w:sz w:val="24"/>
          <w:szCs w:val="24"/>
        </w:rPr>
        <w:t xml:space="preserve">. Silk fibroin </w:t>
      </w:r>
      <w:proofErr w:type="spellStart"/>
      <w:r w:rsidR="005D5351" w:rsidRPr="003B5594">
        <w:rPr>
          <w:rFonts w:ascii="Arial" w:hAnsi="Arial" w:cs="Arial"/>
          <w:sz w:val="24"/>
          <w:szCs w:val="24"/>
        </w:rPr>
        <w:t>electrospun</w:t>
      </w:r>
      <w:r w:rsidR="00FF1B43" w:rsidRPr="003B5594">
        <w:rPr>
          <w:rFonts w:ascii="Arial" w:hAnsi="Arial" w:cs="Arial"/>
          <w:sz w:val="24"/>
          <w:szCs w:val="24"/>
        </w:rPr>
        <w:t>ed</w:t>
      </w:r>
      <w:proofErr w:type="spellEnd"/>
      <w:r w:rsidR="005D5351" w:rsidRPr="003B5594">
        <w:rPr>
          <w:rFonts w:ascii="Arial" w:hAnsi="Arial" w:cs="Arial"/>
          <w:sz w:val="24"/>
          <w:szCs w:val="24"/>
        </w:rPr>
        <w:t xml:space="preserve"> scaffolds with </w:t>
      </w:r>
      <w:r w:rsidR="003831D3">
        <w:rPr>
          <w:rFonts w:ascii="Arial" w:hAnsi="Arial" w:cs="Arial"/>
          <w:sz w:val="24"/>
          <w:szCs w:val="24"/>
        </w:rPr>
        <w:t>polyethene</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oxide (PEO) were created and </w:t>
      </w:r>
      <w:r w:rsidR="003831D3">
        <w:rPr>
          <w:rFonts w:ascii="Arial" w:hAnsi="Arial" w:cs="Arial"/>
          <w:sz w:val="24"/>
          <w:szCs w:val="24"/>
        </w:rPr>
        <w:t>were</w:t>
      </w:r>
      <w:r w:rsidR="005D5351" w:rsidRPr="003B5594">
        <w:rPr>
          <w:rFonts w:ascii="Arial" w:hAnsi="Arial" w:cs="Arial"/>
          <w:sz w:val="24"/>
          <w:szCs w:val="24"/>
        </w:rPr>
        <w:t xml:space="preserve"> suggested as a </w:t>
      </w:r>
      <w:r w:rsidR="003831D3">
        <w:rPr>
          <w:rFonts w:ascii="Arial" w:hAnsi="Arial" w:cs="Arial"/>
          <w:sz w:val="24"/>
          <w:szCs w:val="24"/>
        </w:rPr>
        <w:t>biological</w:t>
      </w:r>
      <w:r w:rsidR="001032B7" w:rsidRPr="003B5594">
        <w:rPr>
          <w:rFonts w:ascii="Arial" w:hAnsi="Arial" w:cs="Arial"/>
          <w:sz w:val="24"/>
          <w:szCs w:val="24"/>
        </w:rPr>
        <w:t xml:space="preserve"> conduit</w:t>
      </w:r>
      <w:r w:rsidR="005D5351" w:rsidRPr="003B5594">
        <w:rPr>
          <w:rFonts w:ascii="Arial" w:hAnsi="Arial" w:cs="Arial"/>
          <w:sz w:val="24"/>
          <w:szCs w:val="24"/>
        </w:rPr>
        <w:t xml:space="preserve"> for regenerating peripheral</w:t>
      </w:r>
      <w:r w:rsidR="005D5351" w:rsidRPr="003B5594">
        <w:rPr>
          <w:rFonts w:ascii="Arial" w:hAnsi="Arial" w:cs="Arial"/>
          <w:spacing w:val="1"/>
          <w:sz w:val="24"/>
          <w:szCs w:val="24"/>
        </w:rPr>
        <w:t xml:space="preserve"> </w:t>
      </w:r>
      <w:r w:rsidR="003831D3">
        <w:rPr>
          <w:rFonts w:ascii="Arial" w:hAnsi="Arial" w:cs="Arial"/>
          <w:sz w:val="24"/>
          <w:szCs w:val="24"/>
        </w:rPr>
        <w:t>nerves [22,23]</w:t>
      </w:r>
      <w:r w:rsidR="005D5351" w:rsidRPr="003B5594">
        <w:rPr>
          <w:rFonts w:ascii="Arial" w:hAnsi="Arial" w:cs="Arial"/>
          <w:sz w:val="24"/>
          <w:szCs w:val="24"/>
        </w:rPr>
        <w:t xml:space="preserve">. </w:t>
      </w:r>
      <w:r w:rsidR="00FF1B43" w:rsidRPr="003B5594">
        <w:rPr>
          <w:rFonts w:ascii="Arial" w:hAnsi="Arial" w:cs="Arial"/>
          <w:sz w:val="24"/>
          <w:szCs w:val="24"/>
        </w:rPr>
        <w:t>A</w:t>
      </w:r>
      <w:r w:rsidR="005D5351" w:rsidRPr="003B5594">
        <w:rPr>
          <w:rFonts w:ascii="Arial" w:hAnsi="Arial" w:cs="Arial"/>
          <w:sz w:val="24"/>
          <w:szCs w:val="24"/>
        </w:rPr>
        <w:t xml:space="preserve"> study</w:t>
      </w:r>
      <w:r w:rsidR="00FF1B43" w:rsidRPr="003B5594">
        <w:rPr>
          <w:rFonts w:ascii="Arial" w:hAnsi="Arial" w:cs="Arial"/>
          <w:sz w:val="24"/>
          <w:szCs w:val="24"/>
        </w:rPr>
        <w:t xml:space="preserve"> has shown that</w:t>
      </w:r>
      <w:r w:rsidR="003831D3">
        <w:rPr>
          <w:rFonts w:ascii="Arial" w:hAnsi="Arial" w:cs="Arial"/>
          <w:sz w:val="24"/>
          <w:szCs w:val="24"/>
        </w:rPr>
        <w:t xml:space="preserve"> [24]</w:t>
      </w:r>
      <w:r w:rsidR="001032B7" w:rsidRPr="003B5594">
        <w:rPr>
          <w:rFonts w:ascii="Arial" w:hAnsi="Arial" w:cs="Arial"/>
          <w:sz w:val="24"/>
          <w:szCs w:val="24"/>
          <w:vertAlign w:val="superscript"/>
        </w:rPr>
        <w:t>,</w:t>
      </w:r>
      <w:r w:rsidR="005D5351" w:rsidRPr="003B5594">
        <w:rPr>
          <w:rFonts w:ascii="Arial" w:hAnsi="Arial" w:cs="Arial"/>
          <w:sz w:val="24"/>
          <w:szCs w:val="24"/>
        </w:rPr>
        <w:t xml:space="preserve"> a </w:t>
      </w:r>
      <w:r w:rsidR="00FF1B43" w:rsidRPr="003B5594">
        <w:rPr>
          <w:rFonts w:ascii="Arial" w:hAnsi="Arial" w:cs="Arial"/>
          <w:sz w:val="24"/>
          <w:szCs w:val="24"/>
        </w:rPr>
        <w:t xml:space="preserve">mixture </w:t>
      </w:r>
      <w:r w:rsidR="005D5351" w:rsidRPr="003B5594">
        <w:rPr>
          <w:rFonts w:ascii="Arial" w:hAnsi="Arial" w:cs="Arial"/>
          <w:sz w:val="24"/>
          <w:szCs w:val="24"/>
        </w:rPr>
        <w:t xml:space="preserve">of silk </w:t>
      </w:r>
      <w:proofErr w:type="spellStart"/>
      <w:r w:rsidR="003831D3">
        <w:rPr>
          <w:rFonts w:ascii="Arial" w:hAnsi="Arial" w:cs="Arial"/>
          <w:sz w:val="24"/>
          <w:szCs w:val="24"/>
        </w:rPr>
        <w:t>fibres</w:t>
      </w:r>
      <w:proofErr w:type="spellEnd"/>
      <w:r w:rsidR="005D5351" w:rsidRPr="003B5594">
        <w:rPr>
          <w:rFonts w:ascii="Arial" w:hAnsi="Arial" w:cs="Arial"/>
          <w:sz w:val="24"/>
          <w:szCs w:val="24"/>
        </w:rPr>
        <w:t xml:space="preserve"> and </w:t>
      </w:r>
      <w:r w:rsidR="001032B7" w:rsidRPr="003B5594">
        <w:rPr>
          <w:rFonts w:ascii="Arial" w:hAnsi="Arial" w:cs="Arial"/>
          <w:sz w:val="24"/>
          <w:szCs w:val="24"/>
        </w:rPr>
        <w:t>polymer has</w:t>
      </w:r>
      <w:r w:rsidR="00FF1B43" w:rsidRPr="003B5594">
        <w:rPr>
          <w:rFonts w:ascii="Arial" w:hAnsi="Arial" w:cs="Arial"/>
          <w:sz w:val="24"/>
          <w:szCs w:val="24"/>
        </w:rPr>
        <w:t xml:space="preserve"> been </w:t>
      </w:r>
      <w:r w:rsidR="000036CB" w:rsidRPr="003B5594">
        <w:rPr>
          <w:rFonts w:ascii="Arial" w:hAnsi="Arial" w:cs="Arial"/>
          <w:sz w:val="24"/>
          <w:szCs w:val="24"/>
        </w:rPr>
        <w:t xml:space="preserve">accomplished </w:t>
      </w:r>
      <w:r w:rsidR="005D5351" w:rsidRPr="003B5594">
        <w:rPr>
          <w:rFonts w:ascii="Arial" w:hAnsi="Arial" w:cs="Arial"/>
          <w:sz w:val="24"/>
          <w:szCs w:val="24"/>
        </w:rPr>
        <w:t xml:space="preserve">into </w:t>
      </w:r>
      <w:r w:rsidR="00FF1B43" w:rsidRPr="003B5594">
        <w:rPr>
          <w:rFonts w:ascii="Arial" w:hAnsi="Arial" w:cs="Arial"/>
          <w:sz w:val="24"/>
          <w:szCs w:val="24"/>
        </w:rPr>
        <w:t>conduit</w:t>
      </w:r>
      <w:r w:rsidR="005D5351" w:rsidRPr="003B5594">
        <w:rPr>
          <w:rFonts w:ascii="Arial" w:hAnsi="Arial" w:cs="Arial"/>
          <w:sz w:val="24"/>
          <w:szCs w:val="24"/>
        </w:rPr>
        <w:t xml:space="preserve">s </w:t>
      </w:r>
      <w:r w:rsidR="001032B7" w:rsidRPr="003B5594">
        <w:rPr>
          <w:rFonts w:ascii="Arial" w:hAnsi="Arial" w:cs="Arial"/>
          <w:sz w:val="24"/>
          <w:szCs w:val="24"/>
        </w:rPr>
        <w:t xml:space="preserve">by </w:t>
      </w:r>
      <w:r w:rsidR="003831D3">
        <w:rPr>
          <w:rFonts w:ascii="Arial" w:hAnsi="Arial" w:cs="Arial"/>
          <w:sz w:val="24"/>
          <w:szCs w:val="24"/>
        </w:rPr>
        <w:t xml:space="preserve">the </w:t>
      </w:r>
      <w:r w:rsidR="001032B7" w:rsidRPr="003B5594">
        <w:rPr>
          <w:rFonts w:ascii="Arial" w:hAnsi="Arial" w:cs="Arial"/>
          <w:sz w:val="24"/>
          <w:szCs w:val="24"/>
        </w:rPr>
        <w:t>process</w:t>
      </w:r>
      <w:r w:rsidR="000036CB" w:rsidRPr="003B5594">
        <w:rPr>
          <w:rFonts w:ascii="Arial" w:hAnsi="Arial" w:cs="Arial"/>
          <w:sz w:val="24"/>
          <w:szCs w:val="24"/>
        </w:rPr>
        <w:t xml:space="preserve"> </w:t>
      </w:r>
      <w:r w:rsidR="001032B7" w:rsidRPr="003B5594">
        <w:rPr>
          <w:rFonts w:ascii="Arial" w:hAnsi="Arial" w:cs="Arial"/>
          <w:sz w:val="24"/>
          <w:szCs w:val="24"/>
        </w:rPr>
        <w:t>of weaving</w:t>
      </w:r>
      <w:r w:rsidR="005D5351" w:rsidRPr="003B5594">
        <w:rPr>
          <w:rFonts w:ascii="Arial" w:hAnsi="Arial" w:cs="Arial"/>
          <w:sz w:val="24"/>
          <w:szCs w:val="24"/>
        </w:rPr>
        <w:t xml:space="preserve">. </w:t>
      </w:r>
      <w:r w:rsidR="005D5351" w:rsidRPr="003B5594">
        <w:rPr>
          <w:rFonts w:ascii="Arial" w:hAnsi="Arial" w:cs="Arial"/>
          <w:spacing w:val="-47"/>
          <w:sz w:val="24"/>
          <w:szCs w:val="24"/>
        </w:rPr>
        <w:t xml:space="preserve"> </w:t>
      </w:r>
      <w:r w:rsidR="0057496C">
        <w:rPr>
          <w:rFonts w:ascii="Arial" w:hAnsi="Arial" w:cs="Arial"/>
          <w:sz w:val="24"/>
          <w:szCs w:val="24"/>
        </w:rPr>
        <w:t>Its implantation</w:t>
      </w:r>
      <w:r w:rsidR="00FF1B43" w:rsidRPr="003B5594">
        <w:rPr>
          <w:rFonts w:ascii="Arial" w:hAnsi="Arial" w:cs="Arial"/>
          <w:sz w:val="24"/>
          <w:szCs w:val="24"/>
        </w:rPr>
        <w:t xml:space="preserve"> </w:t>
      </w:r>
      <w:r w:rsidR="001032B7" w:rsidRPr="003B5594">
        <w:rPr>
          <w:rFonts w:ascii="Arial" w:hAnsi="Arial" w:cs="Arial"/>
          <w:sz w:val="24"/>
          <w:szCs w:val="24"/>
        </w:rPr>
        <w:t>into</w:t>
      </w:r>
      <w:r w:rsidR="005D5351" w:rsidRPr="003B5594">
        <w:rPr>
          <w:rFonts w:ascii="Arial" w:hAnsi="Arial" w:cs="Arial"/>
          <w:sz w:val="24"/>
          <w:szCs w:val="24"/>
        </w:rPr>
        <w:t xml:space="preserve"> </w:t>
      </w:r>
      <w:r w:rsidR="003831D3">
        <w:rPr>
          <w:rFonts w:ascii="Arial" w:hAnsi="Arial" w:cs="Arial"/>
          <w:sz w:val="24"/>
          <w:szCs w:val="24"/>
        </w:rPr>
        <w:t xml:space="preserve">the </w:t>
      </w:r>
      <w:r w:rsidR="005D5351" w:rsidRPr="003B5594">
        <w:rPr>
          <w:rFonts w:ascii="Arial" w:hAnsi="Arial" w:cs="Arial"/>
          <w:sz w:val="24"/>
          <w:szCs w:val="24"/>
        </w:rPr>
        <w:t xml:space="preserve">back of rabbits with mild inflammatory reactions was seen and visible, </w:t>
      </w:r>
      <w:r w:rsidR="001032B7" w:rsidRPr="003B5594">
        <w:rPr>
          <w:rFonts w:ascii="Arial" w:hAnsi="Arial" w:cs="Arial"/>
          <w:sz w:val="24"/>
          <w:szCs w:val="24"/>
        </w:rPr>
        <w:t>whereas</w:t>
      </w:r>
      <w:r w:rsidR="001032B7" w:rsidRPr="003B5594">
        <w:rPr>
          <w:rFonts w:ascii="Arial" w:hAnsi="Arial" w:cs="Arial"/>
          <w:spacing w:val="1"/>
          <w:sz w:val="24"/>
          <w:szCs w:val="24"/>
        </w:rPr>
        <w:t xml:space="preserve"> </w:t>
      </w:r>
      <w:r w:rsidR="0057496C">
        <w:rPr>
          <w:rFonts w:ascii="Arial" w:hAnsi="Arial" w:cs="Arial"/>
          <w:spacing w:val="-3"/>
          <w:sz w:val="24"/>
          <w:szCs w:val="24"/>
        </w:rPr>
        <w:t>informative</w:t>
      </w:r>
      <w:r w:rsidR="001032B7" w:rsidRPr="003B5594">
        <w:rPr>
          <w:rFonts w:ascii="Arial" w:hAnsi="Arial" w:cs="Arial"/>
          <w:sz w:val="24"/>
          <w:szCs w:val="24"/>
        </w:rPr>
        <w:t xml:space="preserve"> </w:t>
      </w:r>
      <w:r w:rsidR="001032B7" w:rsidRPr="003B5594">
        <w:rPr>
          <w:rFonts w:ascii="Arial" w:hAnsi="Arial" w:cs="Arial"/>
          <w:spacing w:val="-2"/>
          <w:sz w:val="24"/>
          <w:szCs w:val="24"/>
        </w:rPr>
        <w:t>neural</w:t>
      </w:r>
      <w:r w:rsidR="005D5351" w:rsidRPr="003B5594">
        <w:rPr>
          <w:rFonts w:ascii="Arial" w:hAnsi="Arial" w:cs="Arial"/>
          <w:sz w:val="24"/>
          <w:szCs w:val="24"/>
        </w:rPr>
        <w:t xml:space="preserve"> differentiation</w:t>
      </w:r>
      <w:r w:rsidR="005D5351" w:rsidRPr="003B5594">
        <w:rPr>
          <w:rFonts w:ascii="Arial" w:hAnsi="Arial" w:cs="Arial"/>
          <w:spacing w:val="-3"/>
          <w:sz w:val="24"/>
          <w:szCs w:val="24"/>
        </w:rPr>
        <w:t xml:space="preserve"> </w:t>
      </w:r>
      <w:r w:rsidR="005D5351" w:rsidRPr="003B5594">
        <w:rPr>
          <w:rFonts w:ascii="Arial" w:hAnsi="Arial" w:cs="Arial"/>
          <w:sz w:val="24"/>
          <w:szCs w:val="24"/>
        </w:rPr>
        <w:t>studies</w:t>
      </w:r>
      <w:r w:rsidR="005D5351" w:rsidRPr="003B5594">
        <w:rPr>
          <w:rFonts w:ascii="Arial" w:hAnsi="Arial" w:cs="Arial"/>
          <w:spacing w:val="-1"/>
          <w:sz w:val="24"/>
          <w:szCs w:val="24"/>
        </w:rPr>
        <w:t xml:space="preserve"> </w:t>
      </w:r>
      <w:r w:rsidR="003831D3">
        <w:rPr>
          <w:rFonts w:ascii="Arial" w:hAnsi="Arial" w:cs="Arial"/>
          <w:sz w:val="24"/>
          <w:szCs w:val="24"/>
        </w:rPr>
        <w:t>have</w:t>
      </w:r>
      <w:r w:rsidR="001032B7" w:rsidRPr="003B5594">
        <w:rPr>
          <w:rFonts w:ascii="Arial" w:hAnsi="Arial" w:cs="Arial"/>
          <w:sz w:val="24"/>
          <w:szCs w:val="24"/>
        </w:rPr>
        <w:t xml:space="preserve"> </w:t>
      </w:r>
      <w:r w:rsidR="001032B7" w:rsidRPr="003B5594">
        <w:rPr>
          <w:rFonts w:ascii="Arial" w:hAnsi="Arial" w:cs="Arial"/>
          <w:spacing w:val="-2"/>
          <w:sz w:val="24"/>
          <w:szCs w:val="24"/>
        </w:rPr>
        <w:t>not</w:t>
      </w:r>
      <w:r w:rsidR="0014705E" w:rsidRPr="003B5594">
        <w:rPr>
          <w:rFonts w:ascii="Arial" w:hAnsi="Arial" w:cs="Arial"/>
          <w:sz w:val="24"/>
          <w:szCs w:val="24"/>
        </w:rPr>
        <w:t xml:space="preserve"> been</w:t>
      </w:r>
      <w:r w:rsidR="005D5351" w:rsidRPr="003B5594">
        <w:rPr>
          <w:rFonts w:ascii="Arial" w:hAnsi="Arial" w:cs="Arial"/>
          <w:spacing w:val="-5"/>
          <w:sz w:val="24"/>
          <w:szCs w:val="24"/>
        </w:rPr>
        <w:t xml:space="preserve"> </w:t>
      </w:r>
      <w:r w:rsidR="005D5351" w:rsidRPr="003B5594">
        <w:rPr>
          <w:rFonts w:ascii="Arial" w:hAnsi="Arial" w:cs="Arial"/>
          <w:sz w:val="24"/>
          <w:szCs w:val="24"/>
        </w:rPr>
        <w:t>performed</w:t>
      </w:r>
      <w:r w:rsidR="005D5351" w:rsidRPr="003B5594">
        <w:rPr>
          <w:rFonts w:ascii="Arial" w:hAnsi="Arial" w:cs="Arial"/>
          <w:spacing w:val="-2"/>
          <w:sz w:val="24"/>
          <w:szCs w:val="24"/>
        </w:rPr>
        <w:t xml:space="preserve"> </w:t>
      </w:r>
      <w:r w:rsidR="005D5351" w:rsidRPr="003B5594">
        <w:rPr>
          <w:rFonts w:ascii="Arial" w:hAnsi="Arial" w:cs="Arial"/>
          <w:sz w:val="24"/>
          <w:szCs w:val="24"/>
        </w:rPr>
        <w:t>yet.</w:t>
      </w:r>
    </w:p>
    <w:p w14:paraId="2782C222" w14:textId="77777777" w:rsidR="003831D3" w:rsidRPr="003B5594" w:rsidRDefault="003831D3" w:rsidP="00BC63B1">
      <w:pPr>
        <w:pStyle w:val="BodyText"/>
        <w:spacing w:line="360" w:lineRule="auto"/>
        <w:ind w:left="0"/>
        <w:jc w:val="both"/>
        <w:rPr>
          <w:rFonts w:ascii="Arial" w:hAnsi="Arial" w:cs="Arial"/>
          <w:sz w:val="24"/>
          <w:szCs w:val="24"/>
          <w:lang w:val="en-IN"/>
        </w:rPr>
      </w:pPr>
    </w:p>
    <w:p w14:paraId="392F74BD" w14:textId="0F936BB4" w:rsidR="007677BF" w:rsidRDefault="001032B7" w:rsidP="00BC63B1">
      <w:pPr>
        <w:pStyle w:val="BodyText"/>
        <w:spacing w:line="360" w:lineRule="auto"/>
        <w:ind w:left="0"/>
        <w:jc w:val="both"/>
        <w:rPr>
          <w:rFonts w:ascii="Arial" w:hAnsi="Arial" w:cs="Arial"/>
          <w:sz w:val="24"/>
          <w:szCs w:val="24"/>
        </w:rPr>
      </w:pPr>
      <w:r w:rsidRPr="003B5594">
        <w:rPr>
          <w:rFonts w:ascii="Arial" w:hAnsi="Arial" w:cs="Arial"/>
          <w:sz w:val="24"/>
          <w:szCs w:val="24"/>
        </w:rPr>
        <w:t>Various other</w:t>
      </w:r>
      <w:r w:rsidR="000036CB" w:rsidRPr="003B5594">
        <w:rPr>
          <w:rFonts w:ascii="Arial" w:hAnsi="Arial" w:cs="Arial"/>
          <w:sz w:val="24"/>
          <w:szCs w:val="24"/>
        </w:rPr>
        <w:t xml:space="preserve"> </w:t>
      </w:r>
      <w:r w:rsidRPr="003B5594">
        <w:rPr>
          <w:rFonts w:ascii="Arial" w:hAnsi="Arial" w:cs="Arial"/>
          <w:sz w:val="24"/>
          <w:szCs w:val="24"/>
        </w:rPr>
        <w:t>synthetic polymers</w:t>
      </w:r>
      <w:r w:rsidR="005D5351" w:rsidRPr="003B5594">
        <w:rPr>
          <w:rFonts w:ascii="Arial" w:hAnsi="Arial" w:cs="Arial"/>
          <w:sz w:val="24"/>
          <w:szCs w:val="24"/>
        </w:rPr>
        <w:t xml:space="preserve"> </w:t>
      </w:r>
      <w:r w:rsidR="000036CB" w:rsidRPr="003B5594">
        <w:rPr>
          <w:rFonts w:ascii="Arial" w:hAnsi="Arial" w:cs="Arial"/>
          <w:sz w:val="24"/>
          <w:szCs w:val="24"/>
        </w:rPr>
        <w:t>ha</w:t>
      </w:r>
      <w:r w:rsidR="003831D3">
        <w:rPr>
          <w:rFonts w:ascii="Arial" w:hAnsi="Arial" w:cs="Arial"/>
          <w:sz w:val="24"/>
          <w:szCs w:val="24"/>
        </w:rPr>
        <w:t>ve</w:t>
      </w:r>
      <w:r w:rsidR="000036CB" w:rsidRPr="003B5594">
        <w:rPr>
          <w:rFonts w:ascii="Arial" w:hAnsi="Arial" w:cs="Arial"/>
          <w:sz w:val="24"/>
          <w:szCs w:val="24"/>
        </w:rPr>
        <w:t xml:space="preserve"> </w:t>
      </w:r>
      <w:r w:rsidRPr="003B5594">
        <w:rPr>
          <w:rFonts w:ascii="Arial" w:hAnsi="Arial" w:cs="Arial"/>
          <w:sz w:val="24"/>
          <w:szCs w:val="24"/>
        </w:rPr>
        <w:t>been mixed with</w:t>
      </w:r>
      <w:r w:rsidR="005D5351" w:rsidRPr="003B5594">
        <w:rPr>
          <w:rFonts w:ascii="Arial" w:hAnsi="Arial" w:cs="Arial"/>
          <w:sz w:val="24"/>
          <w:szCs w:val="24"/>
        </w:rPr>
        <w:t xml:space="preserve"> </w:t>
      </w:r>
      <w:r w:rsidR="003831D3">
        <w:rPr>
          <w:rFonts w:ascii="Arial" w:hAnsi="Arial" w:cs="Arial"/>
          <w:sz w:val="24"/>
          <w:szCs w:val="24"/>
        </w:rPr>
        <w:t>other polymers</w:t>
      </w:r>
      <w:r w:rsidRPr="003B5594">
        <w:rPr>
          <w:rFonts w:ascii="Arial" w:hAnsi="Arial" w:cs="Arial"/>
          <w:sz w:val="24"/>
          <w:szCs w:val="24"/>
        </w:rPr>
        <w:t xml:space="preserve"> for</w:t>
      </w:r>
      <w:r w:rsidR="000036CB" w:rsidRPr="003B5594">
        <w:rPr>
          <w:rFonts w:ascii="Arial" w:hAnsi="Arial" w:cs="Arial"/>
          <w:sz w:val="24"/>
          <w:szCs w:val="24"/>
        </w:rPr>
        <w:t xml:space="preserve"> </w:t>
      </w:r>
      <w:r w:rsidRPr="003B5594">
        <w:rPr>
          <w:rFonts w:ascii="Arial" w:hAnsi="Arial" w:cs="Arial"/>
          <w:sz w:val="24"/>
          <w:szCs w:val="24"/>
        </w:rPr>
        <w:t>this fabrication</w:t>
      </w:r>
      <w:r w:rsidR="005D5351" w:rsidRPr="003B5594">
        <w:rPr>
          <w:rFonts w:ascii="Arial" w:hAnsi="Arial" w:cs="Arial"/>
          <w:sz w:val="24"/>
          <w:szCs w:val="24"/>
        </w:rPr>
        <w:t xml:space="preserve"> </w:t>
      </w:r>
      <w:r w:rsidR="0014705E" w:rsidRPr="003B5594">
        <w:rPr>
          <w:rFonts w:ascii="Arial" w:hAnsi="Arial" w:cs="Arial"/>
          <w:sz w:val="24"/>
          <w:szCs w:val="24"/>
        </w:rPr>
        <w:t>purpose.</w:t>
      </w:r>
      <w:r w:rsidR="005D5351" w:rsidRPr="003B5594">
        <w:rPr>
          <w:rFonts w:ascii="Arial" w:hAnsi="Arial" w:cs="Arial"/>
          <w:sz w:val="24"/>
          <w:szCs w:val="24"/>
        </w:rPr>
        <w:t xml:space="preserve"> A </w:t>
      </w:r>
      <w:r w:rsidR="0014705E" w:rsidRPr="003B5594">
        <w:rPr>
          <w:rFonts w:ascii="Arial" w:hAnsi="Arial" w:cs="Arial"/>
          <w:sz w:val="24"/>
          <w:szCs w:val="24"/>
        </w:rPr>
        <w:t xml:space="preserve">mix </w:t>
      </w:r>
      <w:r w:rsidR="005D5351" w:rsidRPr="003B5594">
        <w:rPr>
          <w:rFonts w:ascii="Arial" w:hAnsi="Arial" w:cs="Arial"/>
          <w:sz w:val="24"/>
          <w:szCs w:val="24"/>
        </w:rPr>
        <w:t>of PCL</w:t>
      </w:r>
      <w:r w:rsidR="0014705E" w:rsidRPr="003B5594">
        <w:rPr>
          <w:rFonts w:ascii="Arial" w:hAnsi="Arial" w:cs="Arial"/>
          <w:sz w:val="24"/>
          <w:szCs w:val="24"/>
        </w:rPr>
        <w:t xml:space="preserve"> </w:t>
      </w:r>
      <w:r w:rsidRPr="003B5594">
        <w:rPr>
          <w:rFonts w:ascii="Arial" w:hAnsi="Arial" w:cs="Arial"/>
          <w:sz w:val="24"/>
          <w:szCs w:val="24"/>
        </w:rPr>
        <w:t>polymer and</w:t>
      </w:r>
      <w:r w:rsidR="005D5351" w:rsidRPr="003B5594">
        <w:rPr>
          <w:rFonts w:ascii="Arial" w:hAnsi="Arial" w:cs="Arial"/>
          <w:spacing w:val="1"/>
          <w:sz w:val="24"/>
          <w:szCs w:val="24"/>
        </w:rPr>
        <w:t xml:space="preserve"> </w:t>
      </w:r>
      <w:r w:rsidR="005D5351" w:rsidRPr="003B5594">
        <w:rPr>
          <w:rFonts w:ascii="Arial" w:hAnsi="Arial" w:cs="Arial"/>
          <w:sz w:val="24"/>
          <w:szCs w:val="24"/>
        </w:rPr>
        <w:t>PLGA</w:t>
      </w:r>
      <w:r w:rsidR="0014705E" w:rsidRPr="003B5594">
        <w:rPr>
          <w:rFonts w:ascii="Arial" w:hAnsi="Arial" w:cs="Arial"/>
          <w:sz w:val="24"/>
          <w:szCs w:val="24"/>
        </w:rPr>
        <w:t xml:space="preserve"> polymer</w:t>
      </w:r>
      <w:r w:rsidR="003831D3">
        <w:rPr>
          <w:rFonts w:ascii="Arial" w:hAnsi="Arial" w:cs="Arial"/>
          <w:sz w:val="24"/>
          <w:szCs w:val="24"/>
        </w:rPr>
        <w:t xml:space="preserve"> [24]</w:t>
      </w:r>
      <w:r w:rsidR="005D5351" w:rsidRPr="003B5594">
        <w:rPr>
          <w:rFonts w:ascii="Arial" w:hAnsi="Arial" w:cs="Arial"/>
          <w:sz w:val="24"/>
          <w:szCs w:val="24"/>
        </w:rPr>
        <w:t xml:space="preserve">, </w:t>
      </w:r>
      <w:r w:rsidR="003831D3">
        <w:rPr>
          <w:rFonts w:ascii="Arial" w:hAnsi="Arial" w:cs="Arial"/>
          <w:sz w:val="24"/>
          <w:szCs w:val="24"/>
        </w:rPr>
        <w:t xml:space="preserve">a </w:t>
      </w:r>
      <w:r w:rsidR="0014705E" w:rsidRPr="003B5594">
        <w:rPr>
          <w:rFonts w:ascii="Arial" w:hAnsi="Arial" w:cs="Arial"/>
          <w:sz w:val="24"/>
          <w:szCs w:val="24"/>
        </w:rPr>
        <w:t xml:space="preserve">mixture </w:t>
      </w:r>
      <w:r w:rsidR="005D5351" w:rsidRPr="003B5594">
        <w:rPr>
          <w:rFonts w:ascii="Arial" w:hAnsi="Arial" w:cs="Arial"/>
          <w:sz w:val="24"/>
          <w:szCs w:val="24"/>
        </w:rPr>
        <w:t>of PCL</w:t>
      </w:r>
      <w:r w:rsidR="0014705E" w:rsidRPr="003B5594">
        <w:rPr>
          <w:rFonts w:ascii="Arial" w:hAnsi="Arial" w:cs="Arial"/>
          <w:sz w:val="24"/>
          <w:szCs w:val="24"/>
        </w:rPr>
        <w:t xml:space="preserve"> polymer</w:t>
      </w:r>
      <w:r w:rsidR="005D5351" w:rsidRPr="003B5594">
        <w:rPr>
          <w:rFonts w:ascii="Arial" w:hAnsi="Arial" w:cs="Arial"/>
          <w:sz w:val="24"/>
          <w:szCs w:val="24"/>
        </w:rPr>
        <w:t xml:space="preserve"> and polyurea</w:t>
      </w:r>
      <w:r w:rsidR="0014705E" w:rsidRPr="003B5594">
        <w:rPr>
          <w:rFonts w:ascii="Arial" w:hAnsi="Arial" w:cs="Arial"/>
          <w:sz w:val="24"/>
          <w:szCs w:val="24"/>
        </w:rPr>
        <w:t xml:space="preserve"> polyme</w:t>
      </w:r>
      <w:r w:rsidR="003831D3">
        <w:rPr>
          <w:rFonts w:ascii="Arial" w:hAnsi="Arial" w:cs="Arial"/>
          <w:sz w:val="24"/>
          <w:szCs w:val="24"/>
        </w:rPr>
        <w:t>r [25]</w:t>
      </w:r>
      <w:r w:rsidR="008B5DD0" w:rsidRPr="003B5594">
        <w:rPr>
          <w:rFonts w:ascii="Arial" w:hAnsi="Arial" w:cs="Arial"/>
          <w:sz w:val="24"/>
          <w:szCs w:val="24"/>
        </w:rPr>
        <w:t>, PLLA</w:t>
      </w:r>
      <w:r w:rsidR="005D5351" w:rsidRPr="003B5594">
        <w:rPr>
          <w:rFonts w:ascii="Arial" w:hAnsi="Arial" w:cs="Arial"/>
          <w:sz w:val="24"/>
          <w:szCs w:val="24"/>
        </w:rPr>
        <w:t xml:space="preserve"> and PLGA</w:t>
      </w:r>
      <w:r w:rsidR="003831D3">
        <w:rPr>
          <w:rFonts w:ascii="Arial" w:hAnsi="Arial" w:cs="Arial"/>
          <w:sz w:val="24"/>
          <w:szCs w:val="24"/>
        </w:rPr>
        <w:t xml:space="preserve"> [26]</w:t>
      </w:r>
      <w:r w:rsidRPr="003B5594">
        <w:rPr>
          <w:rFonts w:ascii="Arial" w:hAnsi="Arial" w:cs="Arial"/>
          <w:sz w:val="24"/>
          <w:szCs w:val="24"/>
        </w:rPr>
        <w:t xml:space="preserve">, </w:t>
      </w:r>
      <w:r w:rsidR="003831D3">
        <w:rPr>
          <w:rFonts w:ascii="Arial" w:hAnsi="Arial" w:cs="Arial"/>
          <w:sz w:val="24"/>
          <w:szCs w:val="24"/>
        </w:rPr>
        <w:t xml:space="preserve">and </w:t>
      </w:r>
      <w:r w:rsidRPr="003B5594">
        <w:rPr>
          <w:rFonts w:ascii="Arial" w:hAnsi="Arial" w:cs="Arial"/>
          <w:sz w:val="24"/>
          <w:szCs w:val="24"/>
        </w:rPr>
        <w:t>PLGA</w:t>
      </w:r>
      <w:r w:rsidR="005D5351" w:rsidRPr="003B5594">
        <w:rPr>
          <w:rFonts w:ascii="Arial" w:hAnsi="Arial" w:cs="Arial"/>
          <w:sz w:val="24"/>
          <w:szCs w:val="24"/>
        </w:rPr>
        <w:t xml:space="preserve"> and Polyurethan</w:t>
      </w:r>
      <w:r w:rsidR="003831D3">
        <w:rPr>
          <w:rFonts w:ascii="Arial" w:hAnsi="Arial" w:cs="Arial"/>
          <w:sz w:val="24"/>
          <w:szCs w:val="24"/>
        </w:rPr>
        <w:t>e [26,27]</w:t>
      </w:r>
      <w:r w:rsidR="005D5351" w:rsidRPr="003B5594">
        <w:rPr>
          <w:rFonts w:ascii="Arial" w:hAnsi="Arial" w:cs="Arial"/>
          <w:sz w:val="24"/>
          <w:szCs w:val="24"/>
        </w:rPr>
        <w:t xml:space="preserve"> were </w:t>
      </w:r>
      <w:r w:rsidR="008B5DD0" w:rsidRPr="003B5594">
        <w:rPr>
          <w:rFonts w:ascii="Arial" w:hAnsi="Arial" w:cs="Arial"/>
          <w:sz w:val="24"/>
          <w:szCs w:val="24"/>
        </w:rPr>
        <w:t xml:space="preserve">also </w:t>
      </w:r>
      <w:r w:rsidR="0014705E" w:rsidRPr="003B5594">
        <w:rPr>
          <w:rFonts w:ascii="Arial" w:hAnsi="Arial" w:cs="Arial"/>
          <w:sz w:val="24"/>
          <w:szCs w:val="24"/>
        </w:rPr>
        <w:t xml:space="preserve">been </w:t>
      </w:r>
      <w:r w:rsidRPr="003B5594">
        <w:rPr>
          <w:rFonts w:ascii="Arial" w:hAnsi="Arial" w:cs="Arial"/>
          <w:sz w:val="24"/>
          <w:szCs w:val="24"/>
        </w:rPr>
        <w:t>consumed before</w:t>
      </w:r>
      <w:r w:rsidR="005D5351" w:rsidRPr="003B5594">
        <w:rPr>
          <w:rFonts w:ascii="Arial" w:hAnsi="Arial" w:cs="Arial"/>
          <w:spacing w:val="1"/>
          <w:sz w:val="24"/>
          <w:szCs w:val="24"/>
        </w:rPr>
        <w:t xml:space="preserve"> </w:t>
      </w:r>
      <w:r w:rsidR="005D5351" w:rsidRPr="003B5594">
        <w:rPr>
          <w:rFonts w:ascii="Arial" w:hAnsi="Arial" w:cs="Arial"/>
          <w:sz w:val="24"/>
          <w:szCs w:val="24"/>
        </w:rPr>
        <w:t xml:space="preserve">for </w:t>
      </w:r>
      <w:r w:rsidR="003831D3">
        <w:rPr>
          <w:rFonts w:ascii="Arial" w:hAnsi="Arial" w:cs="Arial"/>
          <w:sz w:val="24"/>
          <w:szCs w:val="24"/>
        </w:rPr>
        <w:t xml:space="preserve">the </w:t>
      </w:r>
      <w:r w:rsidR="005D5351" w:rsidRPr="003B5594">
        <w:rPr>
          <w:rFonts w:ascii="Arial" w:hAnsi="Arial" w:cs="Arial"/>
          <w:sz w:val="24"/>
          <w:szCs w:val="24"/>
        </w:rPr>
        <w:t xml:space="preserve">fabrication </w:t>
      </w:r>
      <w:r w:rsidRPr="003B5594">
        <w:rPr>
          <w:rFonts w:ascii="Arial" w:hAnsi="Arial" w:cs="Arial"/>
          <w:sz w:val="24"/>
          <w:szCs w:val="24"/>
        </w:rPr>
        <w:t>of various</w:t>
      </w:r>
      <w:r w:rsidR="008B5DD0" w:rsidRPr="003B5594">
        <w:rPr>
          <w:rFonts w:ascii="Arial" w:hAnsi="Arial" w:cs="Arial"/>
          <w:sz w:val="24"/>
          <w:szCs w:val="24"/>
        </w:rPr>
        <w:t xml:space="preserve"> </w:t>
      </w:r>
      <w:r w:rsidR="0014705E" w:rsidRPr="003B5594">
        <w:rPr>
          <w:rFonts w:ascii="Arial" w:hAnsi="Arial" w:cs="Arial"/>
          <w:sz w:val="24"/>
          <w:szCs w:val="24"/>
        </w:rPr>
        <w:t>conduit</w:t>
      </w:r>
      <w:r w:rsidR="005D5351" w:rsidRPr="003B5594">
        <w:rPr>
          <w:rFonts w:ascii="Arial" w:hAnsi="Arial" w:cs="Arial"/>
          <w:sz w:val="24"/>
          <w:szCs w:val="24"/>
        </w:rPr>
        <w:t xml:space="preserve">s. </w:t>
      </w:r>
      <w:r w:rsidR="003831D3">
        <w:rPr>
          <w:rFonts w:ascii="Arial" w:hAnsi="Arial" w:cs="Arial"/>
          <w:sz w:val="24"/>
          <w:szCs w:val="24"/>
        </w:rPr>
        <w:t>A more</w:t>
      </w:r>
      <w:r w:rsidR="005D5351" w:rsidRPr="003B5594">
        <w:rPr>
          <w:rFonts w:ascii="Arial" w:hAnsi="Arial" w:cs="Arial"/>
          <w:sz w:val="24"/>
          <w:szCs w:val="24"/>
        </w:rPr>
        <w:t xml:space="preserve"> </w:t>
      </w:r>
      <w:r w:rsidR="0014705E" w:rsidRPr="003B5594">
        <w:rPr>
          <w:rFonts w:ascii="Arial" w:hAnsi="Arial" w:cs="Arial"/>
          <w:sz w:val="24"/>
          <w:szCs w:val="24"/>
        </w:rPr>
        <w:t>diversified</w:t>
      </w:r>
      <w:r w:rsidR="005D5351" w:rsidRPr="003B5594">
        <w:rPr>
          <w:rFonts w:ascii="Arial" w:hAnsi="Arial" w:cs="Arial"/>
          <w:sz w:val="24"/>
          <w:szCs w:val="24"/>
        </w:rPr>
        <w:t xml:space="preserve"> blend </w:t>
      </w:r>
      <w:r w:rsidR="00175596" w:rsidRPr="003B5594">
        <w:rPr>
          <w:rFonts w:ascii="Arial" w:hAnsi="Arial" w:cs="Arial"/>
          <w:sz w:val="24"/>
          <w:szCs w:val="24"/>
        </w:rPr>
        <w:t>was</w:t>
      </w:r>
      <w:r w:rsidR="005D5351" w:rsidRPr="003B5594">
        <w:rPr>
          <w:rFonts w:ascii="Arial" w:hAnsi="Arial" w:cs="Arial"/>
          <w:sz w:val="24"/>
          <w:szCs w:val="24"/>
        </w:rPr>
        <w:t xml:space="preserve"> also reported with three- </w:t>
      </w:r>
      <w:r w:rsidR="003831D3">
        <w:rPr>
          <w:rFonts w:ascii="Arial" w:hAnsi="Arial" w:cs="Arial"/>
          <w:sz w:val="24"/>
          <w:szCs w:val="24"/>
        </w:rPr>
        <w:t xml:space="preserve">a </w:t>
      </w:r>
      <w:r w:rsidR="005D5351" w:rsidRPr="003B5594">
        <w:rPr>
          <w:rFonts w:ascii="Arial" w:hAnsi="Arial" w:cs="Arial"/>
          <w:sz w:val="24"/>
          <w:szCs w:val="24"/>
        </w:rPr>
        <w:t>component polymer</w:t>
      </w:r>
      <w:r w:rsidR="005D5351" w:rsidRPr="003B5594">
        <w:rPr>
          <w:rFonts w:ascii="Arial" w:hAnsi="Arial" w:cs="Arial"/>
          <w:spacing w:val="1"/>
          <w:sz w:val="24"/>
          <w:szCs w:val="24"/>
        </w:rPr>
        <w:t xml:space="preserve"> </w:t>
      </w:r>
      <w:r w:rsidR="005D5351" w:rsidRPr="003B5594">
        <w:rPr>
          <w:rFonts w:ascii="Arial" w:hAnsi="Arial" w:cs="Arial"/>
          <w:sz w:val="24"/>
          <w:szCs w:val="24"/>
        </w:rPr>
        <w:t>blend like poly(3-hydroxybutyrate-co-3-hydroxyvalerate) (PHBV)/P (L-D, L) LA/PLG</w:t>
      </w:r>
      <w:r w:rsidR="003831D3">
        <w:rPr>
          <w:rFonts w:ascii="Arial" w:hAnsi="Arial" w:cs="Arial"/>
          <w:sz w:val="24"/>
          <w:szCs w:val="24"/>
        </w:rPr>
        <w:t>A [28]</w:t>
      </w:r>
      <w:r w:rsidR="005D5351" w:rsidRPr="003B5594">
        <w:rPr>
          <w:rFonts w:ascii="Arial" w:hAnsi="Arial" w:cs="Arial"/>
          <w:sz w:val="24"/>
          <w:szCs w:val="24"/>
        </w:rPr>
        <w:t>. These studies</w:t>
      </w:r>
      <w:r w:rsidR="005D5351" w:rsidRPr="003B5594">
        <w:rPr>
          <w:rFonts w:ascii="Arial" w:hAnsi="Arial" w:cs="Arial"/>
          <w:spacing w:val="-47"/>
          <w:sz w:val="24"/>
          <w:szCs w:val="24"/>
        </w:rPr>
        <w:t xml:space="preserve"> </w:t>
      </w:r>
      <w:r w:rsidR="005D5351" w:rsidRPr="003B5594">
        <w:rPr>
          <w:rFonts w:ascii="Arial" w:hAnsi="Arial" w:cs="Arial"/>
          <w:sz w:val="24"/>
          <w:szCs w:val="24"/>
        </w:rPr>
        <w:t>have provided evidence for the viability of utilizing polymer blends that combine the distinctive</w:t>
      </w:r>
      <w:r w:rsidR="005D5351" w:rsidRPr="003B5594">
        <w:rPr>
          <w:rFonts w:ascii="Arial" w:hAnsi="Arial" w:cs="Arial"/>
          <w:spacing w:val="1"/>
          <w:sz w:val="24"/>
          <w:szCs w:val="24"/>
        </w:rPr>
        <w:t xml:space="preserve"> </w:t>
      </w:r>
      <w:r w:rsidR="005D5351" w:rsidRPr="003B5594">
        <w:rPr>
          <w:rFonts w:ascii="Arial" w:hAnsi="Arial" w:cs="Arial"/>
          <w:sz w:val="24"/>
          <w:szCs w:val="24"/>
        </w:rPr>
        <w:t>properties of each constituent polymer for the creation of nerve guidance conduits. These</w:t>
      </w:r>
      <w:r w:rsidR="005D5351" w:rsidRPr="003B5594">
        <w:rPr>
          <w:rFonts w:ascii="Arial" w:hAnsi="Arial" w:cs="Arial"/>
          <w:spacing w:val="1"/>
          <w:sz w:val="24"/>
          <w:szCs w:val="24"/>
        </w:rPr>
        <w:t xml:space="preserve"> </w:t>
      </w:r>
      <w:r w:rsidR="0014705E" w:rsidRPr="003B5594">
        <w:rPr>
          <w:rFonts w:ascii="Arial" w:hAnsi="Arial" w:cs="Arial"/>
          <w:sz w:val="24"/>
          <w:szCs w:val="24"/>
        </w:rPr>
        <w:t>conduit</w:t>
      </w:r>
      <w:r w:rsidR="005D5351" w:rsidRPr="003B5594">
        <w:rPr>
          <w:rFonts w:ascii="Arial" w:hAnsi="Arial" w:cs="Arial"/>
          <w:sz w:val="24"/>
          <w:szCs w:val="24"/>
        </w:rPr>
        <w:t xml:space="preserve">s </w:t>
      </w:r>
      <w:r w:rsidR="003831D3">
        <w:rPr>
          <w:rFonts w:ascii="Arial" w:hAnsi="Arial" w:cs="Arial"/>
          <w:sz w:val="24"/>
          <w:szCs w:val="24"/>
        </w:rPr>
        <w:t>are</w:t>
      </w:r>
      <w:r w:rsidRPr="003B5594">
        <w:rPr>
          <w:rFonts w:ascii="Arial" w:hAnsi="Arial" w:cs="Arial"/>
          <w:sz w:val="24"/>
          <w:szCs w:val="24"/>
        </w:rPr>
        <w:t xml:space="preserve"> intended for biopolymer</w:t>
      </w:r>
      <w:r w:rsidR="005D5351" w:rsidRPr="003B5594">
        <w:rPr>
          <w:rFonts w:ascii="Arial" w:hAnsi="Arial" w:cs="Arial"/>
          <w:sz w:val="24"/>
          <w:szCs w:val="24"/>
        </w:rPr>
        <w:t xml:space="preserve">, </w:t>
      </w:r>
      <w:r w:rsidR="004937D8" w:rsidRPr="003B5594">
        <w:rPr>
          <w:rFonts w:ascii="Arial" w:hAnsi="Arial" w:cs="Arial"/>
          <w:sz w:val="24"/>
          <w:szCs w:val="24"/>
        </w:rPr>
        <w:t>recyclable</w:t>
      </w:r>
      <w:r w:rsidR="005D5351" w:rsidRPr="003B5594">
        <w:rPr>
          <w:rFonts w:ascii="Arial" w:hAnsi="Arial" w:cs="Arial"/>
          <w:sz w:val="24"/>
          <w:szCs w:val="24"/>
        </w:rPr>
        <w:t xml:space="preserve">, </w:t>
      </w:r>
      <w:r w:rsidR="004937D8" w:rsidRPr="003B5594">
        <w:rPr>
          <w:rFonts w:ascii="Arial" w:hAnsi="Arial" w:cs="Arial"/>
          <w:sz w:val="24"/>
          <w:szCs w:val="24"/>
        </w:rPr>
        <w:lastRenderedPageBreak/>
        <w:t>actinic</w:t>
      </w:r>
      <w:r w:rsidR="005D5351" w:rsidRPr="003B5594">
        <w:rPr>
          <w:rFonts w:ascii="Arial" w:hAnsi="Arial" w:cs="Arial"/>
          <w:sz w:val="24"/>
          <w:szCs w:val="24"/>
        </w:rPr>
        <w:t>, and</w:t>
      </w:r>
      <w:r w:rsidR="0014705E" w:rsidRPr="003B5594">
        <w:rPr>
          <w:rFonts w:ascii="Arial" w:hAnsi="Arial" w:cs="Arial"/>
          <w:sz w:val="24"/>
          <w:szCs w:val="24"/>
        </w:rPr>
        <w:t xml:space="preserve"> also </w:t>
      </w:r>
      <w:r w:rsidR="000036CB" w:rsidRPr="003B5594">
        <w:rPr>
          <w:rFonts w:ascii="Arial" w:hAnsi="Arial" w:cs="Arial"/>
          <w:sz w:val="24"/>
          <w:szCs w:val="24"/>
        </w:rPr>
        <w:t xml:space="preserve">to </w:t>
      </w:r>
      <w:r w:rsidRPr="003B5594">
        <w:rPr>
          <w:rFonts w:ascii="Arial" w:hAnsi="Arial" w:cs="Arial"/>
          <w:sz w:val="24"/>
          <w:szCs w:val="24"/>
        </w:rPr>
        <w:t>have suitable</w:t>
      </w:r>
      <w:r w:rsidR="005D5351" w:rsidRPr="003B5594">
        <w:rPr>
          <w:rFonts w:ascii="Arial" w:hAnsi="Arial" w:cs="Arial"/>
          <w:sz w:val="24"/>
          <w:szCs w:val="24"/>
        </w:rPr>
        <w:t xml:space="preserve"> mechanical</w:t>
      </w:r>
      <w:r w:rsidR="005D5351" w:rsidRPr="003B5594">
        <w:rPr>
          <w:rFonts w:ascii="Arial" w:hAnsi="Arial" w:cs="Arial"/>
          <w:spacing w:val="1"/>
          <w:sz w:val="24"/>
          <w:szCs w:val="24"/>
        </w:rPr>
        <w:t xml:space="preserve"> </w:t>
      </w:r>
      <w:r w:rsidR="005D5351" w:rsidRPr="003B5594">
        <w:rPr>
          <w:rFonts w:ascii="Arial" w:hAnsi="Arial" w:cs="Arial"/>
          <w:sz w:val="24"/>
          <w:szCs w:val="24"/>
        </w:rPr>
        <w:t>properties</w:t>
      </w:r>
      <w:r w:rsidR="005D5351" w:rsidRPr="003B5594">
        <w:rPr>
          <w:rFonts w:ascii="Arial" w:hAnsi="Arial" w:cs="Arial"/>
          <w:spacing w:val="-3"/>
          <w:sz w:val="24"/>
          <w:szCs w:val="24"/>
        </w:rPr>
        <w:t xml:space="preserve"> </w:t>
      </w:r>
      <w:r w:rsidR="00DC1716">
        <w:rPr>
          <w:rFonts w:ascii="Arial" w:hAnsi="Arial" w:cs="Arial"/>
          <w:sz w:val="24"/>
          <w:szCs w:val="24"/>
        </w:rPr>
        <w:t>that</w:t>
      </w:r>
      <w:r w:rsidR="000036CB" w:rsidRPr="003B5594">
        <w:rPr>
          <w:rFonts w:ascii="Arial" w:hAnsi="Arial" w:cs="Arial"/>
          <w:sz w:val="24"/>
          <w:szCs w:val="24"/>
        </w:rPr>
        <w:t xml:space="preserve"> </w:t>
      </w:r>
      <w:r w:rsidRPr="003B5594">
        <w:rPr>
          <w:rFonts w:ascii="Arial" w:hAnsi="Arial" w:cs="Arial"/>
          <w:sz w:val="24"/>
          <w:szCs w:val="24"/>
        </w:rPr>
        <w:t xml:space="preserve">can </w:t>
      </w:r>
      <w:r w:rsidRPr="003B5594">
        <w:rPr>
          <w:rFonts w:ascii="Arial" w:hAnsi="Arial" w:cs="Arial"/>
          <w:spacing w:val="-5"/>
          <w:sz w:val="24"/>
          <w:szCs w:val="24"/>
        </w:rPr>
        <w:t>enhance</w:t>
      </w:r>
      <w:r w:rsidR="000036CB" w:rsidRPr="003B5594">
        <w:rPr>
          <w:rFonts w:ascii="Arial" w:hAnsi="Arial" w:cs="Arial"/>
          <w:sz w:val="24"/>
          <w:szCs w:val="24"/>
        </w:rPr>
        <w:t xml:space="preserve"> or </w:t>
      </w:r>
      <w:r w:rsidRPr="003B5594">
        <w:rPr>
          <w:rFonts w:ascii="Arial" w:hAnsi="Arial" w:cs="Arial"/>
          <w:sz w:val="24"/>
          <w:szCs w:val="24"/>
        </w:rPr>
        <w:t xml:space="preserve">promote </w:t>
      </w:r>
      <w:r w:rsidRPr="003B5594">
        <w:rPr>
          <w:rFonts w:ascii="Arial" w:hAnsi="Arial" w:cs="Arial"/>
          <w:spacing w:val="3"/>
          <w:sz w:val="24"/>
          <w:szCs w:val="24"/>
        </w:rPr>
        <w:t>regeneration</w:t>
      </w:r>
      <w:r w:rsidR="0014705E" w:rsidRPr="003B5594">
        <w:rPr>
          <w:rFonts w:ascii="Arial" w:hAnsi="Arial" w:cs="Arial"/>
          <w:sz w:val="24"/>
          <w:szCs w:val="24"/>
        </w:rPr>
        <w:t xml:space="preserve"> of peripheral nerve.</w:t>
      </w:r>
    </w:p>
    <w:p w14:paraId="024615D0" w14:textId="77777777" w:rsidR="00175596" w:rsidRPr="003B5594" w:rsidRDefault="00175596" w:rsidP="00BC63B1">
      <w:pPr>
        <w:pStyle w:val="BodyText"/>
        <w:spacing w:line="360" w:lineRule="auto"/>
        <w:ind w:left="0"/>
        <w:jc w:val="both"/>
        <w:rPr>
          <w:rFonts w:ascii="Arial" w:hAnsi="Arial" w:cs="Arial"/>
          <w:sz w:val="24"/>
          <w:szCs w:val="24"/>
        </w:rPr>
      </w:pPr>
    </w:p>
    <w:p w14:paraId="07B7AD4D" w14:textId="1D31E560" w:rsidR="00A25EC8" w:rsidRPr="003B5594" w:rsidRDefault="00A25EC8" w:rsidP="00BC63B1">
      <w:pPr>
        <w:pStyle w:val="Heading1"/>
        <w:spacing w:line="360" w:lineRule="auto"/>
        <w:ind w:left="0"/>
        <w:rPr>
          <w:rFonts w:ascii="Arial" w:hAnsi="Arial" w:cs="Arial"/>
          <w:sz w:val="24"/>
          <w:szCs w:val="24"/>
        </w:rPr>
      </w:pPr>
      <w:r w:rsidRPr="003B5594">
        <w:rPr>
          <w:rFonts w:ascii="Arial" w:hAnsi="Arial" w:cs="Arial"/>
          <w:noProof/>
          <w:sz w:val="24"/>
          <w:szCs w:val="24"/>
        </w:rPr>
        <mc:AlternateContent>
          <mc:Choice Requires="wps">
            <w:drawing>
              <wp:anchor distT="0" distB="0" distL="114300" distR="114300" simplePos="0" relativeHeight="487366656" behindDoc="0" locked="0" layoutInCell="1" allowOverlap="1" wp14:anchorId="772EC584" wp14:editId="585C4034">
                <wp:simplePos x="0" y="0"/>
                <wp:positionH relativeFrom="page">
                  <wp:posOffset>2929890</wp:posOffset>
                </wp:positionH>
                <wp:positionV relativeFrom="paragraph">
                  <wp:posOffset>4673600</wp:posOffset>
                </wp:positionV>
                <wp:extent cx="13335" cy="17780"/>
                <wp:effectExtent l="0" t="0" r="0" b="0"/>
                <wp:wrapNone/>
                <wp:docPr id="1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35" cy="17780"/>
                        </a:xfrm>
                        <a:custGeom>
                          <a:avLst/>
                          <a:gdLst>
                            <a:gd name="T0" fmla="+- 0 2329 2307"/>
                            <a:gd name="T1" fmla="*/ T0 w 22"/>
                            <a:gd name="T2" fmla="+- 0 3680 3680"/>
                            <a:gd name="T3" fmla="*/ 3680 h 29"/>
                            <a:gd name="T4" fmla="+- 0 2326 2307"/>
                            <a:gd name="T5" fmla="*/ T4 w 22"/>
                            <a:gd name="T6" fmla="+- 0 3684 3680"/>
                            <a:gd name="T7" fmla="*/ 3684 h 29"/>
                            <a:gd name="T8" fmla="+- 0 2322 2307"/>
                            <a:gd name="T9" fmla="*/ T8 w 22"/>
                            <a:gd name="T10" fmla="+- 0 3688 3680"/>
                            <a:gd name="T11" fmla="*/ 3688 h 29"/>
                            <a:gd name="T12" fmla="+- 0 2319 2307"/>
                            <a:gd name="T13" fmla="*/ T12 w 22"/>
                            <a:gd name="T14" fmla="+- 0 3693 3680"/>
                            <a:gd name="T15" fmla="*/ 3693 h 29"/>
                            <a:gd name="T16" fmla="+- 0 2314 2307"/>
                            <a:gd name="T17" fmla="*/ T16 w 22"/>
                            <a:gd name="T18" fmla="+- 0 3698 3680"/>
                            <a:gd name="T19" fmla="*/ 3698 h 29"/>
                            <a:gd name="T20" fmla="+- 0 2310 2307"/>
                            <a:gd name="T21" fmla="*/ T20 w 22"/>
                            <a:gd name="T22" fmla="+- 0 3704 3680"/>
                            <a:gd name="T23" fmla="*/ 3704 h 29"/>
                            <a:gd name="T24" fmla="+- 0 2307 2307"/>
                            <a:gd name="T25" fmla="*/ T24 w 22"/>
                            <a:gd name="T26" fmla="+- 0 3709 3680"/>
                            <a:gd name="T27" fmla="*/ 3709 h 29"/>
                          </a:gdLst>
                          <a:ahLst/>
                          <a:cxnLst>
                            <a:cxn ang="0">
                              <a:pos x="T1" y="T3"/>
                            </a:cxn>
                            <a:cxn ang="0">
                              <a:pos x="T5" y="T7"/>
                            </a:cxn>
                            <a:cxn ang="0">
                              <a:pos x="T9" y="T11"/>
                            </a:cxn>
                            <a:cxn ang="0">
                              <a:pos x="T13" y="T15"/>
                            </a:cxn>
                            <a:cxn ang="0">
                              <a:pos x="T17" y="T19"/>
                            </a:cxn>
                            <a:cxn ang="0">
                              <a:pos x="T21" y="T23"/>
                            </a:cxn>
                            <a:cxn ang="0">
                              <a:pos x="T25" y="T27"/>
                            </a:cxn>
                          </a:cxnLst>
                          <a:rect l="0" t="0" r="r" b="b"/>
                          <a:pathLst>
                            <a:path w="22" h="29">
                              <a:moveTo>
                                <a:pt x="22" y="0"/>
                              </a:moveTo>
                              <a:lnTo>
                                <a:pt x="19" y="4"/>
                              </a:lnTo>
                              <a:lnTo>
                                <a:pt x="15" y="8"/>
                              </a:lnTo>
                              <a:lnTo>
                                <a:pt x="12" y="13"/>
                              </a:lnTo>
                              <a:lnTo>
                                <a:pt x="7" y="18"/>
                              </a:lnTo>
                              <a:lnTo>
                                <a:pt x="3" y="24"/>
                              </a:lnTo>
                              <a:lnTo>
                                <a:pt x="0" y="29"/>
                              </a:lnTo>
                            </a:path>
                          </a:pathLst>
                        </a:custGeom>
                        <a:noFill/>
                        <a:ln w="8057">
                          <a:solidFill>
                            <a:srgbClr val="DE47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E5FE" id="Freeform 25" o:spid="_x0000_s1026" style="position:absolute;margin-left:230.7pt;margin-top:368pt;width:1.05pt;height:1.4pt;z-index:48736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" path="m22,l19,4,15,8r-3,5l7,18,3,24,,29e" filled="f" strokecolor="#de474f" strokeweight=".22381mm">
                <v:path arrowok="t" o:connecttype="custom" o:connectlocs="13335,2256221;11517,2258673;9092,2261126;7274,2264191;4243,2267257;1818,2270935;0,2274001" o:connectangles="0,0,0,0,0,0,0"/>
                <o:lock v:ext="edit" verticies="t"/>
                <w10:wrap anchorx="page"/>
              </v:shape>
            </w:pict>
          </mc:Fallback>
        </mc:AlternateContent>
      </w:r>
      <w:r w:rsidRPr="003B5594">
        <w:rPr>
          <w:rFonts w:ascii="Arial" w:hAnsi="Arial" w:cs="Arial"/>
          <w:sz w:val="24"/>
          <w:szCs w:val="24"/>
        </w:rPr>
        <w:t>Table</w:t>
      </w:r>
      <w:r w:rsidRPr="003B5594">
        <w:rPr>
          <w:rFonts w:ascii="Arial" w:hAnsi="Arial" w:cs="Arial"/>
          <w:spacing w:val="-4"/>
          <w:sz w:val="24"/>
          <w:szCs w:val="24"/>
        </w:rPr>
        <w:t xml:space="preserve"> </w:t>
      </w:r>
      <w:r w:rsidRPr="003B5594">
        <w:rPr>
          <w:rFonts w:ascii="Arial" w:hAnsi="Arial" w:cs="Arial"/>
          <w:sz w:val="24"/>
          <w:szCs w:val="24"/>
        </w:rPr>
        <w:t>1.</w:t>
      </w:r>
      <w:r w:rsidRPr="003B5594">
        <w:rPr>
          <w:rFonts w:ascii="Arial" w:hAnsi="Arial" w:cs="Arial"/>
          <w:spacing w:val="-5"/>
          <w:sz w:val="24"/>
          <w:szCs w:val="24"/>
        </w:rPr>
        <w:t xml:space="preserve"> </w:t>
      </w:r>
      <w:r w:rsidR="00F70336">
        <w:rPr>
          <w:rFonts w:ascii="Arial" w:hAnsi="Arial" w:cs="Arial"/>
          <w:sz w:val="24"/>
          <w:szCs w:val="24"/>
        </w:rPr>
        <w:t>Materials for Nerve Guidance Conduits and their Properties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1350"/>
        <w:gridCol w:w="2565"/>
        <w:gridCol w:w="1985"/>
        <w:gridCol w:w="1842"/>
        <w:gridCol w:w="1276"/>
      </w:tblGrid>
      <w:tr w:rsidR="00A25EC8" w:rsidRPr="003B5594" w14:paraId="530BC31D" w14:textId="77777777" w:rsidTr="003831D3">
        <w:trPr>
          <w:trHeight w:val="369"/>
          <w:jc w:val="center"/>
        </w:trPr>
        <w:tc>
          <w:tcPr>
            <w:tcW w:w="1325" w:type="dxa"/>
          </w:tcPr>
          <w:p w14:paraId="2C80151A"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Reference</w:t>
            </w:r>
          </w:p>
        </w:tc>
        <w:tc>
          <w:tcPr>
            <w:tcW w:w="1350" w:type="dxa"/>
          </w:tcPr>
          <w:p w14:paraId="48B64DC7" w14:textId="58AC9DE2"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Printing</w:t>
            </w:r>
            <w:r w:rsidRPr="003B5594">
              <w:rPr>
                <w:rFonts w:ascii="Arial" w:hAnsi="Arial" w:cs="Arial"/>
                <w:spacing w:val="1"/>
                <w:sz w:val="24"/>
                <w:szCs w:val="24"/>
              </w:rPr>
              <w:t xml:space="preserve"> </w:t>
            </w:r>
            <w:r w:rsidRPr="003B5594">
              <w:rPr>
                <w:rFonts w:ascii="Arial" w:hAnsi="Arial" w:cs="Arial"/>
                <w:sz w:val="24"/>
                <w:szCs w:val="24"/>
              </w:rPr>
              <w:t>Resolutio</w:t>
            </w:r>
            <w:r w:rsidR="001032B7" w:rsidRPr="003B5594">
              <w:rPr>
                <w:rFonts w:ascii="Arial" w:hAnsi="Arial" w:cs="Arial"/>
                <w:sz w:val="24"/>
                <w:szCs w:val="24"/>
              </w:rPr>
              <w:t>n</w:t>
            </w:r>
            <w:r w:rsidR="003831D3">
              <w:rPr>
                <w:rFonts w:ascii="Arial" w:hAnsi="Arial" w:cs="Arial"/>
                <w:sz w:val="24"/>
                <w:szCs w:val="24"/>
              </w:rPr>
              <w:t xml:space="preserve"> </w:t>
            </w:r>
            <w:r w:rsidR="001032B7" w:rsidRPr="003B5594">
              <w:rPr>
                <w:rFonts w:ascii="Arial" w:hAnsi="Arial" w:cs="Arial"/>
                <w:sz w:val="24"/>
                <w:szCs w:val="24"/>
              </w:rPr>
              <w:t>(µm)</w:t>
            </w:r>
          </w:p>
          <w:p w14:paraId="14D2A223" w14:textId="77777777" w:rsidR="00A25EC8" w:rsidRPr="003B5594" w:rsidRDefault="00A25EC8" w:rsidP="00BC63B1">
            <w:pPr>
              <w:pStyle w:val="TableParagraph"/>
              <w:spacing w:line="360" w:lineRule="auto"/>
              <w:ind w:left="0"/>
              <w:jc w:val="both"/>
              <w:rPr>
                <w:rFonts w:ascii="Arial" w:hAnsi="Arial" w:cs="Arial"/>
                <w:sz w:val="24"/>
                <w:szCs w:val="24"/>
              </w:rPr>
            </w:pPr>
          </w:p>
        </w:tc>
        <w:tc>
          <w:tcPr>
            <w:tcW w:w="2565" w:type="dxa"/>
          </w:tcPr>
          <w:p w14:paraId="6FA2E032" w14:textId="4BC84AF1"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Printed</w:t>
            </w:r>
            <w:r w:rsidR="003831D3">
              <w:rPr>
                <w:rFonts w:ascii="Arial" w:hAnsi="Arial" w:cs="Arial"/>
                <w:spacing w:val="1"/>
                <w:sz w:val="24"/>
                <w:szCs w:val="24"/>
              </w:rPr>
              <w:t xml:space="preserve"> </w:t>
            </w:r>
            <w:r w:rsidRPr="003B5594">
              <w:rPr>
                <w:rFonts w:ascii="Arial" w:hAnsi="Arial" w:cs="Arial"/>
                <w:spacing w:val="-1"/>
                <w:sz w:val="24"/>
                <w:szCs w:val="24"/>
              </w:rPr>
              <w:t>Structure</w:t>
            </w:r>
            <w:r w:rsidR="001032B7" w:rsidRPr="003B5594">
              <w:rPr>
                <w:rFonts w:ascii="Arial" w:hAnsi="Arial" w:cs="Arial"/>
                <w:spacing w:val="-1"/>
                <w:sz w:val="24"/>
                <w:szCs w:val="24"/>
              </w:rPr>
              <w:t xml:space="preserve"> pattern</w:t>
            </w:r>
          </w:p>
        </w:tc>
        <w:tc>
          <w:tcPr>
            <w:tcW w:w="1985" w:type="dxa"/>
          </w:tcPr>
          <w:p w14:paraId="567FC2F1" w14:textId="1DAC84C0" w:rsidR="00A25EC8" w:rsidRPr="003B5594" w:rsidRDefault="00A25EC8" w:rsidP="00BC63B1">
            <w:pPr>
              <w:pStyle w:val="TableParagraph"/>
              <w:spacing w:line="360" w:lineRule="auto"/>
              <w:ind w:left="0"/>
              <w:jc w:val="center"/>
              <w:rPr>
                <w:rFonts w:ascii="Arial" w:hAnsi="Arial" w:cs="Arial"/>
                <w:sz w:val="24"/>
                <w:szCs w:val="24"/>
              </w:rPr>
            </w:pPr>
            <w:r w:rsidRPr="003B5594">
              <w:rPr>
                <w:rFonts w:ascii="Arial" w:hAnsi="Arial" w:cs="Arial"/>
                <w:spacing w:val="-1"/>
                <w:sz w:val="24"/>
                <w:szCs w:val="24"/>
              </w:rPr>
              <w:t>Mechanic</w:t>
            </w:r>
            <w:r w:rsidR="00175596">
              <w:rPr>
                <w:rFonts w:ascii="Arial" w:hAnsi="Arial" w:cs="Arial"/>
                <w:spacing w:val="-1"/>
                <w:sz w:val="24"/>
                <w:szCs w:val="24"/>
              </w:rPr>
              <w:t>a</w:t>
            </w:r>
            <w:r w:rsidRPr="003B5594">
              <w:rPr>
                <w:rFonts w:ascii="Arial" w:hAnsi="Arial" w:cs="Arial"/>
                <w:spacing w:val="-1"/>
                <w:sz w:val="24"/>
                <w:szCs w:val="24"/>
              </w:rPr>
              <w:t>l</w:t>
            </w:r>
            <w:r w:rsidRPr="003B5594">
              <w:rPr>
                <w:rFonts w:ascii="Arial" w:hAnsi="Arial" w:cs="Arial"/>
                <w:spacing w:val="-47"/>
                <w:sz w:val="24"/>
                <w:szCs w:val="24"/>
              </w:rPr>
              <w:t xml:space="preserve"> </w:t>
            </w:r>
            <w:r w:rsidRPr="003B5594">
              <w:rPr>
                <w:rFonts w:ascii="Arial" w:hAnsi="Arial" w:cs="Arial"/>
                <w:sz w:val="24"/>
                <w:szCs w:val="24"/>
              </w:rPr>
              <w:t>Properties</w:t>
            </w:r>
            <w:r w:rsidR="001032B7" w:rsidRPr="003B5594">
              <w:rPr>
                <w:rFonts w:ascii="Arial" w:hAnsi="Arial" w:cs="Arial"/>
                <w:sz w:val="24"/>
                <w:szCs w:val="24"/>
              </w:rPr>
              <w:t xml:space="preserve"> of </w:t>
            </w:r>
            <w:r w:rsidR="003831D3">
              <w:rPr>
                <w:rFonts w:ascii="Arial" w:hAnsi="Arial" w:cs="Arial"/>
                <w:sz w:val="24"/>
                <w:szCs w:val="24"/>
              </w:rPr>
              <w:t>Material</w:t>
            </w:r>
          </w:p>
        </w:tc>
        <w:tc>
          <w:tcPr>
            <w:tcW w:w="1842" w:type="dxa"/>
          </w:tcPr>
          <w:p w14:paraId="7E667D3A" w14:textId="3F954F32" w:rsidR="00A25EC8" w:rsidRPr="003B5594" w:rsidRDefault="001032B7"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Material Application</w:t>
            </w:r>
          </w:p>
        </w:tc>
        <w:tc>
          <w:tcPr>
            <w:tcW w:w="1276" w:type="dxa"/>
          </w:tcPr>
          <w:p w14:paraId="3CDF0691" w14:textId="77777777" w:rsidR="00A25EC8" w:rsidRPr="003B5594" w:rsidRDefault="00A25EC8" w:rsidP="00BC63B1">
            <w:pPr>
              <w:pStyle w:val="TableParagraph"/>
              <w:spacing w:line="360" w:lineRule="auto"/>
              <w:ind w:left="0"/>
              <w:jc w:val="both"/>
              <w:rPr>
                <w:rFonts w:ascii="Arial" w:hAnsi="Arial" w:cs="Arial"/>
                <w:sz w:val="24"/>
                <w:szCs w:val="24"/>
              </w:rPr>
            </w:pPr>
            <w:r w:rsidRPr="003B5594">
              <w:rPr>
                <w:rFonts w:ascii="Arial" w:hAnsi="Arial" w:cs="Arial"/>
                <w:sz w:val="24"/>
                <w:szCs w:val="24"/>
              </w:rPr>
              <w:t>Materials</w:t>
            </w:r>
          </w:p>
        </w:tc>
      </w:tr>
      <w:tr w:rsidR="00A25EC8" w:rsidRPr="003B5594" w14:paraId="096B459F" w14:textId="77777777" w:rsidTr="003831D3">
        <w:trPr>
          <w:trHeight w:val="492"/>
          <w:jc w:val="center"/>
        </w:trPr>
        <w:sdt>
          <w:sdtPr>
            <w:rPr>
              <w:rFonts w:ascii="Arial" w:hAnsi="Arial" w:cs="Arial"/>
              <w:color w:val="000000"/>
              <w:sz w:val="24"/>
              <w:szCs w:val="24"/>
              <w:vertAlign w:val="superscript"/>
            </w:rPr>
            <w:tag w:val="MENDELEY_CITATION_v3_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"/>
            <w:id w:val="-2096539443"/>
            <w:placeholder>
              <w:docPart w:val="4900A25681864486BE5A24B749AB8EA1"/>
            </w:placeholder>
          </w:sdtPr>
          <w:sdtContent>
            <w:tc>
              <w:tcPr>
                <w:tcW w:w="1325" w:type="dxa"/>
              </w:tcPr>
              <w:p w14:paraId="05491298" w14:textId="47B7F912" w:rsidR="00A25EC8" w:rsidRPr="003B5594" w:rsidRDefault="00175596" w:rsidP="003831D3">
                <w:pPr>
                  <w:pStyle w:val="TableParagraph"/>
                  <w:spacing w:line="360" w:lineRule="auto"/>
                  <w:ind w:left="0"/>
                  <w:jc w:val="center"/>
                  <w:rPr>
                    <w:rFonts w:ascii="Arial" w:hAnsi="Arial" w:cs="Arial"/>
                    <w:sz w:val="24"/>
                    <w:szCs w:val="24"/>
                  </w:rPr>
                </w:pPr>
                <w:r>
                  <w:rPr>
                    <w:rFonts w:ascii="Arial" w:hAnsi="Arial" w:cs="Arial"/>
                    <w:color w:val="000000"/>
                    <w:sz w:val="24"/>
                    <w:szCs w:val="24"/>
                  </w:rPr>
                  <w:t>8</w:t>
                </w:r>
              </w:p>
            </w:tc>
          </w:sdtContent>
        </w:sdt>
        <w:tc>
          <w:tcPr>
            <w:tcW w:w="1350" w:type="dxa"/>
          </w:tcPr>
          <w:p w14:paraId="5F5B09A3"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250</w:t>
            </w:r>
            <w:r w:rsidRPr="003B5594">
              <w:rPr>
                <w:rFonts w:ascii="Arial" w:hAnsi="Arial" w:cs="Arial"/>
                <w:spacing w:val="-6"/>
                <w:sz w:val="24"/>
                <w:szCs w:val="24"/>
              </w:rPr>
              <w:t xml:space="preserve"> </w:t>
            </w:r>
            <w:r w:rsidRPr="003B5594">
              <w:rPr>
                <w:rFonts w:ascii="Arial" w:hAnsi="Arial" w:cs="Arial"/>
                <w:sz w:val="24"/>
                <w:szCs w:val="24"/>
              </w:rPr>
              <w:t>µmeter</w:t>
            </w:r>
          </w:p>
        </w:tc>
        <w:tc>
          <w:tcPr>
            <w:tcW w:w="2565" w:type="dxa"/>
          </w:tcPr>
          <w:p w14:paraId="428DA9CD" w14:textId="6961AC8E"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platform with</w:t>
            </w:r>
            <w:r w:rsidRPr="003B5594">
              <w:rPr>
                <w:rFonts w:ascii="Arial" w:hAnsi="Arial" w:cs="Arial"/>
                <w:spacing w:val="1"/>
                <w:sz w:val="24"/>
                <w:szCs w:val="24"/>
              </w:rPr>
              <w:t xml:space="preserve"> </w:t>
            </w:r>
            <w:r w:rsidR="00AC0EBD">
              <w:rPr>
                <w:rFonts w:ascii="Arial" w:hAnsi="Arial" w:cs="Arial"/>
                <w:sz w:val="24"/>
                <w:szCs w:val="24"/>
              </w:rPr>
              <w:t>varying</w:t>
            </w:r>
            <w:r w:rsidRPr="003B5594">
              <w:rPr>
                <w:rFonts w:ascii="Arial" w:hAnsi="Arial" w:cs="Arial"/>
                <w:sz w:val="24"/>
                <w:szCs w:val="24"/>
              </w:rPr>
              <w:t xml:space="preserve"> gap</w:t>
            </w:r>
            <w:r w:rsidRPr="003B5594">
              <w:rPr>
                <w:rFonts w:ascii="Arial" w:hAnsi="Arial" w:cs="Arial"/>
                <w:spacing w:val="1"/>
                <w:sz w:val="24"/>
                <w:szCs w:val="24"/>
              </w:rPr>
              <w:t xml:space="preserve"> </w:t>
            </w:r>
            <w:r w:rsidR="003831D3">
              <w:rPr>
                <w:rFonts w:ascii="Arial" w:hAnsi="Arial" w:cs="Arial"/>
                <w:spacing w:val="-1"/>
                <w:sz w:val="24"/>
                <w:szCs w:val="24"/>
              </w:rPr>
              <w:t>widths</w:t>
            </w:r>
            <w:r w:rsidR="00AC0EBD">
              <w:rPr>
                <w:rFonts w:ascii="Arial" w:hAnsi="Arial" w:cs="Arial"/>
                <w:spacing w:val="-1"/>
                <w:sz w:val="24"/>
                <w:szCs w:val="24"/>
              </w:rPr>
              <w:t xml:space="preserve"> of </w:t>
            </w:r>
            <w:r w:rsidRPr="003B5594">
              <w:rPr>
                <w:rFonts w:ascii="Arial" w:hAnsi="Arial" w:cs="Arial"/>
                <w:sz w:val="24"/>
                <w:szCs w:val="24"/>
              </w:rPr>
              <w:t>struts.</w:t>
            </w:r>
          </w:p>
        </w:tc>
        <w:tc>
          <w:tcPr>
            <w:tcW w:w="1985" w:type="dxa"/>
          </w:tcPr>
          <w:p w14:paraId="4FB7F36A" w14:textId="44865B3C" w:rsidR="00A25EC8" w:rsidRPr="003B5594" w:rsidRDefault="003831D3"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N. A</w:t>
            </w:r>
          </w:p>
        </w:tc>
        <w:tc>
          <w:tcPr>
            <w:tcW w:w="1842" w:type="dxa"/>
          </w:tcPr>
          <w:p w14:paraId="5F021075" w14:textId="244983BE" w:rsidR="00A25EC8" w:rsidRPr="003B5594" w:rsidRDefault="003371A4" w:rsidP="003831D3">
            <w:pPr>
              <w:pStyle w:val="TableParagraph"/>
              <w:spacing w:line="360" w:lineRule="auto"/>
              <w:ind w:left="0"/>
              <w:jc w:val="center"/>
              <w:rPr>
                <w:rFonts w:ascii="Arial" w:hAnsi="Arial" w:cs="Arial"/>
                <w:sz w:val="24"/>
                <w:szCs w:val="24"/>
              </w:rPr>
            </w:pPr>
            <w:r>
              <w:rPr>
                <w:rFonts w:ascii="Arial" w:hAnsi="Arial" w:cs="Arial"/>
                <w:sz w:val="24"/>
                <w:szCs w:val="24"/>
              </w:rPr>
              <w:t xml:space="preserve">Improves </w:t>
            </w:r>
            <w:proofErr w:type="spellStart"/>
            <w:r w:rsidRPr="003B5594">
              <w:rPr>
                <w:rFonts w:ascii="Arial" w:hAnsi="Arial" w:cs="Arial"/>
                <w:sz w:val="24"/>
                <w:szCs w:val="24"/>
              </w:rPr>
              <w:t>hDPSCs</w:t>
            </w:r>
            <w:proofErr w:type="spellEnd"/>
            <w:r w:rsidR="00A25EC8" w:rsidRPr="003B5594">
              <w:rPr>
                <w:rFonts w:ascii="Arial" w:hAnsi="Arial" w:cs="Arial"/>
                <w:sz w:val="24"/>
                <w:szCs w:val="24"/>
              </w:rPr>
              <w:t xml:space="preserve"> neural</w:t>
            </w:r>
            <w:r w:rsidR="00A25EC8" w:rsidRPr="003B5594">
              <w:rPr>
                <w:rFonts w:ascii="Arial" w:hAnsi="Arial" w:cs="Arial"/>
                <w:spacing w:val="1"/>
                <w:sz w:val="24"/>
                <w:szCs w:val="24"/>
              </w:rPr>
              <w:t xml:space="preserve"> </w:t>
            </w:r>
            <w:r w:rsidR="00A25EC8" w:rsidRPr="003B5594">
              <w:rPr>
                <w:rFonts w:ascii="Arial" w:hAnsi="Arial" w:cs="Arial"/>
                <w:sz w:val="24"/>
                <w:szCs w:val="24"/>
              </w:rPr>
              <w:t>differentiati</w:t>
            </w:r>
            <w:r w:rsidR="00175596">
              <w:rPr>
                <w:rFonts w:ascii="Arial" w:hAnsi="Arial" w:cs="Arial"/>
                <w:sz w:val="24"/>
                <w:szCs w:val="24"/>
              </w:rPr>
              <w:t>on</w:t>
            </w:r>
            <w:r w:rsidR="00A25EC8" w:rsidRPr="003B5594">
              <w:rPr>
                <w:rFonts w:ascii="Arial" w:hAnsi="Arial" w:cs="Arial"/>
                <w:spacing w:val="-2"/>
                <w:sz w:val="24"/>
                <w:szCs w:val="24"/>
              </w:rPr>
              <w:t xml:space="preserve"> </w:t>
            </w:r>
          </w:p>
        </w:tc>
        <w:tc>
          <w:tcPr>
            <w:tcW w:w="1276" w:type="dxa"/>
          </w:tcPr>
          <w:p w14:paraId="6D3E485F"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PLA</w:t>
            </w:r>
          </w:p>
        </w:tc>
      </w:tr>
      <w:tr w:rsidR="00A25EC8" w:rsidRPr="003B5594" w14:paraId="3D035A99" w14:textId="77777777" w:rsidTr="003831D3">
        <w:trPr>
          <w:trHeight w:val="488"/>
          <w:jc w:val="center"/>
        </w:trPr>
        <w:tc>
          <w:tcPr>
            <w:tcW w:w="1325" w:type="dxa"/>
          </w:tcPr>
          <w:p w14:paraId="735AA7D2" w14:textId="1BA06781" w:rsidR="00A25EC8" w:rsidRPr="003B5594" w:rsidRDefault="00000000" w:rsidP="003831D3">
            <w:pPr>
              <w:pStyle w:val="TableParagraph"/>
              <w:spacing w:line="360" w:lineRule="auto"/>
              <w:ind w:left="0"/>
              <w:jc w:val="center"/>
              <w:rPr>
                <w:rFonts w:ascii="Arial" w:hAnsi="Arial" w:cs="Arial"/>
                <w:sz w:val="24"/>
                <w:szCs w:val="24"/>
              </w:rPr>
            </w:pPr>
            <w:sdt>
              <w:sdtPr>
                <w:rPr>
                  <w:rFonts w:ascii="Arial" w:hAnsi="Arial" w:cs="Arial"/>
                  <w:color w:val="000000"/>
                  <w:sz w:val="24"/>
                  <w:szCs w:val="24"/>
                  <w:vertAlign w:val="superscript"/>
                </w:rPr>
                <w:tag w:val="MENDELEY_CITATION_v3_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"/>
                <w:id w:val="-520629392"/>
                <w:placeholder>
                  <w:docPart w:val="4900A25681864486BE5A24B749AB8EA1"/>
                </w:placeholder>
              </w:sdtPr>
              <w:sdtContent>
                <w:r w:rsidR="00175596">
                  <w:rPr>
                    <w:rFonts w:ascii="Arial" w:hAnsi="Arial" w:cs="Arial"/>
                    <w:color w:val="000000"/>
                    <w:sz w:val="24"/>
                    <w:szCs w:val="24"/>
                  </w:rPr>
                  <w:t>9,10</w:t>
                </w:r>
              </w:sdtContent>
            </w:sdt>
          </w:p>
        </w:tc>
        <w:tc>
          <w:tcPr>
            <w:tcW w:w="1350" w:type="dxa"/>
          </w:tcPr>
          <w:p w14:paraId="77E512EE"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50</w:t>
            </w:r>
            <w:r w:rsidRPr="003B5594">
              <w:rPr>
                <w:rFonts w:ascii="Arial" w:hAnsi="Arial" w:cs="Arial"/>
                <w:spacing w:val="-5"/>
                <w:sz w:val="24"/>
                <w:szCs w:val="24"/>
              </w:rPr>
              <w:t xml:space="preserve"> </w:t>
            </w:r>
            <w:r w:rsidRPr="003B5594">
              <w:rPr>
                <w:rFonts w:ascii="Arial" w:hAnsi="Arial" w:cs="Arial"/>
                <w:sz w:val="24"/>
                <w:szCs w:val="24"/>
              </w:rPr>
              <w:t>µm</w:t>
            </w:r>
          </w:p>
        </w:tc>
        <w:tc>
          <w:tcPr>
            <w:tcW w:w="2565" w:type="dxa"/>
          </w:tcPr>
          <w:p w14:paraId="2A14272E" w14:textId="4A297985" w:rsidR="00A25EC8" w:rsidRPr="003B5594" w:rsidRDefault="003371A4" w:rsidP="003831D3">
            <w:pPr>
              <w:pStyle w:val="TableParagraph"/>
              <w:spacing w:line="360" w:lineRule="auto"/>
              <w:ind w:left="0"/>
              <w:jc w:val="center"/>
              <w:rPr>
                <w:rFonts w:ascii="Arial" w:hAnsi="Arial" w:cs="Arial"/>
                <w:sz w:val="24"/>
                <w:szCs w:val="24"/>
              </w:rPr>
            </w:pPr>
            <w:r>
              <w:rPr>
                <w:rFonts w:ascii="Arial" w:hAnsi="Arial" w:cs="Arial"/>
                <w:sz w:val="24"/>
                <w:szCs w:val="24"/>
              </w:rPr>
              <w:t>G</w:t>
            </w:r>
            <w:r w:rsidR="00A25EC8" w:rsidRPr="003B5594">
              <w:rPr>
                <w:rFonts w:ascii="Arial" w:hAnsi="Arial" w:cs="Arial"/>
                <w:sz w:val="24"/>
                <w:szCs w:val="24"/>
              </w:rPr>
              <w:t>uidance</w:t>
            </w:r>
            <w:r w:rsidR="00A25EC8" w:rsidRPr="003B5594">
              <w:rPr>
                <w:rFonts w:ascii="Arial" w:hAnsi="Arial" w:cs="Arial"/>
                <w:spacing w:val="-47"/>
                <w:sz w:val="24"/>
                <w:szCs w:val="24"/>
              </w:rPr>
              <w:t xml:space="preserve"> </w:t>
            </w:r>
            <w:r w:rsidR="00A25EC8" w:rsidRPr="003B5594">
              <w:rPr>
                <w:rFonts w:ascii="Arial" w:hAnsi="Arial" w:cs="Arial"/>
                <w:sz w:val="24"/>
                <w:szCs w:val="24"/>
              </w:rPr>
              <w:t>conduits</w:t>
            </w:r>
            <w:r>
              <w:rPr>
                <w:rFonts w:ascii="Arial" w:hAnsi="Arial" w:cs="Arial"/>
                <w:sz w:val="24"/>
                <w:szCs w:val="24"/>
              </w:rPr>
              <w:t xml:space="preserve"> with pores</w:t>
            </w:r>
          </w:p>
        </w:tc>
        <w:tc>
          <w:tcPr>
            <w:tcW w:w="1985" w:type="dxa"/>
          </w:tcPr>
          <w:p w14:paraId="622FC6C8"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pacing w:val="-1"/>
                <w:sz w:val="24"/>
                <w:szCs w:val="24"/>
              </w:rPr>
              <w:t xml:space="preserve">Elastic </w:t>
            </w:r>
            <w:r w:rsidRPr="003B5594">
              <w:rPr>
                <w:rFonts w:ascii="Arial" w:hAnsi="Arial" w:cs="Arial"/>
                <w:sz w:val="24"/>
                <w:szCs w:val="24"/>
              </w:rPr>
              <w:t>modulus</w:t>
            </w:r>
            <w:r w:rsidRPr="003B5594">
              <w:rPr>
                <w:rFonts w:ascii="Arial" w:hAnsi="Arial" w:cs="Arial"/>
                <w:spacing w:val="-47"/>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68.46</w:t>
            </w:r>
          </w:p>
        </w:tc>
        <w:tc>
          <w:tcPr>
            <w:tcW w:w="1842" w:type="dxa"/>
          </w:tcPr>
          <w:p w14:paraId="5DE9D3E6" w14:textId="63545A3B" w:rsidR="00A25EC8" w:rsidRPr="003B5594" w:rsidRDefault="00A25EC8" w:rsidP="003831D3">
            <w:pPr>
              <w:pStyle w:val="TableParagraph"/>
              <w:spacing w:line="360" w:lineRule="auto"/>
              <w:ind w:left="0" w:firstLine="48"/>
              <w:jc w:val="center"/>
              <w:rPr>
                <w:rFonts w:ascii="Arial" w:hAnsi="Arial" w:cs="Arial"/>
                <w:sz w:val="24"/>
                <w:szCs w:val="24"/>
              </w:rPr>
            </w:pPr>
            <w:r w:rsidRPr="003B5594">
              <w:rPr>
                <w:rFonts w:ascii="Arial" w:hAnsi="Arial" w:cs="Arial"/>
                <w:spacing w:val="-1"/>
                <w:sz w:val="24"/>
                <w:szCs w:val="24"/>
              </w:rPr>
              <w:t xml:space="preserve">It </w:t>
            </w:r>
            <w:r w:rsidR="003371A4">
              <w:rPr>
                <w:rFonts w:ascii="Arial" w:hAnsi="Arial" w:cs="Arial"/>
                <w:spacing w:val="-1"/>
                <w:sz w:val="24"/>
                <w:szCs w:val="24"/>
              </w:rPr>
              <w:t>facilitates</w:t>
            </w:r>
            <w:r w:rsidRPr="003B5594">
              <w:rPr>
                <w:rFonts w:ascii="Arial" w:hAnsi="Arial" w:cs="Arial"/>
                <w:spacing w:val="-47"/>
                <w:sz w:val="24"/>
                <w:szCs w:val="24"/>
              </w:rPr>
              <w:t xml:space="preserve"> </w:t>
            </w:r>
            <w:r w:rsidR="003371A4">
              <w:rPr>
                <w:rFonts w:ascii="Arial" w:hAnsi="Arial" w:cs="Arial"/>
                <w:sz w:val="24"/>
                <w:szCs w:val="24"/>
              </w:rPr>
              <w:t xml:space="preserve">positive </w:t>
            </w:r>
            <w:r w:rsidRPr="003B5594">
              <w:rPr>
                <w:rFonts w:ascii="Arial" w:hAnsi="Arial" w:cs="Arial"/>
                <w:sz w:val="24"/>
                <w:szCs w:val="24"/>
              </w:rPr>
              <w:t>axonal</w:t>
            </w:r>
          </w:p>
          <w:p w14:paraId="6E731850" w14:textId="05F6E334"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reg</w:t>
            </w:r>
            <w:r w:rsidR="003371A4">
              <w:rPr>
                <w:rFonts w:ascii="Arial" w:hAnsi="Arial" w:cs="Arial"/>
                <w:sz w:val="24"/>
                <w:szCs w:val="24"/>
              </w:rPr>
              <w:t>eneration</w:t>
            </w:r>
          </w:p>
        </w:tc>
        <w:tc>
          <w:tcPr>
            <w:tcW w:w="1276" w:type="dxa"/>
          </w:tcPr>
          <w:p w14:paraId="50789545"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PCL</w:t>
            </w:r>
          </w:p>
        </w:tc>
      </w:tr>
      <w:tr w:rsidR="00A25EC8" w:rsidRPr="003B5594" w14:paraId="02A200FC" w14:textId="77777777" w:rsidTr="003831D3">
        <w:trPr>
          <w:trHeight w:val="369"/>
          <w:jc w:val="center"/>
        </w:trPr>
        <w:tc>
          <w:tcPr>
            <w:tcW w:w="1325" w:type="dxa"/>
          </w:tcPr>
          <w:p w14:paraId="44B773F4" w14:textId="651EF7AA" w:rsidR="00A25EC8" w:rsidRPr="003B5594" w:rsidRDefault="00000000" w:rsidP="003831D3">
            <w:pPr>
              <w:pStyle w:val="TableParagraph"/>
              <w:spacing w:line="360" w:lineRule="auto"/>
              <w:ind w:left="0"/>
              <w:jc w:val="center"/>
              <w:rPr>
                <w:rFonts w:ascii="Arial" w:hAnsi="Arial" w:cs="Arial"/>
                <w:sz w:val="24"/>
                <w:szCs w:val="24"/>
              </w:rPr>
            </w:pPr>
            <w:sdt>
              <w:sdtPr>
                <w:rPr>
                  <w:rFonts w:ascii="Arial" w:hAnsi="Arial" w:cs="Arial"/>
                  <w:color w:val="000000"/>
                  <w:sz w:val="24"/>
                  <w:szCs w:val="24"/>
                  <w:vertAlign w:val="superscript"/>
                </w:rPr>
                <w:tag w:val="MENDELEY_CITATION_v3_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"/>
                <w:id w:val="-1787577880"/>
                <w:placeholder>
                  <w:docPart w:val="4900A25681864486BE5A24B749AB8EA1"/>
                </w:placeholder>
              </w:sdtPr>
              <w:sdtContent>
                <w:r w:rsidR="00175596">
                  <w:rPr>
                    <w:rFonts w:ascii="Arial" w:hAnsi="Arial" w:cs="Arial"/>
                    <w:color w:val="000000"/>
                    <w:sz w:val="24"/>
                    <w:szCs w:val="24"/>
                  </w:rPr>
                  <w:t>11</w:t>
                </w:r>
              </w:sdtContent>
            </w:sdt>
          </w:p>
        </w:tc>
        <w:tc>
          <w:tcPr>
            <w:tcW w:w="1350" w:type="dxa"/>
          </w:tcPr>
          <w:p w14:paraId="4CE81F59"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1µm</w:t>
            </w:r>
          </w:p>
        </w:tc>
        <w:tc>
          <w:tcPr>
            <w:tcW w:w="2565" w:type="dxa"/>
          </w:tcPr>
          <w:p w14:paraId="00076CA8"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Guidance</w:t>
            </w:r>
            <w:r w:rsidRPr="003B5594">
              <w:rPr>
                <w:rFonts w:ascii="Arial" w:hAnsi="Arial" w:cs="Arial"/>
                <w:spacing w:val="-47"/>
                <w:sz w:val="24"/>
                <w:szCs w:val="24"/>
              </w:rPr>
              <w:t xml:space="preserve"> </w:t>
            </w:r>
            <w:r w:rsidRPr="003B5594">
              <w:rPr>
                <w:rFonts w:ascii="Arial" w:hAnsi="Arial" w:cs="Arial"/>
                <w:sz w:val="24"/>
                <w:szCs w:val="24"/>
              </w:rPr>
              <w:t>conduits</w:t>
            </w:r>
          </w:p>
        </w:tc>
        <w:tc>
          <w:tcPr>
            <w:tcW w:w="1985" w:type="dxa"/>
          </w:tcPr>
          <w:p w14:paraId="37E01BE9"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w:t>
            </w:r>
          </w:p>
        </w:tc>
        <w:tc>
          <w:tcPr>
            <w:tcW w:w="1842" w:type="dxa"/>
          </w:tcPr>
          <w:p w14:paraId="2B9B79F0" w14:textId="2A8C408D"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 xml:space="preserve">Capability to sustain </w:t>
            </w:r>
            <w:r w:rsidR="003831D3">
              <w:rPr>
                <w:rFonts w:ascii="Arial" w:hAnsi="Arial" w:cs="Arial"/>
                <w:sz w:val="24"/>
                <w:szCs w:val="24"/>
              </w:rPr>
              <w:t xml:space="preserve">the </w:t>
            </w:r>
            <w:r w:rsidRPr="003B5594">
              <w:rPr>
                <w:rFonts w:ascii="Arial" w:hAnsi="Arial" w:cs="Arial"/>
                <w:sz w:val="24"/>
                <w:szCs w:val="24"/>
              </w:rPr>
              <w:t>growth of a cell</w:t>
            </w:r>
          </w:p>
        </w:tc>
        <w:tc>
          <w:tcPr>
            <w:tcW w:w="1276" w:type="dxa"/>
          </w:tcPr>
          <w:p w14:paraId="06A1A776" w14:textId="2E23741B"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PLA/PCL polymer</w:t>
            </w:r>
          </w:p>
        </w:tc>
      </w:tr>
      <w:tr w:rsidR="00A25EC8" w:rsidRPr="003B5594" w14:paraId="3EDDD89B" w14:textId="77777777" w:rsidTr="003831D3">
        <w:trPr>
          <w:trHeight w:val="491"/>
          <w:jc w:val="center"/>
        </w:trPr>
        <w:sdt>
          <w:sdtPr>
            <w:rPr>
              <w:rFonts w:ascii="Arial" w:hAnsi="Arial" w:cs="Arial"/>
              <w:color w:val="000000"/>
              <w:sz w:val="24"/>
              <w:szCs w:val="24"/>
              <w:vertAlign w:val="superscript"/>
            </w:rPr>
            <w:tag w:val="MENDELEY_CITATION_v3_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"/>
            <w:id w:val="-374083397"/>
            <w:placeholder>
              <w:docPart w:val="4900A25681864486BE5A24B749AB8EA1"/>
            </w:placeholder>
          </w:sdtPr>
          <w:sdtContent>
            <w:tc>
              <w:tcPr>
                <w:tcW w:w="1325" w:type="dxa"/>
              </w:tcPr>
              <w:p w14:paraId="1C0C6FFB" w14:textId="276A9243" w:rsidR="00A25EC8" w:rsidRPr="003B5594" w:rsidRDefault="00175596" w:rsidP="003831D3">
                <w:pPr>
                  <w:pStyle w:val="TableParagraph"/>
                  <w:spacing w:line="360" w:lineRule="auto"/>
                  <w:ind w:left="0"/>
                  <w:jc w:val="center"/>
                  <w:rPr>
                    <w:rFonts w:ascii="Arial" w:hAnsi="Arial" w:cs="Arial"/>
                    <w:sz w:val="24"/>
                    <w:szCs w:val="24"/>
                  </w:rPr>
                </w:pPr>
                <w:r>
                  <w:rPr>
                    <w:rFonts w:ascii="Arial" w:hAnsi="Arial" w:cs="Arial"/>
                    <w:color w:val="000000"/>
                    <w:sz w:val="24"/>
                    <w:szCs w:val="24"/>
                  </w:rPr>
                  <w:t>12</w:t>
                </w:r>
              </w:p>
            </w:tc>
          </w:sdtContent>
        </w:sdt>
        <w:tc>
          <w:tcPr>
            <w:tcW w:w="1350" w:type="dxa"/>
          </w:tcPr>
          <w:p w14:paraId="2430BF03"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-50µm</w:t>
            </w:r>
          </w:p>
        </w:tc>
        <w:tc>
          <w:tcPr>
            <w:tcW w:w="2565" w:type="dxa"/>
          </w:tcPr>
          <w:p w14:paraId="7D1CA3DD" w14:textId="3E41C47D" w:rsidR="00A25EC8" w:rsidRPr="003B5594" w:rsidRDefault="003371A4" w:rsidP="003831D3">
            <w:pPr>
              <w:pStyle w:val="TableParagraph"/>
              <w:spacing w:line="360" w:lineRule="auto"/>
              <w:ind w:left="0"/>
              <w:jc w:val="center"/>
              <w:rPr>
                <w:rFonts w:ascii="Arial" w:hAnsi="Arial" w:cs="Arial"/>
                <w:sz w:val="24"/>
                <w:szCs w:val="24"/>
              </w:rPr>
            </w:pPr>
            <w:r>
              <w:rPr>
                <w:rFonts w:ascii="Arial" w:hAnsi="Arial" w:cs="Arial"/>
                <w:sz w:val="24"/>
                <w:szCs w:val="24"/>
              </w:rPr>
              <w:t>C</w:t>
            </w:r>
            <w:r w:rsidR="00A25EC8" w:rsidRPr="003B5594">
              <w:rPr>
                <w:rFonts w:ascii="Arial" w:hAnsi="Arial" w:cs="Arial"/>
                <w:sz w:val="24"/>
                <w:szCs w:val="24"/>
              </w:rPr>
              <w:t>onduits</w:t>
            </w:r>
            <w:r>
              <w:rPr>
                <w:rFonts w:ascii="Arial" w:hAnsi="Arial" w:cs="Arial"/>
                <w:sz w:val="24"/>
                <w:szCs w:val="24"/>
              </w:rPr>
              <w:t xml:space="preserve"> with porous grids</w:t>
            </w:r>
          </w:p>
        </w:tc>
        <w:tc>
          <w:tcPr>
            <w:tcW w:w="1985" w:type="dxa"/>
          </w:tcPr>
          <w:p w14:paraId="4EC743F4" w14:textId="18D1E2BC" w:rsidR="00A25EC8" w:rsidRPr="003B5594" w:rsidRDefault="003371A4" w:rsidP="003831D3">
            <w:pPr>
              <w:pStyle w:val="TableParagraph"/>
              <w:spacing w:line="360" w:lineRule="auto"/>
              <w:ind w:left="0"/>
              <w:jc w:val="center"/>
              <w:rPr>
                <w:rFonts w:ascii="Arial" w:hAnsi="Arial" w:cs="Arial"/>
                <w:sz w:val="24"/>
                <w:szCs w:val="24"/>
              </w:rPr>
            </w:pPr>
            <w:r>
              <w:rPr>
                <w:rFonts w:ascii="Arial" w:hAnsi="Arial" w:cs="Arial"/>
                <w:spacing w:val="-1"/>
                <w:sz w:val="24"/>
                <w:szCs w:val="24"/>
              </w:rPr>
              <w:t xml:space="preserve">The </w:t>
            </w:r>
            <w:r w:rsidR="00A25EC8" w:rsidRPr="003B5594">
              <w:rPr>
                <w:rFonts w:ascii="Arial" w:hAnsi="Arial" w:cs="Arial"/>
                <w:spacing w:val="-1"/>
                <w:sz w:val="24"/>
                <w:szCs w:val="24"/>
              </w:rPr>
              <w:t xml:space="preserve">Young </w:t>
            </w:r>
            <w:proofErr w:type="gramStart"/>
            <w:r w:rsidR="00A25EC8" w:rsidRPr="003B5594">
              <w:rPr>
                <w:rFonts w:ascii="Arial" w:hAnsi="Arial" w:cs="Arial"/>
                <w:sz w:val="24"/>
                <w:szCs w:val="24"/>
              </w:rPr>
              <w:t>modulus</w:t>
            </w:r>
            <w:r w:rsidR="00A25EC8" w:rsidRPr="003B5594">
              <w:rPr>
                <w:rFonts w:ascii="Arial" w:hAnsi="Arial" w:cs="Arial"/>
                <w:spacing w:val="-47"/>
                <w:sz w:val="24"/>
                <w:szCs w:val="24"/>
              </w:rPr>
              <w:t xml:space="preserve"> </w:t>
            </w:r>
            <w:r>
              <w:rPr>
                <w:rFonts w:ascii="Arial" w:hAnsi="Arial" w:cs="Arial"/>
                <w:sz w:val="24"/>
                <w:szCs w:val="24"/>
              </w:rPr>
              <w:t xml:space="preserve"> is</w:t>
            </w:r>
            <w:proofErr w:type="gramEnd"/>
            <w:r w:rsidR="00A25EC8" w:rsidRPr="003B5594">
              <w:rPr>
                <w:rFonts w:ascii="Arial" w:hAnsi="Arial" w:cs="Arial"/>
                <w:sz w:val="24"/>
                <w:szCs w:val="24"/>
              </w:rPr>
              <w:t xml:space="preserve"> 85+/- 3.9`</w:t>
            </w:r>
            <w:r w:rsidR="00A25EC8" w:rsidRPr="003B5594">
              <w:rPr>
                <w:rFonts w:ascii="Arial" w:hAnsi="Arial" w:cs="Arial"/>
                <w:spacing w:val="1"/>
                <w:sz w:val="24"/>
                <w:szCs w:val="24"/>
              </w:rPr>
              <w:t xml:space="preserve"> </w:t>
            </w:r>
            <w:r w:rsidR="00A25EC8" w:rsidRPr="003B5594">
              <w:rPr>
                <w:rFonts w:ascii="Arial" w:hAnsi="Arial" w:cs="Arial"/>
                <w:sz w:val="24"/>
                <w:szCs w:val="24"/>
              </w:rPr>
              <w:t>204+/-6.7Mpa</w:t>
            </w:r>
          </w:p>
        </w:tc>
        <w:tc>
          <w:tcPr>
            <w:tcW w:w="1842" w:type="dxa"/>
          </w:tcPr>
          <w:p w14:paraId="4D86CC6B"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Influence</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1"/>
                <w:sz w:val="24"/>
                <w:szCs w:val="24"/>
              </w:rPr>
              <w:t xml:space="preserve"> </w:t>
            </w:r>
            <w:r w:rsidRPr="003B5594">
              <w:rPr>
                <w:rFonts w:ascii="Arial" w:hAnsi="Arial" w:cs="Arial"/>
                <w:spacing w:val="-1"/>
                <w:sz w:val="24"/>
                <w:szCs w:val="24"/>
              </w:rPr>
              <w:t>excitation</w:t>
            </w:r>
            <w:r w:rsidRPr="003B5594">
              <w:rPr>
                <w:rFonts w:ascii="Arial" w:hAnsi="Arial" w:cs="Arial"/>
                <w:spacing w:val="-8"/>
                <w:sz w:val="24"/>
                <w:szCs w:val="24"/>
              </w:rPr>
              <w:t xml:space="preserve"> </w:t>
            </w:r>
            <w:r w:rsidRPr="003B5594">
              <w:rPr>
                <w:rFonts w:ascii="Arial" w:hAnsi="Arial" w:cs="Arial"/>
                <w:sz w:val="24"/>
                <w:szCs w:val="24"/>
              </w:rPr>
              <w:t>and</w:t>
            </w:r>
          </w:p>
          <w:p w14:paraId="475D0A79" w14:textId="13499B94" w:rsidR="00A25EC8" w:rsidRPr="003B5594" w:rsidRDefault="003831D3" w:rsidP="003831D3">
            <w:pPr>
              <w:pStyle w:val="TableParagraph"/>
              <w:spacing w:line="360" w:lineRule="auto"/>
              <w:ind w:left="0"/>
              <w:jc w:val="center"/>
              <w:rPr>
                <w:rFonts w:ascii="Arial" w:hAnsi="Arial" w:cs="Arial"/>
                <w:sz w:val="24"/>
                <w:szCs w:val="24"/>
              </w:rPr>
            </w:pPr>
            <w:r>
              <w:rPr>
                <w:rFonts w:ascii="Arial" w:hAnsi="Arial" w:cs="Arial"/>
                <w:sz w:val="24"/>
                <w:szCs w:val="24"/>
              </w:rPr>
              <w:t>Conduction</w:t>
            </w:r>
          </w:p>
        </w:tc>
        <w:tc>
          <w:tcPr>
            <w:tcW w:w="1276" w:type="dxa"/>
          </w:tcPr>
          <w:p w14:paraId="5767A97C" w14:textId="7A10A3D5"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PCL/PAA</w:t>
            </w:r>
          </w:p>
        </w:tc>
      </w:tr>
      <w:tr w:rsidR="00A25EC8" w:rsidRPr="003B5594" w14:paraId="4EBA7B98" w14:textId="77777777" w:rsidTr="003831D3">
        <w:trPr>
          <w:trHeight w:val="493"/>
          <w:jc w:val="center"/>
        </w:trPr>
        <w:tc>
          <w:tcPr>
            <w:tcW w:w="1325" w:type="dxa"/>
          </w:tcPr>
          <w:p w14:paraId="5FCB94FD" w14:textId="3711BDD4" w:rsidR="00A25EC8" w:rsidRPr="003B5594" w:rsidRDefault="00000000" w:rsidP="003831D3">
            <w:pPr>
              <w:pStyle w:val="TableParagraph"/>
              <w:spacing w:line="360" w:lineRule="auto"/>
              <w:ind w:left="0"/>
              <w:jc w:val="center"/>
              <w:rPr>
                <w:rFonts w:ascii="Arial" w:hAnsi="Arial" w:cs="Arial"/>
                <w:sz w:val="24"/>
                <w:szCs w:val="24"/>
              </w:rPr>
            </w:pPr>
            <w:sdt>
              <w:sdtPr>
                <w:rPr>
                  <w:rFonts w:ascii="Arial" w:hAnsi="Arial" w:cs="Arial"/>
                  <w:color w:val="000000"/>
                  <w:sz w:val="24"/>
                  <w:szCs w:val="24"/>
                  <w:vertAlign w:val="superscript"/>
                </w:rPr>
                <w:tag w:val="MENDELEY_CITATION_v3_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"/>
                <w:id w:val="-245489694"/>
                <w:placeholder>
                  <w:docPart w:val="4900A25681864486BE5A24B749AB8EA1"/>
                </w:placeholder>
              </w:sdtPr>
              <w:sdtContent>
                <w:r w:rsidR="00175596">
                  <w:rPr>
                    <w:rFonts w:ascii="Arial" w:hAnsi="Arial" w:cs="Arial"/>
                    <w:color w:val="000000"/>
                    <w:sz w:val="24"/>
                    <w:szCs w:val="24"/>
                  </w:rPr>
                  <w:t>3</w:t>
                </w:r>
              </w:sdtContent>
            </w:sdt>
          </w:p>
        </w:tc>
        <w:tc>
          <w:tcPr>
            <w:tcW w:w="1350" w:type="dxa"/>
          </w:tcPr>
          <w:p w14:paraId="201F9038"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w:t>
            </w:r>
          </w:p>
        </w:tc>
        <w:tc>
          <w:tcPr>
            <w:tcW w:w="2565" w:type="dxa"/>
          </w:tcPr>
          <w:p w14:paraId="75EC73CE" w14:textId="2468F74C" w:rsidR="00A25EC8" w:rsidRPr="003B5594" w:rsidRDefault="003831D3" w:rsidP="003831D3">
            <w:pPr>
              <w:pStyle w:val="TableParagraph"/>
              <w:spacing w:line="360" w:lineRule="auto"/>
              <w:ind w:left="0"/>
              <w:jc w:val="center"/>
              <w:rPr>
                <w:rFonts w:ascii="Arial" w:hAnsi="Arial" w:cs="Arial"/>
                <w:sz w:val="24"/>
                <w:szCs w:val="24"/>
              </w:rPr>
            </w:pPr>
            <w:r>
              <w:rPr>
                <w:rFonts w:ascii="Arial" w:hAnsi="Arial" w:cs="Arial"/>
                <w:spacing w:val="-1"/>
                <w:sz w:val="24"/>
                <w:szCs w:val="24"/>
              </w:rPr>
              <w:t>Structure with</w:t>
            </w:r>
            <w:r w:rsidR="00A25EC8" w:rsidRPr="003B5594">
              <w:rPr>
                <w:rFonts w:ascii="Arial" w:hAnsi="Arial" w:cs="Arial"/>
                <w:spacing w:val="-47"/>
                <w:sz w:val="24"/>
                <w:szCs w:val="24"/>
              </w:rPr>
              <w:t xml:space="preserve"> </w:t>
            </w:r>
            <w:r w:rsidR="00A25EC8" w:rsidRPr="003B5594">
              <w:rPr>
                <w:rFonts w:ascii="Arial" w:hAnsi="Arial" w:cs="Arial"/>
                <w:sz w:val="24"/>
                <w:szCs w:val="24"/>
              </w:rPr>
              <w:t>guidance</w:t>
            </w:r>
            <w:r w:rsidR="00A25EC8" w:rsidRPr="003B5594">
              <w:rPr>
                <w:rFonts w:ascii="Arial" w:hAnsi="Arial" w:cs="Arial"/>
                <w:spacing w:val="1"/>
                <w:sz w:val="24"/>
                <w:szCs w:val="24"/>
              </w:rPr>
              <w:t xml:space="preserve"> </w:t>
            </w:r>
            <w:r w:rsidR="00A25EC8" w:rsidRPr="003B5594">
              <w:rPr>
                <w:rFonts w:ascii="Arial" w:hAnsi="Arial" w:cs="Arial"/>
                <w:sz w:val="24"/>
                <w:szCs w:val="24"/>
              </w:rPr>
              <w:t>channels present in it</w:t>
            </w:r>
          </w:p>
        </w:tc>
        <w:tc>
          <w:tcPr>
            <w:tcW w:w="1985" w:type="dxa"/>
          </w:tcPr>
          <w:p w14:paraId="0B23A046" w14:textId="7166E941" w:rsidR="00A25EC8" w:rsidRPr="003B5594" w:rsidRDefault="00A25EC8" w:rsidP="003831D3">
            <w:pPr>
              <w:pStyle w:val="TableParagraph"/>
              <w:spacing w:line="360" w:lineRule="auto"/>
              <w:ind w:left="0" w:hanging="125"/>
              <w:jc w:val="center"/>
              <w:rPr>
                <w:rFonts w:ascii="Arial" w:hAnsi="Arial" w:cs="Arial"/>
                <w:sz w:val="24"/>
                <w:szCs w:val="24"/>
              </w:rPr>
            </w:pPr>
            <w:r w:rsidRPr="003B5594">
              <w:rPr>
                <w:rFonts w:ascii="Arial" w:hAnsi="Arial" w:cs="Arial"/>
                <w:spacing w:val="-1"/>
                <w:sz w:val="24"/>
                <w:szCs w:val="24"/>
              </w:rPr>
              <w:t>Young</w:t>
            </w:r>
            <w:r w:rsidR="003831D3">
              <w:rPr>
                <w:rFonts w:ascii="Arial" w:hAnsi="Arial" w:cs="Arial"/>
                <w:spacing w:val="-1"/>
                <w:sz w:val="24"/>
                <w:szCs w:val="24"/>
              </w:rPr>
              <w:t xml:space="preserve"> </w:t>
            </w:r>
            <w:r w:rsidRPr="003B5594">
              <w:rPr>
                <w:rFonts w:ascii="Arial" w:hAnsi="Arial" w:cs="Arial"/>
                <w:sz w:val="24"/>
                <w:szCs w:val="24"/>
              </w:rPr>
              <w:t>Modulus:</w:t>
            </w:r>
            <w:r w:rsidRPr="003B5594">
              <w:rPr>
                <w:rFonts w:ascii="Arial" w:hAnsi="Arial" w:cs="Arial"/>
                <w:spacing w:val="-4"/>
                <w:sz w:val="24"/>
                <w:szCs w:val="24"/>
              </w:rPr>
              <w:t xml:space="preserve"> </w:t>
            </w:r>
            <w:r w:rsidRPr="003B5594">
              <w:rPr>
                <w:rFonts w:ascii="Arial" w:hAnsi="Arial" w:cs="Arial"/>
                <w:sz w:val="24"/>
                <w:szCs w:val="24"/>
              </w:rPr>
              <w:t xml:space="preserve">2~62 </w:t>
            </w:r>
            <w:proofErr w:type="spellStart"/>
            <w:r w:rsidRPr="003B5594">
              <w:rPr>
                <w:rFonts w:ascii="Arial" w:hAnsi="Arial" w:cs="Arial"/>
                <w:sz w:val="24"/>
                <w:szCs w:val="24"/>
              </w:rPr>
              <w:t>Mpa</w:t>
            </w:r>
            <w:proofErr w:type="spellEnd"/>
          </w:p>
        </w:tc>
        <w:tc>
          <w:tcPr>
            <w:tcW w:w="1842" w:type="dxa"/>
          </w:tcPr>
          <w:p w14:paraId="70C84969" w14:textId="40F7D1DF"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Support</w:t>
            </w:r>
            <w:r w:rsidRPr="003B5594">
              <w:rPr>
                <w:rFonts w:ascii="Arial" w:hAnsi="Arial" w:cs="Arial"/>
                <w:spacing w:val="1"/>
                <w:sz w:val="24"/>
                <w:szCs w:val="24"/>
              </w:rPr>
              <w:t xml:space="preserve"> </w:t>
            </w:r>
            <w:r w:rsidR="003831D3">
              <w:rPr>
                <w:rFonts w:ascii="Arial" w:hAnsi="Arial" w:cs="Arial"/>
                <w:spacing w:val="1"/>
                <w:sz w:val="24"/>
                <w:szCs w:val="24"/>
              </w:rPr>
              <w:t xml:space="preserve">the </w:t>
            </w:r>
            <w:r w:rsidRPr="003B5594">
              <w:rPr>
                <w:rFonts w:ascii="Arial" w:hAnsi="Arial" w:cs="Arial"/>
                <w:sz w:val="24"/>
                <w:szCs w:val="24"/>
              </w:rPr>
              <w:t>growth of</w:t>
            </w:r>
            <w:r w:rsidRPr="003B5594">
              <w:rPr>
                <w:rFonts w:ascii="Arial" w:hAnsi="Arial" w:cs="Arial"/>
                <w:spacing w:val="1"/>
                <w:sz w:val="24"/>
                <w:szCs w:val="24"/>
              </w:rPr>
              <w:t xml:space="preserve"> </w:t>
            </w:r>
            <w:r w:rsidRPr="003B5594">
              <w:rPr>
                <w:rFonts w:ascii="Arial" w:hAnsi="Arial" w:cs="Arial"/>
                <w:sz w:val="24"/>
                <w:szCs w:val="24"/>
              </w:rPr>
              <w:t>iPSC-derived</w:t>
            </w:r>
          </w:p>
          <w:p w14:paraId="4EB532E3"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neutrons</w:t>
            </w:r>
          </w:p>
        </w:tc>
        <w:tc>
          <w:tcPr>
            <w:tcW w:w="1276" w:type="dxa"/>
          </w:tcPr>
          <w:p w14:paraId="186DFE1E" w14:textId="140F685D"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PLGA/PLLA</w:t>
            </w:r>
          </w:p>
        </w:tc>
      </w:tr>
      <w:tr w:rsidR="00A25EC8" w:rsidRPr="003B5594" w14:paraId="0603B8FA" w14:textId="77777777" w:rsidTr="003831D3">
        <w:trPr>
          <w:trHeight w:val="369"/>
          <w:jc w:val="center"/>
        </w:trPr>
        <w:tc>
          <w:tcPr>
            <w:tcW w:w="1325" w:type="dxa"/>
          </w:tcPr>
          <w:p w14:paraId="632466FC" w14:textId="260DFDD8" w:rsidR="00A25EC8" w:rsidRPr="003B5594" w:rsidRDefault="00000000" w:rsidP="003831D3">
            <w:pPr>
              <w:pStyle w:val="TableParagraph"/>
              <w:spacing w:line="360" w:lineRule="auto"/>
              <w:ind w:left="0"/>
              <w:jc w:val="center"/>
              <w:rPr>
                <w:rFonts w:ascii="Arial" w:hAnsi="Arial" w:cs="Arial"/>
                <w:sz w:val="24"/>
                <w:szCs w:val="24"/>
              </w:rPr>
            </w:pPr>
            <w:sdt>
              <w:sdtPr>
                <w:rPr>
                  <w:rFonts w:ascii="Arial" w:hAnsi="Arial" w:cs="Arial"/>
                  <w:color w:val="000000"/>
                  <w:sz w:val="24"/>
                  <w:szCs w:val="24"/>
                  <w:vertAlign w:val="superscript"/>
                </w:rPr>
                <w:tag w:val="MENDELEY_CITATION_v3_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"/>
                <w:id w:val="-2078270137"/>
                <w:placeholder>
                  <w:docPart w:val="4900A25681864486BE5A24B749AB8EA1"/>
                </w:placeholder>
              </w:sdtPr>
              <w:sdtContent>
                <w:r w:rsidR="00175596">
                  <w:rPr>
                    <w:rFonts w:ascii="Arial" w:hAnsi="Arial" w:cs="Arial"/>
                    <w:color w:val="000000"/>
                    <w:sz w:val="24"/>
                    <w:szCs w:val="24"/>
                  </w:rPr>
                  <w:t>13</w:t>
                </w:r>
              </w:sdtContent>
            </w:sdt>
          </w:p>
        </w:tc>
        <w:tc>
          <w:tcPr>
            <w:tcW w:w="1350" w:type="dxa"/>
          </w:tcPr>
          <w:p w14:paraId="068FB98D"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200µm</w:t>
            </w:r>
          </w:p>
        </w:tc>
        <w:tc>
          <w:tcPr>
            <w:tcW w:w="2565" w:type="dxa"/>
          </w:tcPr>
          <w:p w14:paraId="52CE0E31" w14:textId="7C367164"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Grid</w:t>
            </w:r>
            <w:r w:rsidRPr="003B5594">
              <w:rPr>
                <w:rFonts w:ascii="Arial" w:hAnsi="Arial" w:cs="Arial"/>
                <w:spacing w:val="-9"/>
                <w:sz w:val="24"/>
                <w:szCs w:val="24"/>
              </w:rPr>
              <w:t xml:space="preserve"> </w:t>
            </w:r>
            <w:r w:rsidRPr="003B5594">
              <w:rPr>
                <w:rFonts w:ascii="Arial" w:hAnsi="Arial" w:cs="Arial"/>
                <w:sz w:val="24"/>
                <w:szCs w:val="24"/>
              </w:rPr>
              <w:t>scaffold</w:t>
            </w:r>
            <w:r w:rsidRPr="003B5594">
              <w:rPr>
                <w:rFonts w:ascii="Arial" w:hAnsi="Arial" w:cs="Arial"/>
                <w:spacing w:val="-9"/>
                <w:sz w:val="24"/>
                <w:szCs w:val="24"/>
              </w:rPr>
              <w:t xml:space="preserve"> </w:t>
            </w:r>
            <w:proofErr w:type="spellStart"/>
            <w:proofErr w:type="gramStart"/>
            <w:r w:rsidR="003831D3" w:rsidRPr="003B5594">
              <w:rPr>
                <w:rFonts w:ascii="Arial" w:hAnsi="Arial" w:cs="Arial"/>
                <w:sz w:val="24"/>
                <w:szCs w:val="24"/>
              </w:rPr>
              <w:t>of</w:t>
            </w:r>
            <w:r w:rsidR="003831D3">
              <w:rPr>
                <w:rFonts w:ascii="Arial" w:hAnsi="Arial" w:cs="Arial"/>
                <w:spacing w:val="-47"/>
                <w:sz w:val="24"/>
                <w:szCs w:val="24"/>
              </w:rPr>
              <w:t xml:space="preserve">  f</w:t>
            </w:r>
            <w:proofErr w:type="spellEnd"/>
            <w:proofErr w:type="gramEnd"/>
            <w:r w:rsidR="003831D3">
              <w:rPr>
                <w:rFonts w:ascii="Arial" w:hAnsi="Arial" w:cs="Arial"/>
                <w:spacing w:val="-47"/>
                <w:sz w:val="24"/>
                <w:szCs w:val="24"/>
              </w:rPr>
              <w:t xml:space="preserve">  </w:t>
            </w:r>
            <w:proofErr w:type="spellStart"/>
            <w:proofErr w:type="gramStart"/>
            <w:r w:rsidR="003831D3">
              <w:rPr>
                <w:rFonts w:ascii="Arial" w:hAnsi="Arial" w:cs="Arial"/>
                <w:spacing w:val="-47"/>
                <w:sz w:val="24"/>
                <w:szCs w:val="24"/>
              </w:rPr>
              <w:t>i</w:t>
            </w:r>
            <w:proofErr w:type="spellEnd"/>
            <w:r w:rsidR="003831D3">
              <w:rPr>
                <w:rFonts w:ascii="Arial" w:hAnsi="Arial" w:cs="Arial"/>
                <w:spacing w:val="-47"/>
                <w:sz w:val="24"/>
                <w:szCs w:val="24"/>
              </w:rPr>
              <w:t xml:space="preserve">  b</w:t>
            </w:r>
            <w:proofErr w:type="gramEnd"/>
            <w:r w:rsidR="003831D3">
              <w:rPr>
                <w:rFonts w:ascii="Arial" w:hAnsi="Arial" w:cs="Arial"/>
                <w:spacing w:val="-47"/>
                <w:sz w:val="24"/>
                <w:szCs w:val="24"/>
              </w:rPr>
              <w:t xml:space="preserve">  </w:t>
            </w:r>
            <w:proofErr w:type="gramStart"/>
            <w:r w:rsidR="003831D3">
              <w:rPr>
                <w:rFonts w:ascii="Arial" w:hAnsi="Arial" w:cs="Arial"/>
                <w:spacing w:val="-47"/>
                <w:sz w:val="24"/>
                <w:szCs w:val="24"/>
              </w:rPr>
              <w:t>r  e</w:t>
            </w:r>
            <w:proofErr w:type="gramEnd"/>
            <w:r w:rsidR="003831D3">
              <w:rPr>
                <w:rFonts w:ascii="Arial" w:hAnsi="Arial" w:cs="Arial"/>
                <w:spacing w:val="-47"/>
                <w:sz w:val="24"/>
                <w:szCs w:val="24"/>
              </w:rPr>
              <w:t xml:space="preserve">  s</w:t>
            </w:r>
          </w:p>
        </w:tc>
        <w:tc>
          <w:tcPr>
            <w:tcW w:w="1985" w:type="dxa"/>
          </w:tcPr>
          <w:p w14:paraId="460361F1" w14:textId="1898868B" w:rsidR="00A25EC8" w:rsidRPr="003B5594" w:rsidRDefault="003371A4" w:rsidP="003371A4">
            <w:pPr>
              <w:pStyle w:val="TableParagraph"/>
              <w:spacing w:line="360" w:lineRule="auto"/>
              <w:ind w:left="0"/>
              <w:jc w:val="center"/>
              <w:rPr>
                <w:rFonts w:ascii="Arial" w:hAnsi="Arial" w:cs="Arial"/>
                <w:sz w:val="24"/>
                <w:szCs w:val="24"/>
              </w:rPr>
            </w:pPr>
            <w:r>
              <w:rPr>
                <w:rFonts w:ascii="Arial" w:hAnsi="Arial" w:cs="Arial"/>
                <w:sz w:val="24"/>
                <w:szCs w:val="24"/>
              </w:rPr>
              <w:t>S</w:t>
            </w:r>
            <w:r w:rsidR="00A25EC8" w:rsidRPr="003B5594">
              <w:rPr>
                <w:rFonts w:ascii="Arial" w:hAnsi="Arial" w:cs="Arial"/>
                <w:sz w:val="24"/>
                <w:szCs w:val="24"/>
              </w:rPr>
              <w:t>tiffness</w:t>
            </w:r>
            <w:r w:rsidR="00A25EC8" w:rsidRPr="003B5594">
              <w:rPr>
                <w:rFonts w:ascii="Arial" w:hAnsi="Arial" w:cs="Arial"/>
                <w:spacing w:val="1"/>
                <w:sz w:val="24"/>
                <w:szCs w:val="24"/>
              </w:rPr>
              <w:t xml:space="preserve"> </w:t>
            </w:r>
            <w:r>
              <w:rPr>
                <w:rFonts w:ascii="Arial" w:hAnsi="Arial" w:cs="Arial"/>
                <w:spacing w:val="1"/>
                <w:sz w:val="24"/>
                <w:szCs w:val="24"/>
              </w:rPr>
              <w:t xml:space="preserve">of Compression </w:t>
            </w:r>
            <w:r w:rsidR="00A25EC8" w:rsidRPr="003B5594">
              <w:rPr>
                <w:rFonts w:ascii="Arial" w:hAnsi="Arial" w:cs="Arial"/>
                <w:sz w:val="24"/>
                <w:szCs w:val="24"/>
              </w:rPr>
              <w:t>26.3~35.4</w:t>
            </w:r>
          </w:p>
        </w:tc>
        <w:tc>
          <w:tcPr>
            <w:tcW w:w="1842" w:type="dxa"/>
          </w:tcPr>
          <w:p w14:paraId="0AD122DC"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w:t>
            </w:r>
          </w:p>
        </w:tc>
        <w:tc>
          <w:tcPr>
            <w:tcW w:w="1276" w:type="dxa"/>
          </w:tcPr>
          <w:p w14:paraId="14331044" w14:textId="688167CC"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PEDOT</w:t>
            </w:r>
          </w:p>
        </w:tc>
      </w:tr>
      <w:tr w:rsidR="00A25EC8" w:rsidRPr="003B5594" w14:paraId="6655BD90" w14:textId="77777777" w:rsidTr="003831D3">
        <w:trPr>
          <w:trHeight w:val="58"/>
          <w:jc w:val="center"/>
        </w:trPr>
        <w:sdt>
          <w:sdtPr>
            <w:rPr>
              <w:rFonts w:ascii="Arial" w:hAnsi="Arial" w:cs="Arial"/>
              <w:color w:val="000000"/>
              <w:sz w:val="24"/>
              <w:szCs w:val="24"/>
              <w:vertAlign w:val="superscript"/>
            </w:rPr>
            <w:tag w:val="MENDELEY_CITATION_v3_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"/>
            <w:id w:val="-1530025892"/>
            <w:placeholder>
              <w:docPart w:val="4900A25681864486BE5A24B749AB8EA1"/>
            </w:placeholder>
          </w:sdtPr>
          <w:sdtContent>
            <w:tc>
              <w:tcPr>
                <w:tcW w:w="1325" w:type="dxa"/>
              </w:tcPr>
              <w:p w14:paraId="57DC121B" w14:textId="79832821" w:rsidR="00A25EC8" w:rsidRPr="003B5594" w:rsidRDefault="00175596" w:rsidP="003831D3">
                <w:pPr>
                  <w:pStyle w:val="TableParagraph"/>
                  <w:spacing w:line="360" w:lineRule="auto"/>
                  <w:ind w:left="0"/>
                  <w:jc w:val="center"/>
                  <w:rPr>
                    <w:rFonts w:ascii="Arial" w:hAnsi="Arial" w:cs="Arial"/>
                    <w:sz w:val="24"/>
                    <w:szCs w:val="24"/>
                  </w:rPr>
                </w:pPr>
                <w:r>
                  <w:rPr>
                    <w:rFonts w:ascii="Arial" w:hAnsi="Arial" w:cs="Arial"/>
                    <w:color w:val="000000"/>
                    <w:sz w:val="24"/>
                    <w:szCs w:val="24"/>
                  </w:rPr>
                  <w:t>14</w:t>
                </w:r>
              </w:p>
            </w:tc>
          </w:sdtContent>
        </w:sdt>
        <w:tc>
          <w:tcPr>
            <w:tcW w:w="1350" w:type="dxa"/>
          </w:tcPr>
          <w:p w14:paraId="30AF73FF"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200µm</w:t>
            </w:r>
          </w:p>
        </w:tc>
        <w:tc>
          <w:tcPr>
            <w:tcW w:w="2565" w:type="dxa"/>
          </w:tcPr>
          <w:p w14:paraId="5601BD79"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Honeycomb</w:t>
            </w:r>
          </w:p>
          <w:p w14:paraId="1BCEC1DF" w14:textId="4900CEAD" w:rsidR="00A25EC8" w:rsidRPr="003B5594" w:rsidRDefault="00152E37" w:rsidP="003831D3">
            <w:pPr>
              <w:pStyle w:val="TableParagraph"/>
              <w:spacing w:line="360" w:lineRule="auto"/>
              <w:ind w:left="0"/>
              <w:jc w:val="center"/>
              <w:rPr>
                <w:rFonts w:ascii="Arial" w:hAnsi="Arial" w:cs="Arial"/>
                <w:sz w:val="24"/>
                <w:szCs w:val="24"/>
              </w:rPr>
            </w:pPr>
            <w:r>
              <w:rPr>
                <w:rFonts w:ascii="Arial" w:hAnsi="Arial" w:cs="Arial"/>
                <w:sz w:val="24"/>
                <w:szCs w:val="24"/>
              </w:rPr>
              <w:t>Structure</w:t>
            </w:r>
          </w:p>
        </w:tc>
        <w:tc>
          <w:tcPr>
            <w:tcW w:w="1985" w:type="dxa"/>
          </w:tcPr>
          <w:p w14:paraId="65F0459A"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Young</w:t>
            </w:r>
            <w:r w:rsidRPr="003B5594">
              <w:rPr>
                <w:rFonts w:ascii="Arial" w:hAnsi="Arial" w:cs="Arial"/>
                <w:spacing w:val="-4"/>
                <w:sz w:val="24"/>
                <w:szCs w:val="24"/>
              </w:rPr>
              <w:t xml:space="preserve"> </w:t>
            </w:r>
            <w:r w:rsidRPr="003B5594">
              <w:rPr>
                <w:rFonts w:ascii="Arial" w:hAnsi="Arial" w:cs="Arial"/>
                <w:sz w:val="24"/>
                <w:szCs w:val="24"/>
              </w:rPr>
              <w:t>modulus</w:t>
            </w:r>
          </w:p>
          <w:p w14:paraId="4DAB0A9F"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1.4</w:t>
            </w:r>
          </w:p>
        </w:tc>
        <w:tc>
          <w:tcPr>
            <w:tcW w:w="1842" w:type="dxa"/>
          </w:tcPr>
          <w:p w14:paraId="35C36242" w14:textId="77777777" w:rsidR="00A25EC8" w:rsidRPr="003B5594" w:rsidRDefault="00A25EC8" w:rsidP="003831D3">
            <w:pPr>
              <w:pStyle w:val="TableParagraph"/>
              <w:spacing w:line="360" w:lineRule="auto"/>
              <w:ind w:left="0"/>
              <w:jc w:val="center"/>
              <w:rPr>
                <w:rFonts w:ascii="Arial" w:hAnsi="Arial" w:cs="Arial"/>
                <w:sz w:val="24"/>
                <w:szCs w:val="24"/>
              </w:rPr>
            </w:pPr>
            <w:r w:rsidRPr="003B5594">
              <w:rPr>
                <w:rFonts w:ascii="Arial" w:hAnsi="Arial" w:cs="Arial"/>
                <w:sz w:val="24"/>
                <w:szCs w:val="24"/>
              </w:rPr>
              <w:t>-</w:t>
            </w:r>
          </w:p>
        </w:tc>
        <w:tc>
          <w:tcPr>
            <w:tcW w:w="1276" w:type="dxa"/>
          </w:tcPr>
          <w:p w14:paraId="239D586B" w14:textId="5B53856C" w:rsidR="00A25EC8" w:rsidRPr="003B5594" w:rsidRDefault="00A25EC8" w:rsidP="003831D3">
            <w:pPr>
              <w:pStyle w:val="TableParagraph"/>
              <w:spacing w:line="360" w:lineRule="auto"/>
              <w:ind w:left="0"/>
              <w:jc w:val="center"/>
              <w:rPr>
                <w:rFonts w:ascii="Arial" w:hAnsi="Arial" w:cs="Arial"/>
                <w:sz w:val="24"/>
                <w:szCs w:val="24"/>
              </w:rPr>
            </w:pPr>
            <w:proofErr w:type="spellStart"/>
            <w:r w:rsidRPr="003B5594">
              <w:rPr>
                <w:rFonts w:ascii="Arial" w:hAnsi="Arial" w:cs="Arial"/>
                <w:sz w:val="24"/>
                <w:szCs w:val="24"/>
              </w:rPr>
              <w:t>PPy</w:t>
            </w:r>
            <w:proofErr w:type="spellEnd"/>
          </w:p>
        </w:tc>
      </w:tr>
    </w:tbl>
    <w:p w14:paraId="1297B3A7" w14:textId="40C604EC" w:rsidR="00A25EC8" w:rsidRPr="003B5594" w:rsidRDefault="00A25EC8" w:rsidP="00BC63B1">
      <w:pPr>
        <w:pStyle w:val="BodyText"/>
        <w:spacing w:line="360" w:lineRule="auto"/>
        <w:ind w:left="0"/>
        <w:jc w:val="both"/>
        <w:rPr>
          <w:rFonts w:ascii="Arial" w:hAnsi="Arial" w:cs="Arial"/>
          <w:sz w:val="24"/>
          <w:szCs w:val="24"/>
        </w:rPr>
        <w:sectPr w:rsidR="00A25EC8" w:rsidRPr="003B5594" w:rsidSect="00175596">
          <w:pgSz w:w="11910" w:h="16840"/>
          <w:pgMar w:top="1440" w:right="1440" w:bottom="1440" w:left="1440" w:header="720" w:footer="720" w:gutter="0"/>
          <w:cols w:space="720"/>
          <w:docGrid w:linePitch="299"/>
        </w:sectPr>
      </w:pPr>
    </w:p>
    <w:p w14:paraId="363C127E" w14:textId="2D23E7CB" w:rsidR="00703B9C" w:rsidRPr="003B5594" w:rsidRDefault="005D5351" w:rsidP="00BC63B1">
      <w:pPr>
        <w:pStyle w:val="BodyText"/>
        <w:spacing w:line="360" w:lineRule="auto"/>
        <w:ind w:left="0"/>
        <w:jc w:val="both"/>
        <w:rPr>
          <w:rFonts w:ascii="Arial" w:hAnsi="Arial" w:cs="Arial"/>
          <w:sz w:val="24"/>
          <w:szCs w:val="24"/>
        </w:rPr>
      </w:pPr>
      <w:r w:rsidRPr="003B5594">
        <w:rPr>
          <w:rFonts w:ascii="Arial" w:hAnsi="Arial" w:cs="Arial"/>
          <w:sz w:val="24"/>
          <w:szCs w:val="24"/>
        </w:rPr>
        <w:lastRenderedPageBreak/>
        <w:t>Additionally,</w:t>
      </w:r>
      <w:r w:rsidR="00E3628E">
        <w:rPr>
          <w:rFonts w:ascii="Arial" w:hAnsi="Arial" w:cs="Arial"/>
          <w:sz w:val="24"/>
          <w:szCs w:val="24"/>
        </w:rPr>
        <w:t xml:space="preserve"> </w:t>
      </w:r>
      <w:r w:rsidRPr="003B5594">
        <w:rPr>
          <w:rFonts w:ascii="Arial" w:hAnsi="Arial" w:cs="Arial"/>
          <w:sz w:val="24"/>
          <w:szCs w:val="24"/>
        </w:rPr>
        <w:t xml:space="preserve">conductivity is also desirable along with </w:t>
      </w:r>
      <w:r w:rsidR="00213DCF">
        <w:rPr>
          <w:rFonts w:ascii="Arial" w:hAnsi="Arial" w:cs="Arial"/>
          <w:sz w:val="24"/>
          <w:szCs w:val="24"/>
        </w:rPr>
        <w:t xml:space="preserve">the </w:t>
      </w:r>
      <w:r w:rsidRPr="003B5594">
        <w:rPr>
          <w:rFonts w:ascii="Arial" w:hAnsi="Arial" w:cs="Arial"/>
          <w:sz w:val="24"/>
          <w:szCs w:val="24"/>
        </w:rPr>
        <w:t>biocompatib</w:t>
      </w:r>
      <w:r w:rsidR="00213DCF">
        <w:rPr>
          <w:rFonts w:ascii="Arial" w:hAnsi="Arial" w:cs="Arial"/>
          <w:sz w:val="24"/>
          <w:szCs w:val="24"/>
        </w:rPr>
        <w:t>le</w:t>
      </w:r>
      <w:r w:rsidRPr="003B5594">
        <w:rPr>
          <w:rFonts w:ascii="Arial" w:hAnsi="Arial" w:cs="Arial"/>
          <w:sz w:val="24"/>
          <w:szCs w:val="24"/>
        </w:rPr>
        <w:t xml:space="preserve"> and biodegradab</w:t>
      </w:r>
      <w:r w:rsidR="00213DCF">
        <w:rPr>
          <w:rFonts w:ascii="Arial" w:hAnsi="Arial" w:cs="Arial"/>
          <w:sz w:val="24"/>
          <w:szCs w:val="24"/>
        </w:rPr>
        <w:t xml:space="preserve">le nature </w:t>
      </w:r>
      <w:r w:rsidRPr="003B5594">
        <w:rPr>
          <w:rFonts w:ascii="Arial" w:hAnsi="Arial" w:cs="Arial"/>
          <w:sz w:val="24"/>
          <w:szCs w:val="24"/>
        </w:rPr>
        <w:t>of</w:t>
      </w:r>
      <w:r w:rsidR="00213DCF">
        <w:rPr>
          <w:rFonts w:ascii="Arial" w:hAnsi="Arial" w:cs="Arial"/>
          <w:sz w:val="24"/>
          <w:szCs w:val="24"/>
        </w:rPr>
        <w:t xml:space="preserve"> the</w:t>
      </w:r>
      <w:r w:rsidR="00DC1716">
        <w:rPr>
          <w:rFonts w:ascii="Arial" w:hAnsi="Arial" w:cs="Arial"/>
          <w:sz w:val="24"/>
          <w:szCs w:val="24"/>
        </w:rPr>
        <w:t xml:space="preserve"> </w:t>
      </w:r>
      <w:r w:rsidR="00DC1716" w:rsidRPr="003372B0">
        <w:rPr>
          <w:rFonts w:ascii="Arial" w:hAnsi="Arial" w:cs="Arial"/>
          <w:sz w:val="24"/>
          <w:szCs w:val="24"/>
        </w:rPr>
        <w:t>Nerve Guidance Conduits</w:t>
      </w:r>
      <w:r w:rsidR="00213DCF">
        <w:rPr>
          <w:rFonts w:ascii="Arial" w:hAnsi="Arial" w:cs="Arial"/>
          <w:sz w:val="24"/>
          <w:szCs w:val="24"/>
        </w:rPr>
        <w:t xml:space="preserve"> </w:t>
      </w:r>
      <w:r w:rsidRPr="003B5594">
        <w:rPr>
          <w:rFonts w:ascii="Arial" w:hAnsi="Arial" w:cs="Arial"/>
          <w:sz w:val="24"/>
          <w:szCs w:val="24"/>
        </w:rPr>
        <w:t>for regeneration</w:t>
      </w:r>
      <w:r w:rsidR="00213DCF">
        <w:rPr>
          <w:rFonts w:ascii="Arial" w:hAnsi="Arial" w:cs="Arial"/>
          <w:sz w:val="24"/>
          <w:szCs w:val="24"/>
        </w:rPr>
        <w:t xml:space="preserve"> of neural tissues</w:t>
      </w:r>
      <w:r w:rsidRPr="003B5594">
        <w:rPr>
          <w:rFonts w:ascii="Arial" w:hAnsi="Arial" w:cs="Arial"/>
          <w:sz w:val="24"/>
          <w:szCs w:val="24"/>
        </w:rPr>
        <w:t>. Now,</w:t>
      </w:r>
      <w:r w:rsidR="00213DCF">
        <w:rPr>
          <w:rFonts w:ascii="Arial" w:hAnsi="Arial" w:cs="Arial"/>
          <w:sz w:val="24"/>
          <w:szCs w:val="24"/>
        </w:rPr>
        <w:t xml:space="preserve"> </w:t>
      </w:r>
      <w:r w:rsidR="00E3628E">
        <w:rPr>
          <w:rFonts w:ascii="Arial" w:hAnsi="Arial" w:cs="Arial"/>
          <w:sz w:val="24"/>
          <w:szCs w:val="24"/>
        </w:rPr>
        <w:t>polymers</w:t>
      </w:r>
      <w:r w:rsidRPr="003B5594">
        <w:rPr>
          <w:rFonts w:ascii="Arial" w:hAnsi="Arial" w:cs="Arial"/>
          <w:sz w:val="24"/>
          <w:szCs w:val="24"/>
        </w:rPr>
        <w:t xml:space="preserve"> like polypyrene (</w:t>
      </w:r>
      <w:proofErr w:type="spellStart"/>
      <w:r w:rsidRPr="003B5594">
        <w:rPr>
          <w:rFonts w:ascii="Arial" w:hAnsi="Arial" w:cs="Arial"/>
          <w:sz w:val="24"/>
          <w:szCs w:val="24"/>
        </w:rPr>
        <w:t>PPy</w:t>
      </w:r>
      <w:proofErr w:type="spellEnd"/>
      <w:r w:rsidRPr="003B5594">
        <w:rPr>
          <w:rFonts w:ascii="Arial" w:hAnsi="Arial" w:cs="Arial"/>
          <w:sz w:val="24"/>
          <w:szCs w:val="24"/>
        </w:rPr>
        <w:t>), polyaniline (PANI),</w:t>
      </w:r>
      <w:r w:rsidRPr="003B5594">
        <w:rPr>
          <w:rFonts w:ascii="Arial" w:hAnsi="Arial" w:cs="Arial"/>
          <w:spacing w:val="1"/>
          <w:sz w:val="24"/>
          <w:szCs w:val="24"/>
        </w:rPr>
        <w:t xml:space="preserve"> </w:t>
      </w:r>
      <w:proofErr w:type="gramStart"/>
      <w:r w:rsidRPr="003B5594">
        <w:rPr>
          <w:rFonts w:ascii="Arial" w:hAnsi="Arial" w:cs="Arial"/>
          <w:sz w:val="24"/>
          <w:szCs w:val="24"/>
        </w:rPr>
        <w:t>poly(</w:t>
      </w:r>
      <w:proofErr w:type="gramEnd"/>
      <w:r w:rsidR="00E3628E">
        <w:rPr>
          <w:rFonts w:ascii="Arial" w:hAnsi="Arial" w:cs="Arial"/>
          <w:sz w:val="24"/>
          <w:szCs w:val="24"/>
        </w:rPr>
        <w:t xml:space="preserve">3,4-ethylene </w:t>
      </w:r>
      <w:proofErr w:type="spellStart"/>
      <w:r w:rsidR="00E3628E">
        <w:rPr>
          <w:rFonts w:ascii="Arial" w:hAnsi="Arial" w:cs="Arial"/>
          <w:sz w:val="24"/>
          <w:szCs w:val="24"/>
        </w:rPr>
        <w:t>dioxythiophene</w:t>
      </w:r>
      <w:proofErr w:type="spellEnd"/>
      <w:r w:rsidRPr="003B5594">
        <w:rPr>
          <w:rFonts w:ascii="Arial" w:hAnsi="Arial" w:cs="Arial"/>
          <w:sz w:val="24"/>
          <w:szCs w:val="24"/>
        </w:rPr>
        <w:t>) (PEDOT)</w:t>
      </w:r>
      <w:r w:rsidR="00DC1716">
        <w:rPr>
          <w:rFonts w:ascii="Arial" w:hAnsi="Arial" w:cs="Arial"/>
          <w:sz w:val="24"/>
          <w:szCs w:val="24"/>
        </w:rPr>
        <w:t>,</w:t>
      </w:r>
      <w:r w:rsidR="00AE5E49" w:rsidRPr="003B5594">
        <w:rPr>
          <w:rFonts w:ascii="Arial" w:hAnsi="Arial" w:cs="Arial"/>
          <w:sz w:val="24"/>
          <w:szCs w:val="24"/>
        </w:rPr>
        <w:t xml:space="preserve"> and </w:t>
      </w:r>
      <w:r w:rsidR="00213DCF">
        <w:rPr>
          <w:rFonts w:ascii="Arial" w:hAnsi="Arial" w:cs="Arial"/>
          <w:sz w:val="24"/>
          <w:szCs w:val="24"/>
        </w:rPr>
        <w:t>other conductive polymers</w:t>
      </w:r>
      <w:r w:rsidR="00AE5E49" w:rsidRPr="003B5594">
        <w:rPr>
          <w:rFonts w:ascii="Arial" w:hAnsi="Arial" w:cs="Arial"/>
          <w:sz w:val="24"/>
          <w:szCs w:val="24"/>
        </w:rPr>
        <w:t xml:space="preserve"> </w:t>
      </w:r>
      <w:r w:rsidR="00E3628E">
        <w:rPr>
          <w:rFonts w:ascii="Arial" w:hAnsi="Arial" w:cs="Arial"/>
          <w:sz w:val="24"/>
          <w:szCs w:val="24"/>
        </w:rPr>
        <w:t>have</w:t>
      </w:r>
      <w:r w:rsidR="00AE5E49" w:rsidRPr="003B5594">
        <w:rPr>
          <w:rFonts w:ascii="Arial" w:hAnsi="Arial" w:cs="Arial"/>
          <w:sz w:val="24"/>
          <w:szCs w:val="24"/>
        </w:rPr>
        <w:t xml:space="preserve"> been </w:t>
      </w:r>
      <w:r w:rsidR="001032B7" w:rsidRPr="003B5594">
        <w:rPr>
          <w:rFonts w:ascii="Arial" w:hAnsi="Arial" w:cs="Arial"/>
          <w:sz w:val="24"/>
          <w:szCs w:val="24"/>
        </w:rPr>
        <w:t>mixed with</w:t>
      </w:r>
      <w:r w:rsidRPr="003B5594">
        <w:rPr>
          <w:rFonts w:ascii="Arial" w:hAnsi="Arial" w:cs="Arial"/>
          <w:sz w:val="24"/>
          <w:szCs w:val="24"/>
        </w:rPr>
        <w:t xml:space="preserve"> different polymers to </w:t>
      </w:r>
      <w:r w:rsidR="001032B7" w:rsidRPr="003B5594">
        <w:rPr>
          <w:rFonts w:ascii="Arial" w:hAnsi="Arial" w:cs="Arial"/>
          <w:sz w:val="24"/>
          <w:szCs w:val="24"/>
        </w:rPr>
        <w:t>furnish the</w:t>
      </w:r>
      <w:r w:rsidRPr="003B5594">
        <w:rPr>
          <w:rFonts w:ascii="Arial" w:hAnsi="Arial" w:cs="Arial"/>
          <w:spacing w:val="1"/>
          <w:sz w:val="24"/>
          <w:szCs w:val="24"/>
        </w:rPr>
        <w:t xml:space="preserve"> </w:t>
      </w:r>
      <w:r w:rsidR="00AE5E49" w:rsidRPr="003B5594">
        <w:rPr>
          <w:rFonts w:ascii="Arial" w:hAnsi="Arial" w:cs="Arial"/>
          <w:sz w:val="24"/>
          <w:szCs w:val="24"/>
        </w:rPr>
        <w:t>platform</w:t>
      </w:r>
      <w:r w:rsidRPr="003B5594">
        <w:rPr>
          <w:rFonts w:ascii="Arial" w:hAnsi="Arial" w:cs="Arial"/>
          <w:sz w:val="24"/>
          <w:szCs w:val="24"/>
        </w:rPr>
        <w:t xml:space="preserve"> conductive</w:t>
      </w:r>
      <w:r w:rsidR="00E3628E">
        <w:rPr>
          <w:rFonts w:ascii="Arial" w:hAnsi="Arial" w:cs="Arial"/>
          <w:sz w:val="24"/>
          <w:szCs w:val="24"/>
        </w:rPr>
        <w:t xml:space="preserve"> [1]</w:t>
      </w:r>
      <w:r w:rsidR="001032B7" w:rsidRPr="003B5594">
        <w:rPr>
          <w:rFonts w:ascii="Arial" w:hAnsi="Arial" w:cs="Arial"/>
          <w:sz w:val="24"/>
          <w:szCs w:val="24"/>
        </w:rPr>
        <w:t>, and</w:t>
      </w:r>
      <w:r w:rsidRPr="003B5594">
        <w:rPr>
          <w:rFonts w:ascii="Arial" w:hAnsi="Arial" w:cs="Arial"/>
          <w:sz w:val="24"/>
          <w:szCs w:val="24"/>
        </w:rPr>
        <w:t xml:space="preserve"> the technique used predominantly is electrospinning for such kind of</w:t>
      </w:r>
      <w:r w:rsidRPr="003B5594">
        <w:rPr>
          <w:rFonts w:ascii="Arial" w:hAnsi="Arial" w:cs="Arial"/>
          <w:spacing w:val="1"/>
          <w:sz w:val="24"/>
          <w:szCs w:val="24"/>
        </w:rPr>
        <w:t xml:space="preserve"> </w:t>
      </w:r>
      <w:r w:rsidRPr="003B5594">
        <w:rPr>
          <w:rFonts w:ascii="Arial" w:hAnsi="Arial" w:cs="Arial"/>
          <w:sz w:val="24"/>
          <w:szCs w:val="24"/>
        </w:rPr>
        <w:t xml:space="preserve">conductive scaffolds. These </w:t>
      </w:r>
      <w:r w:rsidR="00E3628E">
        <w:rPr>
          <w:rFonts w:ascii="Arial" w:hAnsi="Arial" w:cs="Arial"/>
          <w:sz w:val="24"/>
          <w:szCs w:val="24"/>
        </w:rPr>
        <w:t>conclude</w:t>
      </w:r>
      <w:r w:rsidRPr="003B5594">
        <w:rPr>
          <w:rFonts w:ascii="Arial" w:hAnsi="Arial" w:cs="Arial"/>
          <w:sz w:val="24"/>
          <w:szCs w:val="24"/>
        </w:rPr>
        <w:t xml:space="preserve"> blends of </w:t>
      </w:r>
      <w:proofErr w:type="spellStart"/>
      <w:r w:rsidRPr="003B5594">
        <w:rPr>
          <w:rFonts w:ascii="Arial" w:hAnsi="Arial" w:cs="Arial"/>
          <w:sz w:val="24"/>
          <w:szCs w:val="24"/>
        </w:rPr>
        <w:t>PPy</w:t>
      </w:r>
      <w:proofErr w:type="spellEnd"/>
      <w:r w:rsidRPr="003B5594">
        <w:rPr>
          <w:rFonts w:ascii="Arial" w:hAnsi="Arial" w:cs="Arial"/>
          <w:sz w:val="24"/>
          <w:szCs w:val="24"/>
        </w:rPr>
        <w:t>/PEO</w:t>
      </w:r>
      <w:r w:rsidR="00E3628E">
        <w:rPr>
          <w:rFonts w:ascii="Arial" w:hAnsi="Arial" w:cs="Arial"/>
          <w:sz w:val="24"/>
          <w:szCs w:val="24"/>
        </w:rPr>
        <w:t xml:space="preserve"> [28,35]</w:t>
      </w:r>
      <w:r w:rsidRPr="003B5594">
        <w:rPr>
          <w:rFonts w:ascii="Arial" w:hAnsi="Arial" w:cs="Arial"/>
          <w:sz w:val="24"/>
          <w:szCs w:val="24"/>
        </w:rPr>
        <w:t>, PANI/gelatin</w:t>
      </w:r>
      <w:r w:rsidR="00E3628E">
        <w:rPr>
          <w:rFonts w:ascii="Arial" w:hAnsi="Arial" w:cs="Arial"/>
          <w:sz w:val="24"/>
          <w:szCs w:val="24"/>
          <w:vertAlign w:val="superscript"/>
        </w:rPr>
        <w:t xml:space="preserve"> </w:t>
      </w:r>
      <w:r w:rsidR="00E3628E">
        <w:rPr>
          <w:rFonts w:ascii="Arial" w:hAnsi="Arial" w:cs="Arial"/>
          <w:sz w:val="24"/>
          <w:szCs w:val="24"/>
        </w:rPr>
        <w:t>[36]</w:t>
      </w:r>
      <w:r w:rsidR="001032B7" w:rsidRPr="003B5594">
        <w:rPr>
          <w:rFonts w:ascii="Arial" w:hAnsi="Arial" w:cs="Arial"/>
          <w:sz w:val="24"/>
          <w:szCs w:val="24"/>
        </w:rPr>
        <w:t>, PANI</w:t>
      </w:r>
      <w:r w:rsidRPr="003B5594">
        <w:rPr>
          <w:rFonts w:ascii="Arial" w:hAnsi="Arial" w:cs="Arial"/>
          <w:sz w:val="24"/>
          <w:szCs w:val="24"/>
        </w:rPr>
        <w:t>/PCL,</w:t>
      </w:r>
      <w:r w:rsidRPr="003B5594">
        <w:rPr>
          <w:rFonts w:ascii="Arial" w:hAnsi="Arial" w:cs="Arial"/>
          <w:spacing w:val="1"/>
          <w:sz w:val="24"/>
          <w:szCs w:val="24"/>
        </w:rPr>
        <w:t xml:space="preserve"> </w:t>
      </w:r>
      <w:r w:rsidRPr="003B5594">
        <w:rPr>
          <w:rFonts w:ascii="Arial" w:hAnsi="Arial" w:cs="Arial"/>
          <w:sz w:val="24"/>
          <w:szCs w:val="24"/>
        </w:rPr>
        <w:t>PANI/PCL/gelatin</w:t>
      </w:r>
      <w:r w:rsidR="00E3628E">
        <w:rPr>
          <w:rFonts w:ascii="Arial" w:hAnsi="Arial" w:cs="Arial"/>
          <w:sz w:val="24"/>
          <w:szCs w:val="24"/>
          <w:vertAlign w:val="superscript"/>
        </w:rPr>
        <w:t xml:space="preserve"> </w:t>
      </w:r>
      <w:r w:rsidR="00E3628E">
        <w:rPr>
          <w:rFonts w:ascii="Arial" w:hAnsi="Arial" w:cs="Arial"/>
          <w:sz w:val="24"/>
          <w:szCs w:val="24"/>
        </w:rPr>
        <w:t>[36,37]</w:t>
      </w:r>
      <w:r w:rsidRPr="003B5594">
        <w:rPr>
          <w:rFonts w:ascii="Arial" w:hAnsi="Arial" w:cs="Arial"/>
          <w:sz w:val="24"/>
          <w:szCs w:val="24"/>
        </w:rPr>
        <w:t xml:space="preserve">, </w:t>
      </w:r>
      <w:r w:rsidR="007C17D2" w:rsidRPr="003B5594">
        <w:rPr>
          <w:rFonts w:ascii="Arial" w:hAnsi="Arial" w:cs="Arial"/>
          <w:sz w:val="24"/>
          <w:szCs w:val="24"/>
        </w:rPr>
        <w:t xml:space="preserve">Electros </w:t>
      </w:r>
      <w:r w:rsidR="001032B7" w:rsidRPr="003B5594">
        <w:rPr>
          <w:rFonts w:ascii="Arial" w:hAnsi="Arial" w:cs="Arial"/>
          <w:sz w:val="24"/>
          <w:szCs w:val="24"/>
        </w:rPr>
        <w:t>punned PANI</w:t>
      </w:r>
      <w:r w:rsidRPr="003B5594">
        <w:rPr>
          <w:rFonts w:ascii="Arial" w:hAnsi="Arial" w:cs="Arial"/>
          <w:sz w:val="24"/>
          <w:szCs w:val="24"/>
        </w:rPr>
        <w:t>/PCL/gelatin</w:t>
      </w:r>
      <w:r w:rsidR="00E3628E">
        <w:rPr>
          <w:rFonts w:ascii="Arial" w:hAnsi="Arial" w:cs="Arial"/>
          <w:sz w:val="24"/>
          <w:szCs w:val="24"/>
          <w:vertAlign w:val="superscript"/>
        </w:rPr>
        <w:t xml:space="preserve"> </w:t>
      </w:r>
      <w:r w:rsidR="00E3628E">
        <w:rPr>
          <w:rFonts w:ascii="Arial" w:hAnsi="Arial" w:cs="Arial"/>
          <w:sz w:val="24"/>
          <w:szCs w:val="24"/>
        </w:rPr>
        <w:t>[36-38]</w:t>
      </w:r>
      <w:r w:rsidRPr="003B5594">
        <w:rPr>
          <w:rFonts w:ascii="Arial" w:hAnsi="Arial" w:cs="Arial"/>
          <w:sz w:val="24"/>
          <w:szCs w:val="24"/>
        </w:rPr>
        <w:t xml:space="preserve"> </w:t>
      </w:r>
      <w:r w:rsidR="00E3628E">
        <w:rPr>
          <w:rFonts w:ascii="Arial" w:hAnsi="Arial" w:cs="Arial"/>
          <w:sz w:val="24"/>
          <w:szCs w:val="24"/>
        </w:rPr>
        <w:t>structures</w:t>
      </w:r>
      <w:r w:rsidR="00AE5E49" w:rsidRPr="003B5594">
        <w:rPr>
          <w:rFonts w:ascii="Arial" w:hAnsi="Arial" w:cs="Arial"/>
          <w:sz w:val="24"/>
          <w:szCs w:val="24"/>
        </w:rPr>
        <w:t xml:space="preserve"> </w:t>
      </w:r>
      <w:r w:rsidR="007C17D2" w:rsidRPr="003B5594">
        <w:rPr>
          <w:rFonts w:ascii="Arial" w:hAnsi="Arial" w:cs="Arial"/>
          <w:sz w:val="24"/>
          <w:szCs w:val="24"/>
        </w:rPr>
        <w:t>broadcasted</w:t>
      </w:r>
      <w:r w:rsidRPr="003B5594">
        <w:rPr>
          <w:rFonts w:ascii="Arial" w:hAnsi="Arial" w:cs="Arial"/>
          <w:sz w:val="24"/>
          <w:szCs w:val="24"/>
        </w:rPr>
        <w:t xml:space="preserve"> with</w:t>
      </w:r>
      <w:r w:rsidR="007C17D2" w:rsidRPr="003B5594">
        <w:rPr>
          <w:rFonts w:ascii="Arial" w:hAnsi="Arial" w:cs="Arial"/>
          <w:sz w:val="24"/>
          <w:szCs w:val="24"/>
        </w:rPr>
        <w:t xml:space="preserve"> various </w:t>
      </w:r>
      <w:r w:rsidRPr="003B5594">
        <w:rPr>
          <w:rFonts w:ascii="Arial" w:hAnsi="Arial" w:cs="Arial"/>
          <w:sz w:val="24"/>
          <w:szCs w:val="24"/>
        </w:rPr>
        <w:t>stem cells</w:t>
      </w:r>
      <w:r w:rsidRPr="003B5594">
        <w:rPr>
          <w:rFonts w:ascii="Arial" w:hAnsi="Arial" w:cs="Arial"/>
          <w:spacing w:val="1"/>
          <w:sz w:val="24"/>
          <w:szCs w:val="24"/>
        </w:rPr>
        <w:t xml:space="preserve"> </w:t>
      </w:r>
      <w:r w:rsidR="001032B7" w:rsidRPr="003B5594">
        <w:rPr>
          <w:rFonts w:ascii="Arial" w:hAnsi="Arial" w:cs="Arial"/>
          <w:sz w:val="24"/>
          <w:szCs w:val="24"/>
        </w:rPr>
        <w:t>motivates cell</w:t>
      </w:r>
      <w:r w:rsidR="007C17D2" w:rsidRPr="003B5594">
        <w:rPr>
          <w:rFonts w:ascii="Arial" w:hAnsi="Arial" w:cs="Arial"/>
          <w:sz w:val="24"/>
          <w:szCs w:val="24"/>
        </w:rPr>
        <w:t xml:space="preserve"> addition and generation </w:t>
      </w:r>
      <w:r w:rsidR="00AE5E49" w:rsidRPr="003B5594">
        <w:rPr>
          <w:rFonts w:ascii="Arial" w:hAnsi="Arial" w:cs="Arial"/>
          <w:sz w:val="24"/>
          <w:szCs w:val="24"/>
        </w:rPr>
        <w:t>of neurite</w:t>
      </w:r>
      <w:r w:rsidRPr="003B5594">
        <w:rPr>
          <w:rFonts w:ascii="Arial" w:hAnsi="Arial" w:cs="Arial"/>
          <w:sz w:val="24"/>
          <w:szCs w:val="24"/>
        </w:rPr>
        <w:t xml:space="preserve"> </w:t>
      </w:r>
      <w:r w:rsidR="007C17D2" w:rsidRPr="003B5594">
        <w:rPr>
          <w:rFonts w:ascii="Arial" w:hAnsi="Arial" w:cs="Arial"/>
          <w:sz w:val="24"/>
          <w:szCs w:val="24"/>
        </w:rPr>
        <w:t xml:space="preserve">considered </w:t>
      </w:r>
      <w:r w:rsidR="001032B7" w:rsidRPr="003B5594">
        <w:rPr>
          <w:rFonts w:ascii="Arial" w:hAnsi="Arial" w:cs="Arial"/>
          <w:sz w:val="24"/>
          <w:szCs w:val="24"/>
        </w:rPr>
        <w:t>for stimulated</w:t>
      </w:r>
      <w:r w:rsidR="007C17D2" w:rsidRPr="003B5594">
        <w:rPr>
          <w:rFonts w:ascii="Arial" w:hAnsi="Arial" w:cs="Arial"/>
          <w:sz w:val="24"/>
          <w:szCs w:val="24"/>
        </w:rPr>
        <w:t xml:space="preserve"> for electricity</w:t>
      </w:r>
      <w:r w:rsidRPr="003B5594">
        <w:rPr>
          <w:rFonts w:ascii="Arial" w:hAnsi="Arial" w:cs="Arial"/>
          <w:sz w:val="24"/>
          <w:szCs w:val="24"/>
        </w:rPr>
        <w:t>. In a</w:t>
      </w:r>
      <w:r w:rsidRPr="003B5594">
        <w:rPr>
          <w:rFonts w:ascii="Arial" w:hAnsi="Arial" w:cs="Arial"/>
          <w:spacing w:val="1"/>
          <w:sz w:val="24"/>
          <w:szCs w:val="24"/>
        </w:rPr>
        <w:t xml:space="preserve"> </w:t>
      </w:r>
      <w:r w:rsidRPr="003B5594">
        <w:rPr>
          <w:rFonts w:ascii="Arial" w:hAnsi="Arial" w:cs="Arial"/>
          <w:sz w:val="24"/>
          <w:szCs w:val="24"/>
        </w:rPr>
        <w:t xml:space="preserve">similar vein, when a </w:t>
      </w:r>
      <w:proofErr w:type="spellStart"/>
      <w:r w:rsidRPr="003B5594">
        <w:rPr>
          <w:rFonts w:ascii="Arial" w:hAnsi="Arial" w:cs="Arial"/>
          <w:sz w:val="24"/>
          <w:szCs w:val="24"/>
        </w:rPr>
        <w:t>PPy</w:t>
      </w:r>
      <w:proofErr w:type="spellEnd"/>
      <w:r w:rsidRPr="003B5594">
        <w:rPr>
          <w:rFonts w:ascii="Arial" w:hAnsi="Arial" w:cs="Arial"/>
          <w:sz w:val="24"/>
          <w:szCs w:val="24"/>
        </w:rPr>
        <w:t>/Chitosan scaffold was created using the freeze-drying technique and</w:t>
      </w:r>
      <w:r w:rsidRPr="003B5594">
        <w:rPr>
          <w:rFonts w:ascii="Arial" w:hAnsi="Arial" w:cs="Arial"/>
          <w:spacing w:val="1"/>
          <w:sz w:val="24"/>
          <w:szCs w:val="24"/>
        </w:rPr>
        <w:t xml:space="preserve"> </w:t>
      </w:r>
      <w:r w:rsidR="001032B7" w:rsidRPr="003B5594">
        <w:rPr>
          <w:rFonts w:ascii="Arial" w:hAnsi="Arial" w:cs="Arial"/>
          <w:sz w:val="24"/>
          <w:szCs w:val="24"/>
        </w:rPr>
        <w:t>endorsed</w:t>
      </w:r>
      <w:r w:rsidR="00213DCF">
        <w:rPr>
          <w:rFonts w:ascii="Arial" w:hAnsi="Arial" w:cs="Arial"/>
          <w:sz w:val="24"/>
          <w:szCs w:val="24"/>
        </w:rPr>
        <w:t xml:space="preserve"> in a</w:t>
      </w:r>
      <w:r w:rsidRPr="003B5594">
        <w:rPr>
          <w:rFonts w:ascii="Arial" w:hAnsi="Arial" w:cs="Arial"/>
          <w:sz w:val="24"/>
          <w:szCs w:val="24"/>
        </w:rPr>
        <w:t xml:space="preserve"> </w:t>
      </w:r>
      <w:r w:rsidR="00DC1716">
        <w:rPr>
          <w:rFonts w:ascii="Arial" w:hAnsi="Arial" w:cs="Arial"/>
          <w:sz w:val="24"/>
          <w:szCs w:val="24"/>
        </w:rPr>
        <w:t>15-millimeter-long</w:t>
      </w:r>
      <w:r w:rsidRPr="003B5594">
        <w:rPr>
          <w:rFonts w:ascii="Arial" w:hAnsi="Arial" w:cs="Arial"/>
          <w:sz w:val="24"/>
          <w:szCs w:val="24"/>
        </w:rPr>
        <w:t xml:space="preserve"> sciatic nerve injury</w:t>
      </w:r>
      <w:r w:rsidR="00213DCF">
        <w:rPr>
          <w:rFonts w:ascii="Arial" w:hAnsi="Arial" w:cs="Arial"/>
          <w:sz w:val="24"/>
          <w:szCs w:val="24"/>
        </w:rPr>
        <w:t xml:space="preserve"> of a rat</w:t>
      </w:r>
      <w:r w:rsidRPr="003B5594">
        <w:rPr>
          <w:rFonts w:ascii="Arial" w:hAnsi="Arial" w:cs="Arial"/>
          <w:sz w:val="24"/>
          <w:szCs w:val="24"/>
        </w:rPr>
        <w:t>, electrical stimulation to the</w:t>
      </w:r>
      <w:r w:rsidRPr="003B5594">
        <w:rPr>
          <w:rFonts w:ascii="Arial" w:hAnsi="Arial" w:cs="Arial"/>
          <w:spacing w:val="1"/>
          <w:sz w:val="24"/>
          <w:szCs w:val="24"/>
        </w:rPr>
        <w:t xml:space="preserve"> </w:t>
      </w:r>
      <w:r w:rsidRPr="003B5594">
        <w:rPr>
          <w:rFonts w:ascii="Arial" w:hAnsi="Arial" w:cs="Arial"/>
          <w:sz w:val="24"/>
          <w:szCs w:val="24"/>
        </w:rPr>
        <w:t>scaffold</w:t>
      </w:r>
      <w:r w:rsidR="00BD6955" w:rsidRPr="003B5594">
        <w:rPr>
          <w:rFonts w:ascii="Arial" w:hAnsi="Arial" w:cs="Arial"/>
          <w:sz w:val="24"/>
          <w:szCs w:val="24"/>
        </w:rPr>
        <w:t xml:space="preserve"> </w:t>
      </w:r>
      <w:r w:rsidR="00E3628E">
        <w:rPr>
          <w:rFonts w:ascii="Arial" w:hAnsi="Arial" w:cs="Arial"/>
          <w:sz w:val="24"/>
          <w:szCs w:val="24"/>
        </w:rPr>
        <w:t>resulted</w:t>
      </w:r>
      <w:r w:rsidR="00BD6955" w:rsidRPr="003B5594">
        <w:rPr>
          <w:rFonts w:ascii="Arial" w:hAnsi="Arial" w:cs="Arial"/>
          <w:sz w:val="24"/>
          <w:szCs w:val="24"/>
        </w:rPr>
        <w:t xml:space="preserve"> in</w:t>
      </w:r>
      <w:r w:rsidRPr="003B5594">
        <w:rPr>
          <w:rFonts w:ascii="Arial" w:hAnsi="Arial" w:cs="Arial"/>
          <w:sz w:val="24"/>
          <w:szCs w:val="24"/>
        </w:rPr>
        <w:t xml:space="preserve"> notable improvements </w:t>
      </w:r>
      <w:r w:rsidR="001032B7" w:rsidRPr="003B5594">
        <w:rPr>
          <w:rFonts w:ascii="Arial" w:hAnsi="Arial" w:cs="Arial"/>
          <w:sz w:val="24"/>
          <w:szCs w:val="24"/>
        </w:rPr>
        <w:t xml:space="preserve">in </w:t>
      </w:r>
      <w:r w:rsidR="00E3628E">
        <w:rPr>
          <w:rFonts w:ascii="Arial" w:hAnsi="Arial" w:cs="Arial"/>
          <w:sz w:val="24"/>
          <w:szCs w:val="24"/>
        </w:rPr>
        <w:t xml:space="preserve">the </w:t>
      </w:r>
      <w:r w:rsidR="001032B7" w:rsidRPr="003B5594">
        <w:rPr>
          <w:rFonts w:ascii="Arial" w:hAnsi="Arial" w:cs="Arial"/>
          <w:sz w:val="24"/>
          <w:szCs w:val="24"/>
        </w:rPr>
        <w:t>regeneration</w:t>
      </w:r>
      <w:r w:rsidR="00BD6955" w:rsidRPr="003B5594">
        <w:rPr>
          <w:rFonts w:ascii="Arial" w:hAnsi="Arial" w:cs="Arial"/>
          <w:sz w:val="24"/>
          <w:szCs w:val="24"/>
        </w:rPr>
        <w:t xml:space="preserve"> of axonal</w:t>
      </w:r>
      <w:r w:rsidRPr="003B5594">
        <w:rPr>
          <w:rFonts w:ascii="Arial" w:hAnsi="Arial" w:cs="Arial"/>
          <w:sz w:val="24"/>
          <w:szCs w:val="24"/>
        </w:rPr>
        <w:t xml:space="preserve"> and remyelination of the</w:t>
      </w:r>
      <w:r w:rsidRPr="003B5594">
        <w:rPr>
          <w:rFonts w:ascii="Arial" w:hAnsi="Arial" w:cs="Arial"/>
          <w:spacing w:val="1"/>
          <w:sz w:val="24"/>
          <w:szCs w:val="24"/>
        </w:rPr>
        <w:t xml:space="preserve"> </w:t>
      </w:r>
      <w:r w:rsidRPr="003B5594">
        <w:rPr>
          <w:rFonts w:ascii="Arial" w:hAnsi="Arial" w:cs="Arial"/>
          <w:sz w:val="24"/>
          <w:szCs w:val="24"/>
        </w:rPr>
        <w:t>regenerated axon</w:t>
      </w:r>
      <w:r w:rsidR="00E3628E">
        <w:rPr>
          <w:rFonts w:ascii="Arial" w:hAnsi="Arial" w:cs="Arial"/>
          <w:sz w:val="24"/>
          <w:szCs w:val="24"/>
        </w:rPr>
        <w:t xml:space="preserve"> [15]. </w:t>
      </w:r>
      <w:r w:rsidRPr="003B5594">
        <w:rPr>
          <w:rFonts w:ascii="Arial" w:hAnsi="Arial" w:cs="Arial"/>
          <w:sz w:val="24"/>
          <w:szCs w:val="24"/>
        </w:rPr>
        <w:t>The biodegradability of a tissue engineering scaffold is a fundamental</w:t>
      </w:r>
      <w:r w:rsidRPr="003B5594">
        <w:rPr>
          <w:rFonts w:ascii="Arial" w:hAnsi="Arial" w:cs="Arial"/>
          <w:spacing w:val="1"/>
          <w:sz w:val="24"/>
          <w:szCs w:val="24"/>
        </w:rPr>
        <w:t xml:space="preserve"> </w:t>
      </w:r>
      <w:r w:rsidRPr="003B5594">
        <w:rPr>
          <w:rFonts w:ascii="Arial" w:hAnsi="Arial" w:cs="Arial"/>
          <w:sz w:val="24"/>
          <w:szCs w:val="24"/>
        </w:rPr>
        <w:t>requirement. Consequently, non-biodegradable scaffolds, even if conductive, hold less significance</w:t>
      </w:r>
      <w:r w:rsidRPr="003B5594">
        <w:rPr>
          <w:rFonts w:ascii="Arial" w:hAnsi="Arial" w:cs="Arial"/>
          <w:spacing w:val="1"/>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potential</w:t>
      </w:r>
      <w:r w:rsidRPr="003B5594">
        <w:rPr>
          <w:rFonts w:ascii="Arial" w:hAnsi="Arial" w:cs="Arial"/>
          <w:spacing w:val="-1"/>
          <w:sz w:val="24"/>
          <w:szCs w:val="24"/>
        </w:rPr>
        <w:t xml:space="preserve"> </w:t>
      </w:r>
      <w:r w:rsidRPr="003B5594">
        <w:rPr>
          <w:rFonts w:ascii="Arial" w:hAnsi="Arial" w:cs="Arial"/>
          <w:sz w:val="24"/>
          <w:szCs w:val="24"/>
        </w:rPr>
        <w:t>for</w:t>
      </w:r>
      <w:r w:rsidRPr="003B5594">
        <w:rPr>
          <w:rFonts w:ascii="Arial" w:hAnsi="Arial" w:cs="Arial"/>
          <w:spacing w:val="-2"/>
          <w:sz w:val="24"/>
          <w:szCs w:val="24"/>
        </w:rPr>
        <w:t xml:space="preserve"> </w:t>
      </w:r>
      <w:r w:rsidRPr="003B5594">
        <w:rPr>
          <w:rFonts w:ascii="Arial" w:hAnsi="Arial" w:cs="Arial"/>
          <w:sz w:val="24"/>
          <w:szCs w:val="24"/>
        </w:rPr>
        <w:t>clinical</w:t>
      </w:r>
      <w:r w:rsidRPr="003B5594">
        <w:rPr>
          <w:rFonts w:ascii="Arial" w:hAnsi="Arial" w:cs="Arial"/>
          <w:spacing w:val="-1"/>
          <w:sz w:val="24"/>
          <w:szCs w:val="24"/>
        </w:rPr>
        <w:t xml:space="preserve"> </w:t>
      </w:r>
      <w:r w:rsidRPr="003B5594">
        <w:rPr>
          <w:rFonts w:ascii="Arial" w:hAnsi="Arial" w:cs="Arial"/>
          <w:sz w:val="24"/>
          <w:szCs w:val="24"/>
        </w:rPr>
        <w:t>translation</w:t>
      </w:r>
      <w:r w:rsidR="00E145F2" w:rsidRPr="003B5594">
        <w:rPr>
          <w:rFonts w:ascii="Arial" w:hAnsi="Arial" w:cs="Arial"/>
          <w:sz w:val="24"/>
          <w:szCs w:val="24"/>
        </w:rPr>
        <w:t xml:space="preserve"> and various innovati</w:t>
      </w:r>
      <w:r w:rsidR="00E3628E">
        <w:rPr>
          <w:rFonts w:ascii="Arial" w:hAnsi="Arial" w:cs="Arial"/>
          <w:sz w:val="24"/>
          <w:szCs w:val="24"/>
        </w:rPr>
        <w:t xml:space="preserve">ve </w:t>
      </w:r>
      <w:r w:rsidR="00E145F2" w:rsidRPr="003B5594">
        <w:rPr>
          <w:rFonts w:ascii="Arial" w:hAnsi="Arial" w:cs="Arial"/>
          <w:sz w:val="24"/>
          <w:szCs w:val="24"/>
        </w:rPr>
        <w:t xml:space="preserve">methods are used for the fabrication of </w:t>
      </w:r>
      <w:r w:rsidR="00DC1716" w:rsidRPr="003372B0">
        <w:rPr>
          <w:rFonts w:ascii="Arial" w:hAnsi="Arial" w:cs="Arial"/>
          <w:sz w:val="24"/>
          <w:szCs w:val="24"/>
        </w:rPr>
        <w:t>Nerve Guidance Conduits</w:t>
      </w:r>
      <w:r w:rsidR="00E145F2" w:rsidRPr="003B5594">
        <w:rPr>
          <w:rFonts w:ascii="Arial" w:hAnsi="Arial" w:cs="Arial"/>
          <w:sz w:val="24"/>
          <w:szCs w:val="24"/>
        </w:rPr>
        <w:t xml:space="preserve"> like solvent casting, freeze </w:t>
      </w:r>
      <w:r w:rsidR="001032B7" w:rsidRPr="003B5594">
        <w:rPr>
          <w:rFonts w:ascii="Arial" w:hAnsi="Arial" w:cs="Arial"/>
          <w:sz w:val="24"/>
          <w:szCs w:val="24"/>
        </w:rPr>
        <w:t>drying,</w:t>
      </w:r>
      <w:r w:rsidR="00E145F2" w:rsidRPr="003B5594">
        <w:rPr>
          <w:rFonts w:ascii="Arial" w:hAnsi="Arial" w:cs="Arial"/>
          <w:sz w:val="24"/>
          <w:szCs w:val="24"/>
        </w:rPr>
        <w:t xml:space="preserve"> etc.</w:t>
      </w:r>
    </w:p>
    <w:p w14:paraId="0E71ABCE" w14:textId="77777777" w:rsidR="00E145F2" w:rsidRPr="003B5594" w:rsidRDefault="00E145F2" w:rsidP="00BC63B1">
      <w:pPr>
        <w:tabs>
          <w:tab w:val="left" w:pos="271"/>
        </w:tabs>
        <w:spacing w:line="360" w:lineRule="auto"/>
        <w:jc w:val="both"/>
        <w:rPr>
          <w:rFonts w:ascii="Arial" w:hAnsi="Arial" w:cs="Arial"/>
          <w:b/>
          <w:sz w:val="24"/>
          <w:szCs w:val="24"/>
        </w:rPr>
      </w:pPr>
    </w:p>
    <w:p w14:paraId="2D470FB9" w14:textId="4A405174" w:rsidR="00175596" w:rsidRDefault="004E5C1C" w:rsidP="00BC63B1">
      <w:pPr>
        <w:tabs>
          <w:tab w:val="left" w:pos="271"/>
        </w:tabs>
        <w:spacing w:line="360" w:lineRule="auto"/>
        <w:jc w:val="both"/>
        <w:rPr>
          <w:rFonts w:ascii="Arial" w:hAnsi="Arial" w:cs="Arial"/>
          <w:sz w:val="24"/>
          <w:szCs w:val="24"/>
        </w:rPr>
      </w:pPr>
      <w:r w:rsidRPr="003B5594">
        <w:rPr>
          <w:rFonts w:ascii="Arial" w:hAnsi="Arial" w:cs="Arial"/>
          <w:noProof/>
          <w:sz w:val="24"/>
          <w:szCs w:val="24"/>
        </w:rPr>
        <mc:AlternateContent>
          <mc:Choice Requires="wps">
            <w:drawing>
              <wp:anchor distT="0" distB="0" distL="114300" distR="114300" simplePos="0" relativeHeight="487351296" behindDoc="1" locked="0" layoutInCell="1" allowOverlap="1" wp14:anchorId="6AA748A9" wp14:editId="6ACEE4F4">
                <wp:simplePos x="0" y="0"/>
                <wp:positionH relativeFrom="page">
                  <wp:posOffset>2259330</wp:posOffset>
                </wp:positionH>
                <wp:positionV relativeFrom="paragraph">
                  <wp:posOffset>34290</wp:posOffset>
                </wp:positionV>
                <wp:extent cx="36830" cy="170815"/>
                <wp:effectExtent l="0" t="0" r="0" b="0"/>
                <wp:wrapNone/>
                <wp:docPr id="7023390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70815"/>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57DC0" id="Rectangle 21" o:spid="_x0000_s1026" style="position:absolute;margin-left:177.9pt;margin-top:2.7pt;width:2.9pt;height:13.45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" fillcolor="#f7f7f8" stroked="f">
                <w10:wrap anchorx="page"/>
              </v:rect>
            </w:pict>
          </mc:Fallback>
        </mc:AlternateContent>
      </w:r>
      <w:r w:rsidR="00E145F2" w:rsidRPr="003B5594">
        <w:rPr>
          <w:rFonts w:ascii="Arial" w:hAnsi="Arial" w:cs="Arial"/>
          <w:b/>
          <w:sz w:val="24"/>
          <w:szCs w:val="24"/>
        </w:rPr>
        <w:t>5.</w:t>
      </w:r>
      <w:r w:rsidR="00E3628E">
        <w:rPr>
          <w:rFonts w:ascii="Arial" w:hAnsi="Arial" w:cs="Arial"/>
          <w:b/>
          <w:sz w:val="24"/>
          <w:szCs w:val="24"/>
        </w:rPr>
        <w:t xml:space="preserve"> </w:t>
      </w:r>
      <w:r w:rsidR="005D5351" w:rsidRPr="003B5594">
        <w:rPr>
          <w:rFonts w:ascii="Arial" w:hAnsi="Arial" w:cs="Arial"/>
          <w:b/>
          <w:sz w:val="24"/>
          <w:szCs w:val="24"/>
        </w:rPr>
        <w:t>Fabrication methods</w:t>
      </w:r>
    </w:p>
    <w:p w14:paraId="3666649F" w14:textId="37A76E81" w:rsidR="00E145F2" w:rsidRPr="003B5594" w:rsidRDefault="005D5351" w:rsidP="00BC63B1">
      <w:pPr>
        <w:tabs>
          <w:tab w:val="left" w:pos="271"/>
        </w:tabs>
        <w:spacing w:line="360" w:lineRule="auto"/>
        <w:jc w:val="both"/>
        <w:rPr>
          <w:rFonts w:ascii="Arial" w:hAnsi="Arial" w:cs="Arial"/>
          <w:sz w:val="24"/>
          <w:szCs w:val="24"/>
        </w:rPr>
      </w:pPr>
      <w:r w:rsidRPr="003B5594">
        <w:rPr>
          <w:rFonts w:ascii="Arial" w:hAnsi="Arial" w:cs="Arial"/>
          <w:sz w:val="24"/>
          <w:szCs w:val="24"/>
        </w:rPr>
        <w:t>The biodegradability of a tissue engineering scaffold is a fundamental</w:t>
      </w:r>
      <w:r w:rsidRPr="003B5594">
        <w:rPr>
          <w:rFonts w:ascii="Arial" w:hAnsi="Arial" w:cs="Arial"/>
          <w:spacing w:val="1"/>
          <w:sz w:val="24"/>
          <w:szCs w:val="24"/>
        </w:rPr>
        <w:t xml:space="preserve"> </w:t>
      </w:r>
      <w:r w:rsidRPr="003B5594">
        <w:rPr>
          <w:rFonts w:ascii="Arial" w:hAnsi="Arial" w:cs="Arial"/>
          <w:sz w:val="24"/>
          <w:szCs w:val="24"/>
        </w:rPr>
        <w:t>requirement. Consequently, non-biodegradable scaffolds, even if conductive, hold less significance</w:t>
      </w:r>
      <w:r w:rsidRPr="003B5594">
        <w:rPr>
          <w:rFonts w:ascii="Arial" w:hAnsi="Arial" w:cs="Arial"/>
          <w:spacing w:val="-47"/>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potential</w:t>
      </w:r>
      <w:r w:rsidRPr="003B5594">
        <w:rPr>
          <w:rFonts w:ascii="Arial" w:hAnsi="Arial" w:cs="Arial"/>
          <w:spacing w:val="-1"/>
          <w:sz w:val="24"/>
          <w:szCs w:val="24"/>
        </w:rPr>
        <w:t xml:space="preserve"> </w:t>
      </w:r>
      <w:r w:rsidRPr="003B5594">
        <w:rPr>
          <w:rFonts w:ascii="Arial" w:hAnsi="Arial" w:cs="Arial"/>
          <w:sz w:val="24"/>
          <w:szCs w:val="24"/>
        </w:rPr>
        <w:t>for</w:t>
      </w:r>
      <w:r w:rsidRPr="003B5594">
        <w:rPr>
          <w:rFonts w:ascii="Arial" w:hAnsi="Arial" w:cs="Arial"/>
          <w:spacing w:val="-2"/>
          <w:sz w:val="24"/>
          <w:szCs w:val="24"/>
        </w:rPr>
        <w:t xml:space="preserve"> </w:t>
      </w:r>
      <w:r w:rsidRPr="003B5594">
        <w:rPr>
          <w:rFonts w:ascii="Arial" w:hAnsi="Arial" w:cs="Arial"/>
          <w:sz w:val="24"/>
          <w:szCs w:val="24"/>
        </w:rPr>
        <w:t>clinical</w:t>
      </w:r>
      <w:r w:rsidRPr="003B5594">
        <w:rPr>
          <w:rFonts w:ascii="Arial" w:hAnsi="Arial" w:cs="Arial"/>
          <w:spacing w:val="-1"/>
          <w:sz w:val="24"/>
          <w:szCs w:val="24"/>
        </w:rPr>
        <w:t xml:space="preserve"> </w:t>
      </w:r>
      <w:r w:rsidRPr="003B5594">
        <w:rPr>
          <w:rFonts w:ascii="Arial" w:hAnsi="Arial" w:cs="Arial"/>
          <w:sz w:val="24"/>
          <w:szCs w:val="24"/>
        </w:rPr>
        <w:t>translatio</w:t>
      </w:r>
      <w:r w:rsidR="00DF0D6C" w:rsidRPr="003B5594">
        <w:rPr>
          <w:rFonts w:ascii="Arial" w:hAnsi="Arial" w:cs="Arial"/>
          <w:sz w:val="24"/>
          <w:szCs w:val="24"/>
        </w:rPr>
        <w:t>n.</w:t>
      </w:r>
    </w:p>
    <w:p w14:paraId="50D95F96" w14:textId="77777777" w:rsidR="00DF0D6C" w:rsidRPr="003B5594" w:rsidRDefault="00DF0D6C" w:rsidP="00BC63B1">
      <w:pPr>
        <w:tabs>
          <w:tab w:val="left" w:pos="271"/>
        </w:tabs>
        <w:spacing w:line="360" w:lineRule="auto"/>
        <w:jc w:val="both"/>
        <w:rPr>
          <w:rFonts w:ascii="Arial" w:hAnsi="Arial" w:cs="Arial"/>
          <w:sz w:val="24"/>
          <w:szCs w:val="24"/>
        </w:rPr>
      </w:pPr>
    </w:p>
    <w:p w14:paraId="47C22255" w14:textId="4869B293" w:rsidR="00175596" w:rsidRDefault="00DF0D6C" w:rsidP="00BC63B1">
      <w:pPr>
        <w:pStyle w:val="BodyText"/>
        <w:spacing w:line="360" w:lineRule="auto"/>
        <w:ind w:left="0"/>
        <w:jc w:val="both"/>
        <w:rPr>
          <w:rFonts w:ascii="Arial" w:hAnsi="Arial" w:cs="Arial"/>
          <w:b/>
          <w:sz w:val="24"/>
          <w:szCs w:val="24"/>
        </w:rPr>
      </w:pPr>
      <w:r w:rsidRPr="003B5594">
        <w:rPr>
          <w:rFonts w:ascii="Arial" w:hAnsi="Arial" w:cs="Arial"/>
          <w:b/>
          <w:sz w:val="24"/>
          <w:szCs w:val="24"/>
        </w:rPr>
        <w:t>5.1 Solvent casting</w:t>
      </w:r>
    </w:p>
    <w:p w14:paraId="34DD20C5" w14:textId="0913031C" w:rsidR="00DF0D6C" w:rsidRPr="003B5594" w:rsidRDefault="00DF0D6C" w:rsidP="00BC63B1">
      <w:pPr>
        <w:pStyle w:val="BodyText"/>
        <w:spacing w:line="360" w:lineRule="auto"/>
        <w:ind w:left="0"/>
        <w:jc w:val="both"/>
        <w:rPr>
          <w:rFonts w:ascii="Arial" w:hAnsi="Arial" w:cs="Arial"/>
          <w:sz w:val="24"/>
          <w:szCs w:val="24"/>
        </w:rPr>
      </w:pPr>
      <w:r w:rsidRPr="003B5594">
        <w:rPr>
          <w:rFonts w:ascii="Arial" w:hAnsi="Arial" w:cs="Arial"/>
          <w:sz w:val="24"/>
          <w:szCs w:val="24"/>
        </w:rPr>
        <w:t>Among the available methods, solvent casting stands out as the most economical</w:t>
      </w:r>
      <w:r w:rsidRPr="003B5594">
        <w:rPr>
          <w:rFonts w:ascii="Arial" w:hAnsi="Arial" w:cs="Arial"/>
          <w:spacing w:val="-47"/>
          <w:sz w:val="24"/>
          <w:szCs w:val="24"/>
        </w:rPr>
        <w:t xml:space="preserve"> </w:t>
      </w:r>
      <w:r w:rsidRPr="003B5594">
        <w:rPr>
          <w:rFonts w:ascii="Arial" w:hAnsi="Arial" w:cs="Arial"/>
          <w:sz w:val="24"/>
          <w:szCs w:val="24"/>
        </w:rPr>
        <w:t xml:space="preserve">and straightforward approach for creating porous 3D scaffolds. The process begins </w:t>
      </w:r>
      <w:r w:rsidR="004E2936">
        <w:rPr>
          <w:rFonts w:ascii="Arial" w:hAnsi="Arial" w:cs="Arial"/>
          <w:sz w:val="24"/>
          <w:szCs w:val="24"/>
        </w:rPr>
        <w:t>by</w:t>
      </w:r>
      <w:r w:rsidR="00BD6955" w:rsidRPr="003B5594">
        <w:rPr>
          <w:rFonts w:ascii="Arial" w:hAnsi="Arial" w:cs="Arial"/>
          <w:sz w:val="24"/>
          <w:szCs w:val="24"/>
        </w:rPr>
        <w:t xml:space="preserve"> dissolving a polymer </w:t>
      </w:r>
      <w:r w:rsidRPr="003B5594">
        <w:rPr>
          <w:rFonts w:ascii="Arial" w:hAnsi="Arial" w:cs="Arial"/>
          <w:sz w:val="24"/>
          <w:szCs w:val="24"/>
        </w:rPr>
        <w:t xml:space="preserve">in </w:t>
      </w:r>
      <w:r w:rsidR="00BD6955" w:rsidRPr="003B5594">
        <w:rPr>
          <w:rFonts w:ascii="Arial" w:hAnsi="Arial" w:cs="Arial"/>
          <w:sz w:val="24"/>
          <w:szCs w:val="24"/>
        </w:rPr>
        <w:t>a</w:t>
      </w:r>
      <w:r w:rsidRPr="003B5594">
        <w:rPr>
          <w:rFonts w:ascii="Arial" w:hAnsi="Arial" w:cs="Arial"/>
          <w:sz w:val="24"/>
          <w:szCs w:val="24"/>
        </w:rPr>
        <w:t xml:space="preserve"> solvent, followed by </w:t>
      </w:r>
      <w:r w:rsidR="004E2936">
        <w:rPr>
          <w:rFonts w:ascii="Arial" w:hAnsi="Arial" w:cs="Arial"/>
          <w:sz w:val="24"/>
          <w:szCs w:val="24"/>
        </w:rPr>
        <w:t xml:space="preserve">the </w:t>
      </w:r>
      <w:r w:rsidR="007C17D2" w:rsidRPr="003B5594">
        <w:rPr>
          <w:rFonts w:ascii="Arial" w:hAnsi="Arial" w:cs="Arial"/>
          <w:sz w:val="24"/>
          <w:szCs w:val="24"/>
        </w:rPr>
        <w:t>addition of particles</w:t>
      </w:r>
      <w:r w:rsidR="00BD6955" w:rsidRPr="003B5594">
        <w:rPr>
          <w:rFonts w:ascii="Arial" w:hAnsi="Arial" w:cs="Arial"/>
          <w:sz w:val="24"/>
          <w:szCs w:val="24"/>
        </w:rPr>
        <w:t xml:space="preserve"> which </w:t>
      </w:r>
      <w:r w:rsidR="004E2936">
        <w:rPr>
          <w:rFonts w:ascii="Arial" w:hAnsi="Arial" w:cs="Arial"/>
          <w:sz w:val="24"/>
          <w:szCs w:val="24"/>
        </w:rPr>
        <w:t>form</w:t>
      </w:r>
      <w:r w:rsidR="00BD6955" w:rsidRPr="003B5594">
        <w:rPr>
          <w:rFonts w:ascii="Arial" w:hAnsi="Arial" w:cs="Arial"/>
          <w:sz w:val="24"/>
          <w:szCs w:val="24"/>
        </w:rPr>
        <w:t xml:space="preserve"> pores</w:t>
      </w:r>
      <w:r w:rsidRPr="003B5594">
        <w:rPr>
          <w:rFonts w:ascii="Arial" w:hAnsi="Arial" w:cs="Arial"/>
          <w:sz w:val="24"/>
          <w:szCs w:val="24"/>
        </w:rPr>
        <w:t xml:space="preserve"> or </w:t>
      </w:r>
      <w:proofErr w:type="spellStart"/>
      <w:r w:rsidRPr="003B5594">
        <w:rPr>
          <w:rFonts w:ascii="Arial" w:hAnsi="Arial" w:cs="Arial"/>
          <w:sz w:val="24"/>
          <w:szCs w:val="24"/>
        </w:rPr>
        <w:t>porogens</w:t>
      </w:r>
      <w:proofErr w:type="spellEnd"/>
      <w:r w:rsidRPr="003B5594">
        <w:rPr>
          <w:rFonts w:ascii="Arial" w:hAnsi="Arial" w:cs="Arial"/>
          <w:sz w:val="24"/>
          <w:szCs w:val="24"/>
        </w:rPr>
        <w:t>. The</w:t>
      </w:r>
      <w:r w:rsidRPr="003B5594">
        <w:rPr>
          <w:rFonts w:ascii="Arial" w:hAnsi="Arial" w:cs="Arial"/>
          <w:spacing w:val="1"/>
          <w:sz w:val="24"/>
          <w:szCs w:val="24"/>
        </w:rPr>
        <w:t xml:space="preserve"> </w:t>
      </w:r>
      <w:r w:rsidRPr="003B5594">
        <w:rPr>
          <w:rFonts w:ascii="Arial" w:hAnsi="Arial" w:cs="Arial"/>
          <w:sz w:val="24"/>
          <w:szCs w:val="24"/>
        </w:rPr>
        <w:t>resultin</w:t>
      </w:r>
      <w:r w:rsidR="00BD6955" w:rsidRPr="003B5594">
        <w:rPr>
          <w:rFonts w:ascii="Arial" w:hAnsi="Arial" w:cs="Arial"/>
          <w:sz w:val="24"/>
          <w:szCs w:val="24"/>
        </w:rPr>
        <w:t>g blend</w:t>
      </w:r>
      <w:r w:rsidRPr="003B5594">
        <w:rPr>
          <w:rFonts w:ascii="Arial" w:hAnsi="Arial" w:cs="Arial"/>
          <w:sz w:val="24"/>
          <w:szCs w:val="24"/>
        </w:rPr>
        <w:t xml:space="preserve"> is then </w:t>
      </w:r>
      <w:proofErr w:type="spellStart"/>
      <w:r w:rsidR="004E2936">
        <w:rPr>
          <w:rFonts w:ascii="Arial" w:hAnsi="Arial" w:cs="Arial"/>
          <w:sz w:val="24"/>
          <w:szCs w:val="24"/>
        </w:rPr>
        <w:t>moulded</w:t>
      </w:r>
      <w:proofErr w:type="spellEnd"/>
      <w:r w:rsidRPr="003B5594">
        <w:rPr>
          <w:rFonts w:ascii="Arial" w:hAnsi="Arial" w:cs="Arial"/>
          <w:sz w:val="24"/>
          <w:szCs w:val="24"/>
        </w:rPr>
        <w:t xml:space="preserve"> according to the desired final </w:t>
      </w:r>
      <w:r w:rsidR="004E2936">
        <w:rPr>
          <w:rFonts w:ascii="Arial" w:hAnsi="Arial" w:cs="Arial"/>
          <w:sz w:val="24"/>
          <w:szCs w:val="24"/>
        </w:rPr>
        <w:t>geometry [39]</w:t>
      </w:r>
      <w:r w:rsidRPr="003B5594">
        <w:rPr>
          <w:rFonts w:ascii="Arial" w:hAnsi="Arial" w:cs="Arial"/>
          <w:sz w:val="24"/>
          <w:szCs w:val="24"/>
        </w:rPr>
        <w:t>. As the solvent</w:t>
      </w:r>
      <w:r w:rsidRPr="003B5594">
        <w:rPr>
          <w:rFonts w:ascii="Arial" w:hAnsi="Arial" w:cs="Arial"/>
          <w:spacing w:val="1"/>
          <w:sz w:val="24"/>
          <w:szCs w:val="24"/>
        </w:rPr>
        <w:t xml:space="preserve"> </w:t>
      </w:r>
      <w:r w:rsidRPr="003B5594">
        <w:rPr>
          <w:rFonts w:ascii="Arial" w:hAnsi="Arial" w:cs="Arial"/>
          <w:sz w:val="24"/>
          <w:szCs w:val="24"/>
        </w:rPr>
        <w:t>evaporates, a porous scaffold is formed. Subsequently, an appropriate solvent is used to leach out</w:t>
      </w:r>
      <w:r w:rsidRPr="003B5594">
        <w:rPr>
          <w:rFonts w:ascii="Arial" w:hAnsi="Arial" w:cs="Arial"/>
          <w:spacing w:val="1"/>
          <w:sz w:val="24"/>
          <w:szCs w:val="24"/>
        </w:rPr>
        <w:t xml:space="preserve"> </w:t>
      </w:r>
      <w:r w:rsidRPr="003B5594">
        <w:rPr>
          <w:rFonts w:ascii="Arial" w:hAnsi="Arial" w:cs="Arial"/>
          <w:sz w:val="24"/>
          <w:szCs w:val="24"/>
        </w:rPr>
        <w:t xml:space="preserve">the </w:t>
      </w:r>
      <w:proofErr w:type="spellStart"/>
      <w:r w:rsidRPr="003B5594">
        <w:rPr>
          <w:rFonts w:ascii="Arial" w:hAnsi="Arial" w:cs="Arial"/>
          <w:sz w:val="24"/>
          <w:szCs w:val="24"/>
        </w:rPr>
        <w:t>porogens</w:t>
      </w:r>
      <w:proofErr w:type="spellEnd"/>
      <w:r w:rsidRPr="003B5594">
        <w:rPr>
          <w:rFonts w:ascii="Arial" w:hAnsi="Arial" w:cs="Arial"/>
          <w:sz w:val="24"/>
          <w:szCs w:val="24"/>
        </w:rPr>
        <w:t xml:space="preserve">, resulting in a highly porous structure. </w:t>
      </w:r>
      <w:r w:rsidR="001032B7" w:rsidRPr="003B5594">
        <w:rPr>
          <w:rFonts w:ascii="Arial" w:hAnsi="Arial" w:cs="Arial"/>
          <w:sz w:val="24"/>
          <w:szCs w:val="24"/>
        </w:rPr>
        <w:t>However,</w:t>
      </w:r>
      <w:r w:rsidRPr="003B5594">
        <w:rPr>
          <w:rFonts w:ascii="Arial" w:hAnsi="Arial" w:cs="Arial"/>
          <w:sz w:val="24"/>
          <w:szCs w:val="24"/>
        </w:rPr>
        <w:t xml:space="preserve"> there </w:t>
      </w:r>
      <w:r w:rsidR="004E2936">
        <w:rPr>
          <w:rFonts w:ascii="Arial" w:hAnsi="Arial" w:cs="Arial"/>
          <w:sz w:val="24"/>
          <w:szCs w:val="24"/>
        </w:rPr>
        <w:t>are</w:t>
      </w:r>
      <w:r w:rsidRPr="003B5594">
        <w:rPr>
          <w:rFonts w:ascii="Arial" w:hAnsi="Arial" w:cs="Arial"/>
          <w:sz w:val="24"/>
          <w:szCs w:val="24"/>
        </w:rPr>
        <w:t xml:space="preserve"> </w:t>
      </w:r>
      <w:r w:rsidR="00BD6955" w:rsidRPr="003B5594">
        <w:rPr>
          <w:rFonts w:ascii="Arial" w:hAnsi="Arial" w:cs="Arial"/>
          <w:sz w:val="24"/>
          <w:szCs w:val="24"/>
        </w:rPr>
        <w:t xml:space="preserve">several </w:t>
      </w:r>
      <w:r w:rsidR="001032B7" w:rsidRPr="003B5594">
        <w:rPr>
          <w:rFonts w:ascii="Arial" w:hAnsi="Arial" w:cs="Arial"/>
          <w:sz w:val="24"/>
          <w:szCs w:val="24"/>
        </w:rPr>
        <w:t>disadvantages</w:t>
      </w:r>
      <w:r w:rsidR="00213DCF">
        <w:rPr>
          <w:rFonts w:ascii="Arial" w:hAnsi="Arial" w:cs="Arial"/>
          <w:sz w:val="24"/>
          <w:szCs w:val="24"/>
        </w:rPr>
        <w:t>,</w:t>
      </w:r>
      <w:r w:rsidRPr="003B5594">
        <w:rPr>
          <w:rFonts w:ascii="Arial" w:hAnsi="Arial" w:cs="Arial"/>
          <w:sz w:val="24"/>
          <w:szCs w:val="24"/>
        </w:rPr>
        <w:t xml:space="preserve"> like </w:t>
      </w:r>
      <w:r w:rsidR="004E2936">
        <w:rPr>
          <w:rFonts w:ascii="Arial" w:hAnsi="Arial" w:cs="Arial"/>
          <w:sz w:val="24"/>
          <w:szCs w:val="24"/>
        </w:rPr>
        <w:t xml:space="preserve">the </w:t>
      </w:r>
      <w:r w:rsidRPr="003B5594">
        <w:rPr>
          <w:rFonts w:ascii="Arial" w:hAnsi="Arial" w:cs="Arial"/>
          <w:sz w:val="24"/>
          <w:szCs w:val="24"/>
        </w:rPr>
        <w:t xml:space="preserve">usage of highly </w:t>
      </w:r>
      <w:r w:rsidR="00BD6955" w:rsidRPr="003B5594">
        <w:rPr>
          <w:rFonts w:ascii="Arial" w:hAnsi="Arial" w:cs="Arial"/>
          <w:sz w:val="24"/>
          <w:szCs w:val="24"/>
        </w:rPr>
        <w:t>dangerous</w:t>
      </w:r>
      <w:r w:rsidRPr="003B5594">
        <w:rPr>
          <w:rFonts w:ascii="Arial" w:hAnsi="Arial" w:cs="Arial"/>
          <w:spacing w:val="1"/>
          <w:sz w:val="24"/>
          <w:szCs w:val="24"/>
        </w:rPr>
        <w:t xml:space="preserve"> </w:t>
      </w:r>
      <w:r w:rsidR="001032B7" w:rsidRPr="003B5594">
        <w:rPr>
          <w:rFonts w:ascii="Arial" w:hAnsi="Arial" w:cs="Arial"/>
          <w:sz w:val="24"/>
          <w:szCs w:val="24"/>
        </w:rPr>
        <w:t>solvents, interconnection</w:t>
      </w:r>
      <w:r w:rsidR="00BD6955" w:rsidRPr="003B5594">
        <w:rPr>
          <w:rFonts w:ascii="Arial" w:hAnsi="Arial" w:cs="Arial"/>
          <w:sz w:val="24"/>
          <w:szCs w:val="24"/>
        </w:rPr>
        <w:t xml:space="preserve"> of pores</w:t>
      </w:r>
      <w:r w:rsidRPr="003B5594">
        <w:rPr>
          <w:rFonts w:ascii="Arial" w:hAnsi="Arial" w:cs="Arial"/>
          <w:sz w:val="24"/>
          <w:szCs w:val="24"/>
        </w:rPr>
        <w:t xml:space="preserve">, </w:t>
      </w:r>
      <w:r w:rsidR="004E2936">
        <w:rPr>
          <w:rFonts w:ascii="Arial" w:hAnsi="Arial" w:cs="Arial"/>
          <w:sz w:val="24"/>
          <w:szCs w:val="24"/>
        </w:rPr>
        <w:t>irregularly</w:t>
      </w:r>
      <w:r w:rsidRPr="003B5594">
        <w:rPr>
          <w:rFonts w:ascii="Arial" w:hAnsi="Arial" w:cs="Arial"/>
          <w:sz w:val="24"/>
          <w:szCs w:val="24"/>
        </w:rPr>
        <w:t xml:space="preserve"> shaped pores</w:t>
      </w:r>
      <w:r w:rsidR="00213DCF">
        <w:rPr>
          <w:rFonts w:ascii="Arial" w:hAnsi="Arial" w:cs="Arial"/>
          <w:sz w:val="24"/>
          <w:szCs w:val="24"/>
        </w:rPr>
        <w:t>,</w:t>
      </w:r>
      <w:r w:rsidRPr="003B5594">
        <w:rPr>
          <w:rFonts w:ascii="Arial" w:hAnsi="Arial" w:cs="Arial"/>
          <w:sz w:val="24"/>
          <w:szCs w:val="24"/>
        </w:rPr>
        <w:t xml:space="preserve"> and porosity percentage is also low</w:t>
      </w:r>
      <w:r w:rsidRPr="003B5594">
        <w:rPr>
          <w:rFonts w:ascii="Arial" w:hAnsi="Arial" w:cs="Arial"/>
          <w:spacing w:val="1"/>
          <w:sz w:val="24"/>
          <w:szCs w:val="24"/>
        </w:rPr>
        <w:t xml:space="preserve"> </w:t>
      </w:r>
      <w:r w:rsidRPr="003B5594">
        <w:rPr>
          <w:rFonts w:ascii="Arial" w:hAnsi="Arial" w:cs="Arial"/>
          <w:sz w:val="24"/>
          <w:szCs w:val="24"/>
        </w:rPr>
        <w:t>(&lt;50%).</w:t>
      </w:r>
      <w:r w:rsidRPr="003B5594">
        <w:rPr>
          <w:rFonts w:ascii="Arial" w:hAnsi="Arial" w:cs="Arial"/>
          <w:spacing w:val="-2"/>
          <w:sz w:val="24"/>
          <w:szCs w:val="24"/>
        </w:rPr>
        <w:t xml:space="preserve"> </w:t>
      </w:r>
      <w:r w:rsidR="00152E37">
        <w:rPr>
          <w:rFonts w:ascii="Arial" w:hAnsi="Arial" w:cs="Arial"/>
          <w:sz w:val="24"/>
          <w:szCs w:val="24"/>
        </w:rPr>
        <w:t>To</w:t>
      </w:r>
      <w:r w:rsidRPr="003B5594">
        <w:rPr>
          <w:rFonts w:ascii="Arial" w:hAnsi="Arial" w:cs="Arial"/>
          <w:spacing w:val="-3"/>
          <w:sz w:val="24"/>
          <w:szCs w:val="24"/>
        </w:rPr>
        <w:t xml:space="preserve"> </w:t>
      </w:r>
      <w:r w:rsidRPr="003B5594">
        <w:rPr>
          <w:rFonts w:ascii="Arial" w:hAnsi="Arial" w:cs="Arial"/>
          <w:sz w:val="24"/>
          <w:szCs w:val="24"/>
        </w:rPr>
        <w:t>enhance</w:t>
      </w:r>
      <w:r w:rsidRPr="003B5594">
        <w:rPr>
          <w:rFonts w:ascii="Arial" w:hAnsi="Arial" w:cs="Arial"/>
          <w:spacing w:val="-3"/>
          <w:sz w:val="24"/>
          <w:szCs w:val="24"/>
        </w:rPr>
        <w:t xml:space="preserve"> </w:t>
      </w:r>
      <w:r w:rsidRPr="003B5594">
        <w:rPr>
          <w:rFonts w:ascii="Arial" w:hAnsi="Arial" w:cs="Arial"/>
          <w:sz w:val="24"/>
          <w:szCs w:val="24"/>
        </w:rPr>
        <w:t>its</w:t>
      </w:r>
      <w:r w:rsidRPr="003B5594">
        <w:rPr>
          <w:rFonts w:ascii="Arial" w:hAnsi="Arial" w:cs="Arial"/>
          <w:spacing w:val="2"/>
          <w:sz w:val="24"/>
          <w:szCs w:val="24"/>
        </w:rPr>
        <w:t xml:space="preserve"> </w:t>
      </w:r>
      <w:r w:rsidRPr="003B5594">
        <w:rPr>
          <w:rFonts w:ascii="Arial" w:hAnsi="Arial" w:cs="Arial"/>
          <w:sz w:val="24"/>
          <w:szCs w:val="24"/>
        </w:rPr>
        <w:t>functioning,</w:t>
      </w:r>
      <w:r w:rsidRPr="003B5594">
        <w:rPr>
          <w:rFonts w:ascii="Arial" w:hAnsi="Arial" w:cs="Arial"/>
          <w:spacing w:val="-5"/>
          <w:sz w:val="24"/>
          <w:szCs w:val="24"/>
        </w:rPr>
        <w:t xml:space="preserve"> </w:t>
      </w:r>
      <w:r w:rsidRPr="003B5594">
        <w:rPr>
          <w:rFonts w:ascii="Arial" w:hAnsi="Arial" w:cs="Arial"/>
          <w:sz w:val="24"/>
          <w:szCs w:val="24"/>
        </w:rPr>
        <w:t>solvent</w:t>
      </w:r>
      <w:r w:rsidRPr="003B5594">
        <w:rPr>
          <w:rFonts w:ascii="Arial" w:hAnsi="Arial" w:cs="Arial"/>
          <w:spacing w:val="-4"/>
          <w:sz w:val="24"/>
          <w:szCs w:val="24"/>
        </w:rPr>
        <w:t xml:space="preserve"> </w:t>
      </w:r>
      <w:r w:rsidRPr="003B5594">
        <w:rPr>
          <w:rFonts w:ascii="Arial" w:hAnsi="Arial" w:cs="Arial"/>
          <w:sz w:val="24"/>
          <w:szCs w:val="24"/>
        </w:rPr>
        <w:t>leaching</w:t>
      </w:r>
      <w:r w:rsidRPr="003B5594">
        <w:rPr>
          <w:rFonts w:ascii="Arial" w:hAnsi="Arial" w:cs="Arial"/>
          <w:spacing w:val="-1"/>
          <w:sz w:val="24"/>
          <w:szCs w:val="24"/>
        </w:rPr>
        <w:t xml:space="preserve"> </w:t>
      </w:r>
      <w:r w:rsidRPr="003B5594">
        <w:rPr>
          <w:rFonts w:ascii="Arial" w:hAnsi="Arial" w:cs="Arial"/>
          <w:sz w:val="24"/>
          <w:szCs w:val="24"/>
        </w:rPr>
        <w:t>is</w:t>
      </w:r>
      <w:r w:rsidRPr="003B5594">
        <w:rPr>
          <w:rFonts w:ascii="Arial" w:hAnsi="Arial" w:cs="Arial"/>
          <w:spacing w:val="-3"/>
          <w:sz w:val="24"/>
          <w:szCs w:val="24"/>
        </w:rPr>
        <w:t xml:space="preserve"> </w:t>
      </w:r>
      <w:r w:rsidRPr="003B5594">
        <w:rPr>
          <w:rFonts w:ascii="Arial" w:hAnsi="Arial" w:cs="Arial"/>
          <w:sz w:val="24"/>
          <w:szCs w:val="24"/>
        </w:rPr>
        <w:t>combined</w:t>
      </w:r>
      <w:r w:rsidRPr="003B5594">
        <w:rPr>
          <w:rFonts w:ascii="Arial" w:hAnsi="Arial" w:cs="Arial"/>
          <w:spacing w:val="-2"/>
          <w:sz w:val="24"/>
          <w:szCs w:val="24"/>
        </w:rPr>
        <w:t xml:space="preserve"> </w:t>
      </w:r>
      <w:r w:rsidRPr="003B5594">
        <w:rPr>
          <w:rFonts w:ascii="Arial" w:hAnsi="Arial" w:cs="Arial"/>
          <w:sz w:val="24"/>
          <w:szCs w:val="24"/>
        </w:rPr>
        <w:t>with</w:t>
      </w:r>
      <w:r w:rsidRPr="003B5594">
        <w:rPr>
          <w:rFonts w:ascii="Arial" w:hAnsi="Arial" w:cs="Arial"/>
          <w:spacing w:val="-3"/>
          <w:sz w:val="24"/>
          <w:szCs w:val="24"/>
        </w:rPr>
        <w:t xml:space="preserve"> </w:t>
      </w:r>
      <w:r w:rsidRPr="003B5594">
        <w:rPr>
          <w:rFonts w:ascii="Arial" w:hAnsi="Arial" w:cs="Arial"/>
          <w:sz w:val="24"/>
          <w:szCs w:val="24"/>
        </w:rPr>
        <w:t>it</w:t>
      </w:r>
      <w:r w:rsidR="004E2936">
        <w:rPr>
          <w:rFonts w:ascii="Arial" w:hAnsi="Arial" w:cs="Arial"/>
          <w:sz w:val="24"/>
          <w:szCs w:val="24"/>
        </w:rPr>
        <w:t xml:space="preserve"> [16].</w:t>
      </w:r>
    </w:p>
    <w:p w14:paraId="223EFD89" w14:textId="77777777" w:rsidR="00DF0D6C" w:rsidRPr="003B5594" w:rsidRDefault="00DF0D6C" w:rsidP="00BC63B1">
      <w:pPr>
        <w:pStyle w:val="BodyText"/>
        <w:spacing w:line="360" w:lineRule="auto"/>
        <w:ind w:left="0"/>
        <w:jc w:val="both"/>
        <w:rPr>
          <w:rFonts w:ascii="Arial" w:hAnsi="Arial" w:cs="Arial"/>
          <w:sz w:val="24"/>
          <w:szCs w:val="24"/>
        </w:rPr>
      </w:pPr>
      <w:r w:rsidRPr="003B5594">
        <w:rPr>
          <w:rFonts w:ascii="Arial" w:hAnsi="Arial" w:cs="Arial"/>
          <w:noProof/>
          <w:sz w:val="24"/>
          <w:szCs w:val="24"/>
        </w:rPr>
        <w:lastRenderedPageBreak/>
        <w:drawing>
          <wp:anchor distT="0" distB="0" distL="0" distR="0" simplePos="0" relativeHeight="487355392" behindDoc="0" locked="0" layoutInCell="1" allowOverlap="1" wp14:anchorId="6961612B" wp14:editId="74A33729">
            <wp:simplePos x="0" y="0"/>
            <wp:positionH relativeFrom="page">
              <wp:posOffset>1524635</wp:posOffset>
            </wp:positionH>
            <wp:positionV relativeFrom="paragraph">
              <wp:posOffset>120650</wp:posOffset>
            </wp:positionV>
            <wp:extent cx="4544695" cy="1138555"/>
            <wp:effectExtent l="0" t="0" r="8255" b="444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544695" cy="1138555"/>
                    </a:xfrm>
                    <a:prstGeom prst="rect">
                      <a:avLst/>
                    </a:prstGeom>
                  </pic:spPr>
                </pic:pic>
              </a:graphicData>
            </a:graphic>
            <wp14:sizeRelH relativeFrom="margin">
              <wp14:pctWidth>0</wp14:pctWidth>
            </wp14:sizeRelH>
            <wp14:sizeRelV relativeFrom="margin">
              <wp14:pctHeight>0</wp14:pctHeight>
            </wp14:sizeRelV>
          </wp:anchor>
        </w:drawing>
      </w:r>
    </w:p>
    <w:p w14:paraId="65912DAF" w14:textId="77777777" w:rsidR="00DF0D6C" w:rsidRPr="003B5594" w:rsidRDefault="00DF0D6C" w:rsidP="00BC63B1">
      <w:pPr>
        <w:pStyle w:val="BodyText"/>
        <w:spacing w:line="360" w:lineRule="auto"/>
        <w:ind w:left="0"/>
        <w:jc w:val="both"/>
        <w:rPr>
          <w:rFonts w:ascii="Arial" w:hAnsi="Arial" w:cs="Arial"/>
          <w:sz w:val="24"/>
          <w:szCs w:val="24"/>
        </w:rPr>
      </w:pPr>
    </w:p>
    <w:p w14:paraId="0D928644" w14:textId="77777777" w:rsidR="00DF0D6C" w:rsidRDefault="00DF0D6C"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1"/>
          <w:sz w:val="24"/>
          <w:szCs w:val="24"/>
        </w:rPr>
        <w:t xml:space="preserve"> </w:t>
      </w:r>
      <w:r w:rsidRPr="003B5594">
        <w:rPr>
          <w:rFonts w:ascii="Arial" w:hAnsi="Arial" w:cs="Arial"/>
          <w:sz w:val="24"/>
          <w:szCs w:val="24"/>
        </w:rPr>
        <w:t>3.</w:t>
      </w:r>
      <w:r w:rsidRPr="003B5594">
        <w:rPr>
          <w:rFonts w:ascii="Arial" w:hAnsi="Arial" w:cs="Arial"/>
          <w:spacing w:val="-1"/>
          <w:sz w:val="24"/>
          <w:szCs w:val="24"/>
        </w:rPr>
        <w:t xml:space="preserve"> </w:t>
      </w:r>
      <w:r w:rsidRPr="003B5594">
        <w:rPr>
          <w:rFonts w:ascii="Arial" w:hAnsi="Arial" w:cs="Arial"/>
          <w:sz w:val="24"/>
          <w:szCs w:val="24"/>
        </w:rPr>
        <w:t>Solvent</w:t>
      </w:r>
      <w:r w:rsidRPr="003B5594">
        <w:rPr>
          <w:rFonts w:ascii="Arial" w:hAnsi="Arial" w:cs="Arial"/>
          <w:spacing w:val="-4"/>
          <w:sz w:val="24"/>
          <w:szCs w:val="24"/>
        </w:rPr>
        <w:t xml:space="preserve"> </w:t>
      </w:r>
      <w:r w:rsidRPr="003B5594">
        <w:rPr>
          <w:rFonts w:ascii="Arial" w:hAnsi="Arial" w:cs="Arial"/>
          <w:sz w:val="24"/>
          <w:szCs w:val="24"/>
        </w:rPr>
        <w:t>Casting</w:t>
      </w:r>
    </w:p>
    <w:p w14:paraId="7576344A" w14:textId="77777777" w:rsidR="004E2936" w:rsidRPr="003B5594" w:rsidRDefault="004E2936" w:rsidP="00BC63B1">
      <w:pPr>
        <w:pStyle w:val="BodyText"/>
        <w:spacing w:line="360" w:lineRule="auto"/>
        <w:ind w:left="0"/>
        <w:jc w:val="center"/>
        <w:rPr>
          <w:rFonts w:ascii="Arial" w:hAnsi="Arial" w:cs="Arial"/>
          <w:sz w:val="24"/>
          <w:szCs w:val="24"/>
        </w:rPr>
      </w:pPr>
    </w:p>
    <w:p w14:paraId="6BF3765A" w14:textId="51D9BA2C" w:rsidR="00BD6955" w:rsidRDefault="00BD6955" w:rsidP="00BC63B1">
      <w:pPr>
        <w:tabs>
          <w:tab w:val="left" w:pos="427"/>
        </w:tabs>
        <w:spacing w:line="360" w:lineRule="auto"/>
        <w:jc w:val="both"/>
        <w:rPr>
          <w:rFonts w:ascii="Arial" w:hAnsi="Arial" w:cs="Arial"/>
          <w:b/>
          <w:sz w:val="24"/>
          <w:szCs w:val="24"/>
        </w:rPr>
      </w:pPr>
      <w:r w:rsidRPr="003B5594">
        <w:rPr>
          <w:rFonts w:ascii="Arial" w:hAnsi="Arial" w:cs="Arial"/>
          <w:bCs/>
          <w:sz w:val="24"/>
          <w:szCs w:val="24"/>
        </w:rPr>
        <w:t xml:space="preserve">The polymer mixture is mixed with a </w:t>
      </w:r>
      <w:r w:rsidR="001032B7" w:rsidRPr="003B5594">
        <w:rPr>
          <w:rFonts w:ascii="Arial" w:hAnsi="Arial" w:cs="Arial"/>
          <w:bCs/>
          <w:sz w:val="24"/>
          <w:szCs w:val="24"/>
        </w:rPr>
        <w:t>salt particle</w:t>
      </w:r>
      <w:r w:rsidR="00950942">
        <w:rPr>
          <w:rFonts w:ascii="Arial" w:hAnsi="Arial" w:cs="Arial"/>
          <w:bCs/>
          <w:sz w:val="24"/>
          <w:szCs w:val="24"/>
        </w:rPr>
        <w:t>,</w:t>
      </w:r>
      <w:r w:rsidRPr="003B5594">
        <w:rPr>
          <w:rFonts w:ascii="Arial" w:hAnsi="Arial" w:cs="Arial"/>
          <w:bCs/>
          <w:sz w:val="24"/>
          <w:szCs w:val="24"/>
        </w:rPr>
        <w:t xml:space="preserve"> which varies in </w:t>
      </w:r>
      <w:r w:rsidR="004E2936">
        <w:rPr>
          <w:rFonts w:ascii="Arial" w:hAnsi="Arial" w:cs="Arial"/>
          <w:bCs/>
          <w:sz w:val="24"/>
          <w:szCs w:val="24"/>
        </w:rPr>
        <w:t>size</w:t>
      </w:r>
      <w:r w:rsidRPr="003B5594">
        <w:rPr>
          <w:rFonts w:ascii="Arial" w:hAnsi="Arial" w:cs="Arial"/>
          <w:bCs/>
          <w:sz w:val="24"/>
          <w:szCs w:val="24"/>
        </w:rPr>
        <w:t xml:space="preserve">. As the solvent evaporates or disappears in </w:t>
      </w:r>
      <w:r w:rsidR="004E2936">
        <w:rPr>
          <w:rFonts w:ascii="Arial" w:hAnsi="Arial" w:cs="Arial"/>
          <w:bCs/>
          <w:sz w:val="24"/>
          <w:szCs w:val="24"/>
        </w:rPr>
        <w:t xml:space="preserve">the </w:t>
      </w:r>
      <w:r w:rsidRPr="003B5594">
        <w:rPr>
          <w:rFonts w:ascii="Arial" w:hAnsi="Arial" w:cs="Arial"/>
          <w:bCs/>
          <w:sz w:val="24"/>
          <w:szCs w:val="24"/>
        </w:rPr>
        <w:t xml:space="preserve">atmosphere, a polymer matrix is formed containing salt particles </w:t>
      </w:r>
      <w:r w:rsidR="001032B7" w:rsidRPr="003B5594">
        <w:rPr>
          <w:rFonts w:ascii="Arial" w:hAnsi="Arial" w:cs="Arial"/>
          <w:bCs/>
          <w:sz w:val="24"/>
          <w:szCs w:val="24"/>
        </w:rPr>
        <w:t>intruded within</w:t>
      </w:r>
      <w:r w:rsidRPr="003B5594">
        <w:rPr>
          <w:rFonts w:ascii="Arial" w:hAnsi="Arial" w:cs="Arial"/>
          <w:bCs/>
          <w:sz w:val="24"/>
          <w:szCs w:val="24"/>
        </w:rPr>
        <w:t xml:space="preserve"> </w:t>
      </w:r>
      <w:r w:rsidR="001032B7" w:rsidRPr="003B5594">
        <w:rPr>
          <w:rFonts w:ascii="Arial" w:hAnsi="Arial" w:cs="Arial"/>
          <w:bCs/>
          <w:sz w:val="24"/>
          <w:szCs w:val="24"/>
        </w:rPr>
        <w:t>it.</w:t>
      </w:r>
      <w:r w:rsidRPr="003B5594">
        <w:rPr>
          <w:rFonts w:ascii="Arial" w:hAnsi="Arial" w:cs="Arial"/>
          <w:bCs/>
          <w:sz w:val="24"/>
          <w:szCs w:val="24"/>
        </w:rPr>
        <w:t xml:space="preserve"> When mixed in water, the salt slowly dissolves and leaches away, which forms a highly porous scaffold structure</w:t>
      </w:r>
      <w:r w:rsidR="004E2936">
        <w:rPr>
          <w:rFonts w:ascii="Arial" w:hAnsi="Arial" w:cs="Arial"/>
          <w:bCs/>
          <w:sz w:val="24"/>
          <w:szCs w:val="24"/>
        </w:rPr>
        <w:t xml:space="preserve"> [12]. </w:t>
      </w:r>
      <w:r w:rsidRPr="003B5594">
        <w:rPr>
          <w:rFonts w:ascii="Arial" w:hAnsi="Arial" w:cs="Arial"/>
          <w:bCs/>
          <w:sz w:val="24"/>
          <w:szCs w:val="24"/>
        </w:rPr>
        <w:t xml:space="preserve">This technology can also produce pores with diameters of 500 </w:t>
      </w:r>
      <w:proofErr w:type="spellStart"/>
      <w:r w:rsidR="004E2936">
        <w:rPr>
          <w:rFonts w:ascii="Arial" w:hAnsi="Arial" w:cs="Arial"/>
          <w:bCs/>
          <w:sz w:val="24"/>
          <w:szCs w:val="24"/>
        </w:rPr>
        <w:t>micrometres</w:t>
      </w:r>
      <w:proofErr w:type="spellEnd"/>
      <w:r w:rsidRPr="003B5594">
        <w:rPr>
          <w:rFonts w:ascii="Arial" w:hAnsi="Arial" w:cs="Arial"/>
          <w:b/>
          <w:sz w:val="24"/>
          <w:szCs w:val="24"/>
        </w:rPr>
        <w:t>.</w:t>
      </w:r>
    </w:p>
    <w:p w14:paraId="1AAB46B3" w14:textId="77777777" w:rsidR="004E2936" w:rsidRPr="003B5594" w:rsidRDefault="004E2936" w:rsidP="00BC63B1">
      <w:pPr>
        <w:tabs>
          <w:tab w:val="left" w:pos="427"/>
        </w:tabs>
        <w:spacing w:line="360" w:lineRule="auto"/>
        <w:jc w:val="both"/>
        <w:rPr>
          <w:rFonts w:ascii="Arial" w:hAnsi="Arial" w:cs="Arial"/>
          <w:b/>
          <w:sz w:val="24"/>
          <w:szCs w:val="24"/>
        </w:rPr>
      </w:pPr>
    </w:p>
    <w:p w14:paraId="7864DB8D" w14:textId="77777777" w:rsidR="00175596" w:rsidRDefault="00DF0D6C" w:rsidP="00BC63B1">
      <w:pPr>
        <w:tabs>
          <w:tab w:val="left" w:pos="427"/>
        </w:tabs>
        <w:spacing w:line="360" w:lineRule="auto"/>
        <w:jc w:val="both"/>
        <w:rPr>
          <w:rFonts w:ascii="Arial" w:hAnsi="Arial" w:cs="Arial"/>
          <w:b/>
          <w:spacing w:val="1"/>
          <w:sz w:val="24"/>
          <w:szCs w:val="24"/>
        </w:rPr>
      </w:pPr>
      <w:r w:rsidRPr="003B5594">
        <w:rPr>
          <w:rFonts w:ascii="Arial" w:hAnsi="Arial" w:cs="Arial"/>
          <w:b/>
          <w:sz w:val="24"/>
          <w:szCs w:val="24"/>
        </w:rPr>
        <w:t>5.2 Gas Foaming</w:t>
      </w:r>
      <w:r w:rsidRPr="003B5594">
        <w:rPr>
          <w:rFonts w:ascii="Arial" w:hAnsi="Arial" w:cs="Arial"/>
          <w:b/>
          <w:spacing w:val="1"/>
          <w:sz w:val="24"/>
          <w:szCs w:val="24"/>
        </w:rPr>
        <w:t xml:space="preserve"> </w:t>
      </w:r>
    </w:p>
    <w:p w14:paraId="4D9EAD12" w14:textId="5960BA74" w:rsidR="004E2936" w:rsidRPr="005C43EA" w:rsidRDefault="006B6FC7" w:rsidP="00BC63B1">
      <w:pPr>
        <w:tabs>
          <w:tab w:val="left" w:pos="427"/>
        </w:tabs>
        <w:spacing w:line="360" w:lineRule="auto"/>
        <w:jc w:val="both"/>
        <w:rPr>
          <w:rFonts w:ascii="Arial" w:hAnsi="Arial" w:cs="Arial"/>
          <w:bCs/>
          <w:spacing w:val="1"/>
          <w:sz w:val="24"/>
          <w:szCs w:val="24"/>
        </w:rPr>
      </w:pPr>
      <w:r w:rsidRPr="003B5594">
        <w:rPr>
          <w:rFonts w:ascii="Arial" w:hAnsi="Arial" w:cs="Arial"/>
          <w:noProof/>
          <w:sz w:val="24"/>
          <w:szCs w:val="24"/>
        </w:rPr>
        <w:drawing>
          <wp:anchor distT="0" distB="0" distL="0" distR="0" simplePos="0" relativeHeight="487356416" behindDoc="0" locked="0" layoutInCell="1" allowOverlap="1" wp14:anchorId="54C429F2" wp14:editId="2BA928AF">
            <wp:simplePos x="0" y="0"/>
            <wp:positionH relativeFrom="page">
              <wp:posOffset>1428115</wp:posOffset>
            </wp:positionH>
            <wp:positionV relativeFrom="paragraph">
              <wp:posOffset>1903095</wp:posOffset>
            </wp:positionV>
            <wp:extent cx="4718685" cy="1278255"/>
            <wp:effectExtent l="0" t="0" r="5715"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4718685" cy="1278255"/>
                    </a:xfrm>
                    <a:prstGeom prst="rect">
                      <a:avLst/>
                    </a:prstGeom>
                  </pic:spPr>
                </pic:pic>
              </a:graphicData>
            </a:graphic>
            <wp14:sizeRelH relativeFrom="margin">
              <wp14:pctWidth>0</wp14:pctWidth>
            </wp14:sizeRelH>
            <wp14:sizeRelV relativeFrom="margin">
              <wp14:pctHeight>0</wp14:pctHeight>
            </wp14:sizeRelV>
          </wp:anchor>
        </w:drawing>
      </w:r>
      <w:r w:rsidR="004C2FCC" w:rsidRPr="003B5594">
        <w:rPr>
          <w:rFonts w:ascii="Arial" w:hAnsi="Arial" w:cs="Arial"/>
          <w:bCs/>
          <w:spacing w:val="1"/>
          <w:sz w:val="24"/>
          <w:szCs w:val="24"/>
        </w:rPr>
        <w:t xml:space="preserve">The polymer solution is squeezed from its </w:t>
      </w:r>
      <w:r w:rsidR="001032B7" w:rsidRPr="003B5594">
        <w:rPr>
          <w:rFonts w:ascii="Arial" w:hAnsi="Arial" w:cs="Arial"/>
          <w:bCs/>
          <w:spacing w:val="1"/>
          <w:sz w:val="24"/>
          <w:szCs w:val="24"/>
        </w:rPr>
        <w:t>state to</w:t>
      </w:r>
      <w:r w:rsidR="004C2FCC" w:rsidRPr="003B5594">
        <w:rPr>
          <w:rFonts w:ascii="Arial" w:hAnsi="Arial" w:cs="Arial"/>
          <w:bCs/>
          <w:spacing w:val="1"/>
          <w:sz w:val="24"/>
          <w:szCs w:val="24"/>
        </w:rPr>
        <w:t xml:space="preserve"> </w:t>
      </w:r>
      <w:r w:rsidR="004E2936">
        <w:rPr>
          <w:rFonts w:ascii="Arial" w:hAnsi="Arial" w:cs="Arial"/>
          <w:bCs/>
          <w:spacing w:val="1"/>
          <w:sz w:val="24"/>
          <w:szCs w:val="24"/>
        </w:rPr>
        <w:t xml:space="preserve">a </w:t>
      </w:r>
      <w:r w:rsidR="004C2FCC" w:rsidRPr="003B5594">
        <w:rPr>
          <w:rFonts w:ascii="Arial" w:hAnsi="Arial" w:cs="Arial"/>
          <w:bCs/>
          <w:spacing w:val="1"/>
          <w:sz w:val="24"/>
          <w:szCs w:val="24"/>
        </w:rPr>
        <w:t xml:space="preserve">solid state in this improved process. If necessary, </w:t>
      </w:r>
      <w:proofErr w:type="spellStart"/>
      <w:r w:rsidR="004C2FCC" w:rsidRPr="003B5594">
        <w:rPr>
          <w:rFonts w:ascii="Arial" w:hAnsi="Arial" w:cs="Arial"/>
          <w:bCs/>
          <w:spacing w:val="1"/>
          <w:sz w:val="24"/>
          <w:szCs w:val="24"/>
        </w:rPr>
        <w:t>porogen</w:t>
      </w:r>
      <w:proofErr w:type="spellEnd"/>
      <w:r w:rsidR="004C2FCC" w:rsidRPr="003B5594">
        <w:rPr>
          <w:rFonts w:ascii="Arial" w:hAnsi="Arial" w:cs="Arial"/>
          <w:bCs/>
          <w:spacing w:val="1"/>
          <w:sz w:val="24"/>
          <w:szCs w:val="24"/>
        </w:rPr>
        <w:t xml:space="preserve"> and salt particles are mixed </w:t>
      </w:r>
      <w:r w:rsidR="007C17D2" w:rsidRPr="003B5594">
        <w:rPr>
          <w:rFonts w:ascii="Arial" w:hAnsi="Arial" w:cs="Arial"/>
          <w:bCs/>
          <w:spacing w:val="1"/>
          <w:sz w:val="24"/>
          <w:szCs w:val="24"/>
        </w:rPr>
        <w:t>firmly into</w:t>
      </w:r>
      <w:r w:rsidR="004C2FCC" w:rsidRPr="003B5594">
        <w:rPr>
          <w:rFonts w:ascii="Arial" w:hAnsi="Arial" w:cs="Arial"/>
          <w:bCs/>
          <w:spacing w:val="1"/>
          <w:sz w:val="24"/>
          <w:szCs w:val="24"/>
        </w:rPr>
        <w:t xml:space="preserve"> the polymer </w:t>
      </w:r>
      <w:r w:rsidR="007C17D2" w:rsidRPr="003B5594">
        <w:rPr>
          <w:rFonts w:ascii="Arial" w:hAnsi="Arial" w:cs="Arial"/>
          <w:bCs/>
          <w:spacing w:val="1"/>
          <w:sz w:val="24"/>
          <w:szCs w:val="24"/>
        </w:rPr>
        <w:t>cast or model</w:t>
      </w:r>
      <w:r w:rsidR="004C2FCC" w:rsidRPr="003B5594">
        <w:rPr>
          <w:rFonts w:ascii="Arial" w:hAnsi="Arial" w:cs="Arial"/>
          <w:bCs/>
          <w:spacing w:val="1"/>
          <w:sz w:val="24"/>
          <w:szCs w:val="24"/>
        </w:rPr>
        <w:t xml:space="preserve">, which </w:t>
      </w:r>
      <w:r w:rsidR="007C17D2" w:rsidRPr="003B5594">
        <w:rPr>
          <w:rFonts w:ascii="Arial" w:hAnsi="Arial" w:cs="Arial"/>
          <w:bCs/>
          <w:spacing w:val="1"/>
          <w:sz w:val="24"/>
          <w:szCs w:val="24"/>
        </w:rPr>
        <w:t xml:space="preserve">have </w:t>
      </w:r>
      <w:r w:rsidR="001032B7" w:rsidRPr="003B5594">
        <w:rPr>
          <w:rFonts w:ascii="Arial" w:hAnsi="Arial" w:cs="Arial"/>
          <w:bCs/>
          <w:spacing w:val="1"/>
          <w:sz w:val="24"/>
          <w:szCs w:val="24"/>
        </w:rPr>
        <w:t>been applied</w:t>
      </w:r>
      <w:r w:rsidR="007C17D2" w:rsidRPr="003B5594">
        <w:rPr>
          <w:rFonts w:ascii="Arial" w:hAnsi="Arial" w:cs="Arial"/>
          <w:bCs/>
          <w:spacing w:val="1"/>
          <w:sz w:val="24"/>
          <w:szCs w:val="24"/>
        </w:rPr>
        <w:t xml:space="preserve"> </w:t>
      </w:r>
      <w:r w:rsidR="006439BB" w:rsidRPr="003B5594">
        <w:rPr>
          <w:rFonts w:ascii="Arial" w:hAnsi="Arial" w:cs="Arial"/>
          <w:bCs/>
          <w:spacing w:val="1"/>
          <w:sz w:val="24"/>
          <w:szCs w:val="24"/>
        </w:rPr>
        <w:t xml:space="preserve">or pressurized </w:t>
      </w:r>
      <w:r w:rsidR="007C17D2" w:rsidRPr="003B5594">
        <w:rPr>
          <w:rFonts w:ascii="Arial" w:hAnsi="Arial" w:cs="Arial"/>
          <w:bCs/>
          <w:spacing w:val="1"/>
          <w:sz w:val="24"/>
          <w:szCs w:val="24"/>
        </w:rPr>
        <w:t xml:space="preserve">at </w:t>
      </w:r>
      <w:r w:rsidR="004E2936">
        <w:rPr>
          <w:rFonts w:ascii="Arial" w:hAnsi="Arial" w:cs="Arial"/>
          <w:bCs/>
          <w:spacing w:val="1"/>
          <w:sz w:val="24"/>
          <w:szCs w:val="24"/>
        </w:rPr>
        <w:t xml:space="preserve">a </w:t>
      </w:r>
      <w:r w:rsidR="007C17D2" w:rsidRPr="003B5594">
        <w:rPr>
          <w:rFonts w:ascii="Arial" w:hAnsi="Arial" w:cs="Arial"/>
          <w:bCs/>
          <w:spacing w:val="1"/>
          <w:sz w:val="24"/>
          <w:szCs w:val="24"/>
        </w:rPr>
        <w:t xml:space="preserve">very </w:t>
      </w:r>
      <w:r w:rsidR="004C2FCC" w:rsidRPr="003B5594">
        <w:rPr>
          <w:rFonts w:ascii="Arial" w:hAnsi="Arial" w:cs="Arial"/>
          <w:bCs/>
          <w:spacing w:val="1"/>
          <w:sz w:val="24"/>
          <w:szCs w:val="24"/>
        </w:rPr>
        <w:t xml:space="preserve">high amount of pressure </w:t>
      </w:r>
      <w:r w:rsidR="001032B7" w:rsidRPr="003B5594">
        <w:rPr>
          <w:rFonts w:ascii="Arial" w:hAnsi="Arial" w:cs="Arial"/>
          <w:bCs/>
          <w:spacing w:val="1"/>
          <w:sz w:val="24"/>
          <w:szCs w:val="24"/>
        </w:rPr>
        <w:t>with agents</w:t>
      </w:r>
      <w:r w:rsidR="007C17D2" w:rsidRPr="003B5594">
        <w:rPr>
          <w:rFonts w:ascii="Arial" w:hAnsi="Arial" w:cs="Arial"/>
          <w:bCs/>
          <w:spacing w:val="1"/>
          <w:sz w:val="24"/>
          <w:szCs w:val="24"/>
        </w:rPr>
        <w:t xml:space="preserve"> of foaming of gas </w:t>
      </w:r>
      <w:r w:rsidR="004C2FCC" w:rsidRPr="003B5594">
        <w:rPr>
          <w:rFonts w:ascii="Arial" w:hAnsi="Arial" w:cs="Arial"/>
          <w:bCs/>
          <w:spacing w:val="1"/>
          <w:sz w:val="24"/>
          <w:szCs w:val="24"/>
        </w:rPr>
        <w:t xml:space="preserve">such as carbon </w:t>
      </w:r>
      <w:r w:rsidR="001032B7" w:rsidRPr="003B5594">
        <w:rPr>
          <w:rFonts w:ascii="Arial" w:hAnsi="Arial" w:cs="Arial"/>
          <w:bCs/>
          <w:spacing w:val="1"/>
          <w:sz w:val="24"/>
          <w:szCs w:val="24"/>
        </w:rPr>
        <w:t>dioxide,</w:t>
      </w:r>
      <w:r w:rsidR="007C17D2" w:rsidRPr="003B5594">
        <w:rPr>
          <w:rFonts w:ascii="Arial" w:hAnsi="Arial" w:cs="Arial"/>
          <w:bCs/>
          <w:spacing w:val="1"/>
          <w:sz w:val="24"/>
          <w:szCs w:val="24"/>
        </w:rPr>
        <w:t xml:space="preserve"> </w:t>
      </w:r>
      <w:r w:rsidR="004C2FCC" w:rsidRPr="003B5594">
        <w:rPr>
          <w:rFonts w:ascii="Arial" w:hAnsi="Arial" w:cs="Arial"/>
          <w:bCs/>
          <w:spacing w:val="1"/>
          <w:sz w:val="24"/>
          <w:szCs w:val="24"/>
        </w:rPr>
        <w:t xml:space="preserve">nitrogen, water, or </w:t>
      </w:r>
      <w:r w:rsidR="007C17D2" w:rsidRPr="003B5594">
        <w:rPr>
          <w:rFonts w:ascii="Arial" w:hAnsi="Arial" w:cs="Arial"/>
          <w:bCs/>
          <w:spacing w:val="1"/>
          <w:sz w:val="24"/>
          <w:szCs w:val="24"/>
        </w:rPr>
        <w:t>Fluro form</w:t>
      </w:r>
      <w:r w:rsidR="004C2FCC" w:rsidRPr="003B5594">
        <w:rPr>
          <w:rFonts w:ascii="Arial" w:hAnsi="Arial" w:cs="Arial"/>
          <w:bCs/>
          <w:spacing w:val="1"/>
          <w:sz w:val="24"/>
          <w:szCs w:val="24"/>
        </w:rPr>
        <w:t xml:space="preserve"> </w:t>
      </w:r>
      <w:r w:rsidR="007C17D2" w:rsidRPr="003B5594">
        <w:rPr>
          <w:rFonts w:ascii="Arial" w:hAnsi="Arial" w:cs="Arial"/>
          <w:bCs/>
          <w:spacing w:val="1"/>
          <w:sz w:val="24"/>
          <w:szCs w:val="24"/>
        </w:rPr>
        <w:t xml:space="preserve">so </w:t>
      </w:r>
      <w:r w:rsidR="001032B7" w:rsidRPr="003B5594">
        <w:rPr>
          <w:rFonts w:ascii="Arial" w:hAnsi="Arial" w:cs="Arial"/>
          <w:bCs/>
          <w:spacing w:val="1"/>
          <w:sz w:val="24"/>
          <w:szCs w:val="24"/>
        </w:rPr>
        <w:t>that it</w:t>
      </w:r>
      <w:r w:rsidR="004C2FCC" w:rsidRPr="003B5594">
        <w:rPr>
          <w:rFonts w:ascii="Arial" w:hAnsi="Arial" w:cs="Arial"/>
          <w:bCs/>
          <w:spacing w:val="1"/>
          <w:sz w:val="24"/>
          <w:szCs w:val="24"/>
        </w:rPr>
        <w:t xml:space="preserve"> reaches</w:t>
      </w:r>
      <w:r w:rsidR="007C17D2" w:rsidRPr="003B5594">
        <w:rPr>
          <w:rFonts w:ascii="Arial" w:hAnsi="Arial" w:cs="Arial"/>
          <w:bCs/>
          <w:spacing w:val="1"/>
          <w:sz w:val="24"/>
          <w:szCs w:val="24"/>
        </w:rPr>
        <w:t xml:space="preserve"> </w:t>
      </w:r>
      <w:r w:rsidR="001032B7" w:rsidRPr="003B5594">
        <w:rPr>
          <w:rFonts w:ascii="Arial" w:hAnsi="Arial" w:cs="Arial"/>
          <w:bCs/>
          <w:spacing w:val="1"/>
          <w:sz w:val="24"/>
          <w:szCs w:val="24"/>
        </w:rPr>
        <w:t>to its</w:t>
      </w:r>
      <w:r w:rsidR="004C2FCC" w:rsidRPr="003B5594">
        <w:rPr>
          <w:rFonts w:ascii="Arial" w:hAnsi="Arial" w:cs="Arial"/>
          <w:bCs/>
          <w:spacing w:val="1"/>
          <w:sz w:val="24"/>
          <w:szCs w:val="24"/>
        </w:rPr>
        <w:t xml:space="preserve"> saturation point</w:t>
      </w:r>
      <w:r w:rsidR="005E485D">
        <w:rPr>
          <w:rFonts w:ascii="Arial" w:hAnsi="Arial" w:cs="Arial"/>
          <w:bCs/>
          <w:color w:val="000000"/>
          <w:spacing w:val="1"/>
          <w:sz w:val="24"/>
          <w:szCs w:val="24"/>
          <w:vertAlign w:val="superscript"/>
        </w:rPr>
        <w:t xml:space="preserve"> </w:t>
      </w:r>
      <w:r w:rsidR="005E485D">
        <w:rPr>
          <w:rFonts w:ascii="Arial" w:hAnsi="Arial" w:cs="Arial"/>
          <w:bCs/>
          <w:spacing w:val="1"/>
          <w:sz w:val="24"/>
          <w:szCs w:val="24"/>
        </w:rPr>
        <w:t>[17]</w:t>
      </w:r>
      <w:r w:rsidR="004C2FCC" w:rsidRPr="003B5594">
        <w:rPr>
          <w:rFonts w:ascii="Arial" w:hAnsi="Arial" w:cs="Arial"/>
          <w:bCs/>
          <w:spacing w:val="1"/>
          <w:sz w:val="24"/>
          <w:szCs w:val="24"/>
        </w:rPr>
        <w:t xml:space="preserve">.  </w:t>
      </w:r>
      <w:r>
        <w:rPr>
          <w:rFonts w:ascii="Arial" w:hAnsi="Arial" w:cs="Arial"/>
          <w:bCs/>
          <w:spacing w:val="1"/>
          <w:sz w:val="24"/>
          <w:szCs w:val="24"/>
        </w:rPr>
        <w:t>This results</w:t>
      </w:r>
      <w:r w:rsidR="007C17D2" w:rsidRPr="003B5594">
        <w:rPr>
          <w:rFonts w:ascii="Arial" w:hAnsi="Arial" w:cs="Arial"/>
          <w:bCs/>
          <w:spacing w:val="1"/>
          <w:sz w:val="24"/>
          <w:szCs w:val="24"/>
        </w:rPr>
        <w:t xml:space="preserve"> in </w:t>
      </w:r>
      <w:r w:rsidR="001032B7" w:rsidRPr="003B5594">
        <w:rPr>
          <w:rFonts w:ascii="Arial" w:hAnsi="Arial" w:cs="Arial"/>
          <w:bCs/>
          <w:spacing w:val="1"/>
          <w:sz w:val="24"/>
          <w:szCs w:val="24"/>
        </w:rPr>
        <w:t>which,</w:t>
      </w:r>
      <w:r w:rsidR="004C2FCC" w:rsidRPr="003B5594">
        <w:rPr>
          <w:rFonts w:ascii="Arial" w:hAnsi="Arial" w:cs="Arial"/>
          <w:bCs/>
          <w:spacing w:val="1"/>
          <w:sz w:val="24"/>
          <w:szCs w:val="24"/>
        </w:rPr>
        <w:t xml:space="preserve"> </w:t>
      </w:r>
      <w:r w:rsidR="005E485D">
        <w:rPr>
          <w:rFonts w:ascii="Arial" w:hAnsi="Arial" w:cs="Arial"/>
          <w:bCs/>
          <w:spacing w:val="1"/>
          <w:sz w:val="24"/>
          <w:szCs w:val="24"/>
        </w:rPr>
        <w:t xml:space="preserve">the </w:t>
      </w:r>
      <w:r w:rsidR="007C17D2" w:rsidRPr="003B5594">
        <w:rPr>
          <w:rFonts w:ascii="Arial" w:hAnsi="Arial" w:cs="Arial"/>
          <w:bCs/>
          <w:spacing w:val="1"/>
          <w:sz w:val="24"/>
          <w:szCs w:val="24"/>
        </w:rPr>
        <w:t xml:space="preserve">process of </w:t>
      </w:r>
      <w:r w:rsidR="001032B7" w:rsidRPr="003B5594">
        <w:rPr>
          <w:rFonts w:ascii="Arial" w:hAnsi="Arial" w:cs="Arial"/>
          <w:bCs/>
          <w:spacing w:val="1"/>
          <w:sz w:val="24"/>
          <w:szCs w:val="24"/>
        </w:rPr>
        <w:t>nucleation occurs</w:t>
      </w:r>
      <w:r w:rsidR="004C2FCC" w:rsidRPr="003B5594">
        <w:rPr>
          <w:rFonts w:ascii="Arial" w:hAnsi="Arial" w:cs="Arial"/>
          <w:bCs/>
          <w:spacing w:val="1"/>
          <w:sz w:val="24"/>
          <w:szCs w:val="24"/>
        </w:rPr>
        <w:t>, and then bubbles</w:t>
      </w:r>
      <w:r w:rsidR="007C17D2" w:rsidRPr="003B5594">
        <w:rPr>
          <w:rFonts w:ascii="Arial" w:hAnsi="Arial" w:cs="Arial"/>
          <w:bCs/>
          <w:spacing w:val="1"/>
          <w:sz w:val="24"/>
          <w:szCs w:val="24"/>
        </w:rPr>
        <w:t xml:space="preserve"> of gas</w:t>
      </w:r>
      <w:r w:rsidR="004C2FCC" w:rsidRPr="003B5594">
        <w:rPr>
          <w:rFonts w:ascii="Arial" w:hAnsi="Arial" w:cs="Arial"/>
          <w:bCs/>
          <w:spacing w:val="1"/>
          <w:sz w:val="24"/>
          <w:szCs w:val="24"/>
        </w:rPr>
        <w:t xml:space="preserve"> w</w:t>
      </w:r>
      <w:r w:rsidR="007C17D2" w:rsidRPr="003B5594">
        <w:rPr>
          <w:rFonts w:ascii="Arial" w:hAnsi="Arial" w:cs="Arial"/>
          <w:bCs/>
          <w:spacing w:val="1"/>
          <w:sz w:val="24"/>
          <w:szCs w:val="24"/>
        </w:rPr>
        <w:t xml:space="preserve">hich </w:t>
      </w:r>
      <w:r w:rsidR="005E485D">
        <w:rPr>
          <w:rFonts w:ascii="Arial" w:hAnsi="Arial" w:cs="Arial"/>
          <w:bCs/>
          <w:spacing w:val="1"/>
          <w:sz w:val="24"/>
          <w:szCs w:val="24"/>
        </w:rPr>
        <w:t>vary</w:t>
      </w:r>
      <w:r w:rsidR="007C17D2" w:rsidRPr="003B5594">
        <w:rPr>
          <w:rFonts w:ascii="Arial" w:hAnsi="Arial" w:cs="Arial"/>
          <w:bCs/>
          <w:spacing w:val="1"/>
          <w:sz w:val="24"/>
          <w:szCs w:val="24"/>
        </w:rPr>
        <w:t xml:space="preserve"> in </w:t>
      </w:r>
      <w:r w:rsidR="004C2FCC" w:rsidRPr="003B5594">
        <w:rPr>
          <w:rFonts w:ascii="Arial" w:hAnsi="Arial" w:cs="Arial"/>
          <w:bCs/>
          <w:spacing w:val="1"/>
          <w:sz w:val="24"/>
          <w:szCs w:val="24"/>
        </w:rPr>
        <w:t xml:space="preserve">size ratios (100 to 500 </w:t>
      </w:r>
      <w:proofErr w:type="spellStart"/>
      <w:r w:rsidR="005E485D">
        <w:rPr>
          <w:rFonts w:ascii="Arial" w:hAnsi="Arial" w:cs="Arial"/>
          <w:bCs/>
          <w:spacing w:val="1"/>
          <w:sz w:val="24"/>
          <w:szCs w:val="24"/>
        </w:rPr>
        <w:t>micrometres</w:t>
      </w:r>
      <w:proofErr w:type="spellEnd"/>
      <w:r w:rsidR="004C2FCC" w:rsidRPr="003B5594">
        <w:rPr>
          <w:rFonts w:ascii="Arial" w:hAnsi="Arial" w:cs="Arial"/>
          <w:bCs/>
          <w:spacing w:val="1"/>
          <w:sz w:val="24"/>
          <w:szCs w:val="24"/>
        </w:rPr>
        <w:t xml:space="preserve">) developed in </w:t>
      </w:r>
      <w:r w:rsidR="001032B7" w:rsidRPr="003B5594">
        <w:rPr>
          <w:rFonts w:ascii="Arial" w:hAnsi="Arial" w:cs="Arial"/>
          <w:bCs/>
          <w:spacing w:val="1"/>
          <w:sz w:val="24"/>
          <w:szCs w:val="24"/>
        </w:rPr>
        <w:t>a</w:t>
      </w:r>
      <w:r w:rsidR="004C2FCC" w:rsidRPr="003B5594">
        <w:rPr>
          <w:rFonts w:ascii="Arial" w:hAnsi="Arial" w:cs="Arial"/>
          <w:bCs/>
          <w:spacing w:val="1"/>
          <w:sz w:val="24"/>
          <w:szCs w:val="24"/>
        </w:rPr>
        <w:t xml:space="preserve"> polymer matrix.</w:t>
      </w:r>
    </w:p>
    <w:p w14:paraId="3F7FB58A" w14:textId="1111FC71" w:rsidR="00DF0D6C" w:rsidRPr="003B5594" w:rsidRDefault="00DF0D6C" w:rsidP="00BC63B1">
      <w:pPr>
        <w:pStyle w:val="BodyText"/>
        <w:spacing w:line="360" w:lineRule="auto"/>
        <w:ind w:left="0"/>
        <w:jc w:val="both"/>
        <w:rPr>
          <w:rFonts w:ascii="Arial" w:hAnsi="Arial" w:cs="Arial"/>
          <w:sz w:val="24"/>
          <w:szCs w:val="24"/>
        </w:rPr>
      </w:pPr>
    </w:p>
    <w:p w14:paraId="216455DD" w14:textId="72F1DAB2" w:rsidR="00DF0D6C" w:rsidRDefault="00DF0D6C"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1"/>
          <w:sz w:val="24"/>
          <w:szCs w:val="24"/>
        </w:rPr>
        <w:t xml:space="preserve"> </w:t>
      </w:r>
      <w:r w:rsidRPr="003B5594">
        <w:rPr>
          <w:rFonts w:ascii="Arial" w:hAnsi="Arial" w:cs="Arial"/>
          <w:sz w:val="24"/>
          <w:szCs w:val="24"/>
        </w:rPr>
        <w:t>4.</w:t>
      </w:r>
      <w:r w:rsidRPr="003B5594">
        <w:rPr>
          <w:rFonts w:ascii="Arial" w:hAnsi="Arial" w:cs="Arial"/>
          <w:spacing w:val="-1"/>
          <w:sz w:val="24"/>
          <w:szCs w:val="24"/>
        </w:rPr>
        <w:t xml:space="preserve"> </w:t>
      </w:r>
      <w:r w:rsidRPr="003B5594">
        <w:rPr>
          <w:rFonts w:ascii="Arial" w:hAnsi="Arial" w:cs="Arial"/>
          <w:sz w:val="24"/>
          <w:szCs w:val="24"/>
        </w:rPr>
        <w:t>Gas</w:t>
      </w:r>
      <w:r w:rsidRPr="003B5594">
        <w:rPr>
          <w:rFonts w:ascii="Arial" w:hAnsi="Arial" w:cs="Arial"/>
          <w:spacing w:val="-2"/>
          <w:sz w:val="24"/>
          <w:szCs w:val="24"/>
        </w:rPr>
        <w:t xml:space="preserve"> </w:t>
      </w:r>
      <w:r w:rsidR="006B6FC7">
        <w:rPr>
          <w:rFonts w:ascii="Arial" w:hAnsi="Arial" w:cs="Arial"/>
          <w:sz w:val="24"/>
          <w:szCs w:val="24"/>
        </w:rPr>
        <w:t>Foaming</w:t>
      </w:r>
      <w:r w:rsidR="001032B7" w:rsidRPr="003B5594">
        <w:rPr>
          <w:rFonts w:ascii="Arial" w:hAnsi="Arial" w:cs="Arial"/>
          <w:sz w:val="24"/>
          <w:szCs w:val="24"/>
        </w:rPr>
        <w:t xml:space="preserve"> Method</w:t>
      </w:r>
    </w:p>
    <w:p w14:paraId="75FCC09C" w14:textId="13D2AE28" w:rsidR="00A25EC8" w:rsidRPr="003B5594" w:rsidRDefault="001032B7" w:rsidP="00BC63B1">
      <w:pPr>
        <w:pStyle w:val="BodyText"/>
        <w:spacing w:line="360" w:lineRule="auto"/>
        <w:ind w:left="0"/>
        <w:jc w:val="both"/>
        <w:rPr>
          <w:rFonts w:ascii="Arial" w:hAnsi="Arial" w:cs="Arial"/>
          <w:sz w:val="24"/>
          <w:szCs w:val="24"/>
        </w:rPr>
      </w:pPr>
      <w:r w:rsidRPr="003B5594">
        <w:rPr>
          <w:rFonts w:ascii="Arial" w:hAnsi="Arial" w:cs="Arial"/>
          <w:sz w:val="24"/>
          <w:szCs w:val="24"/>
        </w:rPr>
        <w:t>A notable benefit</w:t>
      </w:r>
      <w:r w:rsidR="006439BB" w:rsidRPr="003B5594">
        <w:rPr>
          <w:rFonts w:ascii="Arial" w:hAnsi="Arial" w:cs="Arial"/>
          <w:sz w:val="24"/>
          <w:szCs w:val="24"/>
        </w:rPr>
        <w:t xml:space="preserve"> </w:t>
      </w:r>
      <w:r w:rsidR="00DF0D6C" w:rsidRPr="003B5594">
        <w:rPr>
          <w:rFonts w:ascii="Arial" w:hAnsi="Arial" w:cs="Arial"/>
          <w:sz w:val="24"/>
          <w:szCs w:val="24"/>
        </w:rPr>
        <w:t xml:space="preserve">of this </w:t>
      </w:r>
      <w:r w:rsidR="006439BB" w:rsidRPr="003B5594">
        <w:rPr>
          <w:rFonts w:ascii="Arial" w:hAnsi="Arial" w:cs="Arial"/>
          <w:sz w:val="24"/>
          <w:szCs w:val="24"/>
        </w:rPr>
        <w:t xml:space="preserve">technology or process is </w:t>
      </w:r>
      <w:r w:rsidR="00DF0D6C" w:rsidRPr="003B5594">
        <w:rPr>
          <w:rFonts w:ascii="Arial" w:hAnsi="Arial" w:cs="Arial"/>
          <w:sz w:val="24"/>
          <w:szCs w:val="24"/>
        </w:rPr>
        <w:t>it</w:t>
      </w:r>
      <w:r w:rsidR="005E485D">
        <w:rPr>
          <w:rFonts w:ascii="Arial" w:hAnsi="Arial" w:cs="Arial"/>
          <w:sz w:val="24"/>
          <w:szCs w:val="24"/>
        </w:rPr>
        <w:t>s</w:t>
      </w:r>
      <w:r w:rsidR="00DF0D6C" w:rsidRPr="003B5594">
        <w:rPr>
          <w:rFonts w:ascii="Arial" w:hAnsi="Arial" w:cs="Arial"/>
          <w:sz w:val="24"/>
          <w:szCs w:val="24"/>
        </w:rPr>
        <w:t xml:space="preserve"> avoidance of toxic solvents, </w:t>
      </w:r>
      <w:r w:rsidR="006439BB" w:rsidRPr="003B5594">
        <w:rPr>
          <w:rFonts w:ascii="Arial" w:hAnsi="Arial" w:cs="Arial"/>
          <w:sz w:val="24"/>
          <w:szCs w:val="24"/>
        </w:rPr>
        <w:t xml:space="preserve">which </w:t>
      </w:r>
      <w:r w:rsidR="005E485D">
        <w:rPr>
          <w:rFonts w:ascii="Arial" w:hAnsi="Arial" w:cs="Arial"/>
          <w:sz w:val="24"/>
          <w:szCs w:val="24"/>
        </w:rPr>
        <w:t>operate</w:t>
      </w:r>
      <w:r w:rsidR="00DF0D6C" w:rsidRPr="003B5594">
        <w:rPr>
          <w:rFonts w:ascii="Arial" w:hAnsi="Arial" w:cs="Arial"/>
          <w:sz w:val="24"/>
          <w:szCs w:val="24"/>
        </w:rPr>
        <w:t xml:space="preserve"> without the</w:t>
      </w:r>
      <w:r w:rsidR="00DF0D6C" w:rsidRPr="003B5594">
        <w:rPr>
          <w:rFonts w:ascii="Arial" w:hAnsi="Arial" w:cs="Arial"/>
          <w:spacing w:val="-47"/>
          <w:sz w:val="24"/>
          <w:szCs w:val="24"/>
        </w:rPr>
        <w:t xml:space="preserve"> </w:t>
      </w:r>
      <w:r w:rsidR="00DF0D6C" w:rsidRPr="003B5594">
        <w:rPr>
          <w:rFonts w:ascii="Arial" w:hAnsi="Arial" w:cs="Arial"/>
          <w:sz w:val="24"/>
          <w:szCs w:val="24"/>
        </w:rPr>
        <w:t>use of organic solvents. However, one drawback of the process is the</w:t>
      </w:r>
      <w:r w:rsidR="005E485D">
        <w:rPr>
          <w:rFonts w:ascii="Arial" w:hAnsi="Arial" w:cs="Arial"/>
          <w:sz w:val="24"/>
          <w:szCs w:val="24"/>
        </w:rPr>
        <w:t xml:space="preserve"> </w:t>
      </w:r>
      <w:r w:rsidR="00DF0D6C" w:rsidRPr="003B5594">
        <w:rPr>
          <w:rFonts w:ascii="Arial" w:hAnsi="Arial" w:cs="Arial"/>
          <w:sz w:val="24"/>
          <w:szCs w:val="24"/>
        </w:rPr>
        <w:t>limited interconnectivity</w:t>
      </w:r>
      <w:r w:rsidR="00DF0D6C" w:rsidRPr="003B5594">
        <w:rPr>
          <w:rFonts w:ascii="Arial" w:hAnsi="Arial" w:cs="Arial"/>
          <w:spacing w:val="1"/>
          <w:sz w:val="24"/>
          <w:szCs w:val="24"/>
        </w:rPr>
        <w:t xml:space="preserve"> </w:t>
      </w:r>
      <w:r w:rsidR="00DF0D6C" w:rsidRPr="003B5594">
        <w:rPr>
          <w:rFonts w:ascii="Arial" w:hAnsi="Arial" w:cs="Arial"/>
          <w:sz w:val="24"/>
          <w:szCs w:val="24"/>
        </w:rPr>
        <w:t>between the pores, leading to reduced fluid flow. Additionally, the external surface of the scaffold</w:t>
      </w:r>
      <w:r w:rsidR="00DF0D6C" w:rsidRPr="003B5594">
        <w:rPr>
          <w:rFonts w:ascii="Arial" w:hAnsi="Arial" w:cs="Arial"/>
          <w:spacing w:val="-47"/>
          <w:sz w:val="24"/>
          <w:szCs w:val="24"/>
        </w:rPr>
        <w:t xml:space="preserve"> </w:t>
      </w:r>
      <w:r w:rsidR="00DF0D6C" w:rsidRPr="003B5594">
        <w:rPr>
          <w:rFonts w:ascii="Arial" w:hAnsi="Arial" w:cs="Arial"/>
          <w:sz w:val="24"/>
          <w:szCs w:val="24"/>
        </w:rPr>
        <w:t>lacks</w:t>
      </w:r>
      <w:r w:rsidR="00DF0D6C" w:rsidRPr="003B5594">
        <w:rPr>
          <w:rFonts w:ascii="Arial" w:hAnsi="Arial" w:cs="Arial"/>
          <w:spacing w:val="-3"/>
          <w:sz w:val="24"/>
          <w:szCs w:val="24"/>
        </w:rPr>
        <w:t xml:space="preserve"> </w:t>
      </w:r>
      <w:r w:rsidR="00DF0D6C" w:rsidRPr="003B5594">
        <w:rPr>
          <w:rFonts w:ascii="Arial" w:hAnsi="Arial" w:cs="Arial"/>
          <w:sz w:val="24"/>
          <w:szCs w:val="24"/>
        </w:rPr>
        <w:t>porosity</w:t>
      </w:r>
      <w:r w:rsidR="005E485D">
        <w:rPr>
          <w:rFonts w:ascii="Arial" w:hAnsi="Arial" w:cs="Arial"/>
          <w:sz w:val="24"/>
          <w:szCs w:val="24"/>
          <w:vertAlign w:val="superscript"/>
        </w:rPr>
        <w:t xml:space="preserve"> </w:t>
      </w:r>
      <w:r w:rsidR="005E485D">
        <w:rPr>
          <w:rFonts w:ascii="Arial" w:hAnsi="Arial" w:cs="Arial"/>
          <w:sz w:val="24"/>
          <w:szCs w:val="24"/>
        </w:rPr>
        <w:t>[4</w:t>
      </w:r>
      <w:r w:rsidR="006B6FC7">
        <w:rPr>
          <w:rFonts w:ascii="Arial" w:hAnsi="Arial" w:cs="Arial"/>
          <w:sz w:val="24"/>
          <w:szCs w:val="24"/>
        </w:rPr>
        <w:t>1</w:t>
      </w:r>
      <w:r w:rsidR="005E485D">
        <w:rPr>
          <w:rFonts w:ascii="Arial" w:hAnsi="Arial" w:cs="Arial"/>
          <w:sz w:val="24"/>
          <w:szCs w:val="24"/>
        </w:rPr>
        <w:t>]</w:t>
      </w:r>
      <w:r w:rsidR="00DF0D6C" w:rsidRPr="003B5594">
        <w:rPr>
          <w:rFonts w:ascii="Arial" w:hAnsi="Arial" w:cs="Arial"/>
          <w:sz w:val="24"/>
          <w:szCs w:val="24"/>
        </w:rPr>
        <w:t>.</w:t>
      </w:r>
    </w:p>
    <w:p w14:paraId="6C0C421A" w14:textId="77777777" w:rsidR="00E71C1A" w:rsidRPr="003B5594" w:rsidRDefault="00E71C1A" w:rsidP="00BC63B1">
      <w:pPr>
        <w:pStyle w:val="BodyText"/>
        <w:spacing w:line="360" w:lineRule="auto"/>
        <w:ind w:left="0"/>
        <w:jc w:val="both"/>
        <w:rPr>
          <w:rFonts w:ascii="Arial" w:hAnsi="Arial" w:cs="Arial"/>
          <w:sz w:val="24"/>
          <w:szCs w:val="24"/>
        </w:rPr>
      </w:pPr>
    </w:p>
    <w:p w14:paraId="632A3CEC" w14:textId="77777777" w:rsidR="00175596" w:rsidRDefault="00DF0D6C" w:rsidP="00BC63B1">
      <w:pPr>
        <w:pStyle w:val="BodyText"/>
        <w:spacing w:line="360" w:lineRule="auto"/>
        <w:ind w:left="0"/>
        <w:jc w:val="both"/>
        <w:rPr>
          <w:rFonts w:ascii="Arial" w:hAnsi="Arial" w:cs="Arial"/>
          <w:sz w:val="24"/>
          <w:szCs w:val="24"/>
        </w:rPr>
      </w:pPr>
      <w:r w:rsidRPr="003B5594">
        <w:rPr>
          <w:rFonts w:ascii="Arial" w:hAnsi="Arial" w:cs="Arial"/>
          <w:b/>
          <w:sz w:val="24"/>
          <w:szCs w:val="24"/>
        </w:rPr>
        <w:t>5.3 Phase Separation</w:t>
      </w:r>
    </w:p>
    <w:p w14:paraId="14E99B13" w14:textId="564DAE57" w:rsidR="00E71C1A" w:rsidRPr="003B5594" w:rsidRDefault="00175596" w:rsidP="00BC63B1">
      <w:pPr>
        <w:pStyle w:val="BodyText"/>
        <w:spacing w:line="360" w:lineRule="auto"/>
        <w:ind w:left="0"/>
        <w:jc w:val="both"/>
        <w:rPr>
          <w:rFonts w:ascii="Arial" w:hAnsi="Arial" w:cs="Arial"/>
          <w:sz w:val="24"/>
          <w:szCs w:val="24"/>
        </w:rPr>
      </w:pPr>
      <w:r>
        <w:rPr>
          <w:rFonts w:ascii="Arial" w:hAnsi="Arial" w:cs="Arial"/>
          <w:sz w:val="24"/>
          <w:szCs w:val="24"/>
        </w:rPr>
        <w:t>I</w:t>
      </w:r>
      <w:r w:rsidR="00BC63B1">
        <w:rPr>
          <w:rFonts w:ascii="Arial" w:hAnsi="Arial" w:cs="Arial"/>
          <w:sz w:val="24"/>
          <w:szCs w:val="24"/>
        </w:rPr>
        <w:t xml:space="preserve">t </w:t>
      </w:r>
      <w:r w:rsidR="00DF0D6C" w:rsidRPr="003B5594">
        <w:rPr>
          <w:rFonts w:ascii="Arial" w:hAnsi="Arial" w:cs="Arial"/>
          <w:sz w:val="24"/>
          <w:szCs w:val="24"/>
        </w:rPr>
        <w:t>is</w:t>
      </w:r>
      <w:r w:rsidR="007C17D2" w:rsidRPr="003B5594">
        <w:rPr>
          <w:rFonts w:ascii="Arial" w:hAnsi="Arial" w:cs="Arial"/>
          <w:sz w:val="24"/>
          <w:szCs w:val="24"/>
        </w:rPr>
        <w:t xml:space="preserve"> </w:t>
      </w:r>
      <w:r w:rsidR="00BC63B1">
        <w:rPr>
          <w:rFonts w:ascii="Arial" w:hAnsi="Arial" w:cs="Arial"/>
          <w:sz w:val="24"/>
          <w:szCs w:val="24"/>
        </w:rPr>
        <w:t xml:space="preserve">a </w:t>
      </w:r>
      <w:r w:rsidR="00DF0D6C" w:rsidRPr="003B5594">
        <w:rPr>
          <w:rFonts w:ascii="Arial" w:hAnsi="Arial" w:cs="Arial"/>
          <w:sz w:val="24"/>
          <w:szCs w:val="24"/>
        </w:rPr>
        <w:t>method</w:t>
      </w:r>
      <w:r w:rsidR="006439BB" w:rsidRPr="003B5594">
        <w:rPr>
          <w:rFonts w:ascii="Arial" w:hAnsi="Arial" w:cs="Arial"/>
          <w:sz w:val="24"/>
          <w:szCs w:val="24"/>
        </w:rPr>
        <w:t xml:space="preserve"> which is </w:t>
      </w:r>
      <w:r w:rsidR="007C17D2" w:rsidRPr="003B5594">
        <w:rPr>
          <w:rFonts w:ascii="Arial" w:hAnsi="Arial" w:cs="Arial"/>
          <w:sz w:val="24"/>
          <w:szCs w:val="24"/>
        </w:rPr>
        <w:t>considered for the</w:t>
      </w:r>
      <w:r w:rsidR="00DF0D6C" w:rsidRPr="003B5594">
        <w:rPr>
          <w:rFonts w:ascii="Arial" w:hAnsi="Arial" w:cs="Arial"/>
          <w:sz w:val="24"/>
          <w:szCs w:val="24"/>
        </w:rPr>
        <w:t xml:space="preserve"> purpose</w:t>
      </w:r>
      <w:r w:rsidR="006439BB" w:rsidRPr="003B5594">
        <w:rPr>
          <w:rFonts w:ascii="Arial" w:hAnsi="Arial" w:cs="Arial"/>
          <w:sz w:val="24"/>
          <w:szCs w:val="24"/>
        </w:rPr>
        <w:t xml:space="preserve"> of fabrication</w:t>
      </w:r>
      <w:r w:rsidR="00DF0D6C" w:rsidRPr="003B5594">
        <w:rPr>
          <w:rFonts w:ascii="Arial" w:hAnsi="Arial" w:cs="Arial"/>
          <w:sz w:val="24"/>
          <w:szCs w:val="24"/>
        </w:rPr>
        <w:t xml:space="preserve"> for porous polymeric</w:t>
      </w:r>
      <w:r w:rsidR="00DF0D6C" w:rsidRPr="003B5594">
        <w:rPr>
          <w:rFonts w:ascii="Arial" w:hAnsi="Arial" w:cs="Arial"/>
          <w:spacing w:val="-47"/>
          <w:sz w:val="24"/>
          <w:szCs w:val="24"/>
        </w:rPr>
        <w:t xml:space="preserve"> </w:t>
      </w:r>
      <w:r w:rsidR="005E485D">
        <w:rPr>
          <w:rFonts w:ascii="Arial" w:hAnsi="Arial" w:cs="Arial"/>
          <w:sz w:val="24"/>
          <w:szCs w:val="24"/>
        </w:rPr>
        <w:t>structures</w:t>
      </w:r>
      <w:r w:rsidR="00DF0D6C" w:rsidRPr="003B5594">
        <w:rPr>
          <w:rFonts w:ascii="Arial" w:hAnsi="Arial" w:cs="Arial"/>
          <w:sz w:val="24"/>
          <w:szCs w:val="24"/>
        </w:rPr>
        <w:t xml:space="preserve">. To create </w:t>
      </w:r>
      <w:r w:rsidR="006439BB" w:rsidRPr="003B5594">
        <w:rPr>
          <w:rFonts w:ascii="Arial" w:hAnsi="Arial" w:cs="Arial"/>
          <w:sz w:val="24"/>
          <w:szCs w:val="24"/>
        </w:rPr>
        <w:t>a</w:t>
      </w:r>
      <w:r w:rsidR="00DF0D6C" w:rsidRPr="003B5594">
        <w:rPr>
          <w:rFonts w:ascii="Arial" w:hAnsi="Arial" w:cs="Arial"/>
          <w:sz w:val="24"/>
          <w:szCs w:val="24"/>
        </w:rPr>
        <w:t xml:space="preserve"> scaffold, the </w:t>
      </w:r>
      <w:r w:rsidR="00950942">
        <w:rPr>
          <w:rFonts w:ascii="Arial" w:hAnsi="Arial" w:cs="Arial"/>
          <w:sz w:val="24"/>
          <w:szCs w:val="24"/>
        </w:rPr>
        <w:t>desired polymer</w:t>
      </w:r>
      <w:r w:rsidR="006439BB" w:rsidRPr="003B5594">
        <w:rPr>
          <w:rFonts w:ascii="Arial" w:hAnsi="Arial" w:cs="Arial"/>
          <w:sz w:val="24"/>
          <w:szCs w:val="24"/>
        </w:rPr>
        <w:t xml:space="preserve"> </w:t>
      </w:r>
      <w:r w:rsidR="005E485D">
        <w:rPr>
          <w:rFonts w:ascii="Arial" w:hAnsi="Arial" w:cs="Arial"/>
          <w:sz w:val="24"/>
          <w:szCs w:val="24"/>
        </w:rPr>
        <w:t>is</w:t>
      </w:r>
      <w:r w:rsidR="006439BB" w:rsidRPr="003B5594">
        <w:rPr>
          <w:rFonts w:ascii="Arial" w:hAnsi="Arial" w:cs="Arial"/>
          <w:sz w:val="24"/>
          <w:szCs w:val="24"/>
        </w:rPr>
        <w:t xml:space="preserve"> </w:t>
      </w:r>
      <w:r w:rsidR="00DF0D6C" w:rsidRPr="003B5594">
        <w:rPr>
          <w:rFonts w:ascii="Arial" w:hAnsi="Arial" w:cs="Arial"/>
          <w:sz w:val="24"/>
          <w:szCs w:val="24"/>
        </w:rPr>
        <w:t xml:space="preserve">dissolved in a </w:t>
      </w:r>
      <w:r w:rsidR="001032B7" w:rsidRPr="003B5594">
        <w:rPr>
          <w:rFonts w:ascii="Arial" w:hAnsi="Arial" w:cs="Arial"/>
          <w:sz w:val="24"/>
          <w:szCs w:val="24"/>
        </w:rPr>
        <w:t>blend</w:t>
      </w:r>
      <w:r w:rsidR="00DF0D6C" w:rsidRPr="003B5594">
        <w:rPr>
          <w:rFonts w:ascii="Arial" w:hAnsi="Arial" w:cs="Arial"/>
          <w:sz w:val="24"/>
          <w:szCs w:val="24"/>
        </w:rPr>
        <w:t xml:space="preserve"> of two immiscible</w:t>
      </w:r>
      <w:r w:rsidR="00DF0D6C" w:rsidRPr="003B5594">
        <w:rPr>
          <w:rFonts w:ascii="Arial" w:hAnsi="Arial" w:cs="Arial"/>
          <w:spacing w:val="1"/>
          <w:sz w:val="24"/>
          <w:szCs w:val="24"/>
        </w:rPr>
        <w:t xml:space="preserve"> </w:t>
      </w:r>
      <w:r w:rsidR="00DF0D6C" w:rsidRPr="003B5594">
        <w:rPr>
          <w:rFonts w:ascii="Arial" w:hAnsi="Arial" w:cs="Arial"/>
          <w:sz w:val="24"/>
          <w:szCs w:val="24"/>
        </w:rPr>
        <w:t>solvents</w:t>
      </w:r>
      <w:r w:rsidR="005E485D">
        <w:rPr>
          <w:rFonts w:ascii="Arial" w:hAnsi="Arial" w:cs="Arial"/>
          <w:sz w:val="24"/>
          <w:szCs w:val="24"/>
          <w:vertAlign w:val="superscript"/>
        </w:rPr>
        <w:t xml:space="preserve"> </w:t>
      </w:r>
      <w:r w:rsidR="005E485D">
        <w:rPr>
          <w:rFonts w:ascii="Arial" w:hAnsi="Arial" w:cs="Arial"/>
          <w:sz w:val="24"/>
          <w:szCs w:val="24"/>
        </w:rPr>
        <w:t>[42]</w:t>
      </w:r>
      <w:r w:rsidR="001032B7" w:rsidRPr="003B5594">
        <w:rPr>
          <w:rFonts w:ascii="Arial" w:hAnsi="Arial" w:cs="Arial"/>
          <w:sz w:val="24"/>
          <w:szCs w:val="24"/>
        </w:rPr>
        <w:t>.</w:t>
      </w:r>
      <w:r w:rsidR="006439BB" w:rsidRPr="003B5594">
        <w:rPr>
          <w:rFonts w:ascii="Arial" w:hAnsi="Arial" w:cs="Arial"/>
          <w:sz w:val="24"/>
          <w:szCs w:val="24"/>
        </w:rPr>
        <w:t xml:space="preserve"> When the mixture has been heated, it forms a saturated solution</w:t>
      </w:r>
      <w:r w:rsidR="00950942">
        <w:rPr>
          <w:rFonts w:ascii="Arial" w:hAnsi="Arial" w:cs="Arial"/>
          <w:sz w:val="24"/>
          <w:szCs w:val="24"/>
        </w:rPr>
        <w:t>,</w:t>
      </w:r>
      <w:r w:rsidR="006439BB" w:rsidRPr="003B5594">
        <w:rPr>
          <w:rFonts w:ascii="Arial" w:hAnsi="Arial" w:cs="Arial"/>
          <w:sz w:val="24"/>
          <w:szCs w:val="24"/>
        </w:rPr>
        <w:t xml:space="preserve"> which consists of two different phases: a phase</w:t>
      </w:r>
      <w:r w:rsidR="00950942">
        <w:rPr>
          <w:rFonts w:ascii="Arial" w:hAnsi="Arial" w:cs="Arial"/>
          <w:sz w:val="24"/>
          <w:szCs w:val="24"/>
        </w:rPr>
        <w:t xml:space="preserve"> which is polymer-rich</w:t>
      </w:r>
      <w:r w:rsidR="006439BB" w:rsidRPr="003B5594">
        <w:rPr>
          <w:rFonts w:ascii="Arial" w:hAnsi="Arial" w:cs="Arial"/>
          <w:sz w:val="24"/>
          <w:szCs w:val="24"/>
        </w:rPr>
        <w:t xml:space="preserve"> </w:t>
      </w:r>
      <w:r w:rsidR="001032B7" w:rsidRPr="003B5594">
        <w:rPr>
          <w:rFonts w:ascii="Arial" w:hAnsi="Arial" w:cs="Arial"/>
          <w:sz w:val="24"/>
          <w:szCs w:val="24"/>
        </w:rPr>
        <w:t xml:space="preserve">and </w:t>
      </w:r>
      <w:r w:rsidR="005E485D">
        <w:rPr>
          <w:rFonts w:ascii="Arial" w:hAnsi="Arial" w:cs="Arial"/>
          <w:sz w:val="24"/>
          <w:szCs w:val="24"/>
        </w:rPr>
        <w:t xml:space="preserve">a </w:t>
      </w:r>
      <w:r w:rsidR="006439BB" w:rsidRPr="003B5594">
        <w:rPr>
          <w:rFonts w:ascii="Arial" w:hAnsi="Arial" w:cs="Arial"/>
          <w:sz w:val="24"/>
          <w:szCs w:val="24"/>
        </w:rPr>
        <w:t>phase</w:t>
      </w:r>
      <w:r w:rsidR="00950942">
        <w:rPr>
          <w:rFonts w:ascii="Arial" w:hAnsi="Arial" w:cs="Arial"/>
          <w:sz w:val="24"/>
          <w:szCs w:val="24"/>
        </w:rPr>
        <w:t xml:space="preserve"> with poor polymer</w:t>
      </w:r>
      <w:r w:rsidR="006439BB" w:rsidRPr="003B5594">
        <w:rPr>
          <w:rFonts w:ascii="Arial" w:hAnsi="Arial" w:cs="Arial"/>
          <w:sz w:val="24"/>
          <w:szCs w:val="24"/>
        </w:rPr>
        <w:t xml:space="preserve">. </w:t>
      </w:r>
      <w:r w:rsidR="005E485D">
        <w:rPr>
          <w:rFonts w:ascii="Arial" w:hAnsi="Arial" w:cs="Arial"/>
          <w:sz w:val="24"/>
          <w:szCs w:val="24"/>
        </w:rPr>
        <w:t>The solution</w:t>
      </w:r>
      <w:r w:rsidR="006439BB" w:rsidRPr="003B5594">
        <w:rPr>
          <w:rFonts w:ascii="Arial" w:hAnsi="Arial" w:cs="Arial"/>
          <w:sz w:val="24"/>
          <w:szCs w:val="24"/>
        </w:rPr>
        <w:t xml:space="preserve"> </w:t>
      </w:r>
      <w:r w:rsidR="001032B7" w:rsidRPr="003B5594">
        <w:rPr>
          <w:rFonts w:ascii="Arial" w:hAnsi="Arial" w:cs="Arial"/>
          <w:sz w:val="24"/>
          <w:szCs w:val="24"/>
        </w:rPr>
        <w:t>is</w:t>
      </w:r>
      <w:r w:rsidR="00950942">
        <w:rPr>
          <w:rFonts w:ascii="Arial" w:hAnsi="Arial" w:cs="Arial"/>
          <w:sz w:val="24"/>
          <w:szCs w:val="24"/>
        </w:rPr>
        <w:t xml:space="preserve"> then</w:t>
      </w:r>
      <w:r w:rsidR="001032B7" w:rsidRPr="003B5594">
        <w:rPr>
          <w:rFonts w:ascii="Arial" w:hAnsi="Arial" w:cs="Arial"/>
          <w:sz w:val="24"/>
          <w:szCs w:val="24"/>
        </w:rPr>
        <w:t xml:space="preserve"> rapidly</w:t>
      </w:r>
      <w:r w:rsidR="006439BB" w:rsidRPr="003B5594">
        <w:rPr>
          <w:rFonts w:ascii="Arial" w:hAnsi="Arial" w:cs="Arial"/>
          <w:sz w:val="24"/>
          <w:szCs w:val="24"/>
        </w:rPr>
        <w:t xml:space="preserve"> chilled (quenched), which </w:t>
      </w:r>
      <w:r w:rsidR="005E485D">
        <w:rPr>
          <w:rFonts w:ascii="Arial" w:hAnsi="Arial" w:cs="Arial"/>
          <w:sz w:val="24"/>
          <w:szCs w:val="24"/>
        </w:rPr>
        <w:t>causes</w:t>
      </w:r>
      <w:r w:rsidR="006439BB" w:rsidRPr="003B5594">
        <w:rPr>
          <w:rFonts w:ascii="Arial" w:hAnsi="Arial" w:cs="Arial"/>
          <w:sz w:val="24"/>
          <w:szCs w:val="24"/>
        </w:rPr>
        <w:t xml:space="preserve"> the liquid-liquid components to separate. Evaporation, extraction, or sublimation can be used </w:t>
      </w:r>
      <w:r w:rsidR="001032B7" w:rsidRPr="003B5594">
        <w:rPr>
          <w:rFonts w:ascii="Arial" w:hAnsi="Arial" w:cs="Arial"/>
          <w:sz w:val="24"/>
          <w:szCs w:val="24"/>
        </w:rPr>
        <w:t>s</w:t>
      </w:r>
      <w:r w:rsidR="00F607C0" w:rsidRPr="003B5594">
        <w:rPr>
          <w:rFonts w:ascii="Arial" w:hAnsi="Arial" w:cs="Arial"/>
          <w:sz w:val="24"/>
          <w:szCs w:val="24"/>
        </w:rPr>
        <w:t xml:space="preserve">ignificantly for </w:t>
      </w:r>
      <w:r w:rsidR="005E485D">
        <w:rPr>
          <w:rFonts w:ascii="Arial" w:hAnsi="Arial" w:cs="Arial"/>
          <w:sz w:val="24"/>
          <w:szCs w:val="24"/>
        </w:rPr>
        <w:t xml:space="preserve">the </w:t>
      </w:r>
      <w:r w:rsidR="001032B7" w:rsidRPr="003B5594">
        <w:rPr>
          <w:rFonts w:ascii="Arial" w:hAnsi="Arial" w:cs="Arial"/>
          <w:sz w:val="24"/>
          <w:szCs w:val="24"/>
        </w:rPr>
        <w:t>r</w:t>
      </w:r>
      <w:r w:rsidR="006439BB" w:rsidRPr="003B5594">
        <w:rPr>
          <w:rFonts w:ascii="Arial" w:hAnsi="Arial" w:cs="Arial"/>
          <w:sz w:val="24"/>
          <w:szCs w:val="24"/>
        </w:rPr>
        <w:t>emov</w:t>
      </w:r>
      <w:r w:rsidR="00F607C0" w:rsidRPr="003B5594">
        <w:rPr>
          <w:rFonts w:ascii="Arial" w:hAnsi="Arial" w:cs="Arial"/>
          <w:sz w:val="24"/>
          <w:szCs w:val="24"/>
        </w:rPr>
        <w:t xml:space="preserve">al of </w:t>
      </w:r>
      <w:r w:rsidR="001032B7" w:rsidRPr="003B5594">
        <w:rPr>
          <w:rFonts w:ascii="Arial" w:hAnsi="Arial" w:cs="Arial"/>
          <w:sz w:val="24"/>
          <w:szCs w:val="24"/>
        </w:rPr>
        <w:t>a</w:t>
      </w:r>
      <w:r w:rsidR="006439BB" w:rsidRPr="003B5594">
        <w:rPr>
          <w:rFonts w:ascii="Arial" w:hAnsi="Arial" w:cs="Arial"/>
          <w:sz w:val="24"/>
          <w:szCs w:val="24"/>
        </w:rPr>
        <w:t xml:space="preserve"> polymer-poor phase while the polymer-rich phase hardens or precipitates, </w:t>
      </w:r>
      <w:r w:rsidR="00F607C0" w:rsidRPr="003B5594">
        <w:rPr>
          <w:rFonts w:ascii="Arial" w:hAnsi="Arial" w:cs="Arial"/>
          <w:sz w:val="24"/>
          <w:szCs w:val="24"/>
        </w:rPr>
        <w:t xml:space="preserve">which results </w:t>
      </w:r>
      <w:r w:rsidR="006439BB" w:rsidRPr="003B5594">
        <w:rPr>
          <w:rFonts w:ascii="Arial" w:hAnsi="Arial" w:cs="Arial"/>
          <w:sz w:val="24"/>
          <w:szCs w:val="24"/>
        </w:rPr>
        <w:t xml:space="preserve">in the </w:t>
      </w:r>
      <w:r w:rsidR="00F607C0" w:rsidRPr="003B5594">
        <w:rPr>
          <w:rFonts w:ascii="Arial" w:hAnsi="Arial" w:cs="Arial"/>
          <w:sz w:val="24"/>
          <w:szCs w:val="24"/>
        </w:rPr>
        <w:t xml:space="preserve">initiation </w:t>
      </w:r>
      <w:r w:rsidR="006439BB" w:rsidRPr="003B5594">
        <w:rPr>
          <w:rFonts w:ascii="Arial" w:hAnsi="Arial" w:cs="Arial"/>
          <w:sz w:val="24"/>
          <w:szCs w:val="24"/>
        </w:rPr>
        <w:t xml:space="preserve">of a highly porous structure. This approach has several advantages, </w:t>
      </w:r>
      <w:r w:rsidR="00F607C0" w:rsidRPr="003B5594">
        <w:rPr>
          <w:rFonts w:ascii="Arial" w:hAnsi="Arial" w:cs="Arial"/>
          <w:sz w:val="24"/>
          <w:szCs w:val="24"/>
        </w:rPr>
        <w:t xml:space="preserve">which </w:t>
      </w:r>
      <w:r w:rsidR="005E485D">
        <w:rPr>
          <w:rFonts w:ascii="Arial" w:hAnsi="Arial" w:cs="Arial"/>
          <w:sz w:val="24"/>
          <w:szCs w:val="24"/>
        </w:rPr>
        <w:t>include</w:t>
      </w:r>
      <w:r w:rsidR="00F607C0" w:rsidRPr="003B5594">
        <w:rPr>
          <w:rFonts w:ascii="Arial" w:hAnsi="Arial" w:cs="Arial"/>
          <w:sz w:val="24"/>
          <w:szCs w:val="24"/>
        </w:rPr>
        <w:t xml:space="preserve"> </w:t>
      </w:r>
      <w:r w:rsidR="006439BB" w:rsidRPr="003B5594">
        <w:rPr>
          <w:rFonts w:ascii="Arial" w:hAnsi="Arial" w:cs="Arial"/>
          <w:sz w:val="24"/>
          <w:szCs w:val="24"/>
        </w:rPr>
        <w:t>excellent interconnectivity between pores and a high porosity level of more than 90%.</w:t>
      </w:r>
      <w:r w:rsidR="005E485D">
        <w:rPr>
          <w:rFonts w:ascii="Arial" w:hAnsi="Arial" w:cs="Arial"/>
          <w:sz w:val="24"/>
          <w:szCs w:val="24"/>
        </w:rPr>
        <w:t xml:space="preserve"> </w:t>
      </w:r>
      <w:r w:rsidR="00DF0D6C" w:rsidRPr="003B5594">
        <w:rPr>
          <w:rFonts w:ascii="Arial" w:hAnsi="Arial" w:cs="Arial"/>
          <w:sz w:val="24"/>
          <w:szCs w:val="24"/>
        </w:rPr>
        <w:t xml:space="preserve">However, it is important to note that this technique is </w:t>
      </w:r>
      <w:r w:rsidR="00F607C0" w:rsidRPr="003B5594">
        <w:rPr>
          <w:rFonts w:ascii="Arial" w:hAnsi="Arial" w:cs="Arial"/>
          <w:sz w:val="24"/>
          <w:szCs w:val="24"/>
        </w:rPr>
        <w:t xml:space="preserve">fixed </w:t>
      </w:r>
      <w:r w:rsidR="001032B7" w:rsidRPr="003B5594">
        <w:rPr>
          <w:rFonts w:ascii="Arial" w:hAnsi="Arial" w:cs="Arial"/>
          <w:sz w:val="24"/>
          <w:szCs w:val="24"/>
        </w:rPr>
        <w:t>for</w:t>
      </w:r>
      <w:r w:rsidR="00DF0D6C" w:rsidRPr="003B5594">
        <w:rPr>
          <w:rFonts w:ascii="Arial" w:hAnsi="Arial" w:cs="Arial"/>
          <w:sz w:val="24"/>
          <w:szCs w:val="24"/>
        </w:rPr>
        <w:t xml:space="preserve"> </w:t>
      </w:r>
      <w:r w:rsidR="001032B7" w:rsidRPr="003B5594">
        <w:rPr>
          <w:rFonts w:ascii="Arial" w:hAnsi="Arial" w:cs="Arial"/>
          <w:sz w:val="24"/>
          <w:szCs w:val="24"/>
        </w:rPr>
        <w:t>certain</w:t>
      </w:r>
      <w:r w:rsidR="00DF0D6C" w:rsidRPr="003B5594">
        <w:rPr>
          <w:rFonts w:ascii="Arial" w:hAnsi="Arial" w:cs="Arial"/>
          <w:sz w:val="24"/>
          <w:szCs w:val="24"/>
        </w:rPr>
        <w:t xml:space="preserve"> polymers </w:t>
      </w:r>
      <w:r w:rsidR="00D40383">
        <w:rPr>
          <w:rFonts w:ascii="Arial" w:hAnsi="Arial" w:cs="Arial"/>
          <w:sz w:val="24"/>
          <w:szCs w:val="24"/>
        </w:rPr>
        <w:t>like</w:t>
      </w:r>
      <w:r w:rsidR="00DF0D6C" w:rsidRPr="003B5594">
        <w:rPr>
          <w:rFonts w:ascii="Arial" w:hAnsi="Arial" w:cs="Arial"/>
          <w:sz w:val="24"/>
          <w:szCs w:val="24"/>
        </w:rPr>
        <w:t xml:space="preserve"> </w:t>
      </w:r>
      <w:r w:rsidR="001032B7" w:rsidRPr="003B5594">
        <w:rPr>
          <w:rFonts w:ascii="Arial" w:hAnsi="Arial" w:cs="Arial"/>
          <w:sz w:val="24"/>
          <w:szCs w:val="24"/>
        </w:rPr>
        <w:t>poly (</w:t>
      </w:r>
      <w:r w:rsidR="00DF0D6C" w:rsidRPr="003B5594">
        <w:rPr>
          <w:rFonts w:ascii="Arial" w:hAnsi="Arial" w:cs="Arial"/>
          <w:sz w:val="24"/>
          <w:szCs w:val="24"/>
        </w:rPr>
        <w:t>L-</w:t>
      </w:r>
      <w:r w:rsidR="00DF0D6C" w:rsidRPr="003B5594">
        <w:rPr>
          <w:rFonts w:ascii="Arial" w:hAnsi="Arial" w:cs="Arial"/>
          <w:spacing w:val="-47"/>
          <w:sz w:val="24"/>
          <w:szCs w:val="24"/>
        </w:rPr>
        <w:t xml:space="preserve"> </w:t>
      </w:r>
      <w:r w:rsidR="00DF0D6C" w:rsidRPr="003B5594">
        <w:rPr>
          <w:rFonts w:ascii="Arial" w:hAnsi="Arial" w:cs="Arial"/>
          <w:sz w:val="24"/>
          <w:szCs w:val="24"/>
        </w:rPr>
        <w:t>lactide)</w:t>
      </w:r>
      <w:r w:rsidR="00DF0D6C" w:rsidRPr="003B5594">
        <w:rPr>
          <w:rFonts w:ascii="Arial" w:hAnsi="Arial" w:cs="Arial"/>
          <w:spacing w:val="-3"/>
          <w:sz w:val="24"/>
          <w:szCs w:val="24"/>
        </w:rPr>
        <w:t xml:space="preserve"> </w:t>
      </w:r>
      <w:r w:rsidR="00DF0D6C" w:rsidRPr="003B5594">
        <w:rPr>
          <w:rFonts w:ascii="Arial" w:hAnsi="Arial" w:cs="Arial"/>
          <w:sz w:val="24"/>
          <w:szCs w:val="24"/>
        </w:rPr>
        <w:t>(PLLA)</w:t>
      </w:r>
      <w:r w:rsidR="00DF0D6C" w:rsidRPr="003B5594">
        <w:rPr>
          <w:rFonts w:ascii="Arial" w:hAnsi="Arial" w:cs="Arial"/>
          <w:spacing w:val="-2"/>
          <w:sz w:val="24"/>
          <w:szCs w:val="24"/>
        </w:rPr>
        <w:t xml:space="preserve"> </w:t>
      </w:r>
      <w:r w:rsidR="00DF0D6C" w:rsidRPr="003B5594">
        <w:rPr>
          <w:rFonts w:ascii="Arial" w:hAnsi="Arial" w:cs="Arial"/>
          <w:sz w:val="24"/>
          <w:szCs w:val="24"/>
        </w:rPr>
        <w:t>and</w:t>
      </w:r>
      <w:r w:rsidR="00DF0D6C" w:rsidRPr="003B5594">
        <w:rPr>
          <w:rFonts w:ascii="Arial" w:hAnsi="Arial" w:cs="Arial"/>
          <w:spacing w:val="-3"/>
          <w:sz w:val="24"/>
          <w:szCs w:val="24"/>
        </w:rPr>
        <w:t xml:space="preserve"> </w:t>
      </w:r>
      <w:r w:rsidR="00DF0D6C" w:rsidRPr="003B5594">
        <w:rPr>
          <w:rFonts w:ascii="Arial" w:hAnsi="Arial" w:cs="Arial"/>
          <w:sz w:val="24"/>
          <w:szCs w:val="24"/>
        </w:rPr>
        <w:t>PLLA-PCL</w:t>
      </w:r>
      <w:r w:rsidR="00DF0D6C" w:rsidRPr="003B5594">
        <w:rPr>
          <w:rFonts w:ascii="Arial" w:hAnsi="Arial" w:cs="Arial"/>
          <w:spacing w:val="-4"/>
          <w:sz w:val="24"/>
          <w:szCs w:val="24"/>
        </w:rPr>
        <w:t xml:space="preserve"> </w:t>
      </w:r>
      <w:r w:rsidR="00DF0D6C" w:rsidRPr="003B5594">
        <w:rPr>
          <w:rFonts w:ascii="Arial" w:hAnsi="Arial" w:cs="Arial"/>
          <w:sz w:val="24"/>
          <w:szCs w:val="24"/>
        </w:rPr>
        <w:t>blend</w:t>
      </w:r>
      <w:r w:rsidR="00F607C0" w:rsidRPr="003B5594">
        <w:rPr>
          <w:rFonts w:ascii="Arial" w:hAnsi="Arial" w:cs="Arial"/>
          <w:sz w:val="24"/>
          <w:szCs w:val="24"/>
        </w:rPr>
        <w:t xml:space="preserve"> polymer</w:t>
      </w:r>
      <w:r w:rsidR="005E485D">
        <w:rPr>
          <w:rFonts w:ascii="Arial" w:hAnsi="Arial" w:cs="Arial"/>
          <w:sz w:val="24"/>
          <w:szCs w:val="24"/>
          <w:vertAlign w:val="superscript"/>
        </w:rPr>
        <w:t xml:space="preserve"> </w:t>
      </w:r>
      <w:r w:rsidR="005E485D">
        <w:rPr>
          <w:rFonts w:ascii="Arial" w:hAnsi="Arial" w:cs="Arial"/>
          <w:sz w:val="24"/>
          <w:szCs w:val="24"/>
        </w:rPr>
        <w:t>[42,43]</w:t>
      </w:r>
      <w:r w:rsidR="00DF0D6C" w:rsidRPr="003B5594">
        <w:rPr>
          <w:rFonts w:ascii="Arial" w:hAnsi="Arial" w:cs="Arial"/>
          <w:sz w:val="24"/>
          <w:szCs w:val="24"/>
        </w:rPr>
        <w:t>.</w:t>
      </w:r>
    </w:p>
    <w:p w14:paraId="57AC10F9" w14:textId="77777777" w:rsidR="001B6D7E" w:rsidRPr="003B5594" w:rsidRDefault="001B6D7E" w:rsidP="00BC63B1">
      <w:pPr>
        <w:pStyle w:val="BodyText"/>
        <w:spacing w:line="360" w:lineRule="auto"/>
        <w:ind w:left="0"/>
        <w:jc w:val="both"/>
        <w:rPr>
          <w:rFonts w:ascii="Arial" w:hAnsi="Arial" w:cs="Arial"/>
          <w:sz w:val="24"/>
          <w:szCs w:val="24"/>
        </w:rPr>
      </w:pPr>
    </w:p>
    <w:p w14:paraId="3B737D00" w14:textId="77777777" w:rsidR="00BC63B1" w:rsidRDefault="00E71C1A" w:rsidP="00BC63B1">
      <w:pPr>
        <w:tabs>
          <w:tab w:val="left" w:pos="427"/>
        </w:tabs>
        <w:spacing w:line="360" w:lineRule="auto"/>
        <w:jc w:val="both"/>
        <w:rPr>
          <w:rFonts w:ascii="Arial" w:hAnsi="Arial" w:cs="Arial"/>
          <w:b/>
          <w:sz w:val="24"/>
          <w:szCs w:val="24"/>
        </w:rPr>
      </w:pPr>
      <w:r w:rsidRPr="003B5594">
        <w:rPr>
          <w:rFonts w:ascii="Arial" w:hAnsi="Arial" w:cs="Arial"/>
          <w:b/>
          <w:sz w:val="24"/>
          <w:szCs w:val="24"/>
        </w:rPr>
        <w:t>5.4 Freeze drying</w:t>
      </w:r>
      <w:r w:rsidR="001032B7" w:rsidRPr="003B5594">
        <w:rPr>
          <w:rFonts w:ascii="Arial" w:hAnsi="Arial" w:cs="Arial"/>
          <w:b/>
          <w:sz w:val="24"/>
          <w:szCs w:val="24"/>
        </w:rPr>
        <w:t xml:space="preserve"> Method</w:t>
      </w:r>
    </w:p>
    <w:p w14:paraId="11817478" w14:textId="41EEB423" w:rsidR="001B6D7E" w:rsidRPr="003B5594" w:rsidRDefault="001032B7" w:rsidP="00BC63B1">
      <w:pPr>
        <w:tabs>
          <w:tab w:val="left" w:pos="427"/>
        </w:tabs>
        <w:spacing w:line="360" w:lineRule="auto"/>
        <w:jc w:val="both"/>
        <w:rPr>
          <w:rFonts w:ascii="Arial" w:hAnsi="Arial" w:cs="Arial"/>
          <w:sz w:val="24"/>
          <w:szCs w:val="24"/>
        </w:rPr>
      </w:pPr>
      <w:r w:rsidRPr="003B5594">
        <w:rPr>
          <w:rFonts w:ascii="Arial" w:hAnsi="Arial" w:cs="Arial"/>
          <w:sz w:val="24"/>
          <w:szCs w:val="24"/>
        </w:rPr>
        <w:t>It</w:t>
      </w:r>
      <w:r w:rsidR="00E71C1A" w:rsidRPr="003B5594">
        <w:rPr>
          <w:rFonts w:ascii="Arial" w:hAnsi="Arial" w:cs="Arial"/>
          <w:sz w:val="24"/>
          <w:szCs w:val="24"/>
        </w:rPr>
        <w:t xml:space="preserve"> is employed </w:t>
      </w:r>
      <w:r w:rsidRPr="003B5594">
        <w:rPr>
          <w:rFonts w:ascii="Arial" w:hAnsi="Arial" w:cs="Arial"/>
          <w:sz w:val="24"/>
          <w:szCs w:val="24"/>
        </w:rPr>
        <w:t>in the</w:t>
      </w:r>
      <w:r w:rsidR="00E71C1A" w:rsidRPr="003B5594">
        <w:rPr>
          <w:rFonts w:ascii="Arial" w:hAnsi="Arial" w:cs="Arial"/>
          <w:sz w:val="24"/>
          <w:szCs w:val="24"/>
        </w:rPr>
        <w:t xml:space="preserve"> creation of </w:t>
      </w:r>
      <w:r w:rsidR="009E2C66">
        <w:rPr>
          <w:rFonts w:ascii="Arial" w:hAnsi="Arial" w:cs="Arial"/>
          <w:sz w:val="24"/>
          <w:szCs w:val="24"/>
        </w:rPr>
        <w:t xml:space="preserve">a </w:t>
      </w:r>
      <w:r w:rsidR="00E71C1A" w:rsidRPr="003B5594">
        <w:rPr>
          <w:rFonts w:ascii="Arial" w:hAnsi="Arial" w:cs="Arial"/>
          <w:sz w:val="24"/>
          <w:szCs w:val="24"/>
        </w:rPr>
        <w:t>polymeric porous platform. It consists of two phases</w:t>
      </w:r>
      <w:r w:rsidR="009E2C66">
        <w:rPr>
          <w:rFonts w:ascii="Arial" w:hAnsi="Arial" w:cs="Arial"/>
          <w:sz w:val="24"/>
          <w:szCs w:val="24"/>
          <w:vertAlign w:val="superscript"/>
        </w:rPr>
        <w:t xml:space="preserve"> </w:t>
      </w:r>
      <w:r w:rsidR="009E2C66">
        <w:rPr>
          <w:rFonts w:ascii="Arial" w:hAnsi="Arial" w:cs="Arial"/>
          <w:sz w:val="24"/>
          <w:szCs w:val="24"/>
        </w:rPr>
        <w:t>[44]</w:t>
      </w:r>
      <w:r w:rsidR="00213DCF">
        <w:rPr>
          <w:rFonts w:ascii="Arial" w:hAnsi="Arial" w:cs="Arial"/>
          <w:sz w:val="24"/>
          <w:szCs w:val="24"/>
        </w:rPr>
        <w:t>.</w:t>
      </w:r>
      <w:r w:rsidR="00E71C1A" w:rsidRPr="003B5594">
        <w:rPr>
          <w:rFonts w:ascii="Arial" w:hAnsi="Arial" w:cs="Arial"/>
          <w:sz w:val="24"/>
          <w:szCs w:val="24"/>
        </w:rPr>
        <w:t xml:space="preserve"> </w:t>
      </w:r>
      <w:r w:rsidR="00213DCF">
        <w:rPr>
          <w:rFonts w:ascii="Arial" w:hAnsi="Arial" w:cs="Arial"/>
          <w:sz w:val="24"/>
          <w:szCs w:val="24"/>
        </w:rPr>
        <w:t>During</w:t>
      </w:r>
      <w:r w:rsidR="00E71C1A" w:rsidRPr="003B5594">
        <w:rPr>
          <w:rFonts w:ascii="Arial" w:hAnsi="Arial" w:cs="Arial"/>
          <w:sz w:val="24"/>
          <w:szCs w:val="24"/>
        </w:rPr>
        <w:t xml:space="preserve"> a freezing phase, </w:t>
      </w:r>
      <w:r w:rsidR="009E2C66">
        <w:rPr>
          <w:rFonts w:ascii="Arial" w:hAnsi="Arial" w:cs="Arial"/>
          <w:sz w:val="24"/>
          <w:szCs w:val="24"/>
        </w:rPr>
        <w:t xml:space="preserve">the </w:t>
      </w:r>
      <w:r w:rsidR="00E71C1A" w:rsidRPr="003B5594">
        <w:rPr>
          <w:rFonts w:ascii="Arial" w:hAnsi="Arial" w:cs="Arial"/>
          <w:sz w:val="24"/>
          <w:szCs w:val="24"/>
        </w:rPr>
        <w:t xml:space="preserve">solution </w:t>
      </w:r>
      <w:r w:rsidR="009E2C66" w:rsidRPr="003B5594">
        <w:rPr>
          <w:rFonts w:ascii="Arial" w:hAnsi="Arial" w:cs="Arial"/>
          <w:sz w:val="24"/>
          <w:szCs w:val="24"/>
        </w:rPr>
        <w:t>subsequently freezes</w:t>
      </w:r>
      <w:r w:rsidR="00E71C1A" w:rsidRPr="003B5594">
        <w:rPr>
          <w:rFonts w:ascii="Arial" w:hAnsi="Arial" w:cs="Arial"/>
          <w:sz w:val="24"/>
          <w:szCs w:val="24"/>
        </w:rPr>
        <w:t xml:space="preserve"> to a</w:t>
      </w:r>
      <w:r w:rsidR="00E71C1A" w:rsidRPr="003B5594">
        <w:rPr>
          <w:rFonts w:ascii="Arial" w:hAnsi="Arial" w:cs="Arial"/>
          <w:spacing w:val="1"/>
          <w:sz w:val="24"/>
          <w:szCs w:val="24"/>
        </w:rPr>
        <w:t xml:space="preserve"> </w:t>
      </w:r>
      <w:r w:rsidR="00E71C1A" w:rsidRPr="003B5594">
        <w:rPr>
          <w:rFonts w:ascii="Arial" w:hAnsi="Arial" w:cs="Arial"/>
          <w:sz w:val="24"/>
          <w:szCs w:val="24"/>
        </w:rPr>
        <w:t xml:space="preserve">specified temperature, which </w:t>
      </w:r>
      <w:r w:rsidR="009E2C66">
        <w:rPr>
          <w:rFonts w:ascii="Arial" w:hAnsi="Arial" w:cs="Arial"/>
          <w:sz w:val="24"/>
          <w:szCs w:val="24"/>
        </w:rPr>
        <w:t>causes</w:t>
      </w:r>
      <w:r w:rsidR="00E71C1A" w:rsidRPr="003B5594">
        <w:rPr>
          <w:rFonts w:ascii="Arial" w:hAnsi="Arial" w:cs="Arial"/>
          <w:sz w:val="24"/>
          <w:szCs w:val="24"/>
        </w:rPr>
        <w:t xml:space="preserve"> </w:t>
      </w:r>
      <w:r w:rsidR="007C17D2" w:rsidRPr="003B5594">
        <w:rPr>
          <w:rFonts w:ascii="Arial" w:hAnsi="Arial" w:cs="Arial"/>
          <w:sz w:val="24"/>
          <w:szCs w:val="24"/>
        </w:rPr>
        <w:t>each</w:t>
      </w:r>
      <w:r w:rsidR="00E71C1A" w:rsidRPr="003B5594">
        <w:rPr>
          <w:rFonts w:ascii="Arial" w:hAnsi="Arial" w:cs="Arial"/>
          <w:sz w:val="24"/>
          <w:szCs w:val="24"/>
        </w:rPr>
        <w:t xml:space="preserve"> </w:t>
      </w:r>
      <w:r w:rsidRPr="003B5594">
        <w:rPr>
          <w:rFonts w:ascii="Arial" w:hAnsi="Arial" w:cs="Arial"/>
          <w:sz w:val="24"/>
          <w:szCs w:val="24"/>
        </w:rPr>
        <w:t>component</w:t>
      </w:r>
      <w:r w:rsidR="00E71C1A" w:rsidRPr="003B5594">
        <w:rPr>
          <w:rFonts w:ascii="Arial" w:hAnsi="Arial" w:cs="Arial"/>
          <w:sz w:val="24"/>
          <w:szCs w:val="24"/>
        </w:rPr>
        <w:t xml:space="preserve"> to freeze.  </w:t>
      </w:r>
      <w:r w:rsidR="009E2C66">
        <w:rPr>
          <w:rFonts w:ascii="Arial" w:hAnsi="Arial" w:cs="Arial"/>
          <w:sz w:val="24"/>
          <w:szCs w:val="24"/>
        </w:rPr>
        <w:t>The solvent</w:t>
      </w:r>
      <w:r w:rsidR="00E71C1A" w:rsidRPr="003B5594">
        <w:rPr>
          <w:rFonts w:ascii="Arial" w:hAnsi="Arial" w:cs="Arial"/>
          <w:sz w:val="24"/>
          <w:szCs w:val="24"/>
        </w:rPr>
        <w:t xml:space="preserve"> which forms ice </w:t>
      </w:r>
      <w:r w:rsidR="00950942">
        <w:rPr>
          <w:rFonts w:ascii="Arial" w:hAnsi="Arial" w:cs="Arial"/>
          <w:sz w:val="24"/>
          <w:szCs w:val="24"/>
        </w:rPr>
        <w:t>crystals</w:t>
      </w:r>
      <w:r w:rsidR="00E71C1A" w:rsidRPr="003B5594">
        <w:rPr>
          <w:rFonts w:ascii="Arial" w:hAnsi="Arial" w:cs="Arial"/>
          <w:sz w:val="24"/>
          <w:szCs w:val="24"/>
        </w:rPr>
        <w:t xml:space="preserve"> leads to the</w:t>
      </w:r>
      <w:r w:rsidR="00E71C1A" w:rsidRPr="003B5594">
        <w:rPr>
          <w:rFonts w:ascii="Arial" w:hAnsi="Arial" w:cs="Arial"/>
          <w:spacing w:val="1"/>
          <w:sz w:val="24"/>
          <w:szCs w:val="24"/>
        </w:rPr>
        <w:t xml:space="preserve"> </w:t>
      </w:r>
      <w:r w:rsidR="007C17D2" w:rsidRPr="003B5594">
        <w:rPr>
          <w:rFonts w:ascii="Arial" w:hAnsi="Arial" w:cs="Arial"/>
          <w:spacing w:val="1"/>
          <w:sz w:val="24"/>
          <w:szCs w:val="24"/>
        </w:rPr>
        <w:t xml:space="preserve">formation </w:t>
      </w:r>
      <w:r w:rsidR="009E2C66">
        <w:rPr>
          <w:rFonts w:ascii="Arial" w:hAnsi="Arial" w:cs="Arial"/>
          <w:spacing w:val="1"/>
          <w:sz w:val="24"/>
          <w:szCs w:val="24"/>
        </w:rPr>
        <w:t xml:space="preserve">of </w:t>
      </w:r>
      <w:r w:rsidR="00E71C1A" w:rsidRPr="003B5594">
        <w:rPr>
          <w:rFonts w:ascii="Arial" w:hAnsi="Arial" w:cs="Arial"/>
          <w:sz w:val="24"/>
          <w:szCs w:val="24"/>
        </w:rPr>
        <w:t>po</w:t>
      </w:r>
      <w:r w:rsidR="007C17D2" w:rsidRPr="003B5594">
        <w:rPr>
          <w:rFonts w:ascii="Arial" w:hAnsi="Arial" w:cs="Arial"/>
          <w:sz w:val="24"/>
          <w:szCs w:val="24"/>
        </w:rPr>
        <w:t xml:space="preserve">lymeric </w:t>
      </w:r>
      <w:r w:rsidR="009E2C66">
        <w:rPr>
          <w:rFonts w:ascii="Arial" w:hAnsi="Arial" w:cs="Arial"/>
          <w:sz w:val="24"/>
          <w:szCs w:val="24"/>
        </w:rPr>
        <w:t>molecules</w:t>
      </w:r>
      <w:r w:rsidR="00E71C1A" w:rsidRPr="003B5594">
        <w:rPr>
          <w:rFonts w:ascii="Arial" w:hAnsi="Arial" w:cs="Arial"/>
          <w:sz w:val="24"/>
          <w:szCs w:val="24"/>
        </w:rPr>
        <w:t xml:space="preserve"> to aggregation within the</w:t>
      </w:r>
      <w:r w:rsidR="007C17D2" w:rsidRPr="003B5594">
        <w:rPr>
          <w:rFonts w:ascii="Arial" w:hAnsi="Arial" w:cs="Arial"/>
          <w:sz w:val="24"/>
          <w:szCs w:val="24"/>
        </w:rPr>
        <w:t xml:space="preserve"> interposed </w:t>
      </w:r>
      <w:r w:rsidR="00E71C1A" w:rsidRPr="003B5594">
        <w:rPr>
          <w:rFonts w:ascii="Arial" w:hAnsi="Arial" w:cs="Arial"/>
          <w:sz w:val="24"/>
          <w:szCs w:val="24"/>
        </w:rPr>
        <w:t xml:space="preserve">spaces or gaps. In </w:t>
      </w:r>
      <w:r w:rsidR="009E2C66">
        <w:rPr>
          <w:rFonts w:ascii="Arial" w:hAnsi="Arial" w:cs="Arial"/>
          <w:sz w:val="24"/>
          <w:szCs w:val="24"/>
        </w:rPr>
        <w:t>another phase</w:t>
      </w:r>
      <w:r w:rsidR="00950942">
        <w:rPr>
          <w:rFonts w:ascii="Arial" w:hAnsi="Arial" w:cs="Arial"/>
          <w:sz w:val="24"/>
          <w:szCs w:val="24"/>
        </w:rPr>
        <w:t>,</w:t>
      </w:r>
      <w:r w:rsidR="00E71C1A" w:rsidRPr="003B5594">
        <w:rPr>
          <w:rFonts w:ascii="Arial" w:hAnsi="Arial" w:cs="Arial"/>
          <w:sz w:val="24"/>
          <w:szCs w:val="24"/>
        </w:rPr>
        <w:t xml:space="preserve"> which is </w:t>
      </w:r>
      <w:r w:rsidR="007C17D2" w:rsidRPr="003B5594">
        <w:rPr>
          <w:rFonts w:ascii="Arial" w:hAnsi="Arial" w:cs="Arial"/>
          <w:sz w:val="24"/>
          <w:szCs w:val="24"/>
        </w:rPr>
        <w:t xml:space="preserve">also </w:t>
      </w:r>
      <w:r w:rsidR="009E2C66">
        <w:rPr>
          <w:rFonts w:ascii="Arial" w:hAnsi="Arial" w:cs="Arial"/>
          <w:sz w:val="24"/>
          <w:szCs w:val="24"/>
        </w:rPr>
        <w:t xml:space="preserve">the </w:t>
      </w:r>
      <w:r w:rsidR="00E71C1A" w:rsidRPr="003B5594">
        <w:rPr>
          <w:rFonts w:ascii="Arial" w:hAnsi="Arial" w:cs="Arial"/>
          <w:sz w:val="24"/>
          <w:szCs w:val="24"/>
        </w:rPr>
        <w:t>phase</w:t>
      </w:r>
      <w:r w:rsidR="00950942">
        <w:rPr>
          <w:rFonts w:ascii="Arial" w:hAnsi="Arial" w:cs="Arial"/>
          <w:sz w:val="24"/>
          <w:szCs w:val="24"/>
        </w:rPr>
        <w:t xml:space="preserve"> where solvent is removed</w:t>
      </w:r>
      <w:r w:rsidR="00E71C1A" w:rsidRPr="003B5594">
        <w:rPr>
          <w:rFonts w:ascii="Arial" w:hAnsi="Arial" w:cs="Arial"/>
          <w:sz w:val="24"/>
          <w:szCs w:val="24"/>
        </w:rPr>
        <w:t>, a low</w:t>
      </w:r>
      <w:r w:rsidR="00E71C1A" w:rsidRPr="003B5594">
        <w:rPr>
          <w:rFonts w:ascii="Arial" w:hAnsi="Arial" w:cs="Arial"/>
          <w:spacing w:val="1"/>
          <w:sz w:val="24"/>
          <w:szCs w:val="24"/>
        </w:rPr>
        <w:t xml:space="preserve"> </w:t>
      </w:r>
      <w:r w:rsidR="00FC7686" w:rsidRPr="003B5594">
        <w:rPr>
          <w:rFonts w:ascii="Arial" w:hAnsi="Arial" w:cs="Arial"/>
          <w:sz w:val="24"/>
          <w:szCs w:val="24"/>
        </w:rPr>
        <w:t>pressure,</w:t>
      </w:r>
      <w:r w:rsidR="007C17D2" w:rsidRPr="003B5594">
        <w:rPr>
          <w:rFonts w:ascii="Arial" w:hAnsi="Arial" w:cs="Arial"/>
          <w:sz w:val="24"/>
          <w:szCs w:val="24"/>
        </w:rPr>
        <w:t xml:space="preserve"> </w:t>
      </w:r>
      <w:r w:rsidR="00950942">
        <w:rPr>
          <w:rFonts w:ascii="Arial" w:hAnsi="Arial" w:cs="Arial"/>
          <w:sz w:val="24"/>
          <w:szCs w:val="24"/>
        </w:rPr>
        <w:t xml:space="preserve">less than the </w:t>
      </w:r>
      <w:r w:rsidR="00FC7686" w:rsidRPr="003B5594">
        <w:rPr>
          <w:rFonts w:ascii="Arial" w:hAnsi="Arial" w:cs="Arial"/>
          <w:sz w:val="24"/>
          <w:szCs w:val="24"/>
        </w:rPr>
        <w:t>equilibrium pressure of vapor of</w:t>
      </w:r>
      <w:r w:rsidR="00E71C1A" w:rsidRPr="003B5594">
        <w:rPr>
          <w:rFonts w:ascii="Arial" w:hAnsi="Arial" w:cs="Arial"/>
          <w:sz w:val="24"/>
          <w:szCs w:val="24"/>
        </w:rPr>
        <w:t xml:space="preserve"> the frozen solvent</w:t>
      </w:r>
      <w:r w:rsidR="00950942">
        <w:rPr>
          <w:rFonts w:ascii="Arial" w:hAnsi="Arial" w:cs="Arial"/>
          <w:sz w:val="24"/>
          <w:szCs w:val="24"/>
        </w:rPr>
        <w:t>,</w:t>
      </w:r>
      <w:r w:rsidR="00E71C1A" w:rsidRPr="003B5594">
        <w:rPr>
          <w:rFonts w:ascii="Arial" w:hAnsi="Arial" w:cs="Arial"/>
          <w:sz w:val="24"/>
          <w:szCs w:val="24"/>
        </w:rPr>
        <w:t xml:space="preserve"> had </w:t>
      </w:r>
      <w:r w:rsidR="00FC7686" w:rsidRPr="003B5594">
        <w:rPr>
          <w:rFonts w:ascii="Arial" w:hAnsi="Arial" w:cs="Arial"/>
          <w:sz w:val="24"/>
          <w:szCs w:val="24"/>
        </w:rPr>
        <w:t>been applied</w:t>
      </w:r>
      <w:r w:rsidR="00E71C1A" w:rsidRPr="003B5594">
        <w:rPr>
          <w:rFonts w:ascii="Arial" w:hAnsi="Arial" w:cs="Arial"/>
          <w:sz w:val="24"/>
          <w:szCs w:val="24"/>
        </w:rPr>
        <w:t>. Consequently,</w:t>
      </w:r>
      <w:r w:rsidR="00E71C1A" w:rsidRPr="003B5594">
        <w:rPr>
          <w:rFonts w:ascii="Arial" w:hAnsi="Arial" w:cs="Arial"/>
          <w:spacing w:val="1"/>
          <w:sz w:val="24"/>
          <w:szCs w:val="24"/>
        </w:rPr>
        <w:t xml:space="preserve"> </w:t>
      </w:r>
      <w:r w:rsidR="00E71C1A" w:rsidRPr="003B5594">
        <w:rPr>
          <w:rFonts w:ascii="Arial" w:hAnsi="Arial" w:cs="Arial"/>
          <w:sz w:val="24"/>
          <w:szCs w:val="24"/>
        </w:rPr>
        <w:t xml:space="preserve">the </w:t>
      </w:r>
      <w:r w:rsidR="00FC7686" w:rsidRPr="003B5594">
        <w:rPr>
          <w:rFonts w:ascii="Arial" w:hAnsi="Arial" w:cs="Arial"/>
          <w:sz w:val="24"/>
          <w:szCs w:val="24"/>
        </w:rPr>
        <w:t>solvent then</w:t>
      </w:r>
      <w:r w:rsidR="00E71C1A" w:rsidRPr="003B5594">
        <w:rPr>
          <w:rFonts w:ascii="Arial" w:hAnsi="Arial" w:cs="Arial"/>
          <w:sz w:val="24"/>
          <w:szCs w:val="24"/>
        </w:rPr>
        <w:t xml:space="preserve"> undergoes sublimation, </w:t>
      </w:r>
      <w:r w:rsidR="00FC7686" w:rsidRPr="003B5594">
        <w:rPr>
          <w:rFonts w:ascii="Arial" w:hAnsi="Arial" w:cs="Arial"/>
          <w:sz w:val="24"/>
          <w:szCs w:val="24"/>
        </w:rPr>
        <w:t>which leaves</w:t>
      </w:r>
      <w:r w:rsidR="00E71C1A" w:rsidRPr="003B5594">
        <w:rPr>
          <w:rFonts w:ascii="Arial" w:hAnsi="Arial" w:cs="Arial"/>
          <w:sz w:val="24"/>
          <w:szCs w:val="24"/>
        </w:rPr>
        <w:t xml:space="preserve"> behind a dry porous linked polymer platform.</w:t>
      </w:r>
      <w:r w:rsidR="00E71C1A" w:rsidRPr="003B5594">
        <w:rPr>
          <w:rFonts w:ascii="Arial" w:hAnsi="Arial" w:cs="Arial"/>
          <w:spacing w:val="1"/>
          <w:sz w:val="24"/>
          <w:szCs w:val="24"/>
        </w:rPr>
        <w:t xml:space="preserve"> </w:t>
      </w:r>
      <w:r w:rsidR="00E71C1A" w:rsidRPr="003B5594">
        <w:rPr>
          <w:rFonts w:ascii="Arial" w:hAnsi="Arial" w:cs="Arial"/>
          <w:sz w:val="24"/>
          <w:szCs w:val="24"/>
        </w:rPr>
        <w:t xml:space="preserve">This process offers the advantage of achieving porosities exceeding 90%. However, one </w:t>
      </w:r>
      <w:r w:rsidR="007C17D2" w:rsidRPr="003B5594">
        <w:rPr>
          <w:rFonts w:ascii="Arial" w:hAnsi="Arial" w:cs="Arial"/>
          <w:sz w:val="24"/>
          <w:szCs w:val="24"/>
        </w:rPr>
        <w:t xml:space="preserve">differentiable </w:t>
      </w:r>
      <w:r w:rsidR="00FC7686" w:rsidRPr="003B5594">
        <w:rPr>
          <w:rFonts w:ascii="Arial" w:hAnsi="Arial" w:cs="Arial"/>
          <w:spacing w:val="1"/>
          <w:sz w:val="24"/>
          <w:szCs w:val="24"/>
        </w:rPr>
        <w:t xml:space="preserve">drawback </w:t>
      </w:r>
      <w:r w:rsidR="00FC7686" w:rsidRPr="003B5594">
        <w:rPr>
          <w:rFonts w:ascii="Arial" w:hAnsi="Arial" w:cs="Arial"/>
          <w:sz w:val="24"/>
          <w:szCs w:val="24"/>
        </w:rPr>
        <w:t>is</w:t>
      </w:r>
      <w:r w:rsidR="00E71C1A" w:rsidRPr="003B5594">
        <w:rPr>
          <w:rFonts w:ascii="Arial" w:hAnsi="Arial" w:cs="Arial"/>
          <w:sz w:val="24"/>
          <w:szCs w:val="24"/>
        </w:rPr>
        <w:t xml:space="preserve"> the pores which are </w:t>
      </w:r>
      <w:r w:rsidR="007C17D2" w:rsidRPr="003B5594">
        <w:rPr>
          <w:rFonts w:ascii="Arial" w:hAnsi="Arial" w:cs="Arial"/>
          <w:sz w:val="24"/>
          <w:szCs w:val="24"/>
        </w:rPr>
        <w:t xml:space="preserve">made by </w:t>
      </w:r>
      <w:r w:rsidR="00E71C1A" w:rsidRPr="003B5594">
        <w:rPr>
          <w:rFonts w:ascii="Arial" w:hAnsi="Arial" w:cs="Arial"/>
          <w:sz w:val="24"/>
          <w:szCs w:val="24"/>
        </w:rPr>
        <w:t xml:space="preserve">freeze-drying principles are </w:t>
      </w:r>
      <w:r w:rsidR="007C17D2" w:rsidRPr="003B5594">
        <w:rPr>
          <w:rFonts w:ascii="Arial" w:hAnsi="Arial" w:cs="Arial"/>
          <w:sz w:val="24"/>
          <w:szCs w:val="24"/>
        </w:rPr>
        <w:t xml:space="preserve">subsequently </w:t>
      </w:r>
      <w:r w:rsidR="00E71C1A" w:rsidRPr="003B5594">
        <w:rPr>
          <w:rFonts w:ascii="Arial" w:hAnsi="Arial" w:cs="Arial"/>
          <w:sz w:val="24"/>
          <w:szCs w:val="24"/>
        </w:rPr>
        <w:t>irregular in shape as compared to those</w:t>
      </w:r>
      <w:r w:rsidR="00E71C1A" w:rsidRPr="003B5594">
        <w:rPr>
          <w:rFonts w:ascii="Arial" w:hAnsi="Arial" w:cs="Arial"/>
          <w:spacing w:val="-47"/>
          <w:sz w:val="24"/>
          <w:szCs w:val="24"/>
        </w:rPr>
        <w:t xml:space="preserve"> </w:t>
      </w:r>
      <w:r w:rsidR="00E71C1A" w:rsidRPr="003B5594">
        <w:rPr>
          <w:rFonts w:ascii="Arial" w:hAnsi="Arial" w:cs="Arial"/>
          <w:sz w:val="24"/>
          <w:szCs w:val="24"/>
        </w:rPr>
        <w:t>found</w:t>
      </w:r>
      <w:r w:rsidR="00E71C1A" w:rsidRPr="003B5594">
        <w:rPr>
          <w:rFonts w:ascii="Arial" w:hAnsi="Arial" w:cs="Arial"/>
          <w:spacing w:val="-4"/>
          <w:sz w:val="24"/>
          <w:szCs w:val="24"/>
        </w:rPr>
        <w:t xml:space="preserve"> </w:t>
      </w:r>
      <w:r w:rsidR="00E71C1A" w:rsidRPr="003B5594">
        <w:rPr>
          <w:rFonts w:ascii="Arial" w:hAnsi="Arial" w:cs="Arial"/>
          <w:sz w:val="24"/>
          <w:szCs w:val="24"/>
        </w:rPr>
        <w:t>in</w:t>
      </w:r>
      <w:r w:rsidR="00E71C1A" w:rsidRPr="003B5594">
        <w:rPr>
          <w:rFonts w:ascii="Arial" w:hAnsi="Arial" w:cs="Arial"/>
          <w:spacing w:val="-3"/>
          <w:sz w:val="24"/>
          <w:szCs w:val="24"/>
        </w:rPr>
        <w:t xml:space="preserve"> </w:t>
      </w:r>
      <w:r w:rsidR="00E71C1A" w:rsidRPr="003B5594">
        <w:rPr>
          <w:rFonts w:ascii="Arial" w:hAnsi="Arial" w:cs="Arial"/>
          <w:sz w:val="24"/>
          <w:szCs w:val="24"/>
        </w:rPr>
        <w:t>solvent-casted and</w:t>
      </w:r>
      <w:r w:rsidR="00E71C1A" w:rsidRPr="003B5594">
        <w:rPr>
          <w:rFonts w:ascii="Arial" w:hAnsi="Arial" w:cs="Arial"/>
          <w:spacing w:val="1"/>
          <w:sz w:val="24"/>
          <w:szCs w:val="24"/>
        </w:rPr>
        <w:t xml:space="preserve"> </w:t>
      </w:r>
      <w:r w:rsidR="00E71C1A" w:rsidRPr="003B5594">
        <w:rPr>
          <w:rFonts w:ascii="Arial" w:hAnsi="Arial" w:cs="Arial"/>
          <w:sz w:val="24"/>
          <w:szCs w:val="24"/>
        </w:rPr>
        <w:t>gas-foamed</w:t>
      </w:r>
      <w:r w:rsidR="00E71C1A" w:rsidRPr="003B5594">
        <w:rPr>
          <w:rFonts w:ascii="Arial" w:hAnsi="Arial" w:cs="Arial"/>
          <w:spacing w:val="-2"/>
          <w:sz w:val="24"/>
          <w:szCs w:val="24"/>
        </w:rPr>
        <w:t xml:space="preserve"> </w:t>
      </w:r>
      <w:r w:rsidR="00E71C1A" w:rsidRPr="003B5594">
        <w:rPr>
          <w:rFonts w:ascii="Arial" w:hAnsi="Arial" w:cs="Arial"/>
          <w:sz w:val="24"/>
          <w:szCs w:val="24"/>
        </w:rPr>
        <w:t>structures</w:t>
      </w:r>
      <w:r w:rsidR="009E2C66">
        <w:rPr>
          <w:rFonts w:ascii="Arial" w:hAnsi="Arial" w:cs="Arial"/>
          <w:sz w:val="24"/>
          <w:szCs w:val="24"/>
          <w:vertAlign w:val="superscript"/>
        </w:rPr>
        <w:t xml:space="preserve"> </w:t>
      </w:r>
      <w:r w:rsidR="009E2C66">
        <w:rPr>
          <w:rFonts w:ascii="Arial" w:hAnsi="Arial" w:cs="Arial"/>
          <w:sz w:val="24"/>
          <w:szCs w:val="24"/>
        </w:rPr>
        <w:t>[45]</w:t>
      </w:r>
      <w:r w:rsidR="00E71C1A" w:rsidRPr="003B5594">
        <w:rPr>
          <w:rFonts w:ascii="Arial" w:hAnsi="Arial" w:cs="Arial"/>
          <w:sz w:val="24"/>
          <w:szCs w:val="24"/>
        </w:rPr>
        <w:t>.</w:t>
      </w:r>
    </w:p>
    <w:p w14:paraId="467FB41E" w14:textId="77777777" w:rsidR="00E71C1A" w:rsidRPr="003B5594" w:rsidRDefault="00E71C1A" w:rsidP="00BC63B1">
      <w:pPr>
        <w:pStyle w:val="BodyText"/>
        <w:spacing w:line="360" w:lineRule="auto"/>
        <w:ind w:left="0"/>
        <w:jc w:val="both"/>
        <w:rPr>
          <w:rFonts w:ascii="Arial" w:hAnsi="Arial" w:cs="Arial"/>
          <w:sz w:val="24"/>
          <w:szCs w:val="24"/>
        </w:rPr>
      </w:pPr>
      <w:r w:rsidRPr="003B5594">
        <w:rPr>
          <w:rFonts w:ascii="Arial" w:hAnsi="Arial" w:cs="Arial"/>
          <w:noProof/>
          <w:sz w:val="24"/>
          <w:szCs w:val="24"/>
        </w:rPr>
        <w:lastRenderedPageBreak/>
        <w:drawing>
          <wp:inline distT="0" distB="0" distL="0" distR="0" wp14:anchorId="00ADFB4D" wp14:editId="20792D02">
            <wp:extent cx="5753851" cy="1508760"/>
            <wp:effectExtent l="0" t="0" r="0" b="0"/>
            <wp:docPr id="204548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8050" name="Picture 204548050"/>
                    <pic:cNvPicPr/>
                  </pic:nvPicPr>
                  <pic:blipFill rotWithShape="1">
                    <a:blip r:embed="rId13" cstate="print">
                      <a:extLst>
                        <a:ext uri="{28A0092B-C50C-407E-A947-70E740481C1C}">
                          <a14:useLocalDpi xmlns:a14="http://schemas.microsoft.com/office/drawing/2010/main" val="0"/>
                        </a:ext>
                      </a:extLst>
                    </a:blip>
                    <a:srcRect t="26407" b="26981"/>
                    <a:stretch/>
                  </pic:blipFill>
                  <pic:spPr bwMode="auto">
                    <a:xfrm>
                      <a:off x="0" y="0"/>
                      <a:ext cx="5758606" cy="1510007"/>
                    </a:xfrm>
                    <a:prstGeom prst="rect">
                      <a:avLst/>
                    </a:prstGeom>
                    <a:ln>
                      <a:noFill/>
                    </a:ln>
                    <a:extLst>
                      <a:ext uri="{53640926-AAD7-44D8-BBD7-CCE9431645EC}">
                        <a14:shadowObscured xmlns:a14="http://schemas.microsoft.com/office/drawing/2010/main"/>
                      </a:ext>
                    </a:extLst>
                  </pic:spPr>
                </pic:pic>
              </a:graphicData>
            </a:graphic>
          </wp:inline>
        </w:drawing>
      </w:r>
    </w:p>
    <w:p w14:paraId="2C2DC80E" w14:textId="77777777" w:rsidR="00E71C1A" w:rsidRPr="003B5594" w:rsidRDefault="00E71C1A"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1"/>
          <w:sz w:val="24"/>
          <w:szCs w:val="24"/>
        </w:rPr>
        <w:t xml:space="preserve"> </w:t>
      </w:r>
      <w:r w:rsidRPr="003B5594">
        <w:rPr>
          <w:rFonts w:ascii="Arial" w:hAnsi="Arial" w:cs="Arial"/>
          <w:sz w:val="24"/>
          <w:szCs w:val="24"/>
        </w:rPr>
        <w:t>5.</w:t>
      </w:r>
      <w:r w:rsidRPr="003B5594">
        <w:rPr>
          <w:rFonts w:ascii="Arial" w:hAnsi="Arial" w:cs="Arial"/>
          <w:spacing w:val="-1"/>
          <w:sz w:val="24"/>
          <w:szCs w:val="24"/>
        </w:rPr>
        <w:t xml:space="preserve"> </w:t>
      </w:r>
      <w:r w:rsidRPr="003B5594">
        <w:rPr>
          <w:rFonts w:ascii="Arial" w:hAnsi="Arial" w:cs="Arial"/>
          <w:sz w:val="24"/>
          <w:szCs w:val="24"/>
        </w:rPr>
        <w:t>Freeze</w:t>
      </w:r>
      <w:r w:rsidRPr="003B5594">
        <w:rPr>
          <w:rFonts w:ascii="Arial" w:hAnsi="Arial" w:cs="Arial"/>
          <w:spacing w:val="-2"/>
          <w:sz w:val="24"/>
          <w:szCs w:val="24"/>
        </w:rPr>
        <w:t xml:space="preserve"> </w:t>
      </w:r>
      <w:r w:rsidRPr="003B5594">
        <w:rPr>
          <w:rFonts w:ascii="Arial" w:hAnsi="Arial" w:cs="Arial"/>
          <w:sz w:val="24"/>
          <w:szCs w:val="24"/>
        </w:rPr>
        <w:t>drying</w:t>
      </w:r>
    </w:p>
    <w:p w14:paraId="6FF45DE5" w14:textId="77777777" w:rsidR="005C43EA" w:rsidRDefault="005C43EA" w:rsidP="00BC63B1">
      <w:pPr>
        <w:tabs>
          <w:tab w:val="left" w:pos="427"/>
        </w:tabs>
        <w:spacing w:line="360" w:lineRule="auto"/>
        <w:jc w:val="both"/>
        <w:rPr>
          <w:rFonts w:ascii="Arial" w:hAnsi="Arial" w:cs="Arial"/>
          <w:b/>
          <w:sz w:val="24"/>
          <w:szCs w:val="24"/>
        </w:rPr>
      </w:pPr>
    </w:p>
    <w:p w14:paraId="18C569DA" w14:textId="4BF0CCFA" w:rsidR="00BC63B1" w:rsidRDefault="00E71C1A" w:rsidP="00BC63B1">
      <w:pPr>
        <w:tabs>
          <w:tab w:val="left" w:pos="427"/>
        </w:tabs>
        <w:spacing w:line="360" w:lineRule="auto"/>
        <w:jc w:val="both"/>
        <w:rPr>
          <w:rFonts w:ascii="Arial" w:hAnsi="Arial" w:cs="Arial"/>
          <w:b/>
          <w:sz w:val="24"/>
          <w:szCs w:val="24"/>
        </w:rPr>
      </w:pPr>
      <w:r w:rsidRPr="003B5594">
        <w:rPr>
          <w:rFonts w:ascii="Arial" w:hAnsi="Arial" w:cs="Arial"/>
          <w:b/>
          <w:sz w:val="24"/>
          <w:szCs w:val="24"/>
        </w:rPr>
        <w:t>5.5 Electrospinning</w:t>
      </w:r>
    </w:p>
    <w:p w14:paraId="57A0BBC2" w14:textId="11D36F29" w:rsidR="00E71C1A" w:rsidRPr="003B5594" w:rsidRDefault="00E71C1A" w:rsidP="00BC63B1">
      <w:pPr>
        <w:tabs>
          <w:tab w:val="left" w:pos="427"/>
        </w:tabs>
        <w:spacing w:line="360" w:lineRule="auto"/>
        <w:jc w:val="both"/>
        <w:rPr>
          <w:rFonts w:ascii="Arial" w:hAnsi="Arial" w:cs="Arial"/>
          <w:sz w:val="24"/>
          <w:szCs w:val="24"/>
        </w:rPr>
      </w:pPr>
      <w:r w:rsidRPr="003B5594">
        <w:rPr>
          <w:rFonts w:ascii="Arial" w:hAnsi="Arial" w:cs="Arial"/>
          <w:sz w:val="24"/>
          <w:szCs w:val="24"/>
        </w:rPr>
        <w:t>The electrospinning process is widely recognized as the most popular technique</w:t>
      </w:r>
      <w:r w:rsidRPr="003B5594">
        <w:rPr>
          <w:rFonts w:ascii="Arial" w:hAnsi="Arial" w:cs="Arial"/>
          <w:spacing w:val="-47"/>
          <w:sz w:val="24"/>
          <w:szCs w:val="24"/>
        </w:rPr>
        <w:t xml:space="preserve"> </w:t>
      </w:r>
      <w:r w:rsidRPr="003B5594">
        <w:rPr>
          <w:rFonts w:ascii="Arial" w:hAnsi="Arial" w:cs="Arial"/>
          <w:sz w:val="24"/>
          <w:szCs w:val="24"/>
        </w:rPr>
        <w:t xml:space="preserve">for fabricating nanofibrous </w:t>
      </w:r>
      <w:r w:rsidR="00F46F3E">
        <w:rPr>
          <w:rFonts w:ascii="Arial" w:hAnsi="Arial" w:cs="Arial"/>
          <w:sz w:val="24"/>
          <w:szCs w:val="24"/>
        </w:rPr>
        <w:t>scaffolds [32]. This</w:t>
      </w:r>
      <w:r w:rsidRPr="003B5594">
        <w:rPr>
          <w:rFonts w:ascii="Arial" w:hAnsi="Arial" w:cs="Arial"/>
          <w:sz w:val="24"/>
          <w:szCs w:val="24"/>
        </w:rPr>
        <w:t xml:space="preserve"> method involves applying </w:t>
      </w:r>
      <w:r w:rsidR="00F46F3E">
        <w:rPr>
          <w:rFonts w:ascii="Arial" w:hAnsi="Arial" w:cs="Arial"/>
          <w:sz w:val="24"/>
          <w:szCs w:val="24"/>
        </w:rPr>
        <w:t xml:space="preserve">a </w:t>
      </w:r>
      <w:r w:rsidRPr="003B5594">
        <w:rPr>
          <w:rFonts w:ascii="Arial" w:hAnsi="Arial" w:cs="Arial"/>
          <w:sz w:val="24"/>
          <w:szCs w:val="24"/>
        </w:rPr>
        <w:t>h</w:t>
      </w:r>
      <w:r w:rsidR="007C17D2" w:rsidRPr="003B5594">
        <w:rPr>
          <w:rFonts w:ascii="Arial" w:hAnsi="Arial" w:cs="Arial"/>
          <w:sz w:val="24"/>
          <w:szCs w:val="24"/>
        </w:rPr>
        <w:t>uge</w:t>
      </w:r>
      <w:r w:rsidRPr="003B5594">
        <w:rPr>
          <w:rFonts w:ascii="Arial" w:hAnsi="Arial" w:cs="Arial"/>
          <w:sz w:val="24"/>
          <w:szCs w:val="24"/>
        </w:rPr>
        <w:t xml:space="preserve"> electrical </w:t>
      </w:r>
      <w:r w:rsidR="007C17D2" w:rsidRPr="003B5594">
        <w:rPr>
          <w:rFonts w:ascii="Arial" w:hAnsi="Arial" w:cs="Arial"/>
          <w:sz w:val="24"/>
          <w:szCs w:val="24"/>
        </w:rPr>
        <w:t xml:space="preserve">potential </w:t>
      </w:r>
      <w:r w:rsidRPr="003B5594">
        <w:rPr>
          <w:rFonts w:ascii="Arial" w:hAnsi="Arial" w:cs="Arial"/>
          <w:sz w:val="24"/>
          <w:szCs w:val="24"/>
        </w:rPr>
        <w:t>between</w:t>
      </w:r>
      <w:r w:rsidRPr="003B5594">
        <w:rPr>
          <w:rFonts w:ascii="Arial" w:hAnsi="Arial" w:cs="Arial"/>
          <w:spacing w:val="1"/>
          <w:sz w:val="24"/>
          <w:szCs w:val="24"/>
        </w:rPr>
        <w:t xml:space="preserve"> </w:t>
      </w:r>
      <w:r w:rsidR="00F46F3E">
        <w:rPr>
          <w:rFonts w:ascii="Arial" w:hAnsi="Arial" w:cs="Arial"/>
          <w:spacing w:val="1"/>
          <w:sz w:val="24"/>
          <w:szCs w:val="24"/>
        </w:rPr>
        <w:t xml:space="preserve">the </w:t>
      </w:r>
      <w:r w:rsidRPr="003B5594">
        <w:rPr>
          <w:rFonts w:ascii="Arial" w:hAnsi="Arial" w:cs="Arial"/>
          <w:sz w:val="24"/>
          <w:szCs w:val="24"/>
        </w:rPr>
        <w:t>nozzle tip and s</w:t>
      </w:r>
      <w:r w:rsidR="007C17D2" w:rsidRPr="003B5594">
        <w:rPr>
          <w:rFonts w:ascii="Arial" w:hAnsi="Arial" w:cs="Arial"/>
          <w:sz w:val="24"/>
          <w:szCs w:val="24"/>
        </w:rPr>
        <w:t>ubstrate</w:t>
      </w:r>
      <w:r w:rsidRPr="003B5594">
        <w:rPr>
          <w:rFonts w:ascii="Arial" w:hAnsi="Arial" w:cs="Arial"/>
          <w:sz w:val="24"/>
          <w:szCs w:val="24"/>
        </w:rPr>
        <w:t xml:space="preserve">, resulting in the </w:t>
      </w:r>
      <w:r w:rsidR="001A5BD1" w:rsidRPr="003B5594">
        <w:rPr>
          <w:rFonts w:ascii="Arial" w:hAnsi="Arial" w:cs="Arial"/>
          <w:sz w:val="24"/>
          <w:szCs w:val="24"/>
        </w:rPr>
        <w:t xml:space="preserve">continual </w:t>
      </w:r>
      <w:r w:rsidRPr="003B5594">
        <w:rPr>
          <w:rFonts w:ascii="Arial" w:hAnsi="Arial" w:cs="Arial"/>
          <w:sz w:val="24"/>
          <w:szCs w:val="24"/>
        </w:rPr>
        <w:t>drawing of</w:t>
      </w:r>
      <w:r w:rsidR="001A5BD1" w:rsidRPr="003B5594">
        <w:rPr>
          <w:rFonts w:ascii="Arial" w:hAnsi="Arial" w:cs="Arial"/>
          <w:sz w:val="24"/>
          <w:szCs w:val="24"/>
        </w:rPr>
        <w:t xml:space="preserve"> </w:t>
      </w:r>
      <w:proofErr w:type="spellStart"/>
      <w:r w:rsidR="00F46F3E">
        <w:rPr>
          <w:rFonts w:ascii="Arial" w:hAnsi="Arial" w:cs="Arial"/>
          <w:sz w:val="24"/>
          <w:szCs w:val="24"/>
        </w:rPr>
        <w:t>fibres</w:t>
      </w:r>
      <w:proofErr w:type="spellEnd"/>
      <w:r w:rsidR="001A5BD1" w:rsidRPr="003B5594">
        <w:rPr>
          <w:rFonts w:ascii="Arial" w:hAnsi="Arial" w:cs="Arial"/>
          <w:sz w:val="24"/>
          <w:szCs w:val="24"/>
        </w:rPr>
        <w:t xml:space="preserve"> made up of polymers</w:t>
      </w:r>
      <w:r w:rsidRPr="003B5594">
        <w:rPr>
          <w:rFonts w:ascii="Arial" w:hAnsi="Arial" w:cs="Arial"/>
          <w:sz w:val="24"/>
          <w:szCs w:val="24"/>
        </w:rPr>
        <w:t xml:space="preserve"> from the nozzle.</w:t>
      </w:r>
      <w:r w:rsidRPr="003B5594">
        <w:rPr>
          <w:rFonts w:ascii="Arial" w:hAnsi="Arial" w:cs="Arial"/>
          <w:spacing w:val="1"/>
          <w:sz w:val="24"/>
          <w:szCs w:val="24"/>
        </w:rPr>
        <w:t xml:space="preserve"> </w:t>
      </w:r>
      <w:r w:rsidR="00F46F3E">
        <w:rPr>
          <w:rFonts w:ascii="Arial" w:hAnsi="Arial" w:cs="Arial"/>
          <w:sz w:val="24"/>
          <w:szCs w:val="24"/>
        </w:rPr>
        <w:t>Electro-spun</w:t>
      </w:r>
      <w:r w:rsidRPr="003B5594">
        <w:rPr>
          <w:rFonts w:ascii="Arial" w:hAnsi="Arial" w:cs="Arial"/>
          <w:sz w:val="24"/>
          <w:szCs w:val="24"/>
        </w:rPr>
        <w:t xml:space="preserve"> s</w:t>
      </w:r>
      <w:r w:rsidR="001A5BD1" w:rsidRPr="003B5594">
        <w:rPr>
          <w:rFonts w:ascii="Arial" w:hAnsi="Arial" w:cs="Arial"/>
          <w:sz w:val="24"/>
          <w:szCs w:val="24"/>
        </w:rPr>
        <w:t xml:space="preserve">tructures </w:t>
      </w:r>
      <w:r w:rsidRPr="003B5594">
        <w:rPr>
          <w:rFonts w:ascii="Arial" w:hAnsi="Arial" w:cs="Arial"/>
          <w:sz w:val="24"/>
          <w:szCs w:val="24"/>
        </w:rPr>
        <w:t xml:space="preserve">find extensive </w:t>
      </w:r>
      <w:r w:rsidR="00FC7686" w:rsidRPr="003B5594">
        <w:rPr>
          <w:rFonts w:ascii="Arial" w:hAnsi="Arial" w:cs="Arial"/>
          <w:sz w:val="24"/>
          <w:szCs w:val="24"/>
        </w:rPr>
        <w:t xml:space="preserve">application </w:t>
      </w:r>
      <w:r w:rsidRPr="003B5594">
        <w:rPr>
          <w:rFonts w:ascii="Arial" w:hAnsi="Arial" w:cs="Arial"/>
          <w:sz w:val="24"/>
          <w:szCs w:val="24"/>
        </w:rPr>
        <w:t xml:space="preserve">in tissue engineering applications </w:t>
      </w:r>
      <w:r w:rsidR="00FC7686" w:rsidRPr="003B5594">
        <w:rPr>
          <w:rFonts w:ascii="Arial" w:hAnsi="Arial" w:cs="Arial"/>
          <w:sz w:val="24"/>
          <w:szCs w:val="24"/>
        </w:rPr>
        <w:t>as it</w:t>
      </w:r>
      <w:r w:rsidRPr="003B5594">
        <w:rPr>
          <w:rFonts w:ascii="Arial" w:hAnsi="Arial" w:cs="Arial"/>
          <w:sz w:val="24"/>
          <w:szCs w:val="24"/>
        </w:rPr>
        <w:t xml:space="preserve"> </w:t>
      </w:r>
      <w:r w:rsidR="00FC7686" w:rsidRPr="003B5594">
        <w:rPr>
          <w:rFonts w:ascii="Arial" w:hAnsi="Arial" w:cs="Arial"/>
          <w:sz w:val="24"/>
          <w:szCs w:val="24"/>
        </w:rPr>
        <w:t>believes that</w:t>
      </w:r>
      <w:r w:rsidRPr="003B5594">
        <w:rPr>
          <w:rFonts w:ascii="Arial" w:hAnsi="Arial" w:cs="Arial"/>
          <w:sz w:val="24"/>
          <w:szCs w:val="24"/>
        </w:rPr>
        <w:t xml:space="preserve"> </w:t>
      </w:r>
      <w:r w:rsidR="00FC7686" w:rsidRPr="003B5594">
        <w:rPr>
          <w:rFonts w:ascii="Arial" w:hAnsi="Arial" w:cs="Arial"/>
          <w:sz w:val="24"/>
          <w:szCs w:val="24"/>
        </w:rPr>
        <w:t>their</w:t>
      </w:r>
      <w:r w:rsidR="00F46F3E">
        <w:rPr>
          <w:rFonts w:ascii="Arial" w:hAnsi="Arial" w:cs="Arial"/>
          <w:sz w:val="24"/>
          <w:szCs w:val="24"/>
        </w:rPr>
        <w:t xml:space="preserve"> nanofibrous </w:t>
      </w:r>
      <w:r w:rsidRPr="003B5594">
        <w:rPr>
          <w:rFonts w:ascii="Arial" w:hAnsi="Arial" w:cs="Arial"/>
          <w:sz w:val="24"/>
          <w:szCs w:val="24"/>
        </w:rPr>
        <w:t xml:space="preserve">architecture promotes </w:t>
      </w:r>
      <w:r w:rsidR="003D0BF1" w:rsidRPr="003B5594">
        <w:rPr>
          <w:rFonts w:ascii="Arial" w:hAnsi="Arial" w:cs="Arial"/>
          <w:sz w:val="24"/>
          <w:szCs w:val="24"/>
        </w:rPr>
        <w:t xml:space="preserve">better cell spreading and also binding than </w:t>
      </w:r>
      <w:r w:rsidR="00F46F3E">
        <w:rPr>
          <w:rFonts w:ascii="Arial" w:hAnsi="Arial" w:cs="Arial"/>
          <w:sz w:val="24"/>
          <w:szCs w:val="24"/>
        </w:rPr>
        <w:t>microporous</w:t>
      </w:r>
      <w:r w:rsidR="003D0BF1" w:rsidRPr="003B5594">
        <w:rPr>
          <w:rFonts w:ascii="Arial" w:hAnsi="Arial" w:cs="Arial"/>
          <w:sz w:val="24"/>
          <w:szCs w:val="24"/>
        </w:rPr>
        <w:t xml:space="preserve"> or </w:t>
      </w:r>
      <w:proofErr w:type="spellStart"/>
      <w:r w:rsidR="00F46F3E">
        <w:rPr>
          <w:rFonts w:ascii="Arial" w:hAnsi="Arial" w:cs="Arial"/>
          <w:sz w:val="24"/>
          <w:szCs w:val="24"/>
        </w:rPr>
        <w:t>microfibrous</w:t>
      </w:r>
      <w:proofErr w:type="spellEnd"/>
      <w:r w:rsidR="003D0BF1" w:rsidRPr="003B5594">
        <w:rPr>
          <w:rFonts w:ascii="Arial" w:hAnsi="Arial" w:cs="Arial"/>
          <w:sz w:val="24"/>
          <w:szCs w:val="24"/>
        </w:rPr>
        <w:t xml:space="preserve"> surface </w:t>
      </w:r>
      <w:r w:rsidRPr="003B5594">
        <w:rPr>
          <w:rFonts w:ascii="Arial" w:hAnsi="Arial" w:cs="Arial"/>
          <w:sz w:val="24"/>
          <w:szCs w:val="24"/>
        </w:rPr>
        <w:t>architectures</w:t>
      </w:r>
      <w:r w:rsidR="00F46F3E">
        <w:rPr>
          <w:rFonts w:ascii="Arial" w:hAnsi="Arial" w:cs="Arial"/>
          <w:sz w:val="24"/>
          <w:szCs w:val="24"/>
          <w:vertAlign w:val="superscript"/>
        </w:rPr>
        <w:t xml:space="preserve"> </w:t>
      </w:r>
      <w:r w:rsidR="00F46F3E">
        <w:rPr>
          <w:rFonts w:ascii="Arial" w:hAnsi="Arial" w:cs="Arial"/>
          <w:sz w:val="24"/>
          <w:szCs w:val="24"/>
        </w:rPr>
        <w:t>[46]</w:t>
      </w:r>
      <w:r w:rsidR="00FC7686" w:rsidRPr="003B5594">
        <w:rPr>
          <w:rFonts w:ascii="Arial" w:hAnsi="Arial" w:cs="Arial"/>
          <w:sz w:val="24"/>
          <w:szCs w:val="24"/>
        </w:rPr>
        <w:t xml:space="preserve">. </w:t>
      </w:r>
      <w:r w:rsidR="00F46F3E">
        <w:rPr>
          <w:rFonts w:ascii="Arial" w:hAnsi="Arial" w:cs="Arial"/>
          <w:sz w:val="24"/>
          <w:szCs w:val="24"/>
        </w:rPr>
        <w:t>The versatility</w:t>
      </w:r>
      <w:r w:rsidRPr="003B5594">
        <w:rPr>
          <w:rFonts w:ascii="Arial" w:hAnsi="Arial" w:cs="Arial"/>
          <w:sz w:val="24"/>
          <w:szCs w:val="24"/>
        </w:rPr>
        <w:t xml:space="preserve"> of electrospinning is evident as it can be </w:t>
      </w:r>
      <w:proofErr w:type="spellStart"/>
      <w:r w:rsidR="00195966">
        <w:rPr>
          <w:rFonts w:ascii="Arial" w:hAnsi="Arial" w:cs="Arial"/>
          <w:sz w:val="24"/>
          <w:szCs w:val="24"/>
        </w:rPr>
        <w:t>utilised</w:t>
      </w:r>
      <w:proofErr w:type="spellEnd"/>
      <w:r w:rsidRPr="003B5594">
        <w:rPr>
          <w:rFonts w:ascii="Arial" w:hAnsi="Arial" w:cs="Arial"/>
          <w:sz w:val="24"/>
          <w:szCs w:val="24"/>
        </w:rPr>
        <w:t xml:space="preserve"> with</w:t>
      </w:r>
      <w:r w:rsidRPr="003B5594">
        <w:rPr>
          <w:rFonts w:ascii="Arial" w:hAnsi="Arial" w:cs="Arial"/>
          <w:spacing w:val="1"/>
          <w:sz w:val="24"/>
          <w:szCs w:val="24"/>
        </w:rPr>
        <w:t xml:space="preserve"> </w:t>
      </w:r>
      <w:r w:rsidRPr="003B5594">
        <w:rPr>
          <w:rFonts w:ascii="Arial" w:hAnsi="Arial" w:cs="Arial"/>
          <w:sz w:val="24"/>
          <w:szCs w:val="24"/>
        </w:rPr>
        <w:t>various materials. However, there are drawbacks to consider</w:t>
      </w:r>
      <w:r w:rsidR="00F46F3E">
        <w:rPr>
          <w:rFonts w:ascii="Arial" w:hAnsi="Arial" w:cs="Arial"/>
          <w:sz w:val="24"/>
          <w:szCs w:val="24"/>
          <w:vertAlign w:val="superscript"/>
        </w:rPr>
        <w:t xml:space="preserve"> </w:t>
      </w:r>
      <w:r w:rsidR="00F46F3E">
        <w:rPr>
          <w:rFonts w:ascii="Arial" w:hAnsi="Arial" w:cs="Arial"/>
          <w:sz w:val="24"/>
          <w:szCs w:val="24"/>
        </w:rPr>
        <w:t>[47]</w:t>
      </w:r>
      <w:r w:rsidRPr="003B5594">
        <w:rPr>
          <w:rFonts w:ascii="Arial" w:hAnsi="Arial" w:cs="Arial"/>
          <w:sz w:val="24"/>
          <w:szCs w:val="24"/>
        </w:rPr>
        <w:t>.</w:t>
      </w:r>
      <w:r w:rsidR="00F46F3E">
        <w:rPr>
          <w:rFonts w:ascii="Arial" w:hAnsi="Arial" w:cs="Arial"/>
          <w:sz w:val="24"/>
          <w:szCs w:val="24"/>
        </w:rPr>
        <w:t xml:space="preserve"> </w:t>
      </w:r>
      <w:r w:rsidRPr="003B5594">
        <w:rPr>
          <w:rFonts w:ascii="Arial" w:hAnsi="Arial" w:cs="Arial"/>
          <w:sz w:val="24"/>
          <w:szCs w:val="24"/>
        </w:rPr>
        <w:t xml:space="preserve">The </w:t>
      </w:r>
      <w:proofErr w:type="spellStart"/>
      <w:r w:rsidR="00F46F3E">
        <w:rPr>
          <w:rFonts w:ascii="Arial" w:hAnsi="Arial" w:cs="Arial"/>
          <w:sz w:val="24"/>
          <w:szCs w:val="24"/>
        </w:rPr>
        <w:t>fibres</w:t>
      </w:r>
      <w:proofErr w:type="spellEnd"/>
      <w:r w:rsidRPr="003B5594">
        <w:rPr>
          <w:rFonts w:ascii="Arial" w:hAnsi="Arial" w:cs="Arial"/>
          <w:sz w:val="24"/>
          <w:szCs w:val="24"/>
        </w:rPr>
        <w:t xml:space="preserve"> produced by</w:t>
      </w:r>
      <w:r w:rsidRPr="003B5594">
        <w:rPr>
          <w:rFonts w:ascii="Arial" w:hAnsi="Arial" w:cs="Arial"/>
          <w:spacing w:val="1"/>
          <w:sz w:val="24"/>
          <w:szCs w:val="24"/>
        </w:rPr>
        <w:t xml:space="preserve"> </w:t>
      </w:r>
      <w:r w:rsidRPr="003B5594">
        <w:rPr>
          <w:rFonts w:ascii="Arial" w:hAnsi="Arial" w:cs="Arial"/>
          <w:sz w:val="24"/>
          <w:szCs w:val="24"/>
        </w:rPr>
        <w:t xml:space="preserve">electrospinning are random and lack orderliness. Additionally, </w:t>
      </w:r>
      <w:r w:rsidR="00FC7686" w:rsidRPr="003B5594">
        <w:rPr>
          <w:rFonts w:ascii="Arial" w:hAnsi="Arial" w:cs="Arial"/>
          <w:sz w:val="24"/>
          <w:szCs w:val="24"/>
        </w:rPr>
        <w:t>electros punned</w:t>
      </w:r>
      <w:r w:rsidRPr="003B5594">
        <w:rPr>
          <w:rFonts w:ascii="Arial" w:hAnsi="Arial" w:cs="Arial"/>
          <w:sz w:val="24"/>
          <w:szCs w:val="24"/>
        </w:rPr>
        <w:t xml:space="preserve"> scaffolds are</w:t>
      </w:r>
      <w:r w:rsidR="003D0BF1" w:rsidRPr="003B5594">
        <w:rPr>
          <w:rFonts w:ascii="Arial" w:hAnsi="Arial" w:cs="Arial"/>
          <w:sz w:val="24"/>
          <w:szCs w:val="24"/>
        </w:rPr>
        <w:t xml:space="preserve"> </w:t>
      </w:r>
      <w:r w:rsidR="00FC7686" w:rsidRPr="003B5594">
        <w:rPr>
          <w:rFonts w:ascii="Arial" w:hAnsi="Arial" w:cs="Arial"/>
          <w:sz w:val="24"/>
          <w:szCs w:val="24"/>
        </w:rPr>
        <w:t>considered in</w:t>
      </w:r>
      <w:r w:rsidRPr="003B5594">
        <w:rPr>
          <w:rFonts w:ascii="Arial" w:hAnsi="Arial" w:cs="Arial"/>
          <w:sz w:val="24"/>
          <w:szCs w:val="24"/>
        </w:rPr>
        <w:t xml:space="preserve"> a </w:t>
      </w:r>
      <w:r w:rsidR="00F46F3E">
        <w:rPr>
          <w:rFonts w:ascii="Arial" w:hAnsi="Arial" w:cs="Arial"/>
          <w:sz w:val="24"/>
          <w:szCs w:val="24"/>
        </w:rPr>
        <w:t>non-woven</w:t>
      </w:r>
      <w:r w:rsidRPr="003B5594">
        <w:rPr>
          <w:rFonts w:ascii="Arial" w:hAnsi="Arial" w:cs="Arial"/>
          <w:spacing w:val="-4"/>
          <w:sz w:val="24"/>
          <w:szCs w:val="24"/>
        </w:rPr>
        <w:t xml:space="preserve"> </w:t>
      </w:r>
      <w:r w:rsidRPr="003B5594">
        <w:rPr>
          <w:rFonts w:ascii="Arial" w:hAnsi="Arial" w:cs="Arial"/>
          <w:sz w:val="24"/>
          <w:szCs w:val="24"/>
        </w:rPr>
        <w:t>form,</w:t>
      </w:r>
      <w:r w:rsidRPr="003B5594">
        <w:rPr>
          <w:rFonts w:ascii="Arial" w:hAnsi="Arial" w:cs="Arial"/>
          <w:spacing w:val="-5"/>
          <w:sz w:val="24"/>
          <w:szCs w:val="24"/>
        </w:rPr>
        <w:t xml:space="preserve"> </w:t>
      </w:r>
      <w:r w:rsidRPr="003B5594">
        <w:rPr>
          <w:rFonts w:ascii="Arial" w:hAnsi="Arial" w:cs="Arial"/>
          <w:sz w:val="24"/>
          <w:szCs w:val="24"/>
        </w:rPr>
        <w:t>limiting</w:t>
      </w:r>
      <w:r w:rsidRPr="003B5594">
        <w:rPr>
          <w:rFonts w:ascii="Arial" w:hAnsi="Arial" w:cs="Arial"/>
          <w:spacing w:val="-1"/>
          <w:sz w:val="24"/>
          <w:szCs w:val="24"/>
        </w:rPr>
        <w:t xml:space="preserve"> </w:t>
      </w:r>
      <w:r w:rsidRPr="003B5594">
        <w:rPr>
          <w:rFonts w:ascii="Arial" w:hAnsi="Arial" w:cs="Arial"/>
          <w:sz w:val="24"/>
          <w:szCs w:val="24"/>
        </w:rPr>
        <w:t>their</w:t>
      </w:r>
      <w:r w:rsidRPr="003B5594">
        <w:rPr>
          <w:rFonts w:ascii="Arial" w:hAnsi="Arial" w:cs="Arial"/>
          <w:spacing w:val="-3"/>
          <w:sz w:val="24"/>
          <w:szCs w:val="24"/>
        </w:rPr>
        <w:t xml:space="preserve"> </w:t>
      </w:r>
      <w:r w:rsidRPr="003B5594">
        <w:rPr>
          <w:rFonts w:ascii="Arial" w:hAnsi="Arial" w:cs="Arial"/>
          <w:sz w:val="24"/>
          <w:szCs w:val="24"/>
        </w:rPr>
        <w:t>applicability</w:t>
      </w:r>
      <w:r w:rsidRPr="003B5594">
        <w:rPr>
          <w:rFonts w:ascii="Arial" w:hAnsi="Arial" w:cs="Arial"/>
          <w:spacing w:val="-2"/>
          <w:sz w:val="24"/>
          <w:szCs w:val="24"/>
        </w:rPr>
        <w:t xml:space="preserve"> </w:t>
      </w:r>
      <w:r w:rsidRPr="003B5594">
        <w:rPr>
          <w:rFonts w:ascii="Arial" w:hAnsi="Arial" w:cs="Arial"/>
          <w:sz w:val="24"/>
          <w:szCs w:val="24"/>
        </w:rPr>
        <w:t>to</w:t>
      </w:r>
      <w:r w:rsidRPr="003B5594">
        <w:rPr>
          <w:rFonts w:ascii="Arial" w:hAnsi="Arial" w:cs="Arial"/>
          <w:spacing w:val="2"/>
          <w:sz w:val="24"/>
          <w:szCs w:val="24"/>
        </w:rPr>
        <w:t xml:space="preserve"> </w:t>
      </w:r>
      <w:r w:rsidRPr="003B5594">
        <w:rPr>
          <w:rFonts w:ascii="Arial" w:hAnsi="Arial" w:cs="Arial"/>
          <w:sz w:val="24"/>
          <w:szCs w:val="24"/>
        </w:rPr>
        <w:t>a</w:t>
      </w:r>
      <w:r w:rsidRPr="003B5594">
        <w:rPr>
          <w:rFonts w:ascii="Arial" w:hAnsi="Arial" w:cs="Arial"/>
          <w:spacing w:val="-3"/>
          <w:sz w:val="24"/>
          <w:szCs w:val="24"/>
        </w:rPr>
        <w:t xml:space="preserve"> </w:t>
      </w:r>
      <w:r w:rsidRPr="003B5594">
        <w:rPr>
          <w:rFonts w:ascii="Arial" w:hAnsi="Arial" w:cs="Arial"/>
          <w:sz w:val="24"/>
          <w:szCs w:val="24"/>
        </w:rPr>
        <w:t>relatively</w:t>
      </w:r>
      <w:r w:rsidRPr="003B5594">
        <w:rPr>
          <w:rFonts w:ascii="Arial" w:hAnsi="Arial" w:cs="Arial"/>
          <w:spacing w:val="-2"/>
          <w:sz w:val="24"/>
          <w:szCs w:val="24"/>
        </w:rPr>
        <w:t xml:space="preserve"> </w:t>
      </w:r>
      <w:r w:rsidRPr="003B5594">
        <w:rPr>
          <w:rFonts w:ascii="Arial" w:hAnsi="Arial" w:cs="Arial"/>
          <w:sz w:val="24"/>
          <w:szCs w:val="24"/>
        </w:rPr>
        <w:t>narrow</w:t>
      </w:r>
      <w:r w:rsidRPr="003B5594">
        <w:rPr>
          <w:rFonts w:ascii="Arial" w:hAnsi="Arial" w:cs="Arial"/>
          <w:spacing w:val="-2"/>
          <w:sz w:val="24"/>
          <w:szCs w:val="24"/>
        </w:rPr>
        <w:t xml:space="preserve"> </w:t>
      </w:r>
      <w:r w:rsidRPr="003B5594">
        <w:rPr>
          <w:rFonts w:ascii="Arial" w:hAnsi="Arial" w:cs="Arial"/>
          <w:sz w:val="24"/>
          <w:szCs w:val="24"/>
        </w:rPr>
        <w:t>range</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applications.</w:t>
      </w:r>
    </w:p>
    <w:p w14:paraId="5415F2D9" w14:textId="6DC70B8A" w:rsidR="00E71C1A" w:rsidRPr="003B5594" w:rsidRDefault="00E71C1A" w:rsidP="00BC63B1">
      <w:pPr>
        <w:pStyle w:val="BodyText"/>
        <w:spacing w:line="360" w:lineRule="auto"/>
        <w:ind w:left="0"/>
        <w:jc w:val="both"/>
        <w:rPr>
          <w:rFonts w:ascii="Arial" w:hAnsi="Arial" w:cs="Arial"/>
          <w:sz w:val="24"/>
          <w:szCs w:val="24"/>
        </w:rPr>
      </w:pPr>
      <w:r w:rsidRPr="003B5594">
        <w:rPr>
          <w:rFonts w:ascii="Arial" w:hAnsi="Arial" w:cs="Arial"/>
          <w:noProof/>
          <w:sz w:val="24"/>
          <w:szCs w:val="24"/>
        </w:rPr>
        <w:drawing>
          <wp:anchor distT="0" distB="0" distL="0" distR="0" simplePos="0" relativeHeight="487368704" behindDoc="0" locked="0" layoutInCell="1" allowOverlap="1" wp14:anchorId="4E0850C0" wp14:editId="38113B1A">
            <wp:simplePos x="0" y="0"/>
            <wp:positionH relativeFrom="page">
              <wp:posOffset>1447800</wp:posOffset>
            </wp:positionH>
            <wp:positionV relativeFrom="paragraph">
              <wp:posOffset>134620</wp:posOffset>
            </wp:positionV>
            <wp:extent cx="4099560" cy="1953895"/>
            <wp:effectExtent l="0" t="0" r="0" b="8255"/>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4099560" cy="1953895"/>
                    </a:xfrm>
                    <a:prstGeom prst="rect">
                      <a:avLst/>
                    </a:prstGeom>
                  </pic:spPr>
                </pic:pic>
              </a:graphicData>
            </a:graphic>
            <wp14:sizeRelH relativeFrom="margin">
              <wp14:pctWidth>0</wp14:pctWidth>
            </wp14:sizeRelH>
            <wp14:sizeRelV relativeFrom="margin">
              <wp14:pctHeight>0</wp14:pctHeight>
            </wp14:sizeRelV>
          </wp:anchor>
        </w:drawing>
      </w:r>
    </w:p>
    <w:p w14:paraId="69125E06" w14:textId="77777777" w:rsidR="00E71C1A" w:rsidRPr="003B5594" w:rsidRDefault="00E71C1A"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5"/>
          <w:sz w:val="24"/>
          <w:szCs w:val="24"/>
        </w:rPr>
        <w:t xml:space="preserve"> </w:t>
      </w:r>
      <w:r w:rsidRPr="003B5594">
        <w:rPr>
          <w:rFonts w:ascii="Arial" w:hAnsi="Arial" w:cs="Arial"/>
          <w:sz w:val="24"/>
          <w:szCs w:val="24"/>
        </w:rPr>
        <w:t>6.</w:t>
      </w:r>
      <w:r w:rsidRPr="003B5594">
        <w:rPr>
          <w:rFonts w:ascii="Arial" w:hAnsi="Arial" w:cs="Arial"/>
          <w:spacing w:val="-4"/>
          <w:sz w:val="24"/>
          <w:szCs w:val="24"/>
        </w:rPr>
        <w:t xml:space="preserve"> </w:t>
      </w:r>
      <w:r w:rsidRPr="003B5594">
        <w:rPr>
          <w:rFonts w:ascii="Arial" w:hAnsi="Arial" w:cs="Arial"/>
          <w:sz w:val="24"/>
          <w:szCs w:val="24"/>
        </w:rPr>
        <w:t>Electrospinning</w:t>
      </w:r>
    </w:p>
    <w:p w14:paraId="7014B180" w14:textId="77777777" w:rsidR="005C43EA" w:rsidRDefault="005C43EA" w:rsidP="00BC63B1">
      <w:pPr>
        <w:tabs>
          <w:tab w:val="left" w:pos="427"/>
        </w:tabs>
        <w:spacing w:line="360" w:lineRule="auto"/>
        <w:jc w:val="both"/>
        <w:rPr>
          <w:rFonts w:ascii="Arial" w:hAnsi="Arial" w:cs="Arial"/>
          <w:b/>
          <w:sz w:val="24"/>
          <w:szCs w:val="24"/>
        </w:rPr>
      </w:pPr>
    </w:p>
    <w:p w14:paraId="773DEBFB" w14:textId="77777777" w:rsidR="005C43EA" w:rsidRDefault="005C43EA" w:rsidP="00BC63B1">
      <w:pPr>
        <w:tabs>
          <w:tab w:val="left" w:pos="427"/>
        </w:tabs>
        <w:spacing w:line="360" w:lineRule="auto"/>
        <w:jc w:val="both"/>
        <w:rPr>
          <w:rFonts w:ascii="Arial" w:hAnsi="Arial" w:cs="Arial"/>
          <w:b/>
          <w:sz w:val="24"/>
          <w:szCs w:val="24"/>
        </w:rPr>
      </w:pPr>
    </w:p>
    <w:p w14:paraId="117B4402" w14:textId="77777777" w:rsidR="005C43EA" w:rsidRDefault="005C43EA" w:rsidP="00BC63B1">
      <w:pPr>
        <w:tabs>
          <w:tab w:val="left" w:pos="427"/>
        </w:tabs>
        <w:spacing w:line="360" w:lineRule="auto"/>
        <w:jc w:val="both"/>
        <w:rPr>
          <w:rFonts w:ascii="Arial" w:hAnsi="Arial" w:cs="Arial"/>
          <w:b/>
          <w:sz w:val="24"/>
          <w:szCs w:val="24"/>
        </w:rPr>
      </w:pPr>
    </w:p>
    <w:p w14:paraId="53DE1FA8" w14:textId="77777777" w:rsidR="005C43EA" w:rsidRDefault="005C43EA" w:rsidP="00BC63B1">
      <w:pPr>
        <w:tabs>
          <w:tab w:val="left" w:pos="427"/>
        </w:tabs>
        <w:spacing w:line="360" w:lineRule="auto"/>
        <w:jc w:val="both"/>
        <w:rPr>
          <w:rFonts w:ascii="Arial" w:hAnsi="Arial" w:cs="Arial"/>
          <w:b/>
          <w:sz w:val="24"/>
          <w:szCs w:val="24"/>
        </w:rPr>
      </w:pPr>
    </w:p>
    <w:p w14:paraId="5045BED0" w14:textId="5B7D46DF" w:rsidR="00BC63B1" w:rsidRDefault="00E71C1A" w:rsidP="00BC63B1">
      <w:pPr>
        <w:tabs>
          <w:tab w:val="left" w:pos="427"/>
        </w:tabs>
        <w:spacing w:line="360" w:lineRule="auto"/>
        <w:jc w:val="both"/>
        <w:rPr>
          <w:rFonts w:ascii="Arial" w:hAnsi="Arial" w:cs="Arial"/>
          <w:b/>
          <w:sz w:val="24"/>
          <w:szCs w:val="24"/>
        </w:rPr>
      </w:pPr>
      <w:r w:rsidRPr="003B5594">
        <w:rPr>
          <w:rFonts w:ascii="Arial" w:hAnsi="Arial" w:cs="Arial"/>
          <w:b/>
          <w:sz w:val="24"/>
          <w:szCs w:val="24"/>
        </w:rPr>
        <w:lastRenderedPageBreak/>
        <w:t xml:space="preserve">5.6 Additive </w:t>
      </w:r>
      <w:r w:rsidR="00F46F3E">
        <w:rPr>
          <w:rFonts w:ascii="Arial" w:hAnsi="Arial" w:cs="Arial"/>
          <w:b/>
          <w:sz w:val="24"/>
          <w:szCs w:val="24"/>
        </w:rPr>
        <w:t>Manufacturing</w:t>
      </w:r>
      <w:r w:rsidR="00FC7686" w:rsidRPr="003B5594">
        <w:rPr>
          <w:rFonts w:ascii="Arial" w:hAnsi="Arial" w:cs="Arial"/>
          <w:b/>
          <w:sz w:val="24"/>
          <w:szCs w:val="24"/>
        </w:rPr>
        <w:t xml:space="preserve"> Method</w:t>
      </w:r>
    </w:p>
    <w:p w14:paraId="2402FC9C" w14:textId="5E3A8624" w:rsidR="00E71C1A" w:rsidRPr="003B5594" w:rsidRDefault="005C43EA" w:rsidP="00BC63B1">
      <w:pPr>
        <w:tabs>
          <w:tab w:val="left" w:pos="427"/>
        </w:tabs>
        <w:spacing w:line="360" w:lineRule="auto"/>
        <w:jc w:val="both"/>
        <w:rPr>
          <w:rFonts w:ascii="Arial" w:hAnsi="Arial" w:cs="Arial"/>
          <w:sz w:val="24"/>
          <w:szCs w:val="24"/>
        </w:rPr>
      </w:pPr>
      <w:r w:rsidRPr="003B5594">
        <w:rPr>
          <w:rFonts w:ascii="Arial" w:hAnsi="Arial" w:cs="Arial"/>
          <w:noProof/>
          <w:sz w:val="24"/>
          <w:szCs w:val="24"/>
        </w:rPr>
        <w:drawing>
          <wp:anchor distT="0" distB="0" distL="0" distR="0" simplePos="0" relativeHeight="487370752" behindDoc="0" locked="0" layoutInCell="1" allowOverlap="1" wp14:anchorId="3E2E8B58" wp14:editId="0D2D3361">
            <wp:simplePos x="0" y="0"/>
            <wp:positionH relativeFrom="page">
              <wp:posOffset>1896745</wp:posOffset>
            </wp:positionH>
            <wp:positionV relativeFrom="paragraph">
              <wp:posOffset>2662555</wp:posOffset>
            </wp:positionV>
            <wp:extent cx="4026991" cy="1193387"/>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4026991" cy="1193387"/>
                    </a:xfrm>
                    <a:prstGeom prst="rect">
                      <a:avLst/>
                    </a:prstGeom>
                  </pic:spPr>
                </pic:pic>
              </a:graphicData>
            </a:graphic>
          </wp:anchor>
        </w:drawing>
      </w:r>
      <w:r w:rsidR="00FC7686" w:rsidRPr="003B5594">
        <w:rPr>
          <w:rFonts w:ascii="Arial" w:hAnsi="Arial" w:cs="Arial"/>
          <w:sz w:val="24"/>
          <w:szCs w:val="24"/>
        </w:rPr>
        <w:t>It</w:t>
      </w:r>
      <w:r w:rsidR="00E71C1A" w:rsidRPr="003B5594">
        <w:rPr>
          <w:rFonts w:ascii="Arial" w:hAnsi="Arial" w:cs="Arial"/>
          <w:sz w:val="24"/>
          <w:szCs w:val="24"/>
        </w:rPr>
        <w:t xml:space="preserve"> </w:t>
      </w:r>
      <w:r w:rsidR="00D32DBF">
        <w:rPr>
          <w:rFonts w:ascii="Arial" w:hAnsi="Arial" w:cs="Arial"/>
          <w:sz w:val="24"/>
          <w:szCs w:val="24"/>
        </w:rPr>
        <w:t xml:space="preserve">is generally known as </w:t>
      </w:r>
      <w:r w:rsidR="00E71C1A" w:rsidRPr="003B5594">
        <w:rPr>
          <w:rFonts w:ascii="Arial" w:hAnsi="Arial" w:cs="Arial"/>
          <w:sz w:val="24"/>
          <w:szCs w:val="24"/>
        </w:rPr>
        <w:t>3D printing,</w:t>
      </w:r>
      <w:r w:rsidR="00E71C1A" w:rsidRPr="003B5594">
        <w:rPr>
          <w:rFonts w:ascii="Arial" w:hAnsi="Arial" w:cs="Arial"/>
          <w:spacing w:val="1"/>
          <w:sz w:val="24"/>
          <w:szCs w:val="24"/>
        </w:rPr>
        <w:t xml:space="preserve"> </w:t>
      </w:r>
      <w:r w:rsidR="00D32DBF">
        <w:rPr>
          <w:rFonts w:ascii="Arial" w:hAnsi="Arial" w:cs="Arial"/>
          <w:spacing w:val="1"/>
          <w:sz w:val="24"/>
          <w:szCs w:val="24"/>
        </w:rPr>
        <w:t xml:space="preserve">which </w:t>
      </w:r>
      <w:r w:rsidR="00E71C1A" w:rsidRPr="003B5594">
        <w:rPr>
          <w:rFonts w:ascii="Arial" w:hAnsi="Arial" w:cs="Arial"/>
          <w:sz w:val="24"/>
          <w:szCs w:val="24"/>
        </w:rPr>
        <w:t>encompasses</w:t>
      </w:r>
      <w:r w:rsidR="00E71C1A" w:rsidRPr="003B5594">
        <w:rPr>
          <w:rFonts w:ascii="Arial" w:hAnsi="Arial" w:cs="Arial"/>
          <w:spacing w:val="1"/>
          <w:sz w:val="24"/>
          <w:szCs w:val="24"/>
        </w:rPr>
        <w:t xml:space="preserve"> </w:t>
      </w:r>
      <w:r w:rsidR="00D32DBF">
        <w:rPr>
          <w:rFonts w:ascii="Arial" w:hAnsi="Arial" w:cs="Arial"/>
          <w:sz w:val="24"/>
          <w:szCs w:val="24"/>
        </w:rPr>
        <w:t>multiple</w:t>
      </w:r>
      <w:r w:rsidR="00E71C1A" w:rsidRPr="003B5594">
        <w:rPr>
          <w:rFonts w:ascii="Arial" w:hAnsi="Arial" w:cs="Arial"/>
          <w:spacing w:val="2"/>
          <w:sz w:val="24"/>
          <w:szCs w:val="24"/>
        </w:rPr>
        <w:t xml:space="preserve"> </w:t>
      </w:r>
      <w:r w:rsidR="00E71C1A" w:rsidRPr="003B5594">
        <w:rPr>
          <w:rFonts w:ascii="Arial" w:hAnsi="Arial" w:cs="Arial"/>
          <w:sz w:val="24"/>
          <w:szCs w:val="24"/>
        </w:rPr>
        <w:t>processes</w:t>
      </w:r>
      <w:r w:rsidR="00E71C1A" w:rsidRPr="003B5594">
        <w:rPr>
          <w:rFonts w:ascii="Arial" w:hAnsi="Arial" w:cs="Arial"/>
          <w:spacing w:val="1"/>
          <w:sz w:val="24"/>
          <w:szCs w:val="24"/>
        </w:rPr>
        <w:t xml:space="preserve"> </w:t>
      </w:r>
      <w:r w:rsidR="00E71C1A" w:rsidRPr="003B5594">
        <w:rPr>
          <w:rFonts w:ascii="Arial" w:hAnsi="Arial" w:cs="Arial"/>
          <w:sz w:val="24"/>
          <w:szCs w:val="24"/>
        </w:rPr>
        <w:t>that construct</w:t>
      </w:r>
      <w:r w:rsidR="00E71C1A" w:rsidRPr="003B5594">
        <w:rPr>
          <w:rFonts w:ascii="Arial" w:hAnsi="Arial" w:cs="Arial"/>
          <w:spacing w:val="-1"/>
          <w:sz w:val="24"/>
          <w:szCs w:val="24"/>
        </w:rPr>
        <w:t xml:space="preserve"> </w:t>
      </w:r>
      <w:r w:rsidR="00E71C1A" w:rsidRPr="003B5594">
        <w:rPr>
          <w:rFonts w:ascii="Arial" w:hAnsi="Arial" w:cs="Arial"/>
          <w:sz w:val="24"/>
          <w:szCs w:val="24"/>
        </w:rPr>
        <w:t>a</w:t>
      </w:r>
      <w:r w:rsidR="00E71C1A" w:rsidRPr="003B5594">
        <w:rPr>
          <w:rFonts w:ascii="Arial" w:hAnsi="Arial" w:cs="Arial"/>
          <w:spacing w:val="2"/>
          <w:sz w:val="24"/>
          <w:szCs w:val="24"/>
        </w:rPr>
        <w:t xml:space="preserve"> </w:t>
      </w:r>
      <w:r w:rsidR="00E71C1A" w:rsidRPr="003B5594">
        <w:rPr>
          <w:rFonts w:ascii="Arial" w:hAnsi="Arial" w:cs="Arial"/>
          <w:sz w:val="24"/>
          <w:szCs w:val="24"/>
        </w:rPr>
        <w:t>part</w:t>
      </w:r>
      <w:r w:rsidR="00E71C1A" w:rsidRPr="003B5594">
        <w:rPr>
          <w:rFonts w:ascii="Arial" w:hAnsi="Arial" w:cs="Arial"/>
          <w:spacing w:val="-1"/>
          <w:sz w:val="24"/>
          <w:szCs w:val="24"/>
        </w:rPr>
        <w:t xml:space="preserve"> </w:t>
      </w:r>
      <w:r w:rsidR="00E71C1A" w:rsidRPr="003B5594">
        <w:rPr>
          <w:rFonts w:ascii="Arial" w:hAnsi="Arial" w:cs="Arial"/>
          <w:sz w:val="24"/>
          <w:szCs w:val="24"/>
        </w:rPr>
        <w:t>by</w:t>
      </w:r>
      <w:r w:rsidR="00E71C1A" w:rsidRPr="003B5594">
        <w:rPr>
          <w:rFonts w:ascii="Arial" w:hAnsi="Arial" w:cs="Arial"/>
          <w:spacing w:val="2"/>
          <w:sz w:val="24"/>
          <w:szCs w:val="24"/>
        </w:rPr>
        <w:t xml:space="preserve"> </w:t>
      </w:r>
      <w:r w:rsidR="00E71C1A" w:rsidRPr="003B5594">
        <w:rPr>
          <w:rFonts w:ascii="Arial" w:hAnsi="Arial" w:cs="Arial"/>
          <w:sz w:val="24"/>
          <w:szCs w:val="24"/>
        </w:rPr>
        <w:t>adding</w:t>
      </w:r>
      <w:r w:rsidR="00E71C1A" w:rsidRPr="003B5594">
        <w:rPr>
          <w:rFonts w:ascii="Arial" w:hAnsi="Arial" w:cs="Arial"/>
          <w:spacing w:val="2"/>
          <w:sz w:val="24"/>
          <w:szCs w:val="24"/>
        </w:rPr>
        <w:t xml:space="preserve"> </w:t>
      </w:r>
      <w:r w:rsidR="00FC7686" w:rsidRPr="003B5594">
        <w:rPr>
          <w:rFonts w:ascii="Arial" w:hAnsi="Arial" w:cs="Arial"/>
          <w:sz w:val="24"/>
          <w:szCs w:val="24"/>
        </w:rPr>
        <w:t>layered material</w:t>
      </w:r>
      <w:r w:rsidR="00E71C1A" w:rsidRPr="003B5594">
        <w:rPr>
          <w:rFonts w:ascii="Arial" w:hAnsi="Arial" w:cs="Arial"/>
          <w:spacing w:val="2"/>
          <w:sz w:val="24"/>
          <w:szCs w:val="24"/>
        </w:rPr>
        <w:t xml:space="preserve"> </w:t>
      </w:r>
      <w:r w:rsidR="00E71C1A" w:rsidRPr="003B5594">
        <w:rPr>
          <w:rFonts w:ascii="Arial" w:hAnsi="Arial" w:cs="Arial"/>
          <w:sz w:val="24"/>
          <w:szCs w:val="24"/>
        </w:rPr>
        <w:t>based on</w:t>
      </w:r>
      <w:r w:rsidR="00E71C1A" w:rsidRPr="003B5594">
        <w:rPr>
          <w:rFonts w:ascii="Arial" w:hAnsi="Arial" w:cs="Arial"/>
          <w:spacing w:val="1"/>
          <w:sz w:val="24"/>
          <w:szCs w:val="24"/>
        </w:rPr>
        <w:t xml:space="preserve"> </w:t>
      </w:r>
      <w:r w:rsidR="00E71C1A" w:rsidRPr="003B5594">
        <w:rPr>
          <w:rFonts w:ascii="Arial" w:hAnsi="Arial" w:cs="Arial"/>
          <w:sz w:val="24"/>
          <w:szCs w:val="24"/>
        </w:rPr>
        <w:t>a 3D model</w:t>
      </w:r>
      <w:r w:rsidR="0008153B">
        <w:rPr>
          <w:rFonts w:ascii="Arial" w:hAnsi="Arial" w:cs="Arial"/>
          <w:sz w:val="24"/>
          <w:szCs w:val="24"/>
          <w:vertAlign w:val="superscript"/>
        </w:rPr>
        <w:t xml:space="preserve"> </w:t>
      </w:r>
      <w:r w:rsidR="0008153B">
        <w:rPr>
          <w:rFonts w:ascii="Arial" w:hAnsi="Arial" w:cs="Arial"/>
          <w:sz w:val="24"/>
          <w:szCs w:val="24"/>
        </w:rPr>
        <w:t>[48].</w:t>
      </w:r>
      <w:r w:rsidR="00E71C1A" w:rsidRPr="003B5594">
        <w:rPr>
          <w:rFonts w:ascii="Arial" w:hAnsi="Arial" w:cs="Arial"/>
          <w:sz w:val="24"/>
          <w:szCs w:val="24"/>
        </w:rPr>
        <w:t xml:space="preserve"> Several AM processes exist, </w:t>
      </w:r>
      <w:r w:rsidR="00A52AC4" w:rsidRPr="003B5594">
        <w:rPr>
          <w:rFonts w:ascii="Arial" w:hAnsi="Arial" w:cs="Arial"/>
          <w:sz w:val="24"/>
          <w:szCs w:val="24"/>
        </w:rPr>
        <w:t xml:space="preserve">which </w:t>
      </w:r>
      <w:r w:rsidR="0008153B">
        <w:rPr>
          <w:rFonts w:ascii="Arial" w:hAnsi="Arial" w:cs="Arial"/>
          <w:sz w:val="24"/>
          <w:szCs w:val="24"/>
        </w:rPr>
        <w:t>include</w:t>
      </w:r>
      <w:r w:rsidR="00FC7686" w:rsidRPr="003B5594">
        <w:rPr>
          <w:rFonts w:ascii="Arial" w:hAnsi="Arial" w:cs="Arial"/>
          <w:sz w:val="24"/>
          <w:szCs w:val="24"/>
        </w:rPr>
        <w:t xml:space="preserve"> </w:t>
      </w:r>
      <w:r w:rsidR="00D32DBF">
        <w:rPr>
          <w:rFonts w:ascii="Arial" w:hAnsi="Arial" w:cs="Arial"/>
          <w:sz w:val="24"/>
          <w:szCs w:val="24"/>
        </w:rPr>
        <w:t>S</w:t>
      </w:r>
      <w:r w:rsidR="00FC7686" w:rsidRPr="003B5594">
        <w:rPr>
          <w:rFonts w:ascii="Arial" w:hAnsi="Arial" w:cs="Arial"/>
          <w:sz w:val="24"/>
          <w:szCs w:val="24"/>
        </w:rPr>
        <w:t>tereolithography</w:t>
      </w:r>
      <w:r w:rsidR="00E71C1A" w:rsidRPr="003B5594">
        <w:rPr>
          <w:rFonts w:ascii="Arial" w:hAnsi="Arial" w:cs="Arial"/>
          <w:sz w:val="24"/>
          <w:szCs w:val="24"/>
        </w:rPr>
        <w:t xml:space="preserve"> (SLA)</w:t>
      </w:r>
      <w:r w:rsidR="00A52AC4" w:rsidRPr="003B5594">
        <w:rPr>
          <w:rFonts w:ascii="Arial" w:hAnsi="Arial" w:cs="Arial"/>
          <w:sz w:val="24"/>
          <w:szCs w:val="24"/>
        </w:rPr>
        <w:t xml:space="preserve"> </w:t>
      </w:r>
      <w:r w:rsidR="00FC7686" w:rsidRPr="003B5594">
        <w:rPr>
          <w:rFonts w:ascii="Arial" w:hAnsi="Arial" w:cs="Arial"/>
          <w:sz w:val="24"/>
          <w:szCs w:val="24"/>
        </w:rPr>
        <w:t>techniques,</w:t>
      </w:r>
      <w:r w:rsidR="00E71C1A" w:rsidRPr="003B5594">
        <w:rPr>
          <w:rFonts w:ascii="Arial" w:hAnsi="Arial" w:cs="Arial"/>
          <w:sz w:val="24"/>
          <w:szCs w:val="24"/>
        </w:rPr>
        <w:t xml:space="preserve"> </w:t>
      </w:r>
      <w:r w:rsidR="00D32DBF">
        <w:rPr>
          <w:rFonts w:ascii="Arial" w:hAnsi="Arial" w:cs="Arial"/>
          <w:sz w:val="24"/>
          <w:szCs w:val="24"/>
        </w:rPr>
        <w:t>S</w:t>
      </w:r>
      <w:r w:rsidR="00E71C1A" w:rsidRPr="003B5594">
        <w:rPr>
          <w:rFonts w:ascii="Arial" w:hAnsi="Arial" w:cs="Arial"/>
          <w:sz w:val="24"/>
          <w:szCs w:val="24"/>
        </w:rPr>
        <w:t xml:space="preserve">elective </w:t>
      </w:r>
      <w:r w:rsidR="00D32DBF">
        <w:rPr>
          <w:rFonts w:ascii="Arial" w:hAnsi="Arial" w:cs="Arial"/>
          <w:sz w:val="24"/>
          <w:szCs w:val="24"/>
        </w:rPr>
        <w:t>L</w:t>
      </w:r>
      <w:r w:rsidR="00E71C1A" w:rsidRPr="003B5594">
        <w:rPr>
          <w:rFonts w:ascii="Arial" w:hAnsi="Arial" w:cs="Arial"/>
          <w:sz w:val="24"/>
          <w:szCs w:val="24"/>
        </w:rPr>
        <w:t xml:space="preserve">aser </w:t>
      </w:r>
      <w:r w:rsidR="00D32DBF">
        <w:rPr>
          <w:rFonts w:ascii="Arial" w:hAnsi="Arial" w:cs="Arial"/>
          <w:sz w:val="24"/>
          <w:szCs w:val="24"/>
        </w:rPr>
        <w:t>S</w:t>
      </w:r>
      <w:r w:rsidR="00E71C1A" w:rsidRPr="003B5594">
        <w:rPr>
          <w:rFonts w:ascii="Arial" w:hAnsi="Arial" w:cs="Arial"/>
          <w:sz w:val="24"/>
          <w:szCs w:val="24"/>
        </w:rPr>
        <w:t>intering</w:t>
      </w:r>
      <w:r w:rsidR="00E71C1A" w:rsidRPr="003B5594">
        <w:rPr>
          <w:rFonts w:ascii="Arial" w:hAnsi="Arial" w:cs="Arial"/>
          <w:spacing w:val="1"/>
          <w:sz w:val="24"/>
          <w:szCs w:val="24"/>
        </w:rPr>
        <w:t xml:space="preserve"> </w:t>
      </w:r>
      <w:r w:rsidR="00E71C1A" w:rsidRPr="003B5594">
        <w:rPr>
          <w:rFonts w:ascii="Arial" w:hAnsi="Arial" w:cs="Arial"/>
          <w:sz w:val="24"/>
          <w:szCs w:val="24"/>
        </w:rPr>
        <w:t>(SLS)</w:t>
      </w:r>
      <w:r w:rsidR="0008153B">
        <w:rPr>
          <w:rFonts w:ascii="Arial" w:hAnsi="Arial" w:cs="Arial"/>
          <w:sz w:val="24"/>
          <w:szCs w:val="24"/>
        </w:rPr>
        <w:t xml:space="preserve"> </w:t>
      </w:r>
      <w:r w:rsidR="00FC7686" w:rsidRPr="003B5594">
        <w:rPr>
          <w:rFonts w:ascii="Arial" w:hAnsi="Arial" w:cs="Arial"/>
          <w:sz w:val="24"/>
          <w:szCs w:val="24"/>
        </w:rPr>
        <w:t>techniques,</w:t>
      </w:r>
      <w:r w:rsidR="00E71C1A" w:rsidRPr="003B5594">
        <w:rPr>
          <w:rFonts w:ascii="Arial" w:hAnsi="Arial" w:cs="Arial"/>
          <w:sz w:val="24"/>
          <w:szCs w:val="24"/>
        </w:rPr>
        <w:t xml:space="preserve"> </w:t>
      </w:r>
      <w:r w:rsidR="00D32DBF">
        <w:rPr>
          <w:rFonts w:ascii="Arial" w:hAnsi="Arial" w:cs="Arial"/>
          <w:sz w:val="24"/>
          <w:szCs w:val="24"/>
        </w:rPr>
        <w:t>F</w:t>
      </w:r>
      <w:r w:rsidR="00E71C1A" w:rsidRPr="003B5594">
        <w:rPr>
          <w:rFonts w:ascii="Arial" w:hAnsi="Arial" w:cs="Arial"/>
          <w:sz w:val="24"/>
          <w:szCs w:val="24"/>
        </w:rPr>
        <w:t xml:space="preserve">used </w:t>
      </w:r>
      <w:r w:rsidR="00D32DBF">
        <w:rPr>
          <w:rFonts w:ascii="Arial" w:hAnsi="Arial" w:cs="Arial"/>
          <w:sz w:val="24"/>
          <w:szCs w:val="24"/>
        </w:rPr>
        <w:t>D</w:t>
      </w:r>
      <w:r w:rsidR="00E71C1A" w:rsidRPr="003B5594">
        <w:rPr>
          <w:rFonts w:ascii="Arial" w:hAnsi="Arial" w:cs="Arial"/>
          <w:sz w:val="24"/>
          <w:szCs w:val="24"/>
        </w:rPr>
        <w:t xml:space="preserve">eposition </w:t>
      </w:r>
      <w:r w:rsidR="00D32DBF">
        <w:rPr>
          <w:rFonts w:ascii="Arial" w:hAnsi="Arial" w:cs="Arial"/>
          <w:sz w:val="24"/>
          <w:szCs w:val="24"/>
        </w:rPr>
        <w:t>M</w:t>
      </w:r>
      <w:r w:rsidR="0008153B">
        <w:rPr>
          <w:rFonts w:ascii="Arial" w:hAnsi="Arial" w:cs="Arial"/>
          <w:sz w:val="24"/>
          <w:szCs w:val="24"/>
        </w:rPr>
        <w:t>odelling</w:t>
      </w:r>
      <w:r w:rsidR="00E71C1A" w:rsidRPr="003B5594">
        <w:rPr>
          <w:rFonts w:ascii="Arial" w:hAnsi="Arial" w:cs="Arial"/>
          <w:sz w:val="24"/>
          <w:szCs w:val="24"/>
        </w:rPr>
        <w:t xml:space="preserve"> (FDM)</w:t>
      </w:r>
      <w:r w:rsidR="00A52AC4" w:rsidRPr="003B5594">
        <w:rPr>
          <w:rFonts w:ascii="Arial" w:hAnsi="Arial" w:cs="Arial"/>
          <w:sz w:val="24"/>
          <w:szCs w:val="24"/>
        </w:rPr>
        <w:t xml:space="preserve"> </w:t>
      </w:r>
      <w:r w:rsidR="00FC7686" w:rsidRPr="003B5594">
        <w:rPr>
          <w:rFonts w:ascii="Arial" w:hAnsi="Arial" w:cs="Arial"/>
          <w:sz w:val="24"/>
          <w:szCs w:val="24"/>
        </w:rPr>
        <w:t>techniques,</w:t>
      </w:r>
      <w:r w:rsidR="00E71C1A" w:rsidRPr="003B5594">
        <w:rPr>
          <w:rFonts w:ascii="Arial" w:hAnsi="Arial" w:cs="Arial"/>
          <w:sz w:val="24"/>
          <w:szCs w:val="24"/>
        </w:rPr>
        <w:t xml:space="preserve"> </w:t>
      </w:r>
      <w:r w:rsidR="00D32DBF">
        <w:rPr>
          <w:rFonts w:ascii="Arial" w:hAnsi="Arial" w:cs="Arial"/>
          <w:sz w:val="24"/>
          <w:szCs w:val="24"/>
        </w:rPr>
        <w:t>T</w:t>
      </w:r>
      <w:r w:rsidR="00E71C1A" w:rsidRPr="003B5594">
        <w:rPr>
          <w:rFonts w:ascii="Arial" w:hAnsi="Arial" w:cs="Arial"/>
          <w:sz w:val="24"/>
          <w:szCs w:val="24"/>
        </w:rPr>
        <w:t>hree-</w:t>
      </w:r>
      <w:r w:rsidR="00D32DBF">
        <w:rPr>
          <w:rFonts w:ascii="Arial" w:hAnsi="Arial" w:cs="Arial"/>
          <w:sz w:val="24"/>
          <w:szCs w:val="24"/>
        </w:rPr>
        <w:t>D</w:t>
      </w:r>
      <w:r w:rsidR="00E71C1A" w:rsidRPr="003B5594">
        <w:rPr>
          <w:rFonts w:ascii="Arial" w:hAnsi="Arial" w:cs="Arial"/>
          <w:sz w:val="24"/>
          <w:szCs w:val="24"/>
        </w:rPr>
        <w:t>imensional (3D) printing</w:t>
      </w:r>
      <w:r w:rsidR="00A52AC4" w:rsidRPr="003B5594">
        <w:rPr>
          <w:rFonts w:ascii="Arial" w:hAnsi="Arial" w:cs="Arial"/>
          <w:sz w:val="24"/>
          <w:szCs w:val="24"/>
        </w:rPr>
        <w:t xml:space="preserve"> techniques</w:t>
      </w:r>
      <w:r w:rsidR="00E71C1A" w:rsidRPr="003B5594">
        <w:rPr>
          <w:rFonts w:ascii="Arial" w:hAnsi="Arial" w:cs="Arial"/>
          <w:sz w:val="24"/>
          <w:szCs w:val="24"/>
        </w:rPr>
        <w:t>, and 3D plotting</w:t>
      </w:r>
      <w:r w:rsidR="00A52AC4" w:rsidRPr="003B5594">
        <w:rPr>
          <w:rFonts w:ascii="Arial" w:hAnsi="Arial" w:cs="Arial"/>
          <w:sz w:val="24"/>
          <w:szCs w:val="24"/>
        </w:rPr>
        <w:t xml:space="preserve"> methods</w:t>
      </w:r>
      <w:r w:rsidR="00E71C1A" w:rsidRPr="003B5594">
        <w:rPr>
          <w:rFonts w:ascii="Arial" w:hAnsi="Arial" w:cs="Arial"/>
          <w:sz w:val="24"/>
          <w:szCs w:val="24"/>
        </w:rPr>
        <w:t>. Among</w:t>
      </w:r>
      <w:r w:rsidR="00E71C1A" w:rsidRPr="003B5594">
        <w:rPr>
          <w:rFonts w:ascii="Arial" w:hAnsi="Arial" w:cs="Arial"/>
          <w:spacing w:val="1"/>
          <w:sz w:val="24"/>
          <w:szCs w:val="24"/>
        </w:rPr>
        <w:t xml:space="preserve"> </w:t>
      </w:r>
      <w:r w:rsidR="00E71C1A" w:rsidRPr="003B5594">
        <w:rPr>
          <w:rFonts w:ascii="Arial" w:hAnsi="Arial" w:cs="Arial"/>
          <w:sz w:val="24"/>
          <w:szCs w:val="24"/>
        </w:rPr>
        <w:t>th</w:t>
      </w:r>
      <w:r w:rsidR="00A52AC4" w:rsidRPr="003B5594">
        <w:rPr>
          <w:rFonts w:ascii="Arial" w:hAnsi="Arial" w:cs="Arial"/>
          <w:sz w:val="24"/>
          <w:szCs w:val="24"/>
        </w:rPr>
        <w:t>e</w:t>
      </w:r>
      <w:r w:rsidR="00D32DBF">
        <w:rPr>
          <w:rFonts w:ascii="Arial" w:hAnsi="Arial" w:cs="Arial"/>
          <w:sz w:val="24"/>
          <w:szCs w:val="24"/>
        </w:rPr>
        <w:t xml:space="preserve"> methods </w:t>
      </w:r>
      <w:r w:rsidR="00FC7686" w:rsidRPr="003B5594">
        <w:rPr>
          <w:rFonts w:ascii="Arial" w:hAnsi="Arial" w:cs="Arial"/>
          <w:sz w:val="24"/>
          <w:szCs w:val="24"/>
        </w:rPr>
        <w:t>seen,</w:t>
      </w:r>
      <w:r w:rsidR="00E71C1A" w:rsidRPr="003B5594">
        <w:rPr>
          <w:rFonts w:ascii="Arial" w:hAnsi="Arial" w:cs="Arial"/>
          <w:sz w:val="24"/>
          <w:szCs w:val="24"/>
        </w:rPr>
        <w:t xml:space="preserve"> fused deposition </w:t>
      </w:r>
      <w:r w:rsidR="0008153B">
        <w:rPr>
          <w:rFonts w:ascii="Arial" w:hAnsi="Arial" w:cs="Arial"/>
          <w:sz w:val="24"/>
          <w:szCs w:val="24"/>
        </w:rPr>
        <w:t>modelling</w:t>
      </w:r>
      <w:r w:rsidR="00E71C1A" w:rsidRPr="003B5594">
        <w:rPr>
          <w:rFonts w:ascii="Arial" w:hAnsi="Arial" w:cs="Arial"/>
          <w:sz w:val="24"/>
          <w:szCs w:val="24"/>
        </w:rPr>
        <w:t xml:space="preserve"> (FDM), stereolithography (SLA), and selective laser</w:t>
      </w:r>
      <w:r w:rsidR="00E71C1A" w:rsidRPr="003B5594">
        <w:rPr>
          <w:rFonts w:ascii="Arial" w:hAnsi="Arial" w:cs="Arial"/>
          <w:spacing w:val="1"/>
          <w:sz w:val="24"/>
          <w:szCs w:val="24"/>
        </w:rPr>
        <w:t xml:space="preserve"> </w:t>
      </w:r>
      <w:r w:rsidR="00E71C1A" w:rsidRPr="003B5594">
        <w:rPr>
          <w:rFonts w:ascii="Arial" w:hAnsi="Arial" w:cs="Arial"/>
          <w:sz w:val="24"/>
          <w:szCs w:val="24"/>
        </w:rPr>
        <w:t>sintering (SLS) are the most used methods for fabricating tissue engineering</w:t>
      </w:r>
      <w:r w:rsidR="00E71C1A" w:rsidRPr="003B5594">
        <w:rPr>
          <w:rFonts w:ascii="Arial" w:hAnsi="Arial" w:cs="Arial"/>
          <w:spacing w:val="1"/>
          <w:sz w:val="24"/>
          <w:szCs w:val="24"/>
        </w:rPr>
        <w:t xml:space="preserve"> </w:t>
      </w:r>
      <w:r w:rsidR="00E71C1A" w:rsidRPr="003B5594">
        <w:rPr>
          <w:rFonts w:ascii="Arial" w:hAnsi="Arial" w:cs="Arial"/>
          <w:sz w:val="24"/>
          <w:szCs w:val="24"/>
        </w:rPr>
        <w:t>scaffolds</w:t>
      </w:r>
      <w:r w:rsidR="0008153B">
        <w:rPr>
          <w:rFonts w:ascii="Arial" w:hAnsi="Arial" w:cs="Arial"/>
          <w:sz w:val="24"/>
          <w:szCs w:val="24"/>
          <w:vertAlign w:val="superscript"/>
        </w:rPr>
        <w:t xml:space="preserve"> </w:t>
      </w:r>
      <w:r w:rsidR="0008153B">
        <w:rPr>
          <w:rFonts w:ascii="Arial" w:hAnsi="Arial" w:cs="Arial"/>
          <w:sz w:val="24"/>
          <w:szCs w:val="24"/>
        </w:rPr>
        <w:t>[31]</w:t>
      </w:r>
      <w:r w:rsidR="00E71C1A" w:rsidRPr="003B5594">
        <w:rPr>
          <w:rFonts w:ascii="Arial" w:hAnsi="Arial" w:cs="Arial"/>
          <w:sz w:val="24"/>
          <w:szCs w:val="24"/>
        </w:rPr>
        <w:t>.</w:t>
      </w:r>
      <w:r w:rsidR="0008153B">
        <w:rPr>
          <w:rFonts w:ascii="Arial" w:hAnsi="Arial" w:cs="Arial"/>
          <w:sz w:val="24"/>
          <w:szCs w:val="24"/>
        </w:rPr>
        <w:t xml:space="preserve"> </w:t>
      </w:r>
      <w:r w:rsidR="00E71C1A" w:rsidRPr="003B5594">
        <w:rPr>
          <w:rFonts w:ascii="Arial" w:hAnsi="Arial" w:cs="Arial"/>
          <w:sz w:val="24"/>
          <w:szCs w:val="24"/>
        </w:rPr>
        <w:t>While these AM techniques offer the advantage of producing complex biomimetic</w:t>
      </w:r>
      <w:r w:rsidR="00E71C1A" w:rsidRPr="003B5594">
        <w:rPr>
          <w:rFonts w:ascii="Arial" w:hAnsi="Arial" w:cs="Arial"/>
          <w:spacing w:val="1"/>
          <w:sz w:val="24"/>
          <w:szCs w:val="24"/>
        </w:rPr>
        <w:t xml:space="preserve"> </w:t>
      </w:r>
      <w:r w:rsidR="00E71C1A" w:rsidRPr="003B5594">
        <w:rPr>
          <w:rFonts w:ascii="Arial" w:hAnsi="Arial" w:cs="Arial"/>
          <w:sz w:val="24"/>
          <w:szCs w:val="24"/>
        </w:rPr>
        <w:t>scaffolds with great geometric freedom, there are limitations that currently restrict their widespread</w:t>
      </w:r>
      <w:r w:rsidR="00E71C1A" w:rsidRPr="003B5594">
        <w:rPr>
          <w:rFonts w:ascii="Arial" w:hAnsi="Arial" w:cs="Arial"/>
          <w:spacing w:val="-47"/>
          <w:sz w:val="24"/>
          <w:szCs w:val="24"/>
        </w:rPr>
        <w:t xml:space="preserve"> </w:t>
      </w:r>
      <w:r w:rsidR="00E71C1A" w:rsidRPr="003B5594">
        <w:rPr>
          <w:rFonts w:ascii="Arial" w:hAnsi="Arial" w:cs="Arial"/>
          <w:sz w:val="24"/>
          <w:szCs w:val="24"/>
        </w:rPr>
        <w:t>use</w:t>
      </w:r>
      <w:r w:rsidR="00E71C1A" w:rsidRPr="003B5594">
        <w:rPr>
          <w:rFonts w:ascii="Arial" w:hAnsi="Arial" w:cs="Arial"/>
          <w:spacing w:val="-3"/>
          <w:sz w:val="24"/>
          <w:szCs w:val="24"/>
        </w:rPr>
        <w:t xml:space="preserve"> </w:t>
      </w:r>
      <w:r>
        <w:rPr>
          <w:rFonts w:ascii="Arial" w:hAnsi="Arial" w:cs="Arial"/>
          <w:sz w:val="24"/>
          <w:szCs w:val="24"/>
        </w:rPr>
        <w:t>in</w:t>
      </w:r>
      <w:r w:rsidR="00E71C1A" w:rsidRPr="003B5594">
        <w:rPr>
          <w:rFonts w:ascii="Arial" w:hAnsi="Arial" w:cs="Arial"/>
          <w:spacing w:val="-3"/>
          <w:sz w:val="24"/>
          <w:szCs w:val="24"/>
        </w:rPr>
        <w:t xml:space="preserve"> </w:t>
      </w:r>
      <w:r w:rsidR="00E71C1A" w:rsidRPr="003B5594">
        <w:rPr>
          <w:rFonts w:ascii="Arial" w:hAnsi="Arial" w:cs="Arial"/>
          <w:sz w:val="24"/>
          <w:szCs w:val="24"/>
        </w:rPr>
        <w:t>tissue</w:t>
      </w:r>
      <w:r w:rsidR="00E71C1A" w:rsidRPr="003B5594">
        <w:rPr>
          <w:rFonts w:ascii="Arial" w:hAnsi="Arial" w:cs="Arial"/>
          <w:spacing w:val="-2"/>
          <w:sz w:val="24"/>
          <w:szCs w:val="24"/>
        </w:rPr>
        <w:t xml:space="preserve"> </w:t>
      </w:r>
      <w:r w:rsidR="00E71C1A" w:rsidRPr="003B5594">
        <w:rPr>
          <w:rFonts w:ascii="Arial" w:hAnsi="Arial" w:cs="Arial"/>
          <w:sz w:val="24"/>
          <w:szCs w:val="24"/>
        </w:rPr>
        <w:t>engineering</w:t>
      </w:r>
      <w:r w:rsidR="00E71C1A" w:rsidRPr="003B5594">
        <w:rPr>
          <w:rFonts w:ascii="Arial" w:hAnsi="Arial" w:cs="Arial"/>
          <w:spacing w:val="-1"/>
          <w:sz w:val="24"/>
          <w:szCs w:val="24"/>
        </w:rPr>
        <w:t xml:space="preserve"> </w:t>
      </w:r>
      <w:r w:rsidR="00E71C1A" w:rsidRPr="003B5594">
        <w:rPr>
          <w:rFonts w:ascii="Arial" w:hAnsi="Arial" w:cs="Arial"/>
          <w:sz w:val="24"/>
          <w:szCs w:val="24"/>
        </w:rPr>
        <w:t>scaffold</w:t>
      </w:r>
      <w:r w:rsidR="00E71C1A" w:rsidRPr="003B5594">
        <w:rPr>
          <w:rFonts w:ascii="Arial" w:hAnsi="Arial" w:cs="Arial"/>
          <w:spacing w:val="-3"/>
          <w:sz w:val="24"/>
          <w:szCs w:val="24"/>
        </w:rPr>
        <w:t xml:space="preserve"> </w:t>
      </w:r>
      <w:r w:rsidR="00E71C1A" w:rsidRPr="003B5594">
        <w:rPr>
          <w:rFonts w:ascii="Arial" w:hAnsi="Arial" w:cs="Arial"/>
          <w:sz w:val="24"/>
          <w:szCs w:val="24"/>
        </w:rPr>
        <w:t>fabrication</w:t>
      </w:r>
      <w:r w:rsidR="0008153B">
        <w:rPr>
          <w:rFonts w:ascii="Arial" w:hAnsi="Arial" w:cs="Arial"/>
          <w:sz w:val="24"/>
          <w:szCs w:val="24"/>
          <w:vertAlign w:val="superscript"/>
        </w:rPr>
        <w:t xml:space="preserve"> </w:t>
      </w:r>
      <w:r w:rsidR="0008153B">
        <w:rPr>
          <w:rFonts w:ascii="Arial" w:hAnsi="Arial" w:cs="Arial"/>
          <w:sz w:val="24"/>
          <w:szCs w:val="24"/>
        </w:rPr>
        <w:t>[49]</w:t>
      </w:r>
      <w:r w:rsidR="00E71C1A" w:rsidRPr="003B5594">
        <w:rPr>
          <w:rFonts w:ascii="Arial" w:hAnsi="Arial" w:cs="Arial"/>
          <w:sz w:val="24"/>
          <w:szCs w:val="24"/>
        </w:rPr>
        <w:t>.</w:t>
      </w:r>
    </w:p>
    <w:p w14:paraId="480357B7" w14:textId="375B77DE" w:rsidR="00E71C1A" w:rsidRPr="003B5594" w:rsidRDefault="00E71C1A" w:rsidP="00BC63B1">
      <w:pPr>
        <w:pStyle w:val="BodyText"/>
        <w:spacing w:line="360" w:lineRule="auto"/>
        <w:ind w:left="0"/>
        <w:jc w:val="both"/>
        <w:rPr>
          <w:rFonts w:ascii="Arial" w:hAnsi="Arial" w:cs="Arial"/>
          <w:sz w:val="24"/>
          <w:szCs w:val="24"/>
        </w:rPr>
      </w:pPr>
    </w:p>
    <w:p w14:paraId="4348EA9C" w14:textId="6E38B3D6" w:rsidR="00E71C1A" w:rsidRPr="003B5594" w:rsidRDefault="00E71C1A" w:rsidP="00BC63B1">
      <w:pPr>
        <w:pStyle w:val="BodyText"/>
        <w:spacing w:line="360" w:lineRule="auto"/>
        <w:ind w:left="0"/>
        <w:jc w:val="center"/>
        <w:rPr>
          <w:rFonts w:ascii="Arial" w:hAnsi="Arial" w:cs="Arial"/>
          <w:sz w:val="24"/>
          <w:szCs w:val="24"/>
        </w:rPr>
      </w:pPr>
      <w:r w:rsidRPr="003B5594">
        <w:rPr>
          <w:rFonts w:ascii="Arial" w:hAnsi="Arial" w:cs="Arial"/>
          <w:sz w:val="24"/>
          <w:szCs w:val="24"/>
        </w:rPr>
        <w:t>Fig</w:t>
      </w:r>
      <w:r w:rsidRPr="003B5594">
        <w:rPr>
          <w:rFonts w:ascii="Arial" w:hAnsi="Arial" w:cs="Arial"/>
          <w:spacing w:val="-3"/>
          <w:sz w:val="24"/>
          <w:szCs w:val="24"/>
        </w:rPr>
        <w:t xml:space="preserve"> </w:t>
      </w:r>
      <w:r w:rsidRPr="003B5594">
        <w:rPr>
          <w:rFonts w:ascii="Arial" w:hAnsi="Arial" w:cs="Arial"/>
          <w:sz w:val="24"/>
          <w:szCs w:val="24"/>
        </w:rPr>
        <w:t>7.</w:t>
      </w:r>
      <w:r w:rsidRPr="003B5594">
        <w:rPr>
          <w:rFonts w:ascii="Arial" w:hAnsi="Arial" w:cs="Arial"/>
          <w:spacing w:val="-3"/>
          <w:sz w:val="24"/>
          <w:szCs w:val="24"/>
        </w:rPr>
        <w:t xml:space="preserve"> </w:t>
      </w:r>
      <w:r w:rsidRPr="003B5594">
        <w:rPr>
          <w:rFonts w:ascii="Arial" w:hAnsi="Arial" w:cs="Arial"/>
          <w:sz w:val="24"/>
          <w:szCs w:val="24"/>
        </w:rPr>
        <w:t>Additive</w:t>
      </w:r>
      <w:r w:rsidRPr="003B5594">
        <w:rPr>
          <w:rFonts w:ascii="Arial" w:hAnsi="Arial" w:cs="Arial"/>
          <w:spacing w:val="-4"/>
          <w:sz w:val="24"/>
          <w:szCs w:val="24"/>
        </w:rPr>
        <w:t xml:space="preserve"> </w:t>
      </w:r>
      <w:r w:rsidRPr="003B5594">
        <w:rPr>
          <w:rFonts w:ascii="Arial" w:hAnsi="Arial" w:cs="Arial"/>
          <w:sz w:val="24"/>
          <w:szCs w:val="24"/>
        </w:rPr>
        <w:t>manufacturing</w:t>
      </w:r>
      <w:r w:rsidR="00A52AC4" w:rsidRPr="003B5594">
        <w:rPr>
          <w:rFonts w:ascii="Arial" w:hAnsi="Arial" w:cs="Arial"/>
          <w:sz w:val="24"/>
          <w:szCs w:val="24"/>
        </w:rPr>
        <w:t xml:space="preserve"> technique</w:t>
      </w:r>
    </w:p>
    <w:p w14:paraId="5F5D486C" w14:textId="77777777" w:rsidR="00E71C1A" w:rsidRPr="003B5594" w:rsidRDefault="00E71C1A" w:rsidP="00BC63B1">
      <w:pPr>
        <w:spacing w:line="360" w:lineRule="auto"/>
        <w:jc w:val="both"/>
        <w:rPr>
          <w:rFonts w:ascii="Arial" w:hAnsi="Arial" w:cs="Arial"/>
          <w:sz w:val="24"/>
          <w:szCs w:val="24"/>
        </w:rPr>
      </w:pPr>
    </w:p>
    <w:p w14:paraId="683BDDFF" w14:textId="77777777" w:rsidR="00BC63B1" w:rsidRDefault="00E71C1A" w:rsidP="00BC63B1">
      <w:pPr>
        <w:pStyle w:val="ListParagraph"/>
        <w:numPr>
          <w:ilvl w:val="1"/>
          <w:numId w:val="1"/>
        </w:numPr>
        <w:tabs>
          <w:tab w:val="left" w:pos="485"/>
        </w:tabs>
        <w:spacing w:before="0" w:line="360" w:lineRule="auto"/>
        <w:ind w:left="0" w:right="0" w:firstLine="0"/>
        <w:jc w:val="both"/>
        <w:rPr>
          <w:rFonts w:ascii="Arial" w:hAnsi="Arial" w:cs="Arial"/>
          <w:sz w:val="24"/>
          <w:szCs w:val="24"/>
        </w:rPr>
      </w:pPr>
      <w:r w:rsidRPr="003B5594">
        <w:rPr>
          <w:rFonts w:ascii="Arial" w:hAnsi="Arial" w:cs="Arial"/>
          <w:b/>
          <w:sz w:val="24"/>
          <w:szCs w:val="24"/>
        </w:rPr>
        <w:t>Fabrication</w:t>
      </w:r>
      <w:r w:rsidRPr="003B5594">
        <w:rPr>
          <w:rFonts w:ascii="Arial" w:hAnsi="Arial" w:cs="Arial"/>
          <w:b/>
          <w:spacing w:val="1"/>
          <w:sz w:val="24"/>
          <w:szCs w:val="24"/>
        </w:rPr>
        <w:t xml:space="preserve"> </w:t>
      </w:r>
      <w:r w:rsidRPr="003B5594">
        <w:rPr>
          <w:rFonts w:ascii="Arial" w:hAnsi="Arial" w:cs="Arial"/>
          <w:b/>
          <w:sz w:val="24"/>
          <w:szCs w:val="24"/>
        </w:rPr>
        <w:t>of</w:t>
      </w:r>
      <w:r w:rsidRPr="003B5594">
        <w:rPr>
          <w:rFonts w:ascii="Arial" w:hAnsi="Arial" w:cs="Arial"/>
          <w:b/>
          <w:spacing w:val="3"/>
          <w:sz w:val="24"/>
          <w:szCs w:val="24"/>
        </w:rPr>
        <w:t xml:space="preserve"> </w:t>
      </w:r>
      <w:r w:rsidRPr="003B5594">
        <w:rPr>
          <w:rFonts w:ascii="Arial" w:hAnsi="Arial" w:cs="Arial"/>
          <w:b/>
          <w:sz w:val="24"/>
          <w:szCs w:val="24"/>
        </w:rPr>
        <w:t>N</w:t>
      </w:r>
      <w:r w:rsidR="00A52AC4" w:rsidRPr="003B5594">
        <w:rPr>
          <w:rFonts w:ascii="Arial" w:hAnsi="Arial" w:cs="Arial"/>
          <w:b/>
          <w:sz w:val="24"/>
          <w:szCs w:val="24"/>
        </w:rPr>
        <w:t>erve Guide Conduits</w:t>
      </w:r>
      <w:r w:rsidR="00A52AC4" w:rsidRPr="003B5594">
        <w:rPr>
          <w:rFonts w:ascii="Arial" w:hAnsi="Arial" w:cs="Arial"/>
          <w:sz w:val="24"/>
          <w:szCs w:val="24"/>
        </w:rPr>
        <w:t xml:space="preserve"> </w:t>
      </w:r>
    </w:p>
    <w:p w14:paraId="20099FD7" w14:textId="652920DD" w:rsidR="00E71C1A" w:rsidRDefault="00A52AC4" w:rsidP="00BC63B1">
      <w:pPr>
        <w:pStyle w:val="ListParagraph"/>
        <w:tabs>
          <w:tab w:val="left" w:pos="485"/>
        </w:tabs>
        <w:spacing w:before="0" w:line="360" w:lineRule="auto"/>
        <w:ind w:left="0" w:right="0"/>
        <w:jc w:val="both"/>
        <w:rPr>
          <w:rFonts w:ascii="Arial" w:hAnsi="Arial" w:cs="Arial"/>
          <w:sz w:val="24"/>
          <w:szCs w:val="24"/>
        </w:rPr>
      </w:pPr>
      <w:r w:rsidRPr="003B5594">
        <w:rPr>
          <w:rFonts w:ascii="Arial" w:hAnsi="Arial" w:cs="Arial"/>
          <w:sz w:val="24"/>
          <w:szCs w:val="24"/>
        </w:rPr>
        <w:t xml:space="preserve">Nerve Conduits are been made by using various traditional scaffold fabrication methods like freeze drying, but dimensional constraints are observed and other </w:t>
      </w:r>
      <w:r w:rsidR="002D7B78">
        <w:rPr>
          <w:rFonts w:ascii="Arial" w:hAnsi="Arial" w:cs="Arial"/>
          <w:sz w:val="24"/>
          <w:szCs w:val="24"/>
        </w:rPr>
        <w:t>requirements</w:t>
      </w:r>
      <w:r w:rsidRPr="003B5594">
        <w:rPr>
          <w:rFonts w:ascii="Arial" w:hAnsi="Arial" w:cs="Arial"/>
          <w:sz w:val="24"/>
          <w:szCs w:val="24"/>
        </w:rPr>
        <w:t xml:space="preserve"> are also not fulfilled like </w:t>
      </w:r>
      <w:r w:rsidR="002D7B78">
        <w:rPr>
          <w:rFonts w:ascii="Arial" w:hAnsi="Arial" w:cs="Arial"/>
          <w:sz w:val="24"/>
          <w:szCs w:val="24"/>
        </w:rPr>
        <w:t xml:space="preserve">the </w:t>
      </w:r>
      <w:r w:rsidRPr="003B5594">
        <w:rPr>
          <w:rFonts w:ascii="Arial" w:hAnsi="Arial" w:cs="Arial"/>
          <w:sz w:val="24"/>
          <w:szCs w:val="24"/>
        </w:rPr>
        <w:t xml:space="preserve">need for </w:t>
      </w:r>
      <w:r w:rsidR="002D7B78">
        <w:rPr>
          <w:rFonts w:ascii="Arial" w:hAnsi="Arial" w:cs="Arial"/>
          <w:sz w:val="24"/>
          <w:szCs w:val="24"/>
        </w:rPr>
        <w:t xml:space="preserve">the </w:t>
      </w:r>
      <w:r w:rsidRPr="003B5594">
        <w:rPr>
          <w:rFonts w:ascii="Arial" w:hAnsi="Arial" w:cs="Arial"/>
          <w:sz w:val="24"/>
          <w:szCs w:val="24"/>
        </w:rPr>
        <w:t xml:space="preserve">topographical sign for </w:t>
      </w:r>
      <w:r w:rsidR="002D7B78">
        <w:rPr>
          <w:rFonts w:ascii="Arial" w:hAnsi="Arial" w:cs="Arial"/>
          <w:sz w:val="24"/>
          <w:szCs w:val="24"/>
        </w:rPr>
        <w:t xml:space="preserve">the </w:t>
      </w:r>
      <w:r w:rsidRPr="003B5594">
        <w:rPr>
          <w:rFonts w:ascii="Arial" w:hAnsi="Arial" w:cs="Arial"/>
          <w:sz w:val="24"/>
          <w:szCs w:val="24"/>
        </w:rPr>
        <w:t>alignment of axonal tissues. For</w:t>
      </w:r>
      <w:r w:rsidR="00E71C1A" w:rsidRPr="003B5594">
        <w:rPr>
          <w:rFonts w:ascii="Arial" w:hAnsi="Arial" w:cs="Arial"/>
          <w:spacing w:val="1"/>
          <w:sz w:val="24"/>
          <w:szCs w:val="24"/>
        </w:rPr>
        <w:t xml:space="preserve"> </w:t>
      </w:r>
      <w:r w:rsidR="00E71C1A" w:rsidRPr="003B5594">
        <w:rPr>
          <w:rFonts w:ascii="Arial" w:hAnsi="Arial" w:cs="Arial"/>
          <w:sz w:val="24"/>
          <w:szCs w:val="24"/>
        </w:rPr>
        <w:t>example,</w:t>
      </w:r>
      <w:r w:rsidR="00E71C1A" w:rsidRPr="003B5594">
        <w:rPr>
          <w:rFonts w:ascii="Arial" w:hAnsi="Arial" w:cs="Arial"/>
          <w:spacing w:val="-2"/>
          <w:sz w:val="24"/>
          <w:szCs w:val="24"/>
        </w:rPr>
        <w:t xml:space="preserve"> </w:t>
      </w:r>
      <w:r w:rsidR="00E71C1A" w:rsidRPr="003B5594">
        <w:rPr>
          <w:rFonts w:ascii="Arial" w:hAnsi="Arial" w:cs="Arial"/>
          <w:sz w:val="24"/>
          <w:szCs w:val="24"/>
        </w:rPr>
        <w:t xml:space="preserve">injection </w:t>
      </w:r>
      <w:proofErr w:type="spellStart"/>
      <w:r w:rsidR="002D7B78">
        <w:rPr>
          <w:rFonts w:ascii="Arial" w:hAnsi="Arial" w:cs="Arial"/>
          <w:sz w:val="24"/>
          <w:szCs w:val="24"/>
        </w:rPr>
        <w:t>moulding</w:t>
      </w:r>
      <w:proofErr w:type="spellEnd"/>
      <w:r w:rsidR="00E71C1A" w:rsidRPr="003B5594">
        <w:rPr>
          <w:rFonts w:ascii="Arial" w:hAnsi="Arial" w:cs="Arial"/>
          <w:sz w:val="24"/>
          <w:szCs w:val="24"/>
        </w:rPr>
        <w:t>,</w:t>
      </w:r>
      <w:r w:rsidR="00E71C1A" w:rsidRPr="003B5594">
        <w:rPr>
          <w:rFonts w:ascii="Arial" w:hAnsi="Arial" w:cs="Arial"/>
          <w:spacing w:val="-2"/>
          <w:sz w:val="24"/>
          <w:szCs w:val="24"/>
        </w:rPr>
        <w:t xml:space="preserve"> </w:t>
      </w:r>
      <w:r w:rsidR="00E71C1A" w:rsidRPr="003B5594">
        <w:rPr>
          <w:rFonts w:ascii="Arial" w:hAnsi="Arial" w:cs="Arial"/>
          <w:sz w:val="24"/>
          <w:szCs w:val="24"/>
        </w:rPr>
        <w:t>although</w:t>
      </w:r>
      <w:r w:rsidR="00E71C1A" w:rsidRPr="003B5594">
        <w:rPr>
          <w:rFonts w:ascii="Arial" w:hAnsi="Arial" w:cs="Arial"/>
          <w:spacing w:val="1"/>
          <w:sz w:val="24"/>
          <w:szCs w:val="24"/>
        </w:rPr>
        <w:t xml:space="preserve"> </w:t>
      </w:r>
      <w:r w:rsidR="00E71C1A" w:rsidRPr="003B5594">
        <w:rPr>
          <w:rFonts w:ascii="Arial" w:hAnsi="Arial" w:cs="Arial"/>
          <w:sz w:val="24"/>
          <w:szCs w:val="24"/>
        </w:rPr>
        <w:t>not commonly employed for fabricating tissue engineering s</w:t>
      </w:r>
      <w:r w:rsidRPr="003B5594">
        <w:rPr>
          <w:rFonts w:ascii="Arial" w:hAnsi="Arial" w:cs="Arial"/>
          <w:sz w:val="24"/>
          <w:szCs w:val="24"/>
        </w:rPr>
        <w:t>tructures</w:t>
      </w:r>
      <w:r w:rsidR="00E71C1A" w:rsidRPr="003B5594">
        <w:rPr>
          <w:rFonts w:ascii="Arial" w:hAnsi="Arial" w:cs="Arial"/>
          <w:sz w:val="24"/>
          <w:szCs w:val="24"/>
        </w:rPr>
        <w:t xml:space="preserve">, </w:t>
      </w:r>
      <w:r w:rsidR="002D7B78">
        <w:rPr>
          <w:rFonts w:ascii="Arial" w:hAnsi="Arial" w:cs="Arial"/>
          <w:sz w:val="24"/>
          <w:szCs w:val="24"/>
        </w:rPr>
        <w:t>is</w:t>
      </w:r>
      <w:r w:rsidRPr="003B5594">
        <w:rPr>
          <w:rFonts w:ascii="Arial" w:hAnsi="Arial" w:cs="Arial"/>
          <w:sz w:val="24"/>
          <w:szCs w:val="24"/>
        </w:rPr>
        <w:t xml:space="preserve"> </w:t>
      </w:r>
      <w:r w:rsidR="00E71C1A" w:rsidRPr="003B5594">
        <w:rPr>
          <w:rFonts w:ascii="Arial" w:hAnsi="Arial" w:cs="Arial"/>
          <w:sz w:val="24"/>
          <w:szCs w:val="24"/>
        </w:rPr>
        <w:t xml:space="preserve">widely </w:t>
      </w:r>
      <w:r w:rsidRPr="003B5594">
        <w:rPr>
          <w:rFonts w:ascii="Arial" w:hAnsi="Arial" w:cs="Arial"/>
          <w:sz w:val="24"/>
          <w:szCs w:val="24"/>
        </w:rPr>
        <w:t xml:space="preserve">considered </w:t>
      </w:r>
      <w:r w:rsidR="00E71C1A" w:rsidRPr="003B5594">
        <w:rPr>
          <w:rFonts w:ascii="Arial" w:hAnsi="Arial" w:cs="Arial"/>
          <w:sz w:val="24"/>
          <w:szCs w:val="24"/>
        </w:rPr>
        <w:t>for</w:t>
      </w:r>
      <w:r w:rsidR="00E71C1A" w:rsidRPr="003B5594">
        <w:rPr>
          <w:rFonts w:ascii="Arial" w:hAnsi="Arial" w:cs="Arial"/>
          <w:spacing w:val="1"/>
          <w:sz w:val="24"/>
          <w:szCs w:val="24"/>
        </w:rPr>
        <w:t xml:space="preserve"> </w:t>
      </w:r>
      <w:r w:rsidR="00E71C1A" w:rsidRPr="003B5594">
        <w:rPr>
          <w:rFonts w:ascii="Arial" w:hAnsi="Arial" w:cs="Arial"/>
          <w:sz w:val="24"/>
          <w:szCs w:val="24"/>
        </w:rPr>
        <w:t xml:space="preserve">manufacturing </w:t>
      </w:r>
      <w:r w:rsidR="002D7B78">
        <w:rPr>
          <w:rFonts w:ascii="Arial" w:hAnsi="Arial" w:cs="Arial"/>
          <w:sz w:val="24"/>
          <w:szCs w:val="24"/>
        </w:rPr>
        <w:t>multi-</w:t>
      </w:r>
      <w:proofErr w:type="spellStart"/>
      <w:r w:rsidR="002D7B78">
        <w:rPr>
          <w:rFonts w:ascii="Arial" w:hAnsi="Arial" w:cs="Arial"/>
          <w:sz w:val="24"/>
          <w:szCs w:val="24"/>
        </w:rPr>
        <w:t>channelled</w:t>
      </w:r>
      <w:proofErr w:type="spellEnd"/>
      <w:r w:rsidR="00E71C1A" w:rsidRPr="003B5594">
        <w:rPr>
          <w:rFonts w:ascii="Arial" w:hAnsi="Arial" w:cs="Arial"/>
          <w:sz w:val="24"/>
          <w:szCs w:val="24"/>
        </w:rPr>
        <w:t xml:space="preserve"> </w:t>
      </w:r>
      <w:r w:rsidRPr="003B5594">
        <w:rPr>
          <w:rFonts w:ascii="Arial" w:hAnsi="Arial" w:cs="Arial"/>
          <w:sz w:val="24"/>
          <w:szCs w:val="24"/>
        </w:rPr>
        <w:t>Nerve Guidance Conduits</w:t>
      </w:r>
      <w:r w:rsidR="00E71C1A" w:rsidRPr="003B5594">
        <w:rPr>
          <w:rFonts w:ascii="Arial" w:hAnsi="Arial" w:cs="Arial"/>
          <w:sz w:val="24"/>
          <w:szCs w:val="24"/>
        </w:rPr>
        <w:t xml:space="preserve">. </w:t>
      </w:r>
      <w:r w:rsidRPr="003B5594">
        <w:rPr>
          <w:rFonts w:ascii="Arial" w:hAnsi="Arial" w:cs="Arial"/>
          <w:sz w:val="24"/>
          <w:szCs w:val="24"/>
        </w:rPr>
        <w:t>Accordingly</w:t>
      </w:r>
      <w:r w:rsidR="00E71C1A" w:rsidRPr="003B5594">
        <w:rPr>
          <w:rFonts w:ascii="Arial" w:hAnsi="Arial" w:cs="Arial"/>
          <w:sz w:val="24"/>
          <w:szCs w:val="24"/>
        </w:rPr>
        <w:t xml:space="preserve">, various modifications </w:t>
      </w:r>
      <w:r w:rsidR="00D32DBF">
        <w:rPr>
          <w:rFonts w:ascii="Arial" w:hAnsi="Arial" w:cs="Arial"/>
          <w:sz w:val="24"/>
          <w:szCs w:val="24"/>
        </w:rPr>
        <w:t xml:space="preserve">are done </w:t>
      </w:r>
      <w:r w:rsidRPr="003B5594">
        <w:rPr>
          <w:rFonts w:ascii="Arial" w:hAnsi="Arial" w:cs="Arial"/>
          <w:sz w:val="24"/>
          <w:szCs w:val="24"/>
        </w:rPr>
        <w:t xml:space="preserve">for the </w:t>
      </w:r>
      <w:r w:rsidR="00E71C1A" w:rsidRPr="003B5594">
        <w:rPr>
          <w:rFonts w:ascii="Arial" w:hAnsi="Arial" w:cs="Arial"/>
          <w:sz w:val="24"/>
          <w:szCs w:val="24"/>
        </w:rPr>
        <w:t xml:space="preserve">electrospinning process to </w:t>
      </w:r>
      <w:r w:rsidR="00D32DBF">
        <w:rPr>
          <w:rFonts w:ascii="Arial" w:hAnsi="Arial" w:cs="Arial"/>
          <w:sz w:val="24"/>
          <w:szCs w:val="24"/>
        </w:rPr>
        <w:t>achieve</w:t>
      </w:r>
      <w:r w:rsidR="00E71C1A" w:rsidRPr="003B5594">
        <w:rPr>
          <w:rFonts w:ascii="Arial" w:hAnsi="Arial" w:cs="Arial"/>
          <w:sz w:val="24"/>
          <w:szCs w:val="24"/>
        </w:rPr>
        <w:t xml:space="preserve"> fibers </w:t>
      </w:r>
      <w:r w:rsidRPr="003B5594">
        <w:rPr>
          <w:rFonts w:ascii="Arial" w:hAnsi="Arial" w:cs="Arial"/>
          <w:sz w:val="24"/>
          <w:szCs w:val="24"/>
        </w:rPr>
        <w:t>which</w:t>
      </w:r>
      <w:r w:rsidR="00D32DBF">
        <w:rPr>
          <w:rFonts w:ascii="Arial" w:hAnsi="Arial" w:cs="Arial"/>
          <w:sz w:val="24"/>
          <w:szCs w:val="24"/>
        </w:rPr>
        <w:t xml:space="preserve"> are aligned and</w:t>
      </w:r>
      <w:r w:rsidRPr="003B5594">
        <w:rPr>
          <w:rFonts w:ascii="Arial" w:hAnsi="Arial" w:cs="Arial"/>
          <w:sz w:val="24"/>
          <w:szCs w:val="24"/>
        </w:rPr>
        <w:t xml:space="preserve"> can act or serve </w:t>
      </w:r>
      <w:r w:rsidR="00E71C1A" w:rsidRPr="003B5594">
        <w:rPr>
          <w:rFonts w:ascii="Arial" w:hAnsi="Arial" w:cs="Arial"/>
          <w:sz w:val="24"/>
          <w:szCs w:val="24"/>
        </w:rPr>
        <w:t xml:space="preserve">as topographical </w:t>
      </w:r>
      <w:r w:rsidR="002D7B78">
        <w:rPr>
          <w:rFonts w:ascii="Arial" w:hAnsi="Arial" w:cs="Arial"/>
          <w:sz w:val="24"/>
          <w:szCs w:val="24"/>
        </w:rPr>
        <w:t>signs</w:t>
      </w:r>
      <w:r w:rsidRPr="003B5594">
        <w:rPr>
          <w:rFonts w:ascii="Arial" w:hAnsi="Arial" w:cs="Arial"/>
          <w:sz w:val="24"/>
          <w:szCs w:val="24"/>
        </w:rPr>
        <w:t xml:space="preserve"> </w:t>
      </w:r>
      <w:r w:rsidR="00E71C1A" w:rsidRPr="003B5594">
        <w:rPr>
          <w:rFonts w:ascii="Arial" w:hAnsi="Arial" w:cs="Arial"/>
          <w:sz w:val="24"/>
          <w:szCs w:val="24"/>
        </w:rPr>
        <w:t xml:space="preserve">within </w:t>
      </w:r>
      <w:r w:rsidRPr="003B5594">
        <w:rPr>
          <w:rFonts w:ascii="Arial" w:hAnsi="Arial" w:cs="Arial"/>
          <w:sz w:val="24"/>
          <w:szCs w:val="24"/>
        </w:rPr>
        <w:t>Conduits</w:t>
      </w:r>
      <w:r w:rsidR="00E71C1A" w:rsidRPr="003B5594">
        <w:rPr>
          <w:rFonts w:ascii="Arial" w:hAnsi="Arial" w:cs="Arial"/>
          <w:sz w:val="24"/>
          <w:szCs w:val="24"/>
        </w:rPr>
        <w:t>,</w:t>
      </w:r>
      <w:r w:rsidR="00E71C1A" w:rsidRPr="003B5594">
        <w:rPr>
          <w:rFonts w:ascii="Arial" w:hAnsi="Arial" w:cs="Arial"/>
          <w:spacing w:val="1"/>
          <w:sz w:val="24"/>
          <w:szCs w:val="24"/>
        </w:rPr>
        <w:t xml:space="preserve"> </w:t>
      </w:r>
      <w:r w:rsidR="00E71C1A" w:rsidRPr="003B5594">
        <w:rPr>
          <w:rFonts w:ascii="Arial" w:hAnsi="Arial" w:cs="Arial"/>
          <w:sz w:val="24"/>
          <w:szCs w:val="24"/>
        </w:rPr>
        <w:t>facilitating directed alignment</w:t>
      </w:r>
      <w:r w:rsidRPr="003B5594">
        <w:rPr>
          <w:rFonts w:ascii="Arial" w:hAnsi="Arial" w:cs="Arial"/>
          <w:sz w:val="24"/>
          <w:szCs w:val="24"/>
        </w:rPr>
        <w:t xml:space="preserve"> of </w:t>
      </w:r>
      <w:r w:rsidR="002D7B78">
        <w:rPr>
          <w:rFonts w:ascii="Arial" w:hAnsi="Arial" w:cs="Arial"/>
          <w:sz w:val="24"/>
          <w:szCs w:val="24"/>
        </w:rPr>
        <w:t xml:space="preserve">the </w:t>
      </w:r>
      <w:r w:rsidRPr="003B5594">
        <w:rPr>
          <w:rFonts w:ascii="Arial" w:hAnsi="Arial" w:cs="Arial"/>
          <w:sz w:val="24"/>
          <w:szCs w:val="24"/>
        </w:rPr>
        <w:t>neuron</w:t>
      </w:r>
      <w:r w:rsidR="00E71C1A" w:rsidRPr="003B5594">
        <w:rPr>
          <w:rFonts w:ascii="Arial" w:hAnsi="Arial" w:cs="Arial"/>
          <w:sz w:val="24"/>
          <w:szCs w:val="24"/>
        </w:rPr>
        <w:t xml:space="preserve">. </w:t>
      </w:r>
      <w:r w:rsidRPr="003B5594">
        <w:rPr>
          <w:rFonts w:ascii="Arial" w:hAnsi="Arial" w:cs="Arial"/>
          <w:sz w:val="24"/>
          <w:szCs w:val="24"/>
        </w:rPr>
        <w:t>It</w:t>
      </w:r>
      <w:r w:rsidR="00E71C1A" w:rsidRPr="003B5594">
        <w:rPr>
          <w:rFonts w:ascii="Arial" w:hAnsi="Arial" w:cs="Arial"/>
          <w:sz w:val="24"/>
          <w:szCs w:val="24"/>
        </w:rPr>
        <w:t xml:space="preserve"> provides a brief overview of </w:t>
      </w:r>
      <w:r w:rsidR="002D7B78">
        <w:rPr>
          <w:rFonts w:ascii="Arial" w:hAnsi="Arial" w:cs="Arial"/>
          <w:sz w:val="24"/>
          <w:szCs w:val="24"/>
        </w:rPr>
        <w:t>these fabrication methods</w:t>
      </w:r>
      <w:r w:rsidR="00E71C1A" w:rsidRPr="003B5594">
        <w:rPr>
          <w:rFonts w:ascii="Arial" w:hAnsi="Arial" w:cs="Arial"/>
          <w:spacing w:val="-2"/>
          <w:sz w:val="24"/>
          <w:szCs w:val="24"/>
        </w:rPr>
        <w:t xml:space="preserve"> </w:t>
      </w:r>
      <w:r w:rsidRPr="003B5594">
        <w:rPr>
          <w:rFonts w:ascii="Arial" w:hAnsi="Arial" w:cs="Arial"/>
          <w:spacing w:val="-2"/>
          <w:sz w:val="24"/>
          <w:szCs w:val="24"/>
        </w:rPr>
        <w:t xml:space="preserve">which </w:t>
      </w:r>
      <w:r w:rsidR="002D7B78">
        <w:rPr>
          <w:rFonts w:ascii="Arial" w:hAnsi="Arial" w:cs="Arial"/>
          <w:spacing w:val="-2"/>
          <w:sz w:val="24"/>
          <w:szCs w:val="24"/>
        </w:rPr>
        <w:t>are</w:t>
      </w:r>
      <w:r w:rsidRPr="003B5594">
        <w:rPr>
          <w:rFonts w:ascii="Arial" w:hAnsi="Arial" w:cs="Arial"/>
          <w:spacing w:val="-2"/>
          <w:sz w:val="24"/>
          <w:szCs w:val="24"/>
        </w:rPr>
        <w:t xml:space="preserve"> </w:t>
      </w:r>
      <w:r w:rsidR="00E71C1A" w:rsidRPr="003B5594">
        <w:rPr>
          <w:rFonts w:ascii="Arial" w:hAnsi="Arial" w:cs="Arial"/>
          <w:sz w:val="24"/>
          <w:szCs w:val="24"/>
        </w:rPr>
        <w:t>employed</w:t>
      </w:r>
      <w:r w:rsidR="00E71C1A" w:rsidRPr="003B5594">
        <w:rPr>
          <w:rFonts w:ascii="Arial" w:hAnsi="Arial" w:cs="Arial"/>
          <w:spacing w:val="-2"/>
          <w:sz w:val="24"/>
          <w:szCs w:val="24"/>
        </w:rPr>
        <w:t xml:space="preserve"> </w:t>
      </w:r>
      <w:r w:rsidRPr="003B5594">
        <w:rPr>
          <w:rFonts w:ascii="Arial" w:hAnsi="Arial" w:cs="Arial"/>
          <w:sz w:val="24"/>
          <w:szCs w:val="24"/>
        </w:rPr>
        <w:t xml:space="preserve">for the </w:t>
      </w:r>
      <w:r w:rsidR="00E71C1A" w:rsidRPr="003B5594">
        <w:rPr>
          <w:rFonts w:ascii="Arial" w:hAnsi="Arial" w:cs="Arial"/>
          <w:sz w:val="24"/>
          <w:szCs w:val="24"/>
        </w:rPr>
        <w:t>production</w:t>
      </w:r>
      <w:r w:rsidR="00E71C1A" w:rsidRPr="003B5594">
        <w:rPr>
          <w:rFonts w:ascii="Arial" w:hAnsi="Arial" w:cs="Arial"/>
          <w:spacing w:val="1"/>
          <w:sz w:val="24"/>
          <w:szCs w:val="24"/>
        </w:rPr>
        <w:t xml:space="preserve"> </w:t>
      </w:r>
      <w:r w:rsidR="00E71C1A" w:rsidRPr="003B5594">
        <w:rPr>
          <w:rFonts w:ascii="Arial" w:hAnsi="Arial" w:cs="Arial"/>
          <w:sz w:val="24"/>
          <w:szCs w:val="24"/>
        </w:rPr>
        <w:t>of</w:t>
      </w:r>
      <w:r w:rsidR="00E71C1A" w:rsidRPr="003B5594">
        <w:rPr>
          <w:rFonts w:ascii="Arial" w:hAnsi="Arial" w:cs="Arial"/>
          <w:spacing w:val="-2"/>
          <w:sz w:val="24"/>
          <w:szCs w:val="24"/>
        </w:rPr>
        <w:t xml:space="preserve"> </w:t>
      </w:r>
      <w:r w:rsidRPr="003B5594">
        <w:rPr>
          <w:rFonts w:ascii="Arial" w:hAnsi="Arial" w:cs="Arial"/>
          <w:sz w:val="24"/>
          <w:szCs w:val="24"/>
        </w:rPr>
        <w:t xml:space="preserve">Nerve </w:t>
      </w:r>
      <w:r w:rsidR="00E71C1A" w:rsidRPr="003B5594">
        <w:rPr>
          <w:rFonts w:ascii="Arial" w:hAnsi="Arial" w:cs="Arial"/>
          <w:sz w:val="24"/>
          <w:szCs w:val="24"/>
        </w:rPr>
        <w:t>C</w:t>
      </w:r>
      <w:r w:rsidRPr="003B5594">
        <w:rPr>
          <w:rFonts w:ascii="Arial" w:hAnsi="Arial" w:cs="Arial"/>
          <w:sz w:val="24"/>
          <w:szCs w:val="24"/>
        </w:rPr>
        <w:t>onduit</w:t>
      </w:r>
      <w:r w:rsidR="00E71C1A" w:rsidRPr="003B5594">
        <w:rPr>
          <w:rFonts w:ascii="Arial" w:hAnsi="Arial" w:cs="Arial"/>
          <w:sz w:val="24"/>
          <w:szCs w:val="24"/>
        </w:rPr>
        <w:t>s.</w:t>
      </w:r>
    </w:p>
    <w:p w14:paraId="5DBA2137" w14:textId="77777777" w:rsidR="00BC63B1" w:rsidRPr="003B5594" w:rsidRDefault="00BC63B1" w:rsidP="00BC63B1">
      <w:pPr>
        <w:pStyle w:val="ListParagraph"/>
        <w:tabs>
          <w:tab w:val="left" w:pos="485"/>
        </w:tabs>
        <w:spacing w:before="0" w:line="360" w:lineRule="auto"/>
        <w:ind w:left="0" w:right="0"/>
        <w:jc w:val="both"/>
        <w:rPr>
          <w:rFonts w:ascii="Arial" w:hAnsi="Arial" w:cs="Arial"/>
          <w:sz w:val="24"/>
          <w:szCs w:val="24"/>
        </w:rPr>
      </w:pPr>
    </w:p>
    <w:p w14:paraId="6800BCFB" w14:textId="77777777" w:rsidR="00BC63B1" w:rsidRPr="00BC63B1" w:rsidRDefault="00E71C1A" w:rsidP="00BC63B1">
      <w:pPr>
        <w:pStyle w:val="ListParagraph"/>
        <w:numPr>
          <w:ilvl w:val="2"/>
          <w:numId w:val="1"/>
        </w:numPr>
        <w:tabs>
          <w:tab w:val="left" w:pos="600"/>
        </w:tabs>
        <w:spacing w:before="0" w:line="360" w:lineRule="auto"/>
        <w:ind w:left="0" w:right="0" w:firstLine="0"/>
        <w:jc w:val="both"/>
        <w:rPr>
          <w:rFonts w:ascii="Arial" w:hAnsi="Arial" w:cs="Arial"/>
          <w:sz w:val="24"/>
          <w:szCs w:val="24"/>
        </w:rPr>
      </w:pPr>
      <w:r w:rsidRPr="003B5594">
        <w:rPr>
          <w:rFonts w:ascii="Arial" w:hAnsi="Arial" w:cs="Arial"/>
          <w:b/>
          <w:sz w:val="24"/>
          <w:szCs w:val="24"/>
        </w:rPr>
        <w:t>Micro-patterning</w:t>
      </w:r>
    </w:p>
    <w:p w14:paraId="2F69BA85" w14:textId="04445724" w:rsidR="001B6D7E" w:rsidRDefault="00E71C1A" w:rsidP="00BC63B1">
      <w:pPr>
        <w:pStyle w:val="ListParagraph"/>
        <w:tabs>
          <w:tab w:val="left" w:pos="600"/>
        </w:tabs>
        <w:spacing w:before="0" w:line="360" w:lineRule="auto"/>
        <w:ind w:left="0" w:right="0"/>
        <w:jc w:val="both"/>
        <w:rPr>
          <w:rFonts w:ascii="Arial" w:hAnsi="Arial" w:cs="Arial"/>
          <w:sz w:val="24"/>
          <w:szCs w:val="24"/>
        </w:rPr>
      </w:pPr>
      <w:r w:rsidRPr="003B5594">
        <w:rPr>
          <w:rFonts w:ascii="Arial" w:hAnsi="Arial" w:cs="Arial"/>
          <w:sz w:val="24"/>
          <w:szCs w:val="24"/>
        </w:rPr>
        <w:t xml:space="preserve">It is used to </w:t>
      </w:r>
      <w:r w:rsidR="00D40383">
        <w:rPr>
          <w:rFonts w:ascii="Arial" w:hAnsi="Arial" w:cs="Arial"/>
          <w:sz w:val="24"/>
          <w:szCs w:val="24"/>
        </w:rPr>
        <w:t>create</w:t>
      </w:r>
      <w:r w:rsidRPr="003B5594">
        <w:rPr>
          <w:rFonts w:ascii="Arial" w:hAnsi="Arial" w:cs="Arial"/>
          <w:sz w:val="24"/>
          <w:szCs w:val="24"/>
        </w:rPr>
        <w:t xml:space="preserve"> </w:t>
      </w:r>
      <w:r w:rsidR="00DC1716" w:rsidRPr="003372B0">
        <w:rPr>
          <w:rFonts w:ascii="Arial" w:hAnsi="Arial" w:cs="Arial"/>
          <w:sz w:val="24"/>
          <w:szCs w:val="24"/>
        </w:rPr>
        <w:t>Nerve Guidance Conduits</w:t>
      </w:r>
      <w:r w:rsidRPr="003B5594">
        <w:rPr>
          <w:rFonts w:ascii="Arial" w:hAnsi="Arial" w:cs="Arial"/>
          <w:sz w:val="24"/>
          <w:szCs w:val="24"/>
        </w:rPr>
        <w:t xml:space="preserve"> </w:t>
      </w:r>
      <w:r w:rsidR="00D32DBF">
        <w:rPr>
          <w:rFonts w:ascii="Arial" w:hAnsi="Arial" w:cs="Arial"/>
          <w:sz w:val="24"/>
          <w:szCs w:val="24"/>
        </w:rPr>
        <w:t xml:space="preserve">having </w:t>
      </w:r>
      <w:r w:rsidR="00820AA2">
        <w:rPr>
          <w:rFonts w:ascii="Arial" w:hAnsi="Arial" w:cs="Arial"/>
          <w:sz w:val="24"/>
          <w:szCs w:val="24"/>
        </w:rPr>
        <w:t>grooved designs</w:t>
      </w:r>
      <w:r w:rsidRPr="003B5594">
        <w:rPr>
          <w:rFonts w:ascii="Arial" w:hAnsi="Arial" w:cs="Arial"/>
          <w:sz w:val="24"/>
          <w:szCs w:val="24"/>
        </w:rPr>
        <w:t xml:space="preserve"> for </w:t>
      </w:r>
      <w:r w:rsidR="00D32DBF">
        <w:rPr>
          <w:rFonts w:ascii="Arial" w:hAnsi="Arial" w:cs="Arial"/>
          <w:sz w:val="24"/>
          <w:szCs w:val="24"/>
        </w:rPr>
        <w:t xml:space="preserve">the purpose of </w:t>
      </w:r>
      <w:r w:rsidRPr="003B5594">
        <w:rPr>
          <w:rFonts w:ascii="Arial" w:hAnsi="Arial" w:cs="Arial"/>
          <w:sz w:val="24"/>
          <w:szCs w:val="24"/>
        </w:rPr>
        <w:t>axonal alignment. In</w:t>
      </w:r>
      <w:r w:rsidRPr="003B5594">
        <w:rPr>
          <w:rFonts w:ascii="Arial" w:hAnsi="Arial" w:cs="Arial"/>
          <w:spacing w:val="1"/>
          <w:sz w:val="24"/>
          <w:szCs w:val="24"/>
        </w:rPr>
        <w:t xml:space="preserve"> </w:t>
      </w:r>
      <w:r w:rsidRPr="003B5594">
        <w:rPr>
          <w:rFonts w:ascii="Arial" w:hAnsi="Arial" w:cs="Arial"/>
          <w:sz w:val="24"/>
          <w:szCs w:val="24"/>
        </w:rPr>
        <w:t xml:space="preserve">this technique, a micro-patterned inner lumen is fabricated </w:t>
      </w:r>
      <w:r w:rsidRPr="003B5594">
        <w:rPr>
          <w:rFonts w:ascii="Arial" w:hAnsi="Arial" w:cs="Arial"/>
          <w:sz w:val="24"/>
          <w:szCs w:val="24"/>
        </w:rPr>
        <w:lastRenderedPageBreak/>
        <w:t>using micro-patterned silicon and quartz</w:t>
      </w:r>
      <w:r w:rsidRPr="003B5594">
        <w:rPr>
          <w:rFonts w:ascii="Arial" w:hAnsi="Arial" w:cs="Arial"/>
          <w:spacing w:val="1"/>
          <w:sz w:val="24"/>
          <w:szCs w:val="24"/>
        </w:rPr>
        <w:t xml:space="preserve"> </w:t>
      </w:r>
      <w:r w:rsidRPr="003B5594">
        <w:rPr>
          <w:rFonts w:ascii="Arial" w:hAnsi="Arial" w:cs="Arial"/>
          <w:sz w:val="24"/>
          <w:szCs w:val="24"/>
        </w:rPr>
        <w:t>dies</w:t>
      </w:r>
      <w:r w:rsidRPr="003B5594">
        <w:rPr>
          <w:rFonts w:ascii="Arial" w:hAnsi="Arial" w:cs="Arial"/>
          <w:spacing w:val="1"/>
          <w:sz w:val="24"/>
          <w:szCs w:val="24"/>
        </w:rPr>
        <w:t xml:space="preserve"> </w:t>
      </w:r>
      <w:r w:rsidRPr="003B5594">
        <w:rPr>
          <w:rFonts w:ascii="Arial" w:hAnsi="Arial" w:cs="Arial"/>
          <w:sz w:val="24"/>
          <w:szCs w:val="24"/>
        </w:rPr>
        <w:t>created</w:t>
      </w:r>
      <w:r w:rsidRPr="003B5594">
        <w:rPr>
          <w:rFonts w:ascii="Arial" w:hAnsi="Arial" w:cs="Arial"/>
          <w:spacing w:val="1"/>
          <w:sz w:val="24"/>
          <w:szCs w:val="24"/>
        </w:rPr>
        <w:t xml:space="preserve"> </w:t>
      </w:r>
      <w:r w:rsidRPr="003B5594">
        <w:rPr>
          <w:rFonts w:ascii="Arial" w:hAnsi="Arial" w:cs="Arial"/>
          <w:sz w:val="24"/>
          <w:szCs w:val="24"/>
        </w:rPr>
        <w:t>through</w:t>
      </w:r>
      <w:r w:rsidRPr="003B5594">
        <w:rPr>
          <w:rFonts w:ascii="Arial" w:hAnsi="Arial" w:cs="Arial"/>
          <w:spacing w:val="-1"/>
          <w:sz w:val="24"/>
          <w:szCs w:val="24"/>
        </w:rPr>
        <w:t xml:space="preserve"> </w:t>
      </w:r>
      <w:r w:rsidRPr="003B5594">
        <w:rPr>
          <w:rFonts w:ascii="Arial" w:hAnsi="Arial" w:cs="Arial"/>
          <w:sz w:val="24"/>
          <w:szCs w:val="24"/>
        </w:rPr>
        <w:t>reactive</w:t>
      </w:r>
      <w:r w:rsidRPr="003B5594">
        <w:rPr>
          <w:rFonts w:ascii="Arial" w:hAnsi="Arial" w:cs="Arial"/>
          <w:spacing w:val="1"/>
          <w:sz w:val="24"/>
          <w:szCs w:val="24"/>
        </w:rPr>
        <w:t xml:space="preserve"> </w:t>
      </w:r>
      <w:r w:rsidRPr="003B5594">
        <w:rPr>
          <w:rFonts w:ascii="Arial" w:hAnsi="Arial" w:cs="Arial"/>
          <w:sz w:val="24"/>
          <w:szCs w:val="24"/>
        </w:rPr>
        <w:t>ion</w:t>
      </w:r>
      <w:r w:rsidRPr="003B5594">
        <w:rPr>
          <w:rFonts w:ascii="Arial" w:hAnsi="Arial" w:cs="Arial"/>
          <w:spacing w:val="-1"/>
          <w:sz w:val="24"/>
          <w:szCs w:val="24"/>
        </w:rPr>
        <w:t xml:space="preserve"> </w:t>
      </w:r>
      <w:r w:rsidRPr="003B5594">
        <w:rPr>
          <w:rFonts w:ascii="Arial" w:hAnsi="Arial" w:cs="Arial"/>
          <w:sz w:val="24"/>
          <w:szCs w:val="24"/>
        </w:rPr>
        <w:t>etching.</w:t>
      </w:r>
      <w:r w:rsidRPr="003B5594">
        <w:rPr>
          <w:rFonts w:ascii="Arial" w:hAnsi="Arial" w:cs="Arial"/>
          <w:spacing w:val="2"/>
          <w:sz w:val="24"/>
          <w:szCs w:val="24"/>
        </w:rPr>
        <w:t xml:space="preserve"> </w:t>
      </w:r>
      <w:r w:rsidRPr="003B5594">
        <w:rPr>
          <w:rFonts w:ascii="Arial" w:hAnsi="Arial" w:cs="Arial"/>
          <w:sz w:val="24"/>
          <w:szCs w:val="24"/>
        </w:rPr>
        <w:t>Firstly,</w:t>
      </w:r>
      <w:r w:rsidRPr="003B5594">
        <w:rPr>
          <w:rFonts w:ascii="Arial" w:hAnsi="Arial" w:cs="Arial"/>
          <w:spacing w:val="-2"/>
          <w:sz w:val="24"/>
          <w:szCs w:val="24"/>
        </w:rPr>
        <w:t xml:space="preserve"> </w:t>
      </w:r>
      <w:r w:rsidR="00D40383">
        <w:rPr>
          <w:rFonts w:ascii="Arial" w:hAnsi="Arial" w:cs="Arial"/>
          <w:spacing w:val="-2"/>
          <w:sz w:val="24"/>
          <w:szCs w:val="24"/>
        </w:rPr>
        <w:t xml:space="preserve">the micro patterned silicon dye is spin coated with </w:t>
      </w:r>
      <w:r w:rsidRPr="003B5594">
        <w:rPr>
          <w:rFonts w:ascii="Arial" w:hAnsi="Arial" w:cs="Arial"/>
          <w:sz w:val="24"/>
          <w:szCs w:val="24"/>
        </w:rPr>
        <w:t>a sacrificial</w:t>
      </w:r>
      <w:r w:rsidRPr="003B5594">
        <w:rPr>
          <w:rFonts w:ascii="Arial" w:hAnsi="Arial" w:cs="Arial"/>
          <w:spacing w:val="3"/>
          <w:sz w:val="24"/>
          <w:szCs w:val="24"/>
        </w:rPr>
        <w:t xml:space="preserve"> </w:t>
      </w:r>
      <w:r w:rsidRPr="003B5594">
        <w:rPr>
          <w:rFonts w:ascii="Arial" w:hAnsi="Arial" w:cs="Arial"/>
          <w:sz w:val="24"/>
          <w:szCs w:val="24"/>
        </w:rPr>
        <w:t>layer of</w:t>
      </w:r>
      <w:r w:rsidRPr="003B5594">
        <w:rPr>
          <w:rFonts w:ascii="Arial" w:hAnsi="Arial" w:cs="Arial"/>
          <w:spacing w:val="1"/>
          <w:sz w:val="24"/>
          <w:szCs w:val="24"/>
        </w:rPr>
        <w:t xml:space="preserve"> </w:t>
      </w:r>
      <w:proofErr w:type="gramStart"/>
      <w:r w:rsidRPr="003B5594">
        <w:rPr>
          <w:rFonts w:ascii="Arial" w:hAnsi="Arial" w:cs="Arial"/>
          <w:sz w:val="24"/>
          <w:szCs w:val="24"/>
        </w:rPr>
        <w:t>PVA</w:t>
      </w:r>
      <w:r w:rsidRPr="003B5594">
        <w:rPr>
          <w:rFonts w:ascii="Arial" w:hAnsi="Arial" w:cs="Arial"/>
          <w:spacing w:val="1"/>
          <w:sz w:val="24"/>
          <w:szCs w:val="24"/>
        </w:rPr>
        <w:t xml:space="preserve"> </w:t>
      </w:r>
      <w:r w:rsidR="00D40383">
        <w:rPr>
          <w:rFonts w:ascii="Arial" w:hAnsi="Arial" w:cs="Arial"/>
          <w:sz w:val="24"/>
          <w:szCs w:val="24"/>
        </w:rPr>
        <w:t xml:space="preserve"> solution</w:t>
      </w:r>
      <w:proofErr w:type="gramEnd"/>
      <w:r w:rsidR="00D40383">
        <w:rPr>
          <w:rFonts w:ascii="Arial" w:hAnsi="Arial" w:cs="Arial"/>
          <w:sz w:val="24"/>
          <w:szCs w:val="24"/>
        </w:rPr>
        <w:t xml:space="preserve"> </w:t>
      </w:r>
      <w:r w:rsidR="002D7B78">
        <w:rPr>
          <w:rFonts w:ascii="Arial" w:hAnsi="Arial" w:cs="Arial"/>
          <w:sz w:val="24"/>
          <w:szCs w:val="24"/>
        </w:rPr>
        <w:t>[50]</w:t>
      </w:r>
      <w:r w:rsidRPr="003B5594">
        <w:rPr>
          <w:rFonts w:ascii="Arial" w:hAnsi="Arial" w:cs="Arial"/>
          <w:sz w:val="24"/>
          <w:szCs w:val="24"/>
        </w:rPr>
        <w:t>.</w:t>
      </w:r>
      <w:r w:rsidR="002D7B78">
        <w:rPr>
          <w:rFonts w:ascii="Arial" w:hAnsi="Arial" w:cs="Arial"/>
          <w:sz w:val="24"/>
          <w:szCs w:val="24"/>
        </w:rPr>
        <w:t xml:space="preserve"> </w:t>
      </w:r>
      <w:r w:rsidRPr="003B5594">
        <w:rPr>
          <w:rFonts w:ascii="Arial" w:hAnsi="Arial" w:cs="Arial"/>
          <w:sz w:val="24"/>
          <w:szCs w:val="24"/>
        </w:rPr>
        <w:t>Once the PVA layer has dried, a layer of Poly (D, L-lactic acid)</w:t>
      </w:r>
      <w:r w:rsidRPr="003B5594">
        <w:rPr>
          <w:rFonts w:ascii="Arial" w:hAnsi="Arial" w:cs="Arial"/>
          <w:spacing w:val="1"/>
          <w:sz w:val="24"/>
          <w:szCs w:val="24"/>
        </w:rPr>
        <w:t xml:space="preserve"> </w:t>
      </w:r>
      <w:r w:rsidRPr="003B5594">
        <w:rPr>
          <w:rFonts w:ascii="Arial" w:hAnsi="Arial" w:cs="Arial"/>
          <w:sz w:val="24"/>
          <w:szCs w:val="24"/>
        </w:rPr>
        <w:t xml:space="preserve">(PDLLA) is spun onto the die. When placed in water, the PVA layer dissolves, releasing the </w:t>
      </w:r>
      <w:r w:rsidR="002D7B78">
        <w:rPr>
          <w:rFonts w:ascii="Arial" w:hAnsi="Arial" w:cs="Arial"/>
          <w:sz w:val="24"/>
          <w:szCs w:val="24"/>
        </w:rPr>
        <w:t>micro-patterned</w:t>
      </w:r>
      <w:r w:rsidRPr="003B5594">
        <w:rPr>
          <w:rFonts w:ascii="Arial" w:hAnsi="Arial" w:cs="Arial"/>
          <w:sz w:val="24"/>
          <w:szCs w:val="24"/>
        </w:rPr>
        <w:t xml:space="preserve"> PDLLA film</w:t>
      </w:r>
      <w:r w:rsidR="002D7B78">
        <w:rPr>
          <w:rFonts w:ascii="Arial" w:hAnsi="Arial" w:cs="Arial"/>
          <w:sz w:val="24"/>
          <w:szCs w:val="24"/>
          <w:vertAlign w:val="superscript"/>
        </w:rPr>
        <w:t xml:space="preserve"> </w:t>
      </w:r>
      <w:r w:rsidR="002D7B78">
        <w:rPr>
          <w:rFonts w:ascii="Arial" w:hAnsi="Arial" w:cs="Arial"/>
          <w:sz w:val="24"/>
          <w:szCs w:val="24"/>
        </w:rPr>
        <w:t>[51]</w:t>
      </w:r>
      <w:r w:rsidRPr="003B5594">
        <w:rPr>
          <w:rFonts w:ascii="Arial" w:hAnsi="Arial" w:cs="Arial"/>
          <w:sz w:val="24"/>
          <w:szCs w:val="24"/>
        </w:rPr>
        <w:t>.</w:t>
      </w:r>
      <w:r w:rsidR="002D7B78">
        <w:rPr>
          <w:rFonts w:ascii="Arial" w:hAnsi="Arial" w:cs="Arial"/>
          <w:sz w:val="24"/>
          <w:szCs w:val="24"/>
        </w:rPr>
        <w:t xml:space="preserve"> </w:t>
      </w:r>
      <w:r w:rsidRPr="003B5594">
        <w:rPr>
          <w:rFonts w:ascii="Arial" w:hAnsi="Arial" w:cs="Arial"/>
          <w:sz w:val="24"/>
          <w:szCs w:val="24"/>
        </w:rPr>
        <w:t>This film is then</w:t>
      </w:r>
      <w:r w:rsidR="00820AA2">
        <w:rPr>
          <w:rFonts w:ascii="Arial" w:hAnsi="Arial" w:cs="Arial"/>
          <w:sz w:val="24"/>
          <w:szCs w:val="24"/>
        </w:rPr>
        <w:t xml:space="preserve"> inserted inside a conduit by</w:t>
      </w:r>
      <w:r w:rsidRPr="003B5594">
        <w:rPr>
          <w:rFonts w:ascii="Arial" w:hAnsi="Arial" w:cs="Arial"/>
          <w:sz w:val="24"/>
          <w:szCs w:val="24"/>
        </w:rPr>
        <w:t xml:space="preserve"> </w:t>
      </w:r>
      <w:r w:rsidR="00820AA2">
        <w:rPr>
          <w:rFonts w:ascii="Arial" w:hAnsi="Arial" w:cs="Arial"/>
          <w:sz w:val="24"/>
          <w:szCs w:val="24"/>
        </w:rPr>
        <w:t>rolling</w:t>
      </w:r>
      <w:r w:rsidRPr="003B5594">
        <w:rPr>
          <w:rFonts w:ascii="Arial" w:hAnsi="Arial" w:cs="Arial"/>
          <w:sz w:val="24"/>
          <w:szCs w:val="24"/>
        </w:rPr>
        <w:t xml:space="preserve">, forming the </w:t>
      </w:r>
      <w:r w:rsidR="002D7B78">
        <w:rPr>
          <w:rFonts w:ascii="Arial" w:hAnsi="Arial" w:cs="Arial"/>
          <w:sz w:val="24"/>
          <w:szCs w:val="24"/>
        </w:rPr>
        <w:t>micro-patterned</w:t>
      </w:r>
      <w:r w:rsidRPr="003B5594">
        <w:rPr>
          <w:rFonts w:ascii="Arial" w:hAnsi="Arial" w:cs="Arial"/>
          <w:spacing w:val="1"/>
          <w:sz w:val="24"/>
          <w:szCs w:val="24"/>
        </w:rPr>
        <w:t xml:space="preserve"> </w:t>
      </w:r>
      <w:r w:rsidRPr="003B5594">
        <w:rPr>
          <w:rFonts w:ascii="Arial" w:hAnsi="Arial" w:cs="Arial"/>
          <w:sz w:val="24"/>
          <w:szCs w:val="24"/>
        </w:rPr>
        <w:t>inner</w:t>
      </w:r>
      <w:r w:rsidRPr="003B5594">
        <w:rPr>
          <w:rFonts w:ascii="Arial" w:hAnsi="Arial" w:cs="Arial"/>
          <w:spacing w:val="2"/>
          <w:sz w:val="24"/>
          <w:szCs w:val="24"/>
        </w:rPr>
        <w:t xml:space="preserve"> </w:t>
      </w:r>
      <w:r w:rsidRPr="003B5594">
        <w:rPr>
          <w:rFonts w:ascii="Arial" w:hAnsi="Arial" w:cs="Arial"/>
          <w:sz w:val="24"/>
          <w:szCs w:val="24"/>
        </w:rPr>
        <w:t>lumen.</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critical</w:t>
      </w:r>
      <w:r w:rsidRPr="003B5594">
        <w:rPr>
          <w:rFonts w:ascii="Arial" w:hAnsi="Arial" w:cs="Arial"/>
          <w:spacing w:val="3"/>
          <w:sz w:val="24"/>
          <w:szCs w:val="24"/>
        </w:rPr>
        <w:t xml:space="preserve"> </w:t>
      </w:r>
      <w:r w:rsidRPr="003B5594">
        <w:rPr>
          <w:rFonts w:ascii="Arial" w:hAnsi="Arial" w:cs="Arial"/>
          <w:sz w:val="24"/>
          <w:szCs w:val="24"/>
        </w:rPr>
        <w:t>step</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2"/>
          <w:sz w:val="24"/>
          <w:szCs w:val="24"/>
        </w:rPr>
        <w:t xml:space="preserve"> </w:t>
      </w:r>
      <w:r w:rsidRPr="003B5594">
        <w:rPr>
          <w:rFonts w:ascii="Arial" w:hAnsi="Arial" w:cs="Arial"/>
          <w:sz w:val="24"/>
          <w:szCs w:val="24"/>
        </w:rPr>
        <w:t>bottleneck</w:t>
      </w:r>
      <w:r w:rsidRPr="003B5594">
        <w:rPr>
          <w:rFonts w:ascii="Arial" w:hAnsi="Arial" w:cs="Arial"/>
          <w:spacing w:val="2"/>
          <w:sz w:val="24"/>
          <w:szCs w:val="24"/>
        </w:rPr>
        <w:t xml:space="preserve"> </w:t>
      </w:r>
      <w:r w:rsidRPr="003B5594">
        <w:rPr>
          <w:rFonts w:ascii="Arial" w:hAnsi="Arial" w:cs="Arial"/>
          <w:sz w:val="24"/>
          <w:szCs w:val="24"/>
        </w:rPr>
        <w:t>in</w:t>
      </w:r>
      <w:r w:rsidRPr="003B5594">
        <w:rPr>
          <w:rFonts w:ascii="Arial" w:hAnsi="Arial" w:cs="Arial"/>
          <w:spacing w:val="1"/>
          <w:sz w:val="24"/>
          <w:szCs w:val="24"/>
        </w:rPr>
        <w:t xml:space="preserve"> </w:t>
      </w:r>
      <w:r w:rsidRPr="003B5594">
        <w:rPr>
          <w:rFonts w:ascii="Arial" w:hAnsi="Arial" w:cs="Arial"/>
          <w:sz w:val="24"/>
          <w:szCs w:val="24"/>
        </w:rPr>
        <w:t>this</w:t>
      </w:r>
      <w:r w:rsidRPr="003B5594">
        <w:rPr>
          <w:rFonts w:ascii="Arial" w:hAnsi="Arial" w:cs="Arial"/>
          <w:spacing w:val="2"/>
          <w:sz w:val="24"/>
          <w:szCs w:val="24"/>
        </w:rPr>
        <w:t xml:space="preserve"> </w:t>
      </w:r>
      <w:r w:rsidRPr="003B5594">
        <w:rPr>
          <w:rFonts w:ascii="Arial" w:hAnsi="Arial" w:cs="Arial"/>
          <w:sz w:val="24"/>
          <w:szCs w:val="24"/>
        </w:rPr>
        <w:t>process</w:t>
      </w:r>
      <w:r w:rsidRPr="003B5594">
        <w:rPr>
          <w:rFonts w:ascii="Arial" w:hAnsi="Arial" w:cs="Arial"/>
          <w:spacing w:val="3"/>
          <w:sz w:val="24"/>
          <w:szCs w:val="24"/>
        </w:rPr>
        <w:t xml:space="preserve"> </w:t>
      </w:r>
      <w:r w:rsidRPr="003B5594">
        <w:rPr>
          <w:rFonts w:ascii="Arial" w:hAnsi="Arial" w:cs="Arial"/>
          <w:sz w:val="24"/>
          <w:szCs w:val="24"/>
        </w:rPr>
        <w:t>is</w:t>
      </w:r>
      <w:r w:rsidRPr="003B5594">
        <w:rPr>
          <w:rFonts w:ascii="Arial" w:hAnsi="Arial" w:cs="Arial"/>
          <w:spacing w:val="2"/>
          <w:sz w:val="24"/>
          <w:szCs w:val="24"/>
        </w:rPr>
        <w:t xml:space="preserve"> </w:t>
      </w:r>
      <w:r w:rsidRPr="003B5594">
        <w:rPr>
          <w:rFonts w:ascii="Arial" w:hAnsi="Arial" w:cs="Arial"/>
          <w:sz w:val="24"/>
          <w:szCs w:val="24"/>
        </w:rPr>
        <w:t>the</w:t>
      </w:r>
      <w:r w:rsidRPr="003B5594">
        <w:rPr>
          <w:rFonts w:ascii="Arial" w:hAnsi="Arial" w:cs="Arial"/>
          <w:spacing w:val="2"/>
          <w:sz w:val="24"/>
          <w:szCs w:val="24"/>
        </w:rPr>
        <w:t xml:space="preserve"> </w:t>
      </w:r>
      <w:r w:rsidRPr="003B5594">
        <w:rPr>
          <w:rFonts w:ascii="Arial" w:hAnsi="Arial" w:cs="Arial"/>
          <w:sz w:val="24"/>
          <w:szCs w:val="24"/>
        </w:rPr>
        <w:t>fabrication</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silicon</w:t>
      </w:r>
      <w:r w:rsidRPr="003B5594">
        <w:rPr>
          <w:rFonts w:ascii="Arial" w:hAnsi="Arial" w:cs="Arial"/>
          <w:spacing w:val="1"/>
          <w:sz w:val="24"/>
          <w:szCs w:val="24"/>
        </w:rPr>
        <w:t xml:space="preserve"> </w:t>
      </w:r>
      <w:r w:rsidRPr="003B5594">
        <w:rPr>
          <w:rFonts w:ascii="Arial" w:hAnsi="Arial" w:cs="Arial"/>
          <w:sz w:val="24"/>
          <w:szCs w:val="24"/>
        </w:rPr>
        <w:t>and quartz dies using reactive ion etching</w:t>
      </w:r>
      <w:r w:rsidR="002D7B78">
        <w:rPr>
          <w:rFonts w:ascii="Arial" w:hAnsi="Arial" w:cs="Arial"/>
          <w:sz w:val="24"/>
          <w:szCs w:val="24"/>
          <w:vertAlign w:val="superscript"/>
        </w:rPr>
        <w:t xml:space="preserve"> </w:t>
      </w:r>
      <w:r w:rsidR="002D7B78">
        <w:rPr>
          <w:rFonts w:ascii="Arial" w:hAnsi="Arial" w:cs="Arial"/>
          <w:sz w:val="24"/>
          <w:szCs w:val="24"/>
        </w:rPr>
        <w:t>[52]</w:t>
      </w:r>
      <w:r w:rsidRPr="003B5594">
        <w:rPr>
          <w:rFonts w:ascii="Arial" w:hAnsi="Arial" w:cs="Arial"/>
          <w:sz w:val="24"/>
          <w:szCs w:val="24"/>
        </w:rPr>
        <w:t>.</w:t>
      </w:r>
      <w:r w:rsidR="00820AA2">
        <w:rPr>
          <w:rFonts w:ascii="Arial" w:hAnsi="Arial" w:cs="Arial"/>
          <w:sz w:val="24"/>
          <w:szCs w:val="24"/>
        </w:rPr>
        <w:t xml:space="preserve"> A micro-patterned glass </w:t>
      </w:r>
      <w:proofErr w:type="spellStart"/>
      <w:r w:rsidR="00820AA2">
        <w:rPr>
          <w:rFonts w:ascii="Arial" w:hAnsi="Arial" w:cs="Arial"/>
          <w:sz w:val="24"/>
          <w:szCs w:val="24"/>
        </w:rPr>
        <w:t>mould</w:t>
      </w:r>
      <w:proofErr w:type="spellEnd"/>
      <w:r w:rsidR="00820AA2">
        <w:rPr>
          <w:rFonts w:ascii="Arial" w:hAnsi="Arial" w:cs="Arial"/>
          <w:sz w:val="24"/>
          <w:szCs w:val="24"/>
        </w:rPr>
        <w:t xml:space="preserve"> is prepared using the photolithographic techniques, which acts as the master </w:t>
      </w:r>
      <w:proofErr w:type="spellStart"/>
      <w:r w:rsidR="00820AA2">
        <w:rPr>
          <w:rFonts w:ascii="Arial" w:hAnsi="Arial" w:cs="Arial"/>
          <w:sz w:val="24"/>
          <w:szCs w:val="24"/>
        </w:rPr>
        <w:t>mould</w:t>
      </w:r>
      <w:proofErr w:type="spellEnd"/>
      <w:r w:rsidR="00820AA2">
        <w:rPr>
          <w:rFonts w:ascii="Arial" w:hAnsi="Arial" w:cs="Arial"/>
          <w:sz w:val="24"/>
          <w:szCs w:val="24"/>
        </w:rPr>
        <w:t xml:space="preserve">. </w:t>
      </w:r>
      <w:r w:rsidRPr="003B5594">
        <w:rPr>
          <w:rFonts w:ascii="Arial" w:hAnsi="Arial" w:cs="Arial"/>
          <w:sz w:val="24"/>
          <w:szCs w:val="24"/>
        </w:rPr>
        <w:t xml:space="preserve">A </w:t>
      </w:r>
      <w:r w:rsidR="002D7B78" w:rsidRPr="003B5594">
        <w:rPr>
          <w:rFonts w:ascii="Arial" w:hAnsi="Arial" w:cs="Arial"/>
          <w:sz w:val="24"/>
          <w:szCs w:val="24"/>
        </w:rPr>
        <w:t>poly (</w:t>
      </w:r>
      <w:r w:rsidRPr="003B5594">
        <w:rPr>
          <w:rFonts w:ascii="Arial" w:hAnsi="Arial" w:cs="Arial"/>
          <w:sz w:val="24"/>
          <w:szCs w:val="24"/>
        </w:rPr>
        <w:t xml:space="preserve">dimethyl siloxane) (PDMS) </w:t>
      </w:r>
      <w:r w:rsidR="002D7B78">
        <w:rPr>
          <w:rFonts w:ascii="Arial" w:hAnsi="Arial" w:cs="Arial"/>
          <w:sz w:val="24"/>
          <w:szCs w:val="24"/>
        </w:rPr>
        <w:t>sub-master</w:t>
      </w:r>
      <w:r w:rsidRPr="003B5594">
        <w:rPr>
          <w:rFonts w:ascii="Arial" w:hAnsi="Arial" w:cs="Arial"/>
          <w:spacing w:val="1"/>
          <w:sz w:val="24"/>
          <w:szCs w:val="24"/>
        </w:rPr>
        <w:t xml:space="preserve"> </w:t>
      </w:r>
      <w:proofErr w:type="spellStart"/>
      <w:r w:rsidR="002D7B78">
        <w:rPr>
          <w:rFonts w:ascii="Arial" w:hAnsi="Arial" w:cs="Arial"/>
          <w:sz w:val="24"/>
          <w:szCs w:val="24"/>
        </w:rPr>
        <w:t>mould</w:t>
      </w:r>
      <w:proofErr w:type="spellEnd"/>
      <w:r w:rsidRPr="003B5594">
        <w:rPr>
          <w:rFonts w:ascii="Arial" w:hAnsi="Arial" w:cs="Arial"/>
          <w:spacing w:val="1"/>
          <w:sz w:val="24"/>
          <w:szCs w:val="24"/>
        </w:rPr>
        <w:t xml:space="preserve"> </w:t>
      </w:r>
      <w:r w:rsidRPr="003B5594">
        <w:rPr>
          <w:rFonts w:ascii="Arial" w:hAnsi="Arial" w:cs="Arial"/>
          <w:sz w:val="24"/>
          <w:szCs w:val="24"/>
        </w:rPr>
        <w:t>is</w:t>
      </w:r>
      <w:r w:rsidRPr="003B5594">
        <w:rPr>
          <w:rFonts w:ascii="Arial" w:hAnsi="Arial" w:cs="Arial"/>
          <w:spacing w:val="2"/>
          <w:sz w:val="24"/>
          <w:szCs w:val="24"/>
        </w:rPr>
        <w:t xml:space="preserve"> </w:t>
      </w:r>
      <w:r w:rsidRPr="003B5594">
        <w:rPr>
          <w:rFonts w:ascii="Arial" w:hAnsi="Arial" w:cs="Arial"/>
          <w:sz w:val="24"/>
          <w:szCs w:val="24"/>
        </w:rPr>
        <w:t>created</w:t>
      </w:r>
      <w:r w:rsidRPr="003B5594">
        <w:rPr>
          <w:rFonts w:ascii="Arial" w:hAnsi="Arial" w:cs="Arial"/>
          <w:spacing w:val="2"/>
          <w:sz w:val="24"/>
          <w:szCs w:val="24"/>
        </w:rPr>
        <w:t xml:space="preserve"> </w:t>
      </w:r>
      <w:r w:rsidRPr="003B5594">
        <w:rPr>
          <w:rFonts w:ascii="Arial" w:hAnsi="Arial" w:cs="Arial"/>
          <w:sz w:val="24"/>
          <w:szCs w:val="24"/>
        </w:rPr>
        <w:t>from</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7"/>
          <w:sz w:val="24"/>
          <w:szCs w:val="24"/>
        </w:rPr>
        <w:t xml:space="preserve"> </w:t>
      </w:r>
      <w:r w:rsidRPr="003B5594">
        <w:rPr>
          <w:rFonts w:ascii="Arial" w:hAnsi="Arial" w:cs="Arial"/>
          <w:sz w:val="24"/>
          <w:szCs w:val="24"/>
        </w:rPr>
        <w:t>glass</w:t>
      </w:r>
      <w:r w:rsidRPr="003B5594">
        <w:rPr>
          <w:rFonts w:ascii="Arial" w:hAnsi="Arial" w:cs="Arial"/>
          <w:spacing w:val="2"/>
          <w:sz w:val="24"/>
          <w:szCs w:val="24"/>
        </w:rPr>
        <w:t xml:space="preserve"> </w:t>
      </w:r>
      <w:r w:rsidRPr="003B5594">
        <w:rPr>
          <w:rFonts w:ascii="Arial" w:hAnsi="Arial" w:cs="Arial"/>
          <w:sz w:val="24"/>
          <w:szCs w:val="24"/>
        </w:rPr>
        <w:t>master</w:t>
      </w:r>
      <w:r w:rsidRPr="003B5594">
        <w:rPr>
          <w:rFonts w:ascii="Arial" w:hAnsi="Arial" w:cs="Arial"/>
          <w:spacing w:val="2"/>
          <w:sz w:val="24"/>
          <w:szCs w:val="24"/>
        </w:rPr>
        <w:t xml:space="preserve"> </w:t>
      </w:r>
      <w:proofErr w:type="spellStart"/>
      <w:r w:rsidR="002D7B78">
        <w:rPr>
          <w:rFonts w:ascii="Arial" w:hAnsi="Arial" w:cs="Arial"/>
          <w:sz w:val="24"/>
          <w:szCs w:val="24"/>
        </w:rPr>
        <w:t>mould</w:t>
      </w:r>
      <w:proofErr w:type="spellEnd"/>
      <w:r w:rsidR="002D7B78">
        <w:rPr>
          <w:rFonts w:ascii="Arial" w:hAnsi="Arial" w:cs="Arial"/>
          <w:sz w:val="24"/>
          <w:szCs w:val="24"/>
          <w:vertAlign w:val="superscript"/>
        </w:rPr>
        <w:t xml:space="preserve"> </w:t>
      </w:r>
      <w:r w:rsidR="00820AA2">
        <w:rPr>
          <w:rFonts w:ascii="Arial" w:hAnsi="Arial" w:cs="Arial"/>
          <w:sz w:val="24"/>
          <w:szCs w:val="24"/>
        </w:rPr>
        <w:t xml:space="preserve">after the master </w:t>
      </w:r>
      <w:proofErr w:type="spellStart"/>
      <w:r w:rsidR="00820AA2">
        <w:rPr>
          <w:rFonts w:ascii="Arial" w:hAnsi="Arial" w:cs="Arial"/>
          <w:sz w:val="24"/>
          <w:szCs w:val="24"/>
        </w:rPr>
        <w:t>mould</w:t>
      </w:r>
      <w:proofErr w:type="spellEnd"/>
      <w:r w:rsidR="00820AA2">
        <w:rPr>
          <w:rFonts w:ascii="Arial" w:hAnsi="Arial" w:cs="Arial"/>
          <w:sz w:val="24"/>
          <w:szCs w:val="24"/>
        </w:rPr>
        <w:t xml:space="preserve"> </w:t>
      </w:r>
      <w:r w:rsidR="002D7B78">
        <w:rPr>
          <w:rFonts w:ascii="Arial" w:hAnsi="Arial" w:cs="Arial"/>
          <w:sz w:val="24"/>
          <w:szCs w:val="24"/>
        </w:rPr>
        <w:t>[53]</w:t>
      </w:r>
      <w:r w:rsidRPr="003B5594">
        <w:rPr>
          <w:rFonts w:ascii="Arial" w:hAnsi="Arial" w:cs="Arial"/>
          <w:sz w:val="24"/>
          <w:szCs w:val="24"/>
        </w:rPr>
        <w:t>.</w:t>
      </w:r>
      <w:r w:rsidR="002D7B78">
        <w:rPr>
          <w:rFonts w:ascii="Arial" w:hAnsi="Arial" w:cs="Arial"/>
          <w:sz w:val="24"/>
          <w:szCs w:val="24"/>
        </w:rPr>
        <w:t xml:space="preserve"> </w:t>
      </w:r>
      <w:r w:rsidRPr="003B5594">
        <w:rPr>
          <w:rFonts w:ascii="Arial" w:hAnsi="Arial" w:cs="Arial"/>
          <w:sz w:val="24"/>
          <w:szCs w:val="24"/>
        </w:rPr>
        <w:t>The</w:t>
      </w:r>
      <w:r w:rsidRPr="003B5594">
        <w:rPr>
          <w:rFonts w:ascii="Arial" w:hAnsi="Arial" w:cs="Arial"/>
          <w:spacing w:val="1"/>
          <w:sz w:val="24"/>
          <w:szCs w:val="24"/>
        </w:rPr>
        <w:t xml:space="preserve"> </w:t>
      </w:r>
      <w:r w:rsidRPr="003B5594">
        <w:rPr>
          <w:rFonts w:ascii="Arial" w:hAnsi="Arial" w:cs="Arial"/>
          <w:sz w:val="24"/>
          <w:szCs w:val="24"/>
        </w:rPr>
        <w:t>pattern</w:t>
      </w:r>
      <w:r w:rsidRPr="003B5594">
        <w:rPr>
          <w:rFonts w:ascii="Arial" w:hAnsi="Arial" w:cs="Arial"/>
          <w:spacing w:val="1"/>
          <w:sz w:val="24"/>
          <w:szCs w:val="24"/>
        </w:rPr>
        <w:t xml:space="preserve"> </w:t>
      </w:r>
      <w:r w:rsidRPr="003B5594">
        <w:rPr>
          <w:rFonts w:ascii="Arial" w:hAnsi="Arial" w:cs="Arial"/>
          <w:sz w:val="24"/>
          <w:szCs w:val="24"/>
        </w:rPr>
        <w:t>is</w:t>
      </w:r>
      <w:r w:rsidRPr="003B5594">
        <w:rPr>
          <w:rFonts w:ascii="Arial" w:hAnsi="Arial" w:cs="Arial"/>
          <w:spacing w:val="2"/>
          <w:sz w:val="24"/>
          <w:szCs w:val="24"/>
        </w:rPr>
        <w:t xml:space="preserve"> </w:t>
      </w:r>
      <w:r w:rsidRPr="003B5594">
        <w:rPr>
          <w:rFonts w:ascii="Arial" w:hAnsi="Arial" w:cs="Arial"/>
          <w:sz w:val="24"/>
          <w:szCs w:val="24"/>
        </w:rPr>
        <w:t>subsequently</w:t>
      </w:r>
      <w:r w:rsidRPr="003B5594">
        <w:rPr>
          <w:rFonts w:ascii="Arial" w:hAnsi="Arial" w:cs="Arial"/>
          <w:spacing w:val="2"/>
          <w:sz w:val="24"/>
          <w:szCs w:val="24"/>
        </w:rPr>
        <w:t xml:space="preserve"> </w:t>
      </w:r>
      <w:r w:rsidRPr="003B5594">
        <w:rPr>
          <w:rFonts w:ascii="Arial" w:hAnsi="Arial" w:cs="Arial"/>
          <w:sz w:val="24"/>
          <w:szCs w:val="24"/>
        </w:rPr>
        <w:t>transferred</w:t>
      </w:r>
      <w:r w:rsidRPr="003B5594">
        <w:rPr>
          <w:rFonts w:ascii="Arial" w:hAnsi="Arial" w:cs="Arial"/>
          <w:spacing w:val="1"/>
          <w:sz w:val="24"/>
          <w:szCs w:val="24"/>
        </w:rPr>
        <w:t xml:space="preserve"> </w:t>
      </w:r>
      <w:r w:rsidRPr="003B5594">
        <w:rPr>
          <w:rFonts w:ascii="Arial" w:hAnsi="Arial" w:cs="Arial"/>
          <w:sz w:val="24"/>
          <w:szCs w:val="24"/>
        </w:rPr>
        <w:t>to PLA</w:t>
      </w:r>
      <w:r w:rsidRPr="003B5594">
        <w:rPr>
          <w:rFonts w:ascii="Arial" w:hAnsi="Arial" w:cs="Arial"/>
          <w:spacing w:val="2"/>
          <w:sz w:val="24"/>
          <w:szCs w:val="24"/>
        </w:rPr>
        <w:t xml:space="preserve"> </w:t>
      </w:r>
      <w:r w:rsidRPr="003B5594">
        <w:rPr>
          <w:rFonts w:ascii="Arial" w:hAnsi="Arial" w:cs="Arial"/>
          <w:sz w:val="24"/>
          <w:szCs w:val="24"/>
        </w:rPr>
        <w:t>(</w:t>
      </w:r>
      <w:r w:rsidR="002D7B78">
        <w:rPr>
          <w:rFonts w:ascii="Arial" w:hAnsi="Arial" w:cs="Arial"/>
          <w:sz w:val="24"/>
          <w:szCs w:val="24"/>
        </w:rPr>
        <w:t>polylactic</w:t>
      </w:r>
      <w:r w:rsidRPr="003B5594">
        <w:rPr>
          <w:rFonts w:ascii="Arial" w:hAnsi="Arial" w:cs="Arial"/>
          <w:spacing w:val="-1"/>
          <w:sz w:val="24"/>
          <w:szCs w:val="24"/>
        </w:rPr>
        <w:t xml:space="preserve"> </w:t>
      </w:r>
      <w:r w:rsidRPr="003B5594">
        <w:rPr>
          <w:rFonts w:ascii="Arial" w:hAnsi="Arial" w:cs="Arial"/>
          <w:sz w:val="24"/>
          <w:szCs w:val="24"/>
        </w:rPr>
        <w:t>acid)</w:t>
      </w:r>
      <w:r w:rsidRPr="003B5594">
        <w:rPr>
          <w:rFonts w:ascii="Arial" w:hAnsi="Arial" w:cs="Arial"/>
          <w:spacing w:val="1"/>
          <w:sz w:val="24"/>
          <w:szCs w:val="24"/>
        </w:rPr>
        <w:t xml:space="preserve"> </w:t>
      </w:r>
      <w:r w:rsidRPr="003B5594">
        <w:rPr>
          <w:rFonts w:ascii="Arial" w:hAnsi="Arial" w:cs="Arial"/>
          <w:sz w:val="24"/>
          <w:szCs w:val="24"/>
        </w:rPr>
        <w:t>using</w:t>
      </w:r>
      <w:r w:rsidRPr="003B5594">
        <w:rPr>
          <w:rFonts w:ascii="Arial" w:hAnsi="Arial" w:cs="Arial"/>
          <w:spacing w:val="2"/>
          <w:sz w:val="24"/>
          <w:szCs w:val="24"/>
        </w:rPr>
        <w:t xml:space="preserve"> </w:t>
      </w:r>
      <w:r w:rsidRPr="003B5594">
        <w:rPr>
          <w:rFonts w:ascii="Arial" w:hAnsi="Arial" w:cs="Arial"/>
          <w:sz w:val="24"/>
          <w:szCs w:val="24"/>
        </w:rPr>
        <w:t>the</w:t>
      </w:r>
      <w:r w:rsidRPr="003B5594">
        <w:rPr>
          <w:rFonts w:ascii="Arial" w:hAnsi="Arial" w:cs="Arial"/>
          <w:spacing w:val="1"/>
          <w:sz w:val="24"/>
          <w:szCs w:val="24"/>
        </w:rPr>
        <w:t xml:space="preserve"> </w:t>
      </w:r>
      <w:r w:rsidRPr="003B5594">
        <w:rPr>
          <w:rFonts w:ascii="Arial" w:hAnsi="Arial" w:cs="Arial"/>
          <w:sz w:val="24"/>
          <w:szCs w:val="24"/>
        </w:rPr>
        <w:t>PDMS</w:t>
      </w:r>
      <w:r w:rsidRPr="003B5594">
        <w:rPr>
          <w:rFonts w:ascii="Arial" w:hAnsi="Arial" w:cs="Arial"/>
          <w:spacing w:val="5"/>
          <w:sz w:val="24"/>
          <w:szCs w:val="24"/>
        </w:rPr>
        <w:t xml:space="preserve"> </w:t>
      </w:r>
      <w:r w:rsidRPr="003B5594">
        <w:rPr>
          <w:rFonts w:ascii="Arial" w:hAnsi="Arial" w:cs="Arial"/>
          <w:sz w:val="24"/>
          <w:szCs w:val="24"/>
        </w:rPr>
        <w:t>sub-master</w:t>
      </w:r>
      <w:r w:rsidRPr="003B5594">
        <w:rPr>
          <w:rFonts w:ascii="Arial" w:hAnsi="Arial" w:cs="Arial"/>
          <w:spacing w:val="1"/>
          <w:sz w:val="24"/>
          <w:szCs w:val="24"/>
        </w:rPr>
        <w:t xml:space="preserve"> </w:t>
      </w:r>
      <w:proofErr w:type="spellStart"/>
      <w:r w:rsidR="002D7B78">
        <w:rPr>
          <w:rFonts w:ascii="Arial" w:hAnsi="Arial" w:cs="Arial"/>
          <w:sz w:val="24"/>
          <w:szCs w:val="24"/>
        </w:rPr>
        <w:t>mould</w:t>
      </w:r>
      <w:proofErr w:type="spellEnd"/>
      <w:r w:rsidRPr="003B5594">
        <w:rPr>
          <w:rFonts w:ascii="Arial" w:hAnsi="Arial" w:cs="Arial"/>
          <w:sz w:val="24"/>
          <w:szCs w:val="24"/>
        </w:rPr>
        <w:t>.</w:t>
      </w:r>
      <w:r w:rsidRPr="003B5594">
        <w:rPr>
          <w:rFonts w:ascii="Arial" w:hAnsi="Arial" w:cs="Arial"/>
          <w:spacing w:val="3"/>
          <w:sz w:val="24"/>
          <w:szCs w:val="24"/>
        </w:rPr>
        <w:t xml:space="preserve"> </w:t>
      </w:r>
      <w:r w:rsidRPr="003B5594">
        <w:rPr>
          <w:rFonts w:ascii="Arial" w:hAnsi="Arial" w:cs="Arial"/>
          <w:sz w:val="24"/>
          <w:szCs w:val="24"/>
        </w:rPr>
        <w:t>The</w:t>
      </w:r>
      <w:r w:rsidR="00820AA2">
        <w:rPr>
          <w:rFonts w:ascii="Arial" w:hAnsi="Arial" w:cs="Arial"/>
          <w:spacing w:val="1"/>
          <w:sz w:val="24"/>
          <w:szCs w:val="24"/>
        </w:rPr>
        <w:t xml:space="preserve"> chief </w:t>
      </w:r>
      <w:r w:rsidRPr="003B5594">
        <w:rPr>
          <w:rFonts w:ascii="Arial" w:hAnsi="Arial" w:cs="Arial"/>
          <w:sz w:val="24"/>
          <w:szCs w:val="24"/>
        </w:rPr>
        <w:t>limitation of</w:t>
      </w:r>
      <w:r w:rsidRPr="003B5594">
        <w:rPr>
          <w:rFonts w:ascii="Arial" w:hAnsi="Arial" w:cs="Arial"/>
          <w:spacing w:val="1"/>
          <w:sz w:val="24"/>
          <w:szCs w:val="24"/>
        </w:rPr>
        <w:t xml:space="preserve"> </w:t>
      </w:r>
      <w:r w:rsidR="00820AA2">
        <w:rPr>
          <w:rFonts w:ascii="Arial" w:hAnsi="Arial" w:cs="Arial"/>
          <w:spacing w:val="1"/>
          <w:sz w:val="24"/>
          <w:szCs w:val="24"/>
        </w:rPr>
        <w:t>the</w:t>
      </w:r>
      <w:r w:rsidRPr="003B5594">
        <w:rPr>
          <w:rFonts w:ascii="Arial" w:hAnsi="Arial" w:cs="Arial"/>
          <w:spacing w:val="1"/>
          <w:sz w:val="24"/>
          <w:szCs w:val="24"/>
        </w:rPr>
        <w:t xml:space="preserve"> </w:t>
      </w:r>
      <w:r w:rsidRPr="003B5594">
        <w:rPr>
          <w:rFonts w:ascii="Arial" w:hAnsi="Arial" w:cs="Arial"/>
          <w:sz w:val="24"/>
          <w:szCs w:val="24"/>
        </w:rPr>
        <w:t>technique</w:t>
      </w:r>
      <w:r w:rsidRPr="003B5594">
        <w:rPr>
          <w:rFonts w:ascii="Arial" w:hAnsi="Arial" w:cs="Arial"/>
          <w:spacing w:val="1"/>
          <w:sz w:val="24"/>
          <w:szCs w:val="24"/>
        </w:rPr>
        <w:t xml:space="preserve"> </w:t>
      </w:r>
      <w:r w:rsidR="00820AA2">
        <w:rPr>
          <w:rFonts w:ascii="Arial" w:hAnsi="Arial" w:cs="Arial"/>
          <w:spacing w:val="1"/>
          <w:sz w:val="24"/>
          <w:szCs w:val="24"/>
        </w:rPr>
        <w:t>is the</w:t>
      </w:r>
      <w:r w:rsidRPr="003B5594">
        <w:rPr>
          <w:rFonts w:ascii="Arial" w:hAnsi="Arial" w:cs="Arial"/>
          <w:spacing w:val="-2"/>
          <w:sz w:val="24"/>
          <w:szCs w:val="24"/>
        </w:rPr>
        <w:t xml:space="preserve"> </w:t>
      </w:r>
      <w:r w:rsidRPr="003B5594">
        <w:rPr>
          <w:rFonts w:ascii="Arial" w:hAnsi="Arial" w:cs="Arial"/>
          <w:sz w:val="24"/>
          <w:szCs w:val="24"/>
        </w:rPr>
        <w:t>fabrication</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master</w:t>
      </w:r>
      <w:r w:rsidRPr="003B5594">
        <w:rPr>
          <w:rFonts w:ascii="Arial" w:hAnsi="Arial" w:cs="Arial"/>
          <w:spacing w:val="-2"/>
          <w:sz w:val="24"/>
          <w:szCs w:val="24"/>
        </w:rPr>
        <w:t xml:space="preserve"> </w:t>
      </w:r>
      <w:proofErr w:type="spellStart"/>
      <w:r w:rsidR="002D7B78">
        <w:rPr>
          <w:rFonts w:ascii="Arial" w:hAnsi="Arial" w:cs="Arial"/>
          <w:sz w:val="24"/>
          <w:szCs w:val="24"/>
        </w:rPr>
        <w:t>moulds</w:t>
      </w:r>
      <w:proofErr w:type="spellEnd"/>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multi-step</w:t>
      </w:r>
      <w:r w:rsidRPr="003B5594">
        <w:rPr>
          <w:rFonts w:ascii="Arial" w:hAnsi="Arial" w:cs="Arial"/>
          <w:spacing w:val="-3"/>
          <w:sz w:val="24"/>
          <w:szCs w:val="24"/>
        </w:rPr>
        <w:t xml:space="preserve"> </w:t>
      </w:r>
      <w:r w:rsidRPr="003B5594">
        <w:rPr>
          <w:rFonts w:ascii="Arial" w:hAnsi="Arial" w:cs="Arial"/>
          <w:sz w:val="24"/>
          <w:szCs w:val="24"/>
        </w:rPr>
        <w:t>process</w:t>
      </w:r>
      <w:r w:rsidRPr="003B5594">
        <w:rPr>
          <w:rFonts w:ascii="Arial" w:hAnsi="Arial" w:cs="Arial"/>
          <w:spacing w:val="-1"/>
          <w:sz w:val="24"/>
          <w:szCs w:val="24"/>
        </w:rPr>
        <w:t xml:space="preserve"> </w:t>
      </w:r>
      <w:r w:rsidRPr="003B5594">
        <w:rPr>
          <w:rFonts w:ascii="Arial" w:hAnsi="Arial" w:cs="Arial"/>
          <w:sz w:val="24"/>
          <w:szCs w:val="24"/>
        </w:rPr>
        <w:t>involved</w:t>
      </w:r>
      <w:r w:rsidR="00820AA2">
        <w:rPr>
          <w:rFonts w:ascii="Arial" w:hAnsi="Arial" w:cs="Arial"/>
          <w:sz w:val="24"/>
          <w:szCs w:val="24"/>
        </w:rPr>
        <w:t xml:space="preserve"> in it</w:t>
      </w:r>
      <w:r w:rsidR="002D7B78">
        <w:rPr>
          <w:rFonts w:ascii="Arial" w:hAnsi="Arial" w:cs="Arial"/>
          <w:sz w:val="24"/>
          <w:szCs w:val="24"/>
          <w:vertAlign w:val="superscript"/>
        </w:rPr>
        <w:t xml:space="preserve"> </w:t>
      </w:r>
      <w:r w:rsidR="002D7B78">
        <w:rPr>
          <w:rFonts w:ascii="Arial" w:hAnsi="Arial" w:cs="Arial"/>
          <w:sz w:val="24"/>
          <w:szCs w:val="24"/>
        </w:rPr>
        <w:t>[54,55]</w:t>
      </w:r>
      <w:r w:rsidRPr="003B5594">
        <w:rPr>
          <w:rFonts w:ascii="Arial" w:hAnsi="Arial" w:cs="Arial"/>
          <w:sz w:val="24"/>
          <w:szCs w:val="24"/>
        </w:rPr>
        <w:t>.</w:t>
      </w:r>
    </w:p>
    <w:p w14:paraId="3C756622" w14:textId="77777777" w:rsidR="00BC63B1" w:rsidRPr="00BC63B1" w:rsidRDefault="00BC63B1" w:rsidP="00BC63B1">
      <w:pPr>
        <w:pStyle w:val="ListParagraph"/>
        <w:tabs>
          <w:tab w:val="left" w:pos="600"/>
        </w:tabs>
        <w:spacing w:before="0" w:line="360" w:lineRule="auto"/>
        <w:ind w:left="0" w:right="0"/>
        <w:jc w:val="both"/>
        <w:rPr>
          <w:rFonts w:ascii="Arial" w:hAnsi="Arial" w:cs="Arial"/>
          <w:sz w:val="24"/>
          <w:szCs w:val="24"/>
        </w:rPr>
      </w:pPr>
    </w:p>
    <w:p w14:paraId="1A57E31F" w14:textId="77777777" w:rsidR="00BC63B1" w:rsidRPr="00BC63B1" w:rsidRDefault="00E71C1A" w:rsidP="00BC63B1">
      <w:pPr>
        <w:pStyle w:val="ListParagraph"/>
        <w:numPr>
          <w:ilvl w:val="2"/>
          <w:numId w:val="1"/>
        </w:numPr>
        <w:tabs>
          <w:tab w:val="left" w:pos="600"/>
        </w:tabs>
        <w:spacing w:before="0" w:line="360" w:lineRule="auto"/>
        <w:ind w:left="0" w:right="0" w:firstLine="0"/>
        <w:jc w:val="both"/>
        <w:rPr>
          <w:rFonts w:ascii="Arial" w:hAnsi="Arial" w:cs="Arial"/>
          <w:sz w:val="24"/>
          <w:szCs w:val="24"/>
        </w:rPr>
      </w:pPr>
      <w:r w:rsidRPr="003B5594">
        <w:rPr>
          <w:rFonts w:ascii="Arial" w:hAnsi="Arial" w:cs="Arial"/>
          <w:b/>
          <w:sz w:val="24"/>
          <w:szCs w:val="24"/>
        </w:rPr>
        <w:t>Injection Molding</w:t>
      </w:r>
    </w:p>
    <w:p w14:paraId="0D5AA159" w14:textId="3C79D840" w:rsidR="00E71C1A" w:rsidRDefault="00E71C1A" w:rsidP="00BC63B1">
      <w:pPr>
        <w:pStyle w:val="ListParagraph"/>
        <w:tabs>
          <w:tab w:val="left" w:pos="600"/>
        </w:tabs>
        <w:spacing w:before="0" w:line="360" w:lineRule="auto"/>
        <w:ind w:left="0" w:right="0"/>
        <w:jc w:val="both"/>
        <w:rPr>
          <w:rFonts w:ascii="Arial" w:hAnsi="Arial" w:cs="Arial"/>
          <w:sz w:val="24"/>
          <w:szCs w:val="24"/>
        </w:rPr>
      </w:pPr>
      <w:r w:rsidRPr="003B5594">
        <w:rPr>
          <w:rFonts w:ascii="Arial" w:hAnsi="Arial" w:cs="Arial"/>
          <w:sz w:val="24"/>
          <w:szCs w:val="24"/>
        </w:rPr>
        <w:t xml:space="preserve">The fabrication of </w:t>
      </w:r>
      <w:r w:rsidR="00DC1716" w:rsidRPr="003372B0">
        <w:rPr>
          <w:rFonts w:ascii="Arial" w:hAnsi="Arial" w:cs="Arial"/>
          <w:sz w:val="24"/>
          <w:szCs w:val="24"/>
        </w:rPr>
        <w:t>Nerve Guidance Conduits</w:t>
      </w:r>
      <w:r w:rsidRPr="003B5594">
        <w:rPr>
          <w:rFonts w:ascii="Arial" w:hAnsi="Arial" w:cs="Arial"/>
          <w:sz w:val="24"/>
          <w:szCs w:val="24"/>
        </w:rPr>
        <w:t xml:space="preserve"> </w:t>
      </w:r>
      <w:r w:rsidR="00A92602">
        <w:rPr>
          <w:rFonts w:ascii="Arial" w:hAnsi="Arial" w:cs="Arial"/>
          <w:sz w:val="24"/>
          <w:szCs w:val="24"/>
        </w:rPr>
        <w:t>having</w:t>
      </w:r>
      <w:r w:rsidRPr="003B5594">
        <w:rPr>
          <w:rFonts w:ascii="Arial" w:hAnsi="Arial" w:cs="Arial"/>
          <w:sz w:val="24"/>
          <w:szCs w:val="24"/>
        </w:rPr>
        <w:t xml:space="preserve"> intraluminal channels is achieved </w:t>
      </w:r>
      <w:r w:rsidR="00A92602">
        <w:rPr>
          <w:rFonts w:ascii="Arial" w:hAnsi="Arial" w:cs="Arial"/>
          <w:sz w:val="24"/>
          <w:szCs w:val="24"/>
        </w:rPr>
        <w:t xml:space="preserve">through </w:t>
      </w:r>
      <w:r w:rsidRPr="003B5594">
        <w:rPr>
          <w:rFonts w:ascii="Arial" w:hAnsi="Arial" w:cs="Arial"/>
          <w:sz w:val="24"/>
          <w:szCs w:val="24"/>
        </w:rPr>
        <w:t>the</w:t>
      </w:r>
      <w:r w:rsidRPr="003B5594">
        <w:rPr>
          <w:rFonts w:ascii="Arial" w:hAnsi="Arial" w:cs="Arial"/>
          <w:spacing w:val="1"/>
          <w:sz w:val="24"/>
          <w:szCs w:val="24"/>
        </w:rPr>
        <w:t xml:space="preserve"> </w:t>
      </w:r>
      <w:r w:rsidRPr="003B5594">
        <w:rPr>
          <w:rFonts w:ascii="Arial" w:hAnsi="Arial" w:cs="Arial"/>
          <w:sz w:val="24"/>
          <w:szCs w:val="24"/>
        </w:rPr>
        <w:t xml:space="preserve">injection </w:t>
      </w:r>
      <w:proofErr w:type="spellStart"/>
      <w:r w:rsidR="002D7B78">
        <w:rPr>
          <w:rFonts w:ascii="Arial" w:hAnsi="Arial" w:cs="Arial"/>
          <w:sz w:val="24"/>
          <w:szCs w:val="24"/>
        </w:rPr>
        <w:t>moulding</w:t>
      </w:r>
      <w:proofErr w:type="spellEnd"/>
      <w:r w:rsidRPr="003B5594">
        <w:rPr>
          <w:rFonts w:ascii="Arial" w:hAnsi="Arial" w:cs="Arial"/>
          <w:sz w:val="24"/>
          <w:szCs w:val="24"/>
        </w:rPr>
        <w:t xml:space="preserve"> technique. Moore </w:t>
      </w:r>
      <w:r w:rsidR="002D7B78">
        <w:rPr>
          <w:rFonts w:ascii="Arial" w:hAnsi="Arial" w:cs="Arial"/>
          <w:sz w:val="24"/>
          <w:szCs w:val="24"/>
        </w:rPr>
        <w:t>et.</w:t>
      </w:r>
      <w:r w:rsidR="00A92602">
        <w:rPr>
          <w:rFonts w:ascii="Arial" w:hAnsi="Arial" w:cs="Arial"/>
          <w:sz w:val="24"/>
          <w:szCs w:val="24"/>
        </w:rPr>
        <w:t xml:space="preserve"> </w:t>
      </w:r>
      <w:r w:rsidR="002D7B78">
        <w:rPr>
          <w:rFonts w:ascii="Arial" w:hAnsi="Arial" w:cs="Arial"/>
          <w:sz w:val="24"/>
          <w:szCs w:val="24"/>
        </w:rPr>
        <w:t xml:space="preserve">al. </w:t>
      </w:r>
      <w:r w:rsidRPr="003B5594">
        <w:rPr>
          <w:rFonts w:ascii="Arial" w:hAnsi="Arial" w:cs="Arial"/>
          <w:sz w:val="24"/>
          <w:szCs w:val="24"/>
        </w:rPr>
        <w:t xml:space="preserve">utilized rapid solvent evaporation with injection </w:t>
      </w:r>
      <w:proofErr w:type="spellStart"/>
      <w:r w:rsidR="002D7B78">
        <w:rPr>
          <w:rFonts w:ascii="Arial" w:hAnsi="Arial" w:cs="Arial"/>
          <w:sz w:val="24"/>
          <w:szCs w:val="24"/>
        </w:rPr>
        <w:t>moulding</w:t>
      </w:r>
      <w:proofErr w:type="spellEnd"/>
      <w:r w:rsidRPr="003B5594">
        <w:rPr>
          <w:rFonts w:ascii="Arial" w:hAnsi="Arial" w:cs="Arial"/>
          <w:sz w:val="24"/>
          <w:szCs w:val="24"/>
        </w:rPr>
        <w:t xml:space="preserve"> to</w:t>
      </w:r>
      <w:r w:rsidRPr="003B5594">
        <w:rPr>
          <w:rFonts w:ascii="Arial" w:hAnsi="Arial" w:cs="Arial"/>
          <w:spacing w:val="1"/>
          <w:sz w:val="24"/>
          <w:szCs w:val="24"/>
        </w:rPr>
        <w:t xml:space="preserve"> </w:t>
      </w:r>
      <w:r w:rsidRPr="003B5594">
        <w:rPr>
          <w:rFonts w:ascii="Arial" w:hAnsi="Arial" w:cs="Arial"/>
          <w:sz w:val="24"/>
          <w:szCs w:val="24"/>
        </w:rPr>
        <w:t>create a multi-channel NGC made of PLGA</w:t>
      </w:r>
      <w:r w:rsidR="002D7B78">
        <w:rPr>
          <w:rFonts w:ascii="Arial" w:hAnsi="Arial" w:cs="Arial"/>
          <w:sz w:val="24"/>
          <w:szCs w:val="24"/>
          <w:vertAlign w:val="superscript"/>
        </w:rPr>
        <w:t xml:space="preserve"> </w:t>
      </w:r>
      <w:r w:rsidR="002D7B78">
        <w:rPr>
          <w:rFonts w:ascii="Arial" w:hAnsi="Arial" w:cs="Arial"/>
          <w:sz w:val="24"/>
          <w:szCs w:val="24"/>
        </w:rPr>
        <w:t>[55].</w:t>
      </w:r>
      <w:r w:rsidRPr="003B5594">
        <w:rPr>
          <w:rFonts w:ascii="Arial" w:hAnsi="Arial" w:cs="Arial"/>
          <w:sz w:val="24"/>
          <w:szCs w:val="24"/>
        </w:rPr>
        <w:t xml:space="preserve"> The </w:t>
      </w:r>
      <w:proofErr w:type="spellStart"/>
      <w:r w:rsidR="002D7B78">
        <w:rPr>
          <w:rFonts w:ascii="Arial" w:hAnsi="Arial" w:cs="Arial"/>
          <w:sz w:val="24"/>
          <w:szCs w:val="24"/>
        </w:rPr>
        <w:t>mould</w:t>
      </w:r>
      <w:proofErr w:type="spellEnd"/>
      <w:r w:rsidRPr="003B5594">
        <w:rPr>
          <w:rFonts w:ascii="Arial" w:hAnsi="Arial" w:cs="Arial"/>
          <w:sz w:val="24"/>
          <w:szCs w:val="24"/>
        </w:rPr>
        <w:t xml:space="preserve"> consisted of cylindrical Teflon </w:t>
      </w:r>
      <w:proofErr w:type="spellStart"/>
      <w:r w:rsidR="002D7B78">
        <w:rPr>
          <w:rFonts w:ascii="Arial" w:hAnsi="Arial" w:cs="Arial"/>
          <w:sz w:val="24"/>
          <w:szCs w:val="24"/>
        </w:rPr>
        <w:t>moulds</w:t>
      </w:r>
      <w:proofErr w:type="spellEnd"/>
      <w:r w:rsidRPr="003B5594">
        <w:rPr>
          <w:rFonts w:ascii="Arial" w:hAnsi="Arial" w:cs="Arial"/>
          <w:sz w:val="24"/>
          <w:szCs w:val="24"/>
        </w:rPr>
        <w:t xml:space="preserve"> </w:t>
      </w:r>
      <w:r w:rsidR="000B4ED4">
        <w:rPr>
          <w:rFonts w:ascii="Arial" w:hAnsi="Arial" w:cs="Arial"/>
          <w:sz w:val="24"/>
          <w:szCs w:val="24"/>
        </w:rPr>
        <w:t>having</w:t>
      </w:r>
      <w:r w:rsidRPr="003B5594">
        <w:rPr>
          <w:rFonts w:ascii="Arial" w:hAnsi="Arial" w:cs="Arial"/>
          <w:spacing w:val="1"/>
          <w:sz w:val="24"/>
          <w:szCs w:val="24"/>
        </w:rPr>
        <w:t xml:space="preserve"> </w:t>
      </w:r>
      <w:r w:rsidRPr="003B5594">
        <w:rPr>
          <w:rFonts w:ascii="Arial" w:hAnsi="Arial" w:cs="Arial"/>
          <w:sz w:val="24"/>
          <w:szCs w:val="24"/>
        </w:rPr>
        <w:t>Delrin spacer</w:t>
      </w:r>
      <w:r w:rsidR="000B4ED4">
        <w:rPr>
          <w:rFonts w:ascii="Arial" w:hAnsi="Arial" w:cs="Arial"/>
          <w:sz w:val="24"/>
          <w:szCs w:val="24"/>
        </w:rPr>
        <w:t>s with</w:t>
      </w:r>
      <w:r w:rsidRPr="003B5594">
        <w:rPr>
          <w:rFonts w:ascii="Arial" w:hAnsi="Arial" w:cs="Arial"/>
          <w:sz w:val="24"/>
          <w:szCs w:val="24"/>
        </w:rPr>
        <w:t xml:space="preserve"> a series of uniformly spaced stainless-steel wires.</w:t>
      </w:r>
      <w:r w:rsidR="000B4ED4">
        <w:rPr>
          <w:rFonts w:ascii="Arial" w:hAnsi="Arial" w:cs="Arial"/>
          <w:sz w:val="24"/>
          <w:szCs w:val="24"/>
        </w:rPr>
        <w:t xml:space="preserve"> The result of these wires led to the achievement of a final nerve conduit with seven cylindrical channels </w:t>
      </w:r>
      <w:r w:rsidR="002D7B78">
        <w:rPr>
          <w:rFonts w:ascii="Arial" w:hAnsi="Arial" w:cs="Arial"/>
          <w:sz w:val="24"/>
          <w:szCs w:val="24"/>
        </w:rPr>
        <w:t xml:space="preserve">[34]. </w:t>
      </w:r>
      <w:r w:rsidRPr="003B5594">
        <w:rPr>
          <w:rFonts w:ascii="Arial" w:hAnsi="Arial" w:cs="Arial"/>
          <w:sz w:val="24"/>
          <w:szCs w:val="24"/>
        </w:rPr>
        <w:t>A viscous PLGA solution was injected into the</w:t>
      </w:r>
      <w:r w:rsidRPr="003B5594">
        <w:rPr>
          <w:rFonts w:ascii="Arial" w:hAnsi="Arial" w:cs="Arial"/>
          <w:spacing w:val="1"/>
          <w:sz w:val="24"/>
          <w:szCs w:val="24"/>
        </w:rPr>
        <w:t xml:space="preserve"> </w:t>
      </w:r>
      <w:proofErr w:type="spellStart"/>
      <w:r w:rsidR="002D7B78">
        <w:rPr>
          <w:rFonts w:ascii="Arial" w:hAnsi="Arial" w:cs="Arial"/>
          <w:sz w:val="24"/>
          <w:szCs w:val="24"/>
        </w:rPr>
        <w:t>mould</w:t>
      </w:r>
      <w:proofErr w:type="spellEnd"/>
      <w:r w:rsidRPr="003B5594">
        <w:rPr>
          <w:rFonts w:ascii="Arial" w:hAnsi="Arial" w:cs="Arial"/>
          <w:sz w:val="24"/>
          <w:szCs w:val="24"/>
        </w:rPr>
        <w:t xml:space="preserve"> </w:t>
      </w:r>
      <w:r w:rsidR="000B4ED4">
        <w:rPr>
          <w:rFonts w:ascii="Arial" w:hAnsi="Arial" w:cs="Arial"/>
          <w:sz w:val="24"/>
          <w:szCs w:val="24"/>
        </w:rPr>
        <w:t xml:space="preserve">with the help of a syringe having a 16-gauge hypodermic needle. </w:t>
      </w:r>
      <w:r w:rsidRPr="003B5594">
        <w:rPr>
          <w:rFonts w:ascii="Arial" w:hAnsi="Arial" w:cs="Arial"/>
          <w:sz w:val="24"/>
          <w:szCs w:val="24"/>
        </w:rPr>
        <w:t xml:space="preserve">The filled </w:t>
      </w:r>
      <w:proofErr w:type="spellStart"/>
      <w:r w:rsidR="002D7B78">
        <w:rPr>
          <w:rFonts w:ascii="Arial" w:hAnsi="Arial" w:cs="Arial"/>
          <w:sz w:val="24"/>
          <w:szCs w:val="24"/>
        </w:rPr>
        <w:t>moulds</w:t>
      </w:r>
      <w:proofErr w:type="spellEnd"/>
      <w:r w:rsidRPr="003B5594">
        <w:rPr>
          <w:rFonts w:ascii="Arial" w:hAnsi="Arial" w:cs="Arial"/>
          <w:sz w:val="24"/>
          <w:szCs w:val="24"/>
        </w:rPr>
        <w:t xml:space="preserve"> were then vacuum-dried</w:t>
      </w:r>
      <w:r w:rsidRPr="003B5594">
        <w:rPr>
          <w:rFonts w:ascii="Arial" w:hAnsi="Arial" w:cs="Arial"/>
          <w:spacing w:val="-47"/>
          <w:sz w:val="24"/>
          <w:szCs w:val="24"/>
        </w:rPr>
        <w:t xml:space="preserve"> </w:t>
      </w:r>
      <w:r w:rsidRPr="003B5594">
        <w:rPr>
          <w:rFonts w:ascii="Arial" w:hAnsi="Arial" w:cs="Arial"/>
          <w:sz w:val="24"/>
          <w:szCs w:val="24"/>
        </w:rPr>
        <w:t>for 24 hours</w:t>
      </w:r>
      <w:r w:rsidR="00C16D2E">
        <w:rPr>
          <w:rFonts w:ascii="Arial" w:hAnsi="Arial" w:cs="Arial"/>
          <w:sz w:val="24"/>
          <w:szCs w:val="24"/>
        </w:rPr>
        <w:t>,</w:t>
      </w:r>
      <w:r w:rsidRPr="003B5594">
        <w:rPr>
          <w:rFonts w:ascii="Arial" w:hAnsi="Arial" w:cs="Arial"/>
          <w:sz w:val="24"/>
          <w:szCs w:val="24"/>
        </w:rPr>
        <w:t xml:space="preserve"> </w:t>
      </w:r>
      <w:r w:rsidR="00C16D2E">
        <w:rPr>
          <w:rFonts w:ascii="Arial" w:hAnsi="Arial" w:cs="Arial"/>
          <w:sz w:val="24"/>
          <w:szCs w:val="24"/>
        </w:rPr>
        <w:t xml:space="preserve">which </w:t>
      </w:r>
      <w:r w:rsidR="000B4ED4">
        <w:rPr>
          <w:rFonts w:ascii="Arial" w:hAnsi="Arial" w:cs="Arial"/>
          <w:sz w:val="24"/>
          <w:szCs w:val="24"/>
        </w:rPr>
        <w:t xml:space="preserve">helped </w:t>
      </w:r>
      <w:r w:rsidRPr="003B5594">
        <w:rPr>
          <w:rFonts w:ascii="Arial" w:hAnsi="Arial" w:cs="Arial"/>
          <w:sz w:val="24"/>
          <w:szCs w:val="24"/>
        </w:rPr>
        <w:t>to remove the solvent</w:t>
      </w:r>
      <w:r w:rsidR="002D7B78">
        <w:rPr>
          <w:rFonts w:ascii="Arial" w:hAnsi="Arial" w:cs="Arial"/>
          <w:sz w:val="24"/>
          <w:szCs w:val="24"/>
          <w:vertAlign w:val="superscript"/>
        </w:rPr>
        <w:t xml:space="preserve"> </w:t>
      </w:r>
      <w:r w:rsidR="002D7B78">
        <w:rPr>
          <w:rFonts w:ascii="Arial" w:hAnsi="Arial" w:cs="Arial"/>
          <w:sz w:val="24"/>
          <w:szCs w:val="24"/>
        </w:rPr>
        <w:t xml:space="preserve">[56]. </w:t>
      </w:r>
      <w:r w:rsidRPr="003B5594">
        <w:rPr>
          <w:rFonts w:ascii="Arial" w:hAnsi="Arial" w:cs="Arial"/>
          <w:sz w:val="24"/>
          <w:szCs w:val="24"/>
        </w:rPr>
        <w:t xml:space="preserve">The conduit was subsequently extracted from the </w:t>
      </w:r>
      <w:proofErr w:type="spellStart"/>
      <w:r w:rsidR="002D7B78">
        <w:rPr>
          <w:rFonts w:ascii="Arial" w:hAnsi="Arial" w:cs="Arial"/>
          <w:sz w:val="24"/>
          <w:szCs w:val="24"/>
        </w:rPr>
        <w:t>mould</w:t>
      </w:r>
      <w:proofErr w:type="spellEnd"/>
      <w:r w:rsidRPr="003B5594">
        <w:rPr>
          <w:rFonts w:ascii="Arial" w:hAnsi="Arial" w:cs="Arial"/>
          <w:sz w:val="24"/>
          <w:szCs w:val="24"/>
        </w:rPr>
        <w:t xml:space="preserve"> and</w:t>
      </w:r>
      <w:r w:rsidRPr="003B5594">
        <w:rPr>
          <w:rFonts w:ascii="Arial" w:hAnsi="Arial" w:cs="Arial"/>
          <w:spacing w:val="1"/>
          <w:sz w:val="24"/>
          <w:szCs w:val="24"/>
        </w:rPr>
        <w:t xml:space="preserve"> </w:t>
      </w:r>
      <w:r w:rsidRPr="003B5594">
        <w:rPr>
          <w:rFonts w:ascii="Arial" w:hAnsi="Arial" w:cs="Arial"/>
          <w:sz w:val="24"/>
          <w:szCs w:val="24"/>
        </w:rPr>
        <w:t>subjected</w:t>
      </w:r>
      <w:r w:rsidRPr="003B5594">
        <w:rPr>
          <w:rFonts w:ascii="Arial" w:hAnsi="Arial" w:cs="Arial"/>
          <w:spacing w:val="-3"/>
          <w:sz w:val="24"/>
          <w:szCs w:val="24"/>
        </w:rPr>
        <w:t xml:space="preserve"> </w:t>
      </w:r>
      <w:r w:rsidRPr="003B5594">
        <w:rPr>
          <w:rFonts w:ascii="Arial" w:hAnsi="Arial" w:cs="Arial"/>
          <w:sz w:val="24"/>
          <w:szCs w:val="24"/>
        </w:rPr>
        <w:t>to</w:t>
      </w:r>
      <w:r w:rsidRPr="003B5594">
        <w:rPr>
          <w:rFonts w:ascii="Arial" w:hAnsi="Arial" w:cs="Arial"/>
          <w:spacing w:val="1"/>
          <w:sz w:val="24"/>
          <w:szCs w:val="24"/>
        </w:rPr>
        <w:t xml:space="preserve"> </w:t>
      </w:r>
      <w:r w:rsidRPr="003B5594">
        <w:rPr>
          <w:rFonts w:ascii="Arial" w:hAnsi="Arial" w:cs="Arial"/>
          <w:sz w:val="24"/>
          <w:szCs w:val="24"/>
        </w:rPr>
        <w:t>disinfection</w:t>
      </w:r>
      <w:r w:rsidRPr="003B5594">
        <w:rPr>
          <w:rFonts w:ascii="Arial" w:hAnsi="Arial" w:cs="Arial"/>
          <w:spacing w:val="-3"/>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further</w:t>
      </w:r>
      <w:r w:rsidRPr="003B5594">
        <w:rPr>
          <w:rFonts w:ascii="Arial" w:hAnsi="Arial" w:cs="Arial"/>
          <w:spacing w:val="3"/>
          <w:sz w:val="24"/>
          <w:szCs w:val="24"/>
        </w:rPr>
        <w:t xml:space="preserve"> </w:t>
      </w:r>
      <w:r w:rsidRPr="003B5594">
        <w:rPr>
          <w:rFonts w:ascii="Arial" w:hAnsi="Arial" w:cs="Arial"/>
          <w:sz w:val="24"/>
          <w:szCs w:val="24"/>
        </w:rPr>
        <w:t>cell culture</w:t>
      </w:r>
      <w:r w:rsidRPr="003B5594">
        <w:rPr>
          <w:rFonts w:ascii="Arial" w:hAnsi="Arial" w:cs="Arial"/>
          <w:spacing w:val="-3"/>
          <w:sz w:val="24"/>
          <w:szCs w:val="24"/>
        </w:rPr>
        <w:t xml:space="preserve"> </w:t>
      </w:r>
      <w:r w:rsidRPr="003B5594">
        <w:rPr>
          <w:rFonts w:ascii="Arial" w:hAnsi="Arial" w:cs="Arial"/>
          <w:sz w:val="24"/>
          <w:szCs w:val="24"/>
        </w:rPr>
        <w:t>studies.</w:t>
      </w:r>
    </w:p>
    <w:p w14:paraId="26CD80A7" w14:textId="77777777" w:rsidR="002D7B78" w:rsidRPr="003B5594" w:rsidRDefault="002D7B78" w:rsidP="00BC63B1">
      <w:pPr>
        <w:pStyle w:val="ListParagraph"/>
        <w:tabs>
          <w:tab w:val="left" w:pos="600"/>
        </w:tabs>
        <w:spacing w:before="0" w:line="360" w:lineRule="auto"/>
        <w:ind w:left="0" w:right="0"/>
        <w:jc w:val="both"/>
        <w:rPr>
          <w:rFonts w:ascii="Arial" w:hAnsi="Arial" w:cs="Arial"/>
          <w:sz w:val="24"/>
          <w:szCs w:val="24"/>
        </w:rPr>
      </w:pPr>
    </w:p>
    <w:p w14:paraId="13AF179D" w14:textId="034F686F" w:rsidR="00540F31" w:rsidRPr="003B5594" w:rsidRDefault="00E71C1A" w:rsidP="00BC63B1">
      <w:pPr>
        <w:pStyle w:val="BodyText"/>
        <w:spacing w:line="360" w:lineRule="auto"/>
        <w:ind w:left="0"/>
        <w:jc w:val="both"/>
        <w:rPr>
          <w:rFonts w:ascii="Arial" w:hAnsi="Arial" w:cs="Arial"/>
          <w:sz w:val="24"/>
          <w:szCs w:val="24"/>
        </w:rPr>
      </w:pPr>
      <w:r w:rsidRPr="003B5594">
        <w:rPr>
          <w:rFonts w:ascii="Arial" w:hAnsi="Arial" w:cs="Arial"/>
          <w:sz w:val="24"/>
          <w:szCs w:val="24"/>
        </w:rPr>
        <w:t>Zeng</w:t>
      </w:r>
      <w:r w:rsidR="002D7B78">
        <w:rPr>
          <w:rFonts w:ascii="Arial" w:hAnsi="Arial" w:cs="Arial"/>
          <w:sz w:val="24"/>
          <w:szCs w:val="24"/>
        </w:rPr>
        <w:t xml:space="preserve"> et.</w:t>
      </w:r>
      <w:r w:rsidR="00E93D02">
        <w:rPr>
          <w:rFonts w:ascii="Arial" w:hAnsi="Arial" w:cs="Arial"/>
          <w:sz w:val="24"/>
          <w:szCs w:val="24"/>
        </w:rPr>
        <w:t xml:space="preserve"> </w:t>
      </w:r>
      <w:r w:rsidR="002D7B78">
        <w:rPr>
          <w:rFonts w:ascii="Arial" w:hAnsi="Arial" w:cs="Arial"/>
          <w:sz w:val="24"/>
          <w:szCs w:val="24"/>
        </w:rPr>
        <w:t>al.</w:t>
      </w:r>
      <w:r w:rsidRPr="003B5594">
        <w:rPr>
          <w:rFonts w:ascii="Arial" w:hAnsi="Arial" w:cs="Arial"/>
          <w:sz w:val="24"/>
          <w:szCs w:val="24"/>
        </w:rPr>
        <w:t xml:space="preserve"> employed </w:t>
      </w:r>
      <w:r w:rsidR="00C16D2E">
        <w:rPr>
          <w:rFonts w:ascii="Arial" w:hAnsi="Arial" w:cs="Arial"/>
          <w:sz w:val="24"/>
          <w:szCs w:val="24"/>
        </w:rPr>
        <w:t>an</w:t>
      </w:r>
      <w:r w:rsidRPr="003B5594">
        <w:rPr>
          <w:rFonts w:ascii="Arial" w:hAnsi="Arial" w:cs="Arial"/>
          <w:sz w:val="24"/>
          <w:szCs w:val="24"/>
        </w:rPr>
        <w:t xml:space="preserve"> injection </w:t>
      </w:r>
      <w:proofErr w:type="spellStart"/>
      <w:r w:rsidR="002D7B78">
        <w:rPr>
          <w:rFonts w:ascii="Arial" w:hAnsi="Arial" w:cs="Arial"/>
          <w:sz w:val="24"/>
          <w:szCs w:val="24"/>
        </w:rPr>
        <w:t>moulding</w:t>
      </w:r>
      <w:proofErr w:type="spellEnd"/>
      <w:r w:rsidRPr="003B5594">
        <w:rPr>
          <w:rFonts w:ascii="Arial" w:hAnsi="Arial" w:cs="Arial"/>
          <w:sz w:val="24"/>
          <w:szCs w:val="24"/>
        </w:rPr>
        <w:t xml:space="preserve"> system</w:t>
      </w:r>
      <w:r w:rsidR="00C16D2E">
        <w:rPr>
          <w:rFonts w:ascii="Arial" w:hAnsi="Arial" w:cs="Arial"/>
          <w:sz w:val="24"/>
          <w:szCs w:val="24"/>
        </w:rPr>
        <w:t xml:space="preserve"> which was hybrid in nature</w:t>
      </w:r>
      <w:r w:rsidRPr="003B5594">
        <w:rPr>
          <w:rFonts w:ascii="Arial" w:hAnsi="Arial" w:cs="Arial"/>
          <w:sz w:val="24"/>
          <w:szCs w:val="24"/>
        </w:rPr>
        <w:t xml:space="preserve"> </w:t>
      </w:r>
      <w:r w:rsidR="00C16D2E">
        <w:rPr>
          <w:rFonts w:ascii="Arial" w:hAnsi="Arial" w:cs="Arial"/>
          <w:sz w:val="24"/>
          <w:szCs w:val="24"/>
        </w:rPr>
        <w:t>and</w:t>
      </w:r>
      <w:r w:rsidRPr="003B5594">
        <w:rPr>
          <w:rFonts w:ascii="Arial" w:hAnsi="Arial" w:cs="Arial"/>
          <w:sz w:val="24"/>
          <w:szCs w:val="24"/>
        </w:rPr>
        <w:t xml:space="preserve"> combined low-pressure injection </w:t>
      </w:r>
      <w:proofErr w:type="spellStart"/>
      <w:r w:rsidR="002D7B78">
        <w:rPr>
          <w:rFonts w:ascii="Arial" w:hAnsi="Arial" w:cs="Arial"/>
          <w:sz w:val="24"/>
          <w:szCs w:val="24"/>
        </w:rPr>
        <w:t>moulding</w:t>
      </w:r>
      <w:proofErr w:type="spellEnd"/>
      <w:r w:rsidRPr="003B5594">
        <w:rPr>
          <w:rFonts w:ascii="Arial" w:hAnsi="Arial" w:cs="Arial"/>
          <w:spacing w:val="1"/>
          <w:sz w:val="24"/>
          <w:szCs w:val="24"/>
        </w:rPr>
        <w:t xml:space="preserve"> </w:t>
      </w:r>
      <w:r w:rsidRPr="003B5594">
        <w:rPr>
          <w:rFonts w:ascii="Arial" w:hAnsi="Arial" w:cs="Arial"/>
          <w:sz w:val="24"/>
          <w:szCs w:val="24"/>
        </w:rPr>
        <w:t>with</w:t>
      </w:r>
      <w:r w:rsidR="00C16D2E">
        <w:rPr>
          <w:rFonts w:ascii="Arial" w:hAnsi="Arial" w:cs="Arial"/>
          <w:sz w:val="24"/>
          <w:szCs w:val="24"/>
        </w:rPr>
        <w:t xml:space="preserve"> </w:t>
      </w:r>
      <w:r w:rsidRPr="003B5594">
        <w:rPr>
          <w:rFonts w:ascii="Arial" w:hAnsi="Arial" w:cs="Arial"/>
          <w:sz w:val="24"/>
          <w:szCs w:val="24"/>
        </w:rPr>
        <w:t>phase separation</w:t>
      </w:r>
      <w:r w:rsidR="00C16D2E">
        <w:rPr>
          <w:rFonts w:ascii="Arial" w:hAnsi="Arial" w:cs="Arial"/>
          <w:sz w:val="24"/>
          <w:szCs w:val="24"/>
        </w:rPr>
        <w:t xml:space="preserve"> induced due to thermal change</w:t>
      </w:r>
      <w:r w:rsidRPr="003B5594">
        <w:rPr>
          <w:rFonts w:ascii="Arial" w:hAnsi="Arial" w:cs="Arial"/>
          <w:sz w:val="24"/>
          <w:szCs w:val="24"/>
        </w:rPr>
        <w:t xml:space="preserve"> to fabricate multi-channel </w:t>
      </w:r>
      <w:r w:rsidR="00DC1716" w:rsidRPr="003372B0">
        <w:rPr>
          <w:rFonts w:ascii="Arial" w:hAnsi="Arial" w:cs="Arial"/>
          <w:sz w:val="24"/>
          <w:szCs w:val="24"/>
        </w:rPr>
        <w:t>Nerve Guidance Conduits</w:t>
      </w:r>
      <w:r w:rsidR="002D7B78">
        <w:rPr>
          <w:rFonts w:ascii="Arial" w:hAnsi="Arial" w:cs="Arial"/>
          <w:sz w:val="24"/>
          <w:szCs w:val="24"/>
          <w:vertAlign w:val="superscript"/>
        </w:rPr>
        <w:t xml:space="preserve"> </w:t>
      </w:r>
      <w:r w:rsidR="002D7B78">
        <w:rPr>
          <w:rFonts w:ascii="Arial" w:hAnsi="Arial" w:cs="Arial"/>
          <w:sz w:val="24"/>
          <w:szCs w:val="24"/>
        </w:rPr>
        <w:t>[22]</w:t>
      </w:r>
      <w:r w:rsidRPr="003B5594">
        <w:rPr>
          <w:rFonts w:ascii="Arial" w:hAnsi="Arial" w:cs="Arial"/>
          <w:sz w:val="24"/>
          <w:szCs w:val="24"/>
        </w:rPr>
        <w:t>.</w:t>
      </w:r>
      <w:r w:rsidR="002D7B78">
        <w:rPr>
          <w:rFonts w:ascii="Arial" w:hAnsi="Arial" w:cs="Arial"/>
          <w:sz w:val="24"/>
          <w:szCs w:val="24"/>
        </w:rPr>
        <w:t xml:space="preserve"> </w:t>
      </w:r>
      <w:r w:rsidRPr="003B5594">
        <w:rPr>
          <w:rFonts w:ascii="Arial" w:hAnsi="Arial" w:cs="Arial"/>
          <w:sz w:val="24"/>
          <w:szCs w:val="24"/>
        </w:rPr>
        <w:t>This system offered the</w:t>
      </w:r>
      <w:r w:rsidRPr="003B5594">
        <w:rPr>
          <w:rFonts w:ascii="Arial" w:hAnsi="Arial" w:cs="Arial"/>
          <w:spacing w:val="1"/>
          <w:sz w:val="24"/>
          <w:szCs w:val="24"/>
        </w:rPr>
        <w:t xml:space="preserve"> </w:t>
      </w:r>
      <w:r w:rsidRPr="003B5594">
        <w:rPr>
          <w:rFonts w:ascii="Arial" w:hAnsi="Arial" w:cs="Arial"/>
          <w:sz w:val="24"/>
          <w:szCs w:val="24"/>
        </w:rPr>
        <w:t>advantage of high conduit porosity (&gt;90%) through the incorporation of the phase separation</w:t>
      </w:r>
      <w:r w:rsidRPr="003B5594">
        <w:rPr>
          <w:rFonts w:ascii="Arial" w:hAnsi="Arial" w:cs="Arial"/>
          <w:spacing w:val="1"/>
          <w:sz w:val="24"/>
          <w:szCs w:val="24"/>
        </w:rPr>
        <w:t xml:space="preserve"> </w:t>
      </w:r>
      <w:r w:rsidRPr="003B5594">
        <w:rPr>
          <w:rFonts w:ascii="Arial" w:hAnsi="Arial" w:cs="Arial"/>
          <w:sz w:val="24"/>
          <w:szCs w:val="24"/>
        </w:rPr>
        <w:t>process. However, this approach does have limitations, including a multiple-step procedure and the</w:t>
      </w:r>
      <w:r w:rsidRPr="003B5594">
        <w:rPr>
          <w:rFonts w:ascii="Arial" w:hAnsi="Arial" w:cs="Arial"/>
          <w:spacing w:val="-47"/>
          <w:sz w:val="24"/>
          <w:szCs w:val="24"/>
        </w:rPr>
        <w:t xml:space="preserve"> </w:t>
      </w:r>
      <w:r w:rsidRPr="003B5594">
        <w:rPr>
          <w:rFonts w:ascii="Arial" w:hAnsi="Arial" w:cs="Arial"/>
          <w:sz w:val="24"/>
          <w:szCs w:val="24"/>
        </w:rPr>
        <w:t>potential</w:t>
      </w:r>
      <w:r w:rsidRPr="003B5594">
        <w:rPr>
          <w:rFonts w:ascii="Arial" w:hAnsi="Arial" w:cs="Arial"/>
          <w:spacing w:val="-2"/>
          <w:sz w:val="24"/>
          <w:szCs w:val="24"/>
        </w:rPr>
        <w:t xml:space="preserve"> </w:t>
      </w:r>
      <w:r w:rsidRPr="003B5594">
        <w:rPr>
          <w:rFonts w:ascii="Arial" w:hAnsi="Arial" w:cs="Arial"/>
          <w:sz w:val="24"/>
          <w:szCs w:val="24"/>
        </w:rPr>
        <w:t>for</w:t>
      </w:r>
      <w:r w:rsidRPr="003B5594">
        <w:rPr>
          <w:rFonts w:ascii="Arial" w:hAnsi="Arial" w:cs="Arial"/>
          <w:spacing w:val="-2"/>
          <w:sz w:val="24"/>
          <w:szCs w:val="24"/>
        </w:rPr>
        <w:t xml:space="preserve"> </w:t>
      </w:r>
      <w:r w:rsidRPr="003B5594">
        <w:rPr>
          <w:rFonts w:ascii="Arial" w:hAnsi="Arial" w:cs="Arial"/>
          <w:sz w:val="24"/>
          <w:szCs w:val="24"/>
        </w:rPr>
        <w:t>cytotoxicity</w:t>
      </w:r>
      <w:r w:rsidRPr="003B5594">
        <w:rPr>
          <w:rFonts w:ascii="Arial" w:hAnsi="Arial" w:cs="Arial"/>
          <w:spacing w:val="-2"/>
          <w:sz w:val="24"/>
          <w:szCs w:val="24"/>
        </w:rPr>
        <w:t xml:space="preserve"> </w:t>
      </w:r>
      <w:r w:rsidRPr="003B5594">
        <w:rPr>
          <w:rFonts w:ascii="Arial" w:hAnsi="Arial" w:cs="Arial"/>
          <w:sz w:val="24"/>
          <w:szCs w:val="24"/>
        </w:rPr>
        <w:t>arising</w:t>
      </w:r>
      <w:r w:rsidRPr="003B5594">
        <w:rPr>
          <w:rFonts w:ascii="Arial" w:hAnsi="Arial" w:cs="Arial"/>
          <w:spacing w:val="-2"/>
          <w:sz w:val="24"/>
          <w:szCs w:val="24"/>
        </w:rPr>
        <w:t xml:space="preserve"> </w:t>
      </w:r>
      <w:r w:rsidRPr="003B5594">
        <w:rPr>
          <w:rFonts w:ascii="Arial" w:hAnsi="Arial" w:cs="Arial"/>
          <w:sz w:val="24"/>
          <w:szCs w:val="24"/>
        </w:rPr>
        <w:t>from</w:t>
      </w:r>
      <w:r w:rsidRPr="003B5594">
        <w:rPr>
          <w:rFonts w:ascii="Arial" w:hAnsi="Arial" w:cs="Arial"/>
          <w:spacing w:val="-1"/>
          <w:sz w:val="24"/>
          <w:szCs w:val="24"/>
        </w:rPr>
        <w:t xml:space="preserve"> </w:t>
      </w:r>
      <w:r w:rsidRPr="003B5594">
        <w:rPr>
          <w:rFonts w:ascii="Arial" w:hAnsi="Arial" w:cs="Arial"/>
          <w:sz w:val="24"/>
          <w:szCs w:val="24"/>
        </w:rPr>
        <w:t xml:space="preserve">residual </w:t>
      </w:r>
      <w:proofErr w:type="spellStart"/>
      <w:r w:rsidR="00BC63B1">
        <w:rPr>
          <w:rFonts w:ascii="Arial" w:hAnsi="Arial" w:cs="Arial"/>
          <w:sz w:val="24"/>
          <w:szCs w:val="24"/>
        </w:rPr>
        <w:t>mould</w:t>
      </w:r>
      <w:proofErr w:type="spellEnd"/>
      <w:r w:rsidRPr="003B5594">
        <w:rPr>
          <w:rFonts w:ascii="Arial" w:hAnsi="Arial" w:cs="Arial"/>
          <w:spacing w:val="-4"/>
          <w:sz w:val="24"/>
          <w:szCs w:val="24"/>
        </w:rPr>
        <w:t xml:space="preserve"> </w:t>
      </w:r>
      <w:r w:rsidRPr="003B5594">
        <w:rPr>
          <w:rFonts w:ascii="Arial" w:hAnsi="Arial" w:cs="Arial"/>
          <w:sz w:val="24"/>
          <w:szCs w:val="24"/>
        </w:rPr>
        <w:t>particles</w:t>
      </w:r>
      <w:r w:rsidRPr="003B5594">
        <w:rPr>
          <w:rFonts w:ascii="Arial" w:hAnsi="Arial" w:cs="Arial"/>
          <w:spacing w:val="-1"/>
          <w:sz w:val="24"/>
          <w:szCs w:val="24"/>
        </w:rPr>
        <w:t xml:space="preserve"> </w:t>
      </w:r>
      <w:r w:rsidRPr="003B5594">
        <w:rPr>
          <w:rFonts w:ascii="Arial" w:hAnsi="Arial" w:cs="Arial"/>
          <w:sz w:val="24"/>
          <w:szCs w:val="24"/>
        </w:rPr>
        <w:t>or</w:t>
      </w:r>
      <w:r w:rsidRPr="003B5594">
        <w:rPr>
          <w:rFonts w:ascii="Arial" w:hAnsi="Arial" w:cs="Arial"/>
          <w:spacing w:val="-2"/>
          <w:sz w:val="24"/>
          <w:szCs w:val="24"/>
        </w:rPr>
        <w:t xml:space="preserve"> </w:t>
      </w:r>
      <w:r w:rsidRPr="003B5594">
        <w:rPr>
          <w:rFonts w:ascii="Arial" w:hAnsi="Arial" w:cs="Arial"/>
          <w:sz w:val="24"/>
          <w:szCs w:val="24"/>
        </w:rPr>
        <w:t>lubricant</w:t>
      </w:r>
      <w:r w:rsidR="002D7B78">
        <w:rPr>
          <w:rFonts w:ascii="Arial" w:hAnsi="Arial" w:cs="Arial"/>
          <w:sz w:val="24"/>
          <w:szCs w:val="24"/>
          <w:vertAlign w:val="superscript"/>
        </w:rPr>
        <w:t xml:space="preserve"> </w:t>
      </w:r>
      <w:r w:rsidR="002D7B78">
        <w:rPr>
          <w:rFonts w:ascii="Arial" w:hAnsi="Arial" w:cs="Arial"/>
          <w:sz w:val="24"/>
          <w:szCs w:val="24"/>
        </w:rPr>
        <w:t>[57]</w:t>
      </w:r>
      <w:r w:rsidRPr="003B5594">
        <w:rPr>
          <w:rFonts w:ascii="Arial" w:hAnsi="Arial" w:cs="Arial"/>
          <w:sz w:val="24"/>
          <w:szCs w:val="24"/>
        </w:rPr>
        <w:t>.</w:t>
      </w:r>
    </w:p>
    <w:p w14:paraId="5F5E4226" w14:textId="77777777" w:rsidR="00540F31" w:rsidRDefault="00540F31" w:rsidP="00BC63B1">
      <w:pPr>
        <w:pStyle w:val="BodyText"/>
        <w:spacing w:line="360" w:lineRule="auto"/>
        <w:ind w:left="0"/>
        <w:jc w:val="both"/>
        <w:rPr>
          <w:rFonts w:ascii="Arial" w:hAnsi="Arial" w:cs="Arial"/>
          <w:sz w:val="24"/>
          <w:szCs w:val="24"/>
        </w:rPr>
      </w:pPr>
    </w:p>
    <w:p w14:paraId="1587920A" w14:textId="77777777" w:rsidR="005C43EA" w:rsidRPr="003B5594" w:rsidRDefault="005C43EA" w:rsidP="00BC63B1">
      <w:pPr>
        <w:pStyle w:val="BodyText"/>
        <w:spacing w:line="360" w:lineRule="auto"/>
        <w:ind w:left="0"/>
        <w:jc w:val="both"/>
        <w:rPr>
          <w:rFonts w:ascii="Arial" w:hAnsi="Arial" w:cs="Arial"/>
          <w:sz w:val="24"/>
          <w:szCs w:val="24"/>
        </w:rPr>
      </w:pPr>
    </w:p>
    <w:p w14:paraId="520EC0EA" w14:textId="28C5E298" w:rsidR="00BC63B1" w:rsidRPr="00BC63B1" w:rsidRDefault="00A52AC4" w:rsidP="00BC63B1">
      <w:pPr>
        <w:pStyle w:val="BodyText"/>
        <w:numPr>
          <w:ilvl w:val="2"/>
          <w:numId w:val="1"/>
        </w:numPr>
        <w:spacing w:line="360" w:lineRule="auto"/>
        <w:ind w:left="499"/>
        <w:jc w:val="both"/>
        <w:rPr>
          <w:rFonts w:ascii="Arial" w:hAnsi="Arial" w:cs="Arial"/>
          <w:sz w:val="24"/>
          <w:szCs w:val="24"/>
        </w:rPr>
      </w:pPr>
      <w:r w:rsidRPr="003B5594">
        <w:rPr>
          <w:rFonts w:ascii="Arial" w:hAnsi="Arial" w:cs="Arial"/>
          <w:b/>
          <w:bCs/>
          <w:sz w:val="24"/>
          <w:szCs w:val="24"/>
        </w:rPr>
        <w:t>One-</w:t>
      </w:r>
      <w:r w:rsidR="00540F31" w:rsidRPr="003B5594">
        <w:rPr>
          <w:rFonts w:ascii="Arial" w:hAnsi="Arial" w:cs="Arial"/>
          <w:b/>
          <w:bCs/>
          <w:sz w:val="24"/>
          <w:szCs w:val="24"/>
        </w:rPr>
        <w:t>directional</w:t>
      </w:r>
      <w:r w:rsidR="00540F31" w:rsidRPr="003B5594">
        <w:rPr>
          <w:rFonts w:ascii="Arial" w:hAnsi="Arial" w:cs="Arial"/>
          <w:b/>
          <w:sz w:val="24"/>
          <w:szCs w:val="24"/>
        </w:rPr>
        <w:t xml:space="preserve"> freezing</w:t>
      </w:r>
    </w:p>
    <w:p w14:paraId="2C236009" w14:textId="31974730" w:rsidR="00540F31" w:rsidRPr="00AC0EBD" w:rsidRDefault="00540F31" w:rsidP="00BC63B1">
      <w:pPr>
        <w:pStyle w:val="BodyText"/>
        <w:spacing w:line="360" w:lineRule="auto"/>
        <w:ind w:left="0"/>
        <w:jc w:val="both"/>
        <w:rPr>
          <w:rFonts w:ascii="Arial" w:hAnsi="Arial" w:cs="Arial"/>
          <w:spacing w:val="-2"/>
          <w:sz w:val="24"/>
          <w:szCs w:val="24"/>
        </w:rPr>
      </w:pPr>
      <w:r w:rsidRPr="003B5594">
        <w:rPr>
          <w:rFonts w:ascii="Arial" w:hAnsi="Arial" w:cs="Arial"/>
          <w:sz w:val="24"/>
          <w:szCs w:val="24"/>
        </w:rPr>
        <w:t>According to Bozkurt</w:t>
      </w:r>
      <w:r w:rsidR="00E93D02">
        <w:rPr>
          <w:rFonts w:ascii="Arial" w:hAnsi="Arial" w:cs="Arial"/>
          <w:sz w:val="24"/>
          <w:szCs w:val="24"/>
        </w:rPr>
        <w:t xml:space="preserve"> et. al</w:t>
      </w:r>
      <w:r w:rsidR="00F172CB">
        <w:rPr>
          <w:rFonts w:ascii="Arial" w:hAnsi="Arial" w:cs="Arial"/>
          <w:sz w:val="24"/>
          <w:szCs w:val="24"/>
        </w:rPr>
        <w:t>.</w:t>
      </w:r>
      <w:r w:rsidRPr="003B5594">
        <w:rPr>
          <w:rFonts w:ascii="Arial" w:hAnsi="Arial" w:cs="Arial"/>
          <w:sz w:val="24"/>
          <w:szCs w:val="24"/>
        </w:rPr>
        <w:t xml:space="preserve">, a special fabrication technique termed unidirectional freezing is employed to make </w:t>
      </w:r>
      <w:r w:rsidR="00DC1716" w:rsidRPr="003372B0">
        <w:rPr>
          <w:rFonts w:ascii="Arial" w:hAnsi="Arial" w:cs="Arial"/>
          <w:sz w:val="24"/>
          <w:szCs w:val="24"/>
        </w:rPr>
        <w:t>Nerve Guidance Conduits</w:t>
      </w:r>
      <w:r w:rsidRPr="003B5594">
        <w:rPr>
          <w:rFonts w:ascii="Arial" w:hAnsi="Arial" w:cs="Arial"/>
          <w:sz w:val="24"/>
          <w:szCs w:val="24"/>
        </w:rPr>
        <w:t xml:space="preserve"> with longitudinally aligned intraluminal channels.</w:t>
      </w:r>
      <w:r w:rsidR="00F172CB">
        <w:rPr>
          <w:rFonts w:ascii="Arial" w:hAnsi="Arial" w:cs="Arial"/>
          <w:sz w:val="24"/>
          <w:szCs w:val="24"/>
        </w:rPr>
        <w:t xml:space="preserve"> In this method, an established temperature gradient is used to cool and freeze the polymer solution. </w:t>
      </w:r>
      <w:r w:rsidRPr="003B5594">
        <w:rPr>
          <w:rFonts w:ascii="Arial" w:hAnsi="Arial" w:cs="Arial"/>
          <w:sz w:val="24"/>
          <w:szCs w:val="24"/>
        </w:rPr>
        <w:t xml:space="preserve">The temperature gradient is created by two heat sinks that are set up above and below the sample. A phenomenon known as "constitutional supercooling" is </w:t>
      </w:r>
      <w:r w:rsidR="00F172CB">
        <w:rPr>
          <w:rFonts w:ascii="Arial" w:hAnsi="Arial" w:cs="Arial"/>
          <w:sz w:val="24"/>
          <w:szCs w:val="24"/>
        </w:rPr>
        <w:t>achieved</w:t>
      </w:r>
      <w:r w:rsidRPr="003B5594">
        <w:rPr>
          <w:rFonts w:ascii="Arial" w:hAnsi="Arial" w:cs="Arial"/>
          <w:sz w:val="24"/>
          <w:szCs w:val="24"/>
        </w:rPr>
        <w:t xml:space="preserve"> by lowering the heat sinks at the</w:t>
      </w:r>
      <w:r w:rsidR="00F172CB">
        <w:rPr>
          <w:rFonts w:ascii="Arial" w:hAnsi="Arial" w:cs="Arial"/>
          <w:sz w:val="24"/>
          <w:szCs w:val="24"/>
        </w:rPr>
        <w:t xml:space="preserve"> start</w:t>
      </w:r>
      <w:r w:rsidRPr="003B5594">
        <w:rPr>
          <w:rFonts w:ascii="Arial" w:hAnsi="Arial" w:cs="Arial"/>
          <w:sz w:val="24"/>
          <w:szCs w:val="24"/>
        </w:rPr>
        <w:t xml:space="preserve"> of the freezing process, disrupting the planar ice front that forms as a result of ice crystal formation during freezing. </w:t>
      </w:r>
      <w:r w:rsidR="00F172CB">
        <w:rPr>
          <w:rFonts w:ascii="Arial" w:hAnsi="Arial" w:cs="Arial"/>
          <w:sz w:val="24"/>
          <w:szCs w:val="24"/>
        </w:rPr>
        <w:t xml:space="preserve">On </w:t>
      </w:r>
      <w:r w:rsidRPr="003B5594">
        <w:rPr>
          <w:rFonts w:ascii="Arial" w:hAnsi="Arial" w:cs="Arial"/>
          <w:sz w:val="24"/>
          <w:szCs w:val="24"/>
        </w:rPr>
        <w:t xml:space="preserve">setting </w:t>
      </w:r>
      <w:r w:rsidR="00F172CB">
        <w:rPr>
          <w:rFonts w:ascii="Arial" w:hAnsi="Arial" w:cs="Arial"/>
          <w:sz w:val="24"/>
          <w:szCs w:val="24"/>
        </w:rPr>
        <w:t>the required</w:t>
      </w:r>
      <w:r w:rsidRPr="003B5594">
        <w:rPr>
          <w:rFonts w:ascii="Arial" w:hAnsi="Arial" w:cs="Arial"/>
          <w:sz w:val="24"/>
          <w:szCs w:val="24"/>
        </w:rPr>
        <w:t xml:space="preserve"> freezing</w:t>
      </w:r>
      <w:r w:rsidRPr="003B5594">
        <w:rPr>
          <w:rFonts w:ascii="Arial" w:hAnsi="Arial" w:cs="Arial"/>
          <w:spacing w:val="1"/>
          <w:sz w:val="24"/>
          <w:szCs w:val="24"/>
        </w:rPr>
        <w:t xml:space="preserve"> </w:t>
      </w:r>
      <w:r w:rsidRPr="003B5594">
        <w:rPr>
          <w:rFonts w:ascii="Arial" w:hAnsi="Arial" w:cs="Arial"/>
          <w:sz w:val="24"/>
          <w:szCs w:val="24"/>
        </w:rPr>
        <w:t xml:space="preserve">parameters, the </w:t>
      </w:r>
      <w:r w:rsidR="00F172CB">
        <w:rPr>
          <w:rFonts w:ascii="Arial" w:hAnsi="Arial" w:cs="Arial"/>
          <w:sz w:val="24"/>
          <w:szCs w:val="24"/>
        </w:rPr>
        <w:t>unstable</w:t>
      </w:r>
      <w:r w:rsidRPr="003B5594">
        <w:rPr>
          <w:rFonts w:ascii="Arial" w:hAnsi="Arial" w:cs="Arial"/>
          <w:sz w:val="24"/>
          <w:szCs w:val="24"/>
        </w:rPr>
        <w:t xml:space="preserve"> ice front can be </w:t>
      </w:r>
      <w:r w:rsidR="00F172CB">
        <w:rPr>
          <w:rFonts w:ascii="Arial" w:hAnsi="Arial" w:cs="Arial"/>
          <w:sz w:val="24"/>
          <w:szCs w:val="24"/>
        </w:rPr>
        <w:t>changed</w:t>
      </w:r>
      <w:r w:rsidRPr="003B5594">
        <w:rPr>
          <w:rFonts w:ascii="Arial" w:hAnsi="Arial" w:cs="Arial"/>
          <w:sz w:val="24"/>
          <w:szCs w:val="24"/>
        </w:rPr>
        <w:t xml:space="preserve"> into a finger-shaped </w:t>
      </w:r>
      <w:r w:rsidR="00F172CB">
        <w:rPr>
          <w:rFonts w:ascii="Arial" w:hAnsi="Arial" w:cs="Arial"/>
          <w:sz w:val="24"/>
          <w:szCs w:val="24"/>
        </w:rPr>
        <w:t>structure</w:t>
      </w:r>
      <w:r w:rsidRPr="003B5594">
        <w:rPr>
          <w:rFonts w:ascii="Arial" w:hAnsi="Arial" w:cs="Arial"/>
          <w:sz w:val="24"/>
          <w:szCs w:val="24"/>
        </w:rPr>
        <w:t xml:space="preserve"> without</w:t>
      </w:r>
      <w:r w:rsidRPr="003B5594">
        <w:rPr>
          <w:rFonts w:ascii="Arial" w:hAnsi="Arial" w:cs="Arial"/>
          <w:spacing w:val="1"/>
          <w:sz w:val="24"/>
          <w:szCs w:val="24"/>
        </w:rPr>
        <w:t xml:space="preserve"> </w:t>
      </w:r>
      <w:r w:rsidRPr="003B5594">
        <w:rPr>
          <w:rFonts w:ascii="Arial" w:hAnsi="Arial" w:cs="Arial"/>
          <w:sz w:val="24"/>
          <w:szCs w:val="24"/>
        </w:rPr>
        <w:t xml:space="preserve">side branches (dendritic ice crystal morphology). </w:t>
      </w:r>
      <w:r w:rsidR="00AC0EBD">
        <w:rPr>
          <w:rFonts w:ascii="Arial" w:hAnsi="Arial" w:cs="Arial"/>
          <w:sz w:val="24"/>
          <w:szCs w:val="24"/>
        </w:rPr>
        <w:t>The collagen is molded by this finger-shaped ice crystal structure</w:t>
      </w:r>
      <w:r w:rsidRPr="003B5594">
        <w:rPr>
          <w:rFonts w:ascii="Arial" w:hAnsi="Arial" w:cs="Arial"/>
          <w:sz w:val="24"/>
          <w:szCs w:val="24"/>
        </w:rPr>
        <w:t>.</w:t>
      </w:r>
      <w:r w:rsidRPr="003B5594">
        <w:rPr>
          <w:rFonts w:ascii="Arial" w:hAnsi="Arial" w:cs="Arial"/>
          <w:spacing w:val="-2"/>
          <w:sz w:val="24"/>
          <w:szCs w:val="24"/>
        </w:rPr>
        <w:t xml:space="preserve"> </w:t>
      </w:r>
      <w:r w:rsidR="00AC0EBD">
        <w:rPr>
          <w:rFonts w:ascii="Arial" w:hAnsi="Arial" w:cs="Arial"/>
          <w:spacing w:val="-2"/>
          <w:sz w:val="24"/>
          <w:szCs w:val="24"/>
        </w:rPr>
        <w:t xml:space="preserve">The conventional </w:t>
      </w:r>
      <w:proofErr w:type="gramStart"/>
      <w:r w:rsidR="00AC0EBD">
        <w:rPr>
          <w:rFonts w:ascii="Arial" w:hAnsi="Arial" w:cs="Arial"/>
          <w:spacing w:val="-2"/>
          <w:sz w:val="24"/>
          <w:szCs w:val="24"/>
        </w:rPr>
        <w:t>freeze drying</w:t>
      </w:r>
      <w:proofErr w:type="gramEnd"/>
      <w:r w:rsidR="00AC0EBD">
        <w:rPr>
          <w:rFonts w:ascii="Arial" w:hAnsi="Arial" w:cs="Arial"/>
          <w:spacing w:val="-2"/>
          <w:sz w:val="24"/>
          <w:szCs w:val="24"/>
        </w:rPr>
        <w:t xml:space="preserve"> process is done after the unidirectional freezing to create polymeric Nerve Guidance Conduits with numerous channels</w:t>
      </w:r>
      <w:r w:rsidRPr="003B5594">
        <w:rPr>
          <w:rFonts w:ascii="Arial" w:hAnsi="Arial" w:cs="Arial"/>
          <w:sz w:val="24"/>
          <w:szCs w:val="24"/>
        </w:rPr>
        <w:t>. Bozkurt provides more</w:t>
      </w:r>
      <w:r w:rsidRPr="003B5594">
        <w:rPr>
          <w:rFonts w:ascii="Arial" w:hAnsi="Arial" w:cs="Arial"/>
          <w:spacing w:val="1"/>
          <w:sz w:val="24"/>
          <w:szCs w:val="24"/>
        </w:rPr>
        <w:t xml:space="preserve"> </w:t>
      </w:r>
      <w:r w:rsidRPr="003B5594">
        <w:rPr>
          <w:rFonts w:ascii="Arial" w:hAnsi="Arial" w:cs="Arial"/>
          <w:sz w:val="24"/>
          <w:szCs w:val="24"/>
        </w:rPr>
        <w:t xml:space="preserve">detailed descriptions of the process. It is important to note that this process is highly complex, </w:t>
      </w:r>
      <w:proofErr w:type="spellStart"/>
      <w:r w:rsidR="002D7B78">
        <w:rPr>
          <w:rFonts w:ascii="Arial" w:hAnsi="Arial" w:cs="Arial"/>
          <w:sz w:val="24"/>
          <w:szCs w:val="24"/>
        </w:rPr>
        <w:t>labour-intensive</w:t>
      </w:r>
      <w:proofErr w:type="spellEnd"/>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time-consuming,</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has</w:t>
      </w:r>
      <w:r w:rsidRPr="003B5594">
        <w:rPr>
          <w:rFonts w:ascii="Arial" w:hAnsi="Arial" w:cs="Arial"/>
          <w:spacing w:val="-2"/>
          <w:sz w:val="24"/>
          <w:szCs w:val="24"/>
        </w:rPr>
        <w:t xml:space="preserve"> </w:t>
      </w:r>
      <w:r w:rsidRPr="003B5594">
        <w:rPr>
          <w:rFonts w:ascii="Arial" w:hAnsi="Arial" w:cs="Arial"/>
          <w:sz w:val="24"/>
          <w:szCs w:val="24"/>
        </w:rPr>
        <w:t>low</w:t>
      </w:r>
      <w:r w:rsidRPr="003B5594">
        <w:rPr>
          <w:rFonts w:ascii="Arial" w:hAnsi="Arial" w:cs="Arial"/>
          <w:spacing w:val="-2"/>
          <w:sz w:val="24"/>
          <w:szCs w:val="24"/>
        </w:rPr>
        <w:t xml:space="preserve"> </w:t>
      </w:r>
      <w:r w:rsidRPr="003B5594">
        <w:rPr>
          <w:rFonts w:ascii="Arial" w:hAnsi="Arial" w:cs="Arial"/>
          <w:sz w:val="24"/>
          <w:szCs w:val="24"/>
        </w:rPr>
        <w:t>reproducibility</w:t>
      </w:r>
      <w:r w:rsidR="002D7B78">
        <w:rPr>
          <w:rFonts w:ascii="Arial" w:hAnsi="Arial" w:cs="Arial"/>
          <w:sz w:val="24"/>
          <w:szCs w:val="24"/>
          <w:vertAlign w:val="superscript"/>
        </w:rPr>
        <w:t xml:space="preserve"> </w:t>
      </w:r>
      <w:r w:rsidR="002D7B78">
        <w:rPr>
          <w:rFonts w:ascii="Arial" w:hAnsi="Arial" w:cs="Arial"/>
          <w:sz w:val="24"/>
          <w:szCs w:val="24"/>
        </w:rPr>
        <w:t>[15]</w:t>
      </w:r>
      <w:r w:rsidRPr="003B5594">
        <w:rPr>
          <w:rFonts w:ascii="Arial" w:hAnsi="Arial" w:cs="Arial"/>
          <w:sz w:val="24"/>
          <w:szCs w:val="24"/>
        </w:rPr>
        <w:t>.</w:t>
      </w:r>
    </w:p>
    <w:p w14:paraId="618D8760" w14:textId="77777777" w:rsidR="001B6D7E" w:rsidRPr="003B5594" w:rsidRDefault="001B6D7E" w:rsidP="00BC63B1">
      <w:pPr>
        <w:pStyle w:val="BodyText"/>
        <w:spacing w:line="360" w:lineRule="auto"/>
        <w:ind w:left="0"/>
        <w:jc w:val="both"/>
        <w:rPr>
          <w:rFonts w:ascii="Arial" w:hAnsi="Arial" w:cs="Arial"/>
          <w:sz w:val="24"/>
          <w:szCs w:val="24"/>
        </w:rPr>
      </w:pPr>
    </w:p>
    <w:p w14:paraId="7957FA47" w14:textId="77777777" w:rsidR="00BC63B1" w:rsidRPr="00BC63B1" w:rsidRDefault="00540F31" w:rsidP="00BC63B1">
      <w:pPr>
        <w:pStyle w:val="BodyText"/>
        <w:numPr>
          <w:ilvl w:val="2"/>
          <w:numId w:val="1"/>
        </w:numPr>
        <w:spacing w:line="360" w:lineRule="auto"/>
        <w:ind w:left="499"/>
        <w:jc w:val="both"/>
        <w:rPr>
          <w:rFonts w:ascii="Arial" w:hAnsi="Arial" w:cs="Arial"/>
          <w:sz w:val="24"/>
          <w:szCs w:val="24"/>
        </w:rPr>
      </w:pPr>
      <w:r w:rsidRPr="003B5594">
        <w:rPr>
          <w:rFonts w:ascii="Arial" w:hAnsi="Arial" w:cs="Arial"/>
          <w:b/>
          <w:sz w:val="24"/>
          <w:szCs w:val="24"/>
        </w:rPr>
        <w:t xml:space="preserve"> Electrospinning</w:t>
      </w:r>
      <w:r w:rsidR="00A52AC4" w:rsidRPr="003B5594">
        <w:rPr>
          <w:rFonts w:ascii="Arial" w:hAnsi="Arial" w:cs="Arial"/>
          <w:b/>
          <w:sz w:val="24"/>
          <w:szCs w:val="24"/>
        </w:rPr>
        <w:t xml:space="preserve"> Technique</w:t>
      </w:r>
      <w:r w:rsidRPr="003B5594">
        <w:rPr>
          <w:rFonts w:ascii="Arial" w:hAnsi="Arial" w:cs="Arial"/>
          <w:b/>
          <w:sz w:val="24"/>
          <w:szCs w:val="24"/>
        </w:rPr>
        <w:t>:</w:t>
      </w:r>
      <w:r w:rsidR="00A52AC4" w:rsidRPr="003B5594">
        <w:rPr>
          <w:rFonts w:ascii="Arial" w:hAnsi="Arial" w:cs="Arial"/>
          <w:b/>
          <w:sz w:val="24"/>
          <w:szCs w:val="24"/>
        </w:rPr>
        <w:t xml:space="preserve">  </w:t>
      </w:r>
    </w:p>
    <w:p w14:paraId="7A67D1B6" w14:textId="3A11ADCC" w:rsidR="00540F31" w:rsidRPr="003B5594" w:rsidRDefault="00A52AC4" w:rsidP="00BC63B1">
      <w:pPr>
        <w:pStyle w:val="BodyText"/>
        <w:spacing w:line="360" w:lineRule="auto"/>
        <w:ind w:left="0"/>
        <w:jc w:val="both"/>
        <w:rPr>
          <w:rFonts w:ascii="Arial" w:hAnsi="Arial" w:cs="Arial"/>
          <w:sz w:val="24"/>
          <w:szCs w:val="24"/>
        </w:rPr>
      </w:pPr>
      <w:r w:rsidRPr="003B5594">
        <w:rPr>
          <w:rFonts w:ascii="Arial" w:hAnsi="Arial" w:cs="Arial"/>
          <w:bCs/>
          <w:sz w:val="24"/>
          <w:szCs w:val="24"/>
        </w:rPr>
        <w:t xml:space="preserve">It </w:t>
      </w:r>
      <w:r w:rsidR="00540F31" w:rsidRPr="003B5594">
        <w:rPr>
          <w:rFonts w:ascii="Arial" w:hAnsi="Arial" w:cs="Arial"/>
          <w:sz w:val="24"/>
          <w:szCs w:val="24"/>
        </w:rPr>
        <w:t>is</w:t>
      </w:r>
      <w:r w:rsidRPr="003B5594">
        <w:rPr>
          <w:rFonts w:ascii="Arial" w:hAnsi="Arial" w:cs="Arial"/>
          <w:sz w:val="24"/>
          <w:szCs w:val="24"/>
        </w:rPr>
        <w:t xml:space="preserve"> considered to be a</w:t>
      </w:r>
      <w:r w:rsidR="00540F31" w:rsidRPr="003B5594">
        <w:rPr>
          <w:rFonts w:ascii="Arial" w:hAnsi="Arial" w:cs="Arial"/>
          <w:sz w:val="24"/>
          <w:szCs w:val="24"/>
        </w:rPr>
        <w:t xml:space="preserve"> predominant and extensively utilized technique for</w:t>
      </w:r>
      <w:r w:rsidR="00540F31" w:rsidRPr="003B5594">
        <w:rPr>
          <w:rFonts w:ascii="Arial" w:hAnsi="Arial" w:cs="Arial"/>
          <w:spacing w:val="1"/>
          <w:sz w:val="24"/>
          <w:szCs w:val="24"/>
        </w:rPr>
        <w:t xml:space="preserve"> </w:t>
      </w:r>
      <w:r w:rsidR="00540F31" w:rsidRPr="003B5594">
        <w:rPr>
          <w:rFonts w:ascii="Arial" w:hAnsi="Arial" w:cs="Arial"/>
          <w:sz w:val="24"/>
          <w:szCs w:val="24"/>
        </w:rPr>
        <w:t>fabricating C</w:t>
      </w:r>
      <w:r w:rsidRPr="003B5594">
        <w:rPr>
          <w:rFonts w:ascii="Arial" w:hAnsi="Arial" w:cs="Arial"/>
          <w:sz w:val="24"/>
          <w:szCs w:val="24"/>
        </w:rPr>
        <w:t>onduits</w:t>
      </w:r>
      <w:r w:rsidR="00540F31" w:rsidRPr="003B5594">
        <w:rPr>
          <w:rFonts w:ascii="Arial" w:hAnsi="Arial" w:cs="Arial"/>
          <w:sz w:val="24"/>
          <w:szCs w:val="24"/>
        </w:rPr>
        <w:t xml:space="preserve">. To meet the specific requirements of </w:t>
      </w:r>
      <w:r w:rsidR="00DC1716" w:rsidRPr="003372B0">
        <w:rPr>
          <w:rFonts w:ascii="Arial" w:hAnsi="Arial" w:cs="Arial"/>
          <w:sz w:val="24"/>
          <w:szCs w:val="24"/>
        </w:rPr>
        <w:t>Nerve Guidance Conduits</w:t>
      </w:r>
      <w:r w:rsidR="00540F31" w:rsidRPr="003B5594">
        <w:rPr>
          <w:rFonts w:ascii="Arial" w:hAnsi="Arial" w:cs="Arial"/>
          <w:sz w:val="24"/>
          <w:szCs w:val="24"/>
        </w:rPr>
        <w:t>, various modifications have been made</w:t>
      </w:r>
      <w:r w:rsidR="00540F31" w:rsidRPr="003B5594">
        <w:rPr>
          <w:rFonts w:ascii="Arial" w:hAnsi="Arial" w:cs="Arial"/>
          <w:spacing w:val="-47"/>
          <w:sz w:val="24"/>
          <w:szCs w:val="24"/>
        </w:rPr>
        <w:t xml:space="preserve"> </w:t>
      </w:r>
      <w:r w:rsidR="00540F31" w:rsidRPr="003B5594">
        <w:rPr>
          <w:rFonts w:ascii="Arial" w:hAnsi="Arial" w:cs="Arial"/>
          <w:sz w:val="24"/>
          <w:szCs w:val="24"/>
        </w:rPr>
        <w:t>to the standard electrospinning setup</w:t>
      </w:r>
      <w:r w:rsidR="002D7B78">
        <w:rPr>
          <w:rFonts w:ascii="Arial" w:hAnsi="Arial" w:cs="Arial"/>
          <w:sz w:val="24"/>
          <w:szCs w:val="24"/>
          <w:vertAlign w:val="superscript"/>
        </w:rPr>
        <w:t xml:space="preserve"> </w:t>
      </w:r>
      <w:r w:rsidR="002D7B78">
        <w:rPr>
          <w:rFonts w:ascii="Arial" w:hAnsi="Arial" w:cs="Arial"/>
          <w:sz w:val="24"/>
          <w:szCs w:val="24"/>
        </w:rPr>
        <w:t>[58].</w:t>
      </w:r>
      <w:r w:rsidR="00540F31" w:rsidRPr="003B5594">
        <w:rPr>
          <w:rFonts w:ascii="Arial" w:hAnsi="Arial" w:cs="Arial"/>
          <w:sz w:val="24"/>
          <w:szCs w:val="24"/>
        </w:rPr>
        <w:t xml:space="preserve"> One crucial modification involves the production of aligned</w:t>
      </w:r>
      <w:r w:rsidR="00540F31" w:rsidRPr="003B5594">
        <w:rPr>
          <w:rFonts w:ascii="Arial" w:hAnsi="Arial" w:cs="Arial"/>
          <w:spacing w:val="1"/>
          <w:sz w:val="24"/>
          <w:szCs w:val="24"/>
        </w:rPr>
        <w:t xml:space="preserve"> </w:t>
      </w:r>
      <w:r w:rsidR="00540F31" w:rsidRPr="003B5594">
        <w:rPr>
          <w:rFonts w:ascii="Arial" w:hAnsi="Arial" w:cs="Arial"/>
          <w:sz w:val="24"/>
          <w:szCs w:val="24"/>
        </w:rPr>
        <w:t xml:space="preserve">nanofibers, which promote directed axonal regeneration. Parallel to their orientation, the </w:t>
      </w:r>
      <w:proofErr w:type="spellStart"/>
      <w:r w:rsidR="00540F31" w:rsidRPr="003B5594">
        <w:rPr>
          <w:rFonts w:ascii="Arial" w:hAnsi="Arial" w:cs="Arial"/>
          <w:sz w:val="24"/>
          <w:szCs w:val="24"/>
        </w:rPr>
        <w:t>electrospun</w:t>
      </w:r>
      <w:r w:rsidRPr="003B5594">
        <w:rPr>
          <w:rFonts w:ascii="Arial" w:hAnsi="Arial" w:cs="Arial"/>
          <w:sz w:val="24"/>
          <w:szCs w:val="24"/>
        </w:rPr>
        <w:t>ed</w:t>
      </w:r>
      <w:proofErr w:type="spellEnd"/>
      <w:r w:rsidRPr="003B5594">
        <w:rPr>
          <w:rFonts w:ascii="Arial" w:hAnsi="Arial" w:cs="Arial"/>
          <w:sz w:val="24"/>
          <w:szCs w:val="24"/>
        </w:rPr>
        <w:t xml:space="preserve"> </w:t>
      </w:r>
      <w:proofErr w:type="spellStart"/>
      <w:r w:rsidR="00E93D02">
        <w:rPr>
          <w:rFonts w:ascii="Arial" w:hAnsi="Arial" w:cs="Arial"/>
          <w:sz w:val="24"/>
          <w:szCs w:val="24"/>
        </w:rPr>
        <w:t>fibres</w:t>
      </w:r>
      <w:proofErr w:type="spellEnd"/>
      <w:r w:rsidR="00540F31" w:rsidRPr="003B5594">
        <w:rPr>
          <w:rFonts w:ascii="Arial" w:hAnsi="Arial" w:cs="Arial"/>
          <w:sz w:val="24"/>
          <w:szCs w:val="24"/>
        </w:rPr>
        <w:t xml:space="preserve"> are placed between the two rods. The regulated alignment of the </w:t>
      </w:r>
      <w:proofErr w:type="spellStart"/>
      <w:r w:rsidR="00E93D02">
        <w:rPr>
          <w:rFonts w:ascii="Arial" w:hAnsi="Arial" w:cs="Arial"/>
          <w:sz w:val="24"/>
          <w:szCs w:val="24"/>
        </w:rPr>
        <w:t>fibres</w:t>
      </w:r>
      <w:proofErr w:type="spellEnd"/>
      <w:r w:rsidR="00540F31" w:rsidRPr="003B5594">
        <w:rPr>
          <w:rFonts w:ascii="Arial" w:hAnsi="Arial" w:cs="Arial"/>
          <w:sz w:val="24"/>
          <w:szCs w:val="24"/>
        </w:rPr>
        <w:t xml:space="preserve"> during the electrospinning process is made possible by this design. Guidance conduits were created by Yu et</w:t>
      </w:r>
      <w:r w:rsidR="00E93D02">
        <w:rPr>
          <w:rFonts w:ascii="Arial" w:hAnsi="Arial" w:cs="Arial"/>
          <w:sz w:val="24"/>
          <w:szCs w:val="24"/>
        </w:rPr>
        <w:t>.</w:t>
      </w:r>
      <w:r w:rsidR="00540F31" w:rsidRPr="003B5594">
        <w:rPr>
          <w:rFonts w:ascii="Arial" w:hAnsi="Arial" w:cs="Arial"/>
          <w:sz w:val="24"/>
          <w:szCs w:val="24"/>
        </w:rPr>
        <w:t xml:space="preserve"> al</w:t>
      </w:r>
      <w:r w:rsidR="00E93D02">
        <w:rPr>
          <w:rFonts w:ascii="Arial" w:hAnsi="Arial" w:cs="Arial"/>
          <w:sz w:val="24"/>
          <w:szCs w:val="24"/>
        </w:rPr>
        <w:t>. [60]</w:t>
      </w:r>
      <w:r w:rsidR="00540F31" w:rsidRPr="003B5594">
        <w:rPr>
          <w:rFonts w:ascii="Arial" w:hAnsi="Arial" w:cs="Arial"/>
          <w:sz w:val="24"/>
          <w:szCs w:val="24"/>
        </w:rPr>
        <w:t xml:space="preserve"> using a </w:t>
      </w:r>
      <w:r w:rsidR="00E93D02">
        <w:rPr>
          <w:rFonts w:ascii="Arial" w:hAnsi="Arial" w:cs="Arial"/>
          <w:sz w:val="24"/>
          <w:szCs w:val="24"/>
        </w:rPr>
        <w:t>1.2-millimetre</w:t>
      </w:r>
      <w:r w:rsidRPr="003B5594">
        <w:rPr>
          <w:rFonts w:ascii="Arial" w:hAnsi="Arial" w:cs="Arial"/>
          <w:sz w:val="24"/>
          <w:szCs w:val="24"/>
        </w:rPr>
        <w:t xml:space="preserve"> </w:t>
      </w:r>
      <w:r w:rsidR="00540F31" w:rsidRPr="003B5594">
        <w:rPr>
          <w:rFonts w:ascii="Arial" w:hAnsi="Arial" w:cs="Arial"/>
          <w:sz w:val="24"/>
          <w:szCs w:val="24"/>
        </w:rPr>
        <w:t>diameter die steel mandrel spinning between 500 and 600 rpm.</w:t>
      </w:r>
    </w:p>
    <w:p w14:paraId="4E62B645" w14:textId="77777777" w:rsidR="001B6D7E" w:rsidRPr="003B5594" w:rsidRDefault="001B6D7E" w:rsidP="00BC63B1">
      <w:pPr>
        <w:pStyle w:val="BodyText"/>
        <w:spacing w:line="360" w:lineRule="auto"/>
        <w:ind w:left="0"/>
        <w:jc w:val="both"/>
        <w:rPr>
          <w:rFonts w:ascii="Arial" w:hAnsi="Arial" w:cs="Arial"/>
          <w:sz w:val="24"/>
          <w:szCs w:val="24"/>
        </w:rPr>
      </w:pPr>
    </w:p>
    <w:p w14:paraId="2538AFF1" w14:textId="3F4F2C1E" w:rsidR="00540F31" w:rsidRDefault="00540F31" w:rsidP="00BC63B1">
      <w:pPr>
        <w:tabs>
          <w:tab w:val="left" w:pos="600"/>
        </w:tabs>
        <w:spacing w:line="360" w:lineRule="auto"/>
        <w:jc w:val="both"/>
        <w:rPr>
          <w:rFonts w:ascii="Arial" w:hAnsi="Arial" w:cs="Arial"/>
          <w:sz w:val="24"/>
          <w:szCs w:val="24"/>
        </w:rPr>
      </w:pPr>
      <w:r w:rsidRPr="003B5594">
        <w:rPr>
          <w:rFonts w:ascii="Arial" w:hAnsi="Arial" w:cs="Arial"/>
          <w:sz w:val="24"/>
          <w:szCs w:val="24"/>
        </w:rPr>
        <w:t>In the work conducted by Panahi-Joo et</w:t>
      </w:r>
      <w:r w:rsidR="00E93D02">
        <w:rPr>
          <w:rFonts w:ascii="Arial" w:hAnsi="Arial" w:cs="Arial"/>
          <w:sz w:val="24"/>
          <w:szCs w:val="24"/>
        </w:rPr>
        <w:t>.</w:t>
      </w:r>
      <w:r w:rsidRPr="003B5594">
        <w:rPr>
          <w:rFonts w:ascii="Arial" w:hAnsi="Arial" w:cs="Arial"/>
          <w:sz w:val="24"/>
          <w:szCs w:val="24"/>
        </w:rPr>
        <w:t xml:space="preserve"> al</w:t>
      </w:r>
      <w:r w:rsidR="00E93D02">
        <w:rPr>
          <w:rFonts w:ascii="Arial" w:hAnsi="Arial" w:cs="Arial"/>
          <w:sz w:val="24"/>
          <w:szCs w:val="24"/>
        </w:rPr>
        <w:t>. [61]</w:t>
      </w:r>
      <w:r w:rsidRPr="003B5594">
        <w:rPr>
          <w:rFonts w:ascii="Arial" w:hAnsi="Arial" w:cs="Arial"/>
          <w:sz w:val="24"/>
          <w:szCs w:val="24"/>
        </w:rPr>
        <w:t xml:space="preserve">, for a horizontal electrospinning configuration, a special handmade dual pole collector was introduced. Two cylindrical electrodes that were uniaxially aligned and had a horizontal position made up the dual pole collector. </w:t>
      </w:r>
      <w:r w:rsidR="00CC7362">
        <w:rPr>
          <w:rFonts w:ascii="Arial" w:hAnsi="Arial" w:cs="Arial"/>
          <w:sz w:val="24"/>
          <w:szCs w:val="24"/>
        </w:rPr>
        <w:t xml:space="preserve">Two </w:t>
      </w:r>
      <w:r w:rsidR="008666F6" w:rsidRPr="003B5594">
        <w:rPr>
          <w:rFonts w:ascii="Arial" w:hAnsi="Arial" w:cs="Arial"/>
          <w:sz w:val="24"/>
          <w:szCs w:val="24"/>
        </w:rPr>
        <w:t>V</w:t>
      </w:r>
      <w:r w:rsidRPr="003B5594">
        <w:rPr>
          <w:rFonts w:ascii="Arial" w:hAnsi="Arial" w:cs="Arial"/>
          <w:sz w:val="24"/>
          <w:szCs w:val="24"/>
        </w:rPr>
        <w:t xml:space="preserve">ertical dielectric pillars were attached </w:t>
      </w:r>
      <w:r w:rsidR="00CC7362">
        <w:rPr>
          <w:rFonts w:ascii="Arial" w:hAnsi="Arial" w:cs="Arial"/>
          <w:sz w:val="24"/>
          <w:szCs w:val="24"/>
        </w:rPr>
        <w:t>to</w:t>
      </w:r>
      <w:r w:rsidRPr="003B5594">
        <w:rPr>
          <w:rFonts w:ascii="Arial" w:hAnsi="Arial" w:cs="Arial"/>
          <w:sz w:val="24"/>
          <w:szCs w:val="24"/>
        </w:rPr>
        <w:t xml:space="preserve"> a foam stage to support the electrodes. The arrangement made it possible to construct the </w:t>
      </w:r>
      <w:proofErr w:type="spellStart"/>
      <w:r w:rsidR="00CC7362">
        <w:rPr>
          <w:rFonts w:ascii="Arial" w:hAnsi="Arial" w:cs="Arial"/>
          <w:sz w:val="24"/>
          <w:szCs w:val="24"/>
        </w:rPr>
        <w:t>fibre</w:t>
      </w:r>
      <w:proofErr w:type="spellEnd"/>
      <w:r w:rsidRPr="003B5594">
        <w:rPr>
          <w:rFonts w:ascii="Arial" w:hAnsi="Arial" w:cs="Arial"/>
          <w:sz w:val="24"/>
          <w:szCs w:val="24"/>
        </w:rPr>
        <w:t xml:space="preserve"> conduits </w:t>
      </w:r>
      <w:r w:rsidRPr="003B5594">
        <w:rPr>
          <w:rFonts w:ascii="Arial" w:hAnsi="Arial" w:cs="Arial"/>
          <w:sz w:val="24"/>
          <w:szCs w:val="24"/>
        </w:rPr>
        <w:lastRenderedPageBreak/>
        <w:t xml:space="preserve">linking the two poles. One popular design using this setup is the bi-layered </w:t>
      </w:r>
      <w:r w:rsidR="00CC7362">
        <w:rPr>
          <w:rFonts w:ascii="Arial" w:hAnsi="Arial" w:cs="Arial"/>
          <w:sz w:val="24"/>
          <w:szCs w:val="24"/>
        </w:rPr>
        <w:t>electro-spun</w:t>
      </w:r>
      <w:r w:rsidRPr="003B5594">
        <w:rPr>
          <w:rFonts w:ascii="Arial" w:hAnsi="Arial" w:cs="Arial"/>
          <w:sz w:val="24"/>
          <w:szCs w:val="24"/>
        </w:rPr>
        <w:t xml:space="preserve"> NGC,</w:t>
      </w:r>
      <w:r w:rsidRPr="003B5594">
        <w:rPr>
          <w:rFonts w:ascii="Arial" w:hAnsi="Arial" w:cs="Arial"/>
          <w:spacing w:val="1"/>
          <w:sz w:val="24"/>
          <w:szCs w:val="24"/>
        </w:rPr>
        <w:t xml:space="preserve"> </w:t>
      </w:r>
      <w:r w:rsidRPr="003B5594">
        <w:rPr>
          <w:rFonts w:ascii="Arial" w:hAnsi="Arial" w:cs="Arial"/>
          <w:sz w:val="24"/>
          <w:szCs w:val="24"/>
        </w:rPr>
        <w:t>where</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2"/>
          <w:sz w:val="24"/>
          <w:szCs w:val="24"/>
        </w:rPr>
        <w:t xml:space="preserve"> </w:t>
      </w:r>
      <w:r w:rsidRPr="003B5594">
        <w:rPr>
          <w:rFonts w:ascii="Arial" w:hAnsi="Arial" w:cs="Arial"/>
          <w:sz w:val="24"/>
          <w:szCs w:val="24"/>
        </w:rPr>
        <w:t>in</w:t>
      </w:r>
      <w:r w:rsidR="00FC7686" w:rsidRPr="003B5594">
        <w:rPr>
          <w:rFonts w:ascii="Arial" w:hAnsi="Arial" w:cs="Arial"/>
          <w:sz w:val="24"/>
          <w:szCs w:val="24"/>
        </w:rPr>
        <w:t>side</w:t>
      </w:r>
      <w:r w:rsidRPr="003B5594">
        <w:rPr>
          <w:rFonts w:ascii="Arial" w:hAnsi="Arial" w:cs="Arial"/>
          <w:spacing w:val="-2"/>
          <w:sz w:val="24"/>
          <w:szCs w:val="24"/>
        </w:rPr>
        <w:t xml:space="preserve"> </w:t>
      </w:r>
      <w:r w:rsidRPr="003B5594">
        <w:rPr>
          <w:rFonts w:ascii="Arial" w:hAnsi="Arial" w:cs="Arial"/>
          <w:sz w:val="24"/>
          <w:szCs w:val="24"/>
        </w:rPr>
        <w:t>layer</w:t>
      </w:r>
      <w:r w:rsidRPr="003B5594">
        <w:rPr>
          <w:rFonts w:ascii="Arial" w:hAnsi="Arial" w:cs="Arial"/>
          <w:spacing w:val="-2"/>
          <w:sz w:val="24"/>
          <w:szCs w:val="24"/>
        </w:rPr>
        <w:t xml:space="preserve"> </w:t>
      </w:r>
      <w:r w:rsidRPr="003B5594">
        <w:rPr>
          <w:rFonts w:ascii="Arial" w:hAnsi="Arial" w:cs="Arial"/>
          <w:sz w:val="24"/>
          <w:szCs w:val="24"/>
        </w:rPr>
        <w:t>is</w:t>
      </w:r>
      <w:r w:rsidRPr="003B5594">
        <w:rPr>
          <w:rFonts w:ascii="Arial" w:hAnsi="Arial" w:cs="Arial"/>
          <w:spacing w:val="-3"/>
          <w:sz w:val="24"/>
          <w:szCs w:val="24"/>
        </w:rPr>
        <w:t xml:space="preserve"> </w:t>
      </w:r>
      <w:r w:rsidRPr="003B5594">
        <w:rPr>
          <w:rFonts w:ascii="Arial" w:hAnsi="Arial" w:cs="Arial"/>
          <w:sz w:val="24"/>
          <w:szCs w:val="24"/>
        </w:rPr>
        <w:t>composed</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aligned</w:t>
      </w:r>
      <w:r w:rsidRPr="003B5594">
        <w:rPr>
          <w:rFonts w:ascii="Arial" w:hAnsi="Arial" w:cs="Arial"/>
          <w:spacing w:val="-2"/>
          <w:sz w:val="24"/>
          <w:szCs w:val="24"/>
        </w:rPr>
        <w:t xml:space="preserve"> </w:t>
      </w:r>
      <w:proofErr w:type="spellStart"/>
      <w:r w:rsidR="00CC7362">
        <w:rPr>
          <w:rFonts w:ascii="Arial" w:hAnsi="Arial" w:cs="Arial"/>
          <w:sz w:val="24"/>
          <w:szCs w:val="24"/>
        </w:rPr>
        <w:t>fibres</w:t>
      </w:r>
      <w:proofErr w:type="spellEnd"/>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the</w:t>
      </w:r>
      <w:r w:rsidRPr="003B5594">
        <w:rPr>
          <w:rFonts w:ascii="Arial" w:hAnsi="Arial" w:cs="Arial"/>
          <w:spacing w:val="-2"/>
          <w:sz w:val="24"/>
          <w:szCs w:val="24"/>
        </w:rPr>
        <w:t xml:space="preserve"> </w:t>
      </w:r>
      <w:r w:rsidRPr="003B5594">
        <w:rPr>
          <w:rFonts w:ascii="Arial" w:hAnsi="Arial" w:cs="Arial"/>
          <w:sz w:val="24"/>
          <w:szCs w:val="24"/>
        </w:rPr>
        <w:t>ou</w:t>
      </w:r>
      <w:r w:rsidR="00FC7686" w:rsidRPr="003B5594">
        <w:rPr>
          <w:rFonts w:ascii="Arial" w:hAnsi="Arial" w:cs="Arial"/>
          <w:sz w:val="24"/>
          <w:szCs w:val="24"/>
        </w:rPr>
        <w:t>tside</w:t>
      </w:r>
      <w:r w:rsidRPr="003B5594">
        <w:rPr>
          <w:rFonts w:ascii="Arial" w:hAnsi="Arial" w:cs="Arial"/>
          <w:spacing w:val="-2"/>
          <w:sz w:val="24"/>
          <w:szCs w:val="24"/>
        </w:rPr>
        <w:t xml:space="preserve"> </w:t>
      </w:r>
      <w:r w:rsidRPr="003B5594">
        <w:rPr>
          <w:rFonts w:ascii="Arial" w:hAnsi="Arial" w:cs="Arial"/>
          <w:sz w:val="24"/>
          <w:szCs w:val="24"/>
        </w:rPr>
        <w:t>layer</w:t>
      </w:r>
      <w:r w:rsidRPr="003B5594">
        <w:rPr>
          <w:rFonts w:ascii="Arial" w:hAnsi="Arial" w:cs="Arial"/>
          <w:spacing w:val="-3"/>
          <w:sz w:val="24"/>
          <w:szCs w:val="24"/>
        </w:rPr>
        <w:t xml:space="preserve"> </w:t>
      </w:r>
      <w:r w:rsidRPr="003B5594">
        <w:rPr>
          <w:rFonts w:ascii="Arial" w:hAnsi="Arial" w:cs="Arial"/>
          <w:sz w:val="24"/>
          <w:szCs w:val="24"/>
        </w:rPr>
        <w:t>consists</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random</w:t>
      </w:r>
      <w:r w:rsidRPr="003B5594">
        <w:rPr>
          <w:rFonts w:ascii="Arial" w:hAnsi="Arial" w:cs="Arial"/>
          <w:spacing w:val="-1"/>
          <w:sz w:val="24"/>
          <w:szCs w:val="24"/>
        </w:rPr>
        <w:t xml:space="preserve"> </w:t>
      </w:r>
      <w:proofErr w:type="spellStart"/>
      <w:r w:rsidR="00CC7362">
        <w:rPr>
          <w:rFonts w:ascii="Arial" w:hAnsi="Arial" w:cs="Arial"/>
          <w:sz w:val="24"/>
          <w:szCs w:val="24"/>
        </w:rPr>
        <w:t>fibres</w:t>
      </w:r>
      <w:proofErr w:type="spellEnd"/>
      <w:r w:rsidR="00CC7362">
        <w:rPr>
          <w:rFonts w:ascii="Arial" w:hAnsi="Arial" w:cs="Arial"/>
          <w:sz w:val="24"/>
          <w:szCs w:val="24"/>
          <w:vertAlign w:val="superscript"/>
        </w:rPr>
        <w:t xml:space="preserve"> </w:t>
      </w:r>
      <w:r w:rsidR="00CC7362">
        <w:rPr>
          <w:rFonts w:ascii="Arial" w:hAnsi="Arial" w:cs="Arial"/>
          <w:sz w:val="24"/>
          <w:szCs w:val="24"/>
        </w:rPr>
        <w:t>[62]</w:t>
      </w:r>
      <w:r w:rsidRPr="003B5594">
        <w:rPr>
          <w:rFonts w:ascii="Arial" w:hAnsi="Arial" w:cs="Arial"/>
          <w:sz w:val="24"/>
          <w:szCs w:val="24"/>
        </w:rPr>
        <w:t>.</w:t>
      </w:r>
      <w:r w:rsidR="00CC7362">
        <w:rPr>
          <w:rFonts w:ascii="Arial" w:hAnsi="Arial" w:cs="Arial"/>
          <w:sz w:val="24"/>
          <w:szCs w:val="24"/>
        </w:rPr>
        <w:t xml:space="preserve"> </w:t>
      </w:r>
      <w:r w:rsidR="008666F6" w:rsidRPr="003B5594">
        <w:rPr>
          <w:rFonts w:ascii="Arial" w:hAnsi="Arial" w:cs="Arial"/>
          <w:sz w:val="24"/>
          <w:szCs w:val="24"/>
        </w:rPr>
        <w:t xml:space="preserve">In addition </w:t>
      </w:r>
      <w:r w:rsidR="00CC7362">
        <w:rPr>
          <w:rFonts w:ascii="Arial" w:hAnsi="Arial" w:cs="Arial"/>
          <w:sz w:val="24"/>
          <w:szCs w:val="24"/>
        </w:rPr>
        <w:t>to</w:t>
      </w:r>
      <w:r w:rsidR="008666F6" w:rsidRPr="003B5594">
        <w:rPr>
          <w:rFonts w:ascii="Arial" w:hAnsi="Arial" w:cs="Arial"/>
          <w:sz w:val="24"/>
          <w:szCs w:val="24"/>
        </w:rPr>
        <w:t xml:space="preserve"> providing topographical cues or </w:t>
      </w:r>
      <w:r w:rsidR="00CC7362">
        <w:rPr>
          <w:rFonts w:ascii="Arial" w:hAnsi="Arial" w:cs="Arial"/>
          <w:sz w:val="24"/>
          <w:szCs w:val="24"/>
        </w:rPr>
        <w:t>signs</w:t>
      </w:r>
      <w:r w:rsidR="008666F6" w:rsidRPr="003B5594">
        <w:rPr>
          <w:rFonts w:ascii="Arial" w:hAnsi="Arial" w:cs="Arial"/>
          <w:sz w:val="24"/>
          <w:szCs w:val="24"/>
        </w:rPr>
        <w:t xml:space="preserve"> for </w:t>
      </w:r>
      <w:r w:rsidR="00CC7362">
        <w:rPr>
          <w:rFonts w:ascii="Arial" w:hAnsi="Arial" w:cs="Arial"/>
          <w:sz w:val="24"/>
          <w:szCs w:val="24"/>
        </w:rPr>
        <w:t xml:space="preserve">the </w:t>
      </w:r>
      <w:r w:rsidR="008666F6" w:rsidRPr="003B5594">
        <w:rPr>
          <w:rFonts w:ascii="Arial" w:hAnsi="Arial" w:cs="Arial"/>
          <w:sz w:val="24"/>
          <w:szCs w:val="24"/>
        </w:rPr>
        <w:t xml:space="preserve">extension of neurons, the aligned </w:t>
      </w:r>
      <w:proofErr w:type="spellStart"/>
      <w:r w:rsidR="00CC7362">
        <w:rPr>
          <w:rFonts w:ascii="Arial" w:hAnsi="Arial" w:cs="Arial"/>
          <w:sz w:val="24"/>
          <w:szCs w:val="24"/>
        </w:rPr>
        <w:t>fibres</w:t>
      </w:r>
      <w:proofErr w:type="spellEnd"/>
      <w:r w:rsidR="008666F6" w:rsidRPr="003B5594">
        <w:rPr>
          <w:rFonts w:ascii="Arial" w:hAnsi="Arial" w:cs="Arial"/>
          <w:sz w:val="24"/>
          <w:szCs w:val="24"/>
        </w:rPr>
        <w:t xml:space="preserve"> can also provide great mechanical support in </w:t>
      </w:r>
      <w:r w:rsidR="00CC7362">
        <w:rPr>
          <w:rFonts w:ascii="Arial" w:hAnsi="Arial" w:cs="Arial"/>
          <w:sz w:val="24"/>
          <w:szCs w:val="24"/>
        </w:rPr>
        <w:t xml:space="preserve">the </w:t>
      </w:r>
      <w:r w:rsidR="008666F6" w:rsidRPr="003B5594">
        <w:rPr>
          <w:rFonts w:ascii="Arial" w:hAnsi="Arial" w:cs="Arial"/>
          <w:sz w:val="24"/>
          <w:szCs w:val="24"/>
        </w:rPr>
        <w:t xml:space="preserve">outer </w:t>
      </w:r>
      <w:r w:rsidR="00CC7362">
        <w:rPr>
          <w:rFonts w:ascii="Arial" w:hAnsi="Arial" w:cs="Arial"/>
          <w:sz w:val="24"/>
          <w:szCs w:val="24"/>
        </w:rPr>
        <w:t>random</w:t>
      </w:r>
      <w:r w:rsidR="008666F6" w:rsidRPr="003B5594">
        <w:rPr>
          <w:rFonts w:ascii="Arial" w:hAnsi="Arial" w:cs="Arial"/>
          <w:sz w:val="24"/>
          <w:szCs w:val="24"/>
        </w:rPr>
        <w:t xml:space="preserve"> layer of </w:t>
      </w:r>
      <w:proofErr w:type="spellStart"/>
      <w:r w:rsidR="00CC7362">
        <w:rPr>
          <w:rFonts w:ascii="Arial" w:hAnsi="Arial" w:cs="Arial"/>
          <w:sz w:val="24"/>
          <w:szCs w:val="24"/>
        </w:rPr>
        <w:t>fibres</w:t>
      </w:r>
      <w:proofErr w:type="spellEnd"/>
      <w:r w:rsidRPr="003B5594">
        <w:rPr>
          <w:rFonts w:ascii="Arial" w:hAnsi="Arial" w:cs="Arial"/>
          <w:sz w:val="24"/>
          <w:szCs w:val="24"/>
        </w:rPr>
        <w:t>. Kim developed an innovative electrospinning setup</w:t>
      </w:r>
      <w:r w:rsidR="00BC63B1">
        <w:rPr>
          <w:rFonts w:ascii="Arial" w:hAnsi="Arial" w:cs="Arial"/>
          <w:spacing w:val="1"/>
          <w:sz w:val="24"/>
          <w:szCs w:val="24"/>
        </w:rPr>
        <w:t xml:space="preserve"> </w:t>
      </w:r>
      <w:r w:rsidRPr="003B5594">
        <w:rPr>
          <w:rFonts w:ascii="Arial" w:hAnsi="Arial" w:cs="Arial"/>
          <w:sz w:val="24"/>
          <w:szCs w:val="24"/>
        </w:rPr>
        <w:t>capable of fabricating both</w:t>
      </w:r>
      <w:r w:rsidR="008666F6" w:rsidRPr="003B5594">
        <w:rPr>
          <w:rFonts w:ascii="Arial" w:hAnsi="Arial" w:cs="Arial"/>
          <w:sz w:val="24"/>
          <w:szCs w:val="24"/>
        </w:rPr>
        <w:t xml:space="preserve"> </w:t>
      </w:r>
      <w:r w:rsidRPr="003B5594">
        <w:rPr>
          <w:rFonts w:ascii="Arial" w:hAnsi="Arial" w:cs="Arial"/>
          <w:sz w:val="24"/>
          <w:szCs w:val="24"/>
        </w:rPr>
        <w:t xml:space="preserve">aligned and random </w:t>
      </w:r>
      <w:proofErr w:type="spellStart"/>
      <w:r w:rsidR="00CC7362">
        <w:rPr>
          <w:rFonts w:ascii="Arial" w:hAnsi="Arial" w:cs="Arial"/>
          <w:sz w:val="24"/>
          <w:szCs w:val="24"/>
        </w:rPr>
        <w:t>fibres</w:t>
      </w:r>
      <w:proofErr w:type="spellEnd"/>
      <w:r w:rsidRPr="003B5594">
        <w:rPr>
          <w:rFonts w:ascii="Arial" w:hAnsi="Arial" w:cs="Arial"/>
          <w:sz w:val="24"/>
          <w:szCs w:val="24"/>
        </w:rPr>
        <w:t xml:space="preserve"> </w:t>
      </w:r>
      <w:r w:rsidR="00FC7686" w:rsidRPr="003B5594">
        <w:rPr>
          <w:rFonts w:ascii="Arial" w:hAnsi="Arial" w:cs="Arial"/>
          <w:sz w:val="24"/>
          <w:szCs w:val="24"/>
        </w:rPr>
        <w:t>in</w:t>
      </w:r>
      <w:r w:rsidRPr="003B5594">
        <w:rPr>
          <w:rFonts w:ascii="Arial" w:hAnsi="Arial" w:cs="Arial"/>
          <w:sz w:val="24"/>
          <w:szCs w:val="24"/>
        </w:rPr>
        <w:t xml:space="preserve"> </w:t>
      </w:r>
      <w:r w:rsidR="00CC7362">
        <w:rPr>
          <w:rFonts w:ascii="Arial" w:hAnsi="Arial" w:cs="Arial"/>
          <w:sz w:val="24"/>
          <w:szCs w:val="24"/>
        </w:rPr>
        <w:t>the same</w:t>
      </w:r>
      <w:r w:rsidRPr="003B5594">
        <w:rPr>
          <w:rFonts w:ascii="Arial" w:hAnsi="Arial" w:cs="Arial"/>
          <w:sz w:val="24"/>
          <w:szCs w:val="24"/>
        </w:rPr>
        <w:t xml:space="preserve"> </w:t>
      </w:r>
      <w:proofErr w:type="spellStart"/>
      <w:r w:rsidRPr="003B5594">
        <w:rPr>
          <w:rFonts w:ascii="Arial" w:hAnsi="Arial" w:cs="Arial"/>
          <w:sz w:val="24"/>
          <w:szCs w:val="24"/>
        </w:rPr>
        <w:t>electrospun</w:t>
      </w:r>
      <w:r w:rsidR="008666F6" w:rsidRPr="003B5594">
        <w:rPr>
          <w:rFonts w:ascii="Arial" w:hAnsi="Arial" w:cs="Arial"/>
          <w:sz w:val="24"/>
          <w:szCs w:val="24"/>
        </w:rPr>
        <w:t>ed</w:t>
      </w:r>
      <w:proofErr w:type="spellEnd"/>
      <w:r w:rsidRPr="003B5594">
        <w:rPr>
          <w:rFonts w:ascii="Arial" w:hAnsi="Arial" w:cs="Arial"/>
          <w:sz w:val="24"/>
          <w:szCs w:val="24"/>
        </w:rPr>
        <w:t xml:space="preserve"> sing</w:t>
      </w:r>
      <w:r w:rsidR="00FC7686" w:rsidRPr="003B5594">
        <w:rPr>
          <w:rFonts w:ascii="Arial" w:hAnsi="Arial" w:cs="Arial"/>
          <w:sz w:val="24"/>
          <w:szCs w:val="24"/>
        </w:rPr>
        <w:t>ular step</w:t>
      </w:r>
      <w:r w:rsidRPr="003B5594">
        <w:rPr>
          <w:rFonts w:ascii="Arial" w:hAnsi="Arial" w:cs="Arial"/>
          <w:sz w:val="24"/>
          <w:szCs w:val="24"/>
        </w:rPr>
        <w:t>.</w:t>
      </w:r>
      <w:r w:rsidRPr="003B5594">
        <w:rPr>
          <w:rFonts w:ascii="Arial" w:hAnsi="Arial" w:cs="Arial"/>
          <w:spacing w:val="1"/>
          <w:sz w:val="24"/>
          <w:szCs w:val="24"/>
        </w:rPr>
        <w:t xml:space="preserve"> </w:t>
      </w:r>
      <w:r w:rsidRPr="003B5594">
        <w:rPr>
          <w:rFonts w:ascii="Arial" w:hAnsi="Arial" w:cs="Arial"/>
          <w:sz w:val="24"/>
          <w:szCs w:val="24"/>
        </w:rPr>
        <w:t xml:space="preserve">The collector utilized a </w:t>
      </w:r>
      <w:r w:rsidR="008666F6" w:rsidRPr="003B5594">
        <w:rPr>
          <w:rFonts w:ascii="Arial" w:hAnsi="Arial" w:cs="Arial"/>
          <w:sz w:val="24"/>
          <w:szCs w:val="24"/>
        </w:rPr>
        <w:t xml:space="preserve">moving axis </w:t>
      </w:r>
      <w:r w:rsidRPr="003B5594">
        <w:rPr>
          <w:rFonts w:ascii="Arial" w:hAnsi="Arial" w:cs="Arial"/>
          <w:sz w:val="24"/>
          <w:szCs w:val="24"/>
        </w:rPr>
        <w:t>made of conductive material</w:t>
      </w:r>
      <w:r w:rsidR="00CC7362">
        <w:rPr>
          <w:rFonts w:ascii="Arial" w:hAnsi="Arial" w:cs="Arial"/>
          <w:sz w:val="24"/>
          <w:szCs w:val="24"/>
          <w:vertAlign w:val="superscript"/>
        </w:rPr>
        <w:t xml:space="preserve"> </w:t>
      </w:r>
      <w:r w:rsidR="00CC7362">
        <w:rPr>
          <w:rFonts w:ascii="Arial" w:hAnsi="Arial" w:cs="Arial"/>
          <w:sz w:val="24"/>
          <w:szCs w:val="24"/>
        </w:rPr>
        <w:t>[33]</w:t>
      </w:r>
      <w:r w:rsidRPr="003B5594">
        <w:rPr>
          <w:rFonts w:ascii="Arial" w:hAnsi="Arial" w:cs="Arial"/>
          <w:sz w:val="24"/>
          <w:szCs w:val="24"/>
        </w:rPr>
        <w:t xml:space="preserve">. Cellophane tapes </w:t>
      </w:r>
      <w:r w:rsidR="00FC7686" w:rsidRPr="003B5594">
        <w:rPr>
          <w:rFonts w:ascii="Arial" w:hAnsi="Arial" w:cs="Arial"/>
          <w:sz w:val="24"/>
          <w:szCs w:val="24"/>
        </w:rPr>
        <w:t>were</w:t>
      </w:r>
      <w:r w:rsidRPr="003B5594">
        <w:rPr>
          <w:rFonts w:ascii="Arial" w:hAnsi="Arial" w:cs="Arial"/>
          <w:sz w:val="24"/>
          <w:szCs w:val="24"/>
        </w:rPr>
        <w:t xml:space="preserve"> attached both vertically and horizontally to the copper wires, which were joined to the mandrel in a horizontal method. Aligned </w:t>
      </w:r>
      <w:proofErr w:type="spellStart"/>
      <w:r w:rsidR="00CC7362">
        <w:rPr>
          <w:rFonts w:ascii="Arial" w:hAnsi="Arial" w:cs="Arial"/>
          <w:sz w:val="24"/>
          <w:szCs w:val="24"/>
        </w:rPr>
        <w:t>fibres</w:t>
      </w:r>
      <w:proofErr w:type="spellEnd"/>
      <w:r w:rsidRPr="003B5594">
        <w:rPr>
          <w:rFonts w:ascii="Arial" w:hAnsi="Arial" w:cs="Arial"/>
          <w:sz w:val="24"/>
          <w:szCs w:val="24"/>
        </w:rPr>
        <w:t xml:space="preserve"> were created where the copper wires were located on the mandrel. On the other hand, </w:t>
      </w:r>
      <w:proofErr w:type="spellStart"/>
      <w:r w:rsidR="00CC7362">
        <w:rPr>
          <w:rFonts w:ascii="Arial" w:hAnsi="Arial" w:cs="Arial"/>
          <w:sz w:val="24"/>
          <w:szCs w:val="24"/>
        </w:rPr>
        <w:t>fibres</w:t>
      </w:r>
      <w:proofErr w:type="spellEnd"/>
      <w:r w:rsidRPr="003B5594">
        <w:rPr>
          <w:rFonts w:ascii="Arial" w:hAnsi="Arial" w:cs="Arial"/>
          <w:sz w:val="24"/>
          <w:szCs w:val="24"/>
        </w:rPr>
        <w:t xml:space="preserve"> with random orientations were created in multiple parts of the mandrel. A single </w:t>
      </w:r>
      <w:proofErr w:type="spellStart"/>
      <w:r w:rsidRPr="003B5594">
        <w:rPr>
          <w:rFonts w:ascii="Arial" w:hAnsi="Arial" w:cs="Arial"/>
          <w:sz w:val="24"/>
          <w:szCs w:val="24"/>
        </w:rPr>
        <w:t>electrospun</w:t>
      </w:r>
      <w:proofErr w:type="spellEnd"/>
      <w:r w:rsidRPr="003B5594">
        <w:rPr>
          <w:rFonts w:ascii="Arial" w:hAnsi="Arial" w:cs="Arial"/>
          <w:sz w:val="24"/>
          <w:szCs w:val="24"/>
        </w:rPr>
        <w:t xml:space="preserve"> sample could be precisely designed with a variety of patterns of aligned and random fibrous areas by altering the location of the copper wires on the mandrel</w:t>
      </w:r>
      <w:r w:rsidR="00CC7362">
        <w:rPr>
          <w:rFonts w:ascii="Arial" w:hAnsi="Arial" w:cs="Arial"/>
          <w:sz w:val="24"/>
          <w:szCs w:val="24"/>
          <w:vertAlign w:val="superscript"/>
        </w:rPr>
        <w:t xml:space="preserve"> </w:t>
      </w:r>
      <w:r w:rsidR="00CC7362">
        <w:rPr>
          <w:rFonts w:ascii="Arial" w:hAnsi="Arial" w:cs="Arial"/>
          <w:sz w:val="24"/>
          <w:szCs w:val="24"/>
        </w:rPr>
        <w:t>[63]</w:t>
      </w:r>
      <w:r w:rsidRPr="003B5594">
        <w:rPr>
          <w:rFonts w:ascii="Arial" w:hAnsi="Arial" w:cs="Arial"/>
          <w:sz w:val="24"/>
          <w:szCs w:val="24"/>
        </w:rPr>
        <w:t xml:space="preserve">. This approach provided a convenient method for generating complex </w:t>
      </w:r>
      <w:proofErr w:type="spellStart"/>
      <w:r w:rsidRPr="003B5594">
        <w:rPr>
          <w:rFonts w:ascii="Arial" w:hAnsi="Arial" w:cs="Arial"/>
          <w:sz w:val="24"/>
          <w:szCs w:val="24"/>
        </w:rPr>
        <w:t>electrospun</w:t>
      </w:r>
      <w:proofErr w:type="spellEnd"/>
      <w:r w:rsidRPr="003B5594">
        <w:rPr>
          <w:rFonts w:ascii="Arial" w:hAnsi="Arial" w:cs="Arial"/>
          <w:sz w:val="24"/>
          <w:szCs w:val="24"/>
        </w:rPr>
        <w:t xml:space="preserve"> mats with both</w:t>
      </w:r>
      <w:r w:rsidRPr="003B5594">
        <w:rPr>
          <w:rFonts w:ascii="Arial" w:hAnsi="Arial" w:cs="Arial"/>
          <w:spacing w:val="-48"/>
          <w:sz w:val="24"/>
          <w:szCs w:val="24"/>
        </w:rPr>
        <w:t xml:space="preserve"> </w:t>
      </w:r>
      <w:r w:rsidRPr="003B5594">
        <w:rPr>
          <w:rFonts w:ascii="Arial" w:hAnsi="Arial" w:cs="Arial"/>
          <w:sz w:val="24"/>
          <w:szCs w:val="24"/>
        </w:rPr>
        <w:t>aligned</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random</w:t>
      </w:r>
      <w:r w:rsidRPr="003B5594">
        <w:rPr>
          <w:rFonts w:ascii="Arial" w:hAnsi="Arial" w:cs="Arial"/>
          <w:spacing w:val="-1"/>
          <w:sz w:val="24"/>
          <w:szCs w:val="24"/>
        </w:rPr>
        <w:t xml:space="preserve"> </w:t>
      </w:r>
      <w:proofErr w:type="spellStart"/>
      <w:r w:rsidR="00CC7362">
        <w:rPr>
          <w:rFonts w:ascii="Arial" w:hAnsi="Arial" w:cs="Arial"/>
          <w:sz w:val="24"/>
          <w:szCs w:val="24"/>
        </w:rPr>
        <w:t>fibre</w:t>
      </w:r>
      <w:proofErr w:type="spellEnd"/>
      <w:r w:rsidRPr="003B5594">
        <w:rPr>
          <w:rFonts w:ascii="Arial" w:hAnsi="Arial" w:cs="Arial"/>
          <w:spacing w:val="-2"/>
          <w:sz w:val="24"/>
          <w:szCs w:val="24"/>
        </w:rPr>
        <w:t xml:space="preserve"> </w:t>
      </w:r>
      <w:r w:rsidRPr="003B5594">
        <w:rPr>
          <w:rFonts w:ascii="Arial" w:hAnsi="Arial" w:cs="Arial"/>
          <w:sz w:val="24"/>
          <w:szCs w:val="24"/>
        </w:rPr>
        <w:t>orientations</w:t>
      </w:r>
      <w:r w:rsidR="00CC7362">
        <w:rPr>
          <w:rFonts w:ascii="Arial" w:hAnsi="Arial" w:cs="Arial"/>
          <w:sz w:val="24"/>
          <w:szCs w:val="24"/>
          <w:vertAlign w:val="superscript"/>
        </w:rPr>
        <w:t xml:space="preserve"> </w:t>
      </w:r>
      <w:r w:rsidR="00CC7362">
        <w:rPr>
          <w:rFonts w:ascii="Arial" w:hAnsi="Arial" w:cs="Arial"/>
          <w:sz w:val="24"/>
          <w:szCs w:val="24"/>
        </w:rPr>
        <w:t>[64]</w:t>
      </w:r>
      <w:r w:rsidRPr="003B5594">
        <w:rPr>
          <w:rFonts w:ascii="Arial" w:hAnsi="Arial" w:cs="Arial"/>
          <w:sz w:val="24"/>
          <w:szCs w:val="24"/>
        </w:rPr>
        <w:t>.</w:t>
      </w:r>
    </w:p>
    <w:p w14:paraId="31F7481C" w14:textId="77777777" w:rsidR="00BC63B1" w:rsidRPr="003B5594" w:rsidRDefault="00BC63B1" w:rsidP="00BC63B1">
      <w:pPr>
        <w:tabs>
          <w:tab w:val="left" w:pos="600"/>
        </w:tabs>
        <w:spacing w:line="360" w:lineRule="auto"/>
        <w:jc w:val="both"/>
        <w:rPr>
          <w:rFonts w:ascii="Arial" w:hAnsi="Arial" w:cs="Arial"/>
          <w:sz w:val="24"/>
          <w:szCs w:val="24"/>
        </w:rPr>
      </w:pPr>
    </w:p>
    <w:p w14:paraId="425013F0" w14:textId="1519A91E" w:rsidR="00BC63B1" w:rsidRPr="00BC63B1" w:rsidRDefault="00540F31" w:rsidP="00BC63B1">
      <w:pPr>
        <w:pStyle w:val="ListParagraph"/>
        <w:numPr>
          <w:ilvl w:val="2"/>
          <w:numId w:val="1"/>
        </w:numPr>
        <w:tabs>
          <w:tab w:val="left" w:pos="600"/>
        </w:tabs>
        <w:spacing w:line="360" w:lineRule="auto"/>
        <w:ind w:left="499"/>
        <w:jc w:val="both"/>
        <w:rPr>
          <w:rFonts w:ascii="Arial" w:hAnsi="Arial" w:cs="Arial"/>
          <w:b/>
          <w:sz w:val="24"/>
          <w:szCs w:val="24"/>
        </w:rPr>
      </w:pPr>
      <w:r w:rsidRPr="00BC63B1">
        <w:rPr>
          <w:rFonts w:ascii="Arial" w:hAnsi="Arial" w:cs="Arial"/>
          <w:b/>
          <w:bCs/>
          <w:sz w:val="24"/>
          <w:szCs w:val="24"/>
        </w:rPr>
        <w:t>3D printing with</w:t>
      </w:r>
      <w:r w:rsidRPr="00BC63B1">
        <w:rPr>
          <w:rFonts w:ascii="Arial" w:hAnsi="Arial" w:cs="Arial"/>
          <w:b/>
          <w:sz w:val="24"/>
          <w:szCs w:val="24"/>
        </w:rPr>
        <w:t xml:space="preserve"> electrohydrodynamic jet (EHD-jet)</w:t>
      </w:r>
    </w:p>
    <w:p w14:paraId="152B1C1A" w14:textId="557B3739" w:rsidR="00BC63B1" w:rsidRDefault="00540F31" w:rsidP="00BC63B1">
      <w:pPr>
        <w:tabs>
          <w:tab w:val="left" w:pos="600"/>
        </w:tabs>
        <w:spacing w:line="360" w:lineRule="auto"/>
        <w:jc w:val="both"/>
        <w:rPr>
          <w:rFonts w:ascii="Arial" w:hAnsi="Arial" w:cs="Arial"/>
          <w:sz w:val="24"/>
          <w:szCs w:val="24"/>
        </w:rPr>
      </w:pPr>
      <w:r w:rsidRPr="00BC63B1">
        <w:rPr>
          <w:rFonts w:ascii="Arial" w:hAnsi="Arial" w:cs="Arial"/>
          <w:sz w:val="24"/>
          <w:szCs w:val="24"/>
        </w:rPr>
        <w:t>Among the various methods discussed earlier</w:t>
      </w:r>
      <w:r w:rsidRPr="00BC63B1">
        <w:rPr>
          <w:rFonts w:ascii="Arial" w:hAnsi="Arial" w:cs="Arial"/>
          <w:spacing w:val="-47"/>
          <w:sz w:val="24"/>
          <w:szCs w:val="24"/>
        </w:rPr>
        <w:t xml:space="preserve"> </w:t>
      </w:r>
      <w:r w:rsidRPr="00BC63B1">
        <w:rPr>
          <w:rFonts w:ascii="Arial" w:hAnsi="Arial" w:cs="Arial"/>
          <w:sz w:val="24"/>
          <w:szCs w:val="24"/>
        </w:rPr>
        <w:t xml:space="preserve">for NGC fabrication, electrospinning is the most commonly used due to its </w:t>
      </w:r>
      <w:r w:rsidR="00FC7686" w:rsidRPr="00BC63B1">
        <w:rPr>
          <w:rFonts w:ascii="Arial" w:hAnsi="Arial" w:cs="Arial"/>
          <w:sz w:val="24"/>
          <w:szCs w:val="24"/>
        </w:rPr>
        <w:t>quality</w:t>
      </w:r>
      <w:r w:rsidRPr="00BC63B1">
        <w:rPr>
          <w:rFonts w:ascii="Arial" w:hAnsi="Arial" w:cs="Arial"/>
          <w:sz w:val="24"/>
          <w:szCs w:val="24"/>
        </w:rPr>
        <w:t xml:space="preserve"> </w:t>
      </w:r>
      <w:r w:rsidR="00CC7362">
        <w:rPr>
          <w:rFonts w:ascii="Arial" w:hAnsi="Arial" w:cs="Arial"/>
          <w:sz w:val="24"/>
          <w:szCs w:val="24"/>
        </w:rPr>
        <w:t>in achieving</w:t>
      </w:r>
      <w:r w:rsidR="00FC7686" w:rsidRPr="00BC63B1">
        <w:rPr>
          <w:rFonts w:ascii="Arial" w:hAnsi="Arial" w:cs="Arial"/>
          <w:sz w:val="24"/>
          <w:szCs w:val="24"/>
        </w:rPr>
        <w:t xml:space="preserve"> </w:t>
      </w:r>
      <w:r w:rsidR="0024309D">
        <w:rPr>
          <w:rFonts w:ascii="Arial" w:hAnsi="Arial" w:cs="Arial"/>
          <w:sz w:val="24"/>
          <w:szCs w:val="24"/>
        </w:rPr>
        <w:t xml:space="preserve">the </w:t>
      </w:r>
      <w:r w:rsidR="00FC7686" w:rsidRPr="00BC63B1">
        <w:rPr>
          <w:rFonts w:ascii="Arial" w:hAnsi="Arial" w:cs="Arial"/>
          <w:sz w:val="24"/>
          <w:szCs w:val="24"/>
        </w:rPr>
        <w:t>desired</w:t>
      </w:r>
      <w:r w:rsidRPr="00BC63B1">
        <w:rPr>
          <w:rFonts w:ascii="Arial" w:hAnsi="Arial" w:cs="Arial"/>
          <w:spacing w:val="1"/>
          <w:sz w:val="24"/>
          <w:szCs w:val="24"/>
        </w:rPr>
        <w:t xml:space="preserve"> </w:t>
      </w:r>
      <w:r w:rsidRPr="00BC63B1">
        <w:rPr>
          <w:rFonts w:ascii="Arial" w:hAnsi="Arial" w:cs="Arial"/>
          <w:sz w:val="24"/>
          <w:szCs w:val="24"/>
        </w:rPr>
        <w:t xml:space="preserve">nanofibrous </w:t>
      </w:r>
      <w:r w:rsidR="00FC7686" w:rsidRPr="00BC63B1">
        <w:rPr>
          <w:rFonts w:ascii="Arial" w:hAnsi="Arial" w:cs="Arial"/>
          <w:sz w:val="24"/>
          <w:szCs w:val="24"/>
        </w:rPr>
        <w:t>platform</w:t>
      </w:r>
      <w:r w:rsidRPr="00BC63B1">
        <w:rPr>
          <w:rFonts w:ascii="Arial" w:hAnsi="Arial" w:cs="Arial"/>
          <w:sz w:val="24"/>
          <w:szCs w:val="24"/>
        </w:rPr>
        <w:t xml:space="preserve"> with a </w:t>
      </w:r>
      <w:r w:rsidR="00FC7686" w:rsidRPr="00BC63B1">
        <w:rPr>
          <w:rFonts w:ascii="Arial" w:hAnsi="Arial" w:cs="Arial"/>
          <w:sz w:val="24"/>
          <w:szCs w:val="24"/>
        </w:rPr>
        <w:t>huge</w:t>
      </w:r>
      <w:r w:rsidRPr="00BC63B1">
        <w:rPr>
          <w:rFonts w:ascii="Arial" w:hAnsi="Arial" w:cs="Arial"/>
          <w:sz w:val="24"/>
          <w:szCs w:val="24"/>
        </w:rPr>
        <w:t xml:space="preserve"> surface-to-volume ratio, facilitating cell attachment and growth,</w:t>
      </w:r>
      <w:r w:rsidRPr="00BC63B1">
        <w:rPr>
          <w:rFonts w:ascii="Arial" w:hAnsi="Arial" w:cs="Arial"/>
          <w:spacing w:val="1"/>
          <w:sz w:val="24"/>
          <w:szCs w:val="24"/>
        </w:rPr>
        <w:t xml:space="preserve"> </w:t>
      </w:r>
      <w:r w:rsidRPr="00BC63B1">
        <w:rPr>
          <w:rFonts w:ascii="Arial" w:hAnsi="Arial" w:cs="Arial"/>
          <w:sz w:val="24"/>
          <w:szCs w:val="24"/>
        </w:rPr>
        <w:t>as well as its versatility with different materials</w:t>
      </w:r>
      <w:r w:rsidR="00CC7362">
        <w:rPr>
          <w:rFonts w:ascii="Arial" w:hAnsi="Arial" w:cs="Arial"/>
          <w:sz w:val="24"/>
          <w:szCs w:val="24"/>
          <w:vertAlign w:val="superscript"/>
        </w:rPr>
        <w:t xml:space="preserve"> </w:t>
      </w:r>
      <w:r w:rsidR="00CC7362">
        <w:rPr>
          <w:rFonts w:ascii="Arial" w:hAnsi="Arial" w:cs="Arial"/>
          <w:sz w:val="24"/>
          <w:szCs w:val="24"/>
        </w:rPr>
        <w:t xml:space="preserve">[65]. </w:t>
      </w:r>
      <w:r w:rsidRPr="00BC63B1">
        <w:rPr>
          <w:rFonts w:ascii="Arial" w:hAnsi="Arial" w:cs="Arial"/>
          <w:sz w:val="24"/>
          <w:szCs w:val="24"/>
        </w:rPr>
        <w:t>However, a major drawback of electrospinning is</w:t>
      </w:r>
      <w:r w:rsidRPr="00BC63B1">
        <w:rPr>
          <w:rFonts w:ascii="Arial" w:hAnsi="Arial" w:cs="Arial"/>
          <w:spacing w:val="1"/>
          <w:sz w:val="24"/>
          <w:szCs w:val="24"/>
        </w:rPr>
        <w:t xml:space="preserve"> </w:t>
      </w:r>
      <w:r w:rsidRPr="00BC63B1">
        <w:rPr>
          <w:rFonts w:ascii="Arial" w:hAnsi="Arial" w:cs="Arial"/>
          <w:sz w:val="24"/>
          <w:szCs w:val="24"/>
        </w:rPr>
        <w:t xml:space="preserve">the random and disordered nature of the </w:t>
      </w:r>
      <w:proofErr w:type="spellStart"/>
      <w:r w:rsidR="00CC7362">
        <w:rPr>
          <w:rFonts w:ascii="Arial" w:hAnsi="Arial" w:cs="Arial"/>
          <w:sz w:val="24"/>
          <w:szCs w:val="24"/>
        </w:rPr>
        <w:t>fibres</w:t>
      </w:r>
      <w:proofErr w:type="spellEnd"/>
      <w:r w:rsidRPr="00BC63B1">
        <w:rPr>
          <w:rFonts w:ascii="Arial" w:hAnsi="Arial" w:cs="Arial"/>
          <w:sz w:val="24"/>
          <w:szCs w:val="24"/>
        </w:rPr>
        <w:t xml:space="preserve"> it produces, which is not ideal for providing</w:t>
      </w:r>
      <w:r w:rsidRPr="00BC63B1">
        <w:rPr>
          <w:rFonts w:ascii="Arial" w:hAnsi="Arial" w:cs="Arial"/>
          <w:spacing w:val="1"/>
          <w:sz w:val="24"/>
          <w:szCs w:val="24"/>
        </w:rPr>
        <w:t xml:space="preserve"> </w:t>
      </w:r>
      <w:r w:rsidRPr="00BC63B1">
        <w:rPr>
          <w:rFonts w:ascii="Arial" w:hAnsi="Arial" w:cs="Arial"/>
          <w:sz w:val="24"/>
          <w:szCs w:val="24"/>
        </w:rPr>
        <w:t xml:space="preserve">topographical cues for directional alignment. </w:t>
      </w:r>
      <w:r w:rsidR="008666F6" w:rsidRPr="00BC63B1">
        <w:rPr>
          <w:rFonts w:ascii="Arial" w:hAnsi="Arial" w:cs="Arial"/>
          <w:sz w:val="24"/>
          <w:szCs w:val="24"/>
        </w:rPr>
        <w:t xml:space="preserve">Even though electrospinning settings </w:t>
      </w:r>
      <w:r w:rsidR="00FC7686" w:rsidRPr="00BC63B1">
        <w:rPr>
          <w:rFonts w:ascii="Arial" w:hAnsi="Arial" w:cs="Arial"/>
          <w:sz w:val="24"/>
          <w:szCs w:val="24"/>
        </w:rPr>
        <w:t>are adjusted</w:t>
      </w:r>
      <w:r w:rsidR="008666F6" w:rsidRPr="00BC63B1">
        <w:rPr>
          <w:rFonts w:ascii="Arial" w:hAnsi="Arial" w:cs="Arial"/>
          <w:sz w:val="24"/>
          <w:szCs w:val="24"/>
        </w:rPr>
        <w:t xml:space="preserve"> for </w:t>
      </w:r>
      <w:r w:rsidR="00CC7362">
        <w:rPr>
          <w:rFonts w:ascii="Arial" w:hAnsi="Arial" w:cs="Arial"/>
          <w:sz w:val="24"/>
          <w:szCs w:val="24"/>
        </w:rPr>
        <w:t xml:space="preserve">the </w:t>
      </w:r>
      <w:r w:rsidR="008666F6" w:rsidRPr="00BC63B1">
        <w:rPr>
          <w:rFonts w:ascii="Arial" w:hAnsi="Arial" w:cs="Arial"/>
          <w:sz w:val="24"/>
          <w:szCs w:val="24"/>
        </w:rPr>
        <w:t xml:space="preserve">creation </w:t>
      </w:r>
      <w:r w:rsidR="00FC7686" w:rsidRPr="00BC63B1">
        <w:rPr>
          <w:rFonts w:ascii="Arial" w:hAnsi="Arial" w:cs="Arial"/>
          <w:sz w:val="24"/>
          <w:szCs w:val="24"/>
        </w:rPr>
        <w:t>of aligned</w:t>
      </w:r>
      <w:r w:rsidR="008666F6" w:rsidRPr="00BC63B1">
        <w:rPr>
          <w:rFonts w:ascii="Arial" w:hAnsi="Arial" w:cs="Arial"/>
          <w:sz w:val="24"/>
          <w:szCs w:val="24"/>
        </w:rPr>
        <w:t xml:space="preserve"> </w:t>
      </w:r>
      <w:proofErr w:type="spellStart"/>
      <w:r w:rsidR="008666F6" w:rsidRPr="00BC63B1">
        <w:rPr>
          <w:rFonts w:ascii="Arial" w:hAnsi="Arial" w:cs="Arial"/>
          <w:sz w:val="24"/>
          <w:szCs w:val="24"/>
        </w:rPr>
        <w:t>fibres</w:t>
      </w:r>
      <w:proofErr w:type="spellEnd"/>
      <w:r w:rsidR="008666F6" w:rsidRPr="00BC63B1">
        <w:rPr>
          <w:rFonts w:ascii="Arial" w:hAnsi="Arial" w:cs="Arial"/>
          <w:sz w:val="24"/>
          <w:szCs w:val="24"/>
        </w:rPr>
        <w:t xml:space="preserve">, there </w:t>
      </w:r>
      <w:r w:rsidR="00FC7686" w:rsidRPr="00BC63B1">
        <w:rPr>
          <w:rFonts w:ascii="Arial" w:hAnsi="Arial" w:cs="Arial"/>
          <w:sz w:val="24"/>
          <w:szCs w:val="24"/>
        </w:rPr>
        <w:t>are certain</w:t>
      </w:r>
      <w:r w:rsidR="008666F6" w:rsidRPr="00BC63B1">
        <w:rPr>
          <w:rFonts w:ascii="Arial" w:hAnsi="Arial" w:cs="Arial"/>
          <w:sz w:val="24"/>
          <w:szCs w:val="24"/>
        </w:rPr>
        <w:t xml:space="preserve"> additional constraints which </w:t>
      </w:r>
      <w:r w:rsidR="00CC7362">
        <w:rPr>
          <w:rFonts w:ascii="Arial" w:hAnsi="Arial" w:cs="Arial"/>
          <w:sz w:val="24"/>
          <w:szCs w:val="24"/>
        </w:rPr>
        <w:t>relate</w:t>
      </w:r>
      <w:r w:rsidR="008666F6" w:rsidRPr="00BC63B1">
        <w:rPr>
          <w:rFonts w:ascii="Arial" w:hAnsi="Arial" w:cs="Arial"/>
          <w:sz w:val="24"/>
          <w:szCs w:val="24"/>
        </w:rPr>
        <w:t xml:space="preserve"> to precise control of pore size, porosity, scaffold </w:t>
      </w:r>
      <w:r w:rsidR="00A45492" w:rsidRPr="00BC63B1">
        <w:rPr>
          <w:rFonts w:ascii="Arial" w:hAnsi="Arial" w:cs="Arial"/>
          <w:sz w:val="24"/>
          <w:szCs w:val="24"/>
        </w:rPr>
        <w:t>linkage</w:t>
      </w:r>
      <w:r w:rsidR="008666F6" w:rsidRPr="00BC63B1">
        <w:rPr>
          <w:rFonts w:ascii="Arial" w:hAnsi="Arial" w:cs="Arial"/>
          <w:sz w:val="24"/>
          <w:szCs w:val="24"/>
        </w:rPr>
        <w:t xml:space="preserve">, </w:t>
      </w:r>
      <w:r w:rsidR="00FC7686" w:rsidRPr="00BC63B1">
        <w:rPr>
          <w:rFonts w:ascii="Arial" w:hAnsi="Arial" w:cs="Arial"/>
          <w:sz w:val="24"/>
          <w:szCs w:val="24"/>
        </w:rPr>
        <w:t>continuity</w:t>
      </w:r>
      <w:r w:rsidR="008666F6" w:rsidRPr="00BC63B1">
        <w:rPr>
          <w:rFonts w:ascii="Arial" w:hAnsi="Arial" w:cs="Arial"/>
          <w:sz w:val="24"/>
          <w:szCs w:val="24"/>
        </w:rPr>
        <w:t xml:space="preserve">, reproducibility, </w:t>
      </w:r>
      <w:r w:rsidR="00FC7686" w:rsidRPr="00BC63B1">
        <w:rPr>
          <w:rFonts w:ascii="Arial" w:hAnsi="Arial" w:cs="Arial"/>
          <w:sz w:val="24"/>
          <w:szCs w:val="24"/>
        </w:rPr>
        <w:t>configurabi</w:t>
      </w:r>
      <w:r w:rsidR="008666F6" w:rsidRPr="00BC63B1">
        <w:rPr>
          <w:rFonts w:ascii="Arial" w:hAnsi="Arial" w:cs="Arial"/>
          <w:sz w:val="24"/>
          <w:szCs w:val="24"/>
        </w:rPr>
        <w:t xml:space="preserve">lity, and </w:t>
      </w:r>
      <w:r w:rsidR="00FC7686" w:rsidRPr="00BC63B1">
        <w:rPr>
          <w:rFonts w:ascii="Arial" w:hAnsi="Arial" w:cs="Arial"/>
          <w:sz w:val="24"/>
          <w:szCs w:val="24"/>
        </w:rPr>
        <w:t>expandabilit</w:t>
      </w:r>
      <w:r w:rsidR="008666F6" w:rsidRPr="00BC63B1">
        <w:rPr>
          <w:rFonts w:ascii="Arial" w:hAnsi="Arial" w:cs="Arial"/>
          <w:sz w:val="24"/>
          <w:szCs w:val="24"/>
        </w:rPr>
        <w:t>y.</w:t>
      </w:r>
    </w:p>
    <w:p w14:paraId="3E7A35D4" w14:textId="77777777" w:rsidR="00BC63B1" w:rsidRDefault="00BC63B1" w:rsidP="00BC63B1">
      <w:pPr>
        <w:tabs>
          <w:tab w:val="left" w:pos="600"/>
        </w:tabs>
        <w:spacing w:line="360" w:lineRule="auto"/>
        <w:ind w:left="-399"/>
        <w:jc w:val="both"/>
        <w:rPr>
          <w:rFonts w:ascii="Arial" w:hAnsi="Arial" w:cs="Arial"/>
          <w:sz w:val="24"/>
          <w:szCs w:val="24"/>
        </w:rPr>
      </w:pPr>
    </w:p>
    <w:p w14:paraId="098CCAFF" w14:textId="46BD1047" w:rsidR="00CC7362" w:rsidRDefault="00540F31" w:rsidP="00BC63B1">
      <w:pPr>
        <w:tabs>
          <w:tab w:val="left" w:pos="600"/>
        </w:tabs>
        <w:spacing w:line="360" w:lineRule="auto"/>
        <w:jc w:val="both"/>
        <w:rPr>
          <w:rFonts w:ascii="Arial" w:hAnsi="Arial" w:cs="Arial"/>
          <w:sz w:val="24"/>
          <w:szCs w:val="24"/>
        </w:rPr>
      </w:pPr>
      <w:r w:rsidRPr="003B5594">
        <w:rPr>
          <w:rFonts w:ascii="Arial" w:hAnsi="Arial" w:cs="Arial"/>
          <w:sz w:val="24"/>
          <w:szCs w:val="24"/>
        </w:rPr>
        <w:t>As an alternative to electrospinning, EHD-jet 3D printing has been proposed to overcome these</w:t>
      </w:r>
      <w:r w:rsidRPr="003B5594">
        <w:rPr>
          <w:rFonts w:ascii="Arial" w:hAnsi="Arial" w:cs="Arial"/>
          <w:spacing w:val="1"/>
          <w:sz w:val="24"/>
          <w:szCs w:val="24"/>
        </w:rPr>
        <w:t xml:space="preserve"> </w:t>
      </w:r>
      <w:r w:rsidRPr="003B5594">
        <w:rPr>
          <w:rFonts w:ascii="Arial" w:hAnsi="Arial" w:cs="Arial"/>
          <w:sz w:val="24"/>
          <w:szCs w:val="24"/>
        </w:rPr>
        <w:t xml:space="preserve">limitations. The ability to regulate scaffold characteristics, such as </w:t>
      </w:r>
      <w:r w:rsidR="00CC7362">
        <w:rPr>
          <w:rFonts w:ascii="Arial" w:hAnsi="Arial" w:cs="Arial"/>
          <w:sz w:val="24"/>
          <w:szCs w:val="24"/>
        </w:rPr>
        <w:t xml:space="preserve">the </w:t>
      </w:r>
      <w:r w:rsidRPr="003B5594">
        <w:rPr>
          <w:rFonts w:ascii="Arial" w:hAnsi="Arial" w:cs="Arial"/>
          <w:sz w:val="24"/>
          <w:szCs w:val="24"/>
        </w:rPr>
        <w:t>diameter</w:t>
      </w:r>
      <w:r w:rsidR="008666F6" w:rsidRPr="003B5594">
        <w:rPr>
          <w:rFonts w:ascii="Arial" w:hAnsi="Arial" w:cs="Arial"/>
          <w:sz w:val="24"/>
          <w:szCs w:val="24"/>
        </w:rPr>
        <w:t xml:space="preserve"> of </w:t>
      </w:r>
      <w:r w:rsidR="00CC7362">
        <w:rPr>
          <w:rFonts w:ascii="Arial" w:hAnsi="Arial" w:cs="Arial"/>
          <w:sz w:val="24"/>
          <w:szCs w:val="24"/>
        </w:rPr>
        <w:t xml:space="preserve">the </w:t>
      </w:r>
      <w:proofErr w:type="spellStart"/>
      <w:r w:rsidR="00CC7362">
        <w:rPr>
          <w:rFonts w:ascii="Arial" w:hAnsi="Arial" w:cs="Arial"/>
          <w:sz w:val="24"/>
          <w:szCs w:val="24"/>
        </w:rPr>
        <w:t>fibre</w:t>
      </w:r>
      <w:proofErr w:type="spellEnd"/>
      <w:r w:rsidRPr="003B5594">
        <w:rPr>
          <w:rFonts w:ascii="Arial" w:hAnsi="Arial" w:cs="Arial"/>
          <w:sz w:val="24"/>
          <w:szCs w:val="24"/>
        </w:rPr>
        <w:t>, size</w:t>
      </w:r>
      <w:r w:rsidR="008666F6" w:rsidRPr="003B5594">
        <w:rPr>
          <w:rFonts w:ascii="Arial" w:hAnsi="Arial" w:cs="Arial"/>
          <w:sz w:val="24"/>
          <w:szCs w:val="24"/>
        </w:rPr>
        <w:t xml:space="preserve"> of pore</w:t>
      </w:r>
      <w:r w:rsidRPr="003B5594">
        <w:rPr>
          <w:rFonts w:ascii="Arial" w:hAnsi="Arial" w:cs="Arial"/>
          <w:sz w:val="24"/>
          <w:szCs w:val="24"/>
        </w:rPr>
        <w:t>, porosity, and alignment</w:t>
      </w:r>
      <w:r w:rsidR="008666F6" w:rsidRPr="003B5594">
        <w:rPr>
          <w:rFonts w:ascii="Arial" w:hAnsi="Arial" w:cs="Arial"/>
          <w:sz w:val="24"/>
          <w:szCs w:val="24"/>
        </w:rPr>
        <w:t xml:space="preserve"> of </w:t>
      </w:r>
      <w:proofErr w:type="spellStart"/>
      <w:r w:rsidR="00CC7362">
        <w:rPr>
          <w:rFonts w:ascii="Arial" w:hAnsi="Arial" w:cs="Arial"/>
          <w:sz w:val="24"/>
          <w:szCs w:val="24"/>
        </w:rPr>
        <w:t>fibre</w:t>
      </w:r>
      <w:proofErr w:type="spellEnd"/>
      <w:r w:rsidRPr="003B5594">
        <w:rPr>
          <w:rFonts w:ascii="Arial" w:hAnsi="Arial" w:cs="Arial"/>
          <w:sz w:val="24"/>
          <w:szCs w:val="24"/>
        </w:rPr>
        <w:t xml:space="preserve"> by adjusting the parameters</w:t>
      </w:r>
      <w:r w:rsidR="00195966">
        <w:rPr>
          <w:rFonts w:ascii="Arial" w:hAnsi="Arial" w:cs="Arial"/>
          <w:sz w:val="24"/>
          <w:szCs w:val="24"/>
        </w:rPr>
        <w:t>,</w:t>
      </w:r>
      <w:r w:rsidRPr="003B5594">
        <w:rPr>
          <w:rFonts w:ascii="Arial" w:hAnsi="Arial" w:cs="Arial"/>
          <w:sz w:val="24"/>
          <w:szCs w:val="24"/>
        </w:rPr>
        <w:t xml:space="preserve"> is the main benefit of EHD-jet 3D</w:t>
      </w:r>
      <w:r w:rsidR="008666F6" w:rsidRPr="003B5594">
        <w:rPr>
          <w:rFonts w:ascii="Arial" w:hAnsi="Arial" w:cs="Arial"/>
          <w:sz w:val="24"/>
          <w:szCs w:val="24"/>
        </w:rPr>
        <w:t xml:space="preserve"> </w:t>
      </w:r>
      <w:r w:rsidRPr="003B5594">
        <w:rPr>
          <w:rFonts w:ascii="Arial" w:hAnsi="Arial" w:cs="Arial"/>
          <w:sz w:val="24"/>
          <w:szCs w:val="24"/>
        </w:rPr>
        <w:t xml:space="preserve">printing. Different pore diameters and porosities of EHD-jet </w:t>
      </w:r>
      <w:r w:rsidR="00DC1716">
        <w:rPr>
          <w:rFonts w:ascii="Arial" w:hAnsi="Arial" w:cs="Arial"/>
          <w:sz w:val="24"/>
          <w:szCs w:val="24"/>
        </w:rPr>
        <w:t>3D-printed</w:t>
      </w:r>
      <w:r w:rsidRPr="003B5594">
        <w:rPr>
          <w:rFonts w:ascii="Arial" w:hAnsi="Arial" w:cs="Arial"/>
          <w:sz w:val="24"/>
          <w:szCs w:val="24"/>
        </w:rPr>
        <w:t xml:space="preserve"> </w:t>
      </w:r>
      <w:r w:rsidR="00DC1716" w:rsidRPr="003372B0">
        <w:rPr>
          <w:rFonts w:ascii="Arial" w:hAnsi="Arial" w:cs="Arial"/>
          <w:sz w:val="24"/>
          <w:szCs w:val="24"/>
        </w:rPr>
        <w:t>Nerve Guidance Conduits</w:t>
      </w:r>
      <w:r w:rsidRPr="003B5594">
        <w:rPr>
          <w:rFonts w:ascii="Arial" w:hAnsi="Arial" w:cs="Arial"/>
          <w:sz w:val="24"/>
          <w:szCs w:val="24"/>
        </w:rPr>
        <w:t xml:space="preserve"> have been effectively produced and tested.</w:t>
      </w:r>
      <w:r w:rsidRPr="003B5594">
        <w:rPr>
          <w:rFonts w:ascii="Arial" w:hAnsi="Arial" w:cs="Arial"/>
          <w:spacing w:val="-1"/>
          <w:sz w:val="24"/>
          <w:szCs w:val="24"/>
        </w:rPr>
        <w:t xml:space="preserve"> </w:t>
      </w:r>
      <w:r w:rsidRPr="003B5594">
        <w:rPr>
          <w:rFonts w:ascii="Arial" w:hAnsi="Arial" w:cs="Arial"/>
          <w:sz w:val="24"/>
          <w:szCs w:val="24"/>
        </w:rPr>
        <w:t xml:space="preserve">According to a study, </w:t>
      </w:r>
      <w:r w:rsidR="008666F6" w:rsidRPr="003B5594">
        <w:rPr>
          <w:rFonts w:ascii="Arial" w:hAnsi="Arial" w:cs="Arial"/>
          <w:sz w:val="24"/>
          <w:szCs w:val="24"/>
        </w:rPr>
        <w:t>Nerve Guidance Conduits</w:t>
      </w:r>
      <w:r w:rsidRPr="003B5594">
        <w:rPr>
          <w:rFonts w:ascii="Arial" w:hAnsi="Arial" w:cs="Arial"/>
          <w:sz w:val="24"/>
          <w:szCs w:val="24"/>
        </w:rPr>
        <w:t xml:space="preserve"> w</w:t>
      </w:r>
      <w:r w:rsidR="008666F6" w:rsidRPr="003B5594">
        <w:rPr>
          <w:rFonts w:ascii="Arial" w:hAnsi="Arial" w:cs="Arial"/>
          <w:sz w:val="24"/>
          <w:szCs w:val="24"/>
        </w:rPr>
        <w:t>hich has</w:t>
      </w:r>
      <w:r w:rsidRPr="003B5594">
        <w:rPr>
          <w:rFonts w:ascii="Arial" w:hAnsi="Arial" w:cs="Arial"/>
          <w:sz w:val="24"/>
          <w:szCs w:val="24"/>
        </w:rPr>
        <w:t xml:space="preserve"> </w:t>
      </w:r>
      <w:r w:rsidR="00CC7362">
        <w:rPr>
          <w:rFonts w:ascii="Arial" w:hAnsi="Arial" w:cs="Arial"/>
          <w:sz w:val="24"/>
          <w:szCs w:val="24"/>
        </w:rPr>
        <w:t xml:space="preserve">a </w:t>
      </w:r>
      <w:r w:rsidRPr="003B5594">
        <w:rPr>
          <w:rFonts w:ascii="Arial" w:hAnsi="Arial" w:cs="Arial"/>
          <w:sz w:val="24"/>
          <w:szCs w:val="24"/>
        </w:rPr>
        <w:lastRenderedPageBreak/>
        <w:t xml:space="preserve">pore size of 125 </w:t>
      </w:r>
      <w:r w:rsidR="00CC7362">
        <w:rPr>
          <w:rFonts w:ascii="Arial" w:hAnsi="Arial" w:cs="Arial"/>
          <w:sz w:val="24"/>
          <w:szCs w:val="24"/>
        </w:rPr>
        <w:t>meters</w:t>
      </w:r>
      <w:r w:rsidRPr="003B5594">
        <w:rPr>
          <w:rFonts w:ascii="Arial" w:hAnsi="Arial" w:cs="Arial"/>
          <w:sz w:val="24"/>
          <w:szCs w:val="24"/>
        </w:rPr>
        <w:t xml:space="preserve">, a porosity of at least 60%, mechanical characteristics similar </w:t>
      </w:r>
      <w:r w:rsidR="00CC7362">
        <w:rPr>
          <w:rFonts w:ascii="Arial" w:hAnsi="Arial" w:cs="Arial"/>
          <w:sz w:val="24"/>
          <w:szCs w:val="24"/>
        </w:rPr>
        <w:t>to</w:t>
      </w:r>
      <w:r w:rsidR="00A45492" w:rsidRPr="003B5594">
        <w:rPr>
          <w:rFonts w:ascii="Arial" w:hAnsi="Arial" w:cs="Arial"/>
          <w:sz w:val="24"/>
          <w:szCs w:val="24"/>
        </w:rPr>
        <w:t xml:space="preserve"> </w:t>
      </w:r>
      <w:r w:rsidRPr="003B5594">
        <w:rPr>
          <w:rFonts w:ascii="Arial" w:hAnsi="Arial" w:cs="Arial"/>
          <w:sz w:val="24"/>
          <w:szCs w:val="24"/>
        </w:rPr>
        <w:t>native peripheral nerves, and an ideal degrad</w:t>
      </w:r>
      <w:r w:rsidR="00A45492" w:rsidRPr="003B5594">
        <w:rPr>
          <w:rFonts w:ascii="Arial" w:hAnsi="Arial" w:cs="Arial"/>
          <w:sz w:val="24"/>
          <w:szCs w:val="24"/>
        </w:rPr>
        <w:t>ing</w:t>
      </w:r>
      <w:r w:rsidRPr="003B5594">
        <w:rPr>
          <w:rFonts w:ascii="Arial" w:hAnsi="Arial" w:cs="Arial"/>
          <w:sz w:val="24"/>
          <w:szCs w:val="24"/>
        </w:rPr>
        <w:t xml:space="preserve"> rate that reflects nerve regeneration after injury are the best for excellent NGC structure</w:t>
      </w:r>
      <w:r w:rsidR="004E5E57" w:rsidRPr="003B5594">
        <w:rPr>
          <w:rFonts w:ascii="Arial" w:hAnsi="Arial" w:cs="Arial"/>
          <w:sz w:val="24"/>
          <w:szCs w:val="24"/>
        </w:rPr>
        <w:t>.</w:t>
      </w:r>
      <w:r w:rsidR="00A45492" w:rsidRPr="003B5594">
        <w:rPr>
          <w:rFonts w:ascii="Arial" w:hAnsi="Arial" w:cs="Arial"/>
          <w:sz w:val="24"/>
          <w:szCs w:val="24"/>
        </w:rPr>
        <w:t xml:space="preserve"> </w:t>
      </w:r>
      <w:r w:rsidRPr="003B5594">
        <w:rPr>
          <w:rFonts w:ascii="Arial" w:hAnsi="Arial" w:cs="Arial"/>
          <w:sz w:val="24"/>
          <w:szCs w:val="24"/>
        </w:rPr>
        <w:t xml:space="preserve">These results have been supported by research using </w:t>
      </w:r>
      <w:r w:rsidR="00CC7362">
        <w:rPr>
          <w:rFonts w:ascii="Arial" w:hAnsi="Arial" w:cs="Arial"/>
          <w:sz w:val="24"/>
          <w:szCs w:val="24"/>
        </w:rPr>
        <w:t>artificially</w:t>
      </w:r>
      <w:r w:rsidR="008666F6" w:rsidRPr="003B5594">
        <w:rPr>
          <w:rFonts w:ascii="Arial" w:hAnsi="Arial" w:cs="Arial"/>
          <w:sz w:val="24"/>
          <w:szCs w:val="24"/>
        </w:rPr>
        <w:t xml:space="preserve"> inseminated </w:t>
      </w:r>
      <w:r w:rsidRPr="003B5594">
        <w:rPr>
          <w:rFonts w:ascii="Arial" w:hAnsi="Arial" w:cs="Arial"/>
          <w:sz w:val="24"/>
          <w:szCs w:val="24"/>
        </w:rPr>
        <w:t xml:space="preserve">cell </w:t>
      </w:r>
      <w:r w:rsidR="005C43EA">
        <w:rPr>
          <w:rFonts w:ascii="Arial" w:hAnsi="Arial" w:cs="Arial"/>
          <w:sz w:val="24"/>
          <w:szCs w:val="24"/>
        </w:rPr>
        <w:t>cultures</w:t>
      </w:r>
      <w:r w:rsidRPr="003B5594">
        <w:rPr>
          <w:rFonts w:ascii="Arial" w:hAnsi="Arial" w:cs="Arial"/>
          <w:sz w:val="24"/>
          <w:szCs w:val="24"/>
        </w:rPr>
        <w:t>.</w:t>
      </w:r>
    </w:p>
    <w:p w14:paraId="179241B7" w14:textId="77777777" w:rsidR="005C43EA" w:rsidRDefault="005C43EA" w:rsidP="00BC63B1">
      <w:pPr>
        <w:tabs>
          <w:tab w:val="left" w:pos="600"/>
        </w:tabs>
        <w:spacing w:line="360" w:lineRule="auto"/>
        <w:jc w:val="both"/>
        <w:rPr>
          <w:rFonts w:ascii="Arial" w:hAnsi="Arial" w:cs="Arial"/>
          <w:sz w:val="24"/>
          <w:szCs w:val="24"/>
        </w:rPr>
      </w:pPr>
    </w:p>
    <w:p w14:paraId="5640334A" w14:textId="41F02268" w:rsidR="00BC63B1" w:rsidRDefault="00540F31" w:rsidP="00BC63B1">
      <w:pPr>
        <w:tabs>
          <w:tab w:val="left" w:pos="600"/>
        </w:tabs>
        <w:spacing w:line="360" w:lineRule="auto"/>
        <w:jc w:val="both"/>
        <w:rPr>
          <w:rFonts w:ascii="Arial" w:hAnsi="Arial" w:cs="Arial"/>
          <w:sz w:val="24"/>
          <w:szCs w:val="24"/>
        </w:rPr>
      </w:pPr>
      <w:r w:rsidRPr="003B5594">
        <w:rPr>
          <w:rFonts w:ascii="Arial" w:hAnsi="Arial" w:cs="Arial"/>
          <w:sz w:val="24"/>
          <w:szCs w:val="24"/>
        </w:rPr>
        <w:t xml:space="preserve">Conductivity is another </w:t>
      </w:r>
      <w:r w:rsidR="008666F6" w:rsidRPr="003B5594">
        <w:rPr>
          <w:rFonts w:ascii="Arial" w:hAnsi="Arial" w:cs="Arial"/>
          <w:sz w:val="24"/>
          <w:szCs w:val="24"/>
        </w:rPr>
        <w:t>important</w:t>
      </w:r>
      <w:r w:rsidRPr="003B5594">
        <w:rPr>
          <w:rFonts w:ascii="Arial" w:hAnsi="Arial" w:cs="Arial"/>
          <w:sz w:val="24"/>
          <w:szCs w:val="24"/>
        </w:rPr>
        <w:t xml:space="preserve"> property in </w:t>
      </w:r>
      <w:r w:rsidR="00DC1716" w:rsidRPr="003372B0">
        <w:rPr>
          <w:rFonts w:ascii="Arial" w:hAnsi="Arial" w:cs="Arial"/>
          <w:sz w:val="24"/>
          <w:szCs w:val="24"/>
        </w:rPr>
        <w:t>Nerve Guidance Conduits</w:t>
      </w:r>
      <w:r w:rsidRPr="003B5594">
        <w:rPr>
          <w:rFonts w:ascii="Arial" w:hAnsi="Arial" w:cs="Arial"/>
          <w:sz w:val="24"/>
          <w:szCs w:val="24"/>
        </w:rPr>
        <w:t>, and EHD-jet 3D printing has been utilized to</w:t>
      </w:r>
      <w:r w:rsidRPr="003B5594">
        <w:rPr>
          <w:rFonts w:ascii="Arial" w:hAnsi="Arial" w:cs="Arial"/>
          <w:spacing w:val="1"/>
          <w:sz w:val="24"/>
          <w:szCs w:val="24"/>
        </w:rPr>
        <w:t xml:space="preserve"> </w:t>
      </w:r>
      <w:r w:rsidR="00A45492" w:rsidRPr="003B5594">
        <w:rPr>
          <w:rFonts w:ascii="Arial" w:hAnsi="Arial" w:cs="Arial"/>
          <w:sz w:val="24"/>
          <w:szCs w:val="24"/>
        </w:rPr>
        <w:t xml:space="preserve">maintain </w:t>
      </w:r>
      <w:r w:rsidRPr="003B5594">
        <w:rPr>
          <w:rFonts w:ascii="Arial" w:hAnsi="Arial" w:cs="Arial"/>
          <w:sz w:val="24"/>
          <w:szCs w:val="24"/>
        </w:rPr>
        <w:t xml:space="preserve">conductive and biodegradable </w:t>
      </w:r>
      <w:r w:rsidR="00DC1716" w:rsidRPr="003372B0">
        <w:rPr>
          <w:rFonts w:ascii="Arial" w:hAnsi="Arial" w:cs="Arial"/>
          <w:sz w:val="24"/>
          <w:szCs w:val="24"/>
        </w:rPr>
        <w:t>Nerve Guidance Conduits</w:t>
      </w:r>
      <w:r w:rsidRPr="003B5594">
        <w:rPr>
          <w:rFonts w:ascii="Arial" w:hAnsi="Arial" w:cs="Arial"/>
          <w:sz w:val="24"/>
          <w:szCs w:val="24"/>
        </w:rPr>
        <w:t>. Studies involving EHD-jet 3D printed PCL/Poly</w:t>
      </w:r>
      <w:r w:rsidR="00A45492" w:rsidRPr="003B5594">
        <w:rPr>
          <w:rFonts w:ascii="Arial" w:hAnsi="Arial" w:cs="Arial"/>
          <w:sz w:val="24"/>
          <w:szCs w:val="24"/>
        </w:rPr>
        <w:t xml:space="preserve"> </w:t>
      </w:r>
      <w:r w:rsidRPr="003B5594">
        <w:rPr>
          <w:rFonts w:ascii="Arial" w:hAnsi="Arial" w:cs="Arial"/>
          <w:sz w:val="24"/>
          <w:szCs w:val="24"/>
        </w:rPr>
        <w:t>(acrylic</w:t>
      </w:r>
      <w:r w:rsidRPr="003B5594">
        <w:rPr>
          <w:rFonts w:ascii="Arial" w:hAnsi="Arial" w:cs="Arial"/>
          <w:spacing w:val="-47"/>
          <w:sz w:val="24"/>
          <w:szCs w:val="24"/>
        </w:rPr>
        <w:t xml:space="preserve"> </w:t>
      </w:r>
      <w:r w:rsidRPr="003B5594">
        <w:rPr>
          <w:rFonts w:ascii="Arial" w:hAnsi="Arial" w:cs="Arial"/>
          <w:sz w:val="24"/>
          <w:szCs w:val="24"/>
        </w:rPr>
        <w:t>acid)</w:t>
      </w:r>
      <w:r w:rsidR="00CC7362">
        <w:rPr>
          <w:rFonts w:ascii="Arial" w:hAnsi="Arial" w:cs="Arial"/>
          <w:sz w:val="24"/>
          <w:szCs w:val="24"/>
          <w:vertAlign w:val="superscript"/>
        </w:rPr>
        <w:t xml:space="preserve"> </w:t>
      </w:r>
      <w:r w:rsidR="00CC7362">
        <w:rPr>
          <w:rFonts w:ascii="Arial" w:hAnsi="Arial" w:cs="Arial"/>
          <w:sz w:val="24"/>
          <w:szCs w:val="24"/>
        </w:rPr>
        <w:t>[67]</w:t>
      </w:r>
      <w:r w:rsidRPr="003B5594">
        <w:rPr>
          <w:rFonts w:ascii="Arial" w:hAnsi="Arial" w:cs="Arial"/>
          <w:sz w:val="24"/>
          <w:szCs w:val="24"/>
        </w:rPr>
        <w:t>, PCL/reduced graphene oxide</w:t>
      </w:r>
      <w:r w:rsidR="00CC7362">
        <w:rPr>
          <w:rFonts w:ascii="Arial" w:hAnsi="Arial" w:cs="Arial"/>
          <w:sz w:val="24"/>
          <w:szCs w:val="24"/>
          <w:vertAlign w:val="superscript"/>
        </w:rPr>
        <w:t xml:space="preserve"> </w:t>
      </w:r>
      <w:r w:rsidR="00CC7362">
        <w:rPr>
          <w:rFonts w:ascii="Arial" w:hAnsi="Arial" w:cs="Arial"/>
          <w:sz w:val="24"/>
          <w:szCs w:val="24"/>
        </w:rPr>
        <w:t>[68]</w:t>
      </w:r>
      <w:r w:rsidRPr="003B5594">
        <w:rPr>
          <w:rFonts w:ascii="Arial" w:hAnsi="Arial" w:cs="Arial"/>
          <w:sz w:val="24"/>
          <w:szCs w:val="24"/>
        </w:rPr>
        <w:t>, and PCL/</w:t>
      </w:r>
      <w:proofErr w:type="spellStart"/>
      <w:r w:rsidRPr="003B5594">
        <w:rPr>
          <w:rFonts w:ascii="Arial" w:hAnsi="Arial" w:cs="Arial"/>
          <w:sz w:val="24"/>
          <w:szCs w:val="24"/>
        </w:rPr>
        <w:t>PPy</w:t>
      </w:r>
      <w:proofErr w:type="spellEnd"/>
      <w:r w:rsidRPr="003B5594">
        <w:rPr>
          <w:rFonts w:ascii="Arial" w:hAnsi="Arial" w:cs="Arial"/>
          <w:sz w:val="24"/>
          <w:szCs w:val="24"/>
        </w:rPr>
        <w:t xml:space="preserve"> </w:t>
      </w:r>
      <w:r w:rsidR="00DC1716" w:rsidRPr="003372B0">
        <w:rPr>
          <w:rFonts w:ascii="Arial" w:hAnsi="Arial" w:cs="Arial"/>
          <w:sz w:val="24"/>
          <w:szCs w:val="24"/>
        </w:rPr>
        <w:t>Nerve Guidance Conduits</w:t>
      </w:r>
      <w:r w:rsidR="00CC7362">
        <w:rPr>
          <w:rFonts w:ascii="Arial" w:hAnsi="Arial" w:cs="Arial"/>
          <w:sz w:val="24"/>
          <w:szCs w:val="24"/>
          <w:vertAlign w:val="superscript"/>
        </w:rPr>
        <w:t xml:space="preserve"> </w:t>
      </w:r>
      <w:r w:rsidR="00CC7362">
        <w:rPr>
          <w:rFonts w:ascii="Arial" w:hAnsi="Arial" w:cs="Arial"/>
          <w:sz w:val="24"/>
          <w:szCs w:val="24"/>
        </w:rPr>
        <w:t>[69]</w:t>
      </w:r>
      <w:r w:rsidRPr="003B5594">
        <w:rPr>
          <w:rFonts w:ascii="Arial" w:hAnsi="Arial" w:cs="Arial"/>
          <w:sz w:val="24"/>
          <w:szCs w:val="24"/>
        </w:rPr>
        <w:t xml:space="preserve"> have shown positive effects of </w:t>
      </w:r>
      <w:r w:rsidR="00A45492" w:rsidRPr="003B5594">
        <w:rPr>
          <w:rFonts w:ascii="Arial" w:hAnsi="Arial" w:cs="Arial"/>
          <w:sz w:val="24"/>
          <w:szCs w:val="24"/>
        </w:rPr>
        <w:t xml:space="preserve">structural </w:t>
      </w:r>
      <w:r w:rsidR="00A45492" w:rsidRPr="003B5594">
        <w:rPr>
          <w:rFonts w:ascii="Arial" w:hAnsi="Arial" w:cs="Arial"/>
          <w:spacing w:val="1"/>
          <w:sz w:val="24"/>
          <w:szCs w:val="24"/>
        </w:rPr>
        <w:t>conductivity</w:t>
      </w:r>
      <w:r w:rsidRPr="003B5594">
        <w:rPr>
          <w:rFonts w:ascii="Arial" w:hAnsi="Arial" w:cs="Arial"/>
          <w:sz w:val="24"/>
          <w:szCs w:val="24"/>
        </w:rPr>
        <w:t xml:space="preserve"> on neural differentiation. </w:t>
      </w:r>
      <w:r w:rsidR="004E5E57" w:rsidRPr="003B5594">
        <w:rPr>
          <w:rFonts w:ascii="Arial" w:hAnsi="Arial" w:cs="Arial"/>
          <w:sz w:val="24"/>
          <w:szCs w:val="24"/>
        </w:rPr>
        <w:t>We can say</w:t>
      </w:r>
      <w:r w:rsidR="005C43EA">
        <w:rPr>
          <w:rFonts w:ascii="Arial" w:hAnsi="Arial" w:cs="Arial"/>
          <w:sz w:val="24"/>
          <w:szCs w:val="24"/>
        </w:rPr>
        <w:t>,</w:t>
      </w:r>
      <w:r w:rsidR="004E5E57" w:rsidRPr="003B5594">
        <w:rPr>
          <w:rFonts w:ascii="Arial" w:hAnsi="Arial" w:cs="Arial"/>
          <w:sz w:val="24"/>
          <w:szCs w:val="24"/>
        </w:rPr>
        <w:t xml:space="preserve"> for </w:t>
      </w:r>
      <w:r w:rsidRPr="003B5594">
        <w:rPr>
          <w:rFonts w:ascii="Arial" w:hAnsi="Arial" w:cs="Arial"/>
          <w:sz w:val="24"/>
          <w:szCs w:val="24"/>
        </w:rPr>
        <w:t xml:space="preserve">instance, </w:t>
      </w:r>
      <w:r w:rsidR="00CC7362">
        <w:rPr>
          <w:rFonts w:ascii="Arial" w:hAnsi="Arial" w:cs="Arial"/>
          <w:sz w:val="24"/>
          <w:szCs w:val="24"/>
        </w:rPr>
        <w:t xml:space="preserve">that </w:t>
      </w:r>
      <w:r w:rsidR="004E5E57" w:rsidRPr="003B5594">
        <w:rPr>
          <w:rFonts w:ascii="Arial" w:hAnsi="Arial" w:cs="Arial"/>
          <w:sz w:val="24"/>
          <w:szCs w:val="24"/>
        </w:rPr>
        <w:t xml:space="preserve">immune </w:t>
      </w:r>
      <w:r w:rsidRPr="003B5594">
        <w:rPr>
          <w:rFonts w:ascii="Arial" w:hAnsi="Arial" w:cs="Arial"/>
          <w:sz w:val="24"/>
          <w:szCs w:val="24"/>
        </w:rPr>
        <w:t>cytochemistry and gene expression</w:t>
      </w:r>
      <w:r w:rsidRPr="003B5594">
        <w:rPr>
          <w:rFonts w:ascii="Arial" w:hAnsi="Arial" w:cs="Arial"/>
          <w:spacing w:val="1"/>
          <w:sz w:val="24"/>
          <w:szCs w:val="24"/>
        </w:rPr>
        <w:t xml:space="preserve"> </w:t>
      </w:r>
      <w:r w:rsidRPr="003B5594">
        <w:rPr>
          <w:rFonts w:ascii="Arial" w:hAnsi="Arial" w:cs="Arial"/>
          <w:sz w:val="24"/>
          <w:szCs w:val="24"/>
        </w:rPr>
        <w:t xml:space="preserve">analysis have demonstrated increased expression of NF-H protein, a </w:t>
      </w:r>
      <w:r w:rsidR="00CC7362">
        <w:rPr>
          <w:rFonts w:ascii="Arial" w:hAnsi="Arial" w:cs="Arial"/>
          <w:sz w:val="24"/>
          <w:szCs w:val="24"/>
        </w:rPr>
        <w:t>neurofilament-heavy</w:t>
      </w:r>
      <w:r w:rsidRPr="003B5594">
        <w:rPr>
          <w:rFonts w:ascii="Arial" w:hAnsi="Arial" w:cs="Arial"/>
          <w:sz w:val="24"/>
          <w:szCs w:val="24"/>
        </w:rPr>
        <w:t xml:space="preserve"> subunit, in cells developed on PCL/</w:t>
      </w:r>
      <w:proofErr w:type="spellStart"/>
      <w:r w:rsidRPr="003B5594">
        <w:rPr>
          <w:rFonts w:ascii="Arial" w:hAnsi="Arial" w:cs="Arial"/>
          <w:sz w:val="24"/>
          <w:szCs w:val="24"/>
        </w:rPr>
        <w:t>PPy</w:t>
      </w:r>
      <w:proofErr w:type="spellEnd"/>
      <w:r w:rsidRPr="003B5594">
        <w:rPr>
          <w:rFonts w:ascii="Arial" w:hAnsi="Arial" w:cs="Arial"/>
          <w:sz w:val="24"/>
          <w:szCs w:val="24"/>
        </w:rPr>
        <w:t xml:space="preserve"> scaffolds.</w:t>
      </w:r>
    </w:p>
    <w:p w14:paraId="2D726FE5" w14:textId="77777777" w:rsidR="00BC63B1" w:rsidRDefault="00BC63B1" w:rsidP="00BC63B1">
      <w:pPr>
        <w:tabs>
          <w:tab w:val="left" w:pos="600"/>
        </w:tabs>
        <w:spacing w:line="360" w:lineRule="auto"/>
        <w:ind w:left="-399"/>
        <w:jc w:val="both"/>
        <w:rPr>
          <w:rFonts w:ascii="Arial" w:hAnsi="Arial" w:cs="Arial"/>
          <w:sz w:val="24"/>
          <w:szCs w:val="24"/>
        </w:rPr>
      </w:pPr>
    </w:p>
    <w:p w14:paraId="3C0C8076" w14:textId="5475D9C9" w:rsidR="00540F31" w:rsidRDefault="00540F31" w:rsidP="00BC63B1">
      <w:pPr>
        <w:tabs>
          <w:tab w:val="left" w:pos="600"/>
        </w:tabs>
        <w:spacing w:line="360" w:lineRule="auto"/>
        <w:jc w:val="both"/>
        <w:rPr>
          <w:rFonts w:ascii="Arial" w:hAnsi="Arial" w:cs="Arial"/>
          <w:sz w:val="24"/>
          <w:szCs w:val="24"/>
        </w:rPr>
      </w:pPr>
      <w:r w:rsidRPr="003B5594">
        <w:rPr>
          <w:rFonts w:ascii="Arial" w:hAnsi="Arial" w:cs="Arial"/>
          <w:sz w:val="24"/>
          <w:szCs w:val="24"/>
        </w:rPr>
        <w:t>Overall, EHD-jet 3D printing shows promise as a replacement for electrospinning, offering improved</w:t>
      </w:r>
      <w:r w:rsidRPr="003B5594">
        <w:rPr>
          <w:rFonts w:ascii="Arial" w:hAnsi="Arial" w:cs="Arial"/>
          <w:spacing w:val="-47"/>
          <w:sz w:val="24"/>
          <w:szCs w:val="24"/>
        </w:rPr>
        <w:t xml:space="preserve"> </w:t>
      </w:r>
      <w:r w:rsidRPr="003B5594">
        <w:rPr>
          <w:rFonts w:ascii="Arial" w:hAnsi="Arial" w:cs="Arial"/>
          <w:sz w:val="24"/>
          <w:szCs w:val="24"/>
        </w:rPr>
        <w:t>control over scaffold properties and the potential to incorporate conductivity, leading to enhanced</w:t>
      </w:r>
      <w:r w:rsidRPr="003B5594">
        <w:rPr>
          <w:rFonts w:ascii="Arial" w:hAnsi="Arial" w:cs="Arial"/>
          <w:spacing w:val="-47"/>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differentiation</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3"/>
          <w:sz w:val="24"/>
          <w:szCs w:val="24"/>
        </w:rPr>
        <w:t xml:space="preserve"> </w:t>
      </w:r>
      <w:r w:rsidR="00DC1716" w:rsidRPr="003372B0">
        <w:rPr>
          <w:rFonts w:ascii="Arial" w:hAnsi="Arial" w:cs="Arial"/>
          <w:sz w:val="24"/>
          <w:szCs w:val="24"/>
        </w:rPr>
        <w:t>Nerve Guidance Conduits</w:t>
      </w:r>
      <w:r w:rsidRPr="003B5594">
        <w:rPr>
          <w:rFonts w:ascii="Arial" w:hAnsi="Arial" w:cs="Arial"/>
          <w:sz w:val="24"/>
          <w:szCs w:val="24"/>
        </w:rPr>
        <w:t>.</w:t>
      </w:r>
    </w:p>
    <w:p w14:paraId="5FA88370" w14:textId="77777777" w:rsidR="00BC63B1" w:rsidRDefault="00BC63B1" w:rsidP="00BC63B1">
      <w:pPr>
        <w:tabs>
          <w:tab w:val="left" w:pos="600"/>
        </w:tabs>
        <w:spacing w:line="360" w:lineRule="auto"/>
        <w:ind w:left="-399"/>
        <w:jc w:val="both"/>
        <w:rPr>
          <w:rFonts w:ascii="Arial" w:hAnsi="Arial" w:cs="Arial"/>
          <w:sz w:val="24"/>
          <w:szCs w:val="24"/>
        </w:rPr>
      </w:pPr>
    </w:p>
    <w:p w14:paraId="59F6ECB5" w14:textId="32D10466" w:rsidR="00BC63B1" w:rsidRPr="00BC63B1" w:rsidRDefault="00BC63B1" w:rsidP="00BC63B1">
      <w:pPr>
        <w:pStyle w:val="ListParagraph"/>
        <w:numPr>
          <w:ilvl w:val="2"/>
          <w:numId w:val="1"/>
        </w:numPr>
        <w:tabs>
          <w:tab w:val="left" w:pos="600"/>
        </w:tabs>
        <w:spacing w:line="360" w:lineRule="auto"/>
        <w:ind w:left="499"/>
        <w:jc w:val="both"/>
        <w:rPr>
          <w:rFonts w:ascii="Arial" w:hAnsi="Arial" w:cs="Arial"/>
          <w:b/>
          <w:sz w:val="24"/>
          <w:szCs w:val="24"/>
        </w:rPr>
      </w:pPr>
      <w:r w:rsidRPr="00BC63B1">
        <w:rPr>
          <w:rFonts w:ascii="Arial" w:hAnsi="Arial" w:cs="Arial"/>
          <w:b/>
          <w:sz w:val="24"/>
          <w:szCs w:val="24"/>
        </w:rPr>
        <w:t xml:space="preserve">Digital </w:t>
      </w:r>
      <w:r>
        <w:rPr>
          <w:rFonts w:ascii="Arial" w:hAnsi="Arial" w:cs="Arial"/>
          <w:b/>
          <w:sz w:val="24"/>
          <w:szCs w:val="24"/>
        </w:rPr>
        <w:t>Light Processing</w:t>
      </w:r>
      <w:r w:rsidRPr="00BC63B1">
        <w:rPr>
          <w:rFonts w:ascii="Arial" w:hAnsi="Arial" w:cs="Arial"/>
          <w:b/>
          <w:sz w:val="24"/>
          <w:szCs w:val="24"/>
        </w:rPr>
        <w:t xml:space="preserve"> (DLP) Method</w:t>
      </w:r>
    </w:p>
    <w:p w14:paraId="64CBB479" w14:textId="00236DE6" w:rsidR="00BC63B1" w:rsidRDefault="00BC63B1" w:rsidP="00BC63B1">
      <w:pPr>
        <w:tabs>
          <w:tab w:val="left" w:pos="600"/>
        </w:tabs>
        <w:spacing w:line="360" w:lineRule="auto"/>
        <w:jc w:val="both"/>
        <w:rPr>
          <w:rFonts w:ascii="Arial" w:hAnsi="Arial" w:cs="Arial"/>
          <w:sz w:val="24"/>
          <w:szCs w:val="24"/>
        </w:rPr>
      </w:pPr>
      <w:r w:rsidRPr="00BC63B1">
        <w:rPr>
          <w:rFonts w:ascii="Arial" w:hAnsi="Arial" w:cs="Arial"/>
          <w:sz w:val="24"/>
          <w:szCs w:val="24"/>
        </w:rPr>
        <w:t xml:space="preserve">The recent developments, this 3d printing method </w:t>
      </w:r>
      <w:r w:rsidR="00CC7362">
        <w:rPr>
          <w:rFonts w:ascii="Arial" w:hAnsi="Arial" w:cs="Arial"/>
          <w:sz w:val="24"/>
          <w:szCs w:val="24"/>
        </w:rPr>
        <w:t>has</w:t>
      </w:r>
      <w:r w:rsidRPr="00BC63B1">
        <w:rPr>
          <w:rFonts w:ascii="Arial" w:hAnsi="Arial" w:cs="Arial"/>
          <w:sz w:val="24"/>
          <w:szCs w:val="24"/>
        </w:rPr>
        <w:t xml:space="preserve"> been extensively utilized for the quick and continuous fabrication of Nerve Guidance Conduits. DLP (Digital Light</w:t>
      </w:r>
      <w:r w:rsidRPr="00BC63B1">
        <w:rPr>
          <w:rFonts w:ascii="Arial" w:hAnsi="Arial" w:cs="Arial"/>
          <w:spacing w:val="1"/>
          <w:sz w:val="24"/>
          <w:szCs w:val="24"/>
        </w:rPr>
        <w:t xml:space="preserve"> </w:t>
      </w:r>
      <w:r w:rsidRPr="00BC63B1">
        <w:rPr>
          <w:rFonts w:ascii="Arial" w:hAnsi="Arial" w:cs="Arial"/>
          <w:sz w:val="24"/>
          <w:szCs w:val="24"/>
        </w:rPr>
        <w:t xml:space="preserve">Processing) </w:t>
      </w:r>
      <w:r w:rsidR="00CC7362">
        <w:rPr>
          <w:rFonts w:ascii="Arial" w:hAnsi="Arial" w:cs="Arial"/>
          <w:sz w:val="24"/>
          <w:szCs w:val="24"/>
        </w:rPr>
        <w:t>is classified</w:t>
      </w:r>
      <w:r w:rsidRPr="00BC63B1">
        <w:rPr>
          <w:rFonts w:ascii="Arial" w:hAnsi="Arial" w:cs="Arial"/>
          <w:sz w:val="24"/>
          <w:szCs w:val="24"/>
        </w:rPr>
        <w:t xml:space="preserve"> as </w:t>
      </w:r>
      <w:r w:rsidR="00CC7362">
        <w:rPr>
          <w:rFonts w:ascii="Arial" w:hAnsi="Arial" w:cs="Arial"/>
          <w:sz w:val="24"/>
          <w:szCs w:val="24"/>
        </w:rPr>
        <w:t xml:space="preserve">a </w:t>
      </w:r>
      <w:r w:rsidRPr="00BC63B1">
        <w:rPr>
          <w:rFonts w:ascii="Arial" w:hAnsi="Arial" w:cs="Arial"/>
          <w:sz w:val="24"/>
          <w:szCs w:val="24"/>
        </w:rPr>
        <w:t xml:space="preserve">Vat polymerization technique nearly </w:t>
      </w:r>
      <w:r w:rsidR="00CC7362">
        <w:rPr>
          <w:rFonts w:ascii="Arial" w:hAnsi="Arial" w:cs="Arial"/>
          <w:sz w:val="24"/>
          <w:szCs w:val="24"/>
        </w:rPr>
        <w:t xml:space="preserve">the </w:t>
      </w:r>
      <w:r w:rsidRPr="00BC63B1">
        <w:rPr>
          <w:rFonts w:ascii="Arial" w:hAnsi="Arial" w:cs="Arial"/>
          <w:sz w:val="24"/>
          <w:szCs w:val="24"/>
        </w:rPr>
        <w:t xml:space="preserve">same </w:t>
      </w:r>
      <w:r w:rsidR="00CC7362">
        <w:rPr>
          <w:rFonts w:ascii="Arial" w:hAnsi="Arial" w:cs="Arial"/>
          <w:sz w:val="24"/>
          <w:szCs w:val="24"/>
        </w:rPr>
        <w:t>as</w:t>
      </w:r>
      <w:r w:rsidRPr="00BC63B1">
        <w:rPr>
          <w:rFonts w:ascii="Arial" w:hAnsi="Arial" w:cs="Arial"/>
          <w:sz w:val="24"/>
          <w:szCs w:val="24"/>
        </w:rPr>
        <w:t xml:space="preserve"> SLA techniques (Stereolithography), where </w:t>
      </w:r>
      <w:r w:rsidR="00CC7362">
        <w:rPr>
          <w:rFonts w:ascii="Arial" w:hAnsi="Arial" w:cs="Arial"/>
          <w:sz w:val="24"/>
          <w:szCs w:val="24"/>
        </w:rPr>
        <w:t xml:space="preserve">a </w:t>
      </w:r>
      <w:r w:rsidRPr="00BC63B1">
        <w:rPr>
          <w:rFonts w:ascii="Arial" w:hAnsi="Arial" w:cs="Arial"/>
          <w:sz w:val="24"/>
          <w:szCs w:val="24"/>
        </w:rPr>
        <w:t>source of light is</w:t>
      </w:r>
      <w:r w:rsidRPr="00BC63B1">
        <w:rPr>
          <w:rFonts w:ascii="Arial" w:hAnsi="Arial" w:cs="Arial"/>
          <w:spacing w:val="1"/>
          <w:sz w:val="24"/>
          <w:szCs w:val="24"/>
        </w:rPr>
        <w:t xml:space="preserve"> </w:t>
      </w:r>
      <w:r w:rsidRPr="00BC63B1">
        <w:rPr>
          <w:rFonts w:ascii="Arial" w:hAnsi="Arial" w:cs="Arial"/>
          <w:sz w:val="24"/>
          <w:szCs w:val="24"/>
        </w:rPr>
        <w:t>employed for the photopolymer polymerization</w:t>
      </w:r>
      <w:r w:rsidR="00CC7362">
        <w:rPr>
          <w:rFonts w:ascii="Arial" w:hAnsi="Arial" w:cs="Arial"/>
          <w:sz w:val="24"/>
          <w:szCs w:val="24"/>
          <w:vertAlign w:val="superscript"/>
        </w:rPr>
        <w:t xml:space="preserve"> </w:t>
      </w:r>
      <w:r w:rsidR="00CC7362">
        <w:rPr>
          <w:rFonts w:ascii="Arial" w:hAnsi="Arial" w:cs="Arial"/>
          <w:sz w:val="24"/>
          <w:szCs w:val="24"/>
        </w:rPr>
        <w:t>[70]</w:t>
      </w:r>
      <w:r w:rsidRPr="00BC63B1">
        <w:rPr>
          <w:rFonts w:ascii="Arial" w:hAnsi="Arial" w:cs="Arial"/>
          <w:sz w:val="24"/>
          <w:szCs w:val="24"/>
        </w:rPr>
        <w:t>. The primary benefit of this method is that any point within a layer can be easily cured simultaneously, resulting in a much faster process compared to</w:t>
      </w:r>
      <w:r w:rsidRPr="00BC63B1">
        <w:rPr>
          <w:rFonts w:ascii="Arial" w:hAnsi="Arial" w:cs="Arial"/>
          <w:spacing w:val="-47"/>
          <w:sz w:val="24"/>
          <w:szCs w:val="24"/>
        </w:rPr>
        <w:t xml:space="preserve"> </w:t>
      </w:r>
      <w:r w:rsidRPr="00BC63B1">
        <w:rPr>
          <w:rFonts w:ascii="Arial" w:hAnsi="Arial" w:cs="Arial"/>
          <w:sz w:val="24"/>
          <w:szCs w:val="24"/>
        </w:rPr>
        <w:t xml:space="preserve">SLA. Zhu </w:t>
      </w:r>
      <w:r w:rsidR="00195966">
        <w:rPr>
          <w:rFonts w:ascii="Arial" w:hAnsi="Arial" w:cs="Arial"/>
          <w:sz w:val="24"/>
          <w:szCs w:val="24"/>
        </w:rPr>
        <w:t>et al.</w:t>
      </w:r>
      <w:r w:rsidR="00CC7362">
        <w:rPr>
          <w:rFonts w:ascii="Arial" w:hAnsi="Arial" w:cs="Arial"/>
          <w:sz w:val="24"/>
          <w:szCs w:val="24"/>
          <w:vertAlign w:val="superscript"/>
        </w:rPr>
        <w:t xml:space="preserve"> </w:t>
      </w:r>
      <w:r w:rsidR="00CC7362">
        <w:rPr>
          <w:rFonts w:ascii="Arial" w:hAnsi="Arial" w:cs="Arial"/>
          <w:sz w:val="24"/>
          <w:szCs w:val="24"/>
        </w:rPr>
        <w:t>[71]</w:t>
      </w:r>
      <w:r w:rsidRPr="00BC63B1">
        <w:rPr>
          <w:rFonts w:ascii="Arial" w:hAnsi="Arial" w:cs="Arial"/>
          <w:sz w:val="24"/>
          <w:szCs w:val="24"/>
        </w:rPr>
        <w:t xml:space="preserve"> utilized DLP-based 3D printing to create various nerve guidance conduits designs, including the</w:t>
      </w:r>
      <w:r w:rsidR="003371A4">
        <w:rPr>
          <w:rFonts w:ascii="Arial" w:hAnsi="Arial" w:cs="Arial"/>
          <w:sz w:val="24"/>
          <w:szCs w:val="24"/>
        </w:rPr>
        <w:t xml:space="preserve"> </w:t>
      </w:r>
      <w:r w:rsidRPr="00BC63B1">
        <w:rPr>
          <w:rFonts w:ascii="Arial" w:hAnsi="Arial" w:cs="Arial"/>
          <w:sz w:val="24"/>
          <w:szCs w:val="24"/>
        </w:rPr>
        <w:t>human facial N</w:t>
      </w:r>
      <w:r w:rsidR="003371A4">
        <w:rPr>
          <w:rFonts w:ascii="Arial" w:hAnsi="Arial" w:cs="Arial"/>
          <w:sz w:val="24"/>
          <w:szCs w:val="24"/>
        </w:rPr>
        <w:t>erve Guidance Conduits with branches</w:t>
      </w:r>
      <w:r w:rsidRPr="00BC63B1">
        <w:rPr>
          <w:rFonts w:ascii="Arial" w:hAnsi="Arial" w:cs="Arial"/>
          <w:sz w:val="24"/>
          <w:szCs w:val="24"/>
        </w:rPr>
        <w:t xml:space="preserve">. Additionally, Tao </w:t>
      </w:r>
      <w:r w:rsidR="00195966">
        <w:rPr>
          <w:rFonts w:ascii="Arial" w:hAnsi="Arial" w:cs="Arial"/>
          <w:sz w:val="24"/>
          <w:szCs w:val="24"/>
        </w:rPr>
        <w:t>et al.</w:t>
      </w:r>
      <w:r w:rsidRPr="00BC63B1">
        <w:rPr>
          <w:rFonts w:ascii="Arial" w:hAnsi="Arial" w:cs="Arial"/>
          <w:sz w:val="24"/>
          <w:szCs w:val="24"/>
        </w:rPr>
        <w:t xml:space="preserve"> </w:t>
      </w:r>
      <w:r w:rsidR="00CC7362">
        <w:rPr>
          <w:rFonts w:ascii="Arial" w:hAnsi="Arial" w:cs="Arial"/>
          <w:sz w:val="24"/>
          <w:szCs w:val="24"/>
        </w:rPr>
        <w:t>[70]</w:t>
      </w:r>
      <w:r w:rsidR="00CC7362">
        <w:rPr>
          <w:rFonts w:ascii="Arial" w:hAnsi="Arial" w:cs="Arial"/>
          <w:sz w:val="24"/>
          <w:szCs w:val="24"/>
          <w:vertAlign w:val="superscript"/>
        </w:rPr>
        <w:t xml:space="preserve"> </w:t>
      </w:r>
      <w:proofErr w:type="spellStart"/>
      <w:r w:rsidR="00195966">
        <w:rPr>
          <w:rFonts w:ascii="Arial" w:hAnsi="Arial" w:cs="Arial"/>
          <w:sz w:val="24"/>
          <w:szCs w:val="24"/>
        </w:rPr>
        <w:t>utilised</w:t>
      </w:r>
      <w:proofErr w:type="spellEnd"/>
      <w:r w:rsidRPr="00BC63B1">
        <w:rPr>
          <w:rFonts w:ascii="Arial" w:hAnsi="Arial" w:cs="Arial"/>
          <w:sz w:val="24"/>
          <w:szCs w:val="24"/>
        </w:rPr>
        <w:t xml:space="preserve"> Gel MA (gelatin </w:t>
      </w:r>
      <w:proofErr w:type="spellStart"/>
      <w:r w:rsidRPr="00BC63B1">
        <w:rPr>
          <w:rFonts w:ascii="Arial" w:hAnsi="Arial" w:cs="Arial"/>
          <w:sz w:val="24"/>
          <w:szCs w:val="24"/>
        </w:rPr>
        <w:t>methacryloyl</w:t>
      </w:r>
      <w:proofErr w:type="spellEnd"/>
      <w:r w:rsidRPr="00BC63B1">
        <w:rPr>
          <w:rFonts w:ascii="Arial" w:hAnsi="Arial" w:cs="Arial"/>
          <w:sz w:val="24"/>
          <w:szCs w:val="24"/>
        </w:rPr>
        <w:t>) hydrogels with a MPEG-PCL</w:t>
      </w:r>
      <w:r w:rsidR="00CC7362">
        <w:rPr>
          <w:rFonts w:ascii="Arial" w:hAnsi="Arial" w:cs="Arial"/>
          <w:sz w:val="24"/>
          <w:szCs w:val="24"/>
        </w:rPr>
        <w:t xml:space="preserve"> </w:t>
      </w:r>
      <w:r w:rsidRPr="00BC63B1">
        <w:rPr>
          <w:rFonts w:ascii="Arial" w:hAnsi="Arial" w:cs="Arial"/>
          <w:sz w:val="24"/>
          <w:szCs w:val="24"/>
        </w:rPr>
        <w:t xml:space="preserve">(poly (ethylene glycol)-poly(3-caprolactone)) loaded with drug </w:t>
      </w:r>
      <w:r w:rsidR="00195966">
        <w:rPr>
          <w:rFonts w:ascii="Arial" w:hAnsi="Arial" w:cs="Arial"/>
          <w:sz w:val="24"/>
          <w:szCs w:val="24"/>
        </w:rPr>
        <w:t>nanoparticle</w:t>
      </w:r>
      <w:r w:rsidRPr="00BC63B1">
        <w:rPr>
          <w:rFonts w:ascii="Arial" w:hAnsi="Arial" w:cs="Arial"/>
          <w:sz w:val="24"/>
          <w:szCs w:val="24"/>
        </w:rPr>
        <w:t xml:space="preserve"> dispersion</w:t>
      </w:r>
      <w:r w:rsidR="00CC7362">
        <w:rPr>
          <w:rFonts w:ascii="Arial" w:hAnsi="Arial" w:cs="Arial"/>
          <w:sz w:val="24"/>
          <w:szCs w:val="24"/>
          <w:vertAlign w:val="superscript"/>
        </w:rPr>
        <w:t xml:space="preserve"> </w:t>
      </w:r>
      <w:r w:rsidR="00CC7362">
        <w:rPr>
          <w:rFonts w:ascii="Arial" w:hAnsi="Arial" w:cs="Arial"/>
          <w:sz w:val="24"/>
          <w:szCs w:val="24"/>
        </w:rPr>
        <w:t xml:space="preserve">[70,72] </w:t>
      </w:r>
      <w:r w:rsidR="00195966">
        <w:rPr>
          <w:rFonts w:ascii="Arial" w:hAnsi="Arial" w:cs="Arial"/>
          <w:sz w:val="24"/>
          <w:szCs w:val="24"/>
        </w:rPr>
        <w:t xml:space="preserve">and </w:t>
      </w:r>
      <w:r w:rsidRPr="00BC63B1">
        <w:rPr>
          <w:rFonts w:ascii="Arial" w:hAnsi="Arial" w:cs="Arial"/>
          <w:sz w:val="24"/>
          <w:szCs w:val="24"/>
        </w:rPr>
        <w:t>applied the same technique to create functionally nanoparticle-enhanced nerve guidance conduits.</w:t>
      </w:r>
    </w:p>
    <w:p w14:paraId="5E6CDEBC" w14:textId="77777777" w:rsidR="00BC63B1" w:rsidRDefault="00BC63B1" w:rsidP="00BC63B1">
      <w:pPr>
        <w:tabs>
          <w:tab w:val="left" w:pos="600"/>
        </w:tabs>
        <w:spacing w:line="360" w:lineRule="auto"/>
        <w:jc w:val="both"/>
        <w:rPr>
          <w:rFonts w:ascii="Arial" w:hAnsi="Arial" w:cs="Arial"/>
          <w:sz w:val="24"/>
          <w:szCs w:val="24"/>
        </w:rPr>
      </w:pPr>
    </w:p>
    <w:p w14:paraId="6A0DFF35" w14:textId="77777777" w:rsidR="005C43EA" w:rsidRDefault="005C43EA" w:rsidP="00BC63B1">
      <w:pPr>
        <w:tabs>
          <w:tab w:val="left" w:pos="600"/>
        </w:tabs>
        <w:spacing w:line="360" w:lineRule="auto"/>
        <w:jc w:val="both"/>
        <w:rPr>
          <w:rFonts w:ascii="Arial" w:hAnsi="Arial" w:cs="Arial"/>
          <w:sz w:val="24"/>
          <w:szCs w:val="24"/>
        </w:rPr>
      </w:pPr>
    </w:p>
    <w:p w14:paraId="63E6560B" w14:textId="77777777" w:rsidR="005C43EA" w:rsidRDefault="005C43EA" w:rsidP="00BC63B1">
      <w:pPr>
        <w:tabs>
          <w:tab w:val="left" w:pos="600"/>
        </w:tabs>
        <w:spacing w:line="360" w:lineRule="auto"/>
        <w:jc w:val="both"/>
        <w:rPr>
          <w:rFonts w:ascii="Arial" w:hAnsi="Arial" w:cs="Arial"/>
          <w:sz w:val="24"/>
          <w:szCs w:val="24"/>
        </w:rPr>
      </w:pPr>
    </w:p>
    <w:p w14:paraId="2AF0E284" w14:textId="71356621" w:rsidR="007677BF" w:rsidRPr="0012429C" w:rsidRDefault="00BC63B1" w:rsidP="007677BF">
      <w:pPr>
        <w:pStyle w:val="ListParagraph"/>
        <w:numPr>
          <w:ilvl w:val="0"/>
          <w:numId w:val="4"/>
        </w:numPr>
        <w:tabs>
          <w:tab w:val="left" w:pos="600"/>
        </w:tabs>
        <w:spacing w:line="360" w:lineRule="auto"/>
        <w:jc w:val="both"/>
        <w:rPr>
          <w:rFonts w:ascii="Arial" w:hAnsi="Arial" w:cs="Arial"/>
          <w:b/>
          <w:bCs/>
          <w:sz w:val="24"/>
          <w:szCs w:val="24"/>
        </w:rPr>
      </w:pPr>
      <w:r w:rsidRPr="0012429C">
        <w:rPr>
          <w:rFonts w:ascii="Arial" w:hAnsi="Arial" w:cs="Arial"/>
          <w:b/>
          <w:bCs/>
          <w:sz w:val="24"/>
          <w:szCs w:val="24"/>
        </w:rPr>
        <w:t>Conclusion</w:t>
      </w:r>
    </w:p>
    <w:p w14:paraId="3E662282" w14:textId="43308CE0" w:rsidR="00133837" w:rsidRPr="003B5594" w:rsidRDefault="00BC63B1" w:rsidP="00133837">
      <w:pPr>
        <w:pStyle w:val="BodyText"/>
        <w:spacing w:line="360" w:lineRule="auto"/>
        <w:ind w:left="0"/>
        <w:jc w:val="both"/>
        <w:rPr>
          <w:rFonts w:ascii="Arial" w:hAnsi="Arial" w:cs="Arial"/>
          <w:sz w:val="24"/>
          <w:szCs w:val="24"/>
        </w:rPr>
      </w:pPr>
      <w:r>
        <w:rPr>
          <w:rFonts w:ascii="Arial" w:hAnsi="Arial" w:cs="Arial"/>
          <w:sz w:val="24"/>
          <w:szCs w:val="24"/>
        </w:rPr>
        <w:t>T</w:t>
      </w:r>
      <w:r w:rsidRPr="003B5594">
        <w:rPr>
          <w:rFonts w:ascii="Arial" w:hAnsi="Arial" w:cs="Arial"/>
          <w:sz w:val="24"/>
          <w:szCs w:val="24"/>
        </w:rPr>
        <w:t>he review paper depicts</w:t>
      </w:r>
      <w:r w:rsidRPr="003B5594">
        <w:rPr>
          <w:rFonts w:ascii="Arial" w:hAnsi="Arial" w:cs="Arial"/>
          <w:spacing w:val="2"/>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sz w:val="24"/>
          <w:szCs w:val="24"/>
        </w:rPr>
        <w:t>concise</w:t>
      </w:r>
      <w:r w:rsidRPr="003B5594">
        <w:rPr>
          <w:rFonts w:ascii="Arial" w:hAnsi="Arial" w:cs="Arial"/>
          <w:spacing w:val="2"/>
          <w:sz w:val="24"/>
          <w:szCs w:val="24"/>
        </w:rPr>
        <w:t xml:space="preserve"> </w:t>
      </w:r>
      <w:r>
        <w:rPr>
          <w:rFonts w:ascii="Arial" w:hAnsi="Arial" w:cs="Arial"/>
          <w:sz w:val="24"/>
          <w:szCs w:val="24"/>
        </w:rPr>
        <w:t>overall</w:t>
      </w:r>
      <w:r w:rsidRPr="003B5594">
        <w:rPr>
          <w:rFonts w:ascii="Arial" w:hAnsi="Arial" w:cs="Arial"/>
          <w:sz w:val="24"/>
          <w:szCs w:val="24"/>
        </w:rPr>
        <w:t xml:space="preserve"> view of</w:t>
      </w:r>
      <w:r w:rsidRPr="003B5594">
        <w:rPr>
          <w:rFonts w:ascii="Arial" w:hAnsi="Arial" w:cs="Arial"/>
          <w:spacing w:val="2"/>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regeneration</w:t>
      </w:r>
      <w:r w:rsidRPr="003B5594">
        <w:rPr>
          <w:rFonts w:ascii="Arial" w:hAnsi="Arial" w:cs="Arial"/>
          <w:spacing w:val="1"/>
          <w:sz w:val="24"/>
          <w:szCs w:val="24"/>
        </w:rPr>
        <w:t xml:space="preserve"> </w:t>
      </w:r>
      <w:r w:rsidRPr="003B5594">
        <w:rPr>
          <w:rFonts w:ascii="Arial" w:hAnsi="Arial" w:cs="Arial"/>
          <w:sz w:val="24"/>
          <w:szCs w:val="24"/>
        </w:rPr>
        <w:t>in</w:t>
      </w:r>
      <w:r w:rsidRPr="003B5594">
        <w:rPr>
          <w:rFonts w:ascii="Arial" w:hAnsi="Arial" w:cs="Arial"/>
          <w:spacing w:val="1"/>
          <w:sz w:val="24"/>
          <w:szCs w:val="24"/>
        </w:rPr>
        <w:t xml:space="preserve"> </w:t>
      </w:r>
      <w:r w:rsidRPr="003B5594">
        <w:rPr>
          <w:rFonts w:ascii="Arial" w:hAnsi="Arial" w:cs="Arial"/>
          <w:sz w:val="24"/>
          <w:szCs w:val="24"/>
        </w:rPr>
        <w:t>tissue</w:t>
      </w:r>
      <w:r w:rsidRPr="003B5594">
        <w:rPr>
          <w:rFonts w:ascii="Arial" w:hAnsi="Arial" w:cs="Arial"/>
          <w:spacing w:val="1"/>
          <w:sz w:val="24"/>
          <w:szCs w:val="24"/>
        </w:rPr>
        <w:t xml:space="preserve"> </w:t>
      </w:r>
      <w:r w:rsidRPr="003B5594">
        <w:rPr>
          <w:rFonts w:ascii="Arial" w:hAnsi="Arial" w:cs="Arial"/>
          <w:sz w:val="24"/>
          <w:szCs w:val="24"/>
        </w:rPr>
        <w:t xml:space="preserve">engineering and </w:t>
      </w:r>
      <w:r>
        <w:rPr>
          <w:rFonts w:ascii="Arial" w:hAnsi="Arial" w:cs="Arial"/>
          <w:sz w:val="24"/>
          <w:szCs w:val="24"/>
        </w:rPr>
        <w:t>emphasizes</w:t>
      </w:r>
      <w:r w:rsidRPr="003B5594">
        <w:rPr>
          <w:rFonts w:ascii="Arial" w:hAnsi="Arial" w:cs="Arial"/>
          <w:sz w:val="24"/>
          <w:szCs w:val="24"/>
        </w:rPr>
        <w:t xml:space="preserve"> the importance of ideal requirements for NGCs (nerve guidance</w:t>
      </w:r>
      <w:r w:rsidRPr="003B5594">
        <w:rPr>
          <w:rFonts w:ascii="Arial" w:hAnsi="Arial" w:cs="Arial"/>
          <w:spacing w:val="1"/>
          <w:sz w:val="24"/>
          <w:szCs w:val="24"/>
        </w:rPr>
        <w:t xml:space="preserve"> </w:t>
      </w:r>
      <w:r w:rsidRPr="003B5594">
        <w:rPr>
          <w:rFonts w:ascii="Arial" w:hAnsi="Arial" w:cs="Arial"/>
          <w:sz w:val="24"/>
          <w:szCs w:val="24"/>
        </w:rPr>
        <w:t>conduits) in facilitating nerve regeneration</w:t>
      </w:r>
      <w:r>
        <w:rPr>
          <w:rFonts w:ascii="Arial" w:hAnsi="Arial" w:cs="Arial"/>
          <w:sz w:val="24"/>
          <w:szCs w:val="24"/>
        </w:rPr>
        <w:t>.</w:t>
      </w:r>
      <w:r w:rsidR="007D143C">
        <w:rPr>
          <w:rFonts w:ascii="Arial" w:hAnsi="Arial" w:cs="Arial"/>
          <w:sz w:val="24"/>
          <w:szCs w:val="24"/>
        </w:rPr>
        <w:t xml:space="preserve"> </w:t>
      </w:r>
      <w:r>
        <w:rPr>
          <w:rFonts w:ascii="Arial" w:hAnsi="Arial" w:cs="Arial"/>
          <w:sz w:val="24"/>
          <w:szCs w:val="24"/>
        </w:rPr>
        <w:t>We discuss the material, designs</w:t>
      </w:r>
      <w:r w:rsidR="007677BF">
        <w:rPr>
          <w:rFonts w:ascii="Arial" w:hAnsi="Arial" w:cs="Arial"/>
          <w:sz w:val="24"/>
          <w:szCs w:val="24"/>
        </w:rPr>
        <w:t xml:space="preserve">, and fabrication </w:t>
      </w:r>
      <w:r w:rsidR="00CC7362">
        <w:rPr>
          <w:rFonts w:ascii="Arial" w:hAnsi="Arial" w:cs="Arial"/>
          <w:sz w:val="24"/>
          <w:szCs w:val="24"/>
        </w:rPr>
        <w:t>processes</w:t>
      </w:r>
      <w:r w:rsidR="007677BF">
        <w:rPr>
          <w:rFonts w:ascii="Arial" w:hAnsi="Arial" w:cs="Arial"/>
          <w:sz w:val="24"/>
          <w:szCs w:val="24"/>
        </w:rPr>
        <w:t xml:space="preserve"> which are use</w:t>
      </w:r>
      <w:r w:rsidR="007D143C">
        <w:rPr>
          <w:rFonts w:ascii="Arial" w:hAnsi="Arial" w:cs="Arial"/>
          <w:sz w:val="24"/>
          <w:szCs w:val="24"/>
        </w:rPr>
        <w:t>d in NGC production, including electrospinning, micropatterning, solvent casting, freeze-drying, and additive manufacturing, such as</w:t>
      </w:r>
      <w:r w:rsidR="0024309D">
        <w:rPr>
          <w:rFonts w:ascii="Arial" w:hAnsi="Arial" w:cs="Arial"/>
          <w:sz w:val="24"/>
          <w:szCs w:val="24"/>
        </w:rPr>
        <w:t xml:space="preserve"> 3D printing. We highlighted representative research cases and </w:t>
      </w:r>
      <w:r w:rsidR="00195966">
        <w:rPr>
          <w:rFonts w:ascii="Arial" w:hAnsi="Arial" w:cs="Arial"/>
          <w:sz w:val="24"/>
          <w:szCs w:val="24"/>
        </w:rPr>
        <w:t>introduced</w:t>
      </w:r>
      <w:r w:rsidR="00133837" w:rsidRPr="003B5594">
        <w:rPr>
          <w:rFonts w:ascii="Arial" w:hAnsi="Arial" w:cs="Arial"/>
          <w:sz w:val="24"/>
          <w:szCs w:val="24"/>
        </w:rPr>
        <w:t xml:space="preserve"> the concept of multiplicative NGC production, which seeks to get beyond the drawbacks of current techniques. However, while significant progress has been</w:t>
      </w:r>
      <w:r w:rsidR="00133837" w:rsidRPr="003B5594">
        <w:rPr>
          <w:rFonts w:ascii="Arial" w:hAnsi="Arial" w:cs="Arial"/>
          <w:spacing w:val="1"/>
          <w:sz w:val="24"/>
          <w:szCs w:val="24"/>
        </w:rPr>
        <w:t xml:space="preserve"> </w:t>
      </w:r>
      <w:r w:rsidR="00133837" w:rsidRPr="003B5594">
        <w:rPr>
          <w:rFonts w:ascii="Arial" w:hAnsi="Arial" w:cs="Arial"/>
          <w:sz w:val="24"/>
          <w:szCs w:val="24"/>
        </w:rPr>
        <w:t>made, current NGCs still face challenges in fully regenerating nerves and achieving clinical</w:t>
      </w:r>
      <w:r w:rsidR="00133837" w:rsidRPr="003B5594">
        <w:rPr>
          <w:rFonts w:ascii="Arial" w:hAnsi="Arial" w:cs="Arial"/>
          <w:spacing w:val="1"/>
          <w:sz w:val="24"/>
          <w:szCs w:val="24"/>
        </w:rPr>
        <w:t xml:space="preserve"> </w:t>
      </w:r>
      <w:r w:rsidR="00133837" w:rsidRPr="003B5594">
        <w:rPr>
          <w:rFonts w:ascii="Arial" w:hAnsi="Arial" w:cs="Arial"/>
          <w:sz w:val="24"/>
          <w:szCs w:val="24"/>
        </w:rPr>
        <w:t>application. Further research is therefore necessary to develop an ideal NGC that can enable</w:t>
      </w:r>
      <w:r w:rsidR="00133837" w:rsidRPr="003B5594">
        <w:rPr>
          <w:rFonts w:ascii="Arial" w:hAnsi="Arial" w:cs="Arial"/>
          <w:spacing w:val="1"/>
          <w:sz w:val="24"/>
          <w:szCs w:val="24"/>
        </w:rPr>
        <w:t xml:space="preserve"> </w:t>
      </w:r>
      <w:r w:rsidR="00133837" w:rsidRPr="003B5594">
        <w:rPr>
          <w:rFonts w:ascii="Arial" w:hAnsi="Arial" w:cs="Arial"/>
          <w:sz w:val="24"/>
          <w:szCs w:val="24"/>
        </w:rPr>
        <w:t>complete nerve regeneration. The emergence of bioprinting has revolutionized tissue engineering by</w:t>
      </w:r>
      <w:r w:rsidR="00133837" w:rsidRPr="003B5594">
        <w:rPr>
          <w:rFonts w:ascii="Arial" w:hAnsi="Arial" w:cs="Arial"/>
          <w:spacing w:val="-47"/>
          <w:sz w:val="24"/>
          <w:szCs w:val="24"/>
        </w:rPr>
        <w:t xml:space="preserve"> </w:t>
      </w:r>
      <w:r w:rsidR="00133837" w:rsidRPr="003B5594">
        <w:rPr>
          <w:rFonts w:ascii="Arial" w:hAnsi="Arial" w:cs="Arial"/>
          <w:sz w:val="24"/>
          <w:szCs w:val="24"/>
        </w:rPr>
        <w:t>allowing the inclusion of viable cells into a bioink, which is then printed as a cell-laden</w:t>
      </w:r>
      <w:r w:rsidR="00133837" w:rsidRPr="003B5594">
        <w:rPr>
          <w:rFonts w:ascii="Arial" w:hAnsi="Arial" w:cs="Arial"/>
          <w:spacing w:val="1"/>
          <w:sz w:val="24"/>
          <w:szCs w:val="24"/>
        </w:rPr>
        <w:t xml:space="preserve"> </w:t>
      </w:r>
      <w:r w:rsidR="00133837" w:rsidRPr="003B5594">
        <w:rPr>
          <w:rFonts w:ascii="Arial" w:hAnsi="Arial" w:cs="Arial"/>
          <w:sz w:val="24"/>
          <w:szCs w:val="24"/>
        </w:rPr>
        <w:t>construct. This approach differs from traditional scaffold fabrication methods</w:t>
      </w:r>
      <w:r w:rsidR="00195966">
        <w:rPr>
          <w:rFonts w:ascii="Arial" w:hAnsi="Arial" w:cs="Arial"/>
          <w:sz w:val="24"/>
          <w:szCs w:val="24"/>
        </w:rPr>
        <w:t>,</w:t>
      </w:r>
      <w:r w:rsidR="00133837" w:rsidRPr="003B5594">
        <w:rPr>
          <w:rFonts w:ascii="Arial" w:hAnsi="Arial" w:cs="Arial"/>
          <w:sz w:val="24"/>
          <w:szCs w:val="24"/>
        </w:rPr>
        <w:t xml:space="preserve"> where cells are seeded</w:t>
      </w:r>
      <w:r w:rsidR="00133837" w:rsidRPr="003B5594">
        <w:rPr>
          <w:rFonts w:ascii="Arial" w:hAnsi="Arial" w:cs="Arial"/>
          <w:spacing w:val="-47"/>
          <w:sz w:val="24"/>
          <w:szCs w:val="24"/>
        </w:rPr>
        <w:t xml:space="preserve"> </w:t>
      </w:r>
      <w:r w:rsidR="00133837" w:rsidRPr="003B5594">
        <w:rPr>
          <w:rFonts w:ascii="Arial" w:hAnsi="Arial" w:cs="Arial"/>
          <w:sz w:val="24"/>
          <w:szCs w:val="24"/>
        </w:rPr>
        <w:t>onto the scaffold after its fabrication. Bioprinting offers numerous opportunities for the fabrication</w:t>
      </w:r>
      <w:r w:rsidR="00133837" w:rsidRPr="003B5594">
        <w:rPr>
          <w:rFonts w:ascii="Arial" w:hAnsi="Arial" w:cs="Arial"/>
          <w:spacing w:val="1"/>
          <w:sz w:val="24"/>
          <w:szCs w:val="24"/>
        </w:rPr>
        <w:t xml:space="preserve"> </w:t>
      </w:r>
      <w:r w:rsidR="00133837" w:rsidRPr="003B5594">
        <w:rPr>
          <w:rFonts w:ascii="Arial" w:hAnsi="Arial" w:cs="Arial"/>
          <w:sz w:val="24"/>
          <w:szCs w:val="24"/>
        </w:rPr>
        <w:t>of cell-laden nerve guidance conduits, where incorporated cells are stemming cells or stem cell-derived neurons.</w:t>
      </w:r>
      <w:r w:rsidR="00133837" w:rsidRPr="003B5594">
        <w:rPr>
          <w:rFonts w:ascii="Arial" w:hAnsi="Arial" w:cs="Arial"/>
          <w:spacing w:val="-47"/>
          <w:sz w:val="24"/>
          <w:szCs w:val="24"/>
        </w:rPr>
        <w:t xml:space="preserve"> </w:t>
      </w:r>
      <w:r w:rsidR="00133837" w:rsidRPr="003B5594">
        <w:rPr>
          <w:rFonts w:ascii="Arial" w:hAnsi="Arial" w:cs="Arial"/>
          <w:sz w:val="24"/>
          <w:szCs w:val="24"/>
        </w:rPr>
        <w:t xml:space="preserve">This technique enables precise placement and distribution of cells within the NGC structure, </w:t>
      </w:r>
      <w:r w:rsidR="00133837">
        <w:rPr>
          <w:rFonts w:ascii="Arial" w:hAnsi="Arial" w:cs="Arial"/>
          <w:sz w:val="24"/>
          <w:szCs w:val="24"/>
        </w:rPr>
        <w:t xml:space="preserve">which </w:t>
      </w:r>
      <w:r w:rsidR="00133837" w:rsidRPr="003B5594">
        <w:rPr>
          <w:rFonts w:ascii="Arial" w:hAnsi="Arial" w:cs="Arial"/>
          <w:sz w:val="24"/>
          <w:szCs w:val="24"/>
        </w:rPr>
        <w:t>might increase the construct's functionality and capacity for regeneration. Bioprinting of</w:t>
      </w:r>
      <w:r w:rsidR="00133837" w:rsidRPr="003B5594">
        <w:rPr>
          <w:rFonts w:ascii="Arial" w:hAnsi="Arial" w:cs="Arial"/>
          <w:spacing w:val="1"/>
          <w:sz w:val="24"/>
          <w:szCs w:val="24"/>
        </w:rPr>
        <w:t xml:space="preserve"> </w:t>
      </w:r>
      <w:r w:rsidR="00133837" w:rsidRPr="003B5594">
        <w:rPr>
          <w:rFonts w:ascii="Arial" w:hAnsi="Arial" w:cs="Arial"/>
          <w:sz w:val="24"/>
          <w:szCs w:val="24"/>
        </w:rPr>
        <w:t>cell-laden NGCs follows huge promise for advancing the field of nerve regeneration and providing new</w:t>
      </w:r>
      <w:r w:rsidR="00133837" w:rsidRPr="003B5594">
        <w:rPr>
          <w:rFonts w:ascii="Arial" w:hAnsi="Arial" w:cs="Arial"/>
          <w:spacing w:val="-47"/>
          <w:sz w:val="24"/>
          <w:szCs w:val="24"/>
        </w:rPr>
        <w:t xml:space="preserve"> </w:t>
      </w:r>
      <w:r w:rsidR="00133837" w:rsidRPr="003B5594">
        <w:rPr>
          <w:rFonts w:ascii="Arial" w:hAnsi="Arial" w:cs="Arial"/>
          <w:sz w:val="24"/>
          <w:szCs w:val="24"/>
        </w:rPr>
        <w:t>avenues</w:t>
      </w:r>
      <w:r w:rsidR="00133837" w:rsidRPr="003B5594">
        <w:rPr>
          <w:rFonts w:ascii="Arial" w:hAnsi="Arial" w:cs="Arial"/>
          <w:spacing w:val="-2"/>
          <w:sz w:val="24"/>
          <w:szCs w:val="24"/>
        </w:rPr>
        <w:t xml:space="preserve"> </w:t>
      </w:r>
      <w:r w:rsidR="00133837" w:rsidRPr="003B5594">
        <w:rPr>
          <w:rFonts w:ascii="Arial" w:hAnsi="Arial" w:cs="Arial"/>
          <w:sz w:val="24"/>
          <w:szCs w:val="24"/>
        </w:rPr>
        <w:t>for</w:t>
      </w:r>
      <w:r w:rsidR="00133837" w:rsidRPr="003B5594">
        <w:rPr>
          <w:rFonts w:ascii="Arial" w:hAnsi="Arial" w:cs="Arial"/>
          <w:spacing w:val="-2"/>
          <w:sz w:val="24"/>
          <w:szCs w:val="24"/>
        </w:rPr>
        <w:t xml:space="preserve"> </w:t>
      </w:r>
      <w:r w:rsidR="00133837" w:rsidRPr="003B5594">
        <w:rPr>
          <w:rFonts w:ascii="Arial" w:hAnsi="Arial" w:cs="Arial"/>
          <w:sz w:val="24"/>
          <w:szCs w:val="24"/>
        </w:rPr>
        <w:t>therapeutic</w:t>
      </w:r>
      <w:r w:rsidR="00133837" w:rsidRPr="003B5594">
        <w:rPr>
          <w:rFonts w:ascii="Arial" w:hAnsi="Arial" w:cs="Arial"/>
          <w:spacing w:val="-4"/>
          <w:sz w:val="24"/>
          <w:szCs w:val="24"/>
        </w:rPr>
        <w:t xml:space="preserve"> </w:t>
      </w:r>
      <w:r w:rsidR="00133837" w:rsidRPr="003B5594">
        <w:rPr>
          <w:rFonts w:ascii="Arial" w:hAnsi="Arial" w:cs="Arial"/>
          <w:sz w:val="24"/>
          <w:szCs w:val="24"/>
        </w:rPr>
        <w:t>interventions.</w:t>
      </w:r>
    </w:p>
    <w:p w14:paraId="6F46B1FC" w14:textId="77777777" w:rsidR="00133837" w:rsidRPr="003B5594" w:rsidRDefault="00133837" w:rsidP="00133837">
      <w:pPr>
        <w:pStyle w:val="BodyText"/>
        <w:spacing w:line="360" w:lineRule="auto"/>
        <w:ind w:left="0"/>
        <w:jc w:val="both"/>
        <w:rPr>
          <w:rFonts w:ascii="Arial" w:hAnsi="Arial" w:cs="Arial"/>
          <w:sz w:val="24"/>
          <w:szCs w:val="24"/>
        </w:rPr>
      </w:pPr>
    </w:p>
    <w:p w14:paraId="06270BCF" w14:textId="12D209D5" w:rsidR="00133837" w:rsidRPr="003B5594" w:rsidRDefault="00133837" w:rsidP="00133837">
      <w:pPr>
        <w:pStyle w:val="BodyText"/>
        <w:spacing w:line="360" w:lineRule="auto"/>
        <w:ind w:left="0"/>
        <w:jc w:val="both"/>
        <w:rPr>
          <w:rFonts w:ascii="Arial" w:hAnsi="Arial" w:cs="Arial"/>
          <w:sz w:val="24"/>
          <w:szCs w:val="24"/>
        </w:rPr>
        <w:sectPr w:rsidR="00133837" w:rsidRPr="003B5594" w:rsidSect="005C43EA">
          <w:pgSz w:w="11910" w:h="16840"/>
          <w:pgMar w:top="1440" w:right="1440" w:bottom="1440" w:left="1440" w:header="720" w:footer="720" w:gutter="0"/>
          <w:cols w:space="720"/>
          <w:docGrid w:linePitch="299"/>
        </w:sectPr>
      </w:pPr>
      <w:r w:rsidRPr="003B5594">
        <w:rPr>
          <w:rFonts w:ascii="Arial" w:hAnsi="Arial" w:cs="Arial"/>
          <w:b/>
          <w:sz w:val="24"/>
          <w:szCs w:val="24"/>
        </w:rPr>
        <w:t xml:space="preserve">Declaration of Interest: </w:t>
      </w:r>
      <w:r w:rsidRPr="003B5594">
        <w:rPr>
          <w:rFonts w:ascii="Arial" w:hAnsi="Arial" w:cs="Arial"/>
          <w:bCs/>
          <w:sz w:val="24"/>
          <w:szCs w:val="24"/>
        </w:rPr>
        <w:t>The author and co-authors of this review study assert that they have no known financial or interpersonal conflicts that could have an impact on the research data given in the pape</w:t>
      </w:r>
      <w:r>
        <w:rPr>
          <w:rFonts w:ascii="Arial" w:hAnsi="Arial" w:cs="Arial"/>
          <w:bCs/>
          <w:sz w:val="24"/>
          <w:szCs w:val="24"/>
        </w:rPr>
        <w:t>r.</w:t>
      </w:r>
    </w:p>
    <w:p w14:paraId="795B7C61" w14:textId="77777777" w:rsidR="00133837" w:rsidRPr="00133837" w:rsidRDefault="00133837" w:rsidP="00133837">
      <w:pPr>
        <w:pStyle w:val="BodyText"/>
        <w:spacing w:line="360" w:lineRule="auto"/>
        <w:ind w:left="0"/>
        <w:jc w:val="both"/>
        <w:rPr>
          <w:rFonts w:ascii="Arial" w:hAnsi="Arial" w:cs="Arial"/>
          <w:b/>
          <w:bCs/>
          <w:sz w:val="24"/>
          <w:szCs w:val="24"/>
        </w:rPr>
      </w:pPr>
      <w:r w:rsidRPr="00133837">
        <w:rPr>
          <w:rFonts w:ascii="Arial" w:hAnsi="Arial" w:cs="Arial"/>
          <w:b/>
          <w:bCs/>
          <w:sz w:val="24"/>
          <w:szCs w:val="24"/>
        </w:rPr>
        <w:lastRenderedPageBreak/>
        <w:t>References:</w:t>
      </w:r>
    </w:p>
    <w:p w14:paraId="45BF9ECE"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w:t>
      </w:r>
      <w:r w:rsidRPr="003B5594">
        <w:rPr>
          <w:rFonts w:ascii="Arial" w:hAnsi="Arial" w:cs="Arial"/>
          <w:sz w:val="24"/>
          <w:szCs w:val="24"/>
        </w:rPr>
        <w:t xml:space="preserve"> S. </w:t>
      </w:r>
      <w:proofErr w:type="spellStart"/>
      <w:r w:rsidRPr="003B5594">
        <w:rPr>
          <w:rFonts w:ascii="Arial" w:hAnsi="Arial" w:cs="Arial"/>
          <w:sz w:val="24"/>
          <w:szCs w:val="24"/>
        </w:rPr>
        <w:t>Vijayavenkataraman</w:t>
      </w:r>
      <w:proofErr w:type="spellEnd"/>
      <w:r w:rsidRPr="003B5594">
        <w:rPr>
          <w:rFonts w:ascii="Arial" w:hAnsi="Arial" w:cs="Arial"/>
          <w:sz w:val="24"/>
          <w:szCs w:val="24"/>
        </w:rPr>
        <w:t>, “Nerve guide conduits for peripheral nerve injury repair: A review on</w:t>
      </w:r>
      <w:r w:rsidRPr="003B5594">
        <w:rPr>
          <w:rFonts w:ascii="Arial" w:hAnsi="Arial" w:cs="Arial"/>
          <w:spacing w:val="-47"/>
          <w:sz w:val="24"/>
          <w:szCs w:val="24"/>
        </w:rPr>
        <w:t xml:space="preserve"> </w:t>
      </w:r>
      <w:r w:rsidRPr="003B5594">
        <w:rPr>
          <w:rFonts w:ascii="Arial" w:hAnsi="Arial" w:cs="Arial"/>
          <w:sz w:val="24"/>
          <w:szCs w:val="24"/>
        </w:rPr>
        <w:t>design,</w:t>
      </w:r>
      <w:r w:rsidRPr="003B5594">
        <w:rPr>
          <w:rFonts w:ascii="Arial" w:hAnsi="Arial" w:cs="Arial"/>
          <w:spacing w:val="-6"/>
          <w:sz w:val="24"/>
          <w:szCs w:val="24"/>
        </w:rPr>
        <w:t xml:space="preserve"> </w:t>
      </w:r>
      <w:r w:rsidRPr="003B5594">
        <w:rPr>
          <w:rFonts w:ascii="Arial" w:hAnsi="Arial" w:cs="Arial"/>
          <w:sz w:val="24"/>
          <w:szCs w:val="24"/>
        </w:rPr>
        <w:t>materials</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fabrication</w:t>
      </w:r>
      <w:r w:rsidRPr="003B5594">
        <w:rPr>
          <w:rFonts w:ascii="Arial" w:hAnsi="Arial" w:cs="Arial"/>
          <w:spacing w:val="-4"/>
          <w:sz w:val="24"/>
          <w:szCs w:val="24"/>
        </w:rPr>
        <w:t xml:space="preserve"> </w:t>
      </w:r>
      <w:r w:rsidRPr="003B5594">
        <w:rPr>
          <w:rFonts w:ascii="Arial" w:hAnsi="Arial" w:cs="Arial"/>
          <w:sz w:val="24"/>
          <w:szCs w:val="24"/>
        </w:rPr>
        <w:t>methods,”</w:t>
      </w:r>
      <w:r w:rsidRPr="003B5594">
        <w:rPr>
          <w:rFonts w:ascii="Arial" w:hAnsi="Arial" w:cs="Arial"/>
          <w:spacing w:val="-4"/>
          <w:sz w:val="24"/>
          <w:szCs w:val="24"/>
        </w:rPr>
        <w:t xml:space="preserve"> </w:t>
      </w:r>
      <w:r w:rsidRPr="003B5594">
        <w:rPr>
          <w:rFonts w:ascii="Arial" w:hAnsi="Arial" w:cs="Arial"/>
          <w:sz w:val="24"/>
          <w:szCs w:val="24"/>
        </w:rPr>
        <w:t>Acta</w:t>
      </w:r>
      <w:r w:rsidRPr="003B5594">
        <w:rPr>
          <w:rFonts w:ascii="Arial" w:hAnsi="Arial" w:cs="Arial"/>
          <w:spacing w:val="-2"/>
          <w:sz w:val="24"/>
          <w:szCs w:val="24"/>
        </w:rPr>
        <w:t xml:space="preserve"> </w:t>
      </w:r>
      <w:proofErr w:type="spellStart"/>
      <w:r w:rsidRPr="003B5594">
        <w:rPr>
          <w:rFonts w:ascii="Arial" w:hAnsi="Arial" w:cs="Arial"/>
          <w:sz w:val="24"/>
          <w:szCs w:val="24"/>
        </w:rPr>
        <w:t>Biomater</w:t>
      </w:r>
      <w:proofErr w:type="spellEnd"/>
      <w:r w:rsidRPr="003B5594">
        <w:rPr>
          <w:rFonts w:ascii="Arial" w:hAnsi="Arial" w:cs="Arial"/>
          <w:spacing w:val="2"/>
          <w:sz w:val="24"/>
          <w:szCs w:val="24"/>
        </w:rPr>
        <w:t xml:space="preserve"> </w:t>
      </w:r>
      <w:r w:rsidRPr="003B5594">
        <w:rPr>
          <w:rFonts w:ascii="Arial" w:hAnsi="Arial" w:cs="Arial"/>
          <w:b/>
          <w:sz w:val="24"/>
          <w:szCs w:val="24"/>
        </w:rPr>
        <w:t>106</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54–69</w:t>
      </w:r>
      <w:r w:rsidRPr="003B5594">
        <w:rPr>
          <w:rFonts w:ascii="Arial" w:hAnsi="Arial" w:cs="Arial"/>
          <w:spacing w:val="-4"/>
          <w:sz w:val="24"/>
          <w:szCs w:val="24"/>
        </w:rPr>
        <w:t xml:space="preserve"> </w:t>
      </w:r>
      <w:r w:rsidRPr="003B5594">
        <w:rPr>
          <w:rFonts w:ascii="Arial" w:hAnsi="Arial" w:cs="Arial"/>
          <w:sz w:val="24"/>
          <w:szCs w:val="24"/>
        </w:rPr>
        <w:t>(2020).</w:t>
      </w:r>
    </w:p>
    <w:p w14:paraId="633C318E" w14:textId="405EEA12"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2.</w:t>
      </w:r>
      <w:r w:rsidRPr="003B5594">
        <w:rPr>
          <w:rFonts w:ascii="Arial" w:hAnsi="Arial" w:cs="Arial"/>
          <w:sz w:val="24"/>
          <w:szCs w:val="24"/>
        </w:rPr>
        <w:t xml:space="preserve"> X.</w:t>
      </w:r>
      <w:r w:rsidR="00195966">
        <w:rPr>
          <w:rFonts w:ascii="Arial" w:hAnsi="Arial" w:cs="Arial"/>
          <w:sz w:val="24"/>
          <w:szCs w:val="24"/>
        </w:rPr>
        <w:t xml:space="preserve"> </w:t>
      </w:r>
      <w:r w:rsidRPr="003B5594">
        <w:rPr>
          <w:rFonts w:ascii="Arial" w:hAnsi="Arial" w:cs="Arial"/>
          <w:sz w:val="24"/>
          <w:szCs w:val="24"/>
        </w:rPr>
        <w:t>Yu, T. Zhang, and Y</w:t>
      </w:r>
      <w:r w:rsidR="00195966">
        <w:rPr>
          <w:rFonts w:ascii="Arial" w:hAnsi="Arial" w:cs="Arial"/>
          <w:sz w:val="24"/>
          <w:szCs w:val="24"/>
        </w:rPr>
        <w:t>.</w:t>
      </w:r>
      <w:r w:rsidRPr="003B5594">
        <w:rPr>
          <w:rFonts w:ascii="Arial" w:hAnsi="Arial" w:cs="Arial"/>
          <w:sz w:val="24"/>
          <w:szCs w:val="24"/>
        </w:rPr>
        <w:t xml:space="preserve"> Li, “3D printing and bioprinting nerve conduits for neural tissue engineering,”</w:t>
      </w:r>
      <w:r w:rsidRPr="003B5594">
        <w:rPr>
          <w:rFonts w:ascii="Arial" w:hAnsi="Arial" w:cs="Arial"/>
          <w:spacing w:val="-47"/>
          <w:sz w:val="24"/>
          <w:szCs w:val="24"/>
        </w:rPr>
        <w:t xml:space="preserve"> </w:t>
      </w:r>
      <w:r w:rsidRPr="003B5594">
        <w:rPr>
          <w:rFonts w:ascii="Arial" w:hAnsi="Arial" w:cs="Arial"/>
          <w:sz w:val="24"/>
          <w:szCs w:val="24"/>
        </w:rPr>
        <w:t>Polymers</w:t>
      </w:r>
      <w:r w:rsidRPr="003B5594">
        <w:rPr>
          <w:rFonts w:ascii="Arial" w:hAnsi="Arial" w:cs="Arial"/>
          <w:spacing w:val="-3"/>
          <w:sz w:val="24"/>
          <w:szCs w:val="24"/>
        </w:rPr>
        <w:t xml:space="preserve"> </w:t>
      </w:r>
      <w:r w:rsidRPr="003B5594">
        <w:rPr>
          <w:rFonts w:ascii="Arial" w:hAnsi="Arial" w:cs="Arial"/>
          <w:sz w:val="24"/>
          <w:szCs w:val="24"/>
        </w:rPr>
        <w:t xml:space="preserve">(Basel) </w:t>
      </w:r>
      <w:r w:rsidRPr="003B5594">
        <w:rPr>
          <w:rFonts w:ascii="Arial" w:hAnsi="Arial" w:cs="Arial"/>
          <w:b/>
          <w:sz w:val="24"/>
          <w:szCs w:val="24"/>
        </w:rPr>
        <w:t>12</w:t>
      </w:r>
      <w:r w:rsidRPr="003B5594">
        <w:rPr>
          <w:rFonts w:ascii="Arial" w:hAnsi="Arial" w:cs="Arial"/>
          <w:sz w:val="24"/>
          <w:szCs w:val="24"/>
        </w:rPr>
        <w:t>(8),</w:t>
      </w:r>
      <w:r w:rsidRPr="003B5594">
        <w:rPr>
          <w:rFonts w:ascii="Arial" w:hAnsi="Arial" w:cs="Arial"/>
          <w:spacing w:val="-5"/>
          <w:sz w:val="24"/>
          <w:szCs w:val="24"/>
        </w:rPr>
        <w:t xml:space="preserve"> </w:t>
      </w:r>
      <w:r w:rsidRPr="003B5594">
        <w:rPr>
          <w:rFonts w:ascii="Arial" w:hAnsi="Arial" w:cs="Arial"/>
          <w:sz w:val="24"/>
          <w:szCs w:val="24"/>
        </w:rPr>
        <w:t>(2020).</w:t>
      </w:r>
    </w:p>
    <w:p w14:paraId="174603EF" w14:textId="77777777" w:rsidR="00133837"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 xml:space="preserve">3. </w:t>
      </w:r>
      <w:r w:rsidRPr="003B5594">
        <w:rPr>
          <w:rFonts w:ascii="Arial" w:hAnsi="Arial" w:cs="Arial"/>
          <w:sz w:val="24"/>
          <w:szCs w:val="24"/>
        </w:rPr>
        <w:t>A.N.</w:t>
      </w:r>
      <w:r w:rsidRPr="003B5594">
        <w:rPr>
          <w:rFonts w:ascii="Arial" w:hAnsi="Arial" w:cs="Arial"/>
          <w:spacing w:val="-1"/>
          <w:sz w:val="24"/>
          <w:szCs w:val="24"/>
        </w:rPr>
        <w:t xml:space="preserve"> </w:t>
      </w:r>
      <w:proofErr w:type="spellStart"/>
      <w:r w:rsidRPr="003B5594">
        <w:rPr>
          <w:rFonts w:ascii="Arial" w:hAnsi="Arial" w:cs="Arial"/>
          <w:sz w:val="24"/>
          <w:szCs w:val="24"/>
        </w:rPr>
        <w:t>Leberfinger</w:t>
      </w:r>
      <w:proofErr w:type="spellEnd"/>
      <w:r w:rsidRPr="003B5594">
        <w:rPr>
          <w:rFonts w:ascii="Arial" w:hAnsi="Arial" w:cs="Arial"/>
          <w:sz w:val="24"/>
          <w:szCs w:val="24"/>
        </w:rPr>
        <w:t>,</w:t>
      </w:r>
      <w:r w:rsidRPr="003B5594">
        <w:rPr>
          <w:rFonts w:ascii="Arial" w:hAnsi="Arial" w:cs="Arial"/>
          <w:spacing w:val="-4"/>
          <w:sz w:val="24"/>
          <w:szCs w:val="24"/>
        </w:rPr>
        <w:t xml:space="preserve"> </w:t>
      </w:r>
      <w:r w:rsidRPr="003B5594">
        <w:rPr>
          <w:rFonts w:ascii="Arial" w:hAnsi="Arial" w:cs="Arial"/>
          <w:sz w:val="24"/>
          <w:szCs w:val="24"/>
        </w:rPr>
        <w:t>S.</w:t>
      </w:r>
      <w:r w:rsidRPr="003B5594">
        <w:rPr>
          <w:rFonts w:ascii="Arial" w:hAnsi="Arial" w:cs="Arial"/>
          <w:spacing w:val="-1"/>
          <w:sz w:val="24"/>
          <w:szCs w:val="24"/>
        </w:rPr>
        <w:t xml:space="preserve"> </w:t>
      </w:r>
      <w:r w:rsidRPr="003B5594">
        <w:rPr>
          <w:rFonts w:ascii="Arial" w:hAnsi="Arial" w:cs="Arial"/>
          <w:sz w:val="24"/>
          <w:szCs w:val="24"/>
        </w:rPr>
        <w:t>Dinda,</w:t>
      </w:r>
      <w:r w:rsidRPr="003B5594">
        <w:rPr>
          <w:rFonts w:ascii="Arial" w:hAnsi="Arial" w:cs="Arial"/>
          <w:spacing w:val="-5"/>
          <w:sz w:val="24"/>
          <w:szCs w:val="24"/>
        </w:rPr>
        <w:t xml:space="preserve"> </w:t>
      </w:r>
      <w:r w:rsidRPr="003B5594">
        <w:rPr>
          <w:rFonts w:ascii="Arial" w:hAnsi="Arial" w:cs="Arial"/>
          <w:sz w:val="24"/>
          <w:szCs w:val="24"/>
        </w:rPr>
        <w:t>Y.</w:t>
      </w:r>
      <w:r w:rsidRPr="003B5594">
        <w:rPr>
          <w:rFonts w:ascii="Arial" w:hAnsi="Arial" w:cs="Arial"/>
          <w:spacing w:val="-1"/>
          <w:sz w:val="24"/>
          <w:szCs w:val="24"/>
        </w:rPr>
        <w:t xml:space="preserve"> </w:t>
      </w:r>
      <w:r w:rsidRPr="003B5594">
        <w:rPr>
          <w:rFonts w:ascii="Arial" w:hAnsi="Arial" w:cs="Arial"/>
          <w:sz w:val="24"/>
          <w:szCs w:val="24"/>
        </w:rPr>
        <w:t>Wu,</w:t>
      </w:r>
      <w:r w:rsidRPr="003B5594">
        <w:rPr>
          <w:rFonts w:ascii="Arial" w:hAnsi="Arial" w:cs="Arial"/>
          <w:spacing w:val="-5"/>
          <w:sz w:val="24"/>
          <w:szCs w:val="24"/>
        </w:rPr>
        <w:t xml:space="preserve"> </w:t>
      </w:r>
      <w:r w:rsidRPr="003B5594">
        <w:rPr>
          <w:rFonts w:ascii="Arial" w:hAnsi="Arial" w:cs="Arial"/>
          <w:sz w:val="24"/>
          <w:szCs w:val="24"/>
        </w:rPr>
        <w:t>S.</w:t>
      </w:r>
      <w:r w:rsidRPr="003B5594">
        <w:rPr>
          <w:rFonts w:ascii="Arial" w:hAnsi="Arial" w:cs="Arial"/>
          <w:spacing w:val="-1"/>
          <w:sz w:val="24"/>
          <w:szCs w:val="24"/>
        </w:rPr>
        <w:t xml:space="preserve"> </w:t>
      </w:r>
      <w:r w:rsidRPr="003B5594">
        <w:rPr>
          <w:rFonts w:ascii="Arial" w:hAnsi="Arial" w:cs="Arial"/>
          <w:sz w:val="24"/>
          <w:szCs w:val="24"/>
        </w:rPr>
        <w:t>V</w:t>
      </w:r>
      <w:r w:rsidRPr="003B5594">
        <w:rPr>
          <w:rFonts w:ascii="Arial" w:hAnsi="Arial" w:cs="Arial"/>
          <w:spacing w:val="-3"/>
          <w:sz w:val="24"/>
          <w:szCs w:val="24"/>
        </w:rPr>
        <w:t xml:space="preserve"> </w:t>
      </w:r>
      <w:r w:rsidRPr="003B5594">
        <w:rPr>
          <w:rFonts w:ascii="Arial" w:hAnsi="Arial" w:cs="Arial"/>
          <w:sz w:val="24"/>
          <w:szCs w:val="24"/>
        </w:rPr>
        <w:t>Koduru,</w:t>
      </w:r>
      <w:r w:rsidRPr="003B5594">
        <w:rPr>
          <w:rFonts w:ascii="Arial" w:hAnsi="Arial" w:cs="Arial"/>
          <w:spacing w:val="-5"/>
          <w:sz w:val="24"/>
          <w:szCs w:val="24"/>
        </w:rPr>
        <w:t xml:space="preserve"> </w:t>
      </w:r>
      <w:r w:rsidRPr="003B5594">
        <w:rPr>
          <w:rFonts w:ascii="Arial" w:hAnsi="Arial" w:cs="Arial"/>
          <w:sz w:val="24"/>
          <w:szCs w:val="24"/>
        </w:rPr>
        <w:t>V.</w:t>
      </w:r>
      <w:r w:rsidRPr="003B5594">
        <w:rPr>
          <w:rFonts w:ascii="Arial" w:hAnsi="Arial" w:cs="Arial"/>
          <w:spacing w:val="-1"/>
          <w:sz w:val="24"/>
          <w:szCs w:val="24"/>
        </w:rPr>
        <w:t xml:space="preserve"> </w:t>
      </w:r>
      <w:proofErr w:type="spellStart"/>
      <w:r w:rsidRPr="003B5594">
        <w:rPr>
          <w:rFonts w:ascii="Arial" w:hAnsi="Arial" w:cs="Arial"/>
          <w:sz w:val="24"/>
          <w:szCs w:val="24"/>
        </w:rPr>
        <w:t>Ozbolat</w:t>
      </w:r>
      <w:proofErr w:type="spellEnd"/>
      <w:r w:rsidRPr="003B5594">
        <w:rPr>
          <w:rFonts w:ascii="Arial" w:hAnsi="Arial" w:cs="Arial"/>
          <w:spacing w:val="-4"/>
          <w:sz w:val="24"/>
          <w:szCs w:val="24"/>
        </w:rPr>
        <w:t xml:space="preserve"> </w:t>
      </w:r>
      <w:r>
        <w:rPr>
          <w:rFonts w:ascii="Arial" w:hAnsi="Arial" w:cs="Arial"/>
          <w:sz w:val="24"/>
          <w:szCs w:val="24"/>
        </w:rPr>
        <w:t>PhD</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D.J.</w:t>
      </w:r>
      <w:r w:rsidRPr="003B5594">
        <w:rPr>
          <w:rFonts w:ascii="Arial" w:hAnsi="Arial" w:cs="Arial"/>
          <w:spacing w:val="-1"/>
          <w:sz w:val="24"/>
          <w:szCs w:val="24"/>
        </w:rPr>
        <w:t xml:space="preserve"> </w:t>
      </w:r>
      <w:proofErr w:type="spellStart"/>
      <w:r w:rsidRPr="003B5594">
        <w:rPr>
          <w:rFonts w:ascii="Arial" w:hAnsi="Arial" w:cs="Arial"/>
          <w:sz w:val="24"/>
          <w:szCs w:val="24"/>
        </w:rPr>
        <w:t>Ravnic</w:t>
      </w:r>
      <w:proofErr w:type="spellEnd"/>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I.T.</w:t>
      </w:r>
      <w:r w:rsidRPr="003B5594">
        <w:rPr>
          <w:rFonts w:ascii="Arial" w:hAnsi="Arial" w:cs="Arial"/>
          <w:spacing w:val="-1"/>
          <w:sz w:val="24"/>
          <w:szCs w:val="24"/>
        </w:rPr>
        <w:t xml:space="preserve"> </w:t>
      </w:r>
      <w:proofErr w:type="spellStart"/>
      <w:r w:rsidRPr="003B5594">
        <w:rPr>
          <w:rFonts w:ascii="Arial" w:hAnsi="Arial" w:cs="Arial"/>
          <w:sz w:val="24"/>
          <w:szCs w:val="24"/>
        </w:rPr>
        <w:t>Ozbolat</w:t>
      </w:r>
      <w:proofErr w:type="spellEnd"/>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G.</w:t>
      </w:r>
      <w:r w:rsidRPr="003B5594">
        <w:rPr>
          <w:rFonts w:ascii="Arial" w:hAnsi="Arial" w:cs="Arial"/>
          <w:spacing w:val="-1"/>
          <w:sz w:val="24"/>
          <w:szCs w:val="24"/>
        </w:rPr>
        <w:t xml:space="preserve"> </w:t>
      </w:r>
      <w:r w:rsidRPr="003B5594">
        <w:rPr>
          <w:rFonts w:ascii="Arial" w:hAnsi="Arial" w:cs="Arial"/>
          <w:sz w:val="24"/>
          <w:szCs w:val="24"/>
        </w:rPr>
        <w:t>Dai, and</w:t>
      </w:r>
      <w:r>
        <w:rPr>
          <w:rFonts w:ascii="Arial" w:hAnsi="Arial" w:cs="Arial"/>
          <w:sz w:val="24"/>
          <w:szCs w:val="24"/>
        </w:rPr>
        <w:t xml:space="preserve"> </w:t>
      </w:r>
      <w:r w:rsidRPr="003B5594">
        <w:rPr>
          <w:rFonts w:ascii="Arial" w:hAnsi="Arial" w:cs="Arial"/>
          <w:sz w:val="24"/>
          <w:szCs w:val="24"/>
        </w:rPr>
        <w:t>K.</w:t>
      </w:r>
      <w:r w:rsidRPr="003B5594">
        <w:rPr>
          <w:rFonts w:ascii="Arial" w:hAnsi="Arial" w:cs="Arial"/>
          <w:spacing w:val="-3"/>
          <w:sz w:val="24"/>
          <w:szCs w:val="24"/>
        </w:rPr>
        <w:t xml:space="preserve"> </w:t>
      </w:r>
      <w:r w:rsidRPr="003B5594">
        <w:rPr>
          <w:rFonts w:ascii="Arial" w:hAnsi="Arial" w:cs="Arial"/>
          <w:sz w:val="24"/>
          <w:szCs w:val="24"/>
        </w:rPr>
        <w:t>Ye,</w:t>
      </w:r>
      <w:r w:rsidRPr="003B5594">
        <w:rPr>
          <w:rFonts w:ascii="Arial" w:hAnsi="Arial" w:cs="Arial"/>
          <w:spacing w:val="-7"/>
          <w:sz w:val="24"/>
          <w:szCs w:val="24"/>
        </w:rPr>
        <w:t xml:space="preserve"> </w:t>
      </w:r>
      <w:r w:rsidRPr="003B5594">
        <w:rPr>
          <w:rFonts w:ascii="Arial" w:hAnsi="Arial" w:cs="Arial"/>
          <w:i/>
          <w:sz w:val="24"/>
          <w:szCs w:val="24"/>
        </w:rPr>
        <w:t>BIOPRINTING</w:t>
      </w:r>
      <w:r w:rsidRPr="003B5594">
        <w:rPr>
          <w:rFonts w:ascii="Arial" w:hAnsi="Arial" w:cs="Arial"/>
          <w:i/>
          <w:spacing w:val="-4"/>
          <w:sz w:val="24"/>
          <w:szCs w:val="24"/>
        </w:rPr>
        <w:t xml:space="preserve"> </w:t>
      </w:r>
      <w:r w:rsidRPr="003B5594">
        <w:rPr>
          <w:rFonts w:ascii="Arial" w:hAnsi="Arial" w:cs="Arial"/>
          <w:i/>
          <w:sz w:val="24"/>
          <w:szCs w:val="24"/>
        </w:rPr>
        <w:t>FUNCTIONAL</w:t>
      </w:r>
      <w:r w:rsidRPr="003B5594">
        <w:rPr>
          <w:rFonts w:ascii="Arial" w:hAnsi="Arial" w:cs="Arial"/>
          <w:i/>
          <w:spacing w:val="-7"/>
          <w:sz w:val="24"/>
          <w:szCs w:val="24"/>
        </w:rPr>
        <w:t xml:space="preserve"> </w:t>
      </w:r>
      <w:r w:rsidRPr="003B5594">
        <w:rPr>
          <w:rFonts w:ascii="Arial" w:hAnsi="Arial" w:cs="Arial"/>
          <w:i/>
          <w:sz w:val="24"/>
          <w:szCs w:val="24"/>
        </w:rPr>
        <w:t>TISSUES</w:t>
      </w:r>
      <w:r w:rsidRPr="003B5594">
        <w:rPr>
          <w:rFonts w:ascii="Arial" w:hAnsi="Arial" w:cs="Arial"/>
          <w:i/>
          <w:spacing w:val="1"/>
          <w:sz w:val="24"/>
          <w:szCs w:val="24"/>
        </w:rPr>
        <w:t xml:space="preserve"> </w:t>
      </w:r>
      <w:r w:rsidRPr="003B5594">
        <w:rPr>
          <w:rFonts w:ascii="Arial" w:hAnsi="Arial" w:cs="Arial"/>
          <w:sz w:val="24"/>
          <w:szCs w:val="24"/>
        </w:rPr>
        <w:t>(2019).</w:t>
      </w:r>
    </w:p>
    <w:p w14:paraId="74119826" w14:textId="66C69167" w:rsidR="00133837" w:rsidRPr="003B5594" w:rsidRDefault="00133837" w:rsidP="00133837">
      <w:pPr>
        <w:spacing w:line="360" w:lineRule="auto"/>
        <w:jc w:val="both"/>
        <w:rPr>
          <w:rFonts w:ascii="Arial" w:hAnsi="Arial" w:cs="Arial"/>
          <w:sz w:val="24"/>
          <w:szCs w:val="24"/>
        </w:rPr>
      </w:pPr>
      <w:r>
        <w:rPr>
          <w:rFonts w:ascii="Arial" w:hAnsi="Arial" w:cs="Arial"/>
          <w:sz w:val="24"/>
          <w:szCs w:val="24"/>
        </w:rPr>
        <w:t xml:space="preserve">4. </w:t>
      </w:r>
      <w:r w:rsidRPr="003B5594">
        <w:rPr>
          <w:rFonts w:ascii="Arial" w:hAnsi="Arial" w:cs="Arial"/>
          <w:sz w:val="24"/>
          <w:szCs w:val="24"/>
        </w:rPr>
        <w:t xml:space="preserve">S.S. Soman and S. </w:t>
      </w:r>
      <w:proofErr w:type="spellStart"/>
      <w:r w:rsidRPr="003B5594">
        <w:rPr>
          <w:rFonts w:ascii="Arial" w:hAnsi="Arial" w:cs="Arial"/>
          <w:sz w:val="24"/>
          <w:szCs w:val="24"/>
        </w:rPr>
        <w:t>Vijayavenkataraman</w:t>
      </w:r>
      <w:proofErr w:type="spellEnd"/>
      <w:r w:rsidRPr="003B5594">
        <w:rPr>
          <w:rFonts w:ascii="Arial" w:hAnsi="Arial" w:cs="Arial"/>
          <w:sz w:val="24"/>
          <w:szCs w:val="24"/>
        </w:rPr>
        <w:t>, “Perspectives on 3d bioprinting of peripheral nerve</w:t>
      </w:r>
      <w:r w:rsidRPr="003B5594">
        <w:rPr>
          <w:rFonts w:ascii="Arial" w:hAnsi="Arial" w:cs="Arial"/>
          <w:spacing w:val="-47"/>
          <w:sz w:val="24"/>
          <w:szCs w:val="24"/>
        </w:rPr>
        <w:t xml:space="preserve"> </w:t>
      </w:r>
      <w:r w:rsidRPr="003B5594">
        <w:rPr>
          <w:rFonts w:ascii="Arial" w:hAnsi="Arial" w:cs="Arial"/>
          <w:sz w:val="24"/>
          <w:szCs w:val="24"/>
        </w:rPr>
        <w:t>conduits,” Int</w:t>
      </w:r>
      <w:r w:rsidRPr="003B5594">
        <w:rPr>
          <w:rFonts w:ascii="Arial" w:hAnsi="Arial" w:cs="Arial"/>
          <w:spacing w:val="-4"/>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Mol Sci</w:t>
      </w:r>
      <w:r w:rsidRPr="003B5594">
        <w:rPr>
          <w:rFonts w:ascii="Arial" w:hAnsi="Arial" w:cs="Arial"/>
          <w:spacing w:val="6"/>
          <w:sz w:val="24"/>
          <w:szCs w:val="24"/>
        </w:rPr>
        <w:t xml:space="preserve"> </w:t>
      </w:r>
      <w:r w:rsidRPr="003B5594">
        <w:rPr>
          <w:rFonts w:ascii="Arial" w:hAnsi="Arial" w:cs="Arial"/>
          <w:b/>
          <w:sz w:val="24"/>
          <w:szCs w:val="24"/>
        </w:rPr>
        <w:t>21</w:t>
      </w:r>
      <w:r w:rsidRPr="003B5594">
        <w:rPr>
          <w:rFonts w:ascii="Arial" w:hAnsi="Arial" w:cs="Arial"/>
          <w:sz w:val="24"/>
          <w:szCs w:val="24"/>
        </w:rPr>
        <w:t>(16),</w:t>
      </w:r>
      <w:r w:rsidRPr="003B5594">
        <w:rPr>
          <w:rFonts w:ascii="Arial" w:hAnsi="Arial" w:cs="Arial"/>
          <w:spacing w:val="-5"/>
          <w:sz w:val="24"/>
          <w:szCs w:val="24"/>
        </w:rPr>
        <w:t xml:space="preserve"> </w:t>
      </w:r>
      <w:r w:rsidRPr="003B5594">
        <w:rPr>
          <w:rFonts w:ascii="Arial" w:hAnsi="Arial" w:cs="Arial"/>
          <w:sz w:val="24"/>
          <w:szCs w:val="24"/>
        </w:rPr>
        <w:t>1–16</w:t>
      </w:r>
      <w:r w:rsidRPr="003B5594">
        <w:rPr>
          <w:rFonts w:ascii="Arial" w:hAnsi="Arial" w:cs="Arial"/>
          <w:spacing w:val="1"/>
          <w:sz w:val="24"/>
          <w:szCs w:val="24"/>
        </w:rPr>
        <w:t xml:space="preserve"> </w:t>
      </w:r>
      <w:r w:rsidRPr="003B5594">
        <w:rPr>
          <w:rFonts w:ascii="Arial" w:hAnsi="Arial" w:cs="Arial"/>
          <w:sz w:val="24"/>
          <w:szCs w:val="24"/>
        </w:rPr>
        <w:t>(2020).</w:t>
      </w:r>
    </w:p>
    <w:p w14:paraId="6206F013" w14:textId="4A81DD71"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pacing w:val="-3"/>
          <w:sz w:val="24"/>
          <w:szCs w:val="24"/>
        </w:rPr>
        <w:t>5.</w:t>
      </w:r>
      <w:r w:rsidRPr="003B5594">
        <w:rPr>
          <w:rFonts w:ascii="Arial" w:hAnsi="Arial" w:cs="Arial"/>
          <w:spacing w:val="-3"/>
          <w:sz w:val="24"/>
          <w:szCs w:val="24"/>
        </w:rPr>
        <w:t xml:space="preserve"> </w:t>
      </w:r>
      <w:r w:rsidRPr="003B5594">
        <w:rPr>
          <w:rFonts w:ascii="Arial" w:hAnsi="Arial" w:cs="Arial"/>
          <w:sz w:val="24"/>
          <w:szCs w:val="24"/>
        </w:rPr>
        <w:t>M.M.</w:t>
      </w:r>
      <w:r w:rsidRPr="003B5594">
        <w:rPr>
          <w:rFonts w:ascii="Arial" w:hAnsi="Arial" w:cs="Arial"/>
          <w:spacing w:val="-2"/>
          <w:sz w:val="24"/>
          <w:szCs w:val="24"/>
        </w:rPr>
        <w:t xml:space="preserve"> </w:t>
      </w:r>
      <w:r w:rsidRPr="003B5594">
        <w:rPr>
          <w:rFonts w:ascii="Arial" w:hAnsi="Arial" w:cs="Arial"/>
          <w:sz w:val="24"/>
          <w:szCs w:val="24"/>
        </w:rPr>
        <w:t>Stevens</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J.H.</w:t>
      </w:r>
      <w:r w:rsidRPr="003B5594">
        <w:rPr>
          <w:rFonts w:ascii="Arial" w:hAnsi="Arial" w:cs="Arial"/>
          <w:spacing w:val="-2"/>
          <w:sz w:val="24"/>
          <w:szCs w:val="24"/>
        </w:rPr>
        <w:t xml:space="preserve"> </w:t>
      </w:r>
      <w:r w:rsidRPr="003B5594">
        <w:rPr>
          <w:rFonts w:ascii="Arial" w:hAnsi="Arial" w:cs="Arial"/>
          <w:sz w:val="24"/>
          <w:szCs w:val="24"/>
        </w:rPr>
        <w:t>George,</w:t>
      </w:r>
      <w:r w:rsidRPr="003B5594">
        <w:rPr>
          <w:rFonts w:ascii="Arial" w:hAnsi="Arial" w:cs="Arial"/>
          <w:spacing w:val="-5"/>
          <w:sz w:val="24"/>
          <w:szCs w:val="24"/>
        </w:rPr>
        <w:t xml:space="preserve"> </w:t>
      </w:r>
      <w:r w:rsidRPr="003B5594">
        <w:rPr>
          <w:rFonts w:ascii="Arial" w:hAnsi="Arial" w:cs="Arial"/>
          <w:sz w:val="24"/>
          <w:szCs w:val="24"/>
        </w:rPr>
        <w:t>“Exploring</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engineering</w:t>
      </w:r>
      <w:r w:rsidRPr="003B5594">
        <w:rPr>
          <w:rFonts w:ascii="Arial" w:hAnsi="Arial" w:cs="Arial"/>
          <w:spacing w:val="-2"/>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cell</w:t>
      </w:r>
      <w:r w:rsidRPr="003B5594">
        <w:rPr>
          <w:rFonts w:ascii="Arial" w:hAnsi="Arial" w:cs="Arial"/>
          <w:spacing w:val="-1"/>
          <w:sz w:val="24"/>
          <w:szCs w:val="24"/>
        </w:rPr>
        <w:t xml:space="preserve"> </w:t>
      </w:r>
      <w:r w:rsidRPr="003B5594">
        <w:rPr>
          <w:rFonts w:ascii="Arial" w:hAnsi="Arial" w:cs="Arial"/>
          <w:sz w:val="24"/>
          <w:szCs w:val="24"/>
        </w:rPr>
        <w:t>surface</w:t>
      </w:r>
      <w:r w:rsidRPr="003B5594">
        <w:rPr>
          <w:rFonts w:ascii="Arial" w:hAnsi="Arial" w:cs="Arial"/>
          <w:spacing w:val="-3"/>
          <w:sz w:val="24"/>
          <w:szCs w:val="24"/>
        </w:rPr>
        <w:t xml:space="preserve"> </w:t>
      </w:r>
      <w:r w:rsidRPr="003B5594">
        <w:rPr>
          <w:rFonts w:ascii="Arial" w:hAnsi="Arial" w:cs="Arial"/>
          <w:sz w:val="24"/>
          <w:szCs w:val="24"/>
        </w:rPr>
        <w:t>interface,”</w:t>
      </w:r>
      <w:r w:rsidRPr="003B5594">
        <w:rPr>
          <w:rFonts w:ascii="Arial" w:hAnsi="Arial" w:cs="Arial"/>
          <w:spacing w:val="-5"/>
          <w:sz w:val="24"/>
          <w:szCs w:val="24"/>
        </w:rPr>
        <w:t xml:space="preserve"> </w:t>
      </w:r>
      <w:r w:rsidRPr="003B5594">
        <w:rPr>
          <w:rFonts w:ascii="Arial" w:hAnsi="Arial" w:cs="Arial"/>
          <w:sz w:val="24"/>
          <w:szCs w:val="24"/>
        </w:rPr>
        <w:t>Science</w:t>
      </w:r>
      <w:r w:rsidRPr="003B5594">
        <w:rPr>
          <w:rFonts w:ascii="Arial" w:hAnsi="Arial" w:cs="Arial"/>
          <w:spacing w:val="-47"/>
          <w:sz w:val="24"/>
          <w:szCs w:val="24"/>
        </w:rPr>
        <w:t xml:space="preserve"> </w:t>
      </w:r>
      <w:r w:rsidRPr="003B5594">
        <w:rPr>
          <w:rFonts w:ascii="Arial" w:hAnsi="Arial" w:cs="Arial"/>
          <w:sz w:val="24"/>
          <w:szCs w:val="24"/>
        </w:rPr>
        <w:t>(1979)</w:t>
      </w:r>
      <w:r w:rsidRPr="003B5594">
        <w:rPr>
          <w:rFonts w:ascii="Arial" w:hAnsi="Arial" w:cs="Arial"/>
          <w:spacing w:val="-2"/>
          <w:sz w:val="24"/>
          <w:szCs w:val="24"/>
        </w:rPr>
        <w:t xml:space="preserve"> </w:t>
      </w:r>
      <w:r w:rsidRPr="003B5594">
        <w:rPr>
          <w:rFonts w:ascii="Arial" w:hAnsi="Arial" w:cs="Arial"/>
          <w:b/>
          <w:sz w:val="24"/>
          <w:szCs w:val="24"/>
        </w:rPr>
        <w:t>310</w:t>
      </w:r>
      <w:r w:rsidRPr="003B5594">
        <w:rPr>
          <w:rFonts w:ascii="Arial" w:hAnsi="Arial" w:cs="Arial"/>
          <w:sz w:val="24"/>
          <w:szCs w:val="24"/>
        </w:rPr>
        <w:t>(5751),</w:t>
      </w:r>
      <w:r w:rsidRPr="003B5594">
        <w:rPr>
          <w:rFonts w:ascii="Arial" w:hAnsi="Arial" w:cs="Arial"/>
          <w:spacing w:val="-5"/>
          <w:sz w:val="24"/>
          <w:szCs w:val="24"/>
        </w:rPr>
        <w:t xml:space="preserve"> </w:t>
      </w:r>
      <w:r w:rsidRPr="003B5594">
        <w:rPr>
          <w:rFonts w:ascii="Arial" w:hAnsi="Arial" w:cs="Arial"/>
          <w:sz w:val="24"/>
          <w:szCs w:val="24"/>
        </w:rPr>
        <w:t>1135–1138</w:t>
      </w:r>
      <w:r w:rsidRPr="003B5594">
        <w:rPr>
          <w:rFonts w:ascii="Arial" w:hAnsi="Arial" w:cs="Arial"/>
          <w:spacing w:val="-4"/>
          <w:sz w:val="24"/>
          <w:szCs w:val="24"/>
        </w:rPr>
        <w:t xml:space="preserve"> </w:t>
      </w:r>
      <w:r w:rsidRPr="003B5594">
        <w:rPr>
          <w:rFonts w:ascii="Arial" w:hAnsi="Arial" w:cs="Arial"/>
          <w:sz w:val="24"/>
          <w:szCs w:val="24"/>
        </w:rPr>
        <w:t>(2005).</w:t>
      </w:r>
    </w:p>
    <w:p w14:paraId="3F34F5E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6.</w:t>
      </w:r>
      <w:r w:rsidRPr="003B5594">
        <w:rPr>
          <w:rFonts w:ascii="Arial" w:hAnsi="Arial" w:cs="Arial"/>
          <w:sz w:val="24"/>
          <w:szCs w:val="24"/>
        </w:rPr>
        <w:t xml:space="preserve"> L.R. Doblado, C. Martínez-Ramos, and M.M. Pradas, “Biomaterials for Neural Tissue Engineering,”</w:t>
      </w:r>
      <w:r w:rsidRPr="003B5594">
        <w:rPr>
          <w:rFonts w:ascii="Arial" w:hAnsi="Arial" w:cs="Arial"/>
          <w:spacing w:val="-47"/>
          <w:sz w:val="24"/>
          <w:szCs w:val="24"/>
        </w:rPr>
        <w:t xml:space="preserve"> </w:t>
      </w:r>
      <w:r w:rsidRPr="003B5594">
        <w:rPr>
          <w:rFonts w:ascii="Arial" w:hAnsi="Arial" w:cs="Arial"/>
          <w:sz w:val="24"/>
          <w:szCs w:val="24"/>
        </w:rPr>
        <w:t>Frontiers</w:t>
      </w:r>
      <w:r w:rsidRPr="003B5594">
        <w:rPr>
          <w:rFonts w:ascii="Arial" w:hAnsi="Arial" w:cs="Arial"/>
          <w:spacing w:val="-3"/>
          <w:sz w:val="24"/>
          <w:szCs w:val="24"/>
        </w:rPr>
        <w:t xml:space="preserve"> </w:t>
      </w:r>
      <w:r w:rsidRPr="003B5594">
        <w:rPr>
          <w:rFonts w:ascii="Arial" w:hAnsi="Arial" w:cs="Arial"/>
          <w:sz w:val="24"/>
          <w:szCs w:val="24"/>
        </w:rPr>
        <w:t>in</w:t>
      </w:r>
      <w:r w:rsidRPr="003B5594">
        <w:rPr>
          <w:rFonts w:ascii="Arial" w:hAnsi="Arial" w:cs="Arial"/>
          <w:spacing w:val="-3"/>
          <w:sz w:val="24"/>
          <w:szCs w:val="24"/>
        </w:rPr>
        <w:t xml:space="preserve"> </w:t>
      </w:r>
      <w:r w:rsidRPr="003B5594">
        <w:rPr>
          <w:rFonts w:ascii="Arial" w:hAnsi="Arial" w:cs="Arial"/>
          <w:sz w:val="24"/>
          <w:szCs w:val="24"/>
        </w:rPr>
        <w:t xml:space="preserve">Nanotechnology </w:t>
      </w:r>
      <w:r w:rsidRPr="003B5594">
        <w:rPr>
          <w:rFonts w:ascii="Arial" w:hAnsi="Arial" w:cs="Arial"/>
          <w:b/>
          <w:sz w:val="24"/>
          <w:szCs w:val="24"/>
        </w:rPr>
        <w:t>3</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(2021).</w:t>
      </w:r>
    </w:p>
    <w:p w14:paraId="6DCB4396"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 xml:space="preserve">7. </w:t>
      </w:r>
      <w:r w:rsidRPr="003B5594">
        <w:rPr>
          <w:rFonts w:ascii="Arial" w:hAnsi="Arial" w:cs="Arial"/>
          <w:sz w:val="24"/>
          <w:szCs w:val="24"/>
        </w:rPr>
        <w:t xml:space="preserve">M. </w:t>
      </w:r>
      <w:proofErr w:type="spellStart"/>
      <w:r w:rsidRPr="003B5594">
        <w:rPr>
          <w:rFonts w:ascii="Arial" w:hAnsi="Arial" w:cs="Arial"/>
          <w:sz w:val="24"/>
          <w:szCs w:val="24"/>
        </w:rPr>
        <w:t>Mobaraki</w:t>
      </w:r>
      <w:proofErr w:type="spellEnd"/>
      <w:r w:rsidRPr="003B5594">
        <w:rPr>
          <w:rFonts w:ascii="Arial" w:hAnsi="Arial" w:cs="Arial"/>
          <w:sz w:val="24"/>
          <w:szCs w:val="24"/>
        </w:rPr>
        <w:t>, M. Ghaffari, A. Yazdanpanah, Y. Luo, and D.K. Mills, “Bioinks and bioprinting: A</w:t>
      </w:r>
      <w:r w:rsidRPr="003B5594">
        <w:rPr>
          <w:rFonts w:ascii="Arial" w:hAnsi="Arial" w:cs="Arial"/>
          <w:spacing w:val="-48"/>
          <w:sz w:val="24"/>
          <w:szCs w:val="24"/>
        </w:rPr>
        <w:t xml:space="preserve"> </w:t>
      </w:r>
      <w:r w:rsidRPr="003B5594">
        <w:rPr>
          <w:rFonts w:ascii="Arial" w:hAnsi="Arial" w:cs="Arial"/>
          <w:sz w:val="24"/>
          <w:szCs w:val="24"/>
        </w:rPr>
        <w:t>focused</w:t>
      </w:r>
      <w:r w:rsidRPr="003B5594">
        <w:rPr>
          <w:rFonts w:ascii="Arial" w:hAnsi="Arial" w:cs="Arial"/>
          <w:spacing w:val="-4"/>
          <w:sz w:val="24"/>
          <w:szCs w:val="24"/>
        </w:rPr>
        <w:t xml:space="preserve"> </w:t>
      </w:r>
      <w:r w:rsidRPr="003B5594">
        <w:rPr>
          <w:rFonts w:ascii="Arial" w:hAnsi="Arial" w:cs="Arial"/>
          <w:sz w:val="24"/>
          <w:szCs w:val="24"/>
        </w:rPr>
        <w:t>review,”</w:t>
      </w:r>
      <w:r w:rsidRPr="003B5594">
        <w:rPr>
          <w:rFonts w:ascii="Arial" w:hAnsi="Arial" w:cs="Arial"/>
          <w:spacing w:val="-4"/>
          <w:sz w:val="24"/>
          <w:szCs w:val="24"/>
        </w:rPr>
        <w:t xml:space="preserve"> </w:t>
      </w:r>
      <w:r w:rsidRPr="003B5594">
        <w:rPr>
          <w:rFonts w:ascii="Arial" w:hAnsi="Arial" w:cs="Arial"/>
          <w:sz w:val="24"/>
          <w:szCs w:val="24"/>
        </w:rPr>
        <w:t>Bioprinting</w:t>
      </w:r>
      <w:r w:rsidRPr="003B5594">
        <w:rPr>
          <w:rFonts w:ascii="Arial" w:hAnsi="Arial" w:cs="Arial"/>
          <w:spacing w:val="2"/>
          <w:sz w:val="24"/>
          <w:szCs w:val="24"/>
        </w:rPr>
        <w:t xml:space="preserve"> </w:t>
      </w:r>
      <w:r w:rsidRPr="003B5594">
        <w:rPr>
          <w:rFonts w:ascii="Arial" w:hAnsi="Arial" w:cs="Arial"/>
          <w:b/>
          <w:sz w:val="24"/>
          <w:szCs w:val="24"/>
        </w:rPr>
        <w:t>18</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(2020).</w:t>
      </w:r>
    </w:p>
    <w:p w14:paraId="29ECBE11"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8.</w:t>
      </w:r>
      <w:r w:rsidRPr="003B5594">
        <w:rPr>
          <w:rFonts w:ascii="Arial" w:hAnsi="Arial" w:cs="Arial"/>
          <w:sz w:val="24"/>
          <w:szCs w:val="24"/>
        </w:rPr>
        <w:t xml:space="preserve"> E.S. Place, N.D. Evans, and M.M. Stevens, “Complexity in biomaterials for tissue engineering,” Nat</w:t>
      </w:r>
      <w:r w:rsidRPr="003B5594">
        <w:rPr>
          <w:rFonts w:ascii="Arial" w:hAnsi="Arial" w:cs="Arial"/>
          <w:spacing w:val="-47"/>
          <w:sz w:val="24"/>
          <w:szCs w:val="24"/>
        </w:rPr>
        <w:t xml:space="preserve"> </w:t>
      </w:r>
      <w:r w:rsidRPr="003B5594">
        <w:rPr>
          <w:rFonts w:ascii="Arial" w:hAnsi="Arial" w:cs="Arial"/>
          <w:sz w:val="24"/>
          <w:szCs w:val="24"/>
        </w:rPr>
        <w:t>Mater</w:t>
      </w:r>
      <w:r w:rsidRPr="003B5594">
        <w:rPr>
          <w:rFonts w:ascii="Arial" w:hAnsi="Arial" w:cs="Arial"/>
          <w:spacing w:val="-2"/>
          <w:sz w:val="24"/>
          <w:szCs w:val="24"/>
        </w:rPr>
        <w:t xml:space="preserve"> </w:t>
      </w:r>
      <w:r w:rsidRPr="003B5594">
        <w:rPr>
          <w:rFonts w:ascii="Arial" w:hAnsi="Arial" w:cs="Arial"/>
          <w:b/>
          <w:sz w:val="24"/>
          <w:szCs w:val="24"/>
        </w:rPr>
        <w:t>8</w:t>
      </w:r>
      <w:r w:rsidRPr="003B5594">
        <w:rPr>
          <w:rFonts w:ascii="Arial" w:hAnsi="Arial" w:cs="Arial"/>
          <w:sz w:val="24"/>
          <w:szCs w:val="24"/>
        </w:rPr>
        <w:t>(6), 457–470</w:t>
      </w:r>
      <w:r w:rsidRPr="003B5594">
        <w:rPr>
          <w:rFonts w:ascii="Arial" w:hAnsi="Arial" w:cs="Arial"/>
          <w:spacing w:val="-4"/>
          <w:sz w:val="24"/>
          <w:szCs w:val="24"/>
        </w:rPr>
        <w:t xml:space="preserve"> </w:t>
      </w:r>
      <w:r w:rsidRPr="003B5594">
        <w:rPr>
          <w:rFonts w:ascii="Arial" w:hAnsi="Arial" w:cs="Arial"/>
          <w:sz w:val="24"/>
          <w:szCs w:val="24"/>
        </w:rPr>
        <w:t>(2009).</w:t>
      </w:r>
    </w:p>
    <w:p w14:paraId="7A444D4A"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vertAlign w:val="superscript"/>
        </w:rPr>
        <w:t xml:space="preserve"> </w:t>
      </w:r>
      <w:r>
        <w:rPr>
          <w:rFonts w:ascii="Arial" w:hAnsi="Arial" w:cs="Arial"/>
          <w:sz w:val="24"/>
          <w:szCs w:val="24"/>
        </w:rPr>
        <w:t xml:space="preserve">9. </w:t>
      </w:r>
      <w:r w:rsidRPr="003B5594">
        <w:rPr>
          <w:rFonts w:ascii="Arial" w:hAnsi="Arial" w:cs="Arial"/>
          <w:sz w:val="24"/>
          <w:szCs w:val="24"/>
        </w:rPr>
        <w:t>G.H. Borschel, K.F. Kia, W.M. Kuzon, and R.G. Dennis, “Mechanical properties of acellular peripheral</w:t>
      </w:r>
      <w:r w:rsidRPr="003B5594">
        <w:rPr>
          <w:rFonts w:ascii="Arial" w:hAnsi="Arial" w:cs="Arial"/>
          <w:spacing w:val="-47"/>
          <w:sz w:val="24"/>
          <w:szCs w:val="24"/>
        </w:rPr>
        <w:t xml:space="preserve"> </w:t>
      </w:r>
      <w:r w:rsidRPr="003B5594">
        <w:rPr>
          <w:rFonts w:ascii="Arial" w:hAnsi="Arial" w:cs="Arial"/>
          <w:sz w:val="24"/>
          <w:szCs w:val="24"/>
        </w:rPr>
        <w:t>nerve,”</w:t>
      </w:r>
      <w:r w:rsidRPr="003B5594">
        <w:rPr>
          <w:rFonts w:ascii="Arial" w:hAnsi="Arial" w:cs="Arial"/>
          <w:spacing w:val="-5"/>
          <w:sz w:val="24"/>
          <w:szCs w:val="24"/>
        </w:rPr>
        <w:t xml:space="preserve"> </w:t>
      </w:r>
      <w:r w:rsidRPr="003B5594">
        <w:rPr>
          <w:rFonts w:ascii="Arial" w:hAnsi="Arial" w:cs="Arial"/>
          <w:sz w:val="24"/>
          <w:szCs w:val="24"/>
        </w:rPr>
        <w:t>Journal</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Surgical</w:t>
      </w:r>
      <w:r w:rsidRPr="003B5594">
        <w:rPr>
          <w:rFonts w:ascii="Arial" w:hAnsi="Arial" w:cs="Arial"/>
          <w:spacing w:val="-1"/>
          <w:sz w:val="24"/>
          <w:szCs w:val="24"/>
        </w:rPr>
        <w:t xml:space="preserve"> </w:t>
      </w:r>
      <w:r w:rsidRPr="003B5594">
        <w:rPr>
          <w:rFonts w:ascii="Arial" w:hAnsi="Arial" w:cs="Arial"/>
          <w:sz w:val="24"/>
          <w:szCs w:val="24"/>
        </w:rPr>
        <w:t>Research</w:t>
      </w:r>
      <w:r w:rsidRPr="003B5594">
        <w:rPr>
          <w:rFonts w:ascii="Arial" w:hAnsi="Arial" w:cs="Arial"/>
          <w:spacing w:val="-1"/>
          <w:sz w:val="24"/>
          <w:szCs w:val="24"/>
        </w:rPr>
        <w:t xml:space="preserve"> </w:t>
      </w:r>
      <w:r w:rsidRPr="003B5594">
        <w:rPr>
          <w:rFonts w:ascii="Arial" w:hAnsi="Arial" w:cs="Arial"/>
          <w:b/>
          <w:sz w:val="24"/>
          <w:szCs w:val="24"/>
        </w:rPr>
        <w:t>114</w:t>
      </w:r>
      <w:r w:rsidRPr="003B5594">
        <w:rPr>
          <w:rFonts w:ascii="Arial" w:hAnsi="Arial" w:cs="Arial"/>
          <w:sz w:val="24"/>
          <w:szCs w:val="24"/>
        </w:rPr>
        <w:t>(2),</w:t>
      </w:r>
      <w:r w:rsidRPr="003B5594">
        <w:rPr>
          <w:rFonts w:ascii="Arial" w:hAnsi="Arial" w:cs="Arial"/>
          <w:spacing w:val="-1"/>
          <w:sz w:val="24"/>
          <w:szCs w:val="24"/>
        </w:rPr>
        <w:t xml:space="preserve"> </w:t>
      </w:r>
      <w:r w:rsidRPr="003B5594">
        <w:rPr>
          <w:rFonts w:ascii="Arial" w:hAnsi="Arial" w:cs="Arial"/>
          <w:sz w:val="24"/>
          <w:szCs w:val="24"/>
        </w:rPr>
        <w:t>133–139</w:t>
      </w:r>
      <w:r w:rsidRPr="003B5594">
        <w:rPr>
          <w:rFonts w:ascii="Arial" w:hAnsi="Arial" w:cs="Arial"/>
          <w:spacing w:val="-4"/>
          <w:sz w:val="24"/>
          <w:szCs w:val="24"/>
        </w:rPr>
        <w:t xml:space="preserve"> </w:t>
      </w:r>
      <w:r w:rsidRPr="003B5594">
        <w:rPr>
          <w:rFonts w:ascii="Arial" w:hAnsi="Arial" w:cs="Arial"/>
          <w:sz w:val="24"/>
          <w:szCs w:val="24"/>
        </w:rPr>
        <w:t>(2003).</w:t>
      </w:r>
    </w:p>
    <w:p w14:paraId="29561C26"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10. </w:t>
      </w:r>
      <w:r w:rsidRPr="003B5594">
        <w:rPr>
          <w:rFonts w:ascii="Arial" w:hAnsi="Arial" w:cs="Arial"/>
          <w:sz w:val="24"/>
          <w:szCs w:val="24"/>
        </w:rPr>
        <w:t>A. Subramanian, U.M. Krishnan, and S. Sethuraman, “Development of biomaterial scaffold for</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4"/>
          <w:sz w:val="24"/>
          <w:szCs w:val="24"/>
        </w:rPr>
        <w:t xml:space="preserve"> </w:t>
      </w:r>
      <w:r w:rsidRPr="003B5594">
        <w:rPr>
          <w:rFonts w:ascii="Arial" w:hAnsi="Arial" w:cs="Arial"/>
          <w:sz w:val="24"/>
          <w:szCs w:val="24"/>
        </w:rPr>
        <w:t>tissue</w:t>
      </w:r>
      <w:r w:rsidRPr="003B5594">
        <w:rPr>
          <w:rFonts w:ascii="Arial" w:hAnsi="Arial" w:cs="Arial"/>
          <w:spacing w:val="-4"/>
          <w:sz w:val="24"/>
          <w:szCs w:val="24"/>
        </w:rPr>
        <w:t xml:space="preserve"> </w:t>
      </w:r>
      <w:r w:rsidRPr="003B5594">
        <w:rPr>
          <w:rFonts w:ascii="Arial" w:hAnsi="Arial" w:cs="Arial"/>
          <w:sz w:val="24"/>
          <w:szCs w:val="24"/>
        </w:rPr>
        <w:t>engineering:</w:t>
      </w:r>
      <w:r w:rsidRPr="003B5594">
        <w:rPr>
          <w:rFonts w:ascii="Arial" w:hAnsi="Arial" w:cs="Arial"/>
          <w:spacing w:val="-6"/>
          <w:sz w:val="24"/>
          <w:szCs w:val="24"/>
        </w:rPr>
        <w:t xml:space="preserve"> </w:t>
      </w:r>
      <w:r w:rsidRPr="003B5594">
        <w:rPr>
          <w:rFonts w:ascii="Arial" w:hAnsi="Arial" w:cs="Arial"/>
          <w:sz w:val="24"/>
          <w:szCs w:val="24"/>
        </w:rPr>
        <w:t>Biomaterial</w:t>
      </w:r>
      <w:r w:rsidRPr="003B5594">
        <w:rPr>
          <w:rFonts w:ascii="Arial" w:hAnsi="Arial" w:cs="Arial"/>
          <w:spacing w:val="-2"/>
          <w:sz w:val="24"/>
          <w:szCs w:val="24"/>
        </w:rPr>
        <w:t xml:space="preserve"> </w:t>
      </w:r>
      <w:r w:rsidRPr="003B5594">
        <w:rPr>
          <w:rFonts w:ascii="Arial" w:hAnsi="Arial" w:cs="Arial"/>
          <w:sz w:val="24"/>
          <w:szCs w:val="24"/>
        </w:rPr>
        <w:t>mediated</w:t>
      </w:r>
      <w:r w:rsidRPr="003B5594">
        <w:rPr>
          <w:rFonts w:ascii="Arial" w:hAnsi="Arial" w:cs="Arial"/>
          <w:spacing w:val="-3"/>
          <w:sz w:val="24"/>
          <w:szCs w:val="24"/>
        </w:rPr>
        <w:t xml:space="preserve"> </w:t>
      </w:r>
      <w:r w:rsidRPr="003B5594">
        <w:rPr>
          <w:rFonts w:ascii="Arial" w:hAnsi="Arial" w:cs="Arial"/>
          <w:sz w:val="24"/>
          <w:szCs w:val="24"/>
        </w:rPr>
        <w:t>neural</w:t>
      </w:r>
      <w:r w:rsidRPr="003B5594">
        <w:rPr>
          <w:rFonts w:ascii="Arial" w:hAnsi="Arial" w:cs="Arial"/>
          <w:spacing w:val="-7"/>
          <w:sz w:val="24"/>
          <w:szCs w:val="24"/>
        </w:rPr>
        <w:t xml:space="preserve"> </w:t>
      </w:r>
      <w:r w:rsidRPr="003B5594">
        <w:rPr>
          <w:rFonts w:ascii="Arial" w:hAnsi="Arial" w:cs="Arial"/>
          <w:sz w:val="24"/>
          <w:szCs w:val="24"/>
        </w:rPr>
        <w:t>regeneration.,”</w:t>
      </w:r>
      <w:r w:rsidRPr="003B5594">
        <w:rPr>
          <w:rFonts w:ascii="Arial" w:hAnsi="Arial" w:cs="Arial"/>
          <w:spacing w:val="-6"/>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Biomed</w:t>
      </w:r>
      <w:r w:rsidRPr="003B5594">
        <w:rPr>
          <w:rFonts w:ascii="Arial" w:hAnsi="Arial" w:cs="Arial"/>
          <w:spacing w:val="-4"/>
          <w:sz w:val="24"/>
          <w:szCs w:val="24"/>
        </w:rPr>
        <w:t xml:space="preserve"> </w:t>
      </w:r>
      <w:r w:rsidRPr="003B5594">
        <w:rPr>
          <w:rFonts w:ascii="Arial" w:hAnsi="Arial" w:cs="Arial"/>
          <w:sz w:val="24"/>
          <w:szCs w:val="24"/>
        </w:rPr>
        <w:t>Sci</w:t>
      </w:r>
      <w:r w:rsidRPr="003B5594">
        <w:rPr>
          <w:rFonts w:ascii="Arial" w:hAnsi="Arial" w:cs="Arial"/>
          <w:spacing w:val="4"/>
          <w:sz w:val="24"/>
          <w:szCs w:val="24"/>
        </w:rPr>
        <w:t xml:space="preserve"> </w:t>
      </w:r>
      <w:r w:rsidRPr="003B5594">
        <w:rPr>
          <w:rFonts w:ascii="Arial" w:hAnsi="Arial" w:cs="Arial"/>
          <w:b/>
          <w:sz w:val="24"/>
          <w:szCs w:val="24"/>
        </w:rPr>
        <w:t>16</w:t>
      </w:r>
      <w:r w:rsidRPr="003B5594">
        <w:rPr>
          <w:rFonts w:ascii="Arial" w:hAnsi="Arial" w:cs="Arial"/>
          <w:sz w:val="24"/>
          <w:szCs w:val="24"/>
        </w:rPr>
        <w:t>,</w:t>
      </w:r>
      <w:r w:rsidRPr="003B5594">
        <w:rPr>
          <w:rFonts w:ascii="Arial" w:hAnsi="Arial" w:cs="Arial"/>
          <w:spacing w:val="-7"/>
          <w:sz w:val="24"/>
          <w:szCs w:val="24"/>
        </w:rPr>
        <w:t xml:space="preserve"> </w:t>
      </w:r>
      <w:r w:rsidRPr="003B5594">
        <w:rPr>
          <w:rFonts w:ascii="Arial" w:hAnsi="Arial" w:cs="Arial"/>
          <w:sz w:val="24"/>
          <w:szCs w:val="24"/>
        </w:rPr>
        <w:t>108</w:t>
      </w:r>
      <w:r w:rsidRPr="003B5594">
        <w:rPr>
          <w:rFonts w:ascii="Arial" w:hAnsi="Arial" w:cs="Arial"/>
          <w:spacing w:val="-1"/>
          <w:sz w:val="24"/>
          <w:szCs w:val="24"/>
        </w:rPr>
        <w:t xml:space="preserve"> </w:t>
      </w:r>
      <w:r w:rsidRPr="003B5594">
        <w:rPr>
          <w:rFonts w:ascii="Arial" w:hAnsi="Arial" w:cs="Arial"/>
          <w:sz w:val="24"/>
          <w:szCs w:val="24"/>
        </w:rPr>
        <w:t>(2009).</w:t>
      </w:r>
    </w:p>
    <w:p w14:paraId="6782B8D7"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11. </w:t>
      </w:r>
      <w:r w:rsidRPr="003B5594">
        <w:rPr>
          <w:rFonts w:ascii="Arial" w:hAnsi="Arial" w:cs="Arial"/>
          <w:sz w:val="24"/>
          <w:szCs w:val="24"/>
        </w:rPr>
        <w:t xml:space="preserve"> A. Muheremu, and Q. Ao, “Past, Present, and Future of Nerve Conduits in the Treatment of</w:t>
      </w:r>
      <w:r w:rsidRPr="003B5594">
        <w:rPr>
          <w:rFonts w:ascii="Arial" w:hAnsi="Arial" w:cs="Arial"/>
          <w:spacing w:val="-48"/>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6"/>
          <w:sz w:val="24"/>
          <w:szCs w:val="24"/>
        </w:rPr>
        <w:t xml:space="preserve"> </w:t>
      </w:r>
      <w:r w:rsidRPr="003B5594">
        <w:rPr>
          <w:rFonts w:ascii="Arial" w:hAnsi="Arial" w:cs="Arial"/>
          <w:sz w:val="24"/>
          <w:szCs w:val="24"/>
        </w:rPr>
        <w:t>Injury,”</w:t>
      </w:r>
      <w:r w:rsidRPr="003B5594">
        <w:rPr>
          <w:rFonts w:ascii="Arial" w:hAnsi="Arial" w:cs="Arial"/>
          <w:spacing w:val="-4"/>
          <w:sz w:val="24"/>
          <w:szCs w:val="24"/>
        </w:rPr>
        <w:t xml:space="preserve"> </w:t>
      </w:r>
      <w:r w:rsidRPr="003B5594">
        <w:rPr>
          <w:rFonts w:ascii="Arial" w:hAnsi="Arial" w:cs="Arial"/>
          <w:sz w:val="24"/>
          <w:szCs w:val="24"/>
        </w:rPr>
        <w:t>Biomed</w:t>
      </w:r>
      <w:r w:rsidRPr="003B5594">
        <w:rPr>
          <w:rFonts w:ascii="Arial" w:hAnsi="Arial" w:cs="Arial"/>
          <w:spacing w:val="-2"/>
          <w:sz w:val="24"/>
          <w:szCs w:val="24"/>
        </w:rPr>
        <w:t xml:space="preserve"> </w:t>
      </w:r>
      <w:r w:rsidRPr="003B5594">
        <w:rPr>
          <w:rFonts w:ascii="Arial" w:hAnsi="Arial" w:cs="Arial"/>
          <w:sz w:val="24"/>
          <w:szCs w:val="24"/>
        </w:rPr>
        <w:t>Res</w:t>
      </w:r>
      <w:r w:rsidRPr="003B5594">
        <w:rPr>
          <w:rFonts w:ascii="Arial" w:hAnsi="Arial" w:cs="Arial"/>
          <w:spacing w:val="-2"/>
          <w:sz w:val="24"/>
          <w:szCs w:val="24"/>
        </w:rPr>
        <w:t xml:space="preserve"> </w:t>
      </w:r>
      <w:r w:rsidRPr="003B5594">
        <w:rPr>
          <w:rFonts w:ascii="Arial" w:hAnsi="Arial" w:cs="Arial"/>
          <w:sz w:val="24"/>
          <w:szCs w:val="24"/>
        </w:rPr>
        <w:t>Int</w:t>
      </w:r>
      <w:r w:rsidRPr="003B5594">
        <w:rPr>
          <w:rFonts w:ascii="Arial" w:hAnsi="Arial" w:cs="Arial"/>
          <w:spacing w:val="-1"/>
          <w:sz w:val="24"/>
          <w:szCs w:val="24"/>
        </w:rPr>
        <w:t xml:space="preserve"> </w:t>
      </w:r>
      <w:r w:rsidRPr="003B5594">
        <w:rPr>
          <w:rFonts w:ascii="Arial" w:hAnsi="Arial" w:cs="Arial"/>
          <w:b/>
          <w:sz w:val="24"/>
          <w:szCs w:val="24"/>
        </w:rPr>
        <w:t>2015</w:t>
      </w:r>
      <w:r w:rsidRPr="003B5594">
        <w:rPr>
          <w:rFonts w:ascii="Arial" w:hAnsi="Arial" w:cs="Arial"/>
          <w:sz w:val="24"/>
          <w:szCs w:val="24"/>
        </w:rPr>
        <w:t>, (2015).</w:t>
      </w:r>
    </w:p>
    <w:p w14:paraId="1CFA048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12.</w:t>
      </w:r>
      <w:r w:rsidRPr="003B5594">
        <w:rPr>
          <w:rFonts w:ascii="Arial" w:hAnsi="Arial" w:cs="Arial"/>
          <w:spacing w:val="-2"/>
          <w:sz w:val="24"/>
          <w:szCs w:val="24"/>
        </w:rPr>
        <w:t xml:space="preserve"> </w:t>
      </w:r>
      <w:r w:rsidRPr="003B5594">
        <w:rPr>
          <w:rFonts w:ascii="Arial" w:hAnsi="Arial" w:cs="Arial"/>
          <w:sz w:val="24"/>
          <w:szCs w:val="24"/>
        </w:rPr>
        <w:t>X. Wang,</w:t>
      </w:r>
      <w:r w:rsidRPr="003B5594">
        <w:rPr>
          <w:rFonts w:ascii="Arial" w:hAnsi="Arial" w:cs="Arial"/>
          <w:spacing w:val="-6"/>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Jiang,</w:t>
      </w:r>
      <w:r w:rsidRPr="003B5594">
        <w:rPr>
          <w:rFonts w:ascii="Arial" w:hAnsi="Arial" w:cs="Arial"/>
          <w:spacing w:val="-6"/>
          <w:sz w:val="24"/>
          <w:szCs w:val="24"/>
        </w:rPr>
        <w:t xml:space="preserve"> </w:t>
      </w:r>
      <w:r w:rsidRPr="003B5594">
        <w:rPr>
          <w:rFonts w:ascii="Arial" w:hAnsi="Arial" w:cs="Arial"/>
          <w:sz w:val="24"/>
          <w:szCs w:val="24"/>
        </w:rPr>
        <w:t>Z.</w:t>
      </w:r>
      <w:r w:rsidRPr="003B5594">
        <w:rPr>
          <w:rFonts w:ascii="Arial" w:hAnsi="Arial" w:cs="Arial"/>
          <w:spacing w:val="-1"/>
          <w:sz w:val="24"/>
          <w:szCs w:val="24"/>
        </w:rPr>
        <w:t xml:space="preserve"> </w:t>
      </w:r>
      <w:r w:rsidRPr="003B5594">
        <w:rPr>
          <w:rFonts w:ascii="Arial" w:hAnsi="Arial" w:cs="Arial"/>
          <w:sz w:val="24"/>
          <w:szCs w:val="24"/>
        </w:rPr>
        <w:t>Zhou,</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Gou,</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1"/>
          <w:sz w:val="24"/>
          <w:szCs w:val="24"/>
        </w:rPr>
        <w:t xml:space="preserve"> </w:t>
      </w:r>
      <w:r w:rsidRPr="003B5594">
        <w:rPr>
          <w:rFonts w:ascii="Arial" w:hAnsi="Arial" w:cs="Arial"/>
          <w:sz w:val="24"/>
          <w:szCs w:val="24"/>
        </w:rPr>
        <w:t>D.</w:t>
      </w:r>
      <w:r w:rsidRPr="003B5594">
        <w:rPr>
          <w:rFonts w:ascii="Arial" w:hAnsi="Arial" w:cs="Arial"/>
          <w:spacing w:val="-1"/>
          <w:sz w:val="24"/>
          <w:szCs w:val="24"/>
        </w:rPr>
        <w:t xml:space="preserve"> </w:t>
      </w:r>
      <w:r w:rsidRPr="003B5594">
        <w:rPr>
          <w:rFonts w:ascii="Arial" w:hAnsi="Arial" w:cs="Arial"/>
          <w:sz w:val="24"/>
          <w:szCs w:val="24"/>
        </w:rPr>
        <w:t>Hui,</w:t>
      </w:r>
      <w:r w:rsidRPr="003B5594">
        <w:rPr>
          <w:rFonts w:ascii="Arial" w:hAnsi="Arial" w:cs="Arial"/>
          <w:spacing w:val="-5"/>
          <w:sz w:val="24"/>
          <w:szCs w:val="24"/>
        </w:rPr>
        <w:t xml:space="preserve"> </w:t>
      </w:r>
      <w:r w:rsidRPr="003B5594">
        <w:rPr>
          <w:rFonts w:ascii="Arial" w:hAnsi="Arial" w:cs="Arial"/>
          <w:sz w:val="24"/>
          <w:szCs w:val="24"/>
        </w:rPr>
        <w:t>“3D</w:t>
      </w:r>
      <w:r w:rsidRPr="003B5594">
        <w:rPr>
          <w:rFonts w:ascii="Arial" w:hAnsi="Arial" w:cs="Arial"/>
          <w:spacing w:val="-5"/>
          <w:sz w:val="24"/>
          <w:szCs w:val="24"/>
        </w:rPr>
        <w:t xml:space="preserve"> </w:t>
      </w:r>
      <w:r w:rsidRPr="003B5594">
        <w:rPr>
          <w:rFonts w:ascii="Arial" w:hAnsi="Arial" w:cs="Arial"/>
          <w:sz w:val="24"/>
          <w:szCs w:val="24"/>
        </w:rPr>
        <w:t>printing</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polymer</w:t>
      </w:r>
      <w:r w:rsidRPr="003B5594">
        <w:rPr>
          <w:rFonts w:ascii="Arial" w:hAnsi="Arial" w:cs="Arial"/>
          <w:spacing w:val="-2"/>
          <w:sz w:val="24"/>
          <w:szCs w:val="24"/>
        </w:rPr>
        <w:t xml:space="preserve"> </w:t>
      </w:r>
      <w:r w:rsidRPr="003B5594">
        <w:rPr>
          <w:rFonts w:ascii="Arial" w:hAnsi="Arial" w:cs="Arial"/>
          <w:sz w:val="24"/>
          <w:szCs w:val="24"/>
        </w:rPr>
        <w:t>matrix</w:t>
      </w:r>
      <w:r w:rsidRPr="003B5594">
        <w:rPr>
          <w:rFonts w:ascii="Arial" w:hAnsi="Arial" w:cs="Arial"/>
          <w:spacing w:val="-3"/>
          <w:sz w:val="24"/>
          <w:szCs w:val="24"/>
        </w:rPr>
        <w:t xml:space="preserve"> </w:t>
      </w:r>
      <w:r w:rsidRPr="003B5594">
        <w:rPr>
          <w:rFonts w:ascii="Arial" w:hAnsi="Arial" w:cs="Arial"/>
          <w:sz w:val="24"/>
          <w:szCs w:val="24"/>
        </w:rPr>
        <w:t>composites:</w:t>
      </w:r>
      <w:r w:rsidRPr="003B5594">
        <w:rPr>
          <w:rFonts w:ascii="Arial" w:hAnsi="Arial" w:cs="Arial"/>
          <w:spacing w:val="-3"/>
          <w:sz w:val="24"/>
          <w:szCs w:val="24"/>
        </w:rPr>
        <w:t xml:space="preserve"> </w:t>
      </w:r>
      <w:r w:rsidRPr="003B5594">
        <w:rPr>
          <w:rFonts w:ascii="Arial" w:hAnsi="Arial" w:cs="Arial"/>
          <w:sz w:val="24"/>
          <w:szCs w:val="24"/>
        </w:rPr>
        <w:t>A</w:t>
      </w:r>
      <w:r w:rsidRPr="003B5594">
        <w:rPr>
          <w:rFonts w:ascii="Arial" w:hAnsi="Arial" w:cs="Arial"/>
          <w:spacing w:val="-47"/>
          <w:sz w:val="24"/>
          <w:szCs w:val="24"/>
        </w:rPr>
        <w:t xml:space="preserve"> </w:t>
      </w:r>
      <w:r w:rsidRPr="003B5594">
        <w:rPr>
          <w:rFonts w:ascii="Arial" w:hAnsi="Arial" w:cs="Arial"/>
          <w:sz w:val="24"/>
          <w:szCs w:val="24"/>
        </w:rPr>
        <w:t>review</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Pr>
          <w:rFonts w:ascii="Arial" w:hAnsi="Arial" w:cs="Arial"/>
          <w:sz w:val="24"/>
          <w:szCs w:val="24"/>
        </w:rPr>
        <w:t>perspective</w:t>
      </w:r>
      <w:r w:rsidRPr="003B5594">
        <w:rPr>
          <w:rFonts w:ascii="Arial" w:hAnsi="Arial" w:cs="Arial"/>
          <w:sz w:val="24"/>
          <w:szCs w:val="24"/>
        </w:rPr>
        <w:t>,”</w:t>
      </w:r>
      <w:r w:rsidRPr="003B5594">
        <w:rPr>
          <w:rFonts w:ascii="Arial" w:hAnsi="Arial" w:cs="Arial"/>
          <w:spacing w:val="-4"/>
          <w:sz w:val="24"/>
          <w:szCs w:val="24"/>
        </w:rPr>
        <w:t xml:space="preserve"> </w:t>
      </w:r>
      <w:r w:rsidRPr="003B5594">
        <w:rPr>
          <w:rFonts w:ascii="Arial" w:hAnsi="Arial" w:cs="Arial"/>
          <w:sz w:val="24"/>
          <w:szCs w:val="24"/>
        </w:rPr>
        <w:t>Compos</w:t>
      </w:r>
      <w:r w:rsidRPr="003B5594">
        <w:rPr>
          <w:rFonts w:ascii="Arial" w:hAnsi="Arial" w:cs="Arial"/>
          <w:spacing w:val="-2"/>
          <w:sz w:val="24"/>
          <w:szCs w:val="24"/>
        </w:rPr>
        <w:t xml:space="preserve"> </w:t>
      </w:r>
      <w:r w:rsidRPr="003B5594">
        <w:rPr>
          <w:rFonts w:ascii="Arial" w:hAnsi="Arial" w:cs="Arial"/>
          <w:sz w:val="24"/>
          <w:szCs w:val="24"/>
        </w:rPr>
        <w:t>B</w:t>
      </w:r>
      <w:r w:rsidRPr="003B5594">
        <w:rPr>
          <w:rFonts w:ascii="Arial" w:hAnsi="Arial" w:cs="Arial"/>
          <w:spacing w:val="-3"/>
          <w:sz w:val="24"/>
          <w:szCs w:val="24"/>
        </w:rPr>
        <w:t xml:space="preserve"> </w:t>
      </w:r>
      <w:r w:rsidRPr="003B5594">
        <w:rPr>
          <w:rFonts w:ascii="Arial" w:hAnsi="Arial" w:cs="Arial"/>
          <w:sz w:val="24"/>
          <w:szCs w:val="24"/>
        </w:rPr>
        <w:t>Eng</w:t>
      </w:r>
      <w:r w:rsidRPr="003B5594">
        <w:rPr>
          <w:rFonts w:ascii="Arial" w:hAnsi="Arial" w:cs="Arial"/>
          <w:spacing w:val="3"/>
          <w:sz w:val="24"/>
          <w:szCs w:val="24"/>
        </w:rPr>
        <w:t xml:space="preserve"> </w:t>
      </w:r>
      <w:r w:rsidRPr="003B5594">
        <w:rPr>
          <w:rFonts w:ascii="Arial" w:hAnsi="Arial" w:cs="Arial"/>
          <w:b/>
          <w:sz w:val="24"/>
          <w:szCs w:val="24"/>
        </w:rPr>
        <w:t>110</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442–458</w:t>
      </w:r>
      <w:r w:rsidRPr="003B5594">
        <w:rPr>
          <w:rFonts w:ascii="Arial" w:hAnsi="Arial" w:cs="Arial"/>
          <w:spacing w:val="4"/>
          <w:sz w:val="24"/>
          <w:szCs w:val="24"/>
        </w:rPr>
        <w:t xml:space="preserve"> </w:t>
      </w:r>
      <w:r w:rsidRPr="003B5594">
        <w:rPr>
          <w:rFonts w:ascii="Arial" w:hAnsi="Arial" w:cs="Arial"/>
          <w:sz w:val="24"/>
          <w:szCs w:val="24"/>
        </w:rPr>
        <w:t>(2017).</w:t>
      </w:r>
    </w:p>
    <w:p w14:paraId="3E8D2CA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13.</w:t>
      </w:r>
      <w:r w:rsidRPr="003B5594">
        <w:rPr>
          <w:rFonts w:ascii="Arial" w:hAnsi="Arial" w:cs="Arial"/>
          <w:sz w:val="24"/>
          <w:szCs w:val="24"/>
        </w:rPr>
        <w:t xml:space="preserve"> M. Georgiou, S.C.J. Bunting, H.A. Davies, A.J. Loughlin, J.P. Golding, and J.B. Phillips, “Engineered</w:t>
      </w:r>
      <w:r w:rsidRPr="003B5594">
        <w:rPr>
          <w:rFonts w:ascii="Arial" w:hAnsi="Arial" w:cs="Arial"/>
          <w:spacing w:val="-47"/>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tissue</w:t>
      </w:r>
      <w:r w:rsidRPr="003B5594">
        <w:rPr>
          <w:rFonts w:ascii="Arial" w:hAnsi="Arial" w:cs="Arial"/>
          <w:spacing w:val="-2"/>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peripheral nerve</w:t>
      </w:r>
      <w:r w:rsidRPr="003B5594">
        <w:rPr>
          <w:rFonts w:ascii="Arial" w:hAnsi="Arial" w:cs="Arial"/>
          <w:spacing w:val="-3"/>
          <w:sz w:val="24"/>
          <w:szCs w:val="24"/>
        </w:rPr>
        <w:t xml:space="preserve"> </w:t>
      </w:r>
      <w:r w:rsidRPr="003B5594">
        <w:rPr>
          <w:rFonts w:ascii="Arial" w:hAnsi="Arial" w:cs="Arial"/>
          <w:sz w:val="24"/>
          <w:szCs w:val="24"/>
        </w:rPr>
        <w:t>repair,”</w:t>
      </w:r>
      <w:r w:rsidRPr="003B5594">
        <w:rPr>
          <w:rFonts w:ascii="Arial" w:hAnsi="Arial" w:cs="Arial"/>
          <w:spacing w:val="-4"/>
          <w:sz w:val="24"/>
          <w:szCs w:val="24"/>
        </w:rPr>
        <w:t xml:space="preserve"> </w:t>
      </w:r>
      <w:r w:rsidRPr="003B5594">
        <w:rPr>
          <w:rFonts w:ascii="Arial" w:hAnsi="Arial" w:cs="Arial"/>
          <w:sz w:val="24"/>
          <w:szCs w:val="24"/>
        </w:rPr>
        <w:t>Biomaterials</w:t>
      </w:r>
      <w:r w:rsidRPr="003B5594">
        <w:rPr>
          <w:rFonts w:ascii="Arial" w:hAnsi="Arial" w:cs="Arial"/>
          <w:spacing w:val="-4"/>
          <w:sz w:val="24"/>
          <w:szCs w:val="24"/>
        </w:rPr>
        <w:t xml:space="preserve"> </w:t>
      </w:r>
      <w:r w:rsidRPr="003B5594">
        <w:rPr>
          <w:rFonts w:ascii="Arial" w:hAnsi="Arial" w:cs="Arial"/>
          <w:b/>
          <w:sz w:val="24"/>
          <w:szCs w:val="24"/>
        </w:rPr>
        <w:t>34</w:t>
      </w:r>
      <w:r w:rsidRPr="003B5594">
        <w:rPr>
          <w:rFonts w:ascii="Arial" w:hAnsi="Arial" w:cs="Arial"/>
          <w:sz w:val="24"/>
          <w:szCs w:val="24"/>
        </w:rPr>
        <w:t>(30), 7335–7343 (2013).</w:t>
      </w:r>
    </w:p>
    <w:p w14:paraId="48F7BD11" w14:textId="77777777" w:rsidR="00133837"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14.</w:t>
      </w:r>
      <w:r w:rsidRPr="003B5594">
        <w:rPr>
          <w:rFonts w:ascii="Arial" w:hAnsi="Arial" w:cs="Arial"/>
          <w:spacing w:val="-1"/>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sz w:val="24"/>
          <w:szCs w:val="24"/>
        </w:rPr>
        <w:t>Bozkurt,</w:t>
      </w:r>
      <w:r w:rsidRPr="003B5594">
        <w:rPr>
          <w:rFonts w:ascii="Arial" w:hAnsi="Arial" w:cs="Arial"/>
          <w:spacing w:val="-5"/>
          <w:sz w:val="24"/>
          <w:szCs w:val="24"/>
        </w:rPr>
        <w:t xml:space="preserve"> </w:t>
      </w:r>
      <w:r w:rsidRPr="003B5594">
        <w:rPr>
          <w:rFonts w:ascii="Arial" w:hAnsi="Arial" w:cs="Arial"/>
          <w:sz w:val="24"/>
          <w:szCs w:val="24"/>
        </w:rPr>
        <w:t>G.A.</w:t>
      </w:r>
      <w:r w:rsidRPr="003B5594">
        <w:rPr>
          <w:rFonts w:ascii="Arial" w:hAnsi="Arial" w:cs="Arial"/>
          <w:spacing w:val="-1"/>
          <w:sz w:val="24"/>
          <w:szCs w:val="24"/>
        </w:rPr>
        <w:t xml:space="preserve"> </w:t>
      </w:r>
      <w:r w:rsidRPr="003B5594">
        <w:rPr>
          <w:rFonts w:ascii="Arial" w:hAnsi="Arial" w:cs="Arial"/>
          <w:sz w:val="24"/>
          <w:szCs w:val="24"/>
        </w:rPr>
        <w:t>Brook,</w:t>
      </w:r>
      <w:r w:rsidRPr="003B5594">
        <w:rPr>
          <w:rFonts w:ascii="Arial" w:hAnsi="Arial" w:cs="Arial"/>
          <w:spacing w:val="-4"/>
          <w:sz w:val="24"/>
          <w:szCs w:val="24"/>
        </w:rPr>
        <w:t xml:space="preserve"> </w:t>
      </w:r>
      <w:r w:rsidRPr="003B5594">
        <w:rPr>
          <w:rFonts w:ascii="Arial" w:hAnsi="Arial" w:cs="Arial"/>
          <w:sz w:val="24"/>
          <w:szCs w:val="24"/>
        </w:rPr>
        <w:t>S.</w:t>
      </w:r>
      <w:r w:rsidRPr="003B5594">
        <w:rPr>
          <w:rFonts w:ascii="Arial" w:hAnsi="Arial" w:cs="Arial"/>
          <w:spacing w:val="-1"/>
          <w:sz w:val="24"/>
          <w:szCs w:val="24"/>
        </w:rPr>
        <w:t xml:space="preserve"> </w:t>
      </w:r>
      <w:r w:rsidRPr="003B5594">
        <w:rPr>
          <w:rFonts w:ascii="Arial" w:hAnsi="Arial" w:cs="Arial"/>
          <w:sz w:val="24"/>
          <w:szCs w:val="24"/>
        </w:rPr>
        <w:t>Moellers,</w:t>
      </w:r>
      <w:r w:rsidRPr="003B5594">
        <w:rPr>
          <w:rFonts w:ascii="Arial" w:hAnsi="Arial" w:cs="Arial"/>
          <w:spacing w:val="-4"/>
          <w:sz w:val="24"/>
          <w:szCs w:val="24"/>
        </w:rPr>
        <w:t xml:space="preserve"> </w:t>
      </w:r>
      <w:r w:rsidRPr="003B5594">
        <w:rPr>
          <w:rFonts w:ascii="Arial" w:hAnsi="Arial" w:cs="Arial"/>
          <w:sz w:val="24"/>
          <w:szCs w:val="24"/>
        </w:rPr>
        <w:t>F. Lassner,</w:t>
      </w:r>
      <w:r w:rsidRPr="003B5594">
        <w:rPr>
          <w:rFonts w:ascii="Arial" w:hAnsi="Arial" w:cs="Arial"/>
          <w:spacing w:val="-4"/>
          <w:sz w:val="24"/>
          <w:szCs w:val="24"/>
        </w:rPr>
        <w:t xml:space="preserve"> </w:t>
      </w:r>
      <w:r w:rsidRPr="003B5594">
        <w:rPr>
          <w:rFonts w:ascii="Arial" w:hAnsi="Arial" w:cs="Arial"/>
          <w:sz w:val="24"/>
          <w:szCs w:val="24"/>
        </w:rPr>
        <w:t>B.</w:t>
      </w:r>
      <w:r w:rsidRPr="003B5594">
        <w:rPr>
          <w:rFonts w:ascii="Arial" w:hAnsi="Arial" w:cs="Arial"/>
          <w:spacing w:val="-1"/>
          <w:sz w:val="24"/>
          <w:szCs w:val="24"/>
        </w:rPr>
        <w:t xml:space="preserve"> </w:t>
      </w:r>
      <w:r w:rsidRPr="003B5594">
        <w:rPr>
          <w:rFonts w:ascii="Arial" w:hAnsi="Arial" w:cs="Arial"/>
          <w:sz w:val="24"/>
          <w:szCs w:val="24"/>
        </w:rPr>
        <w:t>Sellhaus,</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Weis,</w:t>
      </w:r>
      <w:r w:rsidRPr="003B5594">
        <w:rPr>
          <w:rFonts w:ascii="Arial" w:hAnsi="Arial" w:cs="Arial"/>
          <w:spacing w:val="-5"/>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proofErr w:type="spellStart"/>
      <w:r w:rsidRPr="003B5594">
        <w:rPr>
          <w:rFonts w:ascii="Arial" w:hAnsi="Arial" w:cs="Arial"/>
          <w:sz w:val="24"/>
          <w:szCs w:val="24"/>
        </w:rPr>
        <w:t>Woeltje</w:t>
      </w:r>
      <w:proofErr w:type="spellEnd"/>
      <w:r w:rsidRPr="003B5594">
        <w:rPr>
          <w:rFonts w:ascii="Arial" w:hAnsi="Arial" w:cs="Arial"/>
          <w:sz w:val="24"/>
          <w:szCs w:val="24"/>
        </w:rPr>
        <w:t>,</w:t>
      </w:r>
      <w:r w:rsidRPr="003B5594">
        <w:rPr>
          <w:rFonts w:ascii="Arial" w:hAnsi="Arial" w:cs="Arial"/>
          <w:spacing w:val="-4"/>
          <w:sz w:val="24"/>
          <w:szCs w:val="24"/>
        </w:rPr>
        <w:t xml:space="preserve"> </w:t>
      </w:r>
      <w:r w:rsidRPr="003B5594">
        <w:rPr>
          <w:rFonts w:ascii="Arial" w:hAnsi="Arial" w:cs="Arial"/>
          <w:sz w:val="24"/>
          <w:szCs w:val="24"/>
        </w:rPr>
        <w:t>J. Tank,</w:t>
      </w:r>
      <w:r w:rsidRPr="003B5594">
        <w:rPr>
          <w:rFonts w:ascii="Arial" w:hAnsi="Arial" w:cs="Arial"/>
          <w:spacing w:val="-4"/>
          <w:sz w:val="24"/>
          <w:szCs w:val="24"/>
        </w:rPr>
        <w:t xml:space="preserve"> </w:t>
      </w:r>
      <w:r w:rsidRPr="003B5594">
        <w:rPr>
          <w:rFonts w:ascii="Arial" w:hAnsi="Arial" w:cs="Arial"/>
          <w:sz w:val="24"/>
          <w:szCs w:val="24"/>
        </w:rPr>
        <w:t>C.</w:t>
      </w:r>
      <w:r>
        <w:rPr>
          <w:rFonts w:ascii="Arial" w:hAnsi="Arial" w:cs="Arial"/>
          <w:sz w:val="24"/>
          <w:szCs w:val="24"/>
        </w:rPr>
        <w:t xml:space="preserve"> </w:t>
      </w:r>
      <w:r w:rsidRPr="003B5594">
        <w:rPr>
          <w:rFonts w:ascii="Arial" w:hAnsi="Arial" w:cs="Arial"/>
          <w:sz w:val="24"/>
          <w:szCs w:val="24"/>
        </w:rPr>
        <w:t xml:space="preserve">Beckmann, P. Fuchs, L.O. </w:t>
      </w:r>
      <w:proofErr w:type="spellStart"/>
      <w:r w:rsidRPr="003B5594">
        <w:rPr>
          <w:rFonts w:ascii="Arial" w:hAnsi="Arial" w:cs="Arial"/>
          <w:sz w:val="24"/>
          <w:szCs w:val="24"/>
        </w:rPr>
        <w:t>Damink</w:t>
      </w:r>
      <w:proofErr w:type="spellEnd"/>
      <w:r w:rsidRPr="003B5594">
        <w:rPr>
          <w:rFonts w:ascii="Arial" w:hAnsi="Arial" w:cs="Arial"/>
          <w:sz w:val="24"/>
          <w:szCs w:val="24"/>
        </w:rPr>
        <w:t xml:space="preserve">, F. Schügner, I. Heschel, and N. </w:t>
      </w:r>
      <w:proofErr w:type="spellStart"/>
      <w:r w:rsidRPr="003B5594">
        <w:rPr>
          <w:rFonts w:ascii="Arial" w:hAnsi="Arial" w:cs="Arial"/>
          <w:sz w:val="24"/>
          <w:szCs w:val="24"/>
        </w:rPr>
        <w:t>Pallua</w:t>
      </w:r>
      <w:proofErr w:type="spellEnd"/>
      <w:r w:rsidRPr="003B5594">
        <w:rPr>
          <w:rFonts w:ascii="Arial" w:hAnsi="Arial" w:cs="Arial"/>
          <w:sz w:val="24"/>
          <w:szCs w:val="24"/>
        </w:rPr>
        <w:t>, “In vitro assessment of</w:t>
      </w:r>
      <w:r w:rsidRPr="003B5594">
        <w:rPr>
          <w:rFonts w:ascii="Arial" w:hAnsi="Arial" w:cs="Arial"/>
          <w:spacing w:val="-47"/>
          <w:sz w:val="24"/>
          <w:szCs w:val="24"/>
        </w:rPr>
        <w:t xml:space="preserve"> </w:t>
      </w:r>
      <w:r w:rsidRPr="003B5594">
        <w:rPr>
          <w:rFonts w:ascii="Arial" w:hAnsi="Arial" w:cs="Arial"/>
          <w:sz w:val="24"/>
          <w:szCs w:val="24"/>
        </w:rPr>
        <w:t>axonal growth using dorsal root ganglia explants in a novel three-dimensional collagen matrix,”</w:t>
      </w:r>
      <w:r w:rsidRPr="003B5594">
        <w:rPr>
          <w:rFonts w:ascii="Arial" w:hAnsi="Arial" w:cs="Arial"/>
          <w:spacing w:val="-47"/>
          <w:sz w:val="24"/>
          <w:szCs w:val="24"/>
        </w:rPr>
        <w:t xml:space="preserve"> </w:t>
      </w:r>
      <w:r w:rsidRPr="003B5594">
        <w:rPr>
          <w:rFonts w:ascii="Arial" w:hAnsi="Arial" w:cs="Arial"/>
          <w:sz w:val="24"/>
          <w:szCs w:val="24"/>
        </w:rPr>
        <w:t>Tissue</w:t>
      </w:r>
      <w:r w:rsidRPr="003B5594">
        <w:rPr>
          <w:rFonts w:ascii="Arial" w:hAnsi="Arial" w:cs="Arial"/>
          <w:spacing w:val="-3"/>
          <w:sz w:val="24"/>
          <w:szCs w:val="24"/>
        </w:rPr>
        <w:t xml:space="preserve"> </w:t>
      </w:r>
      <w:r w:rsidRPr="003B5594">
        <w:rPr>
          <w:rFonts w:ascii="Arial" w:hAnsi="Arial" w:cs="Arial"/>
          <w:sz w:val="24"/>
          <w:szCs w:val="24"/>
        </w:rPr>
        <w:t xml:space="preserve">Eng </w:t>
      </w:r>
      <w:r w:rsidRPr="003B5594">
        <w:rPr>
          <w:rFonts w:ascii="Arial" w:hAnsi="Arial" w:cs="Arial"/>
          <w:b/>
          <w:sz w:val="24"/>
          <w:szCs w:val="24"/>
        </w:rPr>
        <w:t>13</w:t>
      </w:r>
      <w:r w:rsidRPr="003B5594">
        <w:rPr>
          <w:rFonts w:ascii="Arial" w:hAnsi="Arial" w:cs="Arial"/>
          <w:sz w:val="24"/>
          <w:szCs w:val="24"/>
        </w:rPr>
        <w:t>(12), 2971–2979</w:t>
      </w:r>
      <w:r w:rsidRPr="003B5594">
        <w:rPr>
          <w:rFonts w:ascii="Arial" w:hAnsi="Arial" w:cs="Arial"/>
          <w:spacing w:val="1"/>
          <w:sz w:val="24"/>
          <w:szCs w:val="24"/>
        </w:rPr>
        <w:t xml:space="preserve"> </w:t>
      </w:r>
      <w:r w:rsidRPr="003B5594">
        <w:rPr>
          <w:rFonts w:ascii="Arial" w:hAnsi="Arial" w:cs="Arial"/>
          <w:sz w:val="24"/>
          <w:szCs w:val="24"/>
        </w:rPr>
        <w:t>(2007).</w:t>
      </w:r>
    </w:p>
    <w:p w14:paraId="239392A4"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lastRenderedPageBreak/>
        <w:t xml:space="preserve">15.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Gan,</w:t>
      </w:r>
      <w:r w:rsidRPr="003B5594">
        <w:rPr>
          <w:rFonts w:ascii="Arial" w:hAnsi="Arial" w:cs="Arial"/>
          <w:spacing w:val="-6"/>
          <w:sz w:val="24"/>
          <w:szCs w:val="24"/>
        </w:rPr>
        <w:t xml:space="preserve">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Zhao, Y.</w:t>
      </w:r>
      <w:r w:rsidRPr="003B5594">
        <w:rPr>
          <w:rFonts w:ascii="Arial" w:hAnsi="Arial" w:cs="Arial"/>
          <w:spacing w:val="-2"/>
          <w:sz w:val="24"/>
          <w:szCs w:val="24"/>
        </w:rPr>
        <w:t xml:space="preserve"> </w:t>
      </w:r>
      <w:r w:rsidRPr="003B5594">
        <w:rPr>
          <w:rFonts w:ascii="Arial" w:hAnsi="Arial" w:cs="Arial"/>
          <w:sz w:val="24"/>
          <w:szCs w:val="24"/>
        </w:rPr>
        <w:t>Zhao,</w:t>
      </w:r>
      <w:r w:rsidRPr="003B5594">
        <w:rPr>
          <w:rFonts w:ascii="Arial" w:hAnsi="Arial" w:cs="Arial"/>
          <w:spacing w:val="-5"/>
          <w:sz w:val="24"/>
          <w:szCs w:val="24"/>
        </w:rPr>
        <w:t xml:space="preserve"> </w:t>
      </w:r>
      <w:r w:rsidRPr="003B5594">
        <w:rPr>
          <w:rFonts w:ascii="Arial" w:hAnsi="Arial" w:cs="Arial"/>
          <w:sz w:val="24"/>
          <w:szCs w:val="24"/>
        </w:rPr>
        <w:t>K.</w:t>
      </w:r>
      <w:r w:rsidRPr="003B5594">
        <w:rPr>
          <w:rFonts w:ascii="Arial" w:hAnsi="Arial" w:cs="Arial"/>
          <w:spacing w:val="-1"/>
          <w:sz w:val="24"/>
          <w:szCs w:val="24"/>
        </w:rPr>
        <w:t xml:space="preserve"> </w:t>
      </w:r>
      <w:r w:rsidRPr="003B5594">
        <w:rPr>
          <w:rFonts w:ascii="Arial" w:hAnsi="Arial" w:cs="Arial"/>
          <w:sz w:val="24"/>
          <w:szCs w:val="24"/>
        </w:rPr>
        <w:t>Li, Z.</w:t>
      </w:r>
      <w:r w:rsidRPr="003B5594">
        <w:rPr>
          <w:rFonts w:ascii="Arial" w:hAnsi="Arial" w:cs="Arial"/>
          <w:spacing w:val="-1"/>
          <w:sz w:val="24"/>
          <w:szCs w:val="24"/>
        </w:rPr>
        <w:t xml:space="preserve"> </w:t>
      </w:r>
      <w:r w:rsidRPr="003B5594">
        <w:rPr>
          <w:rFonts w:ascii="Arial" w:hAnsi="Arial" w:cs="Arial"/>
          <w:sz w:val="24"/>
          <w:szCs w:val="24"/>
        </w:rPr>
        <w:t>Tong,</w:t>
      </w:r>
      <w:r w:rsidRPr="003B5594">
        <w:rPr>
          <w:rFonts w:ascii="Arial" w:hAnsi="Arial" w:cs="Arial"/>
          <w:spacing w:val="-6"/>
          <w:sz w:val="24"/>
          <w:szCs w:val="24"/>
        </w:rPr>
        <w:t xml:space="preserve">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Yi,</w:t>
      </w:r>
      <w:r w:rsidRPr="003B5594">
        <w:rPr>
          <w:rFonts w:ascii="Arial" w:hAnsi="Arial" w:cs="Arial"/>
          <w:spacing w:val="-1"/>
          <w:sz w:val="24"/>
          <w:szCs w:val="24"/>
        </w:rPr>
        <w:t xml:space="preserve"> </w:t>
      </w:r>
      <w:r w:rsidRPr="003B5594">
        <w:rPr>
          <w:rFonts w:ascii="Arial" w:hAnsi="Arial" w:cs="Arial"/>
          <w:sz w:val="24"/>
          <w:szCs w:val="24"/>
        </w:rPr>
        <w:t>X. Wang, Y.</w:t>
      </w:r>
      <w:r w:rsidRPr="003B5594">
        <w:rPr>
          <w:rFonts w:ascii="Arial" w:hAnsi="Arial" w:cs="Arial"/>
          <w:spacing w:val="-2"/>
          <w:sz w:val="24"/>
          <w:szCs w:val="24"/>
        </w:rPr>
        <w:t xml:space="preserve"> </w:t>
      </w:r>
      <w:r w:rsidRPr="003B5594">
        <w:rPr>
          <w:rFonts w:ascii="Arial" w:hAnsi="Arial" w:cs="Arial"/>
          <w:sz w:val="24"/>
          <w:szCs w:val="24"/>
        </w:rPr>
        <w:t>Li,</w:t>
      </w:r>
      <w:r w:rsidRPr="003B5594">
        <w:rPr>
          <w:rFonts w:ascii="Arial" w:hAnsi="Arial" w:cs="Arial"/>
          <w:spacing w:val="-5"/>
          <w:sz w:val="24"/>
          <w:szCs w:val="24"/>
        </w:rPr>
        <w:t xml:space="preserve"> </w:t>
      </w:r>
      <w:r w:rsidRPr="003B5594">
        <w:rPr>
          <w:rFonts w:ascii="Arial" w:hAnsi="Arial" w:cs="Arial"/>
          <w:sz w:val="24"/>
          <w:szCs w:val="24"/>
        </w:rPr>
        <w:t>W.</w:t>
      </w:r>
      <w:r w:rsidRPr="003B5594">
        <w:rPr>
          <w:rFonts w:ascii="Arial" w:hAnsi="Arial" w:cs="Arial"/>
          <w:spacing w:val="-1"/>
          <w:sz w:val="24"/>
          <w:szCs w:val="24"/>
        </w:rPr>
        <w:t xml:space="preserve"> </w:t>
      </w:r>
      <w:r w:rsidRPr="003B5594">
        <w:rPr>
          <w:rFonts w:ascii="Arial" w:hAnsi="Arial" w:cs="Arial"/>
          <w:sz w:val="24"/>
          <w:szCs w:val="24"/>
        </w:rPr>
        <w:t>Tian,</w:t>
      </w:r>
      <w:r w:rsidRPr="003B5594">
        <w:rPr>
          <w:rFonts w:ascii="Arial" w:hAnsi="Arial" w:cs="Arial"/>
          <w:spacing w:val="-5"/>
          <w:sz w:val="24"/>
          <w:szCs w:val="24"/>
        </w:rPr>
        <w:t xml:space="preserve"> </w:t>
      </w:r>
      <w:r w:rsidRPr="003B5594">
        <w:rPr>
          <w:rFonts w:ascii="Arial" w:hAnsi="Arial" w:cs="Arial"/>
          <w:sz w:val="24"/>
          <w:szCs w:val="24"/>
        </w:rPr>
        <w:t>X. He,</w:t>
      </w:r>
      <w:r w:rsidRPr="003B5594">
        <w:rPr>
          <w:rFonts w:ascii="Arial" w:hAnsi="Arial" w:cs="Arial"/>
          <w:spacing w:val="-5"/>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Zhao,</w:t>
      </w:r>
      <w:r w:rsidRPr="003B5594">
        <w:rPr>
          <w:rFonts w:ascii="Arial" w:hAnsi="Arial" w:cs="Arial"/>
          <w:spacing w:val="-1"/>
          <w:sz w:val="24"/>
          <w:szCs w:val="24"/>
        </w:rPr>
        <w:t xml:space="preserve"> </w:t>
      </w:r>
      <w:r w:rsidRPr="003B5594">
        <w:rPr>
          <w:rFonts w:ascii="Arial" w:hAnsi="Arial" w:cs="Arial"/>
          <w:sz w:val="24"/>
          <w:szCs w:val="24"/>
        </w:rPr>
        <w:t>Y.</w:t>
      </w:r>
      <w:r w:rsidRPr="003B5594">
        <w:rPr>
          <w:rFonts w:ascii="Arial" w:hAnsi="Arial" w:cs="Arial"/>
          <w:spacing w:val="-1"/>
          <w:sz w:val="24"/>
          <w:szCs w:val="24"/>
        </w:rPr>
        <w:t xml:space="preserve"> </w:t>
      </w:r>
      <w:r w:rsidRPr="003B5594">
        <w:rPr>
          <w:rFonts w:ascii="Arial" w:hAnsi="Arial" w:cs="Arial"/>
          <w:sz w:val="24"/>
          <w:szCs w:val="24"/>
        </w:rPr>
        <w:t>Li,</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Y.</w:t>
      </w:r>
      <w:r w:rsidRPr="003B5594">
        <w:rPr>
          <w:rFonts w:ascii="Arial" w:hAnsi="Arial" w:cs="Arial"/>
          <w:spacing w:val="1"/>
          <w:sz w:val="24"/>
          <w:szCs w:val="24"/>
        </w:rPr>
        <w:t xml:space="preserve"> </w:t>
      </w:r>
      <w:r w:rsidRPr="003B5594">
        <w:rPr>
          <w:rFonts w:ascii="Arial" w:hAnsi="Arial" w:cs="Arial"/>
          <w:sz w:val="24"/>
          <w:szCs w:val="24"/>
        </w:rPr>
        <w:t>Chen, “Cellulose/soy protein composite-based nerve guidance conduits with designed</w:t>
      </w:r>
      <w:r w:rsidRPr="003B5594">
        <w:rPr>
          <w:rFonts w:ascii="Arial" w:hAnsi="Arial" w:cs="Arial"/>
          <w:spacing w:val="1"/>
          <w:sz w:val="24"/>
          <w:szCs w:val="24"/>
        </w:rPr>
        <w:t xml:space="preserve"> </w:t>
      </w:r>
      <w:r w:rsidRPr="003B5594">
        <w:rPr>
          <w:rFonts w:ascii="Arial" w:hAnsi="Arial" w:cs="Arial"/>
          <w:sz w:val="24"/>
          <w:szCs w:val="24"/>
        </w:rPr>
        <w:t>microstructure</w:t>
      </w:r>
      <w:r w:rsidRPr="003B5594">
        <w:rPr>
          <w:rFonts w:ascii="Arial" w:hAnsi="Arial" w:cs="Arial"/>
          <w:spacing w:val="-3"/>
          <w:sz w:val="24"/>
          <w:szCs w:val="24"/>
        </w:rPr>
        <w:t xml:space="preserve"> </w:t>
      </w:r>
      <w:r w:rsidRPr="003B5594">
        <w:rPr>
          <w:rFonts w:ascii="Arial" w:hAnsi="Arial" w:cs="Arial"/>
          <w:sz w:val="24"/>
          <w:szCs w:val="24"/>
        </w:rPr>
        <w:t>for</w:t>
      </w:r>
      <w:r w:rsidRPr="003B5594">
        <w:rPr>
          <w:rFonts w:ascii="Arial" w:hAnsi="Arial" w:cs="Arial"/>
          <w:spacing w:val="-2"/>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regeneration,”</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Neural</w:t>
      </w:r>
      <w:r w:rsidRPr="003B5594">
        <w:rPr>
          <w:rFonts w:ascii="Arial" w:hAnsi="Arial" w:cs="Arial"/>
          <w:spacing w:val="-1"/>
          <w:sz w:val="24"/>
          <w:szCs w:val="24"/>
        </w:rPr>
        <w:t xml:space="preserve"> </w:t>
      </w:r>
      <w:r w:rsidRPr="003B5594">
        <w:rPr>
          <w:rFonts w:ascii="Arial" w:hAnsi="Arial" w:cs="Arial"/>
          <w:sz w:val="24"/>
          <w:szCs w:val="24"/>
        </w:rPr>
        <w:t>Eng</w:t>
      </w:r>
      <w:r w:rsidRPr="003B5594">
        <w:rPr>
          <w:rFonts w:ascii="Arial" w:hAnsi="Arial" w:cs="Arial"/>
          <w:spacing w:val="1"/>
          <w:sz w:val="24"/>
          <w:szCs w:val="24"/>
        </w:rPr>
        <w:t xml:space="preserve"> </w:t>
      </w:r>
      <w:r w:rsidRPr="00133837">
        <w:rPr>
          <w:rFonts w:ascii="Arial" w:hAnsi="Arial" w:cs="Arial"/>
          <w:bCs/>
          <w:sz w:val="24"/>
          <w:szCs w:val="24"/>
        </w:rPr>
        <w:t>13</w:t>
      </w:r>
      <w:r w:rsidRPr="003B5594">
        <w:rPr>
          <w:rFonts w:ascii="Arial" w:hAnsi="Arial" w:cs="Arial"/>
          <w:sz w:val="24"/>
          <w:szCs w:val="24"/>
        </w:rPr>
        <w:t>(5),</w:t>
      </w:r>
      <w:r w:rsidRPr="003B5594">
        <w:rPr>
          <w:rFonts w:ascii="Arial" w:hAnsi="Arial" w:cs="Arial"/>
          <w:spacing w:val="-6"/>
          <w:sz w:val="24"/>
          <w:szCs w:val="24"/>
        </w:rPr>
        <w:t xml:space="preserve"> </w:t>
      </w:r>
      <w:r w:rsidRPr="003B5594">
        <w:rPr>
          <w:rFonts w:ascii="Arial" w:hAnsi="Arial" w:cs="Arial"/>
          <w:sz w:val="24"/>
          <w:szCs w:val="24"/>
        </w:rPr>
        <w:t>(2016).</w:t>
      </w:r>
    </w:p>
    <w:p w14:paraId="6F6D504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16.</w:t>
      </w:r>
      <w:r w:rsidRPr="003B5594">
        <w:rPr>
          <w:rFonts w:ascii="Arial" w:hAnsi="Arial" w:cs="Arial"/>
          <w:sz w:val="24"/>
          <w:szCs w:val="24"/>
        </w:rPr>
        <w:t xml:space="preserve"> A. Cipitria, A. Skelton, T.R. Dargaville, P.D. Dalton, and D.W. Hutmacher, “Design, fabrication and</w:t>
      </w:r>
      <w:r w:rsidRPr="003B5594">
        <w:rPr>
          <w:rFonts w:ascii="Arial" w:hAnsi="Arial" w:cs="Arial"/>
          <w:spacing w:val="-47"/>
          <w:sz w:val="24"/>
          <w:szCs w:val="24"/>
        </w:rPr>
        <w:t xml:space="preserve"> </w:t>
      </w:r>
      <w:r w:rsidRPr="003B5594">
        <w:rPr>
          <w:rFonts w:ascii="Arial" w:hAnsi="Arial" w:cs="Arial"/>
          <w:sz w:val="24"/>
          <w:szCs w:val="24"/>
        </w:rPr>
        <w:t>characterization</w:t>
      </w:r>
      <w:r w:rsidRPr="003B5594">
        <w:rPr>
          <w:rFonts w:ascii="Arial" w:hAnsi="Arial" w:cs="Arial"/>
          <w:spacing w:val="-5"/>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PCL</w:t>
      </w:r>
      <w:r w:rsidRPr="003B5594">
        <w:rPr>
          <w:rFonts w:ascii="Arial" w:hAnsi="Arial" w:cs="Arial"/>
          <w:spacing w:val="-5"/>
          <w:sz w:val="24"/>
          <w:szCs w:val="24"/>
        </w:rPr>
        <w:t xml:space="preserve"> </w:t>
      </w:r>
      <w:proofErr w:type="spellStart"/>
      <w:r w:rsidRPr="003B5594">
        <w:rPr>
          <w:rFonts w:ascii="Arial" w:hAnsi="Arial" w:cs="Arial"/>
          <w:sz w:val="24"/>
          <w:szCs w:val="24"/>
        </w:rPr>
        <w:t>electrospun</w:t>
      </w:r>
      <w:proofErr w:type="spellEnd"/>
      <w:r w:rsidRPr="003B5594">
        <w:rPr>
          <w:rFonts w:ascii="Arial" w:hAnsi="Arial" w:cs="Arial"/>
          <w:spacing w:val="-1"/>
          <w:sz w:val="24"/>
          <w:szCs w:val="24"/>
        </w:rPr>
        <w:t xml:space="preserve"> </w:t>
      </w:r>
      <w:r w:rsidRPr="003B5594">
        <w:rPr>
          <w:rFonts w:ascii="Arial" w:hAnsi="Arial" w:cs="Arial"/>
          <w:sz w:val="24"/>
          <w:szCs w:val="24"/>
        </w:rPr>
        <w:t>scaffolds -</w:t>
      </w:r>
      <w:r w:rsidRPr="003B5594">
        <w:rPr>
          <w:rFonts w:ascii="Arial" w:hAnsi="Arial" w:cs="Arial"/>
          <w:spacing w:val="-4"/>
          <w:sz w:val="24"/>
          <w:szCs w:val="24"/>
        </w:rPr>
        <w:t xml:space="preserve"> </w:t>
      </w:r>
      <w:r w:rsidRPr="003B5594">
        <w:rPr>
          <w:rFonts w:ascii="Arial" w:hAnsi="Arial" w:cs="Arial"/>
          <w:sz w:val="24"/>
          <w:szCs w:val="24"/>
        </w:rPr>
        <w:t>A</w:t>
      </w:r>
      <w:r w:rsidRPr="003B5594">
        <w:rPr>
          <w:rFonts w:ascii="Arial" w:hAnsi="Arial" w:cs="Arial"/>
          <w:spacing w:val="-3"/>
          <w:sz w:val="24"/>
          <w:szCs w:val="24"/>
        </w:rPr>
        <w:t xml:space="preserve"> </w:t>
      </w:r>
      <w:r w:rsidRPr="003B5594">
        <w:rPr>
          <w:rFonts w:ascii="Arial" w:hAnsi="Arial" w:cs="Arial"/>
          <w:sz w:val="24"/>
          <w:szCs w:val="24"/>
        </w:rPr>
        <w:t>review,”</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Mater</w:t>
      </w:r>
      <w:r w:rsidRPr="003B5594">
        <w:rPr>
          <w:rFonts w:ascii="Arial" w:hAnsi="Arial" w:cs="Arial"/>
          <w:spacing w:val="-4"/>
          <w:sz w:val="24"/>
          <w:szCs w:val="24"/>
        </w:rPr>
        <w:t xml:space="preserve"> </w:t>
      </w:r>
      <w:r w:rsidRPr="003B5594">
        <w:rPr>
          <w:rFonts w:ascii="Arial" w:hAnsi="Arial" w:cs="Arial"/>
          <w:sz w:val="24"/>
          <w:szCs w:val="24"/>
        </w:rPr>
        <w:t>Chem</w:t>
      </w:r>
      <w:r w:rsidRPr="003B5594">
        <w:rPr>
          <w:rFonts w:ascii="Arial" w:hAnsi="Arial" w:cs="Arial"/>
          <w:spacing w:val="1"/>
          <w:sz w:val="24"/>
          <w:szCs w:val="24"/>
        </w:rPr>
        <w:t xml:space="preserve"> </w:t>
      </w:r>
      <w:r w:rsidRPr="00133837">
        <w:rPr>
          <w:rFonts w:ascii="Arial" w:hAnsi="Arial" w:cs="Arial"/>
          <w:bCs/>
          <w:sz w:val="24"/>
          <w:szCs w:val="24"/>
        </w:rPr>
        <w:t>21</w:t>
      </w:r>
      <w:r w:rsidRPr="003B5594">
        <w:rPr>
          <w:rFonts w:ascii="Arial" w:hAnsi="Arial" w:cs="Arial"/>
          <w:sz w:val="24"/>
          <w:szCs w:val="24"/>
        </w:rPr>
        <w:t>(26),</w:t>
      </w:r>
      <w:r w:rsidRPr="003B5594">
        <w:rPr>
          <w:rFonts w:ascii="Arial" w:hAnsi="Arial" w:cs="Arial"/>
          <w:spacing w:val="-6"/>
          <w:sz w:val="24"/>
          <w:szCs w:val="24"/>
        </w:rPr>
        <w:t xml:space="preserve"> </w:t>
      </w:r>
      <w:r w:rsidRPr="003B5594">
        <w:rPr>
          <w:rFonts w:ascii="Arial" w:hAnsi="Arial" w:cs="Arial"/>
          <w:sz w:val="24"/>
          <w:szCs w:val="24"/>
        </w:rPr>
        <w:t>9419–9453</w:t>
      </w:r>
      <w:r w:rsidRPr="003B5594">
        <w:rPr>
          <w:rFonts w:ascii="Arial" w:hAnsi="Arial" w:cs="Arial"/>
          <w:spacing w:val="-5"/>
          <w:sz w:val="24"/>
          <w:szCs w:val="24"/>
        </w:rPr>
        <w:t xml:space="preserve"> </w:t>
      </w:r>
      <w:r w:rsidRPr="003B5594">
        <w:rPr>
          <w:rFonts w:ascii="Arial" w:hAnsi="Arial" w:cs="Arial"/>
          <w:sz w:val="24"/>
          <w:szCs w:val="24"/>
        </w:rPr>
        <w:t>(2011).</w:t>
      </w:r>
    </w:p>
    <w:p w14:paraId="4FAE990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17. </w:t>
      </w:r>
      <w:r w:rsidRPr="003B5594">
        <w:rPr>
          <w:rFonts w:ascii="Arial" w:hAnsi="Arial" w:cs="Arial"/>
          <w:sz w:val="24"/>
          <w:szCs w:val="24"/>
        </w:rPr>
        <w:t>“Enhanced</w:t>
      </w:r>
      <w:r w:rsidRPr="003B5594">
        <w:rPr>
          <w:rFonts w:ascii="Arial" w:hAnsi="Arial" w:cs="Arial"/>
          <w:spacing w:val="-5"/>
          <w:sz w:val="24"/>
          <w:szCs w:val="24"/>
        </w:rPr>
        <w:t xml:space="preserve"> </w:t>
      </w:r>
      <w:r w:rsidRPr="003B5594">
        <w:rPr>
          <w:rFonts w:ascii="Arial" w:hAnsi="Arial" w:cs="Arial"/>
          <w:sz w:val="24"/>
          <w:szCs w:val="24"/>
        </w:rPr>
        <w:t>Reader,”</w:t>
      </w:r>
      <w:r w:rsidRPr="003B5594">
        <w:rPr>
          <w:rFonts w:ascii="Arial" w:hAnsi="Arial" w:cs="Arial"/>
          <w:spacing w:val="-6"/>
          <w:sz w:val="24"/>
          <w:szCs w:val="24"/>
        </w:rPr>
        <w:t xml:space="preserve"> </w:t>
      </w:r>
      <w:r w:rsidRPr="003B5594">
        <w:rPr>
          <w:rFonts w:ascii="Arial" w:hAnsi="Arial" w:cs="Arial"/>
          <w:sz w:val="24"/>
          <w:szCs w:val="24"/>
        </w:rPr>
        <w:t>(n.d.).</w:t>
      </w:r>
    </w:p>
    <w:p w14:paraId="783263F5"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18. </w:t>
      </w:r>
      <w:r w:rsidRPr="003B5594">
        <w:rPr>
          <w:rFonts w:ascii="Arial" w:hAnsi="Arial" w:cs="Arial"/>
          <w:sz w:val="24"/>
          <w:szCs w:val="24"/>
        </w:rPr>
        <w:t>M.J.</w:t>
      </w:r>
      <w:r w:rsidRPr="003B5594">
        <w:rPr>
          <w:rFonts w:ascii="Arial" w:hAnsi="Arial" w:cs="Arial"/>
          <w:spacing w:val="-2"/>
          <w:sz w:val="24"/>
          <w:szCs w:val="24"/>
        </w:rPr>
        <w:t xml:space="preserve"> </w:t>
      </w:r>
      <w:r w:rsidRPr="003B5594">
        <w:rPr>
          <w:rFonts w:ascii="Arial" w:hAnsi="Arial" w:cs="Arial"/>
          <w:sz w:val="24"/>
          <w:szCs w:val="24"/>
        </w:rPr>
        <w:t>Moore,</w:t>
      </w:r>
      <w:r w:rsidRPr="003B5594">
        <w:rPr>
          <w:rFonts w:ascii="Arial" w:hAnsi="Arial" w:cs="Arial"/>
          <w:spacing w:val="-4"/>
          <w:sz w:val="24"/>
          <w:szCs w:val="24"/>
        </w:rPr>
        <w:t xml:space="preserve"> </w:t>
      </w:r>
      <w:r w:rsidRPr="003B5594">
        <w:rPr>
          <w:rFonts w:ascii="Arial" w:hAnsi="Arial" w:cs="Arial"/>
          <w:sz w:val="24"/>
          <w:szCs w:val="24"/>
        </w:rPr>
        <w:t>J.A.</w:t>
      </w:r>
      <w:r w:rsidRPr="003B5594">
        <w:rPr>
          <w:rFonts w:ascii="Arial" w:hAnsi="Arial" w:cs="Arial"/>
          <w:spacing w:val="-2"/>
          <w:sz w:val="24"/>
          <w:szCs w:val="24"/>
        </w:rPr>
        <w:t xml:space="preserve"> </w:t>
      </w:r>
      <w:r w:rsidRPr="003B5594">
        <w:rPr>
          <w:rFonts w:ascii="Arial" w:hAnsi="Arial" w:cs="Arial"/>
          <w:sz w:val="24"/>
          <w:szCs w:val="24"/>
        </w:rPr>
        <w:t>Friedman,</w:t>
      </w:r>
      <w:r w:rsidRPr="003B5594">
        <w:rPr>
          <w:rFonts w:ascii="Arial" w:hAnsi="Arial" w:cs="Arial"/>
          <w:spacing w:val="-6"/>
          <w:sz w:val="24"/>
          <w:szCs w:val="24"/>
        </w:rPr>
        <w:t xml:space="preserve"> </w:t>
      </w:r>
      <w:r w:rsidRPr="003B5594">
        <w:rPr>
          <w:rFonts w:ascii="Arial" w:hAnsi="Arial" w:cs="Arial"/>
          <w:sz w:val="24"/>
          <w:szCs w:val="24"/>
        </w:rPr>
        <w:t>E.B.</w:t>
      </w:r>
      <w:r w:rsidRPr="003B5594">
        <w:rPr>
          <w:rFonts w:ascii="Arial" w:hAnsi="Arial" w:cs="Arial"/>
          <w:spacing w:val="-1"/>
          <w:sz w:val="24"/>
          <w:szCs w:val="24"/>
        </w:rPr>
        <w:t xml:space="preserve"> </w:t>
      </w:r>
      <w:r w:rsidRPr="003B5594">
        <w:rPr>
          <w:rFonts w:ascii="Arial" w:hAnsi="Arial" w:cs="Arial"/>
          <w:sz w:val="24"/>
          <w:szCs w:val="24"/>
        </w:rPr>
        <w:t>Lewellyn,</w:t>
      </w:r>
      <w:r w:rsidRPr="003B5594">
        <w:rPr>
          <w:rFonts w:ascii="Arial" w:hAnsi="Arial" w:cs="Arial"/>
          <w:spacing w:val="-6"/>
          <w:sz w:val="24"/>
          <w:szCs w:val="24"/>
        </w:rPr>
        <w:t xml:space="preserve"> </w:t>
      </w:r>
      <w:r w:rsidRPr="003B5594">
        <w:rPr>
          <w:rFonts w:ascii="Arial" w:hAnsi="Arial" w:cs="Arial"/>
          <w:sz w:val="24"/>
          <w:szCs w:val="24"/>
        </w:rPr>
        <w:t>S.M.</w:t>
      </w:r>
      <w:r w:rsidRPr="003B5594">
        <w:rPr>
          <w:rFonts w:ascii="Arial" w:hAnsi="Arial" w:cs="Arial"/>
          <w:spacing w:val="-2"/>
          <w:sz w:val="24"/>
          <w:szCs w:val="24"/>
        </w:rPr>
        <w:t xml:space="preserve"> </w:t>
      </w:r>
      <w:r w:rsidRPr="003B5594">
        <w:rPr>
          <w:rFonts w:ascii="Arial" w:hAnsi="Arial" w:cs="Arial"/>
          <w:sz w:val="24"/>
          <w:szCs w:val="24"/>
        </w:rPr>
        <w:t>Mantila,</w:t>
      </w:r>
      <w:r w:rsidRPr="003B5594">
        <w:rPr>
          <w:rFonts w:ascii="Arial" w:hAnsi="Arial" w:cs="Arial"/>
          <w:spacing w:val="-5"/>
          <w:sz w:val="24"/>
          <w:szCs w:val="24"/>
        </w:rPr>
        <w:t xml:space="preserve"> </w:t>
      </w:r>
      <w:r w:rsidRPr="003B5594">
        <w:rPr>
          <w:rFonts w:ascii="Arial" w:hAnsi="Arial" w:cs="Arial"/>
          <w:sz w:val="24"/>
          <w:szCs w:val="24"/>
        </w:rPr>
        <w:t>A.J.</w:t>
      </w:r>
      <w:r w:rsidRPr="003B5594">
        <w:rPr>
          <w:rFonts w:ascii="Arial" w:hAnsi="Arial" w:cs="Arial"/>
          <w:spacing w:val="-2"/>
          <w:sz w:val="24"/>
          <w:szCs w:val="24"/>
        </w:rPr>
        <w:t xml:space="preserve"> </w:t>
      </w:r>
      <w:r w:rsidRPr="003B5594">
        <w:rPr>
          <w:rFonts w:ascii="Arial" w:hAnsi="Arial" w:cs="Arial"/>
          <w:sz w:val="24"/>
          <w:szCs w:val="24"/>
        </w:rPr>
        <w:t>Krych,</w:t>
      </w:r>
      <w:r w:rsidRPr="003B5594">
        <w:rPr>
          <w:rFonts w:ascii="Arial" w:hAnsi="Arial" w:cs="Arial"/>
          <w:spacing w:val="-6"/>
          <w:sz w:val="24"/>
          <w:szCs w:val="24"/>
        </w:rPr>
        <w:t xml:space="preserve"> </w:t>
      </w:r>
      <w:r w:rsidRPr="003B5594">
        <w:rPr>
          <w:rFonts w:ascii="Arial" w:hAnsi="Arial" w:cs="Arial"/>
          <w:sz w:val="24"/>
          <w:szCs w:val="24"/>
        </w:rPr>
        <w:t>S.</w:t>
      </w:r>
      <w:r w:rsidRPr="003B5594">
        <w:rPr>
          <w:rFonts w:ascii="Arial" w:hAnsi="Arial" w:cs="Arial"/>
          <w:spacing w:val="-1"/>
          <w:sz w:val="24"/>
          <w:szCs w:val="24"/>
        </w:rPr>
        <w:t xml:space="preserve"> </w:t>
      </w:r>
      <w:proofErr w:type="spellStart"/>
      <w:r w:rsidRPr="003B5594">
        <w:rPr>
          <w:rFonts w:ascii="Arial" w:hAnsi="Arial" w:cs="Arial"/>
          <w:sz w:val="24"/>
          <w:szCs w:val="24"/>
        </w:rPr>
        <w:t>Ameenuddin</w:t>
      </w:r>
      <w:proofErr w:type="spellEnd"/>
      <w:r w:rsidRPr="003B5594">
        <w:rPr>
          <w:rFonts w:ascii="Arial" w:hAnsi="Arial" w:cs="Arial"/>
          <w:sz w:val="24"/>
          <w:szCs w:val="24"/>
        </w:rPr>
        <w:t>,</w:t>
      </w:r>
      <w:r w:rsidRPr="003B5594">
        <w:rPr>
          <w:rFonts w:ascii="Arial" w:hAnsi="Arial" w:cs="Arial"/>
          <w:spacing w:val="-6"/>
          <w:sz w:val="24"/>
          <w:szCs w:val="24"/>
        </w:rPr>
        <w:t xml:space="preserve"> </w:t>
      </w:r>
      <w:r w:rsidRPr="003B5594">
        <w:rPr>
          <w:rFonts w:ascii="Arial" w:hAnsi="Arial" w:cs="Arial"/>
          <w:sz w:val="24"/>
          <w:szCs w:val="24"/>
        </w:rPr>
        <w:t>A.M.</w:t>
      </w:r>
      <w:r w:rsidRPr="003B5594">
        <w:rPr>
          <w:rFonts w:ascii="Arial" w:hAnsi="Arial" w:cs="Arial"/>
          <w:spacing w:val="-2"/>
          <w:sz w:val="24"/>
          <w:szCs w:val="24"/>
        </w:rPr>
        <w:t xml:space="preserve"> </w:t>
      </w:r>
      <w:r w:rsidRPr="003B5594">
        <w:rPr>
          <w:rFonts w:ascii="Arial" w:hAnsi="Arial" w:cs="Arial"/>
          <w:sz w:val="24"/>
          <w:szCs w:val="24"/>
        </w:rPr>
        <w:t>Knight,</w:t>
      </w:r>
      <w:r w:rsidRPr="003B5594">
        <w:rPr>
          <w:rFonts w:ascii="Arial" w:hAnsi="Arial" w:cs="Arial"/>
          <w:spacing w:val="-5"/>
          <w:sz w:val="24"/>
          <w:szCs w:val="24"/>
        </w:rPr>
        <w:t xml:space="preserve">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Lu, B.L. Currier, R.J. Spinner, R.W. Marsh, A.J. Windebank, and M.J. Yaszemski, “Multiple-channel</w:t>
      </w:r>
      <w:r w:rsidRPr="003B5594">
        <w:rPr>
          <w:rFonts w:ascii="Arial" w:hAnsi="Arial" w:cs="Arial"/>
          <w:spacing w:val="1"/>
          <w:sz w:val="24"/>
          <w:szCs w:val="24"/>
        </w:rPr>
        <w:t xml:space="preserve"> </w:t>
      </w:r>
      <w:r w:rsidRPr="003B5594">
        <w:rPr>
          <w:rFonts w:ascii="Arial" w:hAnsi="Arial" w:cs="Arial"/>
          <w:sz w:val="24"/>
          <w:szCs w:val="24"/>
        </w:rPr>
        <w:t>scaffolds</w:t>
      </w:r>
      <w:r w:rsidRPr="003B5594">
        <w:rPr>
          <w:rFonts w:ascii="Arial" w:hAnsi="Arial" w:cs="Arial"/>
          <w:spacing w:val="-3"/>
          <w:sz w:val="24"/>
          <w:szCs w:val="24"/>
        </w:rPr>
        <w:t xml:space="preserve"> </w:t>
      </w:r>
      <w:r w:rsidRPr="003B5594">
        <w:rPr>
          <w:rFonts w:ascii="Arial" w:hAnsi="Arial" w:cs="Arial"/>
          <w:sz w:val="24"/>
          <w:szCs w:val="24"/>
        </w:rPr>
        <w:t>to</w:t>
      </w:r>
      <w:r w:rsidRPr="003B5594">
        <w:rPr>
          <w:rFonts w:ascii="Arial" w:hAnsi="Arial" w:cs="Arial"/>
          <w:spacing w:val="-4"/>
          <w:sz w:val="24"/>
          <w:szCs w:val="24"/>
        </w:rPr>
        <w:t xml:space="preserve"> </w:t>
      </w:r>
      <w:r w:rsidRPr="003B5594">
        <w:rPr>
          <w:rFonts w:ascii="Arial" w:hAnsi="Arial" w:cs="Arial"/>
          <w:sz w:val="24"/>
          <w:szCs w:val="24"/>
        </w:rPr>
        <w:t>promote</w:t>
      </w:r>
      <w:r w:rsidRPr="003B5594">
        <w:rPr>
          <w:rFonts w:ascii="Arial" w:hAnsi="Arial" w:cs="Arial"/>
          <w:spacing w:val="2"/>
          <w:sz w:val="24"/>
          <w:szCs w:val="24"/>
        </w:rPr>
        <w:t xml:space="preserve"> </w:t>
      </w:r>
      <w:r w:rsidRPr="003B5594">
        <w:rPr>
          <w:rFonts w:ascii="Arial" w:hAnsi="Arial" w:cs="Arial"/>
          <w:sz w:val="24"/>
          <w:szCs w:val="24"/>
        </w:rPr>
        <w:t>spinal</w:t>
      </w:r>
      <w:r w:rsidRPr="003B5594">
        <w:rPr>
          <w:rFonts w:ascii="Arial" w:hAnsi="Arial" w:cs="Arial"/>
          <w:spacing w:val="-1"/>
          <w:sz w:val="24"/>
          <w:szCs w:val="24"/>
        </w:rPr>
        <w:t xml:space="preserve"> </w:t>
      </w:r>
      <w:r w:rsidRPr="003B5594">
        <w:rPr>
          <w:rFonts w:ascii="Arial" w:hAnsi="Arial" w:cs="Arial"/>
          <w:sz w:val="24"/>
          <w:szCs w:val="24"/>
        </w:rPr>
        <w:t>cord</w:t>
      </w:r>
      <w:r w:rsidRPr="003B5594">
        <w:rPr>
          <w:rFonts w:ascii="Arial" w:hAnsi="Arial" w:cs="Arial"/>
          <w:spacing w:val="-4"/>
          <w:sz w:val="24"/>
          <w:szCs w:val="24"/>
        </w:rPr>
        <w:t xml:space="preserve"> </w:t>
      </w:r>
      <w:r w:rsidRPr="003B5594">
        <w:rPr>
          <w:rFonts w:ascii="Arial" w:hAnsi="Arial" w:cs="Arial"/>
          <w:sz w:val="24"/>
          <w:szCs w:val="24"/>
        </w:rPr>
        <w:t>axon</w:t>
      </w:r>
      <w:r w:rsidRPr="003B5594">
        <w:rPr>
          <w:rFonts w:ascii="Arial" w:hAnsi="Arial" w:cs="Arial"/>
          <w:spacing w:val="-4"/>
          <w:sz w:val="24"/>
          <w:szCs w:val="24"/>
        </w:rPr>
        <w:t xml:space="preserve"> </w:t>
      </w:r>
      <w:r w:rsidRPr="003B5594">
        <w:rPr>
          <w:rFonts w:ascii="Arial" w:hAnsi="Arial" w:cs="Arial"/>
          <w:sz w:val="24"/>
          <w:szCs w:val="24"/>
        </w:rPr>
        <w:t>regeneration,”</w:t>
      </w:r>
      <w:r w:rsidRPr="003B5594">
        <w:rPr>
          <w:rFonts w:ascii="Arial" w:hAnsi="Arial" w:cs="Arial"/>
          <w:spacing w:val="-4"/>
          <w:sz w:val="24"/>
          <w:szCs w:val="24"/>
        </w:rPr>
        <w:t xml:space="preserve"> </w:t>
      </w:r>
      <w:r w:rsidRPr="003B5594">
        <w:rPr>
          <w:rFonts w:ascii="Arial" w:hAnsi="Arial" w:cs="Arial"/>
          <w:sz w:val="24"/>
          <w:szCs w:val="24"/>
        </w:rPr>
        <w:t>Biomaterials</w:t>
      </w:r>
      <w:r w:rsidRPr="003B5594">
        <w:rPr>
          <w:rFonts w:ascii="Arial" w:hAnsi="Arial" w:cs="Arial"/>
          <w:spacing w:val="-1"/>
          <w:sz w:val="24"/>
          <w:szCs w:val="24"/>
        </w:rPr>
        <w:t xml:space="preserve"> </w:t>
      </w:r>
      <w:r w:rsidRPr="003B5594">
        <w:rPr>
          <w:rFonts w:ascii="Arial" w:hAnsi="Arial" w:cs="Arial"/>
          <w:b/>
          <w:sz w:val="24"/>
          <w:szCs w:val="24"/>
        </w:rPr>
        <w:t>27</w:t>
      </w:r>
      <w:r w:rsidRPr="003B5594">
        <w:rPr>
          <w:rFonts w:ascii="Arial" w:hAnsi="Arial" w:cs="Arial"/>
          <w:sz w:val="24"/>
          <w:szCs w:val="24"/>
        </w:rPr>
        <w:t>(3),</w:t>
      </w:r>
      <w:r w:rsidRPr="003B5594">
        <w:rPr>
          <w:rFonts w:ascii="Arial" w:hAnsi="Arial" w:cs="Arial"/>
          <w:spacing w:val="-6"/>
          <w:sz w:val="24"/>
          <w:szCs w:val="24"/>
        </w:rPr>
        <w:t xml:space="preserve"> </w:t>
      </w:r>
      <w:r w:rsidRPr="003B5594">
        <w:rPr>
          <w:rFonts w:ascii="Arial" w:hAnsi="Arial" w:cs="Arial"/>
          <w:sz w:val="24"/>
          <w:szCs w:val="24"/>
        </w:rPr>
        <w:t>419–429</w:t>
      </w:r>
      <w:r w:rsidRPr="003B5594">
        <w:rPr>
          <w:rFonts w:ascii="Arial" w:hAnsi="Arial" w:cs="Arial"/>
          <w:spacing w:val="-4"/>
          <w:sz w:val="24"/>
          <w:szCs w:val="24"/>
        </w:rPr>
        <w:t xml:space="preserve"> </w:t>
      </w:r>
      <w:r w:rsidRPr="003B5594">
        <w:rPr>
          <w:rFonts w:ascii="Arial" w:hAnsi="Arial" w:cs="Arial"/>
          <w:sz w:val="24"/>
          <w:szCs w:val="24"/>
        </w:rPr>
        <w:t>(2006).</w:t>
      </w:r>
    </w:p>
    <w:p w14:paraId="40319ED9"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19.</w:t>
      </w:r>
      <w:r w:rsidRPr="003B5594">
        <w:rPr>
          <w:rFonts w:ascii="Arial" w:hAnsi="Arial" w:cs="Arial"/>
          <w:sz w:val="24"/>
          <w:szCs w:val="24"/>
        </w:rPr>
        <w:t xml:space="preserve"> O. </w:t>
      </w:r>
      <w:proofErr w:type="spellStart"/>
      <w:r w:rsidRPr="003B5594">
        <w:rPr>
          <w:rFonts w:ascii="Arial" w:hAnsi="Arial" w:cs="Arial"/>
          <w:sz w:val="24"/>
          <w:szCs w:val="24"/>
        </w:rPr>
        <w:t>Kerimoglu</w:t>
      </w:r>
      <w:proofErr w:type="spellEnd"/>
      <w:r w:rsidRPr="003B5594">
        <w:rPr>
          <w:rFonts w:ascii="Arial" w:hAnsi="Arial" w:cs="Arial"/>
          <w:sz w:val="24"/>
          <w:szCs w:val="24"/>
        </w:rPr>
        <w:t xml:space="preserve">, and E. </w:t>
      </w:r>
      <w:proofErr w:type="spellStart"/>
      <w:r w:rsidRPr="003B5594">
        <w:rPr>
          <w:rFonts w:ascii="Arial" w:hAnsi="Arial" w:cs="Arial"/>
          <w:sz w:val="24"/>
          <w:szCs w:val="24"/>
        </w:rPr>
        <w:t>Alarcin</w:t>
      </w:r>
      <w:proofErr w:type="spellEnd"/>
      <w:r w:rsidRPr="003B5594">
        <w:rPr>
          <w:rFonts w:ascii="Arial" w:hAnsi="Arial" w:cs="Arial"/>
          <w:sz w:val="24"/>
          <w:szCs w:val="24"/>
        </w:rPr>
        <w:t>, “</w:t>
      </w:r>
      <w:proofErr w:type="gramStart"/>
      <w:r w:rsidRPr="003B5594">
        <w:rPr>
          <w:rFonts w:ascii="Arial" w:hAnsi="Arial" w:cs="Arial"/>
          <w:sz w:val="24"/>
          <w:szCs w:val="24"/>
        </w:rPr>
        <w:t>Poly(</w:t>
      </w:r>
      <w:proofErr w:type="gramEnd"/>
      <w:r w:rsidRPr="003B5594">
        <w:rPr>
          <w:rFonts w:ascii="Arial" w:hAnsi="Arial" w:cs="Arial"/>
          <w:sz w:val="24"/>
          <w:szCs w:val="24"/>
        </w:rPr>
        <w:t xml:space="preserve">Lactic-Co-Glycolic Acid) Based Drug Delivery Devices </w:t>
      </w:r>
      <w:proofErr w:type="gramStart"/>
      <w:r w:rsidRPr="003B5594">
        <w:rPr>
          <w:rFonts w:ascii="Arial" w:hAnsi="Arial" w:cs="Arial"/>
          <w:sz w:val="24"/>
          <w:szCs w:val="24"/>
        </w:rPr>
        <w:t>For</w:t>
      </w:r>
      <w:proofErr w:type="gramEnd"/>
      <w:r w:rsidRPr="003B5594">
        <w:rPr>
          <w:rFonts w:ascii="Arial" w:hAnsi="Arial" w:cs="Arial"/>
          <w:sz w:val="24"/>
          <w:szCs w:val="24"/>
        </w:rPr>
        <w:t xml:space="preserve"> Tissue</w:t>
      </w:r>
      <w:r w:rsidRPr="003B5594">
        <w:rPr>
          <w:rFonts w:ascii="Arial" w:hAnsi="Arial" w:cs="Arial"/>
          <w:spacing w:val="-47"/>
          <w:sz w:val="24"/>
          <w:szCs w:val="24"/>
        </w:rPr>
        <w:t xml:space="preserve"> </w:t>
      </w:r>
      <w:r w:rsidRPr="003B5594">
        <w:rPr>
          <w:rFonts w:ascii="Arial" w:hAnsi="Arial" w:cs="Arial"/>
          <w:sz w:val="24"/>
          <w:szCs w:val="24"/>
        </w:rPr>
        <w:t>Engineering</w:t>
      </w:r>
      <w:r w:rsidRPr="003B5594">
        <w:rPr>
          <w:rFonts w:ascii="Arial" w:hAnsi="Arial" w:cs="Arial"/>
          <w:spacing w:val="-2"/>
          <w:sz w:val="24"/>
          <w:szCs w:val="24"/>
        </w:rPr>
        <w:t xml:space="preserve"> </w:t>
      </w:r>
      <w:proofErr w:type="gramStart"/>
      <w:r w:rsidRPr="003B5594">
        <w:rPr>
          <w:rFonts w:ascii="Arial" w:hAnsi="Arial" w:cs="Arial"/>
          <w:sz w:val="24"/>
          <w:szCs w:val="24"/>
        </w:rPr>
        <w:t>And</w:t>
      </w:r>
      <w:proofErr w:type="gramEnd"/>
      <w:r w:rsidRPr="003B5594">
        <w:rPr>
          <w:rFonts w:ascii="Arial" w:hAnsi="Arial" w:cs="Arial"/>
          <w:spacing w:val="-3"/>
          <w:sz w:val="24"/>
          <w:szCs w:val="24"/>
        </w:rPr>
        <w:t xml:space="preserve"> </w:t>
      </w:r>
      <w:r w:rsidRPr="003B5594">
        <w:rPr>
          <w:rFonts w:ascii="Arial" w:hAnsi="Arial" w:cs="Arial"/>
          <w:sz w:val="24"/>
          <w:szCs w:val="24"/>
        </w:rPr>
        <w:t>Regenerative</w:t>
      </w:r>
      <w:r w:rsidRPr="003B5594">
        <w:rPr>
          <w:rFonts w:ascii="Arial" w:hAnsi="Arial" w:cs="Arial"/>
          <w:spacing w:val="-3"/>
          <w:sz w:val="24"/>
          <w:szCs w:val="24"/>
        </w:rPr>
        <w:t xml:space="preserve"> </w:t>
      </w:r>
      <w:r w:rsidRPr="003B5594">
        <w:rPr>
          <w:rFonts w:ascii="Arial" w:hAnsi="Arial" w:cs="Arial"/>
          <w:sz w:val="24"/>
          <w:szCs w:val="24"/>
        </w:rPr>
        <w:t>Medicine,”</w:t>
      </w:r>
      <w:r w:rsidRPr="003B5594">
        <w:rPr>
          <w:rFonts w:ascii="Arial" w:hAnsi="Arial" w:cs="Arial"/>
          <w:spacing w:val="-4"/>
          <w:sz w:val="24"/>
          <w:szCs w:val="24"/>
        </w:rPr>
        <w:t xml:space="preserve"> </w:t>
      </w:r>
      <w:r w:rsidRPr="003B5594">
        <w:rPr>
          <w:rFonts w:ascii="Arial" w:hAnsi="Arial" w:cs="Arial"/>
          <w:sz w:val="24"/>
          <w:szCs w:val="24"/>
        </w:rPr>
        <w:t>ANKEM</w:t>
      </w:r>
      <w:r w:rsidRPr="003B5594">
        <w:rPr>
          <w:rFonts w:ascii="Arial" w:hAnsi="Arial" w:cs="Arial"/>
          <w:spacing w:val="-4"/>
          <w:sz w:val="24"/>
          <w:szCs w:val="24"/>
        </w:rPr>
        <w:t xml:space="preserve"> </w:t>
      </w:r>
      <w:proofErr w:type="spellStart"/>
      <w:r w:rsidRPr="003B5594">
        <w:rPr>
          <w:rFonts w:ascii="Arial" w:hAnsi="Arial" w:cs="Arial"/>
          <w:sz w:val="24"/>
          <w:szCs w:val="24"/>
        </w:rPr>
        <w:t>Dergisi</w:t>
      </w:r>
      <w:proofErr w:type="spellEnd"/>
      <w:r w:rsidRPr="003B5594">
        <w:rPr>
          <w:rFonts w:ascii="Arial" w:hAnsi="Arial" w:cs="Arial"/>
          <w:spacing w:val="4"/>
          <w:sz w:val="24"/>
          <w:szCs w:val="24"/>
        </w:rPr>
        <w:t xml:space="preserve"> </w:t>
      </w:r>
      <w:r w:rsidRPr="003B5594">
        <w:rPr>
          <w:rFonts w:ascii="Arial" w:hAnsi="Arial" w:cs="Arial"/>
          <w:b/>
          <w:sz w:val="24"/>
          <w:szCs w:val="24"/>
        </w:rPr>
        <w:t>26</w:t>
      </w:r>
      <w:r w:rsidRPr="003B5594">
        <w:rPr>
          <w:rFonts w:ascii="Arial" w:hAnsi="Arial" w:cs="Arial"/>
          <w:sz w:val="24"/>
          <w:szCs w:val="24"/>
        </w:rPr>
        <w:t>(2),</w:t>
      </w:r>
      <w:r w:rsidRPr="003B5594">
        <w:rPr>
          <w:rFonts w:ascii="Arial" w:hAnsi="Arial" w:cs="Arial"/>
          <w:spacing w:val="-5"/>
          <w:sz w:val="24"/>
          <w:szCs w:val="24"/>
        </w:rPr>
        <w:t xml:space="preserve"> </w:t>
      </w:r>
      <w:r w:rsidRPr="003B5594">
        <w:rPr>
          <w:rFonts w:ascii="Arial" w:hAnsi="Arial" w:cs="Arial"/>
          <w:sz w:val="24"/>
          <w:szCs w:val="24"/>
        </w:rPr>
        <w:t>86–98</w:t>
      </w:r>
      <w:r w:rsidRPr="003B5594">
        <w:rPr>
          <w:rFonts w:ascii="Arial" w:hAnsi="Arial" w:cs="Arial"/>
          <w:spacing w:val="-5"/>
          <w:sz w:val="24"/>
          <w:szCs w:val="24"/>
        </w:rPr>
        <w:t xml:space="preserve"> </w:t>
      </w:r>
      <w:r w:rsidRPr="003B5594">
        <w:rPr>
          <w:rFonts w:ascii="Arial" w:hAnsi="Arial" w:cs="Arial"/>
          <w:sz w:val="24"/>
          <w:szCs w:val="24"/>
        </w:rPr>
        <w:t>(2012).</w:t>
      </w:r>
    </w:p>
    <w:p w14:paraId="4AA7B396"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20. </w:t>
      </w:r>
      <w:r w:rsidRPr="003B5594">
        <w:rPr>
          <w:rFonts w:ascii="Arial" w:hAnsi="Arial" w:cs="Arial"/>
          <w:sz w:val="24"/>
          <w:szCs w:val="24"/>
        </w:rPr>
        <w:t xml:space="preserve">R.C. Young, G. </w:t>
      </w:r>
      <w:proofErr w:type="spellStart"/>
      <w:r w:rsidRPr="003B5594">
        <w:rPr>
          <w:rFonts w:ascii="Arial" w:hAnsi="Arial" w:cs="Arial"/>
          <w:sz w:val="24"/>
          <w:szCs w:val="24"/>
        </w:rPr>
        <w:t>Terenghi</w:t>
      </w:r>
      <w:proofErr w:type="spellEnd"/>
      <w:r w:rsidRPr="003B5594">
        <w:rPr>
          <w:rFonts w:ascii="Arial" w:hAnsi="Arial" w:cs="Arial"/>
          <w:sz w:val="24"/>
          <w:szCs w:val="24"/>
        </w:rPr>
        <w:t>, and M. Wiberg, “Poly-3-hydroxybutyrate (PHB): A resorbable conduit for</w:t>
      </w:r>
      <w:r w:rsidRPr="003B5594">
        <w:rPr>
          <w:rFonts w:ascii="Arial" w:hAnsi="Arial" w:cs="Arial"/>
          <w:spacing w:val="-47"/>
          <w:sz w:val="24"/>
          <w:szCs w:val="24"/>
        </w:rPr>
        <w:t xml:space="preserve"> </w:t>
      </w:r>
      <w:r w:rsidRPr="003B5594">
        <w:rPr>
          <w:rFonts w:ascii="Arial" w:hAnsi="Arial" w:cs="Arial"/>
          <w:sz w:val="24"/>
          <w:szCs w:val="24"/>
        </w:rPr>
        <w:t>long-gap</w:t>
      </w:r>
      <w:r w:rsidRPr="003B5594">
        <w:rPr>
          <w:rFonts w:ascii="Arial" w:hAnsi="Arial" w:cs="Arial"/>
          <w:spacing w:val="-3"/>
          <w:sz w:val="24"/>
          <w:szCs w:val="24"/>
        </w:rPr>
        <w:t xml:space="preserve"> </w:t>
      </w:r>
      <w:r w:rsidRPr="003B5594">
        <w:rPr>
          <w:rFonts w:ascii="Arial" w:hAnsi="Arial" w:cs="Arial"/>
          <w:sz w:val="24"/>
          <w:szCs w:val="24"/>
        </w:rPr>
        <w:t>repair</w:t>
      </w:r>
      <w:r w:rsidRPr="003B5594">
        <w:rPr>
          <w:rFonts w:ascii="Arial" w:hAnsi="Arial" w:cs="Arial"/>
          <w:spacing w:val="-7"/>
          <w:sz w:val="24"/>
          <w:szCs w:val="24"/>
        </w:rPr>
        <w:t xml:space="preserve"> </w:t>
      </w:r>
      <w:r w:rsidRPr="003B5594">
        <w:rPr>
          <w:rFonts w:ascii="Arial" w:hAnsi="Arial" w:cs="Arial"/>
          <w:sz w:val="24"/>
          <w:szCs w:val="24"/>
        </w:rPr>
        <w:t>in</w:t>
      </w:r>
      <w:r w:rsidRPr="003B5594">
        <w:rPr>
          <w:rFonts w:ascii="Arial" w:hAnsi="Arial" w:cs="Arial"/>
          <w:spacing w:val="-3"/>
          <w:sz w:val="24"/>
          <w:szCs w:val="24"/>
        </w:rPr>
        <w:t xml:space="preserve"> </w:t>
      </w:r>
      <w:r w:rsidRPr="003B5594">
        <w:rPr>
          <w:rFonts w:ascii="Arial" w:hAnsi="Arial" w:cs="Arial"/>
          <w:sz w:val="24"/>
          <w:szCs w:val="24"/>
        </w:rPr>
        <w:t>peripheral nerves,”</w:t>
      </w:r>
      <w:r w:rsidRPr="003B5594">
        <w:rPr>
          <w:rFonts w:ascii="Arial" w:hAnsi="Arial" w:cs="Arial"/>
          <w:spacing w:val="-4"/>
          <w:sz w:val="24"/>
          <w:szCs w:val="24"/>
        </w:rPr>
        <w:t xml:space="preserve"> </w:t>
      </w:r>
      <w:r w:rsidRPr="003B5594">
        <w:rPr>
          <w:rFonts w:ascii="Arial" w:hAnsi="Arial" w:cs="Arial"/>
          <w:sz w:val="24"/>
          <w:szCs w:val="24"/>
        </w:rPr>
        <w:t>Br</w:t>
      </w:r>
      <w:r w:rsidRPr="003B5594">
        <w:rPr>
          <w:rFonts w:ascii="Arial" w:hAnsi="Arial" w:cs="Arial"/>
          <w:spacing w:val="-3"/>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Plast</w:t>
      </w:r>
      <w:r w:rsidRPr="003B5594">
        <w:rPr>
          <w:rFonts w:ascii="Arial" w:hAnsi="Arial" w:cs="Arial"/>
          <w:spacing w:val="-4"/>
          <w:sz w:val="24"/>
          <w:szCs w:val="24"/>
        </w:rPr>
        <w:t xml:space="preserve"> </w:t>
      </w:r>
      <w:r w:rsidRPr="003B5594">
        <w:rPr>
          <w:rFonts w:ascii="Arial" w:hAnsi="Arial" w:cs="Arial"/>
          <w:sz w:val="24"/>
          <w:szCs w:val="24"/>
        </w:rPr>
        <w:t>Surg</w:t>
      </w:r>
      <w:r w:rsidRPr="003B5594">
        <w:rPr>
          <w:rFonts w:ascii="Arial" w:hAnsi="Arial" w:cs="Arial"/>
          <w:spacing w:val="2"/>
          <w:sz w:val="24"/>
          <w:szCs w:val="24"/>
        </w:rPr>
        <w:t xml:space="preserve"> </w:t>
      </w:r>
      <w:r w:rsidRPr="003B5594">
        <w:rPr>
          <w:rFonts w:ascii="Arial" w:hAnsi="Arial" w:cs="Arial"/>
          <w:b/>
          <w:sz w:val="24"/>
          <w:szCs w:val="24"/>
        </w:rPr>
        <w:t>55</w:t>
      </w:r>
      <w:r w:rsidRPr="003B5594">
        <w:rPr>
          <w:rFonts w:ascii="Arial" w:hAnsi="Arial" w:cs="Arial"/>
          <w:sz w:val="24"/>
          <w:szCs w:val="24"/>
        </w:rPr>
        <w:t>(3),</w:t>
      </w:r>
      <w:r w:rsidRPr="003B5594">
        <w:rPr>
          <w:rFonts w:ascii="Arial" w:hAnsi="Arial" w:cs="Arial"/>
          <w:spacing w:val="-5"/>
          <w:sz w:val="24"/>
          <w:szCs w:val="24"/>
        </w:rPr>
        <w:t xml:space="preserve"> </w:t>
      </w:r>
      <w:r w:rsidRPr="003B5594">
        <w:rPr>
          <w:rFonts w:ascii="Arial" w:hAnsi="Arial" w:cs="Arial"/>
          <w:sz w:val="24"/>
          <w:szCs w:val="24"/>
        </w:rPr>
        <w:t>235–240</w:t>
      </w:r>
      <w:r w:rsidRPr="003B5594">
        <w:rPr>
          <w:rFonts w:ascii="Arial" w:hAnsi="Arial" w:cs="Arial"/>
          <w:spacing w:val="-4"/>
          <w:sz w:val="24"/>
          <w:szCs w:val="24"/>
        </w:rPr>
        <w:t xml:space="preserve"> </w:t>
      </w:r>
      <w:r w:rsidRPr="003B5594">
        <w:rPr>
          <w:rFonts w:ascii="Arial" w:hAnsi="Arial" w:cs="Arial"/>
          <w:sz w:val="24"/>
          <w:szCs w:val="24"/>
        </w:rPr>
        <w:t>(2002).</w:t>
      </w:r>
    </w:p>
    <w:p w14:paraId="1EA169A5"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21.</w:t>
      </w:r>
      <w:r w:rsidRPr="003B5594">
        <w:rPr>
          <w:rFonts w:ascii="Arial" w:hAnsi="Arial" w:cs="Arial"/>
          <w:sz w:val="24"/>
          <w:szCs w:val="24"/>
        </w:rPr>
        <w:t xml:space="preserve"> Y. </w:t>
      </w:r>
      <w:proofErr w:type="spellStart"/>
      <w:r w:rsidRPr="003B5594">
        <w:rPr>
          <w:rFonts w:ascii="Arial" w:hAnsi="Arial" w:cs="Arial"/>
          <w:sz w:val="24"/>
          <w:szCs w:val="24"/>
        </w:rPr>
        <w:t>Tahouni</w:t>
      </w:r>
      <w:proofErr w:type="spellEnd"/>
      <w:r w:rsidRPr="003B5594">
        <w:rPr>
          <w:rFonts w:ascii="Arial" w:hAnsi="Arial" w:cs="Arial"/>
          <w:sz w:val="24"/>
          <w:szCs w:val="24"/>
        </w:rPr>
        <w:t xml:space="preserve">, T. Cheng, S. Lajewski, J. Benz, C. </w:t>
      </w:r>
      <w:proofErr w:type="spellStart"/>
      <w:r w:rsidRPr="003B5594">
        <w:rPr>
          <w:rFonts w:ascii="Arial" w:hAnsi="Arial" w:cs="Arial"/>
          <w:sz w:val="24"/>
          <w:szCs w:val="24"/>
        </w:rPr>
        <w:t>Bonten</w:t>
      </w:r>
      <w:proofErr w:type="spellEnd"/>
      <w:r w:rsidRPr="003B5594">
        <w:rPr>
          <w:rFonts w:ascii="Arial" w:hAnsi="Arial" w:cs="Arial"/>
          <w:sz w:val="24"/>
          <w:szCs w:val="24"/>
        </w:rPr>
        <w:t>, D. Wood, and A. Menges, “Codesign of</w:t>
      </w:r>
      <w:r w:rsidRPr="003B5594">
        <w:rPr>
          <w:rFonts w:ascii="Arial" w:hAnsi="Arial" w:cs="Arial"/>
          <w:spacing w:val="1"/>
          <w:sz w:val="24"/>
          <w:szCs w:val="24"/>
        </w:rPr>
        <w:t xml:space="preserve"> </w:t>
      </w:r>
      <w:r w:rsidRPr="003B5594">
        <w:rPr>
          <w:rFonts w:ascii="Arial" w:hAnsi="Arial" w:cs="Arial"/>
          <w:sz w:val="24"/>
          <w:szCs w:val="24"/>
        </w:rPr>
        <w:t xml:space="preserve">Biobased Cellulose-Filled Filaments and </w:t>
      </w:r>
      <w:proofErr w:type="spellStart"/>
      <w:r w:rsidRPr="003B5594">
        <w:rPr>
          <w:rFonts w:ascii="Arial" w:hAnsi="Arial" w:cs="Arial"/>
          <w:sz w:val="24"/>
          <w:szCs w:val="24"/>
        </w:rPr>
        <w:t>Mesostructures</w:t>
      </w:r>
      <w:proofErr w:type="spellEnd"/>
      <w:r w:rsidRPr="003B5594">
        <w:rPr>
          <w:rFonts w:ascii="Arial" w:hAnsi="Arial" w:cs="Arial"/>
          <w:sz w:val="24"/>
          <w:szCs w:val="24"/>
        </w:rPr>
        <w:t xml:space="preserve"> for 4D Printing Humidity Responsive Smart</w:t>
      </w:r>
      <w:r w:rsidRPr="003B5594">
        <w:rPr>
          <w:rFonts w:ascii="Arial" w:hAnsi="Arial" w:cs="Arial"/>
          <w:spacing w:val="-47"/>
          <w:sz w:val="24"/>
          <w:szCs w:val="24"/>
        </w:rPr>
        <w:t xml:space="preserve"> </w:t>
      </w:r>
      <w:r w:rsidRPr="003B5594">
        <w:rPr>
          <w:rFonts w:ascii="Arial" w:hAnsi="Arial" w:cs="Arial"/>
          <w:sz w:val="24"/>
          <w:szCs w:val="24"/>
        </w:rPr>
        <w:t>Structures,”</w:t>
      </w:r>
      <w:r w:rsidRPr="003B5594">
        <w:rPr>
          <w:rFonts w:ascii="Arial" w:hAnsi="Arial" w:cs="Arial"/>
          <w:spacing w:val="-5"/>
          <w:sz w:val="24"/>
          <w:szCs w:val="24"/>
        </w:rPr>
        <w:t xml:space="preserve"> </w:t>
      </w:r>
      <w:r w:rsidRPr="003B5594">
        <w:rPr>
          <w:rFonts w:ascii="Arial" w:hAnsi="Arial" w:cs="Arial"/>
          <w:sz w:val="24"/>
          <w:szCs w:val="24"/>
        </w:rPr>
        <w:t>3D</w:t>
      </w:r>
      <w:r w:rsidRPr="003B5594">
        <w:rPr>
          <w:rFonts w:ascii="Arial" w:hAnsi="Arial" w:cs="Arial"/>
          <w:spacing w:val="1"/>
          <w:sz w:val="24"/>
          <w:szCs w:val="24"/>
        </w:rPr>
        <w:t xml:space="preserve"> </w:t>
      </w:r>
      <w:r w:rsidRPr="003B5594">
        <w:rPr>
          <w:rFonts w:ascii="Arial" w:hAnsi="Arial" w:cs="Arial"/>
          <w:sz w:val="24"/>
          <w:szCs w:val="24"/>
        </w:rPr>
        <w:t>Print</w:t>
      </w:r>
      <w:r w:rsidRPr="003B5594">
        <w:rPr>
          <w:rFonts w:ascii="Arial" w:hAnsi="Arial" w:cs="Arial"/>
          <w:spacing w:val="-4"/>
          <w:sz w:val="24"/>
          <w:szCs w:val="24"/>
        </w:rPr>
        <w:t xml:space="preserve"> </w:t>
      </w:r>
      <w:r w:rsidRPr="003B5594">
        <w:rPr>
          <w:rFonts w:ascii="Arial" w:hAnsi="Arial" w:cs="Arial"/>
          <w:sz w:val="24"/>
          <w:szCs w:val="24"/>
        </w:rPr>
        <w:t>Addit</w:t>
      </w:r>
      <w:r w:rsidRPr="003B5594">
        <w:rPr>
          <w:rFonts w:ascii="Arial" w:hAnsi="Arial" w:cs="Arial"/>
          <w:spacing w:val="-4"/>
          <w:sz w:val="24"/>
          <w:szCs w:val="24"/>
        </w:rPr>
        <w:t xml:space="preserve"> </w:t>
      </w:r>
      <w:r w:rsidRPr="003B5594">
        <w:rPr>
          <w:rFonts w:ascii="Arial" w:hAnsi="Arial" w:cs="Arial"/>
          <w:sz w:val="24"/>
          <w:szCs w:val="24"/>
        </w:rPr>
        <w:t xml:space="preserve">Manuf </w:t>
      </w:r>
      <w:r w:rsidRPr="003B5594">
        <w:rPr>
          <w:rFonts w:ascii="Arial" w:hAnsi="Arial" w:cs="Arial"/>
          <w:b/>
          <w:sz w:val="24"/>
          <w:szCs w:val="24"/>
        </w:rPr>
        <w:t>10</w:t>
      </w:r>
      <w:r w:rsidRPr="003B5594">
        <w:rPr>
          <w:rFonts w:ascii="Arial" w:hAnsi="Arial" w:cs="Arial"/>
          <w:sz w:val="24"/>
          <w:szCs w:val="24"/>
        </w:rPr>
        <w:t>(1), 1–14</w:t>
      </w:r>
      <w:r w:rsidRPr="003B5594">
        <w:rPr>
          <w:rFonts w:ascii="Arial" w:hAnsi="Arial" w:cs="Arial"/>
          <w:spacing w:val="-4"/>
          <w:sz w:val="24"/>
          <w:szCs w:val="24"/>
        </w:rPr>
        <w:t xml:space="preserve"> </w:t>
      </w:r>
      <w:r w:rsidRPr="003B5594">
        <w:rPr>
          <w:rFonts w:ascii="Arial" w:hAnsi="Arial" w:cs="Arial"/>
          <w:sz w:val="24"/>
          <w:szCs w:val="24"/>
        </w:rPr>
        <w:t>(2023).</w:t>
      </w:r>
    </w:p>
    <w:p w14:paraId="315EA4DA"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22. </w:t>
      </w:r>
      <w:r w:rsidRPr="003B5594">
        <w:rPr>
          <w:rFonts w:ascii="Arial" w:hAnsi="Arial" w:cs="Arial"/>
          <w:sz w:val="24"/>
          <w:szCs w:val="24"/>
        </w:rPr>
        <w:t xml:space="preserve"> J. Jin, S. Limburg, S.K. Joshi, R. Landman, M. Park, Q. Zhang, H.T. Kim, and A.C. Kuo, “Peripheral</w:t>
      </w:r>
      <w:r w:rsidRPr="003B5594">
        <w:rPr>
          <w:rFonts w:ascii="Arial" w:hAnsi="Arial" w:cs="Arial"/>
          <w:spacing w:val="1"/>
          <w:sz w:val="24"/>
          <w:szCs w:val="24"/>
        </w:rPr>
        <w:t xml:space="preserve"> </w:t>
      </w:r>
      <w:r w:rsidRPr="003B5594">
        <w:rPr>
          <w:rFonts w:ascii="Arial" w:hAnsi="Arial" w:cs="Arial"/>
          <w:sz w:val="24"/>
          <w:szCs w:val="24"/>
        </w:rPr>
        <w:t>Nerve Repair in Rats Using Composite Hydrogel-Filled Aligned Nanofiber Conduits with Incorporated</w:t>
      </w:r>
      <w:r w:rsidRPr="003B5594">
        <w:rPr>
          <w:rFonts w:ascii="Arial" w:hAnsi="Arial" w:cs="Arial"/>
          <w:spacing w:val="-47"/>
          <w:sz w:val="24"/>
          <w:szCs w:val="24"/>
        </w:rPr>
        <w:t xml:space="preserve"> </w:t>
      </w:r>
      <w:r w:rsidRPr="003B5594">
        <w:rPr>
          <w:rFonts w:ascii="Arial" w:hAnsi="Arial" w:cs="Arial"/>
          <w:sz w:val="24"/>
          <w:szCs w:val="24"/>
        </w:rPr>
        <w:t>Nerve</w:t>
      </w:r>
      <w:r w:rsidRPr="003B5594">
        <w:rPr>
          <w:rFonts w:ascii="Arial" w:hAnsi="Arial" w:cs="Arial"/>
          <w:spacing w:val="-4"/>
          <w:sz w:val="24"/>
          <w:szCs w:val="24"/>
        </w:rPr>
        <w:t xml:space="preserve"> </w:t>
      </w:r>
      <w:r w:rsidRPr="003B5594">
        <w:rPr>
          <w:rFonts w:ascii="Arial" w:hAnsi="Arial" w:cs="Arial"/>
          <w:sz w:val="24"/>
          <w:szCs w:val="24"/>
        </w:rPr>
        <w:t>Growth</w:t>
      </w:r>
      <w:r w:rsidRPr="003B5594">
        <w:rPr>
          <w:rFonts w:ascii="Arial" w:hAnsi="Arial" w:cs="Arial"/>
          <w:spacing w:val="-4"/>
          <w:sz w:val="24"/>
          <w:szCs w:val="24"/>
        </w:rPr>
        <w:t xml:space="preserve"> </w:t>
      </w:r>
      <w:r w:rsidRPr="003B5594">
        <w:rPr>
          <w:rFonts w:ascii="Arial" w:hAnsi="Arial" w:cs="Arial"/>
          <w:sz w:val="24"/>
          <w:szCs w:val="24"/>
        </w:rPr>
        <w:t>Factor,” Https://Home.Liebertpub.Com/Tea</w:t>
      </w:r>
      <w:r w:rsidRPr="003B5594">
        <w:rPr>
          <w:rFonts w:ascii="Arial" w:hAnsi="Arial" w:cs="Arial"/>
          <w:spacing w:val="2"/>
          <w:sz w:val="24"/>
          <w:szCs w:val="24"/>
        </w:rPr>
        <w:t xml:space="preserve"> </w:t>
      </w:r>
      <w:r w:rsidRPr="003B5594">
        <w:rPr>
          <w:rFonts w:ascii="Arial" w:hAnsi="Arial" w:cs="Arial"/>
          <w:b/>
          <w:sz w:val="24"/>
          <w:szCs w:val="24"/>
        </w:rPr>
        <w:t>19</w:t>
      </w:r>
      <w:r w:rsidRPr="003B5594">
        <w:rPr>
          <w:rFonts w:ascii="Arial" w:hAnsi="Arial" w:cs="Arial"/>
          <w:sz w:val="24"/>
          <w:szCs w:val="24"/>
        </w:rPr>
        <w:t>(19–20),</w:t>
      </w:r>
      <w:r w:rsidRPr="003B5594">
        <w:rPr>
          <w:rFonts w:ascii="Arial" w:hAnsi="Arial" w:cs="Arial"/>
          <w:spacing w:val="-6"/>
          <w:sz w:val="24"/>
          <w:szCs w:val="24"/>
        </w:rPr>
        <w:t xml:space="preserve"> </w:t>
      </w:r>
      <w:r w:rsidRPr="003B5594">
        <w:rPr>
          <w:rFonts w:ascii="Arial" w:hAnsi="Arial" w:cs="Arial"/>
          <w:sz w:val="24"/>
          <w:szCs w:val="24"/>
        </w:rPr>
        <w:t>2138–2146</w:t>
      </w:r>
      <w:r w:rsidRPr="003B5594">
        <w:rPr>
          <w:rFonts w:ascii="Arial" w:hAnsi="Arial" w:cs="Arial"/>
          <w:spacing w:val="-5"/>
          <w:sz w:val="24"/>
          <w:szCs w:val="24"/>
        </w:rPr>
        <w:t xml:space="preserve"> </w:t>
      </w:r>
      <w:r w:rsidRPr="003B5594">
        <w:rPr>
          <w:rFonts w:ascii="Arial" w:hAnsi="Arial" w:cs="Arial"/>
          <w:sz w:val="24"/>
          <w:szCs w:val="24"/>
        </w:rPr>
        <w:t>(2013).</w:t>
      </w:r>
    </w:p>
    <w:p w14:paraId="16E704BB" w14:textId="605C020D" w:rsidR="00133837" w:rsidRDefault="00133837" w:rsidP="00133837">
      <w:pPr>
        <w:pStyle w:val="BodyText"/>
        <w:spacing w:line="360" w:lineRule="auto"/>
        <w:ind w:left="0"/>
        <w:jc w:val="both"/>
        <w:rPr>
          <w:rFonts w:ascii="Arial" w:hAnsi="Arial" w:cs="Arial"/>
          <w:spacing w:val="-47"/>
          <w:sz w:val="24"/>
          <w:szCs w:val="24"/>
        </w:rPr>
      </w:pPr>
      <w:r>
        <w:rPr>
          <w:rFonts w:ascii="Arial" w:hAnsi="Arial" w:cs="Arial"/>
          <w:sz w:val="24"/>
          <w:szCs w:val="24"/>
        </w:rPr>
        <w:t xml:space="preserve">23. </w:t>
      </w:r>
      <w:r w:rsidR="00C31600" w:rsidRPr="00C31600">
        <w:rPr>
          <w:rFonts w:ascii="Arial" w:hAnsi="Arial" w:cs="Arial"/>
          <w:sz w:val="24"/>
          <w:szCs w:val="24"/>
        </w:rPr>
        <w:t>Zhao, Ya-Hong1,2, Niu, Chang-Mei</w:t>
      </w:r>
      <w:proofErr w:type="gramStart"/>
      <w:r w:rsidR="00C31600" w:rsidRPr="00C31600">
        <w:rPr>
          <w:rFonts w:ascii="Arial" w:hAnsi="Arial" w:cs="Arial"/>
          <w:sz w:val="24"/>
          <w:szCs w:val="24"/>
        </w:rPr>
        <w:t>3,;</w:t>
      </w:r>
      <w:proofErr w:type="gramEnd"/>
      <w:r w:rsidR="00C31600">
        <w:rPr>
          <w:rFonts w:ascii="Arial" w:hAnsi="Arial" w:cs="Arial"/>
          <w:sz w:val="24"/>
          <w:szCs w:val="24"/>
        </w:rPr>
        <w:t>24</w:t>
      </w:r>
      <w:r w:rsidR="00C31600" w:rsidRPr="00C31600">
        <w:rPr>
          <w:rFonts w:ascii="Arial" w:hAnsi="Arial" w:cs="Arial"/>
          <w:sz w:val="24"/>
          <w:szCs w:val="24"/>
        </w:rPr>
        <w:t xml:space="preserve"> Shi, Jia-Qi3; Wang, Ying-Yu4; Yang, Yu-Min Ph.D.1,</w:t>
      </w:r>
      <w:proofErr w:type="gramStart"/>
      <w:r w:rsidR="00C31600" w:rsidRPr="00C31600">
        <w:rPr>
          <w:rFonts w:ascii="Arial" w:hAnsi="Arial" w:cs="Arial"/>
          <w:sz w:val="24"/>
          <w:szCs w:val="24"/>
        </w:rPr>
        <w:t>2,*</w:t>
      </w:r>
      <w:proofErr w:type="gramEnd"/>
      <w:r w:rsidR="00C31600" w:rsidRPr="00C31600">
        <w:rPr>
          <w:rFonts w:ascii="Arial" w:hAnsi="Arial" w:cs="Arial"/>
          <w:sz w:val="24"/>
          <w:szCs w:val="24"/>
        </w:rPr>
        <w:t>; Wang, Hong-Bo Ph.D.</w:t>
      </w:r>
      <w:proofErr w:type="gramStart"/>
      <w:r w:rsidR="00C31600" w:rsidRPr="00C31600">
        <w:rPr>
          <w:rFonts w:ascii="Arial" w:hAnsi="Arial" w:cs="Arial"/>
          <w:sz w:val="24"/>
          <w:szCs w:val="24"/>
        </w:rPr>
        <w:t>1,*</w:t>
      </w:r>
      <w:proofErr w:type="gramEnd"/>
      <w:r w:rsidR="00C31600" w:rsidRPr="00C31600">
        <w:rPr>
          <w:rFonts w:ascii="Arial" w:hAnsi="Arial" w:cs="Arial"/>
          <w:sz w:val="24"/>
          <w:szCs w:val="24"/>
        </w:rPr>
        <w:t xml:space="preserve">. Novel conductive </w:t>
      </w:r>
      <w:proofErr w:type="spellStart"/>
      <w:r w:rsidR="00C31600" w:rsidRPr="00C31600">
        <w:rPr>
          <w:rFonts w:ascii="Arial" w:hAnsi="Arial" w:cs="Arial"/>
          <w:sz w:val="24"/>
          <w:szCs w:val="24"/>
        </w:rPr>
        <w:t>polypyrrole</w:t>
      </w:r>
      <w:proofErr w:type="spellEnd"/>
      <w:r w:rsidR="00C31600" w:rsidRPr="00C31600">
        <w:rPr>
          <w:rFonts w:ascii="Arial" w:hAnsi="Arial" w:cs="Arial"/>
          <w:sz w:val="24"/>
          <w:szCs w:val="24"/>
        </w:rPr>
        <w:t>/silk fibroin scaffold for neural tissue repair. Neural Regeneration Research 13(8</w:t>
      </w:r>
      <w:proofErr w:type="gramStart"/>
      <w:r w:rsidR="00C31600" w:rsidRPr="00C31600">
        <w:rPr>
          <w:rFonts w:ascii="Arial" w:hAnsi="Arial" w:cs="Arial"/>
          <w:sz w:val="24"/>
          <w:szCs w:val="24"/>
        </w:rPr>
        <w:t>):p</w:t>
      </w:r>
      <w:proofErr w:type="gramEnd"/>
      <w:r w:rsidR="00C31600" w:rsidRPr="00C31600">
        <w:rPr>
          <w:rFonts w:ascii="Arial" w:hAnsi="Arial" w:cs="Arial"/>
          <w:sz w:val="24"/>
          <w:szCs w:val="24"/>
        </w:rPr>
        <w:t xml:space="preserve"> 1455-1464, August 2018. | DOI: 10.4103/1673-5374.235303 </w:t>
      </w:r>
    </w:p>
    <w:p w14:paraId="623E5F88" w14:textId="77777777" w:rsidR="00C31600" w:rsidRPr="00C31600" w:rsidRDefault="00133837" w:rsidP="00C31600">
      <w:pPr>
        <w:pStyle w:val="BodyText"/>
        <w:spacing w:line="360" w:lineRule="auto"/>
        <w:ind w:left="0"/>
        <w:jc w:val="both"/>
        <w:rPr>
          <w:rFonts w:ascii="Arial" w:hAnsi="Arial" w:cs="Arial"/>
          <w:sz w:val="24"/>
          <w:szCs w:val="24"/>
          <w:lang w:val="en-IN"/>
        </w:rPr>
      </w:pPr>
      <w:r>
        <w:rPr>
          <w:rFonts w:ascii="Arial" w:hAnsi="Arial" w:cs="Arial"/>
          <w:sz w:val="24"/>
          <w:szCs w:val="24"/>
        </w:rPr>
        <w:t xml:space="preserve">24. </w:t>
      </w:r>
      <w:r w:rsidR="00C31600" w:rsidRPr="00C31600">
        <w:rPr>
          <w:rFonts w:ascii="Arial" w:hAnsi="Arial" w:cs="Arial"/>
          <w:sz w:val="24"/>
          <w:szCs w:val="24"/>
          <w:lang w:val="en-IN"/>
        </w:rPr>
        <w:t xml:space="preserve">Holland, C., Numata, K., </w:t>
      </w:r>
      <w:proofErr w:type="spellStart"/>
      <w:r w:rsidR="00C31600" w:rsidRPr="00C31600">
        <w:rPr>
          <w:rFonts w:ascii="Arial" w:hAnsi="Arial" w:cs="Arial"/>
          <w:sz w:val="24"/>
          <w:szCs w:val="24"/>
          <w:lang w:val="en-IN"/>
        </w:rPr>
        <w:t>Rnjak-Kovacina</w:t>
      </w:r>
      <w:proofErr w:type="spellEnd"/>
      <w:r w:rsidR="00C31600" w:rsidRPr="00C31600">
        <w:rPr>
          <w:rFonts w:ascii="Arial" w:hAnsi="Arial" w:cs="Arial"/>
          <w:sz w:val="24"/>
          <w:szCs w:val="24"/>
          <w:lang w:val="en-IN"/>
        </w:rPr>
        <w:t xml:space="preserve">, J., &amp; Seib, F. P. (2018). The Biomedical Use of Silk: Past, Present, Future. </w:t>
      </w:r>
      <w:r w:rsidR="00C31600" w:rsidRPr="00C31600">
        <w:rPr>
          <w:rFonts w:ascii="Arial" w:hAnsi="Arial" w:cs="Arial"/>
          <w:i/>
          <w:iCs/>
          <w:sz w:val="24"/>
          <w:szCs w:val="24"/>
          <w:lang w:val="en-IN"/>
        </w:rPr>
        <w:t>Advanced Healthcare Materials</w:t>
      </w:r>
      <w:r w:rsidR="00C31600" w:rsidRPr="00C31600">
        <w:rPr>
          <w:rFonts w:ascii="Arial" w:hAnsi="Arial" w:cs="Arial"/>
          <w:sz w:val="24"/>
          <w:szCs w:val="24"/>
          <w:lang w:val="en-IN"/>
        </w:rPr>
        <w:t xml:space="preserve">, </w:t>
      </w:r>
      <w:r w:rsidR="00C31600" w:rsidRPr="00C31600">
        <w:rPr>
          <w:rFonts w:ascii="Arial" w:hAnsi="Arial" w:cs="Arial"/>
          <w:i/>
          <w:iCs/>
          <w:sz w:val="24"/>
          <w:szCs w:val="24"/>
          <w:lang w:val="en-IN"/>
        </w:rPr>
        <w:t>8</w:t>
      </w:r>
      <w:r w:rsidR="00C31600" w:rsidRPr="00C31600">
        <w:rPr>
          <w:rFonts w:ascii="Arial" w:hAnsi="Arial" w:cs="Arial"/>
          <w:sz w:val="24"/>
          <w:szCs w:val="24"/>
          <w:lang w:val="en-IN"/>
        </w:rPr>
        <w:t>(1), 1800465. https://doi.org/10.1002/adhm.201800465</w:t>
      </w:r>
    </w:p>
    <w:p w14:paraId="0CEFC193" w14:textId="10E78AD6" w:rsidR="00133837" w:rsidRDefault="00133837" w:rsidP="00133837">
      <w:pPr>
        <w:pStyle w:val="BodyText"/>
        <w:spacing w:line="360" w:lineRule="auto"/>
        <w:ind w:left="0"/>
        <w:jc w:val="both"/>
        <w:rPr>
          <w:rFonts w:ascii="Arial" w:hAnsi="Arial" w:cs="Arial"/>
          <w:spacing w:val="-47"/>
          <w:sz w:val="24"/>
          <w:szCs w:val="24"/>
        </w:rPr>
      </w:pPr>
      <w:r>
        <w:rPr>
          <w:rFonts w:ascii="Arial" w:hAnsi="Arial" w:cs="Arial"/>
          <w:sz w:val="24"/>
          <w:szCs w:val="24"/>
        </w:rPr>
        <w:t xml:space="preserve">25. </w:t>
      </w:r>
      <w:r w:rsidR="00C31600" w:rsidRPr="00C31600">
        <w:rPr>
          <w:rFonts w:ascii="Arial" w:hAnsi="Arial" w:cs="Arial"/>
          <w:sz w:val="24"/>
          <w:szCs w:val="24"/>
        </w:rPr>
        <w:t>Jenkins, P.M., Laughter, M.R., Lee, D.J. </w:t>
      </w:r>
      <w:proofErr w:type="gramStart"/>
      <w:r w:rsidR="00C31600" w:rsidRPr="00C31600">
        <w:rPr>
          <w:rFonts w:ascii="Arial" w:hAnsi="Arial" w:cs="Arial"/>
          <w:i/>
          <w:iCs/>
          <w:sz w:val="24"/>
          <w:szCs w:val="24"/>
        </w:rPr>
        <w:t>et al.</w:t>
      </w:r>
      <w:r w:rsidR="00195966">
        <w:rPr>
          <w:rFonts w:ascii="Arial" w:hAnsi="Arial" w:cs="Arial"/>
          <w:sz w:val="24"/>
          <w:szCs w:val="24"/>
        </w:rPr>
        <w:t>.</w:t>
      </w:r>
      <w:proofErr w:type="gramEnd"/>
      <w:r w:rsidR="00195966">
        <w:rPr>
          <w:rFonts w:ascii="Arial" w:hAnsi="Arial" w:cs="Arial"/>
          <w:sz w:val="24"/>
          <w:szCs w:val="24"/>
        </w:rPr>
        <w:t xml:space="preserve"> </w:t>
      </w:r>
      <w:r w:rsidR="00C31600" w:rsidRPr="00C31600">
        <w:rPr>
          <w:rFonts w:ascii="Arial" w:hAnsi="Arial" w:cs="Arial"/>
          <w:sz w:val="24"/>
          <w:szCs w:val="24"/>
        </w:rPr>
        <w:t xml:space="preserve">A nerve guidance conduit with topographical and biochemical cues: potential application using human neural stem </w:t>
      </w:r>
      <w:r w:rsidR="00C31600" w:rsidRPr="00C31600">
        <w:rPr>
          <w:rFonts w:ascii="Arial" w:hAnsi="Arial" w:cs="Arial"/>
          <w:sz w:val="24"/>
          <w:szCs w:val="24"/>
        </w:rPr>
        <w:lastRenderedPageBreak/>
        <w:t>cells. </w:t>
      </w:r>
      <w:r w:rsidR="00C31600" w:rsidRPr="00C31600">
        <w:rPr>
          <w:rFonts w:ascii="Arial" w:hAnsi="Arial" w:cs="Arial"/>
          <w:i/>
          <w:iCs/>
          <w:sz w:val="24"/>
          <w:szCs w:val="24"/>
        </w:rPr>
        <w:t>Nanoscale Res Lett</w:t>
      </w:r>
      <w:r w:rsidR="00C31600" w:rsidRPr="00C31600">
        <w:rPr>
          <w:rFonts w:ascii="Arial" w:hAnsi="Arial" w:cs="Arial"/>
          <w:sz w:val="24"/>
          <w:szCs w:val="24"/>
        </w:rPr>
        <w:t> </w:t>
      </w:r>
      <w:r w:rsidR="00C31600" w:rsidRPr="00C31600">
        <w:rPr>
          <w:rFonts w:ascii="Arial" w:hAnsi="Arial" w:cs="Arial"/>
          <w:b/>
          <w:bCs/>
          <w:sz w:val="24"/>
          <w:szCs w:val="24"/>
        </w:rPr>
        <w:t>10</w:t>
      </w:r>
      <w:r w:rsidR="00C31600" w:rsidRPr="00C31600">
        <w:rPr>
          <w:rFonts w:ascii="Arial" w:hAnsi="Arial" w:cs="Arial"/>
          <w:sz w:val="24"/>
          <w:szCs w:val="24"/>
        </w:rPr>
        <w:t>, 264 (2015). https://doi.org/10.1186/s11671-015-0972-6</w:t>
      </w:r>
    </w:p>
    <w:p w14:paraId="64E1D9D3" w14:textId="277166E1" w:rsidR="00133837" w:rsidRPr="003E03EF" w:rsidRDefault="00133837" w:rsidP="003E03EF">
      <w:pPr>
        <w:pStyle w:val="BodyText"/>
        <w:spacing w:line="360" w:lineRule="auto"/>
        <w:jc w:val="both"/>
        <w:rPr>
          <w:rFonts w:ascii="Arial" w:hAnsi="Arial" w:cs="Arial"/>
          <w:sz w:val="24"/>
          <w:szCs w:val="24"/>
          <w:lang w:val="en-IN"/>
        </w:rPr>
      </w:pPr>
      <w:r>
        <w:rPr>
          <w:rFonts w:ascii="Arial" w:hAnsi="Arial" w:cs="Arial"/>
          <w:sz w:val="24"/>
          <w:szCs w:val="24"/>
        </w:rPr>
        <w:t xml:space="preserve">26. </w:t>
      </w:r>
      <w:hyperlink r:id="rId16" w:history="1">
        <w:r w:rsidR="003E03EF" w:rsidRPr="003E03EF">
          <w:rPr>
            <w:rStyle w:val="Hyperlink"/>
            <w:rFonts w:ascii="Arial" w:hAnsi="Arial" w:cs="Arial"/>
            <w:color w:val="auto"/>
            <w:sz w:val="24"/>
            <w:szCs w:val="24"/>
            <w:u w:val="none"/>
            <w:lang w:val="en-IN"/>
          </w:rPr>
          <w:t>Fabrication and Evaluation of PLLA Multichannel Conduits with Nanofibrous</w:t>
        </w:r>
        <w:r w:rsidR="003E03EF">
          <w:rPr>
            <w:rStyle w:val="Hyperlink"/>
            <w:rFonts w:ascii="Arial" w:hAnsi="Arial" w:cs="Arial"/>
            <w:color w:val="auto"/>
            <w:sz w:val="24"/>
            <w:szCs w:val="24"/>
            <w:u w:val="none"/>
            <w:lang w:val="en-IN"/>
          </w:rPr>
          <w:t xml:space="preserve"> </w:t>
        </w:r>
        <w:r w:rsidR="003E03EF" w:rsidRPr="003E03EF">
          <w:rPr>
            <w:rStyle w:val="Hyperlink"/>
            <w:rFonts w:ascii="Arial" w:hAnsi="Arial" w:cs="Arial"/>
            <w:color w:val="auto"/>
            <w:sz w:val="24"/>
            <w:szCs w:val="24"/>
            <w:u w:val="none"/>
            <w:lang w:val="en-IN"/>
          </w:rPr>
          <w:t>Microstructure for the Differentiation of NSCs In Vitro</w:t>
        </w:r>
      </w:hyperlink>
      <w:r w:rsidR="003E03EF">
        <w:rPr>
          <w:rFonts w:ascii="Arial" w:hAnsi="Arial" w:cs="Arial"/>
          <w:sz w:val="24"/>
          <w:szCs w:val="24"/>
        </w:rPr>
        <w:t xml:space="preserve"> </w:t>
      </w:r>
      <w:r w:rsidR="003E03EF" w:rsidRPr="003E03EF">
        <w:rPr>
          <w:rFonts w:ascii="Arial" w:hAnsi="Arial" w:cs="Arial"/>
          <w:sz w:val="24"/>
          <w:szCs w:val="24"/>
          <w:lang w:val="en-IN"/>
        </w:rPr>
        <w:t>Chen-</w:t>
      </w:r>
      <w:proofErr w:type="spellStart"/>
      <w:r w:rsidR="003E03EF" w:rsidRPr="003E03EF">
        <w:rPr>
          <w:rFonts w:ascii="Arial" w:hAnsi="Arial" w:cs="Arial"/>
          <w:sz w:val="24"/>
          <w:szCs w:val="24"/>
          <w:lang w:val="en-IN"/>
        </w:rPr>
        <w:t>guang</w:t>
      </w:r>
      <w:proofErr w:type="spellEnd"/>
      <w:r w:rsidR="003E03EF" w:rsidRPr="003E03EF">
        <w:rPr>
          <w:rFonts w:ascii="Arial" w:hAnsi="Arial" w:cs="Arial"/>
          <w:sz w:val="24"/>
          <w:szCs w:val="24"/>
          <w:lang w:val="en-IN"/>
        </w:rPr>
        <w:t xml:space="preserve"> Zeng, Yi Xiong, </w:t>
      </w:r>
      <w:proofErr w:type="spellStart"/>
      <w:r w:rsidR="003E03EF" w:rsidRPr="003E03EF">
        <w:rPr>
          <w:rFonts w:ascii="Arial" w:hAnsi="Arial" w:cs="Arial"/>
          <w:sz w:val="24"/>
          <w:szCs w:val="24"/>
          <w:lang w:val="en-IN"/>
        </w:rPr>
        <w:t>Gaoyi</w:t>
      </w:r>
      <w:proofErr w:type="spellEnd"/>
      <w:r w:rsidR="003E03EF" w:rsidRPr="003E03EF">
        <w:rPr>
          <w:rFonts w:ascii="Arial" w:hAnsi="Arial" w:cs="Arial"/>
          <w:sz w:val="24"/>
          <w:szCs w:val="24"/>
          <w:lang w:val="en-IN"/>
        </w:rPr>
        <w:t xml:space="preserve"> Xie, Peng Dong, and </w:t>
      </w:r>
      <w:proofErr w:type="spellStart"/>
      <w:r w:rsidR="003E03EF" w:rsidRPr="003E03EF">
        <w:rPr>
          <w:rFonts w:ascii="Arial" w:hAnsi="Arial" w:cs="Arial"/>
          <w:sz w:val="24"/>
          <w:szCs w:val="24"/>
          <w:lang w:val="en-IN"/>
        </w:rPr>
        <w:t>Daping</w:t>
      </w:r>
      <w:proofErr w:type="spellEnd"/>
      <w:r w:rsidR="003E03EF" w:rsidRPr="003E03EF">
        <w:rPr>
          <w:rFonts w:ascii="Arial" w:hAnsi="Arial" w:cs="Arial"/>
          <w:sz w:val="24"/>
          <w:szCs w:val="24"/>
          <w:lang w:val="en-IN"/>
        </w:rPr>
        <w:t xml:space="preserve"> Quan</w:t>
      </w:r>
      <w:r w:rsidR="003E03EF">
        <w:rPr>
          <w:rFonts w:ascii="Arial" w:hAnsi="Arial" w:cs="Arial"/>
          <w:sz w:val="24"/>
          <w:szCs w:val="24"/>
          <w:lang w:val="en-IN"/>
        </w:rPr>
        <w:t xml:space="preserve"> </w:t>
      </w:r>
      <w:r w:rsidR="003E03EF" w:rsidRPr="003E03EF">
        <w:rPr>
          <w:rFonts w:ascii="Arial" w:hAnsi="Arial" w:cs="Arial"/>
          <w:sz w:val="24"/>
          <w:szCs w:val="24"/>
          <w:lang w:val="en-IN"/>
        </w:rPr>
        <w:t>Tissue Engineering Part A 2014 20:5-6, 1038-1048</w:t>
      </w:r>
    </w:p>
    <w:p w14:paraId="708DEAB0" w14:textId="714D3D68"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27.</w:t>
      </w:r>
      <w:r w:rsidRPr="003B5594">
        <w:rPr>
          <w:rFonts w:ascii="Arial" w:hAnsi="Arial" w:cs="Arial"/>
          <w:spacing w:val="-2"/>
          <w:sz w:val="24"/>
          <w:szCs w:val="24"/>
        </w:rPr>
        <w:t xml:space="preserve"> </w:t>
      </w:r>
      <w:r w:rsidRPr="003B5594">
        <w:rPr>
          <w:rFonts w:ascii="Arial" w:hAnsi="Arial" w:cs="Arial"/>
          <w:sz w:val="24"/>
          <w:szCs w:val="24"/>
        </w:rPr>
        <w:t>J.S.</w:t>
      </w:r>
      <w:r w:rsidRPr="003B5594">
        <w:rPr>
          <w:rFonts w:ascii="Arial" w:hAnsi="Arial" w:cs="Arial"/>
          <w:spacing w:val="-1"/>
          <w:sz w:val="24"/>
          <w:szCs w:val="24"/>
        </w:rPr>
        <w:t xml:space="preserve"> </w:t>
      </w:r>
      <w:proofErr w:type="spellStart"/>
      <w:r w:rsidRPr="003B5594">
        <w:rPr>
          <w:rFonts w:ascii="Arial" w:hAnsi="Arial" w:cs="Arial"/>
          <w:sz w:val="24"/>
          <w:szCs w:val="24"/>
        </w:rPr>
        <w:t>Belkas</w:t>
      </w:r>
      <w:proofErr w:type="spellEnd"/>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C.A.</w:t>
      </w:r>
      <w:r w:rsidRPr="003B5594">
        <w:rPr>
          <w:rFonts w:ascii="Arial" w:hAnsi="Arial" w:cs="Arial"/>
          <w:spacing w:val="-1"/>
          <w:sz w:val="24"/>
          <w:szCs w:val="24"/>
        </w:rPr>
        <w:t xml:space="preserve"> </w:t>
      </w:r>
      <w:r w:rsidRPr="003B5594">
        <w:rPr>
          <w:rFonts w:ascii="Arial" w:hAnsi="Arial" w:cs="Arial"/>
          <w:sz w:val="24"/>
          <w:szCs w:val="24"/>
        </w:rPr>
        <w:t>Munro,</w:t>
      </w:r>
      <w:r w:rsidRPr="003B5594">
        <w:rPr>
          <w:rFonts w:ascii="Arial" w:hAnsi="Arial" w:cs="Arial"/>
          <w:spacing w:val="-6"/>
          <w:sz w:val="24"/>
          <w:szCs w:val="24"/>
        </w:rPr>
        <w:t xml:space="preserve"> </w:t>
      </w:r>
      <w:r w:rsidRPr="003B5594">
        <w:rPr>
          <w:rFonts w:ascii="Arial" w:hAnsi="Arial" w:cs="Arial"/>
          <w:sz w:val="24"/>
          <w:szCs w:val="24"/>
        </w:rPr>
        <w:t>M.S.</w:t>
      </w:r>
      <w:r w:rsidRPr="003B5594">
        <w:rPr>
          <w:rFonts w:ascii="Arial" w:hAnsi="Arial" w:cs="Arial"/>
          <w:spacing w:val="-1"/>
          <w:sz w:val="24"/>
          <w:szCs w:val="24"/>
        </w:rPr>
        <w:t xml:space="preserve"> </w:t>
      </w:r>
      <w:r w:rsidRPr="003B5594">
        <w:rPr>
          <w:rFonts w:ascii="Arial" w:hAnsi="Arial" w:cs="Arial"/>
          <w:sz w:val="24"/>
          <w:szCs w:val="24"/>
        </w:rPr>
        <w:t>Shoichet,</w:t>
      </w:r>
      <w:r w:rsidRPr="003B5594">
        <w:rPr>
          <w:rFonts w:ascii="Arial" w:hAnsi="Arial" w:cs="Arial"/>
          <w:spacing w:val="-1"/>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Johnston,</w:t>
      </w:r>
      <w:r w:rsidRPr="003B5594">
        <w:rPr>
          <w:rFonts w:ascii="Arial" w:hAnsi="Arial" w:cs="Arial"/>
          <w:spacing w:val="4"/>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R.</w:t>
      </w:r>
      <w:r w:rsidRPr="003B5594">
        <w:rPr>
          <w:rFonts w:ascii="Arial" w:hAnsi="Arial" w:cs="Arial"/>
          <w:spacing w:val="-2"/>
          <w:sz w:val="24"/>
          <w:szCs w:val="24"/>
        </w:rPr>
        <w:t xml:space="preserve"> </w:t>
      </w:r>
      <w:r w:rsidRPr="003B5594">
        <w:rPr>
          <w:rFonts w:ascii="Arial" w:hAnsi="Arial" w:cs="Arial"/>
          <w:sz w:val="24"/>
          <w:szCs w:val="24"/>
        </w:rPr>
        <w:t>Midha,</w:t>
      </w:r>
      <w:r w:rsidRPr="003B5594">
        <w:rPr>
          <w:rFonts w:ascii="Arial" w:hAnsi="Arial" w:cs="Arial"/>
          <w:spacing w:val="-5"/>
          <w:sz w:val="24"/>
          <w:szCs w:val="24"/>
        </w:rPr>
        <w:t xml:space="preserve"> </w:t>
      </w:r>
      <w:r w:rsidRPr="003B5594">
        <w:rPr>
          <w:rFonts w:ascii="Arial" w:hAnsi="Arial" w:cs="Arial"/>
          <w:sz w:val="24"/>
          <w:szCs w:val="24"/>
        </w:rPr>
        <w:t>“Long-term</w:t>
      </w:r>
      <w:r w:rsidRPr="003B5594">
        <w:rPr>
          <w:rFonts w:ascii="Arial" w:hAnsi="Arial" w:cs="Arial"/>
          <w:spacing w:val="-2"/>
          <w:sz w:val="24"/>
          <w:szCs w:val="24"/>
        </w:rPr>
        <w:t xml:space="preserve"> </w:t>
      </w:r>
      <w:r w:rsidRPr="003B5594">
        <w:rPr>
          <w:rFonts w:ascii="Arial" w:hAnsi="Arial" w:cs="Arial"/>
          <w:sz w:val="24"/>
          <w:szCs w:val="24"/>
        </w:rPr>
        <w:t>in</w:t>
      </w:r>
      <w:r w:rsidRPr="003B5594">
        <w:rPr>
          <w:rFonts w:ascii="Arial" w:hAnsi="Arial" w:cs="Arial"/>
          <w:spacing w:val="-3"/>
          <w:sz w:val="24"/>
          <w:szCs w:val="24"/>
        </w:rPr>
        <w:t xml:space="preserve"> </w:t>
      </w:r>
      <w:r w:rsidRPr="003B5594">
        <w:rPr>
          <w:rFonts w:ascii="Arial" w:hAnsi="Arial" w:cs="Arial"/>
          <w:sz w:val="24"/>
          <w:szCs w:val="24"/>
        </w:rPr>
        <w:t>vivo</w:t>
      </w:r>
      <w:r w:rsidR="00707DAB">
        <w:rPr>
          <w:rFonts w:ascii="Arial" w:hAnsi="Arial" w:cs="Arial"/>
          <w:sz w:val="24"/>
          <w:szCs w:val="24"/>
        </w:rPr>
        <w:t xml:space="preserve"> </w:t>
      </w:r>
      <w:r w:rsidRPr="003B5594">
        <w:rPr>
          <w:rFonts w:ascii="Arial" w:hAnsi="Arial" w:cs="Arial"/>
          <w:sz w:val="24"/>
          <w:szCs w:val="24"/>
        </w:rPr>
        <w:t xml:space="preserve">biomechanical properties and biocompatibility of </w:t>
      </w:r>
      <w:proofErr w:type="gramStart"/>
      <w:r w:rsidRPr="003B5594">
        <w:rPr>
          <w:rFonts w:ascii="Arial" w:hAnsi="Arial" w:cs="Arial"/>
          <w:sz w:val="24"/>
          <w:szCs w:val="24"/>
        </w:rPr>
        <w:t>poly(</w:t>
      </w:r>
      <w:proofErr w:type="gramEnd"/>
      <w:r w:rsidRPr="003B5594">
        <w:rPr>
          <w:rFonts w:ascii="Arial" w:hAnsi="Arial" w:cs="Arial"/>
          <w:sz w:val="24"/>
          <w:szCs w:val="24"/>
        </w:rPr>
        <w:t>2-hydroxyethyl methacrylate-co-methyl</w:t>
      </w:r>
      <w:r w:rsidRPr="003B5594">
        <w:rPr>
          <w:rFonts w:ascii="Arial" w:hAnsi="Arial" w:cs="Arial"/>
          <w:spacing w:val="-47"/>
          <w:sz w:val="24"/>
          <w:szCs w:val="24"/>
        </w:rPr>
        <w:t xml:space="preserve"> </w:t>
      </w:r>
      <w:r w:rsidRPr="003B5594">
        <w:rPr>
          <w:rFonts w:ascii="Arial" w:hAnsi="Arial" w:cs="Arial"/>
          <w:sz w:val="24"/>
          <w:szCs w:val="24"/>
        </w:rPr>
        <w:t>methacrylate)</w:t>
      </w:r>
      <w:r w:rsidRPr="003B5594">
        <w:rPr>
          <w:rFonts w:ascii="Arial" w:hAnsi="Arial" w:cs="Arial"/>
          <w:spacing w:val="-3"/>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conduits,”</w:t>
      </w:r>
      <w:r w:rsidRPr="003B5594">
        <w:rPr>
          <w:rFonts w:ascii="Arial" w:hAnsi="Arial" w:cs="Arial"/>
          <w:spacing w:val="-5"/>
          <w:sz w:val="24"/>
          <w:szCs w:val="24"/>
        </w:rPr>
        <w:t xml:space="preserve"> </w:t>
      </w:r>
      <w:r w:rsidRPr="003B5594">
        <w:rPr>
          <w:rFonts w:ascii="Arial" w:hAnsi="Arial" w:cs="Arial"/>
          <w:sz w:val="24"/>
          <w:szCs w:val="24"/>
        </w:rPr>
        <w:t>Biomaterials</w:t>
      </w:r>
      <w:r w:rsidRPr="003B5594">
        <w:rPr>
          <w:rFonts w:ascii="Arial" w:hAnsi="Arial" w:cs="Arial"/>
          <w:spacing w:val="2"/>
          <w:sz w:val="24"/>
          <w:szCs w:val="24"/>
        </w:rPr>
        <w:t xml:space="preserve"> </w:t>
      </w:r>
      <w:r w:rsidRPr="003B5594">
        <w:rPr>
          <w:rFonts w:ascii="Arial" w:hAnsi="Arial" w:cs="Arial"/>
          <w:b/>
          <w:sz w:val="24"/>
          <w:szCs w:val="24"/>
        </w:rPr>
        <w:t>26</w:t>
      </w:r>
      <w:r w:rsidRPr="003B5594">
        <w:rPr>
          <w:rFonts w:ascii="Arial" w:hAnsi="Arial" w:cs="Arial"/>
          <w:sz w:val="24"/>
          <w:szCs w:val="24"/>
        </w:rPr>
        <w:t>(14),</w:t>
      </w:r>
      <w:r w:rsidRPr="003B5594">
        <w:rPr>
          <w:rFonts w:ascii="Arial" w:hAnsi="Arial" w:cs="Arial"/>
          <w:spacing w:val="-6"/>
          <w:sz w:val="24"/>
          <w:szCs w:val="24"/>
        </w:rPr>
        <w:t xml:space="preserve"> </w:t>
      </w:r>
      <w:r w:rsidRPr="003B5594">
        <w:rPr>
          <w:rFonts w:ascii="Arial" w:hAnsi="Arial" w:cs="Arial"/>
          <w:sz w:val="24"/>
          <w:szCs w:val="24"/>
        </w:rPr>
        <w:t>1741–1749</w:t>
      </w:r>
      <w:r w:rsidRPr="003B5594">
        <w:rPr>
          <w:rFonts w:ascii="Arial" w:hAnsi="Arial" w:cs="Arial"/>
          <w:spacing w:val="1"/>
          <w:sz w:val="24"/>
          <w:szCs w:val="24"/>
        </w:rPr>
        <w:t xml:space="preserve"> </w:t>
      </w:r>
      <w:r w:rsidRPr="003B5594">
        <w:rPr>
          <w:rFonts w:ascii="Arial" w:hAnsi="Arial" w:cs="Arial"/>
          <w:sz w:val="24"/>
          <w:szCs w:val="24"/>
        </w:rPr>
        <w:t>(2005).</w:t>
      </w:r>
    </w:p>
    <w:p w14:paraId="1EFB23A7" w14:textId="0F716045" w:rsidR="00133837"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28. </w:t>
      </w:r>
      <w:r w:rsidRPr="003B5594">
        <w:rPr>
          <w:rFonts w:ascii="Arial" w:hAnsi="Arial" w:cs="Arial"/>
          <w:sz w:val="24"/>
          <w:szCs w:val="24"/>
        </w:rPr>
        <w:t xml:space="preserve">D. Hsiao, S.H. Hsu, R.S. Chen, and M.H. Chen, “Characterization of designed </w:t>
      </w:r>
    </w:p>
    <w:p w14:paraId="544AB114" w14:textId="77777777" w:rsidR="00133837" w:rsidRPr="003B5594" w:rsidRDefault="00133837" w:rsidP="00133837">
      <w:pPr>
        <w:pStyle w:val="BodyText"/>
        <w:spacing w:line="360" w:lineRule="auto"/>
        <w:ind w:left="0"/>
        <w:jc w:val="both"/>
        <w:rPr>
          <w:rFonts w:ascii="Arial" w:hAnsi="Arial" w:cs="Arial"/>
          <w:sz w:val="24"/>
          <w:szCs w:val="24"/>
        </w:rPr>
      </w:pPr>
      <w:r w:rsidRPr="003B5594">
        <w:rPr>
          <w:rFonts w:ascii="Arial" w:hAnsi="Arial" w:cs="Arial"/>
          <w:sz w:val="24"/>
          <w:szCs w:val="24"/>
        </w:rPr>
        <w:t>directional polylactic</w:t>
      </w:r>
      <w:r w:rsidRPr="003B5594">
        <w:rPr>
          <w:rFonts w:ascii="Arial" w:hAnsi="Arial" w:cs="Arial"/>
          <w:spacing w:val="-47"/>
          <w:sz w:val="24"/>
          <w:szCs w:val="24"/>
        </w:rPr>
        <w:t xml:space="preserve"> </w:t>
      </w:r>
      <w:r w:rsidRPr="003B5594">
        <w:rPr>
          <w:rFonts w:ascii="Arial" w:hAnsi="Arial" w:cs="Arial"/>
          <w:sz w:val="24"/>
          <w:szCs w:val="24"/>
        </w:rPr>
        <w:t>acid 3D scaffolds for neural differentiation of human dental pulp stem cells,” Journal of the</w:t>
      </w:r>
      <w:r w:rsidRPr="003B5594">
        <w:rPr>
          <w:rFonts w:ascii="Arial" w:hAnsi="Arial" w:cs="Arial"/>
          <w:spacing w:val="1"/>
          <w:sz w:val="24"/>
          <w:szCs w:val="24"/>
        </w:rPr>
        <w:t xml:space="preserve"> </w:t>
      </w:r>
      <w:r w:rsidRPr="003B5594">
        <w:rPr>
          <w:rFonts w:ascii="Arial" w:hAnsi="Arial" w:cs="Arial"/>
          <w:sz w:val="24"/>
          <w:szCs w:val="24"/>
        </w:rPr>
        <w:t>Formosan</w:t>
      </w:r>
      <w:r w:rsidRPr="003B5594">
        <w:rPr>
          <w:rFonts w:ascii="Arial" w:hAnsi="Arial" w:cs="Arial"/>
          <w:spacing w:val="-4"/>
          <w:sz w:val="24"/>
          <w:szCs w:val="24"/>
        </w:rPr>
        <w:t xml:space="preserve"> </w:t>
      </w:r>
      <w:r w:rsidRPr="003B5594">
        <w:rPr>
          <w:rFonts w:ascii="Arial" w:hAnsi="Arial" w:cs="Arial"/>
          <w:sz w:val="24"/>
          <w:szCs w:val="24"/>
        </w:rPr>
        <w:t>Medical</w:t>
      </w:r>
      <w:r w:rsidRPr="003B5594">
        <w:rPr>
          <w:rFonts w:ascii="Arial" w:hAnsi="Arial" w:cs="Arial"/>
          <w:spacing w:val="-1"/>
          <w:sz w:val="24"/>
          <w:szCs w:val="24"/>
        </w:rPr>
        <w:t xml:space="preserve"> </w:t>
      </w:r>
      <w:r w:rsidRPr="003B5594">
        <w:rPr>
          <w:rFonts w:ascii="Arial" w:hAnsi="Arial" w:cs="Arial"/>
          <w:sz w:val="24"/>
          <w:szCs w:val="24"/>
        </w:rPr>
        <w:t>Association</w:t>
      </w:r>
      <w:r w:rsidRPr="003B5594">
        <w:rPr>
          <w:rFonts w:ascii="Arial" w:hAnsi="Arial" w:cs="Arial"/>
          <w:spacing w:val="-1"/>
          <w:sz w:val="24"/>
          <w:szCs w:val="24"/>
        </w:rPr>
        <w:t xml:space="preserve"> </w:t>
      </w:r>
      <w:r w:rsidRPr="003B5594">
        <w:rPr>
          <w:rFonts w:ascii="Arial" w:hAnsi="Arial" w:cs="Arial"/>
          <w:b/>
          <w:sz w:val="24"/>
          <w:szCs w:val="24"/>
        </w:rPr>
        <w:t>119</w:t>
      </w:r>
      <w:r w:rsidRPr="003B5594">
        <w:rPr>
          <w:rFonts w:ascii="Arial" w:hAnsi="Arial" w:cs="Arial"/>
          <w:sz w:val="24"/>
          <w:szCs w:val="24"/>
        </w:rPr>
        <w:t>(1P2), 268–275</w:t>
      </w:r>
      <w:r w:rsidRPr="003B5594">
        <w:rPr>
          <w:rFonts w:ascii="Arial" w:hAnsi="Arial" w:cs="Arial"/>
          <w:spacing w:val="1"/>
          <w:sz w:val="24"/>
          <w:szCs w:val="24"/>
        </w:rPr>
        <w:t xml:space="preserve"> </w:t>
      </w:r>
      <w:r w:rsidRPr="003B5594">
        <w:rPr>
          <w:rFonts w:ascii="Arial" w:hAnsi="Arial" w:cs="Arial"/>
          <w:sz w:val="24"/>
          <w:szCs w:val="24"/>
        </w:rPr>
        <w:t>(2020).</w:t>
      </w:r>
    </w:p>
    <w:p w14:paraId="50783D08"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29.</w:t>
      </w:r>
      <w:r w:rsidRPr="003B5594">
        <w:rPr>
          <w:rFonts w:ascii="Arial" w:hAnsi="Arial" w:cs="Arial"/>
          <w:sz w:val="24"/>
          <w:szCs w:val="24"/>
        </w:rPr>
        <w:t xml:space="preserve"> Y. Qian, X. Zhao, Q. Han, W. Chen, H. Li, and W. Yuan, “An integrated multi-layer 3D-fabrication of</w:t>
      </w:r>
      <w:r w:rsidRPr="003B5594">
        <w:rPr>
          <w:rFonts w:ascii="Arial" w:hAnsi="Arial" w:cs="Arial"/>
          <w:spacing w:val="-47"/>
          <w:sz w:val="24"/>
          <w:szCs w:val="24"/>
        </w:rPr>
        <w:t xml:space="preserve"> </w:t>
      </w:r>
      <w:r w:rsidRPr="003B5594">
        <w:rPr>
          <w:rFonts w:ascii="Arial" w:hAnsi="Arial" w:cs="Arial"/>
          <w:sz w:val="24"/>
          <w:szCs w:val="24"/>
        </w:rPr>
        <w:t xml:space="preserve">PDA/RGD coated graphene loaded PCL </w:t>
      </w:r>
      <w:proofErr w:type="spellStart"/>
      <w:r w:rsidRPr="003B5594">
        <w:rPr>
          <w:rFonts w:ascii="Arial" w:hAnsi="Arial" w:cs="Arial"/>
          <w:sz w:val="24"/>
          <w:szCs w:val="24"/>
        </w:rPr>
        <w:t>nanoscaffold</w:t>
      </w:r>
      <w:proofErr w:type="spellEnd"/>
      <w:r w:rsidRPr="003B5594">
        <w:rPr>
          <w:rFonts w:ascii="Arial" w:hAnsi="Arial" w:cs="Arial"/>
          <w:sz w:val="24"/>
          <w:szCs w:val="24"/>
        </w:rPr>
        <w:t xml:space="preserve"> for peripheral nerve restoration,” Nat Commun</w:t>
      </w:r>
      <w:r w:rsidRPr="003B5594">
        <w:rPr>
          <w:rFonts w:ascii="Arial" w:hAnsi="Arial" w:cs="Arial"/>
          <w:spacing w:val="-47"/>
          <w:sz w:val="24"/>
          <w:szCs w:val="24"/>
        </w:rPr>
        <w:t xml:space="preserve"> </w:t>
      </w:r>
      <w:r w:rsidRPr="003B5594">
        <w:rPr>
          <w:rFonts w:ascii="Arial" w:hAnsi="Arial" w:cs="Arial"/>
          <w:b/>
          <w:sz w:val="24"/>
          <w:szCs w:val="24"/>
        </w:rPr>
        <w:t>9</w:t>
      </w:r>
      <w:r w:rsidRPr="003B5594">
        <w:rPr>
          <w:rFonts w:ascii="Arial" w:hAnsi="Arial" w:cs="Arial"/>
          <w:sz w:val="24"/>
          <w:szCs w:val="24"/>
        </w:rPr>
        <w:t>(1),</w:t>
      </w:r>
      <w:r w:rsidRPr="003B5594">
        <w:rPr>
          <w:rFonts w:ascii="Arial" w:hAnsi="Arial" w:cs="Arial"/>
          <w:spacing w:val="-6"/>
          <w:sz w:val="24"/>
          <w:szCs w:val="24"/>
        </w:rPr>
        <w:t xml:space="preserve"> </w:t>
      </w:r>
      <w:r w:rsidRPr="003B5594">
        <w:rPr>
          <w:rFonts w:ascii="Arial" w:hAnsi="Arial" w:cs="Arial"/>
          <w:sz w:val="24"/>
          <w:szCs w:val="24"/>
        </w:rPr>
        <w:t>(2018).</w:t>
      </w:r>
    </w:p>
    <w:p w14:paraId="2FCA43E8"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30. </w:t>
      </w:r>
      <w:r w:rsidRPr="003B5594">
        <w:rPr>
          <w:rFonts w:ascii="Arial" w:hAnsi="Arial" w:cs="Arial"/>
          <w:sz w:val="24"/>
          <w:szCs w:val="24"/>
        </w:rPr>
        <w:t xml:space="preserve">W.A. </w:t>
      </w:r>
      <w:proofErr w:type="spellStart"/>
      <w:r w:rsidRPr="003B5594">
        <w:rPr>
          <w:rFonts w:ascii="Arial" w:hAnsi="Arial" w:cs="Arial"/>
          <w:sz w:val="24"/>
          <w:szCs w:val="24"/>
        </w:rPr>
        <w:t>Lackington</w:t>
      </w:r>
      <w:proofErr w:type="spellEnd"/>
      <w:r w:rsidRPr="003B5594">
        <w:rPr>
          <w:rFonts w:ascii="Arial" w:hAnsi="Arial" w:cs="Arial"/>
          <w:sz w:val="24"/>
          <w:szCs w:val="24"/>
        </w:rPr>
        <w:t>, A.J. Ryan, and F.J. O’Brien, “Advances in nerve guidance conduit-based</w:t>
      </w:r>
      <w:r w:rsidRPr="003B5594">
        <w:rPr>
          <w:rFonts w:ascii="Arial" w:hAnsi="Arial" w:cs="Arial"/>
          <w:spacing w:val="-47"/>
          <w:sz w:val="24"/>
          <w:szCs w:val="24"/>
        </w:rPr>
        <w:t xml:space="preserve"> </w:t>
      </w:r>
      <w:r w:rsidRPr="003B5594">
        <w:rPr>
          <w:rFonts w:ascii="Arial" w:hAnsi="Arial" w:cs="Arial"/>
          <w:sz w:val="24"/>
          <w:szCs w:val="24"/>
        </w:rPr>
        <w:t>therapeutics</w:t>
      </w:r>
      <w:r w:rsidRPr="003B5594">
        <w:rPr>
          <w:rFonts w:ascii="Arial" w:hAnsi="Arial" w:cs="Arial"/>
          <w:spacing w:val="-3"/>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3"/>
          <w:sz w:val="24"/>
          <w:szCs w:val="24"/>
        </w:rPr>
        <w:t xml:space="preserve"> </w:t>
      </w:r>
      <w:r w:rsidRPr="003B5594">
        <w:rPr>
          <w:rFonts w:ascii="Arial" w:hAnsi="Arial" w:cs="Arial"/>
          <w:sz w:val="24"/>
          <w:szCs w:val="24"/>
        </w:rPr>
        <w:t>repair,”</w:t>
      </w:r>
      <w:r w:rsidRPr="003B5594">
        <w:rPr>
          <w:rFonts w:ascii="Arial" w:hAnsi="Arial" w:cs="Arial"/>
          <w:spacing w:val="-5"/>
          <w:sz w:val="24"/>
          <w:szCs w:val="24"/>
        </w:rPr>
        <w:t xml:space="preserve"> </w:t>
      </w:r>
      <w:r w:rsidRPr="003B5594">
        <w:rPr>
          <w:rFonts w:ascii="Arial" w:hAnsi="Arial" w:cs="Arial"/>
          <w:sz w:val="24"/>
          <w:szCs w:val="24"/>
        </w:rPr>
        <w:t>ACS</w:t>
      </w:r>
      <w:r w:rsidRPr="003B5594">
        <w:rPr>
          <w:rFonts w:ascii="Arial" w:hAnsi="Arial" w:cs="Arial"/>
          <w:spacing w:val="-4"/>
          <w:sz w:val="24"/>
          <w:szCs w:val="24"/>
        </w:rPr>
        <w:t xml:space="preserve"> </w:t>
      </w:r>
      <w:proofErr w:type="spellStart"/>
      <w:r w:rsidRPr="003B5594">
        <w:rPr>
          <w:rFonts w:ascii="Arial" w:hAnsi="Arial" w:cs="Arial"/>
          <w:sz w:val="24"/>
          <w:szCs w:val="24"/>
        </w:rPr>
        <w:t>Biomater</w:t>
      </w:r>
      <w:proofErr w:type="spellEnd"/>
      <w:r w:rsidRPr="003B5594">
        <w:rPr>
          <w:rFonts w:ascii="Arial" w:hAnsi="Arial" w:cs="Arial"/>
          <w:spacing w:val="-3"/>
          <w:sz w:val="24"/>
          <w:szCs w:val="24"/>
        </w:rPr>
        <w:t xml:space="preserve"> </w:t>
      </w:r>
      <w:r w:rsidRPr="003B5594">
        <w:rPr>
          <w:rFonts w:ascii="Arial" w:hAnsi="Arial" w:cs="Arial"/>
          <w:sz w:val="24"/>
          <w:szCs w:val="24"/>
        </w:rPr>
        <w:t>Sci</w:t>
      </w:r>
      <w:r w:rsidRPr="003B5594">
        <w:rPr>
          <w:rFonts w:ascii="Arial" w:hAnsi="Arial" w:cs="Arial"/>
          <w:spacing w:val="-1"/>
          <w:sz w:val="24"/>
          <w:szCs w:val="24"/>
        </w:rPr>
        <w:t xml:space="preserve"> </w:t>
      </w:r>
      <w:r w:rsidRPr="003B5594">
        <w:rPr>
          <w:rFonts w:ascii="Arial" w:hAnsi="Arial" w:cs="Arial"/>
          <w:sz w:val="24"/>
          <w:szCs w:val="24"/>
        </w:rPr>
        <w:t>Eng</w:t>
      </w:r>
      <w:r w:rsidRPr="003B5594">
        <w:rPr>
          <w:rFonts w:ascii="Arial" w:hAnsi="Arial" w:cs="Arial"/>
          <w:spacing w:val="2"/>
          <w:sz w:val="24"/>
          <w:szCs w:val="24"/>
        </w:rPr>
        <w:t xml:space="preserve"> </w:t>
      </w:r>
      <w:r w:rsidRPr="003B5594">
        <w:rPr>
          <w:rFonts w:ascii="Arial" w:hAnsi="Arial" w:cs="Arial"/>
          <w:b/>
          <w:sz w:val="24"/>
          <w:szCs w:val="24"/>
        </w:rPr>
        <w:t>3</w:t>
      </w:r>
      <w:r w:rsidRPr="003B5594">
        <w:rPr>
          <w:rFonts w:ascii="Arial" w:hAnsi="Arial" w:cs="Arial"/>
          <w:sz w:val="24"/>
          <w:szCs w:val="24"/>
        </w:rPr>
        <w:t>(7),</w:t>
      </w:r>
      <w:r w:rsidRPr="003B5594">
        <w:rPr>
          <w:rFonts w:ascii="Arial" w:hAnsi="Arial" w:cs="Arial"/>
          <w:spacing w:val="-6"/>
          <w:sz w:val="24"/>
          <w:szCs w:val="24"/>
        </w:rPr>
        <w:t xml:space="preserve"> </w:t>
      </w:r>
      <w:r w:rsidRPr="003B5594">
        <w:rPr>
          <w:rFonts w:ascii="Arial" w:hAnsi="Arial" w:cs="Arial"/>
          <w:sz w:val="24"/>
          <w:szCs w:val="24"/>
        </w:rPr>
        <w:t>1221–1235</w:t>
      </w:r>
      <w:r w:rsidRPr="003B5594">
        <w:rPr>
          <w:rFonts w:ascii="Arial" w:hAnsi="Arial" w:cs="Arial"/>
          <w:spacing w:val="-5"/>
          <w:sz w:val="24"/>
          <w:szCs w:val="24"/>
        </w:rPr>
        <w:t xml:space="preserve"> </w:t>
      </w:r>
      <w:r w:rsidRPr="003B5594">
        <w:rPr>
          <w:rFonts w:ascii="Arial" w:hAnsi="Arial" w:cs="Arial"/>
          <w:sz w:val="24"/>
          <w:szCs w:val="24"/>
        </w:rPr>
        <w:t>(2017).</w:t>
      </w:r>
    </w:p>
    <w:p w14:paraId="7D9BF99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31.</w:t>
      </w:r>
      <w:r w:rsidRPr="003B5594">
        <w:rPr>
          <w:rFonts w:ascii="Arial" w:hAnsi="Arial" w:cs="Arial"/>
          <w:sz w:val="24"/>
          <w:szCs w:val="24"/>
        </w:rPr>
        <w:t xml:space="preserve"> T. Kharatyan, S. Igawa, S.R. </w:t>
      </w:r>
      <w:proofErr w:type="spellStart"/>
      <w:r w:rsidRPr="003B5594">
        <w:rPr>
          <w:rFonts w:ascii="Arial" w:hAnsi="Arial" w:cs="Arial"/>
          <w:sz w:val="24"/>
          <w:szCs w:val="24"/>
        </w:rPr>
        <w:t>Gopireddy</w:t>
      </w:r>
      <w:proofErr w:type="spellEnd"/>
      <w:r w:rsidRPr="003B5594">
        <w:rPr>
          <w:rFonts w:ascii="Arial" w:hAnsi="Arial" w:cs="Arial"/>
          <w:sz w:val="24"/>
          <w:szCs w:val="24"/>
        </w:rPr>
        <w:t xml:space="preserve">, T. Ogawa, T. Kodama, R. </w:t>
      </w:r>
      <w:proofErr w:type="spellStart"/>
      <w:r w:rsidRPr="003B5594">
        <w:rPr>
          <w:rFonts w:ascii="Arial" w:hAnsi="Arial" w:cs="Arial"/>
          <w:sz w:val="24"/>
          <w:szCs w:val="24"/>
        </w:rPr>
        <w:t>Scherließ</w:t>
      </w:r>
      <w:proofErr w:type="spellEnd"/>
      <w:r w:rsidRPr="003B5594">
        <w:rPr>
          <w:rFonts w:ascii="Arial" w:hAnsi="Arial" w:cs="Arial"/>
          <w:sz w:val="24"/>
          <w:szCs w:val="24"/>
        </w:rPr>
        <w:t xml:space="preserve">, and N.A. </w:t>
      </w:r>
      <w:proofErr w:type="spellStart"/>
      <w:r w:rsidRPr="003B5594">
        <w:rPr>
          <w:rFonts w:ascii="Arial" w:hAnsi="Arial" w:cs="Arial"/>
          <w:sz w:val="24"/>
          <w:szCs w:val="24"/>
        </w:rPr>
        <w:t>Urbanetz</w:t>
      </w:r>
      <w:proofErr w:type="spellEnd"/>
      <w:r w:rsidRPr="003B5594">
        <w:rPr>
          <w:rFonts w:ascii="Arial" w:hAnsi="Arial" w:cs="Arial"/>
          <w:sz w:val="24"/>
          <w:szCs w:val="24"/>
        </w:rPr>
        <w:t>,</w:t>
      </w:r>
      <w:r w:rsidRPr="003B5594">
        <w:rPr>
          <w:rFonts w:ascii="Arial" w:hAnsi="Arial" w:cs="Arial"/>
          <w:spacing w:val="1"/>
          <w:sz w:val="24"/>
          <w:szCs w:val="24"/>
        </w:rPr>
        <w:t xml:space="preserve"> </w:t>
      </w:r>
      <w:r w:rsidRPr="003B5594">
        <w:rPr>
          <w:rFonts w:ascii="Arial" w:hAnsi="Arial" w:cs="Arial"/>
          <w:sz w:val="24"/>
          <w:szCs w:val="24"/>
        </w:rPr>
        <w:t xml:space="preserve">“Impact of post-freeze annealing on shrinkage of sucrose and trehalose </w:t>
      </w:r>
      <w:r>
        <w:rPr>
          <w:rFonts w:ascii="Arial" w:hAnsi="Arial" w:cs="Arial"/>
          <w:sz w:val="24"/>
          <w:szCs w:val="24"/>
        </w:rPr>
        <w:t>lyophilizes</w:t>
      </w:r>
      <w:r w:rsidRPr="003B5594">
        <w:rPr>
          <w:rFonts w:ascii="Arial" w:hAnsi="Arial" w:cs="Arial"/>
          <w:sz w:val="24"/>
          <w:szCs w:val="24"/>
        </w:rPr>
        <w:t>,” Int J Pharm</w:t>
      </w:r>
      <w:r w:rsidRPr="003B5594">
        <w:rPr>
          <w:rFonts w:ascii="Arial" w:hAnsi="Arial" w:cs="Arial"/>
          <w:spacing w:val="-47"/>
          <w:sz w:val="24"/>
          <w:szCs w:val="24"/>
        </w:rPr>
        <w:t xml:space="preserve"> </w:t>
      </w:r>
      <w:r w:rsidRPr="003B5594">
        <w:rPr>
          <w:rFonts w:ascii="Arial" w:hAnsi="Arial" w:cs="Arial"/>
          <w:b/>
          <w:sz w:val="24"/>
          <w:szCs w:val="24"/>
        </w:rPr>
        <w:t>641</w:t>
      </w:r>
      <w:r w:rsidRPr="003B5594">
        <w:rPr>
          <w:rFonts w:ascii="Arial" w:hAnsi="Arial" w:cs="Arial"/>
          <w:sz w:val="24"/>
          <w:szCs w:val="24"/>
        </w:rPr>
        <w:t>,</w:t>
      </w:r>
      <w:r w:rsidRPr="003B5594">
        <w:rPr>
          <w:rFonts w:ascii="Arial" w:hAnsi="Arial" w:cs="Arial"/>
          <w:spacing w:val="-6"/>
          <w:sz w:val="24"/>
          <w:szCs w:val="24"/>
        </w:rPr>
        <w:t xml:space="preserve"> </w:t>
      </w:r>
      <w:r w:rsidRPr="003B5594">
        <w:rPr>
          <w:rFonts w:ascii="Arial" w:hAnsi="Arial" w:cs="Arial"/>
          <w:sz w:val="24"/>
          <w:szCs w:val="24"/>
        </w:rPr>
        <w:t>(2023).</w:t>
      </w:r>
    </w:p>
    <w:p w14:paraId="63C3F02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32.</w:t>
      </w:r>
      <w:r w:rsidRPr="003B5594">
        <w:rPr>
          <w:rFonts w:ascii="Arial" w:hAnsi="Arial" w:cs="Arial"/>
          <w:sz w:val="24"/>
          <w:szCs w:val="24"/>
        </w:rPr>
        <w:t xml:space="preserve"> J. Xie, M.R. MacEwan, X. Li, S.E. Sakiyama-Elbert, and Y. Xia, “Neurite outgrowth on nanofiber</w:t>
      </w:r>
      <w:r w:rsidRPr="003B5594">
        <w:rPr>
          <w:rFonts w:ascii="Arial" w:hAnsi="Arial" w:cs="Arial"/>
          <w:spacing w:val="-47"/>
          <w:sz w:val="24"/>
          <w:szCs w:val="24"/>
        </w:rPr>
        <w:t xml:space="preserve"> </w:t>
      </w:r>
      <w:r w:rsidRPr="003B5594">
        <w:rPr>
          <w:rFonts w:ascii="Arial" w:hAnsi="Arial" w:cs="Arial"/>
          <w:sz w:val="24"/>
          <w:szCs w:val="24"/>
        </w:rPr>
        <w:t xml:space="preserve">scaffolds with different orders, structures, and surface properties,” ACS Nano </w:t>
      </w:r>
      <w:r w:rsidRPr="003B5594">
        <w:rPr>
          <w:rFonts w:ascii="Arial" w:hAnsi="Arial" w:cs="Arial"/>
          <w:b/>
          <w:sz w:val="24"/>
          <w:szCs w:val="24"/>
        </w:rPr>
        <w:t>3</w:t>
      </w:r>
      <w:r w:rsidRPr="003B5594">
        <w:rPr>
          <w:rFonts w:ascii="Arial" w:hAnsi="Arial" w:cs="Arial"/>
          <w:sz w:val="24"/>
          <w:szCs w:val="24"/>
        </w:rPr>
        <w:t>(5), 1151–1159</w:t>
      </w:r>
      <w:r w:rsidRPr="003B5594">
        <w:rPr>
          <w:rFonts w:ascii="Arial" w:hAnsi="Arial" w:cs="Arial"/>
          <w:spacing w:val="1"/>
          <w:sz w:val="24"/>
          <w:szCs w:val="24"/>
        </w:rPr>
        <w:t xml:space="preserve"> </w:t>
      </w:r>
      <w:r w:rsidRPr="003B5594">
        <w:rPr>
          <w:rFonts w:ascii="Arial" w:hAnsi="Arial" w:cs="Arial"/>
          <w:sz w:val="24"/>
          <w:szCs w:val="24"/>
        </w:rPr>
        <w:t>(2009).</w:t>
      </w:r>
    </w:p>
    <w:p w14:paraId="6EE1B6CD" w14:textId="554BC50E"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33. </w:t>
      </w:r>
      <w:r w:rsidRPr="0024309D">
        <w:rPr>
          <w:rFonts w:ascii="Arial" w:hAnsi="Arial" w:cs="Arial"/>
          <w:sz w:val="24"/>
          <w:szCs w:val="24"/>
        </w:rPr>
        <w:t>K</w:t>
      </w:r>
      <w:r w:rsidRPr="003B5594">
        <w:rPr>
          <w:rFonts w:ascii="Arial" w:hAnsi="Arial" w:cs="Arial"/>
          <w:sz w:val="24"/>
          <w:szCs w:val="24"/>
        </w:rPr>
        <w:t>.</w:t>
      </w:r>
      <w:r w:rsidRPr="003B5594">
        <w:rPr>
          <w:rFonts w:ascii="Arial" w:hAnsi="Arial" w:cs="Arial"/>
          <w:spacing w:val="-1"/>
          <w:sz w:val="24"/>
          <w:szCs w:val="24"/>
        </w:rPr>
        <w:t xml:space="preserve"> </w:t>
      </w:r>
      <w:r w:rsidRPr="003B5594">
        <w:rPr>
          <w:rFonts w:ascii="Arial" w:hAnsi="Arial" w:cs="Arial"/>
          <w:sz w:val="24"/>
          <w:szCs w:val="24"/>
        </w:rPr>
        <w:t>Yoon</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1"/>
          <w:sz w:val="24"/>
          <w:szCs w:val="24"/>
        </w:rPr>
        <w:t xml:space="preserve"> </w:t>
      </w:r>
      <w:r w:rsidRPr="003B5594">
        <w:rPr>
          <w:rFonts w:ascii="Arial" w:hAnsi="Arial" w:cs="Arial"/>
          <w:sz w:val="24"/>
          <w:szCs w:val="24"/>
        </w:rPr>
        <w:t>V.</w:t>
      </w:r>
      <w:r w:rsidRPr="003B5594">
        <w:rPr>
          <w:rFonts w:ascii="Arial" w:hAnsi="Arial" w:cs="Arial"/>
          <w:spacing w:val="-2"/>
          <w:sz w:val="24"/>
          <w:szCs w:val="24"/>
        </w:rPr>
        <w:t xml:space="preserve"> </w:t>
      </w:r>
      <w:r>
        <w:rPr>
          <w:rFonts w:ascii="Arial" w:hAnsi="Arial" w:cs="Arial"/>
          <w:sz w:val="24"/>
          <w:szCs w:val="24"/>
        </w:rPr>
        <w:t>Narasimhan</w:t>
      </w:r>
      <w:r w:rsidRPr="003B5594">
        <w:rPr>
          <w:rFonts w:ascii="Arial" w:hAnsi="Arial" w:cs="Arial"/>
          <w:sz w:val="24"/>
          <w:szCs w:val="24"/>
        </w:rPr>
        <w:t>,</w:t>
      </w:r>
      <w:r w:rsidRPr="003B5594">
        <w:rPr>
          <w:rFonts w:ascii="Arial" w:hAnsi="Arial" w:cs="Arial"/>
          <w:spacing w:val="-6"/>
          <w:sz w:val="24"/>
          <w:szCs w:val="24"/>
        </w:rPr>
        <w:t xml:space="preserve"> </w:t>
      </w:r>
      <w:r w:rsidRPr="003B5594">
        <w:rPr>
          <w:rFonts w:ascii="Arial" w:hAnsi="Arial" w:cs="Arial"/>
          <w:sz w:val="24"/>
          <w:szCs w:val="24"/>
        </w:rPr>
        <w:t>“Comparison</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vial</w:t>
      </w:r>
      <w:r w:rsidRPr="003B5594">
        <w:rPr>
          <w:rFonts w:ascii="Arial" w:hAnsi="Arial" w:cs="Arial"/>
          <w:spacing w:val="-2"/>
          <w:sz w:val="24"/>
          <w:szCs w:val="24"/>
        </w:rPr>
        <w:t xml:space="preserve"> </w:t>
      </w:r>
      <w:r w:rsidRPr="003B5594">
        <w:rPr>
          <w:rFonts w:ascii="Arial" w:hAnsi="Arial" w:cs="Arial"/>
          <w:sz w:val="24"/>
          <w:szCs w:val="24"/>
        </w:rPr>
        <w:t>heat</w:t>
      </w:r>
      <w:r w:rsidRPr="003B5594">
        <w:rPr>
          <w:rFonts w:ascii="Arial" w:hAnsi="Arial" w:cs="Arial"/>
          <w:spacing w:val="-9"/>
          <w:sz w:val="24"/>
          <w:szCs w:val="24"/>
        </w:rPr>
        <w:t xml:space="preserve"> </w:t>
      </w:r>
      <w:r w:rsidRPr="003B5594">
        <w:rPr>
          <w:rFonts w:ascii="Arial" w:hAnsi="Arial" w:cs="Arial"/>
          <w:sz w:val="24"/>
          <w:szCs w:val="24"/>
        </w:rPr>
        <w:t>transfer</w:t>
      </w:r>
      <w:r w:rsidRPr="003B5594">
        <w:rPr>
          <w:rFonts w:ascii="Arial" w:hAnsi="Arial" w:cs="Arial"/>
          <w:spacing w:val="-3"/>
          <w:sz w:val="24"/>
          <w:szCs w:val="24"/>
        </w:rPr>
        <w:t xml:space="preserve"> </w:t>
      </w:r>
      <w:r w:rsidRPr="003B5594">
        <w:rPr>
          <w:rFonts w:ascii="Arial" w:hAnsi="Arial" w:cs="Arial"/>
          <w:sz w:val="24"/>
          <w:szCs w:val="24"/>
        </w:rPr>
        <w:t>coefficients</w:t>
      </w:r>
      <w:r w:rsidRPr="003B5594">
        <w:rPr>
          <w:rFonts w:ascii="Arial" w:hAnsi="Arial" w:cs="Arial"/>
          <w:spacing w:val="-3"/>
          <w:sz w:val="24"/>
          <w:szCs w:val="24"/>
        </w:rPr>
        <w:t xml:space="preserve"> </w:t>
      </w:r>
      <w:r w:rsidRPr="003B5594">
        <w:rPr>
          <w:rFonts w:ascii="Arial" w:hAnsi="Arial" w:cs="Arial"/>
          <w:sz w:val="24"/>
          <w:szCs w:val="24"/>
        </w:rPr>
        <w:t>during</w:t>
      </w:r>
      <w:r w:rsidRPr="003B5594">
        <w:rPr>
          <w:rFonts w:ascii="Arial" w:hAnsi="Arial" w:cs="Arial"/>
          <w:spacing w:val="-1"/>
          <w:sz w:val="24"/>
          <w:szCs w:val="24"/>
        </w:rPr>
        <w:t xml:space="preserve"> </w:t>
      </w:r>
      <w:r w:rsidRPr="003B5594">
        <w:rPr>
          <w:rFonts w:ascii="Arial" w:hAnsi="Arial" w:cs="Arial"/>
          <w:sz w:val="24"/>
          <w:szCs w:val="24"/>
        </w:rPr>
        <w:t>the</w:t>
      </w:r>
      <w:r w:rsidRPr="003B5594">
        <w:rPr>
          <w:rFonts w:ascii="Arial" w:hAnsi="Arial" w:cs="Arial"/>
          <w:spacing w:val="-3"/>
          <w:sz w:val="24"/>
          <w:szCs w:val="24"/>
        </w:rPr>
        <w:t xml:space="preserve"> </w:t>
      </w:r>
      <w:r w:rsidRPr="003B5594">
        <w:rPr>
          <w:rFonts w:ascii="Arial" w:hAnsi="Arial" w:cs="Arial"/>
          <w:sz w:val="24"/>
          <w:szCs w:val="24"/>
        </w:rPr>
        <w:t>primary</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46"/>
          <w:sz w:val="24"/>
          <w:szCs w:val="24"/>
        </w:rPr>
        <w:t xml:space="preserve"> </w:t>
      </w:r>
      <w:r w:rsidRPr="003B5594">
        <w:rPr>
          <w:rFonts w:ascii="Arial" w:hAnsi="Arial" w:cs="Arial"/>
          <w:sz w:val="24"/>
          <w:szCs w:val="24"/>
        </w:rPr>
        <w:t>secondary</w:t>
      </w:r>
      <w:r w:rsidRPr="003B5594">
        <w:rPr>
          <w:rFonts w:ascii="Arial" w:hAnsi="Arial" w:cs="Arial"/>
          <w:spacing w:val="-3"/>
          <w:sz w:val="24"/>
          <w:szCs w:val="24"/>
        </w:rPr>
        <w:t xml:space="preserve"> </w:t>
      </w:r>
      <w:r w:rsidRPr="003B5594">
        <w:rPr>
          <w:rFonts w:ascii="Arial" w:hAnsi="Arial" w:cs="Arial"/>
          <w:sz w:val="24"/>
          <w:szCs w:val="24"/>
        </w:rPr>
        <w:t>drying</w:t>
      </w:r>
      <w:r w:rsidRPr="003B5594">
        <w:rPr>
          <w:rFonts w:ascii="Arial" w:hAnsi="Arial" w:cs="Arial"/>
          <w:spacing w:val="-1"/>
          <w:sz w:val="24"/>
          <w:szCs w:val="24"/>
        </w:rPr>
        <w:t xml:space="preserve"> </w:t>
      </w:r>
      <w:r w:rsidRPr="003B5594">
        <w:rPr>
          <w:rFonts w:ascii="Arial" w:hAnsi="Arial" w:cs="Arial"/>
          <w:sz w:val="24"/>
          <w:szCs w:val="24"/>
        </w:rPr>
        <w:t>stages</w:t>
      </w:r>
      <w:r w:rsidRPr="003B5594">
        <w:rPr>
          <w:rFonts w:ascii="Arial" w:hAnsi="Arial" w:cs="Arial"/>
          <w:spacing w:val="-1"/>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freeze-drying,”</w:t>
      </w:r>
      <w:r w:rsidRPr="003B5594">
        <w:rPr>
          <w:rFonts w:ascii="Arial" w:hAnsi="Arial" w:cs="Arial"/>
          <w:spacing w:val="-4"/>
          <w:sz w:val="24"/>
          <w:szCs w:val="24"/>
        </w:rPr>
        <w:t xml:space="preserve"> </w:t>
      </w:r>
      <w:r w:rsidRPr="003B5594">
        <w:rPr>
          <w:rFonts w:ascii="Arial" w:hAnsi="Arial" w:cs="Arial"/>
          <w:sz w:val="24"/>
          <w:szCs w:val="24"/>
        </w:rPr>
        <w:t>Int</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 xml:space="preserve">Pharm </w:t>
      </w:r>
      <w:r w:rsidRPr="003B5594">
        <w:rPr>
          <w:rFonts w:ascii="Arial" w:hAnsi="Arial" w:cs="Arial"/>
          <w:b/>
          <w:sz w:val="24"/>
          <w:szCs w:val="24"/>
        </w:rPr>
        <w:t>635</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(2023).</w:t>
      </w:r>
    </w:p>
    <w:p w14:paraId="642EC91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34.</w:t>
      </w:r>
      <w:r w:rsidRPr="003B5594">
        <w:rPr>
          <w:rFonts w:ascii="Arial" w:hAnsi="Arial" w:cs="Arial"/>
          <w:spacing w:val="-2"/>
          <w:sz w:val="24"/>
          <w:szCs w:val="24"/>
        </w:rPr>
        <w:t xml:space="preserve"> </w:t>
      </w:r>
      <w:r w:rsidRPr="003B5594">
        <w:rPr>
          <w:rFonts w:ascii="Arial" w:hAnsi="Arial" w:cs="Arial"/>
          <w:sz w:val="24"/>
          <w:szCs w:val="24"/>
        </w:rPr>
        <w:t>H.S.</w:t>
      </w:r>
      <w:r w:rsidRPr="003B5594">
        <w:rPr>
          <w:rFonts w:ascii="Arial" w:hAnsi="Arial" w:cs="Arial"/>
          <w:spacing w:val="-1"/>
          <w:sz w:val="24"/>
          <w:szCs w:val="24"/>
        </w:rPr>
        <w:t xml:space="preserve"> </w:t>
      </w:r>
      <w:r w:rsidRPr="003B5594">
        <w:rPr>
          <w:rFonts w:ascii="Arial" w:hAnsi="Arial" w:cs="Arial"/>
          <w:sz w:val="24"/>
          <w:szCs w:val="24"/>
        </w:rPr>
        <w:t>Koh,</w:t>
      </w:r>
      <w:r w:rsidRPr="003B5594">
        <w:rPr>
          <w:rFonts w:ascii="Arial" w:hAnsi="Arial" w:cs="Arial"/>
          <w:spacing w:val="-5"/>
          <w:sz w:val="24"/>
          <w:szCs w:val="24"/>
        </w:rPr>
        <w:t xml:space="preserve"> </w:t>
      </w:r>
      <w:r w:rsidRPr="003B5594">
        <w:rPr>
          <w:rFonts w:ascii="Arial" w:hAnsi="Arial" w:cs="Arial"/>
          <w:sz w:val="24"/>
          <w:szCs w:val="24"/>
        </w:rPr>
        <w:t>T.</w:t>
      </w:r>
      <w:r w:rsidRPr="003B5594">
        <w:rPr>
          <w:rFonts w:ascii="Arial" w:hAnsi="Arial" w:cs="Arial"/>
          <w:spacing w:val="-1"/>
          <w:sz w:val="24"/>
          <w:szCs w:val="24"/>
        </w:rPr>
        <w:t xml:space="preserve"> </w:t>
      </w:r>
      <w:r w:rsidRPr="003B5594">
        <w:rPr>
          <w:rFonts w:ascii="Arial" w:hAnsi="Arial" w:cs="Arial"/>
          <w:sz w:val="24"/>
          <w:szCs w:val="24"/>
        </w:rPr>
        <w:t>Yong,</w:t>
      </w:r>
      <w:r w:rsidRPr="003B5594">
        <w:rPr>
          <w:rFonts w:ascii="Arial" w:hAnsi="Arial" w:cs="Arial"/>
          <w:spacing w:val="-5"/>
          <w:sz w:val="24"/>
          <w:szCs w:val="24"/>
        </w:rPr>
        <w:t xml:space="preserve"> </w:t>
      </w:r>
      <w:r w:rsidRPr="003B5594">
        <w:rPr>
          <w:rFonts w:ascii="Arial" w:hAnsi="Arial" w:cs="Arial"/>
          <w:sz w:val="24"/>
          <w:szCs w:val="24"/>
        </w:rPr>
        <w:t>W.E.</w:t>
      </w:r>
      <w:r w:rsidRPr="003B5594">
        <w:rPr>
          <w:rFonts w:ascii="Arial" w:hAnsi="Arial" w:cs="Arial"/>
          <w:spacing w:val="-1"/>
          <w:sz w:val="24"/>
          <w:szCs w:val="24"/>
        </w:rPr>
        <w:t xml:space="preserve"> </w:t>
      </w:r>
      <w:r w:rsidRPr="003B5594">
        <w:rPr>
          <w:rFonts w:ascii="Arial" w:hAnsi="Arial" w:cs="Arial"/>
          <w:sz w:val="24"/>
          <w:szCs w:val="24"/>
        </w:rPr>
        <w:t>Teo, C.K. Chan,</w:t>
      </w:r>
      <w:r w:rsidRPr="003B5594">
        <w:rPr>
          <w:rFonts w:ascii="Arial" w:hAnsi="Arial" w:cs="Arial"/>
          <w:spacing w:val="-5"/>
          <w:sz w:val="24"/>
          <w:szCs w:val="24"/>
        </w:rPr>
        <w:t xml:space="preserve"> </w:t>
      </w:r>
      <w:r w:rsidRPr="003B5594">
        <w:rPr>
          <w:rFonts w:ascii="Arial" w:hAnsi="Arial" w:cs="Arial"/>
          <w:sz w:val="24"/>
          <w:szCs w:val="24"/>
        </w:rPr>
        <w:t>M.E.</w:t>
      </w:r>
      <w:r w:rsidRPr="003B5594">
        <w:rPr>
          <w:rFonts w:ascii="Arial" w:hAnsi="Arial" w:cs="Arial"/>
          <w:spacing w:val="-1"/>
          <w:sz w:val="24"/>
          <w:szCs w:val="24"/>
        </w:rPr>
        <w:t xml:space="preserve"> </w:t>
      </w:r>
      <w:proofErr w:type="spellStart"/>
      <w:r w:rsidRPr="003B5594">
        <w:rPr>
          <w:rFonts w:ascii="Arial" w:hAnsi="Arial" w:cs="Arial"/>
          <w:sz w:val="24"/>
          <w:szCs w:val="24"/>
        </w:rPr>
        <w:t>Puhaindran</w:t>
      </w:r>
      <w:proofErr w:type="spellEnd"/>
      <w:r w:rsidRPr="003B5594">
        <w:rPr>
          <w:rFonts w:ascii="Arial" w:hAnsi="Arial" w:cs="Arial"/>
          <w:sz w:val="24"/>
          <w:szCs w:val="24"/>
        </w:rPr>
        <w:t>,</w:t>
      </w:r>
      <w:r w:rsidRPr="003B5594">
        <w:rPr>
          <w:rFonts w:ascii="Arial" w:hAnsi="Arial" w:cs="Arial"/>
          <w:spacing w:val="-6"/>
          <w:sz w:val="24"/>
          <w:szCs w:val="24"/>
        </w:rPr>
        <w:t xml:space="preserve"> </w:t>
      </w:r>
      <w:r w:rsidRPr="003B5594">
        <w:rPr>
          <w:rFonts w:ascii="Arial" w:hAnsi="Arial" w:cs="Arial"/>
          <w:sz w:val="24"/>
          <w:szCs w:val="24"/>
        </w:rPr>
        <w:t>T.C.</w:t>
      </w:r>
      <w:r w:rsidRPr="003B5594">
        <w:rPr>
          <w:rFonts w:ascii="Arial" w:hAnsi="Arial" w:cs="Arial"/>
          <w:spacing w:val="-1"/>
          <w:sz w:val="24"/>
          <w:szCs w:val="24"/>
        </w:rPr>
        <w:t xml:space="preserve"> </w:t>
      </w:r>
      <w:r w:rsidRPr="003B5594">
        <w:rPr>
          <w:rFonts w:ascii="Arial" w:hAnsi="Arial" w:cs="Arial"/>
          <w:sz w:val="24"/>
          <w:szCs w:val="24"/>
        </w:rPr>
        <w:t>Tan,</w:t>
      </w:r>
      <w:r w:rsidRPr="003B5594">
        <w:rPr>
          <w:rFonts w:ascii="Arial" w:hAnsi="Arial" w:cs="Arial"/>
          <w:spacing w:val="-5"/>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sz w:val="24"/>
          <w:szCs w:val="24"/>
        </w:rPr>
        <w:t>Lim,</w:t>
      </w:r>
      <w:r w:rsidRPr="003B5594">
        <w:rPr>
          <w:rFonts w:ascii="Arial" w:hAnsi="Arial" w:cs="Arial"/>
          <w:spacing w:val="-5"/>
          <w:sz w:val="24"/>
          <w:szCs w:val="24"/>
        </w:rPr>
        <w:t xml:space="preserve"> </w:t>
      </w:r>
      <w:r w:rsidRPr="003B5594">
        <w:rPr>
          <w:rFonts w:ascii="Arial" w:hAnsi="Arial" w:cs="Arial"/>
          <w:sz w:val="24"/>
          <w:szCs w:val="24"/>
        </w:rPr>
        <w:t>B.H.</w:t>
      </w:r>
      <w:r w:rsidRPr="003B5594">
        <w:rPr>
          <w:rFonts w:ascii="Arial" w:hAnsi="Arial" w:cs="Arial"/>
          <w:spacing w:val="-1"/>
          <w:sz w:val="24"/>
          <w:szCs w:val="24"/>
        </w:rPr>
        <w:t xml:space="preserve"> </w:t>
      </w:r>
      <w:r w:rsidRPr="003B5594">
        <w:rPr>
          <w:rFonts w:ascii="Arial" w:hAnsi="Arial" w:cs="Arial"/>
          <w:sz w:val="24"/>
          <w:szCs w:val="24"/>
        </w:rPr>
        <w:t>Lim,</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S.</w:t>
      </w:r>
      <w:r>
        <w:rPr>
          <w:rFonts w:ascii="Arial" w:hAnsi="Arial" w:cs="Arial"/>
          <w:sz w:val="24"/>
          <w:szCs w:val="24"/>
        </w:rPr>
        <w:t xml:space="preserve"> </w:t>
      </w:r>
      <w:r w:rsidRPr="003B5594">
        <w:rPr>
          <w:rFonts w:ascii="Arial" w:hAnsi="Arial" w:cs="Arial"/>
          <w:sz w:val="24"/>
          <w:szCs w:val="24"/>
        </w:rPr>
        <w:t>Ramakrishna, “In vivo study of novel nanofibrous intra-luminal guidance channels to promote nerve</w:t>
      </w:r>
      <w:r w:rsidRPr="003B5594">
        <w:rPr>
          <w:rFonts w:ascii="Arial" w:hAnsi="Arial" w:cs="Arial"/>
          <w:spacing w:val="-47"/>
          <w:sz w:val="24"/>
          <w:szCs w:val="24"/>
        </w:rPr>
        <w:t xml:space="preserve"> </w:t>
      </w:r>
      <w:r w:rsidRPr="003B5594">
        <w:rPr>
          <w:rFonts w:ascii="Arial" w:hAnsi="Arial" w:cs="Arial"/>
          <w:sz w:val="24"/>
          <w:szCs w:val="24"/>
        </w:rPr>
        <w:t>regeneration,”</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1"/>
          <w:sz w:val="24"/>
          <w:szCs w:val="24"/>
        </w:rPr>
        <w:t xml:space="preserve"> </w:t>
      </w:r>
      <w:r w:rsidRPr="003B5594">
        <w:rPr>
          <w:rFonts w:ascii="Arial" w:hAnsi="Arial" w:cs="Arial"/>
          <w:sz w:val="24"/>
          <w:szCs w:val="24"/>
        </w:rPr>
        <w:t>Neural Eng</w:t>
      </w:r>
      <w:r w:rsidRPr="003B5594">
        <w:rPr>
          <w:rFonts w:ascii="Arial" w:hAnsi="Arial" w:cs="Arial"/>
          <w:spacing w:val="1"/>
          <w:sz w:val="24"/>
          <w:szCs w:val="24"/>
        </w:rPr>
        <w:t xml:space="preserve"> </w:t>
      </w:r>
      <w:r w:rsidRPr="003B5594">
        <w:rPr>
          <w:rFonts w:ascii="Arial" w:hAnsi="Arial" w:cs="Arial"/>
          <w:b/>
          <w:sz w:val="24"/>
          <w:szCs w:val="24"/>
        </w:rPr>
        <w:t>7</w:t>
      </w:r>
      <w:r w:rsidRPr="003B5594">
        <w:rPr>
          <w:rFonts w:ascii="Arial" w:hAnsi="Arial" w:cs="Arial"/>
          <w:sz w:val="24"/>
          <w:szCs w:val="24"/>
        </w:rPr>
        <w:t>(4),</w:t>
      </w:r>
      <w:r w:rsidRPr="003B5594">
        <w:rPr>
          <w:rFonts w:ascii="Arial" w:hAnsi="Arial" w:cs="Arial"/>
          <w:spacing w:val="-5"/>
          <w:sz w:val="24"/>
          <w:szCs w:val="24"/>
        </w:rPr>
        <w:t xml:space="preserve"> </w:t>
      </w:r>
      <w:r w:rsidRPr="003B5594">
        <w:rPr>
          <w:rFonts w:ascii="Arial" w:hAnsi="Arial" w:cs="Arial"/>
          <w:sz w:val="24"/>
          <w:szCs w:val="24"/>
        </w:rPr>
        <w:t>046003</w:t>
      </w:r>
      <w:r w:rsidRPr="003B5594">
        <w:rPr>
          <w:rFonts w:ascii="Arial" w:hAnsi="Arial" w:cs="Arial"/>
          <w:spacing w:val="-4"/>
          <w:sz w:val="24"/>
          <w:szCs w:val="24"/>
        </w:rPr>
        <w:t xml:space="preserve"> </w:t>
      </w:r>
      <w:r w:rsidRPr="003B5594">
        <w:rPr>
          <w:rFonts w:ascii="Arial" w:hAnsi="Arial" w:cs="Arial"/>
          <w:sz w:val="24"/>
          <w:szCs w:val="24"/>
        </w:rPr>
        <w:t>(2010).</w:t>
      </w:r>
    </w:p>
    <w:p w14:paraId="71E63413"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35.</w:t>
      </w:r>
      <w:r w:rsidRPr="003B5594">
        <w:rPr>
          <w:rFonts w:ascii="Arial" w:hAnsi="Arial" w:cs="Arial"/>
          <w:spacing w:val="-2"/>
          <w:sz w:val="24"/>
          <w:szCs w:val="24"/>
        </w:rPr>
        <w:t xml:space="preserve"> </w:t>
      </w:r>
      <w:r w:rsidRPr="003B5594">
        <w:rPr>
          <w:rFonts w:ascii="Arial" w:hAnsi="Arial" w:cs="Arial"/>
          <w:sz w:val="24"/>
          <w:szCs w:val="24"/>
        </w:rPr>
        <w:t>P.R.</w:t>
      </w:r>
      <w:r w:rsidRPr="003B5594">
        <w:rPr>
          <w:rFonts w:ascii="Arial" w:hAnsi="Arial" w:cs="Arial"/>
          <w:spacing w:val="-5"/>
          <w:sz w:val="24"/>
          <w:szCs w:val="24"/>
        </w:rPr>
        <w:t xml:space="preserve"> </w:t>
      </w:r>
      <w:r w:rsidRPr="003B5594">
        <w:rPr>
          <w:rFonts w:ascii="Arial" w:hAnsi="Arial" w:cs="Arial"/>
          <w:sz w:val="24"/>
          <w:szCs w:val="24"/>
        </w:rPr>
        <w:t>Chen,</w:t>
      </w:r>
      <w:r w:rsidRPr="003B5594">
        <w:rPr>
          <w:rFonts w:ascii="Arial" w:hAnsi="Arial" w:cs="Arial"/>
          <w:spacing w:val="-5"/>
          <w:sz w:val="24"/>
          <w:szCs w:val="24"/>
        </w:rPr>
        <w:t xml:space="preserve"> </w:t>
      </w:r>
      <w:r w:rsidRPr="003B5594">
        <w:rPr>
          <w:rFonts w:ascii="Arial" w:hAnsi="Arial" w:cs="Arial"/>
          <w:sz w:val="24"/>
          <w:szCs w:val="24"/>
        </w:rPr>
        <w:t>M.H.</w:t>
      </w:r>
      <w:r w:rsidRPr="003B5594">
        <w:rPr>
          <w:rFonts w:ascii="Arial" w:hAnsi="Arial" w:cs="Arial"/>
          <w:spacing w:val="-1"/>
          <w:sz w:val="24"/>
          <w:szCs w:val="24"/>
        </w:rPr>
        <w:t xml:space="preserve"> </w:t>
      </w:r>
      <w:r w:rsidRPr="003B5594">
        <w:rPr>
          <w:rFonts w:ascii="Arial" w:hAnsi="Arial" w:cs="Arial"/>
          <w:sz w:val="24"/>
          <w:szCs w:val="24"/>
        </w:rPr>
        <w:t>Chen,</w:t>
      </w:r>
      <w:r w:rsidRPr="003B5594">
        <w:rPr>
          <w:rFonts w:ascii="Arial" w:hAnsi="Arial" w:cs="Arial"/>
          <w:spacing w:val="-5"/>
          <w:sz w:val="24"/>
          <w:szCs w:val="24"/>
        </w:rPr>
        <w:t xml:space="preserve"> </w:t>
      </w:r>
      <w:r w:rsidRPr="003B5594">
        <w:rPr>
          <w:rFonts w:ascii="Arial" w:hAnsi="Arial" w:cs="Arial"/>
          <w:sz w:val="24"/>
          <w:szCs w:val="24"/>
        </w:rPr>
        <w:t>F.H.</w:t>
      </w:r>
      <w:r w:rsidRPr="003B5594">
        <w:rPr>
          <w:rFonts w:ascii="Arial" w:hAnsi="Arial" w:cs="Arial"/>
          <w:spacing w:val="-1"/>
          <w:sz w:val="24"/>
          <w:szCs w:val="24"/>
        </w:rPr>
        <w:t xml:space="preserve"> </w:t>
      </w:r>
      <w:r w:rsidRPr="003B5594">
        <w:rPr>
          <w:rFonts w:ascii="Arial" w:hAnsi="Arial" w:cs="Arial"/>
          <w:sz w:val="24"/>
          <w:szCs w:val="24"/>
        </w:rPr>
        <w:t>Lin,</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W.Y.</w:t>
      </w:r>
      <w:r w:rsidRPr="003B5594">
        <w:rPr>
          <w:rFonts w:ascii="Arial" w:hAnsi="Arial" w:cs="Arial"/>
          <w:spacing w:val="-1"/>
          <w:sz w:val="24"/>
          <w:szCs w:val="24"/>
        </w:rPr>
        <w:t xml:space="preserve"> </w:t>
      </w:r>
      <w:r w:rsidRPr="003B5594">
        <w:rPr>
          <w:rFonts w:ascii="Arial" w:hAnsi="Arial" w:cs="Arial"/>
          <w:sz w:val="24"/>
          <w:szCs w:val="24"/>
        </w:rPr>
        <w:t>Su,</w:t>
      </w:r>
      <w:r w:rsidRPr="003B5594">
        <w:rPr>
          <w:rFonts w:ascii="Arial" w:hAnsi="Arial" w:cs="Arial"/>
          <w:spacing w:val="-5"/>
          <w:sz w:val="24"/>
          <w:szCs w:val="24"/>
        </w:rPr>
        <w:t xml:space="preserve"> </w:t>
      </w:r>
      <w:r w:rsidRPr="003B5594">
        <w:rPr>
          <w:rFonts w:ascii="Arial" w:hAnsi="Arial" w:cs="Arial"/>
          <w:sz w:val="24"/>
          <w:szCs w:val="24"/>
        </w:rPr>
        <w:t>“Release</w:t>
      </w:r>
      <w:r w:rsidRPr="003B5594">
        <w:rPr>
          <w:rFonts w:ascii="Arial" w:hAnsi="Arial" w:cs="Arial"/>
          <w:spacing w:val="-2"/>
          <w:sz w:val="24"/>
          <w:szCs w:val="24"/>
        </w:rPr>
        <w:t xml:space="preserve"> </w:t>
      </w:r>
      <w:r w:rsidRPr="003B5594">
        <w:rPr>
          <w:rFonts w:ascii="Arial" w:hAnsi="Arial" w:cs="Arial"/>
          <w:sz w:val="24"/>
          <w:szCs w:val="24"/>
        </w:rPr>
        <w:t>characteristics</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7"/>
          <w:sz w:val="24"/>
          <w:szCs w:val="24"/>
        </w:rPr>
        <w:t xml:space="preserve"> </w:t>
      </w:r>
      <w:r w:rsidRPr="003B5594">
        <w:rPr>
          <w:rFonts w:ascii="Arial" w:hAnsi="Arial" w:cs="Arial"/>
          <w:sz w:val="24"/>
          <w:szCs w:val="24"/>
        </w:rPr>
        <w:t>bioactivity</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2"/>
          <w:sz w:val="24"/>
          <w:szCs w:val="24"/>
        </w:rPr>
        <w:t xml:space="preserve"> </w:t>
      </w:r>
      <w:r w:rsidRPr="003B5594">
        <w:rPr>
          <w:rFonts w:ascii="Arial" w:hAnsi="Arial" w:cs="Arial"/>
          <w:sz w:val="24"/>
          <w:szCs w:val="24"/>
        </w:rPr>
        <w:t>gelatin-tricalcium</w:t>
      </w:r>
      <w:r w:rsidRPr="003B5594">
        <w:rPr>
          <w:rFonts w:ascii="Arial" w:hAnsi="Arial" w:cs="Arial"/>
          <w:spacing w:val="-3"/>
          <w:sz w:val="24"/>
          <w:szCs w:val="24"/>
        </w:rPr>
        <w:t xml:space="preserve"> </w:t>
      </w:r>
      <w:r w:rsidRPr="003B5594">
        <w:rPr>
          <w:rFonts w:ascii="Arial" w:hAnsi="Arial" w:cs="Arial"/>
          <w:sz w:val="24"/>
          <w:szCs w:val="24"/>
        </w:rPr>
        <w:t>phosphate</w:t>
      </w:r>
      <w:r w:rsidRPr="003B5594">
        <w:rPr>
          <w:rFonts w:ascii="Arial" w:hAnsi="Arial" w:cs="Arial"/>
          <w:spacing w:val="-4"/>
          <w:sz w:val="24"/>
          <w:szCs w:val="24"/>
        </w:rPr>
        <w:t xml:space="preserve"> </w:t>
      </w:r>
      <w:r w:rsidRPr="003B5594">
        <w:rPr>
          <w:rFonts w:ascii="Arial" w:hAnsi="Arial" w:cs="Arial"/>
          <w:sz w:val="24"/>
          <w:szCs w:val="24"/>
        </w:rPr>
        <w:t>membranes</w:t>
      </w:r>
      <w:r w:rsidRPr="003B5594">
        <w:rPr>
          <w:rFonts w:ascii="Arial" w:hAnsi="Arial" w:cs="Arial"/>
          <w:spacing w:val="-3"/>
          <w:sz w:val="24"/>
          <w:szCs w:val="24"/>
        </w:rPr>
        <w:t xml:space="preserve"> </w:t>
      </w:r>
      <w:r w:rsidRPr="003B5594">
        <w:rPr>
          <w:rFonts w:ascii="Arial" w:hAnsi="Arial" w:cs="Arial"/>
          <w:sz w:val="24"/>
          <w:szCs w:val="24"/>
        </w:rPr>
        <w:t>covalently</w:t>
      </w:r>
      <w:r w:rsidRPr="003B5594">
        <w:rPr>
          <w:rFonts w:ascii="Arial" w:hAnsi="Arial" w:cs="Arial"/>
          <w:spacing w:val="-4"/>
          <w:sz w:val="24"/>
          <w:szCs w:val="24"/>
        </w:rPr>
        <w:t xml:space="preserve"> </w:t>
      </w:r>
      <w:r w:rsidRPr="003B5594">
        <w:rPr>
          <w:rFonts w:ascii="Arial" w:hAnsi="Arial" w:cs="Arial"/>
          <w:sz w:val="24"/>
          <w:szCs w:val="24"/>
        </w:rPr>
        <w:t>immobilized</w:t>
      </w:r>
      <w:r w:rsidRPr="003B5594">
        <w:rPr>
          <w:rFonts w:ascii="Arial" w:hAnsi="Arial" w:cs="Arial"/>
          <w:spacing w:val="-4"/>
          <w:sz w:val="24"/>
          <w:szCs w:val="24"/>
        </w:rPr>
        <w:t xml:space="preserve"> </w:t>
      </w:r>
      <w:r w:rsidRPr="003B5594">
        <w:rPr>
          <w:rFonts w:ascii="Arial" w:hAnsi="Arial" w:cs="Arial"/>
          <w:sz w:val="24"/>
          <w:szCs w:val="24"/>
        </w:rPr>
        <w:t>with</w:t>
      </w:r>
      <w:r w:rsidRPr="003B5594">
        <w:rPr>
          <w:rFonts w:ascii="Arial" w:hAnsi="Arial" w:cs="Arial"/>
          <w:spacing w:val="-5"/>
          <w:sz w:val="24"/>
          <w:szCs w:val="24"/>
        </w:rPr>
        <w:t xml:space="preserve"> </w:t>
      </w:r>
      <w:r w:rsidRPr="003B5594">
        <w:rPr>
          <w:rFonts w:ascii="Arial" w:hAnsi="Arial" w:cs="Arial"/>
          <w:sz w:val="24"/>
          <w:szCs w:val="24"/>
        </w:rPr>
        <w:t>nerve</w:t>
      </w:r>
      <w:r w:rsidRPr="003B5594">
        <w:rPr>
          <w:rFonts w:ascii="Arial" w:hAnsi="Arial" w:cs="Arial"/>
          <w:spacing w:val="-4"/>
          <w:sz w:val="24"/>
          <w:szCs w:val="24"/>
        </w:rPr>
        <w:t xml:space="preserve"> </w:t>
      </w:r>
      <w:r w:rsidRPr="003B5594">
        <w:rPr>
          <w:rFonts w:ascii="Arial" w:hAnsi="Arial" w:cs="Arial"/>
          <w:sz w:val="24"/>
          <w:szCs w:val="24"/>
        </w:rPr>
        <w:t>growth</w:t>
      </w:r>
      <w:r w:rsidRPr="003B5594">
        <w:rPr>
          <w:rFonts w:ascii="Arial" w:hAnsi="Arial" w:cs="Arial"/>
          <w:spacing w:val="-4"/>
          <w:sz w:val="24"/>
          <w:szCs w:val="24"/>
        </w:rPr>
        <w:t xml:space="preserve"> </w:t>
      </w:r>
      <w:r w:rsidRPr="003B5594">
        <w:rPr>
          <w:rFonts w:ascii="Arial" w:hAnsi="Arial" w:cs="Arial"/>
          <w:sz w:val="24"/>
          <w:szCs w:val="24"/>
        </w:rPr>
        <w:t>factors,”</w:t>
      </w:r>
      <w:r w:rsidRPr="003B5594">
        <w:rPr>
          <w:rFonts w:ascii="Arial" w:hAnsi="Arial" w:cs="Arial"/>
          <w:spacing w:val="-6"/>
          <w:sz w:val="24"/>
          <w:szCs w:val="24"/>
        </w:rPr>
        <w:t xml:space="preserve"> </w:t>
      </w:r>
      <w:r w:rsidRPr="003B5594">
        <w:rPr>
          <w:rFonts w:ascii="Arial" w:hAnsi="Arial" w:cs="Arial"/>
          <w:sz w:val="24"/>
          <w:szCs w:val="24"/>
        </w:rPr>
        <w:t>Biomaterials</w:t>
      </w:r>
      <w:r>
        <w:rPr>
          <w:rFonts w:ascii="Arial" w:hAnsi="Arial" w:cs="Arial"/>
          <w:sz w:val="24"/>
          <w:szCs w:val="24"/>
        </w:rPr>
        <w:t xml:space="preserve"> </w:t>
      </w:r>
      <w:r w:rsidRPr="003B5594">
        <w:rPr>
          <w:rFonts w:ascii="Arial" w:hAnsi="Arial" w:cs="Arial"/>
          <w:b/>
          <w:sz w:val="24"/>
          <w:szCs w:val="24"/>
        </w:rPr>
        <w:t>26</w:t>
      </w:r>
      <w:r w:rsidRPr="003B5594">
        <w:rPr>
          <w:rFonts w:ascii="Arial" w:hAnsi="Arial" w:cs="Arial"/>
          <w:sz w:val="24"/>
          <w:szCs w:val="24"/>
        </w:rPr>
        <w:t>(33),</w:t>
      </w:r>
      <w:r w:rsidRPr="003B5594">
        <w:rPr>
          <w:rFonts w:ascii="Arial" w:hAnsi="Arial" w:cs="Arial"/>
          <w:spacing w:val="-5"/>
          <w:sz w:val="24"/>
          <w:szCs w:val="24"/>
        </w:rPr>
        <w:t xml:space="preserve"> </w:t>
      </w:r>
      <w:r w:rsidRPr="003B5594">
        <w:rPr>
          <w:rFonts w:ascii="Arial" w:hAnsi="Arial" w:cs="Arial"/>
          <w:sz w:val="24"/>
          <w:szCs w:val="24"/>
        </w:rPr>
        <w:t>6579–6587</w:t>
      </w:r>
      <w:r w:rsidRPr="003B5594">
        <w:rPr>
          <w:rFonts w:ascii="Arial" w:hAnsi="Arial" w:cs="Arial"/>
          <w:spacing w:val="-8"/>
          <w:sz w:val="24"/>
          <w:szCs w:val="24"/>
        </w:rPr>
        <w:t xml:space="preserve"> </w:t>
      </w:r>
      <w:r w:rsidRPr="003B5594">
        <w:rPr>
          <w:rFonts w:ascii="Arial" w:hAnsi="Arial" w:cs="Arial"/>
          <w:sz w:val="24"/>
          <w:szCs w:val="24"/>
        </w:rPr>
        <w:t>(2005).</w:t>
      </w:r>
    </w:p>
    <w:p w14:paraId="2768B53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36.</w:t>
      </w:r>
      <w:r w:rsidRPr="003B5594">
        <w:rPr>
          <w:rFonts w:ascii="Arial" w:hAnsi="Arial" w:cs="Arial"/>
          <w:spacing w:val="-1"/>
          <w:sz w:val="24"/>
          <w:szCs w:val="24"/>
        </w:rPr>
        <w:t xml:space="preserve"> </w:t>
      </w:r>
      <w:r w:rsidRPr="003B5594">
        <w:rPr>
          <w:rFonts w:ascii="Arial" w:hAnsi="Arial" w:cs="Arial"/>
          <w:sz w:val="24"/>
          <w:szCs w:val="24"/>
        </w:rPr>
        <w:t>L.</w:t>
      </w:r>
      <w:r w:rsidRPr="003B5594">
        <w:rPr>
          <w:rFonts w:ascii="Arial" w:hAnsi="Arial" w:cs="Arial"/>
          <w:spacing w:val="-1"/>
          <w:sz w:val="24"/>
          <w:szCs w:val="24"/>
        </w:rPr>
        <w:t xml:space="preserve"> </w:t>
      </w:r>
      <w:r w:rsidRPr="003B5594">
        <w:rPr>
          <w:rFonts w:ascii="Arial" w:hAnsi="Arial" w:cs="Arial"/>
          <w:sz w:val="24"/>
          <w:szCs w:val="24"/>
        </w:rPr>
        <w:t>Ghasemi-Mobarakeh,</w:t>
      </w:r>
      <w:r w:rsidRPr="003B5594">
        <w:rPr>
          <w:rFonts w:ascii="Arial" w:hAnsi="Arial" w:cs="Arial"/>
          <w:spacing w:val="-5"/>
          <w:sz w:val="24"/>
          <w:szCs w:val="24"/>
        </w:rPr>
        <w:t xml:space="preserve"> </w:t>
      </w:r>
      <w:r w:rsidRPr="003B5594">
        <w:rPr>
          <w:rFonts w:ascii="Arial" w:hAnsi="Arial" w:cs="Arial"/>
          <w:sz w:val="24"/>
          <w:szCs w:val="24"/>
        </w:rPr>
        <w:t>M.P.</w:t>
      </w:r>
      <w:r w:rsidRPr="003B5594">
        <w:rPr>
          <w:rFonts w:ascii="Arial" w:hAnsi="Arial" w:cs="Arial"/>
          <w:spacing w:val="-1"/>
          <w:sz w:val="24"/>
          <w:szCs w:val="24"/>
        </w:rPr>
        <w:t xml:space="preserve"> </w:t>
      </w:r>
      <w:r w:rsidRPr="003B5594">
        <w:rPr>
          <w:rFonts w:ascii="Arial" w:hAnsi="Arial" w:cs="Arial"/>
          <w:sz w:val="24"/>
          <w:szCs w:val="24"/>
        </w:rPr>
        <w:t>Prabhakaran,</w:t>
      </w:r>
      <w:r w:rsidRPr="003B5594">
        <w:rPr>
          <w:rFonts w:ascii="Arial" w:hAnsi="Arial" w:cs="Arial"/>
          <w:spacing w:val="-5"/>
          <w:sz w:val="24"/>
          <w:szCs w:val="24"/>
        </w:rPr>
        <w:t xml:space="preserve"> </w:t>
      </w:r>
      <w:r w:rsidRPr="003B5594">
        <w:rPr>
          <w:rFonts w:ascii="Arial" w:hAnsi="Arial" w:cs="Arial"/>
          <w:sz w:val="24"/>
          <w:szCs w:val="24"/>
        </w:rPr>
        <w:t>M.</w:t>
      </w:r>
      <w:r w:rsidRPr="003B5594">
        <w:rPr>
          <w:rFonts w:ascii="Arial" w:hAnsi="Arial" w:cs="Arial"/>
          <w:spacing w:val="-1"/>
          <w:sz w:val="24"/>
          <w:szCs w:val="24"/>
        </w:rPr>
        <w:t xml:space="preserve"> </w:t>
      </w:r>
      <w:r w:rsidRPr="003B5594">
        <w:rPr>
          <w:rFonts w:ascii="Arial" w:hAnsi="Arial" w:cs="Arial"/>
          <w:sz w:val="24"/>
          <w:szCs w:val="24"/>
        </w:rPr>
        <w:t>Morshed,</w:t>
      </w:r>
      <w:r w:rsidRPr="003B5594">
        <w:rPr>
          <w:rFonts w:ascii="Arial" w:hAnsi="Arial" w:cs="Arial"/>
          <w:spacing w:val="-5"/>
          <w:sz w:val="24"/>
          <w:szCs w:val="24"/>
        </w:rPr>
        <w:t xml:space="preserve"> </w:t>
      </w:r>
      <w:r w:rsidRPr="003B5594">
        <w:rPr>
          <w:rFonts w:ascii="Arial" w:hAnsi="Arial" w:cs="Arial"/>
          <w:sz w:val="24"/>
          <w:szCs w:val="24"/>
        </w:rPr>
        <w:t>M.H.</w:t>
      </w:r>
      <w:r w:rsidRPr="003B5594">
        <w:rPr>
          <w:rFonts w:ascii="Arial" w:hAnsi="Arial" w:cs="Arial"/>
          <w:spacing w:val="-1"/>
          <w:sz w:val="24"/>
          <w:szCs w:val="24"/>
        </w:rPr>
        <w:t xml:space="preserve"> </w:t>
      </w:r>
      <w:r w:rsidRPr="003B5594">
        <w:rPr>
          <w:rFonts w:ascii="Arial" w:hAnsi="Arial" w:cs="Arial"/>
          <w:sz w:val="24"/>
          <w:szCs w:val="24"/>
        </w:rPr>
        <w:t>Nasr-Esfahani,</w:t>
      </w:r>
      <w:r w:rsidRPr="003B5594">
        <w:rPr>
          <w:rFonts w:ascii="Arial" w:hAnsi="Arial" w:cs="Arial"/>
          <w:spacing w:val="-5"/>
          <w:sz w:val="24"/>
          <w:szCs w:val="24"/>
        </w:rPr>
        <w:t xml:space="preserve"> </w:t>
      </w:r>
      <w:r w:rsidRPr="003B5594">
        <w:rPr>
          <w:rFonts w:ascii="Arial" w:hAnsi="Arial" w:cs="Arial"/>
          <w:sz w:val="24"/>
          <w:szCs w:val="24"/>
        </w:rPr>
        <w:t>H.</w:t>
      </w:r>
      <w:r w:rsidRPr="003B5594">
        <w:rPr>
          <w:rFonts w:ascii="Arial" w:hAnsi="Arial" w:cs="Arial"/>
          <w:spacing w:val="-1"/>
          <w:sz w:val="24"/>
          <w:szCs w:val="24"/>
        </w:rPr>
        <w:t xml:space="preserve"> </w:t>
      </w:r>
      <w:proofErr w:type="spellStart"/>
      <w:r w:rsidRPr="003B5594">
        <w:rPr>
          <w:rFonts w:ascii="Arial" w:hAnsi="Arial" w:cs="Arial"/>
          <w:sz w:val="24"/>
          <w:szCs w:val="24"/>
        </w:rPr>
        <w:t>Baharvand</w:t>
      </w:r>
      <w:proofErr w:type="spellEnd"/>
      <w:r w:rsidRPr="003B5594">
        <w:rPr>
          <w:rFonts w:ascii="Arial" w:hAnsi="Arial" w:cs="Arial"/>
          <w:sz w:val="24"/>
          <w:szCs w:val="24"/>
        </w:rPr>
        <w:t>,</w:t>
      </w:r>
      <w:r w:rsidRPr="003B5594">
        <w:rPr>
          <w:rFonts w:ascii="Arial" w:hAnsi="Arial" w:cs="Arial"/>
          <w:spacing w:val="-5"/>
          <w:sz w:val="24"/>
          <w:szCs w:val="24"/>
        </w:rPr>
        <w:t xml:space="preserve"> </w:t>
      </w:r>
      <w:proofErr w:type="spellStart"/>
      <w:proofErr w:type="gramStart"/>
      <w:r w:rsidRPr="003B5594">
        <w:rPr>
          <w:rFonts w:ascii="Arial" w:hAnsi="Arial" w:cs="Arial"/>
          <w:sz w:val="24"/>
          <w:szCs w:val="24"/>
        </w:rPr>
        <w:t>S.Kiani</w:t>
      </w:r>
      <w:proofErr w:type="spellEnd"/>
      <w:proofErr w:type="gramEnd"/>
      <w:r w:rsidRPr="003B5594">
        <w:rPr>
          <w:rFonts w:ascii="Arial" w:hAnsi="Arial" w:cs="Arial"/>
          <w:sz w:val="24"/>
          <w:szCs w:val="24"/>
        </w:rPr>
        <w:t>, S.S. Al-</w:t>
      </w:r>
      <w:proofErr w:type="spellStart"/>
      <w:r w:rsidRPr="003B5594">
        <w:rPr>
          <w:rFonts w:ascii="Arial" w:hAnsi="Arial" w:cs="Arial"/>
          <w:sz w:val="24"/>
          <w:szCs w:val="24"/>
        </w:rPr>
        <w:t>Deyab</w:t>
      </w:r>
      <w:proofErr w:type="spellEnd"/>
      <w:r w:rsidRPr="003B5594">
        <w:rPr>
          <w:rFonts w:ascii="Arial" w:hAnsi="Arial" w:cs="Arial"/>
          <w:sz w:val="24"/>
          <w:szCs w:val="24"/>
        </w:rPr>
        <w:t xml:space="preserve">, and S. Ramakrishna, “Application of conductive </w:t>
      </w:r>
      <w:r w:rsidRPr="003B5594">
        <w:rPr>
          <w:rFonts w:ascii="Arial" w:hAnsi="Arial" w:cs="Arial"/>
          <w:sz w:val="24"/>
          <w:szCs w:val="24"/>
        </w:rPr>
        <w:lastRenderedPageBreak/>
        <w:t>polymers, scaffolds and</w:t>
      </w:r>
      <w:r w:rsidRPr="003B5594">
        <w:rPr>
          <w:rFonts w:ascii="Arial" w:hAnsi="Arial" w:cs="Arial"/>
          <w:spacing w:val="-47"/>
          <w:sz w:val="24"/>
          <w:szCs w:val="24"/>
        </w:rPr>
        <w:t xml:space="preserve"> </w:t>
      </w:r>
      <w:r w:rsidRPr="003B5594">
        <w:rPr>
          <w:rFonts w:ascii="Arial" w:hAnsi="Arial" w:cs="Arial"/>
          <w:sz w:val="24"/>
          <w:szCs w:val="24"/>
        </w:rPr>
        <w:t>electrical</w:t>
      </w:r>
      <w:r w:rsidRPr="003B5594">
        <w:rPr>
          <w:rFonts w:ascii="Arial" w:hAnsi="Arial" w:cs="Arial"/>
          <w:spacing w:val="-3"/>
          <w:sz w:val="24"/>
          <w:szCs w:val="24"/>
        </w:rPr>
        <w:t xml:space="preserve"> </w:t>
      </w:r>
      <w:r w:rsidRPr="003B5594">
        <w:rPr>
          <w:rFonts w:ascii="Arial" w:hAnsi="Arial" w:cs="Arial"/>
          <w:sz w:val="24"/>
          <w:szCs w:val="24"/>
        </w:rPr>
        <w:t>stimulation</w:t>
      </w:r>
      <w:r w:rsidRPr="003B5594">
        <w:rPr>
          <w:rFonts w:ascii="Arial" w:hAnsi="Arial" w:cs="Arial"/>
          <w:spacing w:val="-4"/>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nerve</w:t>
      </w:r>
      <w:r w:rsidRPr="003B5594">
        <w:rPr>
          <w:rFonts w:ascii="Arial" w:hAnsi="Arial" w:cs="Arial"/>
          <w:spacing w:val="-3"/>
          <w:sz w:val="24"/>
          <w:szCs w:val="24"/>
        </w:rPr>
        <w:t xml:space="preserve"> </w:t>
      </w:r>
      <w:r w:rsidRPr="003B5594">
        <w:rPr>
          <w:rFonts w:ascii="Arial" w:hAnsi="Arial" w:cs="Arial"/>
          <w:sz w:val="24"/>
          <w:szCs w:val="24"/>
        </w:rPr>
        <w:t>tissue</w:t>
      </w:r>
      <w:r w:rsidRPr="003B5594">
        <w:rPr>
          <w:rFonts w:ascii="Arial" w:hAnsi="Arial" w:cs="Arial"/>
          <w:spacing w:val="-3"/>
          <w:sz w:val="24"/>
          <w:szCs w:val="24"/>
        </w:rPr>
        <w:t xml:space="preserve"> </w:t>
      </w:r>
      <w:r w:rsidRPr="003B5594">
        <w:rPr>
          <w:rFonts w:ascii="Arial" w:hAnsi="Arial" w:cs="Arial"/>
          <w:sz w:val="24"/>
          <w:szCs w:val="24"/>
        </w:rPr>
        <w:t>engineering,”</w:t>
      </w:r>
      <w:r w:rsidRPr="003B5594">
        <w:rPr>
          <w:rFonts w:ascii="Arial" w:hAnsi="Arial" w:cs="Arial"/>
          <w:spacing w:val="-6"/>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Tissue</w:t>
      </w:r>
      <w:r w:rsidRPr="003B5594">
        <w:rPr>
          <w:rFonts w:ascii="Arial" w:hAnsi="Arial" w:cs="Arial"/>
          <w:spacing w:val="-3"/>
          <w:sz w:val="24"/>
          <w:szCs w:val="24"/>
        </w:rPr>
        <w:t xml:space="preserve"> </w:t>
      </w:r>
      <w:r w:rsidRPr="003B5594">
        <w:rPr>
          <w:rFonts w:ascii="Arial" w:hAnsi="Arial" w:cs="Arial"/>
          <w:sz w:val="24"/>
          <w:szCs w:val="24"/>
        </w:rPr>
        <w:t>Eng</w:t>
      </w:r>
      <w:r w:rsidRPr="003B5594">
        <w:rPr>
          <w:rFonts w:ascii="Arial" w:hAnsi="Arial" w:cs="Arial"/>
          <w:spacing w:val="-2"/>
          <w:sz w:val="24"/>
          <w:szCs w:val="24"/>
        </w:rPr>
        <w:t xml:space="preserve"> </w:t>
      </w:r>
      <w:r w:rsidRPr="003B5594">
        <w:rPr>
          <w:rFonts w:ascii="Arial" w:hAnsi="Arial" w:cs="Arial"/>
          <w:sz w:val="24"/>
          <w:szCs w:val="24"/>
        </w:rPr>
        <w:t>Regen</w:t>
      </w:r>
      <w:r w:rsidRPr="003B5594">
        <w:rPr>
          <w:rFonts w:ascii="Arial" w:hAnsi="Arial" w:cs="Arial"/>
          <w:spacing w:val="-3"/>
          <w:sz w:val="24"/>
          <w:szCs w:val="24"/>
        </w:rPr>
        <w:t xml:space="preserve"> </w:t>
      </w:r>
      <w:r w:rsidRPr="003B5594">
        <w:rPr>
          <w:rFonts w:ascii="Arial" w:hAnsi="Arial" w:cs="Arial"/>
          <w:sz w:val="24"/>
          <w:szCs w:val="24"/>
        </w:rPr>
        <w:t>Med</w:t>
      </w:r>
      <w:r w:rsidRPr="003B5594">
        <w:rPr>
          <w:rFonts w:ascii="Arial" w:hAnsi="Arial" w:cs="Arial"/>
          <w:spacing w:val="3"/>
          <w:sz w:val="24"/>
          <w:szCs w:val="24"/>
        </w:rPr>
        <w:t xml:space="preserve"> </w:t>
      </w:r>
      <w:r w:rsidRPr="003B5594">
        <w:rPr>
          <w:rFonts w:ascii="Arial" w:hAnsi="Arial" w:cs="Arial"/>
          <w:b/>
          <w:sz w:val="24"/>
          <w:szCs w:val="24"/>
        </w:rPr>
        <w:t>5</w:t>
      </w:r>
      <w:r w:rsidRPr="003B5594">
        <w:rPr>
          <w:rFonts w:ascii="Arial" w:hAnsi="Arial" w:cs="Arial"/>
          <w:sz w:val="24"/>
          <w:szCs w:val="24"/>
        </w:rPr>
        <w:t>(4),</w:t>
      </w:r>
      <w:r w:rsidRPr="003B5594">
        <w:rPr>
          <w:rFonts w:ascii="Arial" w:hAnsi="Arial" w:cs="Arial"/>
          <w:spacing w:val="-6"/>
          <w:sz w:val="24"/>
          <w:szCs w:val="24"/>
        </w:rPr>
        <w:t xml:space="preserve"> </w:t>
      </w:r>
      <w:r w:rsidRPr="003B5594">
        <w:rPr>
          <w:rFonts w:ascii="Arial" w:hAnsi="Arial" w:cs="Arial"/>
          <w:sz w:val="24"/>
          <w:szCs w:val="24"/>
        </w:rPr>
        <w:t>(2011).</w:t>
      </w:r>
    </w:p>
    <w:p w14:paraId="76FDB435"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37.</w:t>
      </w:r>
      <w:r w:rsidRPr="003B5594">
        <w:rPr>
          <w:rFonts w:ascii="Arial" w:hAnsi="Arial" w:cs="Arial"/>
          <w:sz w:val="24"/>
          <w:szCs w:val="24"/>
        </w:rPr>
        <w:t xml:space="preserve"> R. Balint, N.J. Cassidy, and S.H. Cartmell, “Conductive polymers: Towards a smart biomaterial for</w:t>
      </w:r>
      <w:r w:rsidRPr="003B5594">
        <w:rPr>
          <w:rFonts w:ascii="Arial" w:hAnsi="Arial" w:cs="Arial"/>
          <w:spacing w:val="-47"/>
          <w:sz w:val="24"/>
          <w:szCs w:val="24"/>
        </w:rPr>
        <w:t xml:space="preserve"> </w:t>
      </w:r>
      <w:r w:rsidRPr="003B5594">
        <w:rPr>
          <w:rFonts w:ascii="Arial" w:hAnsi="Arial" w:cs="Arial"/>
          <w:sz w:val="24"/>
          <w:szCs w:val="24"/>
        </w:rPr>
        <w:t>tissue</w:t>
      </w:r>
      <w:r w:rsidRPr="003B5594">
        <w:rPr>
          <w:rFonts w:ascii="Arial" w:hAnsi="Arial" w:cs="Arial"/>
          <w:spacing w:val="-3"/>
          <w:sz w:val="24"/>
          <w:szCs w:val="24"/>
        </w:rPr>
        <w:t xml:space="preserve"> </w:t>
      </w:r>
      <w:r w:rsidRPr="003B5594">
        <w:rPr>
          <w:rFonts w:ascii="Arial" w:hAnsi="Arial" w:cs="Arial"/>
          <w:sz w:val="24"/>
          <w:szCs w:val="24"/>
        </w:rPr>
        <w:t>engineering,”</w:t>
      </w:r>
      <w:r w:rsidRPr="003B5594">
        <w:rPr>
          <w:rFonts w:ascii="Arial" w:hAnsi="Arial" w:cs="Arial"/>
          <w:spacing w:val="-4"/>
          <w:sz w:val="24"/>
          <w:szCs w:val="24"/>
        </w:rPr>
        <w:t xml:space="preserve"> </w:t>
      </w:r>
      <w:r w:rsidRPr="003B5594">
        <w:rPr>
          <w:rFonts w:ascii="Arial" w:hAnsi="Arial" w:cs="Arial"/>
          <w:sz w:val="24"/>
          <w:szCs w:val="24"/>
        </w:rPr>
        <w:t>Acta</w:t>
      </w:r>
      <w:r w:rsidRPr="003B5594">
        <w:rPr>
          <w:rFonts w:ascii="Arial" w:hAnsi="Arial" w:cs="Arial"/>
          <w:spacing w:val="-2"/>
          <w:sz w:val="24"/>
          <w:szCs w:val="24"/>
        </w:rPr>
        <w:t xml:space="preserve"> </w:t>
      </w:r>
      <w:proofErr w:type="spellStart"/>
      <w:r w:rsidRPr="003B5594">
        <w:rPr>
          <w:rFonts w:ascii="Arial" w:hAnsi="Arial" w:cs="Arial"/>
          <w:sz w:val="24"/>
          <w:szCs w:val="24"/>
        </w:rPr>
        <w:t>Biomater</w:t>
      </w:r>
      <w:proofErr w:type="spellEnd"/>
      <w:r w:rsidRPr="003B5594">
        <w:rPr>
          <w:rFonts w:ascii="Arial" w:hAnsi="Arial" w:cs="Arial"/>
          <w:spacing w:val="2"/>
          <w:sz w:val="24"/>
          <w:szCs w:val="24"/>
        </w:rPr>
        <w:t xml:space="preserve"> </w:t>
      </w:r>
      <w:r w:rsidRPr="003B5594">
        <w:rPr>
          <w:rFonts w:ascii="Arial" w:hAnsi="Arial" w:cs="Arial"/>
          <w:b/>
          <w:sz w:val="24"/>
          <w:szCs w:val="24"/>
        </w:rPr>
        <w:t>10</w:t>
      </w:r>
      <w:r w:rsidRPr="003B5594">
        <w:rPr>
          <w:rFonts w:ascii="Arial" w:hAnsi="Arial" w:cs="Arial"/>
          <w:sz w:val="24"/>
          <w:szCs w:val="24"/>
        </w:rPr>
        <w:t>(6),</w:t>
      </w:r>
      <w:r w:rsidRPr="003B5594">
        <w:rPr>
          <w:rFonts w:ascii="Arial" w:hAnsi="Arial" w:cs="Arial"/>
          <w:spacing w:val="-6"/>
          <w:sz w:val="24"/>
          <w:szCs w:val="24"/>
        </w:rPr>
        <w:t xml:space="preserve"> </w:t>
      </w:r>
      <w:r w:rsidRPr="003B5594">
        <w:rPr>
          <w:rFonts w:ascii="Arial" w:hAnsi="Arial" w:cs="Arial"/>
          <w:sz w:val="24"/>
          <w:szCs w:val="24"/>
        </w:rPr>
        <w:t>2341–2353</w:t>
      </w:r>
      <w:r w:rsidRPr="003B5594">
        <w:rPr>
          <w:rFonts w:ascii="Arial" w:hAnsi="Arial" w:cs="Arial"/>
          <w:spacing w:val="-4"/>
          <w:sz w:val="24"/>
          <w:szCs w:val="24"/>
        </w:rPr>
        <w:t xml:space="preserve"> </w:t>
      </w:r>
      <w:r w:rsidRPr="003B5594">
        <w:rPr>
          <w:rFonts w:ascii="Arial" w:hAnsi="Arial" w:cs="Arial"/>
          <w:sz w:val="24"/>
          <w:szCs w:val="24"/>
        </w:rPr>
        <w:t>(2014).</w:t>
      </w:r>
    </w:p>
    <w:p w14:paraId="7DF7474B"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38.</w:t>
      </w:r>
      <w:r w:rsidRPr="003B5594">
        <w:rPr>
          <w:rFonts w:ascii="Arial" w:hAnsi="Arial" w:cs="Arial"/>
          <w:sz w:val="24"/>
          <w:szCs w:val="24"/>
        </w:rPr>
        <w:t xml:space="preserve"> L. Ghasemi-Mobarakeh, M.P. Prabhakaran, M. Morshed, M.H. Nasr-Esfahani, and S. Ramakrishna,</w:t>
      </w:r>
      <w:r w:rsidRPr="003B5594">
        <w:rPr>
          <w:rFonts w:ascii="Arial" w:hAnsi="Arial" w:cs="Arial"/>
          <w:spacing w:val="-47"/>
          <w:sz w:val="24"/>
          <w:szCs w:val="24"/>
        </w:rPr>
        <w:t xml:space="preserve"> </w:t>
      </w:r>
      <w:r w:rsidRPr="003B5594">
        <w:rPr>
          <w:rFonts w:ascii="Arial" w:hAnsi="Arial" w:cs="Arial"/>
          <w:sz w:val="24"/>
          <w:szCs w:val="24"/>
        </w:rPr>
        <w:t>“Electrical Stimulation of Nerve Cells Using Conductive Nanofibrous Scaffolds for Nerve Tissue</w:t>
      </w:r>
      <w:r w:rsidRPr="003B5594">
        <w:rPr>
          <w:rFonts w:ascii="Arial" w:hAnsi="Arial" w:cs="Arial"/>
          <w:spacing w:val="1"/>
          <w:sz w:val="24"/>
          <w:szCs w:val="24"/>
        </w:rPr>
        <w:t xml:space="preserve"> </w:t>
      </w:r>
      <w:r w:rsidRPr="003B5594">
        <w:rPr>
          <w:rFonts w:ascii="Arial" w:hAnsi="Arial" w:cs="Arial"/>
          <w:sz w:val="24"/>
          <w:szCs w:val="24"/>
        </w:rPr>
        <w:t>Engineering,”</w:t>
      </w:r>
      <w:r w:rsidRPr="003B5594">
        <w:rPr>
          <w:rFonts w:ascii="Arial" w:hAnsi="Arial" w:cs="Arial"/>
          <w:spacing w:val="-5"/>
          <w:sz w:val="24"/>
          <w:szCs w:val="24"/>
        </w:rPr>
        <w:t xml:space="preserve"> </w:t>
      </w:r>
      <w:r w:rsidRPr="003B5594">
        <w:rPr>
          <w:rFonts w:ascii="Arial" w:hAnsi="Arial" w:cs="Arial"/>
          <w:sz w:val="24"/>
          <w:szCs w:val="24"/>
        </w:rPr>
        <w:t>Https://Home.Liebertpub.Com/Tea</w:t>
      </w:r>
      <w:r w:rsidRPr="003B5594">
        <w:rPr>
          <w:rFonts w:ascii="Arial" w:hAnsi="Arial" w:cs="Arial"/>
          <w:spacing w:val="2"/>
          <w:sz w:val="24"/>
          <w:szCs w:val="24"/>
        </w:rPr>
        <w:t xml:space="preserve"> </w:t>
      </w:r>
      <w:r w:rsidRPr="003B5594">
        <w:rPr>
          <w:rFonts w:ascii="Arial" w:hAnsi="Arial" w:cs="Arial"/>
          <w:b/>
          <w:sz w:val="24"/>
          <w:szCs w:val="24"/>
        </w:rPr>
        <w:t>15</w:t>
      </w:r>
      <w:r w:rsidRPr="003B5594">
        <w:rPr>
          <w:rFonts w:ascii="Arial" w:hAnsi="Arial" w:cs="Arial"/>
          <w:sz w:val="24"/>
          <w:szCs w:val="24"/>
        </w:rPr>
        <w:t>(11),</w:t>
      </w:r>
      <w:r w:rsidRPr="003B5594">
        <w:rPr>
          <w:rFonts w:ascii="Arial" w:hAnsi="Arial" w:cs="Arial"/>
          <w:spacing w:val="-5"/>
          <w:sz w:val="24"/>
          <w:szCs w:val="24"/>
        </w:rPr>
        <w:t xml:space="preserve"> </w:t>
      </w:r>
      <w:r w:rsidRPr="003B5594">
        <w:rPr>
          <w:rFonts w:ascii="Arial" w:hAnsi="Arial" w:cs="Arial"/>
          <w:sz w:val="24"/>
          <w:szCs w:val="24"/>
        </w:rPr>
        <w:t>3605–3619</w:t>
      </w:r>
      <w:r w:rsidRPr="003B5594">
        <w:rPr>
          <w:rFonts w:ascii="Arial" w:hAnsi="Arial" w:cs="Arial"/>
          <w:spacing w:val="-5"/>
          <w:sz w:val="24"/>
          <w:szCs w:val="24"/>
        </w:rPr>
        <w:t xml:space="preserve"> </w:t>
      </w:r>
      <w:r w:rsidRPr="003B5594">
        <w:rPr>
          <w:rFonts w:ascii="Arial" w:hAnsi="Arial" w:cs="Arial"/>
          <w:sz w:val="24"/>
          <w:szCs w:val="24"/>
        </w:rPr>
        <w:t>(2009).</w:t>
      </w:r>
    </w:p>
    <w:p w14:paraId="1276F3C5" w14:textId="77777777" w:rsidR="00133837"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39. </w:t>
      </w:r>
      <w:r w:rsidRPr="003B5594">
        <w:rPr>
          <w:rFonts w:ascii="Arial" w:hAnsi="Arial" w:cs="Arial"/>
          <w:sz w:val="24"/>
          <w:szCs w:val="24"/>
        </w:rPr>
        <w:t xml:space="preserve"> J.S. </w:t>
      </w:r>
      <w:proofErr w:type="spellStart"/>
      <w:r w:rsidRPr="003B5594">
        <w:rPr>
          <w:rFonts w:ascii="Arial" w:hAnsi="Arial" w:cs="Arial"/>
          <w:sz w:val="24"/>
          <w:szCs w:val="24"/>
        </w:rPr>
        <w:t>Belkas</w:t>
      </w:r>
      <w:proofErr w:type="spellEnd"/>
      <w:r w:rsidRPr="003B5594">
        <w:rPr>
          <w:rFonts w:ascii="Arial" w:hAnsi="Arial" w:cs="Arial"/>
          <w:sz w:val="24"/>
          <w:szCs w:val="24"/>
        </w:rPr>
        <w:t>, M.S. Shoichet, and R. Midha, “Peripheral nerve regeneration through guidance tubes,”</w:t>
      </w:r>
      <w:r w:rsidRPr="003B5594">
        <w:rPr>
          <w:rFonts w:ascii="Arial" w:hAnsi="Arial" w:cs="Arial"/>
          <w:spacing w:val="-47"/>
          <w:sz w:val="24"/>
          <w:szCs w:val="24"/>
        </w:rPr>
        <w:t xml:space="preserve"> </w:t>
      </w:r>
      <w:r w:rsidRPr="003B5594">
        <w:rPr>
          <w:rFonts w:ascii="Arial" w:hAnsi="Arial" w:cs="Arial"/>
          <w:sz w:val="24"/>
          <w:szCs w:val="24"/>
        </w:rPr>
        <w:t>Neurol.</w:t>
      </w:r>
      <w:r w:rsidRPr="003B5594">
        <w:rPr>
          <w:rFonts w:ascii="Arial" w:hAnsi="Arial" w:cs="Arial"/>
          <w:spacing w:val="-2"/>
          <w:sz w:val="24"/>
          <w:szCs w:val="24"/>
        </w:rPr>
        <w:t xml:space="preserve"> </w:t>
      </w:r>
      <w:r w:rsidRPr="003B5594">
        <w:rPr>
          <w:rFonts w:ascii="Arial" w:hAnsi="Arial" w:cs="Arial"/>
          <w:sz w:val="24"/>
          <w:szCs w:val="24"/>
        </w:rPr>
        <w:t>Res.</w:t>
      </w:r>
      <w:r w:rsidRPr="003B5594">
        <w:rPr>
          <w:rFonts w:ascii="Arial" w:hAnsi="Arial" w:cs="Arial"/>
          <w:spacing w:val="1"/>
          <w:sz w:val="24"/>
          <w:szCs w:val="24"/>
        </w:rPr>
        <w:t xml:space="preserve"> </w:t>
      </w:r>
      <w:r w:rsidRPr="003B5594">
        <w:rPr>
          <w:rFonts w:ascii="Arial" w:hAnsi="Arial" w:cs="Arial"/>
          <w:b/>
          <w:sz w:val="24"/>
          <w:szCs w:val="24"/>
        </w:rPr>
        <w:t>26</w:t>
      </w:r>
      <w:r w:rsidRPr="003B5594">
        <w:rPr>
          <w:rFonts w:ascii="Arial" w:hAnsi="Arial" w:cs="Arial"/>
          <w:sz w:val="24"/>
          <w:szCs w:val="24"/>
        </w:rPr>
        <w:t>(2),</w:t>
      </w:r>
      <w:r w:rsidRPr="003B5594">
        <w:rPr>
          <w:rFonts w:ascii="Arial" w:hAnsi="Arial" w:cs="Arial"/>
          <w:spacing w:val="-5"/>
          <w:sz w:val="24"/>
          <w:szCs w:val="24"/>
        </w:rPr>
        <w:t xml:space="preserve"> </w:t>
      </w:r>
      <w:r w:rsidRPr="003B5594">
        <w:rPr>
          <w:rFonts w:ascii="Arial" w:hAnsi="Arial" w:cs="Arial"/>
          <w:sz w:val="24"/>
          <w:szCs w:val="24"/>
        </w:rPr>
        <w:t>151–160</w:t>
      </w:r>
      <w:r w:rsidRPr="003B5594">
        <w:rPr>
          <w:rFonts w:ascii="Arial" w:hAnsi="Arial" w:cs="Arial"/>
          <w:spacing w:val="-4"/>
          <w:sz w:val="24"/>
          <w:szCs w:val="24"/>
        </w:rPr>
        <w:t xml:space="preserve"> </w:t>
      </w:r>
      <w:r w:rsidRPr="003B5594">
        <w:rPr>
          <w:rFonts w:ascii="Arial" w:hAnsi="Arial" w:cs="Arial"/>
          <w:sz w:val="24"/>
          <w:szCs w:val="24"/>
        </w:rPr>
        <w:t>(2004).</w:t>
      </w:r>
    </w:p>
    <w:p w14:paraId="6C44A2BE"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40.</w:t>
      </w:r>
      <w:r w:rsidRPr="003B5594">
        <w:rPr>
          <w:rFonts w:ascii="Arial" w:hAnsi="Arial" w:cs="Arial"/>
          <w:sz w:val="24"/>
          <w:szCs w:val="24"/>
        </w:rPr>
        <w:t xml:space="preserve"> S.Y. Chew, R. Mi, A. Hoke, and K.W. Leong, “Aligned protein-polymer composite </w:t>
      </w:r>
      <w:proofErr w:type="spellStart"/>
      <w:r>
        <w:rPr>
          <w:rFonts w:ascii="Arial" w:hAnsi="Arial" w:cs="Arial"/>
          <w:sz w:val="24"/>
          <w:szCs w:val="24"/>
        </w:rPr>
        <w:t>fibres</w:t>
      </w:r>
      <w:proofErr w:type="spellEnd"/>
      <w:r w:rsidRPr="003B5594">
        <w:rPr>
          <w:rFonts w:ascii="Arial" w:hAnsi="Arial" w:cs="Arial"/>
          <w:sz w:val="24"/>
          <w:szCs w:val="24"/>
        </w:rPr>
        <w:t xml:space="preserve"> enhance</w:t>
      </w:r>
      <w:r w:rsidRPr="003B5594">
        <w:rPr>
          <w:rFonts w:ascii="Arial" w:hAnsi="Arial" w:cs="Arial"/>
          <w:spacing w:val="1"/>
          <w:sz w:val="24"/>
          <w:szCs w:val="24"/>
        </w:rPr>
        <w:t xml:space="preserve"> </w:t>
      </w:r>
      <w:r w:rsidRPr="003B5594">
        <w:rPr>
          <w:rFonts w:ascii="Arial" w:hAnsi="Arial" w:cs="Arial"/>
          <w:sz w:val="24"/>
          <w:szCs w:val="24"/>
        </w:rPr>
        <w:t xml:space="preserve">nerve regeneration-a potential tissue engineering platform,” Adv. </w:t>
      </w:r>
      <w:proofErr w:type="spellStart"/>
      <w:r w:rsidRPr="003B5594">
        <w:rPr>
          <w:rFonts w:ascii="Arial" w:hAnsi="Arial" w:cs="Arial"/>
          <w:sz w:val="24"/>
          <w:szCs w:val="24"/>
        </w:rPr>
        <w:t>Funct</w:t>
      </w:r>
      <w:proofErr w:type="spellEnd"/>
      <w:r w:rsidRPr="003B5594">
        <w:rPr>
          <w:rFonts w:ascii="Arial" w:hAnsi="Arial" w:cs="Arial"/>
          <w:sz w:val="24"/>
          <w:szCs w:val="24"/>
        </w:rPr>
        <w:t xml:space="preserve">. Mater. </w:t>
      </w:r>
      <w:r w:rsidRPr="003B5594">
        <w:rPr>
          <w:rFonts w:ascii="Arial" w:hAnsi="Arial" w:cs="Arial"/>
          <w:b/>
          <w:sz w:val="24"/>
          <w:szCs w:val="24"/>
        </w:rPr>
        <w:t>17</w:t>
      </w:r>
      <w:r w:rsidRPr="003B5594">
        <w:rPr>
          <w:rFonts w:ascii="Arial" w:hAnsi="Arial" w:cs="Arial"/>
          <w:sz w:val="24"/>
          <w:szCs w:val="24"/>
        </w:rPr>
        <w:t>(8), 1288–1296</w:t>
      </w:r>
      <w:r w:rsidRPr="003B5594">
        <w:rPr>
          <w:rFonts w:ascii="Arial" w:hAnsi="Arial" w:cs="Arial"/>
          <w:spacing w:val="-47"/>
          <w:sz w:val="24"/>
          <w:szCs w:val="24"/>
        </w:rPr>
        <w:t xml:space="preserve"> </w:t>
      </w:r>
      <w:r w:rsidRPr="003B5594">
        <w:rPr>
          <w:rFonts w:ascii="Arial" w:hAnsi="Arial" w:cs="Arial"/>
          <w:sz w:val="24"/>
          <w:szCs w:val="24"/>
        </w:rPr>
        <w:t>(2007).</w:t>
      </w:r>
    </w:p>
    <w:p w14:paraId="2594520D" w14:textId="77777777" w:rsidR="00707DAB"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41. </w:t>
      </w:r>
      <w:r w:rsidR="00707DAB" w:rsidRPr="00707DAB">
        <w:rPr>
          <w:rFonts w:ascii="Arial" w:hAnsi="Arial" w:cs="Arial"/>
          <w:sz w:val="24"/>
          <w:szCs w:val="24"/>
        </w:rPr>
        <w:t xml:space="preserve">Pooshidani, Y., </w:t>
      </w:r>
      <w:proofErr w:type="spellStart"/>
      <w:r w:rsidR="00707DAB" w:rsidRPr="00707DAB">
        <w:rPr>
          <w:rFonts w:ascii="Arial" w:hAnsi="Arial" w:cs="Arial"/>
          <w:sz w:val="24"/>
          <w:szCs w:val="24"/>
        </w:rPr>
        <w:t>Zoghi</w:t>
      </w:r>
      <w:proofErr w:type="spellEnd"/>
      <w:r w:rsidR="00707DAB" w:rsidRPr="00707DAB">
        <w:rPr>
          <w:rFonts w:ascii="Arial" w:hAnsi="Arial" w:cs="Arial"/>
          <w:sz w:val="24"/>
          <w:szCs w:val="24"/>
        </w:rPr>
        <w:t>, N., Rajabi, M. </w:t>
      </w:r>
      <w:r w:rsidR="00707DAB" w:rsidRPr="00707DAB">
        <w:rPr>
          <w:rFonts w:ascii="Arial" w:hAnsi="Arial" w:cs="Arial"/>
          <w:i/>
          <w:iCs/>
          <w:sz w:val="24"/>
          <w:szCs w:val="24"/>
        </w:rPr>
        <w:t>et al.</w:t>
      </w:r>
      <w:r w:rsidR="00707DAB" w:rsidRPr="00707DAB">
        <w:rPr>
          <w:rFonts w:ascii="Arial" w:hAnsi="Arial" w:cs="Arial"/>
          <w:sz w:val="24"/>
          <w:szCs w:val="24"/>
        </w:rPr>
        <w:t> Fabrication and evaluation of porous and conductive nanofibrous scaffolds for nerve tissue engineering. </w:t>
      </w:r>
      <w:r w:rsidR="00707DAB" w:rsidRPr="00707DAB">
        <w:rPr>
          <w:rFonts w:ascii="Arial" w:hAnsi="Arial" w:cs="Arial"/>
          <w:i/>
          <w:iCs/>
          <w:sz w:val="24"/>
          <w:szCs w:val="24"/>
        </w:rPr>
        <w:t>J Mater Sci: Mater Med</w:t>
      </w:r>
      <w:r w:rsidR="00707DAB" w:rsidRPr="00707DAB">
        <w:rPr>
          <w:rFonts w:ascii="Arial" w:hAnsi="Arial" w:cs="Arial"/>
          <w:sz w:val="24"/>
          <w:szCs w:val="24"/>
        </w:rPr>
        <w:t> </w:t>
      </w:r>
      <w:r w:rsidR="00707DAB" w:rsidRPr="00707DAB">
        <w:rPr>
          <w:rFonts w:ascii="Arial" w:hAnsi="Arial" w:cs="Arial"/>
          <w:b/>
          <w:bCs/>
          <w:sz w:val="24"/>
          <w:szCs w:val="24"/>
        </w:rPr>
        <w:t>32</w:t>
      </w:r>
      <w:r w:rsidR="00707DAB" w:rsidRPr="00707DAB">
        <w:rPr>
          <w:rFonts w:ascii="Arial" w:hAnsi="Arial" w:cs="Arial"/>
          <w:sz w:val="24"/>
          <w:szCs w:val="24"/>
        </w:rPr>
        <w:t>, 46 (2021). https://doi.org/10.1007/s10856-021-06519-5</w:t>
      </w:r>
      <w:r>
        <w:rPr>
          <w:rFonts w:ascii="Arial" w:hAnsi="Arial" w:cs="Arial"/>
          <w:sz w:val="24"/>
          <w:szCs w:val="24"/>
        </w:rPr>
        <w:t xml:space="preserve">42. </w:t>
      </w:r>
    </w:p>
    <w:p w14:paraId="6CEACB68" w14:textId="77777777" w:rsidR="00707DAB" w:rsidRDefault="00707DAB" w:rsidP="00133837">
      <w:pPr>
        <w:pStyle w:val="BodyText"/>
        <w:spacing w:line="360" w:lineRule="auto"/>
        <w:ind w:left="0"/>
        <w:jc w:val="both"/>
        <w:rPr>
          <w:rFonts w:ascii="Arial" w:hAnsi="Arial" w:cs="Arial"/>
          <w:sz w:val="24"/>
          <w:szCs w:val="24"/>
        </w:rPr>
      </w:pPr>
      <w:r>
        <w:rPr>
          <w:rFonts w:ascii="Arial" w:hAnsi="Arial" w:cs="Arial"/>
          <w:sz w:val="24"/>
          <w:szCs w:val="24"/>
        </w:rPr>
        <w:t xml:space="preserve">42. </w:t>
      </w:r>
      <w:r w:rsidRPr="00707DAB">
        <w:rPr>
          <w:rFonts w:ascii="Arial" w:hAnsi="Arial" w:cs="Arial"/>
          <w:sz w:val="24"/>
          <w:szCs w:val="24"/>
        </w:rPr>
        <w:t>Zeinali, Reza. "Development of Scaffolds by Thermally-Induced Phase Separation from Biodegradable Poly (3-hydroxybutyrate-co-3-hydroxyvalerate) and Poly (butylene succinate)." (2021).</w:t>
      </w:r>
      <w:r>
        <w:rPr>
          <w:rFonts w:ascii="Arial" w:hAnsi="Arial" w:cs="Arial"/>
          <w:sz w:val="24"/>
          <w:szCs w:val="24"/>
        </w:rPr>
        <w:t xml:space="preserve"> </w:t>
      </w:r>
    </w:p>
    <w:p w14:paraId="1EAE04C8" w14:textId="77777777" w:rsidR="00707DAB"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43. </w:t>
      </w:r>
      <w:r w:rsidR="00707DAB" w:rsidRPr="00707DAB">
        <w:rPr>
          <w:rFonts w:ascii="Arial" w:hAnsi="Arial" w:cs="Arial"/>
          <w:sz w:val="24"/>
          <w:szCs w:val="24"/>
        </w:rPr>
        <w:t>Ranjbar, Nika, Behnaz Bakhshandeh, and Cristian Pablo Pennisi. "Electroconductive Nanofibrous Scaffolds Enable Neuronal Differentiation in Response to Electrical Stimulation without Exogenous Inducing Factors." </w:t>
      </w:r>
      <w:r w:rsidR="00707DAB" w:rsidRPr="00707DAB">
        <w:rPr>
          <w:rFonts w:ascii="Arial" w:hAnsi="Arial" w:cs="Arial"/>
          <w:i/>
          <w:iCs/>
          <w:sz w:val="24"/>
          <w:szCs w:val="24"/>
        </w:rPr>
        <w:t>Bioengineering</w:t>
      </w:r>
      <w:r w:rsidR="00707DAB" w:rsidRPr="00707DAB">
        <w:rPr>
          <w:rFonts w:ascii="Arial" w:hAnsi="Arial" w:cs="Arial"/>
          <w:sz w:val="24"/>
          <w:szCs w:val="24"/>
        </w:rPr>
        <w:t> 10.12 (2023): 1438.</w:t>
      </w:r>
    </w:p>
    <w:p w14:paraId="147BB5FF" w14:textId="1DB433B1" w:rsidR="00133837" w:rsidRPr="003B5594" w:rsidRDefault="00707DAB" w:rsidP="00133837">
      <w:pPr>
        <w:pStyle w:val="BodyText"/>
        <w:spacing w:line="360" w:lineRule="auto"/>
        <w:ind w:left="0"/>
        <w:jc w:val="both"/>
        <w:rPr>
          <w:rFonts w:ascii="Arial" w:hAnsi="Arial" w:cs="Arial"/>
          <w:sz w:val="24"/>
          <w:szCs w:val="24"/>
        </w:rPr>
      </w:pPr>
      <w:r>
        <w:rPr>
          <w:rFonts w:ascii="Arial" w:hAnsi="Arial" w:cs="Arial"/>
          <w:sz w:val="24"/>
          <w:szCs w:val="24"/>
        </w:rPr>
        <w:t>4</w:t>
      </w:r>
      <w:r w:rsidR="00133837">
        <w:rPr>
          <w:rFonts w:ascii="Arial" w:hAnsi="Arial" w:cs="Arial"/>
          <w:sz w:val="24"/>
          <w:szCs w:val="24"/>
        </w:rPr>
        <w:t xml:space="preserve">4. </w:t>
      </w:r>
      <w:r w:rsidR="00133837" w:rsidRPr="003B5594">
        <w:rPr>
          <w:rFonts w:ascii="Arial" w:hAnsi="Arial" w:cs="Arial"/>
          <w:sz w:val="24"/>
          <w:szCs w:val="24"/>
        </w:rPr>
        <w:t xml:space="preserve"> K. Yoon and V. </w:t>
      </w:r>
      <w:r w:rsidR="00133837">
        <w:rPr>
          <w:rFonts w:ascii="Arial" w:hAnsi="Arial" w:cs="Arial"/>
          <w:sz w:val="24"/>
          <w:szCs w:val="24"/>
        </w:rPr>
        <w:t>Narasimhan</w:t>
      </w:r>
      <w:r w:rsidR="00133837" w:rsidRPr="003B5594">
        <w:rPr>
          <w:rFonts w:ascii="Arial" w:hAnsi="Arial" w:cs="Arial"/>
          <w:sz w:val="24"/>
          <w:szCs w:val="24"/>
        </w:rPr>
        <w:t>, “Understanding Heat Transfer During the Secondary Drying Stage of</w:t>
      </w:r>
      <w:r w:rsidR="00133837" w:rsidRPr="003B5594">
        <w:rPr>
          <w:rFonts w:ascii="Arial" w:hAnsi="Arial" w:cs="Arial"/>
          <w:spacing w:val="-48"/>
          <w:sz w:val="24"/>
          <w:szCs w:val="24"/>
        </w:rPr>
        <w:t xml:space="preserve"> </w:t>
      </w:r>
      <w:r w:rsidR="00133837" w:rsidRPr="003B5594">
        <w:rPr>
          <w:rFonts w:ascii="Arial" w:hAnsi="Arial" w:cs="Arial"/>
          <w:sz w:val="24"/>
          <w:szCs w:val="24"/>
        </w:rPr>
        <w:t>Freeze</w:t>
      </w:r>
      <w:r w:rsidR="00133837" w:rsidRPr="003B5594">
        <w:rPr>
          <w:rFonts w:ascii="Arial" w:hAnsi="Arial" w:cs="Arial"/>
          <w:spacing w:val="-3"/>
          <w:sz w:val="24"/>
          <w:szCs w:val="24"/>
        </w:rPr>
        <w:t xml:space="preserve"> </w:t>
      </w:r>
      <w:r w:rsidR="00133837" w:rsidRPr="003B5594">
        <w:rPr>
          <w:rFonts w:ascii="Arial" w:hAnsi="Arial" w:cs="Arial"/>
          <w:sz w:val="24"/>
          <w:szCs w:val="24"/>
        </w:rPr>
        <w:t>Drying:</w:t>
      </w:r>
      <w:r w:rsidR="00133837" w:rsidRPr="003B5594">
        <w:rPr>
          <w:rFonts w:ascii="Arial" w:hAnsi="Arial" w:cs="Arial"/>
          <w:spacing w:val="-4"/>
          <w:sz w:val="24"/>
          <w:szCs w:val="24"/>
        </w:rPr>
        <w:t xml:space="preserve"> </w:t>
      </w:r>
      <w:r w:rsidR="00133837" w:rsidRPr="003B5594">
        <w:rPr>
          <w:rFonts w:ascii="Arial" w:hAnsi="Arial" w:cs="Arial"/>
          <w:sz w:val="24"/>
          <w:szCs w:val="24"/>
        </w:rPr>
        <w:t>Current</w:t>
      </w:r>
      <w:r w:rsidR="00133837" w:rsidRPr="003B5594">
        <w:rPr>
          <w:rFonts w:ascii="Arial" w:hAnsi="Arial" w:cs="Arial"/>
          <w:spacing w:val="-5"/>
          <w:sz w:val="24"/>
          <w:szCs w:val="24"/>
        </w:rPr>
        <w:t xml:space="preserve"> </w:t>
      </w:r>
      <w:r w:rsidR="00133837" w:rsidRPr="003B5594">
        <w:rPr>
          <w:rFonts w:ascii="Arial" w:hAnsi="Arial" w:cs="Arial"/>
          <w:sz w:val="24"/>
          <w:szCs w:val="24"/>
        </w:rPr>
        <w:t>Practice</w:t>
      </w:r>
      <w:r w:rsidR="00133837" w:rsidRPr="003B5594">
        <w:rPr>
          <w:rFonts w:ascii="Arial" w:hAnsi="Arial" w:cs="Arial"/>
          <w:spacing w:val="-2"/>
          <w:sz w:val="24"/>
          <w:szCs w:val="24"/>
        </w:rPr>
        <w:t xml:space="preserve"> </w:t>
      </w:r>
      <w:r w:rsidR="00133837" w:rsidRPr="003B5594">
        <w:rPr>
          <w:rFonts w:ascii="Arial" w:hAnsi="Arial" w:cs="Arial"/>
          <w:sz w:val="24"/>
          <w:szCs w:val="24"/>
        </w:rPr>
        <w:t>and</w:t>
      </w:r>
      <w:r w:rsidR="00133837" w:rsidRPr="003B5594">
        <w:rPr>
          <w:rFonts w:ascii="Arial" w:hAnsi="Arial" w:cs="Arial"/>
          <w:spacing w:val="-3"/>
          <w:sz w:val="24"/>
          <w:szCs w:val="24"/>
        </w:rPr>
        <w:t xml:space="preserve"> </w:t>
      </w:r>
      <w:r w:rsidR="00133837" w:rsidRPr="003B5594">
        <w:rPr>
          <w:rFonts w:ascii="Arial" w:hAnsi="Arial" w:cs="Arial"/>
          <w:sz w:val="24"/>
          <w:szCs w:val="24"/>
        </w:rPr>
        <w:t>Knowledge</w:t>
      </w:r>
      <w:r w:rsidR="00133837" w:rsidRPr="003B5594">
        <w:rPr>
          <w:rFonts w:ascii="Arial" w:hAnsi="Arial" w:cs="Arial"/>
          <w:spacing w:val="-3"/>
          <w:sz w:val="24"/>
          <w:szCs w:val="24"/>
        </w:rPr>
        <w:t xml:space="preserve"> </w:t>
      </w:r>
      <w:r w:rsidR="00133837" w:rsidRPr="003B5594">
        <w:rPr>
          <w:rFonts w:ascii="Arial" w:hAnsi="Arial" w:cs="Arial"/>
          <w:sz w:val="24"/>
          <w:szCs w:val="24"/>
        </w:rPr>
        <w:t>Gaps,”</w:t>
      </w:r>
      <w:r w:rsidR="00133837" w:rsidRPr="003B5594">
        <w:rPr>
          <w:rFonts w:ascii="Arial" w:hAnsi="Arial" w:cs="Arial"/>
          <w:spacing w:val="-4"/>
          <w:sz w:val="24"/>
          <w:szCs w:val="24"/>
        </w:rPr>
        <w:t xml:space="preserve"> </w:t>
      </w:r>
      <w:r w:rsidR="00133837" w:rsidRPr="003B5594">
        <w:rPr>
          <w:rFonts w:ascii="Arial" w:hAnsi="Arial" w:cs="Arial"/>
          <w:sz w:val="24"/>
          <w:szCs w:val="24"/>
        </w:rPr>
        <w:t>J</w:t>
      </w:r>
      <w:r w:rsidR="00133837" w:rsidRPr="003B5594">
        <w:rPr>
          <w:rFonts w:ascii="Arial" w:hAnsi="Arial" w:cs="Arial"/>
          <w:spacing w:val="-2"/>
          <w:sz w:val="24"/>
          <w:szCs w:val="24"/>
        </w:rPr>
        <w:t xml:space="preserve"> </w:t>
      </w:r>
      <w:r w:rsidR="00133837" w:rsidRPr="003B5594">
        <w:rPr>
          <w:rFonts w:ascii="Arial" w:hAnsi="Arial" w:cs="Arial"/>
          <w:sz w:val="24"/>
          <w:szCs w:val="24"/>
        </w:rPr>
        <w:t>Pharm</w:t>
      </w:r>
      <w:r w:rsidR="00133837" w:rsidRPr="003B5594">
        <w:rPr>
          <w:rFonts w:ascii="Arial" w:hAnsi="Arial" w:cs="Arial"/>
          <w:spacing w:val="-2"/>
          <w:sz w:val="24"/>
          <w:szCs w:val="24"/>
        </w:rPr>
        <w:t xml:space="preserve"> </w:t>
      </w:r>
      <w:r w:rsidR="00133837" w:rsidRPr="003B5594">
        <w:rPr>
          <w:rFonts w:ascii="Arial" w:hAnsi="Arial" w:cs="Arial"/>
          <w:sz w:val="24"/>
          <w:szCs w:val="24"/>
        </w:rPr>
        <w:t>Sci</w:t>
      </w:r>
      <w:r w:rsidR="00133837" w:rsidRPr="003B5594">
        <w:rPr>
          <w:rFonts w:ascii="Arial" w:hAnsi="Arial" w:cs="Arial"/>
          <w:spacing w:val="1"/>
          <w:sz w:val="24"/>
          <w:szCs w:val="24"/>
        </w:rPr>
        <w:t xml:space="preserve"> </w:t>
      </w:r>
      <w:r w:rsidR="00133837" w:rsidRPr="003B5594">
        <w:rPr>
          <w:rFonts w:ascii="Arial" w:hAnsi="Arial" w:cs="Arial"/>
          <w:b/>
          <w:sz w:val="24"/>
          <w:szCs w:val="24"/>
        </w:rPr>
        <w:t>111</w:t>
      </w:r>
      <w:r w:rsidR="00133837" w:rsidRPr="003B5594">
        <w:rPr>
          <w:rFonts w:ascii="Arial" w:hAnsi="Arial" w:cs="Arial"/>
          <w:sz w:val="24"/>
          <w:szCs w:val="24"/>
        </w:rPr>
        <w:t>(2), 368–381</w:t>
      </w:r>
      <w:r w:rsidR="00133837" w:rsidRPr="003B5594">
        <w:rPr>
          <w:rFonts w:ascii="Arial" w:hAnsi="Arial" w:cs="Arial"/>
          <w:spacing w:val="-4"/>
          <w:sz w:val="24"/>
          <w:szCs w:val="24"/>
        </w:rPr>
        <w:t xml:space="preserve"> </w:t>
      </w:r>
      <w:r w:rsidR="00133837" w:rsidRPr="003B5594">
        <w:rPr>
          <w:rFonts w:ascii="Arial" w:hAnsi="Arial" w:cs="Arial"/>
          <w:sz w:val="24"/>
          <w:szCs w:val="24"/>
        </w:rPr>
        <w:t>(2022).</w:t>
      </w:r>
    </w:p>
    <w:p w14:paraId="6901A9C3"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45. </w:t>
      </w:r>
      <w:r w:rsidRPr="003B5594">
        <w:rPr>
          <w:rFonts w:ascii="Arial" w:hAnsi="Arial" w:cs="Arial"/>
          <w:sz w:val="24"/>
          <w:szCs w:val="24"/>
        </w:rPr>
        <w:t xml:space="preserve"> M.J. Pikal, S. Shah, M.L. Roy, and R. Putman, “The secondary drying stage of freeze drying: drying</w:t>
      </w:r>
      <w:r w:rsidRPr="003B5594">
        <w:rPr>
          <w:rFonts w:ascii="Arial" w:hAnsi="Arial" w:cs="Arial"/>
          <w:spacing w:val="-47"/>
          <w:sz w:val="24"/>
          <w:szCs w:val="24"/>
        </w:rPr>
        <w:t xml:space="preserve"> </w:t>
      </w:r>
      <w:r w:rsidRPr="003B5594">
        <w:rPr>
          <w:rFonts w:ascii="Arial" w:hAnsi="Arial" w:cs="Arial"/>
          <w:sz w:val="24"/>
          <w:szCs w:val="24"/>
        </w:rPr>
        <w:t>kinetics</w:t>
      </w:r>
      <w:r w:rsidRPr="003B5594">
        <w:rPr>
          <w:rFonts w:ascii="Arial" w:hAnsi="Arial" w:cs="Arial"/>
          <w:spacing w:val="-3"/>
          <w:sz w:val="24"/>
          <w:szCs w:val="24"/>
        </w:rPr>
        <w:t xml:space="preserve"> </w:t>
      </w:r>
      <w:r w:rsidRPr="003B5594">
        <w:rPr>
          <w:rFonts w:ascii="Arial" w:hAnsi="Arial" w:cs="Arial"/>
          <w:sz w:val="24"/>
          <w:szCs w:val="24"/>
        </w:rPr>
        <w:t>as</w:t>
      </w:r>
      <w:r w:rsidRPr="003B5594">
        <w:rPr>
          <w:rFonts w:ascii="Arial" w:hAnsi="Arial" w:cs="Arial"/>
          <w:spacing w:val="-3"/>
          <w:sz w:val="24"/>
          <w:szCs w:val="24"/>
        </w:rPr>
        <w:t xml:space="preserve"> </w:t>
      </w:r>
      <w:r w:rsidRPr="003B5594">
        <w:rPr>
          <w:rFonts w:ascii="Arial" w:hAnsi="Arial" w:cs="Arial"/>
          <w:sz w:val="24"/>
          <w:szCs w:val="24"/>
        </w:rPr>
        <w:t>a</w:t>
      </w:r>
      <w:r w:rsidRPr="003B5594">
        <w:rPr>
          <w:rFonts w:ascii="Arial" w:hAnsi="Arial" w:cs="Arial"/>
          <w:spacing w:val="-3"/>
          <w:sz w:val="24"/>
          <w:szCs w:val="24"/>
        </w:rPr>
        <w:t xml:space="preserve"> </w:t>
      </w:r>
      <w:r w:rsidRPr="003B5594">
        <w:rPr>
          <w:rFonts w:ascii="Arial" w:hAnsi="Arial" w:cs="Arial"/>
          <w:sz w:val="24"/>
          <w:szCs w:val="24"/>
        </w:rPr>
        <w:t>function</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1"/>
          <w:sz w:val="24"/>
          <w:szCs w:val="24"/>
        </w:rPr>
        <w:t xml:space="preserve"> </w:t>
      </w:r>
      <w:r w:rsidRPr="003B5594">
        <w:rPr>
          <w:rFonts w:ascii="Arial" w:hAnsi="Arial" w:cs="Arial"/>
          <w:sz w:val="24"/>
          <w:szCs w:val="24"/>
        </w:rPr>
        <w:t>temperature</w:t>
      </w:r>
      <w:r w:rsidRPr="003B5594">
        <w:rPr>
          <w:rFonts w:ascii="Arial" w:hAnsi="Arial" w:cs="Arial"/>
          <w:spacing w:val="-3"/>
          <w:sz w:val="24"/>
          <w:szCs w:val="24"/>
        </w:rPr>
        <w:t xml:space="preserve"> </w:t>
      </w:r>
      <w:r w:rsidRPr="003B5594">
        <w:rPr>
          <w:rFonts w:ascii="Arial" w:hAnsi="Arial" w:cs="Arial"/>
          <w:sz w:val="24"/>
          <w:szCs w:val="24"/>
        </w:rPr>
        <w:t>and</w:t>
      </w:r>
      <w:r w:rsidRPr="003B5594">
        <w:rPr>
          <w:rFonts w:ascii="Arial" w:hAnsi="Arial" w:cs="Arial"/>
          <w:spacing w:val="2"/>
          <w:sz w:val="24"/>
          <w:szCs w:val="24"/>
        </w:rPr>
        <w:t xml:space="preserve"> </w:t>
      </w:r>
      <w:r w:rsidRPr="003B5594">
        <w:rPr>
          <w:rFonts w:ascii="Arial" w:hAnsi="Arial" w:cs="Arial"/>
          <w:sz w:val="24"/>
          <w:szCs w:val="24"/>
        </w:rPr>
        <w:t>chamber</w:t>
      </w:r>
      <w:r w:rsidRPr="003B5594">
        <w:rPr>
          <w:rFonts w:ascii="Arial" w:hAnsi="Arial" w:cs="Arial"/>
          <w:spacing w:val="-3"/>
          <w:sz w:val="24"/>
          <w:szCs w:val="24"/>
        </w:rPr>
        <w:t xml:space="preserve"> </w:t>
      </w:r>
      <w:r w:rsidRPr="003B5594">
        <w:rPr>
          <w:rFonts w:ascii="Arial" w:hAnsi="Arial" w:cs="Arial"/>
          <w:sz w:val="24"/>
          <w:szCs w:val="24"/>
        </w:rPr>
        <w:t>pressure,”</w:t>
      </w:r>
      <w:r w:rsidRPr="003B5594">
        <w:rPr>
          <w:rFonts w:ascii="Arial" w:hAnsi="Arial" w:cs="Arial"/>
          <w:spacing w:val="-5"/>
          <w:sz w:val="24"/>
          <w:szCs w:val="24"/>
        </w:rPr>
        <w:t xml:space="preserve"> </w:t>
      </w:r>
      <w:r w:rsidRPr="003B5594">
        <w:rPr>
          <w:rFonts w:ascii="Arial" w:hAnsi="Arial" w:cs="Arial"/>
          <w:sz w:val="24"/>
          <w:szCs w:val="24"/>
        </w:rPr>
        <w:t>Int</w:t>
      </w:r>
      <w:r w:rsidRPr="003B5594">
        <w:rPr>
          <w:rFonts w:ascii="Arial" w:hAnsi="Arial" w:cs="Arial"/>
          <w:spacing w:val="-4"/>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Pharm</w:t>
      </w:r>
      <w:r w:rsidRPr="003B5594">
        <w:rPr>
          <w:rFonts w:ascii="Arial" w:hAnsi="Arial" w:cs="Arial"/>
          <w:spacing w:val="1"/>
          <w:sz w:val="24"/>
          <w:szCs w:val="24"/>
        </w:rPr>
        <w:t xml:space="preserve"> </w:t>
      </w:r>
      <w:r w:rsidRPr="003B5594">
        <w:rPr>
          <w:rFonts w:ascii="Arial" w:hAnsi="Arial" w:cs="Arial"/>
          <w:b/>
          <w:sz w:val="24"/>
          <w:szCs w:val="24"/>
        </w:rPr>
        <w:t>60</w:t>
      </w:r>
      <w:r w:rsidRPr="003B5594">
        <w:rPr>
          <w:rFonts w:ascii="Arial" w:hAnsi="Arial" w:cs="Arial"/>
          <w:sz w:val="24"/>
          <w:szCs w:val="24"/>
        </w:rPr>
        <w:t>(3),</w:t>
      </w:r>
      <w:r w:rsidRPr="003B5594">
        <w:rPr>
          <w:rFonts w:ascii="Arial" w:hAnsi="Arial" w:cs="Arial"/>
          <w:spacing w:val="-5"/>
          <w:sz w:val="24"/>
          <w:szCs w:val="24"/>
        </w:rPr>
        <w:t xml:space="preserve"> </w:t>
      </w:r>
      <w:r w:rsidRPr="003B5594">
        <w:rPr>
          <w:rFonts w:ascii="Arial" w:hAnsi="Arial" w:cs="Arial"/>
          <w:sz w:val="24"/>
          <w:szCs w:val="24"/>
        </w:rPr>
        <w:t>203–207</w:t>
      </w:r>
      <w:r w:rsidRPr="003B5594">
        <w:rPr>
          <w:rFonts w:ascii="Arial" w:hAnsi="Arial" w:cs="Arial"/>
          <w:spacing w:val="-5"/>
          <w:sz w:val="24"/>
          <w:szCs w:val="24"/>
        </w:rPr>
        <w:t xml:space="preserve"> </w:t>
      </w:r>
      <w:r w:rsidRPr="003B5594">
        <w:rPr>
          <w:rFonts w:ascii="Arial" w:hAnsi="Arial" w:cs="Arial"/>
          <w:sz w:val="24"/>
          <w:szCs w:val="24"/>
        </w:rPr>
        <w:t>(1990).</w:t>
      </w:r>
    </w:p>
    <w:p w14:paraId="7FDA8B88" w14:textId="185B4D56"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46.</w:t>
      </w:r>
      <w:r w:rsidRPr="003B5594">
        <w:rPr>
          <w:rFonts w:ascii="Arial" w:hAnsi="Arial" w:cs="Arial"/>
          <w:spacing w:val="-3"/>
          <w:sz w:val="24"/>
          <w:szCs w:val="24"/>
        </w:rPr>
        <w:t xml:space="preserve"> </w:t>
      </w:r>
      <w:r w:rsidRPr="003B5594">
        <w:rPr>
          <w:rFonts w:ascii="Arial" w:hAnsi="Arial" w:cs="Arial"/>
          <w:sz w:val="24"/>
          <w:szCs w:val="24"/>
        </w:rPr>
        <w:t>A.</w:t>
      </w:r>
      <w:r w:rsidRPr="003B5594">
        <w:rPr>
          <w:rFonts w:ascii="Arial" w:hAnsi="Arial" w:cs="Arial"/>
          <w:spacing w:val="-3"/>
          <w:sz w:val="24"/>
          <w:szCs w:val="24"/>
        </w:rPr>
        <w:t xml:space="preserve"> </w:t>
      </w:r>
      <w:r w:rsidRPr="003B5594">
        <w:rPr>
          <w:rFonts w:ascii="Arial" w:hAnsi="Arial" w:cs="Arial"/>
          <w:sz w:val="24"/>
          <w:szCs w:val="24"/>
        </w:rPr>
        <w:t>Jaworek</w:t>
      </w:r>
      <w:r w:rsidRPr="003B5594">
        <w:rPr>
          <w:rFonts w:ascii="Arial" w:hAnsi="Arial" w:cs="Arial"/>
          <w:spacing w:val="-5"/>
          <w:sz w:val="24"/>
          <w:szCs w:val="24"/>
        </w:rPr>
        <w:t xml:space="preserve"> </w:t>
      </w:r>
      <w:r w:rsidRPr="003B5594">
        <w:rPr>
          <w:rFonts w:ascii="Arial" w:hAnsi="Arial" w:cs="Arial"/>
          <w:sz w:val="24"/>
          <w:szCs w:val="24"/>
        </w:rPr>
        <w:t>and</w:t>
      </w:r>
      <w:r w:rsidRPr="003B5594">
        <w:rPr>
          <w:rFonts w:ascii="Arial" w:hAnsi="Arial" w:cs="Arial"/>
          <w:spacing w:val="-5"/>
          <w:sz w:val="24"/>
          <w:szCs w:val="24"/>
        </w:rPr>
        <w:t xml:space="preserve"> </w:t>
      </w:r>
      <w:r w:rsidRPr="003B5594">
        <w:rPr>
          <w:rFonts w:ascii="Arial" w:hAnsi="Arial" w:cs="Arial"/>
          <w:sz w:val="24"/>
          <w:szCs w:val="24"/>
        </w:rPr>
        <w:t>A.</w:t>
      </w:r>
      <w:r w:rsidRPr="003B5594">
        <w:rPr>
          <w:rFonts w:ascii="Arial" w:hAnsi="Arial" w:cs="Arial"/>
          <w:spacing w:val="-2"/>
          <w:sz w:val="24"/>
          <w:szCs w:val="24"/>
        </w:rPr>
        <w:t xml:space="preserve"> </w:t>
      </w:r>
      <w:r w:rsidRPr="003B5594">
        <w:rPr>
          <w:rFonts w:ascii="Arial" w:hAnsi="Arial" w:cs="Arial"/>
          <w:sz w:val="24"/>
          <w:szCs w:val="24"/>
        </w:rPr>
        <w:t>Krupa,</w:t>
      </w:r>
      <w:r w:rsidRPr="003B5594">
        <w:rPr>
          <w:rFonts w:ascii="Arial" w:hAnsi="Arial" w:cs="Arial"/>
          <w:spacing w:val="-7"/>
          <w:sz w:val="24"/>
          <w:szCs w:val="24"/>
        </w:rPr>
        <w:t xml:space="preserve"> </w:t>
      </w:r>
      <w:r w:rsidRPr="003B5594">
        <w:rPr>
          <w:rFonts w:ascii="Arial" w:hAnsi="Arial" w:cs="Arial"/>
          <w:sz w:val="24"/>
          <w:szCs w:val="24"/>
        </w:rPr>
        <w:t>“CLASSIFICATION</w:t>
      </w:r>
      <w:r w:rsidRPr="003B5594">
        <w:rPr>
          <w:rFonts w:ascii="Arial" w:hAnsi="Arial" w:cs="Arial"/>
          <w:spacing w:val="-2"/>
          <w:sz w:val="24"/>
          <w:szCs w:val="24"/>
        </w:rPr>
        <w:t xml:space="preserve"> </w:t>
      </w:r>
      <w:r w:rsidRPr="003B5594">
        <w:rPr>
          <w:rFonts w:ascii="Arial" w:hAnsi="Arial" w:cs="Arial"/>
          <w:sz w:val="24"/>
          <w:szCs w:val="24"/>
        </w:rPr>
        <w:t>OF</w:t>
      </w:r>
      <w:r w:rsidRPr="003B5594">
        <w:rPr>
          <w:rFonts w:ascii="Arial" w:hAnsi="Arial" w:cs="Arial"/>
          <w:spacing w:val="-5"/>
          <w:sz w:val="24"/>
          <w:szCs w:val="24"/>
        </w:rPr>
        <w:t xml:space="preserve"> </w:t>
      </w:r>
      <w:r w:rsidRPr="003B5594">
        <w:rPr>
          <w:rFonts w:ascii="Arial" w:hAnsi="Arial" w:cs="Arial"/>
          <w:sz w:val="24"/>
          <w:szCs w:val="24"/>
        </w:rPr>
        <w:t>THE</w:t>
      </w:r>
      <w:r w:rsidRPr="003B5594">
        <w:rPr>
          <w:rFonts w:ascii="Arial" w:hAnsi="Arial" w:cs="Arial"/>
          <w:spacing w:val="-2"/>
          <w:sz w:val="24"/>
          <w:szCs w:val="24"/>
        </w:rPr>
        <w:t xml:space="preserve"> </w:t>
      </w:r>
      <w:r w:rsidRPr="003B5594">
        <w:rPr>
          <w:rFonts w:ascii="Arial" w:hAnsi="Arial" w:cs="Arial"/>
          <w:sz w:val="24"/>
          <w:szCs w:val="24"/>
        </w:rPr>
        <w:t>MODES</w:t>
      </w:r>
      <w:r w:rsidRPr="003B5594">
        <w:rPr>
          <w:rFonts w:ascii="Arial" w:hAnsi="Arial" w:cs="Arial"/>
          <w:spacing w:val="1"/>
          <w:sz w:val="24"/>
          <w:szCs w:val="24"/>
        </w:rPr>
        <w:t xml:space="preserve"> </w:t>
      </w:r>
      <w:r w:rsidRPr="003B5594">
        <w:rPr>
          <w:rFonts w:ascii="Arial" w:hAnsi="Arial" w:cs="Arial"/>
          <w:sz w:val="24"/>
          <w:szCs w:val="24"/>
        </w:rPr>
        <w:t>OF EHD</w:t>
      </w:r>
      <w:r w:rsidRPr="003B5594">
        <w:rPr>
          <w:rFonts w:ascii="Arial" w:hAnsi="Arial" w:cs="Arial"/>
          <w:spacing w:val="-6"/>
          <w:sz w:val="24"/>
          <w:szCs w:val="24"/>
        </w:rPr>
        <w:t xml:space="preserve"> </w:t>
      </w:r>
      <w:r w:rsidRPr="003B5594">
        <w:rPr>
          <w:rFonts w:ascii="Arial" w:hAnsi="Arial" w:cs="Arial"/>
          <w:sz w:val="24"/>
          <w:szCs w:val="24"/>
        </w:rPr>
        <w:t>SPRAYING,”</w:t>
      </w:r>
      <w:r w:rsidRPr="003B5594">
        <w:rPr>
          <w:rFonts w:ascii="Arial" w:hAnsi="Arial" w:cs="Arial"/>
          <w:spacing w:val="-5"/>
          <w:sz w:val="24"/>
          <w:szCs w:val="24"/>
        </w:rPr>
        <w:t xml:space="preserve"> </w:t>
      </w:r>
      <w:r w:rsidRPr="003B5594">
        <w:rPr>
          <w:rFonts w:ascii="Arial" w:hAnsi="Arial" w:cs="Arial"/>
          <w:sz w:val="24"/>
          <w:szCs w:val="24"/>
        </w:rPr>
        <w:t>J</w:t>
      </w:r>
      <w:r w:rsidRPr="003B5594">
        <w:rPr>
          <w:rFonts w:ascii="Arial" w:hAnsi="Arial" w:cs="Arial"/>
          <w:spacing w:val="-3"/>
          <w:sz w:val="24"/>
          <w:szCs w:val="24"/>
        </w:rPr>
        <w:t xml:space="preserve"> </w:t>
      </w:r>
      <w:r w:rsidRPr="003B5594">
        <w:rPr>
          <w:rFonts w:ascii="Arial" w:hAnsi="Arial" w:cs="Arial"/>
          <w:sz w:val="24"/>
          <w:szCs w:val="24"/>
        </w:rPr>
        <w:t>Aerosol</w:t>
      </w:r>
      <w:r w:rsidRPr="003B5594">
        <w:rPr>
          <w:rFonts w:ascii="Arial" w:hAnsi="Arial" w:cs="Arial"/>
          <w:spacing w:val="-1"/>
          <w:sz w:val="24"/>
          <w:szCs w:val="24"/>
        </w:rPr>
        <w:t xml:space="preserve"> </w:t>
      </w:r>
      <w:r w:rsidRPr="003B5594">
        <w:rPr>
          <w:rFonts w:ascii="Arial" w:hAnsi="Arial" w:cs="Arial"/>
          <w:sz w:val="24"/>
          <w:szCs w:val="24"/>
        </w:rPr>
        <w:t>Sci</w:t>
      </w:r>
      <w:r w:rsidRPr="003B5594">
        <w:rPr>
          <w:rFonts w:ascii="Arial" w:hAnsi="Arial" w:cs="Arial"/>
          <w:spacing w:val="7"/>
          <w:sz w:val="24"/>
          <w:szCs w:val="24"/>
        </w:rPr>
        <w:t xml:space="preserve"> </w:t>
      </w:r>
      <w:r w:rsidRPr="003B5594">
        <w:rPr>
          <w:rFonts w:ascii="Arial" w:hAnsi="Arial" w:cs="Arial"/>
          <w:b/>
          <w:sz w:val="24"/>
          <w:szCs w:val="24"/>
        </w:rPr>
        <w:t>30</w:t>
      </w:r>
      <w:r w:rsidRPr="003B5594">
        <w:rPr>
          <w:rFonts w:ascii="Arial" w:hAnsi="Arial" w:cs="Arial"/>
          <w:sz w:val="24"/>
          <w:szCs w:val="24"/>
        </w:rPr>
        <w:t>(7),</w:t>
      </w:r>
      <w:r>
        <w:rPr>
          <w:rFonts w:ascii="Arial" w:hAnsi="Arial" w:cs="Arial"/>
          <w:sz w:val="24"/>
          <w:szCs w:val="24"/>
        </w:rPr>
        <w:t xml:space="preserve"> </w:t>
      </w:r>
      <w:r w:rsidRPr="003B5594">
        <w:rPr>
          <w:rFonts w:ascii="Arial" w:hAnsi="Arial" w:cs="Arial"/>
          <w:sz w:val="24"/>
          <w:szCs w:val="24"/>
        </w:rPr>
        <w:t>873–893</w:t>
      </w:r>
      <w:r w:rsidRPr="003B5594">
        <w:rPr>
          <w:rFonts w:ascii="Arial" w:hAnsi="Arial" w:cs="Arial"/>
          <w:spacing w:val="-6"/>
          <w:sz w:val="24"/>
          <w:szCs w:val="24"/>
        </w:rPr>
        <w:t xml:space="preserve"> </w:t>
      </w:r>
      <w:r w:rsidRPr="003B5594">
        <w:rPr>
          <w:rFonts w:ascii="Arial" w:hAnsi="Arial" w:cs="Arial"/>
          <w:sz w:val="24"/>
          <w:szCs w:val="24"/>
        </w:rPr>
        <w:t>(1999).</w:t>
      </w:r>
    </w:p>
    <w:p w14:paraId="7E27DD9C" w14:textId="3FC24069"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47</w:t>
      </w:r>
      <w:r w:rsidR="00195966">
        <w:rPr>
          <w:rFonts w:ascii="Arial" w:hAnsi="Arial" w:cs="Arial"/>
          <w:sz w:val="24"/>
          <w:szCs w:val="24"/>
        </w:rPr>
        <w:t xml:space="preserve">. </w:t>
      </w:r>
      <w:r w:rsidR="00195966" w:rsidRPr="00195966">
        <w:rPr>
          <w:rFonts w:ascii="Arial" w:hAnsi="Arial" w:cs="Arial"/>
          <w:sz w:val="24"/>
          <w:szCs w:val="24"/>
        </w:rPr>
        <w:t xml:space="preserve">Xue, </w:t>
      </w:r>
      <w:proofErr w:type="spellStart"/>
      <w:r w:rsidR="00195966" w:rsidRPr="00195966">
        <w:rPr>
          <w:rFonts w:ascii="Arial" w:hAnsi="Arial" w:cs="Arial"/>
          <w:sz w:val="24"/>
          <w:szCs w:val="24"/>
        </w:rPr>
        <w:t>Jiajia</w:t>
      </w:r>
      <w:proofErr w:type="spellEnd"/>
      <w:r w:rsidR="00195966" w:rsidRPr="00195966">
        <w:rPr>
          <w:rFonts w:ascii="Arial" w:hAnsi="Arial" w:cs="Arial"/>
          <w:sz w:val="24"/>
          <w:szCs w:val="24"/>
        </w:rPr>
        <w:t xml:space="preserve">, et al. "Electrospinning and </w:t>
      </w:r>
      <w:proofErr w:type="spellStart"/>
      <w:r w:rsidR="00195966" w:rsidRPr="00195966">
        <w:rPr>
          <w:rFonts w:ascii="Arial" w:hAnsi="Arial" w:cs="Arial"/>
          <w:sz w:val="24"/>
          <w:szCs w:val="24"/>
        </w:rPr>
        <w:t>electrospun</w:t>
      </w:r>
      <w:proofErr w:type="spellEnd"/>
      <w:r w:rsidR="00195966" w:rsidRPr="00195966">
        <w:rPr>
          <w:rFonts w:ascii="Arial" w:hAnsi="Arial" w:cs="Arial"/>
          <w:sz w:val="24"/>
          <w:szCs w:val="24"/>
        </w:rPr>
        <w:t xml:space="preserve"> nanofibers: Methods, materials, and applications." </w:t>
      </w:r>
      <w:r w:rsidR="00195966" w:rsidRPr="00195966">
        <w:rPr>
          <w:rFonts w:ascii="Arial" w:hAnsi="Arial" w:cs="Arial"/>
          <w:i/>
          <w:iCs/>
          <w:sz w:val="24"/>
          <w:szCs w:val="24"/>
        </w:rPr>
        <w:t xml:space="preserve">Chemical </w:t>
      </w:r>
      <w:r w:rsidR="00195966">
        <w:rPr>
          <w:rFonts w:ascii="Arial" w:hAnsi="Arial" w:cs="Arial"/>
          <w:i/>
          <w:iCs/>
          <w:sz w:val="24"/>
          <w:szCs w:val="24"/>
        </w:rPr>
        <w:t>Reviews</w:t>
      </w:r>
      <w:r w:rsidR="00195966" w:rsidRPr="00195966">
        <w:rPr>
          <w:rFonts w:ascii="Arial" w:hAnsi="Arial" w:cs="Arial"/>
          <w:sz w:val="24"/>
          <w:szCs w:val="24"/>
        </w:rPr>
        <w:t> 119.8 (2019): 5298-5415.</w:t>
      </w:r>
    </w:p>
    <w:p w14:paraId="5A6D9797"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48.</w:t>
      </w:r>
      <w:r w:rsidRPr="003B5594">
        <w:rPr>
          <w:rFonts w:ascii="Arial" w:hAnsi="Arial" w:cs="Arial"/>
          <w:sz w:val="24"/>
          <w:szCs w:val="24"/>
        </w:rPr>
        <w:t xml:space="preserve"> D. Radulescu, S. Dhar, C.M. Young, D.W. Taylor, H.J. Trost, D.J. Hayes, and G.R. </w:t>
      </w:r>
      <w:r w:rsidRPr="003B5594">
        <w:rPr>
          <w:rFonts w:ascii="Arial" w:hAnsi="Arial" w:cs="Arial"/>
          <w:sz w:val="24"/>
          <w:szCs w:val="24"/>
        </w:rPr>
        <w:lastRenderedPageBreak/>
        <w:t>Evans, “Tissue</w:t>
      </w:r>
      <w:r w:rsidRPr="003B5594">
        <w:rPr>
          <w:rFonts w:ascii="Arial" w:hAnsi="Arial" w:cs="Arial"/>
          <w:spacing w:val="1"/>
          <w:sz w:val="24"/>
          <w:szCs w:val="24"/>
        </w:rPr>
        <w:t xml:space="preserve"> </w:t>
      </w:r>
      <w:r w:rsidRPr="003B5594">
        <w:rPr>
          <w:rFonts w:ascii="Arial" w:hAnsi="Arial" w:cs="Arial"/>
          <w:sz w:val="24"/>
          <w:szCs w:val="24"/>
        </w:rPr>
        <w:t>engineering scaffolds for nerve regeneration manufactured by ink-jet technology,” Mater Sci Eng C</w:t>
      </w:r>
      <w:r w:rsidRPr="003B5594">
        <w:rPr>
          <w:rFonts w:ascii="Arial" w:hAnsi="Arial" w:cs="Arial"/>
          <w:spacing w:val="-47"/>
          <w:sz w:val="24"/>
          <w:szCs w:val="24"/>
        </w:rPr>
        <w:t xml:space="preserve"> </w:t>
      </w:r>
      <w:r w:rsidRPr="003B5594">
        <w:rPr>
          <w:rFonts w:ascii="Arial" w:hAnsi="Arial" w:cs="Arial"/>
          <w:b/>
          <w:sz w:val="24"/>
          <w:szCs w:val="24"/>
        </w:rPr>
        <w:t>27</w:t>
      </w:r>
      <w:r w:rsidRPr="003B5594">
        <w:rPr>
          <w:rFonts w:ascii="Arial" w:hAnsi="Arial" w:cs="Arial"/>
          <w:sz w:val="24"/>
          <w:szCs w:val="24"/>
        </w:rPr>
        <w:t>(3),</w:t>
      </w:r>
      <w:r w:rsidRPr="003B5594">
        <w:rPr>
          <w:rFonts w:ascii="Arial" w:hAnsi="Arial" w:cs="Arial"/>
          <w:spacing w:val="-6"/>
          <w:sz w:val="24"/>
          <w:szCs w:val="24"/>
        </w:rPr>
        <w:t xml:space="preserve"> </w:t>
      </w:r>
      <w:r w:rsidRPr="003B5594">
        <w:rPr>
          <w:rFonts w:ascii="Arial" w:hAnsi="Arial" w:cs="Arial"/>
          <w:sz w:val="24"/>
          <w:szCs w:val="24"/>
        </w:rPr>
        <w:t>534–539</w:t>
      </w:r>
      <w:r w:rsidRPr="003B5594">
        <w:rPr>
          <w:rFonts w:ascii="Arial" w:hAnsi="Arial" w:cs="Arial"/>
          <w:spacing w:val="1"/>
          <w:sz w:val="24"/>
          <w:szCs w:val="24"/>
        </w:rPr>
        <w:t xml:space="preserve"> </w:t>
      </w:r>
      <w:r w:rsidRPr="003B5594">
        <w:rPr>
          <w:rFonts w:ascii="Arial" w:hAnsi="Arial" w:cs="Arial"/>
          <w:sz w:val="24"/>
          <w:szCs w:val="24"/>
        </w:rPr>
        <w:t>(2007).</w:t>
      </w:r>
    </w:p>
    <w:p w14:paraId="395D67AE" w14:textId="1BC1674C"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49.</w:t>
      </w:r>
      <w:r w:rsidRPr="003B5594">
        <w:rPr>
          <w:rFonts w:ascii="Arial" w:hAnsi="Arial" w:cs="Arial"/>
          <w:sz w:val="24"/>
          <w:szCs w:val="24"/>
        </w:rPr>
        <w:t xml:space="preserve"> Y. Han and J. Yin, “Industry news: </w:t>
      </w:r>
      <w:r w:rsidR="00195966">
        <w:rPr>
          <w:rFonts w:ascii="Arial" w:hAnsi="Arial" w:cs="Arial"/>
          <w:sz w:val="24"/>
          <w:szCs w:val="24"/>
        </w:rPr>
        <w:t>The</w:t>
      </w:r>
      <w:r w:rsidRPr="003B5594">
        <w:rPr>
          <w:rFonts w:ascii="Arial" w:hAnsi="Arial" w:cs="Arial"/>
          <w:sz w:val="24"/>
          <w:szCs w:val="24"/>
        </w:rPr>
        <w:t xml:space="preserve"> additive manufacturing of nerve conduits for the treatment</w:t>
      </w:r>
      <w:r w:rsidRPr="003B5594">
        <w:rPr>
          <w:rFonts w:ascii="Arial" w:hAnsi="Arial" w:cs="Arial"/>
          <w:spacing w:val="-48"/>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r w:rsidRPr="003B5594">
        <w:rPr>
          <w:rFonts w:ascii="Arial" w:hAnsi="Arial" w:cs="Arial"/>
          <w:sz w:val="24"/>
          <w:szCs w:val="24"/>
        </w:rPr>
        <w:t>peripheral nerve</w:t>
      </w:r>
      <w:r w:rsidRPr="003B5594">
        <w:rPr>
          <w:rFonts w:ascii="Arial" w:hAnsi="Arial" w:cs="Arial"/>
          <w:spacing w:val="-2"/>
          <w:sz w:val="24"/>
          <w:szCs w:val="24"/>
        </w:rPr>
        <w:t xml:space="preserve"> </w:t>
      </w:r>
      <w:r w:rsidRPr="003B5594">
        <w:rPr>
          <w:rFonts w:ascii="Arial" w:hAnsi="Arial" w:cs="Arial"/>
          <w:sz w:val="24"/>
          <w:szCs w:val="24"/>
        </w:rPr>
        <w:t>injury,”</w:t>
      </w:r>
      <w:r w:rsidRPr="003B5594">
        <w:rPr>
          <w:rFonts w:ascii="Arial" w:hAnsi="Arial" w:cs="Arial"/>
          <w:spacing w:val="-4"/>
          <w:sz w:val="24"/>
          <w:szCs w:val="24"/>
        </w:rPr>
        <w:t xml:space="preserve"> </w:t>
      </w:r>
      <w:r>
        <w:rPr>
          <w:rFonts w:ascii="Arial" w:hAnsi="Arial" w:cs="Arial"/>
          <w:sz w:val="24"/>
          <w:szCs w:val="24"/>
        </w:rPr>
        <w:t>Biocides</w:t>
      </w:r>
      <w:r w:rsidRPr="003B5594">
        <w:rPr>
          <w:rFonts w:ascii="Arial" w:hAnsi="Arial" w:cs="Arial"/>
          <w:spacing w:val="-1"/>
          <w:sz w:val="24"/>
          <w:szCs w:val="24"/>
        </w:rPr>
        <w:t xml:space="preserve"> </w:t>
      </w:r>
      <w:r w:rsidRPr="003B5594">
        <w:rPr>
          <w:rFonts w:ascii="Arial" w:hAnsi="Arial" w:cs="Arial"/>
          <w:sz w:val="24"/>
          <w:szCs w:val="24"/>
        </w:rPr>
        <w:t>Manuf</w:t>
      </w:r>
      <w:r w:rsidRPr="003B5594">
        <w:rPr>
          <w:rFonts w:ascii="Arial" w:hAnsi="Arial" w:cs="Arial"/>
          <w:spacing w:val="-1"/>
          <w:sz w:val="24"/>
          <w:szCs w:val="24"/>
        </w:rPr>
        <w:t xml:space="preserve"> </w:t>
      </w:r>
      <w:r w:rsidRPr="003B5594">
        <w:rPr>
          <w:rFonts w:ascii="Arial" w:hAnsi="Arial" w:cs="Arial"/>
          <w:b/>
          <w:sz w:val="24"/>
          <w:szCs w:val="24"/>
        </w:rPr>
        <w:t>5</w:t>
      </w:r>
      <w:r w:rsidRPr="003B5594">
        <w:rPr>
          <w:rFonts w:ascii="Arial" w:hAnsi="Arial" w:cs="Arial"/>
          <w:sz w:val="24"/>
          <w:szCs w:val="24"/>
        </w:rPr>
        <w:t>(1),</w:t>
      </w:r>
      <w:r w:rsidRPr="003B5594">
        <w:rPr>
          <w:rFonts w:ascii="Arial" w:hAnsi="Arial" w:cs="Arial"/>
          <w:spacing w:val="-5"/>
          <w:sz w:val="24"/>
          <w:szCs w:val="24"/>
        </w:rPr>
        <w:t xml:space="preserve"> </w:t>
      </w:r>
      <w:r w:rsidRPr="003B5594">
        <w:rPr>
          <w:rFonts w:ascii="Arial" w:hAnsi="Arial" w:cs="Arial"/>
          <w:sz w:val="24"/>
          <w:szCs w:val="24"/>
        </w:rPr>
        <w:t>6–8</w:t>
      </w:r>
      <w:r w:rsidRPr="003B5594">
        <w:rPr>
          <w:rFonts w:ascii="Arial" w:hAnsi="Arial" w:cs="Arial"/>
          <w:spacing w:val="1"/>
          <w:sz w:val="24"/>
          <w:szCs w:val="24"/>
        </w:rPr>
        <w:t xml:space="preserve"> </w:t>
      </w:r>
      <w:r w:rsidRPr="003B5594">
        <w:rPr>
          <w:rFonts w:ascii="Arial" w:hAnsi="Arial" w:cs="Arial"/>
          <w:sz w:val="24"/>
          <w:szCs w:val="24"/>
        </w:rPr>
        <w:t>(2022).</w:t>
      </w:r>
    </w:p>
    <w:p w14:paraId="4F5F404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50. </w:t>
      </w:r>
      <w:r w:rsidRPr="003B5594">
        <w:rPr>
          <w:rFonts w:ascii="Arial" w:hAnsi="Arial" w:cs="Arial"/>
          <w:sz w:val="24"/>
          <w:szCs w:val="24"/>
        </w:rPr>
        <w:t>X. Zhao, C. Fan, J. Wang, H. Xiong, T. Zhu, Y. Liu, H. Pan, and W. Weijia Lu, “Bioinspired</w:t>
      </w:r>
      <w:r w:rsidRPr="003B5594">
        <w:rPr>
          <w:rFonts w:ascii="Arial" w:hAnsi="Arial" w:cs="Arial"/>
          <w:spacing w:val="1"/>
          <w:sz w:val="24"/>
          <w:szCs w:val="24"/>
        </w:rPr>
        <w:t xml:space="preserve"> </w:t>
      </w:r>
      <w:r w:rsidRPr="003B5594">
        <w:rPr>
          <w:rFonts w:ascii="Arial" w:hAnsi="Arial" w:cs="Arial"/>
          <w:sz w:val="24"/>
          <w:szCs w:val="24"/>
        </w:rPr>
        <w:t>multichannel nerve guidance conduit based on shape memory nanofibers for potential application in</w:t>
      </w:r>
      <w:r w:rsidRPr="003B5594">
        <w:rPr>
          <w:rFonts w:ascii="Arial" w:hAnsi="Arial" w:cs="Arial"/>
          <w:spacing w:val="-47"/>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repair,”</w:t>
      </w:r>
      <w:r w:rsidRPr="003B5594">
        <w:rPr>
          <w:rFonts w:ascii="Arial" w:hAnsi="Arial" w:cs="Arial"/>
          <w:spacing w:val="-4"/>
          <w:sz w:val="24"/>
          <w:szCs w:val="24"/>
        </w:rPr>
        <w:t xml:space="preserve"> </w:t>
      </w:r>
      <w:r w:rsidRPr="003B5594">
        <w:rPr>
          <w:rFonts w:ascii="Arial" w:hAnsi="Arial" w:cs="Arial"/>
          <w:sz w:val="24"/>
          <w:szCs w:val="24"/>
        </w:rPr>
        <w:t>ACS</w:t>
      </w:r>
      <w:r w:rsidRPr="003B5594">
        <w:rPr>
          <w:rFonts w:ascii="Arial" w:hAnsi="Arial" w:cs="Arial"/>
          <w:spacing w:val="-3"/>
          <w:sz w:val="24"/>
          <w:szCs w:val="24"/>
        </w:rPr>
        <w:t xml:space="preserve"> </w:t>
      </w:r>
      <w:r w:rsidRPr="003B5594">
        <w:rPr>
          <w:rFonts w:ascii="Arial" w:hAnsi="Arial" w:cs="Arial"/>
          <w:sz w:val="24"/>
          <w:szCs w:val="24"/>
        </w:rPr>
        <w:t>Nano</w:t>
      </w:r>
      <w:r w:rsidRPr="003B5594">
        <w:rPr>
          <w:rFonts w:ascii="Arial" w:hAnsi="Arial" w:cs="Arial"/>
          <w:spacing w:val="-1"/>
          <w:sz w:val="24"/>
          <w:szCs w:val="24"/>
        </w:rPr>
        <w:t xml:space="preserve"> </w:t>
      </w:r>
      <w:r w:rsidRPr="003B5594">
        <w:rPr>
          <w:rFonts w:ascii="Arial" w:hAnsi="Arial" w:cs="Arial"/>
          <w:b/>
          <w:sz w:val="24"/>
          <w:szCs w:val="24"/>
        </w:rPr>
        <w:t>14</w:t>
      </w:r>
      <w:r w:rsidRPr="003B5594">
        <w:rPr>
          <w:rFonts w:ascii="Arial" w:hAnsi="Arial" w:cs="Arial"/>
          <w:sz w:val="24"/>
          <w:szCs w:val="24"/>
        </w:rPr>
        <w:t>(10),</w:t>
      </w:r>
      <w:r w:rsidRPr="003B5594">
        <w:rPr>
          <w:rFonts w:ascii="Arial" w:hAnsi="Arial" w:cs="Arial"/>
          <w:spacing w:val="-5"/>
          <w:sz w:val="24"/>
          <w:szCs w:val="24"/>
        </w:rPr>
        <w:t xml:space="preserve"> </w:t>
      </w:r>
      <w:r w:rsidRPr="003B5594">
        <w:rPr>
          <w:rFonts w:ascii="Arial" w:hAnsi="Arial" w:cs="Arial"/>
          <w:sz w:val="24"/>
          <w:szCs w:val="24"/>
        </w:rPr>
        <w:t>12579–12595</w:t>
      </w:r>
      <w:r w:rsidRPr="003B5594">
        <w:rPr>
          <w:rFonts w:ascii="Arial" w:hAnsi="Arial" w:cs="Arial"/>
          <w:spacing w:val="-4"/>
          <w:sz w:val="24"/>
          <w:szCs w:val="24"/>
        </w:rPr>
        <w:t xml:space="preserve"> </w:t>
      </w:r>
      <w:r w:rsidRPr="003B5594">
        <w:rPr>
          <w:rFonts w:ascii="Arial" w:hAnsi="Arial" w:cs="Arial"/>
          <w:sz w:val="24"/>
          <w:szCs w:val="24"/>
        </w:rPr>
        <w:t>(2020).</w:t>
      </w:r>
    </w:p>
    <w:p w14:paraId="14328565"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51.</w:t>
      </w:r>
      <w:r w:rsidRPr="003B5594">
        <w:rPr>
          <w:rFonts w:ascii="Arial" w:hAnsi="Arial" w:cs="Arial"/>
          <w:sz w:val="24"/>
          <w:szCs w:val="24"/>
        </w:rPr>
        <w:t xml:space="preserve"> J.J. Liu, C.Y. Wang, J.G. Wang, H.J. Ruan, and C.Y. Fan, “Peripheral nerve regeneration using</w:t>
      </w:r>
      <w:r w:rsidRPr="003B5594">
        <w:rPr>
          <w:rFonts w:ascii="Arial" w:hAnsi="Arial" w:cs="Arial"/>
          <w:spacing w:val="-47"/>
          <w:sz w:val="24"/>
          <w:szCs w:val="24"/>
        </w:rPr>
        <w:t xml:space="preserve"> </w:t>
      </w:r>
      <w:r w:rsidRPr="003B5594">
        <w:rPr>
          <w:rFonts w:ascii="Arial" w:hAnsi="Arial" w:cs="Arial"/>
          <w:sz w:val="24"/>
          <w:szCs w:val="24"/>
        </w:rPr>
        <w:t>composite</w:t>
      </w:r>
      <w:r w:rsidRPr="003B5594">
        <w:rPr>
          <w:rFonts w:ascii="Arial" w:hAnsi="Arial" w:cs="Arial"/>
          <w:spacing w:val="-5"/>
          <w:sz w:val="24"/>
          <w:szCs w:val="24"/>
        </w:rPr>
        <w:t xml:space="preserve"> </w:t>
      </w:r>
      <w:proofErr w:type="gramStart"/>
      <w:r w:rsidRPr="003B5594">
        <w:rPr>
          <w:rFonts w:ascii="Arial" w:hAnsi="Arial" w:cs="Arial"/>
          <w:sz w:val="24"/>
          <w:szCs w:val="24"/>
        </w:rPr>
        <w:t>poly(</w:t>
      </w:r>
      <w:proofErr w:type="gramEnd"/>
      <w:r w:rsidRPr="003B5594">
        <w:rPr>
          <w:rFonts w:ascii="Arial" w:hAnsi="Arial" w:cs="Arial"/>
          <w:sz w:val="24"/>
          <w:szCs w:val="24"/>
        </w:rPr>
        <w:t>lactic</w:t>
      </w:r>
      <w:r w:rsidRPr="003B5594">
        <w:rPr>
          <w:rFonts w:ascii="Arial" w:hAnsi="Arial" w:cs="Arial"/>
          <w:spacing w:val="-6"/>
          <w:sz w:val="24"/>
          <w:szCs w:val="24"/>
        </w:rPr>
        <w:t xml:space="preserve"> </w:t>
      </w:r>
      <w:r w:rsidRPr="003B5594">
        <w:rPr>
          <w:rFonts w:ascii="Arial" w:hAnsi="Arial" w:cs="Arial"/>
          <w:sz w:val="24"/>
          <w:szCs w:val="24"/>
        </w:rPr>
        <w:t>acid-caprolactone)/nerve</w:t>
      </w:r>
      <w:r w:rsidRPr="003B5594">
        <w:rPr>
          <w:rFonts w:ascii="Arial" w:hAnsi="Arial" w:cs="Arial"/>
          <w:spacing w:val="-5"/>
          <w:sz w:val="24"/>
          <w:szCs w:val="24"/>
        </w:rPr>
        <w:t xml:space="preserve"> </w:t>
      </w:r>
      <w:r w:rsidRPr="003B5594">
        <w:rPr>
          <w:rFonts w:ascii="Arial" w:hAnsi="Arial" w:cs="Arial"/>
          <w:sz w:val="24"/>
          <w:szCs w:val="24"/>
        </w:rPr>
        <w:t>growth</w:t>
      </w:r>
      <w:r w:rsidRPr="003B5594">
        <w:rPr>
          <w:rFonts w:ascii="Arial" w:hAnsi="Arial" w:cs="Arial"/>
          <w:spacing w:val="-5"/>
          <w:sz w:val="24"/>
          <w:szCs w:val="24"/>
        </w:rPr>
        <w:t xml:space="preserve"> </w:t>
      </w:r>
      <w:r w:rsidRPr="003B5594">
        <w:rPr>
          <w:rFonts w:ascii="Arial" w:hAnsi="Arial" w:cs="Arial"/>
          <w:sz w:val="24"/>
          <w:szCs w:val="24"/>
        </w:rPr>
        <w:t>factor conduits</w:t>
      </w:r>
      <w:r w:rsidRPr="003B5594">
        <w:rPr>
          <w:rFonts w:ascii="Arial" w:hAnsi="Arial" w:cs="Arial"/>
          <w:spacing w:val="-1"/>
          <w:sz w:val="24"/>
          <w:szCs w:val="24"/>
        </w:rPr>
        <w:t xml:space="preserve"> </w:t>
      </w:r>
      <w:r w:rsidRPr="003B5594">
        <w:rPr>
          <w:rFonts w:ascii="Arial" w:hAnsi="Arial" w:cs="Arial"/>
          <w:sz w:val="24"/>
          <w:szCs w:val="24"/>
        </w:rPr>
        <w:t>prepared</w:t>
      </w:r>
      <w:r w:rsidRPr="003B5594">
        <w:rPr>
          <w:rFonts w:ascii="Arial" w:hAnsi="Arial" w:cs="Arial"/>
          <w:spacing w:val="-5"/>
          <w:sz w:val="24"/>
          <w:szCs w:val="24"/>
        </w:rPr>
        <w:t xml:space="preserve"> </w:t>
      </w:r>
      <w:r w:rsidRPr="003B5594">
        <w:rPr>
          <w:rFonts w:ascii="Arial" w:hAnsi="Arial" w:cs="Arial"/>
          <w:sz w:val="24"/>
          <w:szCs w:val="24"/>
        </w:rPr>
        <w:t>by</w:t>
      </w:r>
      <w:r w:rsidRPr="003B5594">
        <w:rPr>
          <w:rFonts w:ascii="Arial" w:hAnsi="Arial" w:cs="Arial"/>
          <w:spacing w:val="-5"/>
          <w:sz w:val="24"/>
          <w:szCs w:val="24"/>
        </w:rPr>
        <w:t xml:space="preserve"> </w:t>
      </w:r>
      <w:r w:rsidRPr="003B5594">
        <w:rPr>
          <w:rFonts w:ascii="Arial" w:hAnsi="Arial" w:cs="Arial"/>
          <w:sz w:val="24"/>
          <w:szCs w:val="24"/>
        </w:rPr>
        <w:t>coaxial</w:t>
      </w:r>
      <w:r>
        <w:rPr>
          <w:rFonts w:ascii="Arial" w:hAnsi="Arial" w:cs="Arial"/>
          <w:sz w:val="24"/>
          <w:szCs w:val="24"/>
        </w:rPr>
        <w:t xml:space="preserve"> </w:t>
      </w:r>
      <w:r w:rsidRPr="003B5594">
        <w:rPr>
          <w:rFonts w:ascii="Arial" w:hAnsi="Arial" w:cs="Arial"/>
          <w:sz w:val="24"/>
          <w:szCs w:val="24"/>
        </w:rPr>
        <w:t>electrospinning,”</w:t>
      </w:r>
      <w:r w:rsidRPr="003B5594">
        <w:rPr>
          <w:rFonts w:ascii="Arial" w:hAnsi="Arial" w:cs="Arial"/>
          <w:spacing w:val="-6"/>
          <w:sz w:val="24"/>
          <w:szCs w:val="24"/>
        </w:rPr>
        <w:t xml:space="preserve"> </w:t>
      </w:r>
      <w:r w:rsidRPr="003B5594">
        <w:rPr>
          <w:rFonts w:ascii="Arial" w:hAnsi="Arial" w:cs="Arial"/>
          <w:sz w:val="24"/>
          <w:szCs w:val="24"/>
        </w:rPr>
        <w:t>J</w:t>
      </w:r>
      <w:r w:rsidRPr="003B5594">
        <w:rPr>
          <w:rFonts w:ascii="Arial" w:hAnsi="Arial" w:cs="Arial"/>
          <w:spacing w:val="-2"/>
          <w:sz w:val="24"/>
          <w:szCs w:val="24"/>
        </w:rPr>
        <w:t xml:space="preserve"> </w:t>
      </w:r>
      <w:r w:rsidRPr="003B5594">
        <w:rPr>
          <w:rFonts w:ascii="Arial" w:hAnsi="Arial" w:cs="Arial"/>
          <w:sz w:val="24"/>
          <w:szCs w:val="24"/>
        </w:rPr>
        <w:t>Biomed</w:t>
      </w:r>
      <w:r w:rsidRPr="003B5594">
        <w:rPr>
          <w:rFonts w:ascii="Arial" w:hAnsi="Arial" w:cs="Arial"/>
          <w:spacing w:val="-3"/>
          <w:sz w:val="24"/>
          <w:szCs w:val="24"/>
        </w:rPr>
        <w:t xml:space="preserve"> </w:t>
      </w:r>
      <w:r w:rsidRPr="003B5594">
        <w:rPr>
          <w:rFonts w:ascii="Arial" w:hAnsi="Arial" w:cs="Arial"/>
          <w:sz w:val="24"/>
          <w:szCs w:val="24"/>
        </w:rPr>
        <w:t>Mater</w:t>
      </w:r>
      <w:r w:rsidRPr="003B5594">
        <w:rPr>
          <w:rFonts w:ascii="Arial" w:hAnsi="Arial" w:cs="Arial"/>
          <w:spacing w:val="-4"/>
          <w:sz w:val="24"/>
          <w:szCs w:val="24"/>
        </w:rPr>
        <w:t xml:space="preserve"> </w:t>
      </w:r>
      <w:r w:rsidRPr="003B5594">
        <w:rPr>
          <w:rFonts w:ascii="Arial" w:hAnsi="Arial" w:cs="Arial"/>
          <w:sz w:val="24"/>
          <w:szCs w:val="24"/>
        </w:rPr>
        <w:t>Res</w:t>
      </w:r>
      <w:r w:rsidRPr="003B5594">
        <w:rPr>
          <w:rFonts w:ascii="Arial" w:hAnsi="Arial" w:cs="Arial"/>
          <w:spacing w:val="-3"/>
          <w:sz w:val="24"/>
          <w:szCs w:val="24"/>
        </w:rPr>
        <w:t xml:space="preserve"> </w:t>
      </w:r>
      <w:r w:rsidRPr="003B5594">
        <w:rPr>
          <w:rFonts w:ascii="Arial" w:hAnsi="Arial" w:cs="Arial"/>
          <w:sz w:val="24"/>
          <w:szCs w:val="24"/>
        </w:rPr>
        <w:t>A</w:t>
      </w:r>
      <w:r w:rsidRPr="003B5594">
        <w:rPr>
          <w:rFonts w:ascii="Arial" w:hAnsi="Arial" w:cs="Arial"/>
          <w:spacing w:val="1"/>
          <w:sz w:val="24"/>
          <w:szCs w:val="24"/>
        </w:rPr>
        <w:t xml:space="preserve"> </w:t>
      </w:r>
      <w:r w:rsidRPr="003B5594">
        <w:rPr>
          <w:rFonts w:ascii="Arial" w:hAnsi="Arial" w:cs="Arial"/>
          <w:b/>
          <w:sz w:val="24"/>
          <w:szCs w:val="24"/>
        </w:rPr>
        <w:t>96</w:t>
      </w:r>
      <w:r w:rsidRPr="003B5594">
        <w:rPr>
          <w:rFonts w:ascii="Arial" w:hAnsi="Arial" w:cs="Arial"/>
          <w:b/>
          <w:spacing w:val="-5"/>
          <w:sz w:val="24"/>
          <w:szCs w:val="24"/>
        </w:rPr>
        <w:t xml:space="preserve"> </w:t>
      </w:r>
      <w:proofErr w:type="gramStart"/>
      <w:r w:rsidRPr="003B5594">
        <w:rPr>
          <w:rFonts w:ascii="Arial" w:hAnsi="Arial" w:cs="Arial"/>
          <w:b/>
          <w:sz w:val="24"/>
          <w:szCs w:val="24"/>
        </w:rPr>
        <w:t>A</w:t>
      </w:r>
      <w:r w:rsidRPr="003B5594">
        <w:rPr>
          <w:rFonts w:ascii="Arial" w:hAnsi="Arial" w:cs="Arial"/>
          <w:sz w:val="24"/>
          <w:szCs w:val="24"/>
        </w:rPr>
        <w:t>(</w:t>
      </w:r>
      <w:proofErr w:type="gramEnd"/>
      <w:r w:rsidRPr="003B5594">
        <w:rPr>
          <w:rFonts w:ascii="Arial" w:hAnsi="Arial" w:cs="Arial"/>
          <w:sz w:val="24"/>
          <w:szCs w:val="24"/>
        </w:rPr>
        <w:t>1),</w:t>
      </w:r>
      <w:r w:rsidRPr="003B5594">
        <w:rPr>
          <w:rFonts w:ascii="Arial" w:hAnsi="Arial" w:cs="Arial"/>
          <w:spacing w:val="-7"/>
          <w:sz w:val="24"/>
          <w:szCs w:val="24"/>
        </w:rPr>
        <w:t xml:space="preserve"> </w:t>
      </w:r>
      <w:r w:rsidRPr="003B5594">
        <w:rPr>
          <w:rFonts w:ascii="Arial" w:hAnsi="Arial" w:cs="Arial"/>
          <w:sz w:val="24"/>
          <w:szCs w:val="24"/>
        </w:rPr>
        <w:t>13–20 (2011).</w:t>
      </w:r>
    </w:p>
    <w:p w14:paraId="713428B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52.</w:t>
      </w:r>
      <w:r w:rsidRPr="003B5594">
        <w:rPr>
          <w:rFonts w:ascii="Arial" w:hAnsi="Arial" w:cs="Arial"/>
          <w:sz w:val="24"/>
          <w:szCs w:val="24"/>
        </w:rPr>
        <w:t xml:space="preserve"> A.F. Quigley, K.J. Bulluss, I.L.B. </w:t>
      </w:r>
      <w:proofErr w:type="spellStart"/>
      <w:r w:rsidRPr="003B5594">
        <w:rPr>
          <w:rFonts w:ascii="Arial" w:hAnsi="Arial" w:cs="Arial"/>
          <w:sz w:val="24"/>
          <w:szCs w:val="24"/>
        </w:rPr>
        <w:t>Kyratzis</w:t>
      </w:r>
      <w:proofErr w:type="spellEnd"/>
      <w:r w:rsidRPr="003B5594">
        <w:rPr>
          <w:rFonts w:ascii="Arial" w:hAnsi="Arial" w:cs="Arial"/>
          <w:sz w:val="24"/>
          <w:szCs w:val="24"/>
        </w:rPr>
        <w:t>, K. Gilmore, T. Mysore, K.S.U. Schirmer, E.L. Kennedy, M.</w:t>
      </w:r>
      <w:r w:rsidRPr="003B5594">
        <w:rPr>
          <w:rFonts w:ascii="Arial" w:hAnsi="Arial" w:cs="Arial"/>
          <w:spacing w:val="1"/>
          <w:sz w:val="24"/>
          <w:szCs w:val="24"/>
        </w:rPr>
        <w:t xml:space="preserve"> </w:t>
      </w:r>
      <w:r w:rsidRPr="003B5594">
        <w:rPr>
          <w:rFonts w:ascii="Arial" w:hAnsi="Arial" w:cs="Arial"/>
          <w:sz w:val="24"/>
          <w:szCs w:val="24"/>
        </w:rPr>
        <w:t>O’Shea,</w:t>
      </w:r>
      <w:r w:rsidRPr="003B5594">
        <w:rPr>
          <w:rFonts w:ascii="Arial" w:hAnsi="Arial" w:cs="Arial"/>
          <w:spacing w:val="-1"/>
          <w:sz w:val="24"/>
          <w:szCs w:val="24"/>
        </w:rPr>
        <w:t xml:space="preserve"> </w:t>
      </w:r>
      <w:r w:rsidRPr="003B5594">
        <w:rPr>
          <w:rFonts w:ascii="Arial" w:hAnsi="Arial" w:cs="Arial"/>
          <w:sz w:val="24"/>
          <w:szCs w:val="24"/>
        </w:rPr>
        <w:t>Y.B.</w:t>
      </w:r>
      <w:r w:rsidRPr="003B5594">
        <w:rPr>
          <w:rFonts w:ascii="Arial" w:hAnsi="Arial" w:cs="Arial"/>
          <w:spacing w:val="-1"/>
          <w:sz w:val="24"/>
          <w:szCs w:val="24"/>
        </w:rPr>
        <w:t xml:space="preserve"> </w:t>
      </w:r>
      <w:r w:rsidRPr="003B5594">
        <w:rPr>
          <w:rFonts w:ascii="Arial" w:hAnsi="Arial" w:cs="Arial"/>
          <w:sz w:val="24"/>
          <w:szCs w:val="24"/>
        </w:rPr>
        <w:t>Truong,</w:t>
      </w:r>
      <w:r w:rsidRPr="003B5594">
        <w:rPr>
          <w:rFonts w:ascii="Arial" w:hAnsi="Arial" w:cs="Arial"/>
          <w:spacing w:val="-6"/>
          <w:sz w:val="24"/>
          <w:szCs w:val="24"/>
        </w:rPr>
        <w:t xml:space="preserve"> </w:t>
      </w:r>
      <w:r w:rsidRPr="003B5594">
        <w:rPr>
          <w:rFonts w:ascii="Arial" w:hAnsi="Arial" w:cs="Arial"/>
          <w:sz w:val="24"/>
          <w:szCs w:val="24"/>
        </w:rPr>
        <w:t>S.L.</w:t>
      </w:r>
      <w:r w:rsidRPr="003B5594">
        <w:rPr>
          <w:rFonts w:ascii="Arial" w:hAnsi="Arial" w:cs="Arial"/>
          <w:spacing w:val="-1"/>
          <w:sz w:val="24"/>
          <w:szCs w:val="24"/>
        </w:rPr>
        <w:t xml:space="preserve"> </w:t>
      </w:r>
      <w:r w:rsidRPr="003B5594">
        <w:rPr>
          <w:rFonts w:ascii="Arial" w:hAnsi="Arial" w:cs="Arial"/>
          <w:sz w:val="24"/>
          <w:szCs w:val="24"/>
        </w:rPr>
        <w:t>Edwards,</w:t>
      </w:r>
      <w:r w:rsidRPr="003B5594">
        <w:rPr>
          <w:rFonts w:ascii="Arial" w:hAnsi="Arial" w:cs="Arial"/>
          <w:spacing w:val="-6"/>
          <w:sz w:val="24"/>
          <w:szCs w:val="24"/>
        </w:rPr>
        <w:t xml:space="preserve"> </w:t>
      </w:r>
      <w:r w:rsidRPr="003B5594">
        <w:rPr>
          <w:rFonts w:ascii="Arial" w:hAnsi="Arial" w:cs="Arial"/>
          <w:sz w:val="24"/>
          <w:szCs w:val="24"/>
        </w:rPr>
        <w:t>G.</w:t>
      </w:r>
      <w:r w:rsidRPr="003B5594">
        <w:rPr>
          <w:rFonts w:ascii="Arial" w:hAnsi="Arial" w:cs="Arial"/>
          <w:spacing w:val="-1"/>
          <w:sz w:val="24"/>
          <w:szCs w:val="24"/>
        </w:rPr>
        <w:t xml:space="preserve"> </w:t>
      </w:r>
      <w:r w:rsidRPr="003B5594">
        <w:rPr>
          <w:rFonts w:ascii="Arial" w:hAnsi="Arial" w:cs="Arial"/>
          <w:sz w:val="24"/>
          <w:szCs w:val="24"/>
        </w:rPr>
        <w:t>Peeters,</w:t>
      </w:r>
      <w:r w:rsidRPr="003B5594">
        <w:rPr>
          <w:rFonts w:ascii="Arial" w:hAnsi="Arial" w:cs="Arial"/>
          <w:spacing w:val="-5"/>
          <w:sz w:val="24"/>
          <w:szCs w:val="24"/>
        </w:rPr>
        <w:t xml:space="preserve"> </w:t>
      </w:r>
      <w:r w:rsidRPr="003B5594">
        <w:rPr>
          <w:rFonts w:ascii="Arial" w:hAnsi="Arial" w:cs="Arial"/>
          <w:sz w:val="24"/>
          <w:szCs w:val="24"/>
        </w:rPr>
        <w:t>P.</w:t>
      </w:r>
      <w:r w:rsidRPr="003B5594">
        <w:rPr>
          <w:rFonts w:ascii="Arial" w:hAnsi="Arial" w:cs="Arial"/>
          <w:spacing w:val="-1"/>
          <w:sz w:val="24"/>
          <w:szCs w:val="24"/>
        </w:rPr>
        <w:t xml:space="preserve"> </w:t>
      </w:r>
      <w:r w:rsidRPr="003B5594">
        <w:rPr>
          <w:rFonts w:ascii="Arial" w:hAnsi="Arial" w:cs="Arial"/>
          <w:sz w:val="24"/>
          <w:szCs w:val="24"/>
        </w:rPr>
        <w:t>Herwig,</w:t>
      </w:r>
      <w:r w:rsidRPr="003B5594">
        <w:rPr>
          <w:rFonts w:ascii="Arial" w:hAnsi="Arial" w:cs="Arial"/>
          <w:spacing w:val="-6"/>
          <w:sz w:val="24"/>
          <w:szCs w:val="24"/>
        </w:rPr>
        <w:t xml:space="preserve"> </w:t>
      </w:r>
      <w:r w:rsidRPr="003B5594">
        <w:rPr>
          <w:rFonts w:ascii="Arial" w:hAnsi="Arial" w:cs="Arial"/>
          <w:sz w:val="24"/>
          <w:szCs w:val="24"/>
        </w:rPr>
        <w:t>J.M.</w:t>
      </w:r>
      <w:r w:rsidRPr="003B5594">
        <w:rPr>
          <w:rFonts w:ascii="Arial" w:hAnsi="Arial" w:cs="Arial"/>
          <w:spacing w:val="-1"/>
          <w:sz w:val="24"/>
          <w:szCs w:val="24"/>
        </w:rPr>
        <w:t xml:space="preserve"> </w:t>
      </w:r>
      <w:r w:rsidRPr="003B5594">
        <w:rPr>
          <w:rFonts w:ascii="Arial" w:hAnsi="Arial" w:cs="Arial"/>
          <w:sz w:val="24"/>
          <w:szCs w:val="24"/>
        </w:rPr>
        <w:t>Razal,</w:t>
      </w:r>
      <w:r w:rsidRPr="003B5594">
        <w:rPr>
          <w:rFonts w:ascii="Arial" w:hAnsi="Arial" w:cs="Arial"/>
          <w:spacing w:val="-6"/>
          <w:sz w:val="24"/>
          <w:szCs w:val="24"/>
        </w:rPr>
        <w:t xml:space="preserve"> </w:t>
      </w:r>
      <w:r w:rsidRPr="003B5594">
        <w:rPr>
          <w:rFonts w:ascii="Arial" w:hAnsi="Arial" w:cs="Arial"/>
          <w:sz w:val="24"/>
          <w:szCs w:val="24"/>
        </w:rPr>
        <w:t>T.E.</w:t>
      </w:r>
      <w:r w:rsidRPr="003B5594">
        <w:rPr>
          <w:rFonts w:ascii="Arial" w:hAnsi="Arial" w:cs="Arial"/>
          <w:spacing w:val="-1"/>
          <w:sz w:val="24"/>
          <w:szCs w:val="24"/>
        </w:rPr>
        <w:t xml:space="preserve"> </w:t>
      </w:r>
      <w:r w:rsidRPr="003B5594">
        <w:rPr>
          <w:rFonts w:ascii="Arial" w:hAnsi="Arial" w:cs="Arial"/>
          <w:sz w:val="24"/>
          <w:szCs w:val="24"/>
        </w:rPr>
        <w:t>Campbell,</w:t>
      </w:r>
      <w:r w:rsidRPr="003B5594">
        <w:rPr>
          <w:rFonts w:ascii="Arial" w:hAnsi="Arial" w:cs="Arial"/>
          <w:spacing w:val="-6"/>
          <w:sz w:val="24"/>
          <w:szCs w:val="24"/>
        </w:rPr>
        <w:t xml:space="preserve"> </w:t>
      </w:r>
      <w:r w:rsidRPr="003B5594">
        <w:rPr>
          <w:rFonts w:ascii="Arial" w:hAnsi="Arial" w:cs="Arial"/>
          <w:sz w:val="24"/>
          <w:szCs w:val="24"/>
        </w:rPr>
        <w:t>K.N.</w:t>
      </w:r>
      <w:r w:rsidRPr="003B5594">
        <w:rPr>
          <w:rFonts w:ascii="Arial" w:hAnsi="Arial" w:cs="Arial"/>
          <w:spacing w:val="-1"/>
          <w:sz w:val="24"/>
          <w:szCs w:val="24"/>
        </w:rPr>
        <w:t xml:space="preserve"> </w:t>
      </w:r>
      <w:r w:rsidRPr="003B5594">
        <w:rPr>
          <w:rFonts w:ascii="Arial" w:hAnsi="Arial" w:cs="Arial"/>
          <w:sz w:val="24"/>
          <w:szCs w:val="24"/>
        </w:rPr>
        <w:t>Lowes,</w:t>
      </w:r>
      <w:r w:rsidRPr="003B5594">
        <w:rPr>
          <w:rFonts w:ascii="Arial" w:hAnsi="Arial" w:cs="Arial"/>
          <w:spacing w:val="-6"/>
          <w:sz w:val="24"/>
          <w:szCs w:val="24"/>
        </w:rPr>
        <w:t xml:space="preserve"> </w:t>
      </w:r>
      <w:r w:rsidRPr="003B5594">
        <w:rPr>
          <w:rFonts w:ascii="Arial" w:hAnsi="Arial" w:cs="Arial"/>
          <w:sz w:val="24"/>
          <w:szCs w:val="24"/>
        </w:rPr>
        <w:t>M.J.</w:t>
      </w:r>
      <w:r w:rsidRPr="003B5594">
        <w:rPr>
          <w:rFonts w:ascii="Arial" w:hAnsi="Arial" w:cs="Arial"/>
          <w:spacing w:val="-46"/>
          <w:sz w:val="24"/>
          <w:szCs w:val="24"/>
        </w:rPr>
        <w:t xml:space="preserve"> </w:t>
      </w:r>
      <w:r w:rsidRPr="003B5594">
        <w:rPr>
          <w:rFonts w:ascii="Arial" w:hAnsi="Arial" w:cs="Arial"/>
          <w:sz w:val="24"/>
          <w:szCs w:val="24"/>
        </w:rPr>
        <w:t>Higgins,</w:t>
      </w:r>
      <w:r w:rsidRPr="003B5594">
        <w:rPr>
          <w:rFonts w:ascii="Arial" w:hAnsi="Arial" w:cs="Arial"/>
          <w:spacing w:val="-5"/>
          <w:sz w:val="24"/>
          <w:szCs w:val="24"/>
        </w:rPr>
        <w:t xml:space="preserve"> </w:t>
      </w:r>
      <w:r w:rsidRPr="003B5594">
        <w:rPr>
          <w:rFonts w:ascii="Arial" w:hAnsi="Arial" w:cs="Arial"/>
          <w:sz w:val="24"/>
          <w:szCs w:val="24"/>
        </w:rPr>
        <w:t>S.E.</w:t>
      </w:r>
      <w:r w:rsidRPr="003B5594">
        <w:rPr>
          <w:rFonts w:ascii="Arial" w:hAnsi="Arial" w:cs="Arial"/>
          <w:spacing w:val="-1"/>
          <w:sz w:val="24"/>
          <w:szCs w:val="24"/>
        </w:rPr>
        <w:t xml:space="preserve"> </w:t>
      </w:r>
      <w:r w:rsidRPr="003B5594">
        <w:rPr>
          <w:rFonts w:ascii="Arial" w:hAnsi="Arial" w:cs="Arial"/>
          <w:sz w:val="24"/>
          <w:szCs w:val="24"/>
        </w:rPr>
        <w:t>Moulton,</w:t>
      </w:r>
      <w:r w:rsidRPr="003B5594">
        <w:rPr>
          <w:rFonts w:ascii="Arial" w:hAnsi="Arial" w:cs="Arial"/>
          <w:spacing w:val="-5"/>
          <w:sz w:val="24"/>
          <w:szCs w:val="24"/>
        </w:rPr>
        <w:t xml:space="preserve"> </w:t>
      </w:r>
      <w:r w:rsidRPr="003B5594">
        <w:rPr>
          <w:rFonts w:ascii="Arial" w:hAnsi="Arial" w:cs="Arial"/>
          <w:sz w:val="24"/>
          <w:szCs w:val="24"/>
        </w:rPr>
        <w:t>M.A.</w:t>
      </w:r>
      <w:r w:rsidRPr="003B5594">
        <w:rPr>
          <w:rFonts w:ascii="Arial" w:hAnsi="Arial" w:cs="Arial"/>
          <w:spacing w:val="-1"/>
          <w:sz w:val="24"/>
          <w:szCs w:val="24"/>
        </w:rPr>
        <w:t xml:space="preserve"> </w:t>
      </w:r>
      <w:r w:rsidRPr="003B5594">
        <w:rPr>
          <w:rFonts w:ascii="Arial" w:hAnsi="Arial" w:cs="Arial"/>
          <w:sz w:val="24"/>
          <w:szCs w:val="24"/>
        </w:rPr>
        <w:t>Murphy,</w:t>
      </w:r>
      <w:r w:rsidRPr="003B5594">
        <w:rPr>
          <w:rFonts w:ascii="Arial" w:hAnsi="Arial" w:cs="Arial"/>
          <w:spacing w:val="-5"/>
          <w:sz w:val="24"/>
          <w:szCs w:val="24"/>
        </w:rPr>
        <w:t xml:space="preserve"> </w:t>
      </w:r>
      <w:r w:rsidRPr="003B5594">
        <w:rPr>
          <w:rFonts w:ascii="Arial" w:hAnsi="Arial" w:cs="Arial"/>
          <w:sz w:val="24"/>
          <w:szCs w:val="24"/>
        </w:rPr>
        <w:t>M.J.</w:t>
      </w:r>
      <w:r w:rsidRPr="003B5594">
        <w:rPr>
          <w:rFonts w:ascii="Arial" w:hAnsi="Arial" w:cs="Arial"/>
          <w:spacing w:val="-1"/>
          <w:sz w:val="24"/>
          <w:szCs w:val="24"/>
        </w:rPr>
        <w:t xml:space="preserve"> </w:t>
      </w:r>
      <w:r w:rsidRPr="003B5594">
        <w:rPr>
          <w:rFonts w:ascii="Arial" w:hAnsi="Arial" w:cs="Arial"/>
          <w:sz w:val="24"/>
          <w:szCs w:val="24"/>
        </w:rPr>
        <w:t>Cook,</w:t>
      </w:r>
      <w:r w:rsidRPr="003B5594">
        <w:rPr>
          <w:rFonts w:ascii="Arial" w:hAnsi="Arial" w:cs="Arial"/>
          <w:spacing w:val="-4"/>
          <w:sz w:val="24"/>
          <w:szCs w:val="24"/>
        </w:rPr>
        <w:t xml:space="preserve"> </w:t>
      </w:r>
      <w:r w:rsidRPr="003B5594">
        <w:rPr>
          <w:rFonts w:ascii="Arial" w:hAnsi="Arial" w:cs="Arial"/>
          <w:sz w:val="24"/>
          <w:szCs w:val="24"/>
        </w:rPr>
        <w:t>G.M.</w:t>
      </w:r>
      <w:r w:rsidRPr="003B5594">
        <w:rPr>
          <w:rFonts w:ascii="Arial" w:hAnsi="Arial" w:cs="Arial"/>
          <w:spacing w:val="-1"/>
          <w:sz w:val="24"/>
          <w:szCs w:val="24"/>
        </w:rPr>
        <w:t xml:space="preserve"> </w:t>
      </w:r>
      <w:r w:rsidRPr="003B5594">
        <w:rPr>
          <w:rFonts w:ascii="Arial" w:hAnsi="Arial" w:cs="Arial"/>
          <w:sz w:val="24"/>
          <w:szCs w:val="24"/>
        </w:rPr>
        <w:t>Clark,</w:t>
      </w:r>
      <w:r w:rsidRPr="003B5594">
        <w:rPr>
          <w:rFonts w:ascii="Arial" w:hAnsi="Arial" w:cs="Arial"/>
          <w:spacing w:val="-5"/>
          <w:sz w:val="24"/>
          <w:szCs w:val="24"/>
        </w:rPr>
        <w:t xml:space="preserve"> </w:t>
      </w:r>
      <w:r w:rsidRPr="003B5594">
        <w:rPr>
          <w:rFonts w:ascii="Arial" w:hAnsi="Arial" w:cs="Arial"/>
          <w:sz w:val="24"/>
          <w:szCs w:val="24"/>
        </w:rPr>
        <w:t>G.G.</w:t>
      </w:r>
      <w:r w:rsidRPr="003B5594">
        <w:rPr>
          <w:rFonts w:ascii="Arial" w:hAnsi="Arial" w:cs="Arial"/>
          <w:spacing w:val="-1"/>
          <w:sz w:val="24"/>
          <w:szCs w:val="24"/>
        </w:rPr>
        <w:t xml:space="preserve"> </w:t>
      </w:r>
      <w:r w:rsidRPr="003B5594">
        <w:rPr>
          <w:rFonts w:ascii="Arial" w:hAnsi="Arial" w:cs="Arial"/>
          <w:sz w:val="24"/>
          <w:szCs w:val="24"/>
        </w:rPr>
        <w:t>Wallace,</w:t>
      </w:r>
      <w:r w:rsidRPr="003B5594">
        <w:rPr>
          <w:rFonts w:ascii="Arial" w:hAnsi="Arial" w:cs="Arial"/>
          <w:spacing w:val="-4"/>
          <w:sz w:val="24"/>
          <w:szCs w:val="24"/>
        </w:rPr>
        <w:t xml:space="preserve"> </w:t>
      </w:r>
      <w:r w:rsidRPr="003B5594">
        <w:rPr>
          <w:rFonts w:ascii="Arial" w:hAnsi="Arial" w:cs="Arial"/>
          <w:sz w:val="24"/>
          <w:szCs w:val="24"/>
        </w:rPr>
        <w:t>and</w:t>
      </w:r>
      <w:r w:rsidRPr="003B5594">
        <w:rPr>
          <w:rFonts w:ascii="Arial" w:hAnsi="Arial" w:cs="Arial"/>
          <w:spacing w:val="-3"/>
          <w:sz w:val="24"/>
          <w:szCs w:val="24"/>
        </w:rPr>
        <w:t xml:space="preserve"> </w:t>
      </w:r>
      <w:r w:rsidRPr="003B5594">
        <w:rPr>
          <w:rFonts w:ascii="Arial" w:hAnsi="Arial" w:cs="Arial"/>
          <w:sz w:val="24"/>
          <w:szCs w:val="24"/>
        </w:rPr>
        <w:t>R.M.I.</w:t>
      </w:r>
      <w:r w:rsidRPr="003B5594">
        <w:rPr>
          <w:rFonts w:ascii="Arial" w:hAnsi="Arial" w:cs="Arial"/>
          <w:spacing w:val="-1"/>
          <w:sz w:val="24"/>
          <w:szCs w:val="24"/>
        </w:rPr>
        <w:t xml:space="preserve"> </w:t>
      </w:r>
      <w:r w:rsidRPr="003B5594">
        <w:rPr>
          <w:rFonts w:ascii="Arial" w:hAnsi="Arial" w:cs="Arial"/>
          <w:sz w:val="24"/>
          <w:szCs w:val="24"/>
        </w:rPr>
        <w:t>Kapsa,</w:t>
      </w:r>
      <w:r>
        <w:rPr>
          <w:rFonts w:ascii="Arial" w:hAnsi="Arial" w:cs="Arial"/>
          <w:sz w:val="24"/>
          <w:szCs w:val="24"/>
        </w:rPr>
        <w:t xml:space="preserve"> </w:t>
      </w:r>
      <w:r w:rsidRPr="003B5594">
        <w:rPr>
          <w:rFonts w:ascii="Arial" w:hAnsi="Arial" w:cs="Arial"/>
          <w:sz w:val="24"/>
          <w:szCs w:val="24"/>
        </w:rPr>
        <w:t xml:space="preserve">“Engineering a multimodal nerve conduit for </w:t>
      </w:r>
      <w:r>
        <w:rPr>
          <w:rFonts w:ascii="Arial" w:hAnsi="Arial" w:cs="Arial"/>
          <w:sz w:val="24"/>
          <w:szCs w:val="24"/>
        </w:rPr>
        <w:t xml:space="preserve">the </w:t>
      </w:r>
      <w:r w:rsidRPr="003B5594">
        <w:rPr>
          <w:rFonts w:ascii="Arial" w:hAnsi="Arial" w:cs="Arial"/>
          <w:sz w:val="24"/>
          <w:szCs w:val="24"/>
        </w:rPr>
        <w:t xml:space="preserve">repair of injured peripheral nerve,” J Neural Eng </w:t>
      </w:r>
      <w:r w:rsidRPr="003B5594">
        <w:rPr>
          <w:rFonts w:ascii="Arial" w:hAnsi="Arial" w:cs="Arial"/>
          <w:b/>
          <w:sz w:val="24"/>
          <w:szCs w:val="24"/>
        </w:rPr>
        <w:t>10</w:t>
      </w:r>
      <w:r w:rsidRPr="003B5594">
        <w:rPr>
          <w:rFonts w:ascii="Arial" w:hAnsi="Arial" w:cs="Arial"/>
          <w:sz w:val="24"/>
          <w:szCs w:val="24"/>
        </w:rPr>
        <w:t>(1),</w:t>
      </w:r>
      <w:r w:rsidRPr="003B5594">
        <w:rPr>
          <w:rFonts w:ascii="Arial" w:hAnsi="Arial" w:cs="Arial"/>
          <w:spacing w:val="-47"/>
          <w:sz w:val="24"/>
          <w:szCs w:val="24"/>
        </w:rPr>
        <w:t xml:space="preserve"> </w:t>
      </w:r>
      <w:r w:rsidRPr="003B5594">
        <w:rPr>
          <w:rFonts w:ascii="Arial" w:hAnsi="Arial" w:cs="Arial"/>
          <w:sz w:val="24"/>
          <w:szCs w:val="24"/>
        </w:rPr>
        <w:t>(2013).</w:t>
      </w:r>
    </w:p>
    <w:p w14:paraId="3A085228" w14:textId="790BCB93" w:rsidR="00133837" w:rsidRDefault="00133837" w:rsidP="00133837">
      <w:pPr>
        <w:pStyle w:val="BodyText"/>
        <w:spacing w:line="360" w:lineRule="auto"/>
        <w:ind w:left="0"/>
        <w:jc w:val="both"/>
        <w:rPr>
          <w:rFonts w:ascii="Arial" w:hAnsi="Arial" w:cs="Arial"/>
          <w:spacing w:val="-3"/>
          <w:sz w:val="24"/>
          <w:szCs w:val="24"/>
        </w:rPr>
      </w:pPr>
      <w:r>
        <w:rPr>
          <w:rFonts w:ascii="Arial" w:hAnsi="Arial" w:cs="Arial"/>
          <w:sz w:val="24"/>
          <w:szCs w:val="24"/>
        </w:rPr>
        <w:t>53.</w:t>
      </w:r>
      <w:r w:rsidRPr="003B5594">
        <w:rPr>
          <w:rFonts w:ascii="Arial" w:hAnsi="Arial" w:cs="Arial"/>
          <w:spacing w:val="-2"/>
          <w:sz w:val="24"/>
          <w:szCs w:val="24"/>
        </w:rPr>
        <w:t xml:space="preserve"> </w:t>
      </w:r>
      <w:r w:rsidRPr="003B5594">
        <w:rPr>
          <w:rFonts w:ascii="Arial" w:hAnsi="Arial" w:cs="Arial"/>
          <w:sz w:val="24"/>
          <w:szCs w:val="24"/>
        </w:rPr>
        <w:t>L.</w:t>
      </w:r>
      <w:r w:rsidRPr="003B5594">
        <w:rPr>
          <w:rFonts w:ascii="Arial" w:hAnsi="Arial" w:cs="Arial"/>
          <w:spacing w:val="-2"/>
          <w:sz w:val="24"/>
          <w:szCs w:val="24"/>
        </w:rPr>
        <w:t xml:space="preserve"> </w:t>
      </w:r>
      <w:r w:rsidRPr="003B5594">
        <w:rPr>
          <w:rFonts w:ascii="Arial" w:hAnsi="Arial" w:cs="Arial"/>
          <w:sz w:val="24"/>
          <w:szCs w:val="24"/>
        </w:rPr>
        <w:t>Tian,</w:t>
      </w:r>
      <w:r w:rsidRPr="003B5594">
        <w:rPr>
          <w:rFonts w:ascii="Arial" w:hAnsi="Arial" w:cs="Arial"/>
          <w:spacing w:val="-6"/>
          <w:sz w:val="24"/>
          <w:szCs w:val="24"/>
        </w:rPr>
        <w:t xml:space="preserve"> </w:t>
      </w:r>
      <w:r w:rsidRPr="003B5594">
        <w:rPr>
          <w:rFonts w:ascii="Arial" w:hAnsi="Arial" w:cs="Arial"/>
          <w:sz w:val="24"/>
          <w:szCs w:val="24"/>
        </w:rPr>
        <w:t>M.P.</w:t>
      </w:r>
      <w:r w:rsidRPr="003B5594">
        <w:rPr>
          <w:rFonts w:ascii="Arial" w:hAnsi="Arial" w:cs="Arial"/>
          <w:spacing w:val="-2"/>
          <w:sz w:val="24"/>
          <w:szCs w:val="24"/>
        </w:rPr>
        <w:t xml:space="preserve"> </w:t>
      </w:r>
      <w:r w:rsidRPr="003B5594">
        <w:rPr>
          <w:rFonts w:ascii="Arial" w:hAnsi="Arial" w:cs="Arial"/>
          <w:sz w:val="24"/>
          <w:szCs w:val="24"/>
        </w:rPr>
        <w:t>Prabhakaran,</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S.</w:t>
      </w:r>
      <w:r w:rsidRPr="003B5594">
        <w:rPr>
          <w:rFonts w:ascii="Arial" w:hAnsi="Arial" w:cs="Arial"/>
          <w:spacing w:val="-2"/>
          <w:sz w:val="24"/>
          <w:szCs w:val="24"/>
        </w:rPr>
        <w:t xml:space="preserve"> </w:t>
      </w:r>
      <w:r w:rsidRPr="003B5594">
        <w:rPr>
          <w:rFonts w:ascii="Arial" w:hAnsi="Arial" w:cs="Arial"/>
          <w:sz w:val="24"/>
          <w:szCs w:val="24"/>
        </w:rPr>
        <w:t>Ramakrishna,</w:t>
      </w:r>
      <w:r w:rsidRPr="003B5594">
        <w:rPr>
          <w:rFonts w:ascii="Arial" w:hAnsi="Arial" w:cs="Arial"/>
          <w:spacing w:val="-6"/>
          <w:sz w:val="24"/>
          <w:szCs w:val="24"/>
        </w:rPr>
        <w:t xml:space="preserve"> </w:t>
      </w:r>
      <w:r w:rsidRPr="003B5594">
        <w:rPr>
          <w:rFonts w:ascii="Arial" w:hAnsi="Arial" w:cs="Arial"/>
          <w:sz w:val="24"/>
          <w:szCs w:val="24"/>
        </w:rPr>
        <w:t>“Strategies</w:t>
      </w:r>
      <w:r w:rsidRPr="003B5594">
        <w:rPr>
          <w:rFonts w:ascii="Arial" w:hAnsi="Arial" w:cs="Arial"/>
          <w:spacing w:val="-1"/>
          <w:sz w:val="24"/>
          <w:szCs w:val="24"/>
        </w:rPr>
        <w:t xml:space="preserve"> </w:t>
      </w:r>
      <w:r w:rsidRPr="003B5594">
        <w:rPr>
          <w:rFonts w:ascii="Arial" w:hAnsi="Arial" w:cs="Arial"/>
          <w:sz w:val="24"/>
          <w:szCs w:val="24"/>
        </w:rPr>
        <w:t>for</w:t>
      </w:r>
      <w:r w:rsidRPr="003B5594">
        <w:rPr>
          <w:rFonts w:ascii="Arial" w:hAnsi="Arial" w:cs="Arial"/>
          <w:spacing w:val="-3"/>
          <w:sz w:val="24"/>
          <w:szCs w:val="24"/>
        </w:rPr>
        <w:t xml:space="preserve"> </w:t>
      </w:r>
      <w:r w:rsidRPr="003B5594">
        <w:rPr>
          <w:rFonts w:ascii="Arial" w:hAnsi="Arial" w:cs="Arial"/>
          <w:sz w:val="24"/>
          <w:szCs w:val="24"/>
        </w:rPr>
        <w:t>regeneration</w:t>
      </w:r>
      <w:r w:rsidRPr="003B5594">
        <w:rPr>
          <w:rFonts w:ascii="Arial" w:hAnsi="Arial" w:cs="Arial"/>
          <w:spacing w:val="-4"/>
          <w:sz w:val="24"/>
          <w:szCs w:val="24"/>
        </w:rPr>
        <w:t xml:space="preserve"> </w:t>
      </w:r>
      <w:r w:rsidRPr="003B5594">
        <w:rPr>
          <w:rFonts w:ascii="Arial" w:hAnsi="Arial" w:cs="Arial"/>
          <w:sz w:val="24"/>
          <w:szCs w:val="24"/>
        </w:rPr>
        <w:t>of</w:t>
      </w:r>
      <w:r w:rsidRPr="003B5594">
        <w:rPr>
          <w:rFonts w:ascii="Arial" w:hAnsi="Arial" w:cs="Arial"/>
          <w:spacing w:val="-3"/>
          <w:sz w:val="24"/>
          <w:szCs w:val="24"/>
        </w:rPr>
        <w:t xml:space="preserve"> </w:t>
      </w:r>
    </w:p>
    <w:p w14:paraId="78CD9C01" w14:textId="77777777" w:rsidR="00133837" w:rsidRPr="003B5594" w:rsidRDefault="00133837" w:rsidP="00133837">
      <w:pPr>
        <w:pStyle w:val="BodyText"/>
        <w:spacing w:line="360" w:lineRule="auto"/>
        <w:ind w:left="0"/>
        <w:jc w:val="both"/>
        <w:rPr>
          <w:rFonts w:ascii="Arial" w:hAnsi="Arial" w:cs="Arial"/>
          <w:sz w:val="24"/>
          <w:szCs w:val="24"/>
        </w:rPr>
      </w:pPr>
      <w:r w:rsidRPr="003B5594">
        <w:rPr>
          <w:rFonts w:ascii="Arial" w:hAnsi="Arial" w:cs="Arial"/>
          <w:sz w:val="24"/>
          <w:szCs w:val="24"/>
        </w:rPr>
        <w:t>components</w:t>
      </w:r>
      <w:r w:rsidRPr="003B5594">
        <w:rPr>
          <w:rFonts w:ascii="Arial" w:hAnsi="Arial" w:cs="Arial"/>
          <w:spacing w:val="-3"/>
          <w:sz w:val="24"/>
          <w:szCs w:val="24"/>
        </w:rPr>
        <w:t xml:space="preserve"> </w:t>
      </w:r>
      <w:r w:rsidRPr="003B5594">
        <w:rPr>
          <w:rFonts w:ascii="Arial" w:hAnsi="Arial" w:cs="Arial"/>
          <w:sz w:val="24"/>
          <w:szCs w:val="24"/>
        </w:rPr>
        <w:t>of</w:t>
      </w:r>
      <w:r w:rsidRPr="003B5594">
        <w:rPr>
          <w:rFonts w:ascii="Arial" w:hAnsi="Arial" w:cs="Arial"/>
          <w:spacing w:val="-47"/>
          <w:sz w:val="24"/>
          <w:szCs w:val="24"/>
        </w:rPr>
        <w:t xml:space="preserve"> </w:t>
      </w:r>
      <w:r w:rsidRPr="003B5594">
        <w:rPr>
          <w:rFonts w:ascii="Arial" w:hAnsi="Arial" w:cs="Arial"/>
          <w:sz w:val="24"/>
          <w:szCs w:val="24"/>
        </w:rPr>
        <w:t>nervous</w:t>
      </w:r>
      <w:r w:rsidRPr="003B5594">
        <w:rPr>
          <w:rFonts w:ascii="Arial" w:hAnsi="Arial" w:cs="Arial"/>
          <w:spacing w:val="-3"/>
          <w:sz w:val="24"/>
          <w:szCs w:val="24"/>
        </w:rPr>
        <w:t xml:space="preserve"> </w:t>
      </w:r>
      <w:r w:rsidRPr="003B5594">
        <w:rPr>
          <w:rFonts w:ascii="Arial" w:hAnsi="Arial" w:cs="Arial"/>
          <w:sz w:val="24"/>
          <w:szCs w:val="24"/>
        </w:rPr>
        <w:t>system:</w:t>
      </w:r>
      <w:r w:rsidRPr="003B5594">
        <w:rPr>
          <w:rFonts w:ascii="Arial" w:hAnsi="Arial" w:cs="Arial"/>
          <w:spacing w:val="-5"/>
          <w:sz w:val="24"/>
          <w:szCs w:val="24"/>
        </w:rPr>
        <w:t xml:space="preserve"> </w:t>
      </w:r>
      <w:r w:rsidRPr="003B5594">
        <w:rPr>
          <w:rFonts w:ascii="Arial" w:hAnsi="Arial" w:cs="Arial"/>
          <w:sz w:val="24"/>
          <w:szCs w:val="24"/>
        </w:rPr>
        <w:t>Scaffolds,</w:t>
      </w:r>
      <w:r w:rsidRPr="003B5594">
        <w:rPr>
          <w:rFonts w:ascii="Arial" w:hAnsi="Arial" w:cs="Arial"/>
          <w:spacing w:val="-6"/>
          <w:sz w:val="24"/>
          <w:szCs w:val="24"/>
        </w:rPr>
        <w:t xml:space="preserve"> </w:t>
      </w:r>
      <w:r w:rsidRPr="003B5594">
        <w:rPr>
          <w:rFonts w:ascii="Arial" w:hAnsi="Arial" w:cs="Arial"/>
          <w:sz w:val="24"/>
          <w:szCs w:val="24"/>
        </w:rPr>
        <w:t>cells</w:t>
      </w:r>
      <w:r w:rsidRPr="003B5594">
        <w:rPr>
          <w:rFonts w:ascii="Arial" w:hAnsi="Arial" w:cs="Arial"/>
          <w:spacing w:val="-2"/>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biomolecules,”</w:t>
      </w:r>
      <w:r w:rsidRPr="003B5594">
        <w:rPr>
          <w:rFonts w:ascii="Arial" w:hAnsi="Arial" w:cs="Arial"/>
          <w:spacing w:val="-5"/>
          <w:sz w:val="24"/>
          <w:szCs w:val="24"/>
        </w:rPr>
        <w:t xml:space="preserve"> </w:t>
      </w:r>
      <w:r w:rsidRPr="003B5594">
        <w:rPr>
          <w:rFonts w:ascii="Arial" w:hAnsi="Arial" w:cs="Arial"/>
          <w:sz w:val="24"/>
          <w:szCs w:val="24"/>
        </w:rPr>
        <w:t>Regen</w:t>
      </w:r>
      <w:r w:rsidRPr="003B5594">
        <w:rPr>
          <w:rFonts w:ascii="Arial" w:hAnsi="Arial" w:cs="Arial"/>
          <w:spacing w:val="-3"/>
          <w:sz w:val="24"/>
          <w:szCs w:val="24"/>
        </w:rPr>
        <w:t xml:space="preserve"> </w:t>
      </w:r>
      <w:proofErr w:type="spellStart"/>
      <w:r w:rsidRPr="003B5594">
        <w:rPr>
          <w:rFonts w:ascii="Arial" w:hAnsi="Arial" w:cs="Arial"/>
          <w:sz w:val="24"/>
          <w:szCs w:val="24"/>
        </w:rPr>
        <w:t>Biomater</w:t>
      </w:r>
      <w:proofErr w:type="spellEnd"/>
      <w:r w:rsidRPr="003B5594">
        <w:rPr>
          <w:rFonts w:ascii="Arial" w:hAnsi="Arial" w:cs="Arial"/>
          <w:spacing w:val="2"/>
          <w:sz w:val="24"/>
          <w:szCs w:val="24"/>
        </w:rPr>
        <w:t xml:space="preserve"> </w:t>
      </w:r>
      <w:r w:rsidRPr="003B5594">
        <w:rPr>
          <w:rFonts w:ascii="Arial" w:hAnsi="Arial" w:cs="Arial"/>
          <w:b/>
          <w:sz w:val="24"/>
          <w:szCs w:val="24"/>
        </w:rPr>
        <w:t>2</w:t>
      </w:r>
      <w:r w:rsidRPr="003B5594">
        <w:rPr>
          <w:rFonts w:ascii="Arial" w:hAnsi="Arial" w:cs="Arial"/>
          <w:sz w:val="24"/>
          <w:szCs w:val="24"/>
        </w:rPr>
        <w:t>(1),</w:t>
      </w:r>
      <w:r w:rsidRPr="003B5594">
        <w:rPr>
          <w:rFonts w:ascii="Arial" w:hAnsi="Arial" w:cs="Arial"/>
          <w:spacing w:val="-5"/>
          <w:sz w:val="24"/>
          <w:szCs w:val="24"/>
        </w:rPr>
        <w:t xml:space="preserve"> </w:t>
      </w:r>
      <w:r w:rsidRPr="003B5594">
        <w:rPr>
          <w:rFonts w:ascii="Arial" w:hAnsi="Arial" w:cs="Arial"/>
          <w:sz w:val="24"/>
          <w:szCs w:val="24"/>
        </w:rPr>
        <w:t>31–45 (2015).</w:t>
      </w:r>
    </w:p>
    <w:p w14:paraId="02E6CD79"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54.</w:t>
      </w:r>
      <w:r w:rsidRPr="003B5594">
        <w:rPr>
          <w:rFonts w:ascii="Arial" w:hAnsi="Arial" w:cs="Arial"/>
          <w:sz w:val="24"/>
          <w:szCs w:val="24"/>
        </w:rPr>
        <w:t xml:space="preserve"> S. Gao, X. Chen, B. Lu, K. Meng, K.Q. Zhang, and H. Zhao, “Recent advances on nerve guide</w:t>
      </w:r>
      <w:r w:rsidRPr="003B5594">
        <w:rPr>
          <w:rFonts w:ascii="Arial" w:hAnsi="Arial" w:cs="Arial"/>
          <w:spacing w:val="-47"/>
          <w:sz w:val="24"/>
          <w:szCs w:val="24"/>
        </w:rPr>
        <w:t xml:space="preserve"> </w:t>
      </w:r>
      <w:r w:rsidRPr="003B5594">
        <w:rPr>
          <w:rFonts w:ascii="Arial" w:hAnsi="Arial" w:cs="Arial"/>
          <w:sz w:val="24"/>
          <w:szCs w:val="24"/>
        </w:rPr>
        <w:t>conduits</w:t>
      </w:r>
      <w:r w:rsidRPr="003B5594">
        <w:rPr>
          <w:rFonts w:ascii="Arial" w:hAnsi="Arial" w:cs="Arial"/>
          <w:spacing w:val="-3"/>
          <w:sz w:val="24"/>
          <w:szCs w:val="24"/>
        </w:rPr>
        <w:t xml:space="preserve"> </w:t>
      </w:r>
      <w:r w:rsidRPr="003B5594">
        <w:rPr>
          <w:rFonts w:ascii="Arial" w:hAnsi="Arial" w:cs="Arial"/>
          <w:sz w:val="24"/>
          <w:szCs w:val="24"/>
        </w:rPr>
        <w:t>based</w:t>
      </w:r>
      <w:r w:rsidRPr="003B5594">
        <w:rPr>
          <w:rFonts w:ascii="Arial" w:hAnsi="Arial" w:cs="Arial"/>
          <w:spacing w:val="-4"/>
          <w:sz w:val="24"/>
          <w:szCs w:val="24"/>
        </w:rPr>
        <w:t xml:space="preserve"> </w:t>
      </w:r>
      <w:r w:rsidRPr="003B5594">
        <w:rPr>
          <w:rFonts w:ascii="Arial" w:hAnsi="Arial" w:cs="Arial"/>
          <w:sz w:val="24"/>
          <w:szCs w:val="24"/>
        </w:rPr>
        <w:t>on</w:t>
      </w:r>
      <w:r w:rsidRPr="003B5594">
        <w:rPr>
          <w:rFonts w:ascii="Arial" w:hAnsi="Arial" w:cs="Arial"/>
          <w:spacing w:val="1"/>
          <w:sz w:val="24"/>
          <w:szCs w:val="24"/>
        </w:rPr>
        <w:t xml:space="preserve"> </w:t>
      </w:r>
      <w:r w:rsidRPr="003B5594">
        <w:rPr>
          <w:rFonts w:ascii="Arial" w:hAnsi="Arial" w:cs="Arial"/>
          <w:sz w:val="24"/>
          <w:szCs w:val="24"/>
        </w:rPr>
        <w:t>textile</w:t>
      </w:r>
      <w:r w:rsidRPr="003B5594">
        <w:rPr>
          <w:rFonts w:ascii="Arial" w:hAnsi="Arial" w:cs="Arial"/>
          <w:spacing w:val="-3"/>
          <w:sz w:val="24"/>
          <w:szCs w:val="24"/>
        </w:rPr>
        <w:t xml:space="preserve"> </w:t>
      </w:r>
      <w:r w:rsidRPr="003B5594">
        <w:rPr>
          <w:rFonts w:ascii="Arial" w:hAnsi="Arial" w:cs="Arial"/>
          <w:sz w:val="24"/>
          <w:szCs w:val="24"/>
        </w:rPr>
        <w:t>methods,”</w:t>
      </w:r>
      <w:r w:rsidRPr="003B5594">
        <w:rPr>
          <w:rFonts w:ascii="Arial" w:hAnsi="Arial" w:cs="Arial"/>
          <w:spacing w:val="-4"/>
          <w:sz w:val="24"/>
          <w:szCs w:val="24"/>
        </w:rPr>
        <w:t xml:space="preserve"> </w:t>
      </w:r>
      <w:r w:rsidRPr="003B5594">
        <w:rPr>
          <w:rFonts w:ascii="Arial" w:hAnsi="Arial" w:cs="Arial"/>
          <w:sz w:val="24"/>
          <w:szCs w:val="24"/>
        </w:rPr>
        <w:t>Smart</w:t>
      </w:r>
      <w:r w:rsidRPr="003B5594">
        <w:rPr>
          <w:rFonts w:ascii="Arial" w:hAnsi="Arial" w:cs="Arial"/>
          <w:spacing w:val="-1"/>
          <w:sz w:val="24"/>
          <w:szCs w:val="24"/>
        </w:rPr>
        <w:t xml:space="preserve"> </w:t>
      </w:r>
      <w:r w:rsidRPr="003B5594">
        <w:rPr>
          <w:rFonts w:ascii="Arial" w:hAnsi="Arial" w:cs="Arial"/>
          <w:sz w:val="24"/>
          <w:szCs w:val="24"/>
        </w:rPr>
        <w:t>Mater</w:t>
      </w:r>
      <w:r w:rsidRPr="003B5594">
        <w:rPr>
          <w:rFonts w:ascii="Arial" w:hAnsi="Arial" w:cs="Arial"/>
          <w:spacing w:val="-2"/>
          <w:sz w:val="24"/>
          <w:szCs w:val="24"/>
        </w:rPr>
        <w:t xml:space="preserve"> </w:t>
      </w:r>
      <w:r w:rsidRPr="003B5594">
        <w:rPr>
          <w:rFonts w:ascii="Arial" w:hAnsi="Arial" w:cs="Arial"/>
          <w:sz w:val="24"/>
          <w:szCs w:val="24"/>
        </w:rPr>
        <w:t>Med</w:t>
      </w:r>
      <w:r w:rsidRPr="003B5594">
        <w:rPr>
          <w:rFonts w:ascii="Arial" w:hAnsi="Arial" w:cs="Arial"/>
          <w:spacing w:val="5"/>
          <w:sz w:val="24"/>
          <w:szCs w:val="24"/>
        </w:rPr>
        <w:t xml:space="preserve"> </w:t>
      </w:r>
      <w:r w:rsidRPr="003B5594">
        <w:rPr>
          <w:rFonts w:ascii="Arial" w:hAnsi="Arial" w:cs="Arial"/>
          <w:b/>
          <w:sz w:val="24"/>
          <w:szCs w:val="24"/>
        </w:rPr>
        <w:t>4</w:t>
      </w:r>
      <w:r w:rsidRPr="003B5594">
        <w:rPr>
          <w:rFonts w:ascii="Arial" w:hAnsi="Arial" w:cs="Arial"/>
          <w:sz w:val="24"/>
          <w:szCs w:val="24"/>
        </w:rPr>
        <w:t>,</w:t>
      </w:r>
      <w:r w:rsidRPr="003B5594">
        <w:rPr>
          <w:rFonts w:ascii="Arial" w:hAnsi="Arial" w:cs="Arial"/>
          <w:spacing w:val="-1"/>
          <w:sz w:val="24"/>
          <w:szCs w:val="24"/>
        </w:rPr>
        <w:t xml:space="preserve"> </w:t>
      </w:r>
      <w:r w:rsidRPr="003B5594">
        <w:rPr>
          <w:rFonts w:ascii="Arial" w:hAnsi="Arial" w:cs="Arial"/>
          <w:sz w:val="24"/>
          <w:szCs w:val="24"/>
        </w:rPr>
        <w:t>368–383</w:t>
      </w:r>
      <w:r w:rsidRPr="003B5594">
        <w:rPr>
          <w:rFonts w:ascii="Arial" w:hAnsi="Arial" w:cs="Arial"/>
          <w:spacing w:val="-4"/>
          <w:sz w:val="24"/>
          <w:szCs w:val="24"/>
        </w:rPr>
        <w:t xml:space="preserve"> </w:t>
      </w:r>
      <w:r w:rsidRPr="003B5594">
        <w:rPr>
          <w:rFonts w:ascii="Arial" w:hAnsi="Arial" w:cs="Arial"/>
          <w:sz w:val="24"/>
          <w:szCs w:val="24"/>
        </w:rPr>
        <w:t>(2023).</w:t>
      </w:r>
    </w:p>
    <w:p w14:paraId="6B655F37"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55.</w:t>
      </w:r>
      <w:r w:rsidRPr="003B5594">
        <w:rPr>
          <w:rFonts w:ascii="Arial" w:hAnsi="Arial" w:cs="Arial"/>
          <w:sz w:val="24"/>
          <w:szCs w:val="24"/>
        </w:rPr>
        <w:t xml:space="preserve"> J. Joseph, A.G. Krishnan, A.M. Cherian, B. Rajagopalan, R. Jose, P. Varma, V. </w:t>
      </w:r>
      <w:proofErr w:type="spellStart"/>
      <w:r w:rsidRPr="003B5594">
        <w:rPr>
          <w:rFonts w:ascii="Arial" w:hAnsi="Arial" w:cs="Arial"/>
          <w:sz w:val="24"/>
          <w:szCs w:val="24"/>
        </w:rPr>
        <w:t>Maniyal</w:t>
      </w:r>
      <w:proofErr w:type="spellEnd"/>
      <w:r w:rsidRPr="003B5594">
        <w:rPr>
          <w:rFonts w:ascii="Arial" w:hAnsi="Arial" w:cs="Arial"/>
          <w:sz w:val="24"/>
          <w:szCs w:val="24"/>
        </w:rPr>
        <w:t>, S.</w:t>
      </w:r>
      <w:r w:rsidRPr="003B5594">
        <w:rPr>
          <w:rFonts w:ascii="Arial" w:hAnsi="Arial" w:cs="Arial"/>
          <w:spacing w:val="1"/>
          <w:sz w:val="24"/>
          <w:szCs w:val="24"/>
        </w:rPr>
        <w:t xml:space="preserve"> </w:t>
      </w:r>
      <w:r w:rsidRPr="003B5594">
        <w:rPr>
          <w:rFonts w:ascii="Arial" w:hAnsi="Arial" w:cs="Arial"/>
          <w:sz w:val="24"/>
          <w:szCs w:val="24"/>
        </w:rPr>
        <w:t>Balakrishnan, S. V. Nair, and D. Menon, “Transforming Nanofibers into Woven Nanotextiles for</w:t>
      </w:r>
      <w:r w:rsidRPr="003B5594">
        <w:rPr>
          <w:rFonts w:ascii="Arial" w:hAnsi="Arial" w:cs="Arial"/>
          <w:spacing w:val="-47"/>
          <w:sz w:val="24"/>
          <w:szCs w:val="24"/>
        </w:rPr>
        <w:t xml:space="preserve"> </w:t>
      </w:r>
      <w:r w:rsidRPr="003B5594">
        <w:rPr>
          <w:rFonts w:ascii="Arial" w:hAnsi="Arial" w:cs="Arial"/>
          <w:sz w:val="24"/>
          <w:szCs w:val="24"/>
        </w:rPr>
        <w:t>Vascular</w:t>
      </w:r>
      <w:r w:rsidRPr="003B5594">
        <w:rPr>
          <w:rFonts w:ascii="Arial" w:hAnsi="Arial" w:cs="Arial"/>
          <w:spacing w:val="-4"/>
          <w:sz w:val="24"/>
          <w:szCs w:val="24"/>
        </w:rPr>
        <w:t xml:space="preserve"> </w:t>
      </w:r>
      <w:r w:rsidRPr="003B5594">
        <w:rPr>
          <w:rFonts w:ascii="Arial" w:hAnsi="Arial" w:cs="Arial"/>
          <w:sz w:val="24"/>
          <w:szCs w:val="24"/>
        </w:rPr>
        <w:t>Application,”</w:t>
      </w:r>
      <w:r w:rsidRPr="003B5594">
        <w:rPr>
          <w:rFonts w:ascii="Arial" w:hAnsi="Arial" w:cs="Arial"/>
          <w:spacing w:val="-5"/>
          <w:sz w:val="24"/>
          <w:szCs w:val="24"/>
        </w:rPr>
        <w:t xml:space="preserve"> </w:t>
      </w:r>
      <w:r w:rsidRPr="003B5594">
        <w:rPr>
          <w:rFonts w:ascii="Arial" w:hAnsi="Arial" w:cs="Arial"/>
          <w:sz w:val="24"/>
          <w:szCs w:val="24"/>
        </w:rPr>
        <w:t>ACS</w:t>
      </w:r>
      <w:r w:rsidRPr="003B5594">
        <w:rPr>
          <w:rFonts w:ascii="Arial" w:hAnsi="Arial" w:cs="Arial"/>
          <w:spacing w:val="-3"/>
          <w:sz w:val="24"/>
          <w:szCs w:val="24"/>
        </w:rPr>
        <w:t xml:space="preserve"> </w:t>
      </w:r>
      <w:r w:rsidRPr="003B5594">
        <w:rPr>
          <w:rFonts w:ascii="Arial" w:hAnsi="Arial" w:cs="Arial"/>
          <w:sz w:val="24"/>
          <w:szCs w:val="24"/>
        </w:rPr>
        <w:t>Appl</w:t>
      </w:r>
      <w:r w:rsidRPr="003B5594">
        <w:rPr>
          <w:rFonts w:ascii="Arial" w:hAnsi="Arial" w:cs="Arial"/>
          <w:spacing w:val="-1"/>
          <w:sz w:val="24"/>
          <w:szCs w:val="24"/>
        </w:rPr>
        <w:t xml:space="preserve"> </w:t>
      </w:r>
      <w:r w:rsidRPr="003B5594">
        <w:rPr>
          <w:rFonts w:ascii="Arial" w:hAnsi="Arial" w:cs="Arial"/>
          <w:sz w:val="24"/>
          <w:szCs w:val="24"/>
        </w:rPr>
        <w:t>Mater</w:t>
      </w:r>
      <w:r w:rsidRPr="003B5594">
        <w:rPr>
          <w:rFonts w:ascii="Arial" w:hAnsi="Arial" w:cs="Arial"/>
          <w:spacing w:val="-3"/>
          <w:sz w:val="24"/>
          <w:szCs w:val="24"/>
        </w:rPr>
        <w:t xml:space="preserve"> </w:t>
      </w:r>
      <w:r w:rsidRPr="003B5594">
        <w:rPr>
          <w:rFonts w:ascii="Arial" w:hAnsi="Arial" w:cs="Arial"/>
          <w:sz w:val="24"/>
          <w:szCs w:val="24"/>
        </w:rPr>
        <w:t>Interfaces</w:t>
      </w:r>
      <w:r w:rsidRPr="003B5594">
        <w:rPr>
          <w:rFonts w:ascii="Arial" w:hAnsi="Arial" w:cs="Arial"/>
          <w:spacing w:val="3"/>
          <w:sz w:val="24"/>
          <w:szCs w:val="24"/>
        </w:rPr>
        <w:t xml:space="preserve"> </w:t>
      </w:r>
      <w:r w:rsidRPr="003B5594">
        <w:rPr>
          <w:rFonts w:ascii="Arial" w:hAnsi="Arial" w:cs="Arial"/>
          <w:b/>
          <w:sz w:val="24"/>
          <w:szCs w:val="24"/>
        </w:rPr>
        <w:t>10</w:t>
      </w:r>
      <w:r w:rsidRPr="003B5594">
        <w:rPr>
          <w:rFonts w:ascii="Arial" w:hAnsi="Arial" w:cs="Arial"/>
          <w:sz w:val="24"/>
          <w:szCs w:val="24"/>
        </w:rPr>
        <w:t>(23),</w:t>
      </w:r>
      <w:r w:rsidRPr="003B5594">
        <w:rPr>
          <w:rFonts w:ascii="Arial" w:hAnsi="Arial" w:cs="Arial"/>
          <w:spacing w:val="-6"/>
          <w:sz w:val="24"/>
          <w:szCs w:val="24"/>
        </w:rPr>
        <w:t xml:space="preserve"> </w:t>
      </w:r>
      <w:r w:rsidRPr="003B5594">
        <w:rPr>
          <w:rFonts w:ascii="Arial" w:hAnsi="Arial" w:cs="Arial"/>
          <w:sz w:val="24"/>
          <w:szCs w:val="24"/>
        </w:rPr>
        <w:t>19449–19458</w:t>
      </w:r>
      <w:r w:rsidRPr="003B5594">
        <w:rPr>
          <w:rFonts w:ascii="Arial" w:hAnsi="Arial" w:cs="Arial"/>
          <w:spacing w:val="-4"/>
          <w:sz w:val="24"/>
          <w:szCs w:val="24"/>
        </w:rPr>
        <w:t xml:space="preserve"> </w:t>
      </w:r>
      <w:r w:rsidRPr="003B5594">
        <w:rPr>
          <w:rFonts w:ascii="Arial" w:hAnsi="Arial" w:cs="Arial"/>
          <w:sz w:val="24"/>
          <w:szCs w:val="24"/>
        </w:rPr>
        <w:t>(2018).</w:t>
      </w:r>
    </w:p>
    <w:p w14:paraId="2B02AD08"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56.</w:t>
      </w:r>
      <w:r w:rsidRPr="003B5594">
        <w:rPr>
          <w:rFonts w:ascii="Arial" w:hAnsi="Arial" w:cs="Arial"/>
          <w:spacing w:val="-3"/>
          <w:sz w:val="24"/>
          <w:szCs w:val="24"/>
        </w:rPr>
        <w:t xml:space="preserve"> </w:t>
      </w:r>
      <w:r w:rsidRPr="003B5594">
        <w:rPr>
          <w:rFonts w:ascii="Arial" w:hAnsi="Arial" w:cs="Arial"/>
          <w:sz w:val="24"/>
          <w:szCs w:val="24"/>
        </w:rPr>
        <w:t>R.</w:t>
      </w:r>
      <w:r w:rsidRPr="003B5594">
        <w:rPr>
          <w:rFonts w:ascii="Arial" w:hAnsi="Arial" w:cs="Arial"/>
          <w:spacing w:val="-2"/>
          <w:sz w:val="24"/>
          <w:szCs w:val="24"/>
        </w:rPr>
        <w:t xml:space="preserve"> </w:t>
      </w:r>
      <w:r w:rsidRPr="003B5594">
        <w:rPr>
          <w:rFonts w:ascii="Arial" w:hAnsi="Arial" w:cs="Arial"/>
          <w:sz w:val="24"/>
          <w:szCs w:val="24"/>
        </w:rPr>
        <w:t>Powell,</w:t>
      </w:r>
      <w:r w:rsidRPr="003B5594">
        <w:rPr>
          <w:rFonts w:ascii="Arial" w:hAnsi="Arial" w:cs="Arial"/>
          <w:spacing w:val="-6"/>
          <w:sz w:val="24"/>
          <w:szCs w:val="24"/>
        </w:rPr>
        <w:t xml:space="preserve"> </w:t>
      </w:r>
      <w:r w:rsidRPr="003B5594">
        <w:rPr>
          <w:rFonts w:ascii="Arial" w:hAnsi="Arial" w:cs="Arial"/>
          <w:sz w:val="24"/>
          <w:szCs w:val="24"/>
        </w:rPr>
        <w:t>D.</w:t>
      </w:r>
      <w:r w:rsidRPr="003B5594">
        <w:rPr>
          <w:rFonts w:ascii="Arial" w:hAnsi="Arial" w:cs="Arial"/>
          <w:spacing w:val="-2"/>
          <w:sz w:val="24"/>
          <w:szCs w:val="24"/>
        </w:rPr>
        <w:t xml:space="preserve"> </w:t>
      </w:r>
      <w:r w:rsidRPr="003B5594">
        <w:rPr>
          <w:rFonts w:ascii="Arial" w:hAnsi="Arial" w:cs="Arial"/>
          <w:sz w:val="24"/>
          <w:szCs w:val="24"/>
        </w:rPr>
        <w:t>Eleftheriadou,</w:t>
      </w:r>
      <w:r w:rsidRPr="003B5594">
        <w:rPr>
          <w:rFonts w:ascii="Arial" w:hAnsi="Arial" w:cs="Arial"/>
          <w:spacing w:val="-6"/>
          <w:sz w:val="24"/>
          <w:szCs w:val="24"/>
        </w:rPr>
        <w:t xml:space="preserve"> </w:t>
      </w:r>
      <w:r w:rsidRPr="003B5594">
        <w:rPr>
          <w:rFonts w:ascii="Arial" w:hAnsi="Arial" w:cs="Arial"/>
          <w:sz w:val="24"/>
          <w:szCs w:val="24"/>
        </w:rPr>
        <w:t>S.</w:t>
      </w:r>
      <w:r w:rsidRPr="003B5594">
        <w:rPr>
          <w:rFonts w:ascii="Arial" w:hAnsi="Arial" w:cs="Arial"/>
          <w:spacing w:val="-2"/>
          <w:sz w:val="24"/>
          <w:szCs w:val="24"/>
        </w:rPr>
        <w:t xml:space="preserve"> </w:t>
      </w:r>
      <w:r w:rsidRPr="003B5594">
        <w:rPr>
          <w:rFonts w:ascii="Arial" w:hAnsi="Arial" w:cs="Arial"/>
          <w:sz w:val="24"/>
          <w:szCs w:val="24"/>
        </w:rPr>
        <w:t>Kellaway,</w:t>
      </w:r>
      <w:r w:rsidRPr="003B5594">
        <w:rPr>
          <w:rFonts w:ascii="Arial" w:hAnsi="Arial" w:cs="Arial"/>
          <w:spacing w:val="-6"/>
          <w:sz w:val="24"/>
          <w:szCs w:val="24"/>
        </w:rPr>
        <w:t xml:space="preserve"> </w:t>
      </w:r>
      <w:r w:rsidRPr="003B5594">
        <w:rPr>
          <w:rFonts w:ascii="Arial" w:hAnsi="Arial" w:cs="Arial"/>
          <w:sz w:val="24"/>
          <w:szCs w:val="24"/>
        </w:rPr>
        <w:t>and</w:t>
      </w:r>
      <w:r w:rsidRPr="003B5594">
        <w:rPr>
          <w:rFonts w:ascii="Arial" w:hAnsi="Arial" w:cs="Arial"/>
          <w:spacing w:val="-4"/>
          <w:sz w:val="24"/>
          <w:szCs w:val="24"/>
        </w:rPr>
        <w:t xml:space="preserve"> </w:t>
      </w:r>
      <w:r w:rsidRPr="003B5594">
        <w:rPr>
          <w:rFonts w:ascii="Arial" w:hAnsi="Arial" w:cs="Arial"/>
          <w:sz w:val="24"/>
          <w:szCs w:val="24"/>
        </w:rPr>
        <w:t>J.B.</w:t>
      </w:r>
      <w:r w:rsidRPr="003B5594">
        <w:rPr>
          <w:rFonts w:ascii="Arial" w:hAnsi="Arial" w:cs="Arial"/>
          <w:spacing w:val="-2"/>
          <w:sz w:val="24"/>
          <w:szCs w:val="24"/>
        </w:rPr>
        <w:t xml:space="preserve"> </w:t>
      </w:r>
      <w:r w:rsidRPr="003B5594">
        <w:rPr>
          <w:rFonts w:ascii="Arial" w:hAnsi="Arial" w:cs="Arial"/>
          <w:sz w:val="24"/>
          <w:szCs w:val="24"/>
        </w:rPr>
        <w:t>Phillips,</w:t>
      </w:r>
      <w:r w:rsidRPr="003B5594">
        <w:rPr>
          <w:rFonts w:ascii="Arial" w:hAnsi="Arial" w:cs="Arial"/>
          <w:spacing w:val="-6"/>
          <w:sz w:val="24"/>
          <w:szCs w:val="24"/>
        </w:rPr>
        <w:t xml:space="preserve"> </w:t>
      </w:r>
      <w:r w:rsidRPr="003B5594">
        <w:rPr>
          <w:rFonts w:ascii="Arial" w:hAnsi="Arial" w:cs="Arial"/>
          <w:sz w:val="24"/>
          <w:szCs w:val="24"/>
        </w:rPr>
        <w:t>“Natural</w:t>
      </w:r>
      <w:r w:rsidRPr="003B5594">
        <w:rPr>
          <w:rFonts w:ascii="Arial" w:hAnsi="Arial" w:cs="Arial"/>
          <w:spacing w:val="-2"/>
          <w:sz w:val="24"/>
          <w:szCs w:val="24"/>
        </w:rPr>
        <w:t xml:space="preserve"> </w:t>
      </w:r>
      <w:r w:rsidRPr="003B5594">
        <w:rPr>
          <w:rFonts w:ascii="Arial" w:hAnsi="Arial" w:cs="Arial"/>
          <w:sz w:val="24"/>
          <w:szCs w:val="24"/>
        </w:rPr>
        <w:t>Biomaterials</w:t>
      </w:r>
      <w:r w:rsidRPr="003B5594">
        <w:rPr>
          <w:rFonts w:ascii="Arial" w:hAnsi="Arial" w:cs="Arial"/>
          <w:spacing w:val="-3"/>
          <w:sz w:val="24"/>
          <w:szCs w:val="24"/>
        </w:rPr>
        <w:t xml:space="preserve"> </w:t>
      </w:r>
      <w:r w:rsidRPr="003B5594">
        <w:rPr>
          <w:rFonts w:ascii="Arial" w:hAnsi="Arial" w:cs="Arial"/>
          <w:sz w:val="24"/>
          <w:szCs w:val="24"/>
        </w:rPr>
        <w:t>as</w:t>
      </w:r>
      <w:r w:rsidRPr="003B5594">
        <w:rPr>
          <w:rFonts w:ascii="Arial" w:hAnsi="Arial" w:cs="Arial"/>
          <w:spacing w:val="-3"/>
          <w:sz w:val="24"/>
          <w:szCs w:val="24"/>
        </w:rPr>
        <w:t xml:space="preserve"> </w:t>
      </w:r>
      <w:r w:rsidRPr="003B5594">
        <w:rPr>
          <w:rFonts w:ascii="Arial" w:hAnsi="Arial" w:cs="Arial"/>
          <w:sz w:val="24"/>
          <w:szCs w:val="24"/>
        </w:rPr>
        <w:t>Instructive</w:t>
      </w:r>
      <w:r w:rsidRPr="003B5594">
        <w:rPr>
          <w:rFonts w:ascii="Arial" w:hAnsi="Arial" w:cs="Arial"/>
          <w:spacing w:val="-47"/>
          <w:sz w:val="24"/>
          <w:szCs w:val="24"/>
        </w:rPr>
        <w:t xml:space="preserve"> </w:t>
      </w:r>
      <w:r w:rsidRPr="003B5594">
        <w:rPr>
          <w:rFonts w:ascii="Arial" w:hAnsi="Arial" w:cs="Arial"/>
          <w:sz w:val="24"/>
          <w:szCs w:val="24"/>
        </w:rPr>
        <w:t>Engineered Microenvironments That Direct Cellular Function in Peripheral Nerve Tissue</w:t>
      </w:r>
      <w:r w:rsidRPr="003B5594">
        <w:rPr>
          <w:rFonts w:ascii="Arial" w:hAnsi="Arial" w:cs="Arial"/>
          <w:spacing w:val="1"/>
          <w:sz w:val="24"/>
          <w:szCs w:val="24"/>
        </w:rPr>
        <w:t xml:space="preserve"> </w:t>
      </w:r>
      <w:r w:rsidRPr="003B5594">
        <w:rPr>
          <w:rFonts w:ascii="Arial" w:hAnsi="Arial" w:cs="Arial"/>
          <w:sz w:val="24"/>
          <w:szCs w:val="24"/>
        </w:rPr>
        <w:t>Engineering,”</w:t>
      </w:r>
      <w:r w:rsidRPr="003B5594">
        <w:rPr>
          <w:rFonts w:ascii="Arial" w:hAnsi="Arial" w:cs="Arial"/>
          <w:spacing w:val="-5"/>
          <w:sz w:val="24"/>
          <w:szCs w:val="24"/>
        </w:rPr>
        <w:t xml:space="preserve"> </w:t>
      </w:r>
      <w:r w:rsidRPr="003B5594">
        <w:rPr>
          <w:rFonts w:ascii="Arial" w:hAnsi="Arial" w:cs="Arial"/>
          <w:sz w:val="24"/>
          <w:szCs w:val="24"/>
        </w:rPr>
        <w:t>Front</w:t>
      </w:r>
      <w:r w:rsidRPr="003B5594">
        <w:rPr>
          <w:rFonts w:ascii="Arial" w:hAnsi="Arial" w:cs="Arial"/>
          <w:spacing w:val="-4"/>
          <w:sz w:val="24"/>
          <w:szCs w:val="24"/>
        </w:rPr>
        <w:t xml:space="preserve"> </w:t>
      </w:r>
      <w:proofErr w:type="spellStart"/>
      <w:r w:rsidRPr="003B5594">
        <w:rPr>
          <w:rFonts w:ascii="Arial" w:hAnsi="Arial" w:cs="Arial"/>
          <w:sz w:val="24"/>
          <w:szCs w:val="24"/>
        </w:rPr>
        <w:t>Bioeng</w:t>
      </w:r>
      <w:proofErr w:type="spellEnd"/>
      <w:r w:rsidRPr="003B5594">
        <w:rPr>
          <w:rFonts w:ascii="Arial" w:hAnsi="Arial" w:cs="Arial"/>
          <w:spacing w:val="-1"/>
          <w:sz w:val="24"/>
          <w:szCs w:val="24"/>
        </w:rPr>
        <w:t xml:space="preserve"> </w:t>
      </w:r>
      <w:proofErr w:type="spellStart"/>
      <w:r w:rsidRPr="003B5594">
        <w:rPr>
          <w:rFonts w:ascii="Arial" w:hAnsi="Arial" w:cs="Arial"/>
          <w:sz w:val="24"/>
          <w:szCs w:val="24"/>
        </w:rPr>
        <w:t>Biotechnol</w:t>
      </w:r>
      <w:proofErr w:type="spellEnd"/>
      <w:r w:rsidRPr="003B5594">
        <w:rPr>
          <w:rFonts w:ascii="Arial" w:hAnsi="Arial" w:cs="Arial"/>
          <w:spacing w:val="3"/>
          <w:sz w:val="24"/>
          <w:szCs w:val="24"/>
        </w:rPr>
        <w:t xml:space="preserve"> </w:t>
      </w:r>
      <w:r w:rsidRPr="003B5594">
        <w:rPr>
          <w:rFonts w:ascii="Arial" w:hAnsi="Arial" w:cs="Arial"/>
          <w:b/>
          <w:sz w:val="24"/>
          <w:szCs w:val="24"/>
        </w:rPr>
        <w:t>9</w:t>
      </w:r>
      <w:r w:rsidRPr="003B5594">
        <w:rPr>
          <w:rFonts w:ascii="Arial" w:hAnsi="Arial" w:cs="Arial"/>
          <w:sz w:val="24"/>
          <w:szCs w:val="24"/>
        </w:rPr>
        <w:t>,</w:t>
      </w:r>
      <w:r w:rsidRPr="003B5594">
        <w:rPr>
          <w:rFonts w:ascii="Arial" w:hAnsi="Arial" w:cs="Arial"/>
          <w:spacing w:val="-5"/>
          <w:sz w:val="24"/>
          <w:szCs w:val="24"/>
        </w:rPr>
        <w:t xml:space="preserve"> </w:t>
      </w:r>
      <w:r w:rsidRPr="003B5594">
        <w:rPr>
          <w:rFonts w:ascii="Arial" w:hAnsi="Arial" w:cs="Arial"/>
          <w:sz w:val="24"/>
          <w:szCs w:val="24"/>
        </w:rPr>
        <w:t>(2021).</w:t>
      </w:r>
    </w:p>
    <w:p w14:paraId="20B4D39D"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57. </w:t>
      </w:r>
      <w:r w:rsidRPr="003B5594">
        <w:rPr>
          <w:rFonts w:ascii="Arial" w:hAnsi="Arial" w:cs="Arial"/>
          <w:sz w:val="24"/>
          <w:szCs w:val="24"/>
        </w:rPr>
        <w:t>C. Tian, Z. Wang, L. Huang, Y. Liu, K. Wu, Z. Li, B. Han, D. Jiao, X. Han, and Y. Zhao, “One-step</w:t>
      </w:r>
      <w:r w:rsidRPr="003B5594">
        <w:rPr>
          <w:rFonts w:ascii="Arial" w:hAnsi="Arial" w:cs="Arial"/>
          <w:spacing w:val="1"/>
          <w:sz w:val="24"/>
          <w:szCs w:val="24"/>
        </w:rPr>
        <w:t xml:space="preserve"> </w:t>
      </w:r>
      <w:r w:rsidRPr="003B5594">
        <w:rPr>
          <w:rFonts w:ascii="Arial" w:hAnsi="Arial" w:cs="Arial"/>
          <w:sz w:val="24"/>
          <w:szCs w:val="24"/>
        </w:rPr>
        <w:t>fabrication of lidocaine/</w:t>
      </w:r>
      <w:proofErr w:type="spellStart"/>
      <w:r w:rsidRPr="003B5594">
        <w:rPr>
          <w:rFonts w:ascii="Arial" w:hAnsi="Arial" w:cs="Arial"/>
          <w:sz w:val="24"/>
          <w:szCs w:val="24"/>
        </w:rPr>
        <w:t>CalliSpheres</w:t>
      </w:r>
      <w:proofErr w:type="spellEnd"/>
      <w:r w:rsidRPr="003B5594">
        <w:rPr>
          <w:rFonts w:ascii="Arial" w:hAnsi="Arial" w:cs="Arial"/>
          <w:sz w:val="24"/>
          <w:szCs w:val="24"/>
        </w:rPr>
        <w:t>® composites for painless transcatheter arterial embolization,” J</w:t>
      </w:r>
      <w:r w:rsidRPr="003B5594">
        <w:rPr>
          <w:rFonts w:ascii="Arial" w:hAnsi="Arial" w:cs="Arial"/>
          <w:spacing w:val="-47"/>
          <w:sz w:val="24"/>
          <w:szCs w:val="24"/>
        </w:rPr>
        <w:t xml:space="preserve"> </w:t>
      </w:r>
      <w:proofErr w:type="spellStart"/>
      <w:r w:rsidRPr="003B5594">
        <w:rPr>
          <w:rFonts w:ascii="Arial" w:hAnsi="Arial" w:cs="Arial"/>
          <w:sz w:val="24"/>
          <w:szCs w:val="24"/>
        </w:rPr>
        <w:t>Transl</w:t>
      </w:r>
      <w:proofErr w:type="spellEnd"/>
      <w:r w:rsidRPr="003B5594">
        <w:rPr>
          <w:rFonts w:ascii="Arial" w:hAnsi="Arial" w:cs="Arial"/>
          <w:spacing w:val="-2"/>
          <w:sz w:val="24"/>
          <w:szCs w:val="24"/>
        </w:rPr>
        <w:t xml:space="preserve"> </w:t>
      </w:r>
      <w:r w:rsidRPr="003B5594">
        <w:rPr>
          <w:rFonts w:ascii="Arial" w:hAnsi="Arial" w:cs="Arial"/>
          <w:sz w:val="24"/>
          <w:szCs w:val="24"/>
        </w:rPr>
        <w:t>Med</w:t>
      </w:r>
      <w:r w:rsidRPr="003B5594">
        <w:rPr>
          <w:rFonts w:ascii="Arial" w:hAnsi="Arial" w:cs="Arial"/>
          <w:spacing w:val="-2"/>
          <w:sz w:val="24"/>
          <w:szCs w:val="24"/>
        </w:rPr>
        <w:t xml:space="preserve"> </w:t>
      </w:r>
      <w:r w:rsidRPr="003B5594">
        <w:rPr>
          <w:rFonts w:ascii="Arial" w:hAnsi="Arial" w:cs="Arial"/>
          <w:b/>
          <w:sz w:val="24"/>
          <w:szCs w:val="24"/>
        </w:rPr>
        <w:t>20</w:t>
      </w:r>
      <w:r w:rsidRPr="003B5594">
        <w:rPr>
          <w:rFonts w:ascii="Arial" w:hAnsi="Arial" w:cs="Arial"/>
          <w:sz w:val="24"/>
          <w:szCs w:val="24"/>
        </w:rPr>
        <w:t>(1), (2022).</w:t>
      </w:r>
    </w:p>
    <w:p w14:paraId="5427015B"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58.</w:t>
      </w:r>
      <w:r w:rsidRPr="003B5594">
        <w:rPr>
          <w:rFonts w:ascii="Arial" w:hAnsi="Arial" w:cs="Arial"/>
          <w:sz w:val="24"/>
          <w:szCs w:val="24"/>
        </w:rPr>
        <w:t xml:space="preserve"> S. </w:t>
      </w:r>
      <w:proofErr w:type="spellStart"/>
      <w:r w:rsidRPr="003B5594">
        <w:rPr>
          <w:rFonts w:ascii="Arial" w:hAnsi="Arial" w:cs="Arial"/>
          <w:sz w:val="24"/>
          <w:szCs w:val="24"/>
        </w:rPr>
        <w:t>Behtaj</w:t>
      </w:r>
      <w:proofErr w:type="spellEnd"/>
      <w:r w:rsidRPr="003B5594">
        <w:rPr>
          <w:rFonts w:ascii="Arial" w:hAnsi="Arial" w:cs="Arial"/>
          <w:sz w:val="24"/>
          <w:szCs w:val="24"/>
        </w:rPr>
        <w:t xml:space="preserve">, J.A.K. Ekberg, and J.A. St John, “Advances in </w:t>
      </w:r>
      <w:proofErr w:type="spellStart"/>
      <w:r w:rsidRPr="003B5594">
        <w:rPr>
          <w:rFonts w:ascii="Arial" w:hAnsi="Arial" w:cs="Arial"/>
          <w:sz w:val="24"/>
          <w:szCs w:val="24"/>
        </w:rPr>
        <w:t>Electrospun</w:t>
      </w:r>
      <w:proofErr w:type="spellEnd"/>
      <w:r w:rsidRPr="003B5594">
        <w:rPr>
          <w:rFonts w:ascii="Arial" w:hAnsi="Arial" w:cs="Arial"/>
          <w:sz w:val="24"/>
          <w:szCs w:val="24"/>
        </w:rPr>
        <w:t xml:space="preserve"> Nerve Guidance Conduits for</w:t>
      </w:r>
      <w:r w:rsidRPr="003B5594">
        <w:rPr>
          <w:rFonts w:ascii="Arial" w:hAnsi="Arial" w:cs="Arial"/>
          <w:spacing w:val="-48"/>
          <w:sz w:val="24"/>
          <w:szCs w:val="24"/>
        </w:rPr>
        <w:t xml:space="preserve"> </w:t>
      </w:r>
      <w:r w:rsidRPr="003B5594">
        <w:rPr>
          <w:rFonts w:ascii="Arial" w:hAnsi="Arial" w:cs="Arial"/>
          <w:sz w:val="24"/>
          <w:szCs w:val="24"/>
        </w:rPr>
        <w:t>Engineering</w:t>
      </w:r>
      <w:r w:rsidRPr="003B5594">
        <w:rPr>
          <w:rFonts w:ascii="Arial" w:hAnsi="Arial" w:cs="Arial"/>
          <w:spacing w:val="-2"/>
          <w:sz w:val="24"/>
          <w:szCs w:val="24"/>
        </w:rPr>
        <w:t xml:space="preserve"> </w:t>
      </w:r>
      <w:r w:rsidRPr="003B5594">
        <w:rPr>
          <w:rFonts w:ascii="Arial" w:hAnsi="Arial" w:cs="Arial"/>
          <w:sz w:val="24"/>
          <w:szCs w:val="24"/>
        </w:rPr>
        <w:t>Neural Regeneration,”</w:t>
      </w:r>
      <w:r w:rsidRPr="003B5594">
        <w:rPr>
          <w:rFonts w:ascii="Arial" w:hAnsi="Arial" w:cs="Arial"/>
          <w:spacing w:val="-5"/>
          <w:sz w:val="24"/>
          <w:szCs w:val="24"/>
        </w:rPr>
        <w:t xml:space="preserve"> </w:t>
      </w:r>
      <w:r w:rsidRPr="003B5594">
        <w:rPr>
          <w:rFonts w:ascii="Arial" w:hAnsi="Arial" w:cs="Arial"/>
          <w:sz w:val="24"/>
          <w:szCs w:val="24"/>
        </w:rPr>
        <w:t>Pharmaceutics</w:t>
      </w:r>
      <w:r w:rsidRPr="003B5594">
        <w:rPr>
          <w:rFonts w:ascii="Arial" w:hAnsi="Arial" w:cs="Arial"/>
          <w:spacing w:val="2"/>
          <w:sz w:val="24"/>
          <w:szCs w:val="24"/>
        </w:rPr>
        <w:t xml:space="preserve"> </w:t>
      </w:r>
      <w:r w:rsidRPr="003B5594">
        <w:rPr>
          <w:rFonts w:ascii="Arial" w:hAnsi="Arial" w:cs="Arial"/>
          <w:b/>
          <w:sz w:val="24"/>
          <w:szCs w:val="24"/>
        </w:rPr>
        <w:t>14</w:t>
      </w:r>
      <w:r w:rsidRPr="003B5594">
        <w:rPr>
          <w:rFonts w:ascii="Arial" w:hAnsi="Arial" w:cs="Arial"/>
          <w:sz w:val="24"/>
          <w:szCs w:val="24"/>
        </w:rPr>
        <w:t>(2),</w:t>
      </w:r>
      <w:r w:rsidRPr="003B5594">
        <w:rPr>
          <w:rFonts w:ascii="Arial" w:hAnsi="Arial" w:cs="Arial"/>
          <w:spacing w:val="-5"/>
          <w:sz w:val="24"/>
          <w:szCs w:val="24"/>
        </w:rPr>
        <w:t xml:space="preserve"> </w:t>
      </w:r>
      <w:r w:rsidRPr="003B5594">
        <w:rPr>
          <w:rFonts w:ascii="Arial" w:hAnsi="Arial" w:cs="Arial"/>
          <w:sz w:val="24"/>
          <w:szCs w:val="24"/>
        </w:rPr>
        <w:t>219</w:t>
      </w:r>
      <w:r w:rsidRPr="003B5594">
        <w:rPr>
          <w:rFonts w:ascii="Arial" w:hAnsi="Arial" w:cs="Arial"/>
          <w:spacing w:val="-5"/>
          <w:sz w:val="24"/>
          <w:szCs w:val="24"/>
        </w:rPr>
        <w:t xml:space="preserve"> </w:t>
      </w:r>
      <w:r w:rsidRPr="003B5594">
        <w:rPr>
          <w:rFonts w:ascii="Arial" w:hAnsi="Arial" w:cs="Arial"/>
          <w:sz w:val="24"/>
          <w:szCs w:val="24"/>
        </w:rPr>
        <w:lastRenderedPageBreak/>
        <w:t>(2022).</w:t>
      </w:r>
    </w:p>
    <w:p w14:paraId="776BD94C" w14:textId="174D3A51"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59.</w:t>
      </w:r>
      <w:r w:rsidRPr="003B5594">
        <w:rPr>
          <w:rFonts w:ascii="Arial" w:hAnsi="Arial" w:cs="Arial"/>
          <w:sz w:val="24"/>
          <w:szCs w:val="24"/>
        </w:rPr>
        <w:t xml:space="preserve"> S. </w:t>
      </w:r>
      <w:proofErr w:type="spellStart"/>
      <w:r w:rsidRPr="003B5594">
        <w:rPr>
          <w:rFonts w:ascii="Arial" w:hAnsi="Arial" w:cs="Arial"/>
          <w:sz w:val="24"/>
          <w:szCs w:val="24"/>
        </w:rPr>
        <w:t>Behtaj</w:t>
      </w:r>
      <w:proofErr w:type="spellEnd"/>
      <w:r w:rsidRPr="003B5594">
        <w:rPr>
          <w:rFonts w:ascii="Arial" w:hAnsi="Arial" w:cs="Arial"/>
          <w:sz w:val="24"/>
          <w:szCs w:val="24"/>
        </w:rPr>
        <w:t>, J.A. St John, J.A.K. Ekberg, and M. Rybachuk, “Neuron-fibrous scaffold interfaces in the</w:t>
      </w:r>
      <w:r w:rsidRPr="003B5594">
        <w:rPr>
          <w:rFonts w:ascii="Arial" w:hAnsi="Arial" w:cs="Arial"/>
          <w:spacing w:val="1"/>
          <w:sz w:val="24"/>
          <w:szCs w:val="24"/>
        </w:rPr>
        <w:t xml:space="preserve"> </w:t>
      </w:r>
      <w:r w:rsidRPr="003B5594">
        <w:rPr>
          <w:rFonts w:ascii="Arial" w:hAnsi="Arial" w:cs="Arial"/>
          <w:sz w:val="24"/>
          <w:szCs w:val="24"/>
        </w:rPr>
        <w:t xml:space="preserve">peripheral nervous system: a perspective on the structural requirements,” Neural Regen Res </w:t>
      </w:r>
      <w:r w:rsidRPr="003B5594">
        <w:rPr>
          <w:rFonts w:ascii="Arial" w:hAnsi="Arial" w:cs="Arial"/>
          <w:b/>
          <w:sz w:val="24"/>
          <w:szCs w:val="24"/>
        </w:rPr>
        <w:t>17</w:t>
      </w:r>
      <w:r w:rsidRPr="003B5594">
        <w:rPr>
          <w:rFonts w:ascii="Arial" w:hAnsi="Arial" w:cs="Arial"/>
          <w:sz w:val="24"/>
          <w:szCs w:val="24"/>
        </w:rPr>
        <w:t>(9),</w:t>
      </w:r>
      <w:r w:rsidRPr="003B5594">
        <w:rPr>
          <w:rFonts w:ascii="Arial" w:hAnsi="Arial" w:cs="Arial"/>
          <w:spacing w:val="-47"/>
          <w:sz w:val="24"/>
          <w:szCs w:val="24"/>
        </w:rPr>
        <w:t xml:space="preserve"> </w:t>
      </w:r>
      <w:r w:rsidRPr="003B5594">
        <w:rPr>
          <w:rFonts w:ascii="Arial" w:hAnsi="Arial" w:cs="Arial"/>
          <w:sz w:val="24"/>
          <w:szCs w:val="24"/>
        </w:rPr>
        <w:t>1893–1897</w:t>
      </w:r>
      <w:r w:rsidRPr="003B5594">
        <w:rPr>
          <w:rFonts w:ascii="Arial" w:hAnsi="Arial" w:cs="Arial"/>
          <w:spacing w:val="-5"/>
          <w:sz w:val="24"/>
          <w:szCs w:val="24"/>
        </w:rPr>
        <w:t xml:space="preserve"> </w:t>
      </w:r>
      <w:r w:rsidRPr="003B5594">
        <w:rPr>
          <w:rFonts w:ascii="Arial" w:hAnsi="Arial" w:cs="Arial"/>
          <w:sz w:val="24"/>
          <w:szCs w:val="24"/>
        </w:rPr>
        <w:t>(2022).</w:t>
      </w:r>
    </w:p>
    <w:p w14:paraId="7F7C1F42" w14:textId="0473BA54"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60</w:t>
      </w:r>
      <w:r w:rsidR="00195966">
        <w:rPr>
          <w:rFonts w:ascii="Arial" w:hAnsi="Arial" w:cs="Arial"/>
          <w:sz w:val="24"/>
          <w:szCs w:val="24"/>
        </w:rPr>
        <w:t xml:space="preserve">. </w:t>
      </w:r>
      <w:r w:rsidR="00195966" w:rsidRPr="00195966">
        <w:rPr>
          <w:rFonts w:ascii="Arial" w:hAnsi="Arial" w:cs="Arial"/>
          <w:sz w:val="24"/>
          <w:szCs w:val="24"/>
        </w:rPr>
        <w:t>Yu, W., Zhao, W., Zhu, C. </w:t>
      </w:r>
      <w:r w:rsidR="00195966" w:rsidRPr="00195966">
        <w:rPr>
          <w:rFonts w:ascii="Arial" w:hAnsi="Arial" w:cs="Arial"/>
          <w:i/>
          <w:iCs/>
          <w:sz w:val="24"/>
          <w:szCs w:val="24"/>
        </w:rPr>
        <w:t>et al.</w:t>
      </w:r>
      <w:r w:rsidR="00195966" w:rsidRPr="00195966">
        <w:rPr>
          <w:rFonts w:ascii="Arial" w:hAnsi="Arial" w:cs="Arial"/>
          <w:sz w:val="24"/>
          <w:szCs w:val="24"/>
        </w:rPr>
        <w:t xml:space="preserve"> Sciatic nerve regeneration in rats by a promising </w:t>
      </w:r>
      <w:proofErr w:type="spellStart"/>
      <w:r w:rsidR="00195966" w:rsidRPr="00195966">
        <w:rPr>
          <w:rFonts w:ascii="Arial" w:hAnsi="Arial" w:cs="Arial"/>
          <w:sz w:val="24"/>
          <w:szCs w:val="24"/>
        </w:rPr>
        <w:t>electrospun</w:t>
      </w:r>
      <w:proofErr w:type="spellEnd"/>
      <w:r w:rsidR="00195966" w:rsidRPr="00195966">
        <w:rPr>
          <w:rFonts w:ascii="Arial" w:hAnsi="Arial" w:cs="Arial"/>
          <w:sz w:val="24"/>
          <w:szCs w:val="24"/>
        </w:rPr>
        <w:t xml:space="preserve"> collagen/poly(ε-caprolactone) nerve conduit with tailored degradation rate. </w:t>
      </w:r>
      <w:r w:rsidR="00195966" w:rsidRPr="00195966">
        <w:rPr>
          <w:rFonts w:ascii="Arial" w:hAnsi="Arial" w:cs="Arial"/>
          <w:i/>
          <w:iCs/>
          <w:sz w:val="24"/>
          <w:szCs w:val="24"/>
        </w:rPr>
        <w:t xml:space="preserve">BMC </w:t>
      </w:r>
      <w:proofErr w:type="spellStart"/>
      <w:r w:rsidR="00195966" w:rsidRPr="00195966">
        <w:rPr>
          <w:rFonts w:ascii="Arial" w:hAnsi="Arial" w:cs="Arial"/>
          <w:i/>
          <w:iCs/>
          <w:sz w:val="24"/>
          <w:szCs w:val="24"/>
        </w:rPr>
        <w:t>Neurosci</w:t>
      </w:r>
      <w:proofErr w:type="spellEnd"/>
      <w:r w:rsidR="00195966" w:rsidRPr="00195966">
        <w:rPr>
          <w:rFonts w:ascii="Arial" w:hAnsi="Arial" w:cs="Arial"/>
          <w:sz w:val="24"/>
          <w:szCs w:val="24"/>
        </w:rPr>
        <w:t> </w:t>
      </w:r>
      <w:r w:rsidR="00195966" w:rsidRPr="00195966">
        <w:rPr>
          <w:rFonts w:ascii="Arial" w:hAnsi="Arial" w:cs="Arial"/>
          <w:b/>
          <w:bCs/>
          <w:sz w:val="24"/>
          <w:szCs w:val="24"/>
        </w:rPr>
        <w:t>12</w:t>
      </w:r>
      <w:r w:rsidR="00195966" w:rsidRPr="00195966">
        <w:rPr>
          <w:rFonts w:ascii="Arial" w:hAnsi="Arial" w:cs="Arial"/>
          <w:sz w:val="24"/>
          <w:szCs w:val="24"/>
        </w:rPr>
        <w:t>, 68 (2011).</w:t>
      </w:r>
    </w:p>
    <w:p w14:paraId="57C8217C"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61.</w:t>
      </w:r>
      <w:r w:rsidRPr="003B5594">
        <w:rPr>
          <w:rFonts w:ascii="Arial" w:hAnsi="Arial" w:cs="Arial"/>
          <w:sz w:val="24"/>
          <w:szCs w:val="24"/>
        </w:rPr>
        <w:t xml:space="preserve"> W. Chang, M.B. Shah, P. Lee, and X. Yu, “Tissue-engineered spiral nerve guidance conduit for</w:t>
      </w:r>
      <w:r w:rsidRPr="003B5594">
        <w:rPr>
          <w:rFonts w:ascii="Arial" w:hAnsi="Arial" w:cs="Arial"/>
          <w:spacing w:val="-48"/>
          <w:sz w:val="24"/>
          <w:szCs w:val="24"/>
        </w:rPr>
        <w:t xml:space="preserve"> </w:t>
      </w:r>
      <w:r w:rsidRPr="003B5594">
        <w:rPr>
          <w:rFonts w:ascii="Arial" w:hAnsi="Arial" w:cs="Arial"/>
          <w:sz w:val="24"/>
          <w:szCs w:val="24"/>
        </w:rPr>
        <w:t>peripheral</w:t>
      </w:r>
      <w:r w:rsidRPr="003B5594">
        <w:rPr>
          <w:rFonts w:ascii="Arial" w:hAnsi="Arial" w:cs="Arial"/>
          <w:spacing w:val="-1"/>
          <w:sz w:val="24"/>
          <w:szCs w:val="24"/>
        </w:rPr>
        <w:t xml:space="preserve"> </w:t>
      </w:r>
      <w:r w:rsidRPr="003B5594">
        <w:rPr>
          <w:rFonts w:ascii="Arial" w:hAnsi="Arial" w:cs="Arial"/>
          <w:sz w:val="24"/>
          <w:szCs w:val="24"/>
        </w:rPr>
        <w:t>nerve</w:t>
      </w:r>
      <w:r w:rsidRPr="003B5594">
        <w:rPr>
          <w:rFonts w:ascii="Arial" w:hAnsi="Arial" w:cs="Arial"/>
          <w:spacing w:val="-2"/>
          <w:sz w:val="24"/>
          <w:szCs w:val="24"/>
        </w:rPr>
        <w:t xml:space="preserve"> </w:t>
      </w:r>
      <w:r w:rsidRPr="003B5594">
        <w:rPr>
          <w:rFonts w:ascii="Arial" w:hAnsi="Arial" w:cs="Arial"/>
          <w:sz w:val="24"/>
          <w:szCs w:val="24"/>
        </w:rPr>
        <w:t>regeneration,”</w:t>
      </w:r>
      <w:r w:rsidRPr="003B5594">
        <w:rPr>
          <w:rFonts w:ascii="Arial" w:hAnsi="Arial" w:cs="Arial"/>
          <w:spacing w:val="-4"/>
          <w:sz w:val="24"/>
          <w:szCs w:val="24"/>
        </w:rPr>
        <w:t xml:space="preserve"> </w:t>
      </w:r>
      <w:r w:rsidRPr="003B5594">
        <w:rPr>
          <w:rFonts w:ascii="Arial" w:hAnsi="Arial" w:cs="Arial"/>
          <w:sz w:val="24"/>
          <w:szCs w:val="24"/>
        </w:rPr>
        <w:t>Acta</w:t>
      </w:r>
      <w:r w:rsidRPr="003B5594">
        <w:rPr>
          <w:rFonts w:ascii="Arial" w:hAnsi="Arial" w:cs="Arial"/>
          <w:spacing w:val="-3"/>
          <w:sz w:val="24"/>
          <w:szCs w:val="24"/>
        </w:rPr>
        <w:t xml:space="preserve"> </w:t>
      </w:r>
      <w:proofErr w:type="spellStart"/>
      <w:r w:rsidRPr="003B5594">
        <w:rPr>
          <w:rFonts w:ascii="Arial" w:hAnsi="Arial" w:cs="Arial"/>
          <w:sz w:val="24"/>
          <w:szCs w:val="24"/>
        </w:rPr>
        <w:t>Biomater</w:t>
      </w:r>
      <w:proofErr w:type="spellEnd"/>
      <w:r w:rsidRPr="003B5594">
        <w:rPr>
          <w:rFonts w:ascii="Arial" w:hAnsi="Arial" w:cs="Arial"/>
          <w:spacing w:val="1"/>
          <w:sz w:val="24"/>
          <w:szCs w:val="24"/>
        </w:rPr>
        <w:t xml:space="preserve"> </w:t>
      </w:r>
      <w:r w:rsidRPr="003B5594">
        <w:rPr>
          <w:rFonts w:ascii="Arial" w:hAnsi="Arial" w:cs="Arial"/>
          <w:b/>
          <w:sz w:val="24"/>
          <w:szCs w:val="24"/>
        </w:rPr>
        <w:t>73</w:t>
      </w:r>
      <w:r w:rsidRPr="003B5594">
        <w:rPr>
          <w:rFonts w:ascii="Arial" w:hAnsi="Arial" w:cs="Arial"/>
          <w:sz w:val="24"/>
          <w:szCs w:val="24"/>
        </w:rPr>
        <w:t>, 302–311</w:t>
      </w:r>
      <w:r w:rsidRPr="003B5594">
        <w:rPr>
          <w:rFonts w:ascii="Arial" w:hAnsi="Arial" w:cs="Arial"/>
          <w:spacing w:val="-4"/>
          <w:sz w:val="24"/>
          <w:szCs w:val="24"/>
        </w:rPr>
        <w:t xml:space="preserve"> </w:t>
      </w:r>
      <w:r w:rsidRPr="003B5594">
        <w:rPr>
          <w:rFonts w:ascii="Arial" w:hAnsi="Arial" w:cs="Arial"/>
          <w:sz w:val="24"/>
          <w:szCs w:val="24"/>
        </w:rPr>
        <w:t>(2018).</w:t>
      </w:r>
    </w:p>
    <w:p w14:paraId="33B96B4A"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62.</w:t>
      </w:r>
      <w:r w:rsidRPr="003B5594">
        <w:rPr>
          <w:rFonts w:ascii="Arial" w:hAnsi="Arial" w:cs="Arial"/>
          <w:sz w:val="24"/>
          <w:szCs w:val="24"/>
        </w:rPr>
        <w:t xml:space="preserve"> J. Xie, M.R. </w:t>
      </w:r>
      <w:proofErr w:type="spellStart"/>
      <w:r w:rsidRPr="003B5594">
        <w:rPr>
          <w:rFonts w:ascii="Arial" w:hAnsi="Arial" w:cs="Arial"/>
          <w:sz w:val="24"/>
          <w:szCs w:val="24"/>
        </w:rPr>
        <w:t>Macewan</w:t>
      </w:r>
      <w:proofErr w:type="spellEnd"/>
      <w:r w:rsidRPr="003B5594">
        <w:rPr>
          <w:rFonts w:ascii="Arial" w:hAnsi="Arial" w:cs="Arial"/>
          <w:sz w:val="24"/>
          <w:szCs w:val="24"/>
        </w:rPr>
        <w:t>, W. Liu, N. Jesuraj, X. Li, D. Hunter, and Y. Xia, “Nerve guidance conduits</w:t>
      </w:r>
      <w:r w:rsidRPr="003B5594">
        <w:rPr>
          <w:rFonts w:ascii="Arial" w:hAnsi="Arial" w:cs="Arial"/>
          <w:spacing w:val="1"/>
          <w:sz w:val="24"/>
          <w:szCs w:val="24"/>
        </w:rPr>
        <w:t xml:space="preserve"> </w:t>
      </w:r>
      <w:r w:rsidRPr="003B5594">
        <w:rPr>
          <w:rFonts w:ascii="Arial" w:hAnsi="Arial" w:cs="Arial"/>
          <w:sz w:val="24"/>
          <w:szCs w:val="24"/>
        </w:rPr>
        <w:t xml:space="preserve">based on double-layered scaffolds of </w:t>
      </w:r>
      <w:proofErr w:type="spellStart"/>
      <w:r w:rsidRPr="003B5594">
        <w:rPr>
          <w:rFonts w:ascii="Arial" w:hAnsi="Arial" w:cs="Arial"/>
          <w:sz w:val="24"/>
          <w:szCs w:val="24"/>
        </w:rPr>
        <w:t>electrospun</w:t>
      </w:r>
      <w:proofErr w:type="spellEnd"/>
      <w:r w:rsidRPr="003B5594">
        <w:rPr>
          <w:rFonts w:ascii="Arial" w:hAnsi="Arial" w:cs="Arial"/>
          <w:sz w:val="24"/>
          <w:szCs w:val="24"/>
        </w:rPr>
        <w:t xml:space="preserve"> nanofibers for repairing the peripheral nervous</w:t>
      </w:r>
      <w:r w:rsidRPr="003B5594">
        <w:rPr>
          <w:rFonts w:ascii="Arial" w:hAnsi="Arial" w:cs="Arial"/>
          <w:spacing w:val="-47"/>
          <w:sz w:val="24"/>
          <w:szCs w:val="24"/>
        </w:rPr>
        <w:t xml:space="preserve"> </w:t>
      </w:r>
      <w:r w:rsidRPr="003B5594">
        <w:rPr>
          <w:rFonts w:ascii="Arial" w:hAnsi="Arial" w:cs="Arial"/>
          <w:sz w:val="24"/>
          <w:szCs w:val="24"/>
        </w:rPr>
        <w:t>system,”</w:t>
      </w:r>
      <w:r w:rsidRPr="003B5594">
        <w:rPr>
          <w:rFonts w:ascii="Arial" w:hAnsi="Arial" w:cs="Arial"/>
          <w:spacing w:val="-5"/>
          <w:sz w:val="24"/>
          <w:szCs w:val="24"/>
        </w:rPr>
        <w:t xml:space="preserve"> </w:t>
      </w:r>
      <w:r w:rsidRPr="003B5594">
        <w:rPr>
          <w:rFonts w:ascii="Arial" w:hAnsi="Arial" w:cs="Arial"/>
          <w:sz w:val="24"/>
          <w:szCs w:val="24"/>
        </w:rPr>
        <w:t>ACS</w:t>
      </w:r>
      <w:r w:rsidRPr="003B5594">
        <w:rPr>
          <w:rFonts w:ascii="Arial" w:hAnsi="Arial" w:cs="Arial"/>
          <w:spacing w:val="-3"/>
          <w:sz w:val="24"/>
          <w:szCs w:val="24"/>
        </w:rPr>
        <w:t xml:space="preserve"> </w:t>
      </w:r>
      <w:r w:rsidRPr="003B5594">
        <w:rPr>
          <w:rFonts w:ascii="Arial" w:hAnsi="Arial" w:cs="Arial"/>
          <w:sz w:val="24"/>
          <w:szCs w:val="24"/>
        </w:rPr>
        <w:t>Appl Mater</w:t>
      </w:r>
      <w:r w:rsidRPr="003B5594">
        <w:rPr>
          <w:rFonts w:ascii="Arial" w:hAnsi="Arial" w:cs="Arial"/>
          <w:spacing w:val="-3"/>
          <w:sz w:val="24"/>
          <w:szCs w:val="24"/>
        </w:rPr>
        <w:t xml:space="preserve"> </w:t>
      </w:r>
      <w:r w:rsidRPr="003B5594">
        <w:rPr>
          <w:rFonts w:ascii="Arial" w:hAnsi="Arial" w:cs="Arial"/>
          <w:sz w:val="24"/>
          <w:szCs w:val="24"/>
        </w:rPr>
        <w:t>Interfaces</w:t>
      </w:r>
      <w:r w:rsidRPr="003B5594">
        <w:rPr>
          <w:rFonts w:ascii="Arial" w:hAnsi="Arial" w:cs="Arial"/>
          <w:spacing w:val="1"/>
          <w:sz w:val="24"/>
          <w:szCs w:val="24"/>
        </w:rPr>
        <w:t xml:space="preserve"> </w:t>
      </w:r>
      <w:r w:rsidRPr="003B5594">
        <w:rPr>
          <w:rFonts w:ascii="Arial" w:hAnsi="Arial" w:cs="Arial"/>
          <w:b/>
          <w:sz w:val="24"/>
          <w:szCs w:val="24"/>
        </w:rPr>
        <w:t>6</w:t>
      </w:r>
      <w:r w:rsidRPr="003B5594">
        <w:rPr>
          <w:rFonts w:ascii="Arial" w:hAnsi="Arial" w:cs="Arial"/>
          <w:sz w:val="24"/>
          <w:szCs w:val="24"/>
        </w:rPr>
        <w:t>(12),</w:t>
      </w:r>
      <w:r w:rsidRPr="003B5594">
        <w:rPr>
          <w:rFonts w:ascii="Arial" w:hAnsi="Arial" w:cs="Arial"/>
          <w:spacing w:val="-5"/>
          <w:sz w:val="24"/>
          <w:szCs w:val="24"/>
        </w:rPr>
        <w:t xml:space="preserve"> </w:t>
      </w:r>
      <w:r w:rsidRPr="003B5594">
        <w:rPr>
          <w:rFonts w:ascii="Arial" w:hAnsi="Arial" w:cs="Arial"/>
          <w:sz w:val="24"/>
          <w:szCs w:val="24"/>
        </w:rPr>
        <w:t>9472–9480</w:t>
      </w:r>
      <w:r w:rsidRPr="003B5594">
        <w:rPr>
          <w:rFonts w:ascii="Arial" w:hAnsi="Arial" w:cs="Arial"/>
          <w:spacing w:val="1"/>
          <w:sz w:val="24"/>
          <w:szCs w:val="24"/>
        </w:rPr>
        <w:t xml:space="preserve"> </w:t>
      </w:r>
      <w:r w:rsidRPr="003B5594">
        <w:rPr>
          <w:rFonts w:ascii="Arial" w:hAnsi="Arial" w:cs="Arial"/>
          <w:sz w:val="24"/>
          <w:szCs w:val="24"/>
        </w:rPr>
        <w:t>(2014).</w:t>
      </w:r>
    </w:p>
    <w:p w14:paraId="6B55B62B"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 xml:space="preserve">63. </w:t>
      </w:r>
      <w:r w:rsidRPr="003B5594">
        <w:rPr>
          <w:rFonts w:ascii="Arial" w:hAnsi="Arial" w:cs="Arial"/>
          <w:sz w:val="24"/>
          <w:szCs w:val="24"/>
        </w:rPr>
        <w:t xml:space="preserve">D. Li, G. Ouyang, J.T. McCann, and Y. Xia, “Collecting </w:t>
      </w:r>
      <w:proofErr w:type="spellStart"/>
      <w:r w:rsidRPr="003B5594">
        <w:rPr>
          <w:rFonts w:ascii="Arial" w:hAnsi="Arial" w:cs="Arial"/>
          <w:sz w:val="24"/>
          <w:szCs w:val="24"/>
        </w:rPr>
        <w:t>electrospun</w:t>
      </w:r>
      <w:proofErr w:type="spellEnd"/>
      <w:r w:rsidRPr="003B5594">
        <w:rPr>
          <w:rFonts w:ascii="Arial" w:hAnsi="Arial" w:cs="Arial"/>
          <w:sz w:val="24"/>
          <w:szCs w:val="24"/>
        </w:rPr>
        <w:t xml:space="preserve"> nanofibers with patterned</w:t>
      </w:r>
      <w:r w:rsidRPr="003B5594">
        <w:rPr>
          <w:rFonts w:ascii="Arial" w:hAnsi="Arial" w:cs="Arial"/>
          <w:spacing w:val="-47"/>
          <w:sz w:val="24"/>
          <w:szCs w:val="24"/>
        </w:rPr>
        <w:t xml:space="preserve"> </w:t>
      </w:r>
      <w:r w:rsidRPr="003B5594">
        <w:rPr>
          <w:rFonts w:ascii="Arial" w:hAnsi="Arial" w:cs="Arial"/>
          <w:sz w:val="24"/>
          <w:szCs w:val="24"/>
        </w:rPr>
        <w:t>electrodes,”</w:t>
      </w:r>
      <w:r w:rsidRPr="003B5594">
        <w:rPr>
          <w:rFonts w:ascii="Arial" w:hAnsi="Arial" w:cs="Arial"/>
          <w:spacing w:val="-5"/>
          <w:sz w:val="24"/>
          <w:szCs w:val="24"/>
        </w:rPr>
        <w:t xml:space="preserve"> </w:t>
      </w:r>
      <w:r w:rsidRPr="003B5594">
        <w:rPr>
          <w:rFonts w:ascii="Arial" w:hAnsi="Arial" w:cs="Arial"/>
          <w:sz w:val="24"/>
          <w:szCs w:val="24"/>
        </w:rPr>
        <w:t>Nano</w:t>
      </w:r>
      <w:r w:rsidRPr="003B5594">
        <w:rPr>
          <w:rFonts w:ascii="Arial" w:hAnsi="Arial" w:cs="Arial"/>
          <w:spacing w:val="-3"/>
          <w:sz w:val="24"/>
          <w:szCs w:val="24"/>
        </w:rPr>
        <w:t xml:space="preserve"> </w:t>
      </w:r>
      <w:r w:rsidRPr="003B5594">
        <w:rPr>
          <w:rFonts w:ascii="Arial" w:hAnsi="Arial" w:cs="Arial"/>
          <w:sz w:val="24"/>
          <w:szCs w:val="24"/>
        </w:rPr>
        <w:t>Lett</w:t>
      </w:r>
      <w:r w:rsidRPr="003B5594">
        <w:rPr>
          <w:rFonts w:ascii="Arial" w:hAnsi="Arial" w:cs="Arial"/>
          <w:spacing w:val="-3"/>
          <w:sz w:val="24"/>
          <w:szCs w:val="24"/>
        </w:rPr>
        <w:t xml:space="preserve"> </w:t>
      </w:r>
      <w:r w:rsidRPr="003B5594">
        <w:rPr>
          <w:rFonts w:ascii="Arial" w:hAnsi="Arial" w:cs="Arial"/>
          <w:b/>
          <w:sz w:val="24"/>
          <w:szCs w:val="24"/>
        </w:rPr>
        <w:t>5</w:t>
      </w:r>
      <w:r w:rsidRPr="003B5594">
        <w:rPr>
          <w:rFonts w:ascii="Arial" w:hAnsi="Arial" w:cs="Arial"/>
          <w:sz w:val="24"/>
          <w:szCs w:val="24"/>
        </w:rPr>
        <w:t>(5),</w:t>
      </w:r>
      <w:r w:rsidRPr="003B5594">
        <w:rPr>
          <w:rFonts w:ascii="Arial" w:hAnsi="Arial" w:cs="Arial"/>
          <w:spacing w:val="-5"/>
          <w:sz w:val="24"/>
          <w:szCs w:val="24"/>
        </w:rPr>
        <w:t xml:space="preserve"> </w:t>
      </w:r>
      <w:r w:rsidRPr="003B5594">
        <w:rPr>
          <w:rFonts w:ascii="Arial" w:hAnsi="Arial" w:cs="Arial"/>
          <w:sz w:val="24"/>
          <w:szCs w:val="24"/>
        </w:rPr>
        <w:t>913–916</w:t>
      </w:r>
      <w:r w:rsidRPr="003B5594">
        <w:rPr>
          <w:rFonts w:ascii="Arial" w:hAnsi="Arial" w:cs="Arial"/>
          <w:spacing w:val="1"/>
          <w:sz w:val="24"/>
          <w:szCs w:val="24"/>
        </w:rPr>
        <w:t xml:space="preserve"> </w:t>
      </w:r>
      <w:r w:rsidRPr="003B5594">
        <w:rPr>
          <w:rFonts w:ascii="Arial" w:hAnsi="Arial" w:cs="Arial"/>
          <w:sz w:val="24"/>
          <w:szCs w:val="24"/>
        </w:rPr>
        <w:t>(2005).</w:t>
      </w:r>
    </w:p>
    <w:p w14:paraId="523A89FA" w14:textId="77777777" w:rsidR="00133837" w:rsidRPr="003B5594" w:rsidRDefault="00133837" w:rsidP="00133837">
      <w:pPr>
        <w:pStyle w:val="BodyText"/>
        <w:spacing w:line="360" w:lineRule="auto"/>
        <w:ind w:left="0"/>
        <w:jc w:val="both"/>
        <w:rPr>
          <w:rFonts w:ascii="Arial" w:hAnsi="Arial" w:cs="Arial"/>
          <w:sz w:val="24"/>
          <w:szCs w:val="24"/>
        </w:rPr>
      </w:pPr>
      <w:r>
        <w:rPr>
          <w:rFonts w:ascii="Arial" w:hAnsi="Arial" w:cs="Arial"/>
          <w:sz w:val="24"/>
          <w:szCs w:val="24"/>
        </w:rPr>
        <w:t>64.</w:t>
      </w:r>
      <w:r w:rsidRPr="003B5594">
        <w:rPr>
          <w:rFonts w:ascii="Arial" w:hAnsi="Arial" w:cs="Arial"/>
          <w:sz w:val="24"/>
          <w:szCs w:val="24"/>
        </w:rPr>
        <w:t xml:space="preserve"> W. Hong, J. Wang, and E. Wang, “Facile synthesis of highly active </w:t>
      </w:r>
      <w:proofErr w:type="spellStart"/>
      <w:r w:rsidRPr="003B5594">
        <w:rPr>
          <w:rFonts w:ascii="Arial" w:hAnsi="Arial" w:cs="Arial"/>
          <w:sz w:val="24"/>
          <w:szCs w:val="24"/>
        </w:rPr>
        <w:t>PdAu</w:t>
      </w:r>
      <w:proofErr w:type="spellEnd"/>
      <w:r w:rsidRPr="003B5594">
        <w:rPr>
          <w:rFonts w:ascii="Arial" w:hAnsi="Arial" w:cs="Arial"/>
          <w:sz w:val="24"/>
          <w:szCs w:val="24"/>
        </w:rPr>
        <w:t xml:space="preserve"> nanowire networks as </w:t>
      </w:r>
      <w:r>
        <w:rPr>
          <w:rFonts w:ascii="Arial" w:hAnsi="Arial" w:cs="Arial"/>
          <w:sz w:val="24"/>
          <w:szCs w:val="24"/>
        </w:rPr>
        <w:t>self-supported</w:t>
      </w:r>
      <w:r w:rsidRPr="003B5594">
        <w:rPr>
          <w:rFonts w:ascii="Arial" w:hAnsi="Arial" w:cs="Arial"/>
          <w:sz w:val="24"/>
          <w:szCs w:val="24"/>
        </w:rPr>
        <w:t xml:space="preserve"> electrocatalyst for ethanol electrooxidation,” ACS Appl Mater Interfaces </w:t>
      </w:r>
      <w:r w:rsidRPr="003B5594">
        <w:rPr>
          <w:rFonts w:ascii="Arial" w:hAnsi="Arial" w:cs="Arial"/>
          <w:b/>
          <w:sz w:val="24"/>
          <w:szCs w:val="24"/>
        </w:rPr>
        <w:t>6</w:t>
      </w:r>
      <w:r w:rsidRPr="003B5594">
        <w:rPr>
          <w:rFonts w:ascii="Arial" w:hAnsi="Arial" w:cs="Arial"/>
          <w:sz w:val="24"/>
          <w:szCs w:val="24"/>
        </w:rPr>
        <w:t>(12), 9481–9487</w:t>
      </w:r>
      <w:r w:rsidRPr="003B5594">
        <w:rPr>
          <w:rFonts w:ascii="Arial" w:hAnsi="Arial" w:cs="Arial"/>
          <w:spacing w:val="-47"/>
          <w:sz w:val="24"/>
          <w:szCs w:val="24"/>
        </w:rPr>
        <w:t xml:space="preserve"> </w:t>
      </w:r>
      <w:r w:rsidRPr="003B5594">
        <w:rPr>
          <w:rFonts w:ascii="Arial" w:hAnsi="Arial" w:cs="Arial"/>
          <w:sz w:val="24"/>
          <w:szCs w:val="24"/>
        </w:rPr>
        <w:t>(2014).</w:t>
      </w:r>
    </w:p>
    <w:p w14:paraId="7FD928EE" w14:textId="75F9DCF0" w:rsidR="001B6D7E"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65.</w:t>
      </w:r>
      <w:r w:rsidR="001B6D7E" w:rsidRPr="003B5594">
        <w:rPr>
          <w:rFonts w:ascii="Arial" w:hAnsi="Arial" w:cs="Arial"/>
          <w:sz w:val="24"/>
          <w:szCs w:val="24"/>
        </w:rPr>
        <w:t xml:space="preserve"> K.H. Choi, A. Khan, K. Rahman, Y.H. Doh, D.S. Kim, and K.R. Kwan, “Effects of nozzles array</w:t>
      </w:r>
      <w:r w:rsidR="001B6D7E" w:rsidRPr="003B5594">
        <w:rPr>
          <w:rFonts w:ascii="Arial" w:hAnsi="Arial" w:cs="Arial"/>
          <w:spacing w:val="1"/>
          <w:sz w:val="24"/>
          <w:szCs w:val="24"/>
        </w:rPr>
        <w:t xml:space="preserve"> </w:t>
      </w:r>
      <w:r w:rsidR="001B6D7E" w:rsidRPr="003B5594">
        <w:rPr>
          <w:rFonts w:ascii="Arial" w:hAnsi="Arial" w:cs="Arial"/>
          <w:sz w:val="24"/>
          <w:szCs w:val="24"/>
        </w:rPr>
        <w:t xml:space="preserve">configuration on cross-talk in multi-nozzle electrohydrodynamic inkjet printing head,” J </w:t>
      </w:r>
      <w:proofErr w:type="spellStart"/>
      <w:r w:rsidR="001B6D7E" w:rsidRPr="003B5594">
        <w:rPr>
          <w:rFonts w:ascii="Arial" w:hAnsi="Arial" w:cs="Arial"/>
          <w:sz w:val="24"/>
          <w:szCs w:val="24"/>
        </w:rPr>
        <w:t>Electrostat</w:t>
      </w:r>
      <w:proofErr w:type="spellEnd"/>
      <w:r w:rsidR="001B6D7E" w:rsidRPr="003B5594">
        <w:rPr>
          <w:rFonts w:ascii="Arial" w:hAnsi="Arial" w:cs="Arial"/>
          <w:spacing w:val="-48"/>
          <w:sz w:val="24"/>
          <w:szCs w:val="24"/>
        </w:rPr>
        <w:t xml:space="preserve"> </w:t>
      </w:r>
      <w:r w:rsidR="001B6D7E" w:rsidRPr="003B5594">
        <w:rPr>
          <w:rFonts w:ascii="Arial" w:hAnsi="Arial" w:cs="Arial"/>
          <w:b/>
          <w:sz w:val="24"/>
          <w:szCs w:val="24"/>
        </w:rPr>
        <w:t>69</w:t>
      </w:r>
      <w:r w:rsidR="001B6D7E" w:rsidRPr="003B5594">
        <w:rPr>
          <w:rFonts w:ascii="Arial" w:hAnsi="Arial" w:cs="Arial"/>
          <w:sz w:val="24"/>
          <w:szCs w:val="24"/>
        </w:rPr>
        <w:t>(4),</w:t>
      </w:r>
      <w:r w:rsidR="001B6D7E" w:rsidRPr="003B5594">
        <w:rPr>
          <w:rFonts w:ascii="Arial" w:hAnsi="Arial" w:cs="Arial"/>
          <w:spacing w:val="-6"/>
          <w:sz w:val="24"/>
          <w:szCs w:val="24"/>
        </w:rPr>
        <w:t xml:space="preserve"> </w:t>
      </w:r>
      <w:r w:rsidR="001B6D7E" w:rsidRPr="003B5594">
        <w:rPr>
          <w:rFonts w:ascii="Arial" w:hAnsi="Arial" w:cs="Arial"/>
          <w:sz w:val="24"/>
          <w:szCs w:val="24"/>
        </w:rPr>
        <w:t>380–387</w:t>
      </w:r>
      <w:r w:rsidR="001B6D7E" w:rsidRPr="003B5594">
        <w:rPr>
          <w:rFonts w:ascii="Arial" w:hAnsi="Arial" w:cs="Arial"/>
          <w:spacing w:val="1"/>
          <w:sz w:val="24"/>
          <w:szCs w:val="24"/>
        </w:rPr>
        <w:t xml:space="preserve"> </w:t>
      </w:r>
      <w:r w:rsidR="001B6D7E" w:rsidRPr="003B5594">
        <w:rPr>
          <w:rFonts w:ascii="Arial" w:hAnsi="Arial" w:cs="Arial"/>
          <w:sz w:val="24"/>
          <w:szCs w:val="24"/>
        </w:rPr>
        <w:t>(2011).</w:t>
      </w:r>
    </w:p>
    <w:p w14:paraId="1607F322" w14:textId="4E157794"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 xml:space="preserve">66. </w:t>
      </w:r>
      <w:r w:rsidR="00F17BAC" w:rsidRPr="003B5594">
        <w:rPr>
          <w:rFonts w:ascii="Arial" w:hAnsi="Arial" w:cs="Arial"/>
          <w:sz w:val="24"/>
          <w:szCs w:val="24"/>
        </w:rPr>
        <w:t>D. Gao</w:t>
      </w:r>
      <w:r w:rsidR="00F17BAC" w:rsidRPr="003B5594">
        <w:rPr>
          <w:rFonts w:ascii="Arial" w:hAnsi="Arial" w:cs="Arial"/>
          <w:spacing w:val="-5"/>
          <w:sz w:val="24"/>
          <w:szCs w:val="24"/>
        </w:rPr>
        <w:t xml:space="preserve"> </w:t>
      </w:r>
      <w:r w:rsidR="00F17BAC" w:rsidRPr="003B5594">
        <w:rPr>
          <w:rFonts w:ascii="Arial" w:hAnsi="Arial" w:cs="Arial"/>
          <w:sz w:val="24"/>
          <w:szCs w:val="24"/>
        </w:rPr>
        <w:t>and</w:t>
      </w:r>
      <w:r w:rsidR="00F17BAC" w:rsidRPr="003B5594">
        <w:rPr>
          <w:rFonts w:ascii="Arial" w:hAnsi="Arial" w:cs="Arial"/>
          <w:spacing w:val="-4"/>
          <w:sz w:val="24"/>
          <w:szCs w:val="24"/>
        </w:rPr>
        <w:t xml:space="preserve"> </w:t>
      </w:r>
      <w:r w:rsidR="00F17BAC" w:rsidRPr="003B5594">
        <w:rPr>
          <w:rFonts w:ascii="Arial" w:hAnsi="Arial" w:cs="Arial"/>
          <w:sz w:val="24"/>
          <w:szCs w:val="24"/>
        </w:rPr>
        <w:t>J.G.</w:t>
      </w:r>
      <w:r w:rsidR="00F17BAC" w:rsidRPr="003B5594">
        <w:rPr>
          <w:rFonts w:ascii="Arial" w:hAnsi="Arial" w:cs="Arial"/>
          <w:spacing w:val="-1"/>
          <w:sz w:val="24"/>
          <w:szCs w:val="24"/>
        </w:rPr>
        <w:t xml:space="preserve"> </w:t>
      </w:r>
      <w:r w:rsidR="00F17BAC" w:rsidRPr="003B5594">
        <w:rPr>
          <w:rFonts w:ascii="Arial" w:hAnsi="Arial" w:cs="Arial"/>
          <w:sz w:val="24"/>
          <w:szCs w:val="24"/>
        </w:rPr>
        <w:t>Zhou,</w:t>
      </w:r>
      <w:r w:rsidR="00F17BAC" w:rsidRPr="003B5594">
        <w:rPr>
          <w:rFonts w:ascii="Arial" w:hAnsi="Arial" w:cs="Arial"/>
          <w:spacing w:val="-5"/>
          <w:sz w:val="24"/>
          <w:szCs w:val="24"/>
        </w:rPr>
        <w:t xml:space="preserve"> </w:t>
      </w:r>
      <w:r w:rsidR="00F17BAC" w:rsidRPr="003B5594">
        <w:rPr>
          <w:rFonts w:ascii="Arial" w:hAnsi="Arial" w:cs="Arial"/>
          <w:sz w:val="24"/>
          <w:szCs w:val="24"/>
        </w:rPr>
        <w:t>“Designs</w:t>
      </w:r>
      <w:r w:rsidR="00F17BAC" w:rsidRPr="003B5594">
        <w:rPr>
          <w:rFonts w:ascii="Arial" w:hAnsi="Arial" w:cs="Arial"/>
          <w:spacing w:val="-3"/>
          <w:sz w:val="24"/>
          <w:szCs w:val="24"/>
        </w:rPr>
        <w:t xml:space="preserve"> </w:t>
      </w:r>
      <w:r w:rsidR="00F17BAC" w:rsidRPr="003B5594">
        <w:rPr>
          <w:rFonts w:ascii="Arial" w:hAnsi="Arial" w:cs="Arial"/>
          <w:sz w:val="24"/>
          <w:szCs w:val="24"/>
        </w:rPr>
        <w:t>and</w:t>
      </w:r>
      <w:r w:rsidR="00F17BAC" w:rsidRPr="003B5594">
        <w:rPr>
          <w:rFonts w:ascii="Arial" w:hAnsi="Arial" w:cs="Arial"/>
          <w:spacing w:val="-3"/>
          <w:sz w:val="24"/>
          <w:szCs w:val="24"/>
        </w:rPr>
        <w:t xml:space="preserve"> </w:t>
      </w:r>
      <w:r w:rsidR="00F17BAC" w:rsidRPr="003B5594">
        <w:rPr>
          <w:rFonts w:ascii="Arial" w:hAnsi="Arial" w:cs="Arial"/>
          <w:sz w:val="24"/>
          <w:szCs w:val="24"/>
        </w:rPr>
        <w:t>applications</w:t>
      </w:r>
      <w:r w:rsidR="00F17BAC" w:rsidRPr="003B5594">
        <w:rPr>
          <w:rFonts w:ascii="Arial" w:hAnsi="Arial" w:cs="Arial"/>
          <w:spacing w:val="-2"/>
          <w:sz w:val="24"/>
          <w:szCs w:val="24"/>
        </w:rPr>
        <w:t xml:space="preserve"> </w:t>
      </w:r>
      <w:r w:rsidR="00F17BAC" w:rsidRPr="003B5594">
        <w:rPr>
          <w:rFonts w:ascii="Arial" w:hAnsi="Arial" w:cs="Arial"/>
          <w:sz w:val="24"/>
          <w:szCs w:val="24"/>
        </w:rPr>
        <w:t>of</w:t>
      </w:r>
      <w:r w:rsidR="00F17BAC" w:rsidRPr="003B5594">
        <w:rPr>
          <w:rFonts w:ascii="Arial" w:hAnsi="Arial" w:cs="Arial"/>
          <w:spacing w:val="-3"/>
          <w:sz w:val="24"/>
          <w:szCs w:val="24"/>
        </w:rPr>
        <w:t xml:space="preserve"> </w:t>
      </w:r>
      <w:r w:rsidR="00F17BAC" w:rsidRPr="003B5594">
        <w:rPr>
          <w:rFonts w:ascii="Arial" w:hAnsi="Arial" w:cs="Arial"/>
          <w:sz w:val="24"/>
          <w:szCs w:val="24"/>
        </w:rPr>
        <w:t>electrohydrodynamic</w:t>
      </w:r>
      <w:r w:rsidR="00F17BAC" w:rsidRPr="003B5594">
        <w:rPr>
          <w:rFonts w:ascii="Arial" w:hAnsi="Arial" w:cs="Arial"/>
          <w:spacing w:val="-4"/>
          <w:sz w:val="24"/>
          <w:szCs w:val="24"/>
        </w:rPr>
        <w:t xml:space="preserve"> </w:t>
      </w:r>
      <w:r w:rsidR="00F17BAC" w:rsidRPr="003B5594">
        <w:rPr>
          <w:rFonts w:ascii="Arial" w:hAnsi="Arial" w:cs="Arial"/>
          <w:sz w:val="24"/>
          <w:szCs w:val="24"/>
        </w:rPr>
        <w:t>3D</w:t>
      </w:r>
      <w:r w:rsidR="00F17BAC" w:rsidRPr="003B5594">
        <w:rPr>
          <w:rFonts w:ascii="Arial" w:hAnsi="Arial" w:cs="Arial"/>
          <w:spacing w:val="-4"/>
          <w:sz w:val="24"/>
          <w:szCs w:val="24"/>
        </w:rPr>
        <w:t xml:space="preserve"> </w:t>
      </w:r>
      <w:r w:rsidR="00F17BAC" w:rsidRPr="003B5594">
        <w:rPr>
          <w:rFonts w:ascii="Arial" w:hAnsi="Arial" w:cs="Arial"/>
          <w:sz w:val="24"/>
          <w:szCs w:val="24"/>
        </w:rPr>
        <w:t>printing,”</w:t>
      </w:r>
      <w:r w:rsidR="00F17BAC" w:rsidRPr="003B5594">
        <w:rPr>
          <w:rFonts w:ascii="Arial" w:hAnsi="Arial" w:cs="Arial"/>
          <w:spacing w:val="-4"/>
          <w:sz w:val="24"/>
          <w:szCs w:val="24"/>
        </w:rPr>
        <w:t xml:space="preserve"> </w:t>
      </w:r>
      <w:r w:rsidR="00F17BAC" w:rsidRPr="003B5594">
        <w:rPr>
          <w:rFonts w:ascii="Arial" w:hAnsi="Arial" w:cs="Arial"/>
          <w:sz w:val="24"/>
          <w:szCs w:val="24"/>
        </w:rPr>
        <w:t>Int</w:t>
      </w:r>
      <w:r w:rsidR="00F17BAC" w:rsidRPr="003B5594">
        <w:rPr>
          <w:rFonts w:ascii="Arial" w:hAnsi="Arial" w:cs="Arial"/>
          <w:spacing w:val="-5"/>
          <w:sz w:val="24"/>
          <w:szCs w:val="24"/>
        </w:rPr>
        <w:t xml:space="preserve"> </w:t>
      </w:r>
      <w:r w:rsidR="00F17BAC" w:rsidRPr="003B5594">
        <w:rPr>
          <w:rFonts w:ascii="Arial" w:hAnsi="Arial" w:cs="Arial"/>
          <w:sz w:val="24"/>
          <w:szCs w:val="24"/>
        </w:rPr>
        <w:t>J</w:t>
      </w:r>
      <w:r w:rsidR="00F17BAC" w:rsidRPr="003B5594">
        <w:rPr>
          <w:rFonts w:ascii="Arial" w:hAnsi="Arial" w:cs="Arial"/>
          <w:spacing w:val="-46"/>
          <w:sz w:val="24"/>
          <w:szCs w:val="24"/>
        </w:rPr>
        <w:t xml:space="preserve"> </w:t>
      </w:r>
      <w:proofErr w:type="spellStart"/>
      <w:r w:rsidR="00F17BAC" w:rsidRPr="003B5594">
        <w:rPr>
          <w:rFonts w:ascii="Arial" w:hAnsi="Arial" w:cs="Arial"/>
          <w:sz w:val="24"/>
          <w:szCs w:val="24"/>
        </w:rPr>
        <w:t>Bioprint</w:t>
      </w:r>
      <w:proofErr w:type="spellEnd"/>
      <w:r w:rsidR="00F17BAC" w:rsidRPr="003B5594">
        <w:rPr>
          <w:rFonts w:ascii="Arial" w:hAnsi="Arial" w:cs="Arial"/>
          <w:spacing w:val="-4"/>
          <w:sz w:val="24"/>
          <w:szCs w:val="24"/>
        </w:rPr>
        <w:t xml:space="preserve"> </w:t>
      </w:r>
      <w:r w:rsidR="00F17BAC" w:rsidRPr="003B5594">
        <w:rPr>
          <w:rFonts w:ascii="Arial" w:hAnsi="Arial" w:cs="Arial"/>
          <w:b/>
          <w:sz w:val="24"/>
          <w:szCs w:val="24"/>
        </w:rPr>
        <w:t>5</w:t>
      </w:r>
      <w:r w:rsidR="00F17BAC" w:rsidRPr="003B5594">
        <w:rPr>
          <w:rFonts w:ascii="Arial" w:hAnsi="Arial" w:cs="Arial"/>
          <w:sz w:val="24"/>
          <w:szCs w:val="24"/>
        </w:rPr>
        <w:t>(1),</w:t>
      </w:r>
      <w:r w:rsidR="00F17BAC" w:rsidRPr="003B5594">
        <w:rPr>
          <w:rFonts w:ascii="Arial" w:hAnsi="Arial" w:cs="Arial"/>
          <w:spacing w:val="-5"/>
          <w:sz w:val="24"/>
          <w:szCs w:val="24"/>
        </w:rPr>
        <w:t xml:space="preserve"> </w:t>
      </w:r>
      <w:r w:rsidR="00F17BAC" w:rsidRPr="003B5594">
        <w:rPr>
          <w:rFonts w:ascii="Arial" w:hAnsi="Arial" w:cs="Arial"/>
          <w:sz w:val="24"/>
          <w:szCs w:val="24"/>
        </w:rPr>
        <w:t>(2019).</w:t>
      </w:r>
    </w:p>
    <w:p w14:paraId="0D3BF740" w14:textId="5778FAD8"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67.</w:t>
      </w:r>
      <w:r w:rsidR="00F17BAC" w:rsidRPr="003B5594">
        <w:rPr>
          <w:rFonts w:ascii="Arial" w:hAnsi="Arial" w:cs="Arial"/>
          <w:spacing w:val="-2"/>
          <w:sz w:val="24"/>
          <w:szCs w:val="24"/>
        </w:rPr>
        <w:t xml:space="preserve"> </w:t>
      </w:r>
      <w:r w:rsidR="00F17BAC" w:rsidRPr="003B5594">
        <w:rPr>
          <w:rFonts w:ascii="Arial" w:hAnsi="Arial" w:cs="Arial"/>
          <w:sz w:val="24"/>
          <w:szCs w:val="24"/>
        </w:rPr>
        <w:t>E.</w:t>
      </w:r>
      <w:r w:rsidR="00F17BAC" w:rsidRPr="003B5594">
        <w:rPr>
          <w:rFonts w:ascii="Arial" w:hAnsi="Arial" w:cs="Arial"/>
          <w:spacing w:val="-1"/>
          <w:sz w:val="24"/>
          <w:szCs w:val="24"/>
        </w:rPr>
        <w:t xml:space="preserve"> </w:t>
      </w:r>
      <w:r w:rsidR="00F17BAC" w:rsidRPr="003B5594">
        <w:rPr>
          <w:rFonts w:ascii="Arial" w:hAnsi="Arial" w:cs="Arial"/>
          <w:sz w:val="24"/>
          <w:szCs w:val="24"/>
        </w:rPr>
        <w:t>Sutanto,</w:t>
      </w:r>
      <w:r w:rsidR="00F17BAC" w:rsidRPr="003B5594">
        <w:rPr>
          <w:rFonts w:ascii="Arial" w:hAnsi="Arial" w:cs="Arial"/>
          <w:spacing w:val="-5"/>
          <w:sz w:val="24"/>
          <w:szCs w:val="24"/>
        </w:rPr>
        <w:t xml:space="preserve"> </w:t>
      </w:r>
      <w:r w:rsidR="00F17BAC" w:rsidRPr="003B5594">
        <w:rPr>
          <w:rFonts w:ascii="Arial" w:hAnsi="Arial" w:cs="Arial"/>
          <w:sz w:val="24"/>
          <w:szCs w:val="24"/>
        </w:rPr>
        <w:t>K.</w:t>
      </w:r>
      <w:r w:rsidR="00F17BAC" w:rsidRPr="003B5594">
        <w:rPr>
          <w:rFonts w:ascii="Arial" w:hAnsi="Arial" w:cs="Arial"/>
          <w:spacing w:val="-1"/>
          <w:sz w:val="24"/>
          <w:szCs w:val="24"/>
        </w:rPr>
        <w:t xml:space="preserve"> </w:t>
      </w:r>
      <w:r w:rsidR="00F17BAC" w:rsidRPr="003B5594">
        <w:rPr>
          <w:rFonts w:ascii="Arial" w:hAnsi="Arial" w:cs="Arial"/>
          <w:sz w:val="24"/>
          <w:szCs w:val="24"/>
        </w:rPr>
        <w:t>Shigeta,</w:t>
      </w:r>
      <w:r w:rsidR="00F17BAC" w:rsidRPr="003B5594">
        <w:rPr>
          <w:rFonts w:ascii="Arial" w:hAnsi="Arial" w:cs="Arial"/>
          <w:spacing w:val="-5"/>
          <w:sz w:val="24"/>
          <w:szCs w:val="24"/>
        </w:rPr>
        <w:t xml:space="preserve"> </w:t>
      </w:r>
      <w:r w:rsidR="00F17BAC" w:rsidRPr="003B5594">
        <w:rPr>
          <w:rFonts w:ascii="Arial" w:hAnsi="Arial" w:cs="Arial"/>
          <w:sz w:val="24"/>
          <w:szCs w:val="24"/>
        </w:rPr>
        <w:t>Y.K. Kim,</w:t>
      </w:r>
      <w:r w:rsidR="00F17BAC" w:rsidRPr="003B5594">
        <w:rPr>
          <w:rFonts w:ascii="Arial" w:hAnsi="Arial" w:cs="Arial"/>
          <w:spacing w:val="-5"/>
          <w:sz w:val="24"/>
          <w:szCs w:val="24"/>
        </w:rPr>
        <w:t xml:space="preserve"> </w:t>
      </w:r>
      <w:r w:rsidR="00F17BAC" w:rsidRPr="003B5594">
        <w:rPr>
          <w:rFonts w:ascii="Arial" w:hAnsi="Arial" w:cs="Arial"/>
          <w:sz w:val="24"/>
          <w:szCs w:val="24"/>
        </w:rPr>
        <w:t>P.G.</w:t>
      </w:r>
      <w:r w:rsidR="00F17BAC" w:rsidRPr="003B5594">
        <w:rPr>
          <w:rFonts w:ascii="Arial" w:hAnsi="Arial" w:cs="Arial"/>
          <w:spacing w:val="-2"/>
          <w:sz w:val="24"/>
          <w:szCs w:val="24"/>
        </w:rPr>
        <w:t xml:space="preserve"> </w:t>
      </w:r>
      <w:r w:rsidR="00F17BAC" w:rsidRPr="003B5594">
        <w:rPr>
          <w:rFonts w:ascii="Arial" w:hAnsi="Arial" w:cs="Arial"/>
          <w:sz w:val="24"/>
          <w:szCs w:val="24"/>
        </w:rPr>
        <w:t>Graf,</w:t>
      </w:r>
      <w:r w:rsidR="00F17BAC" w:rsidRPr="003B5594">
        <w:rPr>
          <w:rFonts w:ascii="Arial" w:hAnsi="Arial" w:cs="Arial"/>
          <w:spacing w:val="-5"/>
          <w:sz w:val="24"/>
          <w:szCs w:val="24"/>
        </w:rPr>
        <w:t xml:space="preserve"> </w:t>
      </w:r>
      <w:r w:rsidR="00F17BAC" w:rsidRPr="003B5594">
        <w:rPr>
          <w:rFonts w:ascii="Arial" w:hAnsi="Arial" w:cs="Arial"/>
          <w:sz w:val="24"/>
          <w:szCs w:val="24"/>
        </w:rPr>
        <w:t>D.J.</w:t>
      </w:r>
      <w:r w:rsidR="00F17BAC" w:rsidRPr="003B5594">
        <w:rPr>
          <w:rFonts w:ascii="Arial" w:hAnsi="Arial" w:cs="Arial"/>
          <w:spacing w:val="-1"/>
          <w:sz w:val="24"/>
          <w:szCs w:val="24"/>
        </w:rPr>
        <w:t xml:space="preserve"> </w:t>
      </w:r>
      <w:r w:rsidR="00F17BAC" w:rsidRPr="003B5594">
        <w:rPr>
          <w:rFonts w:ascii="Arial" w:hAnsi="Arial" w:cs="Arial"/>
          <w:sz w:val="24"/>
          <w:szCs w:val="24"/>
        </w:rPr>
        <w:t>Hoelzle,</w:t>
      </w:r>
      <w:r w:rsidR="00F17BAC" w:rsidRPr="003B5594">
        <w:rPr>
          <w:rFonts w:ascii="Arial" w:hAnsi="Arial" w:cs="Arial"/>
          <w:spacing w:val="-4"/>
          <w:sz w:val="24"/>
          <w:szCs w:val="24"/>
        </w:rPr>
        <w:t xml:space="preserve"> </w:t>
      </w:r>
      <w:r w:rsidR="00F17BAC" w:rsidRPr="003B5594">
        <w:rPr>
          <w:rFonts w:ascii="Arial" w:hAnsi="Arial" w:cs="Arial"/>
          <w:sz w:val="24"/>
          <w:szCs w:val="24"/>
        </w:rPr>
        <w:t>K.L.</w:t>
      </w:r>
      <w:r w:rsidR="00F17BAC" w:rsidRPr="003B5594">
        <w:rPr>
          <w:rFonts w:ascii="Arial" w:hAnsi="Arial" w:cs="Arial"/>
          <w:spacing w:val="-2"/>
          <w:sz w:val="24"/>
          <w:szCs w:val="24"/>
        </w:rPr>
        <w:t xml:space="preserve"> </w:t>
      </w:r>
      <w:r w:rsidR="00F17BAC" w:rsidRPr="003B5594">
        <w:rPr>
          <w:rFonts w:ascii="Arial" w:hAnsi="Arial" w:cs="Arial"/>
          <w:sz w:val="24"/>
          <w:szCs w:val="24"/>
        </w:rPr>
        <w:t>Barton,</w:t>
      </w:r>
      <w:r w:rsidR="00F17BAC" w:rsidRPr="003B5594">
        <w:rPr>
          <w:rFonts w:ascii="Arial" w:hAnsi="Arial" w:cs="Arial"/>
          <w:spacing w:val="-5"/>
          <w:sz w:val="24"/>
          <w:szCs w:val="24"/>
        </w:rPr>
        <w:t xml:space="preserve"> </w:t>
      </w:r>
      <w:r w:rsidR="00F17BAC" w:rsidRPr="003B5594">
        <w:rPr>
          <w:rFonts w:ascii="Arial" w:hAnsi="Arial" w:cs="Arial"/>
          <w:sz w:val="24"/>
          <w:szCs w:val="24"/>
        </w:rPr>
        <w:t>A.G.</w:t>
      </w:r>
      <w:r w:rsidR="00F17BAC" w:rsidRPr="003B5594">
        <w:rPr>
          <w:rFonts w:ascii="Arial" w:hAnsi="Arial" w:cs="Arial"/>
          <w:spacing w:val="-1"/>
          <w:sz w:val="24"/>
          <w:szCs w:val="24"/>
        </w:rPr>
        <w:t xml:space="preserve"> </w:t>
      </w:r>
      <w:r w:rsidR="00F17BAC" w:rsidRPr="003B5594">
        <w:rPr>
          <w:rFonts w:ascii="Arial" w:hAnsi="Arial" w:cs="Arial"/>
          <w:sz w:val="24"/>
          <w:szCs w:val="24"/>
        </w:rPr>
        <w:t>Alleyne,</w:t>
      </w:r>
      <w:r w:rsidR="00F17BAC" w:rsidRPr="003B5594">
        <w:rPr>
          <w:rFonts w:ascii="Arial" w:hAnsi="Arial" w:cs="Arial"/>
          <w:spacing w:val="-4"/>
          <w:sz w:val="24"/>
          <w:szCs w:val="24"/>
        </w:rPr>
        <w:t xml:space="preserve"> </w:t>
      </w:r>
      <w:r w:rsidR="00F17BAC" w:rsidRPr="003B5594">
        <w:rPr>
          <w:rFonts w:ascii="Arial" w:hAnsi="Arial" w:cs="Arial"/>
          <w:sz w:val="24"/>
          <w:szCs w:val="24"/>
        </w:rPr>
        <w:t>P.M.</w:t>
      </w:r>
      <w:r w:rsidR="00F17BAC" w:rsidRPr="003B5594">
        <w:rPr>
          <w:rFonts w:ascii="Arial" w:hAnsi="Arial" w:cs="Arial"/>
          <w:spacing w:val="-2"/>
          <w:sz w:val="24"/>
          <w:szCs w:val="24"/>
        </w:rPr>
        <w:t xml:space="preserve"> </w:t>
      </w:r>
      <w:r w:rsidR="00F17BAC" w:rsidRPr="003B5594">
        <w:rPr>
          <w:rFonts w:ascii="Arial" w:hAnsi="Arial" w:cs="Arial"/>
          <w:sz w:val="24"/>
          <w:szCs w:val="24"/>
        </w:rPr>
        <w:t>Ferreira,</w:t>
      </w:r>
      <w:r w:rsidR="00F17BAC" w:rsidRPr="003B5594">
        <w:rPr>
          <w:rFonts w:ascii="Arial" w:hAnsi="Arial" w:cs="Arial"/>
          <w:spacing w:val="-5"/>
          <w:sz w:val="24"/>
          <w:szCs w:val="24"/>
        </w:rPr>
        <w:t xml:space="preserve"> </w:t>
      </w:r>
      <w:r w:rsidR="00F17BAC" w:rsidRPr="003B5594">
        <w:rPr>
          <w:rFonts w:ascii="Arial" w:hAnsi="Arial" w:cs="Arial"/>
          <w:sz w:val="24"/>
          <w:szCs w:val="24"/>
        </w:rPr>
        <w:t>and</w:t>
      </w:r>
      <w:r>
        <w:rPr>
          <w:rFonts w:ascii="Arial" w:hAnsi="Arial" w:cs="Arial"/>
          <w:sz w:val="24"/>
          <w:szCs w:val="24"/>
        </w:rPr>
        <w:t xml:space="preserve"> </w:t>
      </w:r>
      <w:r w:rsidR="00F17BAC" w:rsidRPr="003B5594">
        <w:rPr>
          <w:rFonts w:ascii="Arial" w:hAnsi="Arial" w:cs="Arial"/>
          <w:sz w:val="24"/>
          <w:szCs w:val="24"/>
        </w:rPr>
        <w:t xml:space="preserve">J.A. Rogers, “A </w:t>
      </w:r>
      <w:proofErr w:type="spellStart"/>
      <w:r w:rsidR="00F17BAC" w:rsidRPr="003B5594">
        <w:rPr>
          <w:rFonts w:ascii="Arial" w:hAnsi="Arial" w:cs="Arial"/>
          <w:sz w:val="24"/>
          <w:szCs w:val="24"/>
        </w:rPr>
        <w:t>multimaterial</w:t>
      </w:r>
      <w:proofErr w:type="spellEnd"/>
      <w:r w:rsidR="00F17BAC" w:rsidRPr="003B5594">
        <w:rPr>
          <w:rFonts w:ascii="Arial" w:hAnsi="Arial" w:cs="Arial"/>
          <w:sz w:val="24"/>
          <w:szCs w:val="24"/>
        </w:rPr>
        <w:t xml:space="preserve"> electrohydrodynamic jet (E-jet) printing system,” Journal of</w:t>
      </w:r>
      <w:r w:rsidR="00F17BAC" w:rsidRPr="003B5594">
        <w:rPr>
          <w:rFonts w:ascii="Arial" w:hAnsi="Arial" w:cs="Arial"/>
          <w:spacing w:val="-47"/>
          <w:sz w:val="24"/>
          <w:szCs w:val="24"/>
        </w:rPr>
        <w:t xml:space="preserve"> </w:t>
      </w:r>
      <w:r w:rsidR="00F17BAC" w:rsidRPr="003B5594">
        <w:rPr>
          <w:rFonts w:ascii="Arial" w:hAnsi="Arial" w:cs="Arial"/>
          <w:sz w:val="24"/>
          <w:szCs w:val="24"/>
        </w:rPr>
        <w:t>Micromechanics</w:t>
      </w:r>
      <w:r w:rsidR="00F17BAC" w:rsidRPr="003B5594">
        <w:rPr>
          <w:rFonts w:ascii="Arial" w:hAnsi="Arial" w:cs="Arial"/>
          <w:spacing w:val="-3"/>
          <w:sz w:val="24"/>
          <w:szCs w:val="24"/>
        </w:rPr>
        <w:t xml:space="preserve"> </w:t>
      </w:r>
      <w:r w:rsidR="00F17BAC" w:rsidRPr="003B5594">
        <w:rPr>
          <w:rFonts w:ascii="Arial" w:hAnsi="Arial" w:cs="Arial"/>
          <w:sz w:val="24"/>
          <w:szCs w:val="24"/>
        </w:rPr>
        <w:t>and</w:t>
      </w:r>
      <w:r w:rsidR="00F17BAC" w:rsidRPr="003B5594">
        <w:rPr>
          <w:rFonts w:ascii="Arial" w:hAnsi="Arial" w:cs="Arial"/>
          <w:spacing w:val="-3"/>
          <w:sz w:val="24"/>
          <w:szCs w:val="24"/>
        </w:rPr>
        <w:t xml:space="preserve"> </w:t>
      </w:r>
      <w:r w:rsidR="00F17BAC" w:rsidRPr="003B5594">
        <w:rPr>
          <w:rFonts w:ascii="Arial" w:hAnsi="Arial" w:cs="Arial"/>
          <w:sz w:val="24"/>
          <w:szCs w:val="24"/>
        </w:rPr>
        <w:t>Microengineering</w:t>
      </w:r>
      <w:r w:rsidR="00F17BAC" w:rsidRPr="003B5594">
        <w:rPr>
          <w:rFonts w:ascii="Arial" w:hAnsi="Arial" w:cs="Arial"/>
          <w:spacing w:val="2"/>
          <w:sz w:val="24"/>
          <w:szCs w:val="24"/>
        </w:rPr>
        <w:t xml:space="preserve"> </w:t>
      </w:r>
      <w:r w:rsidR="00F17BAC" w:rsidRPr="003B5594">
        <w:rPr>
          <w:rFonts w:ascii="Arial" w:hAnsi="Arial" w:cs="Arial"/>
          <w:b/>
          <w:sz w:val="24"/>
          <w:szCs w:val="24"/>
        </w:rPr>
        <w:t>22</w:t>
      </w:r>
      <w:r w:rsidR="00F17BAC" w:rsidRPr="003B5594">
        <w:rPr>
          <w:rFonts w:ascii="Arial" w:hAnsi="Arial" w:cs="Arial"/>
          <w:sz w:val="24"/>
          <w:szCs w:val="24"/>
        </w:rPr>
        <w:t>(4),</w:t>
      </w:r>
      <w:r w:rsidR="00F17BAC" w:rsidRPr="003B5594">
        <w:rPr>
          <w:rFonts w:ascii="Arial" w:hAnsi="Arial" w:cs="Arial"/>
          <w:spacing w:val="-6"/>
          <w:sz w:val="24"/>
          <w:szCs w:val="24"/>
        </w:rPr>
        <w:t xml:space="preserve"> </w:t>
      </w:r>
      <w:r w:rsidR="00F17BAC" w:rsidRPr="003B5594">
        <w:rPr>
          <w:rFonts w:ascii="Arial" w:hAnsi="Arial" w:cs="Arial"/>
          <w:sz w:val="24"/>
          <w:szCs w:val="24"/>
        </w:rPr>
        <w:t>(2012).</w:t>
      </w:r>
    </w:p>
    <w:p w14:paraId="50890B58" w14:textId="3F5B24B8"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68.</w:t>
      </w:r>
      <w:r w:rsidR="00F17BAC" w:rsidRPr="003B5594">
        <w:rPr>
          <w:rFonts w:ascii="Arial" w:hAnsi="Arial" w:cs="Arial"/>
          <w:sz w:val="24"/>
          <w:szCs w:val="24"/>
        </w:rPr>
        <w:t xml:space="preserve"> J.U. Park, M. Hardy, S.J. Kang, K. Barton, K. Adair, D.K. Mukhopadhyay, C.Y. Lee, M.S. Strano, A.G.</w:t>
      </w:r>
      <w:r w:rsidR="00F17BAC" w:rsidRPr="003B5594">
        <w:rPr>
          <w:rFonts w:ascii="Arial" w:hAnsi="Arial" w:cs="Arial"/>
          <w:spacing w:val="-48"/>
          <w:sz w:val="24"/>
          <w:szCs w:val="24"/>
        </w:rPr>
        <w:t xml:space="preserve"> </w:t>
      </w:r>
      <w:r w:rsidR="00F17BAC" w:rsidRPr="003B5594">
        <w:rPr>
          <w:rFonts w:ascii="Arial" w:hAnsi="Arial" w:cs="Arial"/>
          <w:sz w:val="24"/>
          <w:szCs w:val="24"/>
        </w:rPr>
        <w:t>Alleyne, J.G. Georgiadis, P.M. Ferreira, and J.A. Rogers, “High-resolution electrohydrodynamic jet</w:t>
      </w:r>
      <w:r w:rsidR="00F17BAC" w:rsidRPr="003B5594">
        <w:rPr>
          <w:rFonts w:ascii="Arial" w:hAnsi="Arial" w:cs="Arial"/>
          <w:spacing w:val="1"/>
          <w:sz w:val="24"/>
          <w:szCs w:val="24"/>
        </w:rPr>
        <w:t xml:space="preserve"> </w:t>
      </w:r>
      <w:r w:rsidR="00F17BAC" w:rsidRPr="003B5594">
        <w:rPr>
          <w:rFonts w:ascii="Arial" w:hAnsi="Arial" w:cs="Arial"/>
          <w:sz w:val="24"/>
          <w:szCs w:val="24"/>
        </w:rPr>
        <w:t>printing,”</w:t>
      </w:r>
      <w:r w:rsidR="00F17BAC" w:rsidRPr="003B5594">
        <w:rPr>
          <w:rFonts w:ascii="Arial" w:hAnsi="Arial" w:cs="Arial"/>
          <w:spacing w:val="-5"/>
          <w:sz w:val="24"/>
          <w:szCs w:val="24"/>
        </w:rPr>
        <w:t xml:space="preserve"> </w:t>
      </w:r>
      <w:r w:rsidR="00F17BAC" w:rsidRPr="003B5594">
        <w:rPr>
          <w:rFonts w:ascii="Arial" w:hAnsi="Arial" w:cs="Arial"/>
          <w:sz w:val="24"/>
          <w:szCs w:val="24"/>
        </w:rPr>
        <w:t>Nat</w:t>
      </w:r>
      <w:r w:rsidR="00F17BAC" w:rsidRPr="003B5594">
        <w:rPr>
          <w:rFonts w:ascii="Arial" w:hAnsi="Arial" w:cs="Arial"/>
          <w:spacing w:val="-5"/>
          <w:sz w:val="24"/>
          <w:szCs w:val="24"/>
        </w:rPr>
        <w:t xml:space="preserve"> </w:t>
      </w:r>
      <w:r w:rsidR="00F17BAC" w:rsidRPr="003B5594">
        <w:rPr>
          <w:rFonts w:ascii="Arial" w:hAnsi="Arial" w:cs="Arial"/>
          <w:sz w:val="24"/>
          <w:szCs w:val="24"/>
        </w:rPr>
        <w:t xml:space="preserve">Mater </w:t>
      </w:r>
      <w:r w:rsidR="00F17BAC" w:rsidRPr="003B5594">
        <w:rPr>
          <w:rFonts w:ascii="Arial" w:hAnsi="Arial" w:cs="Arial"/>
          <w:b/>
          <w:sz w:val="24"/>
          <w:szCs w:val="24"/>
        </w:rPr>
        <w:t>6</w:t>
      </w:r>
      <w:r w:rsidR="00F17BAC" w:rsidRPr="003B5594">
        <w:rPr>
          <w:rFonts w:ascii="Arial" w:hAnsi="Arial" w:cs="Arial"/>
          <w:sz w:val="24"/>
          <w:szCs w:val="24"/>
        </w:rPr>
        <w:t>(10),</w:t>
      </w:r>
      <w:r w:rsidR="00F17BAC" w:rsidRPr="003B5594">
        <w:rPr>
          <w:rFonts w:ascii="Arial" w:hAnsi="Arial" w:cs="Arial"/>
          <w:spacing w:val="-5"/>
          <w:sz w:val="24"/>
          <w:szCs w:val="24"/>
        </w:rPr>
        <w:t xml:space="preserve"> </w:t>
      </w:r>
      <w:r w:rsidR="00F17BAC" w:rsidRPr="003B5594">
        <w:rPr>
          <w:rFonts w:ascii="Arial" w:hAnsi="Arial" w:cs="Arial"/>
          <w:sz w:val="24"/>
          <w:szCs w:val="24"/>
        </w:rPr>
        <w:t>782–789</w:t>
      </w:r>
      <w:r w:rsidR="00F17BAC" w:rsidRPr="003B5594">
        <w:rPr>
          <w:rFonts w:ascii="Arial" w:hAnsi="Arial" w:cs="Arial"/>
          <w:spacing w:val="1"/>
          <w:sz w:val="24"/>
          <w:szCs w:val="24"/>
        </w:rPr>
        <w:t xml:space="preserve"> </w:t>
      </w:r>
      <w:r w:rsidR="00F17BAC" w:rsidRPr="003B5594">
        <w:rPr>
          <w:rFonts w:ascii="Arial" w:hAnsi="Arial" w:cs="Arial"/>
          <w:sz w:val="24"/>
          <w:szCs w:val="24"/>
        </w:rPr>
        <w:t>(2007).</w:t>
      </w:r>
    </w:p>
    <w:p w14:paraId="3485188B" w14:textId="05555FDC"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69.</w:t>
      </w:r>
      <w:r w:rsidR="00F17BAC" w:rsidRPr="003B5594">
        <w:rPr>
          <w:rFonts w:ascii="Arial" w:hAnsi="Arial" w:cs="Arial"/>
          <w:sz w:val="24"/>
          <w:szCs w:val="24"/>
        </w:rPr>
        <w:t xml:space="preserve"> J. Park, and J. Hwang, “Fabrication of a flexible Ag-grid transparent electrode using </w:t>
      </w:r>
      <w:r>
        <w:rPr>
          <w:rFonts w:ascii="Arial" w:hAnsi="Arial" w:cs="Arial"/>
          <w:sz w:val="24"/>
          <w:szCs w:val="24"/>
        </w:rPr>
        <w:t>ac-based</w:t>
      </w:r>
      <w:r w:rsidR="00F17BAC" w:rsidRPr="003B5594">
        <w:rPr>
          <w:rFonts w:ascii="Arial" w:hAnsi="Arial" w:cs="Arial"/>
          <w:spacing w:val="-47"/>
          <w:sz w:val="24"/>
          <w:szCs w:val="24"/>
        </w:rPr>
        <w:t xml:space="preserve"> </w:t>
      </w:r>
      <w:r w:rsidR="00F17BAC" w:rsidRPr="003B5594">
        <w:rPr>
          <w:rFonts w:ascii="Arial" w:hAnsi="Arial" w:cs="Arial"/>
          <w:sz w:val="24"/>
          <w:szCs w:val="24"/>
        </w:rPr>
        <w:t>electrohydrodynamic</w:t>
      </w:r>
      <w:r w:rsidR="00F17BAC" w:rsidRPr="003B5594">
        <w:rPr>
          <w:rFonts w:ascii="Arial" w:hAnsi="Arial" w:cs="Arial"/>
          <w:spacing w:val="-5"/>
          <w:sz w:val="24"/>
          <w:szCs w:val="24"/>
        </w:rPr>
        <w:t xml:space="preserve"> </w:t>
      </w:r>
      <w:r w:rsidR="00F17BAC" w:rsidRPr="003B5594">
        <w:rPr>
          <w:rFonts w:ascii="Arial" w:hAnsi="Arial" w:cs="Arial"/>
          <w:sz w:val="24"/>
          <w:szCs w:val="24"/>
        </w:rPr>
        <w:t>Jet</w:t>
      </w:r>
      <w:r w:rsidR="00F17BAC" w:rsidRPr="003B5594">
        <w:rPr>
          <w:rFonts w:ascii="Arial" w:hAnsi="Arial" w:cs="Arial"/>
          <w:spacing w:val="-4"/>
          <w:sz w:val="24"/>
          <w:szCs w:val="24"/>
        </w:rPr>
        <w:t xml:space="preserve"> </w:t>
      </w:r>
      <w:r w:rsidR="00F17BAC" w:rsidRPr="003B5594">
        <w:rPr>
          <w:rFonts w:ascii="Arial" w:hAnsi="Arial" w:cs="Arial"/>
          <w:sz w:val="24"/>
          <w:szCs w:val="24"/>
        </w:rPr>
        <w:t>printing,”</w:t>
      </w:r>
      <w:r w:rsidR="00F17BAC" w:rsidRPr="003B5594">
        <w:rPr>
          <w:rFonts w:ascii="Arial" w:hAnsi="Arial" w:cs="Arial"/>
          <w:spacing w:val="-4"/>
          <w:sz w:val="24"/>
          <w:szCs w:val="24"/>
        </w:rPr>
        <w:t xml:space="preserve"> </w:t>
      </w:r>
      <w:r w:rsidR="00F17BAC" w:rsidRPr="003B5594">
        <w:rPr>
          <w:rFonts w:ascii="Arial" w:hAnsi="Arial" w:cs="Arial"/>
          <w:sz w:val="24"/>
          <w:szCs w:val="24"/>
        </w:rPr>
        <w:t>J</w:t>
      </w:r>
      <w:r w:rsidR="00F17BAC" w:rsidRPr="003B5594">
        <w:rPr>
          <w:rFonts w:ascii="Arial" w:hAnsi="Arial" w:cs="Arial"/>
          <w:spacing w:val="-1"/>
          <w:sz w:val="24"/>
          <w:szCs w:val="24"/>
        </w:rPr>
        <w:t xml:space="preserve"> </w:t>
      </w:r>
      <w:r w:rsidR="00F17BAC" w:rsidRPr="003B5594">
        <w:rPr>
          <w:rFonts w:ascii="Arial" w:hAnsi="Arial" w:cs="Arial"/>
          <w:sz w:val="24"/>
          <w:szCs w:val="24"/>
        </w:rPr>
        <w:t>Phys</w:t>
      </w:r>
      <w:r w:rsidR="00F17BAC" w:rsidRPr="003B5594">
        <w:rPr>
          <w:rFonts w:ascii="Arial" w:hAnsi="Arial" w:cs="Arial"/>
          <w:spacing w:val="-2"/>
          <w:sz w:val="24"/>
          <w:szCs w:val="24"/>
        </w:rPr>
        <w:t xml:space="preserve"> </w:t>
      </w:r>
      <w:r w:rsidR="00F17BAC" w:rsidRPr="003B5594">
        <w:rPr>
          <w:rFonts w:ascii="Arial" w:hAnsi="Arial" w:cs="Arial"/>
          <w:sz w:val="24"/>
          <w:szCs w:val="24"/>
        </w:rPr>
        <w:t>D</w:t>
      </w:r>
      <w:r w:rsidR="00F17BAC" w:rsidRPr="003B5594">
        <w:rPr>
          <w:rFonts w:ascii="Arial" w:hAnsi="Arial" w:cs="Arial"/>
          <w:spacing w:val="-5"/>
          <w:sz w:val="24"/>
          <w:szCs w:val="24"/>
        </w:rPr>
        <w:t xml:space="preserve"> </w:t>
      </w:r>
      <w:r w:rsidR="00F17BAC" w:rsidRPr="003B5594">
        <w:rPr>
          <w:rFonts w:ascii="Arial" w:hAnsi="Arial" w:cs="Arial"/>
          <w:sz w:val="24"/>
          <w:szCs w:val="24"/>
        </w:rPr>
        <w:t>Appl Phys</w:t>
      </w:r>
      <w:r w:rsidR="00F17BAC" w:rsidRPr="003B5594">
        <w:rPr>
          <w:rFonts w:ascii="Arial" w:hAnsi="Arial" w:cs="Arial"/>
          <w:spacing w:val="2"/>
          <w:sz w:val="24"/>
          <w:szCs w:val="24"/>
        </w:rPr>
        <w:t xml:space="preserve"> </w:t>
      </w:r>
      <w:r w:rsidR="00F17BAC" w:rsidRPr="003B5594">
        <w:rPr>
          <w:rFonts w:ascii="Arial" w:hAnsi="Arial" w:cs="Arial"/>
          <w:b/>
          <w:sz w:val="24"/>
          <w:szCs w:val="24"/>
        </w:rPr>
        <w:t>47</w:t>
      </w:r>
      <w:r w:rsidR="00F17BAC" w:rsidRPr="003B5594">
        <w:rPr>
          <w:rFonts w:ascii="Arial" w:hAnsi="Arial" w:cs="Arial"/>
          <w:sz w:val="24"/>
          <w:szCs w:val="24"/>
        </w:rPr>
        <w:t>(40),</w:t>
      </w:r>
      <w:r w:rsidR="00F17BAC" w:rsidRPr="003B5594">
        <w:rPr>
          <w:rFonts w:ascii="Arial" w:hAnsi="Arial" w:cs="Arial"/>
          <w:spacing w:val="-5"/>
          <w:sz w:val="24"/>
          <w:szCs w:val="24"/>
        </w:rPr>
        <w:t xml:space="preserve"> </w:t>
      </w:r>
      <w:r w:rsidR="00F17BAC" w:rsidRPr="003B5594">
        <w:rPr>
          <w:rFonts w:ascii="Arial" w:hAnsi="Arial" w:cs="Arial"/>
          <w:sz w:val="24"/>
          <w:szCs w:val="24"/>
        </w:rPr>
        <w:t>(2014).</w:t>
      </w:r>
    </w:p>
    <w:p w14:paraId="5CFD2770" w14:textId="65E79A8A"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 xml:space="preserve">70. </w:t>
      </w:r>
      <w:r w:rsidR="00F17BAC" w:rsidRPr="003B5594">
        <w:rPr>
          <w:rFonts w:ascii="Arial" w:hAnsi="Arial" w:cs="Arial"/>
          <w:sz w:val="24"/>
          <w:szCs w:val="24"/>
        </w:rPr>
        <w:t>L.T.</w:t>
      </w:r>
      <w:r w:rsidR="00F17BAC" w:rsidRPr="003B5594">
        <w:rPr>
          <w:rFonts w:ascii="Arial" w:hAnsi="Arial" w:cs="Arial"/>
          <w:spacing w:val="-2"/>
          <w:sz w:val="24"/>
          <w:szCs w:val="24"/>
        </w:rPr>
        <w:t xml:space="preserve"> </w:t>
      </w:r>
      <w:r w:rsidR="00F17BAC" w:rsidRPr="003B5594">
        <w:rPr>
          <w:rFonts w:ascii="Arial" w:hAnsi="Arial" w:cs="Arial"/>
          <w:sz w:val="24"/>
          <w:szCs w:val="24"/>
        </w:rPr>
        <w:t>Clark,</w:t>
      </w:r>
      <w:r w:rsidR="00F17BAC" w:rsidRPr="003B5594">
        <w:rPr>
          <w:rFonts w:ascii="Arial" w:hAnsi="Arial" w:cs="Arial"/>
          <w:spacing w:val="-5"/>
          <w:sz w:val="24"/>
          <w:szCs w:val="24"/>
        </w:rPr>
        <w:t xml:space="preserve"> </w:t>
      </w:r>
      <w:r w:rsidR="00F17BAC" w:rsidRPr="003B5594">
        <w:rPr>
          <w:rFonts w:ascii="Arial" w:hAnsi="Arial" w:cs="Arial"/>
          <w:sz w:val="24"/>
          <w:szCs w:val="24"/>
        </w:rPr>
        <w:t>D.W.</w:t>
      </w:r>
      <w:r w:rsidR="00F17BAC" w:rsidRPr="003B5594">
        <w:rPr>
          <w:rFonts w:ascii="Arial" w:hAnsi="Arial" w:cs="Arial"/>
          <w:spacing w:val="-1"/>
          <w:sz w:val="24"/>
          <w:szCs w:val="24"/>
        </w:rPr>
        <w:t xml:space="preserve"> </w:t>
      </w:r>
      <w:r w:rsidR="00F17BAC" w:rsidRPr="003B5594">
        <w:rPr>
          <w:rFonts w:ascii="Arial" w:hAnsi="Arial" w:cs="Arial"/>
          <w:sz w:val="24"/>
          <w:szCs w:val="24"/>
        </w:rPr>
        <w:t>Patterson,</w:t>
      </w:r>
      <w:r w:rsidR="00F17BAC" w:rsidRPr="003B5594">
        <w:rPr>
          <w:rFonts w:ascii="Arial" w:hAnsi="Arial" w:cs="Arial"/>
          <w:spacing w:val="-6"/>
          <w:sz w:val="24"/>
          <w:szCs w:val="24"/>
        </w:rPr>
        <w:t xml:space="preserve"> </w:t>
      </w:r>
      <w:r w:rsidR="00F17BAC" w:rsidRPr="003B5594">
        <w:rPr>
          <w:rFonts w:ascii="Arial" w:hAnsi="Arial" w:cs="Arial"/>
          <w:sz w:val="24"/>
          <w:szCs w:val="24"/>
        </w:rPr>
        <w:t>C.</w:t>
      </w:r>
      <w:r w:rsidR="00F17BAC" w:rsidRPr="003B5594">
        <w:rPr>
          <w:rFonts w:ascii="Arial" w:hAnsi="Arial" w:cs="Arial"/>
          <w:spacing w:val="-1"/>
          <w:sz w:val="24"/>
          <w:szCs w:val="24"/>
        </w:rPr>
        <w:t xml:space="preserve"> </w:t>
      </w:r>
      <w:r w:rsidR="00F17BAC" w:rsidRPr="003B5594">
        <w:rPr>
          <w:rFonts w:ascii="Arial" w:hAnsi="Arial" w:cs="Arial"/>
          <w:sz w:val="24"/>
          <w:szCs w:val="24"/>
        </w:rPr>
        <w:t>Ramamurthy,</w:t>
      </w:r>
      <w:r w:rsidR="00F17BAC" w:rsidRPr="003B5594">
        <w:rPr>
          <w:rFonts w:ascii="Arial" w:hAnsi="Arial" w:cs="Arial"/>
          <w:spacing w:val="-6"/>
          <w:sz w:val="24"/>
          <w:szCs w:val="24"/>
        </w:rPr>
        <w:t xml:space="preserve"> </w:t>
      </w:r>
      <w:r w:rsidR="00F17BAC" w:rsidRPr="003B5594">
        <w:rPr>
          <w:rFonts w:ascii="Arial" w:hAnsi="Arial" w:cs="Arial"/>
          <w:sz w:val="24"/>
          <w:szCs w:val="24"/>
        </w:rPr>
        <w:t>and</w:t>
      </w:r>
      <w:r w:rsidR="00F17BAC" w:rsidRPr="003B5594">
        <w:rPr>
          <w:rFonts w:ascii="Arial" w:hAnsi="Arial" w:cs="Arial"/>
          <w:spacing w:val="-4"/>
          <w:sz w:val="24"/>
          <w:szCs w:val="24"/>
        </w:rPr>
        <w:t xml:space="preserve"> </w:t>
      </w:r>
      <w:r w:rsidR="00F17BAC" w:rsidRPr="003B5594">
        <w:rPr>
          <w:rFonts w:ascii="Arial" w:hAnsi="Arial" w:cs="Arial"/>
          <w:sz w:val="24"/>
          <w:szCs w:val="24"/>
        </w:rPr>
        <w:t>K.E.</w:t>
      </w:r>
      <w:r w:rsidR="00F17BAC" w:rsidRPr="003B5594">
        <w:rPr>
          <w:rFonts w:ascii="Arial" w:hAnsi="Arial" w:cs="Arial"/>
          <w:spacing w:val="4"/>
          <w:sz w:val="24"/>
          <w:szCs w:val="24"/>
        </w:rPr>
        <w:t xml:space="preserve"> </w:t>
      </w:r>
      <w:r w:rsidR="00F17BAC" w:rsidRPr="003B5594">
        <w:rPr>
          <w:rFonts w:ascii="Arial" w:hAnsi="Arial" w:cs="Arial"/>
          <w:sz w:val="24"/>
          <w:szCs w:val="24"/>
        </w:rPr>
        <w:t>Holbert,</w:t>
      </w:r>
      <w:r w:rsidR="00F17BAC" w:rsidRPr="003B5594">
        <w:rPr>
          <w:rFonts w:ascii="Arial" w:hAnsi="Arial" w:cs="Arial"/>
          <w:spacing w:val="-6"/>
          <w:sz w:val="24"/>
          <w:szCs w:val="24"/>
        </w:rPr>
        <w:t xml:space="preserve"> </w:t>
      </w:r>
      <w:r w:rsidR="00F17BAC" w:rsidRPr="003B5594">
        <w:rPr>
          <w:rFonts w:ascii="Arial" w:hAnsi="Arial" w:cs="Arial"/>
          <w:sz w:val="24"/>
          <w:szCs w:val="24"/>
        </w:rPr>
        <w:t>“An</w:t>
      </w:r>
      <w:r w:rsidR="00F17BAC" w:rsidRPr="003B5594">
        <w:rPr>
          <w:rFonts w:ascii="Arial" w:hAnsi="Arial" w:cs="Arial"/>
          <w:spacing w:val="-4"/>
          <w:sz w:val="24"/>
          <w:szCs w:val="24"/>
        </w:rPr>
        <w:t xml:space="preserve"> </w:t>
      </w:r>
      <w:r w:rsidR="00F17BAC" w:rsidRPr="003B5594">
        <w:rPr>
          <w:rFonts w:ascii="Arial" w:hAnsi="Arial" w:cs="Arial"/>
          <w:sz w:val="24"/>
          <w:szCs w:val="24"/>
        </w:rPr>
        <w:t>embedded</w:t>
      </w:r>
      <w:r w:rsidR="00F17BAC" w:rsidRPr="003B5594">
        <w:rPr>
          <w:rFonts w:ascii="Arial" w:hAnsi="Arial" w:cs="Arial"/>
          <w:spacing w:val="-2"/>
          <w:sz w:val="24"/>
          <w:szCs w:val="24"/>
        </w:rPr>
        <w:t xml:space="preserve"> </w:t>
      </w:r>
      <w:r w:rsidR="00F17BAC" w:rsidRPr="003B5594">
        <w:rPr>
          <w:rFonts w:ascii="Arial" w:hAnsi="Arial" w:cs="Arial"/>
          <w:sz w:val="24"/>
          <w:szCs w:val="24"/>
        </w:rPr>
        <w:t>microprocessor</w:t>
      </w:r>
      <w:r>
        <w:rPr>
          <w:rFonts w:ascii="Arial" w:hAnsi="Arial" w:cs="Arial"/>
          <w:sz w:val="24"/>
          <w:szCs w:val="24"/>
        </w:rPr>
        <w:t xml:space="preserve"> </w:t>
      </w:r>
      <w:r w:rsidR="00F17BAC" w:rsidRPr="003B5594">
        <w:rPr>
          <w:rFonts w:ascii="Arial" w:hAnsi="Arial" w:cs="Arial"/>
          <w:sz w:val="24"/>
          <w:szCs w:val="24"/>
        </w:rPr>
        <w:t xml:space="preserve">radiation hardened by microarchitecture and circuits,” IEEE </w:t>
      </w:r>
      <w:r w:rsidR="00F17BAC" w:rsidRPr="003B5594">
        <w:rPr>
          <w:rFonts w:ascii="Arial" w:hAnsi="Arial" w:cs="Arial"/>
          <w:sz w:val="24"/>
          <w:szCs w:val="24"/>
        </w:rPr>
        <w:lastRenderedPageBreak/>
        <w:t xml:space="preserve">Transactions on Computers </w:t>
      </w:r>
      <w:r w:rsidR="00F17BAC" w:rsidRPr="003B5594">
        <w:rPr>
          <w:rFonts w:ascii="Arial" w:hAnsi="Arial" w:cs="Arial"/>
          <w:b/>
          <w:sz w:val="24"/>
          <w:szCs w:val="24"/>
        </w:rPr>
        <w:t>65</w:t>
      </w:r>
      <w:r w:rsidR="00F17BAC" w:rsidRPr="003B5594">
        <w:rPr>
          <w:rFonts w:ascii="Arial" w:hAnsi="Arial" w:cs="Arial"/>
          <w:sz w:val="24"/>
          <w:szCs w:val="24"/>
        </w:rPr>
        <w:t>(2), 382–</w:t>
      </w:r>
      <w:r w:rsidR="00F17BAC" w:rsidRPr="003B5594">
        <w:rPr>
          <w:rFonts w:ascii="Arial" w:hAnsi="Arial" w:cs="Arial"/>
          <w:spacing w:val="-47"/>
          <w:sz w:val="24"/>
          <w:szCs w:val="24"/>
        </w:rPr>
        <w:t xml:space="preserve"> </w:t>
      </w:r>
      <w:r w:rsidR="00F17BAC" w:rsidRPr="003B5594">
        <w:rPr>
          <w:rFonts w:ascii="Arial" w:hAnsi="Arial" w:cs="Arial"/>
          <w:sz w:val="24"/>
          <w:szCs w:val="24"/>
        </w:rPr>
        <w:t>395</w:t>
      </w:r>
      <w:r w:rsidR="00F17BAC" w:rsidRPr="003B5594">
        <w:rPr>
          <w:rFonts w:ascii="Arial" w:hAnsi="Arial" w:cs="Arial"/>
          <w:spacing w:val="-5"/>
          <w:sz w:val="24"/>
          <w:szCs w:val="24"/>
        </w:rPr>
        <w:t xml:space="preserve"> </w:t>
      </w:r>
      <w:r w:rsidR="00F17BAC" w:rsidRPr="003B5594">
        <w:rPr>
          <w:rFonts w:ascii="Arial" w:hAnsi="Arial" w:cs="Arial"/>
          <w:sz w:val="24"/>
          <w:szCs w:val="24"/>
        </w:rPr>
        <w:t>(2016).</w:t>
      </w:r>
    </w:p>
    <w:p w14:paraId="76DEEA4C" w14:textId="621F1901" w:rsidR="00F17BAC" w:rsidRPr="003B5594" w:rsidRDefault="004E4D88" w:rsidP="00BC63B1">
      <w:pPr>
        <w:pStyle w:val="BodyText"/>
        <w:spacing w:line="360" w:lineRule="auto"/>
        <w:ind w:left="0"/>
        <w:jc w:val="both"/>
        <w:rPr>
          <w:rFonts w:ascii="Arial" w:hAnsi="Arial" w:cs="Arial"/>
          <w:sz w:val="24"/>
          <w:szCs w:val="24"/>
        </w:rPr>
      </w:pPr>
      <w:r>
        <w:rPr>
          <w:rFonts w:ascii="Arial" w:hAnsi="Arial" w:cs="Arial"/>
          <w:sz w:val="24"/>
          <w:szCs w:val="24"/>
        </w:rPr>
        <w:t>71.</w:t>
      </w:r>
      <w:r w:rsidR="00F17BAC" w:rsidRPr="003B5594">
        <w:rPr>
          <w:rFonts w:ascii="Arial" w:hAnsi="Arial" w:cs="Arial"/>
          <w:sz w:val="24"/>
          <w:szCs w:val="24"/>
        </w:rPr>
        <w:t xml:space="preserve"> J. Goole, and K. Amighi, “3D printing in pharmaceutics: A new tool for designing customized drug</w:t>
      </w:r>
      <w:r w:rsidR="00F17BAC" w:rsidRPr="003B5594">
        <w:rPr>
          <w:rFonts w:ascii="Arial" w:hAnsi="Arial" w:cs="Arial"/>
          <w:spacing w:val="-47"/>
          <w:sz w:val="24"/>
          <w:szCs w:val="24"/>
        </w:rPr>
        <w:t xml:space="preserve"> </w:t>
      </w:r>
      <w:r w:rsidR="00F17BAC" w:rsidRPr="003B5594">
        <w:rPr>
          <w:rFonts w:ascii="Arial" w:hAnsi="Arial" w:cs="Arial"/>
          <w:sz w:val="24"/>
          <w:szCs w:val="24"/>
        </w:rPr>
        <w:t>delivery</w:t>
      </w:r>
      <w:r w:rsidR="00F17BAC" w:rsidRPr="003B5594">
        <w:rPr>
          <w:rFonts w:ascii="Arial" w:hAnsi="Arial" w:cs="Arial"/>
          <w:spacing w:val="-3"/>
          <w:sz w:val="24"/>
          <w:szCs w:val="24"/>
        </w:rPr>
        <w:t xml:space="preserve"> </w:t>
      </w:r>
      <w:r w:rsidR="00F17BAC" w:rsidRPr="003B5594">
        <w:rPr>
          <w:rFonts w:ascii="Arial" w:hAnsi="Arial" w:cs="Arial"/>
          <w:sz w:val="24"/>
          <w:szCs w:val="24"/>
        </w:rPr>
        <w:t>systems,”</w:t>
      </w:r>
      <w:r w:rsidR="00F17BAC" w:rsidRPr="003B5594">
        <w:rPr>
          <w:rFonts w:ascii="Arial" w:hAnsi="Arial" w:cs="Arial"/>
          <w:spacing w:val="-4"/>
          <w:sz w:val="24"/>
          <w:szCs w:val="24"/>
        </w:rPr>
        <w:t xml:space="preserve"> </w:t>
      </w:r>
      <w:r w:rsidR="00F17BAC" w:rsidRPr="003B5594">
        <w:rPr>
          <w:rFonts w:ascii="Arial" w:hAnsi="Arial" w:cs="Arial"/>
          <w:sz w:val="24"/>
          <w:szCs w:val="24"/>
        </w:rPr>
        <w:t>Int</w:t>
      </w:r>
      <w:r w:rsidR="00F17BAC" w:rsidRPr="003B5594">
        <w:rPr>
          <w:rFonts w:ascii="Arial" w:hAnsi="Arial" w:cs="Arial"/>
          <w:spacing w:val="-4"/>
          <w:sz w:val="24"/>
          <w:szCs w:val="24"/>
        </w:rPr>
        <w:t xml:space="preserve"> </w:t>
      </w:r>
      <w:r w:rsidR="00F17BAC" w:rsidRPr="003B5594">
        <w:rPr>
          <w:rFonts w:ascii="Arial" w:hAnsi="Arial" w:cs="Arial"/>
          <w:sz w:val="24"/>
          <w:szCs w:val="24"/>
        </w:rPr>
        <w:t>J</w:t>
      </w:r>
      <w:r w:rsidR="00F17BAC" w:rsidRPr="003B5594">
        <w:rPr>
          <w:rFonts w:ascii="Arial" w:hAnsi="Arial" w:cs="Arial"/>
          <w:spacing w:val="-1"/>
          <w:sz w:val="24"/>
          <w:szCs w:val="24"/>
        </w:rPr>
        <w:t xml:space="preserve"> </w:t>
      </w:r>
      <w:r w:rsidR="00F17BAC" w:rsidRPr="003B5594">
        <w:rPr>
          <w:rFonts w:ascii="Arial" w:hAnsi="Arial" w:cs="Arial"/>
          <w:sz w:val="24"/>
          <w:szCs w:val="24"/>
        </w:rPr>
        <w:t>Pharm</w:t>
      </w:r>
      <w:r w:rsidR="00F17BAC" w:rsidRPr="003B5594">
        <w:rPr>
          <w:rFonts w:ascii="Arial" w:hAnsi="Arial" w:cs="Arial"/>
          <w:spacing w:val="2"/>
          <w:sz w:val="24"/>
          <w:szCs w:val="24"/>
        </w:rPr>
        <w:t xml:space="preserve"> </w:t>
      </w:r>
      <w:r w:rsidR="00F17BAC" w:rsidRPr="003B5594">
        <w:rPr>
          <w:rFonts w:ascii="Arial" w:hAnsi="Arial" w:cs="Arial"/>
          <w:b/>
          <w:sz w:val="24"/>
          <w:szCs w:val="24"/>
        </w:rPr>
        <w:t>499</w:t>
      </w:r>
      <w:r w:rsidR="00F17BAC" w:rsidRPr="003B5594">
        <w:rPr>
          <w:rFonts w:ascii="Arial" w:hAnsi="Arial" w:cs="Arial"/>
          <w:sz w:val="24"/>
          <w:szCs w:val="24"/>
        </w:rPr>
        <w:t>(1–2),</w:t>
      </w:r>
      <w:r w:rsidR="00F17BAC" w:rsidRPr="003B5594">
        <w:rPr>
          <w:rFonts w:ascii="Arial" w:hAnsi="Arial" w:cs="Arial"/>
          <w:spacing w:val="-5"/>
          <w:sz w:val="24"/>
          <w:szCs w:val="24"/>
        </w:rPr>
        <w:t xml:space="preserve"> </w:t>
      </w:r>
      <w:r w:rsidR="00F17BAC" w:rsidRPr="003B5594">
        <w:rPr>
          <w:rFonts w:ascii="Arial" w:hAnsi="Arial" w:cs="Arial"/>
          <w:sz w:val="24"/>
          <w:szCs w:val="24"/>
        </w:rPr>
        <w:t>376–394 (2016).</w:t>
      </w:r>
    </w:p>
    <w:p w14:paraId="60CF540D" w14:textId="3BE98F85" w:rsidR="00F17BAC" w:rsidRPr="003B5594" w:rsidRDefault="004E4D88" w:rsidP="00BC63B1">
      <w:pPr>
        <w:tabs>
          <w:tab w:val="left" w:pos="271"/>
        </w:tabs>
        <w:spacing w:line="360" w:lineRule="auto"/>
        <w:jc w:val="both"/>
        <w:rPr>
          <w:rFonts w:ascii="Arial" w:hAnsi="Arial" w:cs="Arial"/>
          <w:sz w:val="24"/>
          <w:szCs w:val="24"/>
        </w:rPr>
        <w:sectPr w:rsidR="00F17BAC" w:rsidRPr="003B5594" w:rsidSect="0024309D">
          <w:pgSz w:w="11910" w:h="16840"/>
          <w:pgMar w:top="1440" w:right="1440" w:bottom="1440" w:left="1440" w:header="720" w:footer="720" w:gutter="0"/>
          <w:cols w:space="720"/>
          <w:docGrid w:linePitch="299"/>
        </w:sectPr>
      </w:pPr>
      <w:r>
        <w:rPr>
          <w:rFonts w:ascii="Arial" w:hAnsi="Arial" w:cs="Arial"/>
          <w:sz w:val="24"/>
          <w:szCs w:val="24"/>
        </w:rPr>
        <w:t xml:space="preserve">72. </w:t>
      </w:r>
      <w:r w:rsidR="00F17BAC" w:rsidRPr="003B5594">
        <w:rPr>
          <w:rFonts w:ascii="Arial" w:hAnsi="Arial" w:cs="Arial"/>
          <w:sz w:val="24"/>
          <w:szCs w:val="24"/>
        </w:rPr>
        <w:t>W. Deng, D. Xie, F. Liu, J. Zhao, L. Shen, and Z. Tian, “DLP-Based 3D Printing for Automated</w:t>
      </w:r>
      <w:r w:rsidR="00F17BAC" w:rsidRPr="003B5594">
        <w:rPr>
          <w:rFonts w:ascii="Arial" w:hAnsi="Arial" w:cs="Arial"/>
          <w:spacing w:val="-47"/>
          <w:sz w:val="24"/>
          <w:szCs w:val="24"/>
        </w:rPr>
        <w:t xml:space="preserve"> </w:t>
      </w:r>
      <w:r w:rsidR="00F17BAC" w:rsidRPr="003B5594">
        <w:rPr>
          <w:rFonts w:ascii="Arial" w:hAnsi="Arial" w:cs="Arial"/>
          <w:sz w:val="24"/>
          <w:szCs w:val="24"/>
        </w:rPr>
        <w:t>Precision</w:t>
      </w:r>
      <w:r w:rsidR="00F17BAC" w:rsidRPr="003B5594">
        <w:rPr>
          <w:rFonts w:ascii="Arial" w:hAnsi="Arial" w:cs="Arial"/>
          <w:spacing w:val="-4"/>
          <w:sz w:val="24"/>
          <w:szCs w:val="24"/>
        </w:rPr>
        <w:t xml:space="preserve"> </w:t>
      </w:r>
      <w:r w:rsidR="00F17BAC" w:rsidRPr="003B5594">
        <w:rPr>
          <w:rFonts w:ascii="Arial" w:hAnsi="Arial" w:cs="Arial"/>
          <w:sz w:val="24"/>
          <w:szCs w:val="24"/>
        </w:rPr>
        <w:t>Manufacturing,”</w:t>
      </w:r>
      <w:r w:rsidR="00F17BAC" w:rsidRPr="003B5594">
        <w:rPr>
          <w:rFonts w:ascii="Arial" w:hAnsi="Arial" w:cs="Arial"/>
          <w:spacing w:val="-4"/>
          <w:sz w:val="24"/>
          <w:szCs w:val="24"/>
        </w:rPr>
        <w:t xml:space="preserve"> </w:t>
      </w:r>
      <w:r w:rsidR="00F17BAC" w:rsidRPr="003B5594">
        <w:rPr>
          <w:rFonts w:ascii="Arial" w:hAnsi="Arial" w:cs="Arial"/>
          <w:sz w:val="24"/>
          <w:szCs w:val="24"/>
        </w:rPr>
        <w:t>Mobile</w:t>
      </w:r>
      <w:r w:rsidR="00F17BAC" w:rsidRPr="003B5594">
        <w:rPr>
          <w:rFonts w:ascii="Arial" w:hAnsi="Arial" w:cs="Arial"/>
          <w:spacing w:val="-3"/>
          <w:sz w:val="24"/>
          <w:szCs w:val="24"/>
        </w:rPr>
        <w:t xml:space="preserve"> </w:t>
      </w:r>
      <w:r w:rsidR="00F17BAC" w:rsidRPr="003B5594">
        <w:rPr>
          <w:rFonts w:ascii="Arial" w:hAnsi="Arial" w:cs="Arial"/>
          <w:sz w:val="24"/>
          <w:szCs w:val="24"/>
        </w:rPr>
        <w:t>Information</w:t>
      </w:r>
      <w:r w:rsidR="00F17BAC" w:rsidRPr="003B5594">
        <w:rPr>
          <w:rFonts w:ascii="Arial" w:hAnsi="Arial" w:cs="Arial"/>
          <w:spacing w:val="-3"/>
          <w:sz w:val="24"/>
          <w:szCs w:val="24"/>
        </w:rPr>
        <w:t xml:space="preserve"> </w:t>
      </w:r>
      <w:r w:rsidR="00F17BAC" w:rsidRPr="003B5594">
        <w:rPr>
          <w:rFonts w:ascii="Arial" w:hAnsi="Arial" w:cs="Arial"/>
          <w:sz w:val="24"/>
          <w:szCs w:val="24"/>
        </w:rPr>
        <w:t xml:space="preserve">Systems </w:t>
      </w:r>
      <w:r w:rsidR="00F17BAC" w:rsidRPr="003B5594">
        <w:rPr>
          <w:rFonts w:ascii="Arial" w:hAnsi="Arial" w:cs="Arial"/>
          <w:b/>
          <w:sz w:val="24"/>
          <w:szCs w:val="24"/>
        </w:rPr>
        <w:t>2022</w:t>
      </w:r>
      <w:r w:rsidR="00F17BAC" w:rsidRPr="003B5594">
        <w:rPr>
          <w:rFonts w:ascii="Arial" w:hAnsi="Arial" w:cs="Arial"/>
          <w:sz w:val="24"/>
          <w:szCs w:val="24"/>
        </w:rPr>
        <w:t>,</w:t>
      </w:r>
      <w:r w:rsidR="00F17BAC" w:rsidRPr="003B5594">
        <w:rPr>
          <w:rFonts w:ascii="Arial" w:hAnsi="Arial" w:cs="Arial"/>
          <w:spacing w:val="-6"/>
          <w:sz w:val="24"/>
          <w:szCs w:val="24"/>
        </w:rPr>
        <w:t xml:space="preserve"> </w:t>
      </w:r>
      <w:r w:rsidR="00F17BAC" w:rsidRPr="003B5594">
        <w:rPr>
          <w:rFonts w:ascii="Arial" w:hAnsi="Arial" w:cs="Arial"/>
          <w:sz w:val="24"/>
          <w:szCs w:val="24"/>
        </w:rPr>
        <w:t>(2022)</w:t>
      </w:r>
    </w:p>
    <w:p w14:paraId="49044060" w14:textId="5CD33E06" w:rsidR="00F17BAC" w:rsidRPr="003B5594" w:rsidRDefault="00F17BAC" w:rsidP="00BC63B1">
      <w:pPr>
        <w:spacing w:line="360" w:lineRule="auto"/>
        <w:jc w:val="both"/>
        <w:rPr>
          <w:rFonts w:ascii="Arial" w:hAnsi="Arial" w:cs="Arial"/>
          <w:sz w:val="24"/>
          <w:szCs w:val="24"/>
        </w:rPr>
        <w:sectPr w:rsidR="00F17BAC" w:rsidRPr="003B5594">
          <w:pgSz w:w="11910" w:h="16840"/>
          <w:pgMar w:top="1360" w:right="1280" w:bottom="280" w:left="1340" w:header="720" w:footer="720" w:gutter="0"/>
          <w:cols w:space="720"/>
        </w:sectPr>
      </w:pPr>
    </w:p>
    <w:p w14:paraId="69A9AB67" w14:textId="390F5225" w:rsidR="00703B9C" w:rsidRPr="003B5594" w:rsidRDefault="00703B9C" w:rsidP="00BC63B1">
      <w:pPr>
        <w:pStyle w:val="BodyText"/>
        <w:spacing w:line="360" w:lineRule="auto"/>
        <w:ind w:left="0"/>
        <w:jc w:val="both"/>
        <w:rPr>
          <w:rFonts w:ascii="Arial" w:hAnsi="Arial" w:cs="Arial"/>
          <w:sz w:val="24"/>
          <w:szCs w:val="24"/>
        </w:rPr>
      </w:pPr>
    </w:p>
    <w:sectPr w:rsidR="00703B9C" w:rsidRPr="003B5594">
      <w:pgSz w:w="11910" w:h="16840"/>
      <w:pgMar w:top="136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874A" w14:textId="77777777" w:rsidR="00FC5995" w:rsidRDefault="00FC5995" w:rsidP="00133837">
      <w:r>
        <w:separator/>
      </w:r>
    </w:p>
  </w:endnote>
  <w:endnote w:type="continuationSeparator" w:id="0">
    <w:p w14:paraId="64A1DF3C" w14:textId="77777777" w:rsidR="00FC5995" w:rsidRDefault="00FC5995" w:rsidP="0013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22BE" w14:textId="77777777" w:rsidR="00FC5995" w:rsidRDefault="00FC5995" w:rsidP="00133837">
      <w:r>
        <w:separator/>
      </w:r>
    </w:p>
  </w:footnote>
  <w:footnote w:type="continuationSeparator" w:id="0">
    <w:p w14:paraId="2588025F" w14:textId="77777777" w:rsidR="00FC5995" w:rsidRDefault="00FC5995" w:rsidP="0013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2E8"/>
    <w:multiLevelType w:val="hybridMultilevel"/>
    <w:tmpl w:val="7C729B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F4F00"/>
    <w:multiLevelType w:val="hybridMultilevel"/>
    <w:tmpl w:val="87487BF2"/>
    <w:lvl w:ilvl="0" w:tplc="258E082A">
      <w:start w:val="6"/>
      <w:numFmt w:val="decimal"/>
      <w:lvlText w:val="%1."/>
      <w:lvlJc w:val="left"/>
      <w:pPr>
        <w:ind w:left="289" w:hanging="360"/>
      </w:pPr>
      <w:rPr>
        <w:rFonts w:hint="default"/>
      </w:rPr>
    </w:lvl>
    <w:lvl w:ilvl="1" w:tplc="40090019" w:tentative="1">
      <w:start w:val="1"/>
      <w:numFmt w:val="lowerLetter"/>
      <w:lvlText w:val="%2."/>
      <w:lvlJc w:val="left"/>
      <w:pPr>
        <w:ind w:left="1009" w:hanging="360"/>
      </w:pPr>
    </w:lvl>
    <w:lvl w:ilvl="2" w:tplc="4009001B" w:tentative="1">
      <w:start w:val="1"/>
      <w:numFmt w:val="lowerRoman"/>
      <w:lvlText w:val="%3."/>
      <w:lvlJc w:val="right"/>
      <w:pPr>
        <w:ind w:left="1729" w:hanging="180"/>
      </w:pPr>
    </w:lvl>
    <w:lvl w:ilvl="3" w:tplc="4009000F" w:tentative="1">
      <w:start w:val="1"/>
      <w:numFmt w:val="decimal"/>
      <w:lvlText w:val="%4."/>
      <w:lvlJc w:val="left"/>
      <w:pPr>
        <w:ind w:left="2449" w:hanging="360"/>
      </w:pPr>
    </w:lvl>
    <w:lvl w:ilvl="4" w:tplc="40090019" w:tentative="1">
      <w:start w:val="1"/>
      <w:numFmt w:val="lowerLetter"/>
      <w:lvlText w:val="%5."/>
      <w:lvlJc w:val="left"/>
      <w:pPr>
        <w:ind w:left="3169" w:hanging="360"/>
      </w:pPr>
    </w:lvl>
    <w:lvl w:ilvl="5" w:tplc="4009001B" w:tentative="1">
      <w:start w:val="1"/>
      <w:numFmt w:val="lowerRoman"/>
      <w:lvlText w:val="%6."/>
      <w:lvlJc w:val="right"/>
      <w:pPr>
        <w:ind w:left="3889" w:hanging="180"/>
      </w:pPr>
    </w:lvl>
    <w:lvl w:ilvl="6" w:tplc="4009000F" w:tentative="1">
      <w:start w:val="1"/>
      <w:numFmt w:val="decimal"/>
      <w:lvlText w:val="%7."/>
      <w:lvlJc w:val="left"/>
      <w:pPr>
        <w:ind w:left="4609" w:hanging="360"/>
      </w:pPr>
    </w:lvl>
    <w:lvl w:ilvl="7" w:tplc="40090019" w:tentative="1">
      <w:start w:val="1"/>
      <w:numFmt w:val="lowerLetter"/>
      <w:lvlText w:val="%8."/>
      <w:lvlJc w:val="left"/>
      <w:pPr>
        <w:ind w:left="5329" w:hanging="360"/>
      </w:pPr>
    </w:lvl>
    <w:lvl w:ilvl="8" w:tplc="4009001B" w:tentative="1">
      <w:start w:val="1"/>
      <w:numFmt w:val="lowerRoman"/>
      <w:lvlText w:val="%9."/>
      <w:lvlJc w:val="right"/>
      <w:pPr>
        <w:ind w:left="6049" w:hanging="180"/>
      </w:pPr>
    </w:lvl>
  </w:abstractNum>
  <w:abstractNum w:abstractNumId="2" w15:restartNumberingAfterBreak="0">
    <w:nsid w:val="42225E43"/>
    <w:multiLevelType w:val="multilevel"/>
    <w:tmpl w:val="19AE8CB4"/>
    <w:lvl w:ilvl="0">
      <w:start w:val="1"/>
      <w:numFmt w:val="decimal"/>
      <w:lvlText w:val="%1."/>
      <w:lvlJc w:val="left"/>
      <w:pPr>
        <w:ind w:left="100" w:hanging="171"/>
      </w:pPr>
      <w:rPr>
        <w:rFonts w:ascii="Arial" w:eastAsia="Calibri" w:hAnsi="Arial" w:cs="Arial" w:hint="default"/>
        <w:b/>
        <w:bCs/>
        <w:spacing w:val="-2"/>
        <w:w w:val="100"/>
        <w:sz w:val="24"/>
        <w:szCs w:val="24"/>
        <w:lang w:val="en-US" w:eastAsia="en-US" w:bidi="ar-SA"/>
      </w:rPr>
    </w:lvl>
    <w:lvl w:ilvl="1">
      <w:start w:val="1"/>
      <w:numFmt w:val="decimal"/>
      <w:lvlText w:val="%1.%2"/>
      <w:lvlJc w:val="left"/>
      <w:pPr>
        <w:ind w:left="100" w:hanging="281"/>
      </w:pPr>
      <w:rPr>
        <w:rFonts w:ascii="Calibri" w:eastAsia="Calibri" w:hAnsi="Calibri" w:cs="Calibri" w:hint="default"/>
        <w:b/>
        <w:bCs/>
        <w:spacing w:val="-2"/>
        <w:w w:val="100"/>
        <w:sz w:val="20"/>
        <w:szCs w:val="20"/>
        <w:lang w:val="en-US" w:eastAsia="en-US" w:bidi="ar-SA"/>
      </w:rPr>
    </w:lvl>
    <w:lvl w:ilvl="2">
      <w:numFmt w:val="bullet"/>
      <w:lvlText w:val="•"/>
      <w:lvlJc w:val="left"/>
      <w:pPr>
        <w:ind w:left="1936" w:hanging="281"/>
      </w:pPr>
      <w:rPr>
        <w:rFonts w:hint="default"/>
        <w:lang w:val="en-US" w:eastAsia="en-US" w:bidi="ar-SA"/>
      </w:rPr>
    </w:lvl>
    <w:lvl w:ilvl="3">
      <w:numFmt w:val="bullet"/>
      <w:lvlText w:val="•"/>
      <w:lvlJc w:val="left"/>
      <w:pPr>
        <w:ind w:left="2855" w:hanging="281"/>
      </w:pPr>
      <w:rPr>
        <w:rFonts w:hint="default"/>
        <w:lang w:val="en-US" w:eastAsia="en-US" w:bidi="ar-SA"/>
      </w:rPr>
    </w:lvl>
    <w:lvl w:ilvl="4">
      <w:numFmt w:val="bullet"/>
      <w:lvlText w:val="•"/>
      <w:lvlJc w:val="left"/>
      <w:pPr>
        <w:ind w:left="3773" w:hanging="281"/>
      </w:pPr>
      <w:rPr>
        <w:rFonts w:hint="default"/>
        <w:lang w:val="en-US" w:eastAsia="en-US" w:bidi="ar-SA"/>
      </w:rPr>
    </w:lvl>
    <w:lvl w:ilvl="5">
      <w:numFmt w:val="bullet"/>
      <w:lvlText w:val="•"/>
      <w:lvlJc w:val="left"/>
      <w:pPr>
        <w:ind w:left="4692" w:hanging="281"/>
      </w:pPr>
      <w:rPr>
        <w:rFonts w:hint="default"/>
        <w:lang w:val="en-US" w:eastAsia="en-US" w:bidi="ar-SA"/>
      </w:rPr>
    </w:lvl>
    <w:lvl w:ilvl="6">
      <w:numFmt w:val="bullet"/>
      <w:lvlText w:val="•"/>
      <w:lvlJc w:val="left"/>
      <w:pPr>
        <w:ind w:left="5610" w:hanging="281"/>
      </w:pPr>
      <w:rPr>
        <w:rFonts w:hint="default"/>
        <w:lang w:val="en-US" w:eastAsia="en-US" w:bidi="ar-SA"/>
      </w:rPr>
    </w:lvl>
    <w:lvl w:ilvl="7">
      <w:numFmt w:val="bullet"/>
      <w:lvlText w:val="•"/>
      <w:lvlJc w:val="left"/>
      <w:pPr>
        <w:ind w:left="6528" w:hanging="281"/>
      </w:pPr>
      <w:rPr>
        <w:rFonts w:hint="default"/>
        <w:lang w:val="en-US" w:eastAsia="en-US" w:bidi="ar-SA"/>
      </w:rPr>
    </w:lvl>
    <w:lvl w:ilvl="8">
      <w:numFmt w:val="bullet"/>
      <w:lvlText w:val="•"/>
      <w:lvlJc w:val="left"/>
      <w:pPr>
        <w:ind w:left="7447" w:hanging="281"/>
      </w:pPr>
      <w:rPr>
        <w:rFonts w:hint="default"/>
        <w:lang w:val="en-US" w:eastAsia="en-US" w:bidi="ar-SA"/>
      </w:rPr>
    </w:lvl>
  </w:abstractNum>
  <w:abstractNum w:abstractNumId="3" w15:restartNumberingAfterBreak="0">
    <w:nsid w:val="72446C58"/>
    <w:multiLevelType w:val="multilevel"/>
    <w:tmpl w:val="8B72303E"/>
    <w:lvl w:ilvl="0">
      <w:start w:val="5"/>
      <w:numFmt w:val="decimal"/>
      <w:lvlText w:val="%1"/>
      <w:lvlJc w:val="left"/>
      <w:pPr>
        <w:ind w:left="100" w:hanging="384"/>
      </w:pPr>
      <w:rPr>
        <w:rFonts w:hint="default"/>
        <w:lang w:val="en-US" w:eastAsia="en-US" w:bidi="ar-SA"/>
      </w:rPr>
    </w:lvl>
    <w:lvl w:ilvl="1">
      <w:start w:val="7"/>
      <w:numFmt w:val="decimal"/>
      <w:lvlText w:val="%1.%2."/>
      <w:lvlJc w:val="left"/>
      <w:pPr>
        <w:ind w:left="100" w:hanging="384"/>
      </w:pPr>
      <w:rPr>
        <w:rFonts w:ascii="Arial" w:eastAsia="Calibri" w:hAnsi="Arial" w:cs="Arial" w:hint="default"/>
        <w:b/>
        <w:bCs/>
        <w:spacing w:val="-2"/>
        <w:w w:val="100"/>
        <w:sz w:val="24"/>
        <w:szCs w:val="24"/>
        <w:lang w:val="en-US" w:eastAsia="en-US" w:bidi="ar-SA"/>
      </w:rPr>
    </w:lvl>
    <w:lvl w:ilvl="2">
      <w:start w:val="1"/>
      <w:numFmt w:val="decimal"/>
      <w:lvlText w:val="%1.%2.%3"/>
      <w:lvlJc w:val="left"/>
      <w:pPr>
        <w:ind w:left="100" w:hanging="499"/>
      </w:pPr>
      <w:rPr>
        <w:rFonts w:ascii="Arial" w:eastAsia="Calibri" w:hAnsi="Arial" w:cs="Arial" w:hint="default"/>
        <w:b/>
        <w:bCs/>
        <w:spacing w:val="-2"/>
        <w:w w:val="100"/>
        <w:sz w:val="24"/>
        <w:szCs w:val="24"/>
        <w:lang w:val="en-US" w:eastAsia="en-US" w:bidi="ar-SA"/>
      </w:rPr>
    </w:lvl>
    <w:lvl w:ilvl="3">
      <w:numFmt w:val="bullet"/>
      <w:lvlText w:val="•"/>
      <w:lvlJc w:val="left"/>
      <w:pPr>
        <w:ind w:left="2855" w:hanging="499"/>
      </w:pPr>
      <w:rPr>
        <w:rFonts w:hint="default"/>
        <w:lang w:val="en-US" w:eastAsia="en-US" w:bidi="ar-SA"/>
      </w:rPr>
    </w:lvl>
    <w:lvl w:ilvl="4">
      <w:numFmt w:val="bullet"/>
      <w:lvlText w:val="•"/>
      <w:lvlJc w:val="left"/>
      <w:pPr>
        <w:ind w:left="3773" w:hanging="499"/>
      </w:pPr>
      <w:rPr>
        <w:rFonts w:hint="default"/>
        <w:lang w:val="en-US" w:eastAsia="en-US" w:bidi="ar-SA"/>
      </w:rPr>
    </w:lvl>
    <w:lvl w:ilvl="5">
      <w:numFmt w:val="bullet"/>
      <w:lvlText w:val="•"/>
      <w:lvlJc w:val="left"/>
      <w:pPr>
        <w:ind w:left="4692" w:hanging="499"/>
      </w:pPr>
      <w:rPr>
        <w:rFonts w:hint="default"/>
        <w:lang w:val="en-US" w:eastAsia="en-US" w:bidi="ar-SA"/>
      </w:rPr>
    </w:lvl>
    <w:lvl w:ilvl="6">
      <w:numFmt w:val="bullet"/>
      <w:lvlText w:val="•"/>
      <w:lvlJc w:val="left"/>
      <w:pPr>
        <w:ind w:left="5610" w:hanging="499"/>
      </w:pPr>
      <w:rPr>
        <w:rFonts w:hint="default"/>
        <w:lang w:val="en-US" w:eastAsia="en-US" w:bidi="ar-SA"/>
      </w:rPr>
    </w:lvl>
    <w:lvl w:ilvl="7">
      <w:numFmt w:val="bullet"/>
      <w:lvlText w:val="•"/>
      <w:lvlJc w:val="left"/>
      <w:pPr>
        <w:ind w:left="6528" w:hanging="499"/>
      </w:pPr>
      <w:rPr>
        <w:rFonts w:hint="default"/>
        <w:lang w:val="en-US" w:eastAsia="en-US" w:bidi="ar-SA"/>
      </w:rPr>
    </w:lvl>
    <w:lvl w:ilvl="8">
      <w:numFmt w:val="bullet"/>
      <w:lvlText w:val="•"/>
      <w:lvlJc w:val="left"/>
      <w:pPr>
        <w:ind w:left="7447" w:hanging="499"/>
      </w:pPr>
      <w:rPr>
        <w:rFonts w:hint="default"/>
        <w:lang w:val="en-US" w:eastAsia="en-US" w:bidi="ar-SA"/>
      </w:rPr>
    </w:lvl>
  </w:abstractNum>
  <w:abstractNum w:abstractNumId="4" w15:restartNumberingAfterBreak="0">
    <w:nsid w:val="72515D1C"/>
    <w:multiLevelType w:val="multilevel"/>
    <w:tmpl w:val="AE00E9BE"/>
    <w:lvl w:ilvl="0">
      <w:start w:val="5"/>
      <w:numFmt w:val="decimal"/>
      <w:lvlText w:val="%1"/>
      <w:lvlJc w:val="left"/>
      <w:pPr>
        <w:ind w:left="360" w:hanging="360"/>
      </w:pPr>
      <w:rPr>
        <w:rFonts w:hint="default"/>
        <w:b/>
      </w:rPr>
    </w:lvl>
    <w:lvl w:ilvl="1">
      <w:start w:val="7"/>
      <w:numFmt w:val="decimal"/>
      <w:lvlText w:val="%1.%2"/>
      <w:lvlJc w:val="left"/>
      <w:pPr>
        <w:ind w:left="-39" w:hanging="360"/>
      </w:pPr>
      <w:rPr>
        <w:rFonts w:hint="default"/>
        <w:b/>
      </w:rPr>
    </w:lvl>
    <w:lvl w:ilvl="2">
      <w:start w:val="1"/>
      <w:numFmt w:val="decimal"/>
      <w:lvlText w:val="%1.%2.%3"/>
      <w:lvlJc w:val="left"/>
      <w:pPr>
        <w:ind w:left="-78" w:hanging="720"/>
      </w:pPr>
      <w:rPr>
        <w:rFonts w:hint="default"/>
        <w:b/>
      </w:rPr>
    </w:lvl>
    <w:lvl w:ilvl="3">
      <w:start w:val="1"/>
      <w:numFmt w:val="decimal"/>
      <w:lvlText w:val="%1.%2.%3.%4"/>
      <w:lvlJc w:val="left"/>
      <w:pPr>
        <w:ind w:left="-477" w:hanging="720"/>
      </w:pPr>
      <w:rPr>
        <w:rFonts w:hint="default"/>
        <w:b/>
      </w:rPr>
    </w:lvl>
    <w:lvl w:ilvl="4">
      <w:start w:val="1"/>
      <w:numFmt w:val="decimal"/>
      <w:lvlText w:val="%1.%2.%3.%4.%5"/>
      <w:lvlJc w:val="left"/>
      <w:pPr>
        <w:ind w:left="-516" w:hanging="1080"/>
      </w:pPr>
      <w:rPr>
        <w:rFonts w:hint="default"/>
        <w:b/>
      </w:rPr>
    </w:lvl>
    <w:lvl w:ilvl="5">
      <w:start w:val="1"/>
      <w:numFmt w:val="decimal"/>
      <w:lvlText w:val="%1.%2.%3.%4.%5.%6"/>
      <w:lvlJc w:val="left"/>
      <w:pPr>
        <w:ind w:left="-915" w:hanging="1080"/>
      </w:pPr>
      <w:rPr>
        <w:rFonts w:hint="default"/>
        <w:b/>
      </w:rPr>
    </w:lvl>
    <w:lvl w:ilvl="6">
      <w:start w:val="1"/>
      <w:numFmt w:val="decimal"/>
      <w:lvlText w:val="%1.%2.%3.%4.%5.%6.%7"/>
      <w:lvlJc w:val="left"/>
      <w:pPr>
        <w:ind w:left="-954" w:hanging="1440"/>
      </w:pPr>
      <w:rPr>
        <w:rFonts w:hint="default"/>
        <w:b/>
      </w:rPr>
    </w:lvl>
    <w:lvl w:ilvl="7">
      <w:start w:val="1"/>
      <w:numFmt w:val="decimal"/>
      <w:lvlText w:val="%1.%2.%3.%4.%5.%6.%7.%8"/>
      <w:lvlJc w:val="left"/>
      <w:pPr>
        <w:ind w:left="-1353" w:hanging="1440"/>
      </w:pPr>
      <w:rPr>
        <w:rFonts w:hint="default"/>
        <w:b/>
      </w:rPr>
    </w:lvl>
    <w:lvl w:ilvl="8">
      <w:start w:val="1"/>
      <w:numFmt w:val="decimal"/>
      <w:lvlText w:val="%1.%2.%3.%4.%5.%6.%7.%8.%9"/>
      <w:lvlJc w:val="left"/>
      <w:pPr>
        <w:ind w:left="-1752" w:hanging="1440"/>
      </w:pPr>
      <w:rPr>
        <w:rFonts w:hint="default"/>
        <w:b/>
      </w:rPr>
    </w:lvl>
  </w:abstractNum>
  <w:num w:numId="1" w16cid:durableId="884172337">
    <w:abstractNumId w:val="3"/>
  </w:num>
  <w:num w:numId="2" w16cid:durableId="1916429274">
    <w:abstractNumId w:val="2"/>
  </w:num>
  <w:num w:numId="3" w16cid:durableId="1579823286">
    <w:abstractNumId w:val="4"/>
  </w:num>
  <w:num w:numId="4" w16cid:durableId="68384329">
    <w:abstractNumId w:val="1"/>
  </w:num>
  <w:num w:numId="5" w16cid:durableId="111556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9C"/>
    <w:rsid w:val="000036CB"/>
    <w:rsid w:val="0002146C"/>
    <w:rsid w:val="000345FD"/>
    <w:rsid w:val="000558F3"/>
    <w:rsid w:val="000629A7"/>
    <w:rsid w:val="000713A9"/>
    <w:rsid w:val="000743E9"/>
    <w:rsid w:val="0008153B"/>
    <w:rsid w:val="000B4ED4"/>
    <w:rsid w:val="000D2745"/>
    <w:rsid w:val="000E6F66"/>
    <w:rsid w:val="001032B7"/>
    <w:rsid w:val="00107359"/>
    <w:rsid w:val="00117E71"/>
    <w:rsid w:val="00120136"/>
    <w:rsid w:val="001239B4"/>
    <w:rsid w:val="0012429C"/>
    <w:rsid w:val="00133837"/>
    <w:rsid w:val="0014705E"/>
    <w:rsid w:val="00152E37"/>
    <w:rsid w:val="00160007"/>
    <w:rsid w:val="00173356"/>
    <w:rsid w:val="00175596"/>
    <w:rsid w:val="00176CBF"/>
    <w:rsid w:val="00195966"/>
    <w:rsid w:val="001A5BD1"/>
    <w:rsid w:val="001B6D7E"/>
    <w:rsid w:val="001E0EFD"/>
    <w:rsid w:val="00213DCF"/>
    <w:rsid w:val="0024309D"/>
    <w:rsid w:val="00256EB7"/>
    <w:rsid w:val="00267489"/>
    <w:rsid w:val="00285826"/>
    <w:rsid w:val="002D7B78"/>
    <w:rsid w:val="0033118D"/>
    <w:rsid w:val="00332589"/>
    <w:rsid w:val="003371A4"/>
    <w:rsid w:val="003372B0"/>
    <w:rsid w:val="003831D3"/>
    <w:rsid w:val="003957E6"/>
    <w:rsid w:val="003B5594"/>
    <w:rsid w:val="003D0BF1"/>
    <w:rsid w:val="003E03EF"/>
    <w:rsid w:val="00414D40"/>
    <w:rsid w:val="00442D6E"/>
    <w:rsid w:val="00443E79"/>
    <w:rsid w:val="00462B26"/>
    <w:rsid w:val="00467E84"/>
    <w:rsid w:val="004937D8"/>
    <w:rsid w:val="004C0D54"/>
    <w:rsid w:val="004C2D22"/>
    <w:rsid w:val="004C2FCC"/>
    <w:rsid w:val="004E2936"/>
    <w:rsid w:val="004E4D88"/>
    <w:rsid w:val="004E5C1C"/>
    <w:rsid w:val="004E5E57"/>
    <w:rsid w:val="00540F31"/>
    <w:rsid w:val="005671CD"/>
    <w:rsid w:val="0057496C"/>
    <w:rsid w:val="00575452"/>
    <w:rsid w:val="005C43EA"/>
    <w:rsid w:val="005D5351"/>
    <w:rsid w:val="005D5D6D"/>
    <w:rsid w:val="005E485D"/>
    <w:rsid w:val="005E6C85"/>
    <w:rsid w:val="005F02B1"/>
    <w:rsid w:val="00631315"/>
    <w:rsid w:val="006439BB"/>
    <w:rsid w:val="006641EF"/>
    <w:rsid w:val="00674EC6"/>
    <w:rsid w:val="006B2AD8"/>
    <w:rsid w:val="006B463E"/>
    <w:rsid w:val="006B6FC7"/>
    <w:rsid w:val="006C1C6A"/>
    <w:rsid w:val="006E4691"/>
    <w:rsid w:val="00703B9C"/>
    <w:rsid w:val="00707DAB"/>
    <w:rsid w:val="00722629"/>
    <w:rsid w:val="0073285C"/>
    <w:rsid w:val="00753AE3"/>
    <w:rsid w:val="00753F04"/>
    <w:rsid w:val="007677BF"/>
    <w:rsid w:val="007B51D7"/>
    <w:rsid w:val="007C17D2"/>
    <w:rsid w:val="007C1C81"/>
    <w:rsid w:val="007D143C"/>
    <w:rsid w:val="007E5E1D"/>
    <w:rsid w:val="007F4D0A"/>
    <w:rsid w:val="00820AA2"/>
    <w:rsid w:val="008519E0"/>
    <w:rsid w:val="008666F6"/>
    <w:rsid w:val="00883B98"/>
    <w:rsid w:val="008B5DD0"/>
    <w:rsid w:val="0090658C"/>
    <w:rsid w:val="00950942"/>
    <w:rsid w:val="00965140"/>
    <w:rsid w:val="00972F2E"/>
    <w:rsid w:val="009947BB"/>
    <w:rsid w:val="009959CC"/>
    <w:rsid w:val="009E2C66"/>
    <w:rsid w:val="00A25EC8"/>
    <w:rsid w:val="00A33C7A"/>
    <w:rsid w:val="00A36858"/>
    <w:rsid w:val="00A45492"/>
    <w:rsid w:val="00A52AC4"/>
    <w:rsid w:val="00A53E9A"/>
    <w:rsid w:val="00A640D6"/>
    <w:rsid w:val="00A92602"/>
    <w:rsid w:val="00AA09B0"/>
    <w:rsid w:val="00AC0EBD"/>
    <w:rsid w:val="00AD7E94"/>
    <w:rsid w:val="00AE13EB"/>
    <w:rsid w:val="00AE5E49"/>
    <w:rsid w:val="00B151B9"/>
    <w:rsid w:val="00B70E0F"/>
    <w:rsid w:val="00BB377D"/>
    <w:rsid w:val="00BC5216"/>
    <w:rsid w:val="00BC5265"/>
    <w:rsid w:val="00BC63B1"/>
    <w:rsid w:val="00BD6955"/>
    <w:rsid w:val="00BE34C2"/>
    <w:rsid w:val="00C16D2E"/>
    <w:rsid w:val="00C31600"/>
    <w:rsid w:val="00C5325B"/>
    <w:rsid w:val="00C56154"/>
    <w:rsid w:val="00CB1A03"/>
    <w:rsid w:val="00CB386C"/>
    <w:rsid w:val="00CC7362"/>
    <w:rsid w:val="00CD0560"/>
    <w:rsid w:val="00D0238A"/>
    <w:rsid w:val="00D272CA"/>
    <w:rsid w:val="00D32DBF"/>
    <w:rsid w:val="00D40383"/>
    <w:rsid w:val="00D74DD2"/>
    <w:rsid w:val="00D859BA"/>
    <w:rsid w:val="00DA3292"/>
    <w:rsid w:val="00DC1716"/>
    <w:rsid w:val="00DD6213"/>
    <w:rsid w:val="00DF0D6C"/>
    <w:rsid w:val="00E145F2"/>
    <w:rsid w:val="00E338DD"/>
    <w:rsid w:val="00E3628E"/>
    <w:rsid w:val="00E71C1A"/>
    <w:rsid w:val="00E93D02"/>
    <w:rsid w:val="00EA153D"/>
    <w:rsid w:val="00EE295A"/>
    <w:rsid w:val="00F172CB"/>
    <w:rsid w:val="00F17BAC"/>
    <w:rsid w:val="00F26C2B"/>
    <w:rsid w:val="00F27BB7"/>
    <w:rsid w:val="00F4679B"/>
    <w:rsid w:val="00F46F3E"/>
    <w:rsid w:val="00F607C0"/>
    <w:rsid w:val="00F70336"/>
    <w:rsid w:val="00F96822"/>
    <w:rsid w:val="00FA0CE0"/>
    <w:rsid w:val="00FC5995"/>
    <w:rsid w:val="00FC66B9"/>
    <w:rsid w:val="00FC7686"/>
    <w:rsid w:val="00FF1B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00C8F"/>
  <w15:docId w15:val="{B62231EE-5A1E-4945-A8EA-3C57483A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8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56"/>
      <w:ind w:left="100" w:right="161"/>
    </w:pPr>
  </w:style>
  <w:style w:type="paragraph" w:customStyle="1" w:styleId="TableParagraph">
    <w:name w:val="Table Paragraph"/>
    <w:basedOn w:val="Normal"/>
    <w:uiPriority w:val="1"/>
    <w:qFormat/>
    <w:pPr>
      <w:ind w:left="108"/>
    </w:pPr>
  </w:style>
  <w:style w:type="character" w:styleId="PlaceholderText">
    <w:name w:val="Placeholder Text"/>
    <w:basedOn w:val="DefaultParagraphFont"/>
    <w:uiPriority w:val="99"/>
    <w:semiHidden/>
    <w:rsid w:val="00F26C2B"/>
    <w:rPr>
      <w:color w:val="808080"/>
    </w:rPr>
  </w:style>
  <w:style w:type="paragraph" w:styleId="NormalWeb">
    <w:name w:val="Normal (Web)"/>
    <w:basedOn w:val="Normal"/>
    <w:uiPriority w:val="99"/>
    <w:semiHidden/>
    <w:unhideWhenUsed/>
    <w:rsid w:val="008B5DD0"/>
    <w:rPr>
      <w:rFonts w:ascii="Times New Roman" w:hAnsi="Times New Roman" w:cs="Times New Roman"/>
      <w:sz w:val="24"/>
      <w:szCs w:val="24"/>
    </w:rPr>
  </w:style>
  <w:style w:type="character" w:styleId="Hyperlink">
    <w:name w:val="Hyperlink"/>
    <w:basedOn w:val="DefaultParagraphFont"/>
    <w:uiPriority w:val="99"/>
    <w:unhideWhenUsed/>
    <w:rsid w:val="003B5594"/>
    <w:rPr>
      <w:color w:val="0000FF" w:themeColor="hyperlink"/>
      <w:u w:val="single"/>
    </w:rPr>
  </w:style>
  <w:style w:type="paragraph" w:styleId="Header">
    <w:name w:val="header"/>
    <w:basedOn w:val="Normal"/>
    <w:link w:val="HeaderChar"/>
    <w:uiPriority w:val="99"/>
    <w:unhideWhenUsed/>
    <w:rsid w:val="00133837"/>
    <w:pPr>
      <w:tabs>
        <w:tab w:val="center" w:pos="4513"/>
        <w:tab w:val="right" w:pos="9026"/>
      </w:tabs>
    </w:pPr>
  </w:style>
  <w:style w:type="character" w:customStyle="1" w:styleId="HeaderChar">
    <w:name w:val="Header Char"/>
    <w:basedOn w:val="DefaultParagraphFont"/>
    <w:link w:val="Header"/>
    <w:uiPriority w:val="99"/>
    <w:rsid w:val="00133837"/>
    <w:rPr>
      <w:rFonts w:ascii="Calibri" w:eastAsia="Calibri" w:hAnsi="Calibri" w:cs="Calibri"/>
    </w:rPr>
  </w:style>
  <w:style w:type="paragraph" w:styleId="Footer">
    <w:name w:val="footer"/>
    <w:basedOn w:val="Normal"/>
    <w:link w:val="FooterChar"/>
    <w:uiPriority w:val="99"/>
    <w:unhideWhenUsed/>
    <w:rsid w:val="00133837"/>
    <w:pPr>
      <w:tabs>
        <w:tab w:val="center" w:pos="4513"/>
        <w:tab w:val="right" w:pos="9026"/>
      </w:tabs>
    </w:pPr>
  </w:style>
  <w:style w:type="character" w:customStyle="1" w:styleId="FooterChar">
    <w:name w:val="Footer Char"/>
    <w:basedOn w:val="DefaultParagraphFont"/>
    <w:link w:val="Footer"/>
    <w:uiPriority w:val="99"/>
    <w:rsid w:val="00133837"/>
    <w:rPr>
      <w:rFonts w:ascii="Calibri" w:eastAsia="Calibri" w:hAnsi="Calibri" w:cs="Calibri"/>
    </w:rPr>
  </w:style>
  <w:style w:type="character" w:styleId="UnresolvedMention">
    <w:name w:val="Unresolved Mention"/>
    <w:basedOn w:val="DefaultParagraphFont"/>
    <w:uiPriority w:val="99"/>
    <w:semiHidden/>
    <w:unhideWhenUsed/>
    <w:rsid w:val="003E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475">
      <w:bodyDiv w:val="1"/>
      <w:marLeft w:val="0"/>
      <w:marRight w:val="0"/>
      <w:marTop w:val="0"/>
      <w:marBottom w:val="0"/>
      <w:divBdr>
        <w:top w:val="none" w:sz="0" w:space="0" w:color="auto"/>
        <w:left w:val="none" w:sz="0" w:space="0" w:color="auto"/>
        <w:bottom w:val="none" w:sz="0" w:space="0" w:color="auto"/>
        <w:right w:val="none" w:sz="0" w:space="0" w:color="auto"/>
      </w:divBdr>
    </w:div>
    <w:div w:id="13962774">
      <w:bodyDiv w:val="1"/>
      <w:marLeft w:val="0"/>
      <w:marRight w:val="0"/>
      <w:marTop w:val="0"/>
      <w:marBottom w:val="0"/>
      <w:divBdr>
        <w:top w:val="none" w:sz="0" w:space="0" w:color="auto"/>
        <w:left w:val="none" w:sz="0" w:space="0" w:color="auto"/>
        <w:bottom w:val="none" w:sz="0" w:space="0" w:color="auto"/>
        <w:right w:val="none" w:sz="0" w:space="0" w:color="auto"/>
      </w:divBdr>
      <w:divsChild>
        <w:div w:id="610863775">
          <w:marLeft w:val="0"/>
          <w:marRight w:val="0"/>
          <w:marTop w:val="0"/>
          <w:marBottom w:val="0"/>
          <w:divBdr>
            <w:top w:val="none" w:sz="0" w:space="0" w:color="auto"/>
            <w:left w:val="none" w:sz="0" w:space="0" w:color="auto"/>
            <w:bottom w:val="none" w:sz="0" w:space="0" w:color="auto"/>
            <w:right w:val="none" w:sz="0" w:space="0" w:color="auto"/>
          </w:divBdr>
        </w:div>
        <w:div w:id="1890024491">
          <w:marLeft w:val="0"/>
          <w:marRight w:val="0"/>
          <w:marTop w:val="0"/>
          <w:marBottom w:val="0"/>
          <w:divBdr>
            <w:top w:val="none" w:sz="0" w:space="0" w:color="auto"/>
            <w:left w:val="none" w:sz="0" w:space="0" w:color="auto"/>
            <w:bottom w:val="none" w:sz="0" w:space="0" w:color="auto"/>
            <w:right w:val="none" w:sz="0" w:space="0" w:color="auto"/>
          </w:divBdr>
        </w:div>
      </w:divsChild>
    </w:div>
    <w:div w:id="51118685">
      <w:bodyDiv w:val="1"/>
      <w:marLeft w:val="0"/>
      <w:marRight w:val="0"/>
      <w:marTop w:val="0"/>
      <w:marBottom w:val="0"/>
      <w:divBdr>
        <w:top w:val="none" w:sz="0" w:space="0" w:color="auto"/>
        <w:left w:val="none" w:sz="0" w:space="0" w:color="auto"/>
        <w:bottom w:val="none" w:sz="0" w:space="0" w:color="auto"/>
        <w:right w:val="none" w:sz="0" w:space="0" w:color="auto"/>
      </w:divBdr>
      <w:divsChild>
        <w:div w:id="585190265">
          <w:marLeft w:val="0"/>
          <w:marRight w:val="0"/>
          <w:marTop w:val="0"/>
          <w:marBottom w:val="0"/>
          <w:divBdr>
            <w:top w:val="none" w:sz="0" w:space="0" w:color="auto"/>
            <w:left w:val="none" w:sz="0" w:space="0" w:color="auto"/>
            <w:bottom w:val="none" w:sz="0" w:space="0" w:color="auto"/>
            <w:right w:val="none" w:sz="0" w:space="0" w:color="auto"/>
          </w:divBdr>
        </w:div>
        <w:div w:id="973758321">
          <w:marLeft w:val="0"/>
          <w:marRight w:val="0"/>
          <w:marTop w:val="0"/>
          <w:marBottom w:val="0"/>
          <w:divBdr>
            <w:top w:val="none" w:sz="0" w:space="0" w:color="auto"/>
            <w:left w:val="none" w:sz="0" w:space="0" w:color="auto"/>
            <w:bottom w:val="none" w:sz="0" w:space="0" w:color="auto"/>
            <w:right w:val="none" w:sz="0" w:space="0" w:color="auto"/>
          </w:divBdr>
        </w:div>
      </w:divsChild>
    </w:div>
    <w:div w:id="944995852">
      <w:bodyDiv w:val="1"/>
      <w:marLeft w:val="0"/>
      <w:marRight w:val="0"/>
      <w:marTop w:val="0"/>
      <w:marBottom w:val="0"/>
      <w:divBdr>
        <w:top w:val="none" w:sz="0" w:space="0" w:color="auto"/>
        <w:left w:val="none" w:sz="0" w:space="0" w:color="auto"/>
        <w:bottom w:val="none" w:sz="0" w:space="0" w:color="auto"/>
        <w:right w:val="none" w:sz="0" w:space="0" w:color="auto"/>
      </w:divBdr>
      <w:divsChild>
        <w:div w:id="446389783">
          <w:marLeft w:val="0"/>
          <w:marRight w:val="0"/>
          <w:marTop w:val="0"/>
          <w:marBottom w:val="0"/>
          <w:divBdr>
            <w:top w:val="none" w:sz="0" w:space="0" w:color="auto"/>
            <w:left w:val="none" w:sz="0" w:space="0" w:color="auto"/>
            <w:bottom w:val="none" w:sz="0" w:space="0" w:color="auto"/>
            <w:right w:val="none" w:sz="0" w:space="0" w:color="auto"/>
          </w:divBdr>
        </w:div>
        <w:div w:id="1649161864">
          <w:marLeft w:val="0"/>
          <w:marRight w:val="0"/>
          <w:marTop w:val="0"/>
          <w:marBottom w:val="0"/>
          <w:divBdr>
            <w:top w:val="single" w:sz="2" w:space="0" w:color="D9D9E3"/>
            <w:left w:val="single" w:sz="2" w:space="0" w:color="D9D9E3"/>
            <w:bottom w:val="single" w:sz="2" w:space="0" w:color="D9D9E3"/>
            <w:right w:val="single" w:sz="2" w:space="0" w:color="D9D9E3"/>
          </w:divBdr>
          <w:divsChild>
            <w:div w:id="40593805">
              <w:marLeft w:val="0"/>
              <w:marRight w:val="0"/>
              <w:marTop w:val="0"/>
              <w:marBottom w:val="0"/>
              <w:divBdr>
                <w:top w:val="single" w:sz="2" w:space="0" w:color="D9D9E3"/>
                <w:left w:val="single" w:sz="2" w:space="0" w:color="D9D9E3"/>
                <w:bottom w:val="single" w:sz="2" w:space="0" w:color="D9D9E3"/>
                <w:right w:val="single" w:sz="2" w:space="0" w:color="D9D9E3"/>
              </w:divBdr>
              <w:divsChild>
                <w:div w:id="264268637">
                  <w:marLeft w:val="0"/>
                  <w:marRight w:val="0"/>
                  <w:marTop w:val="0"/>
                  <w:marBottom w:val="0"/>
                  <w:divBdr>
                    <w:top w:val="single" w:sz="2" w:space="0" w:color="D9D9E3"/>
                    <w:left w:val="single" w:sz="2" w:space="0" w:color="D9D9E3"/>
                    <w:bottom w:val="single" w:sz="2" w:space="0" w:color="D9D9E3"/>
                    <w:right w:val="single" w:sz="2" w:space="0" w:color="D9D9E3"/>
                  </w:divBdr>
                  <w:divsChild>
                    <w:div w:id="1735855776">
                      <w:marLeft w:val="0"/>
                      <w:marRight w:val="0"/>
                      <w:marTop w:val="0"/>
                      <w:marBottom w:val="0"/>
                      <w:divBdr>
                        <w:top w:val="single" w:sz="2" w:space="0" w:color="D9D9E3"/>
                        <w:left w:val="single" w:sz="2" w:space="0" w:color="D9D9E3"/>
                        <w:bottom w:val="single" w:sz="2" w:space="0" w:color="D9D9E3"/>
                        <w:right w:val="single" w:sz="2" w:space="0" w:color="D9D9E3"/>
                      </w:divBdr>
                      <w:divsChild>
                        <w:div w:id="1396005046">
                          <w:marLeft w:val="0"/>
                          <w:marRight w:val="0"/>
                          <w:marTop w:val="0"/>
                          <w:marBottom w:val="0"/>
                          <w:divBdr>
                            <w:top w:val="single" w:sz="2" w:space="0" w:color="auto"/>
                            <w:left w:val="single" w:sz="2" w:space="0" w:color="auto"/>
                            <w:bottom w:val="single" w:sz="6" w:space="0" w:color="auto"/>
                            <w:right w:val="single" w:sz="2" w:space="0" w:color="auto"/>
                          </w:divBdr>
                          <w:divsChild>
                            <w:div w:id="935135351">
                              <w:marLeft w:val="0"/>
                              <w:marRight w:val="0"/>
                              <w:marTop w:val="100"/>
                              <w:marBottom w:val="100"/>
                              <w:divBdr>
                                <w:top w:val="single" w:sz="2" w:space="0" w:color="D9D9E3"/>
                                <w:left w:val="single" w:sz="2" w:space="0" w:color="D9D9E3"/>
                                <w:bottom w:val="single" w:sz="2" w:space="0" w:color="D9D9E3"/>
                                <w:right w:val="single" w:sz="2" w:space="0" w:color="D9D9E3"/>
                              </w:divBdr>
                              <w:divsChild>
                                <w:div w:id="562251505">
                                  <w:marLeft w:val="0"/>
                                  <w:marRight w:val="0"/>
                                  <w:marTop w:val="0"/>
                                  <w:marBottom w:val="0"/>
                                  <w:divBdr>
                                    <w:top w:val="single" w:sz="2" w:space="0" w:color="D9D9E3"/>
                                    <w:left w:val="single" w:sz="2" w:space="0" w:color="D9D9E3"/>
                                    <w:bottom w:val="single" w:sz="2" w:space="0" w:color="D9D9E3"/>
                                    <w:right w:val="single" w:sz="2" w:space="0" w:color="D9D9E3"/>
                                  </w:divBdr>
                                  <w:divsChild>
                                    <w:div w:id="73092399">
                                      <w:marLeft w:val="0"/>
                                      <w:marRight w:val="0"/>
                                      <w:marTop w:val="0"/>
                                      <w:marBottom w:val="0"/>
                                      <w:divBdr>
                                        <w:top w:val="single" w:sz="2" w:space="0" w:color="D9D9E3"/>
                                        <w:left w:val="single" w:sz="2" w:space="0" w:color="D9D9E3"/>
                                        <w:bottom w:val="single" w:sz="2" w:space="0" w:color="D9D9E3"/>
                                        <w:right w:val="single" w:sz="2" w:space="0" w:color="D9D9E3"/>
                                      </w:divBdr>
                                      <w:divsChild>
                                        <w:div w:id="2005009111">
                                          <w:marLeft w:val="0"/>
                                          <w:marRight w:val="0"/>
                                          <w:marTop w:val="0"/>
                                          <w:marBottom w:val="0"/>
                                          <w:divBdr>
                                            <w:top w:val="single" w:sz="2" w:space="0" w:color="D9D9E3"/>
                                            <w:left w:val="single" w:sz="2" w:space="0" w:color="D9D9E3"/>
                                            <w:bottom w:val="single" w:sz="2" w:space="0" w:color="D9D9E3"/>
                                            <w:right w:val="single" w:sz="2" w:space="0" w:color="D9D9E3"/>
                                          </w:divBdr>
                                          <w:divsChild>
                                            <w:div w:id="1181241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75056463">
      <w:bodyDiv w:val="1"/>
      <w:marLeft w:val="0"/>
      <w:marRight w:val="0"/>
      <w:marTop w:val="0"/>
      <w:marBottom w:val="0"/>
      <w:divBdr>
        <w:top w:val="none" w:sz="0" w:space="0" w:color="auto"/>
        <w:left w:val="none" w:sz="0" w:space="0" w:color="auto"/>
        <w:bottom w:val="none" w:sz="0" w:space="0" w:color="auto"/>
        <w:right w:val="none" w:sz="0" w:space="0" w:color="auto"/>
      </w:divBdr>
    </w:div>
    <w:div w:id="1188328703">
      <w:bodyDiv w:val="1"/>
      <w:marLeft w:val="0"/>
      <w:marRight w:val="0"/>
      <w:marTop w:val="0"/>
      <w:marBottom w:val="0"/>
      <w:divBdr>
        <w:top w:val="none" w:sz="0" w:space="0" w:color="auto"/>
        <w:left w:val="none" w:sz="0" w:space="0" w:color="auto"/>
        <w:bottom w:val="none" w:sz="0" w:space="0" w:color="auto"/>
        <w:right w:val="none" w:sz="0" w:space="0" w:color="auto"/>
      </w:divBdr>
    </w:div>
    <w:div w:id="1387339094">
      <w:bodyDiv w:val="1"/>
      <w:marLeft w:val="0"/>
      <w:marRight w:val="0"/>
      <w:marTop w:val="0"/>
      <w:marBottom w:val="0"/>
      <w:divBdr>
        <w:top w:val="none" w:sz="0" w:space="0" w:color="auto"/>
        <w:left w:val="none" w:sz="0" w:space="0" w:color="auto"/>
        <w:bottom w:val="none" w:sz="0" w:space="0" w:color="auto"/>
        <w:right w:val="none" w:sz="0" w:space="0" w:color="auto"/>
      </w:divBdr>
      <w:divsChild>
        <w:div w:id="1030643925">
          <w:marLeft w:val="0"/>
          <w:marRight w:val="0"/>
          <w:marTop w:val="0"/>
          <w:marBottom w:val="0"/>
          <w:divBdr>
            <w:top w:val="single" w:sz="2" w:space="0" w:color="D9D9E3"/>
            <w:left w:val="single" w:sz="2" w:space="0" w:color="D9D9E3"/>
            <w:bottom w:val="single" w:sz="2" w:space="0" w:color="D9D9E3"/>
            <w:right w:val="single" w:sz="2" w:space="0" w:color="D9D9E3"/>
          </w:divBdr>
          <w:divsChild>
            <w:div w:id="1913614359">
              <w:marLeft w:val="0"/>
              <w:marRight w:val="0"/>
              <w:marTop w:val="0"/>
              <w:marBottom w:val="0"/>
              <w:divBdr>
                <w:top w:val="single" w:sz="2" w:space="0" w:color="D9D9E3"/>
                <w:left w:val="single" w:sz="2" w:space="0" w:color="D9D9E3"/>
                <w:bottom w:val="single" w:sz="2" w:space="0" w:color="D9D9E3"/>
                <w:right w:val="single" w:sz="2" w:space="0" w:color="D9D9E3"/>
              </w:divBdr>
              <w:divsChild>
                <w:div w:id="2054114022">
                  <w:marLeft w:val="0"/>
                  <w:marRight w:val="0"/>
                  <w:marTop w:val="0"/>
                  <w:marBottom w:val="0"/>
                  <w:divBdr>
                    <w:top w:val="single" w:sz="2" w:space="0" w:color="D9D9E3"/>
                    <w:left w:val="single" w:sz="2" w:space="0" w:color="D9D9E3"/>
                    <w:bottom w:val="single" w:sz="2" w:space="0" w:color="D9D9E3"/>
                    <w:right w:val="single" w:sz="2" w:space="0" w:color="D9D9E3"/>
                  </w:divBdr>
                  <w:divsChild>
                    <w:div w:id="950819763">
                      <w:marLeft w:val="0"/>
                      <w:marRight w:val="0"/>
                      <w:marTop w:val="0"/>
                      <w:marBottom w:val="0"/>
                      <w:divBdr>
                        <w:top w:val="single" w:sz="2" w:space="0" w:color="D9D9E3"/>
                        <w:left w:val="single" w:sz="2" w:space="0" w:color="D9D9E3"/>
                        <w:bottom w:val="single" w:sz="2" w:space="0" w:color="D9D9E3"/>
                        <w:right w:val="single" w:sz="2" w:space="0" w:color="D9D9E3"/>
                      </w:divBdr>
                      <w:divsChild>
                        <w:div w:id="1015300412">
                          <w:marLeft w:val="0"/>
                          <w:marRight w:val="0"/>
                          <w:marTop w:val="0"/>
                          <w:marBottom w:val="0"/>
                          <w:divBdr>
                            <w:top w:val="single" w:sz="2" w:space="0" w:color="auto"/>
                            <w:left w:val="single" w:sz="2" w:space="0" w:color="auto"/>
                            <w:bottom w:val="single" w:sz="6" w:space="0" w:color="auto"/>
                            <w:right w:val="single" w:sz="2" w:space="0" w:color="auto"/>
                          </w:divBdr>
                          <w:divsChild>
                            <w:div w:id="2031299148">
                              <w:marLeft w:val="0"/>
                              <w:marRight w:val="0"/>
                              <w:marTop w:val="100"/>
                              <w:marBottom w:val="100"/>
                              <w:divBdr>
                                <w:top w:val="single" w:sz="2" w:space="0" w:color="D9D9E3"/>
                                <w:left w:val="single" w:sz="2" w:space="0" w:color="D9D9E3"/>
                                <w:bottom w:val="single" w:sz="2" w:space="0" w:color="D9D9E3"/>
                                <w:right w:val="single" w:sz="2" w:space="0" w:color="D9D9E3"/>
                              </w:divBdr>
                              <w:divsChild>
                                <w:div w:id="600528792">
                                  <w:marLeft w:val="0"/>
                                  <w:marRight w:val="0"/>
                                  <w:marTop w:val="0"/>
                                  <w:marBottom w:val="0"/>
                                  <w:divBdr>
                                    <w:top w:val="single" w:sz="2" w:space="0" w:color="D9D9E3"/>
                                    <w:left w:val="single" w:sz="2" w:space="0" w:color="D9D9E3"/>
                                    <w:bottom w:val="single" w:sz="2" w:space="0" w:color="D9D9E3"/>
                                    <w:right w:val="single" w:sz="2" w:space="0" w:color="D9D9E3"/>
                                  </w:divBdr>
                                  <w:divsChild>
                                    <w:div w:id="1162627238">
                                      <w:marLeft w:val="0"/>
                                      <w:marRight w:val="0"/>
                                      <w:marTop w:val="0"/>
                                      <w:marBottom w:val="0"/>
                                      <w:divBdr>
                                        <w:top w:val="single" w:sz="2" w:space="0" w:color="D9D9E3"/>
                                        <w:left w:val="single" w:sz="2" w:space="0" w:color="D9D9E3"/>
                                        <w:bottom w:val="single" w:sz="2" w:space="0" w:color="D9D9E3"/>
                                        <w:right w:val="single" w:sz="2" w:space="0" w:color="D9D9E3"/>
                                      </w:divBdr>
                                      <w:divsChild>
                                        <w:div w:id="1829055393">
                                          <w:marLeft w:val="0"/>
                                          <w:marRight w:val="0"/>
                                          <w:marTop w:val="0"/>
                                          <w:marBottom w:val="0"/>
                                          <w:divBdr>
                                            <w:top w:val="single" w:sz="2" w:space="0" w:color="D9D9E3"/>
                                            <w:left w:val="single" w:sz="2" w:space="0" w:color="D9D9E3"/>
                                            <w:bottom w:val="single" w:sz="2" w:space="0" w:color="D9D9E3"/>
                                            <w:right w:val="single" w:sz="2" w:space="0" w:color="D9D9E3"/>
                                          </w:divBdr>
                                          <w:divsChild>
                                            <w:div w:id="595333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5378755">
          <w:marLeft w:val="0"/>
          <w:marRight w:val="0"/>
          <w:marTop w:val="0"/>
          <w:marBottom w:val="0"/>
          <w:divBdr>
            <w:top w:val="none" w:sz="0" w:space="0" w:color="auto"/>
            <w:left w:val="none" w:sz="0" w:space="0" w:color="auto"/>
            <w:bottom w:val="none" w:sz="0" w:space="0" w:color="auto"/>
            <w:right w:val="none" w:sz="0" w:space="0" w:color="auto"/>
          </w:divBdr>
        </w:div>
      </w:divsChild>
    </w:div>
    <w:div w:id="155545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jabhati@igdtuw.ac.in" TargetMode="External"/><Relationship Id="rId13" Type="http://schemas.openxmlformats.org/officeDocument/2006/relationships/image" Target="media/image5.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ebertpub.com/doi/abs/10.1089/ten.tea.2013.02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86A2743-0FED-40C0-BA0E-49ABEF6FB155}"/>
      </w:docPartPr>
      <w:docPartBody>
        <w:p w:rsidR="00474A4A" w:rsidRDefault="00717BA5">
          <w:r w:rsidRPr="003C7AA9">
            <w:rPr>
              <w:rStyle w:val="PlaceholderText"/>
            </w:rPr>
            <w:t>Click or tap here to enter text.</w:t>
          </w:r>
        </w:p>
      </w:docPartBody>
    </w:docPart>
    <w:docPart>
      <w:docPartPr>
        <w:name w:val="4900A25681864486BE5A24B749AB8EA1"/>
        <w:category>
          <w:name w:val="General"/>
          <w:gallery w:val="placeholder"/>
        </w:category>
        <w:types>
          <w:type w:val="bbPlcHdr"/>
        </w:types>
        <w:behaviors>
          <w:behavior w:val="content"/>
        </w:behaviors>
        <w:guid w:val="{D8894AB2-EF33-4769-9C05-F993730AB59D}"/>
      </w:docPartPr>
      <w:docPartBody>
        <w:p w:rsidR="00BA78CD" w:rsidRDefault="005F242B" w:rsidP="005F242B">
          <w:pPr>
            <w:pStyle w:val="4900A25681864486BE5A24B749AB8EA1"/>
          </w:pPr>
          <w:r w:rsidRPr="003C7AA9">
            <w:rPr>
              <w:rStyle w:val="PlaceholderText"/>
            </w:rPr>
            <w:t>Click or tap here to enter text.</w:t>
          </w:r>
        </w:p>
      </w:docPartBody>
    </w:docPart>
    <w:docPart>
      <w:docPartPr>
        <w:name w:val="537FD4E4D63B42D69863D872A963AA31"/>
        <w:category>
          <w:name w:val="General"/>
          <w:gallery w:val="placeholder"/>
        </w:category>
        <w:types>
          <w:type w:val="bbPlcHdr"/>
        </w:types>
        <w:behaviors>
          <w:behavior w:val="content"/>
        </w:behaviors>
        <w:guid w:val="{82D63071-E11E-46D6-A2A1-115C7AB71573}"/>
      </w:docPartPr>
      <w:docPartBody>
        <w:p w:rsidR="00042AA6" w:rsidRDefault="006319AB" w:rsidP="006319AB">
          <w:pPr>
            <w:pStyle w:val="537FD4E4D63B42D69863D872A963AA31"/>
          </w:pPr>
          <w:r w:rsidRPr="003C7AA9">
            <w:rPr>
              <w:rStyle w:val="PlaceholderText"/>
            </w:rPr>
            <w:t>Click or tap here to enter text.</w:t>
          </w:r>
        </w:p>
      </w:docPartBody>
    </w:docPart>
    <w:docPart>
      <w:docPartPr>
        <w:name w:val="07A60CAFBC804B41863C2A8E15E9BB60"/>
        <w:category>
          <w:name w:val="General"/>
          <w:gallery w:val="placeholder"/>
        </w:category>
        <w:types>
          <w:type w:val="bbPlcHdr"/>
        </w:types>
        <w:behaviors>
          <w:behavior w:val="content"/>
        </w:behaviors>
        <w:guid w:val="{85B21985-BC3B-40E7-B4FA-CE41CBD90EC0}"/>
      </w:docPartPr>
      <w:docPartBody>
        <w:p w:rsidR="00042AA6" w:rsidRDefault="006319AB" w:rsidP="006319AB">
          <w:pPr>
            <w:pStyle w:val="07A60CAFBC804B41863C2A8E15E9BB60"/>
          </w:pPr>
          <w:r w:rsidRPr="003C7AA9">
            <w:rPr>
              <w:rStyle w:val="PlaceholderText"/>
            </w:rPr>
            <w:t>Click or tap here to enter text.</w:t>
          </w:r>
        </w:p>
      </w:docPartBody>
    </w:docPart>
    <w:docPart>
      <w:docPartPr>
        <w:name w:val="754D7CD898614E93976547032DECA6F2"/>
        <w:category>
          <w:name w:val="General"/>
          <w:gallery w:val="placeholder"/>
        </w:category>
        <w:types>
          <w:type w:val="bbPlcHdr"/>
        </w:types>
        <w:behaviors>
          <w:behavior w:val="content"/>
        </w:behaviors>
        <w:guid w:val="{D2370BD8-B96E-44C0-BC86-A1739B3A9312}"/>
      </w:docPartPr>
      <w:docPartBody>
        <w:p w:rsidR="00ED1F50" w:rsidRDefault="00DE1BFB" w:rsidP="00DE1BFB">
          <w:pPr>
            <w:pStyle w:val="754D7CD898614E93976547032DECA6F2"/>
          </w:pPr>
          <w:r w:rsidRPr="003C7A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A5"/>
    <w:rsid w:val="00031006"/>
    <w:rsid w:val="00042AA6"/>
    <w:rsid w:val="000C26AC"/>
    <w:rsid w:val="00101152"/>
    <w:rsid w:val="00117E71"/>
    <w:rsid w:val="00136361"/>
    <w:rsid w:val="001E3545"/>
    <w:rsid w:val="0026444C"/>
    <w:rsid w:val="00285826"/>
    <w:rsid w:val="003860B9"/>
    <w:rsid w:val="003F1B5C"/>
    <w:rsid w:val="00440B94"/>
    <w:rsid w:val="00442D6E"/>
    <w:rsid w:val="00462B26"/>
    <w:rsid w:val="00474A4A"/>
    <w:rsid w:val="004A519E"/>
    <w:rsid w:val="004A6BD7"/>
    <w:rsid w:val="004F2681"/>
    <w:rsid w:val="0052324E"/>
    <w:rsid w:val="005558BC"/>
    <w:rsid w:val="00560965"/>
    <w:rsid w:val="00575452"/>
    <w:rsid w:val="005D5D6D"/>
    <w:rsid w:val="005E2E7F"/>
    <w:rsid w:val="005F242B"/>
    <w:rsid w:val="006319AB"/>
    <w:rsid w:val="006E4691"/>
    <w:rsid w:val="00705F29"/>
    <w:rsid w:val="00717BA5"/>
    <w:rsid w:val="007414DD"/>
    <w:rsid w:val="00757D33"/>
    <w:rsid w:val="007B3D61"/>
    <w:rsid w:val="007E5E1D"/>
    <w:rsid w:val="00950CE7"/>
    <w:rsid w:val="009959CC"/>
    <w:rsid w:val="00A33C7A"/>
    <w:rsid w:val="00A53E9A"/>
    <w:rsid w:val="00AA09B0"/>
    <w:rsid w:val="00AE68C5"/>
    <w:rsid w:val="00BA78CD"/>
    <w:rsid w:val="00BE4292"/>
    <w:rsid w:val="00BF5094"/>
    <w:rsid w:val="00CB386C"/>
    <w:rsid w:val="00CD0108"/>
    <w:rsid w:val="00D51AF9"/>
    <w:rsid w:val="00DA3292"/>
    <w:rsid w:val="00DE1BFB"/>
    <w:rsid w:val="00E013FE"/>
    <w:rsid w:val="00EB16DD"/>
    <w:rsid w:val="00ED1F50"/>
    <w:rsid w:val="00EE295A"/>
    <w:rsid w:val="00F95F7E"/>
    <w:rsid w:val="00F968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BFB"/>
    <w:rPr>
      <w:color w:val="808080"/>
    </w:rPr>
  </w:style>
  <w:style w:type="paragraph" w:customStyle="1" w:styleId="754D7CD898614E93976547032DECA6F2">
    <w:name w:val="754D7CD898614E93976547032DECA6F2"/>
    <w:rsid w:val="00DE1BFB"/>
    <w:pPr>
      <w:spacing w:line="278" w:lineRule="auto"/>
    </w:pPr>
    <w:rPr>
      <w:sz w:val="24"/>
      <w:szCs w:val="24"/>
    </w:rPr>
  </w:style>
  <w:style w:type="paragraph" w:customStyle="1" w:styleId="4900A25681864486BE5A24B749AB8EA1">
    <w:name w:val="4900A25681864486BE5A24B749AB8EA1"/>
    <w:rsid w:val="005F242B"/>
    <w:rPr>
      <w:kern w:val="0"/>
      <w:lang w:val="en-US" w:eastAsia="en-US"/>
      <w14:ligatures w14:val="none"/>
    </w:rPr>
  </w:style>
  <w:style w:type="paragraph" w:customStyle="1" w:styleId="537FD4E4D63B42D69863D872A963AA31">
    <w:name w:val="537FD4E4D63B42D69863D872A963AA31"/>
    <w:rsid w:val="006319AB"/>
    <w:pPr>
      <w:spacing w:line="278" w:lineRule="auto"/>
    </w:pPr>
    <w:rPr>
      <w:sz w:val="24"/>
      <w:szCs w:val="24"/>
    </w:rPr>
  </w:style>
  <w:style w:type="paragraph" w:customStyle="1" w:styleId="07A60CAFBC804B41863C2A8E15E9BB60">
    <w:name w:val="07A60CAFBC804B41863C2A8E15E9BB60"/>
    <w:rsid w:val="006319A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1AB634-A694-4349-BD4A-A23C77F5BC2C}">
  <we:reference id="wa104382081" version="1.55.1.0" store="en-US" storeType="OMEX"/>
  <we:alternateReferences>
    <we:reference id="wa104382081" version="1.55.1.0" store="en-US" storeType="OMEX"/>
  </we:alternateReferences>
  <we:properties>
    <we:property name="MENDELEY_CITATIONS" value="[{&quot;citationID&quot;:&quot;MENDELEY_CITATION_33c5146c-554e-40b9-ae14-b0509ddcc0b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&quot;,&quot;citationItems&quot;:[{&quot;id&quot;:&quot;142a3630-db78-36f4-a1b6-c91545f73fab&quot;,&quot;itemData&quot;:{&quot;type&quot;:&quot;article-journal&quot;,&quot;id&quot;:&quot;142a3630-db78-36f4-a1b6-c91545f73fab&quot;,&quot;title&quot;:&quot;3D printing of polymer matrix composites: A review and prospective&quot;,&quot;author&quot;:[{&quot;family&quot;:&quot;Wang&quot;,&quot;given&quot;:&quot;Xin&quot;,&quot;parse-names&quot;:false,&quot;dropping-particle&quot;:&quot;&quot;,&quot;non-dropping-particle&quot;:&quot;&quot;},{&quot;family&quot;:&quot;Jiang&quot;,&quot;given&quot;:&quot;Man&quot;,&quot;parse-names&quot;:false,&quot;dropping-particle&quot;:&quot;&quot;,&quot;non-dropping-particle&quot;:&quot;&quot;},{&quot;family&quot;:&quot;Zhou&quot;,&quot;given&quot;:&quot;Zuowan&quot;,&quot;parse-names&quot;:false,&quot;dropping-particle&quot;:&quot;&quot;,&quot;non-dropping-particle&quot;:&quot;&quot;},{&quot;family&quot;:&quot;Gou&quot;,&quot;given&quot;:&quot;Jihua&quot;,&quot;parse-names&quot;:false,&quot;dropping-particle&quot;:&quot;&quot;,&quot;non-dropping-particle&quot;:&quot;&quot;},{&quot;family&quot;:&quot;Hui&quot;,&quot;given&quot;:&quot;David&quot;,&quot;parse-names&quot;:false,&quot;dropping-particle&quot;:&quot;&quot;,&quot;non-dropping-particle&quot;:&quot;&quot;}],&quot;container-title&quot;:&quot;Composites Part B: Engineering&quot;,&quot;accessed&quot;:{&quot;date-parts&quot;:[[2023,7,8]]},&quot;DOI&quot;:&quot;10.1016/J.COMPOSITESB.2016.11.034&quot;,&quot;ISSN&quot;:&quot;13598368&quot;,&quot;issued&quot;:{&quot;date-parts&quot;:[[2017,2,1]]},&quot;page&quot;:&quot;442-458&quot;,&quot;abstract&quot;:&quot;The use of 3D printing for rapid tooling and manufacturing has promised to produce components with complex geometries according to computer designs. Due to the intrinsically limited mechanical properties and functionalities of printed pure polymer parts, there is a critical need to develop printable polymer composites with high performance. 3D printing offers many advantages in the fabrication of composites, including high precision, cost effective and customized geometry. This article gives an overview on 3D printing techniques of polymer composite materials and the properties and performance of 3D printed composite parts as well as their potential applications in the fields of biomedical, electronics and aerospace engineering. Common 3D printing techniques such as fused deposition modeling, selective laser sintering, inkjet 3D printing, stereolithography, and 3D plotting are introduced. The formation methodology and the performance of particle-, fiber- and nanomaterial-reinforced polymer composites are emphasized. Finally, important limitations are identified to motivate the future research of 3D printing.&quot;,&quot;publisher&quot;:&quot;Elsevier Ltd&quot;,&quot;volume&quot;:&quot;110&quot;,&quot;container-title-short&quot;:&quot;Compos B Eng&quot;},&quot;isTemporary&quot;:false}]},{&quot;citationID&quot;:&quot;MENDELEY_CITATION_c4658fb4-b2ca-427c-810f-df727e4c8575&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&quot;,&quot;citationItems&quot;:[{&quot;id&quot;:&quot;0acac952-0a7f-3693-85ae-b074cc2b4f36&quot;,&quot;itemData&quot;:{&quot;type&quot;:&quot;article-journal&quot;,&quot;id&quot;:&quot;0acac952-0a7f-3693-85ae-b074cc2b4f36&quot;,&quot;title&quot;:&quot;High-resolution electrohydrodynamic jet printing&quot;,&quot;author&quot;:[{&quot;family&quot;:&quot;Park&quot;,&quot;given&quot;:&quot;Jang Ung&quot;,&quot;parse-names&quot;:false,&quot;dropping-particle&quot;:&quot;&quot;,&quot;non-dropping-particle&quot;:&quot;&quot;},{&quot;family&quot;:&quot;Hardy&quot;,&quot;given&quot;:&quot;Matt&quot;,&quot;parse-names&quot;:false,&quot;dropping-particle&quot;:&quot;&quot;,&quot;non-dropping-particle&quot;:&quot;&quot;},{&quot;family&quot;:&quot;Kang&quot;,&quot;given&quot;:&quot;Seong Jun&quot;,&quot;parse-names&quot;:false,&quot;dropping-particle&quot;:&quot;&quot;,&quot;non-dropping-particle&quot;:&quot;&quot;},{&quot;family&quot;:&quot;Barton&quot;,&quot;given&quot;:&quot;Kira&quot;,&quot;parse-names&quot;:false,&quot;dropping-particle&quot;:&quot;&quot;,&quot;non-dropping-particle&quot;:&quot;&quot;},{&quot;family&quot;:&quot;Adair&quot;,&quot;given&quot;:&quot;Kurt&quot;,&quot;parse-names&quot;:false,&quot;dropping-particle&quot;:&quot;&quot;,&quot;non-dropping-particle&quot;:&quot;&quot;},{&quot;family&quot;:&quot;Mukhopadhyay&quot;,&quot;given&quot;:&quot;Deep Kishore&quot;,&quot;parse-names&quot;:false,&quot;dropping-particle&quot;:&quot;&quot;,&quot;non-dropping-particle&quot;:&quot;&quot;},{&quot;family&quot;:&quot;Lee&quot;,&quot;given&quot;:&quot;Chang Young&quot;,&quot;parse-names&quot;:false,&quot;dropping-particle&quot;:&quot;&quot;,&quot;non-dropping-particle&quot;:&quot;&quot;},{&quot;family&quot;:&quot;Strano&quot;,&quot;given&quot;:&quot;Michael S.&quot;,&quot;parse-names&quot;:false,&quot;dropping-particle&quot;:&quot;&quot;,&quot;non-dropping-particle&quot;:&quot;&quot;},{&quot;family&quot;:&quot;Alleyne&quot;,&quot;given&quot;:&quot;Andrew G.&quot;,&quot;parse-names&quot;:false,&quot;dropping-particle&quot;:&quot;&quot;,&quot;non-dropping-particle&quot;:&quot;&quot;},{&quot;family&quot;:&quot;Georgiadis&quot;,&quot;given&quot;:&quot;John G.&quot;,&quot;parse-names&quot;:false,&quot;dropping-particle&quot;:&quot;&quot;,&quot;non-dropping-particle&quot;:&quot;&quot;},{&quot;family&quot;:&quot;Ferreira&quot;,&quot;given&quot;:&quot;Placid M.&quot;,&quot;parse-names&quot;:false,&quot;dropping-particle&quot;:&quot;&quot;,&quot;non-dropping-particle&quot;:&quot;&quot;},{&quot;family&quot;:&quot;Rogers&quot;,&quot;given&quot;:&quot;John A.&quot;,&quot;parse-names&quot;:false,&quot;dropping-particle&quot;:&quot;&quot;,&quot;non-dropping-particle&quot;:&quot;&quot;}],&quot;container-title&quot;:&quot;Nature Materials&quot;,&quot;accessed&quot;:{&quot;date-parts&quot;:[[2023,7,8]]},&quot;DOI&quot;:&quot;10.1038/NMAT1974&quot;,&quot;ISSN&quot;:&quot;14764660&quot;,&quot;PMID&quot;:&quot;17676047&quot;,&quot;issued&quot;:{&quot;date-parts&quot;:[[2007]]},&quot;page&quot;:&quot;782-789&quot;,&quot;abstract&quot;:&quot;Efforts to adapt and extend graphic arts printing techniques for demanding device applications in electronics, biotechnology and microelectromechanical systems have grown rapidly in recent years. Here, we describe the use of electrohydrodynamically induced fluid flows through fine microcapillary nozzles for jet printing of patterns and functional devices with submicrometre resolution. Key aspects of the physics of this approach, which has some features in common with related but comparatively low-resolution techniques for graphic arts, are revealed through direct high-speed imaging of the droplet formation processes. Printing of complex patterns of inks, ranging from insulating and conducting polymers, to solution suspensions of silicon nanoparticles and rods, to single-walled carbon nanotubes, using integrated computer-controlled printer systems illustrates some of the capabilities. High-resolution printed metal interconnects, electrodes and probing pads for representative circuit patterns and functional transistors with critical dimensions as small as 1m demonstrate potential applications in printed electronics. © 2007 Nature Publishing Group.&quot;,&quot;publisher&quot;:&quot;Nature Publishing Group&quot;,&quot;issue&quot;:&quot;10&quot;,&quot;volume&quot;:&quot;6&quot;,&quot;container-title-short&quot;:&quot;Nat Mater&quot;},&quot;isTemporary&quot;:false}]},{&quot;citationID&quot;:&quot;MENDELEY_CITATION_5676f508-7659-4a5a-84c2-745962a05ab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&quot;,&quot;citationItems&quot;:[{&quot;id&quot;:&quot;a1b5bb72-a5c6-3df4-84b1-55320e126dd0&quot;,&quot;itemData&quot;:{&quot;type&quot;:&quot;article-journal&quot;,&quot;id&quot;:&quot;a1b5bb72-a5c6-3df4-84b1-55320e126dd0&quot;,&quot;title&quot;:&quot;Neurite outgrowth on nanofiber scaffolds with different orders, structures, and surface properties&quot;,&quot;author&quot;:[{&quot;family&quot;:&quot;Xie&quot;,&quot;given&quot;:&quot;Jingwei&quot;,&quot;parse-names&quot;:false,&quot;dropping-particle&quot;:&quot;&quot;,&quot;non-dropping-particle&quot;:&quot;&quot;},{&quot;family&quot;:&quot;MacEwan&quot;,&quot;given&quot;:&quot;Matthew R.&quot;,&quot;parse-names&quot;:false,&quot;dropping-particle&quot;:&quot;&quot;,&quot;non-dropping-particle&quot;:&quot;&quot;},{&quot;family&quot;:&quot;Li&quot;,&quot;given&quot;:&quot;Xiaoran&quot;,&quot;parse-names&quot;:false,&quot;dropping-particle&quot;:&quot;&quot;,&quot;non-dropping-particle&quot;:&quot;&quot;},{&quot;family&quot;:&quot;Sakiyama-Elbert&quot;,&quot;given&quot;:&quot;Shelly E.&quot;,&quot;parse-names&quot;:false,&quot;dropping-particle&quot;:&quot;&quot;,&quot;non-dropping-particle&quot;:&quot;&quot;},{&quot;family&quot;:&quot;Xia&quot;,&quot;given&quot;:&quot;Younan&quot;,&quot;parse-names&quot;:false,&quot;dropping-particle&quot;:&quot;&quot;,&quot;non-dropping-particle&quot;:&quot;&quot;}],&quot;container-title&quot;:&quot;ACS Nano&quot;,&quot;accessed&quot;:{&quot;date-parts&quot;:[[2023,7,8]]},&quot;DOI&quot;:&quot;10.1021/NN900070Z&quot;,&quot;ISSN&quot;:&quot;19360851&quot;,&quot;PMID&quot;:&quot;19397333&quot;,&quot;issued&quot;:{&quot;date-parts&quot;:[[2009,5,26]]},&quot;page&quot;:&quot;1151-1159&quot;,&quot;abstract&quot;:&quot;Electrospun nanofibers can be readily assembled into various types of scaffolds for applications in neural tissue engineering. The objective of this study is to examine and understand the unique patterns of neurite outgrowth from primary dorsal root ganglia (DRG) cultured on scaffolds of electrospun nanofibers having different orders, structures, and surface properties. We found that the neurites extended radially outward from the DRG main body without specific directionality when cultured on a nonwoven mat of randomly oriented nanofibers. In contrast, the neurites preferentially extended along the long axis of fiber when cultured on a parallel array of aligned nanofibers. When seeded at the border between regions of aligned and random nanofibers, the same DRG simultaneously expressed aligned and random neurite fields in response to the underlying nanofibers. When cultured on a double-layered scaffold where the nanofibers in each layer were aligned along a different direction, the neurites were found to be dependent on the fiber density in both layers. This biaxial pattern clearly demonstrates that neurite outgrowth can be influenced by nanofibers in different layers of a scaffold, rather than the topmost layer only. Taken together, these results will provide valuable information pertaining to the design of nanofiber scaffolds for neuroregenerative applications, as well as the effects of topology on neurite outgrowth, growth cone guidance, and axonal regeneration.&quot;,&quot;issue&quot;:&quot;5&quot;,&quot;volume&quot;:&quot;3&quot;,&quot;container-title-short&quot;:&quot;ACS Nano&quot;},&quot;isTemporary&quot;:false}]},{&quot;citationID&quot;:&quot;MENDELEY_CITATION_f360a4db-0647-4795-9ffc-78267d6c959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&quot;,&quot;citationItems&quot;:[{&quot;id&quot;:&quot;293e11af-2ba2-3227-996c-5f10ba0f71b9&quot;,&quot;itemData&quot;:{&quot;type&quot;:&quot;article-journal&quot;,&quot;id&quot;:&quot;293e11af-2ba2-3227-996c-5f10ba0f71b9&quot;,&quot;title&quot;:&quot;Tissue-engineered spiral nerve guidance conduit for peripheral nerve regeneration&quot;,&quot;author&quot;:[{&quot;family&quot;:&quot;Chang&quot;,&quot;given&quot;:&quot;Wei&quot;,&quot;parse-names&quot;:false,&quot;dropping-particle&quot;:&quot;&quot;,&quot;non-dropping-particle&quot;:&quot;&quot;},{&quot;family&quot;:&quot;Shah&quot;,&quot;given&quot;:&quot;Munish B.&quot;,&quot;parse-names&quot;:false,&quot;dropping-particle&quot;:&quot;&quot;,&quot;non-dropping-particle&quot;:&quot;&quot;},{&quot;family&quot;:&quot;Lee&quot;,&quot;given&quot;:&quot;Paul&quot;,&quot;parse-names&quot;:false,&quot;dropping-particle&quot;:&quot;&quot;,&quot;non-dropping-particle&quot;:&quot;&quot;},{&quot;family&quot;:&quot;Yu&quot;,&quot;given&quot;:&quot;Xiaojun&quot;,&quot;parse-names&quot;:false,&quot;dropping-particle&quot;:&quot;&quot;,&quot;non-dropping-particle&quot;:&quot;&quot;}],&quot;container-title&quot;:&quot;Acta Biomaterialia&quot;,&quot;accessed&quot;:{&quot;date-parts&quot;:[[2023,7,8]]},&quot;DOI&quot;:&quot;10.1016/j.actbio.2018.04.046&quot;,&quot;ISSN&quot;:&quot;18787568&quot;,&quot;PMID&quot;:&quot;29702292&quot;,&quot;issued&quot;:{&quot;date-parts&quot;:[[2018,6,1]]},&quot;page&quot;:&quot;302-311&quot;,&quot;abstract&quot;:&quot;Recently in peripheral nerve regeneration, preclinical studies have shown that the use of nerve guidance conduits (NGCs) with multiple longitudinally channels and intra-luminal topography enhance the functional outcomes when bridging a nerve gap caused by traumatic injury. These features not only provide guidance cues for regenerating nerve, but also become the essential approaches for developing a novel NGC. In this study, a novel spiral NGC with aligned nanofibers and wrapped with an outer nanofibrous tube was first developed and investigated. Using the common rat sciatic 10-mm nerve defect model, the in vivo study showed that a novel spiral NGC (with and without inner nanofibers) increased the successful rate of nerve regeneration after 6 weeks recovery. Substantial improvements in nerve regeneration were achieved by combining the spiral NGC with inner nanofibers and outer nanofibrous tube, based on the results of walking track analysis, electrophysiology, nerve histological assessment, and gastrocnemius muscle measurement. This demonstrated that the novel spiral NGC with inner aligned nanofibers and wrapped with an outer nanofibrous tube provided a better environment for peripheral nerve regeneration than standard tubular NGCs. Results from this study will benefit for future NGC design to optimize tissue-engineering strategies for peripheral nerve regeneration. Statement of Significance: We developed a novel spiral nerve guidance conduit (NGC) with coated aligned nanofibers. The spiral structure increases surface area by 4.5 fold relative to a tubular NGC. Furthermore, the aligned nanofibers was coated on the spiral walls, providing cues for guiding neurite extension. Finally, the outside of spiral NGC was wrapped with randomly nanofibers to enhance mechanical strength that can stabilize the spiral NGC. Our nerve histological data have shown that the spiral NGC had 50% more myelinated axons than a tubular structure for nerve regeneration across a 10 mm gap in a rat sciatic nerve. Results from this study can help further optimize tissue engineering strategies for peripheral nerve repair.&quot;,&quot;publisher&quot;:&quot;Acta Materialia Inc&quot;,&quot;volume&quot;:&quot;73&quot;,&quot;container-title-short&quot;:&quot;Acta Biomater&quot;},&quot;isTemporary&quot;:false}]},{&quot;citationID&quot;:&quot;MENDELEY_CITATION_ffc84e7e-0581-4c05-a199-417b945544c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&quot;,&quot;citationItems&quot;:[{&quot;id&quot;:&quot;f6929ba1-27a9-3b67-8639-5bd74834a4dc&quot;,&quot;itemData&quot;:{&quot;type&quot;:&quot;article-journal&quot;,&quot;id&quot;:&quot;f6929ba1-27a9-3b67-8639-5bd74834a4dc&quot;,&quot;title&quot;:&quot;Peripheral nerve regeneration using composite poly(lactic acid-caprolactone)/nerve growth factor conduits prepared by coaxial electrospinning&quot;,&quot;author&quot;:[{&quot;family&quot;:&quot;Liu&quot;,&quot;given&quot;:&quot;Jun Jian&quot;,&quot;parse-names&quot;:false,&quot;dropping-particle&quot;:&quot;&quot;,&quot;non-dropping-particle&quot;:&quot;&quot;},{&quot;family&quot;:&quot;Wang&quot;,&quot;given&quot;:&quot;Chun Yang&quot;,&quot;parse-names&quot;:false,&quot;dropping-particle&quot;:&quot;&quot;,&quot;non-dropping-particle&quot;:&quot;&quot;},{&quot;family&quot;:&quot;Wang&quot;,&quot;given&quot;:&quot;Jian Guang&quot;,&quot;parse-names&quot;:false,&quot;dropping-particle&quot;:&quot;&quot;,&quot;non-dropping-particle&quot;:&quot;&quot;},{&quot;family&quot;:&quot;Ruan&quot;,&quot;given&quot;:&quot;Hong Jiang&quot;,&quot;parse-names&quot;:false,&quot;dropping-particle&quot;:&quot;&quot;,&quot;non-dropping-particle&quot;:&quot;&quot;},{&quot;family&quot;:&quot;Fan&quot;,&quot;given&quot;:&quot;Cun Yi&quot;,&quot;parse-names&quot;:false,&quot;dropping-particle&quot;:&quot;&quot;,&quot;non-dropping-particle&quot;:&quot;&quot;}],&quot;container-title&quot;:&quot;Journal of Biomedical Materials Research - Part A&quot;,&quot;accessed&quot;:{&quot;date-parts&quot;:[[2023,7,8]]},&quot;DOI&quot;:&quot;10.1002/JBM.A.32946&quot;,&quot;ISSN&quot;:&quot;15493296&quot;,&quot;PMID&quot;:&quot;20949481&quot;,&quot;issued&quot;:{&quot;date-parts&quot;:[[2011,1]]},&quot;page&quot;:&quot;13-20&quot;,&quot;abstract&quot;:&quot;Many neurotrophic factors have been shown to promote neurite outgrowth by improving the microenvironment that is required for nerve regeneration. However, the delivery of these bioactive agents to the nerve injury site, as well as effective and local release, remains a challenging problem. We have developed a novel composite nerve conduit comprised of poly(lactic acid-caprolactone) (P(LLA-CL)) and nerve growth factor (NGF). This was developed from core-shell structured biodegradable nanofibers, which were fabricated by coaxial electrospinning of P(LLA-CL) for the shell and bovine serum albumin (BSA) or BSA/NGF for the core. In rats, gaps of 10-mm long sciatic nerves were bridged using an autograft, an empty P(LLA-CL) conduit, a NGF injection P(LLA-CL) conduit, a P(LLA-CL)/NGF composite conduit, respectively. Regenerated nerve fibers were harvested and morphological and functional evaluation of nerve regeneration was performed at 12 weeks postsurgery. Although partial biodegradation and small cracks in the conduits were observed, the conduit outlines remained intact for 12 weeks after surgery. Based on functional and histological observations, the number and arrangement of regenerated nerve fibers, myelination, and nerve function reconstruction was similar in the P(LLA-CL)/NGF conduit group to that of the nerve autograft group (p &gt; 0.05), but was significantly greater to the empty P(LLA-CL) and injection NGF P(LLA-CL) conduit groups (both p &lt; 0.05). Therefore, the composite P(LLA-CL)/NGF conduit, which exhibited favorable mechanical properties and biocompatibility, could effectively promote sciatic nerve regeneration in rats. © 2010 Wiley Periodicals, Inc.&quot;,&quot;issue&quot;:&quot;1&quot;,&quot;volume&quot;:&quot;96 A&quot;,&quot;container-title-short&quot;:&quot;J Biomed Mater Res A&quot;},&quot;isTemporary&quot;:false}]},{&quot;citationID&quot;:&quot;MENDELEY_CITATION_21ee7d59-4b0d-4f8a-9b44-042d8fad577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&quot;,&quot;citationItems&quot;:[{&quot;id&quot;:&quot;dda07b68-d6ae-3aab-b476-bc9633e2b73d&quot;,&quot;itemData&quot;:{&quot;type&quot;:&quot;article-journal&quot;,&quot;id&quot;:&quot;dda07b68-d6ae-3aab-b476-bc9633e2b73d&quot;,&quot;title&quot;:&quot;Complexity in biomaterials for tissue engineering&quot;,&quot;author&quot;:[{&quot;family&quot;:&quot;Place&quot;,&quot;given&quot;:&quot;Elsie S.&quot;,&quot;parse-names&quot;:false,&quot;dropping-particle&quot;:&quot;&quot;,&quot;non-dropping-particle&quot;:&quot;&quot;},{&quot;family&quot;:&quot;Evans&quot;,&quot;given&quot;:&quot;Nicholas D.&quot;,&quot;parse-names&quot;:false,&quot;dropping-particle&quot;:&quot;&quot;,&quot;non-dropping-particle&quot;:&quot;&quot;},{&quot;family&quot;:&quot;Stevens&quot;,&quot;given&quot;:&quot;Molly M.&quot;,&quot;parse-names&quot;:false,&quot;dropping-particle&quot;:&quot;&quot;,&quot;non-dropping-particle&quot;:&quot;&quot;}],&quot;container-title&quot;:&quot;Nature Materials&quot;,&quot;container-title-short&quot;:&quot;Nat Mater&quot;,&quot;DOI&quot;:&quot;10.1038/nmat2441&quot;,&quot;ISSN&quot;:&quot;14764660&quot;,&quot;PMID&quot;:&quot;19458646&quot;,&quot;issued&quot;:{&quot;date-parts&quot;:[[2009]]},&quot;page&quot;:&quot;457-470&quot;,&quot;abstract&quot;:&quot;The molecular and physical information coded within the extracellular milieu is informing the development of a new generation of biomaterials for tissue engineering. Several powerful extracellular influences have already found their way into cell-instructive scaffolds, while others remain largely unexplored. Yet for commercial success tissue engineering products must be not only efficacious but also cost-effective, introducing a potential dichotomy between the need for sophistication and ease of production. This is spurring interest in recreating extracellular influences in simplified forms, from the reduction of biopolymers into short functional domains, to the use of basic chemistries to manipulate cell fate. In the future these exciting developments are likely to help reconcile the clinical and commercial pressures on tissue engineering. © 2009 Macmillan Publishers Limited. All rights reserved.&quot;,&quot;publisher&quot;:&quot;Nature Publishing Group&quot;,&quot;issue&quot;:&quot;6&quot;,&quot;volume&quot;:&quot;8&quot;},&quot;isTemporary&quot;:false}]},{&quot;citationID&quot;:&quot;MENDELEY_CITATION_eec7e3e2-90be-4630-964f-18b58ca900e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&quot;,&quot;citationItems&quot;:[{&quot;id&quot;:&quot;e6dc65e2-59ef-32eb-9e32-87f119569f20&quot;,&quot;itemData&quot;:{&quot;type&quot;:&quot;article&quot;,&quot;id&quot;:&quot;e6dc65e2-59ef-32eb-9e32-87f119569f20&quot;,&quot;title&quot;:&quot;3D printing and bioprinting nerve conduits for neural tissue engineering&quot;,&quot;author&quot;:[{&quot;family&quot;:&quot;Yu&quot;,&quot;given&quot;:&quot;Xiaoling&quot;,&quot;parse-names&quot;:false,&quot;dropping-particle&quot;:&quot;&quot;,&quot;non-dropping-particle&quot;:&quot;&quot;},{&quot;family&quot;:&quot;Zhang&quot;,&quot;given&quot;:&quot;Tian&quot;,&quot;parse-names&quot;:false,&quot;dropping-particle&quot;:&quot;&quot;,&quot;non-dropping-particle&quot;:&quot;&quot;},{&quot;family&quot;:&quot;Li&quot;,&quot;given&quot;:&quot;Yuan&quot;,&quot;parse-names&quot;:false,&quot;dropping-particle&quot;:&quot;&quot;,&quot;non-dropping-particle&quot;:&quot;&quot;}],&quot;container-title&quot;:&quot;Polymers&quot;,&quot;container-title-short&quot;:&quot;Polymers (Basel)&quot;,&quot;DOI&quot;:&quot;10.3390/POLYM12081637&quot;,&quot;ISSN&quot;:&quot;20734360&quot;,&quot;PMID&quot;:&quot;32717878&quot;,&quot;issued&quot;:{&quot;date-parts&quot;:[[2020]]},&quot;abstract&quot;:&quot;Fabrication of nerve conduits for perfectly repairing or replacing damaged peripheral nerve is an urgent demand worldwide, but it is also a formidable clinical challenge. In the last decade, with the rapid development of manufacture technologies, 3D printing and bioprinting have been becoming remarkable stars in the field of neural engineering. In this review, we explore that the biomaterial inks (hydrogels, thermoplastic, and thermoset polyesters and composite) and bioinks have been selected for 3D printing and bioprinting of peripheral nerve conduits. This review covers 3D manufacturing technologies, including extrusion printing, inkjet printing, stereolithography, and bioprinting with inclusion of cells, bioactive molecules, and drugs. Finally, an outlook on the future directions of 3D printing and 4D printing in customizable nerve therapies is presented.&quot;,&quot;publisher&quot;:&quot;MDPI AG&quot;,&quot;issue&quot;:&quot;8&quot;,&quot;volume&quot;:&quot;12&quot;},&quot;isTemporary&quot;:false}]},{&quot;citationID&quot;:&quot;MENDELEY_CITATION_df0c2151-e06d-4946-87af-b89bbaa111f8&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&quot;,&quot;citationItems&quot;:[{&quot;id&quot;:&quot;d58c7333-5772-3fd4-8ba5-1ab89b9d725b&quot;,&quot;itemData&quot;:{&quot;type&quot;:&quot;article-journal&quot;,&quot;id&quot;:&quot;d58c7333-5772-3fd4-8ba5-1ab89b9d725b&quot;,&quot;title&quot;:&quot;An integrated multi-layer 3D-fabrication of PDA/RGD coated graphene loaded PCL nanoscaffold for peripheral nerve restoration&quot;,&quot;author&quot;:[{&quot;family&quot;:&quot;Qian&quot;,&quot;given&quot;:&quot;Yun&quot;,&quot;parse-names&quot;:false,&quot;dropping-particle&quot;:&quot;&quot;,&quot;non-dropping-particle&quot;:&quot;&quot;},{&quot;family&quot;:&quot;Zhao&quot;,&quot;given&quot;:&quot;Xiaotian&quot;,&quot;parse-names&quot;:false,&quot;dropping-particle&quot;:&quot;&quot;,&quot;non-dropping-particle&quot;:&quot;&quot;},{&quot;family&quot;:&quot;Han&quot;,&quot;given&quot;:&quot;Qixin&quot;,&quot;parse-names&quot;:false,&quot;dropping-particle&quot;:&quot;&quot;,&quot;non-dropping-particle&quot;:&quot;&quot;},{&quot;family&quot;:&quot;Chen&quot;,&quot;given&quot;:&quot;Wei&quot;,&quot;parse-names&quot;:false,&quot;dropping-particle&quot;:&quot;&quot;,&quot;non-dropping-particle&quot;:&quot;&quot;},{&quot;family&quot;:&quot;Li&quot;,&quot;given&quot;:&quot;Hui&quot;,&quot;parse-names&quot;:false,&quot;dropping-particle&quot;:&quot;&quot;,&quot;non-dropping-particle&quot;:&quot;&quot;},{&quot;family&quot;:&quot;Yuan&quot;,&quot;given&quot;:&quot;Weien&quot;,&quot;parse-names&quot;:false,&quot;dropping-particle&quot;:&quot;&quot;,&quot;non-dropping-particle&quot;:&quot;&quot;}],&quot;container-title&quot;:&quot;Nature Communications&quot;,&quot;DOI&quot;:&quot;10.1038/s41467-017-02598-7&quot;,&quot;ISSN&quot;:&quot;20411723&quot;,&quot;PMID&quot;:&quot;29358641&quot;,&quot;issued&quot;:{&quot;date-parts&quot;:[[2018,12,1]]},&quot;abstract&quot;:&quot;As a conductive nanomaterial, graphene has huge potentials in nerve function restoration by promoting electrical signal transduction and metabolic activities with unique topological properties. Polydopamine (PDA) and arginylglycylaspartic acid (RGD) can improve cell adhesion in tissue engineering. Here we report an integrated 3D printing and layer-by-layer casting (LBLC) method in multi-layered porous scaffold fabrication. The scaffold is composed of single-layered graphene (SG) or multi-layered graphene (MG) and polycaprolactone (PCL). The electrically conductive 3D graphene scaffold can significantly improve neural expression both in vitro and in vivo. It promotes successful axonal regrowth and remyelination after peripheral nerve injury. These findings implicate that graphene-based nanotechnology have great potentials in peripheral nerve restoration in preclinical and clinical application.&quot;,&quot;publisher&quot;:&quot;Nature Publishing Group&quot;,&quot;issue&quot;:&quot;1&quot;,&quot;volume&quot;:&quot;9&quot;,&quot;container-title-short&quot;:&quot;Nat Commun&quot;},&quot;isTemporary&quot;:false}]},{&quot;citationID&quot;:&quot;MENDELEY_CITATION_31bd8478-570d-4e0f-8943-f6f76f0f0ced&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&quot;,&quot;citationItems&quot;:[{&quot;id&quot;:&quot;42fc9056-3a98-38c1-94c7-df4ef77ebe35&quot;,&quot;itemData&quot;:{&quot;type&quot;:&quot;article-journal&quot;,&quot;id&quot;:&quot;42fc9056-3a98-38c1-94c7-df4ef77ebe35&quot;,&quot;title&quot;:&quot;Characterization of designed directional polylactic acid 3D scaffolds for neural differentiation of human dental pulp stem cells&quot;,&quot;author&quot;:[{&quot;family&quot;:&quot;Hsiao&quot;,&quot;given&quot;:&quot;Douglas&quot;,&quot;parse-names&quot;:false,&quot;dropping-particle&quot;:&quot;&quot;,&quot;non-dropping-particle&quot;:&quot;&quot;},{&quot;family&quot;:&quot;Hsu&quot;,&quot;given&quot;:&quot;Sheng Hao&quot;,&quot;parse-names&quot;:false,&quot;dropping-particle&quot;:&quot;&quot;,&quot;non-dropping-particle&quot;:&quot;&quot;},{&quot;family&quot;:&quot;Chen&quot;,&quot;given&quot;:&quot;Rung Shu&quot;,&quot;parse-names&quot;:false,&quot;dropping-particle&quot;:&quot;&quot;,&quot;non-dropping-particle&quot;:&quot;&quot;},{&quot;family&quot;:&quot;Chen&quot;,&quot;given&quot;:&quot;Min Huey&quot;,&quot;parse-names&quot;:false,&quot;dropping-particle&quot;:&quot;&quot;,&quot;non-dropping-particle&quot;:&quot;&quot;}],&quot;container-title&quot;:&quot;Journal of the Formosan Medical Association&quot;,&quot;DOI&quot;:&quot;10.1016/j.jfma.2019.05.011&quot;,&quot;ISSN&quot;:&quot;18760821&quot;,&quot;PMID&quot;:&quot;31155229&quot;,&quot;issued&quot;:{&quot;date-parts&quot;:[[2020,1,1]]},&quot;page&quot;:&quot;268-275&quot;,&quot;abstract&quot;:&quot;Background/Purpose: In recent years, 3D printing technology has flourished and applied to tissue engineering regeneration. The purpose of this study is to investigate the effects of gap width between struts (GWbS) of three-dimensional-printed polylactic acid scaffolds (3DP-PLASs) on neural differentiation of human dental pulp stem cells (hDPSCs). Methods: Both the 3DP-PLASs with the GWbS of 150 μm and 200 μm were experimental groups and the 3DP-PLAS without microfilament struts was the control group. Properties of 3DP-PLASs were observed by water contact angles (WCA), atomic force microscope (AFM), and differential scanning calorimeter (DSC). The cell culture of hDPSCs on 3DP-PLASs was performed, and cytotoxicities were measured with Alamar Blue assay. The neural differentiation of hDPSCs on different 3DP-PLASs was compared after neural induction. Expressions of neural markers Nestin, MAP2, beta III tubulin, and GFAP were evaluated with immunocytochemical staining. Results: Our results demonstrated no cytotoxicities among scaffolds, whereas they may differ in crystal sizes and directions resulting from different orders of cooling time, contact surface, and temperature distribution during the building process. In addition, hDPSCs could successfully adhere to 3DP-PLAS modified by alcohol or poly-L-Lysine and demonstrate morphological change and related protein performance. Conclusion: We conclude that 3DP-PLASs with 150 μm gaps can induce cellular orientations more easily than those with 200 μm gaps. In addition, 3DP-PLASs seem to improve cell adhesion after being coated with poly-L-lysine or soaked with alcohol.&quot;,&quot;publisher&quot;:&quot;Elsevier B.V.&quot;,&quot;issue&quot;:&quot;1P2&quot;,&quot;volume&quot;:&quot;119&quot;,&quot;container-title-short&quot;:&quot;&quot;},&quot;isTemporary&quot;:false},{&quot;id&quot;:&quot;20ae9d6d-ab47-3e6a-b3f2-c9b72aea5edf&quot;,&quot;itemData&quot;:{&quot;type&quot;:&quot;article-journal&quot;,&quot;id&quot;:&quot;20ae9d6d-ab47-3e6a-b3f2-c9b72aea5edf&quot;,&quot;title&quot;:&quot;Codesign of Biobased Cellulose-Filled Filaments and Mesostructures for 4D Printing Humidity Responsive Smart Structures&quot;,&quot;author&quot;:[{&quot;family&quot;:&quot;Tahouni&quot;,&quot;given&quot;:&quot;Yasaman&quot;,&quot;parse-names&quot;:false,&quot;dropping-particle&quot;:&quot;&quot;,&quot;non-dropping-particle&quot;:&quot;&quot;},{&quot;family&quot;:&quot;Cheng&quot;,&quot;given&quot;:&quot;Tiffany&quot;,&quot;parse-names&quot;:false,&quot;dropping-particle&quot;:&quot;&quot;,&quot;non-dropping-particle&quot;:&quot;&quot;},{&quot;family&quot;:&quot;Lajewski&quot;,&quot;given&quot;:&quot;Silvia&quot;,&quot;parse-names&quot;:false,&quot;dropping-particle&quot;:&quot;&quot;,&quot;non-dropping-particle&quot;:&quot;&quot;},{&quot;family&quot;:&quot;Benz&quot;,&quot;given&quot;:&quot;Johannes&quot;,&quot;parse-names&quot;:false,&quot;dropping-particle&quot;:&quot;&quot;,&quot;non-dropping-particle&quot;:&quot;&quot;},{&quot;family&quot;:&quot;Bonten&quot;,&quot;given&quot;:&quot;Christian&quot;,&quot;parse-names&quot;:false,&quot;dropping-particle&quot;:&quot;&quot;,&quot;non-dropping-particle&quot;:&quot;&quot;},{&quot;family&quot;:&quot;Wood&quot;,&quot;given&quot;:&quot;Dylan&quot;,&quot;parse-names&quot;:false,&quot;dropping-particle&quot;:&quot;&quot;,&quot;non-dropping-particle&quot;:&quot;&quot;},{&quot;family&quot;:&quot;Menges&quot;,&quot;given&quot;:&quot;Achim&quot;,&quot;parse-names&quot;:false,&quot;dropping-particle&quot;:&quot;&quot;,&quot;non-dropping-particle&quot;:&quot;&quot;}],&quot;container-title&quot;:&quot;3D Printing and Additive Manufacturing&quot;,&quot;accessed&quot;:{&quot;date-parts&quot;:[[2023,7,7]]},&quot;DOI&quot;:&quot;10.1089/3DP.2022.0061&quot;,&quot;ISSN&quot;:&quot;23297670&quot;,&quot;issued&quot;:{&quot;date-parts&quot;:[[2023,2,1]]},&quot;page&quot;:&quot;1-14&quot;,&quot;abstract&quot;:&quot;Hygromorphic smart structures are advantageous as passively actuated systems for generating movement, with applications ranging from weather-responsive architectural building skins to adaptive wearables and microrobotics. Four-dimensional (4D) printing is a valuable method for multiscale fabrication and physical programming of such structures. However, material limitations in terms of printability, responsiveness, and mechanical properties are major bottlenecks in achieving reliable and repeatable humidity-responsive actuation. We propose a codesign method for 4D printing hygromorphic structures through fused filament fabrication, incorporating parallel development of (1) biobased cellulose-filled filaments with varying stiffness and hygroresponsiveness, and (2) designed mesoscale structuring in printed elements. We first describe the design of a pallet of filaments produced by compounding cellulose powder in mass ratios of 0-30% within two matrix polymers with high and low stiffness. We then present the design, fabrication, and testing of a series of 4D-printed prototypes tuned to change shape, that is, open and close, in response to relative humidity (RH). The structures can fully transform in conditions of 35-90% RH, which corresponds to naturally occurring shifts in RH in daily and seasonal weather cycles. Furthermore, their motion is fast (within the range of minutes), fully reversible, and repeatable in numerous cycles. These results open new opportunities for the utilization of 4D printing and natural resources for the development of functional humidity-responsive smart structures.&quot;,&quot;publisher&quot;:&quot;Mary Ann Liebert Inc.&quot;,&quot;issue&quot;:&quot;1&quot;,&quot;volume&quot;:&quot;10&quot;,&quot;container-title-short&quot;:&quot;3D Print Addit Manuf&quot;},&quot;isTemporary&quot;:false}]},{&quot;citationID&quot;:&quot;MENDELEY_CITATION_1e22a8ed-6f07-485e-9a41-c89ee5dd41f9&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&quot;,&quot;citationItems&quot;:[{&quot;id&quot;:&quot;5ab03114-5e8a-334b-8c1d-c4c128ee9145&quot;,&quot;itemData&quot;:{&quot;type&quot;:&quot;webpage&quot;,&quot;id&quot;:&quot;5ab03114-5e8a-334b-8c1d-c4c128ee9145&quot;,&quot;title&quot;:&quot;Scopus preview - Scopus - Welcome to Scopus&quot;,&quot;accessed&quot;:{&quot;date-parts&quot;:[[2023,7,7]]},&quot;URL&quot;:&quot;https://www.scopus.com/home.uri&quot;,&quot;container-title-short&quot;:&quot;&quot;},&quot;isTemporary&quot;:false}]},{&quot;citationID&quot;:&quot;MENDELEY_CITATION_299e623d-e6ae-4919-ba00-0bdc76f6167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&quot;,&quot;citationItems&quot;:[{&quot;id&quot;:&quot;0858b082-4342-3dbc-bf8f-7affb6d8c512&quot;,&quot;itemData&quot;:{&quot;type&quot;:&quot;article-journal&quot;,&quot;id&quot;:&quot;0858b082-4342-3dbc-bf8f-7affb6d8c512&quot;,&quot;title&quot;:&quot;Facile synthesis of highly active PdAu nanowire networks as self-supported electrocatalyst for ethanol electrooxidation&quot;,&quot;author&quot;:[{&quot;family&quot;:&quot;Hong&quot;,&quot;given&quot;:&quot;Wei&quot;,&quot;parse-names&quot;:false,&quot;dropping-particle&quot;:&quot;&quot;,&quot;non-dropping-particle&quot;:&quot;&quot;},{&quot;family&quot;:&quot;Wang&quot;,&quot;given&quot;:&quot;Jin&quot;,&quot;parse-names&quot;:false,&quot;dropping-particle&quot;:&quot;&quot;,&quot;non-dropping-particle&quot;:&quot;&quot;},{&quot;family&quot;:&quot;Wang&quot;,&quot;given&quot;:&quot;Erkang&quot;,&quot;parse-names&quot;:false,&quot;dropping-particle&quot;:&quot;&quot;,&quot;non-dropping-particle&quot;:&quot;&quot;}],&quot;container-title&quot;:&quot;ACS Applied Materials and Interfaces&quot;,&quot;accessed&quot;:{&quot;date-parts&quot;:[[2023,7,8]]},&quot;DOI&quot;:&quot;10.1021/AM501859K&quot;,&quot;ISSN&quot;:&quot;19448252&quot;,&quot;issued&quot;:{&quot;date-parts&quot;:[[2014,6,25]]},&quot;page&quot;:&quot;9481-9487&quot;,&quot;abstract&quot;:&quot;In recent years, direct ethanol fuel cells (DEFCs) are attracting increasing attention owing to their wide applications. However, a significant challenge in the development of DEFC technology is the urgent need for highly active anode catalysts for the ethanol oxidation reaction. In this work, a facile and reproducible method for the high-yield synthesis of PdAu nanowire networks is demonstrated. The whole synthetic process is very simple, just mixing Na2PdCl4, HAuCl4, and KBr in an aqueous solution and using polyvinylpyrrolidone as a protective reagent while sodium borohydride as a reductant. The whole synthetic process can be simply performed at room temperature and completed in 30 min, which can greatly simplify the synthetic process and lower the preparation cost. Electrochemical catalytic measurement results prove that the as-prepared catalysts exhibit dramatically enhanced electrocatalytic activity for ethanol electrooxidation in alkaline solution. The facile synthetic process and excellent catalytic performance of the as-prepared catalysts demonstrate that they can be used as a promising catalyst for DEFCs. © 2014 American Chemical Society.&quot;,&quot;publisher&quot;:&quot;American Chemical Society&quot;,&quot;issue&quot;:&quot;12&quot;,&quot;volume&quot;:&quot;6&quot;,&quot;container-title-short&quot;:&quot;ACS Appl Mater Interfaces&quot;},&quot;isTemporary&quot;:false}]},{&quot;citationID&quot;:&quot;MENDELEY_CITATION_7e2fc901-b421-45f2-a123-e09a3b53a67c&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&quot;,&quot;citationItems&quot;:[{&quot;id&quot;:&quot;a1b5bb72-a5c6-3df4-84b1-55320e126dd0&quot;,&quot;itemData&quot;:{&quot;type&quot;:&quot;article-journal&quot;,&quot;id&quot;:&quot;a1b5bb72-a5c6-3df4-84b1-55320e126dd0&quot;,&quot;title&quot;:&quot;Neurite outgrowth on nanofiber scaffolds with different orders, structures, and surface properties&quot;,&quot;author&quot;:[{&quot;family&quot;:&quot;Xie&quot;,&quot;given&quot;:&quot;Jingwei&quot;,&quot;parse-names&quot;:false,&quot;dropping-particle&quot;:&quot;&quot;,&quot;non-dropping-particle&quot;:&quot;&quot;},{&quot;family&quot;:&quot;MacEwan&quot;,&quot;given&quot;:&quot;Matthew R.&quot;,&quot;parse-names&quot;:false,&quot;dropping-particle&quot;:&quot;&quot;,&quot;non-dropping-particle&quot;:&quot;&quot;},{&quot;family&quot;:&quot;Li&quot;,&quot;given&quot;:&quot;Xiaoran&quot;,&quot;parse-names&quot;:false,&quot;dropping-particle&quot;:&quot;&quot;,&quot;non-dropping-particle&quot;:&quot;&quot;},{&quot;family&quot;:&quot;Sakiyama-Elbert&quot;,&quot;given&quot;:&quot;Shelly E.&quot;,&quot;parse-names&quot;:false,&quot;dropping-particle&quot;:&quot;&quot;,&quot;non-dropping-particle&quot;:&quot;&quot;},{&quot;family&quot;:&quot;Xia&quot;,&quot;given&quot;:&quot;Younan&quot;,&quot;parse-names&quot;:false,&quot;dropping-particle&quot;:&quot;&quot;,&quot;non-dropping-particle&quot;:&quot;&quot;}],&quot;container-title&quot;:&quot;ACS Nano&quot;,&quot;accessed&quot;:{&quot;date-parts&quot;:[[2023,7,8]]},&quot;DOI&quot;:&quot;10.1021/NN900070Z&quot;,&quot;ISSN&quot;:&quot;19360851&quot;,&quot;PMID&quot;:&quot;19397333&quot;,&quot;issued&quot;:{&quot;date-parts&quot;:[[2009,5,26]]},&quot;page&quot;:&quot;1151-1159&quot;,&quot;abstract&quot;:&quot;Electrospun nanofibers can be readily assembled into various types of scaffolds for applications in neural tissue engineering. The objective of this study is to examine and understand the unique patterns of neurite outgrowth from primary dorsal root ganglia (DRG) cultured on scaffolds of electrospun nanofibers having different orders, structures, and surface properties. We found that the neurites extended radially outward from the DRG main body without specific directionality when cultured on a nonwoven mat of randomly oriented nanofibers. In contrast, the neurites preferentially extended along the long axis of fiber when cultured on a parallel array of aligned nanofibers. When seeded at the border between regions of aligned and random nanofibers, the same DRG simultaneously expressed aligned and random neurite fields in response to the underlying nanofibers. When cultured on a double-layered scaffold where the nanofibers in each layer were aligned along a different direction, the neurites were found to be dependent on the fiber density in both layers. This biaxial pattern clearly demonstrates that neurite outgrowth can be influenced by nanofibers in different layers of a scaffold, rather than the topmost layer only. Taken together, these results will provide valuable information pertaining to the design of nanofiber scaffolds for neuroregenerative applications, as well as the effects of topology on neurite outgrowth, growth cone guidance, and axonal regeneration.&quot;,&quot;issue&quot;:&quot;5&quot;,&quot;volume&quot;:&quot;3&quot;,&quot;container-title-short&quot;:&quot;ACS Nano&quot;},&quot;isTemporary&quot;:false}]},{&quot;citationID&quot;:&quot;MENDELEY_CITATION_bf728b8b-3358-4312-a05b-d645f562465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&quot;,&quot;citationItems&quot;:[{&quot;id&quot;:&quot;2259e4f7-58f8-3e2b-b17b-ef851ee0486a&quot;,&quot;itemData&quot;:{&quot;type&quot;:&quot;article-journal&quot;,&quot;id&quot;:&quot;2259e4f7-58f8-3e2b-b17b-ef851ee0486a&quot;,&quot;title&quot;:&quot;Transforming Nanofibers into Woven Nanotextiles for Vascular Application&quot;,&quot;author&quot;:[{&quot;family&quot;:&quot;Joseph&quot;,&quot;given&quot;:&quot;John&quot;,&quot;parse-names&quot;:false,&quot;dropping-particle&quot;:&quot;&quot;,&quot;non-dropping-particle&quot;:&quot;&quot;},{&quot;family&quot;:&quot;Krishnan&quot;,&quot;given&quot;:&quot;Aarya G.&quot;,&quot;parse-names&quot;:false,&quot;dropping-particle&quot;:&quot;&quot;,&quot;non-dropping-particle&quot;:&quot;&quot;},{&quot;family&quot;:&quot;Cherian&quot;,&quot;given&quot;:&quot;Aleena M.&quot;,&quot;parse-names&quot;:false,&quot;dropping-particle&quot;:&quot;&quot;,&quot;non-dropping-particle&quot;:&quot;&quot;},{&quot;family&quot;:&quot;Rajagopalan&quot;,&quot;given&quot;:&quot;Balasubramoniam&quot;,&quot;parse-names&quot;:false,&quot;dropping-particle&quot;:&quot;&quot;,&quot;non-dropping-particle&quot;:&quot;&quot;},{&quot;family&quot;:&quot;Jose&quot;,&quot;given&quot;:&quot;Rajesh&quot;,&quot;parse-names&quot;:false,&quot;dropping-particle&quot;:&quot;&quot;,&quot;non-dropping-particle&quot;:&quot;&quot;},{&quot;family&quot;:&quot;Varma&quot;,&quot;given&quot;:&quot;Praveen&quot;,&quot;parse-names&quot;:false,&quot;dropping-particle&quot;:&quot;&quot;,&quot;non-dropping-particle&quot;:&quot;&quot;},{&quot;family&quot;:&quot;Maniyal&quot;,&quot;given&quot;:&quot;Vijayakumar&quot;,&quot;parse-names&quot;:false,&quot;dropping-particle&quot;:&quot;&quot;,&quot;non-dropping-particle&quot;:&quot;&quot;},{&quot;family&quot;:&quot;Balakrishnan&quot;,&quot;given&quot;:&quot;Sivanarayanan&quot;,&quot;parse-names&quot;:false,&quot;dropping-particle&quot;:&quot;&quot;,&quot;non-dropping-particle&quot;:&quot;&quot;},{&quot;family&quot;:&quot;Nair&quot;,&quot;given&quot;:&quot;Shantikumar&quot;,&quot;parse-names&quot;:false,&quot;dropping-particle&quot;:&quot;V.&quot;,&quot;non-dropping-particle&quot;:&quot;&quot;},{&quot;family&quot;:&quot;Menon&quot;,&quot;given&quot;:&quot;Deepthy&quot;,&quot;parse-names&quot;:false,&quot;dropping-particle&quot;:&quot;&quot;,&quot;non-dropping-particle&quot;:&quot;&quot;}],&quot;container-title&quot;:&quot;ACS Applied Materials and Interfaces&quot;,&quot;accessed&quot;:{&quot;date-parts&quot;:[[2023,7,8]]},&quot;DOI&quot;:&quot;10.1021/ACSAMI.8B05096&quot;,&quot;ISSN&quot;:&quot;19448252&quot;,&quot;PMID&quot;:&quot;29792328&quot;,&quot;issued&quot;:{&quot;date-parts&quot;:[[2018,6,13]]},&quot;page&quot;:&quot;19449-19458&quot;,&quot;abstract&quot;:&quot;This study investigates the unique properties, fabrication technique, and vascular applications of woven nanotextiles made from low-strength nanoyarns, which are bundles of thousands of nanofibers. An innovative robotic system was developed to meticulously interweave nanoyarns in longitudinal and transverse directions, resulting in a flexible, but strong woven product. This is the only technique for producing seamless nanotextiles in tubular form from nanofibers. The porosity and the mechanical properties of nanotextiles could be substantially tuned by altering the number of nanoyarns per unit area. Investigations of the physical and biological properties of the woven nanotextile revealed remarkable and fundamental differences from its nonwoven nanofibrous form and conventional textiles. This enhancement in the material property was attributed to the multitude of hierarchically arranged nanofibers in the woven nanotextiles. This patterned woven nanotextile architecture leads to a superhydrophilic behavior in an otherwise hydrophobic material, which in turn contributed to enhanced protein adsorption and consequent cell attachment and spreading. Short-term in vivo testing was performed, which proved that the nanotextile conduit was robust, suturable, kink proof, and nonthrombogenic and could act as an efficient embolizer when deployed into an artery.&quot;,&quot;publisher&quot;:&quot;American Chemical Society&quot;,&quot;issue&quot;:&quot;23&quot;,&quot;volume&quot;:&quot;10&quot;,&quot;container-title-short&quot;:&quot;ACS Appl Mater Interfaces&quot;},&quot;isTemporary&quot;:false}]},{&quot;citationID&quot;:&quot;MENDELEY_CITATION_d5a9642d-c5a7-4147-a1d3-d9af5a0a48ec&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&quot;,&quot;citationItems&quot;:[{&quot;id&quot;:&quot;51cc6aec-d7ae-316f-ba3a-729037f2fbf1&quot;,&quot;itemData&quot;:{&quot;type&quot;:&quot;article-journal&quot;,&quot;id&quot;:&quot;51cc6aec-d7ae-316f-ba3a-729037f2fbf1&quot;,&quot;title&quot;:&quot;In vivo study of novel nanofibrous intra-luminal guidance channels to promote nerve regeneration&quot;,&quot;author&quot;:[{&quot;family&quot;:&quot;Koh&quot;,&quot;given&quot;:&quot;H. S.&quot;,&quot;parse-names&quot;:false,&quot;dropping-particle&quot;:&quot;&quot;,&quot;non-dropping-particle&quot;:&quot;&quot;},{&quot;family&quot;:&quot;Yong&quot;,&quot;given&quot;:&quot;T.&quot;,&quot;parse-names&quot;:false,&quot;dropping-particle&quot;:&quot;&quot;,&quot;non-dropping-particle&quot;:&quot;&quot;},{&quot;family&quot;:&quot;Teo&quot;,&quot;given&quot;:&quot;W. E.&quot;,&quot;parse-names&quot;:false,&quot;dropping-particle&quot;:&quot;&quot;,&quot;non-dropping-particle&quot;:&quot;&quot;},{&quot;family&quot;:&quot;Chan&quot;,&quot;given&quot;:&quot;C. K.&quot;,&quot;parse-names&quot;:false,&quot;dropping-particle&quot;:&quot;&quot;,&quot;non-dropping-particle&quot;:&quot;&quot;},{&quot;family&quot;:&quot;Puhaindran&quot;,&quot;given&quot;:&quot;M. E.&quot;,&quot;parse-names&quot;:false,&quot;dropping-particle&quot;:&quot;&quot;,&quot;non-dropping-particle&quot;:&quot;&quot;},{&quot;family&quot;:&quot;Tan&quot;,&quot;given&quot;:&quot;T. C.&quot;,&quot;parse-names&quot;:false,&quot;dropping-particle&quot;:&quot;&quot;,&quot;non-dropping-particle&quot;:&quot;&quot;},{&quot;family&quot;:&quot;Lim&quot;,&quot;given&quot;:&quot;A.&quot;,&quot;parse-names&quot;:false,&quot;dropping-particle&quot;:&quot;&quot;,&quot;non-dropping-particle&quot;:&quot;&quot;},{&quot;family&quot;:&quot;Lim&quot;,&quot;given&quot;:&quot;B. H.&quot;,&quot;parse-names&quot;:false,&quot;dropping-particle&quot;:&quot;&quot;,&quot;non-dropping-particle&quot;:&quot;&quot;},{&quot;family&quot;:&quot;Ramakrishna&quot;,&quot;given&quot;:&quot;S.&quot;,&quot;parse-names&quot;:false,&quot;dropping-particle&quot;:&quot;&quot;,&quot;non-dropping-particle&quot;:&quot;&quot;}],&quot;container-title&quot;:&quot;Journal of Neural Engineering&quot;,&quot;accessed&quot;:{&quot;date-parts&quot;:[[2023,7,7]]},&quot;DOI&quot;:&quot;10.1088/1741-2560/7/4/046003&quot;,&quot;ISSN&quot;:&quot;1741-2552&quot;,&quot;PMID&quot;:&quot;20551511&quot;,&quot;URL&quot;:&quot;https://iopscience.iop.org/article/10.1088/1741-2560/7/4/046003&quot;,&quot;issued&quot;:{&quot;date-parts&quot;:[[2010,6,16]]},&quot;page&quot;:&quot;046003&quot;,&quot;abstract&quot;:&quot;A novel nanofibrous construct for promoting peripheral nerve repair was fabricated and tested in a rat sciatic nerve defect model. The conduit is made out of bilayered nanofibrous membranes with the nanofibers longitudinally aligned in the lumen and randomly oriented on the outer surface. The intra-luminal guidance channel is made out of aligned nanofibrous yarns. In addition, biomolecules such as laminin and nerve growth factor were incorporated in the nanofibrous nerve construct to determine their efficacy in in vivo nerve regeneration. Muscle reinnervation, withdrawal reflex latency, histological, axon density and electrophysiology tests were carried out to compare the efficacy of nanofibrous constructs with an autograft. Our study showed mixed results when comparing the artificial constructs with an autograft. In some cases, the nanofibrous conduit with aligned nanofibrous yarn as an intra-luminal guidance channel performs better than the autograft in muscle reinnervation and withdrawal reflex latency tests. However, the axon density count is highest in the autograft at mid-graft. Functional recovery was improved with the use of the nerve construct which suggested that this nerve implant has the potential for clinical usage in reconstructing peripheral nerve defects. © 2010 IOP Publishing Ltd.&quot;,&quot;publisher&quot;:&quot;IOP Publishing&quot;,&quot;issue&quot;:&quot;4&quot;,&quot;volume&quot;:&quot;7&quot;,&quot;container-title-short&quot;:&quot;J Neural Eng&quot;},&quot;isTemporary&quot;:false}]},{&quot;citationID&quot;:&quot;MENDELEY_CITATION_beff5f2d-19f4-4f61-86c2-18e9c302167b&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&quot;,&quot;citationItems&quot;:[{&quot;id&quot;:&quot;5918aae7-322c-378e-93c0-849be249a10b&quot;,&quot;itemData&quot;:{&quot;type&quot;:&quot;article-journal&quot;,&quot;id&quot;:&quot;5918aae7-322c-378e-93c0-849be249a10b&quot;,&quot;title&quot;:&quot;Poly-3-hydroxybutyrate (PHB): A resorbable conduit for long-gap repair in peripheral nerves&quot;,&quot;author&quot;:[{&quot;family&quot;:&quot;Young&quot;,&quot;given&quot;:&quot;R. C.&quot;,&quot;parse-names&quot;:false,&quot;dropping-particle&quot;:&quot;&quot;,&quot;non-dropping-particle&quot;:&quot;&quot;},{&quot;family&quot;:&quot;Terenghi&quot;,&quot;given&quot;:&quot;Giorgio&quot;,&quot;parse-names&quot;:false,&quot;dropping-particle&quot;:&quot;&quot;,&quot;non-dropping-particle&quot;:&quot;&quot;},{&quot;family&quot;:&quot;Wiberg&quot;,&quot;given&quot;:&quot;M.&quot;,&quot;parse-names&quot;:false,&quot;dropping-particle&quot;:&quot;&quot;,&quot;non-dropping-particle&quot;:&quot;&quot;}],&quot;container-title&quot;:&quot;British Journal of Plastic Surgery&quot;,&quot;DOI&quot;:&quot;10.1054/bjps.2002.3798&quot;,&quot;ISSN&quot;:&quot;00071226&quot;,&quot;PMID&quot;:&quot;12041978&quot;,&quot;issued&quot;:{&quot;date-parts&quot;:[[2002]]},&quot;page&quot;:&quot;235-240&quot;,&quot;abstract&quot;:&quot;The repair of peripheral nerve injuries with an autologous nerve graft is still the treatment of choice, although it is widely recognised that the method is associated with donor-site morbidity and a suboptimal functional outcome. An alternative approach is to use a nerve conduit to provide a guidance channel for the regenerating nerve. This study investigates the potential of poly-3-hydroxybutyrate (PHB) nerve conduits to bridge long nerve gaps (up to 4 cm) in a rabbit common-peroneal-nerve injury model. Regeneration was assessed up to 63 days postoperatively, and compared with that achieved using nerve autografts. By 42 days, regenerating axons had bridged nerve gaps of all lengths in groups with nerve autografts and in those with PHB conduits. The regeneration distance increased with time but did not vary with gap length (P ≤ 0.009, 14 versus 21 days, PHB tube 2 cm, 3 cm and 4 cm, Mann-Whitney U-test). At 42 days, the area of immunostained regenerating fibres in the PHB group was greater than that in the nerve autograft group (P &lt; 0.001, PHB versus autograft, 21 and 42 days, three-way analysis of variance (ANOVA)). These results suggest that PHB conduits support peripheral nerve regeneration up to 63 days, and that they are suitable for long-gap nerve injury repair. © 2002 The British Association of Plastic Surgeons.&quot;,&quot;publisher&quot;:&quot;Churchill Livingstone&quot;,&quot;issue&quot;:&quot;3&quot;,&quot;volume&quot;:&quot;55&quot;,&quot;container-title-short&quot;:&quot;Br J Plast Surg&quot;},&quot;isTemporary&quot;:false}]},{&quot;citationID&quot;:&quot;MENDELEY_CITATION_b86e39b4-c042-4b64-8e6a-f5b9967554b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&quot;,&quot;citationItems&quot;:[{&quot;id&quot;:&quot;3f5075f0-396a-360f-b847-dca22e3bd82c&quot;,&quot;itemData&quot;:{&quot;type&quot;:&quot;article-journal&quot;,&quot;id&quot;:&quot;3f5075f0-396a-360f-b847-dca22e3bd82c&quot;,&quot;title&quot;:&quot;Engineering a multimodal nerve conduit for repair of injured peripheral nerve&quot;,&quot;author&quot;:[{&quot;family&quot;:&quot;Quigley&quot;,&quot;given&quot;:&quot;A. F.&quot;,&quot;parse-names&quot;:false,&quot;dropping-particle&quot;:&quot;&quot;,&quot;non-dropping-particle&quot;:&quot;&quot;},{&quot;family&quot;:&quot;Bulluss&quot;,&quot;given&quot;:&quot;K. J.&quot;,&quot;parse-names&quot;:false,&quot;dropping-particle&quot;:&quot;&quot;,&quot;non-dropping-particle&quot;:&quot;&quot;},{&quot;family&quot;:&quot;Kyratzis&quot;,&quot;given&quot;:&quot;I. L.B.&quot;,&quot;parse-names&quot;:false,&quot;dropping-particle&quot;:&quot;&quot;,&quot;non-dropping-particle&quot;:&quot;&quot;},{&quot;family&quot;:&quot;Gilmore&quot;,&quot;given&quot;:&quot;K.&quot;,&quot;parse-names&quot;:false,&quot;dropping-particle&quot;:&quot;&quot;,&quot;non-dropping-particle&quot;:&quot;&quot;},{&quot;family&quot;:&quot;Mysore&quot;,&quot;given&quot;:&quot;T.&quot;,&quot;parse-names&quot;:false,&quot;dropping-particle&quot;:&quot;&quot;,&quot;non-dropping-particle&quot;:&quot;&quot;},{&quot;family&quot;:&quot;Schirmer&quot;,&quot;given&quot;:&quot;K. S.U.&quot;,&quot;parse-names&quot;:false,&quot;dropping-particle&quot;:&quot;&quot;,&quot;non-dropping-particle&quot;:&quot;&quot;},{&quot;family&quot;:&quot;Kennedy&quot;,&quot;given&quot;:&quot;E. L.&quot;,&quot;parse-names&quot;:false,&quot;dropping-particle&quot;:&quot;&quot;,&quot;non-dropping-particle&quot;:&quot;&quot;},{&quot;family&quot;:&quot;O'Shea&quot;,&quot;given&quot;:&quot;M.&quot;,&quot;parse-names&quot;:false,&quot;dropping-particle&quot;:&quot;&quot;,&quot;non-dropping-particle&quot;:&quot;&quot;},{&quot;family&quot;:&quot;Truong&quot;,&quot;given&quot;:&quot;Y. B.&quot;,&quot;parse-names&quot;:false,&quot;dropping-particle&quot;:&quot;&quot;,&quot;non-dropping-particle&quot;:&quot;&quot;},{&quot;family&quot;:&quot;Edwards&quot;,&quot;given&quot;:&quot;S. L.&quot;,&quot;parse-names&quot;:false,&quot;dropping-particle&quot;:&quot;&quot;,&quot;non-dropping-particle&quot;:&quot;&quot;},{&quot;family&quot;:&quot;Peeters&quot;,&quot;given&quot;:&quot;G.&quot;,&quot;parse-names&quot;:false,&quot;dropping-particle&quot;:&quot;&quot;,&quot;non-dropping-particle&quot;:&quot;&quot;},{&quot;family&quot;:&quot;Herwig&quot;,&quot;given&quot;:&quot;P.&quot;,&quot;parse-names&quot;:false,&quot;dropping-particle&quot;:&quot;&quot;,&quot;non-dropping-particle&quot;:&quot;&quot;},{&quot;family&quot;:&quot;Razal&quot;,&quot;given&quot;:&quot;J. M.&quot;,&quot;parse-names&quot;:false,&quot;dropping-particle&quot;:&quot;&quot;,&quot;non-dropping-particle&quot;:&quot;&quot;},{&quot;family&quot;:&quot;Campbell&quot;,&quot;given&quot;:&quot;T. E.&quot;,&quot;parse-names&quot;:false,&quot;dropping-particle&quot;:&quot;&quot;,&quot;non-dropping-particle&quot;:&quot;&quot;},{&quot;family&quot;:&quot;Lowes&quot;,&quot;given&quot;:&quot;K. N.&quot;,&quot;parse-names&quot;:false,&quot;dropping-particle&quot;:&quot;&quot;,&quot;non-dropping-particle&quot;:&quot;&quot;},{&quot;family&quot;:&quot;Higgins&quot;,&quot;given&quot;:&quot;M. J.&quot;,&quot;parse-names&quot;:false,&quot;dropping-particle&quot;:&quot;&quot;,&quot;non-dropping-particle&quot;:&quot;&quot;},{&quot;family&quot;:&quot;Moulton&quot;,&quot;given&quot;:&quot;S. E.&quot;,&quot;parse-names&quot;:false,&quot;dropping-particle&quot;:&quot;&quot;,&quot;non-dropping-particle&quot;:&quot;&quot;},{&quot;family&quot;:&quot;Murphy&quot;,&quot;given&quot;:&quot;M. A.&quot;,&quot;parse-names&quot;:false,&quot;dropping-particle&quot;:&quot;&quot;,&quot;non-dropping-particle&quot;:&quot;&quot;},{&quot;family&quot;:&quot;Cook&quot;,&quot;given&quot;:&quot;M. J.&quot;,&quot;parse-names&quot;:false,&quot;dropping-particle&quot;:&quot;&quot;,&quot;non-dropping-particle&quot;:&quot;&quot;},{&quot;family&quot;:&quot;Clark&quot;,&quot;given&quot;:&quot;G. M.&quot;,&quot;parse-names&quot;:false,&quot;dropping-particle&quot;:&quot;&quot;,&quot;non-dropping-particle&quot;:&quot;&quot;},{&quot;family&quot;:&quot;Wallace&quot;,&quot;given&quot;:&quot;G. G.&quot;,&quot;parse-names&quot;:false,&quot;dropping-particle&quot;:&quot;&quot;,&quot;non-dropping-particle&quot;:&quot;&quot;},{&quot;family&quot;:&quot;Kapsa&quot;,&quot;given&quot;:&quot;R. M.I.&quot;,&quot;parse-names&quot;:false,&quot;dropping-particle&quot;:&quot;&quot;,&quot;non-dropping-particle&quot;:&quot;&quot;}],&quot;container-title&quot;:&quot;Journal of Neural Engineering&quot;,&quot;accessed&quot;:{&quot;date-parts&quot;:[[2023,7,8]]},&quot;DOI&quot;:&quot;10.1088/1741-2560/10/1/016008&quot;,&quot;ISSN&quot;:&quot;17412560&quot;,&quot;PMID&quot;:&quot;23283383&quot;,&quot;issued&quot;:{&quot;date-parts&quot;:[[2013,2]]},&quot;abstract&quot;:&quot;Injury to nerve tissue in the peripheral nervous system (PNS) results in long-term impairment of limb function, dysaesthesia and pain, often with associated psychological effects. Whilst minor injuries can be left to regenerate without intervention and short gaps up to 2 cm can be sutured, larger or more severe injuries commonly require autogenous nerve grafts harvested from elsewhere in the body (usually sensory nerves). Functional recovery is often suboptimal and associated with loss of sensation from the tissue innervated by the harvested nerve. The challenges that persist with nerve repair have resulted in development of nerve guides or conduits from non-neural biological tissues and various polymers to improve the prognosis for the repair of damaged nerves in the PNS. This study describes the design and fabrication of a multimodal controlled pore size nerve regeneration conduit using polylactic acid (PLA) and (PLA):poly(lactic-co-glycolic) acid (PLGA) fibers within a neurotrophin-enriched alginate hydrogel. The nerve repair conduit design consists of two types of PLGA fibers selected specifically for promotion of axonal outgrowth and Schwann cell growth (75:25 for axons; 85:15 for Schwann cells). These aligned fibers are contained within the lumen of a knitted PLA sheath coated with electrospun PLA nanofibers to control pore size. The PLGA guidance fibers within the nerve repair conduit lumen are supported within an alginate hydrogel impregnated with neurotrophic factors (NT-3 or BDNF with LIF, SMDF and MGF-1) to provide neuroprotection, stimulation of axonal growth and Schwann cell migration. The conduit was used to promote repair of transected sciatic nerve in rats over a period of 4 weeks. Over this period, it was observed that over-grooming and self-mutilation (autotomy) of the limb implanted with the conduit was significantly reduced in rats implanted with the full-configuration conduit compared to rats implanted with conduits containing only an alginate hydrogel. This indicates return of some feeling to the limb via the fully-configured conduit. Immunohistochemical analysis of the implanted conduits removed from the rats after the four-week implantation period confirmed the presence of myelinated axons within the conduit and distal to the site of implantation, further supporting that the conduit promoted nerve repair over this period of time. This study describes the design considerations and fabrication of a novel multicomponent, multimodal bio-engineered synthetic conduit for peripheral nerve repair. © 2013 IOP Publishing Ltd.&quot;,&quot;issue&quot;:&quot;1&quot;,&quot;volume&quot;:&quot;10&quot;,&quot;container-title-short&quot;:&quot;J Neural Eng&quot;},&quot;isTemporary&quot;:false}]},{&quot;citationID&quot;:&quot;MENDELEY_CITATION_8b195e29-a3e7-4f0b-8ce4-a0f4eb37bba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&quot;,&quot;citationItems&quot;:[{&quot;id&quot;:&quot;0858b082-4342-3dbc-bf8f-7affb6d8c512&quot;,&quot;itemData&quot;:{&quot;type&quot;:&quot;article-journal&quot;,&quot;id&quot;:&quot;0858b082-4342-3dbc-bf8f-7affb6d8c512&quot;,&quot;title&quot;:&quot;Facile synthesis of highly active PdAu nanowire networks as self-supported electrocatalyst for ethanol electrooxidation&quot;,&quot;author&quot;:[{&quot;family&quot;:&quot;Hong&quot;,&quot;given&quot;:&quot;Wei&quot;,&quot;parse-names&quot;:false,&quot;dropping-particle&quot;:&quot;&quot;,&quot;non-dropping-particle&quot;:&quot;&quot;},{&quot;family&quot;:&quot;Wang&quot;,&quot;given&quot;:&quot;Jin&quot;,&quot;parse-names&quot;:false,&quot;dropping-particle&quot;:&quot;&quot;,&quot;non-dropping-particle&quot;:&quot;&quot;},{&quot;family&quot;:&quot;Wang&quot;,&quot;given&quot;:&quot;Erkang&quot;,&quot;parse-names&quot;:false,&quot;dropping-particle&quot;:&quot;&quot;,&quot;non-dropping-particle&quot;:&quot;&quot;}],&quot;container-title&quot;:&quot;ACS Applied Materials and Interfaces&quot;,&quot;container-title-short&quot;:&quot;ACS Appl Mater Interfaces&quot;,&quot;accessed&quot;:{&quot;date-parts&quot;:[[2023,7,8]]},&quot;DOI&quot;:&quot;10.1021/AM501859K&quot;,&quot;ISSN&quot;:&quot;19448252&quot;,&quot;issued&quot;:{&quot;date-parts&quot;:[[2014,6,25]]},&quot;page&quot;:&quot;9481-9487&quot;,&quot;abstract&quot;:&quot;In recent years, direct ethanol fuel cells (DEFCs) are attracting increasing attention owing to their wide applications. However, a significant challenge in the development of DEFC technology is the urgent need for highly active anode catalysts for the ethanol oxidation reaction. In this work, a facile and reproducible method for the high-yield synthesis of PdAu nanowire networks is demonstrated. The whole synthetic process is very simple, just mixing Na2PdCl4, HAuCl4, and KBr in an aqueous solution and using polyvinylpyrrolidone as a protective reagent while sodium borohydride as a reductant. The whole synthetic process can be simply performed at room temperature and completed in 30 min, which can greatly simplify the synthetic process and lower the preparation cost. Electrochemical catalytic measurement results prove that the as-prepared catalysts exhibit dramatically enhanced electrocatalytic activity for ethanol electrooxidation in alkaline solution. The facile synthetic process and excellent catalytic performance of the as-prepared catalysts demonstrate that they can be used as a promising catalyst for DEFCs. © 2014 American Chemical Society.&quot;,&quot;publisher&quot;:&quot;American Chemical Society&quot;,&quot;issue&quot;:&quot;12&quot;,&quot;volume&quot;:&quot;6&quot;},&quot;isTemporary&quot;:false}]},{&quot;citationID&quot;:&quot;MENDELEY_CITATION_260475aa-ed2e-4d3c-907e-6c6e75a070c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&quot;,&quot;citationItems&quot;:[{&quot;id&quot;:&quot;1e03e9d5-7bd9-39a1-ade8-dcef1112f15f&quot;,&quot;itemData&quot;:{&quot;type&quot;:&quot;article-journal&quot;,&quot;id&quot;:&quot;1e03e9d5-7bd9-39a1-ade8-dcef1112f15f&quot;,&quot;title&quot;:&quot;Poly(Lactic-Co-Glycolic Acid) Based Drug Delivery Devices For Tissue Engineering And Regenerative Medicine&quot;,&quot;author&quot;:[{&quot;family&quot;:&quot;Kerimoglu&quot;,&quot;given&quot;:&quot;Oya&quot;,&quot;parse-names&quot;:false,&quot;dropping-particle&quot;:&quot;&quot;,&quot;non-dropping-particle&quot;:&quot;&quot;},{&quot;family&quot;:&quot;Alarcin&quot;,&quot;given&quot;:&quot;Emine&quot;,&quot;parse-names&quot;:false,&quot;dropping-particle&quot;:&quot;&quot;,&quot;non-dropping-particle&quot;:&quot;&quot;}],&quot;container-title&quot;:&quot;ANKEM Dergisi&quot;,&quot;DOI&quot;:&quot;10.5222/ankem.2012.086&quot;,&quot;ISSN&quot;:&quot;13013114&quot;,&quot;issued&quot;:{&quot;date-parts&quot;:[[2012,10,23]]},&quot;page&quot;:&quot;86-98&quot;,&quot;abstract&quot;:&quot;Poly(D,L-lactide-co-glycolide) (PLGA) is the most frequently used biodegradable polymer for developing nano/microparticles encapsulating therapeutic drugs in controlled release (CR) applications. PLGA based drug delivery devices have several advantages over the conventional devices. One of the advantage is the extended release rates of drugs up to days, weeks or months. Other reasons for the widespread use of PLGA are its biodegradability, its biocompatibility, and the fact that PLGA has been approved by FDA (Food and Drug Administration). Numerous active pharmaceutical ingredients such as anti-cancer drugs, analgesics, antibiotics and macromolecular drugs such as proteins, peptides, genes, vaccines, antigens, human growth factors, vascular endothelial growth factors etc., are successfully incorporated into PLGA or PLGA based drug delivery devices. As a result, these systems in general can be used to provide targeted (cellular or tissue) delivery of drugs, which localized effect represents also an important benefit. They improve bioavailability, sustain release of drugs or solubilize drugs for systemic delivery. Drug delivery using PLGA or PLGA based polymers is an attractive area with various opportunities for further research and developmental work. In this review, physicochemical and biodegradable properties of PLGA and PLGA based drug delivery devices for tissue engineering and regenerative medicine will be presented.&quot;,&quot;publisher&quot;:&quot;Antibiyotik ve Kemoterapi Dernegi&quot;,&quot;issue&quot;:&quot;2&quot;,&quot;volume&quot;:&quot;26&quot;,&quot;container-title-short&quot;:&quot;&quot;},&quot;isTemporary&quot;:false}]}]"/>
    <we:property name="MENDELEY_CITATIONS_LOCALE_CODE" value="&quot;en-US&quot;"/>
    <we:property name="MENDELEY_CITATIONS_STYLE" value="{&quot;id&quot;:&quot;https://www.zotero.org/styles/aip-advances&quot;,&quot;title&quot;:&quot;AIP Advanc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AB64-8317-402C-BCC0-CBAAA87B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26</Pages>
  <Words>7199</Words>
  <Characters>41036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Parikshit</dc:creator>
  <cp:keywords/>
  <dc:description/>
  <cp:lastModifiedBy>Aiman Zakir</cp:lastModifiedBy>
  <cp:revision>2</cp:revision>
  <dcterms:created xsi:type="dcterms:W3CDTF">2025-03-21T18:43:00Z</dcterms:created>
  <dcterms:modified xsi:type="dcterms:W3CDTF">2026-04-06T07:39:00Z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2023-07-22T00:00:00Z</vt:filetime>
  </property>
  <property fmtid="{D5CDD505-2E9C-101B-9397-08002B2CF9AE}" pid="3" name="Creator">
    <vt:lpwstr>Microsoft® Word 2016</vt:lpwstr>
  </property>
  <property fmtid="{D5CDD505-2E9C-101B-9397-08002B2CF9AE}" pid="4" name="LastSaved">
    <vt:filetime>2023-07-24T00:00:00Z</vt:filetime>
  </property>
  <property fmtid="{D5CDD505-2E9C-101B-9397-08002B2CF9AE}" pid="5" name="GrammarlyDocumentId">
    <vt:lpwstr>7a4ae3e741640a8946fcdb0f07c1ff98d3a02c202821a5b4b636268ffeb8781d</vt:lpwstr>
  </property>
</Properties>
</file>