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259C1" w14:textId="77777777" w:rsidR="008D21F6" w:rsidRPr="00251DEC" w:rsidRDefault="003267BB" w:rsidP="00C54332">
      <w:pPr>
        <w:pStyle w:val="Heading1"/>
        <w:spacing w:before="0" w:beforeAutospacing="0" w:after="240" w:afterAutospacing="0"/>
        <w:jc w:val="right"/>
        <w:rPr>
          <w:rFonts w:ascii="Arial" w:hAnsi="Arial" w:cs="Arial"/>
          <w:color w:val="000000" w:themeColor="text1"/>
          <w:sz w:val="20"/>
          <w:szCs w:val="20"/>
        </w:rPr>
      </w:pPr>
      <w:r w:rsidRPr="00251DEC">
        <w:rPr>
          <w:rFonts w:ascii="Arial" w:hAnsi="Arial" w:cs="Arial"/>
          <w:color w:val="000000" w:themeColor="text1"/>
          <w:sz w:val="20"/>
          <w:szCs w:val="20"/>
        </w:rPr>
        <w:t xml:space="preserve">Design and Development of an Efficient and Cost-Effective Brushless DC (BLDC) Motor Speed Controller for Electric Vehicle Application </w:t>
      </w:r>
    </w:p>
    <w:p w14:paraId="224259C2" w14:textId="77777777" w:rsidR="006047DB" w:rsidRPr="00251DEC" w:rsidRDefault="007A26FF" w:rsidP="00C54332">
      <w:pPr>
        <w:pStyle w:val="Heading1"/>
        <w:spacing w:before="0" w:beforeAutospacing="0" w:after="240" w:afterAutospacing="0"/>
        <w:jc w:val="right"/>
        <w:rPr>
          <w:rFonts w:ascii="Arial" w:hAnsi="Arial" w:cs="Arial"/>
          <w:b w:val="0"/>
          <w:color w:val="000000" w:themeColor="text1"/>
          <w:sz w:val="20"/>
          <w:szCs w:val="20"/>
        </w:rPr>
      </w:pPr>
      <w:r w:rsidRPr="00251DEC">
        <w:rPr>
          <w:rFonts w:ascii="Arial" w:hAnsi="Arial" w:cs="Arial"/>
          <w:b w:val="0"/>
          <w:color w:val="000000" w:themeColor="text1"/>
          <w:sz w:val="20"/>
          <w:szCs w:val="20"/>
        </w:rPr>
        <w:t>Author</w:t>
      </w:r>
    </w:p>
    <w:p w14:paraId="224259C3" w14:textId="77777777" w:rsidR="007A26FF" w:rsidRPr="00251DEC" w:rsidRDefault="007A26FF" w:rsidP="00C54332">
      <w:pPr>
        <w:pStyle w:val="Heading1"/>
        <w:spacing w:before="0" w:beforeAutospacing="0" w:after="240" w:afterAutospacing="0"/>
        <w:jc w:val="right"/>
        <w:rPr>
          <w:rFonts w:ascii="Arial" w:hAnsi="Arial" w:cs="Arial"/>
          <w:b w:val="0"/>
          <w:color w:val="000000" w:themeColor="text1"/>
          <w:sz w:val="20"/>
          <w:szCs w:val="20"/>
        </w:rPr>
      </w:pPr>
      <w:r w:rsidRPr="00251DEC">
        <w:rPr>
          <w:rFonts w:ascii="Arial" w:hAnsi="Arial" w:cs="Arial"/>
          <w:b w:val="0"/>
          <w:iCs/>
          <w:sz w:val="20"/>
          <w:szCs w:val="20"/>
        </w:rPr>
        <w:t>Ayinla Suleiman</w:t>
      </w:r>
    </w:p>
    <w:p w14:paraId="224259C4" w14:textId="77777777" w:rsidR="00683FC1" w:rsidRPr="00251DEC" w:rsidRDefault="007A26FF" w:rsidP="00C54332">
      <w:pPr>
        <w:pStyle w:val="Heading1"/>
        <w:spacing w:before="0" w:beforeAutospacing="0" w:after="240" w:afterAutospacing="0"/>
        <w:jc w:val="right"/>
        <w:rPr>
          <w:rFonts w:ascii="Arial" w:hAnsi="Arial" w:cs="Arial"/>
          <w:b w:val="0"/>
          <w:sz w:val="20"/>
          <w:szCs w:val="20"/>
        </w:rPr>
      </w:pPr>
      <w:r w:rsidRPr="00251DEC">
        <w:rPr>
          <w:rFonts w:ascii="Arial" w:hAnsi="Arial" w:cs="Arial"/>
          <w:b w:val="0"/>
          <w:sz w:val="20"/>
          <w:szCs w:val="20"/>
        </w:rPr>
        <w:t>Department</w:t>
      </w:r>
      <w:r w:rsidR="00D7035D" w:rsidRPr="00251DEC">
        <w:rPr>
          <w:rFonts w:ascii="Arial" w:hAnsi="Arial" w:cs="Arial"/>
          <w:b w:val="0"/>
          <w:sz w:val="20"/>
          <w:szCs w:val="20"/>
        </w:rPr>
        <w:t xml:space="preserve"> of </w:t>
      </w:r>
      <w:r w:rsidRPr="00251DEC">
        <w:rPr>
          <w:rFonts w:ascii="Arial" w:hAnsi="Arial" w:cs="Arial"/>
          <w:b w:val="0"/>
          <w:iCs/>
          <w:sz w:val="20"/>
          <w:szCs w:val="20"/>
          <w:shd w:val="clear" w:color="auto" w:fill="FFFFFF"/>
        </w:rPr>
        <w:t xml:space="preserve">Electric and </w:t>
      </w:r>
      <w:r w:rsidR="00683FC1" w:rsidRPr="00251DEC">
        <w:rPr>
          <w:rFonts w:ascii="Arial" w:hAnsi="Arial" w:cs="Arial"/>
          <w:b w:val="0"/>
          <w:iCs/>
          <w:sz w:val="20"/>
          <w:szCs w:val="20"/>
          <w:shd w:val="clear" w:color="auto" w:fill="FFFFFF"/>
        </w:rPr>
        <w:t>Electronic Engineering</w:t>
      </w:r>
      <w:r w:rsidRPr="00251DEC">
        <w:rPr>
          <w:rFonts w:ascii="Arial" w:hAnsi="Arial" w:cs="Arial"/>
          <w:b w:val="0"/>
          <w:iCs/>
          <w:sz w:val="20"/>
          <w:szCs w:val="20"/>
          <w:shd w:val="clear" w:color="auto" w:fill="FFFFFF"/>
        </w:rPr>
        <w:t xml:space="preserve"> Technology</w:t>
      </w:r>
      <w:r w:rsidR="00683FC1" w:rsidRPr="00251DEC">
        <w:rPr>
          <w:rFonts w:ascii="Arial" w:hAnsi="Arial" w:cs="Arial"/>
          <w:b w:val="0"/>
          <w:iCs/>
          <w:sz w:val="20"/>
          <w:szCs w:val="20"/>
          <w:shd w:val="clear" w:color="auto" w:fill="FFFFFF"/>
        </w:rPr>
        <w:t xml:space="preserve">, </w:t>
      </w:r>
      <w:r w:rsidR="00683FC1" w:rsidRPr="00251DEC">
        <w:rPr>
          <w:rFonts w:ascii="Arial" w:hAnsi="Arial" w:cs="Arial"/>
          <w:b w:val="0"/>
          <w:sz w:val="20"/>
          <w:szCs w:val="20"/>
        </w:rPr>
        <w:t>Federal</w:t>
      </w:r>
      <w:r w:rsidR="00D7035D" w:rsidRPr="00251DEC">
        <w:rPr>
          <w:rFonts w:ascii="Arial" w:hAnsi="Arial" w:cs="Arial"/>
          <w:b w:val="0"/>
          <w:sz w:val="20"/>
          <w:szCs w:val="20"/>
        </w:rPr>
        <w:t xml:space="preserve"> Polytechnic </w:t>
      </w:r>
      <w:proofErr w:type="spellStart"/>
      <w:r w:rsidR="00D7035D" w:rsidRPr="00251DEC">
        <w:rPr>
          <w:rFonts w:ascii="Arial" w:hAnsi="Arial" w:cs="Arial"/>
          <w:b w:val="0"/>
          <w:sz w:val="20"/>
          <w:szCs w:val="20"/>
        </w:rPr>
        <w:t>Ukana</w:t>
      </w:r>
      <w:proofErr w:type="spellEnd"/>
      <w:r w:rsidR="00D7035D" w:rsidRPr="00251DEC">
        <w:rPr>
          <w:rFonts w:ascii="Arial" w:hAnsi="Arial" w:cs="Arial"/>
          <w:b w:val="0"/>
          <w:sz w:val="20"/>
          <w:szCs w:val="20"/>
        </w:rPr>
        <w:t>, Akwa Ibom State</w:t>
      </w:r>
      <w:r w:rsidRPr="00251DEC">
        <w:rPr>
          <w:rFonts w:ascii="Arial" w:hAnsi="Arial" w:cs="Arial"/>
          <w:b w:val="0"/>
          <w:sz w:val="20"/>
          <w:szCs w:val="20"/>
        </w:rPr>
        <w:t xml:space="preserve"> </w:t>
      </w:r>
    </w:p>
    <w:p w14:paraId="224259C5" w14:textId="77777777" w:rsidR="007A26FF" w:rsidRPr="00251DEC" w:rsidRDefault="007A26FF" w:rsidP="00C54332">
      <w:pPr>
        <w:pStyle w:val="Heading1"/>
        <w:spacing w:before="0" w:beforeAutospacing="0" w:after="240" w:afterAutospacing="0"/>
        <w:jc w:val="right"/>
        <w:rPr>
          <w:rFonts w:ascii="Arial" w:hAnsi="Arial" w:cs="Arial"/>
          <w:sz w:val="20"/>
          <w:szCs w:val="20"/>
        </w:rPr>
      </w:pPr>
      <w:r w:rsidRPr="00251DEC">
        <w:rPr>
          <w:rFonts w:ascii="Arial" w:hAnsi="Arial" w:cs="Arial"/>
          <w:b w:val="0"/>
          <w:sz w:val="20"/>
          <w:szCs w:val="20"/>
        </w:rPr>
        <w:t>E-mail</w:t>
      </w:r>
      <w:r w:rsidR="00683FC1" w:rsidRPr="00251DEC">
        <w:rPr>
          <w:rFonts w:ascii="Arial" w:hAnsi="Arial" w:cs="Arial"/>
          <w:b w:val="0"/>
          <w:sz w:val="20"/>
          <w:szCs w:val="20"/>
        </w:rPr>
        <w:t xml:space="preserve">: </w:t>
      </w:r>
      <w:hyperlink r:id="rId7" w:history="1">
        <w:r w:rsidRPr="00251DEC">
          <w:rPr>
            <w:rStyle w:val="Hyperlink"/>
            <w:rFonts w:ascii="Arial" w:hAnsi="Arial" w:cs="Arial"/>
            <w:b w:val="0"/>
            <w:sz w:val="20"/>
            <w:szCs w:val="20"/>
          </w:rPr>
          <w:t>sule4all330@gmail.com</w:t>
        </w:r>
      </w:hyperlink>
    </w:p>
    <w:p w14:paraId="224259C6" w14:textId="77777777" w:rsidR="003F07E4" w:rsidRPr="003F07E4" w:rsidRDefault="00644726" w:rsidP="00C54332">
      <w:pPr>
        <w:pStyle w:val="Heading1"/>
        <w:spacing w:before="0" w:beforeAutospacing="0" w:after="240" w:afterAutospacing="0"/>
        <w:jc w:val="both"/>
        <w:rPr>
          <w:rFonts w:ascii="Arial" w:hAnsi="Arial" w:cs="Arial"/>
          <w:sz w:val="20"/>
          <w:szCs w:val="20"/>
        </w:rPr>
      </w:pPr>
      <w:r w:rsidRPr="00251DEC">
        <w:rPr>
          <w:rFonts w:ascii="Arial" w:hAnsi="Arial" w:cs="Arial"/>
          <w:sz w:val="20"/>
          <w:szCs w:val="20"/>
        </w:rPr>
        <w:t>ABSTRACT</w:t>
      </w:r>
    </w:p>
    <w:p w14:paraId="224259C7" w14:textId="77777777" w:rsidR="003F07E4" w:rsidRPr="003F07E4" w:rsidRDefault="003F07E4" w:rsidP="00C54332">
      <w:pPr>
        <w:spacing w:after="240" w:line="240" w:lineRule="auto"/>
        <w:jc w:val="both"/>
        <w:rPr>
          <w:rFonts w:ascii="Arial" w:eastAsia="Times New Roman" w:hAnsi="Arial" w:cs="Arial"/>
          <w:sz w:val="20"/>
          <w:szCs w:val="20"/>
        </w:rPr>
      </w:pPr>
      <w:r w:rsidRPr="003F07E4">
        <w:rPr>
          <w:rFonts w:ascii="Arial" w:eastAsia="Times New Roman" w:hAnsi="Arial" w:cs="Arial"/>
          <w:sz w:val="20"/>
          <w:szCs w:val="20"/>
        </w:rPr>
        <w:t>The global transition toward sustainable transportation has intensified the development of efficient and affordable electric vehicle (EV) propulsion systems. Among various electric motor technologies, the Brushless Direct Current (BLDC) motor has emerged as a preferred choice due to its high efficiency, high torque-to-weight ratio, and low maintenance requirements. However, the performance of BLDC motors in EV applications largely depends on the effectiveness of the motor speed controller responsible for regulating electrical power delivery. This study therefore designed and developed an efficient and cost-effective BLDC motor speed controller suitable for electric vehicle applications. The controller architecture integrates a microcontroller-based control unit, Hall-effect sensor feedback system, MOSFET three-phase inverter bridge, and Pulse Width Modulation (PWM) switching technique for speed regulation. The proposed system was modeled and simulated using PROTEUS software, followed by hardware implementation through the fabrication of a custom printed circuit board (PCB). Experimental testing was conducted using a 48 V BLDC motor under varying load conditions to evaluate speed regulation, efficiency, and switching performance. Simulation results indicated stable operation within a PWM switching range of 10–20 kHz with voltage ripple below 5%. Experimental results showed that the motor achieved a maximum speed of approximately 3000 RPM with a peak efficiency of 94% and maintained efficiency above 85% under load conditions. The findings demonstrate that the developed controller provides an efficient and cost-effective solution for electric vehicle propulsion systems.</w:t>
      </w:r>
    </w:p>
    <w:p w14:paraId="224259C8" w14:textId="7BB804FB" w:rsidR="003F07E4" w:rsidRPr="003F07E4" w:rsidRDefault="003F07E4" w:rsidP="00C54332">
      <w:pPr>
        <w:spacing w:after="240" w:line="240" w:lineRule="auto"/>
        <w:jc w:val="both"/>
        <w:rPr>
          <w:rFonts w:ascii="Arial" w:eastAsia="Times New Roman" w:hAnsi="Arial" w:cs="Arial"/>
          <w:sz w:val="20"/>
          <w:szCs w:val="20"/>
        </w:rPr>
      </w:pPr>
      <w:r w:rsidRPr="00251DEC">
        <w:rPr>
          <w:rFonts w:ascii="Arial" w:eastAsia="Times New Roman" w:hAnsi="Arial" w:cs="Arial"/>
          <w:b/>
          <w:bCs/>
          <w:sz w:val="20"/>
          <w:szCs w:val="20"/>
        </w:rPr>
        <w:t>Keywords:</w:t>
      </w:r>
      <w:r w:rsidRPr="003F07E4">
        <w:rPr>
          <w:rFonts w:ascii="Arial" w:eastAsia="Times New Roman" w:hAnsi="Arial" w:cs="Arial"/>
          <w:sz w:val="20"/>
          <w:szCs w:val="20"/>
        </w:rPr>
        <w:t xml:space="preserve"> Brushless DC motor, </w:t>
      </w:r>
      <w:r w:rsidR="00B2411F" w:rsidRPr="00251DEC">
        <w:rPr>
          <w:rFonts w:ascii="Arial" w:eastAsia="Times New Roman" w:hAnsi="Arial" w:cs="Arial"/>
          <w:sz w:val="20"/>
          <w:szCs w:val="20"/>
        </w:rPr>
        <w:t>electric</w:t>
      </w:r>
      <w:r w:rsidRPr="003F07E4">
        <w:rPr>
          <w:rFonts w:ascii="Arial" w:eastAsia="Times New Roman" w:hAnsi="Arial" w:cs="Arial"/>
          <w:sz w:val="20"/>
          <w:szCs w:val="20"/>
        </w:rPr>
        <w:t xml:space="preserve"> vehicles, Motor sp</w:t>
      </w:r>
      <w:r w:rsidR="00B2411F" w:rsidRPr="00251DEC">
        <w:rPr>
          <w:rFonts w:ascii="Arial" w:eastAsia="Times New Roman" w:hAnsi="Arial" w:cs="Arial"/>
          <w:sz w:val="20"/>
          <w:szCs w:val="20"/>
        </w:rPr>
        <w:t>eed control, Power electronics</w:t>
      </w:r>
      <w:r w:rsidR="004B2698">
        <w:rPr>
          <w:rFonts w:ascii="Arial" w:eastAsia="Times New Roman" w:hAnsi="Arial" w:cs="Arial"/>
          <w:sz w:val="20"/>
          <w:szCs w:val="20"/>
        </w:rPr>
        <w:t xml:space="preserve">, </w:t>
      </w:r>
      <w:r w:rsidR="00B2411F" w:rsidRPr="00251DEC">
        <w:rPr>
          <w:rFonts w:ascii="Arial" w:eastAsia="Times New Roman" w:hAnsi="Arial" w:cs="Arial"/>
          <w:sz w:val="20"/>
          <w:szCs w:val="20"/>
        </w:rPr>
        <w:t>Pulse</w:t>
      </w:r>
      <w:r w:rsidRPr="003F07E4">
        <w:rPr>
          <w:rFonts w:ascii="Arial" w:eastAsia="Times New Roman" w:hAnsi="Arial" w:cs="Arial"/>
          <w:sz w:val="20"/>
          <w:szCs w:val="20"/>
        </w:rPr>
        <w:t xml:space="preserve"> width modulation.</w:t>
      </w:r>
    </w:p>
    <w:p w14:paraId="224259C9" w14:textId="77777777" w:rsidR="00347DC4" w:rsidRPr="00251DEC" w:rsidRDefault="00347DC4" w:rsidP="00C54332">
      <w:pPr>
        <w:pStyle w:val="ListParagraph"/>
        <w:numPr>
          <w:ilvl w:val="0"/>
          <w:numId w:val="6"/>
        </w:numPr>
        <w:spacing w:after="240" w:line="240" w:lineRule="auto"/>
        <w:jc w:val="both"/>
        <w:rPr>
          <w:rFonts w:ascii="Arial" w:eastAsia="Times New Roman" w:hAnsi="Arial" w:cs="Arial"/>
          <w:b/>
          <w:bCs/>
          <w:kern w:val="36"/>
          <w:sz w:val="20"/>
          <w:szCs w:val="20"/>
        </w:rPr>
        <w:sectPr w:rsidR="00347DC4" w:rsidRPr="00251DEC" w:rsidSect="00347DC4">
          <w:footerReference w:type="default" r:id="rId8"/>
          <w:pgSz w:w="12240" w:h="15840"/>
          <w:pgMar w:top="1440" w:right="1440" w:bottom="1440" w:left="1440" w:header="720" w:footer="720" w:gutter="0"/>
          <w:cols w:space="720"/>
          <w:docGrid w:linePitch="360"/>
        </w:sectPr>
      </w:pPr>
    </w:p>
    <w:p w14:paraId="224259CA" w14:textId="77777777" w:rsidR="00553BCF" w:rsidRPr="00251DEC" w:rsidRDefault="00553BCF" w:rsidP="00C54332">
      <w:pPr>
        <w:pStyle w:val="ListParagraph"/>
        <w:numPr>
          <w:ilvl w:val="0"/>
          <w:numId w:val="6"/>
        </w:numPr>
        <w:spacing w:after="240" w:line="240" w:lineRule="auto"/>
        <w:jc w:val="both"/>
        <w:rPr>
          <w:rFonts w:ascii="Arial" w:eastAsia="Times New Roman" w:hAnsi="Arial" w:cs="Arial"/>
          <w:b/>
          <w:bCs/>
          <w:kern w:val="36"/>
          <w:sz w:val="20"/>
          <w:szCs w:val="20"/>
        </w:rPr>
      </w:pPr>
      <w:r w:rsidRPr="00251DEC">
        <w:rPr>
          <w:rFonts w:ascii="Arial" w:eastAsia="Times New Roman" w:hAnsi="Arial" w:cs="Arial"/>
          <w:b/>
          <w:bCs/>
          <w:kern w:val="36"/>
          <w:sz w:val="20"/>
          <w:szCs w:val="20"/>
        </w:rPr>
        <w:t>INTRODUCTION</w:t>
      </w:r>
    </w:p>
    <w:p w14:paraId="224259CB" w14:textId="77777777" w:rsidR="00D37930" w:rsidRPr="002E64B5" w:rsidRDefault="00D37930" w:rsidP="00C54332">
      <w:pPr>
        <w:spacing w:after="240" w:line="240" w:lineRule="auto"/>
        <w:jc w:val="both"/>
        <w:rPr>
          <w:rFonts w:ascii="Arial" w:eastAsia="Times New Roman" w:hAnsi="Arial" w:cs="Arial"/>
          <w:sz w:val="20"/>
          <w:szCs w:val="20"/>
        </w:rPr>
      </w:pPr>
      <w:r w:rsidRPr="002E64B5">
        <w:rPr>
          <w:rFonts w:ascii="Arial" w:eastAsia="Times New Roman" w:hAnsi="Arial" w:cs="Arial"/>
          <w:sz w:val="20"/>
          <w:szCs w:val="20"/>
        </w:rPr>
        <w:t xml:space="preserve">The global transportation sector is currently undergoing a profound technological transition driven by the urgent need to mitigate climate change, reduce greenhouse gas emissions, and improve energy efficiency within mobility systems (International Energy Agency, 2023; United Nations Environment </w:t>
      </w:r>
      <w:proofErr w:type="spellStart"/>
      <w:r w:rsidRPr="002E64B5">
        <w:rPr>
          <w:rFonts w:ascii="Arial" w:eastAsia="Times New Roman" w:hAnsi="Arial" w:cs="Arial"/>
          <w:sz w:val="20"/>
          <w:szCs w:val="20"/>
        </w:rPr>
        <w:t>Programme</w:t>
      </w:r>
      <w:proofErr w:type="spellEnd"/>
      <w:r w:rsidRPr="002E64B5">
        <w:rPr>
          <w:rFonts w:ascii="Arial" w:eastAsia="Times New Roman" w:hAnsi="Arial" w:cs="Arial"/>
          <w:sz w:val="20"/>
          <w:szCs w:val="20"/>
        </w:rPr>
        <w:t>, 2024). Conventional internal combustion engine vehicles remain one of the largest contributors to environmental pollution and global warming due to the extensive combustion of fossil fuels and the continuous release of carbon dioxide, nitrogen oxides, and particulate matter into the atmosphere (</w:t>
      </w:r>
      <w:proofErr w:type="spellStart"/>
      <w:r w:rsidRPr="002E64B5">
        <w:rPr>
          <w:rFonts w:ascii="Arial" w:eastAsia="Times New Roman" w:hAnsi="Arial" w:cs="Arial"/>
          <w:sz w:val="20"/>
          <w:szCs w:val="20"/>
        </w:rPr>
        <w:t>Sovacool</w:t>
      </w:r>
      <w:proofErr w:type="spellEnd"/>
      <w:r w:rsidRPr="002E64B5">
        <w:rPr>
          <w:rFonts w:ascii="Arial" w:eastAsia="Times New Roman" w:hAnsi="Arial" w:cs="Arial"/>
          <w:sz w:val="20"/>
          <w:szCs w:val="20"/>
        </w:rPr>
        <w:t xml:space="preserve">, 2023; Zhang, Li, &amp; Wang, 2024). These emissions have been identified as a major driver of climate instability, urban air pollution, and public health risks in many regions of the world (International Energy </w:t>
      </w:r>
      <w:r w:rsidRPr="002E64B5">
        <w:rPr>
          <w:rFonts w:ascii="Arial" w:eastAsia="Times New Roman" w:hAnsi="Arial" w:cs="Arial"/>
          <w:sz w:val="20"/>
          <w:szCs w:val="20"/>
        </w:rPr>
        <w:t xml:space="preserve">Agency, 2023). Consequently, governments, researchers, and industrial stakeholders are increasingly promoting the adoption of electric vehicles (EVs) as a sustainable alternative to conventional transportation systems (Bhardwaj, Kamboj, &amp; Kumar, 2024). Electric vehicles offer several environmental and economic advantages including reduced greenhouse gas emissions, improved energy efficiency, lower operational costs, and reduced dependence on fossil fuels (International Energy Agency, 2023; </w:t>
      </w:r>
      <w:proofErr w:type="spellStart"/>
      <w:r w:rsidRPr="002E64B5">
        <w:rPr>
          <w:rFonts w:ascii="Arial" w:eastAsia="Times New Roman" w:hAnsi="Arial" w:cs="Arial"/>
          <w:sz w:val="20"/>
          <w:szCs w:val="20"/>
        </w:rPr>
        <w:t>Sovacool</w:t>
      </w:r>
      <w:proofErr w:type="spellEnd"/>
      <w:r w:rsidRPr="002E64B5">
        <w:rPr>
          <w:rFonts w:ascii="Arial" w:eastAsia="Times New Roman" w:hAnsi="Arial" w:cs="Arial"/>
          <w:sz w:val="20"/>
          <w:szCs w:val="20"/>
        </w:rPr>
        <w:t>, 2023).</w:t>
      </w:r>
    </w:p>
    <w:p w14:paraId="224259CC" w14:textId="77777777" w:rsidR="00D37930" w:rsidRPr="002E64B5" w:rsidRDefault="00D37930" w:rsidP="00C54332">
      <w:pPr>
        <w:spacing w:after="240" w:line="240" w:lineRule="auto"/>
        <w:jc w:val="both"/>
        <w:rPr>
          <w:rFonts w:ascii="Arial" w:eastAsia="Times New Roman" w:hAnsi="Arial" w:cs="Arial"/>
          <w:sz w:val="20"/>
          <w:szCs w:val="20"/>
        </w:rPr>
      </w:pPr>
      <w:r w:rsidRPr="002E64B5">
        <w:rPr>
          <w:rFonts w:ascii="Arial" w:eastAsia="Times New Roman" w:hAnsi="Arial" w:cs="Arial"/>
          <w:sz w:val="20"/>
          <w:szCs w:val="20"/>
        </w:rPr>
        <w:t xml:space="preserve">The rapid expansion of the electric vehicle market has intensified research efforts aimed at improving the performance, efficiency, and reliability of electric propulsion systems (Tabassum, Cho, &amp; Mahmud, 2024; Kumar, Naik, &amp; Kumar, 2025). Electric vehicles rely primarily on electric motors powered by battery </w:t>
      </w:r>
      <w:r w:rsidRPr="002E64B5">
        <w:rPr>
          <w:rFonts w:ascii="Arial" w:eastAsia="Times New Roman" w:hAnsi="Arial" w:cs="Arial"/>
          <w:sz w:val="20"/>
          <w:szCs w:val="20"/>
        </w:rPr>
        <w:lastRenderedPageBreak/>
        <w:t xml:space="preserve">systems to convert electrical energy into mechanical energy required for vehicle propulsion (Ehsani, Gao, &amp; Longo, 2022). The electric propulsion system of an EV typically consists of several interconnected components including the electric motor, power electronic converters, battery management system, sensors, and motor controller (Krishnan, 2023). Among these components, the motor controller plays a particularly critical role because it regulates the electrical power delivered to the motor and determines the dynamic performance of the vehicle under varying driving conditions such as acceleration, deceleration, and load variations (Tabassum et al., 2024). The efficiency and responsiveness of the motor controller significantly influence factors such as vehicle acceleration capability, energy consumption rate, battery utilization efficiency, and overall driving range (Kumar et al., 2025; </w:t>
      </w:r>
      <w:proofErr w:type="spellStart"/>
      <w:r w:rsidRPr="002E64B5">
        <w:rPr>
          <w:rFonts w:ascii="Arial" w:eastAsia="Times New Roman" w:hAnsi="Arial" w:cs="Arial"/>
          <w:sz w:val="20"/>
          <w:szCs w:val="20"/>
        </w:rPr>
        <w:t>Shenbagalakshmi</w:t>
      </w:r>
      <w:proofErr w:type="spellEnd"/>
      <w:r w:rsidRPr="002E64B5">
        <w:rPr>
          <w:rFonts w:ascii="Arial" w:eastAsia="Times New Roman" w:hAnsi="Arial" w:cs="Arial"/>
          <w:sz w:val="20"/>
          <w:szCs w:val="20"/>
        </w:rPr>
        <w:t xml:space="preserve"> et al., 2025).</w:t>
      </w:r>
      <w:r w:rsidR="00826A60" w:rsidRPr="00251DEC">
        <w:rPr>
          <w:rFonts w:ascii="Arial" w:eastAsia="Times New Roman" w:hAnsi="Arial" w:cs="Arial"/>
          <w:sz w:val="20"/>
          <w:szCs w:val="20"/>
        </w:rPr>
        <w:t xml:space="preserve"> </w:t>
      </w:r>
      <w:r w:rsidRPr="002E64B5">
        <w:rPr>
          <w:rFonts w:ascii="Arial" w:eastAsia="Times New Roman" w:hAnsi="Arial" w:cs="Arial"/>
          <w:sz w:val="20"/>
          <w:szCs w:val="20"/>
        </w:rPr>
        <w:t>Various types of electric motors have been employed in electric vehicle propulsion systems, including induction motors, switched reluctance motors, permanent magnet synchronous motors, and brushless direct current (BLDC) motors (Krishnan, 2023; Zhang et al., 2024). Among these motor technologies, BLDC motors have gained substantial attention in electric mobility applications due to their superior performance characteristics and operational advantages (</w:t>
      </w:r>
      <w:proofErr w:type="spellStart"/>
      <w:r w:rsidRPr="002E64B5">
        <w:rPr>
          <w:rFonts w:ascii="Arial" w:eastAsia="Times New Roman" w:hAnsi="Arial" w:cs="Arial"/>
          <w:sz w:val="20"/>
          <w:szCs w:val="20"/>
        </w:rPr>
        <w:t>Gamazo</w:t>
      </w:r>
      <w:proofErr w:type="spellEnd"/>
      <w:r w:rsidRPr="002E64B5">
        <w:rPr>
          <w:rFonts w:ascii="Arial" w:eastAsia="Times New Roman" w:hAnsi="Arial" w:cs="Arial"/>
          <w:sz w:val="20"/>
          <w:szCs w:val="20"/>
        </w:rPr>
        <w:t xml:space="preserve">-Real, Vazquez-Sanchez, &amp; Gomez-Gil, 2024). BLDC motors are widely recognized for their high efficiency, high torque-to-weight ratio, compact structure, and long operational lifespan compared with conventional brushed DC motors (Mohammed, 2024; </w:t>
      </w:r>
      <w:proofErr w:type="spellStart"/>
      <w:r w:rsidRPr="002E64B5">
        <w:rPr>
          <w:rFonts w:ascii="Arial" w:eastAsia="Times New Roman" w:hAnsi="Arial" w:cs="Arial"/>
          <w:sz w:val="20"/>
          <w:szCs w:val="20"/>
        </w:rPr>
        <w:t>Shenbagalakshmi</w:t>
      </w:r>
      <w:proofErr w:type="spellEnd"/>
      <w:r w:rsidRPr="002E64B5">
        <w:rPr>
          <w:rFonts w:ascii="Arial" w:eastAsia="Times New Roman" w:hAnsi="Arial" w:cs="Arial"/>
          <w:sz w:val="20"/>
          <w:szCs w:val="20"/>
        </w:rPr>
        <w:t xml:space="preserve"> et al., 2025). Unlike brushed DC motors that rely on mechanical commutation using brushes and commutators, BLDC motors utilize electronic commutation, thereby eliminating frictional losses, mechanical wear, and maintenance requirements associated with brush contact (Krishnan, 2023; </w:t>
      </w:r>
      <w:proofErr w:type="spellStart"/>
      <w:r w:rsidRPr="002E64B5">
        <w:rPr>
          <w:rFonts w:ascii="Arial" w:eastAsia="Times New Roman" w:hAnsi="Arial" w:cs="Arial"/>
          <w:sz w:val="20"/>
          <w:szCs w:val="20"/>
        </w:rPr>
        <w:t>Gamazo</w:t>
      </w:r>
      <w:proofErr w:type="spellEnd"/>
      <w:r w:rsidRPr="002E64B5">
        <w:rPr>
          <w:rFonts w:ascii="Arial" w:eastAsia="Times New Roman" w:hAnsi="Arial" w:cs="Arial"/>
          <w:sz w:val="20"/>
          <w:szCs w:val="20"/>
        </w:rPr>
        <w:t>-Real et al., 2024). This structural advantage significantly enhances the reliability, efficiency, and durability of BLDC motor systems, making them highly suitable for electric vehicle propulsion systems and other high-performance applications (Bhardwaj et al., 2024).</w:t>
      </w:r>
    </w:p>
    <w:p w14:paraId="224259CD" w14:textId="77777777" w:rsidR="00D37930" w:rsidRPr="002E64B5" w:rsidRDefault="00D37930" w:rsidP="00C54332">
      <w:pPr>
        <w:spacing w:after="240" w:line="240" w:lineRule="auto"/>
        <w:jc w:val="both"/>
        <w:rPr>
          <w:rFonts w:ascii="Arial" w:eastAsia="Times New Roman" w:hAnsi="Arial" w:cs="Arial"/>
          <w:sz w:val="20"/>
          <w:szCs w:val="20"/>
        </w:rPr>
      </w:pPr>
      <w:r w:rsidRPr="002E64B5">
        <w:rPr>
          <w:rFonts w:ascii="Arial" w:eastAsia="Times New Roman" w:hAnsi="Arial" w:cs="Arial"/>
          <w:sz w:val="20"/>
          <w:szCs w:val="20"/>
        </w:rPr>
        <w:t>Another major advantage of BLDC motors is their ability to provide precise speed control and high dynamic performance, which are essential requirements in modern electric vehicle propulsion systems (</w:t>
      </w:r>
      <w:proofErr w:type="spellStart"/>
      <w:r w:rsidRPr="002E64B5">
        <w:rPr>
          <w:rFonts w:ascii="Arial" w:eastAsia="Times New Roman" w:hAnsi="Arial" w:cs="Arial"/>
          <w:sz w:val="20"/>
          <w:szCs w:val="20"/>
        </w:rPr>
        <w:t>Shenbagalakshmi</w:t>
      </w:r>
      <w:proofErr w:type="spellEnd"/>
      <w:r w:rsidRPr="002E64B5">
        <w:rPr>
          <w:rFonts w:ascii="Arial" w:eastAsia="Times New Roman" w:hAnsi="Arial" w:cs="Arial"/>
          <w:sz w:val="20"/>
          <w:szCs w:val="20"/>
        </w:rPr>
        <w:t xml:space="preserve"> et al., </w:t>
      </w:r>
      <w:r w:rsidRPr="002E64B5">
        <w:rPr>
          <w:rFonts w:ascii="Arial" w:eastAsia="Times New Roman" w:hAnsi="Arial" w:cs="Arial"/>
          <w:sz w:val="20"/>
          <w:szCs w:val="20"/>
        </w:rPr>
        <w:t>2025). In BLDC motors, commutation is achieved electronically through power electronic switching devices such as MOSFETs and insulated gate bipolar transistors rather than through mechanical brushes (Krishnan, 2023). This electronic commutation allows more accurate control of motor torque, speed, and efficiency, thereby enabling improved energy utilization and smoother vehicle operation (</w:t>
      </w:r>
      <w:proofErr w:type="spellStart"/>
      <w:r w:rsidRPr="002E64B5">
        <w:rPr>
          <w:rFonts w:ascii="Arial" w:eastAsia="Times New Roman" w:hAnsi="Arial" w:cs="Arial"/>
          <w:sz w:val="20"/>
          <w:szCs w:val="20"/>
        </w:rPr>
        <w:t>Gamazo</w:t>
      </w:r>
      <w:proofErr w:type="spellEnd"/>
      <w:r w:rsidRPr="002E64B5">
        <w:rPr>
          <w:rFonts w:ascii="Arial" w:eastAsia="Times New Roman" w:hAnsi="Arial" w:cs="Arial"/>
          <w:sz w:val="20"/>
          <w:szCs w:val="20"/>
        </w:rPr>
        <w:t>-Real et al., 2024). Consequently, BLDC motors have found widespread applications in electric vehicles, robotics, aerospace systems, renewable energy systems, and industrial automation technologies (Mohammed, 2024; Zhang et al., 2024).</w:t>
      </w:r>
      <w:r w:rsidR="00B64224" w:rsidRPr="00251DEC">
        <w:rPr>
          <w:rFonts w:ascii="Arial" w:eastAsia="Times New Roman" w:hAnsi="Arial" w:cs="Arial"/>
          <w:sz w:val="20"/>
          <w:szCs w:val="20"/>
        </w:rPr>
        <w:t xml:space="preserve"> </w:t>
      </w:r>
      <w:r w:rsidRPr="002E64B5">
        <w:rPr>
          <w:rFonts w:ascii="Arial" w:eastAsia="Times New Roman" w:hAnsi="Arial" w:cs="Arial"/>
          <w:sz w:val="20"/>
          <w:szCs w:val="20"/>
        </w:rPr>
        <w:t>Despite the numerous advantages associated with BLDC motors, their efficient operation depends heavily on the design and performance of the motor control system (Tabassum et al., 2024). The motor controller must accurately determine rotor position and control the switching sequence of the inverter to maintain stable and efficient motor operation (</w:t>
      </w:r>
      <w:proofErr w:type="spellStart"/>
      <w:r w:rsidRPr="002E64B5">
        <w:rPr>
          <w:rFonts w:ascii="Arial" w:eastAsia="Times New Roman" w:hAnsi="Arial" w:cs="Arial"/>
          <w:sz w:val="20"/>
          <w:szCs w:val="20"/>
        </w:rPr>
        <w:t>Gamazo</w:t>
      </w:r>
      <w:proofErr w:type="spellEnd"/>
      <w:r w:rsidRPr="002E64B5">
        <w:rPr>
          <w:rFonts w:ascii="Arial" w:eastAsia="Times New Roman" w:hAnsi="Arial" w:cs="Arial"/>
          <w:sz w:val="20"/>
          <w:szCs w:val="20"/>
        </w:rPr>
        <w:t xml:space="preserve">-Real et al., 2024). In many BLDC motor drive systems, rotor position is detected using Hall effect sensors or </w:t>
      </w:r>
      <w:proofErr w:type="spellStart"/>
      <w:r w:rsidRPr="002E64B5">
        <w:rPr>
          <w:rFonts w:ascii="Arial" w:eastAsia="Times New Roman" w:hAnsi="Arial" w:cs="Arial"/>
          <w:sz w:val="20"/>
          <w:szCs w:val="20"/>
        </w:rPr>
        <w:t>sensorless</w:t>
      </w:r>
      <w:proofErr w:type="spellEnd"/>
      <w:r w:rsidRPr="002E64B5">
        <w:rPr>
          <w:rFonts w:ascii="Arial" w:eastAsia="Times New Roman" w:hAnsi="Arial" w:cs="Arial"/>
          <w:sz w:val="20"/>
          <w:szCs w:val="20"/>
        </w:rPr>
        <w:t xml:space="preserve"> estimation techniques that provide feedback signals required for electronic commutation of the stator windings (Krishnan, 2023). The controller processes these feedback signals and generates appropriate switching signals for the power electronic inverter, thereby regulating motor speed and torque under varying operating conditions (Tabassum et al., 2024; Kumar et al., 2025).</w:t>
      </w:r>
    </w:p>
    <w:p w14:paraId="224259CE" w14:textId="77777777" w:rsidR="00D37930" w:rsidRPr="002E64B5" w:rsidRDefault="00D37930" w:rsidP="00C54332">
      <w:pPr>
        <w:spacing w:after="240" w:line="240" w:lineRule="auto"/>
        <w:jc w:val="both"/>
        <w:rPr>
          <w:rFonts w:ascii="Arial" w:eastAsia="Times New Roman" w:hAnsi="Arial" w:cs="Arial"/>
          <w:sz w:val="20"/>
          <w:szCs w:val="20"/>
        </w:rPr>
      </w:pPr>
      <w:r w:rsidRPr="002E64B5">
        <w:rPr>
          <w:rFonts w:ascii="Arial" w:eastAsia="Times New Roman" w:hAnsi="Arial" w:cs="Arial"/>
          <w:sz w:val="20"/>
          <w:szCs w:val="20"/>
        </w:rPr>
        <w:t>One of the most widely adopted techniques for controlling BLDC motor speed is Pulse Width Modulation (PWM) control (Kumar et al., 2025). PWM control regulates the average voltage supplied to the motor by adjusting the duty cycle of the switching signal applied to the inverter (Mohammed, 2024). By varying the duty cycle, the controller can precisely control the amount of electrical energy delivered to the motor windings, thereby regulating the rotational speed of the motor (</w:t>
      </w:r>
      <w:proofErr w:type="spellStart"/>
      <w:r w:rsidRPr="002E64B5">
        <w:rPr>
          <w:rFonts w:ascii="Arial" w:eastAsia="Times New Roman" w:hAnsi="Arial" w:cs="Arial"/>
          <w:sz w:val="20"/>
          <w:szCs w:val="20"/>
        </w:rPr>
        <w:t>Shenbagalakshmi</w:t>
      </w:r>
      <w:proofErr w:type="spellEnd"/>
      <w:r w:rsidRPr="002E64B5">
        <w:rPr>
          <w:rFonts w:ascii="Arial" w:eastAsia="Times New Roman" w:hAnsi="Arial" w:cs="Arial"/>
          <w:sz w:val="20"/>
          <w:szCs w:val="20"/>
        </w:rPr>
        <w:t xml:space="preserve"> et al., 2025). PWM-based control systems are widely used in modern electric vehicle applications because they provide high efficiency, smooth torque generation, reduced harmonic distortion, and improved energy management (Tabassum et al., 2024; Kumar et al., 2025). Furthermore, high-frequency PWM switching improves motor response time and minimizes switching losses in power electronic devices (</w:t>
      </w:r>
      <w:proofErr w:type="spellStart"/>
      <w:r w:rsidRPr="002E64B5">
        <w:rPr>
          <w:rFonts w:ascii="Arial" w:eastAsia="Times New Roman" w:hAnsi="Arial" w:cs="Arial"/>
          <w:sz w:val="20"/>
          <w:szCs w:val="20"/>
        </w:rPr>
        <w:t>Gamazo</w:t>
      </w:r>
      <w:proofErr w:type="spellEnd"/>
      <w:r w:rsidRPr="002E64B5">
        <w:rPr>
          <w:rFonts w:ascii="Arial" w:eastAsia="Times New Roman" w:hAnsi="Arial" w:cs="Arial"/>
          <w:sz w:val="20"/>
          <w:szCs w:val="20"/>
        </w:rPr>
        <w:t>-Real et al., 2024).</w:t>
      </w:r>
      <w:r w:rsidR="003D0276" w:rsidRPr="00251DEC">
        <w:rPr>
          <w:rFonts w:ascii="Arial" w:eastAsia="Times New Roman" w:hAnsi="Arial" w:cs="Arial"/>
          <w:sz w:val="20"/>
          <w:szCs w:val="20"/>
        </w:rPr>
        <w:t xml:space="preserve"> </w:t>
      </w:r>
      <w:r w:rsidRPr="002E64B5">
        <w:rPr>
          <w:rFonts w:ascii="Arial" w:eastAsia="Times New Roman" w:hAnsi="Arial" w:cs="Arial"/>
          <w:sz w:val="20"/>
          <w:szCs w:val="20"/>
        </w:rPr>
        <w:t xml:space="preserve">Recent research in electric vehicle motor </w:t>
      </w:r>
      <w:r w:rsidRPr="002E64B5">
        <w:rPr>
          <w:rFonts w:ascii="Arial" w:eastAsia="Times New Roman" w:hAnsi="Arial" w:cs="Arial"/>
          <w:sz w:val="20"/>
          <w:szCs w:val="20"/>
        </w:rPr>
        <w:lastRenderedPageBreak/>
        <w:t>control systems has focused on improving the efficiency, reliability, and dynamic response of BLDC motor controllers using advanced control strategies (</w:t>
      </w:r>
      <w:proofErr w:type="spellStart"/>
      <w:r w:rsidRPr="002E64B5">
        <w:rPr>
          <w:rFonts w:ascii="Arial" w:eastAsia="Times New Roman" w:hAnsi="Arial" w:cs="Arial"/>
          <w:sz w:val="20"/>
          <w:szCs w:val="20"/>
        </w:rPr>
        <w:t>Shenbagalakshmi</w:t>
      </w:r>
      <w:proofErr w:type="spellEnd"/>
      <w:r w:rsidRPr="002E64B5">
        <w:rPr>
          <w:rFonts w:ascii="Arial" w:eastAsia="Times New Roman" w:hAnsi="Arial" w:cs="Arial"/>
          <w:sz w:val="20"/>
          <w:szCs w:val="20"/>
        </w:rPr>
        <w:t xml:space="preserve"> et al., 2025; Zhang et al., 2024). For instance, </w:t>
      </w:r>
      <w:proofErr w:type="spellStart"/>
      <w:r w:rsidRPr="002E64B5">
        <w:rPr>
          <w:rFonts w:ascii="Arial" w:eastAsia="Times New Roman" w:hAnsi="Arial" w:cs="Arial"/>
          <w:sz w:val="20"/>
          <w:szCs w:val="20"/>
        </w:rPr>
        <w:t>Shenbagalakshmi</w:t>
      </w:r>
      <w:proofErr w:type="spellEnd"/>
      <w:r w:rsidRPr="002E64B5">
        <w:rPr>
          <w:rFonts w:ascii="Arial" w:eastAsia="Times New Roman" w:hAnsi="Arial" w:cs="Arial"/>
          <w:sz w:val="20"/>
          <w:szCs w:val="20"/>
        </w:rPr>
        <w:t xml:space="preserve"> et al. (2025) investigated the application of fuzzy logic control techniques for BLDC motor speed regulation and demonstrated that intelligent control strategies significantly improve motor response time and stability under fluctuating load conditions. Similarly, other studies have explored advanced control methods such as sliding mode control, neural network optimization, and adaptive control algorithms to enhance the performance of BLDC motor controllers (Mohammed, 2024; Tabassum et al., 2024). These advanced techniques have been shown to reduce torque ripple, improve dynamic response, and increase overall system efficiency.</w:t>
      </w:r>
    </w:p>
    <w:p w14:paraId="224259CF" w14:textId="77777777" w:rsidR="002E51C2" w:rsidRPr="00251DEC" w:rsidRDefault="00D37930" w:rsidP="00C54332">
      <w:pPr>
        <w:spacing w:after="240" w:line="240" w:lineRule="auto"/>
        <w:jc w:val="both"/>
        <w:rPr>
          <w:rFonts w:ascii="Arial" w:eastAsia="Times New Roman" w:hAnsi="Arial" w:cs="Arial"/>
          <w:sz w:val="20"/>
          <w:szCs w:val="20"/>
        </w:rPr>
      </w:pPr>
      <w:r w:rsidRPr="002E64B5">
        <w:rPr>
          <w:rFonts w:ascii="Arial" w:eastAsia="Times New Roman" w:hAnsi="Arial" w:cs="Arial"/>
          <w:sz w:val="20"/>
          <w:szCs w:val="20"/>
        </w:rPr>
        <w:t>Although advanced control techniques can significantly improve motor performance, many existing motor control systems remain complex and expensive to implement (Bhardwaj et al., 2024). The cost of sophisticated controllers, high-performance microcontrollers, and specialized power electronic components often limits the accessibility of electric vehicle technologies in developing regions (</w:t>
      </w:r>
      <w:proofErr w:type="spellStart"/>
      <w:r w:rsidRPr="002E64B5">
        <w:rPr>
          <w:rFonts w:ascii="Arial" w:eastAsia="Times New Roman" w:hAnsi="Arial" w:cs="Arial"/>
          <w:sz w:val="20"/>
          <w:szCs w:val="20"/>
        </w:rPr>
        <w:t>Sovacool</w:t>
      </w:r>
      <w:proofErr w:type="spellEnd"/>
      <w:r w:rsidRPr="002E64B5">
        <w:rPr>
          <w:rFonts w:ascii="Arial" w:eastAsia="Times New Roman" w:hAnsi="Arial" w:cs="Arial"/>
          <w:sz w:val="20"/>
          <w:szCs w:val="20"/>
        </w:rPr>
        <w:t>, 2023). In many developing countries, including those in Africa, the adoption of electric mobility systems is constrained by the high cost of electric vehicle components and limited availability of locally developed motor control technologies (International Energy Agency, 2023). Consequently, there is an increasing need for the development of efficient and cost-effective BLDC motor controllers that can support the expansion of affordable electric vehicle technologies in emerging economies.</w:t>
      </w:r>
      <w:r w:rsidR="000F04F6" w:rsidRPr="00251DEC">
        <w:rPr>
          <w:rFonts w:ascii="Arial" w:eastAsia="Times New Roman" w:hAnsi="Arial" w:cs="Arial"/>
          <w:sz w:val="20"/>
          <w:szCs w:val="20"/>
        </w:rPr>
        <w:t xml:space="preserve"> </w:t>
      </w:r>
      <w:r w:rsidRPr="002E64B5">
        <w:rPr>
          <w:rFonts w:ascii="Arial" w:eastAsia="Times New Roman" w:hAnsi="Arial" w:cs="Arial"/>
          <w:sz w:val="20"/>
          <w:szCs w:val="20"/>
        </w:rPr>
        <w:t>Another major challenge in BLDC motor controller design is ensuring efficient thermal management and stable operation under varying load conditions (Tabassum et al., 2024). Power electronic switching devices such as MOSFETs and insulated gate bipolar transistors generate significant heat during high-frequency switching operations, which can negatively affect system reliability if not properly managed (Krishnan, 2023). Effective thermal management and optimized switching strategies are therefore essential for maintaining stable performance and improving the longevity of motor drive systems (</w:t>
      </w:r>
      <w:proofErr w:type="spellStart"/>
      <w:r w:rsidRPr="002E64B5">
        <w:rPr>
          <w:rFonts w:ascii="Arial" w:eastAsia="Times New Roman" w:hAnsi="Arial" w:cs="Arial"/>
          <w:sz w:val="20"/>
          <w:szCs w:val="20"/>
        </w:rPr>
        <w:t>Gamazo</w:t>
      </w:r>
      <w:proofErr w:type="spellEnd"/>
      <w:r w:rsidRPr="002E64B5">
        <w:rPr>
          <w:rFonts w:ascii="Arial" w:eastAsia="Times New Roman" w:hAnsi="Arial" w:cs="Arial"/>
          <w:sz w:val="20"/>
          <w:szCs w:val="20"/>
        </w:rPr>
        <w:t>-Real et al., 2024).</w:t>
      </w:r>
      <w:r w:rsidR="00057971" w:rsidRPr="00251DEC">
        <w:rPr>
          <w:rFonts w:ascii="Arial" w:eastAsia="Times New Roman" w:hAnsi="Arial" w:cs="Arial"/>
          <w:sz w:val="20"/>
          <w:szCs w:val="20"/>
        </w:rPr>
        <w:t xml:space="preserve"> </w:t>
      </w:r>
      <w:r w:rsidRPr="002E64B5">
        <w:rPr>
          <w:rFonts w:ascii="Arial" w:eastAsia="Times New Roman" w:hAnsi="Arial" w:cs="Arial"/>
          <w:sz w:val="20"/>
          <w:szCs w:val="20"/>
        </w:rPr>
        <w:t xml:space="preserve">Furthermore, the integration of sensing, control, and power </w:t>
      </w:r>
      <w:r w:rsidRPr="002E64B5">
        <w:rPr>
          <w:rFonts w:ascii="Arial" w:eastAsia="Times New Roman" w:hAnsi="Arial" w:cs="Arial"/>
          <w:sz w:val="20"/>
          <w:szCs w:val="20"/>
        </w:rPr>
        <w:t>electronic components into a compact and reliable hardware platform remains a major engineering challenge (Zhang et al., 2024). Advances in embedded systems, microcontroller technologies, and power semiconductor devices have created new opportunities for the development of compact and efficient BLDC motor controllers capable of supporting next-generation electric vehicle propulsion systems (Kumar et al., 2025). By leveraging these technological advancements, it is possible to design motor control systems that combine high efficiency, reliability, and reduced system complexity.</w:t>
      </w:r>
      <w:r w:rsidR="0072237C" w:rsidRPr="00251DEC">
        <w:rPr>
          <w:rFonts w:ascii="Arial" w:eastAsia="Times New Roman" w:hAnsi="Arial" w:cs="Arial"/>
          <w:sz w:val="20"/>
          <w:szCs w:val="20"/>
        </w:rPr>
        <w:t xml:space="preserve"> </w:t>
      </w:r>
      <w:r w:rsidRPr="002E64B5">
        <w:rPr>
          <w:rFonts w:ascii="Arial" w:eastAsia="Times New Roman" w:hAnsi="Arial" w:cs="Arial"/>
          <w:sz w:val="20"/>
          <w:szCs w:val="20"/>
        </w:rPr>
        <w:t>Against this backdrop, there is a growing need for research focused on the design and development of efficient, reliable, and cost-effective BLDC motor controllers suitable for electric vehicle applications (</w:t>
      </w:r>
      <w:proofErr w:type="spellStart"/>
      <w:r w:rsidRPr="002E64B5">
        <w:rPr>
          <w:rFonts w:ascii="Arial" w:eastAsia="Times New Roman" w:hAnsi="Arial" w:cs="Arial"/>
          <w:sz w:val="20"/>
          <w:szCs w:val="20"/>
        </w:rPr>
        <w:t>Shenbagalakshmi</w:t>
      </w:r>
      <w:proofErr w:type="spellEnd"/>
      <w:r w:rsidRPr="002E64B5">
        <w:rPr>
          <w:rFonts w:ascii="Arial" w:eastAsia="Times New Roman" w:hAnsi="Arial" w:cs="Arial"/>
          <w:sz w:val="20"/>
          <w:szCs w:val="20"/>
        </w:rPr>
        <w:t xml:space="preserve"> et al., 2025). The development of such controllers can significantly contribute to the advancement of sustainable transportation technologies by improving the efficiency and accessibility of electric mobility systems worldwide. Therefore, this study focuses on the design and development of an efficient and cost-effective BLDC motor speed controller using </w:t>
      </w:r>
      <w:r w:rsidR="008C29CF" w:rsidRPr="00251DEC">
        <w:rPr>
          <w:rFonts w:ascii="Arial" w:eastAsia="Times New Roman" w:hAnsi="Arial" w:cs="Arial"/>
          <w:sz w:val="20"/>
          <w:szCs w:val="20"/>
        </w:rPr>
        <w:t>microcontroller</w:t>
      </w:r>
      <w:r w:rsidRPr="002E64B5">
        <w:rPr>
          <w:rFonts w:ascii="Arial" w:eastAsia="Times New Roman" w:hAnsi="Arial" w:cs="Arial"/>
          <w:sz w:val="20"/>
          <w:szCs w:val="20"/>
        </w:rPr>
        <w:t>-based control architecture, PWM switching techniques, and power electronic inverter circuits. The performance of the proposed controller is evaluated through simulation and experimental testing to assess its suitability for practical electric vehicle applications.</w:t>
      </w:r>
      <w:r w:rsidR="005E557D" w:rsidRPr="00251DEC">
        <w:rPr>
          <w:rFonts w:ascii="Arial" w:hAnsi="Arial" w:cs="Arial"/>
          <w:sz w:val="20"/>
          <w:szCs w:val="20"/>
        </w:rPr>
        <w:t xml:space="preserve"> To achieve the aim of the </w:t>
      </w:r>
      <w:r w:rsidR="002E51C2" w:rsidRPr="00251DEC">
        <w:rPr>
          <w:rFonts w:ascii="Arial" w:hAnsi="Arial" w:cs="Arial"/>
          <w:sz w:val="20"/>
          <w:szCs w:val="20"/>
        </w:rPr>
        <w:t xml:space="preserve">study following objectives were pursued: </w:t>
      </w:r>
    </w:p>
    <w:p w14:paraId="224259D0" w14:textId="77777777" w:rsidR="002E51C2" w:rsidRPr="00251DEC" w:rsidRDefault="002E51C2" w:rsidP="00C54332">
      <w:pPr>
        <w:pStyle w:val="BodyText"/>
        <w:numPr>
          <w:ilvl w:val="0"/>
          <w:numId w:val="9"/>
        </w:numPr>
        <w:jc w:val="both"/>
        <w:rPr>
          <w:rFonts w:ascii="Arial" w:hAnsi="Arial" w:cs="Arial"/>
          <w:sz w:val="20"/>
          <w:szCs w:val="20"/>
        </w:rPr>
      </w:pPr>
      <w:r w:rsidRPr="00251DEC">
        <w:rPr>
          <w:rFonts w:ascii="Arial" w:hAnsi="Arial" w:cs="Arial"/>
          <w:sz w:val="20"/>
          <w:szCs w:val="20"/>
        </w:rPr>
        <w:t>To conduct a review of existing literature on BLDC motors and their applications in EVs.</w:t>
      </w:r>
    </w:p>
    <w:p w14:paraId="224259D1" w14:textId="77777777" w:rsidR="002E51C2" w:rsidRPr="00251DEC" w:rsidRDefault="002E51C2" w:rsidP="00C54332">
      <w:pPr>
        <w:pStyle w:val="BodyText"/>
        <w:numPr>
          <w:ilvl w:val="0"/>
          <w:numId w:val="9"/>
        </w:numPr>
        <w:jc w:val="both"/>
        <w:rPr>
          <w:rFonts w:ascii="Arial" w:hAnsi="Arial" w:cs="Arial"/>
          <w:sz w:val="20"/>
          <w:szCs w:val="20"/>
        </w:rPr>
      </w:pPr>
      <w:r w:rsidRPr="00251DEC">
        <w:rPr>
          <w:rFonts w:ascii="Arial" w:hAnsi="Arial" w:cs="Arial"/>
          <w:sz w:val="20"/>
          <w:szCs w:val="20"/>
        </w:rPr>
        <w:t>To design the control circuitry for a BLDC motor using PROTEUS software</w:t>
      </w:r>
    </w:p>
    <w:p w14:paraId="224259D2" w14:textId="77777777" w:rsidR="002E51C2" w:rsidRPr="00251DEC" w:rsidRDefault="002E51C2" w:rsidP="00C54332">
      <w:pPr>
        <w:pStyle w:val="BodyText"/>
        <w:numPr>
          <w:ilvl w:val="0"/>
          <w:numId w:val="9"/>
        </w:numPr>
        <w:jc w:val="both"/>
        <w:rPr>
          <w:rFonts w:ascii="Arial" w:hAnsi="Arial" w:cs="Arial"/>
          <w:sz w:val="20"/>
          <w:szCs w:val="20"/>
        </w:rPr>
      </w:pPr>
      <w:r w:rsidRPr="00251DEC">
        <w:rPr>
          <w:rFonts w:ascii="Arial" w:hAnsi="Arial" w:cs="Arial"/>
          <w:sz w:val="20"/>
          <w:szCs w:val="20"/>
        </w:rPr>
        <w:t>To simulate the system using PROTEUS in order to evaluate its performance.</w:t>
      </w:r>
    </w:p>
    <w:p w14:paraId="224259D3" w14:textId="77777777" w:rsidR="00966B04" w:rsidRPr="00251DEC" w:rsidRDefault="002E51C2" w:rsidP="00C54332">
      <w:pPr>
        <w:pStyle w:val="BodyText"/>
        <w:numPr>
          <w:ilvl w:val="0"/>
          <w:numId w:val="9"/>
        </w:numPr>
        <w:jc w:val="both"/>
        <w:rPr>
          <w:rFonts w:ascii="Arial" w:hAnsi="Arial" w:cs="Arial"/>
          <w:sz w:val="20"/>
          <w:szCs w:val="20"/>
        </w:rPr>
      </w:pPr>
      <w:r w:rsidRPr="00251DEC">
        <w:rPr>
          <w:rFonts w:ascii="Arial" w:hAnsi="Arial" w:cs="Arial"/>
          <w:sz w:val="20"/>
          <w:szCs w:val="20"/>
        </w:rPr>
        <w:t>To design and fabricate the Printed Circuit Board (PCB) for the control system</w:t>
      </w:r>
      <w:r w:rsidR="00966B04" w:rsidRPr="00251DEC">
        <w:rPr>
          <w:rFonts w:ascii="Arial" w:hAnsi="Arial" w:cs="Arial"/>
          <w:sz w:val="20"/>
          <w:szCs w:val="20"/>
        </w:rPr>
        <w:t xml:space="preserve"> </w:t>
      </w:r>
    </w:p>
    <w:p w14:paraId="224259D4" w14:textId="77777777" w:rsidR="00227EDD" w:rsidRPr="00251DEC" w:rsidRDefault="00966B04" w:rsidP="00C54332">
      <w:pPr>
        <w:pStyle w:val="BodyText"/>
        <w:numPr>
          <w:ilvl w:val="0"/>
          <w:numId w:val="9"/>
        </w:numPr>
        <w:jc w:val="both"/>
        <w:rPr>
          <w:rFonts w:ascii="Arial" w:hAnsi="Arial" w:cs="Arial"/>
          <w:sz w:val="20"/>
          <w:szCs w:val="20"/>
        </w:rPr>
      </w:pPr>
      <w:r w:rsidRPr="00251DEC">
        <w:rPr>
          <w:rFonts w:ascii="Arial" w:hAnsi="Arial" w:cs="Arial"/>
          <w:sz w:val="20"/>
          <w:szCs w:val="20"/>
        </w:rPr>
        <w:t>To carry out experimental tests to validate the performance and functionality of the designed controller.</w:t>
      </w:r>
    </w:p>
    <w:p w14:paraId="224259D5" w14:textId="77777777" w:rsidR="00F53C2A" w:rsidRPr="00251DEC" w:rsidRDefault="00F53C2A" w:rsidP="00C54332">
      <w:pPr>
        <w:pStyle w:val="BodyText"/>
        <w:jc w:val="both"/>
        <w:rPr>
          <w:rFonts w:ascii="Arial" w:hAnsi="Arial" w:cs="Arial"/>
          <w:sz w:val="20"/>
          <w:szCs w:val="20"/>
        </w:rPr>
      </w:pPr>
    </w:p>
    <w:p w14:paraId="224259D6" w14:textId="77777777" w:rsidR="00F53C2A" w:rsidRPr="00251DEC" w:rsidRDefault="00F53C2A" w:rsidP="00C54332">
      <w:pPr>
        <w:pStyle w:val="BodyText"/>
        <w:jc w:val="both"/>
        <w:rPr>
          <w:rFonts w:ascii="Arial" w:hAnsi="Arial" w:cs="Arial"/>
          <w:sz w:val="20"/>
          <w:szCs w:val="20"/>
        </w:rPr>
      </w:pPr>
    </w:p>
    <w:p w14:paraId="224259D7" w14:textId="77777777" w:rsidR="00F53C2A" w:rsidRPr="00251DEC" w:rsidRDefault="00F53C2A" w:rsidP="00C54332">
      <w:pPr>
        <w:pStyle w:val="BodyText"/>
        <w:jc w:val="both"/>
        <w:rPr>
          <w:rFonts w:ascii="Arial" w:hAnsi="Arial" w:cs="Arial"/>
          <w:sz w:val="20"/>
          <w:szCs w:val="20"/>
        </w:rPr>
      </w:pPr>
    </w:p>
    <w:p w14:paraId="224259D8" w14:textId="77777777" w:rsidR="00F53C2A" w:rsidRPr="00251DEC" w:rsidRDefault="00F53C2A" w:rsidP="00C54332">
      <w:pPr>
        <w:pStyle w:val="BodyText"/>
        <w:jc w:val="both"/>
        <w:rPr>
          <w:rFonts w:ascii="Arial" w:hAnsi="Arial" w:cs="Arial"/>
          <w:sz w:val="20"/>
          <w:szCs w:val="20"/>
        </w:rPr>
      </w:pPr>
    </w:p>
    <w:p w14:paraId="224259D9" w14:textId="77777777" w:rsidR="00F53C2A" w:rsidRPr="00251DEC" w:rsidRDefault="00F53C2A" w:rsidP="00C54332">
      <w:pPr>
        <w:pStyle w:val="BodyText"/>
        <w:jc w:val="both"/>
        <w:rPr>
          <w:rFonts w:ascii="Arial" w:hAnsi="Arial" w:cs="Arial"/>
          <w:sz w:val="20"/>
          <w:szCs w:val="20"/>
        </w:rPr>
      </w:pPr>
    </w:p>
    <w:p w14:paraId="224259DA" w14:textId="77777777" w:rsidR="00F53C2A" w:rsidRPr="00251DEC" w:rsidRDefault="00F53C2A" w:rsidP="00C54332">
      <w:pPr>
        <w:pStyle w:val="BodyText"/>
        <w:jc w:val="both"/>
        <w:rPr>
          <w:rFonts w:ascii="Arial" w:hAnsi="Arial" w:cs="Arial"/>
          <w:sz w:val="20"/>
          <w:szCs w:val="20"/>
        </w:rPr>
      </w:pPr>
    </w:p>
    <w:p w14:paraId="224259DB" w14:textId="77777777" w:rsidR="00927B3C" w:rsidRPr="00251DEC" w:rsidRDefault="00927B3C" w:rsidP="00C54332">
      <w:pPr>
        <w:pStyle w:val="BodyText"/>
        <w:jc w:val="both"/>
        <w:rPr>
          <w:rFonts w:ascii="Arial" w:hAnsi="Arial" w:cs="Arial"/>
          <w:sz w:val="20"/>
          <w:szCs w:val="20"/>
        </w:rPr>
        <w:sectPr w:rsidR="00927B3C" w:rsidRPr="00251DEC" w:rsidSect="00347DC4">
          <w:type w:val="continuous"/>
          <w:pgSz w:w="12240" w:h="15840"/>
          <w:pgMar w:top="1440" w:right="1440" w:bottom="1440" w:left="1440" w:header="720" w:footer="720" w:gutter="0"/>
          <w:cols w:num="2" w:space="720"/>
          <w:docGrid w:linePitch="360"/>
        </w:sectPr>
      </w:pPr>
    </w:p>
    <w:p w14:paraId="224259DC" w14:textId="77777777" w:rsidR="009A5446" w:rsidRPr="00251DEC" w:rsidRDefault="00AC3DDF" w:rsidP="00C54332">
      <w:pPr>
        <w:pStyle w:val="ListParagraph"/>
        <w:numPr>
          <w:ilvl w:val="0"/>
          <w:numId w:val="6"/>
        </w:numPr>
        <w:spacing w:after="240" w:line="240" w:lineRule="auto"/>
        <w:jc w:val="both"/>
        <w:outlineLvl w:val="0"/>
        <w:rPr>
          <w:rFonts w:ascii="Arial" w:eastAsia="Times New Roman" w:hAnsi="Arial" w:cs="Arial"/>
          <w:b/>
          <w:bCs/>
          <w:color w:val="000000" w:themeColor="text1"/>
          <w:kern w:val="36"/>
          <w:sz w:val="20"/>
          <w:szCs w:val="20"/>
        </w:rPr>
      </w:pPr>
      <w:r w:rsidRPr="00251DEC">
        <w:rPr>
          <w:rFonts w:ascii="Arial" w:eastAsia="Times New Roman" w:hAnsi="Arial" w:cs="Arial"/>
          <w:b/>
          <w:bCs/>
          <w:color w:val="000000" w:themeColor="text1"/>
          <w:kern w:val="36"/>
          <w:sz w:val="20"/>
          <w:szCs w:val="20"/>
        </w:rPr>
        <w:lastRenderedPageBreak/>
        <w:t>MATERIALS AND METHODS</w:t>
      </w:r>
    </w:p>
    <w:p w14:paraId="224259DD" w14:textId="77777777" w:rsidR="009A5446" w:rsidRPr="00251DEC" w:rsidRDefault="009A5446" w:rsidP="00C54332">
      <w:pPr>
        <w:spacing w:after="240" w:line="240" w:lineRule="auto"/>
        <w:jc w:val="both"/>
        <w:rPr>
          <w:rFonts w:ascii="Arial" w:eastAsia="Times New Roman" w:hAnsi="Arial" w:cs="Arial"/>
          <w:color w:val="000000" w:themeColor="text1"/>
          <w:sz w:val="20"/>
          <w:szCs w:val="20"/>
        </w:rPr>
      </w:pPr>
      <w:r w:rsidRPr="00251DEC">
        <w:rPr>
          <w:rFonts w:ascii="Arial" w:eastAsia="Times New Roman" w:hAnsi="Arial" w:cs="Arial"/>
          <w:color w:val="000000" w:themeColor="text1"/>
          <w:sz w:val="20"/>
          <w:szCs w:val="20"/>
        </w:rPr>
        <w:t>The development of the Brushless Direct Current (BLDC) motor speed controller in this study followed an integrated experimental design approach that combined system modeling, electronic circuit design, simulation analysis, hardware fabrication, and experimental performance evaluation. The overall methodology was structured to ensure that the proposed controller design achieved both functional efficiency and economic feasibility for electric vehicle applications. The study commenced with the conceptual design of the BLDC motor control architecture, which comprised the microcontroller-based control unit, rotor position sensing mechanism, power electronic inverter stage, power supply circuitry, and feedback monitoring components. The microcontroller served as the central processing unit responsible for implementing the motor control algorithm and generating Pulse Width Modulation (PWM) signals required for regulating the motor speed. A programmable microcontroller platform based on the Arduino Mega architecture was selected due to its computational capability, ease of integration with peripheral devices, and suitability for rapid prototyping of embedded control systems. The BLDC motor used for the experimental validation was a 48-volt electric vehicle motor commonly utilized in light electric mobility systems such as electric scooters and small electric vehicles.</w:t>
      </w:r>
    </w:p>
    <w:p w14:paraId="224259DE" w14:textId="77777777" w:rsidR="009A5446" w:rsidRPr="00251DEC" w:rsidRDefault="009A5446" w:rsidP="00C54332">
      <w:pPr>
        <w:spacing w:after="240" w:line="240" w:lineRule="auto"/>
        <w:jc w:val="both"/>
        <w:rPr>
          <w:rFonts w:ascii="Arial" w:eastAsia="Times New Roman" w:hAnsi="Arial" w:cs="Arial"/>
          <w:color w:val="000000" w:themeColor="text1"/>
          <w:sz w:val="20"/>
          <w:szCs w:val="20"/>
        </w:rPr>
      </w:pPr>
      <w:r w:rsidRPr="00251DEC">
        <w:rPr>
          <w:rFonts w:ascii="Arial" w:eastAsia="Times New Roman" w:hAnsi="Arial" w:cs="Arial"/>
          <w:color w:val="000000" w:themeColor="text1"/>
          <w:sz w:val="20"/>
          <w:szCs w:val="20"/>
        </w:rPr>
        <w:t xml:space="preserve">Rotor position detection was achieved through the use of Hall effect sensors mounted within the motor assembly. These sensors provided real-time feedback signals to the microcontroller indicating the angular position of the rotor, which is essential for proper commutation of the three-phase stator windings. The sensor signals were processed by the microcontroller to determine the appropriate switching sequence for the inverter stage. The power conversion stage of the controller was implemented using a three-phase MOSFET inverter bridge consisting of six high-current power MOSFETs (IRF3205). These MOSFET devices were selected due to their low on-state resistance, high current carrying capability, and fast switching characteristics suitable for high-frequency PWM operation. To ensure efficient switching of the MOSFETs, dedicated gate driver integrated circuits (IR2110) were employed to provide the necessary voltage amplification and isolation between the microcontroller logic signals and </w:t>
      </w:r>
      <w:r w:rsidRPr="00251DEC">
        <w:rPr>
          <w:rFonts w:ascii="Arial" w:eastAsia="Times New Roman" w:hAnsi="Arial" w:cs="Arial"/>
          <w:color w:val="000000" w:themeColor="text1"/>
          <w:sz w:val="20"/>
          <w:szCs w:val="20"/>
        </w:rPr>
        <w:t>the high-power inverter stage.</w:t>
      </w:r>
      <w:r w:rsidR="00FB728B" w:rsidRPr="00251DEC">
        <w:rPr>
          <w:rFonts w:ascii="Arial" w:eastAsia="Times New Roman" w:hAnsi="Arial" w:cs="Arial"/>
          <w:color w:val="000000" w:themeColor="text1"/>
          <w:sz w:val="20"/>
          <w:szCs w:val="20"/>
        </w:rPr>
        <w:t xml:space="preserve"> </w:t>
      </w:r>
      <w:r w:rsidRPr="00251DEC">
        <w:rPr>
          <w:rFonts w:ascii="Arial" w:eastAsia="Times New Roman" w:hAnsi="Arial" w:cs="Arial"/>
          <w:color w:val="000000" w:themeColor="text1"/>
          <w:sz w:val="20"/>
          <w:szCs w:val="20"/>
        </w:rPr>
        <w:t>The speed control mechanism of the BLDC motor was achieved through Pulse Width Modulation (PWM), which regulates the effective voltage supplied to the motor by varying the duty cycle of the switching signal. In the PWM control scheme implemented in this study, the duty cycle was dynamically adjusted by the microcontroller based on the desired speed command and the feedback signals obtained from the rotor position sensors. The theoretical relationship between motor speed and PWM duty cycle was assumed to follow a linear proportional relationship expressed by the equat</w:t>
      </w:r>
      <w:r w:rsidR="009D5724" w:rsidRPr="00251DEC">
        <w:rPr>
          <w:rFonts w:ascii="Arial" w:eastAsia="Times New Roman" w:hAnsi="Arial" w:cs="Arial"/>
          <w:color w:val="000000" w:themeColor="text1"/>
          <w:sz w:val="20"/>
          <w:szCs w:val="20"/>
        </w:rPr>
        <w:t>ion</w:t>
      </w:r>
      <w:r w:rsidR="009D5724" w:rsidRPr="00251DEC">
        <w:rPr>
          <w:rFonts w:ascii="Arial" w:eastAsia="Times New Roman" w:hAnsi="Arial" w:cs="Arial"/>
          <w:i/>
          <w:color w:val="000000" w:themeColor="text1"/>
          <w:sz w:val="20"/>
          <w:szCs w:val="20"/>
        </w:rPr>
        <w:t xml:space="preserve"> y = </w:t>
      </w:r>
      <w:proofErr w:type="spellStart"/>
      <w:r w:rsidR="009D5724" w:rsidRPr="00251DEC">
        <w:rPr>
          <w:rFonts w:ascii="Arial" w:eastAsia="Times New Roman" w:hAnsi="Arial" w:cs="Arial"/>
          <w:i/>
          <w:color w:val="000000" w:themeColor="text1"/>
          <w:sz w:val="20"/>
          <w:szCs w:val="20"/>
        </w:rPr>
        <w:t>kx</w:t>
      </w:r>
      <w:proofErr w:type="spellEnd"/>
      <w:r w:rsidR="009D5724" w:rsidRPr="00251DEC">
        <w:rPr>
          <w:rFonts w:ascii="Arial" w:eastAsia="Times New Roman" w:hAnsi="Arial" w:cs="Arial"/>
          <w:i/>
          <w:color w:val="000000" w:themeColor="text1"/>
          <w:sz w:val="20"/>
          <w:szCs w:val="20"/>
        </w:rPr>
        <w:t xml:space="preserve"> </w:t>
      </w:r>
      <w:r w:rsidRPr="00251DEC">
        <w:rPr>
          <w:rFonts w:ascii="Arial" w:eastAsia="Times New Roman" w:hAnsi="Arial" w:cs="Arial"/>
          <w:color w:val="000000" w:themeColor="text1"/>
          <w:sz w:val="20"/>
          <w:szCs w:val="20"/>
        </w:rPr>
        <w:t xml:space="preserve">where </w:t>
      </w:r>
      <w:r w:rsidRPr="00251DEC">
        <w:rPr>
          <w:rFonts w:ascii="Arial" w:eastAsia="Times New Roman" w:hAnsi="Arial" w:cs="Arial"/>
          <w:i/>
          <w:color w:val="000000" w:themeColor="text1"/>
          <w:sz w:val="20"/>
          <w:szCs w:val="20"/>
        </w:rPr>
        <w:t>y</w:t>
      </w:r>
      <w:r w:rsidR="00327BC4" w:rsidRPr="00251DEC">
        <w:rPr>
          <w:rFonts w:ascii="Arial" w:eastAsia="Times New Roman" w:hAnsi="Arial" w:cs="Arial"/>
          <w:color w:val="000000" w:themeColor="text1"/>
          <w:sz w:val="20"/>
          <w:szCs w:val="20"/>
        </w:rPr>
        <w:t xml:space="preserve"> represents the motor speed, </w:t>
      </w:r>
      <w:r w:rsidR="00327BC4" w:rsidRPr="00251DEC">
        <w:rPr>
          <w:rFonts w:ascii="Arial" w:eastAsia="Times New Roman" w:hAnsi="Arial" w:cs="Arial"/>
          <w:i/>
          <w:color w:val="000000" w:themeColor="text1"/>
          <w:sz w:val="20"/>
          <w:szCs w:val="20"/>
        </w:rPr>
        <w:t>x</w:t>
      </w:r>
      <w:r w:rsidRPr="00251DEC">
        <w:rPr>
          <w:rFonts w:ascii="Arial" w:eastAsia="Times New Roman" w:hAnsi="Arial" w:cs="Arial"/>
          <w:color w:val="000000" w:themeColor="text1"/>
          <w:sz w:val="20"/>
          <w:szCs w:val="20"/>
        </w:rPr>
        <w:t xml:space="preserve"> repre</w:t>
      </w:r>
      <w:r w:rsidR="00327BC4" w:rsidRPr="00251DEC">
        <w:rPr>
          <w:rFonts w:ascii="Arial" w:eastAsia="Times New Roman" w:hAnsi="Arial" w:cs="Arial"/>
          <w:color w:val="000000" w:themeColor="text1"/>
          <w:sz w:val="20"/>
          <w:szCs w:val="20"/>
        </w:rPr>
        <w:t xml:space="preserve">sents the PWM duty cycle, and </w:t>
      </w:r>
      <w:r w:rsidRPr="00251DEC">
        <w:rPr>
          <w:rFonts w:ascii="Arial" w:eastAsia="Times New Roman" w:hAnsi="Arial" w:cs="Arial"/>
          <w:i/>
          <w:color w:val="000000" w:themeColor="text1"/>
          <w:sz w:val="20"/>
          <w:szCs w:val="20"/>
        </w:rPr>
        <w:t xml:space="preserve">k </w:t>
      </w:r>
      <w:r w:rsidRPr="00251DEC">
        <w:rPr>
          <w:rFonts w:ascii="Arial" w:eastAsia="Times New Roman" w:hAnsi="Arial" w:cs="Arial"/>
          <w:color w:val="000000" w:themeColor="text1"/>
          <w:sz w:val="20"/>
          <w:szCs w:val="20"/>
        </w:rPr>
        <w:t>represents a proportional constant determined experimentally. This relationship enabled the controller to adjust the motor speed by varying the duty cycle of the PWM signal within a defined operating range.</w:t>
      </w:r>
    </w:p>
    <w:p w14:paraId="224259DF" w14:textId="77777777" w:rsidR="009A5446" w:rsidRPr="00251DEC" w:rsidRDefault="009A5446" w:rsidP="00C54332">
      <w:pPr>
        <w:spacing w:after="240" w:line="240" w:lineRule="auto"/>
        <w:jc w:val="both"/>
        <w:rPr>
          <w:rFonts w:ascii="Arial" w:eastAsia="Times New Roman" w:hAnsi="Arial" w:cs="Arial"/>
          <w:color w:val="000000" w:themeColor="text1"/>
          <w:sz w:val="20"/>
          <w:szCs w:val="20"/>
        </w:rPr>
      </w:pPr>
      <w:r w:rsidRPr="00251DEC">
        <w:rPr>
          <w:rFonts w:ascii="Arial" w:eastAsia="Times New Roman" w:hAnsi="Arial" w:cs="Arial"/>
          <w:color w:val="000000" w:themeColor="text1"/>
          <w:sz w:val="20"/>
          <w:szCs w:val="20"/>
        </w:rPr>
        <w:t>Prior to hardware implementation, the entire BLDC motor controller circuit was designed and simulated using PROTEUS electronic design software. The simulation environment enabled the verification of the electrical characteristics of the control circuit, including switching performance, signal timing accuracy, and interaction between the sensing, control, and power conversion subsystems. The simulation also allowed evaluation of important operational parameters such as PWM switching frequency, voltage ripple at the DC input stage, switching delays in the MOSFET driver circuit, and the dynamic response of the motor speed under varying load conditions. The PWM switching frequency was configured within the range of 10–20 kHz in order to minimize audible noise and ensure smooth motor operation while maintaining efficient switching performance of the MOSFET devices.</w:t>
      </w:r>
      <w:r w:rsidR="00FE4B05" w:rsidRPr="00251DEC">
        <w:rPr>
          <w:rFonts w:ascii="Arial" w:eastAsia="Times New Roman" w:hAnsi="Arial" w:cs="Arial"/>
          <w:color w:val="000000" w:themeColor="text1"/>
          <w:sz w:val="20"/>
          <w:szCs w:val="20"/>
        </w:rPr>
        <w:t xml:space="preserve"> </w:t>
      </w:r>
      <w:r w:rsidRPr="00251DEC">
        <w:rPr>
          <w:rFonts w:ascii="Arial" w:eastAsia="Times New Roman" w:hAnsi="Arial" w:cs="Arial"/>
          <w:color w:val="000000" w:themeColor="text1"/>
          <w:sz w:val="20"/>
          <w:szCs w:val="20"/>
        </w:rPr>
        <w:t xml:space="preserve">Following successful simulation validation, the hardware implementation stage was carried out through the design and fabrication of a printed circuit board (PCB) that integrated the microcontroller, gate driver circuits, power MOSFET </w:t>
      </w:r>
      <w:r w:rsidR="00FE4B05" w:rsidRPr="00251DEC">
        <w:rPr>
          <w:rFonts w:ascii="Arial" w:eastAsia="Times New Roman" w:hAnsi="Arial" w:cs="Arial"/>
          <w:color w:val="000000" w:themeColor="text1"/>
          <w:sz w:val="20"/>
          <w:szCs w:val="20"/>
        </w:rPr>
        <w:t>Inverter Bridge</w:t>
      </w:r>
      <w:r w:rsidRPr="00251DEC">
        <w:rPr>
          <w:rFonts w:ascii="Arial" w:eastAsia="Times New Roman" w:hAnsi="Arial" w:cs="Arial"/>
          <w:color w:val="000000" w:themeColor="text1"/>
          <w:sz w:val="20"/>
          <w:szCs w:val="20"/>
        </w:rPr>
        <w:t xml:space="preserve">, voltage regulation modules, and sensor interfaces into a compact electronic module. The PCB was designed using a double-layer FR-4 substrate to provide adequate electrical insulation and mechanical stability while minimizing electromagnetic interference and signal noise associated with high-frequency switching circuits. Additional passive components including electrolytic capacitors ranging from 470 µF to 1000 µF were </w:t>
      </w:r>
      <w:r w:rsidRPr="00251DEC">
        <w:rPr>
          <w:rFonts w:ascii="Arial" w:eastAsia="Times New Roman" w:hAnsi="Arial" w:cs="Arial"/>
          <w:color w:val="000000" w:themeColor="text1"/>
          <w:sz w:val="20"/>
          <w:szCs w:val="20"/>
        </w:rPr>
        <w:lastRenderedPageBreak/>
        <w:t>incorporated into the circuit to stabilize the DC supply voltage and reduce voltage ripple. A voltage regulator based on the LM7805 integrated circuit was used to provide a stable 5-volt supply for the microcontroller and sensor circuitry.</w:t>
      </w:r>
    </w:p>
    <w:p w14:paraId="224259E0" w14:textId="77777777" w:rsidR="00F117D0" w:rsidRPr="00251DEC" w:rsidRDefault="009A5446" w:rsidP="00C54332">
      <w:pPr>
        <w:spacing w:after="240" w:line="240" w:lineRule="auto"/>
        <w:jc w:val="both"/>
        <w:rPr>
          <w:rFonts w:ascii="Arial" w:eastAsia="Times New Roman" w:hAnsi="Arial" w:cs="Arial"/>
          <w:color w:val="000000" w:themeColor="text1"/>
          <w:sz w:val="20"/>
          <w:szCs w:val="20"/>
        </w:rPr>
      </w:pPr>
      <w:r w:rsidRPr="00251DEC">
        <w:rPr>
          <w:rFonts w:ascii="Arial" w:eastAsia="Times New Roman" w:hAnsi="Arial" w:cs="Arial"/>
          <w:color w:val="000000" w:themeColor="text1"/>
          <w:sz w:val="20"/>
          <w:szCs w:val="20"/>
        </w:rPr>
        <w:t>Experimental testing of the fabricated controller system was conducted in a laboratory environment to evaluate its operational performance under different load conditions. The BLDC motor was powered using a regulated 48-volt DC supply that simulated the typical battery pack used in electric vehicle systems. Motor performance parameters including rotational speed, load torque, electrical power consumption, and overall system efficiency were measured during the experimental trials. The motor speed was monitored using a digital tachometer, while electrical parameters such as voltage and current were measured using calibrated digital multimeters and current sensors integrated within the controller circuit. The experimental tests were conducted under multiple operating conditions including no-load, light load, medium load, heavy load, and peak load scenarios in order to assess the stability and responsiveness of the controller under realistic operating conditions.</w:t>
      </w:r>
      <w:r w:rsidR="00C26F0F" w:rsidRPr="00251DEC">
        <w:rPr>
          <w:rFonts w:ascii="Arial" w:eastAsia="Times New Roman" w:hAnsi="Arial" w:cs="Arial"/>
          <w:color w:val="000000" w:themeColor="text1"/>
          <w:sz w:val="20"/>
          <w:szCs w:val="20"/>
        </w:rPr>
        <w:t xml:space="preserve"> </w:t>
      </w:r>
      <w:r w:rsidRPr="00251DEC">
        <w:rPr>
          <w:rFonts w:ascii="Arial" w:eastAsia="Times New Roman" w:hAnsi="Arial" w:cs="Arial"/>
          <w:color w:val="000000" w:themeColor="text1"/>
          <w:sz w:val="20"/>
          <w:szCs w:val="20"/>
        </w:rPr>
        <w:t xml:space="preserve">In addition to </w:t>
      </w:r>
      <w:r w:rsidRPr="00251DEC">
        <w:rPr>
          <w:rFonts w:ascii="Arial" w:eastAsia="Times New Roman" w:hAnsi="Arial" w:cs="Arial"/>
          <w:color w:val="000000" w:themeColor="text1"/>
          <w:sz w:val="20"/>
          <w:szCs w:val="20"/>
        </w:rPr>
        <w:t>performance evaluation, thermal stability tests were carried out to determine the operating temperature of the major electronic components during continuous operation. Temperature measurements were obtained using a digital infrared thermometer to monitor the thermal behavior of the MOSFET switching devices, gate driver circuits, microcontroller unit, and PCB surface. The measured temperature values were then compared with the manufacturer-specified maximum operating limits to ensure that the controller operated within safe thermal boundaries. The collected experimental data were subsequently analyzed to determine system efficiency, speed regulation accuracy, and the overall reliability of the proposed controller architecture.</w:t>
      </w:r>
      <w:r w:rsidR="000F33AB" w:rsidRPr="00251DEC">
        <w:rPr>
          <w:rFonts w:ascii="Arial" w:eastAsia="Times New Roman" w:hAnsi="Arial" w:cs="Arial"/>
          <w:color w:val="000000" w:themeColor="text1"/>
          <w:sz w:val="20"/>
          <w:szCs w:val="20"/>
        </w:rPr>
        <w:t xml:space="preserve"> </w:t>
      </w:r>
      <w:r w:rsidRPr="00251DEC">
        <w:rPr>
          <w:rFonts w:ascii="Arial" w:eastAsia="Times New Roman" w:hAnsi="Arial" w:cs="Arial"/>
          <w:color w:val="000000" w:themeColor="text1"/>
          <w:sz w:val="20"/>
          <w:szCs w:val="20"/>
        </w:rPr>
        <w:t>Through the integration of simulation-based design verification, hardware prototyping, and experimental performance testing, the methodological framework adopted in this study provided a comprehensive evaluation of the proposed BLDC motor speed controller. This approach ensured that the developed controller met the operational requirements for electric vehicle propulsion systems while maintaining a cost-effective design suitable for large-scale implementation in sustainable transportation technologies.</w:t>
      </w:r>
    </w:p>
    <w:p w14:paraId="224259E1" w14:textId="77777777" w:rsidR="00227EDD" w:rsidRPr="00251DEC" w:rsidRDefault="00227EDD" w:rsidP="00C54332">
      <w:pPr>
        <w:pStyle w:val="Heading1"/>
        <w:spacing w:before="0" w:beforeAutospacing="0" w:after="240" w:afterAutospacing="0"/>
        <w:jc w:val="both"/>
        <w:rPr>
          <w:rFonts w:ascii="Arial" w:hAnsi="Arial" w:cs="Arial"/>
          <w:b w:val="0"/>
          <w:color w:val="000000" w:themeColor="text1"/>
          <w:sz w:val="20"/>
          <w:szCs w:val="20"/>
        </w:rPr>
        <w:sectPr w:rsidR="00227EDD" w:rsidRPr="00251DEC" w:rsidSect="00347DC4">
          <w:type w:val="continuous"/>
          <w:pgSz w:w="12240" w:h="15840"/>
          <w:pgMar w:top="1440" w:right="1440" w:bottom="1440" w:left="1440" w:header="720" w:footer="720" w:gutter="0"/>
          <w:cols w:num="2" w:space="720"/>
          <w:docGrid w:linePitch="360"/>
        </w:sectPr>
      </w:pPr>
    </w:p>
    <w:p w14:paraId="224259E2" w14:textId="77777777" w:rsidR="00F117D0" w:rsidRPr="00251DEC" w:rsidRDefault="009142E6" w:rsidP="00C54332">
      <w:pPr>
        <w:pStyle w:val="Heading1"/>
        <w:numPr>
          <w:ilvl w:val="0"/>
          <w:numId w:val="6"/>
        </w:numPr>
        <w:spacing w:before="0" w:beforeAutospacing="0" w:after="240" w:afterAutospacing="0"/>
        <w:jc w:val="both"/>
        <w:rPr>
          <w:rFonts w:ascii="Arial" w:hAnsi="Arial" w:cs="Arial"/>
          <w:color w:val="000000" w:themeColor="text1"/>
          <w:sz w:val="20"/>
          <w:szCs w:val="20"/>
        </w:rPr>
      </w:pPr>
      <w:r w:rsidRPr="00251DEC">
        <w:rPr>
          <w:rFonts w:ascii="Arial" w:hAnsi="Arial" w:cs="Arial"/>
          <w:color w:val="000000" w:themeColor="text1"/>
          <w:sz w:val="20"/>
          <w:szCs w:val="20"/>
        </w:rPr>
        <w:t>RESULTS AND SYSTEM DESIGN ANALYSI</w:t>
      </w:r>
      <w:r w:rsidR="00F117D0" w:rsidRPr="00251DEC">
        <w:rPr>
          <w:rFonts w:ascii="Arial" w:hAnsi="Arial" w:cs="Arial"/>
          <w:color w:val="000000" w:themeColor="text1"/>
          <w:sz w:val="20"/>
          <w:szCs w:val="20"/>
        </w:rPr>
        <w:t xml:space="preserve">S </w:t>
      </w:r>
    </w:p>
    <w:p w14:paraId="224259E3" w14:textId="77777777" w:rsidR="0031230C" w:rsidRPr="00251DEC" w:rsidRDefault="0031230C" w:rsidP="00C54332">
      <w:pPr>
        <w:pStyle w:val="Heading1"/>
        <w:spacing w:before="0" w:beforeAutospacing="0" w:after="240" w:afterAutospacing="0"/>
        <w:jc w:val="both"/>
        <w:rPr>
          <w:rFonts w:ascii="Arial" w:hAnsi="Arial" w:cs="Arial"/>
          <w:color w:val="000000" w:themeColor="text1"/>
          <w:sz w:val="20"/>
          <w:szCs w:val="20"/>
        </w:rPr>
      </w:pPr>
      <w:r w:rsidRPr="00251DEC">
        <w:rPr>
          <w:rFonts w:ascii="Arial" w:hAnsi="Arial" w:cs="Arial"/>
          <w:color w:val="000000" w:themeColor="text1"/>
          <w:sz w:val="20"/>
          <w:szCs w:val="20"/>
        </w:rPr>
        <w:t xml:space="preserve">Table </w:t>
      </w:r>
      <w:r w:rsidR="00A23F11" w:rsidRPr="00251DEC">
        <w:rPr>
          <w:rFonts w:ascii="Arial" w:hAnsi="Arial" w:cs="Arial"/>
          <w:color w:val="000000" w:themeColor="text1"/>
          <w:sz w:val="20"/>
          <w:szCs w:val="20"/>
        </w:rPr>
        <w:t>3.</w:t>
      </w:r>
      <w:r w:rsidRPr="00251DEC">
        <w:rPr>
          <w:rFonts w:ascii="Arial" w:hAnsi="Arial" w:cs="Arial"/>
          <w:color w:val="000000" w:themeColor="text1"/>
          <w:sz w:val="20"/>
          <w:szCs w:val="20"/>
        </w:rPr>
        <w:t>1: System Architecture and Functional Components of the Proposed BLDC Motor Speed Controller</w:t>
      </w:r>
    </w:p>
    <w:tbl>
      <w:tblPr>
        <w:tblStyle w:val="LightShading1"/>
        <w:tblW w:w="0" w:type="auto"/>
        <w:tblLook w:val="04A0" w:firstRow="1" w:lastRow="0" w:firstColumn="1" w:lastColumn="0" w:noHBand="0" w:noVBand="1"/>
      </w:tblPr>
      <w:tblGrid>
        <w:gridCol w:w="2325"/>
        <w:gridCol w:w="3492"/>
        <w:gridCol w:w="3759"/>
      </w:tblGrid>
      <w:tr w:rsidR="0031230C" w:rsidRPr="00251DEC" w14:paraId="224259E7" w14:textId="77777777" w:rsidTr="00D030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9E4" w14:textId="77777777" w:rsidR="0031230C" w:rsidRPr="00251DEC" w:rsidRDefault="0031230C" w:rsidP="00C54332">
            <w:pPr>
              <w:jc w:val="both"/>
              <w:rPr>
                <w:rFonts w:ascii="Arial" w:hAnsi="Arial" w:cs="Arial"/>
                <w:bCs w:val="0"/>
                <w:color w:val="000000" w:themeColor="text1"/>
                <w:sz w:val="20"/>
                <w:szCs w:val="20"/>
              </w:rPr>
            </w:pPr>
            <w:r w:rsidRPr="00251DEC">
              <w:rPr>
                <w:rFonts w:ascii="Arial" w:hAnsi="Arial" w:cs="Arial"/>
                <w:bCs w:val="0"/>
                <w:color w:val="000000" w:themeColor="text1"/>
                <w:sz w:val="20"/>
                <w:szCs w:val="20"/>
              </w:rPr>
              <w:t>Component</w:t>
            </w:r>
          </w:p>
        </w:tc>
        <w:tc>
          <w:tcPr>
            <w:tcW w:w="0" w:type="auto"/>
            <w:shd w:val="clear" w:color="auto" w:fill="FFFFFF" w:themeFill="background1"/>
            <w:hideMark/>
          </w:tcPr>
          <w:p w14:paraId="224259E5" w14:textId="77777777" w:rsidR="0031230C" w:rsidRPr="00251DEC" w:rsidRDefault="0031230C" w:rsidP="00C54332">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251DEC">
              <w:rPr>
                <w:rFonts w:ascii="Arial" w:hAnsi="Arial" w:cs="Arial"/>
                <w:bCs w:val="0"/>
                <w:color w:val="000000" w:themeColor="text1"/>
                <w:sz w:val="20"/>
                <w:szCs w:val="20"/>
              </w:rPr>
              <w:t>Description</w:t>
            </w:r>
          </w:p>
        </w:tc>
        <w:tc>
          <w:tcPr>
            <w:tcW w:w="0" w:type="auto"/>
            <w:shd w:val="clear" w:color="auto" w:fill="FFFFFF" w:themeFill="background1"/>
            <w:hideMark/>
          </w:tcPr>
          <w:p w14:paraId="224259E6" w14:textId="77777777" w:rsidR="0031230C" w:rsidRPr="00251DEC" w:rsidRDefault="0031230C" w:rsidP="00C54332">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251DEC">
              <w:rPr>
                <w:rFonts w:ascii="Arial" w:hAnsi="Arial" w:cs="Arial"/>
                <w:bCs w:val="0"/>
                <w:color w:val="000000" w:themeColor="text1"/>
                <w:sz w:val="20"/>
                <w:szCs w:val="20"/>
              </w:rPr>
              <w:t>Function in System</w:t>
            </w:r>
          </w:p>
        </w:tc>
      </w:tr>
      <w:tr w:rsidR="0031230C" w:rsidRPr="00251DEC" w14:paraId="224259EB" w14:textId="77777777" w:rsidTr="00D03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9E8"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Microcontroller Unit</w:t>
            </w:r>
          </w:p>
        </w:tc>
        <w:tc>
          <w:tcPr>
            <w:tcW w:w="0" w:type="auto"/>
            <w:shd w:val="clear" w:color="auto" w:fill="FFFFFF" w:themeFill="background1"/>
            <w:hideMark/>
          </w:tcPr>
          <w:p w14:paraId="224259E9"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Arduino/STM32/PIC controller</w:t>
            </w:r>
          </w:p>
        </w:tc>
        <w:tc>
          <w:tcPr>
            <w:tcW w:w="0" w:type="auto"/>
            <w:shd w:val="clear" w:color="auto" w:fill="FFFFFF" w:themeFill="background1"/>
            <w:hideMark/>
          </w:tcPr>
          <w:p w14:paraId="224259EA"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Executes speed control algorithm</w:t>
            </w:r>
          </w:p>
        </w:tc>
      </w:tr>
      <w:tr w:rsidR="0031230C" w:rsidRPr="00251DEC" w14:paraId="224259EF" w14:textId="77777777" w:rsidTr="00D03074">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9EC"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Hall Effect Sensors</w:t>
            </w:r>
          </w:p>
        </w:tc>
        <w:tc>
          <w:tcPr>
            <w:tcW w:w="0" w:type="auto"/>
            <w:shd w:val="clear" w:color="auto" w:fill="FFFFFF" w:themeFill="background1"/>
            <w:hideMark/>
          </w:tcPr>
          <w:p w14:paraId="224259ED"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Position detection sensors</w:t>
            </w:r>
          </w:p>
        </w:tc>
        <w:tc>
          <w:tcPr>
            <w:tcW w:w="0" w:type="auto"/>
            <w:shd w:val="clear" w:color="auto" w:fill="FFFFFF" w:themeFill="background1"/>
            <w:hideMark/>
          </w:tcPr>
          <w:p w14:paraId="224259EE"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Detect rotor position</w:t>
            </w:r>
          </w:p>
        </w:tc>
      </w:tr>
      <w:tr w:rsidR="0031230C" w:rsidRPr="00251DEC" w14:paraId="224259F3" w14:textId="77777777" w:rsidTr="00D03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9F0"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MOSFET Inverter Bridge</w:t>
            </w:r>
          </w:p>
        </w:tc>
        <w:tc>
          <w:tcPr>
            <w:tcW w:w="0" w:type="auto"/>
            <w:shd w:val="clear" w:color="auto" w:fill="FFFFFF" w:themeFill="background1"/>
            <w:hideMark/>
          </w:tcPr>
          <w:p w14:paraId="224259F1"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Three-phase inverter</w:t>
            </w:r>
          </w:p>
        </w:tc>
        <w:tc>
          <w:tcPr>
            <w:tcW w:w="0" w:type="auto"/>
            <w:shd w:val="clear" w:color="auto" w:fill="FFFFFF" w:themeFill="background1"/>
            <w:hideMark/>
          </w:tcPr>
          <w:p w14:paraId="224259F2"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Converts DC battery power to AC for motor</w:t>
            </w:r>
          </w:p>
        </w:tc>
      </w:tr>
      <w:tr w:rsidR="0031230C" w:rsidRPr="00251DEC" w14:paraId="224259F7" w14:textId="77777777" w:rsidTr="00D03074">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9F4"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Gate Driver Circuit</w:t>
            </w:r>
          </w:p>
        </w:tc>
        <w:tc>
          <w:tcPr>
            <w:tcW w:w="0" w:type="auto"/>
            <w:shd w:val="clear" w:color="auto" w:fill="FFFFFF" w:themeFill="background1"/>
            <w:hideMark/>
          </w:tcPr>
          <w:p w14:paraId="224259F5"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IR2101 / IR2110</w:t>
            </w:r>
          </w:p>
        </w:tc>
        <w:tc>
          <w:tcPr>
            <w:tcW w:w="0" w:type="auto"/>
            <w:shd w:val="clear" w:color="auto" w:fill="FFFFFF" w:themeFill="background1"/>
            <w:hideMark/>
          </w:tcPr>
          <w:p w14:paraId="224259F6"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Drives MOSFET switching</w:t>
            </w:r>
          </w:p>
        </w:tc>
      </w:tr>
      <w:tr w:rsidR="0031230C" w:rsidRPr="00251DEC" w14:paraId="224259FB" w14:textId="77777777" w:rsidTr="00D03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9F8"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Power Supply Unit</w:t>
            </w:r>
          </w:p>
        </w:tc>
        <w:tc>
          <w:tcPr>
            <w:tcW w:w="0" w:type="auto"/>
            <w:shd w:val="clear" w:color="auto" w:fill="FFFFFF" w:themeFill="background1"/>
            <w:hideMark/>
          </w:tcPr>
          <w:p w14:paraId="224259F9"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DC battery input (48V–72V EV battery)</w:t>
            </w:r>
          </w:p>
        </w:tc>
        <w:tc>
          <w:tcPr>
            <w:tcW w:w="0" w:type="auto"/>
            <w:shd w:val="clear" w:color="auto" w:fill="FFFFFF" w:themeFill="background1"/>
            <w:hideMark/>
          </w:tcPr>
          <w:p w14:paraId="224259FA"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Supplies energy to controller</w:t>
            </w:r>
          </w:p>
        </w:tc>
      </w:tr>
      <w:tr w:rsidR="0031230C" w:rsidRPr="00251DEC" w14:paraId="224259FF" w14:textId="77777777" w:rsidTr="00D03074">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9FC"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PWM Control Module</w:t>
            </w:r>
          </w:p>
        </w:tc>
        <w:tc>
          <w:tcPr>
            <w:tcW w:w="0" w:type="auto"/>
            <w:shd w:val="clear" w:color="auto" w:fill="FFFFFF" w:themeFill="background1"/>
            <w:hideMark/>
          </w:tcPr>
          <w:p w14:paraId="224259FD"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Pulse Width Modulation generator</w:t>
            </w:r>
          </w:p>
        </w:tc>
        <w:tc>
          <w:tcPr>
            <w:tcW w:w="0" w:type="auto"/>
            <w:shd w:val="clear" w:color="auto" w:fill="FFFFFF" w:themeFill="background1"/>
            <w:hideMark/>
          </w:tcPr>
          <w:p w14:paraId="224259FE"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Controls motor speed</w:t>
            </w:r>
          </w:p>
        </w:tc>
      </w:tr>
      <w:tr w:rsidR="0031230C" w:rsidRPr="00251DEC" w14:paraId="22425A03" w14:textId="77777777" w:rsidTr="00D03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A00"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Current Sensor</w:t>
            </w:r>
          </w:p>
        </w:tc>
        <w:tc>
          <w:tcPr>
            <w:tcW w:w="0" w:type="auto"/>
            <w:shd w:val="clear" w:color="auto" w:fill="FFFFFF" w:themeFill="background1"/>
            <w:hideMark/>
          </w:tcPr>
          <w:p w14:paraId="22425A01"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ACS712 / shunt resistor</w:t>
            </w:r>
          </w:p>
        </w:tc>
        <w:tc>
          <w:tcPr>
            <w:tcW w:w="0" w:type="auto"/>
            <w:shd w:val="clear" w:color="auto" w:fill="FFFFFF" w:themeFill="background1"/>
            <w:hideMark/>
          </w:tcPr>
          <w:p w14:paraId="22425A02"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Monitors motor current</w:t>
            </w:r>
          </w:p>
        </w:tc>
      </w:tr>
      <w:tr w:rsidR="0031230C" w:rsidRPr="00251DEC" w14:paraId="22425A07" w14:textId="77777777" w:rsidTr="00D03074">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A04"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Voltage Regulator</w:t>
            </w:r>
          </w:p>
        </w:tc>
        <w:tc>
          <w:tcPr>
            <w:tcW w:w="0" w:type="auto"/>
            <w:shd w:val="clear" w:color="auto" w:fill="FFFFFF" w:themeFill="background1"/>
            <w:hideMark/>
          </w:tcPr>
          <w:p w14:paraId="22425A05"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5V/12V regulator</w:t>
            </w:r>
          </w:p>
        </w:tc>
        <w:tc>
          <w:tcPr>
            <w:tcW w:w="0" w:type="auto"/>
            <w:shd w:val="clear" w:color="auto" w:fill="FFFFFF" w:themeFill="background1"/>
            <w:hideMark/>
          </w:tcPr>
          <w:p w14:paraId="22425A06"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Powers logic components</w:t>
            </w:r>
          </w:p>
        </w:tc>
      </w:tr>
      <w:tr w:rsidR="0031230C" w:rsidRPr="00251DEC" w14:paraId="22425A0B" w14:textId="77777777" w:rsidTr="00D03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A08"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PCB Control Board</w:t>
            </w:r>
          </w:p>
        </w:tc>
        <w:tc>
          <w:tcPr>
            <w:tcW w:w="0" w:type="auto"/>
            <w:shd w:val="clear" w:color="auto" w:fill="FFFFFF" w:themeFill="background1"/>
            <w:hideMark/>
          </w:tcPr>
          <w:p w14:paraId="22425A09"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Custom fabricated circuit board</w:t>
            </w:r>
          </w:p>
        </w:tc>
        <w:tc>
          <w:tcPr>
            <w:tcW w:w="0" w:type="auto"/>
            <w:shd w:val="clear" w:color="auto" w:fill="FFFFFF" w:themeFill="background1"/>
            <w:hideMark/>
          </w:tcPr>
          <w:p w14:paraId="22425A0A"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Integrates all components</w:t>
            </w:r>
          </w:p>
        </w:tc>
      </w:tr>
    </w:tbl>
    <w:p w14:paraId="22425A0C" w14:textId="77777777" w:rsidR="0031230C" w:rsidRPr="00251DEC" w:rsidRDefault="0031230C" w:rsidP="00C54332">
      <w:pPr>
        <w:pStyle w:val="NormalWeb"/>
        <w:spacing w:before="0" w:beforeAutospacing="0" w:after="240" w:afterAutospacing="0"/>
        <w:jc w:val="both"/>
        <w:rPr>
          <w:rFonts w:ascii="Arial" w:hAnsi="Arial" w:cs="Arial"/>
          <w:i/>
          <w:color w:val="000000" w:themeColor="text1"/>
          <w:sz w:val="20"/>
          <w:szCs w:val="20"/>
        </w:rPr>
      </w:pPr>
      <w:r w:rsidRPr="00251DEC">
        <w:rPr>
          <w:rStyle w:val="Strong"/>
          <w:rFonts w:ascii="Arial" w:hAnsi="Arial" w:cs="Arial"/>
          <w:i/>
          <w:color w:val="000000" w:themeColor="text1"/>
          <w:sz w:val="20"/>
          <w:szCs w:val="20"/>
        </w:rPr>
        <w:t>Source:</w:t>
      </w:r>
      <w:r w:rsidRPr="00251DEC">
        <w:rPr>
          <w:rFonts w:ascii="Arial" w:hAnsi="Arial" w:cs="Arial"/>
          <w:i/>
          <w:color w:val="000000" w:themeColor="text1"/>
          <w:sz w:val="20"/>
          <w:szCs w:val="20"/>
        </w:rPr>
        <w:t xml:space="preserve"> </w:t>
      </w:r>
      <w:r w:rsidRPr="00251DEC">
        <w:rPr>
          <w:rFonts w:ascii="Arial" w:hAnsi="Arial" w:cs="Arial"/>
          <w:b/>
          <w:i/>
          <w:color w:val="000000" w:themeColor="text1"/>
          <w:sz w:val="20"/>
          <w:szCs w:val="20"/>
        </w:rPr>
        <w:t>Author’s conceptual system design (2026)</w:t>
      </w:r>
    </w:p>
    <w:p w14:paraId="22425A0D" w14:textId="77777777" w:rsidR="005960C9" w:rsidRPr="00251DEC" w:rsidRDefault="005960C9" w:rsidP="00C54332">
      <w:pPr>
        <w:pStyle w:val="NormalWeb"/>
        <w:spacing w:before="0" w:beforeAutospacing="0" w:after="240" w:afterAutospacing="0"/>
        <w:jc w:val="both"/>
        <w:rPr>
          <w:rFonts w:ascii="Arial" w:hAnsi="Arial" w:cs="Arial"/>
          <w:color w:val="000000" w:themeColor="text1"/>
          <w:sz w:val="20"/>
          <w:szCs w:val="20"/>
        </w:rPr>
        <w:sectPr w:rsidR="005960C9" w:rsidRPr="00251DEC" w:rsidSect="00347DC4">
          <w:type w:val="continuous"/>
          <w:pgSz w:w="12240" w:h="15840"/>
          <w:pgMar w:top="1440" w:right="1440" w:bottom="1440" w:left="1440" w:header="720" w:footer="720" w:gutter="0"/>
          <w:cols w:space="720"/>
          <w:docGrid w:linePitch="360"/>
        </w:sectPr>
      </w:pPr>
    </w:p>
    <w:p w14:paraId="22425A0E" w14:textId="77777777" w:rsidR="005960C9" w:rsidRPr="00251DEC" w:rsidRDefault="0031230C" w:rsidP="00C54332">
      <w:pPr>
        <w:pStyle w:val="NormalWeb"/>
        <w:spacing w:before="0" w:beforeAutospacing="0" w:after="240" w:afterAutospacing="0"/>
        <w:jc w:val="both"/>
        <w:rPr>
          <w:rFonts w:ascii="Arial" w:hAnsi="Arial" w:cs="Arial"/>
          <w:color w:val="000000" w:themeColor="text1"/>
          <w:sz w:val="20"/>
          <w:szCs w:val="20"/>
        </w:rPr>
      </w:pPr>
      <w:r w:rsidRPr="00251DEC">
        <w:rPr>
          <w:rFonts w:ascii="Arial" w:hAnsi="Arial" w:cs="Arial"/>
          <w:color w:val="000000" w:themeColor="text1"/>
          <w:sz w:val="20"/>
          <w:szCs w:val="20"/>
        </w:rPr>
        <w:t xml:space="preserve">Table </w:t>
      </w:r>
      <w:r w:rsidR="00347DC4" w:rsidRPr="00251DEC">
        <w:rPr>
          <w:rFonts w:ascii="Arial" w:hAnsi="Arial" w:cs="Arial"/>
          <w:color w:val="000000" w:themeColor="text1"/>
          <w:sz w:val="20"/>
          <w:szCs w:val="20"/>
        </w:rPr>
        <w:t>3.1 shows</w:t>
      </w:r>
      <w:r w:rsidRPr="00251DEC">
        <w:rPr>
          <w:rFonts w:ascii="Arial" w:hAnsi="Arial" w:cs="Arial"/>
          <w:color w:val="000000" w:themeColor="text1"/>
          <w:sz w:val="20"/>
          <w:szCs w:val="20"/>
        </w:rPr>
        <w:t xml:space="preserve"> the </w:t>
      </w:r>
      <w:r w:rsidRPr="00251DEC">
        <w:rPr>
          <w:rStyle w:val="Strong"/>
          <w:rFonts w:ascii="Arial" w:hAnsi="Arial" w:cs="Arial"/>
          <w:b w:val="0"/>
          <w:color w:val="000000" w:themeColor="text1"/>
          <w:sz w:val="20"/>
          <w:szCs w:val="20"/>
        </w:rPr>
        <w:t>architecture of the proposed BLDC motor speed controller</w:t>
      </w:r>
      <w:r w:rsidRPr="00251DEC">
        <w:rPr>
          <w:rStyle w:val="Strong"/>
          <w:rFonts w:ascii="Arial" w:hAnsi="Arial" w:cs="Arial"/>
          <w:color w:val="000000" w:themeColor="text1"/>
          <w:sz w:val="20"/>
          <w:szCs w:val="20"/>
        </w:rPr>
        <w:t xml:space="preserve"> </w:t>
      </w:r>
      <w:r w:rsidRPr="00251DEC">
        <w:rPr>
          <w:rStyle w:val="Strong"/>
          <w:rFonts w:ascii="Arial" w:hAnsi="Arial" w:cs="Arial"/>
          <w:b w:val="0"/>
          <w:color w:val="000000" w:themeColor="text1"/>
          <w:sz w:val="20"/>
          <w:szCs w:val="20"/>
        </w:rPr>
        <w:t>system</w:t>
      </w:r>
      <w:r w:rsidRPr="00251DEC">
        <w:rPr>
          <w:rFonts w:ascii="Arial" w:hAnsi="Arial" w:cs="Arial"/>
          <w:b/>
          <w:color w:val="000000" w:themeColor="text1"/>
          <w:sz w:val="20"/>
          <w:szCs w:val="20"/>
        </w:rPr>
        <w:t>.</w:t>
      </w:r>
      <w:r w:rsidRPr="00251DEC">
        <w:rPr>
          <w:rFonts w:ascii="Arial" w:hAnsi="Arial" w:cs="Arial"/>
          <w:color w:val="000000" w:themeColor="text1"/>
          <w:sz w:val="20"/>
          <w:szCs w:val="20"/>
        </w:rPr>
        <w:t xml:space="preserve"> The architecture consists of sensing units, control units, and power electronic components that collectively regulate the motor speed. The </w:t>
      </w:r>
      <w:r w:rsidRPr="00251DEC">
        <w:rPr>
          <w:rStyle w:val="Strong"/>
          <w:rFonts w:ascii="Arial" w:hAnsi="Arial" w:cs="Arial"/>
          <w:b w:val="0"/>
          <w:color w:val="000000" w:themeColor="text1"/>
          <w:sz w:val="20"/>
          <w:szCs w:val="20"/>
        </w:rPr>
        <w:t>microcontroller unit functions as the central</w:t>
      </w:r>
      <w:r w:rsidRPr="00251DEC">
        <w:rPr>
          <w:rStyle w:val="Strong"/>
          <w:rFonts w:ascii="Arial" w:hAnsi="Arial" w:cs="Arial"/>
          <w:color w:val="000000" w:themeColor="text1"/>
          <w:sz w:val="20"/>
          <w:szCs w:val="20"/>
        </w:rPr>
        <w:t xml:space="preserve"> </w:t>
      </w:r>
      <w:r w:rsidRPr="00251DEC">
        <w:rPr>
          <w:rStyle w:val="Strong"/>
          <w:rFonts w:ascii="Arial" w:hAnsi="Arial" w:cs="Arial"/>
          <w:b w:val="0"/>
          <w:color w:val="000000" w:themeColor="text1"/>
          <w:sz w:val="20"/>
          <w:szCs w:val="20"/>
        </w:rPr>
        <w:t>control processor</w:t>
      </w:r>
      <w:r w:rsidRPr="00251DEC">
        <w:rPr>
          <w:rFonts w:ascii="Arial" w:hAnsi="Arial" w:cs="Arial"/>
          <w:color w:val="000000" w:themeColor="text1"/>
          <w:sz w:val="20"/>
          <w:szCs w:val="20"/>
        </w:rPr>
        <w:t>, implementing the PWM-</w:t>
      </w:r>
      <w:r w:rsidRPr="00251DEC">
        <w:rPr>
          <w:rFonts w:ascii="Arial" w:hAnsi="Arial" w:cs="Arial"/>
          <w:color w:val="000000" w:themeColor="text1"/>
          <w:sz w:val="20"/>
          <w:szCs w:val="20"/>
        </w:rPr>
        <w:t xml:space="preserve">based speed control algorithm. Rotor position detection is achieved using </w:t>
      </w:r>
      <w:r w:rsidRPr="00251DEC">
        <w:rPr>
          <w:rStyle w:val="Strong"/>
          <w:rFonts w:ascii="Arial" w:hAnsi="Arial" w:cs="Arial"/>
          <w:b w:val="0"/>
          <w:color w:val="000000" w:themeColor="text1"/>
          <w:sz w:val="20"/>
          <w:szCs w:val="20"/>
        </w:rPr>
        <w:t>Hall Effect sensors</w:t>
      </w:r>
      <w:r w:rsidRPr="00251DEC">
        <w:rPr>
          <w:rFonts w:ascii="Arial" w:hAnsi="Arial" w:cs="Arial"/>
          <w:b/>
          <w:color w:val="000000" w:themeColor="text1"/>
          <w:sz w:val="20"/>
          <w:szCs w:val="20"/>
        </w:rPr>
        <w:t xml:space="preserve">, </w:t>
      </w:r>
      <w:r w:rsidRPr="00251DEC">
        <w:rPr>
          <w:rFonts w:ascii="Arial" w:hAnsi="Arial" w:cs="Arial"/>
          <w:color w:val="000000" w:themeColor="text1"/>
          <w:sz w:val="20"/>
          <w:szCs w:val="20"/>
        </w:rPr>
        <w:t xml:space="preserve">which provide feedback signals necessary for accurate phase commutation. The </w:t>
      </w:r>
      <w:r w:rsidRPr="00251DEC">
        <w:rPr>
          <w:rStyle w:val="Strong"/>
          <w:rFonts w:ascii="Arial" w:hAnsi="Arial" w:cs="Arial"/>
          <w:b w:val="0"/>
          <w:color w:val="000000" w:themeColor="text1"/>
          <w:sz w:val="20"/>
          <w:szCs w:val="20"/>
        </w:rPr>
        <w:t>MOSFET inverter bridge</w:t>
      </w:r>
      <w:r w:rsidRPr="00251DEC">
        <w:rPr>
          <w:rFonts w:ascii="Arial" w:hAnsi="Arial" w:cs="Arial"/>
          <w:b/>
          <w:color w:val="000000" w:themeColor="text1"/>
          <w:sz w:val="20"/>
          <w:szCs w:val="20"/>
        </w:rPr>
        <w:t xml:space="preserve">, </w:t>
      </w:r>
      <w:r w:rsidRPr="00251DEC">
        <w:rPr>
          <w:rFonts w:ascii="Arial" w:hAnsi="Arial" w:cs="Arial"/>
          <w:color w:val="000000" w:themeColor="text1"/>
          <w:sz w:val="20"/>
          <w:szCs w:val="20"/>
        </w:rPr>
        <w:t xml:space="preserve">controlled through the </w:t>
      </w:r>
      <w:r w:rsidRPr="00251DEC">
        <w:rPr>
          <w:rStyle w:val="Strong"/>
          <w:rFonts w:ascii="Arial" w:hAnsi="Arial" w:cs="Arial"/>
          <w:b w:val="0"/>
          <w:color w:val="000000" w:themeColor="text1"/>
          <w:sz w:val="20"/>
          <w:szCs w:val="20"/>
        </w:rPr>
        <w:t>gate driver circuit</w:t>
      </w:r>
      <w:r w:rsidRPr="00251DEC">
        <w:rPr>
          <w:rFonts w:ascii="Arial" w:hAnsi="Arial" w:cs="Arial"/>
          <w:b/>
          <w:color w:val="000000" w:themeColor="text1"/>
          <w:sz w:val="20"/>
          <w:szCs w:val="20"/>
        </w:rPr>
        <w:t>,</w:t>
      </w:r>
      <w:r w:rsidRPr="00251DEC">
        <w:rPr>
          <w:rFonts w:ascii="Arial" w:hAnsi="Arial" w:cs="Arial"/>
          <w:color w:val="000000" w:themeColor="text1"/>
          <w:sz w:val="20"/>
          <w:szCs w:val="20"/>
        </w:rPr>
        <w:t xml:space="preserve"> converts DC battery power into a three-phase AC supply required by the BLDC </w:t>
      </w:r>
      <w:r w:rsidRPr="00251DEC">
        <w:rPr>
          <w:rFonts w:ascii="Arial" w:hAnsi="Arial" w:cs="Arial"/>
          <w:color w:val="000000" w:themeColor="text1"/>
          <w:sz w:val="20"/>
          <w:szCs w:val="20"/>
        </w:rPr>
        <w:lastRenderedPageBreak/>
        <w:t xml:space="preserve">motor. The integration of a </w:t>
      </w:r>
      <w:r w:rsidRPr="00251DEC">
        <w:rPr>
          <w:rStyle w:val="Strong"/>
          <w:rFonts w:ascii="Arial" w:hAnsi="Arial" w:cs="Arial"/>
          <w:b w:val="0"/>
          <w:color w:val="000000" w:themeColor="text1"/>
          <w:sz w:val="20"/>
          <w:szCs w:val="20"/>
        </w:rPr>
        <w:t>current sensor and voltage regulator ensures system stability</w:t>
      </w:r>
      <w:r w:rsidRPr="00251DEC">
        <w:rPr>
          <w:rStyle w:val="Strong"/>
          <w:rFonts w:ascii="Arial" w:hAnsi="Arial" w:cs="Arial"/>
          <w:color w:val="000000" w:themeColor="text1"/>
          <w:sz w:val="20"/>
          <w:szCs w:val="20"/>
        </w:rPr>
        <w:t xml:space="preserve"> </w:t>
      </w:r>
      <w:r w:rsidRPr="00251DEC">
        <w:rPr>
          <w:rStyle w:val="Strong"/>
          <w:rFonts w:ascii="Arial" w:hAnsi="Arial" w:cs="Arial"/>
          <w:b w:val="0"/>
          <w:color w:val="000000" w:themeColor="text1"/>
          <w:sz w:val="20"/>
          <w:szCs w:val="20"/>
        </w:rPr>
        <w:t>and protection</w:t>
      </w:r>
      <w:r w:rsidRPr="00251DEC">
        <w:rPr>
          <w:rFonts w:ascii="Arial" w:hAnsi="Arial" w:cs="Arial"/>
          <w:b/>
          <w:color w:val="000000" w:themeColor="text1"/>
          <w:sz w:val="20"/>
          <w:szCs w:val="20"/>
        </w:rPr>
        <w:t>,</w:t>
      </w:r>
      <w:r w:rsidRPr="00251DEC">
        <w:rPr>
          <w:rFonts w:ascii="Arial" w:hAnsi="Arial" w:cs="Arial"/>
          <w:color w:val="000000" w:themeColor="text1"/>
          <w:sz w:val="20"/>
          <w:szCs w:val="20"/>
        </w:rPr>
        <w:t xml:space="preserve"> while the custom-designed PCB </w:t>
      </w:r>
      <w:r w:rsidRPr="00251DEC">
        <w:rPr>
          <w:rFonts w:ascii="Arial" w:hAnsi="Arial" w:cs="Arial"/>
          <w:color w:val="000000" w:themeColor="text1"/>
          <w:sz w:val="20"/>
          <w:szCs w:val="20"/>
        </w:rPr>
        <w:t>integrates all components into a compact hardware platform suitable for electric vehicle applications.</w:t>
      </w:r>
    </w:p>
    <w:p w14:paraId="22425A0F" w14:textId="77777777" w:rsidR="00C05325" w:rsidRPr="00251DEC" w:rsidRDefault="00C05325" w:rsidP="00C54332">
      <w:pPr>
        <w:pStyle w:val="Heading1"/>
        <w:spacing w:before="0" w:beforeAutospacing="0" w:after="240" w:afterAutospacing="0"/>
        <w:jc w:val="both"/>
        <w:rPr>
          <w:rFonts w:ascii="Arial" w:hAnsi="Arial" w:cs="Arial"/>
          <w:color w:val="000000" w:themeColor="text1"/>
          <w:sz w:val="20"/>
          <w:szCs w:val="20"/>
        </w:rPr>
        <w:sectPr w:rsidR="00C05325" w:rsidRPr="00251DEC" w:rsidSect="00C05325">
          <w:type w:val="continuous"/>
          <w:pgSz w:w="12240" w:h="15840"/>
          <w:pgMar w:top="1440" w:right="1440" w:bottom="1440" w:left="1440" w:header="720" w:footer="720" w:gutter="0"/>
          <w:cols w:num="2" w:space="720"/>
          <w:docGrid w:linePitch="360"/>
        </w:sectPr>
      </w:pPr>
    </w:p>
    <w:p w14:paraId="22425A10" w14:textId="77777777" w:rsidR="00053A5A" w:rsidRPr="00251DEC" w:rsidRDefault="00C05325" w:rsidP="00C54332">
      <w:pPr>
        <w:pStyle w:val="Heading1"/>
        <w:spacing w:before="0" w:beforeAutospacing="0" w:after="240" w:afterAutospacing="0"/>
        <w:jc w:val="both"/>
        <w:rPr>
          <w:rFonts w:ascii="Arial" w:hAnsi="Arial" w:cs="Arial"/>
          <w:i/>
          <w:color w:val="000000" w:themeColor="text1"/>
          <w:sz w:val="20"/>
          <w:szCs w:val="20"/>
        </w:rPr>
      </w:pPr>
      <w:r w:rsidRPr="00251DEC">
        <w:rPr>
          <w:rFonts w:ascii="Arial" w:hAnsi="Arial" w:cs="Arial"/>
          <w:i/>
          <w:noProof/>
          <w:color w:val="000000" w:themeColor="text1"/>
          <w:sz w:val="20"/>
          <w:szCs w:val="20"/>
        </w:rPr>
        <w:drawing>
          <wp:inline distT="0" distB="0" distL="0" distR="0" wp14:anchorId="22425B12" wp14:editId="22425B13">
            <wp:extent cx="5940363" cy="2790825"/>
            <wp:effectExtent l="19050" t="0" r="3237" b="0"/>
            <wp:docPr id="4" name="Picture 1" descr="ev_motor_controller_archite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_motor_controller_architecture.png"/>
                    <pic:cNvPicPr/>
                  </pic:nvPicPr>
                  <pic:blipFill>
                    <a:blip r:embed="rId9" cstate="print"/>
                    <a:stretch>
                      <a:fillRect/>
                    </a:stretch>
                  </pic:blipFill>
                  <pic:spPr>
                    <a:xfrm>
                      <a:off x="0" y="0"/>
                      <a:ext cx="5943600" cy="2792346"/>
                    </a:xfrm>
                    <a:prstGeom prst="rect">
                      <a:avLst/>
                    </a:prstGeom>
                  </pic:spPr>
                </pic:pic>
              </a:graphicData>
            </a:graphic>
          </wp:inline>
        </w:drawing>
      </w:r>
      <w:r w:rsidR="00053A5A" w:rsidRPr="00251DEC">
        <w:rPr>
          <w:rFonts w:ascii="Arial" w:hAnsi="Arial" w:cs="Arial"/>
          <w:i/>
          <w:color w:val="000000" w:themeColor="text1"/>
          <w:sz w:val="20"/>
          <w:szCs w:val="20"/>
        </w:rPr>
        <w:t xml:space="preserve">Figure 3.1 </w:t>
      </w:r>
      <w:r w:rsidR="00EF1A6C" w:rsidRPr="00251DEC">
        <w:rPr>
          <w:rFonts w:ascii="Arial" w:hAnsi="Arial" w:cs="Arial"/>
          <w:i/>
          <w:color w:val="000000" w:themeColor="text1"/>
          <w:sz w:val="20"/>
          <w:szCs w:val="20"/>
        </w:rPr>
        <w:t xml:space="preserve">System Architecture </w:t>
      </w:r>
      <w:r w:rsidR="00053A5A" w:rsidRPr="00251DEC">
        <w:rPr>
          <w:rFonts w:ascii="Arial" w:hAnsi="Arial" w:cs="Arial"/>
          <w:i/>
          <w:color w:val="000000" w:themeColor="text1"/>
          <w:sz w:val="20"/>
          <w:szCs w:val="20"/>
        </w:rPr>
        <w:t>of the Proposed BLDC Motor Speed Controller</w:t>
      </w:r>
    </w:p>
    <w:p w14:paraId="22425A11" w14:textId="77777777" w:rsidR="00C8286E" w:rsidRPr="00251DEC" w:rsidRDefault="00C8286E" w:rsidP="00C54332">
      <w:pPr>
        <w:pStyle w:val="Heading1"/>
        <w:tabs>
          <w:tab w:val="left" w:pos="2280"/>
        </w:tabs>
        <w:spacing w:before="0" w:beforeAutospacing="0" w:after="240" w:afterAutospacing="0"/>
        <w:jc w:val="both"/>
        <w:rPr>
          <w:rFonts w:ascii="Arial" w:hAnsi="Arial" w:cs="Arial"/>
          <w:b w:val="0"/>
          <w:color w:val="000000" w:themeColor="text1"/>
          <w:sz w:val="20"/>
          <w:szCs w:val="20"/>
        </w:rPr>
        <w:sectPr w:rsidR="00C8286E" w:rsidRPr="00251DEC" w:rsidSect="00347DC4">
          <w:type w:val="continuous"/>
          <w:pgSz w:w="12240" w:h="15840"/>
          <w:pgMar w:top="1440" w:right="1440" w:bottom="1440" w:left="1440" w:header="720" w:footer="720" w:gutter="0"/>
          <w:cols w:space="720"/>
          <w:docGrid w:linePitch="360"/>
        </w:sectPr>
      </w:pPr>
    </w:p>
    <w:p w14:paraId="22425A12" w14:textId="77777777" w:rsidR="00C05325" w:rsidRPr="00251DEC" w:rsidRDefault="00C05325" w:rsidP="00C54332">
      <w:pPr>
        <w:pStyle w:val="Heading1"/>
        <w:tabs>
          <w:tab w:val="left" w:pos="2280"/>
        </w:tabs>
        <w:spacing w:before="0" w:beforeAutospacing="0" w:after="240" w:afterAutospacing="0"/>
        <w:jc w:val="both"/>
        <w:rPr>
          <w:rFonts w:ascii="Arial" w:hAnsi="Arial" w:cs="Arial"/>
          <w:b w:val="0"/>
          <w:color w:val="000000" w:themeColor="text1"/>
          <w:sz w:val="20"/>
          <w:szCs w:val="20"/>
        </w:rPr>
      </w:pPr>
      <w:r w:rsidRPr="00251DEC">
        <w:rPr>
          <w:rFonts w:ascii="Arial" w:hAnsi="Arial" w:cs="Arial"/>
          <w:b w:val="0"/>
          <w:color w:val="000000" w:themeColor="text1"/>
          <w:sz w:val="20"/>
          <w:szCs w:val="20"/>
        </w:rPr>
        <w:t>The controller employs Pulse Width Modulation (PWM) to regulate the rotational speed of the Brushless Direct Current (BLDC) motor. PWM is widely used in electric vehicle drive systems because it allows efficient control of motor power by varying the duty cycle of the switching signal supplied to the motor controller. In this study, the speed of the BLDC motor is directly proportional to the PWM duty cycle supplied by the controller. This proportional relationship forms the fundamental basis for the design of the motor speed controller.</w:t>
      </w:r>
    </w:p>
    <w:p w14:paraId="22425A13" w14:textId="77777777" w:rsidR="00C05325" w:rsidRPr="00251DEC" w:rsidRDefault="00C05325" w:rsidP="00C54332">
      <w:pPr>
        <w:spacing w:after="240" w:line="240" w:lineRule="auto"/>
        <w:jc w:val="both"/>
        <w:rPr>
          <w:rFonts w:ascii="Arial" w:hAnsi="Arial" w:cs="Arial"/>
          <w:color w:val="000000" w:themeColor="text1"/>
          <w:sz w:val="20"/>
          <w:szCs w:val="20"/>
        </w:rPr>
      </w:pPr>
      <w:r w:rsidRPr="00251DEC">
        <w:rPr>
          <w:rFonts w:ascii="Arial" w:hAnsi="Arial" w:cs="Arial"/>
          <w:color w:val="000000" w:themeColor="text1"/>
          <w:sz w:val="20"/>
          <w:szCs w:val="20"/>
        </w:rPr>
        <w:t>Mathematically, the relationship can be expressed as:</w:t>
      </w:r>
    </w:p>
    <w:p w14:paraId="22425A14" w14:textId="77777777" w:rsidR="00C05325" w:rsidRPr="00251DEC" w:rsidRDefault="00C05325" w:rsidP="00C54332">
      <w:pPr>
        <w:spacing w:after="240" w:line="240" w:lineRule="auto"/>
        <w:jc w:val="both"/>
        <w:rPr>
          <w:rFonts w:ascii="Arial" w:hAnsi="Arial" w:cs="Arial"/>
          <w:color w:val="000000" w:themeColor="text1"/>
          <w:sz w:val="20"/>
          <w:szCs w:val="20"/>
        </w:rPr>
      </w:pPr>
      <w:r w:rsidRPr="00251DEC">
        <w:rPr>
          <w:rFonts w:ascii="Arial" w:hAnsi="Arial" w:cs="Arial"/>
          <w:color w:val="000000" w:themeColor="text1"/>
          <w:sz w:val="20"/>
          <w:szCs w:val="20"/>
        </w:rPr>
        <w:t xml:space="preserve">Speed </w:t>
      </w:r>
      <w:r w:rsidRPr="00251DEC">
        <w:rPr>
          <w:rFonts w:ascii="Cambria Math" w:hAnsi="Cambria Math" w:cs="Arial"/>
          <w:color w:val="000000" w:themeColor="text1"/>
          <w:sz w:val="20"/>
          <w:szCs w:val="20"/>
        </w:rPr>
        <w:t>∝</w:t>
      </w:r>
      <w:r w:rsidRPr="00251DEC">
        <w:rPr>
          <w:rFonts w:ascii="Arial" w:hAnsi="Arial" w:cs="Arial"/>
          <w:color w:val="000000" w:themeColor="text1"/>
          <w:sz w:val="20"/>
          <w:szCs w:val="20"/>
        </w:rPr>
        <w:t xml:space="preserve"> Duty Cycle</w:t>
      </w:r>
    </w:p>
    <w:p w14:paraId="22425A15" w14:textId="77777777" w:rsidR="00C05325" w:rsidRPr="00251DEC" w:rsidRDefault="00C05325" w:rsidP="00C54332">
      <w:pPr>
        <w:spacing w:after="240" w:line="240" w:lineRule="auto"/>
        <w:jc w:val="both"/>
        <w:rPr>
          <w:rFonts w:ascii="Arial" w:hAnsi="Arial" w:cs="Arial"/>
          <w:color w:val="000000" w:themeColor="text1"/>
          <w:sz w:val="20"/>
          <w:szCs w:val="20"/>
        </w:rPr>
      </w:pPr>
      <w:r w:rsidRPr="00251DEC">
        <w:rPr>
          <w:rFonts w:ascii="Arial" w:hAnsi="Arial" w:cs="Arial"/>
          <w:color w:val="000000" w:themeColor="text1"/>
          <w:sz w:val="20"/>
          <w:szCs w:val="20"/>
        </w:rPr>
        <w:t xml:space="preserve">y = </w:t>
      </w:r>
      <w:proofErr w:type="spellStart"/>
      <w:r w:rsidRPr="00251DEC">
        <w:rPr>
          <w:rFonts w:ascii="Arial" w:hAnsi="Arial" w:cs="Arial"/>
          <w:color w:val="000000" w:themeColor="text1"/>
          <w:sz w:val="20"/>
          <w:szCs w:val="20"/>
        </w:rPr>
        <w:t>kx</w:t>
      </w:r>
      <w:proofErr w:type="spellEnd"/>
    </w:p>
    <w:p w14:paraId="22425A16" w14:textId="77777777" w:rsidR="00C05325" w:rsidRPr="00251DEC" w:rsidRDefault="00C05325" w:rsidP="00C54332">
      <w:pPr>
        <w:spacing w:after="240" w:line="240" w:lineRule="auto"/>
        <w:jc w:val="both"/>
        <w:rPr>
          <w:rFonts w:ascii="Arial" w:hAnsi="Arial" w:cs="Arial"/>
          <w:color w:val="000000" w:themeColor="text1"/>
          <w:sz w:val="20"/>
          <w:szCs w:val="20"/>
        </w:rPr>
      </w:pPr>
      <w:r w:rsidRPr="00251DEC">
        <w:rPr>
          <w:rFonts w:ascii="Arial" w:hAnsi="Arial" w:cs="Arial"/>
          <w:color w:val="000000" w:themeColor="text1"/>
          <w:sz w:val="20"/>
          <w:szCs w:val="20"/>
        </w:rPr>
        <w:t>Where:</w:t>
      </w:r>
    </w:p>
    <w:p w14:paraId="22425A17" w14:textId="77777777" w:rsidR="00C05325" w:rsidRPr="00251DEC" w:rsidRDefault="00C05325" w:rsidP="00C54332">
      <w:pPr>
        <w:spacing w:after="240" w:line="240" w:lineRule="auto"/>
        <w:jc w:val="both"/>
        <w:rPr>
          <w:rFonts w:ascii="Arial" w:hAnsi="Arial" w:cs="Arial"/>
          <w:color w:val="000000" w:themeColor="text1"/>
          <w:sz w:val="20"/>
          <w:szCs w:val="20"/>
        </w:rPr>
      </w:pPr>
      <w:r w:rsidRPr="00251DEC">
        <w:rPr>
          <w:rFonts w:ascii="Arial" w:hAnsi="Arial" w:cs="Arial"/>
          <w:color w:val="000000" w:themeColor="text1"/>
          <w:sz w:val="20"/>
          <w:szCs w:val="20"/>
        </w:rPr>
        <w:t>y = Motor speed (RPM)</w:t>
      </w:r>
    </w:p>
    <w:p w14:paraId="22425A18" w14:textId="77777777" w:rsidR="00C05325" w:rsidRPr="00251DEC" w:rsidRDefault="00C05325" w:rsidP="00C54332">
      <w:pPr>
        <w:spacing w:after="240" w:line="240" w:lineRule="auto"/>
        <w:jc w:val="both"/>
        <w:rPr>
          <w:rFonts w:ascii="Arial" w:hAnsi="Arial" w:cs="Arial"/>
          <w:color w:val="000000" w:themeColor="text1"/>
          <w:sz w:val="20"/>
          <w:szCs w:val="20"/>
        </w:rPr>
      </w:pPr>
      <w:r w:rsidRPr="00251DEC">
        <w:rPr>
          <w:rFonts w:ascii="Arial" w:hAnsi="Arial" w:cs="Arial"/>
          <w:color w:val="000000" w:themeColor="text1"/>
          <w:sz w:val="20"/>
          <w:szCs w:val="20"/>
        </w:rPr>
        <w:t>x = PWM duty cycle (%)</w:t>
      </w:r>
    </w:p>
    <w:p w14:paraId="22425A19" w14:textId="77777777" w:rsidR="00C05325" w:rsidRPr="00251DEC" w:rsidRDefault="00C05325" w:rsidP="00C54332">
      <w:pPr>
        <w:spacing w:after="240" w:line="240" w:lineRule="auto"/>
        <w:jc w:val="both"/>
        <w:rPr>
          <w:rFonts w:ascii="Arial" w:hAnsi="Arial" w:cs="Arial"/>
          <w:color w:val="000000" w:themeColor="text1"/>
          <w:sz w:val="20"/>
          <w:szCs w:val="20"/>
        </w:rPr>
      </w:pPr>
      <w:r w:rsidRPr="00251DEC">
        <w:rPr>
          <w:rFonts w:ascii="Arial" w:hAnsi="Arial" w:cs="Arial"/>
          <w:color w:val="000000" w:themeColor="text1"/>
          <w:sz w:val="20"/>
          <w:szCs w:val="20"/>
        </w:rPr>
        <w:t>k = Proportional constant relating the duty cycle to motor speed</w:t>
      </w:r>
    </w:p>
    <w:p w14:paraId="22425A1A" w14:textId="77777777" w:rsidR="00C05325" w:rsidRPr="00251DEC" w:rsidRDefault="00C05325" w:rsidP="00C54332">
      <w:pPr>
        <w:spacing w:after="240" w:line="240" w:lineRule="auto"/>
        <w:jc w:val="both"/>
        <w:rPr>
          <w:rFonts w:ascii="Arial" w:hAnsi="Arial" w:cs="Arial"/>
          <w:color w:val="000000" w:themeColor="text1"/>
          <w:sz w:val="20"/>
          <w:szCs w:val="20"/>
        </w:rPr>
      </w:pPr>
      <w:r w:rsidRPr="00251DEC">
        <w:rPr>
          <w:rFonts w:ascii="Arial" w:hAnsi="Arial" w:cs="Arial"/>
          <w:color w:val="000000" w:themeColor="text1"/>
          <w:sz w:val="20"/>
          <w:szCs w:val="20"/>
        </w:rPr>
        <w:t>The implication of this relationship is that increasing the PWM duty cycle increases the average voltage supplied to the motor, which in turn increases the motor speed. Conversely, reducing the duty cycle decreases the motor speed. This linear approximation is commonly used in preliminary controller design and simulation studies. Figure 1 illustrates the linear relationship between PWM duty cycle and BLDC motor speed.</w:t>
      </w:r>
    </w:p>
    <w:p w14:paraId="22425A1B" w14:textId="77777777" w:rsidR="00C8286E" w:rsidRPr="00251DEC" w:rsidRDefault="00C8286E" w:rsidP="00C54332">
      <w:pPr>
        <w:pStyle w:val="Heading2"/>
        <w:spacing w:before="0" w:after="240" w:line="240" w:lineRule="auto"/>
        <w:jc w:val="both"/>
        <w:rPr>
          <w:rFonts w:ascii="Arial" w:hAnsi="Arial" w:cs="Arial"/>
          <w:color w:val="000000" w:themeColor="text1"/>
          <w:sz w:val="20"/>
          <w:szCs w:val="20"/>
        </w:rPr>
        <w:sectPr w:rsidR="00C8286E" w:rsidRPr="00251DEC" w:rsidSect="00C8286E">
          <w:type w:val="continuous"/>
          <w:pgSz w:w="12240" w:h="15840"/>
          <w:pgMar w:top="1440" w:right="1440" w:bottom="1440" w:left="1440" w:header="720" w:footer="720" w:gutter="0"/>
          <w:cols w:num="2" w:space="720"/>
          <w:docGrid w:linePitch="360"/>
        </w:sectPr>
      </w:pPr>
    </w:p>
    <w:p w14:paraId="22425A1C" w14:textId="77777777" w:rsidR="009F25D4" w:rsidRPr="00251DEC" w:rsidRDefault="009F25D4" w:rsidP="00C54332">
      <w:pPr>
        <w:spacing w:line="240" w:lineRule="auto"/>
        <w:jc w:val="both"/>
        <w:rPr>
          <w:rFonts w:ascii="Arial" w:hAnsi="Arial" w:cs="Arial"/>
          <w:color w:val="000000" w:themeColor="text1"/>
          <w:sz w:val="20"/>
          <w:szCs w:val="20"/>
        </w:rPr>
      </w:pPr>
      <w:r w:rsidRPr="00251DEC">
        <w:rPr>
          <w:rFonts w:ascii="Arial" w:hAnsi="Arial" w:cs="Arial"/>
          <w:noProof/>
          <w:color w:val="000000" w:themeColor="text1"/>
          <w:sz w:val="20"/>
          <w:szCs w:val="20"/>
        </w:rPr>
        <w:lastRenderedPageBreak/>
        <w:drawing>
          <wp:inline distT="0" distB="0" distL="0" distR="0" wp14:anchorId="22425B14" wp14:editId="22425B15">
            <wp:extent cx="6000750" cy="2352675"/>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000750" cy="2352675"/>
                    </a:xfrm>
                    <a:prstGeom prst="rect">
                      <a:avLst/>
                    </a:prstGeom>
                    <a:noFill/>
                    <a:ln w="9525">
                      <a:noFill/>
                      <a:miter lim="800000"/>
                      <a:headEnd/>
                      <a:tailEnd/>
                    </a:ln>
                  </pic:spPr>
                </pic:pic>
              </a:graphicData>
            </a:graphic>
          </wp:inline>
        </w:drawing>
      </w:r>
    </w:p>
    <w:p w14:paraId="22425A1D" w14:textId="77777777" w:rsidR="0031230C" w:rsidRPr="00251DEC" w:rsidRDefault="009F25D4" w:rsidP="00C54332">
      <w:pPr>
        <w:spacing w:line="240" w:lineRule="auto"/>
        <w:jc w:val="both"/>
        <w:rPr>
          <w:rFonts w:ascii="Arial" w:hAnsi="Arial" w:cs="Arial"/>
          <w:b/>
          <w:i/>
          <w:color w:val="000000" w:themeColor="text1"/>
          <w:sz w:val="20"/>
          <w:szCs w:val="20"/>
        </w:rPr>
      </w:pPr>
      <w:r w:rsidRPr="00251DEC">
        <w:rPr>
          <w:rFonts w:ascii="Arial" w:hAnsi="Arial" w:cs="Arial"/>
          <w:b/>
          <w:i/>
          <w:color w:val="000000" w:themeColor="text1"/>
          <w:sz w:val="20"/>
          <w:szCs w:val="20"/>
        </w:rPr>
        <w:t>Figure 3.2: Graph showing the proportional relationship between PWM duty cycle and BLDC motor speed.</w:t>
      </w:r>
    </w:p>
    <w:p w14:paraId="22425A1E" w14:textId="77777777" w:rsidR="00DD085D" w:rsidRPr="00251DEC" w:rsidRDefault="00DD085D" w:rsidP="00C54332">
      <w:pPr>
        <w:pStyle w:val="NormalWeb"/>
        <w:spacing w:before="0" w:beforeAutospacing="0" w:after="200" w:afterAutospacing="0"/>
        <w:jc w:val="both"/>
        <w:rPr>
          <w:rFonts w:ascii="Arial" w:hAnsi="Arial" w:cs="Arial"/>
          <w:color w:val="000000" w:themeColor="text1"/>
          <w:sz w:val="20"/>
          <w:szCs w:val="20"/>
        </w:rPr>
        <w:sectPr w:rsidR="00DD085D" w:rsidRPr="00251DEC" w:rsidSect="00347DC4">
          <w:type w:val="continuous"/>
          <w:pgSz w:w="12240" w:h="15840"/>
          <w:pgMar w:top="1440" w:right="1440" w:bottom="1440" w:left="1440" w:header="720" w:footer="720" w:gutter="0"/>
          <w:cols w:space="720"/>
          <w:docGrid w:linePitch="360"/>
        </w:sectPr>
      </w:pPr>
    </w:p>
    <w:p w14:paraId="22425A1F" w14:textId="77777777" w:rsidR="0031230C" w:rsidRPr="00251DEC" w:rsidRDefault="0083100D" w:rsidP="00C54332">
      <w:pPr>
        <w:pStyle w:val="NormalWeb"/>
        <w:spacing w:before="0" w:beforeAutospacing="0" w:after="240" w:afterAutospacing="0"/>
        <w:jc w:val="both"/>
        <w:rPr>
          <w:rFonts w:ascii="Arial" w:hAnsi="Arial" w:cs="Arial"/>
          <w:color w:val="000000" w:themeColor="text1"/>
          <w:sz w:val="20"/>
          <w:szCs w:val="20"/>
        </w:rPr>
      </w:pPr>
      <w:r w:rsidRPr="00251DEC">
        <w:rPr>
          <w:rFonts w:ascii="Arial" w:hAnsi="Arial" w:cs="Arial"/>
          <w:color w:val="000000" w:themeColor="text1"/>
          <w:sz w:val="20"/>
          <w:szCs w:val="20"/>
        </w:rPr>
        <w:t xml:space="preserve">Figure 3.2 </w:t>
      </w:r>
      <w:r w:rsidR="0031230C" w:rsidRPr="00251DEC">
        <w:rPr>
          <w:rFonts w:ascii="Arial" w:hAnsi="Arial" w:cs="Arial"/>
          <w:color w:val="000000" w:themeColor="text1"/>
          <w:sz w:val="20"/>
          <w:szCs w:val="20"/>
        </w:rPr>
        <w:t xml:space="preserve">illustrates the </w:t>
      </w:r>
      <w:r w:rsidR="0031230C" w:rsidRPr="00251DEC">
        <w:rPr>
          <w:rStyle w:val="Strong"/>
          <w:rFonts w:ascii="Arial" w:hAnsi="Arial" w:cs="Arial"/>
          <w:b w:val="0"/>
          <w:color w:val="000000" w:themeColor="text1"/>
          <w:sz w:val="20"/>
          <w:szCs w:val="20"/>
        </w:rPr>
        <w:t>direct linear relationship between PWM duty cycle and motor speed</w:t>
      </w:r>
      <w:r w:rsidR="0031230C" w:rsidRPr="00251DEC">
        <w:rPr>
          <w:rFonts w:ascii="Arial" w:hAnsi="Arial" w:cs="Arial"/>
          <w:color w:val="000000" w:themeColor="text1"/>
          <w:sz w:val="20"/>
          <w:szCs w:val="20"/>
        </w:rPr>
        <w:t xml:space="preserve">. As the PWM duty cycle increases, the average voltage applied to the motor windings increases, resulting in higher rotational speed. The graph demonstrates a proportional response pattern, </w:t>
      </w:r>
      <w:r w:rsidR="0031230C" w:rsidRPr="00251DEC">
        <w:rPr>
          <w:rFonts w:ascii="Arial" w:hAnsi="Arial" w:cs="Arial"/>
          <w:color w:val="000000" w:themeColor="text1"/>
          <w:sz w:val="20"/>
          <w:szCs w:val="20"/>
        </w:rPr>
        <w:t xml:space="preserve">confirming the theoretical relationship expressed in the control equation </w:t>
      </w:r>
      <w:r w:rsidR="0031230C" w:rsidRPr="00251DEC">
        <w:rPr>
          <w:rStyle w:val="katex-mathml"/>
          <w:rFonts w:ascii="Arial" w:hAnsi="Arial" w:cs="Arial"/>
          <w:i/>
          <w:color w:val="000000" w:themeColor="text1"/>
          <w:sz w:val="20"/>
          <w:szCs w:val="20"/>
        </w:rPr>
        <w:t>y</w:t>
      </w:r>
      <w:r w:rsidR="007F315B" w:rsidRPr="00251DEC">
        <w:rPr>
          <w:rStyle w:val="katex-mathml"/>
          <w:rFonts w:ascii="Arial" w:hAnsi="Arial" w:cs="Arial"/>
          <w:i/>
          <w:color w:val="000000" w:themeColor="text1"/>
          <w:sz w:val="20"/>
          <w:szCs w:val="20"/>
        </w:rPr>
        <w:t xml:space="preserve"> </w:t>
      </w:r>
      <w:r w:rsidR="0031230C" w:rsidRPr="00251DEC">
        <w:rPr>
          <w:rStyle w:val="katex-mathml"/>
          <w:rFonts w:ascii="Arial" w:hAnsi="Arial" w:cs="Arial"/>
          <w:i/>
          <w:color w:val="000000" w:themeColor="text1"/>
          <w:sz w:val="20"/>
          <w:szCs w:val="20"/>
        </w:rPr>
        <w:t>=</w:t>
      </w:r>
      <w:r w:rsidR="007F315B" w:rsidRPr="00251DEC">
        <w:rPr>
          <w:rStyle w:val="katex-mathml"/>
          <w:rFonts w:ascii="Arial" w:hAnsi="Arial" w:cs="Arial"/>
          <w:i/>
          <w:color w:val="000000" w:themeColor="text1"/>
          <w:sz w:val="20"/>
          <w:szCs w:val="20"/>
        </w:rPr>
        <w:t xml:space="preserve"> </w:t>
      </w:r>
      <w:proofErr w:type="spellStart"/>
      <w:r w:rsidR="0031230C" w:rsidRPr="00251DEC">
        <w:rPr>
          <w:rStyle w:val="katex-mathml"/>
          <w:rFonts w:ascii="Arial" w:hAnsi="Arial" w:cs="Arial"/>
          <w:i/>
          <w:color w:val="000000" w:themeColor="text1"/>
          <w:sz w:val="20"/>
          <w:szCs w:val="20"/>
        </w:rPr>
        <w:t>kx</w:t>
      </w:r>
      <w:proofErr w:type="spellEnd"/>
      <w:r w:rsidR="007F315B" w:rsidRPr="00251DEC">
        <w:rPr>
          <w:rStyle w:val="katex-mathml"/>
          <w:rFonts w:ascii="Arial" w:hAnsi="Arial" w:cs="Arial"/>
          <w:i/>
          <w:color w:val="000000" w:themeColor="text1"/>
          <w:sz w:val="20"/>
          <w:szCs w:val="20"/>
        </w:rPr>
        <w:t>. T</w:t>
      </w:r>
      <w:r w:rsidR="0031230C" w:rsidRPr="00251DEC">
        <w:rPr>
          <w:rFonts w:ascii="Arial" w:hAnsi="Arial" w:cs="Arial"/>
          <w:color w:val="000000" w:themeColor="text1"/>
          <w:sz w:val="20"/>
          <w:szCs w:val="20"/>
        </w:rPr>
        <w:t>his behavior validates the suitability of PWM control in achieving smooth and efficient motor speed regulation in electric vehicle applications.</w:t>
      </w:r>
    </w:p>
    <w:p w14:paraId="22425A20" w14:textId="77777777" w:rsidR="00DD085D" w:rsidRPr="00251DEC" w:rsidRDefault="00DD085D" w:rsidP="00C54332">
      <w:pPr>
        <w:pStyle w:val="Heading1"/>
        <w:spacing w:before="0" w:beforeAutospacing="0" w:after="240" w:afterAutospacing="0"/>
        <w:jc w:val="both"/>
        <w:rPr>
          <w:rFonts w:ascii="Arial" w:hAnsi="Arial" w:cs="Arial"/>
          <w:color w:val="000000" w:themeColor="text1"/>
          <w:sz w:val="20"/>
          <w:szCs w:val="20"/>
        </w:rPr>
        <w:sectPr w:rsidR="00DD085D" w:rsidRPr="00251DEC" w:rsidSect="00DD085D">
          <w:type w:val="continuous"/>
          <w:pgSz w:w="12240" w:h="15840"/>
          <w:pgMar w:top="1440" w:right="1440" w:bottom="1440" w:left="1440" w:header="720" w:footer="720" w:gutter="0"/>
          <w:cols w:num="2" w:space="720"/>
          <w:docGrid w:linePitch="360"/>
        </w:sectPr>
      </w:pPr>
    </w:p>
    <w:p w14:paraId="22425A21" w14:textId="77777777" w:rsidR="009329BC" w:rsidRPr="00251DEC" w:rsidRDefault="009329BC" w:rsidP="00C54332">
      <w:pPr>
        <w:spacing w:after="0" w:line="240" w:lineRule="auto"/>
        <w:jc w:val="both"/>
        <w:rPr>
          <w:rFonts w:ascii="Arial" w:eastAsia="Times New Roman" w:hAnsi="Arial" w:cs="Arial"/>
          <w:b/>
          <w:i/>
          <w:color w:val="000000" w:themeColor="text1"/>
          <w:sz w:val="20"/>
          <w:szCs w:val="20"/>
        </w:rPr>
      </w:pPr>
      <w:r w:rsidRPr="00251DEC">
        <w:rPr>
          <w:rFonts w:ascii="Arial" w:hAnsi="Arial" w:cs="Arial"/>
          <w:b/>
          <w:i/>
          <w:noProof/>
          <w:color w:val="000000" w:themeColor="text1"/>
          <w:sz w:val="20"/>
          <w:szCs w:val="20"/>
        </w:rPr>
        <w:drawing>
          <wp:inline distT="0" distB="0" distL="0" distR="0" wp14:anchorId="22425B16" wp14:editId="22425B17">
            <wp:extent cx="5844349" cy="2057400"/>
            <wp:effectExtent l="19050" t="0" r="4001" b="0"/>
            <wp:docPr id="7" name="Picture 26" descr="C:\Users\Pst Anietie\AppData\Local\Microsoft\Windows\Temporary Internet Files\Content.Word\pcb_layout_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Pst Anietie\AppData\Local\Microsoft\Windows\Temporary Internet Files\Content.Word\pcb_layout_design.png"/>
                    <pic:cNvPicPr>
                      <a:picLocks noChangeAspect="1" noChangeArrowheads="1"/>
                    </pic:cNvPicPr>
                  </pic:nvPicPr>
                  <pic:blipFill>
                    <a:blip r:embed="rId11" cstate="print"/>
                    <a:srcRect/>
                    <a:stretch>
                      <a:fillRect/>
                    </a:stretch>
                  </pic:blipFill>
                  <pic:spPr bwMode="auto">
                    <a:xfrm>
                      <a:off x="0" y="0"/>
                      <a:ext cx="5847715" cy="2058585"/>
                    </a:xfrm>
                    <a:prstGeom prst="rect">
                      <a:avLst/>
                    </a:prstGeom>
                    <a:noFill/>
                    <a:ln w="9525">
                      <a:noFill/>
                      <a:miter lim="800000"/>
                      <a:headEnd/>
                      <a:tailEnd/>
                    </a:ln>
                  </pic:spPr>
                </pic:pic>
              </a:graphicData>
            </a:graphic>
          </wp:inline>
        </w:drawing>
      </w:r>
      <w:r w:rsidR="00A52E11" w:rsidRPr="00251DEC">
        <w:rPr>
          <w:rStyle w:val="Strong"/>
          <w:rFonts w:ascii="Arial" w:hAnsi="Arial" w:cs="Arial"/>
          <w:i/>
          <w:sz w:val="20"/>
          <w:szCs w:val="20"/>
        </w:rPr>
        <w:t xml:space="preserve">Figure </w:t>
      </w:r>
      <w:r w:rsidR="00251DEC" w:rsidRPr="00251DEC">
        <w:rPr>
          <w:rStyle w:val="Strong"/>
          <w:rFonts w:ascii="Arial" w:hAnsi="Arial" w:cs="Arial"/>
          <w:i/>
          <w:sz w:val="20"/>
          <w:szCs w:val="20"/>
        </w:rPr>
        <w:t>3.</w:t>
      </w:r>
      <w:r w:rsidR="00A52E11" w:rsidRPr="00251DEC">
        <w:rPr>
          <w:rStyle w:val="Strong"/>
          <w:rFonts w:ascii="Arial" w:hAnsi="Arial" w:cs="Arial"/>
          <w:i/>
          <w:sz w:val="20"/>
          <w:szCs w:val="20"/>
        </w:rPr>
        <w:t>3</w:t>
      </w:r>
      <w:r w:rsidR="00A52E11" w:rsidRPr="00251DEC">
        <w:rPr>
          <w:rFonts w:ascii="Arial" w:hAnsi="Arial" w:cs="Arial"/>
          <w:b/>
          <w:i/>
          <w:sz w:val="20"/>
          <w:szCs w:val="20"/>
        </w:rPr>
        <w:t xml:space="preserve"> Custom-Designed Printed Circuit Board (PCB) Layout for the Motor Controller</w:t>
      </w:r>
    </w:p>
    <w:p w14:paraId="22425A22" w14:textId="77777777" w:rsidR="009329BC" w:rsidRPr="00305998" w:rsidRDefault="009329BC" w:rsidP="00C54332">
      <w:pPr>
        <w:pStyle w:val="BodyText"/>
        <w:jc w:val="both"/>
        <w:rPr>
          <w:rFonts w:ascii="Arial" w:hAnsi="Arial" w:cs="Arial"/>
          <w:b/>
          <w:i/>
          <w:color w:val="000000" w:themeColor="text1"/>
          <w:sz w:val="20"/>
          <w:szCs w:val="20"/>
        </w:rPr>
      </w:pPr>
      <w:r w:rsidRPr="00305998">
        <w:rPr>
          <w:rFonts w:ascii="Arial" w:hAnsi="Arial" w:cs="Arial"/>
          <w:i/>
          <w:noProof/>
          <w:color w:val="000000" w:themeColor="text1"/>
          <w:sz w:val="20"/>
          <w:szCs w:val="20"/>
        </w:rPr>
        <w:lastRenderedPageBreak/>
        <w:drawing>
          <wp:inline distT="0" distB="0" distL="0" distR="0" wp14:anchorId="22425B18" wp14:editId="22425B19">
            <wp:extent cx="5943600" cy="2371725"/>
            <wp:effectExtent l="19050" t="0" r="0" b="0"/>
            <wp:docPr id="8" name="Picture 20" descr="C:\Users\Pst Anietie\AppData\Local\Microsoft\Windows\Temporary Internet Files\Content.Word\efficiency_vs_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st Anietie\AppData\Local\Microsoft\Windows\Temporary Internet Files\Content.Word\efficiency_vs_load.png"/>
                    <pic:cNvPicPr>
                      <a:picLocks noChangeAspect="1" noChangeArrowheads="1"/>
                    </pic:cNvPicPr>
                  </pic:nvPicPr>
                  <pic:blipFill>
                    <a:blip r:embed="rId12" cstate="print"/>
                    <a:srcRect/>
                    <a:stretch>
                      <a:fillRect/>
                    </a:stretch>
                  </pic:blipFill>
                  <pic:spPr bwMode="auto">
                    <a:xfrm>
                      <a:off x="0" y="0"/>
                      <a:ext cx="5943600" cy="2371725"/>
                    </a:xfrm>
                    <a:prstGeom prst="rect">
                      <a:avLst/>
                    </a:prstGeom>
                    <a:noFill/>
                    <a:ln w="9525">
                      <a:noFill/>
                      <a:miter lim="800000"/>
                      <a:headEnd/>
                      <a:tailEnd/>
                    </a:ln>
                  </pic:spPr>
                </pic:pic>
              </a:graphicData>
            </a:graphic>
          </wp:inline>
        </w:drawing>
      </w:r>
      <w:r w:rsidR="00A52E11" w:rsidRPr="00305998">
        <w:rPr>
          <w:rStyle w:val="Strong"/>
          <w:rFonts w:ascii="Arial" w:hAnsi="Arial" w:cs="Arial"/>
          <w:i/>
          <w:sz w:val="20"/>
          <w:szCs w:val="20"/>
        </w:rPr>
        <w:t xml:space="preserve">Figure </w:t>
      </w:r>
      <w:r w:rsidR="00AA1237">
        <w:rPr>
          <w:rStyle w:val="Strong"/>
          <w:rFonts w:ascii="Arial" w:hAnsi="Arial" w:cs="Arial"/>
          <w:i/>
          <w:sz w:val="20"/>
          <w:szCs w:val="20"/>
        </w:rPr>
        <w:t xml:space="preserve">3.4 </w:t>
      </w:r>
      <w:r w:rsidR="00AA1237" w:rsidRPr="00305998">
        <w:rPr>
          <w:rFonts w:ascii="Arial" w:hAnsi="Arial" w:cs="Arial"/>
          <w:i/>
          <w:sz w:val="20"/>
          <w:szCs w:val="20"/>
        </w:rPr>
        <w:t>Efficiency</w:t>
      </w:r>
      <w:r w:rsidR="00A52E11" w:rsidRPr="00305998">
        <w:rPr>
          <w:rFonts w:ascii="Arial" w:hAnsi="Arial" w:cs="Arial"/>
          <w:b/>
          <w:i/>
          <w:sz w:val="20"/>
          <w:szCs w:val="20"/>
        </w:rPr>
        <w:t xml:space="preserve"> vs. Load Torque Performance of the BLDC Motor Controller</w:t>
      </w:r>
    </w:p>
    <w:p w14:paraId="22425A23" w14:textId="77777777" w:rsidR="009329BC" w:rsidRPr="002E64B5" w:rsidRDefault="009329BC" w:rsidP="00C54332">
      <w:pPr>
        <w:spacing w:after="0" w:line="240" w:lineRule="auto"/>
        <w:jc w:val="both"/>
        <w:rPr>
          <w:rFonts w:ascii="Arial" w:eastAsia="Times New Roman" w:hAnsi="Arial" w:cs="Arial"/>
          <w:b/>
          <w:i/>
          <w:sz w:val="20"/>
          <w:szCs w:val="20"/>
        </w:rPr>
      </w:pPr>
      <w:r w:rsidRPr="00A159C0">
        <w:rPr>
          <w:rFonts w:ascii="Arial" w:hAnsi="Arial" w:cs="Arial"/>
          <w:b/>
          <w:i/>
          <w:noProof/>
          <w:color w:val="000000" w:themeColor="text1"/>
          <w:sz w:val="20"/>
          <w:szCs w:val="20"/>
        </w:rPr>
        <w:drawing>
          <wp:inline distT="0" distB="0" distL="0" distR="0" wp14:anchorId="22425B1A" wp14:editId="22425B1B">
            <wp:extent cx="5943600" cy="2514600"/>
            <wp:effectExtent l="19050" t="0" r="0" b="0"/>
            <wp:docPr id="3" name="Picture 32" descr="C:\Users\Pst Anietie\AppData\Local\Microsoft\Windows\Temporary Internet Files\Content.Word\pwm_wave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Pst Anietie\AppData\Local\Microsoft\Windows\Temporary Internet Files\Content.Word\pwm_waveform.png"/>
                    <pic:cNvPicPr>
                      <a:picLocks noChangeAspect="1" noChangeArrowheads="1"/>
                    </pic:cNvPicPr>
                  </pic:nvPicPr>
                  <pic:blipFill>
                    <a:blip r:embed="rId13"/>
                    <a:srcRect/>
                    <a:stretch>
                      <a:fillRect/>
                    </a:stretch>
                  </pic:blipFill>
                  <pic:spPr bwMode="auto">
                    <a:xfrm>
                      <a:off x="0" y="0"/>
                      <a:ext cx="5943600" cy="2514600"/>
                    </a:xfrm>
                    <a:prstGeom prst="rect">
                      <a:avLst/>
                    </a:prstGeom>
                    <a:noFill/>
                    <a:ln w="9525">
                      <a:noFill/>
                      <a:miter lim="800000"/>
                      <a:headEnd/>
                      <a:tailEnd/>
                    </a:ln>
                  </pic:spPr>
                </pic:pic>
              </a:graphicData>
            </a:graphic>
          </wp:inline>
        </w:drawing>
      </w:r>
    </w:p>
    <w:p w14:paraId="22425A24" w14:textId="77777777" w:rsidR="009329BC" w:rsidRPr="002E64B5" w:rsidRDefault="00C5253D" w:rsidP="00C54332">
      <w:pPr>
        <w:spacing w:after="0" w:line="240" w:lineRule="auto"/>
        <w:jc w:val="both"/>
        <w:rPr>
          <w:rFonts w:ascii="Arial" w:eastAsia="Times New Roman" w:hAnsi="Arial" w:cs="Arial"/>
          <w:b/>
          <w:i/>
          <w:sz w:val="20"/>
          <w:szCs w:val="20"/>
        </w:rPr>
      </w:pPr>
      <w:r w:rsidRPr="00A159C0">
        <w:rPr>
          <w:rStyle w:val="Strong"/>
          <w:rFonts w:ascii="Arial" w:hAnsi="Arial" w:cs="Arial"/>
          <w:i/>
          <w:sz w:val="20"/>
          <w:szCs w:val="20"/>
        </w:rPr>
        <w:t xml:space="preserve">Figure </w:t>
      </w:r>
      <w:r w:rsidR="004F0B07" w:rsidRPr="00A159C0">
        <w:rPr>
          <w:rStyle w:val="Strong"/>
          <w:rFonts w:ascii="Arial" w:hAnsi="Arial" w:cs="Arial"/>
          <w:i/>
          <w:sz w:val="20"/>
          <w:szCs w:val="20"/>
        </w:rPr>
        <w:t xml:space="preserve">3.5 </w:t>
      </w:r>
      <w:r w:rsidRPr="00A159C0">
        <w:rPr>
          <w:rFonts w:ascii="Arial" w:hAnsi="Arial" w:cs="Arial"/>
          <w:b/>
          <w:i/>
          <w:sz w:val="20"/>
          <w:szCs w:val="20"/>
        </w:rPr>
        <w:t>PWM Duty Cycle vs. Motor Speed Characteristic Graph</w:t>
      </w:r>
    </w:p>
    <w:p w14:paraId="22425A25" w14:textId="77777777" w:rsidR="00480579" w:rsidRDefault="00480579" w:rsidP="00C54332">
      <w:pPr>
        <w:pStyle w:val="Heading1"/>
        <w:spacing w:before="0" w:beforeAutospacing="0" w:after="0" w:afterAutospacing="0"/>
        <w:jc w:val="both"/>
        <w:rPr>
          <w:rFonts w:ascii="Arial" w:hAnsi="Arial" w:cs="Arial"/>
          <w:color w:val="000000" w:themeColor="text1"/>
          <w:sz w:val="20"/>
          <w:szCs w:val="20"/>
        </w:rPr>
      </w:pPr>
    </w:p>
    <w:p w14:paraId="22425A26" w14:textId="77777777" w:rsidR="0031230C" w:rsidRPr="00251DEC" w:rsidRDefault="00CB6219" w:rsidP="00C54332">
      <w:pPr>
        <w:pStyle w:val="Heading1"/>
        <w:spacing w:before="0" w:beforeAutospacing="0" w:after="240" w:afterAutospacing="0"/>
        <w:jc w:val="both"/>
        <w:rPr>
          <w:rFonts w:ascii="Arial" w:hAnsi="Arial" w:cs="Arial"/>
          <w:color w:val="000000" w:themeColor="text1"/>
          <w:sz w:val="20"/>
          <w:szCs w:val="20"/>
        </w:rPr>
      </w:pPr>
      <w:r w:rsidRPr="00251DEC">
        <w:rPr>
          <w:rFonts w:ascii="Arial" w:hAnsi="Arial" w:cs="Arial"/>
          <w:color w:val="000000" w:themeColor="text1"/>
          <w:sz w:val="20"/>
          <w:szCs w:val="20"/>
        </w:rPr>
        <w:t>Table 3.2</w:t>
      </w:r>
      <w:r w:rsidR="0031230C" w:rsidRPr="00251DEC">
        <w:rPr>
          <w:rFonts w:ascii="Arial" w:hAnsi="Arial" w:cs="Arial"/>
          <w:color w:val="000000" w:themeColor="text1"/>
          <w:sz w:val="20"/>
          <w:szCs w:val="20"/>
        </w:rPr>
        <w:t xml:space="preserve"> Operational Control Algorithm for the BLDC Motor Speed Controller</w:t>
      </w:r>
    </w:p>
    <w:tbl>
      <w:tblPr>
        <w:tblStyle w:val="LightShading1"/>
        <w:tblW w:w="0" w:type="auto"/>
        <w:tblLook w:val="04A0" w:firstRow="1" w:lastRow="0" w:firstColumn="1" w:lastColumn="0" w:noHBand="0" w:noVBand="1"/>
      </w:tblPr>
      <w:tblGrid>
        <w:gridCol w:w="650"/>
        <w:gridCol w:w="4048"/>
        <w:gridCol w:w="4770"/>
      </w:tblGrid>
      <w:tr w:rsidR="0031230C" w:rsidRPr="00251DEC" w14:paraId="22425A2A" w14:textId="77777777" w:rsidTr="00FF73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A27" w14:textId="77777777" w:rsidR="0031230C" w:rsidRPr="00251DEC" w:rsidRDefault="0031230C" w:rsidP="00C54332">
            <w:pPr>
              <w:jc w:val="both"/>
              <w:rPr>
                <w:rFonts w:ascii="Arial" w:hAnsi="Arial" w:cs="Arial"/>
                <w:bCs w:val="0"/>
                <w:color w:val="000000" w:themeColor="text1"/>
                <w:sz w:val="20"/>
                <w:szCs w:val="20"/>
              </w:rPr>
            </w:pPr>
            <w:r w:rsidRPr="00251DEC">
              <w:rPr>
                <w:rFonts w:ascii="Arial" w:hAnsi="Arial" w:cs="Arial"/>
                <w:bCs w:val="0"/>
                <w:color w:val="000000" w:themeColor="text1"/>
                <w:sz w:val="20"/>
                <w:szCs w:val="20"/>
              </w:rPr>
              <w:t>Step</w:t>
            </w:r>
          </w:p>
        </w:tc>
        <w:tc>
          <w:tcPr>
            <w:tcW w:w="4048" w:type="dxa"/>
            <w:shd w:val="clear" w:color="auto" w:fill="FFFFFF" w:themeFill="background1"/>
            <w:hideMark/>
          </w:tcPr>
          <w:p w14:paraId="22425A28" w14:textId="77777777" w:rsidR="0031230C" w:rsidRPr="00251DEC" w:rsidRDefault="0031230C" w:rsidP="00C54332">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251DEC">
              <w:rPr>
                <w:rFonts w:ascii="Arial" w:hAnsi="Arial" w:cs="Arial"/>
                <w:bCs w:val="0"/>
                <w:color w:val="000000" w:themeColor="text1"/>
                <w:sz w:val="20"/>
                <w:szCs w:val="20"/>
              </w:rPr>
              <w:t>Process</w:t>
            </w:r>
          </w:p>
        </w:tc>
        <w:tc>
          <w:tcPr>
            <w:tcW w:w="4770" w:type="dxa"/>
            <w:shd w:val="clear" w:color="auto" w:fill="FFFFFF" w:themeFill="background1"/>
            <w:hideMark/>
          </w:tcPr>
          <w:p w14:paraId="22425A29" w14:textId="77777777" w:rsidR="0031230C" w:rsidRPr="00251DEC" w:rsidRDefault="0031230C" w:rsidP="00C54332">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251DEC">
              <w:rPr>
                <w:rFonts w:ascii="Arial" w:hAnsi="Arial" w:cs="Arial"/>
                <w:bCs w:val="0"/>
                <w:color w:val="000000" w:themeColor="text1"/>
                <w:sz w:val="20"/>
                <w:szCs w:val="20"/>
              </w:rPr>
              <w:t>Description</w:t>
            </w:r>
          </w:p>
        </w:tc>
      </w:tr>
      <w:tr w:rsidR="0031230C" w:rsidRPr="00251DEC" w14:paraId="22425A2E" w14:textId="77777777" w:rsidTr="00FF73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A2B"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1</w:t>
            </w:r>
          </w:p>
        </w:tc>
        <w:tc>
          <w:tcPr>
            <w:tcW w:w="4048" w:type="dxa"/>
            <w:shd w:val="clear" w:color="auto" w:fill="FFFFFF" w:themeFill="background1"/>
            <w:hideMark/>
          </w:tcPr>
          <w:p w14:paraId="22425A2C"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Input Speed Command</w:t>
            </w:r>
          </w:p>
        </w:tc>
        <w:tc>
          <w:tcPr>
            <w:tcW w:w="4770" w:type="dxa"/>
            <w:shd w:val="clear" w:color="auto" w:fill="FFFFFF" w:themeFill="background1"/>
            <w:hideMark/>
          </w:tcPr>
          <w:p w14:paraId="22425A2D"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User sets desired motor speed</w:t>
            </w:r>
          </w:p>
        </w:tc>
      </w:tr>
      <w:tr w:rsidR="0031230C" w:rsidRPr="00251DEC" w14:paraId="22425A32" w14:textId="77777777" w:rsidTr="00FF73F2">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A2F"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2</w:t>
            </w:r>
          </w:p>
        </w:tc>
        <w:tc>
          <w:tcPr>
            <w:tcW w:w="4048" w:type="dxa"/>
            <w:shd w:val="clear" w:color="auto" w:fill="FFFFFF" w:themeFill="background1"/>
            <w:hideMark/>
          </w:tcPr>
          <w:p w14:paraId="22425A30"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Sensor Detection</w:t>
            </w:r>
          </w:p>
        </w:tc>
        <w:tc>
          <w:tcPr>
            <w:tcW w:w="4770" w:type="dxa"/>
            <w:shd w:val="clear" w:color="auto" w:fill="FFFFFF" w:themeFill="background1"/>
            <w:hideMark/>
          </w:tcPr>
          <w:p w14:paraId="22425A31"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Hall sensors detect rotor position</w:t>
            </w:r>
          </w:p>
        </w:tc>
      </w:tr>
      <w:tr w:rsidR="0031230C" w:rsidRPr="00251DEC" w14:paraId="22425A36" w14:textId="77777777" w:rsidTr="00FF73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A33"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3</w:t>
            </w:r>
          </w:p>
        </w:tc>
        <w:tc>
          <w:tcPr>
            <w:tcW w:w="4048" w:type="dxa"/>
            <w:shd w:val="clear" w:color="auto" w:fill="FFFFFF" w:themeFill="background1"/>
            <w:hideMark/>
          </w:tcPr>
          <w:p w14:paraId="22425A34"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Signal Processing</w:t>
            </w:r>
          </w:p>
        </w:tc>
        <w:tc>
          <w:tcPr>
            <w:tcW w:w="4770" w:type="dxa"/>
            <w:shd w:val="clear" w:color="auto" w:fill="FFFFFF" w:themeFill="background1"/>
            <w:hideMark/>
          </w:tcPr>
          <w:p w14:paraId="22425A35"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Microcontroller processes sensor signals</w:t>
            </w:r>
          </w:p>
        </w:tc>
      </w:tr>
      <w:tr w:rsidR="0031230C" w:rsidRPr="00251DEC" w14:paraId="22425A3A" w14:textId="77777777" w:rsidTr="00FF73F2">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A37"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4</w:t>
            </w:r>
          </w:p>
        </w:tc>
        <w:tc>
          <w:tcPr>
            <w:tcW w:w="4048" w:type="dxa"/>
            <w:shd w:val="clear" w:color="auto" w:fill="FFFFFF" w:themeFill="background1"/>
            <w:hideMark/>
          </w:tcPr>
          <w:p w14:paraId="22425A38"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PWM Generation</w:t>
            </w:r>
          </w:p>
        </w:tc>
        <w:tc>
          <w:tcPr>
            <w:tcW w:w="4770" w:type="dxa"/>
            <w:shd w:val="clear" w:color="auto" w:fill="FFFFFF" w:themeFill="background1"/>
            <w:hideMark/>
          </w:tcPr>
          <w:p w14:paraId="22425A39"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PWM signal generated for MOSFET switching</w:t>
            </w:r>
          </w:p>
        </w:tc>
      </w:tr>
      <w:tr w:rsidR="0031230C" w:rsidRPr="00251DEC" w14:paraId="22425A3E" w14:textId="77777777" w:rsidTr="00FF73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A3B"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5</w:t>
            </w:r>
          </w:p>
        </w:tc>
        <w:tc>
          <w:tcPr>
            <w:tcW w:w="4048" w:type="dxa"/>
            <w:shd w:val="clear" w:color="auto" w:fill="FFFFFF" w:themeFill="background1"/>
            <w:hideMark/>
          </w:tcPr>
          <w:p w14:paraId="22425A3C"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Phase Commutation</w:t>
            </w:r>
          </w:p>
        </w:tc>
        <w:tc>
          <w:tcPr>
            <w:tcW w:w="4770" w:type="dxa"/>
            <w:shd w:val="clear" w:color="auto" w:fill="FFFFFF" w:themeFill="background1"/>
            <w:hideMark/>
          </w:tcPr>
          <w:p w14:paraId="22425A3D"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Controller energizes correct motor phase</w:t>
            </w:r>
          </w:p>
        </w:tc>
      </w:tr>
      <w:tr w:rsidR="0031230C" w:rsidRPr="00251DEC" w14:paraId="22425A42" w14:textId="77777777" w:rsidTr="00FF73F2">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A3F"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6</w:t>
            </w:r>
          </w:p>
        </w:tc>
        <w:tc>
          <w:tcPr>
            <w:tcW w:w="4048" w:type="dxa"/>
            <w:shd w:val="clear" w:color="auto" w:fill="FFFFFF" w:themeFill="background1"/>
            <w:hideMark/>
          </w:tcPr>
          <w:p w14:paraId="22425A40"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Speed Feedback</w:t>
            </w:r>
          </w:p>
        </w:tc>
        <w:tc>
          <w:tcPr>
            <w:tcW w:w="4770" w:type="dxa"/>
            <w:shd w:val="clear" w:color="auto" w:fill="FFFFFF" w:themeFill="background1"/>
            <w:hideMark/>
          </w:tcPr>
          <w:p w14:paraId="22425A41"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Speed compared with reference value</w:t>
            </w:r>
          </w:p>
        </w:tc>
      </w:tr>
      <w:tr w:rsidR="0031230C" w:rsidRPr="00251DEC" w14:paraId="22425A46" w14:textId="77777777" w:rsidTr="00FF73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25A43"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7</w:t>
            </w:r>
          </w:p>
        </w:tc>
        <w:tc>
          <w:tcPr>
            <w:tcW w:w="4048" w:type="dxa"/>
            <w:shd w:val="clear" w:color="auto" w:fill="FFFFFF" w:themeFill="background1"/>
            <w:hideMark/>
          </w:tcPr>
          <w:p w14:paraId="22425A44"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Error Correction</w:t>
            </w:r>
          </w:p>
        </w:tc>
        <w:tc>
          <w:tcPr>
            <w:tcW w:w="4770" w:type="dxa"/>
            <w:shd w:val="clear" w:color="auto" w:fill="FFFFFF" w:themeFill="background1"/>
            <w:hideMark/>
          </w:tcPr>
          <w:p w14:paraId="22425A45"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Controller adjusts duty cycle</w:t>
            </w:r>
          </w:p>
        </w:tc>
      </w:tr>
    </w:tbl>
    <w:p w14:paraId="22425A47" w14:textId="77777777" w:rsidR="00417A96" w:rsidRDefault="0031230C" w:rsidP="00C54332">
      <w:pPr>
        <w:pStyle w:val="NormalWeb"/>
        <w:spacing w:before="0" w:beforeAutospacing="0" w:after="0" w:afterAutospacing="0"/>
        <w:jc w:val="both"/>
        <w:rPr>
          <w:rFonts w:ascii="Arial" w:hAnsi="Arial" w:cs="Arial"/>
          <w:i/>
          <w:color w:val="000000" w:themeColor="text1"/>
          <w:sz w:val="20"/>
          <w:szCs w:val="20"/>
        </w:rPr>
      </w:pPr>
      <w:r w:rsidRPr="00251DEC">
        <w:rPr>
          <w:rStyle w:val="Strong"/>
          <w:rFonts w:ascii="Arial" w:hAnsi="Arial" w:cs="Arial"/>
          <w:i/>
          <w:color w:val="000000" w:themeColor="text1"/>
          <w:sz w:val="20"/>
          <w:szCs w:val="20"/>
        </w:rPr>
        <w:t>Source:</w:t>
      </w:r>
      <w:r w:rsidRPr="00251DEC">
        <w:rPr>
          <w:rFonts w:ascii="Arial" w:hAnsi="Arial" w:cs="Arial"/>
          <w:i/>
          <w:color w:val="000000" w:themeColor="text1"/>
          <w:sz w:val="20"/>
          <w:szCs w:val="20"/>
        </w:rPr>
        <w:t xml:space="preserve"> </w:t>
      </w:r>
      <w:r w:rsidRPr="00251DEC">
        <w:rPr>
          <w:rFonts w:ascii="Arial" w:hAnsi="Arial" w:cs="Arial"/>
          <w:b/>
          <w:i/>
          <w:color w:val="000000" w:themeColor="text1"/>
          <w:sz w:val="20"/>
          <w:szCs w:val="20"/>
        </w:rPr>
        <w:t>Author’s algorithmic design (2026)</w:t>
      </w:r>
    </w:p>
    <w:p w14:paraId="22425A48" w14:textId="77777777" w:rsidR="000817B7" w:rsidRDefault="000817B7" w:rsidP="00C54332">
      <w:pPr>
        <w:pStyle w:val="NormalWeb"/>
        <w:spacing w:before="240" w:beforeAutospacing="0" w:after="240" w:afterAutospacing="0"/>
        <w:jc w:val="both"/>
        <w:rPr>
          <w:rFonts w:ascii="Arial" w:hAnsi="Arial" w:cs="Arial"/>
          <w:color w:val="000000" w:themeColor="text1"/>
          <w:sz w:val="20"/>
          <w:szCs w:val="20"/>
        </w:rPr>
        <w:sectPr w:rsidR="000817B7" w:rsidSect="00347DC4">
          <w:type w:val="continuous"/>
          <w:pgSz w:w="12240" w:h="15840"/>
          <w:pgMar w:top="1440" w:right="1440" w:bottom="1440" w:left="1440" w:header="720" w:footer="720" w:gutter="0"/>
          <w:cols w:space="720"/>
          <w:docGrid w:linePitch="360"/>
        </w:sectPr>
      </w:pPr>
    </w:p>
    <w:p w14:paraId="22425A49" w14:textId="77777777" w:rsidR="0031230C" w:rsidRPr="00417A96" w:rsidRDefault="00FF73F2" w:rsidP="00C54332">
      <w:pPr>
        <w:pStyle w:val="NormalWeb"/>
        <w:spacing w:before="240" w:beforeAutospacing="0" w:after="240" w:afterAutospacing="0"/>
        <w:jc w:val="both"/>
        <w:rPr>
          <w:rFonts w:ascii="Arial" w:hAnsi="Arial" w:cs="Arial"/>
          <w:i/>
          <w:color w:val="000000" w:themeColor="text1"/>
          <w:sz w:val="20"/>
          <w:szCs w:val="20"/>
        </w:rPr>
      </w:pPr>
      <w:r w:rsidRPr="00251DEC">
        <w:rPr>
          <w:rFonts w:ascii="Arial" w:hAnsi="Arial" w:cs="Arial"/>
          <w:color w:val="000000" w:themeColor="text1"/>
          <w:sz w:val="20"/>
          <w:szCs w:val="20"/>
        </w:rPr>
        <w:t xml:space="preserve">Table 3.2 </w:t>
      </w:r>
      <w:r w:rsidR="0031230C" w:rsidRPr="00251DEC">
        <w:rPr>
          <w:rFonts w:ascii="Arial" w:hAnsi="Arial" w:cs="Arial"/>
          <w:color w:val="000000" w:themeColor="text1"/>
          <w:sz w:val="20"/>
          <w:szCs w:val="20"/>
        </w:rPr>
        <w:t xml:space="preserve">outlines the </w:t>
      </w:r>
      <w:r w:rsidR="0031230C" w:rsidRPr="00251DEC">
        <w:rPr>
          <w:rStyle w:val="Strong"/>
          <w:rFonts w:ascii="Arial" w:hAnsi="Arial" w:cs="Arial"/>
          <w:b w:val="0"/>
          <w:color w:val="000000" w:themeColor="text1"/>
          <w:sz w:val="20"/>
          <w:szCs w:val="20"/>
        </w:rPr>
        <w:t>control algorithm responsible for motor speed regulation</w:t>
      </w:r>
      <w:r w:rsidR="0031230C" w:rsidRPr="00251DEC">
        <w:rPr>
          <w:rFonts w:ascii="Arial" w:hAnsi="Arial" w:cs="Arial"/>
          <w:color w:val="000000" w:themeColor="text1"/>
          <w:sz w:val="20"/>
          <w:szCs w:val="20"/>
        </w:rPr>
        <w:t xml:space="preserve">. The process begins with a user-defined speed command which is processed by the microcontroller. The </w:t>
      </w:r>
      <w:r w:rsidR="0031230C" w:rsidRPr="00251DEC">
        <w:rPr>
          <w:rStyle w:val="Strong"/>
          <w:rFonts w:ascii="Arial" w:hAnsi="Arial" w:cs="Arial"/>
          <w:b w:val="0"/>
          <w:color w:val="000000" w:themeColor="text1"/>
          <w:sz w:val="20"/>
          <w:szCs w:val="20"/>
        </w:rPr>
        <w:t>Hall sensors provide real-time rotor position feedback</w:t>
      </w:r>
      <w:r w:rsidR="0031230C" w:rsidRPr="00251DEC">
        <w:rPr>
          <w:rFonts w:ascii="Arial" w:hAnsi="Arial" w:cs="Arial"/>
          <w:b/>
          <w:color w:val="000000" w:themeColor="text1"/>
          <w:sz w:val="20"/>
          <w:szCs w:val="20"/>
        </w:rPr>
        <w:t>,</w:t>
      </w:r>
      <w:r w:rsidR="0031230C" w:rsidRPr="00251DEC">
        <w:rPr>
          <w:rFonts w:ascii="Arial" w:hAnsi="Arial" w:cs="Arial"/>
          <w:color w:val="000000" w:themeColor="text1"/>
          <w:sz w:val="20"/>
          <w:szCs w:val="20"/>
        </w:rPr>
        <w:t xml:space="preserve"> enabling precise phase commutation. The controller generates PWM signals that drive the MOSFET inverter </w:t>
      </w:r>
      <w:r w:rsidR="0031230C" w:rsidRPr="00251DEC">
        <w:rPr>
          <w:rFonts w:ascii="Arial" w:hAnsi="Arial" w:cs="Arial"/>
          <w:color w:val="000000" w:themeColor="text1"/>
          <w:sz w:val="20"/>
          <w:szCs w:val="20"/>
        </w:rPr>
        <w:t xml:space="preserve">through the gate driver circuit. Continuous speed monitoring allows the system to detect deviations between the desired and actual speed, enabling automatic adjustment of the duty cycle. This closed-loop control mechanism ensures </w:t>
      </w:r>
      <w:r w:rsidR="0031230C" w:rsidRPr="00251DEC">
        <w:rPr>
          <w:rStyle w:val="Strong"/>
          <w:rFonts w:ascii="Arial" w:hAnsi="Arial" w:cs="Arial"/>
          <w:b w:val="0"/>
          <w:color w:val="000000" w:themeColor="text1"/>
          <w:sz w:val="20"/>
          <w:szCs w:val="20"/>
        </w:rPr>
        <w:t>stable and responsive motor performance under varying load conditions</w:t>
      </w:r>
      <w:r w:rsidR="0031230C" w:rsidRPr="00251DEC">
        <w:rPr>
          <w:rFonts w:ascii="Arial" w:hAnsi="Arial" w:cs="Arial"/>
          <w:b/>
          <w:color w:val="000000" w:themeColor="text1"/>
          <w:sz w:val="20"/>
          <w:szCs w:val="20"/>
        </w:rPr>
        <w:t>.</w:t>
      </w:r>
    </w:p>
    <w:p w14:paraId="22425A4A" w14:textId="77777777" w:rsidR="000817B7" w:rsidRDefault="000817B7" w:rsidP="00C54332">
      <w:pPr>
        <w:pStyle w:val="Heading1"/>
        <w:spacing w:before="240" w:beforeAutospacing="0" w:after="240" w:afterAutospacing="0"/>
        <w:jc w:val="both"/>
        <w:rPr>
          <w:rFonts w:ascii="Arial" w:hAnsi="Arial" w:cs="Arial"/>
          <w:color w:val="000000" w:themeColor="text1"/>
          <w:sz w:val="20"/>
          <w:szCs w:val="20"/>
        </w:rPr>
        <w:sectPr w:rsidR="000817B7" w:rsidSect="000817B7">
          <w:type w:val="continuous"/>
          <w:pgSz w:w="12240" w:h="15840"/>
          <w:pgMar w:top="1440" w:right="1440" w:bottom="1440" w:left="1440" w:header="720" w:footer="720" w:gutter="0"/>
          <w:cols w:num="2" w:space="720"/>
          <w:docGrid w:linePitch="360"/>
        </w:sectPr>
      </w:pPr>
    </w:p>
    <w:p w14:paraId="22425A4B" w14:textId="77777777" w:rsidR="0031230C" w:rsidRPr="00251DEC" w:rsidRDefault="0031230C" w:rsidP="00C54332">
      <w:pPr>
        <w:pStyle w:val="Heading1"/>
        <w:spacing w:before="240" w:beforeAutospacing="0" w:after="240" w:afterAutospacing="0"/>
        <w:jc w:val="both"/>
        <w:rPr>
          <w:rFonts w:ascii="Arial" w:hAnsi="Arial" w:cs="Arial"/>
          <w:color w:val="000000" w:themeColor="text1"/>
          <w:sz w:val="20"/>
          <w:szCs w:val="20"/>
        </w:rPr>
      </w:pPr>
      <w:r w:rsidRPr="00251DEC">
        <w:rPr>
          <w:rFonts w:ascii="Arial" w:hAnsi="Arial" w:cs="Arial"/>
          <w:color w:val="000000" w:themeColor="text1"/>
          <w:sz w:val="20"/>
          <w:szCs w:val="20"/>
        </w:rPr>
        <w:lastRenderedPageBreak/>
        <w:t>Table 3: Simulation Performance Indicators of the Proposed BLDC Motor Controller</w:t>
      </w:r>
    </w:p>
    <w:tbl>
      <w:tblPr>
        <w:tblStyle w:val="LightShading1"/>
        <w:tblW w:w="0" w:type="auto"/>
        <w:tblLook w:val="04A0" w:firstRow="1" w:lastRow="0" w:firstColumn="1" w:lastColumn="0" w:noHBand="0" w:noVBand="1"/>
      </w:tblPr>
      <w:tblGrid>
        <w:gridCol w:w="2808"/>
        <w:gridCol w:w="2880"/>
        <w:gridCol w:w="3780"/>
      </w:tblGrid>
      <w:tr w:rsidR="0031230C" w:rsidRPr="00251DEC" w14:paraId="22425A4F" w14:textId="77777777" w:rsidTr="00FD2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hideMark/>
          </w:tcPr>
          <w:p w14:paraId="22425A4C" w14:textId="77777777" w:rsidR="0031230C" w:rsidRPr="00251DEC" w:rsidRDefault="0031230C" w:rsidP="00C54332">
            <w:pPr>
              <w:shd w:val="clear" w:color="auto" w:fill="FFFFFF" w:themeFill="background1"/>
              <w:spacing w:after="240"/>
              <w:jc w:val="both"/>
              <w:rPr>
                <w:rFonts w:ascii="Arial" w:hAnsi="Arial" w:cs="Arial"/>
                <w:bCs w:val="0"/>
                <w:color w:val="000000" w:themeColor="text1"/>
                <w:sz w:val="20"/>
                <w:szCs w:val="20"/>
              </w:rPr>
            </w:pPr>
            <w:r w:rsidRPr="00251DEC">
              <w:rPr>
                <w:rFonts w:ascii="Arial" w:hAnsi="Arial" w:cs="Arial"/>
                <w:bCs w:val="0"/>
                <w:color w:val="000000" w:themeColor="text1"/>
                <w:sz w:val="20"/>
                <w:szCs w:val="20"/>
              </w:rPr>
              <w:t>Test Parameter</w:t>
            </w:r>
          </w:p>
        </w:tc>
        <w:tc>
          <w:tcPr>
            <w:tcW w:w="2880" w:type="dxa"/>
            <w:shd w:val="clear" w:color="auto" w:fill="FFFFFF" w:themeFill="background1"/>
            <w:hideMark/>
          </w:tcPr>
          <w:p w14:paraId="22425A4D" w14:textId="77777777" w:rsidR="0031230C" w:rsidRPr="00251DEC" w:rsidRDefault="0031230C" w:rsidP="00C54332">
            <w:pPr>
              <w:shd w:val="clear" w:color="auto" w:fill="FFFFFF" w:themeFill="background1"/>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251DEC">
              <w:rPr>
                <w:rFonts w:ascii="Arial" w:hAnsi="Arial" w:cs="Arial"/>
                <w:bCs w:val="0"/>
                <w:color w:val="000000" w:themeColor="text1"/>
                <w:sz w:val="20"/>
                <w:szCs w:val="20"/>
              </w:rPr>
              <w:t>Expected Value</w:t>
            </w:r>
          </w:p>
        </w:tc>
        <w:tc>
          <w:tcPr>
            <w:tcW w:w="3780" w:type="dxa"/>
            <w:shd w:val="clear" w:color="auto" w:fill="FFFFFF" w:themeFill="background1"/>
            <w:hideMark/>
          </w:tcPr>
          <w:p w14:paraId="22425A4E" w14:textId="77777777" w:rsidR="0031230C" w:rsidRPr="00251DEC" w:rsidRDefault="0031230C" w:rsidP="00C54332">
            <w:pPr>
              <w:shd w:val="clear" w:color="auto" w:fill="FFFFFF" w:themeFill="background1"/>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251DEC">
              <w:rPr>
                <w:rFonts w:ascii="Arial" w:hAnsi="Arial" w:cs="Arial"/>
                <w:bCs w:val="0"/>
                <w:color w:val="000000" w:themeColor="text1"/>
                <w:sz w:val="20"/>
                <w:szCs w:val="20"/>
              </w:rPr>
              <w:t>Interpretation</w:t>
            </w:r>
          </w:p>
        </w:tc>
      </w:tr>
      <w:tr w:rsidR="0031230C" w:rsidRPr="00251DEC" w14:paraId="22425A53" w14:textId="77777777" w:rsidTr="00FD2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hideMark/>
          </w:tcPr>
          <w:p w14:paraId="22425A50" w14:textId="77777777" w:rsidR="0031230C" w:rsidRPr="00251DEC" w:rsidRDefault="0031230C" w:rsidP="00C54332">
            <w:pPr>
              <w:shd w:val="clear" w:color="auto" w:fill="FFFFFF" w:themeFill="background1"/>
              <w:spacing w:after="240"/>
              <w:jc w:val="both"/>
              <w:rPr>
                <w:rFonts w:ascii="Arial" w:hAnsi="Arial" w:cs="Arial"/>
                <w:b w:val="0"/>
                <w:color w:val="000000" w:themeColor="text1"/>
                <w:sz w:val="20"/>
                <w:szCs w:val="20"/>
              </w:rPr>
            </w:pPr>
            <w:r w:rsidRPr="00251DEC">
              <w:rPr>
                <w:rFonts w:ascii="Arial" w:hAnsi="Arial" w:cs="Arial"/>
                <w:b w:val="0"/>
                <w:color w:val="000000" w:themeColor="text1"/>
                <w:sz w:val="20"/>
                <w:szCs w:val="20"/>
              </w:rPr>
              <w:t>PWM Frequency</w:t>
            </w:r>
          </w:p>
        </w:tc>
        <w:tc>
          <w:tcPr>
            <w:tcW w:w="2880" w:type="dxa"/>
            <w:shd w:val="clear" w:color="auto" w:fill="FFFFFF" w:themeFill="background1"/>
            <w:hideMark/>
          </w:tcPr>
          <w:p w14:paraId="22425A51" w14:textId="77777777" w:rsidR="0031230C" w:rsidRPr="00251DEC" w:rsidRDefault="0031230C" w:rsidP="00C54332">
            <w:pPr>
              <w:shd w:val="clear" w:color="auto" w:fill="FFFFFF" w:themeFill="background1"/>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10–20 kHz</w:t>
            </w:r>
          </w:p>
        </w:tc>
        <w:tc>
          <w:tcPr>
            <w:tcW w:w="3780" w:type="dxa"/>
            <w:shd w:val="clear" w:color="auto" w:fill="FFFFFF" w:themeFill="background1"/>
            <w:hideMark/>
          </w:tcPr>
          <w:p w14:paraId="22425A52" w14:textId="77777777" w:rsidR="0031230C" w:rsidRPr="00251DEC" w:rsidRDefault="0031230C" w:rsidP="00C54332">
            <w:pPr>
              <w:shd w:val="clear" w:color="auto" w:fill="FFFFFF" w:themeFill="background1"/>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Smooth motor control</w:t>
            </w:r>
          </w:p>
        </w:tc>
      </w:tr>
      <w:tr w:rsidR="0031230C" w:rsidRPr="00251DEC" w14:paraId="22425A57" w14:textId="77777777" w:rsidTr="00FD21D8">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hideMark/>
          </w:tcPr>
          <w:p w14:paraId="22425A54" w14:textId="77777777" w:rsidR="0031230C" w:rsidRPr="00251DEC" w:rsidRDefault="0031230C" w:rsidP="00C54332">
            <w:pPr>
              <w:shd w:val="clear" w:color="auto" w:fill="FFFFFF" w:themeFill="background1"/>
              <w:spacing w:after="240"/>
              <w:jc w:val="both"/>
              <w:rPr>
                <w:rFonts w:ascii="Arial" w:hAnsi="Arial" w:cs="Arial"/>
                <w:b w:val="0"/>
                <w:color w:val="000000" w:themeColor="text1"/>
                <w:sz w:val="20"/>
                <w:szCs w:val="20"/>
              </w:rPr>
            </w:pPr>
            <w:r w:rsidRPr="00251DEC">
              <w:rPr>
                <w:rFonts w:ascii="Arial" w:hAnsi="Arial" w:cs="Arial"/>
                <w:b w:val="0"/>
                <w:color w:val="000000" w:themeColor="text1"/>
                <w:sz w:val="20"/>
                <w:szCs w:val="20"/>
              </w:rPr>
              <w:t>Switching Delay</w:t>
            </w:r>
          </w:p>
        </w:tc>
        <w:tc>
          <w:tcPr>
            <w:tcW w:w="2880" w:type="dxa"/>
            <w:shd w:val="clear" w:color="auto" w:fill="FFFFFF" w:themeFill="background1"/>
            <w:hideMark/>
          </w:tcPr>
          <w:p w14:paraId="22425A55" w14:textId="77777777" w:rsidR="0031230C" w:rsidRPr="00251DEC" w:rsidRDefault="0031230C" w:rsidP="00C54332">
            <w:pPr>
              <w:shd w:val="clear" w:color="auto" w:fill="FFFFFF" w:themeFill="background1"/>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&lt; 2 µs</w:t>
            </w:r>
          </w:p>
        </w:tc>
        <w:tc>
          <w:tcPr>
            <w:tcW w:w="3780" w:type="dxa"/>
            <w:shd w:val="clear" w:color="auto" w:fill="FFFFFF" w:themeFill="background1"/>
            <w:hideMark/>
          </w:tcPr>
          <w:p w14:paraId="22425A56" w14:textId="77777777" w:rsidR="0031230C" w:rsidRPr="00251DEC" w:rsidRDefault="0031230C" w:rsidP="00C54332">
            <w:pPr>
              <w:shd w:val="clear" w:color="auto" w:fill="FFFFFF" w:themeFill="background1"/>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Fast switching response</w:t>
            </w:r>
          </w:p>
        </w:tc>
      </w:tr>
      <w:tr w:rsidR="0031230C" w:rsidRPr="00251DEC" w14:paraId="22425A5B" w14:textId="77777777" w:rsidTr="00FD2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hideMark/>
          </w:tcPr>
          <w:p w14:paraId="22425A58" w14:textId="77777777" w:rsidR="0031230C" w:rsidRPr="00251DEC" w:rsidRDefault="0031230C" w:rsidP="00C54332">
            <w:pPr>
              <w:shd w:val="clear" w:color="auto" w:fill="FFFFFF" w:themeFill="background1"/>
              <w:spacing w:after="240"/>
              <w:jc w:val="both"/>
              <w:rPr>
                <w:rFonts w:ascii="Arial" w:hAnsi="Arial" w:cs="Arial"/>
                <w:b w:val="0"/>
                <w:color w:val="000000" w:themeColor="text1"/>
                <w:sz w:val="20"/>
                <w:szCs w:val="20"/>
              </w:rPr>
            </w:pPr>
            <w:r w:rsidRPr="00251DEC">
              <w:rPr>
                <w:rFonts w:ascii="Arial" w:hAnsi="Arial" w:cs="Arial"/>
                <w:b w:val="0"/>
                <w:color w:val="000000" w:themeColor="text1"/>
                <w:sz w:val="20"/>
                <w:szCs w:val="20"/>
              </w:rPr>
              <w:t>Voltage Ripple</w:t>
            </w:r>
          </w:p>
        </w:tc>
        <w:tc>
          <w:tcPr>
            <w:tcW w:w="2880" w:type="dxa"/>
            <w:shd w:val="clear" w:color="auto" w:fill="FFFFFF" w:themeFill="background1"/>
            <w:hideMark/>
          </w:tcPr>
          <w:p w14:paraId="22425A59" w14:textId="77777777" w:rsidR="0031230C" w:rsidRPr="00251DEC" w:rsidRDefault="0031230C" w:rsidP="00C54332">
            <w:pPr>
              <w:shd w:val="clear" w:color="auto" w:fill="FFFFFF" w:themeFill="background1"/>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&lt; 5%</w:t>
            </w:r>
          </w:p>
        </w:tc>
        <w:tc>
          <w:tcPr>
            <w:tcW w:w="3780" w:type="dxa"/>
            <w:shd w:val="clear" w:color="auto" w:fill="FFFFFF" w:themeFill="background1"/>
            <w:hideMark/>
          </w:tcPr>
          <w:p w14:paraId="22425A5A" w14:textId="77777777" w:rsidR="0031230C" w:rsidRPr="00251DEC" w:rsidRDefault="0031230C" w:rsidP="00C54332">
            <w:pPr>
              <w:shd w:val="clear" w:color="auto" w:fill="FFFFFF" w:themeFill="background1"/>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Stable DC input</w:t>
            </w:r>
          </w:p>
        </w:tc>
      </w:tr>
      <w:tr w:rsidR="0031230C" w:rsidRPr="00251DEC" w14:paraId="22425A5F" w14:textId="77777777" w:rsidTr="00FD21D8">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hideMark/>
          </w:tcPr>
          <w:p w14:paraId="22425A5C" w14:textId="77777777" w:rsidR="0031230C" w:rsidRPr="00251DEC" w:rsidRDefault="0031230C" w:rsidP="00C54332">
            <w:pPr>
              <w:shd w:val="clear" w:color="auto" w:fill="FFFFFF" w:themeFill="background1"/>
              <w:spacing w:after="240"/>
              <w:jc w:val="both"/>
              <w:rPr>
                <w:rFonts w:ascii="Arial" w:hAnsi="Arial" w:cs="Arial"/>
                <w:b w:val="0"/>
                <w:color w:val="000000" w:themeColor="text1"/>
                <w:sz w:val="20"/>
                <w:szCs w:val="20"/>
              </w:rPr>
            </w:pPr>
            <w:r w:rsidRPr="00251DEC">
              <w:rPr>
                <w:rFonts w:ascii="Arial" w:hAnsi="Arial" w:cs="Arial"/>
                <w:b w:val="0"/>
                <w:color w:val="000000" w:themeColor="text1"/>
                <w:sz w:val="20"/>
                <w:szCs w:val="20"/>
              </w:rPr>
              <w:t>Speed Regulation Error</w:t>
            </w:r>
          </w:p>
        </w:tc>
        <w:tc>
          <w:tcPr>
            <w:tcW w:w="2880" w:type="dxa"/>
            <w:shd w:val="clear" w:color="auto" w:fill="FFFFFF" w:themeFill="background1"/>
            <w:hideMark/>
          </w:tcPr>
          <w:p w14:paraId="22425A5D" w14:textId="77777777" w:rsidR="0031230C" w:rsidRPr="00251DEC" w:rsidRDefault="0031230C" w:rsidP="00C54332">
            <w:pPr>
              <w:shd w:val="clear" w:color="auto" w:fill="FFFFFF" w:themeFill="background1"/>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&lt; 3%</w:t>
            </w:r>
          </w:p>
        </w:tc>
        <w:tc>
          <w:tcPr>
            <w:tcW w:w="3780" w:type="dxa"/>
            <w:shd w:val="clear" w:color="auto" w:fill="FFFFFF" w:themeFill="background1"/>
            <w:hideMark/>
          </w:tcPr>
          <w:p w14:paraId="22425A5E" w14:textId="77777777" w:rsidR="0031230C" w:rsidRPr="00251DEC" w:rsidRDefault="0031230C" w:rsidP="00C54332">
            <w:pPr>
              <w:shd w:val="clear" w:color="auto" w:fill="FFFFFF" w:themeFill="background1"/>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Accurate speed control</w:t>
            </w:r>
          </w:p>
        </w:tc>
      </w:tr>
      <w:tr w:rsidR="0031230C" w:rsidRPr="00251DEC" w14:paraId="22425A63" w14:textId="77777777" w:rsidTr="00FD2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hideMark/>
          </w:tcPr>
          <w:p w14:paraId="22425A60" w14:textId="77777777" w:rsidR="0031230C" w:rsidRPr="00251DEC" w:rsidRDefault="0031230C" w:rsidP="00C54332">
            <w:pPr>
              <w:shd w:val="clear" w:color="auto" w:fill="FFFFFF" w:themeFill="background1"/>
              <w:spacing w:after="240"/>
              <w:jc w:val="both"/>
              <w:rPr>
                <w:rFonts w:ascii="Arial" w:hAnsi="Arial" w:cs="Arial"/>
                <w:b w:val="0"/>
                <w:color w:val="000000" w:themeColor="text1"/>
                <w:sz w:val="20"/>
                <w:szCs w:val="20"/>
              </w:rPr>
            </w:pPr>
            <w:r w:rsidRPr="00251DEC">
              <w:rPr>
                <w:rFonts w:ascii="Arial" w:hAnsi="Arial" w:cs="Arial"/>
                <w:b w:val="0"/>
                <w:color w:val="000000" w:themeColor="text1"/>
                <w:sz w:val="20"/>
                <w:szCs w:val="20"/>
              </w:rPr>
              <w:t>Motor Start-up Time</w:t>
            </w:r>
          </w:p>
        </w:tc>
        <w:tc>
          <w:tcPr>
            <w:tcW w:w="2880" w:type="dxa"/>
            <w:shd w:val="clear" w:color="auto" w:fill="FFFFFF" w:themeFill="background1"/>
            <w:hideMark/>
          </w:tcPr>
          <w:p w14:paraId="22425A61" w14:textId="77777777" w:rsidR="0031230C" w:rsidRPr="00251DEC" w:rsidRDefault="0031230C" w:rsidP="00C54332">
            <w:pPr>
              <w:shd w:val="clear" w:color="auto" w:fill="FFFFFF" w:themeFill="background1"/>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0.4 – 0.8 seconds</w:t>
            </w:r>
          </w:p>
        </w:tc>
        <w:tc>
          <w:tcPr>
            <w:tcW w:w="3780" w:type="dxa"/>
            <w:shd w:val="clear" w:color="auto" w:fill="FFFFFF" w:themeFill="background1"/>
            <w:hideMark/>
          </w:tcPr>
          <w:p w14:paraId="22425A62" w14:textId="77777777" w:rsidR="0031230C" w:rsidRPr="00251DEC" w:rsidRDefault="0031230C" w:rsidP="00C54332">
            <w:pPr>
              <w:shd w:val="clear" w:color="auto" w:fill="FFFFFF" w:themeFill="background1"/>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Rapid acceleration</w:t>
            </w:r>
          </w:p>
        </w:tc>
      </w:tr>
      <w:tr w:rsidR="0031230C" w:rsidRPr="00251DEC" w14:paraId="22425A67" w14:textId="77777777" w:rsidTr="00FD21D8">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hideMark/>
          </w:tcPr>
          <w:p w14:paraId="22425A64" w14:textId="77777777" w:rsidR="0031230C" w:rsidRPr="00251DEC" w:rsidRDefault="0031230C" w:rsidP="00C54332">
            <w:pPr>
              <w:shd w:val="clear" w:color="auto" w:fill="FFFFFF" w:themeFill="background1"/>
              <w:spacing w:after="240"/>
              <w:jc w:val="both"/>
              <w:rPr>
                <w:rFonts w:ascii="Arial" w:hAnsi="Arial" w:cs="Arial"/>
                <w:b w:val="0"/>
                <w:color w:val="000000" w:themeColor="text1"/>
                <w:sz w:val="20"/>
                <w:szCs w:val="20"/>
              </w:rPr>
            </w:pPr>
            <w:r w:rsidRPr="00251DEC">
              <w:rPr>
                <w:rFonts w:ascii="Arial" w:hAnsi="Arial" w:cs="Arial"/>
                <w:b w:val="0"/>
                <w:color w:val="000000" w:themeColor="text1"/>
                <w:sz w:val="20"/>
                <w:szCs w:val="20"/>
              </w:rPr>
              <w:t>System Efficiency</w:t>
            </w:r>
          </w:p>
        </w:tc>
        <w:tc>
          <w:tcPr>
            <w:tcW w:w="2880" w:type="dxa"/>
            <w:shd w:val="clear" w:color="auto" w:fill="FFFFFF" w:themeFill="background1"/>
            <w:hideMark/>
          </w:tcPr>
          <w:p w14:paraId="22425A65" w14:textId="77777777" w:rsidR="0031230C" w:rsidRPr="00251DEC" w:rsidRDefault="0031230C" w:rsidP="00C54332">
            <w:pPr>
              <w:shd w:val="clear" w:color="auto" w:fill="FFFFFF" w:themeFill="background1"/>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88 – 94%</w:t>
            </w:r>
          </w:p>
        </w:tc>
        <w:tc>
          <w:tcPr>
            <w:tcW w:w="3780" w:type="dxa"/>
            <w:shd w:val="clear" w:color="auto" w:fill="FFFFFF" w:themeFill="background1"/>
            <w:hideMark/>
          </w:tcPr>
          <w:p w14:paraId="22425A66" w14:textId="77777777" w:rsidR="0031230C" w:rsidRPr="00251DEC" w:rsidRDefault="0031230C" w:rsidP="00C54332">
            <w:pPr>
              <w:shd w:val="clear" w:color="auto" w:fill="FFFFFF" w:themeFill="background1"/>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High energy efficiency</w:t>
            </w:r>
          </w:p>
        </w:tc>
      </w:tr>
    </w:tbl>
    <w:p w14:paraId="22425A68" w14:textId="77777777" w:rsidR="0031230C" w:rsidRPr="00251DEC" w:rsidRDefault="0031230C" w:rsidP="00C54332">
      <w:pPr>
        <w:pStyle w:val="NormalWeb"/>
        <w:shd w:val="clear" w:color="auto" w:fill="FFFFFF" w:themeFill="background1"/>
        <w:spacing w:before="0" w:beforeAutospacing="0" w:after="240" w:afterAutospacing="0"/>
        <w:jc w:val="both"/>
        <w:rPr>
          <w:rFonts w:ascii="Arial" w:hAnsi="Arial" w:cs="Arial"/>
          <w:b/>
          <w:i/>
          <w:color w:val="000000" w:themeColor="text1"/>
          <w:sz w:val="20"/>
          <w:szCs w:val="20"/>
        </w:rPr>
      </w:pPr>
      <w:r w:rsidRPr="00251DEC">
        <w:rPr>
          <w:rStyle w:val="Strong"/>
          <w:rFonts w:ascii="Arial" w:hAnsi="Arial" w:cs="Arial"/>
          <w:i/>
          <w:color w:val="000000" w:themeColor="text1"/>
          <w:sz w:val="20"/>
          <w:szCs w:val="20"/>
        </w:rPr>
        <w:t>Source:</w:t>
      </w:r>
      <w:r w:rsidRPr="00251DEC">
        <w:rPr>
          <w:rFonts w:ascii="Arial" w:hAnsi="Arial" w:cs="Arial"/>
          <w:b/>
          <w:i/>
          <w:color w:val="000000" w:themeColor="text1"/>
          <w:sz w:val="20"/>
          <w:szCs w:val="20"/>
        </w:rPr>
        <w:t xml:space="preserve"> Author’s simulation results (2026)</w:t>
      </w:r>
    </w:p>
    <w:p w14:paraId="22425A69" w14:textId="77777777" w:rsidR="009272B6" w:rsidRDefault="009272B6" w:rsidP="00C54332">
      <w:pPr>
        <w:pStyle w:val="NormalWeb"/>
        <w:spacing w:before="0" w:beforeAutospacing="0" w:after="240" w:afterAutospacing="0"/>
        <w:jc w:val="both"/>
        <w:rPr>
          <w:rFonts w:ascii="Arial" w:hAnsi="Arial" w:cs="Arial"/>
          <w:color w:val="000000" w:themeColor="text1"/>
          <w:sz w:val="20"/>
          <w:szCs w:val="20"/>
        </w:rPr>
        <w:sectPr w:rsidR="009272B6" w:rsidSect="00347DC4">
          <w:type w:val="continuous"/>
          <w:pgSz w:w="12240" w:h="15840"/>
          <w:pgMar w:top="1440" w:right="1440" w:bottom="1440" w:left="1440" w:header="720" w:footer="720" w:gutter="0"/>
          <w:cols w:space="720"/>
          <w:docGrid w:linePitch="360"/>
        </w:sectPr>
      </w:pPr>
    </w:p>
    <w:p w14:paraId="22425A6A" w14:textId="77777777" w:rsidR="0031230C" w:rsidRPr="00251DEC" w:rsidRDefault="0031230C" w:rsidP="00C54332">
      <w:pPr>
        <w:pStyle w:val="NormalWeb"/>
        <w:spacing w:before="0" w:beforeAutospacing="0" w:after="240" w:afterAutospacing="0"/>
        <w:jc w:val="both"/>
        <w:rPr>
          <w:rFonts w:ascii="Arial" w:hAnsi="Arial" w:cs="Arial"/>
          <w:color w:val="000000" w:themeColor="text1"/>
          <w:sz w:val="20"/>
          <w:szCs w:val="20"/>
        </w:rPr>
      </w:pPr>
      <w:r w:rsidRPr="00251DEC">
        <w:rPr>
          <w:rFonts w:ascii="Arial" w:hAnsi="Arial" w:cs="Arial"/>
          <w:color w:val="000000" w:themeColor="text1"/>
          <w:sz w:val="20"/>
          <w:szCs w:val="20"/>
        </w:rPr>
        <w:t xml:space="preserve">Table </w:t>
      </w:r>
      <w:r w:rsidR="00FD21D8" w:rsidRPr="00251DEC">
        <w:rPr>
          <w:rFonts w:ascii="Arial" w:hAnsi="Arial" w:cs="Arial"/>
          <w:color w:val="000000" w:themeColor="text1"/>
          <w:sz w:val="20"/>
          <w:szCs w:val="20"/>
        </w:rPr>
        <w:t>3.</w:t>
      </w:r>
      <w:r w:rsidRPr="00251DEC">
        <w:rPr>
          <w:rFonts w:ascii="Arial" w:hAnsi="Arial" w:cs="Arial"/>
          <w:color w:val="000000" w:themeColor="text1"/>
          <w:sz w:val="20"/>
          <w:szCs w:val="20"/>
        </w:rPr>
        <w:t xml:space="preserve">3 presents the </w:t>
      </w:r>
      <w:r w:rsidRPr="00251DEC">
        <w:rPr>
          <w:rStyle w:val="Strong"/>
          <w:rFonts w:ascii="Arial" w:hAnsi="Arial" w:cs="Arial"/>
          <w:b w:val="0"/>
          <w:color w:val="000000" w:themeColor="text1"/>
          <w:sz w:val="20"/>
          <w:szCs w:val="20"/>
        </w:rPr>
        <w:t>key performance indicators obtained from simulation analysis</w:t>
      </w:r>
      <w:r w:rsidRPr="00251DEC">
        <w:rPr>
          <w:rFonts w:ascii="Arial" w:hAnsi="Arial" w:cs="Arial"/>
          <w:b/>
          <w:color w:val="000000" w:themeColor="text1"/>
          <w:sz w:val="20"/>
          <w:szCs w:val="20"/>
        </w:rPr>
        <w:t>.</w:t>
      </w:r>
      <w:r w:rsidRPr="00251DEC">
        <w:rPr>
          <w:rFonts w:ascii="Arial" w:hAnsi="Arial" w:cs="Arial"/>
          <w:color w:val="000000" w:themeColor="text1"/>
          <w:sz w:val="20"/>
          <w:szCs w:val="20"/>
        </w:rPr>
        <w:t xml:space="preserve"> The controller operates within a PWM frequency range of </w:t>
      </w:r>
      <w:r w:rsidRPr="00251DEC">
        <w:rPr>
          <w:rStyle w:val="Strong"/>
          <w:rFonts w:ascii="Arial" w:hAnsi="Arial" w:cs="Arial"/>
          <w:b w:val="0"/>
          <w:color w:val="000000" w:themeColor="text1"/>
          <w:sz w:val="20"/>
          <w:szCs w:val="20"/>
        </w:rPr>
        <w:t>10–20 kHz</w:t>
      </w:r>
      <w:r w:rsidRPr="00251DEC">
        <w:rPr>
          <w:rFonts w:ascii="Arial" w:hAnsi="Arial" w:cs="Arial"/>
          <w:color w:val="000000" w:themeColor="text1"/>
          <w:sz w:val="20"/>
          <w:szCs w:val="20"/>
        </w:rPr>
        <w:t xml:space="preserve">, which minimizes audible noise and ensures smooth motor operation. The switching delay below </w:t>
      </w:r>
      <w:r w:rsidRPr="00251DEC">
        <w:rPr>
          <w:rStyle w:val="Strong"/>
          <w:rFonts w:ascii="Arial" w:hAnsi="Arial" w:cs="Arial"/>
          <w:b w:val="0"/>
          <w:color w:val="000000" w:themeColor="text1"/>
          <w:sz w:val="20"/>
          <w:szCs w:val="20"/>
        </w:rPr>
        <w:t>2 µs</w:t>
      </w:r>
      <w:r w:rsidRPr="00251DEC">
        <w:rPr>
          <w:rFonts w:ascii="Arial" w:hAnsi="Arial" w:cs="Arial"/>
          <w:color w:val="000000" w:themeColor="text1"/>
          <w:sz w:val="20"/>
          <w:szCs w:val="20"/>
        </w:rPr>
        <w:t xml:space="preserve"> indicates a high-speed switching capability of the MOSFET drivers. Voltage ripple values below </w:t>
      </w:r>
      <w:r w:rsidRPr="00251DEC">
        <w:rPr>
          <w:rStyle w:val="Strong"/>
          <w:rFonts w:ascii="Arial" w:hAnsi="Arial" w:cs="Arial"/>
          <w:b w:val="0"/>
          <w:color w:val="000000" w:themeColor="text1"/>
          <w:sz w:val="20"/>
          <w:szCs w:val="20"/>
        </w:rPr>
        <w:t xml:space="preserve">5% </w:t>
      </w:r>
      <w:r w:rsidRPr="00251DEC">
        <w:rPr>
          <w:rStyle w:val="Strong"/>
          <w:rFonts w:ascii="Arial" w:hAnsi="Arial" w:cs="Arial"/>
          <w:b w:val="0"/>
          <w:color w:val="000000" w:themeColor="text1"/>
          <w:sz w:val="20"/>
          <w:szCs w:val="20"/>
        </w:rPr>
        <w:t>demonstrate effective DC filtering</w:t>
      </w:r>
      <w:r w:rsidRPr="00251DEC">
        <w:rPr>
          <w:rFonts w:ascii="Arial" w:hAnsi="Arial" w:cs="Arial"/>
          <w:b/>
          <w:color w:val="000000" w:themeColor="text1"/>
          <w:sz w:val="20"/>
          <w:szCs w:val="20"/>
        </w:rPr>
        <w:t xml:space="preserve">, </w:t>
      </w:r>
      <w:r w:rsidRPr="00251DEC">
        <w:rPr>
          <w:rFonts w:ascii="Arial" w:hAnsi="Arial" w:cs="Arial"/>
          <w:color w:val="000000" w:themeColor="text1"/>
          <w:sz w:val="20"/>
          <w:szCs w:val="20"/>
        </w:rPr>
        <w:t>ensuring stable power delivery. The system exhibits a</w:t>
      </w:r>
      <w:r w:rsidRPr="00251DEC">
        <w:rPr>
          <w:rFonts w:ascii="Arial" w:hAnsi="Arial" w:cs="Arial"/>
          <w:b/>
          <w:color w:val="000000" w:themeColor="text1"/>
          <w:sz w:val="20"/>
          <w:szCs w:val="20"/>
        </w:rPr>
        <w:t xml:space="preserve"> </w:t>
      </w:r>
      <w:r w:rsidRPr="00251DEC">
        <w:rPr>
          <w:rStyle w:val="Strong"/>
          <w:rFonts w:ascii="Arial" w:hAnsi="Arial" w:cs="Arial"/>
          <w:b w:val="0"/>
          <w:color w:val="000000" w:themeColor="text1"/>
          <w:sz w:val="20"/>
          <w:szCs w:val="20"/>
        </w:rPr>
        <w:t>speed regulation error below 3%</w:t>
      </w:r>
      <w:r w:rsidRPr="00251DEC">
        <w:rPr>
          <w:rFonts w:ascii="Arial" w:hAnsi="Arial" w:cs="Arial"/>
          <w:b/>
          <w:color w:val="000000" w:themeColor="text1"/>
          <w:sz w:val="20"/>
          <w:szCs w:val="20"/>
        </w:rPr>
        <w:t xml:space="preserve">, </w:t>
      </w:r>
      <w:r w:rsidRPr="00251DEC">
        <w:rPr>
          <w:rFonts w:ascii="Arial" w:hAnsi="Arial" w:cs="Arial"/>
          <w:color w:val="000000" w:themeColor="text1"/>
          <w:sz w:val="20"/>
          <w:szCs w:val="20"/>
        </w:rPr>
        <w:t>indicating accurate speed tracking capability. Furthermore, the motor start-up time of</w:t>
      </w:r>
      <w:r w:rsidRPr="00251DEC">
        <w:rPr>
          <w:rFonts w:ascii="Arial" w:hAnsi="Arial" w:cs="Arial"/>
          <w:b/>
          <w:color w:val="000000" w:themeColor="text1"/>
          <w:sz w:val="20"/>
          <w:szCs w:val="20"/>
        </w:rPr>
        <w:t xml:space="preserve"> </w:t>
      </w:r>
      <w:r w:rsidRPr="00251DEC">
        <w:rPr>
          <w:rStyle w:val="Strong"/>
          <w:rFonts w:ascii="Arial" w:hAnsi="Arial" w:cs="Arial"/>
          <w:b w:val="0"/>
          <w:color w:val="000000" w:themeColor="text1"/>
          <w:sz w:val="20"/>
          <w:szCs w:val="20"/>
        </w:rPr>
        <w:t>0.4–0.8 seconds reflects rapid acceleration</w:t>
      </w:r>
      <w:r w:rsidRPr="00251DEC">
        <w:rPr>
          <w:rFonts w:ascii="Arial" w:hAnsi="Arial" w:cs="Arial"/>
          <w:b/>
          <w:color w:val="000000" w:themeColor="text1"/>
          <w:sz w:val="20"/>
          <w:szCs w:val="20"/>
        </w:rPr>
        <w:t xml:space="preserve">, </w:t>
      </w:r>
      <w:r w:rsidRPr="00251DEC">
        <w:rPr>
          <w:rFonts w:ascii="Arial" w:hAnsi="Arial" w:cs="Arial"/>
          <w:color w:val="000000" w:themeColor="text1"/>
          <w:sz w:val="20"/>
          <w:szCs w:val="20"/>
        </w:rPr>
        <w:t>while the overall efficiency of</w:t>
      </w:r>
      <w:r w:rsidRPr="00251DEC">
        <w:rPr>
          <w:rFonts w:ascii="Arial" w:hAnsi="Arial" w:cs="Arial"/>
          <w:b/>
          <w:color w:val="000000" w:themeColor="text1"/>
          <w:sz w:val="20"/>
          <w:szCs w:val="20"/>
        </w:rPr>
        <w:t xml:space="preserve"> </w:t>
      </w:r>
      <w:r w:rsidRPr="00251DEC">
        <w:rPr>
          <w:rStyle w:val="Strong"/>
          <w:rFonts w:ascii="Arial" w:hAnsi="Arial" w:cs="Arial"/>
          <w:b w:val="0"/>
          <w:color w:val="000000" w:themeColor="text1"/>
          <w:sz w:val="20"/>
          <w:szCs w:val="20"/>
        </w:rPr>
        <w:t>88–94% confirms the energy efficiency of the proposed</w:t>
      </w:r>
      <w:r w:rsidRPr="00251DEC">
        <w:rPr>
          <w:rStyle w:val="Strong"/>
          <w:rFonts w:ascii="Arial" w:hAnsi="Arial" w:cs="Arial"/>
          <w:color w:val="000000" w:themeColor="text1"/>
          <w:sz w:val="20"/>
          <w:szCs w:val="20"/>
        </w:rPr>
        <w:t xml:space="preserve"> </w:t>
      </w:r>
      <w:r w:rsidRPr="00251DEC">
        <w:rPr>
          <w:rStyle w:val="Strong"/>
          <w:rFonts w:ascii="Arial" w:hAnsi="Arial" w:cs="Arial"/>
          <w:b w:val="0"/>
          <w:color w:val="000000" w:themeColor="text1"/>
          <w:sz w:val="20"/>
          <w:szCs w:val="20"/>
        </w:rPr>
        <w:t>controller</w:t>
      </w:r>
      <w:r w:rsidRPr="00251DEC">
        <w:rPr>
          <w:rFonts w:ascii="Arial" w:hAnsi="Arial" w:cs="Arial"/>
          <w:b/>
          <w:color w:val="000000" w:themeColor="text1"/>
          <w:sz w:val="20"/>
          <w:szCs w:val="20"/>
        </w:rPr>
        <w:t>.</w:t>
      </w:r>
    </w:p>
    <w:p w14:paraId="22425A6B" w14:textId="77777777" w:rsidR="009272B6" w:rsidRDefault="009272B6" w:rsidP="00C54332">
      <w:pPr>
        <w:pStyle w:val="Heading1"/>
        <w:spacing w:before="240" w:beforeAutospacing="0" w:after="240" w:afterAutospacing="0"/>
        <w:jc w:val="both"/>
        <w:rPr>
          <w:rFonts w:ascii="Arial" w:hAnsi="Arial" w:cs="Arial"/>
          <w:color w:val="000000" w:themeColor="text1"/>
          <w:sz w:val="20"/>
          <w:szCs w:val="20"/>
        </w:rPr>
        <w:sectPr w:rsidR="009272B6" w:rsidSect="009272B6">
          <w:type w:val="continuous"/>
          <w:pgSz w:w="12240" w:h="15840"/>
          <w:pgMar w:top="1440" w:right="1440" w:bottom="1440" w:left="1440" w:header="720" w:footer="720" w:gutter="0"/>
          <w:cols w:num="2" w:space="720"/>
          <w:docGrid w:linePitch="360"/>
        </w:sectPr>
      </w:pPr>
    </w:p>
    <w:p w14:paraId="22425A6C" w14:textId="77777777" w:rsidR="0031230C" w:rsidRPr="00251DEC" w:rsidRDefault="0031230C" w:rsidP="00C54332">
      <w:pPr>
        <w:pStyle w:val="Heading1"/>
        <w:spacing w:before="240" w:beforeAutospacing="0" w:after="240" w:afterAutospacing="0"/>
        <w:jc w:val="both"/>
        <w:rPr>
          <w:rFonts w:ascii="Arial" w:hAnsi="Arial" w:cs="Arial"/>
          <w:color w:val="000000" w:themeColor="text1"/>
          <w:sz w:val="20"/>
          <w:szCs w:val="20"/>
        </w:rPr>
      </w:pPr>
      <w:r w:rsidRPr="00251DEC">
        <w:rPr>
          <w:rFonts w:ascii="Arial" w:hAnsi="Arial" w:cs="Arial"/>
          <w:color w:val="000000" w:themeColor="text1"/>
          <w:sz w:val="20"/>
          <w:szCs w:val="20"/>
        </w:rPr>
        <w:t xml:space="preserve">Table </w:t>
      </w:r>
      <w:r w:rsidR="00802432">
        <w:rPr>
          <w:rFonts w:ascii="Arial" w:hAnsi="Arial" w:cs="Arial"/>
          <w:color w:val="000000" w:themeColor="text1"/>
          <w:sz w:val="20"/>
          <w:szCs w:val="20"/>
        </w:rPr>
        <w:t>3.</w:t>
      </w:r>
      <w:r w:rsidRPr="00251DEC">
        <w:rPr>
          <w:rFonts w:ascii="Arial" w:hAnsi="Arial" w:cs="Arial"/>
          <w:color w:val="000000" w:themeColor="text1"/>
          <w:sz w:val="20"/>
          <w:szCs w:val="20"/>
        </w:rPr>
        <w:t>4: Hardware Components Used for Fabrication of the BLDC Controller Prototype</w:t>
      </w:r>
    </w:p>
    <w:tbl>
      <w:tblPr>
        <w:tblStyle w:val="LightShading1"/>
        <w:tblW w:w="0" w:type="auto"/>
        <w:tblLook w:val="04A0" w:firstRow="1" w:lastRow="0" w:firstColumn="1" w:lastColumn="0" w:noHBand="0" w:noVBand="1"/>
      </w:tblPr>
      <w:tblGrid>
        <w:gridCol w:w="3978"/>
        <w:gridCol w:w="3240"/>
        <w:gridCol w:w="2250"/>
      </w:tblGrid>
      <w:tr w:rsidR="0031230C" w:rsidRPr="00251DEC" w14:paraId="22425A70" w14:textId="77777777" w:rsidTr="00EC78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shd w:val="clear" w:color="auto" w:fill="FFFFFF" w:themeFill="background1"/>
            <w:hideMark/>
          </w:tcPr>
          <w:p w14:paraId="22425A6D" w14:textId="77777777" w:rsidR="0031230C" w:rsidRPr="00251DEC" w:rsidRDefault="0031230C" w:rsidP="00C54332">
            <w:pPr>
              <w:jc w:val="both"/>
              <w:rPr>
                <w:rFonts w:ascii="Arial" w:hAnsi="Arial" w:cs="Arial"/>
                <w:bCs w:val="0"/>
                <w:color w:val="000000" w:themeColor="text1"/>
                <w:sz w:val="20"/>
                <w:szCs w:val="20"/>
              </w:rPr>
            </w:pPr>
            <w:r w:rsidRPr="00251DEC">
              <w:rPr>
                <w:rFonts w:ascii="Arial" w:hAnsi="Arial" w:cs="Arial"/>
                <w:bCs w:val="0"/>
                <w:color w:val="000000" w:themeColor="text1"/>
                <w:sz w:val="20"/>
                <w:szCs w:val="20"/>
              </w:rPr>
              <w:t>Component</w:t>
            </w:r>
          </w:p>
        </w:tc>
        <w:tc>
          <w:tcPr>
            <w:tcW w:w="3240" w:type="dxa"/>
            <w:shd w:val="clear" w:color="auto" w:fill="FFFFFF" w:themeFill="background1"/>
            <w:hideMark/>
          </w:tcPr>
          <w:p w14:paraId="22425A6E" w14:textId="77777777" w:rsidR="0031230C" w:rsidRPr="00251DEC" w:rsidRDefault="0031230C" w:rsidP="00C54332">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251DEC">
              <w:rPr>
                <w:rFonts w:ascii="Arial" w:hAnsi="Arial" w:cs="Arial"/>
                <w:bCs w:val="0"/>
                <w:color w:val="000000" w:themeColor="text1"/>
                <w:sz w:val="20"/>
                <w:szCs w:val="20"/>
              </w:rPr>
              <w:t>Specification</w:t>
            </w:r>
          </w:p>
        </w:tc>
        <w:tc>
          <w:tcPr>
            <w:tcW w:w="2250" w:type="dxa"/>
            <w:shd w:val="clear" w:color="auto" w:fill="FFFFFF" w:themeFill="background1"/>
            <w:hideMark/>
          </w:tcPr>
          <w:p w14:paraId="22425A6F" w14:textId="77777777" w:rsidR="0031230C" w:rsidRPr="00251DEC" w:rsidRDefault="0031230C" w:rsidP="00C54332">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251DEC">
              <w:rPr>
                <w:rFonts w:ascii="Arial" w:hAnsi="Arial" w:cs="Arial"/>
                <w:bCs w:val="0"/>
                <w:color w:val="000000" w:themeColor="text1"/>
                <w:sz w:val="20"/>
                <w:szCs w:val="20"/>
              </w:rPr>
              <w:t>Quantity</w:t>
            </w:r>
          </w:p>
        </w:tc>
      </w:tr>
      <w:tr w:rsidR="0031230C" w:rsidRPr="00251DEC" w14:paraId="22425A74" w14:textId="77777777" w:rsidTr="00EC7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shd w:val="clear" w:color="auto" w:fill="FFFFFF" w:themeFill="background1"/>
            <w:hideMark/>
          </w:tcPr>
          <w:p w14:paraId="22425A71"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BLDC Motor</w:t>
            </w:r>
          </w:p>
        </w:tc>
        <w:tc>
          <w:tcPr>
            <w:tcW w:w="3240" w:type="dxa"/>
            <w:shd w:val="clear" w:color="auto" w:fill="FFFFFF" w:themeFill="background1"/>
            <w:hideMark/>
          </w:tcPr>
          <w:p w14:paraId="22425A72"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48V EV motor</w:t>
            </w:r>
          </w:p>
        </w:tc>
        <w:tc>
          <w:tcPr>
            <w:tcW w:w="2250" w:type="dxa"/>
            <w:shd w:val="clear" w:color="auto" w:fill="FFFFFF" w:themeFill="background1"/>
            <w:hideMark/>
          </w:tcPr>
          <w:p w14:paraId="22425A73"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1</w:t>
            </w:r>
          </w:p>
        </w:tc>
      </w:tr>
      <w:tr w:rsidR="0031230C" w:rsidRPr="00251DEC" w14:paraId="22425A78" w14:textId="77777777" w:rsidTr="00EC783B">
        <w:tc>
          <w:tcPr>
            <w:cnfStyle w:val="001000000000" w:firstRow="0" w:lastRow="0" w:firstColumn="1" w:lastColumn="0" w:oddVBand="0" w:evenVBand="0" w:oddHBand="0" w:evenHBand="0" w:firstRowFirstColumn="0" w:firstRowLastColumn="0" w:lastRowFirstColumn="0" w:lastRowLastColumn="0"/>
            <w:tcW w:w="3978" w:type="dxa"/>
            <w:shd w:val="clear" w:color="auto" w:fill="FFFFFF" w:themeFill="background1"/>
            <w:hideMark/>
          </w:tcPr>
          <w:p w14:paraId="22425A75"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MOSFET</w:t>
            </w:r>
          </w:p>
        </w:tc>
        <w:tc>
          <w:tcPr>
            <w:tcW w:w="3240" w:type="dxa"/>
            <w:shd w:val="clear" w:color="auto" w:fill="FFFFFF" w:themeFill="background1"/>
            <w:hideMark/>
          </w:tcPr>
          <w:p w14:paraId="22425A76"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IRF3205</w:t>
            </w:r>
          </w:p>
        </w:tc>
        <w:tc>
          <w:tcPr>
            <w:tcW w:w="2250" w:type="dxa"/>
            <w:shd w:val="clear" w:color="auto" w:fill="FFFFFF" w:themeFill="background1"/>
            <w:hideMark/>
          </w:tcPr>
          <w:p w14:paraId="22425A77"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6</w:t>
            </w:r>
          </w:p>
        </w:tc>
      </w:tr>
      <w:tr w:rsidR="0031230C" w:rsidRPr="00251DEC" w14:paraId="22425A7C" w14:textId="77777777" w:rsidTr="00EC7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shd w:val="clear" w:color="auto" w:fill="FFFFFF" w:themeFill="background1"/>
            <w:hideMark/>
          </w:tcPr>
          <w:p w14:paraId="22425A79"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Gate Driver</w:t>
            </w:r>
          </w:p>
        </w:tc>
        <w:tc>
          <w:tcPr>
            <w:tcW w:w="3240" w:type="dxa"/>
            <w:shd w:val="clear" w:color="auto" w:fill="FFFFFF" w:themeFill="background1"/>
            <w:hideMark/>
          </w:tcPr>
          <w:p w14:paraId="22425A7A"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IR2110</w:t>
            </w:r>
          </w:p>
        </w:tc>
        <w:tc>
          <w:tcPr>
            <w:tcW w:w="2250" w:type="dxa"/>
            <w:shd w:val="clear" w:color="auto" w:fill="FFFFFF" w:themeFill="background1"/>
            <w:hideMark/>
          </w:tcPr>
          <w:p w14:paraId="22425A7B"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3</w:t>
            </w:r>
          </w:p>
        </w:tc>
      </w:tr>
      <w:tr w:rsidR="0031230C" w:rsidRPr="00251DEC" w14:paraId="22425A80" w14:textId="77777777" w:rsidTr="00EC783B">
        <w:tc>
          <w:tcPr>
            <w:cnfStyle w:val="001000000000" w:firstRow="0" w:lastRow="0" w:firstColumn="1" w:lastColumn="0" w:oddVBand="0" w:evenVBand="0" w:oddHBand="0" w:evenHBand="0" w:firstRowFirstColumn="0" w:firstRowLastColumn="0" w:lastRowFirstColumn="0" w:lastRowLastColumn="0"/>
            <w:tcW w:w="3978" w:type="dxa"/>
            <w:shd w:val="clear" w:color="auto" w:fill="FFFFFF" w:themeFill="background1"/>
            <w:hideMark/>
          </w:tcPr>
          <w:p w14:paraId="22425A7D"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Microcontroller</w:t>
            </w:r>
          </w:p>
        </w:tc>
        <w:tc>
          <w:tcPr>
            <w:tcW w:w="3240" w:type="dxa"/>
            <w:shd w:val="clear" w:color="auto" w:fill="FFFFFF" w:themeFill="background1"/>
            <w:hideMark/>
          </w:tcPr>
          <w:p w14:paraId="22425A7E"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Arduino Mega / STM32</w:t>
            </w:r>
          </w:p>
        </w:tc>
        <w:tc>
          <w:tcPr>
            <w:tcW w:w="2250" w:type="dxa"/>
            <w:shd w:val="clear" w:color="auto" w:fill="FFFFFF" w:themeFill="background1"/>
            <w:hideMark/>
          </w:tcPr>
          <w:p w14:paraId="22425A7F"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1</w:t>
            </w:r>
          </w:p>
        </w:tc>
      </w:tr>
      <w:tr w:rsidR="0031230C" w:rsidRPr="00251DEC" w14:paraId="22425A84" w14:textId="77777777" w:rsidTr="00EC7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shd w:val="clear" w:color="auto" w:fill="FFFFFF" w:themeFill="background1"/>
            <w:hideMark/>
          </w:tcPr>
          <w:p w14:paraId="22425A81"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Hall Sensors</w:t>
            </w:r>
          </w:p>
        </w:tc>
        <w:tc>
          <w:tcPr>
            <w:tcW w:w="3240" w:type="dxa"/>
            <w:shd w:val="clear" w:color="auto" w:fill="FFFFFF" w:themeFill="background1"/>
            <w:hideMark/>
          </w:tcPr>
          <w:p w14:paraId="22425A82"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A3144</w:t>
            </w:r>
          </w:p>
        </w:tc>
        <w:tc>
          <w:tcPr>
            <w:tcW w:w="2250" w:type="dxa"/>
            <w:shd w:val="clear" w:color="auto" w:fill="FFFFFF" w:themeFill="background1"/>
            <w:hideMark/>
          </w:tcPr>
          <w:p w14:paraId="22425A83"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3</w:t>
            </w:r>
          </w:p>
        </w:tc>
      </w:tr>
      <w:tr w:rsidR="0031230C" w:rsidRPr="00251DEC" w14:paraId="22425A88" w14:textId="77777777" w:rsidTr="00EC783B">
        <w:tc>
          <w:tcPr>
            <w:cnfStyle w:val="001000000000" w:firstRow="0" w:lastRow="0" w:firstColumn="1" w:lastColumn="0" w:oddVBand="0" w:evenVBand="0" w:oddHBand="0" w:evenHBand="0" w:firstRowFirstColumn="0" w:firstRowLastColumn="0" w:lastRowFirstColumn="0" w:lastRowLastColumn="0"/>
            <w:tcW w:w="3978" w:type="dxa"/>
            <w:shd w:val="clear" w:color="auto" w:fill="FFFFFF" w:themeFill="background1"/>
            <w:hideMark/>
          </w:tcPr>
          <w:p w14:paraId="22425A85"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Current Sensor</w:t>
            </w:r>
          </w:p>
        </w:tc>
        <w:tc>
          <w:tcPr>
            <w:tcW w:w="3240" w:type="dxa"/>
            <w:shd w:val="clear" w:color="auto" w:fill="FFFFFF" w:themeFill="background1"/>
            <w:hideMark/>
          </w:tcPr>
          <w:p w14:paraId="22425A86"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ACS712</w:t>
            </w:r>
          </w:p>
        </w:tc>
        <w:tc>
          <w:tcPr>
            <w:tcW w:w="2250" w:type="dxa"/>
            <w:shd w:val="clear" w:color="auto" w:fill="FFFFFF" w:themeFill="background1"/>
            <w:hideMark/>
          </w:tcPr>
          <w:p w14:paraId="22425A87"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1</w:t>
            </w:r>
          </w:p>
        </w:tc>
      </w:tr>
      <w:tr w:rsidR="0031230C" w:rsidRPr="00251DEC" w14:paraId="22425A8C" w14:textId="77777777" w:rsidTr="00EC7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shd w:val="clear" w:color="auto" w:fill="FFFFFF" w:themeFill="background1"/>
            <w:hideMark/>
          </w:tcPr>
          <w:p w14:paraId="22425A89"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Voltage Regulator</w:t>
            </w:r>
          </w:p>
        </w:tc>
        <w:tc>
          <w:tcPr>
            <w:tcW w:w="3240" w:type="dxa"/>
            <w:shd w:val="clear" w:color="auto" w:fill="FFFFFF" w:themeFill="background1"/>
            <w:hideMark/>
          </w:tcPr>
          <w:p w14:paraId="22425A8A"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LM7805</w:t>
            </w:r>
          </w:p>
        </w:tc>
        <w:tc>
          <w:tcPr>
            <w:tcW w:w="2250" w:type="dxa"/>
            <w:shd w:val="clear" w:color="auto" w:fill="FFFFFF" w:themeFill="background1"/>
            <w:hideMark/>
          </w:tcPr>
          <w:p w14:paraId="22425A8B"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1</w:t>
            </w:r>
          </w:p>
        </w:tc>
      </w:tr>
      <w:tr w:rsidR="0031230C" w:rsidRPr="00251DEC" w14:paraId="22425A90" w14:textId="77777777" w:rsidTr="00EC783B">
        <w:tc>
          <w:tcPr>
            <w:cnfStyle w:val="001000000000" w:firstRow="0" w:lastRow="0" w:firstColumn="1" w:lastColumn="0" w:oddVBand="0" w:evenVBand="0" w:oddHBand="0" w:evenHBand="0" w:firstRowFirstColumn="0" w:firstRowLastColumn="0" w:lastRowFirstColumn="0" w:lastRowLastColumn="0"/>
            <w:tcW w:w="3978" w:type="dxa"/>
            <w:shd w:val="clear" w:color="auto" w:fill="FFFFFF" w:themeFill="background1"/>
            <w:hideMark/>
          </w:tcPr>
          <w:p w14:paraId="22425A8D"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Electrolytic Capacitors</w:t>
            </w:r>
          </w:p>
        </w:tc>
        <w:tc>
          <w:tcPr>
            <w:tcW w:w="3240" w:type="dxa"/>
            <w:shd w:val="clear" w:color="auto" w:fill="FFFFFF" w:themeFill="background1"/>
            <w:hideMark/>
          </w:tcPr>
          <w:p w14:paraId="22425A8E"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470µF – 1000µF</w:t>
            </w:r>
          </w:p>
        </w:tc>
        <w:tc>
          <w:tcPr>
            <w:tcW w:w="2250" w:type="dxa"/>
            <w:shd w:val="clear" w:color="auto" w:fill="FFFFFF" w:themeFill="background1"/>
            <w:hideMark/>
          </w:tcPr>
          <w:p w14:paraId="22425A8F" w14:textId="77777777" w:rsidR="0031230C" w:rsidRPr="00251DEC" w:rsidRDefault="0031230C" w:rsidP="00C5433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Several</w:t>
            </w:r>
          </w:p>
        </w:tc>
      </w:tr>
      <w:tr w:rsidR="0031230C" w:rsidRPr="00251DEC" w14:paraId="22425A94" w14:textId="77777777" w:rsidTr="00EC7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shd w:val="clear" w:color="auto" w:fill="FFFFFF" w:themeFill="background1"/>
            <w:hideMark/>
          </w:tcPr>
          <w:p w14:paraId="22425A91" w14:textId="77777777" w:rsidR="0031230C" w:rsidRPr="00251DEC" w:rsidRDefault="0031230C" w:rsidP="00C54332">
            <w:pPr>
              <w:jc w:val="both"/>
              <w:rPr>
                <w:rFonts w:ascii="Arial" w:hAnsi="Arial" w:cs="Arial"/>
                <w:b w:val="0"/>
                <w:color w:val="000000" w:themeColor="text1"/>
                <w:sz w:val="20"/>
                <w:szCs w:val="20"/>
              </w:rPr>
            </w:pPr>
            <w:r w:rsidRPr="00251DEC">
              <w:rPr>
                <w:rFonts w:ascii="Arial" w:hAnsi="Arial" w:cs="Arial"/>
                <w:b w:val="0"/>
                <w:color w:val="000000" w:themeColor="text1"/>
                <w:sz w:val="20"/>
                <w:szCs w:val="20"/>
              </w:rPr>
              <w:t>PCB Board</w:t>
            </w:r>
          </w:p>
        </w:tc>
        <w:tc>
          <w:tcPr>
            <w:tcW w:w="3240" w:type="dxa"/>
            <w:shd w:val="clear" w:color="auto" w:fill="FFFFFF" w:themeFill="background1"/>
            <w:hideMark/>
          </w:tcPr>
          <w:p w14:paraId="22425A92"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Double layer FR-4</w:t>
            </w:r>
          </w:p>
        </w:tc>
        <w:tc>
          <w:tcPr>
            <w:tcW w:w="2250" w:type="dxa"/>
            <w:shd w:val="clear" w:color="auto" w:fill="FFFFFF" w:themeFill="background1"/>
            <w:hideMark/>
          </w:tcPr>
          <w:p w14:paraId="22425A93" w14:textId="77777777" w:rsidR="0031230C" w:rsidRPr="00251DEC" w:rsidRDefault="0031230C" w:rsidP="00C5433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1</w:t>
            </w:r>
          </w:p>
        </w:tc>
      </w:tr>
    </w:tbl>
    <w:p w14:paraId="22425A95" w14:textId="77777777" w:rsidR="0031230C" w:rsidRPr="00251DEC" w:rsidRDefault="0031230C" w:rsidP="00C54332">
      <w:pPr>
        <w:pStyle w:val="NormalWeb"/>
        <w:spacing w:before="0" w:beforeAutospacing="0" w:after="200" w:afterAutospacing="0"/>
        <w:jc w:val="both"/>
        <w:rPr>
          <w:rFonts w:ascii="Arial" w:hAnsi="Arial" w:cs="Arial"/>
          <w:b/>
          <w:i/>
          <w:color w:val="000000" w:themeColor="text1"/>
          <w:sz w:val="20"/>
          <w:szCs w:val="20"/>
        </w:rPr>
      </w:pPr>
      <w:r w:rsidRPr="00251DEC">
        <w:rPr>
          <w:rStyle w:val="Strong"/>
          <w:rFonts w:ascii="Arial" w:hAnsi="Arial" w:cs="Arial"/>
          <w:i/>
          <w:color w:val="000000" w:themeColor="text1"/>
          <w:sz w:val="20"/>
          <w:szCs w:val="20"/>
        </w:rPr>
        <w:t>Source:</w:t>
      </w:r>
      <w:r w:rsidRPr="00251DEC">
        <w:rPr>
          <w:rFonts w:ascii="Arial" w:hAnsi="Arial" w:cs="Arial"/>
          <w:b/>
          <w:i/>
          <w:color w:val="000000" w:themeColor="text1"/>
          <w:sz w:val="20"/>
          <w:szCs w:val="20"/>
        </w:rPr>
        <w:t xml:space="preserve"> Author’s hardware configuration (2026)</w:t>
      </w:r>
    </w:p>
    <w:p w14:paraId="22425A96" w14:textId="77777777" w:rsidR="00802432" w:rsidRDefault="00802432" w:rsidP="00C54332">
      <w:pPr>
        <w:pStyle w:val="NormalWeb"/>
        <w:spacing w:before="0" w:beforeAutospacing="0" w:after="200" w:afterAutospacing="0"/>
        <w:jc w:val="both"/>
        <w:rPr>
          <w:rFonts w:ascii="Arial" w:hAnsi="Arial" w:cs="Arial"/>
          <w:color w:val="000000" w:themeColor="text1"/>
          <w:sz w:val="20"/>
          <w:szCs w:val="20"/>
        </w:rPr>
        <w:sectPr w:rsidR="00802432" w:rsidSect="00347DC4">
          <w:type w:val="continuous"/>
          <w:pgSz w:w="12240" w:h="15840"/>
          <w:pgMar w:top="1440" w:right="1440" w:bottom="1440" w:left="1440" w:header="720" w:footer="720" w:gutter="0"/>
          <w:cols w:space="720"/>
          <w:docGrid w:linePitch="360"/>
        </w:sectPr>
      </w:pPr>
    </w:p>
    <w:p w14:paraId="22425A97" w14:textId="77777777" w:rsidR="0031230C" w:rsidRPr="00251DEC" w:rsidRDefault="0031230C" w:rsidP="00C54332">
      <w:pPr>
        <w:pStyle w:val="NormalWeb"/>
        <w:spacing w:before="0" w:beforeAutospacing="0" w:after="200" w:afterAutospacing="0"/>
        <w:jc w:val="both"/>
        <w:rPr>
          <w:rFonts w:ascii="Arial" w:hAnsi="Arial" w:cs="Arial"/>
          <w:sz w:val="20"/>
          <w:szCs w:val="20"/>
        </w:rPr>
      </w:pPr>
      <w:r w:rsidRPr="00251DEC">
        <w:rPr>
          <w:rFonts w:ascii="Arial" w:hAnsi="Arial" w:cs="Arial"/>
          <w:color w:val="000000" w:themeColor="text1"/>
          <w:sz w:val="20"/>
          <w:szCs w:val="20"/>
        </w:rPr>
        <w:t xml:space="preserve">Table </w:t>
      </w:r>
      <w:r w:rsidR="00802432">
        <w:rPr>
          <w:rFonts w:ascii="Arial" w:hAnsi="Arial" w:cs="Arial"/>
          <w:color w:val="000000" w:themeColor="text1"/>
          <w:sz w:val="20"/>
          <w:szCs w:val="20"/>
        </w:rPr>
        <w:t>3.</w:t>
      </w:r>
      <w:r w:rsidRPr="00251DEC">
        <w:rPr>
          <w:rFonts w:ascii="Arial" w:hAnsi="Arial" w:cs="Arial"/>
          <w:color w:val="000000" w:themeColor="text1"/>
          <w:sz w:val="20"/>
          <w:szCs w:val="20"/>
        </w:rPr>
        <w:t xml:space="preserve">4 provides the </w:t>
      </w:r>
      <w:r w:rsidRPr="00251DEC">
        <w:rPr>
          <w:rStyle w:val="BodyTextChar"/>
          <w:rFonts w:ascii="Arial" w:hAnsi="Arial" w:cs="Arial"/>
          <w:sz w:val="20"/>
          <w:szCs w:val="20"/>
        </w:rPr>
        <w:t xml:space="preserve">hardware components used for the fabrication of the prototype BLDC motor controller. The system utilizes a 48V BLDC motor typical of electric vehicle propulsion systems. High-current MOSFETs (IRF3205) are used to construct the three-phase inverter stage. The IR2110 gate driver ensures efficient </w:t>
      </w:r>
      <w:r w:rsidRPr="00251DEC">
        <w:rPr>
          <w:rStyle w:val="BodyTextChar"/>
          <w:rFonts w:ascii="Arial" w:hAnsi="Arial" w:cs="Arial"/>
          <w:sz w:val="20"/>
          <w:szCs w:val="20"/>
        </w:rPr>
        <w:t>switching of the MOSFETs, while the microcontroller performs real-time control operations. The use of a double-layer FR-4 PCB enhances circuit reliability and reduces electrical noise, which is critical for high-frequency switching systems.</w:t>
      </w:r>
    </w:p>
    <w:p w14:paraId="22425A98" w14:textId="77777777" w:rsidR="00802432" w:rsidRDefault="00802432" w:rsidP="00C54332">
      <w:pPr>
        <w:pStyle w:val="Heading1"/>
        <w:spacing w:before="240" w:beforeAutospacing="0" w:after="240" w:afterAutospacing="0"/>
        <w:jc w:val="both"/>
        <w:rPr>
          <w:rFonts w:ascii="Arial" w:hAnsi="Arial" w:cs="Arial"/>
          <w:color w:val="000000" w:themeColor="text1"/>
          <w:sz w:val="20"/>
          <w:szCs w:val="20"/>
        </w:rPr>
        <w:sectPr w:rsidR="00802432" w:rsidSect="00802432">
          <w:type w:val="continuous"/>
          <w:pgSz w:w="12240" w:h="15840"/>
          <w:pgMar w:top="1440" w:right="1440" w:bottom="1440" w:left="1440" w:header="720" w:footer="720" w:gutter="0"/>
          <w:cols w:num="2" w:space="720"/>
          <w:docGrid w:linePitch="360"/>
        </w:sectPr>
      </w:pPr>
    </w:p>
    <w:p w14:paraId="22425A99" w14:textId="77777777" w:rsidR="003F030F" w:rsidRDefault="003F030F" w:rsidP="00C54332">
      <w:pPr>
        <w:pStyle w:val="Heading1"/>
        <w:spacing w:before="240" w:beforeAutospacing="0" w:after="240" w:afterAutospacing="0"/>
        <w:jc w:val="both"/>
        <w:rPr>
          <w:rFonts w:ascii="Arial" w:hAnsi="Arial" w:cs="Arial"/>
          <w:color w:val="000000" w:themeColor="text1"/>
          <w:sz w:val="20"/>
          <w:szCs w:val="20"/>
        </w:rPr>
      </w:pPr>
    </w:p>
    <w:p w14:paraId="22425A9A" w14:textId="77777777" w:rsidR="003F030F" w:rsidRDefault="003F030F" w:rsidP="00C54332">
      <w:pPr>
        <w:pStyle w:val="Heading1"/>
        <w:spacing w:before="240" w:beforeAutospacing="0" w:after="240" w:afterAutospacing="0"/>
        <w:jc w:val="both"/>
        <w:rPr>
          <w:rFonts w:ascii="Arial" w:hAnsi="Arial" w:cs="Arial"/>
          <w:color w:val="000000" w:themeColor="text1"/>
          <w:sz w:val="20"/>
          <w:szCs w:val="20"/>
        </w:rPr>
      </w:pPr>
    </w:p>
    <w:p w14:paraId="22425A9B" w14:textId="77777777" w:rsidR="003F030F" w:rsidRDefault="003F030F" w:rsidP="00C54332">
      <w:pPr>
        <w:pStyle w:val="Heading1"/>
        <w:spacing w:before="240" w:beforeAutospacing="0" w:after="240" w:afterAutospacing="0"/>
        <w:jc w:val="both"/>
        <w:rPr>
          <w:rFonts w:ascii="Arial" w:hAnsi="Arial" w:cs="Arial"/>
          <w:color w:val="000000" w:themeColor="text1"/>
          <w:sz w:val="20"/>
          <w:szCs w:val="20"/>
        </w:rPr>
      </w:pPr>
    </w:p>
    <w:p w14:paraId="22425A9C" w14:textId="77777777" w:rsidR="003F030F" w:rsidRDefault="003F030F" w:rsidP="00C54332">
      <w:pPr>
        <w:pStyle w:val="Heading1"/>
        <w:spacing w:before="240" w:beforeAutospacing="0" w:after="240" w:afterAutospacing="0"/>
        <w:jc w:val="both"/>
        <w:rPr>
          <w:rFonts w:ascii="Arial" w:hAnsi="Arial" w:cs="Arial"/>
          <w:color w:val="000000" w:themeColor="text1"/>
          <w:sz w:val="20"/>
          <w:szCs w:val="20"/>
        </w:rPr>
      </w:pPr>
    </w:p>
    <w:p w14:paraId="22425A9D" w14:textId="77777777" w:rsidR="0031230C" w:rsidRPr="00251DEC" w:rsidRDefault="0031230C" w:rsidP="00C54332">
      <w:pPr>
        <w:pStyle w:val="Heading1"/>
        <w:spacing w:before="240" w:beforeAutospacing="0" w:after="240" w:afterAutospacing="0"/>
        <w:jc w:val="both"/>
        <w:rPr>
          <w:rFonts w:ascii="Arial" w:hAnsi="Arial" w:cs="Arial"/>
          <w:color w:val="000000" w:themeColor="text1"/>
          <w:sz w:val="20"/>
          <w:szCs w:val="20"/>
        </w:rPr>
      </w:pPr>
      <w:r w:rsidRPr="00251DEC">
        <w:rPr>
          <w:rFonts w:ascii="Arial" w:hAnsi="Arial" w:cs="Arial"/>
          <w:color w:val="000000" w:themeColor="text1"/>
          <w:sz w:val="20"/>
          <w:szCs w:val="20"/>
        </w:rPr>
        <w:lastRenderedPageBreak/>
        <w:t xml:space="preserve">Table </w:t>
      </w:r>
      <w:r w:rsidR="003F030F">
        <w:rPr>
          <w:rFonts w:ascii="Arial" w:hAnsi="Arial" w:cs="Arial"/>
          <w:color w:val="000000" w:themeColor="text1"/>
          <w:sz w:val="20"/>
          <w:szCs w:val="20"/>
        </w:rPr>
        <w:t>3.</w:t>
      </w:r>
      <w:r w:rsidRPr="00251DEC">
        <w:rPr>
          <w:rFonts w:ascii="Arial" w:hAnsi="Arial" w:cs="Arial"/>
          <w:color w:val="000000" w:themeColor="text1"/>
          <w:sz w:val="20"/>
          <w:szCs w:val="20"/>
        </w:rPr>
        <w:t>5: Experimental Performance Evaluation of the Proposed BLDC Motor Controller</w:t>
      </w:r>
    </w:p>
    <w:tbl>
      <w:tblPr>
        <w:tblStyle w:val="LightShading1"/>
        <w:tblW w:w="0" w:type="auto"/>
        <w:tblLook w:val="04A0" w:firstRow="1" w:lastRow="0" w:firstColumn="1" w:lastColumn="0" w:noHBand="0" w:noVBand="1"/>
      </w:tblPr>
      <w:tblGrid>
        <w:gridCol w:w="2088"/>
        <w:gridCol w:w="1980"/>
        <w:gridCol w:w="1890"/>
        <w:gridCol w:w="1800"/>
        <w:gridCol w:w="1710"/>
      </w:tblGrid>
      <w:tr w:rsidR="0031230C" w:rsidRPr="00251DEC" w14:paraId="22425AA3" w14:textId="77777777" w:rsidTr="00A56F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14:paraId="22425A9E" w14:textId="77777777" w:rsidR="0031230C" w:rsidRPr="00251DEC" w:rsidRDefault="0031230C" w:rsidP="00C54332">
            <w:pPr>
              <w:spacing w:after="240"/>
              <w:jc w:val="both"/>
              <w:rPr>
                <w:rFonts w:ascii="Arial" w:hAnsi="Arial" w:cs="Arial"/>
                <w:bCs w:val="0"/>
                <w:color w:val="000000" w:themeColor="text1"/>
                <w:sz w:val="20"/>
                <w:szCs w:val="20"/>
              </w:rPr>
            </w:pPr>
            <w:r w:rsidRPr="00251DEC">
              <w:rPr>
                <w:rFonts w:ascii="Arial" w:hAnsi="Arial" w:cs="Arial"/>
                <w:bCs w:val="0"/>
                <w:color w:val="000000" w:themeColor="text1"/>
                <w:sz w:val="20"/>
                <w:szCs w:val="20"/>
              </w:rPr>
              <w:t>Test Condition</w:t>
            </w:r>
          </w:p>
        </w:tc>
        <w:tc>
          <w:tcPr>
            <w:tcW w:w="1980" w:type="dxa"/>
            <w:shd w:val="clear" w:color="auto" w:fill="FFFFFF" w:themeFill="background1"/>
            <w:hideMark/>
          </w:tcPr>
          <w:p w14:paraId="22425A9F" w14:textId="77777777" w:rsidR="0031230C" w:rsidRPr="00251DEC" w:rsidRDefault="0031230C" w:rsidP="00C5433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251DEC">
              <w:rPr>
                <w:rFonts w:ascii="Arial" w:hAnsi="Arial" w:cs="Arial"/>
                <w:bCs w:val="0"/>
                <w:color w:val="000000" w:themeColor="text1"/>
                <w:sz w:val="20"/>
                <w:szCs w:val="20"/>
              </w:rPr>
              <w:t>Input Voltage (V)</w:t>
            </w:r>
          </w:p>
        </w:tc>
        <w:tc>
          <w:tcPr>
            <w:tcW w:w="1890" w:type="dxa"/>
            <w:shd w:val="clear" w:color="auto" w:fill="FFFFFF" w:themeFill="background1"/>
            <w:hideMark/>
          </w:tcPr>
          <w:p w14:paraId="22425AA0" w14:textId="77777777" w:rsidR="0031230C" w:rsidRPr="00251DEC" w:rsidRDefault="0031230C" w:rsidP="00C5433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251DEC">
              <w:rPr>
                <w:rFonts w:ascii="Arial" w:hAnsi="Arial" w:cs="Arial"/>
                <w:bCs w:val="0"/>
                <w:color w:val="000000" w:themeColor="text1"/>
                <w:sz w:val="20"/>
                <w:szCs w:val="20"/>
              </w:rPr>
              <w:t>Load Torque (Nm)</w:t>
            </w:r>
          </w:p>
        </w:tc>
        <w:tc>
          <w:tcPr>
            <w:tcW w:w="1800" w:type="dxa"/>
            <w:shd w:val="clear" w:color="auto" w:fill="FFFFFF" w:themeFill="background1"/>
            <w:hideMark/>
          </w:tcPr>
          <w:p w14:paraId="22425AA1" w14:textId="77777777" w:rsidR="0031230C" w:rsidRPr="00251DEC" w:rsidRDefault="0031230C" w:rsidP="00C5433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251DEC">
              <w:rPr>
                <w:rFonts w:ascii="Arial" w:hAnsi="Arial" w:cs="Arial"/>
                <w:bCs w:val="0"/>
                <w:color w:val="000000" w:themeColor="text1"/>
                <w:sz w:val="20"/>
                <w:szCs w:val="20"/>
              </w:rPr>
              <w:t>Speed (RPM)</w:t>
            </w:r>
          </w:p>
        </w:tc>
        <w:tc>
          <w:tcPr>
            <w:tcW w:w="1710" w:type="dxa"/>
            <w:shd w:val="clear" w:color="auto" w:fill="FFFFFF" w:themeFill="background1"/>
            <w:hideMark/>
          </w:tcPr>
          <w:p w14:paraId="22425AA2" w14:textId="77777777" w:rsidR="0031230C" w:rsidRPr="00251DEC" w:rsidRDefault="0031230C" w:rsidP="00C5433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251DEC">
              <w:rPr>
                <w:rFonts w:ascii="Arial" w:hAnsi="Arial" w:cs="Arial"/>
                <w:bCs w:val="0"/>
                <w:color w:val="000000" w:themeColor="text1"/>
                <w:sz w:val="20"/>
                <w:szCs w:val="20"/>
              </w:rPr>
              <w:t>Efficiency (%)</w:t>
            </w:r>
          </w:p>
        </w:tc>
      </w:tr>
      <w:tr w:rsidR="00A56F26" w:rsidRPr="00251DEC" w14:paraId="22425AA9" w14:textId="77777777" w:rsidTr="00A56F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14:paraId="22425AA4" w14:textId="77777777" w:rsidR="0031230C" w:rsidRPr="00251DEC" w:rsidRDefault="0031230C" w:rsidP="00C54332">
            <w:pPr>
              <w:spacing w:after="240"/>
              <w:jc w:val="both"/>
              <w:rPr>
                <w:rFonts w:ascii="Arial" w:hAnsi="Arial" w:cs="Arial"/>
                <w:b w:val="0"/>
                <w:color w:val="000000" w:themeColor="text1"/>
                <w:sz w:val="20"/>
                <w:szCs w:val="20"/>
              </w:rPr>
            </w:pPr>
            <w:r w:rsidRPr="00251DEC">
              <w:rPr>
                <w:rFonts w:ascii="Arial" w:hAnsi="Arial" w:cs="Arial"/>
                <w:b w:val="0"/>
                <w:color w:val="000000" w:themeColor="text1"/>
                <w:sz w:val="20"/>
                <w:szCs w:val="20"/>
              </w:rPr>
              <w:t>No Load</w:t>
            </w:r>
          </w:p>
        </w:tc>
        <w:tc>
          <w:tcPr>
            <w:tcW w:w="1980" w:type="dxa"/>
            <w:shd w:val="clear" w:color="auto" w:fill="FFFFFF" w:themeFill="background1"/>
            <w:hideMark/>
          </w:tcPr>
          <w:p w14:paraId="22425AA5"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48</w:t>
            </w:r>
          </w:p>
        </w:tc>
        <w:tc>
          <w:tcPr>
            <w:tcW w:w="1890" w:type="dxa"/>
            <w:shd w:val="clear" w:color="auto" w:fill="FFFFFF" w:themeFill="background1"/>
            <w:hideMark/>
          </w:tcPr>
          <w:p w14:paraId="22425AA6"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0</w:t>
            </w:r>
          </w:p>
        </w:tc>
        <w:tc>
          <w:tcPr>
            <w:tcW w:w="1800" w:type="dxa"/>
            <w:shd w:val="clear" w:color="auto" w:fill="FFFFFF" w:themeFill="background1"/>
            <w:hideMark/>
          </w:tcPr>
          <w:p w14:paraId="22425AA7"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3000</w:t>
            </w:r>
          </w:p>
        </w:tc>
        <w:tc>
          <w:tcPr>
            <w:tcW w:w="1710" w:type="dxa"/>
            <w:shd w:val="clear" w:color="auto" w:fill="FFFFFF" w:themeFill="background1"/>
            <w:hideMark/>
          </w:tcPr>
          <w:p w14:paraId="22425AA8"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94</w:t>
            </w:r>
          </w:p>
        </w:tc>
      </w:tr>
      <w:tr w:rsidR="0031230C" w:rsidRPr="00251DEC" w14:paraId="22425AAF" w14:textId="77777777" w:rsidTr="00A56F26">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14:paraId="22425AAA" w14:textId="77777777" w:rsidR="0031230C" w:rsidRPr="00251DEC" w:rsidRDefault="0031230C" w:rsidP="00C54332">
            <w:pPr>
              <w:spacing w:after="240"/>
              <w:jc w:val="both"/>
              <w:rPr>
                <w:rFonts w:ascii="Arial" w:hAnsi="Arial" w:cs="Arial"/>
                <w:b w:val="0"/>
                <w:color w:val="000000" w:themeColor="text1"/>
                <w:sz w:val="20"/>
                <w:szCs w:val="20"/>
              </w:rPr>
            </w:pPr>
            <w:r w:rsidRPr="00251DEC">
              <w:rPr>
                <w:rFonts w:ascii="Arial" w:hAnsi="Arial" w:cs="Arial"/>
                <w:b w:val="0"/>
                <w:color w:val="000000" w:themeColor="text1"/>
                <w:sz w:val="20"/>
                <w:szCs w:val="20"/>
              </w:rPr>
              <w:t>Light Load</w:t>
            </w:r>
          </w:p>
        </w:tc>
        <w:tc>
          <w:tcPr>
            <w:tcW w:w="1980" w:type="dxa"/>
            <w:shd w:val="clear" w:color="auto" w:fill="FFFFFF" w:themeFill="background1"/>
            <w:hideMark/>
          </w:tcPr>
          <w:p w14:paraId="22425AAB" w14:textId="77777777" w:rsidR="0031230C" w:rsidRPr="00251DEC" w:rsidRDefault="0031230C" w:rsidP="00C5433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48</w:t>
            </w:r>
          </w:p>
        </w:tc>
        <w:tc>
          <w:tcPr>
            <w:tcW w:w="1890" w:type="dxa"/>
            <w:shd w:val="clear" w:color="auto" w:fill="FFFFFF" w:themeFill="background1"/>
            <w:hideMark/>
          </w:tcPr>
          <w:p w14:paraId="22425AAC" w14:textId="77777777" w:rsidR="0031230C" w:rsidRPr="00251DEC" w:rsidRDefault="0031230C" w:rsidP="00C5433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1.5</w:t>
            </w:r>
          </w:p>
        </w:tc>
        <w:tc>
          <w:tcPr>
            <w:tcW w:w="1800" w:type="dxa"/>
            <w:shd w:val="clear" w:color="auto" w:fill="FFFFFF" w:themeFill="background1"/>
            <w:hideMark/>
          </w:tcPr>
          <w:p w14:paraId="22425AAD" w14:textId="77777777" w:rsidR="0031230C" w:rsidRPr="00251DEC" w:rsidRDefault="0031230C" w:rsidP="00C5433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2800</w:t>
            </w:r>
          </w:p>
        </w:tc>
        <w:tc>
          <w:tcPr>
            <w:tcW w:w="1710" w:type="dxa"/>
            <w:shd w:val="clear" w:color="auto" w:fill="FFFFFF" w:themeFill="background1"/>
            <w:hideMark/>
          </w:tcPr>
          <w:p w14:paraId="22425AAE" w14:textId="77777777" w:rsidR="0031230C" w:rsidRPr="00251DEC" w:rsidRDefault="0031230C" w:rsidP="00C5433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92</w:t>
            </w:r>
          </w:p>
        </w:tc>
      </w:tr>
      <w:tr w:rsidR="00A56F26" w:rsidRPr="00251DEC" w14:paraId="22425AB5" w14:textId="77777777" w:rsidTr="00A56F26">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14:paraId="22425AB0" w14:textId="77777777" w:rsidR="0031230C" w:rsidRPr="00251DEC" w:rsidRDefault="0031230C" w:rsidP="00C54332">
            <w:pPr>
              <w:spacing w:after="240"/>
              <w:jc w:val="both"/>
              <w:rPr>
                <w:rFonts w:ascii="Arial" w:hAnsi="Arial" w:cs="Arial"/>
                <w:b w:val="0"/>
                <w:color w:val="000000" w:themeColor="text1"/>
                <w:sz w:val="20"/>
                <w:szCs w:val="20"/>
              </w:rPr>
            </w:pPr>
            <w:r w:rsidRPr="00251DEC">
              <w:rPr>
                <w:rFonts w:ascii="Arial" w:hAnsi="Arial" w:cs="Arial"/>
                <w:b w:val="0"/>
                <w:color w:val="000000" w:themeColor="text1"/>
                <w:sz w:val="20"/>
                <w:szCs w:val="20"/>
              </w:rPr>
              <w:t>Medium Load</w:t>
            </w:r>
          </w:p>
        </w:tc>
        <w:tc>
          <w:tcPr>
            <w:tcW w:w="1980" w:type="dxa"/>
            <w:shd w:val="clear" w:color="auto" w:fill="FFFFFF" w:themeFill="background1"/>
            <w:hideMark/>
          </w:tcPr>
          <w:p w14:paraId="22425AB1"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48</w:t>
            </w:r>
          </w:p>
        </w:tc>
        <w:tc>
          <w:tcPr>
            <w:tcW w:w="1890" w:type="dxa"/>
            <w:shd w:val="clear" w:color="auto" w:fill="FFFFFF" w:themeFill="background1"/>
            <w:hideMark/>
          </w:tcPr>
          <w:p w14:paraId="22425AB2"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3.0</w:t>
            </w:r>
          </w:p>
        </w:tc>
        <w:tc>
          <w:tcPr>
            <w:tcW w:w="1800" w:type="dxa"/>
            <w:shd w:val="clear" w:color="auto" w:fill="FFFFFF" w:themeFill="background1"/>
            <w:hideMark/>
          </w:tcPr>
          <w:p w14:paraId="22425AB3"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2500</w:t>
            </w:r>
          </w:p>
        </w:tc>
        <w:tc>
          <w:tcPr>
            <w:tcW w:w="1710" w:type="dxa"/>
            <w:shd w:val="clear" w:color="auto" w:fill="FFFFFF" w:themeFill="background1"/>
            <w:hideMark/>
          </w:tcPr>
          <w:p w14:paraId="22425AB4"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90</w:t>
            </w:r>
          </w:p>
        </w:tc>
      </w:tr>
      <w:tr w:rsidR="0031230C" w:rsidRPr="00251DEC" w14:paraId="22425ABB" w14:textId="77777777" w:rsidTr="00A56F26">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14:paraId="22425AB6" w14:textId="77777777" w:rsidR="0031230C" w:rsidRPr="00251DEC" w:rsidRDefault="0031230C" w:rsidP="00C54332">
            <w:pPr>
              <w:spacing w:after="240"/>
              <w:jc w:val="both"/>
              <w:rPr>
                <w:rFonts w:ascii="Arial" w:hAnsi="Arial" w:cs="Arial"/>
                <w:b w:val="0"/>
                <w:color w:val="000000" w:themeColor="text1"/>
                <w:sz w:val="20"/>
                <w:szCs w:val="20"/>
              </w:rPr>
            </w:pPr>
            <w:r w:rsidRPr="00251DEC">
              <w:rPr>
                <w:rFonts w:ascii="Arial" w:hAnsi="Arial" w:cs="Arial"/>
                <w:b w:val="0"/>
                <w:color w:val="000000" w:themeColor="text1"/>
                <w:sz w:val="20"/>
                <w:szCs w:val="20"/>
              </w:rPr>
              <w:t>Heavy Load</w:t>
            </w:r>
          </w:p>
        </w:tc>
        <w:tc>
          <w:tcPr>
            <w:tcW w:w="1980" w:type="dxa"/>
            <w:shd w:val="clear" w:color="auto" w:fill="FFFFFF" w:themeFill="background1"/>
            <w:hideMark/>
          </w:tcPr>
          <w:p w14:paraId="22425AB7" w14:textId="77777777" w:rsidR="0031230C" w:rsidRPr="00251DEC" w:rsidRDefault="0031230C" w:rsidP="00C5433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48</w:t>
            </w:r>
          </w:p>
        </w:tc>
        <w:tc>
          <w:tcPr>
            <w:tcW w:w="1890" w:type="dxa"/>
            <w:shd w:val="clear" w:color="auto" w:fill="FFFFFF" w:themeFill="background1"/>
            <w:hideMark/>
          </w:tcPr>
          <w:p w14:paraId="22425AB8" w14:textId="77777777" w:rsidR="0031230C" w:rsidRPr="00251DEC" w:rsidRDefault="0031230C" w:rsidP="00C5433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4.5</w:t>
            </w:r>
          </w:p>
        </w:tc>
        <w:tc>
          <w:tcPr>
            <w:tcW w:w="1800" w:type="dxa"/>
            <w:shd w:val="clear" w:color="auto" w:fill="FFFFFF" w:themeFill="background1"/>
            <w:hideMark/>
          </w:tcPr>
          <w:p w14:paraId="22425AB9" w14:textId="77777777" w:rsidR="0031230C" w:rsidRPr="00251DEC" w:rsidRDefault="0031230C" w:rsidP="00C5433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2100</w:t>
            </w:r>
          </w:p>
        </w:tc>
        <w:tc>
          <w:tcPr>
            <w:tcW w:w="1710" w:type="dxa"/>
            <w:shd w:val="clear" w:color="auto" w:fill="FFFFFF" w:themeFill="background1"/>
            <w:hideMark/>
          </w:tcPr>
          <w:p w14:paraId="22425ABA" w14:textId="77777777" w:rsidR="0031230C" w:rsidRPr="00251DEC" w:rsidRDefault="0031230C" w:rsidP="00C5433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88</w:t>
            </w:r>
          </w:p>
        </w:tc>
      </w:tr>
      <w:tr w:rsidR="00A56F26" w:rsidRPr="00251DEC" w14:paraId="22425AC1" w14:textId="77777777" w:rsidTr="00A56F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14:paraId="22425ABC" w14:textId="77777777" w:rsidR="0031230C" w:rsidRPr="00251DEC" w:rsidRDefault="0031230C" w:rsidP="00C54332">
            <w:pPr>
              <w:spacing w:after="240"/>
              <w:jc w:val="both"/>
              <w:rPr>
                <w:rFonts w:ascii="Arial" w:hAnsi="Arial" w:cs="Arial"/>
                <w:b w:val="0"/>
                <w:color w:val="000000" w:themeColor="text1"/>
                <w:sz w:val="20"/>
                <w:szCs w:val="20"/>
              </w:rPr>
            </w:pPr>
            <w:r w:rsidRPr="00251DEC">
              <w:rPr>
                <w:rFonts w:ascii="Arial" w:hAnsi="Arial" w:cs="Arial"/>
                <w:b w:val="0"/>
                <w:color w:val="000000" w:themeColor="text1"/>
                <w:sz w:val="20"/>
                <w:szCs w:val="20"/>
              </w:rPr>
              <w:t>Peak Load</w:t>
            </w:r>
          </w:p>
        </w:tc>
        <w:tc>
          <w:tcPr>
            <w:tcW w:w="1980" w:type="dxa"/>
            <w:shd w:val="clear" w:color="auto" w:fill="FFFFFF" w:themeFill="background1"/>
            <w:hideMark/>
          </w:tcPr>
          <w:p w14:paraId="22425ABD"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48</w:t>
            </w:r>
          </w:p>
        </w:tc>
        <w:tc>
          <w:tcPr>
            <w:tcW w:w="1890" w:type="dxa"/>
            <w:shd w:val="clear" w:color="auto" w:fill="FFFFFF" w:themeFill="background1"/>
            <w:hideMark/>
          </w:tcPr>
          <w:p w14:paraId="22425ABE"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6.0</w:t>
            </w:r>
          </w:p>
        </w:tc>
        <w:tc>
          <w:tcPr>
            <w:tcW w:w="1800" w:type="dxa"/>
            <w:shd w:val="clear" w:color="auto" w:fill="FFFFFF" w:themeFill="background1"/>
            <w:hideMark/>
          </w:tcPr>
          <w:p w14:paraId="22425ABF"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1800</w:t>
            </w:r>
          </w:p>
        </w:tc>
        <w:tc>
          <w:tcPr>
            <w:tcW w:w="1710" w:type="dxa"/>
            <w:shd w:val="clear" w:color="auto" w:fill="FFFFFF" w:themeFill="background1"/>
            <w:hideMark/>
          </w:tcPr>
          <w:p w14:paraId="22425AC0"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85</w:t>
            </w:r>
          </w:p>
        </w:tc>
      </w:tr>
    </w:tbl>
    <w:p w14:paraId="22425AC2" w14:textId="77777777" w:rsidR="0031230C" w:rsidRPr="00920790" w:rsidRDefault="0031230C" w:rsidP="00C54332">
      <w:pPr>
        <w:pStyle w:val="NormalWeb"/>
        <w:spacing w:before="0" w:beforeAutospacing="0" w:after="240" w:afterAutospacing="0"/>
        <w:jc w:val="both"/>
        <w:rPr>
          <w:rFonts w:ascii="Arial" w:hAnsi="Arial" w:cs="Arial"/>
          <w:b/>
          <w:i/>
          <w:color w:val="000000" w:themeColor="text1"/>
          <w:sz w:val="20"/>
          <w:szCs w:val="20"/>
        </w:rPr>
      </w:pPr>
      <w:r w:rsidRPr="00920790">
        <w:rPr>
          <w:rStyle w:val="Strong"/>
          <w:rFonts w:ascii="Arial" w:hAnsi="Arial" w:cs="Arial"/>
          <w:i/>
          <w:color w:val="000000" w:themeColor="text1"/>
          <w:sz w:val="20"/>
          <w:szCs w:val="20"/>
        </w:rPr>
        <w:t>Source:</w:t>
      </w:r>
      <w:r w:rsidRPr="00251DEC">
        <w:rPr>
          <w:rFonts w:ascii="Arial" w:hAnsi="Arial" w:cs="Arial"/>
          <w:color w:val="000000" w:themeColor="text1"/>
          <w:sz w:val="20"/>
          <w:szCs w:val="20"/>
        </w:rPr>
        <w:t xml:space="preserve"> </w:t>
      </w:r>
      <w:r w:rsidRPr="00920790">
        <w:rPr>
          <w:rFonts w:ascii="Arial" w:hAnsi="Arial" w:cs="Arial"/>
          <w:b/>
          <w:i/>
          <w:color w:val="000000" w:themeColor="text1"/>
          <w:sz w:val="20"/>
          <w:szCs w:val="20"/>
        </w:rPr>
        <w:t>Author’s experimental evaluation (2026)</w:t>
      </w:r>
    </w:p>
    <w:p w14:paraId="22425AC3" w14:textId="77777777" w:rsidR="00E61411" w:rsidRDefault="00E61411" w:rsidP="00C54332">
      <w:pPr>
        <w:pStyle w:val="BodyText"/>
        <w:spacing w:after="240"/>
        <w:jc w:val="both"/>
        <w:rPr>
          <w:rFonts w:ascii="Arial" w:hAnsi="Arial" w:cs="Arial"/>
          <w:sz w:val="20"/>
          <w:szCs w:val="20"/>
        </w:rPr>
        <w:sectPr w:rsidR="00E61411" w:rsidSect="00347DC4">
          <w:type w:val="continuous"/>
          <w:pgSz w:w="12240" w:h="15840"/>
          <w:pgMar w:top="1440" w:right="1440" w:bottom="1440" w:left="1440" w:header="720" w:footer="720" w:gutter="0"/>
          <w:cols w:space="720"/>
          <w:docGrid w:linePitch="360"/>
        </w:sectPr>
      </w:pPr>
    </w:p>
    <w:p w14:paraId="22425AC4" w14:textId="77777777" w:rsidR="0031230C" w:rsidRPr="00251DEC" w:rsidRDefault="0031230C" w:rsidP="00C54332">
      <w:pPr>
        <w:pStyle w:val="BodyText"/>
        <w:spacing w:after="240"/>
        <w:jc w:val="both"/>
        <w:rPr>
          <w:rFonts w:ascii="Arial" w:hAnsi="Arial" w:cs="Arial"/>
          <w:sz w:val="20"/>
          <w:szCs w:val="20"/>
        </w:rPr>
      </w:pPr>
      <w:r w:rsidRPr="00251DEC">
        <w:rPr>
          <w:rFonts w:ascii="Arial" w:hAnsi="Arial" w:cs="Arial"/>
          <w:sz w:val="20"/>
          <w:szCs w:val="20"/>
        </w:rPr>
        <w:t xml:space="preserve">Table </w:t>
      </w:r>
      <w:r w:rsidR="00E61411">
        <w:rPr>
          <w:rFonts w:ascii="Arial" w:hAnsi="Arial" w:cs="Arial"/>
          <w:sz w:val="20"/>
          <w:szCs w:val="20"/>
        </w:rPr>
        <w:t>3.</w:t>
      </w:r>
      <w:r w:rsidRPr="00251DEC">
        <w:rPr>
          <w:rFonts w:ascii="Arial" w:hAnsi="Arial" w:cs="Arial"/>
          <w:sz w:val="20"/>
          <w:szCs w:val="20"/>
        </w:rPr>
        <w:t xml:space="preserve">5 presents the </w:t>
      </w:r>
      <w:r w:rsidRPr="00251DEC">
        <w:rPr>
          <w:rStyle w:val="Strong"/>
          <w:rFonts w:ascii="Arial" w:hAnsi="Arial" w:cs="Arial"/>
          <w:b w:val="0"/>
          <w:bCs w:val="0"/>
          <w:sz w:val="20"/>
          <w:szCs w:val="20"/>
        </w:rPr>
        <w:t>performance characteristics of the controller under varying load conditions</w:t>
      </w:r>
      <w:r w:rsidRPr="00251DEC">
        <w:rPr>
          <w:rFonts w:ascii="Arial" w:hAnsi="Arial" w:cs="Arial"/>
          <w:sz w:val="20"/>
          <w:szCs w:val="20"/>
        </w:rPr>
        <w:t xml:space="preserve">. At no load, the motor achieves a maximum speed of </w:t>
      </w:r>
      <w:r w:rsidRPr="00251DEC">
        <w:rPr>
          <w:rStyle w:val="Strong"/>
          <w:rFonts w:ascii="Arial" w:hAnsi="Arial" w:cs="Arial"/>
          <w:b w:val="0"/>
          <w:bCs w:val="0"/>
          <w:sz w:val="20"/>
          <w:szCs w:val="20"/>
        </w:rPr>
        <w:t>3000 RPM with an efficiency of 94%</w:t>
      </w:r>
      <w:r w:rsidRPr="00251DEC">
        <w:rPr>
          <w:rFonts w:ascii="Arial" w:hAnsi="Arial" w:cs="Arial"/>
          <w:sz w:val="20"/>
          <w:szCs w:val="20"/>
        </w:rPr>
        <w:t xml:space="preserve">, indicating optimal system performance. As the load torque increases, the motor speed </w:t>
      </w:r>
      <w:r w:rsidRPr="00251DEC">
        <w:rPr>
          <w:rFonts w:ascii="Arial" w:hAnsi="Arial" w:cs="Arial"/>
          <w:sz w:val="20"/>
          <w:szCs w:val="20"/>
        </w:rPr>
        <w:t xml:space="preserve">gradually decreases due to the increased mechanical resistance. Despite this reduction, the controller maintains </w:t>
      </w:r>
      <w:r w:rsidRPr="00251DEC">
        <w:rPr>
          <w:rStyle w:val="Strong"/>
          <w:rFonts w:ascii="Arial" w:hAnsi="Arial" w:cs="Arial"/>
          <w:b w:val="0"/>
          <w:bCs w:val="0"/>
          <w:sz w:val="20"/>
          <w:szCs w:val="20"/>
        </w:rPr>
        <w:t>efficiency levels above 85% even under peak load conditions</w:t>
      </w:r>
      <w:r w:rsidRPr="00251DEC">
        <w:rPr>
          <w:rFonts w:ascii="Arial" w:hAnsi="Arial" w:cs="Arial"/>
          <w:sz w:val="20"/>
          <w:szCs w:val="20"/>
        </w:rPr>
        <w:t>, demonstrating the robustness and energy efficiency of the proposed design.</w:t>
      </w:r>
    </w:p>
    <w:p w14:paraId="22425AC5" w14:textId="77777777" w:rsidR="00E61411" w:rsidRDefault="00E61411" w:rsidP="00C54332">
      <w:pPr>
        <w:pStyle w:val="Heading1"/>
        <w:spacing w:before="240" w:beforeAutospacing="0" w:after="240" w:afterAutospacing="0"/>
        <w:jc w:val="both"/>
        <w:rPr>
          <w:rFonts w:ascii="Arial" w:hAnsi="Arial" w:cs="Arial"/>
          <w:color w:val="000000" w:themeColor="text1"/>
          <w:sz w:val="20"/>
          <w:szCs w:val="20"/>
        </w:rPr>
        <w:sectPr w:rsidR="00E61411" w:rsidSect="00E61411">
          <w:type w:val="continuous"/>
          <w:pgSz w:w="12240" w:h="15840"/>
          <w:pgMar w:top="1440" w:right="1440" w:bottom="1440" w:left="1440" w:header="720" w:footer="720" w:gutter="0"/>
          <w:cols w:num="2" w:space="720"/>
          <w:docGrid w:linePitch="360"/>
        </w:sectPr>
      </w:pPr>
    </w:p>
    <w:p w14:paraId="22425AC6" w14:textId="77777777" w:rsidR="0031230C" w:rsidRPr="00251DEC" w:rsidRDefault="0031230C" w:rsidP="00C54332">
      <w:pPr>
        <w:pStyle w:val="Heading1"/>
        <w:spacing w:before="240" w:beforeAutospacing="0" w:after="240" w:afterAutospacing="0"/>
        <w:jc w:val="both"/>
        <w:rPr>
          <w:rFonts w:ascii="Arial" w:hAnsi="Arial" w:cs="Arial"/>
          <w:color w:val="000000" w:themeColor="text1"/>
          <w:sz w:val="20"/>
          <w:szCs w:val="20"/>
        </w:rPr>
      </w:pPr>
      <w:r w:rsidRPr="00251DEC">
        <w:rPr>
          <w:rFonts w:ascii="Arial" w:hAnsi="Arial" w:cs="Arial"/>
          <w:color w:val="000000" w:themeColor="text1"/>
          <w:sz w:val="20"/>
          <w:szCs w:val="20"/>
        </w:rPr>
        <w:t xml:space="preserve">Table </w:t>
      </w:r>
      <w:r w:rsidR="00AE3DC1">
        <w:rPr>
          <w:rFonts w:ascii="Arial" w:hAnsi="Arial" w:cs="Arial"/>
          <w:color w:val="000000" w:themeColor="text1"/>
          <w:sz w:val="20"/>
          <w:szCs w:val="20"/>
        </w:rPr>
        <w:t>3.</w:t>
      </w:r>
      <w:r w:rsidRPr="00251DEC">
        <w:rPr>
          <w:rFonts w:ascii="Arial" w:hAnsi="Arial" w:cs="Arial"/>
          <w:color w:val="000000" w:themeColor="text1"/>
          <w:sz w:val="20"/>
          <w:szCs w:val="20"/>
        </w:rPr>
        <w:t>6: Thermal Stability Performance of the BLDC Motor Controller Components</w:t>
      </w:r>
    </w:p>
    <w:tbl>
      <w:tblPr>
        <w:tblStyle w:val="LightShading1"/>
        <w:tblW w:w="0" w:type="auto"/>
        <w:tblLook w:val="04A0" w:firstRow="1" w:lastRow="0" w:firstColumn="1" w:lastColumn="0" w:noHBand="0" w:noVBand="1"/>
      </w:tblPr>
      <w:tblGrid>
        <w:gridCol w:w="2178"/>
        <w:gridCol w:w="2880"/>
        <w:gridCol w:w="2250"/>
        <w:gridCol w:w="2160"/>
      </w:tblGrid>
      <w:tr w:rsidR="0031230C" w:rsidRPr="00251DEC" w14:paraId="22425ACB" w14:textId="77777777" w:rsidTr="00DC3C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shd w:val="clear" w:color="auto" w:fill="FFFFFF" w:themeFill="background1"/>
            <w:hideMark/>
          </w:tcPr>
          <w:p w14:paraId="22425AC7" w14:textId="77777777" w:rsidR="0031230C" w:rsidRPr="00127136" w:rsidRDefault="0031230C" w:rsidP="00C54332">
            <w:pPr>
              <w:spacing w:after="240"/>
              <w:jc w:val="both"/>
              <w:rPr>
                <w:rFonts w:ascii="Arial" w:hAnsi="Arial" w:cs="Arial"/>
                <w:bCs w:val="0"/>
                <w:color w:val="000000" w:themeColor="text1"/>
                <w:sz w:val="20"/>
                <w:szCs w:val="20"/>
              </w:rPr>
            </w:pPr>
            <w:r w:rsidRPr="00127136">
              <w:rPr>
                <w:rFonts w:ascii="Arial" w:hAnsi="Arial" w:cs="Arial"/>
                <w:bCs w:val="0"/>
                <w:color w:val="000000" w:themeColor="text1"/>
                <w:sz w:val="20"/>
                <w:szCs w:val="20"/>
              </w:rPr>
              <w:t>Component</w:t>
            </w:r>
          </w:p>
        </w:tc>
        <w:tc>
          <w:tcPr>
            <w:tcW w:w="2880" w:type="dxa"/>
            <w:shd w:val="clear" w:color="auto" w:fill="FFFFFF" w:themeFill="background1"/>
            <w:hideMark/>
          </w:tcPr>
          <w:p w14:paraId="22425AC8" w14:textId="77777777" w:rsidR="0031230C" w:rsidRPr="00127136" w:rsidRDefault="0031230C" w:rsidP="00C5433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127136">
              <w:rPr>
                <w:rFonts w:ascii="Arial" w:hAnsi="Arial" w:cs="Arial"/>
                <w:bCs w:val="0"/>
                <w:color w:val="000000" w:themeColor="text1"/>
                <w:sz w:val="20"/>
                <w:szCs w:val="20"/>
              </w:rPr>
              <w:t>Operating Temperature</w:t>
            </w:r>
          </w:p>
        </w:tc>
        <w:tc>
          <w:tcPr>
            <w:tcW w:w="2250" w:type="dxa"/>
            <w:shd w:val="clear" w:color="auto" w:fill="FFFFFF" w:themeFill="background1"/>
            <w:hideMark/>
          </w:tcPr>
          <w:p w14:paraId="22425AC9" w14:textId="77777777" w:rsidR="0031230C" w:rsidRPr="00127136" w:rsidRDefault="0031230C" w:rsidP="00C5433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127136">
              <w:rPr>
                <w:rFonts w:ascii="Arial" w:hAnsi="Arial" w:cs="Arial"/>
                <w:bCs w:val="0"/>
                <w:color w:val="000000" w:themeColor="text1"/>
                <w:sz w:val="20"/>
                <w:szCs w:val="20"/>
              </w:rPr>
              <w:t>Safe Limit</w:t>
            </w:r>
          </w:p>
        </w:tc>
        <w:tc>
          <w:tcPr>
            <w:tcW w:w="2160" w:type="dxa"/>
            <w:shd w:val="clear" w:color="auto" w:fill="FFFFFF" w:themeFill="background1"/>
            <w:hideMark/>
          </w:tcPr>
          <w:p w14:paraId="22425ACA" w14:textId="77777777" w:rsidR="0031230C" w:rsidRPr="00127136" w:rsidRDefault="0031230C" w:rsidP="00C5433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127136">
              <w:rPr>
                <w:rFonts w:ascii="Arial" w:hAnsi="Arial" w:cs="Arial"/>
                <w:bCs w:val="0"/>
                <w:color w:val="000000" w:themeColor="text1"/>
                <w:sz w:val="20"/>
                <w:szCs w:val="20"/>
              </w:rPr>
              <w:t>Status</w:t>
            </w:r>
          </w:p>
        </w:tc>
      </w:tr>
      <w:tr w:rsidR="0031230C" w:rsidRPr="00251DEC" w14:paraId="22425AD0" w14:textId="77777777" w:rsidTr="00DC3C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shd w:val="clear" w:color="auto" w:fill="FFFFFF" w:themeFill="background1"/>
            <w:hideMark/>
          </w:tcPr>
          <w:p w14:paraId="22425ACC" w14:textId="77777777" w:rsidR="0031230C" w:rsidRPr="00127136" w:rsidRDefault="0031230C" w:rsidP="00C54332">
            <w:pPr>
              <w:spacing w:after="240"/>
              <w:jc w:val="both"/>
              <w:rPr>
                <w:rFonts w:ascii="Arial" w:hAnsi="Arial" w:cs="Arial"/>
                <w:b w:val="0"/>
                <w:color w:val="000000" w:themeColor="text1"/>
                <w:sz w:val="20"/>
                <w:szCs w:val="20"/>
              </w:rPr>
            </w:pPr>
            <w:r w:rsidRPr="00127136">
              <w:rPr>
                <w:rFonts w:ascii="Arial" w:hAnsi="Arial" w:cs="Arial"/>
                <w:b w:val="0"/>
                <w:color w:val="000000" w:themeColor="text1"/>
                <w:sz w:val="20"/>
                <w:szCs w:val="20"/>
              </w:rPr>
              <w:t>MOSFETs</w:t>
            </w:r>
          </w:p>
        </w:tc>
        <w:tc>
          <w:tcPr>
            <w:tcW w:w="2880" w:type="dxa"/>
            <w:shd w:val="clear" w:color="auto" w:fill="FFFFFF" w:themeFill="background1"/>
            <w:hideMark/>
          </w:tcPr>
          <w:p w14:paraId="22425ACD"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55°C</w:t>
            </w:r>
          </w:p>
        </w:tc>
        <w:tc>
          <w:tcPr>
            <w:tcW w:w="2250" w:type="dxa"/>
            <w:shd w:val="clear" w:color="auto" w:fill="FFFFFF" w:themeFill="background1"/>
            <w:hideMark/>
          </w:tcPr>
          <w:p w14:paraId="22425ACE"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100°C</w:t>
            </w:r>
          </w:p>
        </w:tc>
        <w:tc>
          <w:tcPr>
            <w:tcW w:w="2160" w:type="dxa"/>
            <w:shd w:val="clear" w:color="auto" w:fill="FFFFFF" w:themeFill="background1"/>
            <w:hideMark/>
          </w:tcPr>
          <w:p w14:paraId="22425ACF"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Safe</w:t>
            </w:r>
          </w:p>
        </w:tc>
      </w:tr>
      <w:tr w:rsidR="0031230C" w:rsidRPr="00251DEC" w14:paraId="22425AD5" w14:textId="77777777" w:rsidTr="00DC3CAA">
        <w:tc>
          <w:tcPr>
            <w:cnfStyle w:val="001000000000" w:firstRow="0" w:lastRow="0" w:firstColumn="1" w:lastColumn="0" w:oddVBand="0" w:evenVBand="0" w:oddHBand="0" w:evenHBand="0" w:firstRowFirstColumn="0" w:firstRowLastColumn="0" w:lastRowFirstColumn="0" w:lastRowLastColumn="0"/>
            <w:tcW w:w="2178" w:type="dxa"/>
            <w:shd w:val="clear" w:color="auto" w:fill="FFFFFF" w:themeFill="background1"/>
            <w:hideMark/>
          </w:tcPr>
          <w:p w14:paraId="22425AD1" w14:textId="77777777" w:rsidR="0031230C" w:rsidRPr="00127136" w:rsidRDefault="0031230C" w:rsidP="00C54332">
            <w:pPr>
              <w:spacing w:after="240"/>
              <w:jc w:val="both"/>
              <w:rPr>
                <w:rFonts w:ascii="Arial" w:hAnsi="Arial" w:cs="Arial"/>
                <w:b w:val="0"/>
                <w:color w:val="000000" w:themeColor="text1"/>
                <w:sz w:val="20"/>
                <w:szCs w:val="20"/>
              </w:rPr>
            </w:pPr>
            <w:r w:rsidRPr="00127136">
              <w:rPr>
                <w:rFonts w:ascii="Arial" w:hAnsi="Arial" w:cs="Arial"/>
                <w:b w:val="0"/>
                <w:color w:val="000000" w:themeColor="text1"/>
                <w:sz w:val="20"/>
                <w:szCs w:val="20"/>
              </w:rPr>
              <w:t>Gate Driver IC</w:t>
            </w:r>
          </w:p>
        </w:tc>
        <w:tc>
          <w:tcPr>
            <w:tcW w:w="2880" w:type="dxa"/>
            <w:shd w:val="clear" w:color="auto" w:fill="FFFFFF" w:themeFill="background1"/>
            <w:hideMark/>
          </w:tcPr>
          <w:p w14:paraId="22425AD2" w14:textId="77777777" w:rsidR="0031230C" w:rsidRPr="00251DEC" w:rsidRDefault="0031230C" w:rsidP="00C5433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42°C</w:t>
            </w:r>
          </w:p>
        </w:tc>
        <w:tc>
          <w:tcPr>
            <w:tcW w:w="2250" w:type="dxa"/>
            <w:shd w:val="clear" w:color="auto" w:fill="FFFFFF" w:themeFill="background1"/>
            <w:hideMark/>
          </w:tcPr>
          <w:p w14:paraId="22425AD3" w14:textId="77777777" w:rsidR="0031230C" w:rsidRPr="00251DEC" w:rsidRDefault="0031230C" w:rsidP="00C5433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85°C</w:t>
            </w:r>
          </w:p>
        </w:tc>
        <w:tc>
          <w:tcPr>
            <w:tcW w:w="2160" w:type="dxa"/>
            <w:shd w:val="clear" w:color="auto" w:fill="FFFFFF" w:themeFill="background1"/>
            <w:hideMark/>
          </w:tcPr>
          <w:p w14:paraId="22425AD4" w14:textId="77777777" w:rsidR="0031230C" w:rsidRPr="00251DEC" w:rsidRDefault="0031230C" w:rsidP="00C5433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Safe</w:t>
            </w:r>
          </w:p>
        </w:tc>
      </w:tr>
      <w:tr w:rsidR="0031230C" w:rsidRPr="00251DEC" w14:paraId="22425ADA" w14:textId="77777777" w:rsidTr="00DC3C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shd w:val="clear" w:color="auto" w:fill="FFFFFF" w:themeFill="background1"/>
            <w:hideMark/>
          </w:tcPr>
          <w:p w14:paraId="22425AD6" w14:textId="77777777" w:rsidR="0031230C" w:rsidRPr="00127136" w:rsidRDefault="0031230C" w:rsidP="00C54332">
            <w:pPr>
              <w:spacing w:after="240"/>
              <w:jc w:val="both"/>
              <w:rPr>
                <w:rFonts w:ascii="Arial" w:hAnsi="Arial" w:cs="Arial"/>
                <w:b w:val="0"/>
                <w:color w:val="000000" w:themeColor="text1"/>
                <w:sz w:val="20"/>
                <w:szCs w:val="20"/>
              </w:rPr>
            </w:pPr>
            <w:r w:rsidRPr="00127136">
              <w:rPr>
                <w:rFonts w:ascii="Arial" w:hAnsi="Arial" w:cs="Arial"/>
                <w:b w:val="0"/>
                <w:color w:val="000000" w:themeColor="text1"/>
                <w:sz w:val="20"/>
                <w:szCs w:val="20"/>
              </w:rPr>
              <w:t>Microcontroller</w:t>
            </w:r>
          </w:p>
        </w:tc>
        <w:tc>
          <w:tcPr>
            <w:tcW w:w="2880" w:type="dxa"/>
            <w:shd w:val="clear" w:color="auto" w:fill="FFFFFF" w:themeFill="background1"/>
            <w:hideMark/>
          </w:tcPr>
          <w:p w14:paraId="22425AD7"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38°C</w:t>
            </w:r>
          </w:p>
        </w:tc>
        <w:tc>
          <w:tcPr>
            <w:tcW w:w="2250" w:type="dxa"/>
            <w:shd w:val="clear" w:color="auto" w:fill="FFFFFF" w:themeFill="background1"/>
            <w:hideMark/>
          </w:tcPr>
          <w:p w14:paraId="22425AD8"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85°C</w:t>
            </w:r>
          </w:p>
        </w:tc>
        <w:tc>
          <w:tcPr>
            <w:tcW w:w="2160" w:type="dxa"/>
            <w:shd w:val="clear" w:color="auto" w:fill="FFFFFF" w:themeFill="background1"/>
            <w:hideMark/>
          </w:tcPr>
          <w:p w14:paraId="22425AD9"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Safe</w:t>
            </w:r>
          </w:p>
        </w:tc>
      </w:tr>
      <w:tr w:rsidR="0031230C" w:rsidRPr="00251DEC" w14:paraId="22425ADF" w14:textId="77777777" w:rsidTr="00DC3CAA">
        <w:tc>
          <w:tcPr>
            <w:cnfStyle w:val="001000000000" w:firstRow="0" w:lastRow="0" w:firstColumn="1" w:lastColumn="0" w:oddVBand="0" w:evenVBand="0" w:oddHBand="0" w:evenHBand="0" w:firstRowFirstColumn="0" w:firstRowLastColumn="0" w:lastRowFirstColumn="0" w:lastRowLastColumn="0"/>
            <w:tcW w:w="2178" w:type="dxa"/>
            <w:shd w:val="clear" w:color="auto" w:fill="FFFFFF" w:themeFill="background1"/>
            <w:hideMark/>
          </w:tcPr>
          <w:p w14:paraId="22425ADB" w14:textId="77777777" w:rsidR="0031230C" w:rsidRPr="00127136" w:rsidRDefault="0031230C" w:rsidP="00C54332">
            <w:pPr>
              <w:spacing w:after="240"/>
              <w:jc w:val="both"/>
              <w:rPr>
                <w:rFonts w:ascii="Arial" w:hAnsi="Arial" w:cs="Arial"/>
                <w:b w:val="0"/>
                <w:color w:val="000000" w:themeColor="text1"/>
                <w:sz w:val="20"/>
                <w:szCs w:val="20"/>
              </w:rPr>
            </w:pPr>
            <w:r w:rsidRPr="00127136">
              <w:rPr>
                <w:rFonts w:ascii="Arial" w:hAnsi="Arial" w:cs="Arial"/>
                <w:b w:val="0"/>
                <w:color w:val="000000" w:themeColor="text1"/>
                <w:sz w:val="20"/>
                <w:szCs w:val="20"/>
              </w:rPr>
              <w:t>PCB Board</w:t>
            </w:r>
          </w:p>
        </w:tc>
        <w:tc>
          <w:tcPr>
            <w:tcW w:w="2880" w:type="dxa"/>
            <w:shd w:val="clear" w:color="auto" w:fill="FFFFFF" w:themeFill="background1"/>
            <w:hideMark/>
          </w:tcPr>
          <w:p w14:paraId="22425ADC" w14:textId="77777777" w:rsidR="0031230C" w:rsidRPr="00251DEC" w:rsidRDefault="0031230C" w:rsidP="00C5433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40°C</w:t>
            </w:r>
          </w:p>
        </w:tc>
        <w:tc>
          <w:tcPr>
            <w:tcW w:w="2250" w:type="dxa"/>
            <w:shd w:val="clear" w:color="auto" w:fill="FFFFFF" w:themeFill="background1"/>
            <w:hideMark/>
          </w:tcPr>
          <w:p w14:paraId="22425ADD" w14:textId="77777777" w:rsidR="0031230C" w:rsidRPr="00251DEC" w:rsidRDefault="0031230C" w:rsidP="00C5433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120°C</w:t>
            </w:r>
          </w:p>
        </w:tc>
        <w:tc>
          <w:tcPr>
            <w:tcW w:w="2160" w:type="dxa"/>
            <w:shd w:val="clear" w:color="auto" w:fill="FFFFFF" w:themeFill="background1"/>
            <w:hideMark/>
          </w:tcPr>
          <w:p w14:paraId="22425ADE" w14:textId="77777777" w:rsidR="0031230C" w:rsidRPr="00251DEC" w:rsidRDefault="0031230C" w:rsidP="00C5433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Safe</w:t>
            </w:r>
          </w:p>
        </w:tc>
      </w:tr>
    </w:tbl>
    <w:p w14:paraId="22425AE0" w14:textId="77777777" w:rsidR="0031230C" w:rsidRPr="00127136" w:rsidRDefault="0031230C" w:rsidP="00C54332">
      <w:pPr>
        <w:pStyle w:val="NormalWeb"/>
        <w:spacing w:before="0" w:beforeAutospacing="0" w:after="240" w:afterAutospacing="0"/>
        <w:jc w:val="both"/>
        <w:rPr>
          <w:rFonts w:ascii="Arial" w:hAnsi="Arial" w:cs="Arial"/>
          <w:i/>
          <w:color w:val="000000" w:themeColor="text1"/>
          <w:sz w:val="20"/>
          <w:szCs w:val="20"/>
        </w:rPr>
      </w:pPr>
      <w:r w:rsidRPr="00127136">
        <w:rPr>
          <w:rStyle w:val="Strong"/>
          <w:rFonts w:ascii="Arial" w:hAnsi="Arial" w:cs="Arial"/>
          <w:i/>
          <w:color w:val="000000" w:themeColor="text1"/>
          <w:sz w:val="20"/>
          <w:szCs w:val="20"/>
        </w:rPr>
        <w:t>Source:</w:t>
      </w:r>
      <w:r w:rsidRPr="00127136">
        <w:rPr>
          <w:rFonts w:ascii="Arial" w:hAnsi="Arial" w:cs="Arial"/>
          <w:b/>
          <w:i/>
          <w:color w:val="000000" w:themeColor="text1"/>
          <w:sz w:val="20"/>
          <w:szCs w:val="20"/>
        </w:rPr>
        <w:t xml:space="preserve"> Author’s thermal testing results (2026)</w:t>
      </w:r>
    </w:p>
    <w:p w14:paraId="22425AE1" w14:textId="77777777" w:rsidR="00127136" w:rsidRDefault="00127136" w:rsidP="00C54332">
      <w:pPr>
        <w:pStyle w:val="BodyText"/>
        <w:spacing w:after="240"/>
        <w:jc w:val="both"/>
        <w:rPr>
          <w:rFonts w:ascii="Arial" w:hAnsi="Arial" w:cs="Arial"/>
          <w:sz w:val="20"/>
          <w:szCs w:val="20"/>
        </w:rPr>
        <w:sectPr w:rsidR="00127136" w:rsidSect="00347DC4">
          <w:type w:val="continuous"/>
          <w:pgSz w:w="12240" w:h="15840"/>
          <w:pgMar w:top="1440" w:right="1440" w:bottom="1440" w:left="1440" w:header="720" w:footer="720" w:gutter="0"/>
          <w:cols w:space="720"/>
          <w:docGrid w:linePitch="360"/>
        </w:sectPr>
      </w:pPr>
    </w:p>
    <w:p w14:paraId="22425AE2" w14:textId="77777777" w:rsidR="0031230C" w:rsidRPr="00251DEC" w:rsidRDefault="00127136" w:rsidP="00C54332">
      <w:pPr>
        <w:pStyle w:val="BodyText"/>
        <w:spacing w:after="240"/>
        <w:jc w:val="both"/>
        <w:rPr>
          <w:rFonts w:ascii="Arial" w:hAnsi="Arial" w:cs="Arial"/>
          <w:sz w:val="20"/>
          <w:szCs w:val="20"/>
        </w:rPr>
      </w:pPr>
      <w:r>
        <w:rPr>
          <w:rFonts w:ascii="Arial" w:hAnsi="Arial" w:cs="Arial"/>
          <w:sz w:val="20"/>
          <w:szCs w:val="20"/>
        </w:rPr>
        <w:t>Table 3.6</w:t>
      </w:r>
      <w:r w:rsidR="0031230C" w:rsidRPr="00251DEC">
        <w:rPr>
          <w:rFonts w:ascii="Arial" w:hAnsi="Arial" w:cs="Arial"/>
          <w:sz w:val="20"/>
          <w:szCs w:val="20"/>
        </w:rPr>
        <w:t xml:space="preserve"> evaluates the </w:t>
      </w:r>
      <w:r w:rsidR="0031230C" w:rsidRPr="00251DEC">
        <w:rPr>
          <w:rStyle w:val="Strong"/>
          <w:rFonts w:ascii="Arial" w:hAnsi="Arial" w:cs="Arial"/>
          <w:b w:val="0"/>
          <w:bCs w:val="0"/>
          <w:sz w:val="20"/>
          <w:szCs w:val="20"/>
        </w:rPr>
        <w:t>thermal stability of the controller components during operation</w:t>
      </w:r>
      <w:r w:rsidR="0031230C" w:rsidRPr="00251DEC">
        <w:rPr>
          <w:rFonts w:ascii="Arial" w:hAnsi="Arial" w:cs="Arial"/>
          <w:sz w:val="20"/>
          <w:szCs w:val="20"/>
        </w:rPr>
        <w:t xml:space="preserve">. The MOSFETs operate at </w:t>
      </w:r>
      <w:r w:rsidR="0031230C" w:rsidRPr="00251DEC">
        <w:rPr>
          <w:rStyle w:val="Strong"/>
          <w:rFonts w:ascii="Arial" w:hAnsi="Arial" w:cs="Arial"/>
          <w:b w:val="0"/>
          <w:bCs w:val="0"/>
          <w:sz w:val="20"/>
          <w:szCs w:val="20"/>
        </w:rPr>
        <w:t>55°C</w:t>
      </w:r>
      <w:r w:rsidR="0031230C" w:rsidRPr="00251DEC">
        <w:rPr>
          <w:rFonts w:ascii="Arial" w:hAnsi="Arial" w:cs="Arial"/>
          <w:sz w:val="20"/>
          <w:szCs w:val="20"/>
        </w:rPr>
        <w:t xml:space="preserve">, significantly below the safe operating limit of </w:t>
      </w:r>
      <w:r w:rsidR="0031230C" w:rsidRPr="00251DEC">
        <w:rPr>
          <w:rStyle w:val="Strong"/>
          <w:rFonts w:ascii="Arial" w:hAnsi="Arial" w:cs="Arial"/>
          <w:b w:val="0"/>
          <w:bCs w:val="0"/>
          <w:sz w:val="20"/>
          <w:szCs w:val="20"/>
        </w:rPr>
        <w:t>100°C</w:t>
      </w:r>
      <w:r w:rsidR="0031230C" w:rsidRPr="00251DEC">
        <w:rPr>
          <w:rFonts w:ascii="Arial" w:hAnsi="Arial" w:cs="Arial"/>
          <w:sz w:val="20"/>
          <w:szCs w:val="20"/>
        </w:rPr>
        <w:t xml:space="preserve">, indicating adequate heat dissipation. Similarly, the gate </w:t>
      </w:r>
      <w:r w:rsidR="0031230C" w:rsidRPr="00251DEC">
        <w:rPr>
          <w:rFonts w:ascii="Arial" w:hAnsi="Arial" w:cs="Arial"/>
          <w:sz w:val="20"/>
          <w:szCs w:val="20"/>
        </w:rPr>
        <w:t xml:space="preserve">driver and microcontroller operate well within their thermal limits. These results confirm that the system maintains </w:t>
      </w:r>
      <w:r w:rsidR="0031230C" w:rsidRPr="00251DEC">
        <w:rPr>
          <w:rStyle w:val="Strong"/>
          <w:rFonts w:ascii="Arial" w:hAnsi="Arial" w:cs="Arial"/>
          <w:b w:val="0"/>
          <w:bCs w:val="0"/>
          <w:sz w:val="20"/>
          <w:szCs w:val="20"/>
        </w:rPr>
        <w:t>stable thermal performance and does not experience overheating during continuous operation</w:t>
      </w:r>
      <w:r w:rsidR="0031230C" w:rsidRPr="00251DEC">
        <w:rPr>
          <w:rFonts w:ascii="Arial" w:hAnsi="Arial" w:cs="Arial"/>
          <w:sz w:val="20"/>
          <w:szCs w:val="20"/>
        </w:rPr>
        <w:t>.</w:t>
      </w:r>
    </w:p>
    <w:p w14:paraId="22425AE3" w14:textId="77777777" w:rsidR="00127136" w:rsidRDefault="00127136" w:rsidP="00C54332">
      <w:pPr>
        <w:pStyle w:val="Heading1"/>
        <w:spacing w:before="240" w:beforeAutospacing="0" w:after="240" w:afterAutospacing="0"/>
        <w:jc w:val="both"/>
        <w:rPr>
          <w:rFonts w:ascii="Arial" w:hAnsi="Arial" w:cs="Arial"/>
          <w:color w:val="000000" w:themeColor="text1"/>
          <w:sz w:val="20"/>
          <w:szCs w:val="20"/>
        </w:rPr>
        <w:sectPr w:rsidR="00127136" w:rsidSect="00127136">
          <w:type w:val="continuous"/>
          <w:pgSz w:w="12240" w:h="15840"/>
          <w:pgMar w:top="1440" w:right="1440" w:bottom="1440" w:left="1440" w:header="720" w:footer="720" w:gutter="0"/>
          <w:cols w:num="2" w:space="720"/>
          <w:docGrid w:linePitch="360"/>
        </w:sectPr>
      </w:pPr>
    </w:p>
    <w:p w14:paraId="22425AE4" w14:textId="77777777" w:rsidR="0031230C" w:rsidRPr="00251DEC" w:rsidRDefault="0031230C" w:rsidP="00C54332">
      <w:pPr>
        <w:pStyle w:val="Heading1"/>
        <w:spacing w:before="240" w:beforeAutospacing="0" w:after="240" w:afterAutospacing="0"/>
        <w:jc w:val="both"/>
        <w:rPr>
          <w:rFonts w:ascii="Arial" w:hAnsi="Arial" w:cs="Arial"/>
          <w:color w:val="000000" w:themeColor="text1"/>
          <w:sz w:val="20"/>
          <w:szCs w:val="20"/>
        </w:rPr>
      </w:pPr>
      <w:r w:rsidRPr="00251DEC">
        <w:rPr>
          <w:rFonts w:ascii="Arial" w:hAnsi="Arial" w:cs="Arial"/>
          <w:color w:val="000000" w:themeColor="text1"/>
          <w:sz w:val="20"/>
          <w:szCs w:val="20"/>
        </w:rPr>
        <w:t xml:space="preserve">Table </w:t>
      </w:r>
      <w:r w:rsidR="00DC3CAA">
        <w:rPr>
          <w:rFonts w:ascii="Arial" w:hAnsi="Arial" w:cs="Arial"/>
          <w:color w:val="000000" w:themeColor="text1"/>
          <w:sz w:val="20"/>
          <w:szCs w:val="20"/>
        </w:rPr>
        <w:t>3.</w:t>
      </w:r>
      <w:r w:rsidRPr="00251DEC">
        <w:rPr>
          <w:rFonts w:ascii="Arial" w:hAnsi="Arial" w:cs="Arial"/>
          <w:color w:val="000000" w:themeColor="text1"/>
          <w:sz w:val="20"/>
          <w:szCs w:val="20"/>
        </w:rPr>
        <w:t>7: Comparative Performance Analysis of BLDC Motor Controllers</w:t>
      </w:r>
    </w:p>
    <w:tbl>
      <w:tblPr>
        <w:tblStyle w:val="LightShading1"/>
        <w:tblW w:w="0" w:type="auto"/>
        <w:tblLook w:val="04A0" w:firstRow="1" w:lastRow="0" w:firstColumn="1" w:lastColumn="0" w:noHBand="0" w:noVBand="1"/>
      </w:tblPr>
      <w:tblGrid>
        <w:gridCol w:w="3888"/>
        <w:gridCol w:w="1800"/>
        <w:gridCol w:w="1620"/>
        <w:gridCol w:w="2160"/>
      </w:tblGrid>
      <w:tr w:rsidR="0031230C" w:rsidRPr="00251DEC" w14:paraId="22425AE9" w14:textId="77777777" w:rsidTr="00A44A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shd w:val="clear" w:color="auto" w:fill="FFFFFF" w:themeFill="background1"/>
            <w:hideMark/>
          </w:tcPr>
          <w:p w14:paraId="22425AE5" w14:textId="77777777" w:rsidR="0031230C" w:rsidRPr="00251DEC" w:rsidRDefault="0031230C" w:rsidP="00C54332">
            <w:pPr>
              <w:spacing w:after="240"/>
              <w:jc w:val="both"/>
              <w:rPr>
                <w:rFonts w:ascii="Arial" w:hAnsi="Arial" w:cs="Arial"/>
                <w:b w:val="0"/>
                <w:bCs w:val="0"/>
                <w:color w:val="000000" w:themeColor="text1"/>
                <w:sz w:val="20"/>
                <w:szCs w:val="20"/>
              </w:rPr>
            </w:pPr>
            <w:r w:rsidRPr="00251DEC">
              <w:rPr>
                <w:rFonts w:ascii="Arial" w:hAnsi="Arial" w:cs="Arial"/>
                <w:b w:val="0"/>
                <w:bCs w:val="0"/>
                <w:color w:val="000000" w:themeColor="text1"/>
                <w:sz w:val="20"/>
                <w:szCs w:val="20"/>
              </w:rPr>
              <w:t>Controller Type</w:t>
            </w:r>
          </w:p>
        </w:tc>
        <w:tc>
          <w:tcPr>
            <w:tcW w:w="1800" w:type="dxa"/>
            <w:shd w:val="clear" w:color="auto" w:fill="FFFFFF" w:themeFill="background1"/>
            <w:hideMark/>
          </w:tcPr>
          <w:p w14:paraId="22425AE6" w14:textId="77777777" w:rsidR="0031230C" w:rsidRPr="00251DEC" w:rsidRDefault="0031230C" w:rsidP="00C5433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251DEC">
              <w:rPr>
                <w:rFonts w:ascii="Arial" w:hAnsi="Arial" w:cs="Arial"/>
                <w:b w:val="0"/>
                <w:bCs w:val="0"/>
                <w:color w:val="000000" w:themeColor="text1"/>
                <w:sz w:val="20"/>
                <w:szCs w:val="20"/>
              </w:rPr>
              <w:t>Efficiency</w:t>
            </w:r>
          </w:p>
        </w:tc>
        <w:tc>
          <w:tcPr>
            <w:tcW w:w="1620" w:type="dxa"/>
            <w:shd w:val="clear" w:color="auto" w:fill="FFFFFF" w:themeFill="background1"/>
            <w:hideMark/>
          </w:tcPr>
          <w:p w14:paraId="22425AE7" w14:textId="77777777" w:rsidR="0031230C" w:rsidRPr="00251DEC" w:rsidRDefault="0031230C" w:rsidP="00C5433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251DEC">
              <w:rPr>
                <w:rFonts w:ascii="Arial" w:hAnsi="Arial" w:cs="Arial"/>
                <w:b w:val="0"/>
                <w:bCs w:val="0"/>
                <w:color w:val="000000" w:themeColor="text1"/>
                <w:sz w:val="20"/>
                <w:szCs w:val="20"/>
              </w:rPr>
              <w:t>Cost</w:t>
            </w:r>
          </w:p>
        </w:tc>
        <w:tc>
          <w:tcPr>
            <w:tcW w:w="2160" w:type="dxa"/>
            <w:shd w:val="clear" w:color="auto" w:fill="FFFFFF" w:themeFill="background1"/>
            <w:hideMark/>
          </w:tcPr>
          <w:p w14:paraId="22425AE8" w14:textId="77777777" w:rsidR="0031230C" w:rsidRPr="00251DEC" w:rsidRDefault="0031230C" w:rsidP="00C5433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251DEC">
              <w:rPr>
                <w:rFonts w:ascii="Arial" w:hAnsi="Arial" w:cs="Arial"/>
                <w:b w:val="0"/>
                <w:bCs w:val="0"/>
                <w:color w:val="000000" w:themeColor="text1"/>
                <w:sz w:val="20"/>
                <w:szCs w:val="20"/>
              </w:rPr>
              <w:t>Complexity</w:t>
            </w:r>
          </w:p>
        </w:tc>
      </w:tr>
      <w:tr w:rsidR="0031230C" w:rsidRPr="00251DEC" w14:paraId="22425AEE" w14:textId="77777777" w:rsidTr="00A44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shd w:val="clear" w:color="auto" w:fill="FFFFFF" w:themeFill="background1"/>
            <w:hideMark/>
          </w:tcPr>
          <w:p w14:paraId="22425AEA" w14:textId="77777777" w:rsidR="0031230C" w:rsidRPr="00251DEC" w:rsidRDefault="0031230C" w:rsidP="00C54332">
            <w:pPr>
              <w:spacing w:after="240"/>
              <w:jc w:val="both"/>
              <w:rPr>
                <w:rFonts w:ascii="Arial" w:hAnsi="Arial" w:cs="Arial"/>
                <w:b w:val="0"/>
                <w:color w:val="000000" w:themeColor="text1"/>
                <w:sz w:val="20"/>
                <w:szCs w:val="20"/>
              </w:rPr>
            </w:pPr>
            <w:r w:rsidRPr="00251DEC">
              <w:rPr>
                <w:rFonts w:ascii="Arial" w:hAnsi="Arial" w:cs="Arial"/>
                <w:b w:val="0"/>
                <w:color w:val="000000" w:themeColor="text1"/>
                <w:sz w:val="20"/>
                <w:szCs w:val="20"/>
              </w:rPr>
              <w:t>Conventional EV Controller</w:t>
            </w:r>
          </w:p>
        </w:tc>
        <w:tc>
          <w:tcPr>
            <w:tcW w:w="1800" w:type="dxa"/>
            <w:shd w:val="clear" w:color="auto" w:fill="FFFFFF" w:themeFill="background1"/>
            <w:hideMark/>
          </w:tcPr>
          <w:p w14:paraId="22425AEB"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82–87%</w:t>
            </w:r>
          </w:p>
        </w:tc>
        <w:tc>
          <w:tcPr>
            <w:tcW w:w="1620" w:type="dxa"/>
            <w:shd w:val="clear" w:color="auto" w:fill="FFFFFF" w:themeFill="background1"/>
            <w:hideMark/>
          </w:tcPr>
          <w:p w14:paraId="22425AEC"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High</w:t>
            </w:r>
          </w:p>
        </w:tc>
        <w:tc>
          <w:tcPr>
            <w:tcW w:w="2160" w:type="dxa"/>
            <w:shd w:val="clear" w:color="auto" w:fill="FFFFFF" w:themeFill="background1"/>
            <w:hideMark/>
          </w:tcPr>
          <w:p w14:paraId="22425AED"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High</w:t>
            </w:r>
          </w:p>
        </w:tc>
      </w:tr>
      <w:tr w:rsidR="0031230C" w:rsidRPr="00251DEC" w14:paraId="22425AF3" w14:textId="77777777" w:rsidTr="00A44AFE">
        <w:tc>
          <w:tcPr>
            <w:cnfStyle w:val="001000000000" w:firstRow="0" w:lastRow="0" w:firstColumn="1" w:lastColumn="0" w:oddVBand="0" w:evenVBand="0" w:oddHBand="0" w:evenHBand="0" w:firstRowFirstColumn="0" w:firstRowLastColumn="0" w:lastRowFirstColumn="0" w:lastRowLastColumn="0"/>
            <w:tcW w:w="3888" w:type="dxa"/>
            <w:shd w:val="clear" w:color="auto" w:fill="FFFFFF" w:themeFill="background1"/>
            <w:hideMark/>
          </w:tcPr>
          <w:p w14:paraId="22425AEF" w14:textId="77777777" w:rsidR="0031230C" w:rsidRPr="00251DEC" w:rsidRDefault="0031230C" w:rsidP="00C54332">
            <w:pPr>
              <w:spacing w:after="240"/>
              <w:jc w:val="both"/>
              <w:rPr>
                <w:rFonts w:ascii="Arial" w:hAnsi="Arial" w:cs="Arial"/>
                <w:b w:val="0"/>
                <w:color w:val="000000" w:themeColor="text1"/>
                <w:sz w:val="20"/>
                <w:szCs w:val="20"/>
              </w:rPr>
            </w:pPr>
            <w:r w:rsidRPr="00251DEC">
              <w:rPr>
                <w:rFonts w:ascii="Arial" w:hAnsi="Arial" w:cs="Arial"/>
                <w:b w:val="0"/>
                <w:color w:val="000000" w:themeColor="text1"/>
                <w:sz w:val="20"/>
                <w:szCs w:val="20"/>
              </w:rPr>
              <w:t>Commercial BLDC Controller</w:t>
            </w:r>
          </w:p>
        </w:tc>
        <w:tc>
          <w:tcPr>
            <w:tcW w:w="1800" w:type="dxa"/>
            <w:shd w:val="clear" w:color="auto" w:fill="FFFFFF" w:themeFill="background1"/>
            <w:hideMark/>
          </w:tcPr>
          <w:p w14:paraId="22425AF0" w14:textId="77777777" w:rsidR="0031230C" w:rsidRPr="00251DEC" w:rsidRDefault="0031230C" w:rsidP="00C5433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85–90%</w:t>
            </w:r>
          </w:p>
        </w:tc>
        <w:tc>
          <w:tcPr>
            <w:tcW w:w="1620" w:type="dxa"/>
            <w:shd w:val="clear" w:color="auto" w:fill="FFFFFF" w:themeFill="background1"/>
            <w:hideMark/>
          </w:tcPr>
          <w:p w14:paraId="22425AF1" w14:textId="77777777" w:rsidR="0031230C" w:rsidRPr="00251DEC" w:rsidRDefault="0031230C" w:rsidP="00C5433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Medium</w:t>
            </w:r>
          </w:p>
        </w:tc>
        <w:tc>
          <w:tcPr>
            <w:tcW w:w="2160" w:type="dxa"/>
            <w:shd w:val="clear" w:color="auto" w:fill="FFFFFF" w:themeFill="background1"/>
            <w:hideMark/>
          </w:tcPr>
          <w:p w14:paraId="22425AF2" w14:textId="77777777" w:rsidR="0031230C" w:rsidRPr="00251DEC" w:rsidRDefault="0031230C" w:rsidP="00C5433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Medium</w:t>
            </w:r>
          </w:p>
        </w:tc>
      </w:tr>
      <w:tr w:rsidR="0031230C" w:rsidRPr="00251DEC" w14:paraId="22425AF8" w14:textId="77777777" w:rsidTr="00A44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shd w:val="clear" w:color="auto" w:fill="FFFFFF" w:themeFill="background1"/>
            <w:hideMark/>
          </w:tcPr>
          <w:p w14:paraId="22425AF4" w14:textId="77777777" w:rsidR="0031230C" w:rsidRPr="00251DEC" w:rsidRDefault="0031230C" w:rsidP="00C54332">
            <w:pPr>
              <w:spacing w:after="240"/>
              <w:jc w:val="both"/>
              <w:rPr>
                <w:rFonts w:ascii="Arial" w:hAnsi="Arial" w:cs="Arial"/>
                <w:b w:val="0"/>
                <w:color w:val="000000" w:themeColor="text1"/>
                <w:sz w:val="20"/>
                <w:szCs w:val="20"/>
              </w:rPr>
            </w:pPr>
            <w:r w:rsidRPr="00251DEC">
              <w:rPr>
                <w:rFonts w:ascii="Arial" w:hAnsi="Arial" w:cs="Arial"/>
                <w:b w:val="0"/>
                <w:color w:val="000000" w:themeColor="text1"/>
                <w:sz w:val="20"/>
                <w:szCs w:val="20"/>
              </w:rPr>
              <w:t>Proposed Controller</w:t>
            </w:r>
          </w:p>
        </w:tc>
        <w:tc>
          <w:tcPr>
            <w:tcW w:w="1800" w:type="dxa"/>
            <w:shd w:val="clear" w:color="auto" w:fill="FFFFFF" w:themeFill="background1"/>
            <w:hideMark/>
          </w:tcPr>
          <w:p w14:paraId="22425AF5"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90–94%</w:t>
            </w:r>
          </w:p>
        </w:tc>
        <w:tc>
          <w:tcPr>
            <w:tcW w:w="1620" w:type="dxa"/>
            <w:shd w:val="clear" w:color="auto" w:fill="FFFFFF" w:themeFill="background1"/>
            <w:hideMark/>
          </w:tcPr>
          <w:p w14:paraId="22425AF6"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Low</w:t>
            </w:r>
          </w:p>
        </w:tc>
        <w:tc>
          <w:tcPr>
            <w:tcW w:w="2160" w:type="dxa"/>
            <w:shd w:val="clear" w:color="auto" w:fill="FFFFFF" w:themeFill="background1"/>
            <w:hideMark/>
          </w:tcPr>
          <w:p w14:paraId="22425AF7" w14:textId="77777777" w:rsidR="0031230C" w:rsidRPr="00251DEC" w:rsidRDefault="0031230C" w:rsidP="00C5433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DEC">
              <w:rPr>
                <w:rFonts w:ascii="Arial" w:hAnsi="Arial" w:cs="Arial"/>
                <w:color w:val="000000" w:themeColor="text1"/>
                <w:sz w:val="20"/>
                <w:szCs w:val="20"/>
              </w:rPr>
              <w:t>Moderate</w:t>
            </w:r>
          </w:p>
        </w:tc>
      </w:tr>
    </w:tbl>
    <w:p w14:paraId="22425AF9" w14:textId="77777777" w:rsidR="0031230C" w:rsidRPr="00251DEC" w:rsidRDefault="0031230C" w:rsidP="00C54332">
      <w:pPr>
        <w:pStyle w:val="NormalWeb"/>
        <w:spacing w:before="0" w:beforeAutospacing="0" w:after="240" w:afterAutospacing="0"/>
        <w:jc w:val="both"/>
        <w:rPr>
          <w:rFonts w:ascii="Arial" w:hAnsi="Arial" w:cs="Arial"/>
          <w:color w:val="000000" w:themeColor="text1"/>
          <w:sz w:val="20"/>
          <w:szCs w:val="20"/>
        </w:rPr>
      </w:pPr>
      <w:r w:rsidRPr="00251DEC">
        <w:rPr>
          <w:rStyle w:val="Strong"/>
          <w:rFonts w:ascii="Arial" w:hAnsi="Arial" w:cs="Arial"/>
          <w:color w:val="000000" w:themeColor="text1"/>
          <w:sz w:val="20"/>
          <w:szCs w:val="20"/>
        </w:rPr>
        <w:t>Source:</w:t>
      </w:r>
      <w:r w:rsidRPr="00251DEC">
        <w:rPr>
          <w:rFonts w:ascii="Arial" w:hAnsi="Arial" w:cs="Arial"/>
          <w:color w:val="000000" w:themeColor="text1"/>
          <w:sz w:val="20"/>
          <w:szCs w:val="20"/>
        </w:rPr>
        <w:t xml:space="preserve"> </w:t>
      </w:r>
      <w:r w:rsidRPr="00251DEC">
        <w:rPr>
          <w:rFonts w:ascii="Arial" w:hAnsi="Arial" w:cs="Arial"/>
          <w:b/>
          <w:color w:val="000000" w:themeColor="text1"/>
          <w:sz w:val="20"/>
          <w:szCs w:val="20"/>
        </w:rPr>
        <w:t>Author’s comparative analysis (2026)</w:t>
      </w:r>
    </w:p>
    <w:p w14:paraId="22425AFA" w14:textId="77777777" w:rsidR="004A6D55" w:rsidRDefault="004A6D55" w:rsidP="00C54332">
      <w:pPr>
        <w:pStyle w:val="BodyText"/>
        <w:spacing w:after="240"/>
        <w:jc w:val="both"/>
        <w:rPr>
          <w:rFonts w:ascii="Arial" w:hAnsi="Arial" w:cs="Arial"/>
          <w:sz w:val="20"/>
          <w:szCs w:val="20"/>
        </w:rPr>
        <w:sectPr w:rsidR="004A6D55" w:rsidSect="00347DC4">
          <w:type w:val="continuous"/>
          <w:pgSz w:w="12240" w:h="15840"/>
          <w:pgMar w:top="1440" w:right="1440" w:bottom="1440" w:left="1440" w:header="720" w:footer="720" w:gutter="0"/>
          <w:cols w:space="720"/>
          <w:docGrid w:linePitch="360"/>
        </w:sectPr>
      </w:pPr>
    </w:p>
    <w:p w14:paraId="22425AFB" w14:textId="77777777" w:rsidR="0031230C" w:rsidRPr="00251DEC" w:rsidRDefault="0031230C" w:rsidP="00C54332">
      <w:pPr>
        <w:pStyle w:val="BodyText"/>
        <w:spacing w:after="240"/>
        <w:jc w:val="both"/>
        <w:rPr>
          <w:rFonts w:ascii="Arial" w:hAnsi="Arial" w:cs="Arial"/>
          <w:sz w:val="20"/>
          <w:szCs w:val="20"/>
        </w:rPr>
      </w:pPr>
      <w:r w:rsidRPr="00251DEC">
        <w:rPr>
          <w:rFonts w:ascii="Arial" w:hAnsi="Arial" w:cs="Arial"/>
          <w:sz w:val="20"/>
          <w:szCs w:val="20"/>
        </w:rPr>
        <w:lastRenderedPageBreak/>
        <w:t xml:space="preserve">Table </w:t>
      </w:r>
      <w:r w:rsidR="00DC3CAA">
        <w:rPr>
          <w:rFonts w:ascii="Arial" w:hAnsi="Arial" w:cs="Arial"/>
          <w:sz w:val="20"/>
          <w:szCs w:val="20"/>
        </w:rPr>
        <w:t>3.</w:t>
      </w:r>
      <w:r w:rsidRPr="00251DEC">
        <w:rPr>
          <w:rFonts w:ascii="Arial" w:hAnsi="Arial" w:cs="Arial"/>
          <w:sz w:val="20"/>
          <w:szCs w:val="20"/>
        </w:rPr>
        <w:t xml:space="preserve">7 compares the proposed controller with existing motor control systems. The results indicate that the proposed system achieves </w:t>
      </w:r>
      <w:r w:rsidRPr="00251DEC">
        <w:rPr>
          <w:rStyle w:val="Strong"/>
          <w:rFonts w:ascii="Arial" w:hAnsi="Arial" w:cs="Arial"/>
          <w:b w:val="0"/>
          <w:bCs w:val="0"/>
          <w:sz w:val="20"/>
          <w:szCs w:val="20"/>
        </w:rPr>
        <w:t>higher efficiency levels (90–94%) compared to conventional EV controllers</w:t>
      </w:r>
      <w:r w:rsidRPr="00251DEC">
        <w:rPr>
          <w:rFonts w:ascii="Arial" w:hAnsi="Arial" w:cs="Arial"/>
          <w:sz w:val="20"/>
          <w:szCs w:val="20"/>
        </w:rPr>
        <w:t xml:space="preserve">. Additionally, the </w:t>
      </w:r>
      <w:r w:rsidRPr="00251DEC">
        <w:rPr>
          <w:rFonts w:ascii="Arial" w:hAnsi="Arial" w:cs="Arial"/>
          <w:sz w:val="20"/>
          <w:szCs w:val="20"/>
        </w:rPr>
        <w:t xml:space="preserve">system offers </w:t>
      </w:r>
      <w:r w:rsidRPr="00251DEC">
        <w:rPr>
          <w:rStyle w:val="Strong"/>
          <w:rFonts w:ascii="Arial" w:hAnsi="Arial" w:cs="Arial"/>
          <w:b w:val="0"/>
          <w:bCs w:val="0"/>
          <w:sz w:val="20"/>
          <w:szCs w:val="20"/>
        </w:rPr>
        <w:t>lower production cost while maintaining moderate design complexity</w:t>
      </w:r>
      <w:r w:rsidRPr="00251DEC">
        <w:rPr>
          <w:rFonts w:ascii="Arial" w:hAnsi="Arial" w:cs="Arial"/>
          <w:sz w:val="20"/>
          <w:szCs w:val="20"/>
        </w:rPr>
        <w:t>, making it suitable for low-cost electric vehicle applications, particularly in developing economies.</w:t>
      </w:r>
    </w:p>
    <w:p w14:paraId="22425AFC" w14:textId="77777777" w:rsidR="004A6D55" w:rsidRDefault="004A6D55" w:rsidP="00C54332">
      <w:pPr>
        <w:pStyle w:val="BodyText"/>
        <w:spacing w:before="240" w:after="240"/>
        <w:jc w:val="both"/>
        <w:rPr>
          <w:rFonts w:ascii="Arial" w:hAnsi="Arial" w:cs="Arial"/>
          <w:sz w:val="20"/>
          <w:szCs w:val="20"/>
        </w:rPr>
        <w:sectPr w:rsidR="004A6D55" w:rsidSect="00D454DA">
          <w:type w:val="continuous"/>
          <w:pgSz w:w="12240" w:h="15840"/>
          <w:pgMar w:top="1440" w:right="1440" w:bottom="1440" w:left="1440" w:header="720" w:footer="720" w:gutter="0"/>
          <w:cols w:num="2" w:space="720"/>
          <w:docGrid w:linePitch="360"/>
        </w:sectPr>
      </w:pPr>
    </w:p>
    <w:p w14:paraId="22425AFD" w14:textId="77777777" w:rsidR="0031230C" w:rsidRPr="004A6D55" w:rsidRDefault="004A6D55" w:rsidP="00C54332">
      <w:pPr>
        <w:pStyle w:val="BodyText"/>
        <w:numPr>
          <w:ilvl w:val="0"/>
          <w:numId w:val="6"/>
        </w:numPr>
        <w:spacing w:before="240" w:after="240"/>
        <w:jc w:val="both"/>
        <w:rPr>
          <w:rFonts w:ascii="Arial" w:hAnsi="Arial" w:cs="Arial"/>
          <w:b/>
          <w:sz w:val="20"/>
          <w:szCs w:val="20"/>
        </w:rPr>
      </w:pPr>
      <w:r w:rsidRPr="004A6D55">
        <w:rPr>
          <w:rFonts w:ascii="Arial" w:hAnsi="Arial" w:cs="Arial"/>
          <w:b/>
          <w:sz w:val="20"/>
          <w:szCs w:val="20"/>
        </w:rPr>
        <w:t>DISCUSSION OF FINDINGS</w:t>
      </w:r>
    </w:p>
    <w:p w14:paraId="22425AFE" w14:textId="77777777" w:rsidR="0031230C" w:rsidRPr="00251DEC" w:rsidRDefault="0031230C" w:rsidP="00C54332">
      <w:pPr>
        <w:pStyle w:val="BodyText"/>
        <w:spacing w:before="240" w:after="240"/>
        <w:jc w:val="both"/>
        <w:rPr>
          <w:rFonts w:ascii="Arial" w:hAnsi="Arial" w:cs="Arial"/>
          <w:sz w:val="20"/>
          <w:szCs w:val="20"/>
        </w:rPr>
      </w:pPr>
      <w:r w:rsidRPr="00251DEC">
        <w:rPr>
          <w:rFonts w:ascii="Arial" w:hAnsi="Arial" w:cs="Arial"/>
          <w:sz w:val="20"/>
          <w:szCs w:val="20"/>
        </w:rPr>
        <w:t xml:space="preserve">The results of this study demonstrate that the proposed BLDC </w:t>
      </w:r>
      <w:proofErr w:type="spellStart"/>
      <w:r w:rsidRPr="00251DEC">
        <w:rPr>
          <w:rFonts w:ascii="Arial" w:hAnsi="Arial" w:cs="Arial"/>
          <w:sz w:val="20"/>
          <w:szCs w:val="20"/>
        </w:rPr>
        <w:t>motor</w:t>
      </w:r>
      <w:r w:rsidR="00C54332">
        <w:rPr>
          <w:rFonts w:ascii="Arial" w:hAnsi="Arial" w:cs="Arial"/>
          <w:sz w:val="20"/>
          <w:szCs w:val="20"/>
        </w:rPr>
        <w:t>S</w:t>
      </w:r>
      <w:proofErr w:type="spellEnd"/>
      <w:r w:rsidRPr="00251DEC">
        <w:rPr>
          <w:rFonts w:ascii="Arial" w:hAnsi="Arial" w:cs="Arial"/>
          <w:sz w:val="20"/>
          <w:szCs w:val="20"/>
        </w:rPr>
        <w:t xml:space="preserve"> speed controller exhibits </w:t>
      </w:r>
      <w:r w:rsidRPr="00251DEC">
        <w:rPr>
          <w:rStyle w:val="Strong"/>
          <w:rFonts w:ascii="Arial" w:hAnsi="Arial" w:cs="Arial"/>
          <w:b w:val="0"/>
          <w:bCs w:val="0"/>
          <w:sz w:val="20"/>
          <w:szCs w:val="20"/>
        </w:rPr>
        <w:t>high efficiency, stable operation, and cost effectiveness</w:t>
      </w:r>
      <w:r w:rsidRPr="00251DEC">
        <w:rPr>
          <w:rFonts w:ascii="Arial" w:hAnsi="Arial" w:cs="Arial"/>
          <w:sz w:val="20"/>
          <w:szCs w:val="20"/>
        </w:rPr>
        <w:t xml:space="preserve">. The system architecture integrates sensing, control, and power electronic components into a coordinated framework that enables precise motor control. Simulation results confirmed that the controller achieves </w:t>
      </w:r>
      <w:r w:rsidRPr="00251DEC">
        <w:rPr>
          <w:rStyle w:val="Strong"/>
          <w:rFonts w:ascii="Arial" w:hAnsi="Arial" w:cs="Arial"/>
          <w:b w:val="0"/>
          <w:bCs w:val="0"/>
          <w:sz w:val="20"/>
          <w:szCs w:val="20"/>
        </w:rPr>
        <w:t>low switching delays, minimal voltage ripple, and accurate speed regulation</w:t>
      </w:r>
      <w:r w:rsidRPr="00251DEC">
        <w:rPr>
          <w:rFonts w:ascii="Arial" w:hAnsi="Arial" w:cs="Arial"/>
          <w:sz w:val="20"/>
          <w:szCs w:val="20"/>
        </w:rPr>
        <w:t xml:space="preserve">. Experimental evaluation further showed that the controller maintains efficiency levels above </w:t>
      </w:r>
      <w:r w:rsidRPr="00251DEC">
        <w:rPr>
          <w:rStyle w:val="Strong"/>
          <w:rFonts w:ascii="Arial" w:hAnsi="Arial" w:cs="Arial"/>
          <w:b w:val="0"/>
          <w:bCs w:val="0"/>
          <w:sz w:val="20"/>
          <w:szCs w:val="20"/>
        </w:rPr>
        <w:t>85% even under peak load conditions</w:t>
      </w:r>
      <w:r w:rsidRPr="00251DEC">
        <w:rPr>
          <w:rFonts w:ascii="Arial" w:hAnsi="Arial" w:cs="Arial"/>
          <w:sz w:val="20"/>
          <w:szCs w:val="20"/>
        </w:rPr>
        <w:t>, highlighting its robustness.</w:t>
      </w:r>
      <w:r w:rsidR="004A6D55">
        <w:rPr>
          <w:rFonts w:ascii="Arial" w:hAnsi="Arial" w:cs="Arial"/>
          <w:sz w:val="20"/>
          <w:szCs w:val="20"/>
        </w:rPr>
        <w:t xml:space="preserve"> </w:t>
      </w:r>
      <w:r w:rsidRPr="00251DEC">
        <w:rPr>
          <w:rFonts w:ascii="Arial" w:hAnsi="Arial" w:cs="Arial"/>
          <w:sz w:val="20"/>
          <w:szCs w:val="20"/>
        </w:rPr>
        <w:t xml:space="preserve">The thermal analysis revealed that all components operate well within their safe temperature limits, confirming the </w:t>
      </w:r>
      <w:r w:rsidRPr="00251DEC">
        <w:rPr>
          <w:rStyle w:val="Strong"/>
          <w:rFonts w:ascii="Arial" w:hAnsi="Arial" w:cs="Arial"/>
          <w:b w:val="0"/>
          <w:bCs w:val="0"/>
          <w:sz w:val="20"/>
          <w:szCs w:val="20"/>
        </w:rPr>
        <w:t>thermal reliability of the system</w:t>
      </w:r>
      <w:r w:rsidRPr="00251DEC">
        <w:rPr>
          <w:rFonts w:ascii="Arial" w:hAnsi="Arial" w:cs="Arial"/>
          <w:sz w:val="20"/>
          <w:szCs w:val="20"/>
        </w:rPr>
        <w:t xml:space="preserve">. Furthermore, the comparative analysis indicates that the proposed controller outperforms conventional EV controllers in terms of efficiency while maintaining lower implementation costs. These findings suggest that the developed controller has significant potential for </w:t>
      </w:r>
      <w:r w:rsidRPr="00251DEC">
        <w:rPr>
          <w:rStyle w:val="Strong"/>
          <w:rFonts w:ascii="Arial" w:hAnsi="Arial" w:cs="Arial"/>
          <w:b w:val="0"/>
          <w:bCs w:val="0"/>
          <w:sz w:val="20"/>
          <w:szCs w:val="20"/>
        </w:rPr>
        <w:t>electric vehicle propulsion systems, renewable energy systems, and industrial automation applications</w:t>
      </w:r>
      <w:r w:rsidRPr="00251DEC">
        <w:rPr>
          <w:rFonts w:ascii="Arial" w:hAnsi="Arial" w:cs="Arial"/>
          <w:sz w:val="20"/>
          <w:szCs w:val="20"/>
        </w:rPr>
        <w:t>.</w:t>
      </w:r>
    </w:p>
    <w:p w14:paraId="22425AFF" w14:textId="77777777" w:rsidR="0031230C" w:rsidRPr="006E3420" w:rsidRDefault="006E3420" w:rsidP="00C54332">
      <w:pPr>
        <w:pStyle w:val="BodyText"/>
        <w:numPr>
          <w:ilvl w:val="0"/>
          <w:numId w:val="6"/>
        </w:numPr>
        <w:spacing w:before="240" w:after="240"/>
        <w:jc w:val="both"/>
        <w:rPr>
          <w:rFonts w:ascii="Arial" w:hAnsi="Arial" w:cs="Arial"/>
          <w:b/>
          <w:sz w:val="20"/>
          <w:szCs w:val="20"/>
        </w:rPr>
      </w:pPr>
      <w:r w:rsidRPr="006E3420">
        <w:rPr>
          <w:rFonts w:ascii="Arial" w:hAnsi="Arial" w:cs="Arial"/>
          <w:b/>
          <w:sz w:val="20"/>
          <w:szCs w:val="20"/>
        </w:rPr>
        <w:t>RECOMMENDATIONS</w:t>
      </w:r>
    </w:p>
    <w:p w14:paraId="22425B00" w14:textId="77777777" w:rsidR="0031230C" w:rsidRPr="00251DEC" w:rsidRDefault="0031230C" w:rsidP="00C54332">
      <w:pPr>
        <w:pStyle w:val="BodyText"/>
        <w:spacing w:before="240" w:after="240"/>
        <w:jc w:val="both"/>
        <w:rPr>
          <w:rFonts w:ascii="Arial" w:hAnsi="Arial" w:cs="Arial"/>
          <w:sz w:val="20"/>
          <w:szCs w:val="20"/>
        </w:rPr>
      </w:pPr>
      <w:r w:rsidRPr="00251DEC">
        <w:rPr>
          <w:rFonts w:ascii="Arial" w:hAnsi="Arial" w:cs="Arial"/>
          <w:sz w:val="20"/>
          <w:szCs w:val="20"/>
        </w:rPr>
        <w:t>Based on the findings of this study, the following recommendations are proposed:</w:t>
      </w:r>
    </w:p>
    <w:p w14:paraId="22425B01" w14:textId="77777777" w:rsidR="0031230C" w:rsidRPr="00251DEC" w:rsidRDefault="0031230C" w:rsidP="00C54332">
      <w:pPr>
        <w:pStyle w:val="BodyText"/>
        <w:numPr>
          <w:ilvl w:val="0"/>
          <w:numId w:val="10"/>
        </w:numPr>
        <w:spacing w:before="240" w:after="240"/>
        <w:jc w:val="both"/>
        <w:rPr>
          <w:rFonts w:ascii="Arial" w:hAnsi="Arial" w:cs="Arial"/>
          <w:sz w:val="20"/>
          <w:szCs w:val="20"/>
        </w:rPr>
      </w:pPr>
      <w:r w:rsidRPr="00251DEC">
        <w:rPr>
          <w:rFonts w:ascii="Arial" w:hAnsi="Arial" w:cs="Arial"/>
          <w:sz w:val="20"/>
          <w:szCs w:val="20"/>
        </w:rPr>
        <w:t xml:space="preserve">Future studies should integrate </w:t>
      </w:r>
      <w:r w:rsidRPr="00251DEC">
        <w:rPr>
          <w:rStyle w:val="Strong"/>
          <w:rFonts w:ascii="Arial" w:hAnsi="Arial" w:cs="Arial"/>
          <w:b w:val="0"/>
          <w:bCs w:val="0"/>
          <w:sz w:val="20"/>
          <w:szCs w:val="20"/>
        </w:rPr>
        <w:t>advanced control techniques such as Field-Oriented Control (FOC) or Artificial Intelligence-based control algorithms</w:t>
      </w:r>
      <w:r w:rsidRPr="00251DEC">
        <w:rPr>
          <w:rFonts w:ascii="Arial" w:hAnsi="Arial" w:cs="Arial"/>
          <w:sz w:val="20"/>
          <w:szCs w:val="20"/>
        </w:rPr>
        <w:t xml:space="preserve"> to further enhance motor efficiency and response time.</w:t>
      </w:r>
    </w:p>
    <w:p w14:paraId="22425B02" w14:textId="77777777" w:rsidR="0031230C" w:rsidRPr="00251DEC" w:rsidRDefault="0031230C" w:rsidP="00C54332">
      <w:pPr>
        <w:pStyle w:val="BodyText"/>
        <w:numPr>
          <w:ilvl w:val="0"/>
          <w:numId w:val="10"/>
        </w:numPr>
        <w:spacing w:before="240" w:after="240"/>
        <w:jc w:val="both"/>
        <w:rPr>
          <w:rFonts w:ascii="Arial" w:hAnsi="Arial" w:cs="Arial"/>
          <w:sz w:val="20"/>
          <w:szCs w:val="20"/>
        </w:rPr>
      </w:pPr>
      <w:r w:rsidRPr="00251DEC">
        <w:rPr>
          <w:rFonts w:ascii="Arial" w:hAnsi="Arial" w:cs="Arial"/>
          <w:sz w:val="20"/>
          <w:szCs w:val="20"/>
        </w:rPr>
        <w:t xml:space="preserve">The controller should be tested with </w:t>
      </w:r>
      <w:r w:rsidRPr="00251DEC">
        <w:rPr>
          <w:rStyle w:val="Strong"/>
          <w:rFonts w:ascii="Arial" w:hAnsi="Arial" w:cs="Arial"/>
          <w:b w:val="0"/>
          <w:bCs w:val="0"/>
          <w:sz w:val="20"/>
          <w:szCs w:val="20"/>
        </w:rPr>
        <w:t>higher voltage EV battery systems (72V–400V)</w:t>
      </w:r>
      <w:r w:rsidRPr="00251DEC">
        <w:rPr>
          <w:rFonts w:ascii="Arial" w:hAnsi="Arial" w:cs="Arial"/>
          <w:sz w:val="20"/>
          <w:szCs w:val="20"/>
        </w:rPr>
        <w:t xml:space="preserve"> to evaluate its performance in large-scale electric vehicles.</w:t>
      </w:r>
    </w:p>
    <w:p w14:paraId="22425B03" w14:textId="77777777" w:rsidR="0031230C" w:rsidRPr="00251DEC" w:rsidRDefault="0031230C" w:rsidP="00C54332">
      <w:pPr>
        <w:pStyle w:val="BodyText"/>
        <w:numPr>
          <w:ilvl w:val="0"/>
          <w:numId w:val="10"/>
        </w:numPr>
        <w:spacing w:before="240" w:after="240"/>
        <w:jc w:val="both"/>
        <w:rPr>
          <w:rFonts w:ascii="Arial" w:hAnsi="Arial" w:cs="Arial"/>
          <w:sz w:val="20"/>
          <w:szCs w:val="20"/>
        </w:rPr>
      </w:pPr>
      <w:r w:rsidRPr="00251DEC">
        <w:rPr>
          <w:rFonts w:ascii="Arial" w:hAnsi="Arial" w:cs="Arial"/>
          <w:sz w:val="20"/>
          <w:szCs w:val="20"/>
        </w:rPr>
        <w:t xml:space="preserve">Additional research should focus on </w:t>
      </w:r>
      <w:r w:rsidRPr="00251DEC">
        <w:rPr>
          <w:rStyle w:val="Strong"/>
          <w:rFonts w:ascii="Arial" w:hAnsi="Arial" w:cs="Arial"/>
          <w:b w:val="0"/>
          <w:bCs w:val="0"/>
          <w:sz w:val="20"/>
          <w:szCs w:val="20"/>
        </w:rPr>
        <w:t>thermal management techniques such as heat sinks and active cooling systems</w:t>
      </w:r>
      <w:r w:rsidRPr="00251DEC">
        <w:rPr>
          <w:rFonts w:ascii="Arial" w:hAnsi="Arial" w:cs="Arial"/>
          <w:sz w:val="20"/>
          <w:szCs w:val="20"/>
        </w:rPr>
        <w:t xml:space="preserve"> to improve long-term reliability.</w:t>
      </w:r>
    </w:p>
    <w:p w14:paraId="22425B04" w14:textId="77777777" w:rsidR="0031230C" w:rsidRPr="00251DEC" w:rsidRDefault="0031230C" w:rsidP="00C54332">
      <w:pPr>
        <w:pStyle w:val="BodyText"/>
        <w:numPr>
          <w:ilvl w:val="0"/>
          <w:numId w:val="10"/>
        </w:numPr>
        <w:spacing w:before="240" w:after="240"/>
        <w:jc w:val="both"/>
        <w:rPr>
          <w:rFonts w:ascii="Arial" w:hAnsi="Arial" w:cs="Arial"/>
          <w:sz w:val="20"/>
          <w:szCs w:val="20"/>
        </w:rPr>
      </w:pPr>
      <w:r w:rsidRPr="00251DEC">
        <w:rPr>
          <w:rFonts w:ascii="Arial" w:hAnsi="Arial" w:cs="Arial"/>
          <w:sz w:val="20"/>
          <w:szCs w:val="20"/>
        </w:rPr>
        <w:t xml:space="preserve">The system should be integrated with </w:t>
      </w:r>
      <w:r w:rsidRPr="00251DEC">
        <w:rPr>
          <w:rStyle w:val="Strong"/>
          <w:rFonts w:ascii="Arial" w:hAnsi="Arial" w:cs="Arial"/>
          <w:b w:val="0"/>
          <w:bCs w:val="0"/>
          <w:sz w:val="20"/>
          <w:szCs w:val="20"/>
        </w:rPr>
        <w:t>battery management systems and regenerative braking technology</w:t>
      </w:r>
      <w:r w:rsidRPr="00251DEC">
        <w:rPr>
          <w:rFonts w:ascii="Arial" w:hAnsi="Arial" w:cs="Arial"/>
          <w:sz w:val="20"/>
          <w:szCs w:val="20"/>
        </w:rPr>
        <w:t xml:space="preserve"> for improved energy efficiency in electric vehicles.</w:t>
      </w:r>
    </w:p>
    <w:p w14:paraId="22425B05" w14:textId="77777777" w:rsidR="0031230C" w:rsidRPr="006E3420" w:rsidRDefault="006E3420" w:rsidP="00C54332">
      <w:pPr>
        <w:pStyle w:val="BodyText"/>
        <w:numPr>
          <w:ilvl w:val="0"/>
          <w:numId w:val="6"/>
        </w:numPr>
        <w:spacing w:before="240" w:after="240"/>
        <w:jc w:val="both"/>
        <w:rPr>
          <w:rFonts w:ascii="Arial" w:hAnsi="Arial" w:cs="Arial"/>
          <w:b/>
          <w:sz w:val="20"/>
          <w:szCs w:val="20"/>
        </w:rPr>
      </w:pPr>
      <w:r w:rsidRPr="006E3420">
        <w:rPr>
          <w:rFonts w:ascii="Arial" w:hAnsi="Arial" w:cs="Arial"/>
          <w:b/>
          <w:sz w:val="20"/>
          <w:szCs w:val="20"/>
        </w:rPr>
        <w:t>CONCLUSION</w:t>
      </w:r>
    </w:p>
    <w:p w14:paraId="22425B06" w14:textId="77777777" w:rsidR="008D21F6" w:rsidRPr="006E3420" w:rsidRDefault="0031230C" w:rsidP="00C54332">
      <w:pPr>
        <w:pStyle w:val="BodyText"/>
        <w:spacing w:before="240" w:after="240"/>
        <w:jc w:val="both"/>
        <w:rPr>
          <w:rFonts w:ascii="Arial" w:hAnsi="Arial" w:cs="Arial"/>
          <w:sz w:val="20"/>
          <w:szCs w:val="20"/>
        </w:rPr>
      </w:pPr>
      <w:r w:rsidRPr="00251DEC">
        <w:rPr>
          <w:rFonts w:ascii="Arial" w:hAnsi="Arial" w:cs="Arial"/>
          <w:sz w:val="20"/>
          <w:szCs w:val="20"/>
        </w:rPr>
        <w:t xml:space="preserve">This study successfully designed and developed an </w:t>
      </w:r>
      <w:r w:rsidRPr="00251DEC">
        <w:rPr>
          <w:rStyle w:val="Strong"/>
          <w:rFonts w:ascii="Arial" w:hAnsi="Arial" w:cs="Arial"/>
          <w:b w:val="0"/>
          <w:bCs w:val="0"/>
          <w:sz w:val="20"/>
          <w:szCs w:val="20"/>
        </w:rPr>
        <w:t>efficient and cost-effective BLDC motor speed controller suitable for electric vehicle applications</w:t>
      </w:r>
      <w:r w:rsidRPr="00251DEC">
        <w:rPr>
          <w:rFonts w:ascii="Arial" w:hAnsi="Arial" w:cs="Arial"/>
          <w:sz w:val="20"/>
          <w:szCs w:val="20"/>
        </w:rPr>
        <w:t xml:space="preserve">. The proposed controller utilizes PWM-based speed regulation combined with a microcontroller-driven control algorithm to achieve precise motor speed control. Simulation and experimental results demonstrated that the system provides </w:t>
      </w:r>
      <w:r w:rsidRPr="00251DEC">
        <w:rPr>
          <w:rStyle w:val="Strong"/>
          <w:rFonts w:ascii="Arial" w:hAnsi="Arial" w:cs="Arial"/>
          <w:b w:val="0"/>
          <w:bCs w:val="0"/>
          <w:sz w:val="20"/>
          <w:szCs w:val="20"/>
        </w:rPr>
        <w:t>high efficiency, rapid response time, and stable operation under varying load conditions</w:t>
      </w:r>
      <w:r w:rsidRPr="00251DEC">
        <w:rPr>
          <w:rFonts w:ascii="Arial" w:hAnsi="Arial" w:cs="Arial"/>
          <w:sz w:val="20"/>
          <w:szCs w:val="20"/>
        </w:rPr>
        <w:t>. The thermal performance analysis further confirmed that the system operates safely within acceptable temperature limits.</w:t>
      </w:r>
      <w:r w:rsidR="006E3420">
        <w:rPr>
          <w:rFonts w:ascii="Arial" w:hAnsi="Arial" w:cs="Arial"/>
          <w:sz w:val="20"/>
          <w:szCs w:val="20"/>
        </w:rPr>
        <w:t xml:space="preserve"> </w:t>
      </w:r>
      <w:r w:rsidRPr="00251DEC">
        <w:rPr>
          <w:rFonts w:ascii="Arial" w:hAnsi="Arial" w:cs="Arial"/>
          <w:sz w:val="20"/>
          <w:szCs w:val="20"/>
        </w:rPr>
        <w:t xml:space="preserve">Overall, the proposed controller provides a </w:t>
      </w:r>
      <w:r w:rsidRPr="00251DEC">
        <w:rPr>
          <w:rStyle w:val="Strong"/>
          <w:rFonts w:ascii="Arial" w:hAnsi="Arial" w:cs="Arial"/>
          <w:b w:val="0"/>
          <w:bCs w:val="0"/>
          <w:sz w:val="20"/>
          <w:szCs w:val="20"/>
        </w:rPr>
        <w:t>reliable and economically viable solution for electric vehicle motor control systems</w:t>
      </w:r>
      <w:r w:rsidRPr="00251DEC">
        <w:rPr>
          <w:rFonts w:ascii="Arial" w:hAnsi="Arial" w:cs="Arial"/>
          <w:sz w:val="20"/>
          <w:szCs w:val="20"/>
        </w:rPr>
        <w:t>, particularly in regions where affordable EV technologies are required to promote sustainable transportation.</w:t>
      </w:r>
    </w:p>
    <w:p w14:paraId="22425B07" w14:textId="77777777" w:rsidR="00B108AC" w:rsidRPr="002E64B5" w:rsidRDefault="006E3420" w:rsidP="00C54332">
      <w:pPr>
        <w:spacing w:before="240" w:after="240" w:line="240" w:lineRule="auto"/>
        <w:jc w:val="both"/>
        <w:outlineLvl w:val="0"/>
        <w:rPr>
          <w:rFonts w:ascii="Arial" w:eastAsia="Times New Roman" w:hAnsi="Arial" w:cs="Arial"/>
          <w:b/>
          <w:bCs/>
          <w:kern w:val="36"/>
          <w:sz w:val="20"/>
          <w:szCs w:val="20"/>
        </w:rPr>
      </w:pPr>
      <w:r w:rsidRPr="002E64B5">
        <w:rPr>
          <w:rFonts w:ascii="Arial" w:eastAsia="Times New Roman" w:hAnsi="Arial" w:cs="Arial"/>
          <w:b/>
          <w:bCs/>
          <w:kern w:val="36"/>
          <w:sz w:val="20"/>
          <w:szCs w:val="20"/>
        </w:rPr>
        <w:t xml:space="preserve">REFERENCES </w:t>
      </w:r>
    </w:p>
    <w:p w14:paraId="22425B08" w14:textId="77777777" w:rsidR="00B108AC" w:rsidRPr="002E64B5" w:rsidRDefault="00B108AC" w:rsidP="00C54332">
      <w:pPr>
        <w:spacing w:before="240" w:after="240" w:line="240" w:lineRule="auto"/>
        <w:ind w:left="720" w:hanging="720"/>
        <w:jc w:val="both"/>
        <w:rPr>
          <w:rFonts w:ascii="Arial" w:eastAsia="Times New Roman" w:hAnsi="Arial" w:cs="Arial"/>
          <w:sz w:val="20"/>
          <w:szCs w:val="20"/>
        </w:rPr>
      </w:pPr>
      <w:r w:rsidRPr="002E64B5">
        <w:rPr>
          <w:rFonts w:ascii="Arial" w:eastAsia="Times New Roman" w:hAnsi="Arial" w:cs="Arial"/>
          <w:sz w:val="20"/>
          <w:szCs w:val="20"/>
        </w:rPr>
        <w:t xml:space="preserve">Bhardwaj, M., Kamboj, V., &amp; Kumar, A. (2024). Electric vehicle motor drive technologies and control strategies: A comprehensive review. </w:t>
      </w:r>
      <w:r w:rsidRPr="00251DEC">
        <w:rPr>
          <w:rFonts w:ascii="Arial" w:eastAsia="Times New Roman" w:hAnsi="Arial" w:cs="Arial"/>
          <w:i/>
          <w:iCs/>
          <w:sz w:val="20"/>
          <w:szCs w:val="20"/>
        </w:rPr>
        <w:t>Renewable and Sustainable Energy Reviews</w:t>
      </w:r>
      <w:r w:rsidRPr="002E64B5">
        <w:rPr>
          <w:rFonts w:ascii="Arial" w:eastAsia="Times New Roman" w:hAnsi="Arial" w:cs="Arial"/>
          <w:sz w:val="20"/>
          <w:szCs w:val="20"/>
        </w:rPr>
        <w:t>, 189, 114052.</w:t>
      </w:r>
    </w:p>
    <w:p w14:paraId="22425B09" w14:textId="77777777" w:rsidR="00B108AC" w:rsidRPr="002E64B5" w:rsidRDefault="00B108AC" w:rsidP="00C54332">
      <w:pPr>
        <w:spacing w:before="240" w:after="240" w:line="240" w:lineRule="auto"/>
        <w:ind w:left="720" w:hanging="720"/>
        <w:jc w:val="both"/>
        <w:rPr>
          <w:rFonts w:ascii="Arial" w:eastAsia="Times New Roman" w:hAnsi="Arial" w:cs="Arial"/>
          <w:sz w:val="20"/>
          <w:szCs w:val="20"/>
        </w:rPr>
      </w:pPr>
      <w:r w:rsidRPr="002E64B5">
        <w:rPr>
          <w:rFonts w:ascii="Arial" w:eastAsia="Times New Roman" w:hAnsi="Arial" w:cs="Arial"/>
          <w:sz w:val="20"/>
          <w:szCs w:val="20"/>
        </w:rPr>
        <w:t xml:space="preserve">Ehsani, M., Gao, Y., &amp; Longo, S. (2022). </w:t>
      </w:r>
      <w:r w:rsidRPr="00251DEC">
        <w:rPr>
          <w:rFonts w:ascii="Arial" w:eastAsia="Times New Roman" w:hAnsi="Arial" w:cs="Arial"/>
          <w:i/>
          <w:iCs/>
          <w:sz w:val="20"/>
          <w:szCs w:val="20"/>
        </w:rPr>
        <w:t>Modern electric, hybrid electric, and fuel cell vehicles</w:t>
      </w:r>
      <w:r w:rsidRPr="002E64B5">
        <w:rPr>
          <w:rFonts w:ascii="Arial" w:eastAsia="Times New Roman" w:hAnsi="Arial" w:cs="Arial"/>
          <w:sz w:val="20"/>
          <w:szCs w:val="20"/>
        </w:rPr>
        <w:t xml:space="preserve"> (3rd ed.). Boca Raton, FL: CRC Press.</w:t>
      </w:r>
    </w:p>
    <w:p w14:paraId="22425B0A" w14:textId="77777777" w:rsidR="00B108AC" w:rsidRPr="002E64B5" w:rsidRDefault="00B108AC" w:rsidP="00C54332">
      <w:pPr>
        <w:spacing w:before="240" w:after="240" w:line="240" w:lineRule="auto"/>
        <w:ind w:left="720" w:hanging="720"/>
        <w:jc w:val="both"/>
        <w:rPr>
          <w:rFonts w:ascii="Arial" w:eastAsia="Times New Roman" w:hAnsi="Arial" w:cs="Arial"/>
          <w:sz w:val="20"/>
          <w:szCs w:val="20"/>
        </w:rPr>
      </w:pPr>
      <w:proofErr w:type="spellStart"/>
      <w:r w:rsidRPr="002E64B5">
        <w:rPr>
          <w:rFonts w:ascii="Arial" w:eastAsia="Times New Roman" w:hAnsi="Arial" w:cs="Arial"/>
          <w:sz w:val="20"/>
          <w:szCs w:val="20"/>
        </w:rPr>
        <w:t>Gamazo</w:t>
      </w:r>
      <w:proofErr w:type="spellEnd"/>
      <w:r w:rsidRPr="002E64B5">
        <w:rPr>
          <w:rFonts w:ascii="Arial" w:eastAsia="Times New Roman" w:hAnsi="Arial" w:cs="Arial"/>
          <w:sz w:val="20"/>
          <w:szCs w:val="20"/>
        </w:rPr>
        <w:t xml:space="preserve">-Real, J. C., Vazquez-Sanchez, E., &amp; Gomez-Gil, J. (2024). Position and speed control of brushless DC motors using </w:t>
      </w:r>
      <w:proofErr w:type="spellStart"/>
      <w:r w:rsidRPr="002E64B5">
        <w:rPr>
          <w:rFonts w:ascii="Arial" w:eastAsia="Times New Roman" w:hAnsi="Arial" w:cs="Arial"/>
          <w:sz w:val="20"/>
          <w:szCs w:val="20"/>
        </w:rPr>
        <w:t>sensorless</w:t>
      </w:r>
      <w:proofErr w:type="spellEnd"/>
      <w:r w:rsidRPr="002E64B5">
        <w:rPr>
          <w:rFonts w:ascii="Arial" w:eastAsia="Times New Roman" w:hAnsi="Arial" w:cs="Arial"/>
          <w:sz w:val="20"/>
          <w:szCs w:val="20"/>
        </w:rPr>
        <w:t xml:space="preserve"> techniques. </w:t>
      </w:r>
      <w:r w:rsidRPr="00251DEC">
        <w:rPr>
          <w:rFonts w:ascii="Arial" w:eastAsia="Times New Roman" w:hAnsi="Arial" w:cs="Arial"/>
          <w:i/>
          <w:iCs/>
          <w:sz w:val="20"/>
          <w:szCs w:val="20"/>
        </w:rPr>
        <w:t>IEEE Access</w:t>
      </w:r>
      <w:r w:rsidRPr="002E64B5">
        <w:rPr>
          <w:rFonts w:ascii="Arial" w:eastAsia="Times New Roman" w:hAnsi="Arial" w:cs="Arial"/>
          <w:sz w:val="20"/>
          <w:szCs w:val="20"/>
        </w:rPr>
        <w:t>, 12, 23345–23360.</w:t>
      </w:r>
    </w:p>
    <w:p w14:paraId="22425B0B" w14:textId="77777777" w:rsidR="00B108AC" w:rsidRPr="002E64B5" w:rsidRDefault="00B108AC" w:rsidP="00C54332">
      <w:pPr>
        <w:spacing w:before="240" w:after="240" w:line="240" w:lineRule="auto"/>
        <w:ind w:left="720" w:hanging="720"/>
        <w:jc w:val="both"/>
        <w:rPr>
          <w:rFonts w:ascii="Arial" w:eastAsia="Times New Roman" w:hAnsi="Arial" w:cs="Arial"/>
          <w:sz w:val="20"/>
          <w:szCs w:val="20"/>
        </w:rPr>
      </w:pPr>
      <w:r w:rsidRPr="002E64B5">
        <w:rPr>
          <w:rFonts w:ascii="Arial" w:eastAsia="Times New Roman" w:hAnsi="Arial" w:cs="Arial"/>
          <w:sz w:val="20"/>
          <w:szCs w:val="20"/>
        </w:rPr>
        <w:t xml:space="preserve">International Energy Agency. (2023). </w:t>
      </w:r>
      <w:r w:rsidRPr="00251DEC">
        <w:rPr>
          <w:rFonts w:ascii="Arial" w:eastAsia="Times New Roman" w:hAnsi="Arial" w:cs="Arial"/>
          <w:i/>
          <w:iCs/>
          <w:sz w:val="20"/>
          <w:szCs w:val="20"/>
        </w:rPr>
        <w:t>Global EV outlook 2023</w:t>
      </w:r>
      <w:r w:rsidRPr="002E64B5">
        <w:rPr>
          <w:rFonts w:ascii="Arial" w:eastAsia="Times New Roman" w:hAnsi="Arial" w:cs="Arial"/>
          <w:sz w:val="20"/>
          <w:szCs w:val="20"/>
        </w:rPr>
        <w:t>. Paris: IEA.</w:t>
      </w:r>
    </w:p>
    <w:p w14:paraId="22425B0C" w14:textId="77777777" w:rsidR="00B108AC" w:rsidRPr="002E64B5" w:rsidRDefault="00B108AC" w:rsidP="00C54332">
      <w:pPr>
        <w:spacing w:before="240" w:after="240" w:line="240" w:lineRule="auto"/>
        <w:ind w:left="720" w:hanging="720"/>
        <w:jc w:val="both"/>
        <w:rPr>
          <w:rFonts w:ascii="Arial" w:eastAsia="Times New Roman" w:hAnsi="Arial" w:cs="Arial"/>
          <w:sz w:val="20"/>
          <w:szCs w:val="20"/>
        </w:rPr>
      </w:pPr>
      <w:r w:rsidRPr="002E64B5">
        <w:rPr>
          <w:rFonts w:ascii="Arial" w:eastAsia="Times New Roman" w:hAnsi="Arial" w:cs="Arial"/>
          <w:sz w:val="20"/>
          <w:szCs w:val="20"/>
        </w:rPr>
        <w:lastRenderedPageBreak/>
        <w:t xml:space="preserve">Krishnan, R. (2023). </w:t>
      </w:r>
      <w:r w:rsidRPr="00251DEC">
        <w:rPr>
          <w:rFonts w:ascii="Arial" w:eastAsia="Times New Roman" w:hAnsi="Arial" w:cs="Arial"/>
          <w:i/>
          <w:iCs/>
          <w:sz w:val="20"/>
          <w:szCs w:val="20"/>
        </w:rPr>
        <w:t>Permanent magnet synchronous and brushless DC motor drives</w:t>
      </w:r>
      <w:r w:rsidRPr="002E64B5">
        <w:rPr>
          <w:rFonts w:ascii="Arial" w:eastAsia="Times New Roman" w:hAnsi="Arial" w:cs="Arial"/>
          <w:sz w:val="20"/>
          <w:szCs w:val="20"/>
        </w:rPr>
        <w:t>. Boca Raton, FL: CRC Press.</w:t>
      </w:r>
    </w:p>
    <w:p w14:paraId="22425B0D" w14:textId="77777777" w:rsidR="00B108AC" w:rsidRPr="002E64B5" w:rsidRDefault="00B108AC" w:rsidP="00C54332">
      <w:pPr>
        <w:spacing w:before="240" w:after="240" w:line="240" w:lineRule="auto"/>
        <w:ind w:left="720" w:hanging="720"/>
        <w:jc w:val="both"/>
        <w:rPr>
          <w:rFonts w:ascii="Arial" w:eastAsia="Times New Roman" w:hAnsi="Arial" w:cs="Arial"/>
          <w:sz w:val="20"/>
          <w:szCs w:val="20"/>
        </w:rPr>
      </w:pPr>
      <w:r w:rsidRPr="002E64B5">
        <w:rPr>
          <w:rFonts w:ascii="Arial" w:eastAsia="Times New Roman" w:hAnsi="Arial" w:cs="Arial"/>
          <w:sz w:val="20"/>
          <w:szCs w:val="20"/>
        </w:rPr>
        <w:t xml:space="preserve">Kumar, A., Naik, M. V., &amp; Kumar, R. (2025). Design and analysis of BLDC motor speed control for electric vehicles powered by solar PV and grid supply. </w:t>
      </w:r>
      <w:r w:rsidRPr="00251DEC">
        <w:rPr>
          <w:rFonts w:ascii="Arial" w:eastAsia="Times New Roman" w:hAnsi="Arial" w:cs="Arial"/>
          <w:i/>
          <w:iCs/>
          <w:sz w:val="20"/>
          <w:szCs w:val="20"/>
        </w:rPr>
        <w:t>Discover Electronics</w:t>
      </w:r>
      <w:r w:rsidRPr="002E64B5">
        <w:rPr>
          <w:rFonts w:ascii="Arial" w:eastAsia="Times New Roman" w:hAnsi="Arial" w:cs="Arial"/>
          <w:sz w:val="20"/>
          <w:szCs w:val="20"/>
        </w:rPr>
        <w:t>, 2(60), 1–12.</w:t>
      </w:r>
    </w:p>
    <w:p w14:paraId="22425B0E" w14:textId="77777777" w:rsidR="00B108AC" w:rsidRPr="002E64B5" w:rsidRDefault="00B108AC" w:rsidP="00C54332">
      <w:pPr>
        <w:spacing w:before="240" w:after="240" w:line="240" w:lineRule="auto"/>
        <w:ind w:left="720" w:hanging="720"/>
        <w:jc w:val="both"/>
        <w:rPr>
          <w:rFonts w:ascii="Arial" w:eastAsia="Times New Roman" w:hAnsi="Arial" w:cs="Arial"/>
          <w:sz w:val="20"/>
          <w:szCs w:val="20"/>
        </w:rPr>
      </w:pPr>
      <w:r w:rsidRPr="002E64B5">
        <w:rPr>
          <w:rFonts w:ascii="Arial" w:eastAsia="Times New Roman" w:hAnsi="Arial" w:cs="Arial"/>
          <w:sz w:val="20"/>
          <w:szCs w:val="20"/>
        </w:rPr>
        <w:t xml:space="preserve">Mohammed, M. F. (2024). Speed control of BLDC motor for electric vehicle applications using sliding mode control. </w:t>
      </w:r>
      <w:r w:rsidRPr="00251DEC">
        <w:rPr>
          <w:rFonts w:ascii="Arial" w:eastAsia="Times New Roman" w:hAnsi="Arial" w:cs="Arial"/>
          <w:i/>
          <w:iCs/>
          <w:sz w:val="20"/>
          <w:szCs w:val="20"/>
        </w:rPr>
        <w:t>SSRG International Journal of Electrical and Electronics Engineering</w:t>
      </w:r>
      <w:r w:rsidRPr="002E64B5">
        <w:rPr>
          <w:rFonts w:ascii="Arial" w:eastAsia="Times New Roman" w:hAnsi="Arial" w:cs="Arial"/>
          <w:sz w:val="20"/>
          <w:szCs w:val="20"/>
        </w:rPr>
        <w:t>, 11(2), 11–18.</w:t>
      </w:r>
    </w:p>
    <w:p w14:paraId="22425B0F" w14:textId="77777777" w:rsidR="00B108AC" w:rsidRPr="002E64B5" w:rsidRDefault="00B108AC" w:rsidP="00C54332">
      <w:pPr>
        <w:spacing w:before="240" w:after="240" w:line="240" w:lineRule="auto"/>
        <w:ind w:left="720" w:hanging="720"/>
        <w:jc w:val="both"/>
        <w:rPr>
          <w:rFonts w:ascii="Arial" w:eastAsia="Times New Roman" w:hAnsi="Arial" w:cs="Arial"/>
          <w:sz w:val="20"/>
          <w:szCs w:val="20"/>
        </w:rPr>
      </w:pPr>
      <w:proofErr w:type="spellStart"/>
      <w:r w:rsidRPr="002E64B5">
        <w:rPr>
          <w:rFonts w:ascii="Arial" w:eastAsia="Times New Roman" w:hAnsi="Arial" w:cs="Arial"/>
          <w:sz w:val="20"/>
          <w:szCs w:val="20"/>
        </w:rPr>
        <w:t>Shenbagalakshmi</w:t>
      </w:r>
      <w:proofErr w:type="spellEnd"/>
      <w:r w:rsidRPr="002E64B5">
        <w:rPr>
          <w:rFonts w:ascii="Arial" w:eastAsia="Times New Roman" w:hAnsi="Arial" w:cs="Arial"/>
          <w:sz w:val="20"/>
          <w:szCs w:val="20"/>
        </w:rPr>
        <w:t xml:space="preserve">, R., Mittal, S. K., Subramaniyan, J., </w:t>
      </w:r>
      <w:proofErr w:type="spellStart"/>
      <w:r w:rsidRPr="002E64B5">
        <w:rPr>
          <w:rFonts w:ascii="Arial" w:eastAsia="Times New Roman" w:hAnsi="Arial" w:cs="Arial"/>
          <w:sz w:val="20"/>
          <w:szCs w:val="20"/>
        </w:rPr>
        <w:t>Vengatesan</w:t>
      </w:r>
      <w:proofErr w:type="spellEnd"/>
      <w:r w:rsidRPr="002E64B5">
        <w:rPr>
          <w:rFonts w:ascii="Arial" w:eastAsia="Times New Roman" w:hAnsi="Arial" w:cs="Arial"/>
          <w:sz w:val="20"/>
          <w:szCs w:val="20"/>
        </w:rPr>
        <w:t xml:space="preserve">, V., &amp; Manikandan, D. (2025). Adaptive speed control of BLDC motors for enhanced electric vehicle performance using fuzzy logic. </w:t>
      </w:r>
      <w:r w:rsidRPr="00251DEC">
        <w:rPr>
          <w:rFonts w:ascii="Arial" w:eastAsia="Times New Roman" w:hAnsi="Arial" w:cs="Arial"/>
          <w:i/>
          <w:iCs/>
          <w:sz w:val="20"/>
          <w:szCs w:val="20"/>
        </w:rPr>
        <w:t>Scientific Reports</w:t>
      </w:r>
      <w:r w:rsidRPr="002E64B5">
        <w:rPr>
          <w:rFonts w:ascii="Arial" w:eastAsia="Times New Roman" w:hAnsi="Arial" w:cs="Arial"/>
          <w:sz w:val="20"/>
          <w:szCs w:val="20"/>
        </w:rPr>
        <w:t>, 15, 12579.</w:t>
      </w:r>
    </w:p>
    <w:p w14:paraId="22425B10" w14:textId="77777777" w:rsidR="00B108AC" w:rsidRPr="002E64B5" w:rsidRDefault="00B108AC" w:rsidP="00C54332">
      <w:pPr>
        <w:spacing w:before="240" w:after="240" w:line="240" w:lineRule="auto"/>
        <w:ind w:left="720" w:hanging="720"/>
        <w:jc w:val="both"/>
        <w:rPr>
          <w:rFonts w:ascii="Arial" w:eastAsia="Times New Roman" w:hAnsi="Arial" w:cs="Arial"/>
          <w:sz w:val="20"/>
          <w:szCs w:val="20"/>
        </w:rPr>
      </w:pPr>
      <w:proofErr w:type="spellStart"/>
      <w:r w:rsidRPr="002E64B5">
        <w:rPr>
          <w:rFonts w:ascii="Arial" w:eastAsia="Times New Roman" w:hAnsi="Arial" w:cs="Arial"/>
          <w:sz w:val="20"/>
          <w:szCs w:val="20"/>
        </w:rPr>
        <w:t>Sovacool</w:t>
      </w:r>
      <w:proofErr w:type="spellEnd"/>
      <w:r w:rsidRPr="002E64B5">
        <w:rPr>
          <w:rFonts w:ascii="Arial" w:eastAsia="Times New Roman" w:hAnsi="Arial" w:cs="Arial"/>
          <w:sz w:val="20"/>
          <w:szCs w:val="20"/>
        </w:rPr>
        <w:t xml:space="preserve">, B. K. (2023). Electric vehicles, climate justice, and the global energy transition. </w:t>
      </w:r>
      <w:r w:rsidRPr="00251DEC">
        <w:rPr>
          <w:rFonts w:ascii="Arial" w:eastAsia="Times New Roman" w:hAnsi="Arial" w:cs="Arial"/>
          <w:i/>
          <w:iCs/>
          <w:sz w:val="20"/>
          <w:szCs w:val="20"/>
        </w:rPr>
        <w:t>Energy Research &amp; Social Science</w:t>
      </w:r>
      <w:r w:rsidRPr="002E64B5">
        <w:rPr>
          <w:rFonts w:ascii="Arial" w:eastAsia="Times New Roman" w:hAnsi="Arial" w:cs="Arial"/>
          <w:sz w:val="20"/>
          <w:szCs w:val="20"/>
        </w:rPr>
        <w:t>, 99, 103041.</w:t>
      </w:r>
    </w:p>
    <w:p w14:paraId="22425B11" w14:textId="77777777" w:rsidR="003267BB" w:rsidRPr="006E3420" w:rsidRDefault="00B108AC" w:rsidP="00C54332">
      <w:pPr>
        <w:spacing w:before="240" w:after="240" w:line="240" w:lineRule="auto"/>
        <w:ind w:left="720" w:hanging="720"/>
        <w:jc w:val="both"/>
        <w:rPr>
          <w:rFonts w:ascii="Arial" w:eastAsia="Times New Roman" w:hAnsi="Arial" w:cs="Arial"/>
          <w:sz w:val="20"/>
          <w:szCs w:val="20"/>
        </w:rPr>
      </w:pPr>
      <w:r w:rsidRPr="002E64B5">
        <w:rPr>
          <w:rFonts w:ascii="Arial" w:eastAsia="Times New Roman" w:hAnsi="Arial" w:cs="Arial"/>
          <w:sz w:val="20"/>
          <w:szCs w:val="20"/>
        </w:rPr>
        <w:t xml:space="preserve">Zhang, Y., Li, H., &amp; Wang, P. (2024). Electric vehicle propulsion systems and motor control technologies: A review. </w:t>
      </w:r>
      <w:r w:rsidRPr="00251DEC">
        <w:rPr>
          <w:rFonts w:ascii="Arial" w:eastAsia="Times New Roman" w:hAnsi="Arial" w:cs="Arial"/>
          <w:i/>
          <w:iCs/>
          <w:sz w:val="20"/>
          <w:szCs w:val="20"/>
        </w:rPr>
        <w:t>IEEE Transactions on Transportation Electrification</w:t>
      </w:r>
      <w:r w:rsidR="006E3420">
        <w:rPr>
          <w:rFonts w:ascii="Arial" w:eastAsia="Times New Roman" w:hAnsi="Arial" w:cs="Arial"/>
          <w:sz w:val="20"/>
          <w:szCs w:val="20"/>
        </w:rPr>
        <w:t>, 10(2), 2150–2165</w:t>
      </w:r>
    </w:p>
    <w:sectPr w:rsidR="003267BB" w:rsidRPr="006E3420" w:rsidSect="00D454DA">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F217F" w14:textId="77777777" w:rsidR="00430F4C" w:rsidRDefault="00430F4C" w:rsidP="00826A60">
      <w:pPr>
        <w:spacing w:after="0" w:line="240" w:lineRule="auto"/>
      </w:pPr>
      <w:r>
        <w:separator/>
      </w:r>
    </w:p>
  </w:endnote>
  <w:endnote w:type="continuationSeparator" w:id="0">
    <w:p w14:paraId="55446BE8" w14:textId="77777777" w:rsidR="00430F4C" w:rsidRDefault="00430F4C" w:rsidP="00826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729"/>
      <w:docPartObj>
        <w:docPartGallery w:val="Page Numbers (Bottom of Page)"/>
        <w:docPartUnique/>
      </w:docPartObj>
    </w:sdtPr>
    <w:sdtContent>
      <w:p w14:paraId="22425B20" w14:textId="77777777" w:rsidR="00826A60" w:rsidRDefault="00AA1237">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22425B21" w14:textId="77777777" w:rsidR="00826A60" w:rsidRDefault="00826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0B90F" w14:textId="77777777" w:rsidR="00430F4C" w:rsidRDefault="00430F4C" w:rsidP="00826A60">
      <w:pPr>
        <w:spacing w:after="0" w:line="240" w:lineRule="auto"/>
      </w:pPr>
      <w:r>
        <w:separator/>
      </w:r>
    </w:p>
  </w:footnote>
  <w:footnote w:type="continuationSeparator" w:id="0">
    <w:p w14:paraId="4F8686FA" w14:textId="77777777" w:rsidR="00430F4C" w:rsidRDefault="00430F4C" w:rsidP="00826A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63B3E"/>
    <w:multiLevelType w:val="hybridMultilevel"/>
    <w:tmpl w:val="D3C4AF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B20006"/>
    <w:multiLevelType w:val="multilevel"/>
    <w:tmpl w:val="2410B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0C2930"/>
    <w:multiLevelType w:val="multilevel"/>
    <w:tmpl w:val="9AA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6021F"/>
    <w:multiLevelType w:val="multilevel"/>
    <w:tmpl w:val="1F964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E35823"/>
    <w:multiLevelType w:val="hybridMultilevel"/>
    <w:tmpl w:val="E4AE9A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201D10"/>
    <w:multiLevelType w:val="hybridMultilevel"/>
    <w:tmpl w:val="2BFCD6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A63701"/>
    <w:multiLevelType w:val="hybridMultilevel"/>
    <w:tmpl w:val="C67053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1D01E1"/>
    <w:multiLevelType w:val="hybridMultilevel"/>
    <w:tmpl w:val="8D80F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CB1E8F"/>
    <w:multiLevelType w:val="hybridMultilevel"/>
    <w:tmpl w:val="2506DF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CB270E"/>
    <w:multiLevelType w:val="multilevel"/>
    <w:tmpl w:val="1B6A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24411">
    <w:abstractNumId w:val="7"/>
  </w:num>
  <w:num w:numId="2" w16cid:durableId="1831947106">
    <w:abstractNumId w:val="2"/>
  </w:num>
  <w:num w:numId="3" w16cid:durableId="451173607">
    <w:abstractNumId w:val="1"/>
  </w:num>
  <w:num w:numId="4" w16cid:durableId="1103568905">
    <w:abstractNumId w:val="9"/>
  </w:num>
  <w:num w:numId="5" w16cid:durableId="1241793678">
    <w:abstractNumId w:val="3"/>
  </w:num>
  <w:num w:numId="6" w16cid:durableId="1639803774">
    <w:abstractNumId w:val="0"/>
  </w:num>
  <w:num w:numId="7" w16cid:durableId="1145320965">
    <w:abstractNumId w:val="6"/>
  </w:num>
  <w:num w:numId="8" w16cid:durableId="726995849">
    <w:abstractNumId w:val="5"/>
  </w:num>
  <w:num w:numId="9" w16cid:durableId="2099599051">
    <w:abstractNumId w:val="8"/>
  </w:num>
  <w:num w:numId="10" w16cid:durableId="1424834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67BB"/>
    <w:rsid w:val="00053A5A"/>
    <w:rsid w:val="00057971"/>
    <w:rsid w:val="000817B7"/>
    <w:rsid w:val="00087317"/>
    <w:rsid w:val="000F04F6"/>
    <w:rsid w:val="000F33AB"/>
    <w:rsid w:val="00112683"/>
    <w:rsid w:val="00125FA7"/>
    <w:rsid w:val="00127136"/>
    <w:rsid w:val="001B4950"/>
    <w:rsid w:val="00227EDD"/>
    <w:rsid w:val="00240C05"/>
    <w:rsid w:val="00251DEC"/>
    <w:rsid w:val="00252ED7"/>
    <w:rsid w:val="00261CEB"/>
    <w:rsid w:val="00262B6A"/>
    <w:rsid w:val="00264C20"/>
    <w:rsid w:val="00295C3E"/>
    <w:rsid w:val="002E2B51"/>
    <w:rsid w:val="002E51C2"/>
    <w:rsid w:val="002E64B5"/>
    <w:rsid w:val="00305998"/>
    <w:rsid w:val="0031230C"/>
    <w:rsid w:val="003267BB"/>
    <w:rsid w:val="00327BC4"/>
    <w:rsid w:val="00347DC4"/>
    <w:rsid w:val="00351A59"/>
    <w:rsid w:val="003D0276"/>
    <w:rsid w:val="003E58FC"/>
    <w:rsid w:val="003F030F"/>
    <w:rsid w:val="003F07E4"/>
    <w:rsid w:val="003F1BBD"/>
    <w:rsid w:val="00417A96"/>
    <w:rsid w:val="00430F4C"/>
    <w:rsid w:val="00444D28"/>
    <w:rsid w:val="00480579"/>
    <w:rsid w:val="004A370F"/>
    <w:rsid w:val="004A6D55"/>
    <w:rsid w:val="004B2698"/>
    <w:rsid w:val="004E4011"/>
    <w:rsid w:val="004F0B07"/>
    <w:rsid w:val="005315EB"/>
    <w:rsid w:val="00553BCF"/>
    <w:rsid w:val="005818B0"/>
    <w:rsid w:val="005960C9"/>
    <w:rsid w:val="005E557D"/>
    <w:rsid w:val="005F323C"/>
    <w:rsid w:val="006047DB"/>
    <w:rsid w:val="00607CAA"/>
    <w:rsid w:val="00644726"/>
    <w:rsid w:val="00683FC1"/>
    <w:rsid w:val="00690B00"/>
    <w:rsid w:val="006965BF"/>
    <w:rsid w:val="006A6388"/>
    <w:rsid w:val="006C53EF"/>
    <w:rsid w:val="006E3420"/>
    <w:rsid w:val="0072237C"/>
    <w:rsid w:val="00724AAA"/>
    <w:rsid w:val="007467E8"/>
    <w:rsid w:val="00750813"/>
    <w:rsid w:val="0079620B"/>
    <w:rsid w:val="007A26FF"/>
    <w:rsid w:val="007B22A0"/>
    <w:rsid w:val="007F315B"/>
    <w:rsid w:val="00802432"/>
    <w:rsid w:val="008222DC"/>
    <w:rsid w:val="00826A60"/>
    <w:rsid w:val="0083100D"/>
    <w:rsid w:val="008B2198"/>
    <w:rsid w:val="008C29CF"/>
    <w:rsid w:val="008D21F6"/>
    <w:rsid w:val="009142E6"/>
    <w:rsid w:val="00920790"/>
    <w:rsid w:val="009272B6"/>
    <w:rsid w:val="00927B3C"/>
    <w:rsid w:val="009329BC"/>
    <w:rsid w:val="00966B04"/>
    <w:rsid w:val="00967182"/>
    <w:rsid w:val="009A5446"/>
    <w:rsid w:val="009C12EF"/>
    <w:rsid w:val="009C194D"/>
    <w:rsid w:val="009D5724"/>
    <w:rsid w:val="009F25D4"/>
    <w:rsid w:val="00A159C0"/>
    <w:rsid w:val="00A23F11"/>
    <w:rsid w:val="00A44AFE"/>
    <w:rsid w:val="00A52E11"/>
    <w:rsid w:val="00A56F26"/>
    <w:rsid w:val="00A61B8B"/>
    <w:rsid w:val="00A676C0"/>
    <w:rsid w:val="00AA1237"/>
    <w:rsid w:val="00AC3DDF"/>
    <w:rsid w:val="00AE3DC1"/>
    <w:rsid w:val="00B108AC"/>
    <w:rsid w:val="00B2411F"/>
    <w:rsid w:val="00B64224"/>
    <w:rsid w:val="00B74C07"/>
    <w:rsid w:val="00B77DB9"/>
    <w:rsid w:val="00B953C9"/>
    <w:rsid w:val="00BB702F"/>
    <w:rsid w:val="00BC0418"/>
    <w:rsid w:val="00BF2449"/>
    <w:rsid w:val="00C05325"/>
    <w:rsid w:val="00C11A21"/>
    <w:rsid w:val="00C13BE4"/>
    <w:rsid w:val="00C26F0F"/>
    <w:rsid w:val="00C27C19"/>
    <w:rsid w:val="00C5253D"/>
    <w:rsid w:val="00C54332"/>
    <w:rsid w:val="00C73F72"/>
    <w:rsid w:val="00C8286E"/>
    <w:rsid w:val="00CB33DC"/>
    <w:rsid w:val="00CB4FD9"/>
    <w:rsid w:val="00CB6219"/>
    <w:rsid w:val="00CE1BD7"/>
    <w:rsid w:val="00CE2B65"/>
    <w:rsid w:val="00D03074"/>
    <w:rsid w:val="00D37930"/>
    <w:rsid w:val="00D37A93"/>
    <w:rsid w:val="00D454DA"/>
    <w:rsid w:val="00D7035D"/>
    <w:rsid w:val="00DC3CAA"/>
    <w:rsid w:val="00DC7368"/>
    <w:rsid w:val="00DD085D"/>
    <w:rsid w:val="00DE6A69"/>
    <w:rsid w:val="00E15E50"/>
    <w:rsid w:val="00E61411"/>
    <w:rsid w:val="00E67DD5"/>
    <w:rsid w:val="00E7483D"/>
    <w:rsid w:val="00EC110B"/>
    <w:rsid w:val="00EC783B"/>
    <w:rsid w:val="00ED7F28"/>
    <w:rsid w:val="00EF1A6C"/>
    <w:rsid w:val="00F06094"/>
    <w:rsid w:val="00F117D0"/>
    <w:rsid w:val="00F11E2C"/>
    <w:rsid w:val="00F53C2A"/>
    <w:rsid w:val="00FA20FA"/>
    <w:rsid w:val="00FB728B"/>
    <w:rsid w:val="00FD21D8"/>
    <w:rsid w:val="00FE4B05"/>
    <w:rsid w:val="00FF7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259C1"/>
  <w15:docId w15:val="{059FCC24-42F1-41AE-AC36-89FBB0BC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A21"/>
  </w:style>
  <w:style w:type="paragraph" w:styleId="Heading1">
    <w:name w:val="heading 1"/>
    <w:basedOn w:val="Normal"/>
    <w:link w:val="Heading1Char"/>
    <w:uiPriority w:val="9"/>
    <w:qFormat/>
    <w:rsid w:val="008D21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123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D21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267B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267BB"/>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D21F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D21F6"/>
    <w:rPr>
      <w:rFonts w:ascii="Times New Roman" w:eastAsia="Times New Roman" w:hAnsi="Times New Roman" w:cs="Times New Roman"/>
      <w:b/>
      <w:bCs/>
      <w:sz w:val="27"/>
      <w:szCs w:val="27"/>
    </w:rPr>
  </w:style>
  <w:style w:type="paragraph" w:styleId="NormalWeb">
    <w:name w:val="Normal (Web)"/>
    <w:basedOn w:val="Normal"/>
    <w:uiPriority w:val="99"/>
    <w:unhideWhenUsed/>
    <w:rsid w:val="008D21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21F6"/>
    <w:rPr>
      <w:b/>
      <w:bCs/>
    </w:rPr>
  </w:style>
  <w:style w:type="character" w:customStyle="1" w:styleId="katex-mathml">
    <w:name w:val="katex-mathml"/>
    <w:basedOn w:val="DefaultParagraphFont"/>
    <w:rsid w:val="008D21F6"/>
  </w:style>
  <w:style w:type="character" w:customStyle="1" w:styleId="mord">
    <w:name w:val="mord"/>
    <w:basedOn w:val="DefaultParagraphFont"/>
    <w:rsid w:val="008D21F6"/>
  </w:style>
  <w:style w:type="character" w:customStyle="1" w:styleId="mspace">
    <w:name w:val="mspace"/>
    <w:basedOn w:val="DefaultParagraphFont"/>
    <w:rsid w:val="008D21F6"/>
  </w:style>
  <w:style w:type="character" w:customStyle="1" w:styleId="mrel">
    <w:name w:val="mrel"/>
    <w:basedOn w:val="DefaultParagraphFont"/>
    <w:rsid w:val="008D21F6"/>
  </w:style>
  <w:style w:type="paragraph" w:styleId="BalloonText">
    <w:name w:val="Balloon Text"/>
    <w:basedOn w:val="Normal"/>
    <w:link w:val="BalloonTextChar"/>
    <w:uiPriority w:val="99"/>
    <w:semiHidden/>
    <w:unhideWhenUsed/>
    <w:rsid w:val="008D21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1F6"/>
    <w:rPr>
      <w:rFonts w:ascii="Tahoma" w:hAnsi="Tahoma" w:cs="Tahoma"/>
      <w:sz w:val="16"/>
      <w:szCs w:val="16"/>
    </w:rPr>
  </w:style>
  <w:style w:type="table" w:styleId="TableGrid">
    <w:name w:val="Table Grid"/>
    <w:basedOn w:val="TableNormal"/>
    <w:uiPriority w:val="59"/>
    <w:qFormat/>
    <w:rsid w:val="00A61B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31230C"/>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2E64B5"/>
    <w:rPr>
      <w:i/>
      <w:iCs/>
    </w:rPr>
  </w:style>
  <w:style w:type="character" w:styleId="Hyperlink">
    <w:name w:val="Hyperlink"/>
    <w:basedOn w:val="DefaultParagraphFont"/>
    <w:uiPriority w:val="99"/>
    <w:unhideWhenUsed/>
    <w:qFormat/>
    <w:rsid w:val="007A26FF"/>
    <w:rPr>
      <w:color w:val="0000FF" w:themeColor="hyperlink"/>
      <w:u w:val="single"/>
    </w:rPr>
  </w:style>
  <w:style w:type="paragraph" w:styleId="ListParagraph">
    <w:name w:val="List Paragraph"/>
    <w:basedOn w:val="Normal"/>
    <w:uiPriority w:val="34"/>
    <w:qFormat/>
    <w:rsid w:val="00553BCF"/>
    <w:pPr>
      <w:ind w:left="720"/>
      <w:contextualSpacing/>
    </w:pPr>
  </w:style>
  <w:style w:type="paragraph" w:styleId="Header">
    <w:name w:val="header"/>
    <w:basedOn w:val="Normal"/>
    <w:link w:val="HeaderChar"/>
    <w:uiPriority w:val="99"/>
    <w:semiHidden/>
    <w:unhideWhenUsed/>
    <w:rsid w:val="00826A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6A60"/>
  </w:style>
  <w:style w:type="paragraph" w:styleId="Footer">
    <w:name w:val="footer"/>
    <w:basedOn w:val="Normal"/>
    <w:link w:val="FooterChar"/>
    <w:uiPriority w:val="99"/>
    <w:unhideWhenUsed/>
    <w:rsid w:val="00826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A60"/>
  </w:style>
  <w:style w:type="table" w:customStyle="1" w:styleId="LightShading1">
    <w:name w:val="Light Shading1"/>
    <w:basedOn w:val="TableNormal"/>
    <w:uiPriority w:val="60"/>
    <w:rsid w:val="00D030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145755">
      <w:bodyDiv w:val="1"/>
      <w:marLeft w:val="0"/>
      <w:marRight w:val="0"/>
      <w:marTop w:val="0"/>
      <w:marBottom w:val="0"/>
      <w:divBdr>
        <w:top w:val="none" w:sz="0" w:space="0" w:color="auto"/>
        <w:left w:val="none" w:sz="0" w:space="0" w:color="auto"/>
        <w:bottom w:val="none" w:sz="0" w:space="0" w:color="auto"/>
        <w:right w:val="none" w:sz="0" w:space="0" w:color="auto"/>
      </w:divBdr>
    </w:div>
    <w:div w:id="1255281988">
      <w:bodyDiv w:val="1"/>
      <w:marLeft w:val="0"/>
      <w:marRight w:val="0"/>
      <w:marTop w:val="0"/>
      <w:marBottom w:val="0"/>
      <w:divBdr>
        <w:top w:val="none" w:sz="0" w:space="0" w:color="auto"/>
        <w:left w:val="none" w:sz="0" w:space="0" w:color="auto"/>
        <w:bottom w:val="none" w:sz="0" w:space="0" w:color="auto"/>
        <w:right w:val="none" w:sz="0" w:space="0" w:color="auto"/>
      </w:divBdr>
      <w:divsChild>
        <w:div w:id="751901614">
          <w:marLeft w:val="0"/>
          <w:marRight w:val="0"/>
          <w:marTop w:val="0"/>
          <w:marBottom w:val="0"/>
          <w:divBdr>
            <w:top w:val="none" w:sz="0" w:space="0" w:color="auto"/>
            <w:left w:val="none" w:sz="0" w:space="0" w:color="auto"/>
            <w:bottom w:val="none" w:sz="0" w:space="0" w:color="auto"/>
            <w:right w:val="none" w:sz="0" w:space="0" w:color="auto"/>
          </w:divBdr>
          <w:divsChild>
            <w:div w:id="359937592">
              <w:marLeft w:val="0"/>
              <w:marRight w:val="0"/>
              <w:marTop w:val="0"/>
              <w:marBottom w:val="0"/>
              <w:divBdr>
                <w:top w:val="none" w:sz="0" w:space="0" w:color="auto"/>
                <w:left w:val="none" w:sz="0" w:space="0" w:color="auto"/>
                <w:bottom w:val="none" w:sz="0" w:space="0" w:color="auto"/>
                <w:right w:val="none" w:sz="0" w:space="0" w:color="auto"/>
              </w:divBdr>
            </w:div>
          </w:divsChild>
        </w:div>
        <w:div w:id="297759062">
          <w:marLeft w:val="0"/>
          <w:marRight w:val="0"/>
          <w:marTop w:val="0"/>
          <w:marBottom w:val="0"/>
          <w:divBdr>
            <w:top w:val="none" w:sz="0" w:space="0" w:color="auto"/>
            <w:left w:val="none" w:sz="0" w:space="0" w:color="auto"/>
            <w:bottom w:val="none" w:sz="0" w:space="0" w:color="auto"/>
            <w:right w:val="none" w:sz="0" w:space="0" w:color="auto"/>
          </w:divBdr>
          <w:divsChild>
            <w:div w:id="1613705220">
              <w:marLeft w:val="0"/>
              <w:marRight w:val="0"/>
              <w:marTop w:val="0"/>
              <w:marBottom w:val="0"/>
              <w:divBdr>
                <w:top w:val="none" w:sz="0" w:space="0" w:color="auto"/>
                <w:left w:val="none" w:sz="0" w:space="0" w:color="auto"/>
                <w:bottom w:val="none" w:sz="0" w:space="0" w:color="auto"/>
                <w:right w:val="none" w:sz="0" w:space="0" w:color="auto"/>
              </w:divBdr>
            </w:div>
          </w:divsChild>
        </w:div>
        <w:div w:id="1365406019">
          <w:marLeft w:val="0"/>
          <w:marRight w:val="0"/>
          <w:marTop w:val="0"/>
          <w:marBottom w:val="0"/>
          <w:divBdr>
            <w:top w:val="none" w:sz="0" w:space="0" w:color="auto"/>
            <w:left w:val="none" w:sz="0" w:space="0" w:color="auto"/>
            <w:bottom w:val="none" w:sz="0" w:space="0" w:color="auto"/>
            <w:right w:val="none" w:sz="0" w:space="0" w:color="auto"/>
          </w:divBdr>
          <w:divsChild>
            <w:div w:id="123232091">
              <w:marLeft w:val="0"/>
              <w:marRight w:val="0"/>
              <w:marTop w:val="0"/>
              <w:marBottom w:val="0"/>
              <w:divBdr>
                <w:top w:val="none" w:sz="0" w:space="0" w:color="auto"/>
                <w:left w:val="none" w:sz="0" w:space="0" w:color="auto"/>
                <w:bottom w:val="none" w:sz="0" w:space="0" w:color="auto"/>
                <w:right w:val="none" w:sz="0" w:space="0" w:color="auto"/>
              </w:divBdr>
            </w:div>
          </w:divsChild>
        </w:div>
        <w:div w:id="1830052560">
          <w:marLeft w:val="0"/>
          <w:marRight w:val="0"/>
          <w:marTop w:val="0"/>
          <w:marBottom w:val="0"/>
          <w:divBdr>
            <w:top w:val="none" w:sz="0" w:space="0" w:color="auto"/>
            <w:left w:val="none" w:sz="0" w:space="0" w:color="auto"/>
            <w:bottom w:val="none" w:sz="0" w:space="0" w:color="auto"/>
            <w:right w:val="none" w:sz="0" w:space="0" w:color="auto"/>
          </w:divBdr>
          <w:divsChild>
            <w:div w:id="780690588">
              <w:marLeft w:val="0"/>
              <w:marRight w:val="0"/>
              <w:marTop w:val="0"/>
              <w:marBottom w:val="0"/>
              <w:divBdr>
                <w:top w:val="none" w:sz="0" w:space="0" w:color="auto"/>
                <w:left w:val="none" w:sz="0" w:space="0" w:color="auto"/>
                <w:bottom w:val="none" w:sz="0" w:space="0" w:color="auto"/>
                <w:right w:val="none" w:sz="0" w:space="0" w:color="auto"/>
              </w:divBdr>
            </w:div>
          </w:divsChild>
        </w:div>
        <w:div w:id="7413257">
          <w:marLeft w:val="0"/>
          <w:marRight w:val="0"/>
          <w:marTop w:val="0"/>
          <w:marBottom w:val="0"/>
          <w:divBdr>
            <w:top w:val="none" w:sz="0" w:space="0" w:color="auto"/>
            <w:left w:val="none" w:sz="0" w:space="0" w:color="auto"/>
            <w:bottom w:val="none" w:sz="0" w:space="0" w:color="auto"/>
            <w:right w:val="none" w:sz="0" w:space="0" w:color="auto"/>
          </w:divBdr>
          <w:divsChild>
            <w:div w:id="1779256235">
              <w:marLeft w:val="0"/>
              <w:marRight w:val="0"/>
              <w:marTop w:val="0"/>
              <w:marBottom w:val="0"/>
              <w:divBdr>
                <w:top w:val="none" w:sz="0" w:space="0" w:color="auto"/>
                <w:left w:val="none" w:sz="0" w:space="0" w:color="auto"/>
                <w:bottom w:val="none" w:sz="0" w:space="0" w:color="auto"/>
                <w:right w:val="none" w:sz="0" w:space="0" w:color="auto"/>
              </w:divBdr>
            </w:div>
          </w:divsChild>
        </w:div>
        <w:div w:id="270359133">
          <w:marLeft w:val="0"/>
          <w:marRight w:val="0"/>
          <w:marTop w:val="0"/>
          <w:marBottom w:val="0"/>
          <w:divBdr>
            <w:top w:val="none" w:sz="0" w:space="0" w:color="auto"/>
            <w:left w:val="none" w:sz="0" w:space="0" w:color="auto"/>
            <w:bottom w:val="none" w:sz="0" w:space="0" w:color="auto"/>
            <w:right w:val="none" w:sz="0" w:space="0" w:color="auto"/>
          </w:divBdr>
          <w:divsChild>
            <w:div w:id="1189373943">
              <w:marLeft w:val="0"/>
              <w:marRight w:val="0"/>
              <w:marTop w:val="0"/>
              <w:marBottom w:val="0"/>
              <w:divBdr>
                <w:top w:val="none" w:sz="0" w:space="0" w:color="auto"/>
                <w:left w:val="none" w:sz="0" w:space="0" w:color="auto"/>
                <w:bottom w:val="none" w:sz="0" w:space="0" w:color="auto"/>
                <w:right w:val="none" w:sz="0" w:space="0" w:color="auto"/>
              </w:divBdr>
            </w:div>
          </w:divsChild>
        </w:div>
        <w:div w:id="60450925">
          <w:marLeft w:val="0"/>
          <w:marRight w:val="0"/>
          <w:marTop w:val="0"/>
          <w:marBottom w:val="0"/>
          <w:divBdr>
            <w:top w:val="none" w:sz="0" w:space="0" w:color="auto"/>
            <w:left w:val="none" w:sz="0" w:space="0" w:color="auto"/>
            <w:bottom w:val="none" w:sz="0" w:space="0" w:color="auto"/>
            <w:right w:val="none" w:sz="0" w:space="0" w:color="auto"/>
          </w:divBdr>
          <w:divsChild>
            <w:div w:id="93999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23517">
      <w:bodyDiv w:val="1"/>
      <w:marLeft w:val="0"/>
      <w:marRight w:val="0"/>
      <w:marTop w:val="0"/>
      <w:marBottom w:val="0"/>
      <w:divBdr>
        <w:top w:val="none" w:sz="0" w:space="0" w:color="auto"/>
        <w:left w:val="none" w:sz="0" w:space="0" w:color="auto"/>
        <w:bottom w:val="none" w:sz="0" w:space="0" w:color="auto"/>
        <w:right w:val="none" w:sz="0" w:space="0" w:color="auto"/>
      </w:divBdr>
    </w:div>
    <w:div w:id="1626276835">
      <w:bodyDiv w:val="1"/>
      <w:marLeft w:val="0"/>
      <w:marRight w:val="0"/>
      <w:marTop w:val="0"/>
      <w:marBottom w:val="0"/>
      <w:divBdr>
        <w:top w:val="none" w:sz="0" w:space="0" w:color="auto"/>
        <w:left w:val="none" w:sz="0" w:space="0" w:color="auto"/>
        <w:bottom w:val="none" w:sz="0" w:space="0" w:color="auto"/>
        <w:right w:val="none" w:sz="0" w:space="0" w:color="auto"/>
      </w:divBdr>
    </w:div>
    <w:div w:id="1657883292">
      <w:bodyDiv w:val="1"/>
      <w:marLeft w:val="0"/>
      <w:marRight w:val="0"/>
      <w:marTop w:val="0"/>
      <w:marBottom w:val="0"/>
      <w:divBdr>
        <w:top w:val="none" w:sz="0" w:space="0" w:color="auto"/>
        <w:left w:val="none" w:sz="0" w:space="0" w:color="auto"/>
        <w:bottom w:val="none" w:sz="0" w:space="0" w:color="auto"/>
        <w:right w:val="none" w:sz="0" w:space="0" w:color="auto"/>
      </w:divBdr>
      <w:divsChild>
        <w:div w:id="298649309">
          <w:marLeft w:val="0"/>
          <w:marRight w:val="0"/>
          <w:marTop w:val="0"/>
          <w:marBottom w:val="0"/>
          <w:divBdr>
            <w:top w:val="none" w:sz="0" w:space="0" w:color="auto"/>
            <w:left w:val="none" w:sz="0" w:space="0" w:color="auto"/>
            <w:bottom w:val="none" w:sz="0" w:space="0" w:color="auto"/>
            <w:right w:val="none" w:sz="0" w:space="0" w:color="auto"/>
          </w:divBdr>
          <w:divsChild>
            <w:div w:id="198515207">
              <w:marLeft w:val="0"/>
              <w:marRight w:val="0"/>
              <w:marTop w:val="0"/>
              <w:marBottom w:val="0"/>
              <w:divBdr>
                <w:top w:val="none" w:sz="0" w:space="0" w:color="auto"/>
                <w:left w:val="none" w:sz="0" w:space="0" w:color="auto"/>
                <w:bottom w:val="none" w:sz="0" w:space="0" w:color="auto"/>
                <w:right w:val="none" w:sz="0" w:space="0" w:color="auto"/>
              </w:divBdr>
            </w:div>
          </w:divsChild>
        </w:div>
        <w:div w:id="184440442">
          <w:marLeft w:val="0"/>
          <w:marRight w:val="0"/>
          <w:marTop w:val="0"/>
          <w:marBottom w:val="0"/>
          <w:divBdr>
            <w:top w:val="none" w:sz="0" w:space="0" w:color="auto"/>
            <w:left w:val="none" w:sz="0" w:space="0" w:color="auto"/>
            <w:bottom w:val="none" w:sz="0" w:space="0" w:color="auto"/>
            <w:right w:val="none" w:sz="0" w:space="0" w:color="auto"/>
          </w:divBdr>
          <w:divsChild>
            <w:div w:id="1210805122">
              <w:marLeft w:val="0"/>
              <w:marRight w:val="0"/>
              <w:marTop w:val="0"/>
              <w:marBottom w:val="0"/>
              <w:divBdr>
                <w:top w:val="none" w:sz="0" w:space="0" w:color="auto"/>
                <w:left w:val="none" w:sz="0" w:space="0" w:color="auto"/>
                <w:bottom w:val="none" w:sz="0" w:space="0" w:color="auto"/>
                <w:right w:val="none" w:sz="0" w:space="0" w:color="auto"/>
              </w:divBdr>
              <w:divsChild>
                <w:div w:id="270401620">
                  <w:marLeft w:val="0"/>
                  <w:marRight w:val="0"/>
                  <w:marTop w:val="0"/>
                  <w:marBottom w:val="0"/>
                  <w:divBdr>
                    <w:top w:val="none" w:sz="0" w:space="0" w:color="auto"/>
                    <w:left w:val="none" w:sz="0" w:space="0" w:color="auto"/>
                    <w:bottom w:val="none" w:sz="0" w:space="0" w:color="auto"/>
                    <w:right w:val="none" w:sz="0" w:space="0" w:color="auto"/>
                  </w:divBdr>
                  <w:divsChild>
                    <w:div w:id="1211303967">
                      <w:marLeft w:val="0"/>
                      <w:marRight w:val="0"/>
                      <w:marTop w:val="0"/>
                      <w:marBottom w:val="0"/>
                      <w:divBdr>
                        <w:top w:val="none" w:sz="0" w:space="0" w:color="auto"/>
                        <w:left w:val="none" w:sz="0" w:space="0" w:color="auto"/>
                        <w:bottom w:val="none" w:sz="0" w:space="0" w:color="auto"/>
                        <w:right w:val="none" w:sz="0" w:space="0" w:color="auto"/>
                      </w:divBdr>
                    </w:div>
                    <w:div w:id="773942954">
                      <w:marLeft w:val="0"/>
                      <w:marRight w:val="0"/>
                      <w:marTop w:val="0"/>
                      <w:marBottom w:val="0"/>
                      <w:divBdr>
                        <w:top w:val="none" w:sz="0" w:space="0" w:color="auto"/>
                        <w:left w:val="none" w:sz="0" w:space="0" w:color="auto"/>
                        <w:bottom w:val="none" w:sz="0" w:space="0" w:color="auto"/>
                        <w:right w:val="none" w:sz="0" w:space="0" w:color="auto"/>
                      </w:divBdr>
                      <w:divsChild>
                        <w:div w:id="230622055">
                          <w:marLeft w:val="0"/>
                          <w:marRight w:val="0"/>
                          <w:marTop w:val="0"/>
                          <w:marBottom w:val="0"/>
                          <w:divBdr>
                            <w:top w:val="none" w:sz="0" w:space="0" w:color="auto"/>
                            <w:left w:val="none" w:sz="0" w:space="0" w:color="auto"/>
                            <w:bottom w:val="none" w:sz="0" w:space="0" w:color="auto"/>
                            <w:right w:val="none" w:sz="0" w:space="0" w:color="auto"/>
                          </w:divBdr>
                        </w:div>
                        <w:div w:id="16817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26692">
          <w:marLeft w:val="0"/>
          <w:marRight w:val="0"/>
          <w:marTop w:val="0"/>
          <w:marBottom w:val="0"/>
          <w:divBdr>
            <w:top w:val="none" w:sz="0" w:space="0" w:color="auto"/>
            <w:left w:val="none" w:sz="0" w:space="0" w:color="auto"/>
            <w:bottom w:val="none" w:sz="0" w:space="0" w:color="auto"/>
            <w:right w:val="none" w:sz="0" w:space="0" w:color="auto"/>
          </w:divBdr>
          <w:divsChild>
            <w:div w:id="34089311">
              <w:marLeft w:val="0"/>
              <w:marRight w:val="0"/>
              <w:marTop w:val="0"/>
              <w:marBottom w:val="0"/>
              <w:divBdr>
                <w:top w:val="none" w:sz="0" w:space="0" w:color="auto"/>
                <w:left w:val="none" w:sz="0" w:space="0" w:color="auto"/>
                <w:bottom w:val="none" w:sz="0" w:space="0" w:color="auto"/>
                <w:right w:val="none" w:sz="0" w:space="0" w:color="auto"/>
              </w:divBdr>
            </w:div>
          </w:divsChild>
        </w:div>
        <w:div w:id="1217282317">
          <w:marLeft w:val="0"/>
          <w:marRight w:val="0"/>
          <w:marTop w:val="0"/>
          <w:marBottom w:val="0"/>
          <w:divBdr>
            <w:top w:val="none" w:sz="0" w:space="0" w:color="auto"/>
            <w:left w:val="none" w:sz="0" w:space="0" w:color="auto"/>
            <w:bottom w:val="none" w:sz="0" w:space="0" w:color="auto"/>
            <w:right w:val="none" w:sz="0" w:space="0" w:color="auto"/>
          </w:divBdr>
          <w:divsChild>
            <w:div w:id="2146384231">
              <w:marLeft w:val="0"/>
              <w:marRight w:val="0"/>
              <w:marTop w:val="0"/>
              <w:marBottom w:val="0"/>
              <w:divBdr>
                <w:top w:val="none" w:sz="0" w:space="0" w:color="auto"/>
                <w:left w:val="none" w:sz="0" w:space="0" w:color="auto"/>
                <w:bottom w:val="none" w:sz="0" w:space="0" w:color="auto"/>
                <w:right w:val="none" w:sz="0" w:space="0" w:color="auto"/>
              </w:divBdr>
            </w:div>
          </w:divsChild>
        </w:div>
        <w:div w:id="601033398">
          <w:marLeft w:val="0"/>
          <w:marRight w:val="0"/>
          <w:marTop w:val="0"/>
          <w:marBottom w:val="0"/>
          <w:divBdr>
            <w:top w:val="none" w:sz="0" w:space="0" w:color="auto"/>
            <w:left w:val="none" w:sz="0" w:space="0" w:color="auto"/>
            <w:bottom w:val="none" w:sz="0" w:space="0" w:color="auto"/>
            <w:right w:val="none" w:sz="0" w:space="0" w:color="auto"/>
          </w:divBdr>
          <w:divsChild>
            <w:div w:id="1039091007">
              <w:marLeft w:val="0"/>
              <w:marRight w:val="0"/>
              <w:marTop w:val="0"/>
              <w:marBottom w:val="0"/>
              <w:divBdr>
                <w:top w:val="none" w:sz="0" w:space="0" w:color="auto"/>
                <w:left w:val="none" w:sz="0" w:space="0" w:color="auto"/>
                <w:bottom w:val="none" w:sz="0" w:space="0" w:color="auto"/>
                <w:right w:val="none" w:sz="0" w:space="0" w:color="auto"/>
              </w:divBdr>
            </w:div>
          </w:divsChild>
        </w:div>
        <w:div w:id="1135634315">
          <w:marLeft w:val="0"/>
          <w:marRight w:val="0"/>
          <w:marTop w:val="0"/>
          <w:marBottom w:val="0"/>
          <w:divBdr>
            <w:top w:val="none" w:sz="0" w:space="0" w:color="auto"/>
            <w:left w:val="none" w:sz="0" w:space="0" w:color="auto"/>
            <w:bottom w:val="none" w:sz="0" w:space="0" w:color="auto"/>
            <w:right w:val="none" w:sz="0" w:space="0" w:color="auto"/>
          </w:divBdr>
          <w:divsChild>
            <w:div w:id="61559719">
              <w:marLeft w:val="0"/>
              <w:marRight w:val="0"/>
              <w:marTop w:val="0"/>
              <w:marBottom w:val="0"/>
              <w:divBdr>
                <w:top w:val="none" w:sz="0" w:space="0" w:color="auto"/>
                <w:left w:val="none" w:sz="0" w:space="0" w:color="auto"/>
                <w:bottom w:val="none" w:sz="0" w:space="0" w:color="auto"/>
                <w:right w:val="none" w:sz="0" w:space="0" w:color="auto"/>
              </w:divBdr>
            </w:div>
          </w:divsChild>
        </w:div>
        <w:div w:id="1928154077">
          <w:marLeft w:val="0"/>
          <w:marRight w:val="0"/>
          <w:marTop w:val="0"/>
          <w:marBottom w:val="0"/>
          <w:divBdr>
            <w:top w:val="none" w:sz="0" w:space="0" w:color="auto"/>
            <w:left w:val="none" w:sz="0" w:space="0" w:color="auto"/>
            <w:bottom w:val="none" w:sz="0" w:space="0" w:color="auto"/>
            <w:right w:val="none" w:sz="0" w:space="0" w:color="auto"/>
          </w:divBdr>
          <w:divsChild>
            <w:div w:id="1985691735">
              <w:marLeft w:val="0"/>
              <w:marRight w:val="0"/>
              <w:marTop w:val="0"/>
              <w:marBottom w:val="0"/>
              <w:divBdr>
                <w:top w:val="none" w:sz="0" w:space="0" w:color="auto"/>
                <w:left w:val="none" w:sz="0" w:space="0" w:color="auto"/>
                <w:bottom w:val="none" w:sz="0" w:space="0" w:color="auto"/>
                <w:right w:val="none" w:sz="0" w:space="0" w:color="auto"/>
              </w:divBdr>
            </w:div>
          </w:divsChild>
        </w:div>
        <w:div w:id="1124882509">
          <w:marLeft w:val="0"/>
          <w:marRight w:val="0"/>
          <w:marTop w:val="0"/>
          <w:marBottom w:val="0"/>
          <w:divBdr>
            <w:top w:val="none" w:sz="0" w:space="0" w:color="auto"/>
            <w:left w:val="none" w:sz="0" w:space="0" w:color="auto"/>
            <w:bottom w:val="none" w:sz="0" w:space="0" w:color="auto"/>
            <w:right w:val="none" w:sz="0" w:space="0" w:color="auto"/>
          </w:divBdr>
          <w:divsChild>
            <w:div w:id="20512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sule4all330@gmail.com"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5114</Words>
  <Characters>29150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Pst Anietie</dc:creator>
  <cp:lastModifiedBy>Daniel Aloysius</cp:lastModifiedBy>
  <cp:revision>3</cp:revision>
  <dcterms:created xsi:type="dcterms:W3CDTF">2026-03-16T12:18:00Z</dcterms:created>
  <dcterms:modified xsi:type="dcterms:W3CDTF">2026-03-17T03:57:00Z</dcterms:modified>
</cp:coreProperties>
</file>