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BEC8" w14:textId="77777777" w:rsidR="00D94DC6" w:rsidRDefault="00000000">
      <w:pPr>
        <w:pStyle w:val="Heading1"/>
        <w:spacing w:before="239" w:line="360" w:lineRule="auto"/>
        <w:ind w:right="360" w:firstLine="0"/>
        <w:jc w:val="both"/>
        <w:rPr>
          <w:spacing w:val="-2"/>
        </w:rPr>
      </w:pPr>
      <w:r>
        <w:rPr>
          <w:noProof/>
        </w:rPr>
        <mc:AlternateContent>
          <mc:Choice Requires="wps">
            <w:drawing>
              <wp:anchor distT="0" distB="0" distL="0" distR="0" simplePos="0" relativeHeight="487375360" behindDoc="1" locked="0" layoutInCell="1" allowOverlap="1" wp14:anchorId="3609319F" wp14:editId="19C181B9">
                <wp:simplePos x="0" y="0"/>
                <wp:positionH relativeFrom="page">
                  <wp:posOffset>304800</wp:posOffset>
                </wp:positionH>
                <wp:positionV relativeFrom="page">
                  <wp:posOffset>304799</wp:posOffset>
                </wp:positionV>
                <wp:extent cx="7165975" cy="94519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99995" id="Graphic 2" o:spid="_x0000_s1026" style="position:absolute;margin-left:24pt;margin-top:24pt;width:564.25pt;height:744.25pt;z-index:-15941120;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t>UNIVERSAL CONCEPTION OF HUMAN RIGHTS: A SPECIAL</w:t>
      </w:r>
      <w:r>
        <w:rPr>
          <w:u w:val="none"/>
        </w:rPr>
        <w:t xml:space="preserve"> </w:t>
      </w:r>
      <w:r>
        <w:t>EMPHASIS ON GENDER BASED VIOLATON OF HUMAN RIGHTS IN</w:t>
      </w:r>
      <w:r>
        <w:rPr>
          <w:u w:val="none"/>
        </w:rPr>
        <w:t xml:space="preserve"> </w:t>
      </w:r>
      <w:r>
        <w:rPr>
          <w:spacing w:val="-2"/>
        </w:rPr>
        <w:t>INDIA</w:t>
      </w:r>
    </w:p>
    <w:p w14:paraId="2EDD6F43" w14:textId="29104571" w:rsidR="00A25AF3" w:rsidRDefault="00A25AF3">
      <w:pPr>
        <w:pStyle w:val="Heading1"/>
        <w:spacing w:before="239" w:line="360" w:lineRule="auto"/>
        <w:ind w:right="360" w:firstLine="0"/>
        <w:jc w:val="both"/>
        <w:rPr>
          <w:spacing w:val="-2"/>
          <w:u w:val="none"/>
        </w:rPr>
      </w:pPr>
      <w:r w:rsidRPr="00A25AF3">
        <w:rPr>
          <w:spacing w:val="-2"/>
          <w:u w:val="none"/>
        </w:rPr>
        <w:t/>
      </w:r>
      <w:r>
        <w:rPr>
          <w:rStyle w:val="FootnoteReference"/>
          <w:spacing w:val="-2"/>
          <w:u w:val="none"/>
        </w:rPr>
        <w:footnoteReference w:id="1"/>
      </w:r>
      <w:r>
        <w:rPr>
          <w:spacing w:val="-2"/>
          <w:u w:val="none"/>
        </w:rPr>
        <w:t xml:space="preserve"/>
      </w:r>
      <w:r>
        <w:rPr>
          <w:rStyle w:val="FootnoteReference"/>
          <w:spacing w:val="-2"/>
          <w:u w:val="none"/>
        </w:rPr>
        <w:footnoteReference w:id="2"/>
      </w:r>
    </w:p>
    <w:p w14:paraId="168FCC96" w14:textId="48F5AA9E" w:rsidR="00D94DC6" w:rsidRDefault="00000000">
      <w:pPr>
        <w:pStyle w:val="Heading2"/>
        <w:spacing w:before="199" w:line="535" w:lineRule="auto"/>
        <w:ind w:left="3772" w:right="3764"/>
        <w:jc w:val="center"/>
        <w:rPr>
          <w:sz w:val="28"/>
          <w:u w:val="none"/>
        </w:rPr>
      </w:pPr>
      <w:r>
        <w:rPr>
          <w:spacing w:val="-2"/>
          <w:sz w:val="28"/>
        </w:rPr>
        <w:t>ABSTRACT</w:t>
      </w:r>
    </w:p>
    <w:p w14:paraId="25A84660" w14:textId="77777777" w:rsidR="00D94DC6" w:rsidRDefault="00000000">
      <w:pPr>
        <w:pStyle w:val="Heading3"/>
        <w:spacing w:before="41" w:line="360" w:lineRule="auto"/>
        <w:ind w:right="353"/>
      </w:pPr>
      <w:r>
        <w:t>A person</w:t>
      </w:r>
      <w:r>
        <w:rPr>
          <w:spacing w:val="-3"/>
        </w:rPr>
        <w:t xml:space="preserve"> </w:t>
      </w:r>
      <w:r>
        <w:t>may</w:t>
      </w:r>
      <w:r>
        <w:rPr>
          <w:spacing w:val="-1"/>
        </w:rPr>
        <w:t xml:space="preserve"> </w:t>
      </w:r>
      <w:r>
        <w:t>encounter</w:t>
      </w:r>
      <w:r>
        <w:rPr>
          <w:spacing w:val="-2"/>
        </w:rPr>
        <w:t xml:space="preserve"> </w:t>
      </w:r>
      <w:r>
        <w:t>identity</w:t>
      </w:r>
      <w:r>
        <w:rPr>
          <w:spacing w:val="-5"/>
        </w:rPr>
        <w:t xml:space="preserve"> </w:t>
      </w:r>
      <w:r>
        <w:t>and</w:t>
      </w:r>
      <w:r>
        <w:rPr>
          <w:spacing w:val="-3"/>
        </w:rPr>
        <w:t xml:space="preserve"> </w:t>
      </w:r>
      <w:r>
        <w:t>gender-based prejudice</w:t>
      </w:r>
      <w:r>
        <w:rPr>
          <w:spacing w:val="-2"/>
        </w:rPr>
        <w:t xml:space="preserve"> </w:t>
      </w:r>
      <w:r>
        <w:t>wherever</w:t>
      </w:r>
      <w:r>
        <w:rPr>
          <w:spacing w:val="-2"/>
        </w:rPr>
        <w:t xml:space="preserve"> </w:t>
      </w:r>
      <w:r>
        <w:t>they</w:t>
      </w:r>
      <w:r>
        <w:rPr>
          <w:spacing w:val="-1"/>
        </w:rPr>
        <w:t xml:space="preserve"> </w:t>
      </w:r>
      <w:r>
        <w:t xml:space="preserve">travel. Despite specific legislation, Indian women face similar challenges. Despite a long history, this is the case. Males, lesbians, gays, transwomen, transmen, and queer people are also prejudiced. The long legislation identifies only men as sexually harassing women, which discriminates and differentiates. This law also doesn't protect lesbian, gay, or transgender people from discrimination. This shows how little protection these groups receive when their rights are violated. Because gender equality affects everyone in the community and helps shape a just community's foundation, the problem of social inequality covers an infinite and all- encompassing </w:t>
      </w:r>
      <w:proofErr w:type="gramStart"/>
      <w:r>
        <w:t>canvas</w:t>
      </w:r>
      <w:proofErr w:type="gramEnd"/>
      <w:r>
        <w:t xml:space="preserve">. The law can protect people, but it's rarely used against innocent </w:t>
      </w:r>
      <w:r>
        <w:rPr>
          <w:spacing w:val="-2"/>
        </w:rPr>
        <w:t>people.</w:t>
      </w:r>
      <w:r>
        <w:rPr>
          <w:spacing w:val="-7"/>
        </w:rPr>
        <w:t xml:space="preserve"> </w:t>
      </w:r>
      <w:r>
        <w:rPr>
          <w:spacing w:val="-2"/>
        </w:rPr>
        <w:t>When</w:t>
      </w:r>
      <w:r>
        <w:rPr>
          <w:spacing w:val="-5"/>
        </w:rPr>
        <w:t xml:space="preserve"> </w:t>
      </w:r>
      <w:r>
        <w:rPr>
          <w:spacing w:val="-2"/>
        </w:rPr>
        <w:t>protected</w:t>
      </w:r>
      <w:r>
        <w:rPr>
          <w:spacing w:val="-5"/>
        </w:rPr>
        <w:t xml:space="preserve"> </w:t>
      </w:r>
      <w:r>
        <w:rPr>
          <w:spacing w:val="-2"/>
        </w:rPr>
        <w:t>class</w:t>
      </w:r>
      <w:r>
        <w:rPr>
          <w:spacing w:val="-5"/>
        </w:rPr>
        <w:t xml:space="preserve"> </w:t>
      </w:r>
      <w:r>
        <w:rPr>
          <w:spacing w:val="-2"/>
        </w:rPr>
        <w:t>members</w:t>
      </w:r>
      <w:r>
        <w:rPr>
          <w:spacing w:val="-5"/>
        </w:rPr>
        <w:t xml:space="preserve"> </w:t>
      </w:r>
      <w:r>
        <w:rPr>
          <w:spacing w:val="-2"/>
        </w:rPr>
        <w:t>abuse</w:t>
      </w:r>
      <w:r>
        <w:rPr>
          <w:spacing w:val="-8"/>
        </w:rPr>
        <w:t xml:space="preserve"> </w:t>
      </w:r>
      <w:r>
        <w:rPr>
          <w:spacing w:val="-2"/>
        </w:rPr>
        <w:t>their security</w:t>
      </w:r>
      <w:r>
        <w:rPr>
          <w:spacing w:val="-6"/>
        </w:rPr>
        <w:t xml:space="preserve"> </w:t>
      </w:r>
      <w:r>
        <w:rPr>
          <w:spacing w:val="-2"/>
        </w:rPr>
        <w:t>to</w:t>
      </w:r>
      <w:r>
        <w:rPr>
          <w:spacing w:val="-6"/>
        </w:rPr>
        <w:t xml:space="preserve"> </w:t>
      </w:r>
      <w:r>
        <w:rPr>
          <w:spacing w:val="-2"/>
        </w:rPr>
        <w:t>satisfy</w:t>
      </w:r>
      <w:r>
        <w:rPr>
          <w:spacing w:val="-6"/>
        </w:rPr>
        <w:t xml:space="preserve"> </w:t>
      </w:r>
      <w:r>
        <w:rPr>
          <w:spacing w:val="-2"/>
        </w:rPr>
        <w:t>unfair</w:t>
      </w:r>
      <w:r>
        <w:rPr>
          <w:spacing w:val="-8"/>
        </w:rPr>
        <w:t xml:space="preserve"> </w:t>
      </w:r>
      <w:r>
        <w:rPr>
          <w:spacing w:val="-2"/>
        </w:rPr>
        <w:t>demands</w:t>
      </w:r>
      <w:r>
        <w:rPr>
          <w:spacing w:val="-5"/>
        </w:rPr>
        <w:t xml:space="preserve"> </w:t>
      </w:r>
      <w:r>
        <w:rPr>
          <w:spacing w:val="-2"/>
        </w:rPr>
        <w:t>or</w:t>
      </w:r>
      <w:r>
        <w:rPr>
          <w:spacing w:val="-8"/>
        </w:rPr>
        <w:t xml:space="preserve"> </w:t>
      </w:r>
      <w:r>
        <w:rPr>
          <w:spacing w:val="-2"/>
        </w:rPr>
        <w:t xml:space="preserve">egos, </w:t>
      </w:r>
      <w:r>
        <w:t>abuse and law enforcement must be considered together. Constitutional machinery must consider the possibility that criminals may become victims when enacting and enforcing laws. Guaranteeing equal protection for everyone will prevent law abuse against the defenseless.</w:t>
      </w:r>
      <w:r>
        <w:rPr>
          <w:spacing w:val="-15"/>
        </w:rPr>
        <w:t xml:space="preserve"> </w:t>
      </w:r>
      <w:r>
        <w:t>This</w:t>
      </w:r>
      <w:r>
        <w:rPr>
          <w:spacing w:val="-15"/>
        </w:rPr>
        <w:t xml:space="preserve"> </w:t>
      </w:r>
      <w:r>
        <w:t>article</w:t>
      </w:r>
      <w:r>
        <w:rPr>
          <w:spacing w:val="-15"/>
        </w:rPr>
        <w:t xml:space="preserve"> </w:t>
      </w:r>
      <w:r>
        <w:t>examines</w:t>
      </w:r>
      <w:r>
        <w:rPr>
          <w:spacing w:val="-15"/>
        </w:rPr>
        <w:t xml:space="preserve"> </w:t>
      </w:r>
      <w:r>
        <w:t>India's</w:t>
      </w:r>
      <w:r>
        <w:rPr>
          <w:spacing w:val="-15"/>
        </w:rPr>
        <w:t xml:space="preserve"> </w:t>
      </w:r>
      <w:r>
        <w:t>human</w:t>
      </w:r>
      <w:r>
        <w:rPr>
          <w:spacing w:val="-15"/>
        </w:rPr>
        <w:t xml:space="preserve"> </w:t>
      </w:r>
      <w:r>
        <w:t>rights</w:t>
      </w:r>
      <w:r>
        <w:rPr>
          <w:spacing w:val="-13"/>
        </w:rPr>
        <w:t xml:space="preserve"> </w:t>
      </w:r>
      <w:r>
        <w:t>contributions,</w:t>
      </w:r>
      <w:r>
        <w:rPr>
          <w:spacing w:val="-15"/>
        </w:rPr>
        <w:t xml:space="preserve"> </w:t>
      </w:r>
      <w:r>
        <w:t>current</w:t>
      </w:r>
      <w:r>
        <w:rPr>
          <w:spacing w:val="-15"/>
        </w:rPr>
        <w:t xml:space="preserve"> </w:t>
      </w:r>
      <w:r>
        <w:t>problems,</w:t>
      </w:r>
      <w:r>
        <w:rPr>
          <w:spacing w:val="-15"/>
        </w:rPr>
        <w:t xml:space="preserve"> </w:t>
      </w:r>
      <w:r>
        <w:t>and long-term</w:t>
      </w:r>
      <w:r>
        <w:rPr>
          <w:spacing w:val="-3"/>
        </w:rPr>
        <w:t xml:space="preserve"> </w:t>
      </w:r>
      <w:r>
        <w:t>goals</w:t>
      </w:r>
      <w:r>
        <w:rPr>
          <w:spacing w:val="-2"/>
        </w:rPr>
        <w:t xml:space="preserve"> </w:t>
      </w:r>
      <w:r>
        <w:t>as</w:t>
      </w:r>
      <w:r>
        <w:rPr>
          <w:spacing w:val="-2"/>
        </w:rPr>
        <w:t xml:space="preserve"> </w:t>
      </w:r>
      <w:r>
        <w:t>the world's</w:t>
      </w:r>
      <w:r>
        <w:rPr>
          <w:spacing w:val="-2"/>
        </w:rPr>
        <w:t xml:space="preserve"> </w:t>
      </w:r>
      <w:r>
        <w:t>largest</w:t>
      </w:r>
      <w:r>
        <w:rPr>
          <w:spacing w:val="-3"/>
        </w:rPr>
        <w:t xml:space="preserve"> </w:t>
      </w:r>
      <w:r>
        <w:t>democracy. This</w:t>
      </w:r>
      <w:r>
        <w:rPr>
          <w:spacing w:val="-2"/>
        </w:rPr>
        <w:t xml:space="preserve"> </w:t>
      </w:r>
      <w:r>
        <w:t>article</w:t>
      </w:r>
      <w:r>
        <w:rPr>
          <w:spacing w:val="-5"/>
        </w:rPr>
        <w:t xml:space="preserve"> </w:t>
      </w:r>
      <w:r>
        <w:t>discusses</w:t>
      </w:r>
      <w:r>
        <w:rPr>
          <w:spacing w:val="-2"/>
        </w:rPr>
        <w:t xml:space="preserve"> </w:t>
      </w:r>
      <w:r>
        <w:t>how</w:t>
      </w:r>
      <w:r>
        <w:rPr>
          <w:spacing w:val="-7"/>
        </w:rPr>
        <w:t xml:space="preserve"> </w:t>
      </w:r>
      <w:r>
        <w:t>gender-neutral laws</w:t>
      </w:r>
      <w:r>
        <w:rPr>
          <w:spacing w:val="-2"/>
        </w:rPr>
        <w:t xml:space="preserve"> </w:t>
      </w:r>
      <w:r>
        <w:t>aren't</w:t>
      </w:r>
      <w:r>
        <w:rPr>
          <w:spacing w:val="-3"/>
        </w:rPr>
        <w:t xml:space="preserve"> </w:t>
      </w:r>
      <w:r>
        <w:t>as</w:t>
      </w:r>
      <w:r>
        <w:rPr>
          <w:spacing w:val="-1"/>
        </w:rPr>
        <w:t xml:space="preserve"> </w:t>
      </w:r>
      <w:r>
        <w:t>good</w:t>
      </w:r>
      <w:r>
        <w:rPr>
          <w:spacing w:val="-2"/>
        </w:rPr>
        <w:t xml:space="preserve"> </w:t>
      </w:r>
      <w:r>
        <w:t>as</w:t>
      </w:r>
      <w:r>
        <w:rPr>
          <w:spacing w:val="-1"/>
        </w:rPr>
        <w:t xml:space="preserve"> </w:t>
      </w:r>
      <w:r>
        <w:t>existing</w:t>
      </w:r>
      <w:r>
        <w:rPr>
          <w:spacing w:val="-9"/>
        </w:rPr>
        <w:t xml:space="preserve"> </w:t>
      </w:r>
      <w:r>
        <w:t>laws</w:t>
      </w:r>
      <w:r>
        <w:rPr>
          <w:spacing w:val="-1"/>
        </w:rPr>
        <w:t xml:space="preserve"> </w:t>
      </w:r>
      <w:r>
        <w:t>and</w:t>
      </w:r>
      <w:r>
        <w:rPr>
          <w:spacing w:val="-2"/>
        </w:rPr>
        <w:t xml:space="preserve"> </w:t>
      </w:r>
      <w:r>
        <w:t>how</w:t>
      </w:r>
      <w:r>
        <w:rPr>
          <w:spacing w:val="-6"/>
        </w:rPr>
        <w:t xml:space="preserve"> </w:t>
      </w:r>
      <w:r>
        <w:t>important</w:t>
      </w:r>
      <w:r>
        <w:rPr>
          <w:spacing w:val="-3"/>
        </w:rPr>
        <w:t xml:space="preserve"> </w:t>
      </w:r>
      <w:r>
        <w:t>they</w:t>
      </w:r>
      <w:r>
        <w:rPr>
          <w:spacing w:val="-2"/>
        </w:rPr>
        <w:t xml:space="preserve"> </w:t>
      </w:r>
      <w:r>
        <w:t>are</w:t>
      </w:r>
      <w:r>
        <w:rPr>
          <w:spacing w:val="-5"/>
        </w:rPr>
        <w:t xml:space="preserve"> </w:t>
      </w:r>
      <w:r>
        <w:t>in</w:t>
      </w:r>
      <w:r>
        <w:rPr>
          <w:spacing w:val="-1"/>
        </w:rPr>
        <w:t xml:space="preserve"> </w:t>
      </w:r>
      <w:r>
        <w:t>India's</w:t>
      </w:r>
      <w:r>
        <w:rPr>
          <w:spacing w:val="-2"/>
        </w:rPr>
        <w:t xml:space="preserve"> </w:t>
      </w:r>
      <w:r>
        <w:t>changing</w:t>
      </w:r>
      <w:r>
        <w:rPr>
          <w:spacing w:val="-2"/>
        </w:rPr>
        <w:t xml:space="preserve"> culture.</w:t>
      </w:r>
    </w:p>
    <w:p w14:paraId="43A086F9" w14:textId="77777777" w:rsidR="00D94DC6" w:rsidRDefault="00D94DC6">
      <w:pPr>
        <w:pStyle w:val="BodyText"/>
        <w:spacing w:before="3"/>
        <w:rPr>
          <w:b/>
        </w:rPr>
      </w:pPr>
    </w:p>
    <w:p w14:paraId="0066DDD8" w14:textId="77777777" w:rsidR="00D94DC6" w:rsidRDefault="00000000">
      <w:pPr>
        <w:spacing w:line="360" w:lineRule="auto"/>
        <w:ind w:left="360" w:right="355"/>
        <w:jc w:val="both"/>
        <w:rPr>
          <w:b/>
          <w:i/>
        </w:rPr>
      </w:pPr>
      <w:r>
        <w:rPr>
          <w:b/>
          <w:sz w:val="24"/>
        </w:rPr>
        <w:t xml:space="preserve">KEY WORDS-: </w:t>
      </w:r>
      <w:r>
        <w:rPr>
          <w:b/>
          <w:i/>
        </w:rPr>
        <w:t xml:space="preserve">Social Inequality, Sexually Harassing, Gender-Based Prejudice, Constitutional </w:t>
      </w:r>
      <w:r>
        <w:rPr>
          <w:b/>
          <w:i/>
          <w:spacing w:val="-2"/>
        </w:rPr>
        <w:t>Machinery</w:t>
      </w:r>
    </w:p>
    <w:p w14:paraId="055963B7" w14:textId="77777777" w:rsidR="00D94DC6" w:rsidRDefault="00D94DC6">
      <w:pPr>
        <w:pStyle w:val="BodyText"/>
        <w:rPr>
          <w:b/>
          <w:i/>
          <w:sz w:val="20"/>
        </w:rPr>
      </w:pPr>
    </w:p>
    <w:p w14:paraId="51531875" w14:textId="77777777" w:rsidR="00D94DC6" w:rsidRDefault="00000000">
      <w:pPr>
        <w:pStyle w:val="BodyText"/>
        <w:spacing w:before="67"/>
        <w:rPr>
          <w:b/>
          <w:i/>
          <w:sz w:val="20"/>
        </w:rPr>
      </w:pPr>
      <w:r>
        <w:rPr>
          <w:b/>
          <w:i/>
          <w:noProof/>
          <w:sz w:val="20"/>
        </w:rPr>
        <mc:AlternateContent>
          <mc:Choice Requires="wps">
            <w:drawing>
              <wp:anchor distT="0" distB="0" distL="0" distR="0" simplePos="0" relativeHeight="487587840" behindDoc="1" locked="0" layoutInCell="1" allowOverlap="1" wp14:anchorId="2F9A4B55" wp14:editId="4D48CD67">
                <wp:simplePos x="0" y="0"/>
                <wp:positionH relativeFrom="page">
                  <wp:posOffset>895667</wp:posOffset>
                </wp:positionH>
                <wp:positionV relativeFrom="paragraph">
                  <wp:posOffset>203822</wp:posOffset>
                </wp:positionV>
                <wp:extent cx="598424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A170C5C" id="Graphic 3" o:spid="_x0000_s1026" style="position:absolute;margin-left:70.5pt;margin-top:16.05pt;width:471.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" path="m5984240,l,,,6349r5984240,l5984240,xe" fillcolor="#d9d9d9" stroked="f">
                <v:path arrowok="t"/>
                <w10:wrap type="topAndBottom" anchorx="page"/>
              </v:shape>
            </w:pict>
          </mc:Fallback>
        </mc:AlternateContent>
      </w:r>
    </w:p>
    <w:p w14:paraId="11771748" w14:textId="77777777" w:rsidR="00D94DC6" w:rsidRDefault="00000000">
      <w:pPr>
        <w:pStyle w:val="Heading1"/>
        <w:numPr>
          <w:ilvl w:val="1"/>
          <w:numId w:val="4"/>
        </w:numPr>
        <w:tabs>
          <w:tab w:val="left" w:pos="710"/>
        </w:tabs>
        <w:spacing w:before="64"/>
        <w:ind w:left="710" w:hanging="350"/>
      </w:pPr>
      <w:r>
        <w:rPr>
          <w:noProof/>
        </w:rPr>
        <mc:AlternateContent>
          <mc:Choice Requires="wps">
            <w:drawing>
              <wp:anchor distT="0" distB="0" distL="0" distR="0" simplePos="0" relativeHeight="487376384" behindDoc="1" locked="0" layoutInCell="1" allowOverlap="1" wp14:anchorId="7CFCB3DE" wp14:editId="058D487C">
                <wp:simplePos x="0" y="0"/>
                <wp:positionH relativeFrom="page">
                  <wp:posOffset>304800</wp:posOffset>
                </wp:positionH>
                <wp:positionV relativeFrom="page">
                  <wp:posOffset>304799</wp:posOffset>
                </wp:positionV>
                <wp:extent cx="7165975" cy="94519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A83EEC" id="Graphic 4" o:spid="_x0000_s1026" style="position:absolute;margin-left:24pt;margin-top:24pt;width:564.25pt;height:744.25pt;z-index:-15940096;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rPr>
          <w:spacing w:val="-5"/>
        </w:rPr>
        <w:t xml:space="preserve"> </w:t>
      </w:r>
      <w:r>
        <w:t>​INTERNATIONAL</w:t>
      </w:r>
      <w:r>
        <w:rPr>
          <w:spacing w:val="-2"/>
        </w:rPr>
        <w:t xml:space="preserve"> </w:t>
      </w:r>
      <w:r>
        <w:t>CONCPETION</w:t>
      </w:r>
      <w:r>
        <w:rPr>
          <w:spacing w:val="-7"/>
        </w:rPr>
        <w:t xml:space="preserve"> </w:t>
      </w:r>
      <w:r>
        <w:t>OF</w:t>
      </w:r>
      <w:r>
        <w:rPr>
          <w:spacing w:val="-6"/>
        </w:rPr>
        <w:t xml:space="preserve"> </w:t>
      </w:r>
      <w:r>
        <w:t>HUMAN</w:t>
      </w:r>
      <w:r>
        <w:rPr>
          <w:spacing w:val="-7"/>
        </w:rPr>
        <w:t xml:space="preserve"> </w:t>
      </w:r>
      <w:proofErr w:type="gramStart"/>
      <w:r>
        <w:rPr>
          <w:spacing w:val="-2"/>
        </w:rPr>
        <w:t>RIGHTS:-</w:t>
      </w:r>
      <w:proofErr w:type="gramEnd"/>
    </w:p>
    <w:p w14:paraId="20C4D38A" w14:textId="77777777" w:rsidR="00D94DC6" w:rsidRDefault="00D94DC6">
      <w:pPr>
        <w:pStyle w:val="BodyText"/>
        <w:spacing w:before="164"/>
        <w:rPr>
          <w:b/>
        </w:rPr>
      </w:pPr>
    </w:p>
    <w:p w14:paraId="39F41951" w14:textId="77777777" w:rsidR="00D94DC6" w:rsidRDefault="00000000">
      <w:pPr>
        <w:pStyle w:val="BodyText"/>
        <w:spacing w:before="1" w:line="360" w:lineRule="auto"/>
        <w:ind w:left="360" w:right="358"/>
        <w:jc w:val="both"/>
      </w:pPr>
      <w:r>
        <w:t xml:space="preserve">International law has long </w:t>
      </w:r>
      <w:proofErr w:type="spellStart"/>
      <w:r>
        <w:t>recognised</w:t>
      </w:r>
      <w:proofErr w:type="spellEnd"/>
      <w:r>
        <w:t xml:space="preserve"> "due diligence." Its roots are in the doctrine and arbitral </w:t>
      </w:r>
      <w:proofErr w:type="spellStart"/>
      <w:r>
        <w:t>practise</w:t>
      </w:r>
      <w:proofErr w:type="spellEnd"/>
      <w:r>
        <w:rPr>
          <w:spacing w:val="-5"/>
        </w:rPr>
        <w:t xml:space="preserve"> </w:t>
      </w:r>
      <w:r>
        <w:t>of</w:t>
      </w:r>
      <w:r>
        <w:rPr>
          <w:spacing w:val="-3"/>
        </w:rPr>
        <w:t xml:space="preserve"> </w:t>
      </w:r>
      <w:r>
        <w:t>diplomatic</w:t>
      </w:r>
      <w:r>
        <w:rPr>
          <w:spacing w:val="-5"/>
        </w:rPr>
        <w:t xml:space="preserve"> </w:t>
      </w:r>
      <w:r>
        <w:t>protection,</w:t>
      </w:r>
      <w:r>
        <w:rPr>
          <w:spacing w:val="-3"/>
        </w:rPr>
        <w:t xml:space="preserve"> </w:t>
      </w:r>
      <w:r>
        <w:t>but it</w:t>
      </w:r>
      <w:r>
        <w:rPr>
          <w:spacing w:val="-5"/>
        </w:rPr>
        <w:t xml:space="preserve"> </w:t>
      </w:r>
      <w:r>
        <w:t>has</w:t>
      </w:r>
      <w:r>
        <w:rPr>
          <w:spacing w:val="-2"/>
        </w:rPr>
        <w:t xml:space="preserve"> </w:t>
      </w:r>
      <w:r>
        <w:t>since</w:t>
      </w:r>
      <w:r>
        <w:rPr>
          <w:spacing w:val="-5"/>
        </w:rPr>
        <w:t xml:space="preserve"> </w:t>
      </w:r>
      <w:r>
        <w:t>spread</w:t>
      </w:r>
      <w:r>
        <w:rPr>
          <w:spacing w:val="-3"/>
        </w:rPr>
        <w:t xml:space="preserve"> </w:t>
      </w:r>
      <w:r>
        <w:t>to</w:t>
      </w:r>
      <w:r>
        <w:rPr>
          <w:spacing w:val="-3"/>
        </w:rPr>
        <w:t xml:space="preserve"> </w:t>
      </w:r>
      <w:r>
        <w:t>corporate</w:t>
      </w:r>
      <w:r>
        <w:rPr>
          <w:spacing w:val="-5"/>
        </w:rPr>
        <w:t xml:space="preserve"> </w:t>
      </w:r>
      <w:r>
        <w:t>law,</w:t>
      </w:r>
      <w:r>
        <w:rPr>
          <w:spacing w:val="-3"/>
        </w:rPr>
        <w:t xml:space="preserve"> </w:t>
      </w:r>
      <w:r>
        <w:t>environmental</w:t>
      </w:r>
      <w:r>
        <w:rPr>
          <w:spacing w:val="-5"/>
        </w:rPr>
        <w:t xml:space="preserve"> </w:t>
      </w:r>
      <w:r>
        <w:t>law,</w:t>
      </w:r>
      <w:r>
        <w:rPr>
          <w:spacing w:val="-3"/>
        </w:rPr>
        <w:t xml:space="preserve"> </w:t>
      </w:r>
      <w:r>
        <w:t>and human rights, where it has played a pivotal role in holding states and other duty bearers accountable for gender-based violence against women. Gender analysis reveals dominant- subordinate</w:t>
      </w:r>
      <w:r>
        <w:rPr>
          <w:spacing w:val="-1"/>
        </w:rPr>
        <w:t xml:space="preserve"> </w:t>
      </w:r>
      <w:r>
        <w:t>relationships. 10 Gender refers to socially manufactured distinctions between people that are assigned throughout their lives, are taught rather than innate, vary for any given society over time, and vary significantly within and across cultural contexts.</w:t>
      </w:r>
      <w:r>
        <w:rPr>
          <w:spacing w:val="40"/>
        </w:rPr>
        <w:t xml:space="preserve"> </w:t>
      </w:r>
      <w:r>
        <w:t xml:space="preserve">Gender has historically led to a hierarchical distribution of power and rights that </w:t>
      </w:r>
      <w:proofErr w:type="spellStart"/>
      <w:r>
        <w:t>favours</w:t>
      </w:r>
      <w:proofErr w:type="spellEnd"/>
      <w:r>
        <w:t xml:space="preserve"> men and </w:t>
      </w:r>
      <w:proofErr w:type="spellStart"/>
      <w:r>
        <w:t>disfavours</w:t>
      </w:r>
      <w:proofErr w:type="spellEnd"/>
      <w:r>
        <w:t xml:space="preserve"> women, trans, and</w:t>
      </w:r>
      <w:r>
        <w:rPr>
          <w:spacing w:val="-15"/>
        </w:rPr>
        <w:t xml:space="preserve"> </w:t>
      </w:r>
      <w:r>
        <w:t>intersex</w:t>
      </w:r>
      <w:r>
        <w:rPr>
          <w:spacing w:val="-15"/>
        </w:rPr>
        <w:t xml:space="preserve"> </w:t>
      </w:r>
      <w:r>
        <w:t>people.</w:t>
      </w:r>
      <w:r>
        <w:rPr>
          <w:spacing w:val="-15"/>
        </w:rPr>
        <w:t xml:space="preserve"> </w:t>
      </w:r>
      <w:r>
        <w:t>In</w:t>
      </w:r>
      <w:r>
        <w:rPr>
          <w:spacing w:val="-15"/>
        </w:rPr>
        <w:t xml:space="preserve"> </w:t>
      </w:r>
      <w:r>
        <w:t>all</w:t>
      </w:r>
      <w:r>
        <w:rPr>
          <w:spacing w:val="-15"/>
        </w:rPr>
        <w:t xml:space="preserve"> </w:t>
      </w:r>
      <w:r>
        <w:t>communities,</w:t>
      </w:r>
      <w:r>
        <w:rPr>
          <w:spacing w:val="-15"/>
        </w:rPr>
        <w:t xml:space="preserve"> </w:t>
      </w:r>
      <w:r>
        <w:t>gender</w:t>
      </w:r>
      <w:r>
        <w:rPr>
          <w:spacing w:val="-15"/>
        </w:rPr>
        <w:t xml:space="preserve"> </w:t>
      </w:r>
      <w:r>
        <w:t>affects</w:t>
      </w:r>
      <w:r>
        <w:rPr>
          <w:spacing w:val="-15"/>
        </w:rPr>
        <w:t xml:space="preserve"> </w:t>
      </w:r>
      <w:r>
        <w:t>access</w:t>
      </w:r>
      <w:r>
        <w:rPr>
          <w:spacing w:val="-15"/>
        </w:rPr>
        <w:t xml:space="preserve"> </w:t>
      </w:r>
      <w:r>
        <w:t>to</w:t>
      </w:r>
      <w:r>
        <w:rPr>
          <w:spacing w:val="-15"/>
        </w:rPr>
        <w:t xml:space="preserve"> </w:t>
      </w:r>
      <w:r>
        <w:t>resources</w:t>
      </w:r>
      <w:r>
        <w:rPr>
          <w:spacing w:val="-15"/>
        </w:rPr>
        <w:t xml:space="preserve"> </w:t>
      </w:r>
      <w:r>
        <w:t>and</w:t>
      </w:r>
      <w:r>
        <w:rPr>
          <w:spacing w:val="-15"/>
        </w:rPr>
        <w:t xml:space="preserve"> </w:t>
      </w:r>
      <w:r>
        <w:t>privileges.</w:t>
      </w:r>
      <w:r>
        <w:rPr>
          <w:spacing w:val="-15"/>
        </w:rPr>
        <w:t xml:space="preserve"> </w:t>
      </w:r>
      <w:r>
        <w:t>Frequent topics include gender and due diligence. Next, I'll discuss my research method and the most contentious points in each area.</w:t>
      </w:r>
    </w:p>
    <w:p w14:paraId="647C1D81" w14:textId="77777777" w:rsidR="00D94DC6" w:rsidRDefault="00D94DC6">
      <w:pPr>
        <w:pStyle w:val="BodyText"/>
        <w:spacing w:before="1"/>
      </w:pPr>
    </w:p>
    <w:p w14:paraId="0884B8FB" w14:textId="77777777" w:rsidR="00D94DC6" w:rsidRDefault="00000000">
      <w:pPr>
        <w:pStyle w:val="BodyText"/>
        <w:spacing w:line="360" w:lineRule="auto"/>
        <w:ind w:left="360" w:right="358"/>
        <w:jc w:val="both"/>
        <w:rPr>
          <w:b/>
        </w:rPr>
      </w:pPr>
      <w:r>
        <w:t>Before</w:t>
      </w:r>
      <w:r>
        <w:rPr>
          <w:spacing w:val="-4"/>
        </w:rPr>
        <w:t xml:space="preserve"> </w:t>
      </w:r>
      <w:r>
        <w:t>discussing</w:t>
      </w:r>
      <w:r>
        <w:rPr>
          <w:spacing w:val="-3"/>
        </w:rPr>
        <w:t xml:space="preserve"> </w:t>
      </w:r>
      <w:r>
        <w:t>this,</w:t>
      </w:r>
      <w:r>
        <w:rPr>
          <w:spacing w:val="-3"/>
        </w:rPr>
        <w:t xml:space="preserve"> </w:t>
      </w:r>
      <w:r>
        <w:t>define</w:t>
      </w:r>
      <w:r>
        <w:rPr>
          <w:spacing w:val="-2"/>
        </w:rPr>
        <w:t xml:space="preserve"> </w:t>
      </w:r>
      <w:r>
        <w:t>"human</w:t>
      </w:r>
      <w:r>
        <w:rPr>
          <w:spacing w:val="-3"/>
        </w:rPr>
        <w:t xml:space="preserve"> </w:t>
      </w:r>
      <w:r>
        <w:t>rights"</w:t>
      </w:r>
      <w:r>
        <w:rPr>
          <w:spacing w:val="-2"/>
        </w:rPr>
        <w:t xml:space="preserve"> </w:t>
      </w:r>
      <w:r>
        <w:t>and</w:t>
      </w:r>
      <w:r>
        <w:rPr>
          <w:spacing w:val="-3"/>
        </w:rPr>
        <w:t xml:space="preserve"> </w:t>
      </w:r>
      <w:r>
        <w:t>"universality."</w:t>
      </w:r>
      <w:r>
        <w:rPr>
          <w:spacing w:val="-2"/>
        </w:rPr>
        <w:t xml:space="preserve"> </w:t>
      </w:r>
      <w:r>
        <w:t>Human</w:t>
      </w:r>
      <w:r>
        <w:rPr>
          <w:spacing w:val="-3"/>
        </w:rPr>
        <w:t xml:space="preserve"> </w:t>
      </w:r>
      <w:r>
        <w:t>rights,</w:t>
      </w:r>
      <w:r>
        <w:rPr>
          <w:spacing w:val="-3"/>
        </w:rPr>
        <w:t xml:space="preserve"> </w:t>
      </w:r>
      <w:r>
        <w:t>justice, the</w:t>
      </w:r>
      <w:r>
        <w:rPr>
          <w:spacing w:val="-4"/>
        </w:rPr>
        <w:t xml:space="preserve"> </w:t>
      </w:r>
      <w:r>
        <w:t>good, and democracy overlap conceptually. The Universal Declaration of Human Rights establishes rights. From a political and legal perspective, the rights articulated in the Universal Declaration have become universal since they have been adopted by practically all nations, integrated into domestic</w:t>
      </w:r>
      <w:r>
        <w:rPr>
          <w:spacing w:val="-6"/>
        </w:rPr>
        <w:t xml:space="preserve"> </w:t>
      </w:r>
      <w:r>
        <w:t>law,</w:t>
      </w:r>
      <w:r>
        <w:rPr>
          <w:spacing w:val="-4"/>
        </w:rPr>
        <w:t xml:space="preserve"> </w:t>
      </w:r>
      <w:r>
        <w:t>and</w:t>
      </w:r>
      <w:r>
        <w:rPr>
          <w:spacing w:val="-4"/>
        </w:rPr>
        <w:t xml:space="preserve"> </w:t>
      </w:r>
      <w:r>
        <w:t>translated</w:t>
      </w:r>
      <w:r>
        <w:rPr>
          <w:spacing w:val="-4"/>
        </w:rPr>
        <w:t xml:space="preserve"> </w:t>
      </w:r>
      <w:r>
        <w:t>into</w:t>
      </w:r>
      <w:r>
        <w:rPr>
          <w:spacing w:val="-4"/>
        </w:rPr>
        <w:t xml:space="preserve"> </w:t>
      </w:r>
      <w:r>
        <w:t>duties</w:t>
      </w:r>
      <w:r>
        <w:rPr>
          <w:spacing w:val="-3"/>
        </w:rPr>
        <w:t xml:space="preserve"> </w:t>
      </w:r>
      <w:r>
        <w:t>under</w:t>
      </w:r>
      <w:r>
        <w:rPr>
          <w:spacing w:val="-4"/>
        </w:rPr>
        <w:t xml:space="preserve"> </w:t>
      </w:r>
      <w:r>
        <w:t>international</w:t>
      </w:r>
      <w:r>
        <w:rPr>
          <w:spacing w:val="-6"/>
        </w:rPr>
        <w:t xml:space="preserve"> </w:t>
      </w:r>
      <w:r>
        <w:t>law.</w:t>
      </w:r>
      <w:r>
        <w:rPr>
          <w:spacing w:val="-4"/>
        </w:rPr>
        <w:t xml:space="preserve"> </w:t>
      </w:r>
      <w:r>
        <w:t>However,</w:t>
      </w:r>
      <w:r>
        <w:rPr>
          <w:spacing w:val="-4"/>
        </w:rPr>
        <w:t xml:space="preserve"> </w:t>
      </w:r>
      <w:r>
        <w:t>the</w:t>
      </w:r>
      <w:r>
        <w:rPr>
          <w:spacing w:val="-6"/>
        </w:rPr>
        <w:t xml:space="preserve"> </w:t>
      </w:r>
      <w:r>
        <w:t>only</w:t>
      </w:r>
      <w:r>
        <w:rPr>
          <w:spacing w:val="-4"/>
        </w:rPr>
        <w:t xml:space="preserve"> </w:t>
      </w:r>
      <w:r>
        <w:t>way</w:t>
      </w:r>
      <w:r>
        <w:rPr>
          <w:spacing w:val="-4"/>
        </w:rPr>
        <w:t xml:space="preserve"> </w:t>
      </w:r>
      <w:r>
        <w:t>to</w:t>
      </w:r>
      <w:r>
        <w:rPr>
          <w:spacing w:val="-4"/>
        </w:rPr>
        <w:t xml:space="preserve"> </w:t>
      </w:r>
      <w:r>
        <w:t>ensure that rights are protected is for stable political societies to flourish and constitutionalism to be widely</w:t>
      </w:r>
      <w:r>
        <w:rPr>
          <w:spacing w:val="-13"/>
        </w:rPr>
        <w:t xml:space="preserve"> </w:t>
      </w:r>
      <w:r>
        <w:t>adopted.</w:t>
      </w:r>
      <w:r>
        <w:rPr>
          <w:spacing w:val="-13"/>
        </w:rPr>
        <w:t xml:space="preserve"> </w:t>
      </w:r>
      <w:r>
        <w:t>The</w:t>
      </w:r>
      <w:r>
        <w:rPr>
          <w:spacing w:val="-14"/>
        </w:rPr>
        <w:t xml:space="preserve"> </w:t>
      </w:r>
      <w:r>
        <w:t>majority</w:t>
      </w:r>
      <w:r>
        <w:rPr>
          <w:spacing w:val="-13"/>
        </w:rPr>
        <w:t xml:space="preserve"> </w:t>
      </w:r>
      <w:r>
        <w:t>of</w:t>
      </w:r>
      <w:r>
        <w:rPr>
          <w:spacing w:val="-9"/>
        </w:rPr>
        <w:t xml:space="preserve"> </w:t>
      </w:r>
      <w:r>
        <w:t>countries</w:t>
      </w:r>
      <w:r>
        <w:rPr>
          <w:spacing w:val="-11"/>
        </w:rPr>
        <w:t xml:space="preserve"> </w:t>
      </w:r>
      <w:r>
        <w:t>also</w:t>
      </w:r>
      <w:r>
        <w:rPr>
          <w:spacing w:val="-13"/>
        </w:rPr>
        <w:t xml:space="preserve"> </w:t>
      </w:r>
      <w:r>
        <w:t>agree</w:t>
      </w:r>
      <w:r>
        <w:rPr>
          <w:spacing w:val="-9"/>
        </w:rPr>
        <w:t xml:space="preserve"> </w:t>
      </w:r>
      <w:r>
        <w:t>with</w:t>
      </w:r>
      <w:r>
        <w:rPr>
          <w:spacing w:val="-13"/>
        </w:rPr>
        <w:t xml:space="preserve"> </w:t>
      </w:r>
      <w:r>
        <w:t>the</w:t>
      </w:r>
      <w:r>
        <w:rPr>
          <w:spacing w:val="-14"/>
        </w:rPr>
        <w:t xml:space="preserve"> </w:t>
      </w:r>
      <w:r>
        <w:t>Universal</w:t>
      </w:r>
      <w:r>
        <w:rPr>
          <w:spacing w:val="-14"/>
        </w:rPr>
        <w:t xml:space="preserve"> </w:t>
      </w:r>
      <w:r>
        <w:t>Declaration's</w:t>
      </w:r>
      <w:r>
        <w:rPr>
          <w:spacing w:val="-11"/>
        </w:rPr>
        <w:t xml:space="preserve"> </w:t>
      </w:r>
      <w:r>
        <w:t>basic</w:t>
      </w:r>
      <w:r>
        <w:rPr>
          <w:spacing w:val="-14"/>
        </w:rPr>
        <w:t xml:space="preserve"> </w:t>
      </w:r>
      <w:r>
        <w:t xml:space="preserve">human rights and demands. These reflect widespread moral intuitions in the modern world. Yet strong resistance to free speech, racial and religious tolerance, and women's rights </w:t>
      </w:r>
      <w:proofErr w:type="gramStart"/>
      <w:r>
        <w:t>persists</w:t>
      </w:r>
      <w:proofErr w:type="gramEnd"/>
      <w:r>
        <w:t>. It's true that there</w:t>
      </w:r>
      <w:r>
        <w:rPr>
          <w:spacing w:val="-5"/>
        </w:rPr>
        <w:t xml:space="preserve"> </w:t>
      </w:r>
      <w:r>
        <w:t>are</w:t>
      </w:r>
      <w:r>
        <w:rPr>
          <w:spacing w:val="-5"/>
        </w:rPr>
        <w:t xml:space="preserve"> </w:t>
      </w:r>
      <w:r>
        <w:t>challenges</w:t>
      </w:r>
      <w:r>
        <w:rPr>
          <w:spacing w:val="-2"/>
        </w:rPr>
        <w:t xml:space="preserve"> </w:t>
      </w:r>
      <w:r>
        <w:t>to</w:t>
      </w:r>
      <w:r>
        <w:rPr>
          <w:spacing w:val="-3"/>
        </w:rPr>
        <w:t xml:space="preserve"> </w:t>
      </w:r>
      <w:r>
        <w:t>the</w:t>
      </w:r>
      <w:r>
        <w:rPr>
          <w:spacing w:val="-5"/>
        </w:rPr>
        <w:t xml:space="preserve"> </w:t>
      </w:r>
      <w:r>
        <w:t>idea</w:t>
      </w:r>
      <w:r>
        <w:rPr>
          <w:spacing w:val="-5"/>
        </w:rPr>
        <w:t xml:space="preserve"> </w:t>
      </w:r>
      <w:r>
        <w:t>of</w:t>
      </w:r>
      <w:r>
        <w:rPr>
          <w:spacing w:val="-3"/>
        </w:rPr>
        <w:t xml:space="preserve"> </w:t>
      </w:r>
      <w:r>
        <w:t>universal</w:t>
      </w:r>
      <w:r>
        <w:rPr>
          <w:spacing w:val="-5"/>
        </w:rPr>
        <w:t xml:space="preserve"> </w:t>
      </w:r>
      <w:r>
        <w:t>human</w:t>
      </w:r>
      <w:r>
        <w:rPr>
          <w:spacing w:val="-3"/>
        </w:rPr>
        <w:t xml:space="preserve"> </w:t>
      </w:r>
      <w:r>
        <w:t>rights.</w:t>
      </w:r>
      <w:r>
        <w:rPr>
          <w:spacing w:val="-3"/>
        </w:rPr>
        <w:t xml:space="preserve"> </w:t>
      </w:r>
      <w:r>
        <w:t>We</w:t>
      </w:r>
      <w:r>
        <w:rPr>
          <w:spacing w:val="-5"/>
        </w:rPr>
        <w:t xml:space="preserve"> </w:t>
      </w:r>
      <w:r>
        <w:t>live</w:t>
      </w:r>
      <w:r>
        <w:rPr>
          <w:spacing w:val="-5"/>
        </w:rPr>
        <w:t xml:space="preserve"> </w:t>
      </w:r>
      <w:r>
        <w:t>in</w:t>
      </w:r>
      <w:r>
        <w:rPr>
          <w:spacing w:val="-3"/>
        </w:rPr>
        <w:t xml:space="preserve"> </w:t>
      </w:r>
      <w:r>
        <w:t>a</w:t>
      </w:r>
      <w:r>
        <w:rPr>
          <w:spacing w:val="-5"/>
        </w:rPr>
        <w:t xml:space="preserve"> </w:t>
      </w:r>
      <w:r>
        <w:t>world</w:t>
      </w:r>
      <w:r>
        <w:rPr>
          <w:spacing w:val="-3"/>
        </w:rPr>
        <w:t xml:space="preserve"> </w:t>
      </w:r>
      <w:r>
        <w:t>where</w:t>
      </w:r>
      <w:r>
        <w:rPr>
          <w:spacing w:val="-5"/>
        </w:rPr>
        <w:t xml:space="preserve"> </w:t>
      </w:r>
      <w:r>
        <w:t xml:space="preserve">genocide, the end of civil liberties, monetary constraints, and the suppression of rights are all too real </w:t>
      </w:r>
      <w:r>
        <w:rPr>
          <w:spacing w:val="-2"/>
        </w:rPr>
        <w:t>possibilities.</w:t>
      </w:r>
      <w:r>
        <w:rPr>
          <w:b/>
          <w:spacing w:val="-2"/>
        </w:rPr>
        <w:t>1</w:t>
      </w:r>
    </w:p>
    <w:p w14:paraId="66B923DD" w14:textId="77777777" w:rsidR="00D94DC6" w:rsidRDefault="00D94DC6">
      <w:pPr>
        <w:pStyle w:val="BodyText"/>
        <w:spacing w:before="8"/>
        <w:rPr>
          <w:b/>
        </w:rPr>
      </w:pPr>
    </w:p>
    <w:p w14:paraId="67A1B557" w14:textId="77777777" w:rsidR="00D94DC6" w:rsidRDefault="00000000">
      <w:pPr>
        <w:pStyle w:val="BodyText"/>
        <w:spacing w:before="1" w:line="360" w:lineRule="auto"/>
        <w:ind w:left="360" w:right="358"/>
        <w:jc w:val="both"/>
      </w:pPr>
      <w:r>
        <w:t>Even if it's true that in certain cultures people don't have basic rights like freedom of speech and assembly,</w:t>
      </w:r>
      <w:r>
        <w:rPr>
          <w:spacing w:val="-4"/>
        </w:rPr>
        <w:t xml:space="preserve"> </w:t>
      </w:r>
      <w:r>
        <w:t>this</w:t>
      </w:r>
      <w:r>
        <w:rPr>
          <w:spacing w:val="-3"/>
        </w:rPr>
        <w:t xml:space="preserve"> </w:t>
      </w:r>
      <w:r>
        <w:t>has</w:t>
      </w:r>
      <w:r>
        <w:rPr>
          <w:spacing w:val="-3"/>
        </w:rPr>
        <w:t xml:space="preserve"> </w:t>
      </w:r>
      <w:r>
        <w:t>never</w:t>
      </w:r>
      <w:r>
        <w:rPr>
          <w:spacing w:val="-4"/>
        </w:rPr>
        <w:t xml:space="preserve"> </w:t>
      </w:r>
      <w:r>
        <w:t>been</w:t>
      </w:r>
      <w:r>
        <w:rPr>
          <w:spacing w:val="-4"/>
        </w:rPr>
        <w:t xml:space="preserve"> </w:t>
      </w:r>
      <w:r>
        <w:t>proven.</w:t>
      </w:r>
      <w:r>
        <w:rPr>
          <w:spacing w:val="-4"/>
        </w:rPr>
        <w:t xml:space="preserve"> </w:t>
      </w:r>
      <w:r>
        <w:t>Human</w:t>
      </w:r>
      <w:r>
        <w:rPr>
          <w:spacing w:val="-4"/>
        </w:rPr>
        <w:t xml:space="preserve"> </w:t>
      </w:r>
      <w:r>
        <w:t>rights are</w:t>
      </w:r>
      <w:r>
        <w:rPr>
          <w:spacing w:val="-6"/>
        </w:rPr>
        <w:t xml:space="preserve"> </w:t>
      </w:r>
      <w:r>
        <w:t>promoted in</w:t>
      </w:r>
      <w:r>
        <w:rPr>
          <w:spacing w:val="-4"/>
        </w:rPr>
        <w:t xml:space="preserve"> </w:t>
      </w:r>
      <w:r>
        <w:t>all</w:t>
      </w:r>
      <w:r>
        <w:rPr>
          <w:spacing w:val="-6"/>
        </w:rPr>
        <w:t xml:space="preserve"> </w:t>
      </w:r>
      <w:r>
        <w:t>societies</w:t>
      </w:r>
      <w:r>
        <w:rPr>
          <w:spacing w:val="-3"/>
        </w:rPr>
        <w:t xml:space="preserve"> </w:t>
      </w:r>
      <w:r>
        <w:t>due</w:t>
      </w:r>
      <w:r>
        <w:rPr>
          <w:spacing w:val="-6"/>
        </w:rPr>
        <w:t xml:space="preserve"> </w:t>
      </w:r>
      <w:r>
        <w:t>to</w:t>
      </w:r>
      <w:r>
        <w:rPr>
          <w:spacing w:val="-4"/>
        </w:rPr>
        <w:t xml:space="preserve"> </w:t>
      </w:r>
      <w:r>
        <w:t>universal values shared by all peoples. In light of this, it is important to note that differences in norms may not always constitute infringement of human rights. Cultural, religious, and political biases continue</w:t>
      </w:r>
      <w:r>
        <w:rPr>
          <w:spacing w:val="-17"/>
        </w:rPr>
        <w:t xml:space="preserve"> </w:t>
      </w:r>
      <w:r>
        <w:t>to</w:t>
      </w:r>
      <w:r>
        <w:rPr>
          <w:spacing w:val="-14"/>
        </w:rPr>
        <w:t xml:space="preserve"> </w:t>
      </w:r>
      <w:r>
        <w:t>stand</w:t>
      </w:r>
      <w:r>
        <w:rPr>
          <w:spacing w:val="-13"/>
        </w:rPr>
        <w:t xml:space="preserve"> </w:t>
      </w:r>
      <w:r>
        <w:t>as</w:t>
      </w:r>
      <w:r>
        <w:rPr>
          <w:spacing w:val="-12"/>
        </w:rPr>
        <w:t xml:space="preserve"> </w:t>
      </w:r>
      <w:r>
        <w:t>serious</w:t>
      </w:r>
      <w:r>
        <w:rPr>
          <w:spacing w:val="-11"/>
        </w:rPr>
        <w:t xml:space="preserve"> </w:t>
      </w:r>
      <w:r>
        <w:t>obstacles</w:t>
      </w:r>
      <w:r>
        <w:rPr>
          <w:spacing w:val="-12"/>
        </w:rPr>
        <w:t xml:space="preserve"> </w:t>
      </w:r>
      <w:r>
        <w:t>to</w:t>
      </w:r>
      <w:r>
        <w:rPr>
          <w:spacing w:val="-14"/>
        </w:rPr>
        <w:t xml:space="preserve"> </w:t>
      </w:r>
      <w:r>
        <w:t>the</w:t>
      </w:r>
      <w:r>
        <w:rPr>
          <w:spacing w:val="-14"/>
        </w:rPr>
        <w:t xml:space="preserve"> </w:t>
      </w:r>
      <w:r>
        <w:t>advancement</w:t>
      </w:r>
      <w:r>
        <w:rPr>
          <w:spacing w:val="-15"/>
        </w:rPr>
        <w:t xml:space="preserve"> </w:t>
      </w:r>
      <w:r>
        <w:t>of</w:t>
      </w:r>
      <w:r>
        <w:rPr>
          <w:spacing w:val="-12"/>
        </w:rPr>
        <w:t xml:space="preserve"> </w:t>
      </w:r>
      <w:r>
        <w:t>human</w:t>
      </w:r>
      <w:r>
        <w:rPr>
          <w:spacing w:val="-14"/>
        </w:rPr>
        <w:t xml:space="preserve"> </w:t>
      </w:r>
      <w:r>
        <w:t>rights.</w:t>
      </w:r>
      <w:r>
        <w:rPr>
          <w:spacing w:val="-13"/>
        </w:rPr>
        <w:t xml:space="preserve"> </w:t>
      </w:r>
      <w:r>
        <w:t>Nations</w:t>
      </w:r>
      <w:r>
        <w:rPr>
          <w:spacing w:val="-12"/>
        </w:rPr>
        <w:t xml:space="preserve"> </w:t>
      </w:r>
      <w:r>
        <w:t>must</w:t>
      </w:r>
      <w:r>
        <w:rPr>
          <w:spacing w:val="-14"/>
        </w:rPr>
        <w:t xml:space="preserve"> </w:t>
      </w:r>
      <w:r>
        <w:rPr>
          <w:spacing w:val="-2"/>
        </w:rPr>
        <w:t>reevaluate</w:t>
      </w:r>
    </w:p>
    <w:p w14:paraId="41B6C590" w14:textId="77777777" w:rsidR="00D94DC6" w:rsidRDefault="00000000">
      <w:pPr>
        <w:pStyle w:val="BodyText"/>
        <w:spacing w:before="3"/>
        <w:rPr>
          <w:sz w:val="15"/>
        </w:rPr>
      </w:pPr>
      <w:r>
        <w:rPr>
          <w:noProof/>
          <w:sz w:val="15"/>
        </w:rPr>
        <mc:AlternateContent>
          <mc:Choice Requires="wps">
            <w:drawing>
              <wp:anchor distT="0" distB="0" distL="0" distR="0" simplePos="0" relativeHeight="487588864" behindDoc="1" locked="0" layoutInCell="1" allowOverlap="1" wp14:anchorId="182261D7" wp14:editId="7A102FB2">
                <wp:simplePos x="0" y="0"/>
                <wp:positionH relativeFrom="page">
                  <wp:posOffset>895667</wp:posOffset>
                </wp:positionH>
                <wp:positionV relativeFrom="paragraph">
                  <wp:posOffset>126734</wp:posOffset>
                </wp:positionV>
                <wp:extent cx="598424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47FD8A4" id="Graphic 5" o:spid="_x0000_s1026" style="position:absolute;margin-left:70.5pt;margin-top:10pt;width:471.2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" path="m5984240,l,,,6349r5984240,l5984240,xe" fillcolor="#d9d9d9" stroked="f">
                <v:path arrowok="t"/>
                <w10:wrap type="topAndBottom" anchorx="page"/>
              </v:shape>
            </w:pict>
          </mc:Fallback>
        </mc:AlternateContent>
      </w:r>
    </w:p>
    <w:p w14:paraId="1BC601ED" w14:textId="77777777" w:rsidR="00D94DC6" w:rsidRDefault="00D94DC6">
      <w:pPr>
        <w:pStyle w:val="BodyText"/>
        <w:rPr>
          <w:sz w:val="15"/>
        </w:rPr>
        <w:sectPr w:rsidR="00D94DC6">
          <w:footerReference w:type="default" r:id="rId7"/>
          <w:pgSz w:w="12240" w:h="15840"/>
          <w:pgMar w:top="1380" w:right="1080" w:bottom="1200" w:left="1080" w:header="0" w:footer="1011" w:gutter="0"/>
          <w:cols w:space="720"/>
        </w:sectPr>
      </w:pPr>
    </w:p>
    <w:p w14:paraId="1644A80F" w14:textId="77777777" w:rsidR="00D94DC6" w:rsidRDefault="00000000">
      <w:pPr>
        <w:pStyle w:val="BodyText"/>
        <w:spacing w:before="61" w:line="360" w:lineRule="auto"/>
        <w:ind w:left="360" w:right="369"/>
        <w:jc w:val="both"/>
      </w:pPr>
      <w:r>
        <w:rPr>
          <w:noProof/>
        </w:rPr>
        <w:lastRenderedPageBreak/>
        <mc:AlternateContent>
          <mc:Choice Requires="wps">
            <w:drawing>
              <wp:anchor distT="0" distB="0" distL="0" distR="0" simplePos="0" relativeHeight="487377408" behindDoc="1" locked="0" layoutInCell="1" allowOverlap="1" wp14:anchorId="5A02C183" wp14:editId="36C6B68D">
                <wp:simplePos x="0" y="0"/>
                <wp:positionH relativeFrom="page">
                  <wp:posOffset>304800</wp:posOffset>
                </wp:positionH>
                <wp:positionV relativeFrom="page">
                  <wp:posOffset>304799</wp:posOffset>
                </wp:positionV>
                <wp:extent cx="7165975" cy="94519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E238D3" id="Graphic 6" o:spid="_x0000_s1026" style="position:absolute;margin-left:24pt;margin-top:24pt;width:564.25pt;height:744.25pt;z-index:-15939072;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t>cultural relativism and embrace cultural legitimization as a means of protecting human rights in order to solve some of these difficulties.</w:t>
      </w:r>
    </w:p>
    <w:p w14:paraId="62EFFB73" w14:textId="77777777" w:rsidR="00D94DC6" w:rsidRDefault="00D94DC6">
      <w:pPr>
        <w:pStyle w:val="BodyText"/>
        <w:spacing w:before="7"/>
      </w:pPr>
    </w:p>
    <w:p w14:paraId="2B8E46DE" w14:textId="77777777" w:rsidR="00D94DC6" w:rsidRDefault="00000000">
      <w:pPr>
        <w:pStyle w:val="BodyText"/>
        <w:spacing w:line="360" w:lineRule="auto"/>
        <w:ind w:left="360" w:right="359"/>
        <w:jc w:val="both"/>
      </w:pPr>
      <w:r>
        <w:t>Since the publication of the Universal Declaration of Human Rights in 1948, a number of state constitutions as well as publications of the United Nations and regional accords have defined human</w:t>
      </w:r>
      <w:r>
        <w:rPr>
          <w:spacing w:val="-2"/>
        </w:rPr>
        <w:t xml:space="preserve"> </w:t>
      </w:r>
      <w:r>
        <w:t>rights.</w:t>
      </w:r>
      <w:r>
        <w:rPr>
          <w:spacing w:val="-2"/>
        </w:rPr>
        <w:t xml:space="preserve"> </w:t>
      </w:r>
      <w:r>
        <w:t>This</w:t>
      </w:r>
      <w:r>
        <w:rPr>
          <w:spacing w:val="-1"/>
        </w:rPr>
        <w:t xml:space="preserve"> </w:t>
      </w:r>
      <w:r>
        <w:t>proves</w:t>
      </w:r>
      <w:r>
        <w:rPr>
          <w:spacing w:val="-1"/>
        </w:rPr>
        <w:t xml:space="preserve"> </w:t>
      </w:r>
      <w:r>
        <w:t>that</w:t>
      </w:r>
      <w:r>
        <w:rPr>
          <w:spacing w:val="-4"/>
        </w:rPr>
        <w:t xml:space="preserve"> </w:t>
      </w:r>
      <w:r>
        <w:t>human</w:t>
      </w:r>
      <w:r>
        <w:rPr>
          <w:spacing w:val="-2"/>
        </w:rPr>
        <w:t xml:space="preserve"> </w:t>
      </w:r>
      <w:r>
        <w:t>rights</w:t>
      </w:r>
      <w:r>
        <w:rPr>
          <w:spacing w:val="-1"/>
        </w:rPr>
        <w:t xml:space="preserve"> </w:t>
      </w:r>
      <w:r>
        <w:t>have</w:t>
      </w:r>
      <w:r>
        <w:rPr>
          <w:spacing w:val="-4"/>
        </w:rPr>
        <w:t xml:space="preserve"> </w:t>
      </w:r>
      <w:r>
        <w:t>finally</w:t>
      </w:r>
      <w:r>
        <w:rPr>
          <w:spacing w:val="-2"/>
        </w:rPr>
        <w:t xml:space="preserve"> </w:t>
      </w:r>
      <w:r>
        <w:t>become</w:t>
      </w:r>
      <w:r>
        <w:rPr>
          <w:spacing w:val="-4"/>
        </w:rPr>
        <w:t xml:space="preserve"> </w:t>
      </w:r>
      <w:r>
        <w:t>a standard that</w:t>
      </w:r>
      <w:r>
        <w:rPr>
          <w:spacing w:val="-4"/>
        </w:rPr>
        <w:t xml:space="preserve"> </w:t>
      </w:r>
      <w:r>
        <w:t>is</w:t>
      </w:r>
      <w:r>
        <w:rPr>
          <w:spacing w:val="-1"/>
        </w:rPr>
        <w:t xml:space="preserve"> </w:t>
      </w:r>
      <w:proofErr w:type="spellStart"/>
      <w:r>
        <w:t>recognised</w:t>
      </w:r>
      <w:proofErr w:type="spellEnd"/>
      <w:r>
        <w:t xml:space="preserve"> all throughout the world. In spite of this, the international community does not completely enforce the</w:t>
      </w:r>
      <w:r>
        <w:rPr>
          <w:spacing w:val="-10"/>
        </w:rPr>
        <w:t xml:space="preserve"> </w:t>
      </w:r>
      <w:r>
        <w:t>standards</w:t>
      </w:r>
      <w:r>
        <w:rPr>
          <w:spacing w:val="-7"/>
        </w:rPr>
        <w:t xml:space="preserve"> </w:t>
      </w:r>
      <w:r>
        <w:t>of</w:t>
      </w:r>
      <w:r>
        <w:rPr>
          <w:spacing w:val="-8"/>
        </w:rPr>
        <w:t xml:space="preserve"> </w:t>
      </w:r>
      <w:r>
        <w:t>the</w:t>
      </w:r>
      <w:r>
        <w:rPr>
          <w:spacing w:val="-10"/>
        </w:rPr>
        <w:t xml:space="preserve"> </w:t>
      </w:r>
      <w:r>
        <w:t>Declaration,</w:t>
      </w:r>
      <w:r>
        <w:rPr>
          <w:spacing w:val="-4"/>
        </w:rPr>
        <w:t xml:space="preserve"> </w:t>
      </w:r>
      <w:r>
        <w:t>and</w:t>
      </w:r>
      <w:r>
        <w:rPr>
          <w:spacing w:val="-9"/>
        </w:rPr>
        <w:t xml:space="preserve"> </w:t>
      </w:r>
      <w:r>
        <w:t>violations</w:t>
      </w:r>
      <w:r>
        <w:rPr>
          <w:spacing w:val="-7"/>
        </w:rPr>
        <w:t xml:space="preserve"> </w:t>
      </w:r>
      <w:r>
        <w:t>of</w:t>
      </w:r>
      <w:r>
        <w:rPr>
          <w:spacing w:val="-8"/>
        </w:rPr>
        <w:t xml:space="preserve"> </w:t>
      </w:r>
      <w:r>
        <w:t>human</w:t>
      </w:r>
      <w:r>
        <w:rPr>
          <w:spacing w:val="-9"/>
        </w:rPr>
        <w:t xml:space="preserve"> </w:t>
      </w:r>
      <w:r>
        <w:t>rights</w:t>
      </w:r>
      <w:r>
        <w:rPr>
          <w:spacing w:val="-7"/>
        </w:rPr>
        <w:t xml:space="preserve"> </w:t>
      </w:r>
      <w:r>
        <w:t>can</w:t>
      </w:r>
      <w:r>
        <w:rPr>
          <w:spacing w:val="-9"/>
        </w:rPr>
        <w:t xml:space="preserve"> </w:t>
      </w:r>
      <w:r>
        <w:t>occur</w:t>
      </w:r>
      <w:r>
        <w:rPr>
          <w:spacing w:val="-3"/>
        </w:rPr>
        <w:t xml:space="preserve"> </w:t>
      </w:r>
      <w:r>
        <w:t>in</w:t>
      </w:r>
      <w:r>
        <w:rPr>
          <w:spacing w:val="-9"/>
        </w:rPr>
        <w:t xml:space="preserve"> </w:t>
      </w:r>
      <w:r>
        <w:t>any</w:t>
      </w:r>
      <w:r>
        <w:rPr>
          <w:spacing w:val="-9"/>
        </w:rPr>
        <w:t xml:space="preserve"> </w:t>
      </w:r>
      <w:r>
        <w:t>part</w:t>
      </w:r>
      <w:r>
        <w:rPr>
          <w:spacing w:val="-10"/>
        </w:rPr>
        <w:t xml:space="preserve"> </w:t>
      </w:r>
      <w:r>
        <w:t>of</w:t>
      </w:r>
      <w:r>
        <w:rPr>
          <w:spacing w:val="-8"/>
        </w:rPr>
        <w:t xml:space="preserve"> </w:t>
      </w:r>
      <w:r>
        <w:t>the</w:t>
      </w:r>
      <w:r>
        <w:rPr>
          <w:spacing w:val="-10"/>
        </w:rPr>
        <w:t xml:space="preserve"> </w:t>
      </w:r>
      <w:r>
        <w:t>globe. The</w:t>
      </w:r>
      <w:r>
        <w:rPr>
          <w:spacing w:val="-14"/>
        </w:rPr>
        <w:t xml:space="preserve"> </w:t>
      </w:r>
      <w:r>
        <w:t>prevalence</w:t>
      </w:r>
      <w:r>
        <w:rPr>
          <w:spacing w:val="-14"/>
        </w:rPr>
        <w:t xml:space="preserve"> </w:t>
      </w:r>
      <w:r>
        <w:t>of</w:t>
      </w:r>
      <w:r>
        <w:rPr>
          <w:spacing w:val="-8"/>
        </w:rPr>
        <w:t xml:space="preserve"> </w:t>
      </w:r>
      <w:r>
        <w:t>hypocrisy</w:t>
      </w:r>
      <w:r>
        <w:rPr>
          <w:spacing w:val="-8"/>
        </w:rPr>
        <w:t xml:space="preserve"> </w:t>
      </w:r>
      <w:r>
        <w:t>has</w:t>
      </w:r>
      <w:r>
        <w:rPr>
          <w:spacing w:val="-11"/>
        </w:rPr>
        <w:t xml:space="preserve"> </w:t>
      </w:r>
      <w:r>
        <w:t>risen</w:t>
      </w:r>
      <w:r>
        <w:rPr>
          <w:spacing w:val="-8"/>
        </w:rPr>
        <w:t xml:space="preserve"> </w:t>
      </w:r>
      <w:r>
        <w:t>all</w:t>
      </w:r>
      <w:r>
        <w:rPr>
          <w:spacing w:val="-9"/>
        </w:rPr>
        <w:t xml:space="preserve"> </w:t>
      </w:r>
      <w:r>
        <w:t>across</w:t>
      </w:r>
      <w:r>
        <w:rPr>
          <w:spacing w:val="-11"/>
        </w:rPr>
        <w:t xml:space="preserve"> </w:t>
      </w:r>
      <w:r>
        <w:t>the</w:t>
      </w:r>
      <w:r>
        <w:rPr>
          <w:spacing w:val="-4"/>
        </w:rPr>
        <w:t xml:space="preserve"> </w:t>
      </w:r>
      <w:r>
        <w:t>world,</w:t>
      </w:r>
      <w:r>
        <w:rPr>
          <w:spacing w:val="-13"/>
        </w:rPr>
        <w:t xml:space="preserve"> </w:t>
      </w:r>
      <w:r>
        <w:t>in</w:t>
      </w:r>
      <w:r>
        <w:rPr>
          <w:spacing w:val="-13"/>
        </w:rPr>
        <w:t xml:space="preserve"> </w:t>
      </w:r>
      <w:r>
        <w:t>spite</w:t>
      </w:r>
      <w:r>
        <w:rPr>
          <w:spacing w:val="-14"/>
        </w:rPr>
        <w:t xml:space="preserve"> </w:t>
      </w:r>
      <w:r>
        <w:t>of</w:t>
      </w:r>
      <w:r>
        <w:rPr>
          <w:spacing w:val="-8"/>
        </w:rPr>
        <w:t xml:space="preserve"> </w:t>
      </w:r>
      <w:r>
        <w:t>the</w:t>
      </w:r>
      <w:r>
        <w:rPr>
          <w:spacing w:val="-9"/>
        </w:rPr>
        <w:t xml:space="preserve"> </w:t>
      </w:r>
      <w:r>
        <w:t>fact</w:t>
      </w:r>
      <w:r>
        <w:rPr>
          <w:spacing w:val="-9"/>
        </w:rPr>
        <w:t xml:space="preserve"> </w:t>
      </w:r>
      <w:r>
        <w:t>that</w:t>
      </w:r>
      <w:r>
        <w:rPr>
          <w:spacing w:val="-9"/>
        </w:rPr>
        <w:t xml:space="preserve"> </w:t>
      </w:r>
      <w:r>
        <w:t>power</w:t>
      </w:r>
      <w:r>
        <w:rPr>
          <w:spacing w:val="-12"/>
        </w:rPr>
        <w:t xml:space="preserve"> </w:t>
      </w:r>
      <w:r>
        <w:t>dynamics continue to be the most important factor in international politics.</w:t>
      </w:r>
    </w:p>
    <w:p w14:paraId="0C416F32" w14:textId="77777777" w:rsidR="00D94DC6" w:rsidRDefault="00D94DC6">
      <w:pPr>
        <w:pStyle w:val="BodyText"/>
        <w:spacing w:before="2"/>
      </w:pPr>
    </w:p>
    <w:p w14:paraId="45537BA6" w14:textId="77777777" w:rsidR="00D94DC6" w:rsidRDefault="00000000">
      <w:pPr>
        <w:pStyle w:val="BodyText"/>
        <w:spacing w:line="360" w:lineRule="auto"/>
        <w:ind w:left="360" w:right="362"/>
        <w:jc w:val="both"/>
      </w:pPr>
      <w:r>
        <w:t>As a direct consequence of this, the idea of human rights is debated extensively but seldom fully understood.</w:t>
      </w:r>
      <w:r>
        <w:rPr>
          <w:b/>
        </w:rPr>
        <w:t xml:space="preserve">2 </w:t>
      </w:r>
      <w:r>
        <w:t xml:space="preserve">In principle, political forces should not have any bearing on human rights; nevertheless, in </w:t>
      </w:r>
      <w:proofErr w:type="spellStart"/>
      <w:r>
        <w:t>practise</w:t>
      </w:r>
      <w:proofErr w:type="spellEnd"/>
      <w:r>
        <w:t>, this is not always the case. No matter where you are or when you read this,</w:t>
      </w:r>
      <w:r>
        <w:rPr>
          <w:spacing w:val="-3"/>
        </w:rPr>
        <w:t xml:space="preserve"> </w:t>
      </w:r>
      <w:r>
        <w:t>the</w:t>
      </w:r>
      <w:r>
        <w:rPr>
          <w:spacing w:val="-5"/>
        </w:rPr>
        <w:t xml:space="preserve"> </w:t>
      </w:r>
      <w:r>
        <w:t>goal</w:t>
      </w:r>
      <w:r>
        <w:rPr>
          <w:spacing w:val="-5"/>
        </w:rPr>
        <w:t xml:space="preserve"> </w:t>
      </w:r>
      <w:r>
        <w:t>of human</w:t>
      </w:r>
      <w:r>
        <w:rPr>
          <w:spacing w:val="-3"/>
        </w:rPr>
        <w:t xml:space="preserve"> </w:t>
      </w:r>
      <w:r>
        <w:t>rights</w:t>
      </w:r>
      <w:r>
        <w:rPr>
          <w:spacing w:val="-2"/>
        </w:rPr>
        <w:t xml:space="preserve"> </w:t>
      </w:r>
      <w:r>
        <w:t>is to</w:t>
      </w:r>
      <w:r>
        <w:rPr>
          <w:spacing w:val="-3"/>
        </w:rPr>
        <w:t xml:space="preserve"> </w:t>
      </w:r>
      <w:r>
        <w:t>ensure that every person</w:t>
      </w:r>
      <w:r>
        <w:rPr>
          <w:spacing w:val="-3"/>
        </w:rPr>
        <w:t xml:space="preserve"> </w:t>
      </w:r>
      <w:r>
        <w:t>is</w:t>
      </w:r>
      <w:r>
        <w:rPr>
          <w:spacing w:val="-2"/>
        </w:rPr>
        <w:t xml:space="preserve"> </w:t>
      </w:r>
      <w:r>
        <w:t>treated</w:t>
      </w:r>
      <w:r>
        <w:rPr>
          <w:spacing w:val="-3"/>
        </w:rPr>
        <w:t xml:space="preserve"> </w:t>
      </w:r>
      <w:r>
        <w:t>with</w:t>
      </w:r>
      <w:r>
        <w:rPr>
          <w:spacing w:val="-3"/>
        </w:rPr>
        <w:t xml:space="preserve"> </w:t>
      </w:r>
      <w:r>
        <w:t>the</w:t>
      </w:r>
      <w:r>
        <w:rPr>
          <w:spacing w:val="-5"/>
        </w:rPr>
        <w:t xml:space="preserve"> </w:t>
      </w:r>
      <w:r>
        <w:t>respect</w:t>
      </w:r>
      <w:r>
        <w:rPr>
          <w:spacing w:val="-5"/>
        </w:rPr>
        <w:t xml:space="preserve"> </w:t>
      </w:r>
      <w:r>
        <w:t>and</w:t>
      </w:r>
      <w:r>
        <w:rPr>
          <w:spacing w:val="-3"/>
        </w:rPr>
        <w:t xml:space="preserve"> </w:t>
      </w:r>
      <w:r>
        <w:t>dignity that they deserve at all times and in all settings. Despite this, there is still a significant amount of room for discussion over the concept of human rights. As a consequence of this, there is a substantial</w:t>
      </w:r>
      <w:r>
        <w:rPr>
          <w:spacing w:val="-11"/>
        </w:rPr>
        <w:t xml:space="preserve"> </w:t>
      </w:r>
      <w:r>
        <w:t>amount</w:t>
      </w:r>
      <w:r>
        <w:rPr>
          <w:spacing w:val="-11"/>
        </w:rPr>
        <w:t xml:space="preserve"> </w:t>
      </w:r>
      <w:r>
        <w:t>of</w:t>
      </w:r>
      <w:r>
        <w:rPr>
          <w:spacing w:val="-9"/>
        </w:rPr>
        <w:t xml:space="preserve"> </w:t>
      </w:r>
      <w:r>
        <w:t>disagreement</w:t>
      </w:r>
      <w:r>
        <w:rPr>
          <w:spacing w:val="-11"/>
        </w:rPr>
        <w:t xml:space="preserve"> </w:t>
      </w:r>
      <w:r>
        <w:t>over</w:t>
      </w:r>
      <w:r>
        <w:rPr>
          <w:spacing w:val="-10"/>
        </w:rPr>
        <w:t xml:space="preserve"> </w:t>
      </w:r>
      <w:r>
        <w:t>the</w:t>
      </w:r>
      <w:r>
        <w:rPr>
          <w:spacing w:val="-11"/>
        </w:rPr>
        <w:t xml:space="preserve"> </w:t>
      </w:r>
      <w:r>
        <w:t>most</w:t>
      </w:r>
      <w:r>
        <w:rPr>
          <w:spacing w:val="-11"/>
        </w:rPr>
        <w:t xml:space="preserve"> </w:t>
      </w:r>
      <w:r>
        <w:t>effective</w:t>
      </w:r>
      <w:r>
        <w:rPr>
          <w:spacing w:val="-11"/>
        </w:rPr>
        <w:t xml:space="preserve"> </w:t>
      </w:r>
      <w:r>
        <w:t>approach</w:t>
      </w:r>
      <w:r>
        <w:rPr>
          <w:spacing w:val="-10"/>
        </w:rPr>
        <w:t xml:space="preserve"> </w:t>
      </w:r>
      <w:r>
        <w:t>to</w:t>
      </w:r>
      <w:r>
        <w:rPr>
          <w:spacing w:val="-10"/>
        </w:rPr>
        <w:t xml:space="preserve"> </w:t>
      </w:r>
      <w:proofErr w:type="gramStart"/>
      <w:r>
        <w:t>provide</w:t>
      </w:r>
      <w:proofErr w:type="gramEnd"/>
      <w:r>
        <w:rPr>
          <w:spacing w:val="-11"/>
        </w:rPr>
        <w:t xml:space="preserve"> </w:t>
      </w:r>
      <w:r>
        <w:t>rational</w:t>
      </w:r>
      <w:r>
        <w:rPr>
          <w:spacing w:val="-11"/>
        </w:rPr>
        <w:t xml:space="preserve"> </w:t>
      </w:r>
      <w:r>
        <w:t>proof</w:t>
      </w:r>
      <w:r>
        <w:rPr>
          <w:spacing w:val="-9"/>
        </w:rPr>
        <w:t xml:space="preserve"> </w:t>
      </w:r>
      <w:r>
        <w:t>that everyone possesses rights only on account of their humanity.</w:t>
      </w:r>
    </w:p>
    <w:p w14:paraId="2EBB68C5" w14:textId="77777777" w:rsidR="00D94DC6" w:rsidRDefault="00D94DC6">
      <w:pPr>
        <w:pStyle w:val="BodyText"/>
        <w:spacing w:before="1"/>
      </w:pPr>
    </w:p>
    <w:p w14:paraId="66AF22C2" w14:textId="77777777" w:rsidR="00D94DC6" w:rsidRDefault="00000000">
      <w:pPr>
        <w:pStyle w:val="Heading1"/>
        <w:numPr>
          <w:ilvl w:val="1"/>
          <w:numId w:val="4"/>
        </w:numPr>
        <w:tabs>
          <w:tab w:val="left" w:pos="965"/>
          <w:tab w:val="left" w:pos="1810"/>
          <w:tab w:val="left" w:pos="3260"/>
          <w:tab w:val="left" w:pos="4294"/>
          <w:tab w:val="left" w:pos="4939"/>
          <w:tab w:val="left" w:pos="6392"/>
          <w:tab w:val="left" w:pos="8142"/>
          <w:tab w:val="left" w:pos="9001"/>
        </w:tabs>
        <w:spacing w:line="242" w:lineRule="auto"/>
        <w:ind w:left="360" w:right="360" w:firstLine="0"/>
        <w:rPr>
          <w:color w:val="242424"/>
          <w:u w:color="242424"/>
        </w:rPr>
      </w:pPr>
      <w:r>
        <w:rPr>
          <w:color w:val="242424"/>
          <w:spacing w:val="-4"/>
          <w:u w:color="242424"/>
        </w:rPr>
        <w:t>THE</w:t>
      </w:r>
      <w:r>
        <w:rPr>
          <w:color w:val="242424"/>
          <w:u w:color="242424"/>
        </w:rPr>
        <w:tab/>
      </w:r>
      <w:r>
        <w:rPr>
          <w:color w:val="242424"/>
          <w:spacing w:val="-2"/>
          <w:u w:color="242424"/>
        </w:rPr>
        <w:t>GLOBAL</w:t>
      </w:r>
      <w:r>
        <w:rPr>
          <w:color w:val="242424"/>
          <w:u w:color="242424"/>
        </w:rPr>
        <w:tab/>
      </w:r>
      <w:r>
        <w:rPr>
          <w:color w:val="242424"/>
          <w:spacing w:val="-4"/>
          <w:u w:color="242424"/>
        </w:rPr>
        <w:t>VIEW</w:t>
      </w:r>
      <w:r>
        <w:rPr>
          <w:color w:val="242424"/>
          <w:u w:color="242424"/>
        </w:rPr>
        <w:tab/>
      </w:r>
      <w:r>
        <w:rPr>
          <w:color w:val="242424"/>
          <w:spacing w:val="-6"/>
          <w:u w:color="242424"/>
        </w:rPr>
        <w:t>OF</w:t>
      </w:r>
      <w:r>
        <w:rPr>
          <w:color w:val="242424"/>
          <w:u w:color="242424"/>
        </w:rPr>
        <w:tab/>
      </w:r>
      <w:r>
        <w:rPr>
          <w:color w:val="242424"/>
          <w:spacing w:val="-2"/>
          <w:u w:color="242424"/>
        </w:rPr>
        <w:t>GENDER</w:t>
      </w:r>
      <w:r>
        <w:rPr>
          <w:color w:val="242424"/>
          <w:u w:color="242424"/>
        </w:rPr>
        <w:tab/>
      </w:r>
      <w:r>
        <w:rPr>
          <w:color w:val="242424"/>
          <w:spacing w:val="-2"/>
          <w:u w:color="242424"/>
        </w:rPr>
        <w:t>EQUALITY</w:t>
      </w:r>
      <w:r>
        <w:rPr>
          <w:color w:val="242424"/>
          <w:u w:color="242424"/>
        </w:rPr>
        <w:tab/>
      </w:r>
      <w:r>
        <w:rPr>
          <w:color w:val="242424"/>
          <w:spacing w:val="-4"/>
          <w:u w:color="242424"/>
        </w:rPr>
        <w:t>AND</w:t>
      </w:r>
      <w:r>
        <w:rPr>
          <w:color w:val="242424"/>
          <w:u w:color="242424"/>
        </w:rPr>
        <w:tab/>
      </w:r>
      <w:r>
        <w:rPr>
          <w:color w:val="242424"/>
          <w:spacing w:val="-4"/>
          <w:u w:color="242424"/>
        </w:rPr>
        <w:t>NON-</w:t>
      </w:r>
      <w:r>
        <w:rPr>
          <w:color w:val="242424"/>
          <w:spacing w:val="-4"/>
          <w:u w:val="none"/>
        </w:rPr>
        <w:t xml:space="preserve"> </w:t>
      </w:r>
      <w:r>
        <w:rPr>
          <w:color w:val="242424"/>
          <w:spacing w:val="-2"/>
          <w:u w:color="242424"/>
        </w:rPr>
        <w:t>DSCRIMINATION-:</w:t>
      </w:r>
    </w:p>
    <w:p w14:paraId="67D55A78" w14:textId="77777777" w:rsidR="00D94DC6" w:rsidRDefault="00D94DC6">
      <w:pPr>
        <w:pStyle w:val="BodyText"/>
        <w:spacing w:before="1"/>
        <w:rPr>
          <w:b/>
        </w:rPr>
      </w:pPr>
    </w:p>
    <w:p w14:paraId="7EFCA04E" w14:textId="77777777" w:rsidR="00D94DC6" w:rsidRDefault="00000000">
      <w:pPr>
        <w:pStyle w:val="BodyText"/>
        <w:spacing w:line="360" w:lineRule="auto"/>
        <w:ind w:left="360" w:right="359"/>
        <w:jc w:val="both"/>
      </w:pPr>
      <w:r>
        <w:rPr>
          <w:color w:val="242424"/>
        </w:rPr>
        <w:t>All international human rights treaties involve identifying and eliminating sex and gender discrimination to provide equitable access to human rights. UN treaty bodies have employed interpretative</w:t>
      </w:r>
      <w:r>
        <w:rPr>
          <w:color w:val="242424"/>
          <w:spacing w:val="-15"/>
        </w:rPr>
        <w:t xml:space="preserve"> </w:t>
      </w:r>
      <w:r>
        <w:rPr>
          <w:color w:val="242424"/>
        </w:rPr>
        <w:t>general</w:t>
      </w:r>
      <w:r>
        <w:rPr>
          <w:color w:val="242424"/>
          <w:spacing w:val="-15"/>
        </w:rPr>
        <w:t xml:space="preserve"> </w:t>
      </w:r>
      <w:r>
        <w:rPr>
          <w:color w:val="242424"/>
        </w:rPr>
        <w:t>remarks</w:t>
      </w:r>
      <w:r>
        <w:rPr>
          <w:color w:val="242424"/>
          <w:spacing w:val="-15"/>
        </w:rPr>
        <w:t xml:space="preserve"> </w:t>
      </w:r>
      <w:r>
        <w:rPr>
          <w:color w:val="242424"/>
        </w:rPr>
        <w:t>to</w:t>
      </w:r>
      <w:r>
        <w:rPr>
          <w:color w:val="242424"/>
          <w:spacing w:val="-15"/>
        </w:rPr>
        <w:t xml:space="preserve"> </w:t>
      </w:r>
      <w:r>
        <w:rPr>
          <w:color w:val="242424"/>
        </w:rPr>
        <w:t>better</w:t>
      </w:r>
      <w:r>
        <w:rPr>
          <w:color w:val="242424"/>
          <w:spacing w:val="-14"/>
        </w:rPr>
        <w:t xml:space="preserve"> </w:t>
      </w:r>
      <w:r>
        <w:rPr>
          <w:color w:val="242424"/>
        </w:rPr>
        <w:t>understand</w:t>
      </w:r>
      <w:r>
        <w:rPr>
          <w:color w:val="242424"/>
          <w:spacing w:val="-15"/>
        </w:rPr>
        <w:t xml:space="preserve"> </w:t>
      </w:r>
      <w:r>
        <w:rPr>
          <w:color w:val="242424"/>
        </w:rPr>
        <w:t>gendered</w:t>
      </w:r>
      <w:r>
        <w:rPr>
          <w:color w:val="242424"/>
          <w:spacing w:val="-15"/>
        </w:rPr>
        <w:t xml:space="preserve"> </w:t>
      </w:r>
      <w:r>
        <w:rPr>
          <w:color w:val="242424"/>
        </w:rPr>
        <w:t>inequities</w:t>
      </w:r>
      <w:r>
        <w:rPr>
          <w:color w:val="242424"/>
          <w:spacing w:val="-13"/>
        </w:rPr>
        <w:t xml:space="preserve"> </w:t>
      </w:r>
      <w:r>
        <w:rPr>
          <w:color w:val="242424"/>
        </w:rPr>
        <w:t>and</w:t>
      </w:r>
      <w:r>
        <w:rPr>
          <w:color w:val="242424"/>
          <w:spacing w:val="-15"/>
        </w:rPr>
        <w:t xml:space="preserve"> </w:t>
      </w:r>
      <w:r>
        <w:rPr>
          <w:color w:val="242424"/>
        </w:rPr>
        <w:t>how</w:t>
      </w:r>
      <w:r>
        <w:rPr>
          <w:color w:val="242424"/>
          <w:spacing w:val="-13"/>
        </w:rPr>
        <w:t xml:space="preserve"> </w:t>
      </w:r>
      <w:r>
        <w:rPr>
          <w:color w:val="242424"/>
        </w:rPr>
        <w:t>to</w:t>
      </w:r>
      <w:r>
        <w:rPr>
          <w:color w:val="242424"/>
          <w:spacing w:val="-15"/>
        </w:rPr>
        <w:t xml:space="preserve"> </w:t>
      </w:r>
      <w:r>
        <w:rPr>
          <w:color w:val="242424"/>
        </w:rPr>
        <w:t>detect</w:t>
      </w:r>
      <w:r>
        <w:rPr>
          <w:color w:val="242424"/>
          <w:spacing w:val="-15"/>
        </w:rPr>
        <w:t xml:space="preserve"> </w:t>
      </w:r>
      <w:r>
        <w:rPr>
          <w:color w:val="242424"/>
        </w:rPr>
        <w:t>and</w:t>
      </w:r>
      <w:r>
        <w:rPr>
          <w:color w:val="242424"/>
          <w:spacing w:val="-15"/>
        </w:rPr>
        <w:t xml:space="preserve"> </w:t>
      </w:r>
      <w:r>
        <w:rPr>
          <w:color w:val="242424"/>
        </w:rPr>
        <w:t>solve them. In General Comment no. 20 (2009), CESCR claimed gender preconceptions, biases, and projected</w:t>
      </w:r>
      <w:r>
        <w:rPr>
          <w:color w:val="242424"/>
          <w:spacing w:val="-9"/>
        </w:rPr>
        <w:t xml:space="preserve"> </w:t>
      </w:r>
      <w:r>
        <w:rPr>
          <w:color w:val="242424"/>
        </w:rPr>
        <w:t>roles</w:t>
      </w:r>
      <w:r>
        <w:rPr>
          <w:color w:val="242424"/>
          <w:spacing w:val="-2"/>
        </w:rPr>
        <w:t xml:space="preserve"> </w:t>
      </w:r>
      <w:proofErr w:type="gramStart"/>
      <w:r>
        <w:rPr>
          <w:color w:val="242424"/>
        </w:rPr>
        <w:t>inhibit</w:t>
      </w:r>
      <w:proofErr w:type="gramEnd"/>
      <w:r>
        <w:rPr>
          <w:color w:val="242424"/>
          <w:spacing w:val="-10"/>
        </w:rPr>
        <w:t xml:space="preserve"> </w:t>
      </w:r>
      <w:r>
        <w:rPr>
          <w:color w:val="242424"/>
        </w:rPr>
        <w:t>ESCR.</w:t>
      </w:r>
      <w:r>
        <w:rPr>
          <w:color w:val="242424"/>
          <w:spacing w:val="-9"/>
        </w:rPr>
        <w:t xml:space="preserve"> </w:t>
      </w:r>
      <w:r>
        <w:rPr>
          <w:color w:val="242424"/>
        </w:rPr>
        <w:t>HRC's</w:t>
      </w:r>
      <w:r>
        <w:rPr>
          <w:color w:val="242424"/>
          <w:spacing w:val="-7"/>
        </w:rPr>
        <w:t xml:space="preserve"> </w:t>
      </w:r>
      <w:r>
        <w:rPr>
          <w:color w:val="242424"/>
        </w:rPr>
        <w:t>interpretation</w:t>
      </w:r>
      <w:r>
        <w:rPr>
          <w:color w:val="242424"/>
          <w:spacing w:val="-9"/>
        </w:rPr>
        <w:t xml:space="preserve"> </w:t>
      </w:r>
      <w:r>
        <w:rPr>
          <w:color w:val="242424"/>
        </w:rPr>
        <w:t>of</w:t>
      </w:r>
      <w:r>
        <w:rPr>
          <w:color w:val="242424"/>
          <w:spacing w:val="-4"/>
        </w:rPr>
        <w:t xml:space="preserve"> </w:t>
      </w:r>
      <w:r>
        <w:rPr>
          <w:color w:val="242424"/>
        </w:rPr>
        <w:t>Articles</w:t>
      </w:r>
      <w:r>
        <w:rPr>
          <w:color w:val="242424"/>
          <w:spacing w:val="-7"/>
        </w:rPr>
        <w:t xml:space="preserve"> </w:t>
      </w:r>
      <w:r>
        <w:rPr>
          <w:color w:val="242424"/>
        </w:rPr>
        <w:t>2</w:t>
      </w:r>
      <w:r>
        <w:rPr>
          <w:color w:val="242424"/>
          <w:spacing w:val="-4"/>
        </w:rPr>
        <w:t xml:space="preserve"> </w:t>
      </w:r>
      <w:r>
        <w:rPr>
          <w:color w:val="242424"/>
        </w:rPr>
        <w:t>and</w:t>
      </w:r>
      <w:r>
        <w:rPr>
          <w:color w:val="242424"/>
          <w:spacing w:val="-9"/>
        </w:rPr>
        <w:t xml:space="preserve"> </w:t>
      </w:r>
      <w:r>
        <w:rPr>
          <w:color w:val="242424"/>
        </w:rPr>
        <w:t>3</w:t>
      </w:r>
      <w:r>
        <w:rPr>
          <w:color w:val="242424"/>
          <w:spacing w:val="-9"/>
        </w:rPr>
        <w:t xml:space="preserve"> </w:t>
      </w:r>
      <w:r>
        <w:rPr>
          <w:color w:val="242424"/>
        </w:rPr>
        <w:t>of</w:t>
      </w:r>
      <w:r>
        <w:rPr>
          <w:color w:val="242424"/>
          <w:spacing w:val="-4"/>
        </w:rPr>
        <w:t xml:space="preserve"> </w:t>
      </w:r>
      <w:r>
        <w:rPr>
          <w:color w:val="242424"/>
        </w:rPr>
        <w:t>the</w:t>
      </w:r>
      <w:r>
        <w:rPr>
          <w:color w:val="242424"/>
          <w:spacing w:val="-5"/>
        </w:rPr>
        <w:t xml:space="preserve"> </w:t>
      </w:r>
      <w:r>
        <w:rPr>
          <w:color w:val="242424"/>
        </w:rPr>
        <w:t>Covenant</w:t>
      </w:r>
      <w:r>
        <w:rPr>
          <w:color w:val="242424"/>
          <w:spacing w:val="-5"/>
        </w:rPr>
        <w:t xml:space="preserve"> </w:t>
      </w:r>
      <w:r>
        <w:rPr>
          <w:color w:val="242424"/>
        </w:rPr>
        <w:t>is</w:t>
      </w:r>
      <w:r>
        <w:rPr>
          <w:color w:val="242424"/>
          <w:spacing w:val="-7"/>
        </w:rPr>
        <w:t xml:space="preserve"> </w:t>
      </w:r>
      <w:r>
        <w:rPr>
          <w:color w:val="242424"/>
        </w:rPr>
        <w:t>that</w:t>
      </w:r>
      <w:r>
        <w:rPr>
          <w:color w:val="242424"/>
          <w:spacing w:val="-10"/>
        </w:rPr>
        <w:t xml:space="preserve"> </w:t>
      </w:r>
      <w:r>
        <w:rPr>
          <w:color w:val="242424"/>
        </w:rPr>
        <w:t>they entail the eradication of sex discrimination in the public and private sectors.</w:t>
      </w:r>
    </w:p>
    <w:p w14:paraId="3C9ED40F" w14:textId="77777777" w:rsidR="00D94DC6" w:rsidRDefault="00D94DC6">
      <w:pPr>
        <w:pStyle w:val="BodyText"/>
        <w:spacing w:before="6"/>
      </w:pPr>
    </w:p>
    <w:p w14:paraId="343A29E1" w14:textId="77777777" w:rsidR="00D94DC6" w:rsidRDefault="00000000">
      <w:pPr>
        <w:spacing w:line="360" w:lineRule="auto"/>
        <w:ind w:left="360" w:right="348"/>
        <w:jc w:val="both"/>
        <w:rPr>
          <w:sz w:val="24"/>
        </w:rPr>
      </w:pPr>
      <w:r>
        <w:rPr>
          <w:color w:val="242424"/>
          <w:sz w:val="24"/>
        </w:rPr>
        <w:t xml:space="preserve">The UN Committee on the </w:t>
      </w:r>
      <w:r>
        <w:rPr>
          <w:b/>
          <w:i/>
          <w:color w:val="242424"/>
          <w:sz w:val="24"/>
        </w:rPr>
        <w:t xml:space="preserve">Elimination of All Forms of Discrimination Against Women </w:t>
      </w:r>
      <w:r>
        <w:rPr>
          <w:color w:val="242424"/>
          <w:sz w:val="24"/>
        </w:rPr>
        <w:t>has underlined states' obligations to end discrimination against women and girls (CEDAW Committee).</w:t>
      </w:r>
      <w:r>
        <w:rPr>
          <w:color w:val="242424"/>
          <w:spacing w:val="-9"/>
          <w:sz w:val="24"/>
        </w:rPr>
        <w:t xml:space="preserve"> </w:t>
      </w:r>
      <w:r>
        <w:rPr>
          <w:color w:val="242424"/>
          <w:sz w:val="24"/>
        </w:rPr>
        <w:t>According</w:t>
      </w:r>
      <w:r>
        <w:rPr>
          <w:color w:val="242424"/>
          <w:spacing w:val="-7"/>
          <w:sz w:val="24"/>
        </w:rPr>
        <w:t xml:space="preserve"> </w:t>
      </w:r>
      <w:r>
        <w:rPr>
          <w:color w:val="242424"/>
          <w:sz w:val="24"/>
        </w:rPr>
        <w:t>to</w:t>
      </w:r>
      <w:r>
        <w:rPr>
          <w:color w:val="242424"/>
          <w:spacing w:val="-8"/>
          <w:sz w:val="24"/>
        </w:rPr>
        <w:t xml:space="preserve"> </w:t>
      </w:r>
      <w:r>
        <w:rPr>
          <w:color w:val="242424"/>
          <w:sz w:val="24"/>
        </w:rPr>
        <w:t>the</w:t>
      </w:r>
      <w:r>
        <w:rPr>
          <w:color w:val="242424"/>
          <w:spacing w:val="-8"/>
          <w:sz w:val="24"/>
        </w:rPr>
        <w:t xml:space="preserve"> </w:t>
      </w:r>
      <w:r>
        <w:rPr>
          <w:color w:val="242424"/>
          <w:sz w:val="24"/>
        </w:rPr>
        <w:t>Committee</w:t>
      </w:r>
      <w:r>
        <w:rPr>
          <w:color w:val="242424"/>
          <w:spacing w:val="-9"/>
          <w:sz w:val="24"/>
        </w:rPr>
        <w:t xml:space="preserve"> </w:t>
      </w:r>
      <w:r>
        <w:rPr>
          <w:color w:val="242424"/>
          <w:sz w:val="24"/>
        </w:rPr>
        <w:t>on</w:t>
      </w:r>
      <w:r>
        <w:rPr>
          <w:color w:val="242424"/>
          <w:spacing w:val="-2"/>
          <w:sz w:val="24"/>
        </w:rPr>
        <w:t xml:space="preserve"> </w:t>
      </w:r>
      <w:r>
        <w:rPr>
          <w:i/>
          <w:color w:val="242424"/>
          <w:sz w:val="24"/>
        </w:rPr>
        <w:t>the</w:t>
      </w:r>
      <w:r>
        <w:rPr>
          <w:i/>
          <w:color w:val="242424"/>
          <w:spacing w:val="-9"/>
          <w:sz w:val="24"/>
        </w:rPr>
        <w:t xml:space="preserve"> </w:t>
      </w:r>
      <w:r>
        <w:rPr>
          <w:b/>
          <w:i/>
          <w:color w:val="242424"/>
          <w:sz w:val="24"/>
        </w:rPr>
        <w:t>Elimination</w:t>
      </w:r>
      <w:r>
        <w:rPr>
          <w:b/>
          <w:i/>
          <w:color w:val="242424"/>
          <w:spacing w:val="-5"/>
          <w:sz w:val="24"/>
        </w:rPr>
        <w:t xml:space="preserve"> </w:t>
      </w:r>
      <w:r>
        <w:rPr>
          <w:b/>
          <w:i/>
          <w:color w:val="242424"/>
          <w:sz w:val="24"/>
        </w:rPr>
        <w:t>of</w:t>
      </w:r>
      <w:r>
        <w:rPr>
          <w:b/>
          <w:i/>
          <w:color w:val="242424"/>
          <w:spacing w:val="-7"/>
          <w:sz w:val="24"/>
        </w:rPr>
        <w:t xml:space="preserve"> </w:t>
      </w:r>
      <w:r>
        <w:rPr>
          <w:b/>
          <w:i/>
          <w:color w:val="242424"/>
          <w:sz w:val="24"/>
        </w:rPr>
        <w:t>Discrimination</w:t>
      </w:r>
      <w:r>
        <w:rPr>
          <w:b/>
          <w:i/>
          <w:color w:val="242424"/>
          <w:spacing w:val="-5"/>
          <w:sz w:val="24"/>
        </w:rPr>
        <w:t xml:space="preserve"> </w:t>
      </w:r>
      <w:r>
        <w:rPr>
          <w:b/>
          <w:i/>
          <w:color w:val="242424"/>
          <w:sz w:val="24"/>
        </w:rPr>
        <w:t>Against</w:t>
      </w:r>
      <w:r>
        <w:rPr>
          <w:b/>
          <w:i/>
          <w:color w:val="242424"/>
          <w:spacing w:val="-8"/>
          <w:sz w:val="24"/>
        </w:rPr>
        <w:t xml:space="preserve"> </w:t>
      </w:r>
      <w:r>
        <w:rPr>
          <w:b/>
          <w:i/>
          <w:color w:val="242424"/>
          <w:spacing w:val="-2"/>
          <w:sz w:val="24"/>
        </w:rPr>
        <w:t>Women</w:t>
      </w:r>
      <w:r>
        <w:rPr>
          <w:color w:val="242424"/>
          <w:spacing w:val="-2"/>
          <w:sz w:val="24"/>
        </w:rPr>
        <w:t>,</w:t>
      </w:r>
    </w:p>
    <w:p w14:paraId="36655BD4" w14:textId="77777777" w:rsidR="00D94DC6" w:rsidRDefault="00000000">
      <w:pPr>
        <w:pStyle w:val="BodyText"/>
        <w:spacing w:before="54"/>
        <w:rPr>
          <w:sz w:val="20"/>
        </w:rPr>
      </w:pPr>
      <w:r>
        <w:rPr>
          <w:noProof/>
          <w:sz w:val="20"/>
        </w:rPr>
        <mc:AlternateContent>
          <mc:Choice Requires="wps">
            <w:drawing>
              <wp:anchor distT="0" distB="0" distL="0" distR="0" simplePos="0" relativeHeight="487589888" behindDoc="1" locked="0" layoutInCell="1" allowOverlap="1" wp14:anchorId="005611A6" wp14:editId="00EFB94B">
                <wp:simplePos x="0" y="0"/>
                <wp:positionH relativeFrom="page">
                  <wp:posOffset>895667</wp:posOffset>
                </wp:positionH>
                <wp:positionV relativeFrom="paragraph">
                  <wp:posOffset>195673</wp:posOffset>
                </wp:positionV>
                <wp:extent cx="598424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57BFCC6" id="Graphic 7" o:spid="_x0000_s1026" style="position:absolute;margin-left:70.5pt;margin-top:15.4pt;width:471.2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" path="m5984240,l,,,6349r5984240,l5984240,xe" fillcolor="#d9d9d9" stroked="f">
                <v:path arrowok="t"/>
                <w10:wrap type="topAndBottom" anchorx="page"/>
              </v:shape>
            </w:pict>
          </mc:Fallback>
        </mc:AlternateContent>
      </w:r>
    </w:p>
    <w:p w14:paraId="6980AB9B" w14:textId="77777777" w:rsidR="00D94DC6" w:rsidRDefault="00D94DC6">
      <w:pPr>
        <w:pStyle w:val="BodyText"/>
        <w:rPr>
          <w:sz w:val="20"/>
        </w:rPr>
        <w:sectPr w:rsidR="00D94DC6">
          <w:pgSz w:w="12240" w:h="15840"/>
          <w:pgMar w:top="1380" w:right="1080" w:bottom="1200" w:left="1080" w:header="0" w:footer="1011" w:gutter="0"/>
          <w:cols w:space="720"/>
        </w:sectPr>
      </w:pPr>
    </w:p>
    <w:p w14:paraId="0844401D" w14:textId="77777777" w:rsidR="00D94DC6" w:rsidRDefault="00000000">
      <w:pPr>
        <w:pStyle w:val="BodyText"/>
        <w:spacing w:before="61" w:line="360" w:lineRule="auto"/>
        <w:ind w:left="360" w:right="366"/>
        <w:jc w:val="both"/>
      </w:pPr>
      <w:r>
        <w:rPr>
          <w:noProof/>
        </w:rPr>
        <w:lastRenderedPageBreak/>
        <mc:AlternateContent>
          <mc:Choice Requires="wps">
            <w:drawing>
              <wp:anchor distT="0" distB="0" distL="0" distR="0" simplePos="0" relativeHeight="487378432" behindDoc="1" locked="0" layoutInCell="1" allowOverlap="1" wp14:anchorId="07A41744" wp14:editId="3D1D4336">
                <wp:simplePos x="0" y="0"/>
                <wp:positionH relativeFrom="page">
                  <wp:posOffset>304800</wp:posOffset>
                </wp:positionH>
                <wp:positionV relativeFrom="page">
                  <wp:posOffset>304799</wp:posOffset>
                </wp:positionV>
                <wp:extent cx="7165975" cy="94519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67CE32" id="Graphic 8" o:spid="_x0000_s1026" style="position:absolute;margin-left:24pt;margin-top:24pt;width:564.25pt;height:744.25pt;z-index:-15938048;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proofErr w:type="gramStart"/>
      <w:r>
        <w:rPr>
          <w:color w:val="242424"/>
        </w:rPr>
        <w:t>gender</w:t>
      </w:r>
      <w:proofErr w:type="gramEnd"/>
      <w:r>
        <w:rPr>
          <w:color w:val="242424"/>
        </w:rPr>
        <w:t>-based violence is illegal since it violates women's human rights. Governments or private individuals can commit this atrocity. International human rights legislation prohibits direct and indirect discrimination, necessitating nondiscrimination safeguards.</w:t>
      </w:r>
    </w:p>
    <w:p w14:paraId="3D5C541B" w14:textId="77777777" w:rsidR="00D94DC6" w:rsidRDefault="00D94DC6">
      <w:pPr>
        <w:pStyle w:val="BodyText"/>
        <w:spacing w:before="3"/>
      </w:pPr>
    </w:p>
    <w:p w14:paraId="1A1352CC" w14:textId="77777777" w:rsidR="00D94DC6" w:rsidRDefault="00000000">
      <w:pPr>
        <w:pStyle w:val="BodyText"/>
        <w:spacing w:line="360" w:lineRule="auto"/>
        <w:ind w:left="360" w:right="359"/>
        <w:jc w:val="both"/>
        <w:rPr>
          <w:b/>
        </w:rPr>
      </w:pPr>
      <w:r>
        <w:rPr>
          <w:color w:val="242424"/>
        </w:rPr>
        <w:t>CEDAW and other international human rights treaties seek substantive or "real" equality, which may need interim measures like quotas and affirmative action initiatives. Non-state actors are increasingly</w:t>
      </w:r>
      <w:r>
        <w:rPr>
          <w:color w:val="242424"/>
          <w:spacing w:val="-15"/>
        </w:rPr>
        <w:t xml:space="preserve"> </w:t>
      </w:r>
      <w:proofErr w:type="spellStart"/>
      <w:r>
        <w:rPr>
          <w:color w:val="242424"/>
        </w:rPr>
        <w:t>recognised</w:t>
      </w:r>
      <w:proofErr w:type="spellEnd"/>
      <w:r>
        <w:rPr>
          <w:color w:val="242424"/>
          <w:spacing w:val="-15"/>
        </w:rPr>
        <w:t xml:space="preserve"> </w:t>
      </w:r>
      <w:r>
        <w:rPr>
          <w:color w:val="242424"/>
        </w:rPr>
        <w:t>as</w:t>
      </w:r>
      <w:r>
        <w:rPr>
          <w:color w:val="242424"/>
          <w:spacing w:val="-15"/>
        </w:rPr>
        <w:t xml:space="preserve"> </w:t>
      </w:r>
      <w:r>
        <w:rPr>
          <w:color w:val="242424"/>
        </w:rPr>
        <w:t>having</w:t>
      </w:r>
      <w:r>
        <w:rPr>
          <w:color w:val="242424"/>
          <w:spacing w:val="-15"/>
        </w:rPr>
        <w:t xml:space="preserve"> </w:t>
      </w:r>
      <w:r>
        <w:rPr>
          <w:color w:val="242424"/>
        </w:rPr>
        <w:t>direct</w:t>
      </w:r>
      <w:r>
        <w:rPr>
          <w:color w:val="242424"/>
          <w:spacing w:val="-15"/>
        </w:rPr>
        <w:t xml:space="preserve"> </w:t>
      </w:r>
      <w:r>
        <w:rPr>
          <w:color w:val="242424"/>
        </w:rPr>
        <w:t>human</w:t>
      </w:r>
      <w:r>
        <w:rPr>
          <w:color w:val="242424"/>
          <w:spacing w:val="-15"/>
        </w:rPr>
        <w:t xml:space="preserve"> </w:t>
      </w:r>
      <w:r>
        <w:rPr>
          <w:color w:val="242424"/>
        </w:rPr>
        <w:t>rights</w:t>
      </w:r>
      <w:r>
        <w:rPr>
          <w:color w:val="242424"/>
          <w:spacing w:val="-9"/>
        </w:rPr>
        <w:t xml:space="preserve"> </w:t>
      </w:r>
      <w:r>
        <w:rPr>
          <w:color w:val="242424"/>
        </w:rPr>
        <w:t>obligations</w:t>
      </w:r>
      <w:r>
        <w:rPr>
          <w:color w:val="242424"/>
          <w:spacing w:val="-14"/>
        </w:rPr>
        <w:t xml:space="preserve"> </w:t>
      </w:r>
      <w:r>
        <w:rPr>
          <w:color w:val="242424"/>
        </w:rPr>
        <w:t>under</w:t>
      </w:r>
      <w:r>
        <w:rPr>
          <w:color w:val="242424"/>
          <w:spacing w:val="-15"/>
        </w:rPr>
        <w:t xml:space="preserve"> </w:t>
      </w:r>
      <w:r>
        <w:rPr>
          <w:color w:val="242424"/>
        </w:rPr>
        <w:t>international</w:t>
      </w:r>
      <w:r>
        <w:rPr>
          <w:color w:val="242424"/>
          <w:spacing w:val="-15"/>
        </w:rPr>
        <w:t xml:space="preserve"> </w:t>
      </w:r>
      <w:r>
        <w:rPr>
          <w:color w:val="242424"/>
        </w:rPr>
        <w:t>law,</w:t>
      </w:r>
      <w:r>
        <w:rPr>
          <w:color w:val="242424"/>
          <w:spacing w:val="-15"/>
        </w:rPr>
        <w:t xml:space="preserve"> </w:t>
      </w:r>
      <w:r>
        <w:rPr>
          <w:color w:val="242424"/>
        </w:rPr>
        <w:t>blurring the</w:t>
      </w:r>
      <w:r>
        <w:rPr>
          <w:color w:val="242424"/>
          <w:spacing w:val="-5"/>
        </w:rPr>
        <w:t xml:space="preserve"> </w:t>
      </w:r>
      <w:r>
        <w:rPr>
          <w:color w:val="242424"/>
        </w:rPr>
        <w:t>border</w:t>
      </w:r>
      <w:r>
        <w:rPr>
          <w:color w:val="242424"/>
          <w:spacing w:val="-3"/>
        </w:rPr>
        <w:t xml:space="preserve"> </w:t>
      </w:r>
      <w:r>
        <w:rPr>
          <w:color w:val="242424"/>
        </w:rPr>
        <w:t>between</w:t>
      </w:r>
      <w:r>
        <w:rPr>
          <w:color w:val="242424"/>
          <w:spacing w:val="-3"/>
        </w:rPr>
        <w:t xml:space="preserve"> </w:t>
      </w:r>
      <w:r>
        <w:rPr>
          <w:color w:val="242424"/>
        </w:rPr>
        <w:t>public</w:t>
      </w:r>
      <w:r>
        <w:rPr>
          <w:color w:val="242424"/>
          <w:spacing w:val="-5"/>
        </w:rPr>
        <w:t xml:space="preserve"> </w:t>
      </w:r>
      <w:r>
        <w:rPr>
          <w:color w:val="242424"/>
        </w:rPr>
        <w:t>and</w:t>
      </w:r>
      <w:r>
        <w:rPr>
          <w:color w:val="242424"/>
          <w:spacing w:val="-3"/>
        </w:rPr>
        <w:t xml:space="preserve"> </w:t>
      </w:r>
      <w:r>
        <w:rPr>
          <w:color w:val="242424"/>
        </w:rPr>
        <w:t>private actors.</w:t>
      </w:r>
      <w:r>
        <w:rPr>
          <w:color w:val="242424"/>
          <w:spacing w:val="-3"/>
        </w:rPr>
        <w:t xml:space="preserve"> </w:t>
      </w:r>
      <w:r>
        <w:rPr>
          <w:color w:val="242424"/>
        </w:rPr>
        <w:t>True,</w:t>
      </w:r>
      <w:r>
        <w:rPr>
          <w:color w:val="242424"/>
          <w:spacing w:val="-3"/>
        </w:rPr>
        <w:t xml:space="preserve"> </w:t>
      </w:r>
      <w:r>
        <w:rPr>
          <w:color w:val="242424"/>
        </w:rPr>
        <w:t>even</w:t>
      </w:r>
      <w:r>
        <w:rPr>
          <w:color w:val="242424"/>
          <w:spacing w:val="-3"/>
        </w:rPr>
        <w:t xml:space="preserve"> </w:t>
      </w:r>
      <w:r>
        <w:rPr>
          <w:color w:val="242424"/>
        </w:rPr>
        <w:t>if</w:t>
      </w:r>
      <w:r>
        <w:rPr>
          <w:color w:val="242424"/>
          <w:spacing w:val="-3"/>
        </w:rPr>
        <w:t xml:space="preserve"> </w:t>
      </w:r>
      <w:r>
        <w:rPr>
          <w:color w:val="242424"/>
        </w:rPr>
        <w:t>governments</w:t>
      </w:r>
      <w:r>
        <w:rPr>
          <w:color w:val="242424"/>
          <w:spacing w:val="-2"/>
        </w:rPr>
        <w:t xml:space="preserve"> </w:t>
      </w:r>
      <w:r>
        <w:rPr>
          <w:color w:val="242424"/>
        </w:rPr>
        <w:t>haven't</w:t>
      </w:r>
      <w:r>
        <w:rPr>
          <w:color w:val="242424"/>
          <w:spacing w:val="-5"/>
        </w:rPr>
        <w:t xml:space="preserve"> </w:t>
      </w:r>
      <w:r>
        <w:rPr>
          <w:color w:val="242424"/>
        </w:rPr>
        <w:t>always</w:t>
      </w:r>
      <w:r>
        <w:rPr>
          <w:color w:val="242424"/>
          <w:spacing w:val="-2"/>
        </w:rPr>
        <w:t xml:space="preserve"> </w:t>
      </w:r>
      <w:r>
        <w:rPr>
          <w:color w:val="242424"/>
        </w:rPr>
        <w:t>kept</w:t>
      </w:r>
      <w:r>
        <w:rPr>
          <w:color w:val="242424"/>
          <w:spacing w:val="-5"/>
        </w:rPr>
        <w:t xml:space="preserve"> </w:t>
      </w:r>
      <w:r>
        <w:rPr>
          <w:color w:val="242424"/>
        </w:rPr>
        <w:t>their promises. According to the UDHR, "every organ of</w:t>
      </w:r>
      <w:r>
        <w:rPr>
          <w:color w:val="242424"/>
          <w:spacing w:val="-4"/>
        </w:rPr>
        <w:t xml:space="preserve"> </w:t>
      </w:r>
      <w:r>
        <w:rPr>
          <w:color w:val="242424"/>
        </w:rPr>
        <w:t xml:space="preserve">society" must develop and safeguard human </w:t>
      </w:r>
      <w:r>
        <w:rPr>
          <w:color w:val="242424"/>
          <w:spacing w:val="-2"/>
        </w:rPr>
        <w:t>rights</w:t>
      </w:r>
      <w:r>
        <w:rPr>
          <w:b/>
          <w:color w:val="242424"/>
          <w:spacing w:val="-2"/>
        </w:rPr>
        <w:t>.3</w:t>
      </w:r>
    </w:p>
    <w:p w14:paraId="725C1E6B" w14:textId="77777777" w:rsidR="00D94DC6" w:rsidRDefault="00D94DC6">
      <w:pPr>
        <w:pStyle w:val="BodyText"/>
        <w:spacing w:before="6"/>
        <w:rPr>
          <w:b/>
        </w:rPr>
      </w:pPr>
    </w:p>
    <w:p w14:paraId="5307E58F" w14:textId="77777777" w:rsidR="00D94DC6" w:rsidRDefault="00000000">
      <w:pPr>
        <w:pStyle w:val="BodyText"/>
        <w:spacing w:line="360" w:lineRule="auto"/>
        <w:ind w:left="360" w:right="364"/>
        <w:jc w:val="both"/>
      </w:pPr>
      <w:r>
        <w:rPr>
          <w:color w:val="242424"/>
        </w:rPr>
        <w:t>The Committee on the Rights of the Child, the Committee on the Elimination of Discrimination Against Women, and the Committee on the Elimination of Racial Disparities have stressed the importance of businesses exercising due diligence in observing international human rights legislation, especially when they make promises not to violate such legislation.</w:t>
      </w:r>
    </w:p>
    <w:p w14:paraId="70FE6DFF" w14:textId="77777777" w:rsidR="00D94DC6" w:rsidRDefault="00D94DC6">
      <w:pPr>
        <w:pStyle w:val="BodyText"/>
        <w:spacing w:before="6"/>
      </w:pPr>
    </w:p>
    <w:p w14:paraId="6BCEC1AD" w14:textId="77777777" w:rsidR="00D94DC6" w:rsidRDefault="00000000">
      <w:pPr>
        <w:pStyle w:val="Heading1"/>
        <w:numPr>
          <w:ilvl w:val="1"/>
          <w:numId w:val="4"/>
        </w:numPr>
        <w:tabs>
          <w:tab w:val="left" w:pos="710"/>
        </w:tabs>
        <w:spacing w:line="362" w:lineRule="auto"/>
        <w:ind w:left="360" w:right="360" w:firstLine="0"/>
        <w:rPr>
          <w:color w:val="333333"/>
          <w:u w:color="333333"/>
        </w:rPr>
      </w:pPr>
      <w:r>
        <w:rPr>
          <w:color w:val="333333"/>
          <w:spacing w:val="-3"/>
          <w:u w:color="333333"/>
        </w:rPr>
        <w:t xml:space="preserve"> </w:t>
      </w:r>
      <w:r>
        <w:rPr>
          <w:color w:val="333333"/>
          <w:u w:color="333333"/>
        </w:rPr>
        <w:t>​</w:t>
      </w:r>
      <w:r>
        <w:rPr>
          <w:color w:val="333333"/>
          <w:spacing w:val="-3"/>
          <w:u w:color="333333"/>
        </w:rPr>
        <w:t xml:space="preserve"> </w:t>
      </w:r>
      <w:r>
        <w:rPr>
          <w:color w:val="333333"/>
          <w:u w:color="333333"/>
        </w:rPr>
        <w:t>THE</w:t>
      </w:r>
      <w:r>
        <w:rPr>
          <w:color w:val="333333"/>
          <w:spacing w:val="40"/>
          <w:u w:color="333333"/>
        </w:rPr>
        <w:t xml:space="preserve"> </w:t>
      </w:r>
      <w:r>
        <w:rPr>
          <w:color w:val="333333"/>
          <w:u w:color="333333"/>
        </w:rPr>
        <w:t>GOVERNMENT</w:t>
      </w:r>
      <w:r>
        <w:rPr>
          <w:color w:val="333333"/>
          <w:spacing w:val="40"/>
          <w:u w:color="333333"/>
        </w:rPr>
        <w:t xml:space="preserve"> </w:t>
      </w:r>
      <w:r>
        <w:rPr>
          <w:color w:val="333333"/>
          <w:u w:color="333333"/>
        </w:rPr>
        <w:t>OF</w:t>
      </w:r>
      <w:r>
        <w:rPr>
          <w:color w:val="333333"/>
          <w:spacing w:val="40"/>
          <w:u w:color="333333"/>
        </w:rPr>
        <w:t xml:space="preserve"> </w:t>
      </w:r>
      <w:r>
        <w:rPr>
          <w:color w:val="333333"/>
          <w:u w:color="333333"/>
        </w:rPr>
        <w:t>INDIA</w:t>
      </w:r>
      <w:r>
        <w:rPr>
          <w:color w:val="333333"/>
          <w:spacing w:val="40"/>
          <w:u w:color="333333"/>
        </w:rPr>
        <w:t xml:space="preserve"> </w:t>
      </w:r>
      <w:r>
        <w:rPr>
          <w:color w:val="333333"/>
          <w:u w:color="333333"/>
        </w:rPr>
        <w:t>PRIORITIES</w:t>
      </w:r>
      <w:r>
        <w:rPr>
          <w:color w:val="333333"/>
          <w:spacing w:val="40"/>
          <w:u w:color="333333"/>
        </w:rPr>
        <w:t xml:space="preserve"> </w:t>
      </w:r>
      <w:r>
        <w:rPr>
          <w:color w:val="333333"/>
          <w:u w:color="333333"/>
        </w:rPr>
        <w:t>AND</w:t>
      </w:r>
      <w:r>
        <w:rPr>
          <w:color w:val="333333"/>
          <w:spacing w:val="40"/>
          <w:u w:color="333333"/>
        </w:rPr>
        <w:t xml:space="preserve"> </w:t>
      </w:r>
      <w:r>
        <w:rPr>
          <w:color w:val="333333"/>
          <w:u w:color="333333"/>
        </w:rPr>
        <w:t>SUPPORT</w:t>
      </w:r>
      <w:r>
        <w:rPr>
          <w:color w:val="333333"/>
          <w:spacing w:val="40"/>
          <w:u w:color="333333"/>
        </w:rPr>
        <w:t xml:space="preserve"> </w:t>
      </w:r>
      <w:r>
        <w:rPr>
          <w:color w:val="333333"/>
          <w:u w:color="333333"/>
        </w:rPr>
        <w:t>BY</w:t>
      </w:r>
      <w:r>
        <w:rPr>
          <w:color w:val="333333"/>
          <w:spacing w:val="40"/>
          <w:u w:val="none"/>
        </w:rPr>
        <w:t xml:space="preserve"> </w:t>
      </w:r>
      <w:r>
        <w:rPr>
          <w:color w:val="333333"/>
          <w:u w:color="333333"/>
        </w:rPr>
        <w:t>WORLD BANK SUPPORT-:</w:t>
      </w:r>
    </w:p>
    <w:p w14:paraId="75E8F55E" w14:textId="77777777" w:rsidR="00D94DC6" w:rsidRDefault="00000000">
      <w:pPr>
        <w:pStyle w:val="BodyText"/>
        <w:spacing w:before="271" w:line="360" w:lineRule="auto"/>
        <w:ind w:left="360" w:right="358"/>
        <w:jc w:val="both"/>
      </w:pPr>
      <w:r>
        <w:rPr>
          <w:color w:val="242424"/>
        </w:rPr>
        <w:t>The</w:t>
      </w:r>
      <w:r>
        <w:rPr>
          <w:color w:val="242424"/>
          <w:spacing w:val="-15"/>
        </w:rPr>
        <w:t xml:space="preserve"> </w:t>
      </w:r>
      <w:r>
        <w:rPr>
          <w:color w:val="242424"/>
        </w:rPr>
        <w:t>World</w:t>
      </w:r>
      <w:r>
        <w:rPr>
          <w:color w:val="242424"/>
          <w:spacing w:val="-15"/>
        </w:rPr>
        <w:t xml:space="preserve"> </w:t>
      </w:r>
      <w:r>
        <w:rPr>
          <w:color w:val="242424"/>
        </w:rPr>
        <w:t>Bank</w:t>
      </w:r>
      <w:r>
        <w:rPr>
          <w:color w:val="242424"/>
          <w:spacing w:val="-15"/>
        </w:rPr>
        <w:t xml:space="preserve"> </w:t>
      </w:r>
      <w:r>
        <w:rPr>
          <w:color w:val="242424"/>
        </w:rPr>
        <w:t>aids</w:t>
      </w:r>
      <w:r>
        <w:rPr>
          <w:color w:val="242424"/>
          <w:spacing w:val="-13"/>
        </w:rPr>
        <w:t xml:space="preserve"> </w:t>
      </w:r>
      <w:r>
        <w:rPr>
          <w:color w:val="242424"/>
        </w:rPr>
        <w:t>the</w:t>
      </w:r>
      <w:r>
        <w:rPr>
          <w:color w:val="242424"/>
          <w:spacing w:val="-15"/>
        </w:rPr>
        <w:t xml:space="preserve"> </w:t>
      </w:r>
      <w:r>
        <w:rPr>
          <w:color w:val="242424"/>
        </w:rPr>
        <w:t>Government</w:t>
      </w:r>
      <w:r>
        <w:rPr>
          <w:color w:val="242424"/>
          <w:spacing w:val="-15"/>
        </w:rPr>
        <w:t xml:space="preserve"> </w:t>
      </w:r>
      <w:r>
        <w:rPr>
          <w:color w:val="242424"/>
        </w:rPr>
        <w:t>of</w:t>
      </w:r>
      <w:r>
        <w:rPr>
          <w:color w:val="242424"/>
          <w:spacing w:val="-14"/>
        </w:rPr>
        <w:t xml:space="preserve"> </w:t>
      </w:r>
      <w:r>
        <w:rPr>
          <w:color w:val="242424"/>
        </w:rPr>
        <w:t>India</w:t>
      </w:r>
      <w:r>
        <w:rPr>
          <w:color w:val="242424"/>
          <w:spacing w:val="-15"/>
        </w:rPr>
        <w:t xml:space="preserve"> </w:t>
      </w:r>
      <w:r>
        <w:rPr>
          <w:color w:val="242424"/>
        </w:rPr>
        <w:t>and</w:t>
      </w:r>
      <w:r>
        <w:rPr>
          <w:color w:val="242424"/>
          <w:spacing w:val="-15"/>
        </w:rPr>
        <w:t xml:space="preserve"> </w:t>
      </w:r>
      <w:r>
        <w:rPr>
          <w:color w:val="242424"/>
        </w:rPr>
        <w:t>individual</w:t>
      </w:r>
      <w:r>
        <w:rPr>
          <w:color w:val="242424"/>
          <w:spacing w:val="-15"/>
        </w:rPr>
        <w:t xml:space="preserve"> </w:t>
      </w:r>
      <w:r>
        <w:rPr>
          <w:color w:val="242424"/>
        </w:rPr>
        <w:t>Indian</w:t>
      </w:r>
      <w:r>
        <w:rPr>
          <w:color w:val="242424"/>
          <w:spacing w:val="-14"/>
        </w:rPr>
        <w:t xml:space="preserve"> </w:t>
      </w:r>
      <w:r>
        <w:rPr>
          <w:color w:val="242424"/>
        </w:rPr>
        <w:t>state</w:t>
      </w:r>
      <w:r>
        <w:rPr>
          <w:color w:val="242424"/>
          <w:spacing w:val="-15"/>
        </w:rPr>
        <w:t xml:space="preserve"> </w:t>
      </w:r>
      <w:r>
        <w:rPr>
          <w:color w:val="242424"/>
        </w:rPr>
        <w:t>governments</w:t>
      </w:r>
      <w:r>
        <w:rPr>
          <w:color w:val="242424"/>
          <w:spacing w:val="-13"/>
        </w:rPr>
        <w:t xml:space="preserve"> </w:t>
      </w:r>
      <w:r>
        <w:rPr>
          <w:color w:val="242424"/>
        </w:rPr>
        <w:t>in</w:t>
      </w:r>
      <w:r>
        <w:rPr>
          <w:color w:val="242424"/>
          <w:spacing w:val="-15"/>
        </w:rPr>
        <w:t xml:space="preserve"> </w:t>
      </w:r>
      <w:r>
        <w:rPr>
          <w:color w:val="242424"/>
        </w:rPr>
        <w:t>a</w:t>
      </w:r>
      <w:r>
        <w:rPr>
          <w:color w:val="242424"/>
          <w:spacing w:val="-15"/>
        </w:rPr>
        <w:t xml:space="preserve"> </w:t>
      </w:r>
      <w:r>
        <w:rPr>
          <w:color w:val="242424"/>
        </w:rPr>
        <w:t>variety of</w:t>
      </w:r>
      <w:r>
        <w:rPr>
          <w:color w:val="242424"/>
          <w:spacing w:val="-8"/>
        </w:rPr>
        <w:t xml:space="preserve"> </w:t>
      </w:r>
      <w:r>
        <w:rPr>
          <w:color w:val="242424"/>
        </w:rPr>
        <w:t>ways,</w:t>
      </w:r>
      <w:r>
        <w:rPr>
          <w:color w:val="242424"/>
          <w:spacing w:val="-9"/>
        </w:rPr>
        <w:t xml:space="preserve"> </w:t>
      </w:r>
      <w:r>
        <w:rPr>
          <w:color w:val="242424"/>
        </w:rPr>
        <w:t>including</w:t>
      </w:r>
      <w:r>
        <w:rPr>
          <w:color w:val="242424"/>
          <w:spacing w:val="-3"/>
        </w:rPr>
        <w:t xml:space="preserve"> </w:t>
      </w:r>
      <w:r>
        <w:rPr>
          <w:color w:val="242424"/>
        </w:rPr>
        <w:t>investment</w:t>
      </w:r>
      <w:r>
        <w:rPr>
          <w:color w:val="242424"/>
          <w:spacing w:val="-5"/>
        </w:rPr>
        <w:t xml:space="preserve"> </w:t>
      </w:r>
      <w:r>
        <w:rPr>
          <w:color w:val="242424"/>
        </w:rPr>
        <w:t>loans</w:t>
      </w:r>
      <w:r>
        <w:rPr>
          <w:color w:val="242424"/>
          <w:spacing w:val="-2"/>
        </w:rPr>
        <w:t xml:space="preserve"> </w:t>
      </w:r>
      <w:r>
        <w:rPr>
          <w:color w:val="242424"/>
        </w:rPr>
        <w:t>and</w:t>
      </w:r>
      <w:r>
        <w:rPr>
          <w:color w:val="242424"/>
          <w:spacing w:val="-9"/>
        </w:rPr>
        <w:t xml:space="preserve"> </w:t>
      </w:r>
      <w:r>
        <w:rPr>
          <w:color w:val="242424"/>
        </w:rPr>
        <w:t>credits</w:t>
      </w:r>
      <w:r>
        <w:rPr>
          <w:color w:val="242424"/>
          <w:spacing w:val="-2"/>
        </w:rPr>
        <w:t xml:space="preserve"> </w:t>
      </w:r>
      <w:r>
        <w:rPr>
          <w:color w:val="242424"/>
        </w:rPr>
        <w:t>in</w:t>
      </w:r>
      <w:r>
        <w:rPr>
          <w:color w:val="242424"/>
          <w:spacing w:val="-9"/>
        </w:rPr>
        <w:t xml:space="preserve"> </w:t>
      </w:r>
      <w:r>
        <w:rPr>
          <w:color w:val="242424"/>
        </w:rPr>
        <w:t>various</w:t>
      </w:r>
      <w:r>
        <w:rPr>
          <w:color w:val="242424"/>
          <w:spacing w:val="-7"/>
        </w:rPr>
        <w:t xml:space="preserve"> </w:t>
      </w:r>
      <w:r>
        <w:rPr>
          <w:color w:val="242424"/>
        </w:rPr>
        <w:t>sectors</w:t>
      </w:r>
      <w:r>
        <w:rPr>
          <w:color w:val="242424"/>
          <w:spacing w:val="-7"/>
        </w:rPr>
        <w:t xml:space="preserve"> </w:t>
      </w:r>
      <w:r>
        <w:rPr>
          <w:color w:val="242424"/>
        </w:rPr>
        <w:t>(collectively</w:t>
      </w:r>
      <w:r>
        <w:rPr>
          <w:color w:val="242424"/>
          <w:spacing w:val="-4"/>
        </w:rPr>
        <w:t xml:space="preserve"> </w:t>
      </w:r>
      <w:r>
        <w:rPr>
          <w:color w:val="242424"/>
        </w:rPr>
        <w:t>"projects")</w:t>
      </w:r>
      <w:r>
        <w:rPr>
          <w:color w:val="242424"/>
          <w:spacing w:val="-3"/>
        </w:rPr>
        <w:t xml:space="preserve"> </w:t>
      </w:r>
      <w:r>
        <w:rPr>
          <w:color w:val="242424"/>
        </w:rPr>
        <w:t>as</w:t>
      </w:r>
      <w:r>
        <w:rPr>
          <w:color w:val="242424"/>
          <w:spacing w:val="-7"/>
        </w:rPr>
        <w:t xml:space="preserve"> </w:t>
      </w:r>
      <w:r>
        <w:rPr>
          <w:color w:val="242424"/>
        </w:rPr>
        <w:t>well as</w:t>
      </w:r>
      <w:r>
        <w:rPr>
          <w:color w:val="242424"/>
          <w:spacing w:val="-13"/>
        </w:rPr>
        <w:t xml:space="preserve"> </w:t>
      </w:r>
      <w:r>
        <w:rPr>
          <w:color w:val="242424"/>
        </w:rPr>
        <w:t>analytical</w:t>
      </w:r>
      <w:r>
        <w:rPr>
          <w:color w:val="242424"/>
          <w:spacing w:val="-11"/>
        </w:rPr>
        <w:t xml:space="preserve"> </w:t>
      </w:r>
      <w:r>
        <w:rPr>
          <w:color w:val="242424"/>
        </w:rPr>
        <w:t>and</w:t>
      </w:r>
      <w:r>
        <w:rPr>
          <w:color w:val="242424"/>
          <w:spacing w:val="-15"/>
        </w:rPr>
        <w:t xml:space="preserve"> </w:t>
      </w:r>
      <w:r>
        <w:rPr>
          <w:color w:val="242424"/>
        </w:rPr>
        <w:t>advisory</w:t>
      </w:r>
      <w:r>
        <w:rPr>
          <w:color w:val="242424"/>
          <w:spacing w:val="-14"/>
        </w:rPr>
        <w:t xml:space="preserve"> </w:t>
      </w:r>
      <w:r>
        <w:rPr>
          <w:color w:val="242424"/>
        </w:rPr>
        <w:t>services</w:t>
      </w:r>
      <w:r>
        <w:rPr>
          <w:color w:val="242424"/>
          <w:spacing w:val="-13"/>
        </w:rPr>
        <w:t xml:space="preserve"> </w:t>
      </w:r>
      <w:r>
        <w:rPr>
          <w:color w:val="242424"/>
        </w:rPr>
        <w:t>(AAA).</w:t>
      </w:r>
      <w:r>
        <w:rPr>
          <w:color w:val="242424"/>
          <w:spacing w:val="-14"/>
        </w:rPr>
        <w:t xml:space="preserve"> </w:t>
      </w:r>
      <w:r>
        <w:rPr>
          <w:color w:val="242424"/>
        </w:rPr>
        <w:t>Gender</w:t>
      </w:r>
      <w:r>
        <w:rPr>
          <w:color w:val="242424"/>
          <w:spacing w:val="-14"/>
        </w:rPr>
        <w:t xml:space="preserve"> </w:t>
      </w:r>
      <w:r>
        <w:rPr>
          <w:color w:val="242424"/>
        </w:rPr>
        <w:t>mainstreaming</w:t>
      </w:r>
      <w:r>
        <w:rPr>
          <w:color w:val="242424"/>
          <w:spacing w:val="-15"/>
        </w:rPr>
        <w:t xml:space="preserve"> </w:t>
      </w:r>
      <w:r>
        <w:rPr>
          <w:color w:val="242424"/>
        </w:rPr>
        <w:t>in</w:t>
      </w:r>
      <w:r>
        <w:rPr>
          <w:color w:val="242424"/>
          <w:spacing w:val="-15"/>
        </w:rPr>
        <w:t xml:space="preserve"> </w:t>
      </w:r>
      <w:r>
        <w:rPr>
          <w:color w:val="242424"/>
        </w:rPr>
        <w:t>reproductive</w:t>
      </w:r>
      <w:r>
        <w:rPr>
          <w:color w:val="242424"/>
          <w:spacing w:val="-15"/>
        </w:rPr>
        <w:t xml:space="preserve"> </w:t>
      </w:r>
      <w:r>
        <w:rPr>
          <w:color w:val="242424"/>
        </w:rPr>
        <w:t>and</w:t>
      </w:r>
      <w:r>
        <w:rPr>
          <w:color w:val="242424"/>
          <w:spacing w:val="-15"/>
        </w:rPr>
        <w:t xml:space="preserve"> </w:t>
      </w:r>
      <w:r>
        <w:rPr>
          <w:color w:val="242424"/>
        </w:rPr>
        <w:t>child</w:t>
      </w:r>
      <w:r>
        <w:rPr>
          <w:color w:val="242424"/>
          <w:spacing w:val="-15"/>
        </w:rPr>
        <w:t xml:space="preserve"> </w:t>
      </w:r>
      <w:r>
        <w:rPr>
          <w:color w:val="242424"/>
        </w:rPr>
        <w:t>health and</w:t>
      </w:r>
      <w:r>
        <w:rPr>
          <w:color w:val="242424"/>
          <w:spacing w:val="-6"/>
        </w:rPr>
        <w:t xml:space="preserve"> </w:t>
      </w:r>
      <w:r>
        <w:rPr>
          <w:color w:val="242424"/>
        </w:rPr>
        <w:t>secondary</w:t>
      </w:r>
      <w:r>
        <w:rPr>
          <w:color w:val="242424"/>
          <w:spacing w:val="-6"/>
        </w:rPr>
        <w:t xml:space="preserve"> </w:t>
      </w:r>
      <w:r>
        <w:rPr>
          <w:color w:val="242424"/>
        </w:rPr>
        <w:t>and</w:t>
      </w:r>
      <w:r>
        <w:rPr>
          <w:color w:val="242424"/>
          <w:spacing w:val="-6"/>
        </w:rPr>
        <w:t xml:space="preserve"> </w:t>
      </w:r>
      <w:r>
        <w:rPr>
          <w:color w:val="242424"/>
        </w:rPr>
        <w:t>tertiary</w:t>
      </w:r>
      <w:r>
        <w:rPr>
          <w:color w:val="242424"/>
          <w:spacing w:val="-6"/>
        </w:rPr>
        <w:t xml:space="preserve"> </w:t>
      </w:r>
      <w:r>
        <w:rPr>
          <w:color w:val="242424"/>
        </w:rPr>
        <w:t>education</w:t>
      </w:r>
      <w:r>
        <w:rPr>
          <w:color w:val="242424"/>
          <w:spacing w:val="-6"/>
        </w:rPr>
        <w:t xml:space="preserve"> </w:t>
      </w:r>
      <w:r>
        <w:rPr>
          <w:color w:val="242424"/>
        </w:rPr>
        <w:t>projects;</w:t>
      </w:r>
      <w:r>
        <w:rPr>
          <w:color w:val="242424"/>
          <w:spacing w:val="-8"/>
        </w:rPr>
        <w:t xml:space="preserve"> </w:t>
      </w:r>
      <w:r>
        <w:rPr>
          <w:color w:val="242424"/>
        </w:rPr>
        <w:t>addressing</w:t>
      </w:r>
      <w:r>
        <w:rPr>
          <w:color w:val="242424"/>
          <w:spacing w:val="-6"/>
        </w:rPr>
        <w:t xml:space="preserve"> </w:t>
      </w:r>
      <w:r>
        <w:rPr>
          <w:color w:val="242424"/>
        </w:rPr>
        <w:t>gender-specific</w:t>
      </w:r>
      <w:r>
        <w:rPr>
          <w:color w:val="242424"/>
          <w:spacing w:val="-8"/>
        </w:rPr>
        <w:t xml:space="preserve"> </w:t>
      </w:r>
      <w:r>
        <w:rPr>
          <w:color w:val="242424"/>
        </w:rPr>
        <w:t>needs</w:t>
      </w:r>
      <w:r>
        <w:rPr>
          <w:color w:val="242424"/>
          <w:spacing w:val="-5"/>
        </w:rPr>
        <w:t xml:space="preserve"> </w:t>
      </w:r>
      <w:r>
        <w:rPr>
          <w:color w:val="242424"/>
        </w:rPr>
        <w:t>and</w:t>
      </w:r>
      <w:r>
        <w:rPr>
          <w:color w:val="242424"/>
          <w:spacing w:val="-6"/>
        </w:rPr>
        <w:t xml:space="preserve"> </w:t>
      </w:r>
      <w:r>
        <w:rPr>
          <w:color w:val="242424"/>
        </w:rPr>
        <w:t>opportunities for</w:t>
      </w:r>
      <w:r>
        <w:rPr>
          <w:color w:val="242424"/>
          <w:spacing w:val="-14"/>
        </w:rPr>
        <w:t xml:space="preserve"> </w:t>
      </w:r>
      <w:r>
        <w:rPr>
          <w:color w:val="242424"/>
        </w:rPr>
        <w:t>girls</w:t>
      </w:r>
      <w:r>
        <w:rPr>
          <w:color w:val="242424"/>
          <w:spacing w:val="-13"/>
        </w:rPr>
        <w:t xml:space="preserve"> </w:t>
      </w:r>
      <w:r>
        <w:rPr>
          <w:color w:val="242424"/>
        </w:rPr>
        <w:t>and</w:t>
      </w:r>
      <w:r>
        <w:rPr>
          <w:color w:val="242424"/>
          <w:spacing w:val="-15"/>
        </w:rPr>
        <w:t xml:space="preserve"> </w:t>
      </w:r>
      <w:r>
        <w:rPr>
          <w:color w:val="242424"/>
        </w:rPr>
        <w:t>women</w:t>
      </w:r>
      <w:r>
        <w:rPr>
          <w:color w:val="242424"/>
          <w:spacing w:val="-10"/>
        </w:rPr>
        <w:t xml:space="preserve"> </w:t>
      </w:r>
      <w:r>
        <w:rPr>
          <w:color w:val="242424"/>
        </w:rPr>
        <w:t>in</w:t>
      </w:r>
      <w:r>
        <w:rPr>
          <w:color w:val="242424"/>
          <w:spacing w:val="-15"/>
        </w:rPr>
        <w:t xml:space="preserve"> </w:t>
      </w:r>
      <w:r>
        <w:rPr>
          <w:color w:val="242424"/>
        </w:rPr>
        <w:t>water</w:t>
      </w:r>
      <w:r>
        <w:rPr>
          <w:color w:val="242424"/>
          <w:spacing w:val="-10"/>
        </w:rPr>
        <w:t xml:space="preserve"> </w:t>
      </w:r>
      <w:r>
        <w:rPr>
          <w:color w:val="242424"/>
        </w:rPr>
        <w:t>supply</w:t>
      </w:r>
      <w:r>
        <w:rPr>
          <w:color w:val="242424"/>
          <w:spacing w:val="-15"/>
        </w:rPr>
        <w:t xml:space="preserve"> </w:t>
      </w:r>
      <w:r>
        <w:rPr>
          <w:color w:val="242424"/>
        </w:rPr>
        <w:t>and</w:t>
      </w:r>
      <w:r>
        <w:rPr>
          <w:color w:val="242424"/>
          <w:spacing w:val="-15"/>
        </w:rPr>
        <w:t xml:space="preserve"> </w:t>
      </w:r>
      <w:r>
        <w:rPr>
          <w:color w:val="242424"/>
        </w:rPr>
        <w:t>sanitation</w:t>
      </w:r>
      <w:r>
        <w:rPr>
          <w:color w:val="242424"/>
          <w:spacing w:val="-15"/>
        </w:rPr>
        <w:t xml:space="preserve"> </w:t>
      </w:r>
      <w:r>
        <w:rPr>
          <w:color w:val="242424"/>
        </w:rPr>
        <w:t>projects;</w:t>
      </w:r>
      <w:r>
        <w:rPr>
          <w:color w:val="242424"/>
          <w:spacing w:val="-11"/>
        </w:rPr>
        <w:t xml:space="preserve"> </w:t>
      </w:r>
      <w:r>
        <w:rPr>
          <w:color w:val="242424"/>
        </w:rPr>
        <w:t>and</w:t>
      </w:r>
      <w:r>
        <w:rPr>
          <w:color w:val="242424"/>
          <w:spacing w:val="-8"/>
        </w:rPr>
        <w:t xml:space="preserve"> </w:t>
      </w:r>
      <w:r>
        <w:rPr>
          <w:color w:val="242424"/>
        </w:rPr>
        <w:t>the</w:t>
      </w:r>
      <w:r>
        <w:rPr>
          <w:color w:val="242424"/>
          <w:spacing w:val="-11"/>
        </w:rPr>
        <w:t xml:space="preserve"> </w:t>
      </w:r>
      <w:r>
        <w:rPr>
          <w:color w:val="242424"/>
        </w:rPr>
        <w:t>livelihoods</w:t>
      </w:r>
      <w:r>
        <w:rPr>
          <w:color w:val="242424"/>
          <w:spacing w:val="-13"/>
        </w:rPr>
        <w:t xml:space="preserve"> </w:t>
      </w:r>
      <w:proofErr w:type="spellStart"/>
      <w:r>
        <w:rPr>
          <w:color w:val="242424"/>
        </w:rPr>
        <w:t>programmes</w:t>
      </w:r>
      <w:proofErr w:type="spellEnd"/>
      <w:r>
        <w:rPr>
          <w:color w:val="242424"/>
          <w:spacing w:val="-13"/>
        </w:rPr>
        <w:t xml:space="preserve"> </w:t>
      </w:r>
      <w:r>
        <w:rPr>
          <w:color w:val="242424"/>
        </w:rPr>
        <w:t>listed below all</w:t>
      </w:r>
      <w:r>
        <w:rPr>
          <w:color w:val="242424"/>
          <w:spacing w:val="-1"/>
        </w:rPr>
        <w:t xml:space="preserve"> </w:t>
      </w:r>
      <w:r>
        <w:rPr>
          <w:color w:val="242424"/>
        </w:rPr>
        <w:t>place</w:t>
      </w:r>
      <w:r>
        <w:rPr>
          <w:color w:val="242424"/>
          <w:spacing w:val="-1"/>
        </w:rPr>
        <w:t xml:space="preserve"> </w:t>
      </w:r>
      <w:r>
        <w:rPr>
          <w:color w:val="242424"/>
        </w:rPr>
        <w:t>a</w:t>
      </w:r>
      <w:r>
        <w:rPr>
          <w:color w:val="242424"/>
          <w:spacing w:val="-1"/>
        </w:rPr>
        <w:t xml:space="preserve"> </w:t>
      </w:r>
      <w:r>
        <w:rPr>
          <w:color w:val="242424"/>
        </w:rPr>
        <w:t>major emphasis on women. Gender mainstreaming, concentrating on women in general, and</w:t>
      </w:r>
      <w:r>
        <w:rPr>
          <w:color w:val="242424"/>
          <w:spacing w:val="-3"/>
        </w:rPr>
        <w:t xml:space="preserve"> </w:t>
      </w:r>
      <w:r>
        <w:rPr>
          <w:color w:val="242424"/>
        </w:rPr>
        <w:t>adapting</w:t>
      </w:r>
      <w:r>
        <w:rPr>
          <w:color w:val="242424"/>
          <w:spacing w:val="-3"/>
        </w:rPr>
        <w:t xml:space="preserve"> </w:t>
      </w:r>
      <w:proofErr w:type="spellStart"/>
      <w:r>
        <w:rPr>
          <w:color w:val="242424"/>
        </w:rPr>
        <w:t>programmes</w:t>
      </w:r>
      <w:proofErr w:type="spellEnd"/>
      <w:r>
        <w:rPr>
          <w:color w:val="242424"/>
          <w:spacing w:val="-2"/>
        </w:rPr>
        <w:t xml:space="preserve"> </w:t>
      </w:r>
      <w:r>
        <w:rPr>
          <w:color w:val="242424"/>
        </w:rPr>
        <w:t>to</w:t>
      </w:r>
      <w:r>
        <w:rPr>
          <w:color w:val="242424"/>
          <w:spacing w:val="-3"/>
        </w:rPr>
        <w:t xml:space="preserve"> </w:t>
      </w:r>
      <w:r>
        <w:rPr>
          <w:color w:val="242424"/>
        </w:rPr>
        <w:t>their</w:t>
      </w:r>
      <w:r>
        <w:rPr>
          <w:color w:val="242424"/>
          <w:spacing w:val="-3"/>
        </w:rPr>
        <w:t xml:space="preserve"> </w:t>
      </w:r>
      <w:r>
        <w:rPr>
          <w:color w:val="242424"/>
        </w:rPr>
        <w:t>specific</w:t>
      </w:r>
      <w:r>
        <w:rPr>
          <w:color w:val="242424"/>
          <w:spacing w:val="-5"/>
        </w:rPr>
        <w:t xml:space="preserve"> </w:t>
      </w:r>
      <w:r>
        <w:rPr>
          <w:color w:val="242424"/>
        </w:rPr>
        <w:t>needs</w:t>
      </w:r>
      <w:r>
        <w:rPr>
          <w:color w:val="242424"/>
          <w:spacing w:val="-2"/>
        </w:rPr>
        <w:t xml:space="preserve"> </w:t>
      </w:r>
      <w:r>
        <w:rPr>
          <w:color w:val="242424"/>
        </w:rPr>
        <w:t>are</w:t>
      </w:r>
      <w:r>
        <w:rPr>
          <w:color w:val="242424"/>
          <w:spacing w:val="-5"/>
        </w:rPr>
        <w:t xml:space="preserve"> </w:t>
      </w:r>
      <w:r>
        <w:rPr>
          <w:color w:val="242424"/>
        </w:rPr>
        <w:t>all examples</w:t>
      </w:r>
      <w:r>
        <w:rPr>
          <w:color w:val="242424"/>
          <w:spacing w:val="-2"/>
        </w:rPr>
        <w:t xml:space="preserve"> </w:t>
      </w:r>
      <w:r>
        <w:rPr>
          <w:color w:val="242424"/>
        </w:rPr>
        <w:t>of</w:t>
      </w:r>
      <w:r>
        <w:rPr>
          <w:color w:val="242424"/>
          <w:spacing w:val="-3"/>
        </w:rPr>
        <w:t xml:space="preserve"> </w:t>
      </w:r>
      <w:r>
        <w:rPr>
          <w:color w:val="242424"/>
        </w:rPr>
        <w:t>how</w:t>
      </w:r>
      <w:r>
        <w:rPr>
          <w:color w:val="242424"/>
          <w:spacing w:val="-2"/>
        </w:rPr>
        <w:t xml:space="preserve"> </w:t>
      </w:r>
      <w:r>
        <w:rPr>
          <w:color w:val="242424"/>
        </w:rPr>
        <w:t>these</w:t>
      </w:r>
      <w:r>
        <w:rPr>
          <w:color w:val="242424"/>
          <w:spacing w:val="-5"/>
        </w:rPr>
        <w:t xml:space="preserve"> </w:t>
      </w:r>
      <w:r>
        <w:rPr>
          <w:color w:val="242424"/>
        </w:rPr>
        <w:t>resources support gender parity. In recent years, gender dynamics have been studied using a "women- focused" approach.</w:t>
      </w:r>
    </w:p>
    <w:p w14:paraId="051A0A2B" w14:textId="77777777" w:rsidR="00D94DC6" w:rsidRDefault="00D94DC6">
      <w:pPr>
        <w:pStyle w:val="BodyText"/>
        <w:spacing w:before="9"/>
      </w:pPr>
    </w:p>
    <w:p w14:paraId="5304C034" w14:textId="77777777" w:rsidR="00D94DC6" w:rsidRDefault="00000000">
      <w:pPr>
        <w:pStyle w:val="BodyText"/>
        <w:spacing w:line="360" w:lineRule="auto"/>
        <w:ind w:left="360" w:right="359"/>
        <w:jc w:val="both"/>
      </w:pPr>
      <w:r>
        <w:rPr>
          <w:color w:val="242424"/>
        </w:rPr>
        <w:t>As</w:t>
      </w:r>
      <w:r>
        <w:rPr>
          <w:color w:val="242424"/>
          <w:spacing w:val="-11"/>
        </w:rPr>
        <w:t xml:space="preserve"> </w:t>
      </w:r>
      <w:r>
        <w:rPr>
          <w:color w:val="242424"/>
        </w:rPr>
        <w:t>part</w:t>
      </w:r>
      <w:r>
        <w:rPr>
          <w:color w:val="242424"/>
          <w:spacing w:val="-14"/>
        </w:rPr>
        <w:t xml:space="preserve"> </w:t>
      </w:r>
      <w:r>
        <w:rPr>
          <w:color w:val="242424"/>
        </w:rPr>
        <w:t>of</w:t>
      </w:r>
      <w:r>
        <w:rPr>
          <w:color w:val="242424"/>
          <w:spacing w:val="-12"/>
        </w:rPr>
        <w:t xml:space="preserve"> </w:t>
      </w:r>
      <w:r>
        <w:rPr>
          <w:color w:val="242424"/>
        </w:rPr>
        <w:t>the</w:t>
      </w:r>
      <w:r>
        <w:rPr>
          <w:color w:val="242424"/>
          <w:spacing w:val="-14"/>
        </w:rPr>
        <w:t xml:space="preserve"> </w:t>
      </w:r>
      <w:r>
        <w:rPr>
          <w:color w:val="242424"/>
        </w:rPr>
        <w:t>Eleventh</w:t>
      </w:r>
      <w:r>
        <w:rPr>
          <w:color w:val="242424"/>
          <w:spacing w:val="-13"/>
        </w:rPr>
        <w:t xml:space="preserve"> </w:t>
      </w:r>
      <w:r>
        <w:rPr>
          <w:color w:val="242424"/>
        </w:rPr>
        <w:t>Five-Year</w:t>
      </w:r>
      <w:r>
        <w:rPr>
          <w:color w:val="242424"/>
          <w:spacing w:val="-12"/>
        </w:rPr>
        <w:t xml:space="preserve"> </w:t>
      </w:r>
      <w:r>
        <w:rPr>
          <w:color w:val="242424"/>
        </w:rPr>
        <w:t>Plan,</w:t>
      </w:r>
      <w:r>
        <w:rPr>
          <w:color w:val="242424"/>
          <w:spacing w:val="-13"/>
        </w:rPr>
        <w:t xml:space="preserve"> </w:t>
      </w:r>
      <w:r>
        <w:rPr>
          <w:color w:val="242424"/>
        </w:rPr>
        <w:t>the</w:t>
      </w:r>
      <w:r>
        <w:rPr>
          <w:color w:val="242424"/>
          <w:spacing w:val="-10"/>
        </w:rPr>
        <w:t xml:space="preserve"> </w:t>
      </w:r>
      <w:r>
        <w:rPr>
          <w:color w:val="242424"/>
        </w:rPr>
        <w:t>Government</w:t>
      </w:r>
      <w:r>
        <w:rPr>
          <w:color w:val="242424"/>
          <w:spacing w:val="-14"/>
        </w:rPr>
        <w:t xml:space="preserve"> </w:t>
      </w:r>
      <w:r>
        <w:rPr>
          <w:color w:val="242424"/>
        </w:rPr>
        <w:t>of</w:t>
      </w:r>
      <w:r>
        <w:rPr>
          <w:color w:val="242424"/>
          <w:spacing w:val="-12"/>
        </w:rPr>
        <w:t xml:space="preserve"> </w:t>
      </w:r>
      <w:r>
        <w:rPr>
          <w:color w:val="242424"/>
        </w:rPr>
        <w:t>India</w:t>
      </w:r>
      <w:r>
        <w:rPr>
          <w:color w:val="242424"/>
          <w:spacing w:val="-14"/>
        </w:rPr>
        <w:t xml:space="preserve"> </w:t>
      </w:r>
      <w:r>
        <w:rPr>
          <w:color w:val="242424"/>
        </w:rPr>
        <w:t>(GOI)</w:t>
      </w:r>
      <w:r>
        <w:rPr>
          <w:color w:val="242424"/>
          <w:spacing w:val="-12"/>
        </w:rPr>
        <w:t xml:space="preserve"> </w:t>
      </w:r>
      <w:r>
        <w:rPr>
          <w:color w:val="242424"/>
        </w:rPr>
        <w:t>set</w:t>
      </w:r>
      <w:r>
        <w:rPr>
          <w:color w:val="242424"/>
          <w:spacing w:val="-10"/>
        </w:rPr>
        <w:t xml:space="preserve"> </w:t>
      </w:r>
      <w:r>
        <w:rPr>
          <w:color w:val="242424"/>
        </w:rPr>
        <w:t>the</w:t>
      </w:r>
      <w:r>
        <w:rPr>
          <w:color w:val="242424"/>
          <w:spacing w:val="-14"/>
        </w:rPr>
        <w:t xml:space="preserve"> </w:t>
      </w:r>
      <w:r>
        <w:rPr>
          <w:color w:val="242424"/>
        </w:rPr>
        <w:t>ambitious</w:t>
      </w:r>
      <w:r>
        <w:rPr>
          <w:color w:val="242424"/>
          <w:spacing w:val="-11"/>
        </w:rPr>
        <w:t xml:space="preserve"> </w:t>
      </w:r>
      <w:r>
        <w:rPr>
          <w:color w:val="242424"/>
        </w:rPr>
        <w:t>objective of developing an "inclusive and integrated policy and strategy for the economic, social, and political</w:t>
      </w:r>
      <w:r>
        <w:rPr>
          <w:color w:val="242424"/>
          <w:spacing w:val="43"/>
        </w:rPr>
        <w:t xml:space="preserve"> </w:t>
      </w:r>
      <w:r>
        <w:rPr>
          <w:color w:val="242424"/>
        </w:rPr>
        <w:t>empowerment</w:t>
      </w:r>
      <w:r>
        <w:rPr>
          <w:color w:val="242424"/>
          <w:spacing w:val="46"/>
        </w:rPr>
        <w:t xml:space="preserve"> </w:t>
      </w:r>
      <w:r>
        <w:rPr>
          <w:color w:val="242424"/>
        </w:rPr>
        <w:t>of</w:t>
      </w:r>
      <w:r>
        <w:rPr>
          <w:color w:val="242424"/>
          <w:spacing w:val="47"/>
        </w:rPr>
        <w:t xml:space="preserve"> </w:t>
      </w:r>
      <w:r>
        <w:rPr>
          <w:color w:val="242424"/>
        </w:rPr>
        <w:t>women"</w:t>
      </w:r>
      <w:r>
        <w:rPr>
          <w:color w:val="242424"/>
          <w:spacing w:val="49"/>
        </w:rPr>
        <w:t xml:space="preserve"> </w:t>
      </w:r>
      <w:r>
        <w:rPr>
          <w:color w:val="242424"/>
        </w:rPr>
        <w:t>(XI</w:t>
      </w:r>
      <w:r>
        <w:rPr>
          <w:color w:val="242424"/>
          <w:spacing w:val="46"/>
        </w:rPr>
        <w:t xml:space="preserve"> </w:t>
      </w:r>
      <w:r>
        <w:rPr>
          <w:color w:val="242424"/>
        </w:rPr>
        <w:t>FYP).</w:t>
      </w:r>
      <w:r>
        <w:rPr>
          <w:color w:val="242424"/>
          <w:spacing w:val="47"/>
        </w:rPr>
        <w:t xml:space="preserve"> </w:t>
      </w:r>
      <w:r>
        <w:rPr>
          <w:color w:val="242424"/>
        </w:rPr>
        <w:t>The</w:t>
      </w:r>
      <w:r>
        <w:rPr>
          <w:color w:val="242424"/>
          <w:spacing w:val="46"/>
        </w:rPr>
        <w:t xml:space="preserve"> </w:t>
      </w:r>
      <w:r>
        <w:rPr>
          <w:color w:val="242424"/>
        </w:rPr>
        <w:t>key</w:t>
      </w:r>
      <w:r>
        <w:rPr>
          <w:color w:val="242424"/>
          <w:spacing w:val="47"/>
        </w:rPr>
        <w:t xml:space="preserve"> </w:t>
      </w:r>
      <w:r>
        <w:rPr>
          <w:color w:val="242424"/>
        </w:rPr>
        <w:t>focus</w:t>
      </w:r>
      <w:r>
        <w:rPr>
          <w:color w:val="242424"/>
          <w:spacing w:val="48"/>
        </w:rPr>
        <w:t xml:space="preserve"> </w:t>
      </w:r>
      <w:r>
        <w:rPr>
          <w:color w:val="242424"/>
        </w:rPr>
        <w:t>areas</w:t>
      </w:r>
      <w:r>
        <w:rPr>
          <w:color w:val="242424"/>
          <w:spacing w:val="49"/>
        </w:rPr>
        <w:t xml:space="preserve"> </w:t>
      </w:r>
      <w:r>
        <w:rPr>
          <w:color w:val="242424"/>
        </w:rPr>
        <w:t>were</w:t>
      </w:r>
      <w:r>
        <w:rPr>
          <w:color w:val="242424"/>
          <w:spacing w:val="46"/>
        </w:rPr>
        <w:t xml:space="preserve"> </w:t>
      </w:r>
      <w:r>
        <w:rPr>
          <w:color w:val="242424"/>
        </w:rPr>
        <w:t>women</w:t>
      </w:r>
      <w:r>
        <w:rPr>
          <w:color w:val="242424"/>
          <w:spacing w:val="47"/>
        </w:rPr>
        <w:t xml:space="preserve"> </w:t>
      </w:r>
      <w:r>
        <w:rPr>
          <w:color w:val="242424"/>
        </w:rPr>
        <w:t>in</w:t>
      </w:r>
      <w:r>
        <w:rPr>
          <w:color w:val="242424"/>
          <w:spacing w:val="47"/>
        </w:rPr>
        <w:t xml:space="preserve"> </w:t>
      </w:r>
      <w:r>
        <w:rPr>
          <w:color w:val="242424"/>
          <w:spacing w:val="-2"/>
        </w:rPr>
        <w:t>difficult</w:t>
      </w:r>
    </w:p>
    <w:p w14:paraId="784E67A6" w14:textId="77777777" w:rsidR="00D94DC6" w:rsidRDefault="00000000">
      <w:pPr>
        <w:pStyle w:val="BodyText"/>
        <w:spacing w:before="144"/>
        <w:rPr>
          <w:sz w:val="20"/>
        </w:rPr>
      </w:pPr>
      <w:r>
        <w:rPr>
          <w:noProof/>
          <w:sz w:val="20"/>
        </w:rPr>
        <mc:AlternateContent>
          <mc:Choice Requires="wps">
            <w:drawing>
              <wp:anchor distT="0" distB="0" distL="0" distR="0" simplePos="0" relativeHeight="487590912" behindDoc="1" locked="0" layoutInCell="1" allowOverlap="1" wp14:anchorId="26A853EC" wp14:editId="22A84E64">
                <wp:simplePos x="0" y="0"/>
                <wp:positionH relativeFrom="page">
                  <wp:posOffset>895667</wp:posOffset>
                </wp:positionH>
                <wp:positionV relativeFrom="paragraph">
                  <wp:posOffset>252803</wp:posOffset>
                </wp:positionV>
                <wp:extent cx="598424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21AC84C" id="Graphic 9" o:spid="_x0000_s1026" style="position:absolute;margin-left:70.5pt;margin-top:19.9pt;width:471.2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" path="m5984240,l,,,6349r5984240,l5984240,xe" fillcolor="#d9d9d9" stroked="f">
                <v:path arrowok="t"/>
                <w10:wrap type="topAndBottom" anchorx="page"/>
              </v:shape>
            </w:pict>
          </mc:Fallback>
        </mc:AlternateContent>
      </w:r>
    </w:p>
    <w:p w14:paraId="72EB468F" w14:textId="77777777" w:rsidR="00D94DC6" w:rsidRDefault="00D94DC6">
      <w:pPr>
        <w:pStyle w:val="BodyText"/>
        <w:rPr>
          <w:sz w:val="20"/>
        </w:rPr>
        <w:sectPr w:rsidR="00D94DC6">
          <w:pgSz w:w="12240" w:h="15840"/>
          <w:pgMar w:top="1380" w:right="1080" w:bottom="1200" w:left="1080" w:header="0" w:footer="1011" w:gutter="0"/>
          <w:cols w:space="720"/>
        </w:sectPr>
      </w:pPr>
    </w:p>
    <w:p w14:paraId="46FED482" w14:textId="77777777" w:rsidR="00D94DC6" w:rsidRDefault="00000000">
      <w:pPr>
        <w:pStyle w:val="BodyText"/>
        <w:spacing w:before="61" w:line="360" w:lineRule="auto"/>
        <w:ind w:left="360" w:right="354"/>
        <w:jc w:val="both"/>
        <w:rPr>
          <w:b/>
        </w:rPr>
      </w:pPr>
      <w:r>
        <w:rPr>
          <w:b/>
          <w:noProof/>
        </w:rPr>
        <w:lastRenderedPageBreak/>
        <mc:AlternateContent>
          <mc:Choice Requires="wps">
            <w:drawing>
              <wp:anchor distT="0" distB="0" distL="0" distR="0" simplePos="0" relativeHeight="487379456" behindDoc="1" locked="0" layoutInCell="1" allowOverlap="1" wp14:anchorId="2DD41B03" wp14:editId="3D1CFCE9">
                <wp:simplePos x="0" y="0"/>
                <wp:positionH relativeFrom="page">
                  <wp:posOffset>304800</wp:posOffset>
                </wp:positionH>
                <wp:positionV relativeFrom="page">
                  <wp:posOffset>304799</wp:posOffset>
                </wp:positionV>
                <wp:extent cx="7165975" cy="94519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42139" id="Graphic 10" o:spid="_x0000_s1026" style="position:absolute;margin-left:24pt;margin-top:24pt;width:564.25pt;height:744.25pt;z-index:-15937024;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rPr>
          <w:color w:val="242424"/>
        </w:rPr>
        <w:t xml:space="preserve">situations, adolescents, nutrition, health, microcredit, agriculture, local government, institutional </w:t>
      </w:r>
      <w:proofErr w:type="gramStart"/>
      <w:r>
        <w:rPr>
          <w:color w:val="242424"/>
        </w:rPr>
        <w:t>concerns,</w:t>
      </w:r>
      <w:r>
        <w:rPr>
          <w:color w:val="242424"/>
          <w:spacing w:val="80"/>
          <w:w w:val="150"/>
        </w:rPr>
        <w:t xml:space="preserve">  </w:t>
      </w:r>
      <w:r>
        <w:rPr>
          <w:color w:val="242424"/>
        </w:rPr>
        <w:t>legal</w:t>
      </w:r>
      <w:proofErr w:type="gramEnd"/>
      <w:r>
        <w:rPr>
          <w:color w:val="242424"/>
          <w:spacing w:val="80"/>
          <w:w w:val="150"/>
        </w:rPr>
        <w:t xml:space="preserve">  </w:t>
      </w:r>
      <w:proofErr w:type="gramStart"/>
      <w:r>
        <w:rPr>
          <w:color w:val="242424"/>
        </w:rPr>
        <w:t>obstacles,</w:t>
      </w:r>
      <w:r>
        <w:rPr>
          <w:color w:val="242424"/>
          <w:spacing w:val="80"/>
          <w:w w:val="150"/>
        </w:rPr>
        <w:t xml:space="preserve">  </w:t>
      </w:r>
      <w:r>
        <w:rPr>
          <w:color w:val="242424"/>
        </w:rPr>
        <w:t>gender</w:t>
      </w:r>
      <w:proofErr w:type="gramEnd"/>
      <w:r>
        <w:rPr>
          <w:color w:val="242424"/>
        </w:rPr>
        <w:t>-</w:t>
      </w:r>
      <w:proofErr w:type="gramStart"/>
      <w:r>
        <w:rPr>
          <w:color w:val="242424"/>
        </w:rPr>
        <w:t>disaggregated</w:t>
      </w:r>
      <w:r>
        <w:rPr>
          <w:color w:val="242424"/>
          <w:spacing w:val="80"/>
          <w:w w:val="150"/>
        </w:rPr>
        <w:t xml:space="preserve">  </w:t>
      </w:r>
      <w:r>
        <w:rPr>
          <w:color w:val="242424"/>
        </w:rPr>
        <w:t>data,</w:t>
      </w:r>
      <w:r>
        <w:rPr>
          <w:color w:val="242424"/>
          <w:spacing w:val="80"/>
          <w:w w:val="150"/>
        </w:rPr>
        <w:t xml:space="preserve">  </w:t>
      </w:r>
      <w:r>
        <w:rPr>
          <w:color w:val="242424"/>
        </w:rPr>
        <w:t>and</w:t>
      </w:r>
      <w:proofErr w:type="gramEnd"/>
      <w:r>
        <w:rPr>
          <w:color w:val="242424"/>
          <w:spacing w:val="80"/>
          <w:w w:val="150"/>
        </w:rPr>
        <w:t xml:space="preserve">  </w:t>
      </w:r>
      <w:proofErr w:type="gramStart"/>
      <w:r>
        <w:rPr>
          <w:color w:val="242424"/>
        </w:rPr>
        <w:t>gender</w:t>
      </w:r>
      <w:r>
        <w:rPr>
          <w:color w:val="242424"/>
          <w:spacing w:val="80"/>
          <w:w w:val="150"/>
        </w:rPr>
        <w:t xml:space="preserve">  </w:t>
      </w:r>
      <w:r>
        <w:rPr>
          <w:color w:val="242424"/>
        </w:rPr>
        <w:t>budgeting</w:t>
      </w:r>
      <w:proofErr w:type="gramEnd"/>
      <w:r>
        <w:rPr>
          <w:color w:val="242424"/>
        </w:rPr>
        <w:t xml:space="preserve">. The report of the XI FYP working group on women's empowerment made numerous recommendations to increase women's </w:t>
      </w:r>
      <w:proofErr w:type="spellStart"/>
      <w:r>
        <w:rPr>
          <w:color w:val="242424"/>
        </w:rPr>
        <w:t>labour</w:t>
      </w:r>
      <w:proofErr w:type="spellEnd"/>
      <w:r>
        <w:rPr>
          <w:color w:val="242424"/>
        </w:rPr>
        <w:t xml:space="preserve"> participation (for example, by improving transportation, energy, ICTs, land rights, policies governing home-based work, self-help groups, and wage employment schemes), address gender-based violence, crime, and discrimination; strengthen</w:t>
      </w:r>
      <w:r>
        <w:rPr>
          <w:color w:val="242424"/>
          <w:spacing w:val="-3"/>
        </w:rPr>
        <w:t xml:space="preserve"> </w:t>
      </w:r>
      <w:r>
        <w:rPr>
          <w:color w:val="242424"/>
        </w:rPr>
        <w:t>laws,</w:t>
      </w:r>
      <w:r>
        <w:rPr>
          <w:color w:val="242424"/>
          <w:spacing w:val="-3"/>
        </w:rPr>
        <w:t xml:space="preserve"> </w:t>
      </w:r>
      <w:r>
        <w:rPr>
          <w:color w:val="242424"/>
        </w:rPr>
        <w:t>workplace</w:t>
      </w:r>
      <w:r>
        <w:rPr>
          <w:color w:val="242424"/>
          <w:spacing w:val="-5"/>
        </w:rPr>
        <w:t xml:space="preserve"> </w:t>
      </w:r>
      <w:r>
        <w:rPr>
          <w:color w:val="242424"/>
        </w:rPr>
        <w:t>rights,</w:t>
      </w:r>
      <w:r>
        <w:rPr>
          <w:color w:val="242424"/>
          <w:spacing w:val="-3"/>
        </w:rPr>
        <w:t xml:space="preserve"> </w:t>
      </w:r>
      <w:r>
        <w:rPr>
          <w:color w:val="242424"/>
        </w:rPr>
        <w:t>and access</w:t>
      </w:r>
      <w:r>
        <w:rPr>
          <w:color w:val="242424"/>
          <w:spacing w:val="-2"/>
        </w:rPr>
        <w:t xml:space="preserve"> </w:t>
      </w:r>
      <w:r>
        <w:rPr>
          <w:color w:val="242424"/>
        </w:rPr>
        <w:t>to legal</w:t>
      </w:r>
      <w:r>
        <w:rPr>
          <w:color w:val="242424"/>
          <w:spacing w:val="-5"/>
        </w:rPr>
        <w:t xml:space="preserve"> </w:t>
      </w:r>
      <w:r>
        <w:rPr>
          <w:color w:val="242424"/>
        </w:rPr>
        <w:t>services; and</w:t>
      </w:r>
      <w:r>
        <w:rPr>
          <w:color w:val="242424"/>
          <w:spacing w:val="-3"/>
        </w:rPr>
        <w:t xml:space="preserve"> </w:t>
      </w:r>
      <w:r>
        <w:rPr>
          <w:color w:val="242424"/>
        </w:rPr>
        <w:t>alleviate</w:t>
      </w:r>
      <w:r>
        <w:rPr>
          <w:color w:val="242424"/>
          <w:spacing w:val="-5"/>
        </w:rPr>
        <w:t xml:space="preserve"> </w:t>
      </w:r>
      <w:r>
        <w:rPr>
          <w:color w:val="242424"/>
        </w:rPr>
        <w:t>the difficulties</w:t>
      </w:r>
      <w:r>
        <w:rPr>
          <w:color w:val="242424"/>
          <w:spacing w:val="-2"/>
        </w:rPr>
        <w:t xml:space="preserve"> </w:t>
      </w:r>
      <w:r>
        <w:rPr>
          <w:color w:val="242424"/>
        </w:rPr>
        <w:t>faced by</w:t>
      </w:r>
      <w:r>
        <w:rPr>
          <w:color w:val="242424"/>
          <w:spacing w:val="-14"/>
        </w:rPr>
        <w:t xml:space="preserve"> </w:t>
      </w:r>
      <w:r>
        <w:rPr>
          <w:color w:val="242424"/>
        </w:rPr>
        <w:t>vulnerable</w:t>
      </w:r>
      <w:r>
        <w:rPr>
          <w:color w:val="242424"/>
          <w:spacing w:val="-15"/>
        </w:rPr>
        <w:t xml:space="preserve"> </w:t>
      </w:r>
      <w:r>
        <w:rPr>
          <w:color w:val="242424"/>
        </w:rPr>
        <w:t>women.</w:t>
      </w:r>
      <w:r>
        <w:rPr>
          <w:color w:val="242424"/>
          <w:spacing w:val="-14"/>
        </w:rPr>
        <w:t xml:space="preserve"> </w:t>
      </w:r>
      <w:r>
        <w:rPr>
          <w:color w:val="242424"/>
        </w:rPr>
        <w:t>The</w:t>
      </w:r>
      <w:r>
        <w:rPr>
          <w:color w:val="242424"/>
          <w:spacing w:val="-15"/>
        </w:rPr>
        <w:t xml:space="preserve"> </w:t>
      </w:r>
      <w:r>
        <w:rPr>
          <w:color w:val="242424"/>
        </w:rPr>
        <w:t>Indian</w:t>
      </w:r>
      <w:r>
        <w:rPr>
          <w:color w:val="242424"/>
          <w:spacing w:val="-14"/>
        </w:rPr>
        <w:t xml:space="preserve"> </w:t>
      </w:r>
      <w:r>
        <w:rPr>
          <w:color w:val="242424"/>
        </w:rPr>
        <w:t>government</w:t>
      </w:r>
      <w:r>
        <w:rPr>
          <w:color w:val="242424"/>
          <w:spacing w:val="-15"/>
        </w:rPr>
        <w:t xml:space="preserve"> </w:t>
      </w:r>
      <w:r>
        <w:rPr>
          <w:color w:val="242424"/>
        </w:rPr>
        <w:t>has</w:t>
      </w:r>
      <w:r>
        <w:rPr>
          <w:color w:val="242424"/>
          <w:spacing w:val="-8"/>
        </w:rPr>
        <w:t xml:space="preserve"> </w:t>
      </w:r>
      <w:r>
        <w:rPr>
          <w:color w:val="242424"/>
        </w:rPr>
        <w:t>formed</w:t>
      </w:r>
      <w:r>
        <w:rPr>
          <w:color w:val="242424"/>
          <w:spacing w:val="-14"/>
        </w:rPr>
        <w:t xml:space="preserve"> </w:t>
      </w:r>
      <w:r>
        <w:rPr>
          <w:color w:val="242424"/>
        </w:rPr>
        <w:t>a</w:t>
      </w:r>
      <w:r>
        <w:rPr>
          <w:color w:val="242424"/>
          <w:spacing w:val="-15"/>
        </w:rPr>
        <w:t xml:space="preserve"> </w:t>
      </w:r>
      <w:r>
        <w:rPr>
          <w:color w:val="242424"/>
        </w:rPr>
        <w:t>"Working</w:t>
      </w:r>
      <w:r>
        <w:rPr>
          <w:color w:val="242424"/>
          <w:spacing w:val="-14"/>
        </w:rPr>
        <w:t xml:space="preserve"> </w:t>
      </w:r>
      <w:r>
        <w:rPr>
          <w:color w:val="242424"/>
        </w:rPr>
        <w:t>Group</w:t>
      </w:r>
      <w:r>
        <w:rPr>
          <w:color w:val="242424"/>
          <w:spacing w:val="-13"/>
        </w:rPr>
        <w:t xml:space="preserve"> </w:t>
      </w:r>
      <w:r>
        <w:rPr>
          <w:color w:val="242424"/>
        </w:rPr>
        <w:t>on</w:t>
      </w:r>
      <w:r>
        <w:rPr>
          <w:color w:val="242424"/>
          <w:spacing w:val="-14"/>
        </w:rPr>
        <w:t xml:space="preserve"> </w:t>
      </w:r>
      <w:r>
        <w:rPr>
          <w:color w:val="242424"/>
        </w:rPr>
        <w:t>Women's</w:t>
      </w:r>
      <w:r>
        <w:rPr>
          <w:color w:val="242424"/>
          <w:spacing w:val="-12"/>
        </w:rPr>
        <w:t xml:space="preserve"> </w:t>
      </w:r>
      <w:r>
        <w:rPr>
          <w:color w:val="242424"/>
        </w:rPr>
        <w:t>Agency and</w:t>
      </w:r>
      <w:r>
        <w:rPr>
          <w:color w:val="242424"/>
          <w:spacing w:val="-1"/>
        </w:rPr>
        <w:t xml:space="preserve"> </w:t>
      </w:r>
      <w:r>
        <w:rPr>
          <w:color w:val="242424"/>
        </w:rPr>
        <w:t>Empowerment</w:t>
      </w:r>
      <w:r>
        <w:rPr>
          <w:color w:val="242424"/>
          <w:spacing w:val="-2"/>
        </w:rPr>
        <w:t xml:space="preserve"> </w:t>
      </w:r>
      <w:r>
        <w:rPr>
          <w:color w:val="242424"/>
        </w:rPr>
        <w:t>for the</w:t>
      </w:r>
      <w:r>
        <w:rPr>
          <w:color w:val="242424"/>
          <w:spacing w:val="-2"/>
        </w:rPr>
        <w:t xml:space="preserve"> </w:t>
      </w:r>
      <w:r>
        <w:rPr>
          <w:color w:val="242424"/>
        </w:rPr>
        <w:t>Twelfth Five-Year</w:t>
      </w:r>
      <w:r>
        <w:rPr>
          <w:color w:val="242424"/>
          <w:spacing w:val="-1"/>
        </w:rPr>
        <w:t xml:space="preserve"> </w:t>
      </w:r>
      <w:r>
        <w:rPr>
          <w:color w:val="242424"/>
        </w:rPr>
        <w:t>Plan</w:t>
      </w:r>
      <w:r>
        <w:rPr>
          <w:color w:val="242424"/>
          <w:spacing w:val="-1"/>
        </w:rPr>
        <w:t xml:space="preserve"> </w:t>
      </w:r>
      <w:r>
        <w:rPr>
          <w:color w:val="242424"/>
        </w:rPr>
        <w:t>(2012–17)".</w:t>
      </w:r>
      <w:r>
        <w:rPr>
          <w:color w:val="242424"/>
          <w:spacing w:val="-1"/>
        </w:rPr>
        <w:t xml:space="preserve"> </w:t>
      </w:r>
      <w:r>
        <w:rPr>
          <w:color w:val="242424"/>
        </w:rPr>
        <w:t>Specialized</w:t>
      </w:r>
      <w:r>
        <w:rPr>
          <w:color w:val="242424"/>
          <w:spacing w:val="-1"/>
        </w:rPr>
        <w:t xml:space="preserve"> </w:t>
      </w:r>
      <w:r>
        <w:rPr>
          <w:color w:val="242424"/>
        </w:rPr>
        <w:t>working</w:t>
      </w:r>
      <w:r>
        <w:rPr>
          <w:color w:val="242424"/>
          <w:spacing w:val="-1"/>
        </w:rPr>
        <w:t xml:space="preserve"> </w:t>
      </w:r>
      <w:r>
        <w:rPr>
          <w:color w:val="242424"/>
        </w:rPr>
        <w:t>groups have been</w:t>
      </w:r>
      <w:r>
        <w:rPr>
          <w:color w:val="242424"/>
          <w:spacing w:val="-10"/>
        </w:rPr>
        <w:t xml:space="preserve"> </w:t>
      </w:r>
      <w:r>
        <w:rPr>
          <w:color w:val="242424"/>
        </w:rPr>
        <w:t>created</w:t>
      </w:r>
      <w:r>
        <w:rPr>
          <w:color w:val="242424"/>
          <w:spacing w:val="-10"/>
        </w:rPr>
        <w:t xml:space="preserve"> </w:t>
      </w:r>
      <w:r>
        <w:rPr>
          <w:color w:val="242424"/>
        </w:rPr>
        <w:t>in</w:t>
      </w:r>
      <w:r>
        <w:rPr>
          <w:color w:val="242424"/>
          <w:spacing w:val="-10"/>
        </w:rPr>
        <w:t xml:space="preserve"> </w:t>
      </w:r>
      <w:r>
        <w:rPr>
          <w:color w:val="242424"/>
        </w:rPr>
        <w:t>the</w:t>
      </w:r>
      <w:r>
        <w:rPr>
          <w:color w:val="242424"/>
          <w:spacing w:val="-11"/>
        </w:rPr>
        <w:t xml:space="preserve"> </w:t>
      </w:r>
      <w:r>
        <w:rPr>
          <w:color w:val="242424"/>
        </w:rPr>
        <w:t>legal</w:t>
      </w:r>
      <w:r>
        <w:rPr>
          <w:color w:val="242424"/>
          <w:spacing w:val="-11"/>
        </w:rPr>
        <w:t xml:space="preserve"> </w:t>
      </w:r>
      <w:r>
        <w:rPr>
          <w:color w:val="242424"/>
        </w:rPr>
        <w:t>framework,</w:t>
      </w:r>
      <w:r>
        <w:rPr>
          <w:color w:val="242424"/>
          <w:spacing w:val="-9"/>
        </w:rPr>
        <w:t xml:space="preserve"> </w:t>
      </w:r>
      <w:r>
        <w:rPr>
          <w:color w:val="242424"/>
        </w:rPr>
        <w:t>skill</w:t>
      </w:r>
      <w:r>
        <w:rPr>
          <w:color w:val="242424"/>
          <w:spacing w:val="-11"/>
        </w:rPr>
        <w:t xml:space="preserve"> </w:t>
      </w:r>
      <w:r>
        <w:rPr>
          <w:color w:val="242424"/>
        </w:rPr>
        <w:t>development,</w:t>
      </w:r>
      <w:r>
        <w:rPr>
          <w:color w:val="242424"/>
          <w:spacing w:val="-10"/>
        </w:rPr>
        <w:t xml:space="preserve"> </w:t>
      </w:r>
      <w:r>
        <w:rPr>
          <w:color w:val="242424"/>
        </w:rPr>
        <w:t>women's</w:t>
      </w:r>
      <w:r>
        <w:rPr>
          <w:color w:val="242424"/>
          <w:spacing w:val="-8"/>
        </w:rPr>
        <w:t xml:space="preserve"> </w:t>
      </w:r>
      <w:r>
        <w:rPr>
          <w:color w:val="242424"/>
        </w:rPr>
        <w:t>participation</w:t>
      </w:r>
      <w:r>
        <w:rPr>
          <w:color w:val="242424"/>
          <w:spacing w:val="-10"/>
        </w:rPr>
        <w:t xml:space="preserve"> </w:t>
      </w:r>
      <w:r>
        <w:rPr>
          <w:color w:val="242424"/>
        </w:rPr>
        <w:t>in</w:t>
      </w:r>
      <w:r>
        <w:rPr>
          <w:color w:val="242424"/>
          <w:spacing w:val="-10"/>
        </w:rPr>
        <w:t xml:space="preserve"> </w:t>
      </w:r>
      <w:r>
        <w:rPr>
          <w:color w:val="242424"/>
        </w:rPr>
        <w:t>local</w:t>
      </w:r>
      <w:r>
        <w:rPr>
          <w:color w:val="242424"/>
          <w:spacing w:val="-11"/>
        </w:rPr>
        <w:t xml:space="preserve"> </w:t>
      </w:r>
      <w:r>
        <w:rPr>
          <w:color w:val="242424"/>
        </w:rPr>
        <w:t>community government, gender mainstreaming in institutions, and accountability mechanisms</w:t>
      </w:r>
      <w:r>
        <w:rPr>
          <w:b/>
          <w:color w:val="242424"/>
        </w:rPr>
        <w:t>.4</w:t>
      </w:r>
    </w:p>
    <w:p w14:paraId="392B631B" w14:textId="77777777" w:rsidR="00D94DC6" w:rsidRDefault="00D94DC6">
      <w:pPr>
        <w:pStyle w:val="BodyText"/>
        <w:spacing w:before="10"/>
        <w:rPr>
          <w:b/>
        </w:rPr>
      </w:pPr>
    </w:p>
    <w:p w14:paraId="5085E184" w14:textId="77777777" w:rsidR="00D94DC6" w:rsidRDefault="00000000">
      <w:pPr>
        <w:pStyle w:val="Heading1"/>
        <w:numPr>
          <w:ilvl w:val="1"/>
          <w:numId w:val="4"/>
        </w:numPr>
        <w:tabs>
          <w:tab w:val="left" w:pos="710"/>
        </w:tabs>
        <w:spacing w:line="355" w:lineRule="auto"/>
        <w:ind w:left="360" w:right="363" w:firstLine="0"/>
        <w:rPr>
          <w:color w:val="333333"/>
          <w:u w:color="333333"/>
        </w:rPr>
      </w:pPr>
      <w:bookmarkStart w:id="0" w:name="1.4_MEANING_OF_GENDER-BASED_VIOLENCE_AND"/>
      <w:bookmarkEnd w:id="0"/>
      <w:r>
        <w:rPr>
          <w:color w:val="333333"/>
          <w:spacing w:val="-18"/>
          <w:u w:color="333333"/>
        </w:rPr>
        <w:t xml:space="preserve"> </w:t>
      </w:r>
      <w:r>
        <w:rPr>
          <w:color w:val="333333"/>
          <w:u w:color="333333"/>
        </w:rPr>
        <w:t>MEANING</w:t>
      </w:r>
      <w:r>
        <w:rPr>
          <w:color w:val="333333"/>
          <w:spacing w:val="-17"/>
          <w:u w:color="333333"/>
        </w:rPr>
        <w:t xml:space="preserve"> </w:t>
      </w:r>
      <w:r>
        <w:rPr>
          <w:color w:val="333333"/>
          <w:u w:color="333333"/>
        </w:rPr>
        <w:t>OF</w:t>
      </w:r>
      <w:r>
        <w:rPr>
          <w:color w:val="333333"/>
          <w:spacing w:val="-18"/>
          <w:u w:color="333333"/>
        </w:rPr>
        <w:t xml:space="preserve"> </w:t>
      </w:r>
      <w:r>
        <w:rPr>
          <w:color w:val="333333"/>
          <w:u w:color="333333"/>
        </w:rPr>
        <w:t>GENDER-BASED</w:t>
      </w:r>
      <w:r>
        <w:rPr>
          <w:color w:val="333333"/>
          <w:spacing w:val="-17"/>
          <w:u w:color="333333"/>
        </w:rPr>
        <w:t xml:space="preserve"> </w:t>
      </w:r>
      <w:r>
        <w:rPr>
          <w:color w:val="333333"/>
          <w:u w:color="333333"/>
        </w:rPr>
        <w:t>VIOLENCE</w:t>
      </w:r>
      <w:r>
        <w:rPr>
          <w:color w:val="333333"/>
          <w:spacing w:val="-18"/>
          <w:u w:color="333333"/>
        </w:rPr>
        <w:t xml:space="preserve"> </w:t>
      </w:r>
      <w:r>
        <w:rPr>
          <w:color w:val="333333"/>
          <w:u w:color="333333"/>
        </w:rPr>
        <w:t>AND</w:t>
      </w:r>
      <w:r>
        <w:rPr>
          <w:color w:val="333333"/>
          <w:spacing w:val="-17"/>
          <w:u w:color="333333"/>
        </w:rPr>
        <w:t xml:space="preserve"> </w:t>
      </w:r>
      <w:r>
        <w:rPr>
          <w:color w:val="333333"/>
          <w:u w:color="333333"/>
        </w:rPr>
        <w:t>DIFFERENT</w:t>
      </w:r>
      <w:r>
        <w:rPr>
          <w:color w:val="333333"/>
          <w:spacing w:val="-18"/>
          <w:u w:color="333333"/>
        </w:rPr>
        <w:t xml:space="preserve"> </w:t>
      </w:r>
      <w:r>
        <w:rPr>
          <w:color w:val="333333"/>
          <w:u w:color="333333"/>
        </w:rPr>
        <w:t>KINDS</w:t>
      </w:r>
      <w:r>
        <w:rPr>
          <w:color w:val="333333"/>
          <w:u w:val="none"/>
        </w:rPr>
        <w:t xml:space="preserve"> </w:t>
      </w:r>
      <w:r>
        <w:rPr>
          <w:color w:val="333333"/>
          <w:u w:color="333333"/>
        </w:rPr>
        <w:t>OF VIOLENCE</w:t>
      </w:r>
    </w:p>
    <w:p w14:paraId="3B297592" w14:textId="77777777" w:rsidR="00D94DC6" w:rsidRDefault="00D94DC6">
      <w:pPr>
        <w:pStyle w:val="BodyText"/>
        <w:spacing w:before="13"/>
        <w:rPr>
          <w:b/>
        </w:rPr>
      </w:pPr>
    </w:p>
    <w:p w14:paraId="40903C1A" w14:textId="77777777" w:rsidR="00D94DC6" w:rsidRDefault="00000000">
      <w:pPr>
        <w:pStyle w:val="BodyText"/>
        <w:spacing w:line="360" w:lineRule="auto"/>
        <w:ind w:left="360" w:right="360"/>
        <w:jc w:val="both"/>
      </w:pPr>
      <w:r>
        <w:t>There</w:t>
      </w:r>
      <w:r>
        <w:rPr>
          <w:spacing w:val="-10"/>
        </w:rPr>
        <w:t xml:space="preserve"> </w:t>
      </w:r>
      <w:r>
        <w:t>are</w:t>
      </w:r>
      <w:r>
        <w:rPr>
          <w:spacing w:val="-10"/>
        </w:rPr>
        <w:t xml:space="preserve"> </w:t>
      </w:r>
      <w:r>
        <w:t>many</w:t>
      </w:r>
      <w:r>
        <w:rPr>
          <w:spacing w:val="-14"/>
        </w:rPr>
        <w:t xml:space="preserve"> </w:t>
      </w:r>
      <w:r>
        <w:t>different</w:t>
      </w:r>
      <w:r>
        <w:rPr>
          <w:spacing w:val="-15"/>
        </w:rPr>
        <w:t xml:space="preserve"> </w:t>
      </w:r>
      <w:r>
        <w:t>sorts</w:t>
      </w:r>
      <w:r>
        <w:rPr>
          <w:spacing w:val="-12"/>
        </w:rPr>
        <w:t xml:space="preserve"> </w:t>
      </w:r>
      <w:r>
        <w:t>of</w:t>
      </w:r>
      <w:r>
        <w:rPr>
          <w:spacing w:val="-9"/>
        </w:rPr>
        <w:t xml:space="preserve"> </w:t>
      </w:r>
      <w:r>
        <w:t>violence</w:t>
      </w:r>
      <w:r>
        <w:rPr>
          <w:spacing w:val="-10"/>
        </w:rPr>
        <w:t xml:space="preserve"> </w:t>
      </w:r>
      <w:r>
        <w:t>against</w:t>
      </w:r>
      <w:r>
        <w:rPr>
          <w:spacing w:val="-10"/>
        </w:rPr>
        <w:t xml:space="preserve"> </w:t>
      </w:r>
      <w:r>
        <w:t>women:</w:t>
      </w:r>
      <w:r>
        <w:rPr>
          <w:spacing w:val="-15"/>
        </w:rPr>
        <w:t xml:space="preserve"> </w:t>
      </w:r>
      <w:r>
        <w:t>domestic</w:t>
      </w:r>
      <w:r>
        <w:rPr>
          <w:spacing w:val="-15"/>
        </w:rPr>
        <w:t xml:space="preserve"> </w:t>
      </w:r>
      <w:r>
        <w:t>and</w:t>
      </w:r>
      <w:r>
        <w:rPr>
          <w:spacing w:val="-9"/>
        </w:rPr>
        <w:t xml:space="preserve"> </w:t>
      </w:r>
      <w:r>
        <w:t>intimate</w:t>
      </w:r>
      <w:r>
        <w:rPr>
          <w:spacing w:val="-10"/>
        </w:rPr>
        <w:t xml:space="preserve"> </w:t>
      </w:r>
      <w:r>
        <w:t>partner</w:t>
      </w:r>
      <w:r>
        <w:rPr>
          <w:spacing w:val="-9"/>
        </w:rPr>
        <w:t xml:space="preserve"> </w:t>
      </w:r>
      <w:r>
        <w:t>violence, trafficking,</w:t>
      </w:r>
      <w:r>
        <w:rPr>
          <w:spacing w:val="-10"/>
        </w:rPr>
        <w:t xml:space="preserve"> </w:t>
      </w:r>
      <w:r>
        <w:t>sexual</w:t>
      </w:r>
      <w:r>
        <w:rPr>
          <w:spacing w:val="-6"/>
        </w:rPr>
        <w:t xml:space="preserve"> </w:t>
      </w:r>
      <w:r>
        <w:t>and</w:t>
      </w:r>
      <w:r>
        <w:rPr>
          <w:spacing w:val="-4"/>
        </w:rPr>
        <w:t xml:space="preserve"> </w:t>
      </w:r>
      <w:r>
        <w:t>emotional</w:t>
      </w:r>
      <w:r>
        <w:rPr>
          <w:spacing w:val="-6"/>
        </w:rPr>
        <w:t xml:space="preserve"> </w:t>
      </w:r>
      <w:r>
        <w:t>abuse,</w:t>
      </w:r>
      <w:r>
        <w:rPr>
          <w:spacing w:val="-10"/>
        </w:rPr>
        <w:t xml:space="preserve"> </w:t>
      </w:r>
      <w:r>
        <w:t>cyber</w:t>
      </w:r>
      <w:r>
        <w:rPr>
          <w:spacing w:val="-10"/>
        </w:rPr>
        <w:t xml:space="preserve"> </w:t>
      </w:r>
      <w:r>
        <w:t>abuse,</w:t>
      </w:r>
      <w:r>
        <w:rPr>
          <w:spacing w:val="-5"/>
        </w:rPr>
        <w:t xml:space="preserve"> </w:t>
      </w:r>
      <w:r>
        <w:t>child</w:t>
      </w:r>
      <w:r>
        <w:rPr>
          <w:spacing w:val="-5"/>
        </w:rPr>
        <w:t xml:space="preserve"> </w:t>
      </w:r>
      <w:r>
        <w:t>abuse,</w:t>
      </w:r>
      <w:r>
        <w:rPr>
          <w:spacing w:val="-10"/>
        </w:rPr>
        <w:t xml:space="preserve"> </w:t>
      </w:r>
      <w:r>
        <w:t>caste-based</w:t>
      </w:r>
      <w:r>
        <w:rPr>
          <w:spacing w:val="-5"/>
        </w:rPr>
        <w:t xml:space="preserve"> </w:t>
      </w:r>
      <w:r>
        <w:t>abuse,</w:t>
      </w:r>
      <w:r>
        <w:rPr>
          <w:spacing w:val="-10"/>
        </w:rPr>
        <w:t xml:space="preserve"> </w:t>
      </w:r>
      <w:r>
        <w:t>and</w:t>
      </w:r>
      <w:r>
        <w:rPr>
          <w:spacing w:val="-5"/>
        </w:rPr>
        <w:t xml:space="preserve"> </w:t>
      </w:r>
      <w:r>
        <w:t xml:space="preserve">physical </w:t>
      </w:r>
      <w:r>
        <w:rPr>
          <w:spacing w:val="-2"/>
        </w:rPr>
        <w:t>assaults</w:t>
      </w:r>
      <w:r>
        <w:rPr>
          <w:spacing w:val="-5"/>
        </w:rPr>
        <w:t xml:space="preserve"> </w:t>
      </w:r>
      <w:r>
        <w:rPr>
          <w:spacing w:val="-2"/>
        </w:rPr>
        <w:t>are</w:t>
      </w:r>
      <w:r>
        <w:rPr>
          <w:spacing w:val="-8"/>
        </w:rPr>
        <w:t xml:space="preserve"> </w:t>
      </w:r>
      <w:r>
        <w:rPr>
          <w:spacing w:val="-2"/>
        </w:rPr>
        <w:t>just a</w:t>
      </w:r>
      <w:r>
        <w:rPr>
          <w:spacing w:val="-8"/>
        </w:rPr>
        <w:t xml:space="preserve"> </w:t>
      </w:r>
      <w:r>
        <w:rPr>
          <w:spacing w:val="-2"/>
        </w:rPr>
        <w:t>few.</w:t>
      </w:r>
      <w:r>
        <w:rPr>
          <w:spacing w:val="-7"/>
        </w:rPr>
        <w:t xml:space="preserve"> </w:t>
      </w:r>
      <w:r>
        <w:rPr>
          <w:spacing w:val="-2"/>
        </w:rPr>
        <w:t>According</w:t>
      </w:r>
      <w:r>
        <w:rPr>
          <w:spacing w:val="-7"/>
        </w:rPr>
        <w:t xml:space="preserve"> </w:t>
      </w:r>
      <w:r>
        <w:rPr>
          <w:spacing w:val="-2"/>
        </w:rPr>
        <w:t>to the</w:t>
      </w:r>
      <w:r>
        <w:rPr>
          <w:spacing w:val="-8"/>
        </w:rPr>
        <w:t xml:space="preserve"> </w:t>
      </w:r>
      <w:r>
        <w:rPr>
          <w:spacing w:val="-2"/>
        </w:rPr>
        <w:t>United</w:t>
      </w:r>
      <w:r>
        <w:rPr>
          <w:spacing w:val="-7"/>
        </w:rPr>
        <w:t xml:space="preserve"> </w:t>
      </w:r>
      <w:r>
        <w:rPr>
          <w:spacing w:val="-2"/>
        </w:rPr>
        <w:t>Nations,</w:t>
      </w:r>
      <w:r>
        <w:rPr>
          <w:spacing w:val="-7"/>
        </w:rPr>
        <w:t xml:space="preserve"> </w:t>
      </w:r>
      <w:r>
        <w:rPr>
          <w:spacing w:val="-2"/>
        </w:rPr>
        <w:t>one-third</w:t>
      </w:r>
      <w:r>
        <w:rPr>
          <w:spacing w:val="-6"/>
        </w:rPr>
        <w:t xml:space="preserve"> </w:t>
      </w:r>
      <w:r>
        <w:rPr>
          <w:spacing w:val="-2"/>
        </w:rPr>
        <w:t>of</w:t>
      </w:r>
      <w:r>
        <w:rPr>
          <w:spacing w:val="-6"/>
        </w:rPr>
        <w:t xml:space="preserve"> </w:t>
      </w:r>
      <w:r>
        <w:rPr>
          <w:spacing w:val="-2"/>
        </w:rPr>
        <w:t>women</w:t>
      </w:r>
      <w:r>
        <w:rPr>
          <w:spacing w:val="-7"/>
        </w:rPr>
        <w:t xml:space="preserve"> </w:t>
      </w:r>
      <w:r>
        <w:rPr>
          <w:spacing w:val="-2"/>
        </w:rPr>
        <w:t>will</w:t>
      </w:r>
      <w:r>
        <w:rPr>
          <w:spacing w:val="-8"/>
        </w:rPr>
        <w:t xml:space="preserve"> </w:t>
      </w:r>
      <w:r>
        <w:rPr>
          <w:spacing w:val="-2"/>
        </w:rPr>
        <w:t>experience</w:t>
      </w:r>
      <w:r>
        <w:rPr>
          <w:spacing w:val="-8"/>
        </w:rPr>
        <w:t xml:space="preserve"> </w:t>
      </w:r>
      <w:r>
        <w:rPr>
          <w:spacing w:val="-2"/>
        </w:rPr>
        <w:t xml:space="preserve">sexual </w:t>
      </w:r>
      <w:r>
        <w:t>or physical abuse at some point in their lives.</w:t>
      </w:r>
    </w:p>
    <w:p w14:paraId="785E9805" w14:textId="77777777" w:rsidR="00D94DC6" w:rsidRDefault="00D94DC6">
      <w:pPr>
        <w:pStyle w:val="BodyText"/>
        <w:spacing w:before="4"/>
      </w:pPr>
    </w:p>
    <w:p w14:paraId="5FFAEB34" w14:textId="77777777" w:rsidR="00D94DC6" w:rsidRDefault="00000000">
      <w:pPr>
        <w:pStyle w:val="BodyText"/>
        <w:spacing w:line="360" w:lineRule="auto"/>
        <w:ind w:left="360" w:right="358"/>
        <w:jc w:val="both"/>
      </w:pPr>
      <w:r>
        <w:t>Gender-based violence occurs when a person or a group of individuals are harmed due to their gender.</w:t>
      </w:r>
      <w:r>
        <w:rPr>
          <w:spacing w:val="-13"/>
        </w:rPr>
        <w:t xml:space="preserve"> </w:t>
      </w:r>
      <w:r>
        <w:t>Abuse</w:t>
      </w:r>
      <w:r>
        <w:rPr>
          <w:spacing w:val="-15"/>
        </w:rPr>
        <w:t xml:space="preserve"> </w:t>
      </w:r>
      <w:r>
        <w:t>can</w:t>
      </w:r>
      <w:r>
        <w:rPr>
          <w:spacing w:val="-14"/>
        </w:rPr>
        <w:t xml:space="preserve"> </w:t>
      </w:r>
      <w:r>
        <w:t>be</w:t>
      </w:r>
      <w:r>
        <w:rPr>
          <w:spacing w:val="-15"/>
        </w:rPr>
        <w:t xml:space="preserve"> </w:t>
      </w:r>
      <w:r>
        <w:t>physical,</w:t>
      </w:r>
      <w:r>
        <w:rPr>
          <w:spacing w:val="-14"/>
        </w:rPr>
        <w:t xml:space="preserve"> </w:t>
      </w:r>
      <w:r>
        <w:t>sexual,</w:t>
      </w:r>
      <w:r>
        <w:rPr>
          <w:spacing w:val="-14"/>
        </w:rPr>
        <w:t xml:space="preserve"> </w:t>
      </w:r>
      <w:r>
        <w:t>or</w:t>
      </w:r>
      <w:r>
        <w:rPr>
          <w:spacing w:val="-13"/>
        </w:rPr>
        <w:t xml:space="preserve"> </w:t>
      </w:r>
      <w:r>
        <w:t>psychological,</w:t>
      </w:r>
      <w:r>
        <w:rPr>
          <w:spacing w:val="-14"/>
        </w:rPr>
        <w:t xml:space="preserve"> </w:t>
      </w:r>
      <w:r>
        <w:t>among</w:t>
      </w:r>
      <w:r>
        <w:rPr>
          <w:spacing w:val="-14"/>
        </w:rPr>
        <w:t xml:space="preserve"> </w:t>
      </w:r>
      <w:r>
        <w:t>other</w:t>
      </w:r>
      <w:r>
        <w:rPr>
          <w:spacing w:val="-13"/>
        </w:rPr>
        <w:t xml:space="preserve"> </w:t>
      </w:r>
      <w:r>
        <w:t>types.</w:t>
      </w:r>
      <w:r>
        <w:rPr>
          <w:spacing w:val="-14"/>
        </w:rPr>
        <w:t xml:space="preserve"> </w:t>
      </w:r>
      <w:r>
        <w:t>Its</w:t>
      </w:r>
      <w:r>
        <w:rPr>
          <w:spacing w:val="-12"/>
        </w:rPr>
        <w:t xml:space="preserve"> </w:t>
      </w:r>
      <w:r>
        <w:t>roots</w:t>
      </w:r>
      <w:r>
        <w:rPr>
          <w:spacing w:val="-12"/>
        </w:rPr>
        <w:t xml:space="preserve"> </w:t>
      </w:r>
      <w:r>
        <w:t>are</w:t>
      </w:r>
      <w:r>
        <w:rPr>
          <w:spacing w:val="-15"/>
        </w:rPr>
        <w:t xml:space="preserve"> </w:t>
      </w:r>
      <w:r>
        <w:t>in</w:t>
      </w:r>
      <w:r>
        <w:rPr>
          <w:spacing w:val="-14"/>
        </w:rPr>
        <w:t xml:space="preserve"> </w:t>
      </w:r>
      <w:r>
        <w:t>archaic ideas about gender roles and hierarchies. Gender-based violence is a serious violation of human rights</w:t>
      </w:r>
      <w:r>
        <w:rPr>
          <w:spacing w:val="-15"/>
        </w:rPr>
        <w:t xml:space="preserve"> </w:t>
      </w:r>
      <w:r>
        <w:t>since</w:t>
      </w:r>
      <w:r>
        <w:rPr>
          <w:spacing w:val="-15"/>
        </w:rPr>
        <w:t xml:space="preserve"> </w:t>
      </w:r>
      <w:r>
        <w:t>it</w:t>
      </w:r>
      <w:r>
        <w:rPr>
          <w:spacing w:val="-15"/>
        </w:rPr>
        <w:t xml:space="preserve"> </w:t>
      </w:r>
      <w:r>
        <w:t>puts</w:t>
      </w:r>
      <w:r>
        <w:rPr>
          <w:spacing w:val="-15"/>
        </w:rPr>
        <w:t xml:space="preserve"> </w:t>
      </w:r>
      <w:r>
        <w:t>people's</w:t>
      </w:r>
      <w:r>
        <w:rPr>
          <w:spacing w:val="-15"/>
        </w:rPr>
        <w:t xml:space="preserve"> </w:t>
      </w:r>
      <w:r>
        <w:t>lives,</w:t>
      </w:r>
      <w:r>
        <w:rPr>
          <w:spacing w:val="-15"/>
        </w:rPr>
        <w:t xml:space="preserve"> </w:t>
      </w:r>
      <w:r>
        <w:t>health,</w:t>
      </w:r>
      <w:r>
        <w:rPr>
          <w:spacing w:val="-15"/>
        </w:rPr>
        <w:t xml:space="preserve"> </w:t>
      </w:r>
      <w:r>
        <w:t>safety,</w:t>
      </w:r>
      <w:r>
        <w:rPr>
          <w:spacing w:val="-15"/>
        </w:rPr>
        <w:t xml:space="preserve"> </w:t>
      </w:r>
      <w:r>
        <w:t>and</w:t>
      </w:r>
      <w:r>
        <w:rPr>
          <w:spacing w:val="-15"/>
        </w:rPr>
        <w:t xml:space="preserve"> </w:t>
      </w:r>
      <w:r>
        <w:t>social</w:t>
      </w:r>
      <w:r>
        <w:rPr>
          <w:spacing w:val="-15"/>
        </w:rPr>
        <w:t xml:space="preserve"> </w:t>
      </w:r>
      <w:r>
        <w:t>and</w:t>
      </w:r>
      <w:r>
        <w:rPr>
          <w:spacing w:val="-15"/>
        </w:rPr>
        <w:t xml:space="preserve"> </w:t>
      </w:r>
      <w:r>
        <w:t>political</w:t>
      </w:r>
      <w:r>
        <w:rPr>
          <w:spacing w:val="-15"/>
        </w:rPr>
        <w:t xml:space="preserve"> </w:t>
      </w:r>
      <w:r>
        <w:t>stability</w:t>
      </w:r>
      <w:r>
        <w:rPr>
          <w:spacing w:val="-15"/>
        </w:rPr>
        <w:t xml:space="preserve"> </w:t>
      </w:r>
      <w:r>
        <w:t>in</w:t>
      </w:r>
      <w:r>
        <w:rPr>
          <w:spacing w:val="-15"/>
        </w:rPr>
        <w:t xml:space="preserve"> </w:t>
      </w:r>
      <w:r>
        <w:t>danger.</w:t>
      </w:r>
      <w:r>
        <w:rPr>
          <w:spacing w:val="-10"/>
        </w:rPr>
        <w:t xml:space="preserve"> </w:t>
      </w:r>
      <w:r>
        <w:t>Gender- based violence disproportionately affects women and those who identify as non-normative.</w:t>
      </w:r>
    </w:p>
    <w:p w14:paraId="381E1F9B" w14:textId="77777777" w:rsidR="00D94DC6" w:rsidRDefault="00D94DC6">
      <w:pPr>
        <w:pStyle w:val="BodyText"/>
        <w:spacing w:before="5"/>
      </w:pPr>
    </w:p>
    <w:p w14:paraId="76AF3E7E" w14:textId="77777777" w:rsidR="00D94DC6" w:rsidRDefault="00000000">
      <w:pPr>
        <w:pStyle w:val="Heading2"/>
        <w:numPr>
          <w:ilvl w:val="2"/>
          <w:numId w:val="4"/>
        </w:numPr>
        <w:tabs>
          <w:tab w:val="left" w:pos="840"/>
        </w:tabs>
        <w:ind w:left="840" w:hanging="480"/>
        <w:rPr>
          <w:u w:val="none"/>
        </w:rPr>
      </w:pPr>
      <w:r>
        <w:rPr>
          <w:color w:val="333333"/>
          <w:spacing w:val="-3"/>
          <w:u w:color="333333"/>
        </w:rPr>
        <w:t xml:space="preserve"> </w:t>
      </w:r>
      <w:r>
        <w:rPr>
          <w:color w:val="333333"/>
          <w:u w:color="333333"/>
        </w:rPr>
        <w:t>​THE</w:t>
      </w:r>
      <w:r>
        <w:rPr>
          <w:color w:val="333333"/>
          <w:spacing w:val="-2"/>
          <w:u w:color="333333"/>
        </w:rPr>
        <w:t xml:space="preserve"> </w:t>
      </w:r>
      <w:r>
        <w:rPr>
          <w:color w:val="333333"/>
          <w:u w:color="333333"/>
        </w:rPr>
        <w:t>VIOLENCE</w:t>
      </w:r>
      <w:r>
        <w:rPr>
          <w:color w:val="333333"/>
          <w:spacing w:val="-2"/>
          <w:u w:color="333333"/>
        </w:rPr>
        <w:t xml:space="preserve"> </w:t>
      </w:r>
      <w:r>
        <w:rPr>
          <w:color w:val="333333"/>
          <w:u w:color="333333"/>
        </w:rPr>
        <w:t>AT</w:t>
      </w:r>
      <w:r>
        <w:rPr>
          <w:color w:val="333333"/>
          <w:spacing w:val="-2"/>
          <w:u w:color="333333"/>
        </w:rPr>
        <w:t xml:space="preserve"> </w:t>
      </w:r>
      <w:r>
        <w:rPr>
          <w:color w:val="333333"/>
          <w:u w:color="333333"/>
        </w:rPr>
        <w:t>INSTITUTIONS</w:t>
      </w:r>
      <w:r>
        <w:rPr>
          <w:color w:val="333333"/>
          <w:spacing w:val="-1"/>
          <w:u w:color="333333"/>
        </w:rPr>
        <w:t xml:space="preserve"> </w:t>
      </w:r>
      <w:r>
        <w:rPr>
          <w:color w:val="333333"/>
          <w:u w:color="333333"/>
        </w:rPr>
        <w:t>AND</w:t>
      </w:r>
      <w:r>
        <w:rPr>
          <w:color w:val="333333"/>
          <w:spacing w:val="-1"/>
          <w:u w:color="333333"/>
        </w:rPr>
        <w:t xml:space="preserve"> </w:t>
      </w:r>
      <w:r>
        <w:rPr>
          <w:color w:val="333333"/>
          <w:spacing w:val="-2"/>
          <w:u w:color="333333"/>
        </w:rPr>
        <w:t>WORKPLACE:</w:t>
      </w:r>
    </w:p>
    <w:p w14:paraId="3BFD6906" w14:textId="77777777" w:rsidR="00D94DC6" w:rsidRDefault="00D94DC6">
      <w:pPr>
        <w:pStyle w:val="BodyText"/>
        <w:spacing w:before="143"/>
        <w:rPr>
          <w:b/>
        </w:rPr>
      </w:pPr>
    </w:p>
    <w:p w14:paraId="03B2F1C3" w14:textId="77777777" w:rsidR="00D94DC6" w:rsidRDefault="00000000">
      <w:pPr>
        <w:pStyle w:val="BodyText"/>
        <w:spacing w:line="360" w:lineRule="auto"/>
        <w:ind w:left="360" w:right="359"/>
        <w:jc w:val="both"/>
      </w:pPr>
      <w:r>
        <w:rPr>
          <w:color w:val="242424"/>
        </w:rPr>
        <w:t>Gender-based</w:t>
      </w:r>
      <w:r>
        <w:rPr>
          <w:color w:val="242424"/>
          <w:spacing w:val="-15"/>
        </w:rPr>
        <w:t xml:space="preserve"> </w:t>
      </w:r>
      <w:r>
        <w:rPr>
          <w:color w:val="242424"/>
        </w:rPr>
        <w:t>violence,</w:t>
      </w:r>
      <w:r>
        <w:rPr>
          <w:color w:val="242424"/>
          <w:spacing w:val="-15"/>
        </w:rPr>
        <w:t xml:space="preserve"> </w:t>
      </w:r>
      <w:r>
        <w:rPr>
          <w:color w:val="242424"/>
        </w:rPr>
        <w:t>such</w:t>
      </w:r>
      <w:r>
        <w:rPr>
          <w:color w:val="242424"/>
          <w:spacing w:val="-15"/>
        </w:rPr>
        <w:t xml:space="preserve"> </w:t>
      </w:r>
      <w:r>
        <w:rPr>
          <w:color w:val="242424"/>
        </w:rPr>
        <w:t>as</w:t>
      </w:r>
      <w:r>
        <w:rPr>
          <w:color w:val="242424"/>
          <w:spacing w:val="-15"/>
        </w:rPr>
        <w:t xml:space="preserve"> </w:t>
      </w:r>
      <w:r>
        <w:rPr>
          <w:color w:val="242424"/>
        </w:rPr>
        <w:t>sexual</w:t>
      </w:r>
      <w:r>
        <w:rPr>
          <w:color w:val="242424"/>
          <w:spacing w:val="-15"/>
        </w:rPr>
        <w:t xml:space="preserve"> </w:t>
      </w:r>
      <w:r>
        <w:rPr>
          <w:color w:val="242424"/>
        </w:rPr>
        <w:t>harassment</w:t>
      </w:r>
      <w:r>
        <w:rPr>
          <w:color w:val="242424"/>
          <w:spacing w:val="-15"/>
        </w:rPr>
        <w:t xml:space="preserve"> </w:t>
      </w:r>
      <w:r>
        <w:rPr>
          <w:color w:val="242424"/>
        </w:rPr>
        <w:t>and</w:t>
      </w:r>
      <w:r>
        <w:rPr>
          <w:color w:val="242424"/>
          <w:spacing w:val="-15"/>
        </w:rPr>
        <w:t xml:space="preserve"> </w:t>
      </w:r>
      <w:r>
        <w:rPr>
          <w:color w:val="242424"/>
        </w:rPr>
        <w:t>assault</w:t>
      </w:r>
      <w:r>
        <w:rPr>
          <w:color w:val="242424"/>
          <w:spacing w:val="-15"/>
        </w:rPr>
        <w:t xml:space="preserve"> </w:t>
      </w:r>
      <w:r>
        <w:rPr>
          <w:color w:val="242424"/>
        </w:rPr>
        <w:t>in</w:t>
      </w:r>
      <w:r>
        <w:rPr>
          <w:color w:val="242424"/>
          <w:spacing w:val="-15"/>
        </w:rPr>
        <w:t xml:space="preserve"> </w:t>
      </w:r>
      <w:r>
        <w:rPr>
          <w:color w:val="242424"/>
        </w:rPr>
        <w:t>the</w:t>
      </w:r>
      <w:r>
        <w:rPr>
          <w:color w:val="242424"/>
          <w:spacing w:val="-15"/>
        </w:rPr>
        <w:t xml:space="preserve"> </w:t>
      </w:r>
      <w:r>
        <w:rPr>
          <w:color w:val="242424"/>
        </w:rPr>
        <w:t>workplace,</w:t>
      </w:r>
      <w:r>
        <w:rPr>
          <w:color w:val="242424"/>
          <w:spacing w:val="-15"/>
        </w:rPr>
        <w:t xml:space="preserve"> </w:t>
      </w:r>
      <w:r>
        <w:rPr>
          <w:color w:val="242424"/>
        </w:rPr>
        <w:t>disproportionately affects</w:t>
      </w:r>
      <w:r>
        <w:rPr>
          <w:color w:val="242424"/>
          <w:spacing w:val="-14"/>
        </w:rPr>
        <w:t xml:space="preserve"> </w:t>
      </w:r>
      <w:r>
        <w:rPr>
          <w:color w:val="242424"/>
        </w:rPr>
        <w:t>women</w:t>
      </w:r>
      <w:r>
        <w:rPr>
          <w:color w:val="242424"/>
          <w:spacing w:val="-11"/>
        </w:rPr>
        <w:t xml:space="preserve"> </w:t>
      </w:r>
      <w:r>
        <w:rPr>
          <w:color w:val="242424"/>
        </w:rPr>
        <w:t>and</w:t>
      </w:r>
      <w:r>
        <w:rPr>
          <w:color w:val="242424"/>
          <w:spacing w:val="-11"/>
        </w:rPr>
        <w:t xml:space="preserve"> </w:t>
      </w:r>
      <w:r>
        <w:rPr>
          <w:color w:val="242424"/>
        </w:rPr>
        <w:t>members</w:t>
      </w:r>
      <w:r>
        <w:rPr>
          <w:color w:val="242424"/>
          <w:spacing w:val="-13"/>
        </w:rPr>
        <w:t xml:space="preserve"> </w:t>
      </w:r>
      <w:r>
        <w:rPr>
          <w:color w:val="242424"/>
        </w:rPr>
        <w:t>of</w:t>
      </w:r>
      <w:r>
        <w:rPr>
          <w:color w:val="242424"/>
          <w:spacing w:val="-11"/>
        </w:rPr>
        <w:t xml:space="preserve"> </w:t>
      </w:r>
      <w:r>
        <w:rPr>
          <w:color w:val="242424"/>
        </w:rPr>
        <w:t>the</w:t>
      </w:r>
      <w:r>
        <w:rPr>
          <w:color w:val="242424"/>
          <w:spacing w:val="-12"/>
        </w:rPr>
        <w:t xml:space="preserve"> </w:t>
      </w:r>
      <w:r>
        <w:rPr>
          <w:color w:val="242424"/>
        </w:rPr>
        <w:t>LGBTQIA+</w:t>
      </w:r>
      <w:r>
        <w:rPr>
          <w:color w:val="242424"/>
          <w:spacing w:val="-15"/>
        </w:rPr>
        <w:t xml:space="preserve"> </w:t>
      </w:r>
      <w:r>
        <w:rPr>
          <w:color w:val="242424"/>
        </w:rPr>
        <w:t>community</w:t>
      </w:r>
      <w:r>
        <w:rPr>
          <w:color w:val="242424"/>
          <w:spacing w:val="-11"/>
        </w:rPr>
        <w:t xml:space="preserve"> </w:t>
      </w:r>
      <w:r>
        <w:rPr>
          <w:color w:val="242424"/>
        </w:rPr>
        <w:t>across</w:t>
      </w:r>
      <w:r>
        <w:rPr>
          <w:color w:val="242424"/>
          <w:spacing w:val="-13"/>
        </w:rPr>
        <w:t xml:space="preserve"> </w:t>
      </w:r>
      <w:r>
        <w:rPr>
          <w:color w:val="242424"/>
        </w:rPr>
        <w:t>the</w:t>
      </w:r>
      <w:r>
        <w:rPr>
          <w:color w:val="242424"/>
          <w:spacing w:val="-15"/>
        </w:rPr>
        <w:t xml:space="preserve"> </w:t>
      </w:r>
      <w:r>
        <w:rPr>
          <w:color w:val="242424"/>
        </w:rPr>
        <w:t>world.</w:t>
      </w:r>
      <w:r>
        <w:rPr>
          <w:color w:val="242424"/>
          <w:spacing w:val="-11"/>
        </w:rPr>
        <w:t xml:space="preserve"> </w:t>
      </w:r>
      <w:r>
        <w:rPr>
          <w:color w:val="242424"/>
        </w:rPr>
        <w:t>Sadly,</w:t>
      </w:r>
      <w:r>
        <w:rPr>
          <w:color w:val="242424"/>
          <w:spacing w:val="-15"/>
        </w:rPr>
        <w:t xml:space="preserve"> </w:t>
      </w:r>
      <w:r>
        <w:rPr>
          <w:color w:val="242424"/>
        </w:rPr>
        <w:t>gender-based violence</w:t>
      </w:r>
      <w:r>
        <w:rPr>
          <w:color w:val="242424"/>
          <w:spacing w:val="-1"/>
        </w:rPr>
        <w:t xml:space="preserve"> </w:t>
      </w:r>
      <w:r>
        <w:rPr>
          <w:color w:val="242424"/>
        </w:rPr>
        <w:t>is also prevalent</w:t>
      </w:r>
      <w:r>
        <w:rPr>
          <w:color w:val="242424"/>
          <w:spacing w:val="-1"/>
        </w:rPr>
        <w:t xml:space="preserve"> </w:t>
      </w:r>
      <w:r>
        <w:rPr>
          <w:color w:val="242424"/>
        </w:rPr>
        <w:t>on college campuses. Coercive</w:t>
      </w:r>
      <w:r>
        <w:rPr>
          <w:color w:val="242424"/>
          <w:spacing w:val="-1"/>
        </w:rPr>
        <w:t xml:space="preserve"> </w:t>
      </w:r>
      <w:r>
        <w:rPr>
          <w:color w:val="242424"/>
        </w:rPr>
        <w:t>and oppressive</w:t>
      </w:r>
      <w:r>
        <w:rPr>
          <w:color w:val="242424"/>
          <w:spacing w:val="-1"/>
        </w:rPr>
        <w:t xml:space="preserve"> </w:t>
      </w:r>
      <w:proofErr w:type="spellStart"/>
      <w:r>
        <w:rPr>
          <w:color w:val="242424"/>
        </w:rPr>
        <w:t>behaviour</w:t>
      </w:r>
      <w:proofErr w:type="spellEnd"/>
      <w:r>
        <w:rPr>
          <w:color w:val="242424"/>
        </w:rPr>
        <w:t xml:space="preserve"> by university academics</w:t>
      </w:r>
      <w:r>
        <w:rPr>
          <w:color w:val="242424"/>
          <w:spacing w:val="22"/>
        </w:rPr>
        <w:t xml:space="preserve"> </w:t>
      </w:r>
      <w:r>
        <w:rPr>
          <w:color w:val="242424"/>
        </w:rPr>
        <w:t>in</w:t>
      </w:r>
      <w:r>
        <w:rPr>
          <w:color w:val="242424"/>
          <w:spacing w:val="17"/>
        </w:rPr>
        <w:t xml:space="preserve"> </w:t>
      </w:r>
      <w:r>
        <w:rPr>
          <w:color w:val="242424"/>
        </w:rPr>
        <w:t>authoritative</w:t>
      </w:r>
      <w:r>
        <w:rPr>
          <w:color w:val="242424"/>
          <w:spacing w:val="17"/>
        </w:rPr>
        <w:t xml:space="preserve"> </w:t>
      </w:r>
      <w:r>
        <w:rPr>
          <w:color w:val="242424"/>
        </w:rPr>
        <w:t>positions,</w:t>
      </w:r>
      <w:r>
        <w:rPr>
          <w:color w:val="242424"/>
          <w:spacing w:val="17"/>
        </w:rPr>
        <w:t xml:space="preserve"> </w:t>
      </w:r>
      <w:r>
        <w:rPr>
          <w:color w:val="242424"/>
        </w:rPr>
        <w:t>such</w:t>
      </w:r>
      <w:r>
        <w:rPr>
          <w:color w:val="242424"/>
          <w:spacing w:val="17"/>
        </w:rPr>
        <w:t xml:space="preserve"> </w:t>
      </w:r>
      <w:r>
        <w:rPr>
          <w:color w:val="242424"/>
        </w:rPr>
        <w:t>as</w:t>
      </w:r>
      <w:r>
        <w:rPr>
          <w:color w:val="242424"/>
          <w:spacing w:val="25"/>
        </w:rPr>
        <w:t xml:space="preserve"> </w:t>
      </w:r>
      <w:r>
        <w:rPr>
          <w:color w:val="242424"/>
        </w:rPr>
        <w:t>bullying,</w:t>
      </w:r>
      <w:r>
        <w:rPr>
          <w:color w:val="242424"/>
          <w:spacing w:val="17"/>
        </w:rPr>
        <w:t xml:space="preserve"> </w:t>
      </w:r>
      <w:r>
        <w:rPr>
          <w:color w:val="242424"/>
        </w:rPr>
        <w:t>harassment,</w:t>
      </w:r>
      <w:r>
        <w:rPr>
          <w:color w:val="242424"/>
          <w:spacing w:val="22"/>
        </w:rPr>
        <w:t xml:space="preserve"> </w:t>
      </w:r>
      <w:r>
        <w:rPr>
          <w:color w:val="242424"/>
        </w:rPr>
        <w:t>sexual</w:t>
      </w:r>
      <w:r>
        <w:rPr>
          <w:color w:val="242424"/>
          <w:spacing w:val="21"/>
        </w:rPr>
        <w:t xml:space="preserve"> </w:t>
      </w:r>
      <w:r>
        <w:rPr>
          <w:color w:val="242424"/>
        </w:rPr>
        <w:t>assault,</w:t>
      </w:r>
      <w:r>
        <w:rPr>
          <w:color w:val="242424"/>
          <w:spacing w:val="22"/>
        </w:rPr>
        <w:t xml:space="preserve"> </w:t>
      </w:r>
      <w:r>
        <w:rPr>
          <w:color w:val="242424"/>
        </w:rPr>
        <w:t>stalking,</w:t>
      </w:r>
      <w:r>
        <w:rPr>
          <w:color w:val="242424"/>
          <w:spacing w:val="18"/>
        </w:rPr>
        <w:t xml:space="preserve"> </w:t>
      </w:r>
      <w:r>
        <w:rPr>
          <w:color w:val="242424"/>
          <w:spacing w:val="-5"/>
        </w:rPr>
        <w:t>and</w:t>
      </w:r>
    </w:p>
    <w:p w14:paraId="02F16C82" w14:textId="77777777" w:rsidR="00D94DC6" w:rsidRDefault="00000000">
      <w:pPr>
        <w:pStyle w:val="BodyText"/>
        <w:spacing w:before="145"/>
        <w:rPr>
          <w:sz w:val="20"/>
        </w:rPr>
      </w:pPr>
      <w:r>
        <w:rPr>
          <w:noProof/>
          <w:sz w:val="20"/>
        </w:rPr>
        <mc:AlternateContent>
          <mc:Choice Requires="wps">
            <w:drawing>
              <wp:anchor distT="0" distB="0" distL="0" distR="0" simplePos="0" relativeHeight="487591936" behindDoc="1" locked="0" layoutInCell="1" allowOverlap="1" wp14:anchorId="1C1F40AD" wp14:editId="7600F201">
                <wp:simplePos x="0" y="0"/>
                <wp:positionH relativeFrom="page">
                  <wp:posOffset>895667</wp:posOffset>
                </wp:positionH>
                <wp:positionV relativeFrom="paragraph">
                  <wp:posOffset>253352</wp:posOffset>
                </wp:positionV>
                <wp:extent cx="598424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784501" id="Graphic 11" o:spid="_x0000_s1026" style="position:absolute;margin-left:70.5pt;margin-top:19.95pt;width:471.2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" path="m5984240,l,,,6349r5984240,l5984240,xe" fillcolor="#d9d9d9" stroked="f">
                <v:path arrowok="t"/>
                <w10:wrap type="topAndBottom" anchorx="page"/>
              </v:shape>
            </w:pict>
          </mc:Fallback>
        </mc:AlternateContent>
      </w:r>
    </w:p>
    <w:p w14:paraId="02DC6037" w14:textId="77777777" w:rsidR="00D94DC6" w:rsidRDefault="00D94DC6">
      <w:pPr>
        <w:pStyle w:val="BodyText"/>
        <w:rPr>
          <w:sz w:val="20"/>
        </w:rPr>
        <w:sectPr w:rsidR="00D94DC6">
          <w:pgSz w:w="12240" w:h="15840"/>
          <w:pgMar w:top="1380" w:right="1080" w:bottom="1200" w:left="1080" w:header="0" w:footer="1011" w:gutter="0"/>
          <w:cols w:space="720"/>
        </w:sectPr>
      </w:pPr>
    </w:p>
    <w:p w14:paraId="5B63DF2B" w14:textId="77777777" w:rsidR="00D94DC6" w:rsidRDefault="00000000">
      <w:pPr>
        <w:pStyle w:val="BodyText"/>
        <w:spacing w:before="61" w:line="360" w:lineRule="auto"/>
        <w:ind w:left="360" w:right="357"/>
        <w:jc w:val="both"/>
      </w:pPr>
      <w:r>
        <w:rPr>
          <w:noProof/>
        </w:rPr>
        <w:lastRenderedPageBreak/>
        <mc:AlternateContent>
          <mc:Choice Requires="wps">
            <w:drawing>
              <wp:anchor distT="0" distB="0" distL="0" distR="0" simplePos="0" relativeHeight="487380480" behindDoc="1" locked="0" layoutInCell="1" allowOverlap="1" wp14:anchorId="1D51034E" wp14:editId="47F89363">
                <wp:simplePos x="0" y="0"/>
                <wp:positionH relativeFrom="page">
                  <wp:posOffset>304800</wp:posOffset>
                </wp:positionH>
                <wp:positionV relativeFrom="page">
                  <wp:posOffset>304799</wp:posOffset>
                </wp:positionV>
                <wp:extent cx="7165975" cy="94519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E9BE26" id="Graphic 12" o:spid="_x0000_s1026" style="position:absolute;margin-left:24pt;margin-top:24pt;width:564.25pt;height:744.25pt;z-index:-15936000;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rPr>
          <w:color w:val="242424"/>
        </w:rPr>
        <w:t xml:space="preserve">others, is included. Forcing women to work in a hostile, fearful atmosphere where they are subjected to insulting comments, unwanted physical contact, and a variety of forced sexual </w:t>
      </w:r>
      <w:proofErr w:type="spellStart"/>
      <w:r>
        <w:rPr>
          <w:color w:val="242424"/>
        </w:rPr>
        <w:t>behaviours</w:t>
      </w:r>
      <w:proofErr w:type="spellEnd"/>
      <w:r>
        <w:rPr>
          <w:color w:val="242424"/>
          <w:spacing w:val="-6"/>
        </w:rPr>
        <w:t xml:space="preserve"> </w:t>
      </w:r>
      <w:r>
        <w:rPr>
          <w:color w:val="242424"/>
        </w:rPr>
        <w:t>is</w:t>
      </w:r>
      <w:r>
        <w:rPr>
          <w:color w:val="242424"/>
          <w:spacing w:val="-6"/>
        </w:rPr>
        <w:t xml:space="preserve"> </w:t>
      </w:r>
      <w:r>
        <w:rPr>
          <w:color w:val="242424"/>
        </w:rPr>
        <w:t>one</w:t>
      </w:r>
      <w:r>
        <w:rPr>
          <w:color w:val="242424"/>
          <w:spacing w:val="-9"/>
        </w:rPr>
        <w:t xml:space="preserve"> </w:t>
      </w:r>
      <w:r>
        <w:rPr>
          <w:color w:val="242424"/>
        </w:rPr>
        <w:t>kind</w:t>
      </w:r>
      <w:r>
        <w:rPr>
          <w:color w:val="242424"/>
          <w:spacing w:val="-8"/>
        </w:rPr>
        <w:t xml:space="preserve"> </w:t>
      </w:r>
      <w:r>
        <w:rPr>
          <w:color w:val="242424"/>
        </w:rPr>
        <w:t>of</w:t>
      </w:r>
      <w:r>
        <w:rPr>
          <w:color w:val="242424"/>
          <w:spacing w:val="-7"/>
        </w:rPr>
        <w:t xml:space="preserve"> </w:t>
      </w:r>
      <w:r>
        <w:rPr>
          <w:color w:val="242424"/>
        </w:rPr>
        <w:t>gender-based</w:t>
      </w:r>
      <w:r>
        <w:rPr>
          <w:color w:val="242424"/>
          <w:spacing w:val="-8"/>
        </w:rPr>
        <w:t xml:space="preserve"> </w:t>
      </w:r>
      <w:r>
        <w:rPr>
          <w:color w:val="242424"/>
        </w:rPr>
        <w:t>violence</w:t>
      </w:r>
      <w:r>
        <w:rPr>
          <w:color w:val="242424"/>
          <w:spacing w:val="-9"/>
        </w:rPr>
        <w:t xml:space="preserve"> </w:t>
      </w:r>
      <w:r>
        <w:rPr>
          <w:color w:val="242424"/>
        </w:rPr>
        <w:t>in</w:t>
      </w:r>
      <w:r>
        <w:rPr>
          <w:color w:val="242424"/>
          <w:spacing w:val="-8"/>
        </w:rPr>
        <w:t xml:space="preserve"> </w:t>
      </w:r>
      <w:r>
        <w:rPr>
          <w:color w:val="242424"/>
        </w:rPr>
        <w:t>the</w:t>
      </w:r>
      <w:r>
        <w:rPr>
          <w:color w:val="242424"/>
          <w:spacing w:val="-9"/>
        </w:rPr>
        <w:t xml:space="preserve"> </w:t>
      </w:r>
      <w:r>
        <w:rPr>
          <w:color w:val="242424"/>
        </w:rPr>
        <w:t>workplace.</w:t>
      </w:r>
      <w:r>
        <w:rPr>
          <w:color w:val="242424"/>
          <w:spacing w:val="-8"/>
        </w:rPr>
        <w:t xml:space="preserve"> </w:t>
      </w:r>
      <w:r>
        <w:rPr>
          <w:color w:val="242424"/>
        </w:rPr>
        <w:t>Neither</w:t>
      </w:r>
      <w:r>
        <w:rPr>
          <w:color w:val="242424"/>
          <w:spacing w:val="-8"/>
        </w:rPr>
        <w:t xml:space="preserve"> </w:t>
      </w:r>
      <w:r>
        <w:rPr>
          <w:color w:val="242424"/>
        </w:rPr>
        <w:t>the</w:t>
      </w:r>
      <w:r>
        <w:rPr>
          <w:color w:val="242424"/>
          <w:spacing w:val="-9"/>
        </w:rPr>
        <w:t xml:space="preserve"> </w:t>
      </w:r>
      <w:r>
        <w:rPr>
          <w:color w:val="242424"/>
        </w:rPr>
        <w:t>government</w:t>
      </w:r>
      <w:r>
        <w:rPr>
          <w:color w:val="242424"/>
          <w:spacing w:val="-9"/>
        </w:rPr>
        <w:t xml:space="preserve"> </w:t>
      </w:r>
      <w:r>
        <w:rPr>
          <w:color w:val="242424"/>
        </w:rPr>
        <w:t>nor</w:t>
      </w:r>
      <w:r>
        <w:rPr>
          <w:color w:val="242424"/>
          <w:spacing w:val="-7"/>
        </w:rPr>
        <w:t xml:space="preserve"> </w:t>
      </w:r>
      <w:r>
        <w:rPr>
          <w:color w:val="242424"/>
        </w:rPr>
        <w:t>the administration</w:t>
      </w:r>
      <w:r>
        <w:rPr>
          <w:color w:val="242424"/>
          <w:spacing w:val="-1"/>
        </w:rPr>
        <w:t xml:space="preserve"> </w:t>
      </w:r>
      <w:r>
        <w:rPr>
          <w:color w:val="242424"/>
        </w:rPr>
        <w:t>is</w:t>
      </w:r>
      <w:r>
        <w:rPr>
          <w:color w:val="242424"/>
          <w:spacing w:val="-2"/>
        </w:rPr>
        <w:t xml:space="preserve"> </w:t>
      </w:r>
      <w:r>
        <w:rPr>
          <w:color w:val="242424"/>
        </w:rPr>
        <w:t>usually</w:t>
      </w:r>
      <w:r>
        <w:rPr>
          <w:color w:val="242424"/>
          <w:spacing w:val="-5"/>
        </w:rPr>
        <w:t xml:space="preserve"> </w:t>
      </w:r>
      <w:r>
        <w:rPr>
          <w:color w:val="242424"/>
        </w:rPr>
        <w:t>held</w:t>
      </w:r>
      <w:r>
        <w:rPr>
          <w:color w:val="242424"/>
          <w:spacing w:val="-5"/>
        </w:rPr>
        <w:t xml:space="preserve"> </w:t>
      </w:r>
      <w:r>
        <w:rPr>
          <w:color w:val="242424"/>
        </w:rPr>
        <w:t>responsible</w:t>
      </w:r>
      <w:r>
        <w:rPr>
          <w:color w:val="242424"/>
          <w:spacing w:val="-6"/>
        </w:rPr>
        <w:t xml:space="preserve"> </w:t>
      </w:r>
      <w:r>
        <w:rPr>
          <w:color w:val="242424"/>
        </w:rPr>
        <w:t>for the</w:t>
      </w:r>
      <w:r>
        <w:rPr>
          <w:color w:val="242424"/>
          <w:spacing w:val="-6"/>
        </w:rPr>
        <w:t xml:space="preserve"> </w:t>
      </w:r>
      <w:r>
        <w:rPr>
          <w:color w:val="242424"/>
        </w:rPr>
        <w:t>improper</w:t>
      </w:r>
      <w:r>
        <w:rPr>
          <w:color w:val="242424"/>
          <w:spacing w:val="-5"/>
        </w:rPr>
        <w:t xml:space="preserve"> </w:t>
      </w:r>
      <w:r>
        <w:rPr>
          <w:color w:val="242424"/>
        </w:rPr>
        <w:t>or</w:t>
      </w:r>
      <w:r>
        <w:rPr>
          <w:color w:val="242424"/>
          <w:spacing w:val="-5"/>
        </w:rPr>
        <w:t xml:space="preserve"> </w:t>
      </w:r>
      <w:r>
        <w:rPr>
          <w:color w:val="242424"/>
        </w:rPr>
        <w:t>lackadaisical</w:t>
      </w:r>
      <w:r>
        <w:rPr>
          <w:color w:val="242424"/>
          <w:spacing w:val="-2"/>
        </w:rPr>
        <w:t xml:space="preserve"> </w:t>
      </w:r>
      <w:r>
        <w:rPr>
          <w:color w:val="242424"/>
        </w:rPr>
        <w:t>implementation</w:t>
      </w:r>
      <w:r>
        <w:rPr>
          <w:color w:val="242424"/>
          <w:spacing w:val="-1"/>
        </w:rPr>
        <w:t xml:space="preserve"> </w:t>
      </w:r>
      <w:r>
        <w:rPr>
          <w:color w:val="242424"/>
        </w:rPr>
        <w:t>of</w:t>
      </w:r>
      <w:r>
        <w:rPr>
          <w:color w:val="242424"/>
          <w:spacing w:val="-5"/>
        </w:rPr>
        <w:t xml:space="preserve"> </w:t>
      </w:r>
      <w:r>
        <w:rPr>
          <w:color w:val="242424"/>
        </w:rPr>
        <w:t xml:space="preserve">the Sexual Harassment of Women in the Workplace (Prevention, Prohibition, and Redressal) Act </w:t>
      </w:r>
      <w:r>
        <w:rPr>
          <w:color w:val="242424"/>
          <w:spacing w:val="-2"/>
        </w:rPr>
        <w:t>(POSH).</w:t>
      </w:r>
    </w:p>
    <w:p w14:paraId="21756682" w14:textId="77777777" w:rsidR="00D94DC6" w:rsidRDefault="00D94DC6">
      <w:pPr>
        <w:pStyle w:val="BodyText"/>
        <w:spacing w:before="6"/>
      </w:pPr>
    </w:p>
    <w:p w14:paraId="2FEA5F05" w14:textId="77777777" w:rsidR="00D94DC6" w:rsidRDefault="00000000">
      <w:pPr>
        <w:pStyle w:val="BodyText"/>
        <w:spacing w:line="360" w:lineRule="auto"/>
        <w:ind w:left="360" w:right="361"/>
        <w:jc w:val="both"/>
      </w:pPr>
      <w:r>
        <w:t>About a third of the people who said they had been victims of workplace violence or harassment claimed they had been subjected to more than one form, and 6.3% of those people said they had been victims of all three types of workplace harassment (physical, psychological, and sexual) at some point during their employment.</w:t>
      </w:r>
    </w:p>
    <w:p w14:paraId="4D4C1BD5" w14:textId="77777777" w:rsidR="00D94DC6" w:rsidRDefault="00D94DC6">
      <w:pPr>
        <w:pStyle w:val="BodyText"/>
        <w:spacing w:before="4"/>
      </w:pPr>
    </w:p>
    <w:p w14:paraId="7BD48C1F" w14:textId="77777777" w:rsidR="00D94DC6" w:rsidRDefault="00000000">
      <w:pPr>
        <w:pStyle w:val="BodyText"/>
        <w:spacing w:line="360" w:lineRule="auto"/>
        <w:ind w:left="360" w:right="367"/>
        <w:jc w:val="both"/>
      </w:pPr>
      <w:r>
        <w:t>Women were more likely to report sexual harassment and abuse at work than males were (8.2% vs.</w:t>
      </w:r>
      <w:r>
        <w:rPr>
          <w:spacing w:val="-8"/>
        </w:rPr>
        <w:t xml:space="preserve"> </w:t>
      </w:r>
      <w:r>
        <w:t>5%),</w:t>
      </w:r>
      <w:r>
        <w:rPr>
          <w:spacing w:val="-7"/>
        </w:rPr>
        <w:t xml:space="preserve"> </w:t>
      </w:r>
      <w:r>
        <w:t>while</w:t>
      </w:r>
      <w:r>
        <w:rPr>
          <w:spacing w:val="-9"/>
        </w:rPr>
        <w:t xml:space="preserve"> </w:t>
      </w:r>
      <w:r>
        <w:t>men</w:t>
      </w:r>
      <w:r>
        <w:rPr>
          <w:spacing w:val="-3"/>
        </w:rPr>
        <w:t xml:space="preserve"> </w:t>
      </w:r>
      <w:r>
        <w:t>were</w:t>
      </w:r>
      <w:r>
        <w:rPr>
          <w:spacing w:val="-9"/>
        </w:rPr>
        <w:t xml:space="preserve"> </w:t>
      </w:r>
      <w:r>
        <w:t>more</w:t>
      </w:r>
      <w:r>
        <w:rPr>
          <w:spacing w:val="-9"/>
        </w:rPr>
        <w:t xml:space="preserve"> </w:t>
      </w:r>
      <w:r>
        <w:t>likely</w:t>
      </w:r>
      <w:r>
        <w:rPr>
          <w:spacing w:val="-2"/>
        </w:rPr>
        <w:t xml:space="preserve"> </w:t>
      </w:r>
      <w:r>
        <w:t>to</w:t>
      </w:r>
      <w:r>
        <w:rPr>
          <w:spacing w:val="-8"/>
        </w:rPr>
        <w:t xml:space="preserve"> </w:t>
      </w:r>
      <w:r>
        <w:t>report</w:t>
      </w:r>
      <w:r>
        <w:rPr>
          <w:spacing w:val="-4"/>
        </w:rPr>
        <w:t xml:space="preserve"> </w:t>
      </w:r>
      <w:r>
        <w:t>physical</w:t>
      </w:r>
      <w:r>
        <w:rPr>
          <w:spacing w:val="-9"/>
        </w:rPr>
        <w:t xml:space="preserve"> </w:t>
      </w:r>
      <w:r>
        <w:t>abuse</w:t>
      </w:r>
      <w:r>
        <w:rPr>
          <w:spacing w:val="-4"/>
        </w:rPr>
        <w:t xml:space="preserve"> </w:t>
      </w:r>
      <w:r>
        <w:t>and</w:t>
      </w:r>
      <w:r>
        <w:rPr>
          <w:spacing w:val="-8"/>
        </w:rPr>
        <w:t xml:space="preserve"> </w:t>
      </w:r>
      <w:r>
        <w:t>harassment</w:t>
      </w:r>
      <w:r>
        <w:rPr>
          <w:spacing w:val="-9"/>
        </w:rPr>
        <w:t xml:space="preserve"> </w:t>
      </w:r>
      <w:r>
        <w:t>on</w:t>
      </w:r>
      <w:r>
        <w:rPr>
          <w:spacing w:val="-8"/>
        </w:rPr>
        <w:t xml:space="preserve"> </w:t>
      </w:r>
      <w:r>
        <w:t>the</w:t>
      </w:r>
      <w:r>
        <w:rPr>
          <w:spacing w:val="-9"/>
        </w:rPr>
        <w:t xml:space="preserve"> </w:t>
      </w:r>
      <w:r>
        <w:t>job</w:t>
      </w:r>
      <w:r>
        <w:rPr>
          <w:spacing w:val="-8"/>
        </w:rPr>
        <w:t xml:space="preserve"> </w:t>
      </w:r>
      <w:r>
        <w:t>(8.5%</w:t>
      </w:r>
      <w:r>
        <w:rPr>
          <w:spacing w:val="-7"/>
        </w:rPr>
        <w:t xml:space="preserve"> </w:t>
      </w:r>
      <w:r>
        <w:t xml:space="preserve">vs. </w:t>
      </w:r>
      <w:r>
        <w:rPr>
          <w:spacing w:val="-2"/>
        </w:rPr>
        <w:t>6.3%).</w:t>
      </w:r>
    </w:p>
    <w:p w14:paraId="241087FC" w14:textId="77777777" w:rsidR="00D94DC6" w:rsidRDefault="00D94DC6">
      <w:pPr>
        <w:pStyle w:val="BodyText"/>
        <w:spacing w:before="2"/>
      </w:pPr>
    </w:p>
    <w:p w14:paraId="293D98CD" w14:textId="77777777" w:rsidR="00D94DC6" w:rsidRDefault="00000000">
      <w:pPr>
        <w:pStyle w:val="BodyText"/>
        <w:spacing w:before="1" w:line="360" w:lineRule="auto"/>
        <w:ind w:left="360" w:right="363"/>
        <w:jc w:val="both"/>
      </w:pPr>
      <w:r>
        <w:t>According</w:t>
      </w:r>
      <w:r>
        <w:rPr>
          <w:spacing w:val="-9"/>
        </w:rPr>
        <w:t xml:space="preserve"> </w:t>
      </w:r>
      <w:r>
        <w:t>to</w:t>
      </w:r>
      <w:r>
        <w:rPr>
          <w:spacing w:val="-4"/>
        </w:rPr>
        <w:t xml:space="preserve"> </w:t>
      </w:r>
      <w:r>
        <w:t>the</w:t>
      </w:r>
      <w:r>
        <w:rPr>
          <w:spacing w:val="-5"/>
        </w:rPr>
        <w:t xml:space="preserve"> </w:t>
      </w:r>
      <w:r>
        <w:t>results</w:t>
      </w:r>
      <w:r>
        <w:rPr>
          <w:spacing w:val="-7"/>
        </w:rPr>
        <w:t xml:space="preserve"> </w:t>
      </w:r>
      <w:r>
        <w:t>of</w:t>
      </w:r>
      <w:r>
        <w:rPr>
          <w:spacing w:val="-4"/>
        </w:rPr>
        <w:t xml:space="preserve"> </w:t>
      </w:r>
      <w:r>
        <w:t>the</w:t>
      </w:r>
      <w:r>
        <w:rPr>
          <w:spacing w:val="-10"/>
        </w:rPr>
        <w:t xml:space="preserve"> </w:t>
      </w:r>
      <w:r>
        <w:t>study,</w:t>
      </w:r>
      <w:r>
        <w:rPr>
          <w:spacing w:val="-9"/>
        </w:rPr>
        <w:t xml:space="preserve"> </w:t>
      </w:r>
      <w:r>
        <w:t>people</w:t>
      </w:r>
      <w:r>
        <w:rPr>
          <w:spacing w:val="-10"/>
        </w:rPr>
        <w:t xml:space="preserve"> </w:t>
      </w:r>
      <w:r>
        <w:t>who</w:t>
      </w:r>
      <w:r>
        <w:rPr>
          <w:spacing w:val="-9"/>
        </w:rPr>
        <w:t xml:space="preserve"> </w:t>
      </w:r>
      <w:r>
        <w:t>had experienced</w:t>
      </w:r>
      <w:r>
        <w:rPr>
          <w:spacing w:val="-4"/>
        </w:rPr>
        <w:t xml:space="preserve"> </w:t>
      </w:r>
      <w:r>
        <w:t>violence</w:t>
      </w:r>
      <w:r>
        <w:rPr>
          <w:spacing w:val="-10"/>
        </w:rPr>
        <w:t xml:space="preserve"> </w:t>
      </w:r>
      <w:r>
        <w:t>or</w:t>
      </w:r>
      <w:r>
        <w:rPr>
          <w:spacing w:val="-4"/>
        </w:rPr>
        <w:t xml:space="preserve"> </w:t>
      </w:r>
      <w:r>
        <w:t>harassment</w:t>
      </w:r>
      <w:r>
        <w:rPr>
          <w:spacing w:val="-10"/>
        </w:rPr>
        <w:t xml:space="preserve"> </w:t>
      </w:r>
      <w:r>
        <w:t>at</w:t>
      </w:r>
      <w:r>
        <w:rPr>
          <w:spacing w:val="-10"/>
        </w:rPr>
        <w:t xml:space="preserve"> </w:t>
      </w:r>
      <w:r>
        <w:t>work said it had happened to them more than once, and for most of them, the most recent time was within the last five years.</w:t>
      </w:r>
    </w:p>
    <w:p w14:paraId="3B1BCA89" w14:textId="77777777" w:rsidR="00D94DC6" w:rsidRDefault="00D94DC6">
      <w:pPr>
        <w:pStyle w:val="BodyText"/>
        <w:spacing w:before="7"/>
      </w:pPr>
    </w:p>
    <w:p w14:paraId="3435D059" w14:textId="77777777" w:rsidR="00D94DC6" w:rsidRDefault="00000000">
      <w:pPr>
        <w:ind w:left="360"/>
        <w:jc w:val="both"/>
        <w:rPr>
          <w:b/>
          <w:sz w:val="24"/>
        </w:rPr>
      </w:pPr>
      <w:r>
        <w:rPr>
          <w:b/>
          <w:i/>
          <w:sz w:val="24"/>
          <w:u w:val="single"/>
        </w:rPr>
        <w:t>Bhanwari</w:t>
      </w:r>
      <w:r>
        <w:rPr>
          <w:b/>
          <w:i/>
          <w:spacing w:val="-2"/>
          <w:sz w:val="24"/>
          <w:u w:val="single"/>
        </w:rPr>
        <w:t xml:space="preserve"> </w:t>
      </w:r>
      <w:r>
        <w:rPr>
          <w:b/>
          <w:i/>
          <w:sz w:val="24"/>
          <w:u w:val="single"/>
        </w:rPr>
        <w:t>Devi</w:t>
      </w:r>
      <w:r>
        <w:rPr>
          <w:b/>
          <w:i/>
          <w:spacing w:val="-2"/>
          <w:sz w:val="24"/>
          <w:u w:val="single"/>
        </w:rPr>
        <w:t xml:space="preserve"> </w:t>
      </w:r>
      <w:r>
        <w:rPr>
          <w:b/>
          <w:i/>
          <w:sz w:val="24"/>
          <w:u w:val="single"/>
        </w:rPr>
        <w:t>(Vishaka &amp;</w:t>
      </w:r>
      <w:r>
        <w:rPr>
          <w:b/>
          <w:i/>
          <w:spacing w:val="-2"/>
          <w:sz w:val="24"/>
          <w:u w:val="single"/>
        </w:rPr>
        <w:t xml:space="preserve"> </w:t>
      </w:r>
      <w:r>
        <w:rPr>
          <w:b/>
          <w:i/>
          <w:sz w:val="24"/>
          <w:u w:val="single"/>
        </w:rPr>
        <w:t>Ors. V/S</w:t>
      </w:r>
      <w:r>
        <w:rPr>
          <w:b/>
          <w:i/>
          <w:spacing w:val="2"/>
          <w:sz w:val="24"/>
          <w:u w:val="single"/>
        </w:rPr>
        <w:t xml:space="preserve"> </w:t>
      </w:r>
      <w:r>
        <w:rPr>
          <w:b/>
          <w:i/>
          <w:spacing w:val="-2"/>
          <w:sz w:val="24"/>
          <w:u w:val="single"/>
        </w:rPr>
        <w:t>Rajasthan</w:t>
      </w:r>
      <w:r>
        <w:rPr>
          <w:spacing w:val="-2"/>
          <w:sz w:val="24"/>
        </w:rPr>
        <w:t>:</w:t>
      </w:r>
      <w:r>
        <w:rPr>
          <w:b/>
          <w:spacing w:val="-2"/>
          <w:sz w:val="24"/>
        </w:rPr>
        <w:t>6</w:t>
      </w:r>
    </w:p>
    <w:p w14:paraId="0F86B35D" w14:textId="77777777" w:rsidR="00D94DC6" w:rsidRDefault="00D94DC6">
      <w:pPr>
        <w:pStyle w:val="BodyText"/>
        <w:rPr>
          <w:b/>
        </w:rPr>
      </w:pPr>
    </w:p>
    <w:p w14:paraId="3D9B9FC5" w14:textId="77777777" w:rsidR="00D94DC6" w:rsidRDefault="00D94DC6">
      <w:pPr>
        <w:pStyle w:val="BodyText"/>
        <w:spacing w:before="198"/>
        <w:rPr>
          <w:b/>
        </w:rPr>
      </w:pPr>
    </w:p>
    <w:p w14:paraId="164D301F" w14:textId="77777777" w:rsidR="00D94DC6" w:rsidRDefault="00000000">
      <w:pPr>
        <w:pStyle w:val="BodyText"/>
        <w:spacing w:line="360" w:lineRule="auto"/>
        <w:ind w:left="360" w:right="357"/>
        <w:jc w:val="both"/>
      </w:pPr>
      <w:r>
        <w:t xml:space="preserve">The case is related to Gang-raped Rajasthani social worker Bhanwari Devi. She advocated for female </w:t>
      </w:r>
      <w:proofErr w:type="spellStart"/>
      <w:r>
        <w:t>foeticide</w:t>
      </w:r>
      <w:proofErr w:type="spellEnd"/>
      <w:r>
        <w:t xml:space="preserve">, infanticide, dowry, and child marriage abolition, hygiene, family planning, and girl education. Her duties included halting a nine-month-old Ramkaran Gujjar girl's wedding. Divorce embarrassed her. Her spouse saw Ramkaran Gujjar and five friends gang-rape her. Bhanwari Devi reported perpetrators. Local officials, physicians, and police disregarded her </w:t>
      </w:r>
      <w:proofErr w:type="gramStart"/>
      <w:r>
        <w:t>condition,</w:t>
      </w:r>
      <w:proofErr w:type="gramEnd"/>
      <w:r>
        <w:rPr>
          <w:spacing w:val="-15"/>
        </w:rPr>
        <w:t xml:space="preserve"> </w:t>
      </w:r>
      <w:r>
        <w:t>thus</w:t>
      </w:r>
      <w:r>
        <w:rPr>
          <w:spacing w:val="-15"/>
        </w:rPr>
        <w:t xml:space="preserve"> </w:t>
      </w:r>
      <w:r>
        <w:t>the</w:t>
      </w:r>
      <w:r>
        <w:rPr>
          <w:spacing w:val="-15"/>
        </w:rPr>
        <w:t xml:space="preserve"> </w:t>
      </w:r>
      <w:r>
        <w:t>judge</w:t>
      </w:r>
      <w:r>
        <w:rPr>
          <w:spacing w:val="-15"/>
        </w:rPr>
        <w:t xml:space="preserve"> </w:t>
      </w:r>
      <w:r>
        <w:t>acquitted</w:t>
      </w:r>
      <w:r>
        <w:rPr>
          <w:spacing w:val="-15"/>
        </w:rPr>
        <w:t xml:space="preserve"> </w:t>
      </w:r>
      <w:proofErr w:type="spellStart"/>
      <w:proofErr w:type="gramStart"/>
      <w:r>
        <w:t>her.Vishaka's</w:t>
      </w:r>
      <w:proofErr w:type="spellEnd"/>
      <w:proofErr w:type="gramEnd"/>
      <w:r>
        <w:rPr>
          <w:spacing w:val="-15"/>
        </w:rPr>
        <w:t xml:space="preserve"> </w:t>
      </w:r>
      <w:r>
        <w:t>women's</w:t>
      </w:r>
      <w:r>
        <w:rPr>
          <w:spacing w:val="-15"/>
        </w:rPr>
        <w:t xml:space="preserve"> </w:t>
      </w:r>
      <w:r>
        <w:t>groups</w:t>
      </w:r>
      <w:r>
        <w:rPr>
          <w:spacing w:val="-15"/>
        </w:rPr>
        <w:t xml:space="preserve"> </w:t>
      </w:r>
      <w:r>
        <w:t>and</w:t>
      </w:r>
      <w:r>
        <w:rPr>
          <w:spacing w:val="-15"/>
        </w:rPr>
        <w:t xml:space="preserve"> </w:t>
      </w:r>
      <w:r>
        <w:t>NGOs</w:t>
      </w:r>
      <w:r>
        <w:rPr>
          <w:spacing w:val="-15"/>
        </w:rPr>
        <w:t xml:space="preserve"> </w:t>
      </w:r>
      <w:r>
        <w:t>filed</w:t>
      </w:r>
      <w:r>
        <w:rPr>
          <w:spacing w:val="-15"/>
        </w:rPr>
        <w:t xml:space="preserve"> </w:t>
      </w:r>
      <w:r>
        <w:t>a</w:t>
      </w:r>
      <w:r>
        <w:rPr>
          <w:spacing w:val="-15"/>
        </w:rPr>
        <w:t xml:space="preserve"> </w:t>
      </w:r>
      <w:r>
        <w:t>Supreme</w:t>
      </w:r>
      <w:r>
        <w:rPr>
          <w:spacing w:val="-15"/>
        </w:rPr>
        <w:t xml:space="preserve"> </w:t>
      </w:r>
      <w:r>
        <w:t xml:space="preserve">Court PIL over this injustice. They demanded Bhanwari Devi justice and workplace sexual harassment </w:t>
      </w:r>
      <w:r>
        <w:rPr>
          <w:spacing w:val="-2"/>
        </w:rPr>
        <w:t>laws.</w:t>
      </w:r>
    </w:p>
    <w:p w14:paraId="2A3BC9CA" w14:textId="77777777" w:rsidR="00D94DC6" w:rsidRDefault="00000000">
      <w:pPr>
        <w:pStyle w:val="Heading3"/>
        <w:spacing w:before="204"/>
      </w:pPr>
      <w:r>
        <w:t>Guidance</w:t>
      </w:r>
      <w:r>
        <w:rPr>
          <w:spacing w:val="-4"/>
        </w:rPr>
        <w:t xml:space="preserve"> </w:t>
      </w:r>
      <w:r>
        <w:t>given by</w:t>
      </w:r>
      <w:r>
        <w:rPr>
          <w:spacing w:val="-1"/>
        </w:rPr>
        <w:t xml:space="preserve"> </w:t>
      </w:r>
      <w:r>
        <w:t>the</w:t>
      </w:r>
      <w:r>
        <w:rPr>
          <w:spacing w:val="-3"/>
        </w:rPr>
        <w:t xml:space="preserve"> </w:t>
      </w:r>
      <w:r>
        <w:t xml:space="preserve">APEX </w:t>
      </w:r>
      <w:r>
        <w:rPr>
          <w:spacing w:val="-2"/>
        </w:rPr>
        <w:t>Court:</w:t>
      </w:r>
    </w:p>
    <w:p w14:paraId="52B90A85" w14:textId="77777777" w:rsidR="00D94DC6" w:rsidRDefault="00D94DC6">
      <w:pPr>
        <w:pStyle w:val="BodyText"/>
        <w:rPr>
          <w:b/>
          <w:sz w:val="20"/>
        </w:rPr>
      </w:pPr>
    </w:p>
    <w:p w14:paraId="1FD57CBD" w14:textId="77777777" w:rsidR="00D94DC6" w:rsidRDefault="00000000">
      <w:pPr>
        <w:pStyle w:val="BodyText"/>
        <w:spacing w:before="69"/>
        <w:rPr>
          <w:b/>
          <w:sz w:val="20"/>
        </w:rPr>
      </w:pPr>
      <w:r>
        <w:rPr>
          <w:b/>
          <w:noProof/>
          <w:sz w:val="20"/>
        </w:rPr>
        <mc:AlternateContent>
          <mc:Choice Requires="wps">
            <w:drawing>
              <wp:anchor distT="0" distB="0" distL="0" distR="0" simplePos="0" relativeHeight="487592960" behindDoc="1" locked="0" layoutInCell="1" allowOverlap="1" wp14:anchorId="263B24D1" wp14:editId="46003653">
                <wp:simplePos x="0" y="0"/>
                <wp:positionH relativeFrom="page">
                  <wp:posOffset>895667</wp:posOffset>
                </wp:positionH>
                <wp:positionV relativeFrom="paragraph">
                  <wp:posOffset>205092</wp:posOffset>
                </wp:positionV>
                <wp:extent cx="598424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A97CF30" id="Graphic 13" o:spid="_x0000_s1026" style="position:absolute;margin-left:70.5pt;margin-top:16.15pt;width:471.2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" path="m5984240,l,,,6349r5984240,l5984240,xe" fillcolor="#d9d9d9" stroked="f">
                <v:path arrowok="t"/>
                <w10:wrap type="topAndBottom" anchorx="page"/>
              </v:shape>
            </w:pict>
          </mc:Fallback>
        </mc:AlternateContent>
      </w:r>
    </w:p>
    <w:p w14:paraId="5C1F3221" w14:textId="77777777" w:rsidR="00D94DC6" w:rsidRDefault="00D94DC6">
      <w:pPr>
        <w:pStyle w:val="BodyText"/>
        <w:rPr>
          <w:b/>
          <w:sz w:val="20"/>
        </w:rPr>
        <w:sectPr w:rsidR="00D94DC6">
          <w:pgSz w:w="12240" w:h="15840"/>
          <w:pgMar w:top="1380" w:right="1080" w:bottom="1200" w:left="1080" w:header="0" w:footer="1011" w:gutter="0"/>
          <w:cols w:space="720"/>
        </w:sectPr>
      </w:pPr>
    </w:p>
    <w:p w14:paraId="33D3032A" w14:textId="77777777" w:rsidR="00D94DC6" w:rsidRDefault="00000000">
      <w:pPr>
        <w:pStyle w:val="BodyText"/>
        <w:spacing w:before="61" w:line="360" w:lineRule="auto"/>
        <w:ind w:left="360" w:right="364"/>
        <w:jc w:val="both"/>
      </w:pPr>
      <w:r>
        <w:rPr>
          <w:noProof/>
        </w:rPr>
        <w:lastRenderedPageBreak/>
        <mc:AlternateContent>
          <mc:Choice Requires="wps">
            <w:drawing>
              <wp:anchor distT="0" distB="0" distL="0" distR="0" simplePos="0" relativeHeight="487381504" behindDoc="1" locked="0" layoutInCell="1" allowOverlap="1" wp14:anchorId="1130E42C" wp14:editId="1BAE338B">
                <wp:simplePos x="0" y="0"/>
                <wp:positionH relativeFrom="page">
                  <wp:posOffset>304800</wp:posOffset>
                </wp:positionH>
                <wp:positionV relativeFrom="page">
                  <wp:posOffset>304799</wp:posOffset>
                </wp:positionV>
                <wp:extent cx="7165975" cy="945197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3BBA7" id="Graphic 14" o:spid="_x0000_s1026" style="position:absolute;margin-left:24pt;margin-top:24pt;width:564.25pt;height:744.25pt;z-index:-15934976;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t>Working</w:t>
      </w:r>
      <w:r>
        <w:rPr>
          <w:spacing w:val="-15"/>
        </w:rPr>
        <w:t xml:space="preserve"> </w:t>
      </w:r>
      <w:r>
        <w:t>women</w:t>
      </w:r>
      <w:r>
        <w:rPr>
          <w:spacing w:val="-15"/>
        </w:rPr>
        <w:t xml:space="preserve"> </w:t>
      </w:r>
      <w:r>
        <w:t>face</w:t>
      </w:r>
      <w:r>
        <w:rPr>
          <w:spacing w:val="-15"/>
        </w:rPr>
        <w:t xml:space="preserve"> </w:t>
      </w:r>
      <w:r>
        <w:t>hazards.</w:t>
      </w:r>
      <w:r>
        <w:rPr>
          <w:spacing w:val="-15"/>
        </w:rPr>
        <w:t xml:space="preserve"> </w:t>
      </w:r>
      <w:r>
        <w:t>The</w:t>
      </w:r>
      <w:r>
        <w:rPr>
          <w:spacing w:val="-15"/>
        </w:rPr>
        <w:t xml:space="preserve"> </w:t>
      </w:r>
      <w:r>
        <w:t>court</w:t>
      </w:r>
      <w:r>
        <w:rPr>
          <w:spacing w:val="-15"/>
        </w:rPr>
        <w:t xml:space="preserve"> </w:t>
      </w:r>
      <w:r>
        <w:t>urged</w:t>
      </w:r>
      <w:r>
        <w:rPr>
          <w:spacing w:val="-15"/>
        </w:rPr>
        <w:t xml:space="preserve"> </w:t>
      </w:r>
      <w:r>
        <w:t>corporations</w:t>
      </w:r>
      <w:r>
        <w:rPr>
          <w:spacing w:val="-15"/>
        </w:rPr>
        <w:t xml:space="preserve"> </w:t>
      </w:r>
      <w:r>
        <w:t>to</w:t>
      </w:r>
      <w:r>
        <w:rPr>
          <w:spacing w:val="-15"/>
        </w:rPr>
        <w:t xml:space="preserve"> </w:t>
      </w:r>
      <w:r>
        <w:t>safeguard</w:t>
      </w:r>
      <w:r>
        <w:rPr>
          <w:spacing w:val="-15"/>
        </w:rPr>
        <w:t xml:space="preserve"> </w:t>
      </w:r>
      <w:r>
        <w:t>workers</w:t>
      </w:r>
      <w:r>
        <w:rPr>
          <w:spacing w:val="-15"/>
        </w:rPr>
        <w:t xml:space="preserve"> </w:t>
      </w:r>
      <w:r>
        <w:t>and</w:t>
      </w:r>
      <w:r>
        <w:rPr>
          <w:spacing w:val="-15"/>
        </w:rPr>
        <w:t xml:space="preserve"> </w:t>
      </w:r>
      <w:r>
        <w:t>third</w:t>
      </w:r>
      <w:r>
        <w:rPr>
          <w:spacing w:val="-15"/>
        </w:rPr>
        <w:t xml:space="preserve"> </w:t>
      </w:r>
      <w:r>
        <w:t>parties. The court says this breaches "Gender Equality" and "Right to Life and Liberty." violates Constitutional Articles 14, 15, and 21.</w:t>
      </w:r>
    </w:p>
    <w:p w14:paraId="412D40AB" w14:textId="77777777" w:rsidR="00D94DC6" w:rsidRDefault="00000000">
      <w:pPr>
        <w:spacing w:before="199"/>
        <w:ind w:left="360"/>
        <w:jc w:val="both"/>
        <w:rPr>
          <w:b/>
          <w:sz w:val="24"/>
        </w:rPr>
      </w:pPr>
      <w:r>
        <w:rPr>
          <w:b/>
          <w:sz w:val="24"/>
          <w:u w:val="single"/>
        </w:rPr>
        <w:t>Legislate</w:t>
      </w:r>
      <w:r>
        <w:rPr>
          <w:b/>
          <w:spacing w:val="-2"/>
          <w:sz w:val="24"/>
          <w:u w:val="single"/>
        </w:rPr>
        <w:t xml:space="preserve"> </w:t>
      </w:r>
      <w:r>
        <w:rPr>
          <w:b/>
          <w:sz w:val="24"/>
          <w:u w:val="single"/>
        </w:rPr>
        <w:t>workplace</w:t>
      </w:r>
      <w:r>
        <w:rPr>
          <w:b/>
          <w:spacing w:val="-6"/>
          <w:sz w:val="24"/>
          <w:u w:val="single"/>
        </w:rPr>
        <w:t xml:space="preserve"> </w:t>
      </w:r>
      <w:r>
        <w:rPr>
          <w:b/>
          <w:sz w:val="24"/>
          <w:u w:val="single"/>
        </w:rPr>
        <w:t>sexual</w:t>
      </w:r>
      <w:r>
        <w:rPr>
          <w:b/>
          <w:spacing w:val="-6"/>
          <w:sz w:val="24"/>
          <w:u w:val="single"/>
        </w:rPr>
        <w:t xml:space="preserve"> </w:t>
      </w:r>
      <w:proofErr w:type="spellStart"/>
      <w:r>
        <w:rPr>
          <w:b/>
          <w:spacing w:val="-2"/>
          <w:sz w:val="24"/>
          <w:u w:val="single"/>
        </w:rPr>
        <w:t>harassmen</w:t>
      </w:r>
      <w:proofErr w:type="spellEnd"/>
      <w:r>
        <w:rPr>
          <w:b/>
          <w:spacing w:val="-2"/>
          <w:sz w:val="24"/>
          <w:u w:val="single"/>
        </w:rPr>
        <w:t>:</w:t>
      </w:r>
    </w:p>
    <w:p w14:paraId="0016B4DF" w14:textId="77777777" w:rsidR="00D94DC6" w:rsidRDefault="00D94DC6">
      <w:pPr>
        <w:pStyle w:val="BodyText"/>
        <w:spacing w:before="63"/>
        <w:rPr>
          <w:b/>
        </w:rPr>
      </w:pPr>
    </w:p>
    <w:p w14:paraId="02256CD6" w14:textId="77777777" w:rsidR="00D94DC6" w:rsidRDefault="00000000">
      <w:pPr>
        <w:pStyle w:val="ListParagraph"/>
        <w:numPr>
          <w:ilvl w:val="0"/>
          <w:numId w:val="3"/>
        </w:numPr>
        <w:tabs>
          <w:tab w:val="left" w:pos="1081"/>
        </w:tabs>
        <w:spacing w:line="362" w:lineRule="auto"/>
        <w:ind w:right="366"/>
        <w:rPr>
          <w:sz w:val="24"/>
        </w:rPr>
      </w:pPr>
      <w:r>
        <w:rPr>
          <w:sz w:val="24"/>
        </w:rPr>
        <w:t>Public-sector</w:t>
      </w:r>
      <w:r>
        <w:rPr>
          <w:spacing w:val="80"/>
          <w:sz w:val="24"/>
        </w:rPr>
        <w:t xml:space="preserve"> </w:t>
      </w:r>
      <w:proofErr w:type="spellStart"/>
      <w:r>
        <w:rPr>
          <w:sz w:val="24"/>
        </w:rPr>
        <w:t>behaviour</w:t>
      </w:r>
      <w:proofErr w:type="spellEnd"/>
      <w:r>
        <w:rPr>
          <w:spacing w:val="80"/>
          <w:sz w:val="24"/>
        </w:rPr>
        <w:t xml:space="preserve"> </w:t>
      </w:r>
      <w:r>
        <w:rPr>
          <w:sz w:val="24"/>
        </w:rPr>
        <w:t>and</w:t>
      </w:r>
      <w:r>
        <w:rPr>
          <w:spacing w:val="80"/>
          <w:sz w:val="24"/>
        </w:rPr>
        <w:t xml:space="preserve"> </w:t>
      </w:r>
      <w:r>
        <w:rPr>
          <w:sz w:val="24"/>
        </w:rPr>
        <w:t>disciplinary</w:t>
      </w:r>
      <w:r>
        <w:rPr>
          <w:spacing w:val="80"/>
          <w:sz w:val="24"/>
        </w:rPr>
        <w:t xml:space="preserve"> </w:t>
      </w:r>
      <w:r>
        <w:rPr>
          <w:sz w:val="24"/>
        </w:rPr>
        <w:t>procedures</w:t>
      </w:r>
      <w:r>
        <w:rPr>
          <w:spacing w:val="80"/>
          <w:sz w:val="24"/>
        </w:rPr>
        <w:t xml:space="preserve"> </w:t>
      </w:r>
      <w:r>
        <w:rPr>
          <w:sz w:val="24"/>
        </w:rPr>
        <w:t>shall</w:t>
      </w:r>
      <w:r>
        <w:rPr>
          <w:spacing w:val="80"/>
          <w:sz w:val="24"/>
        </w:rPr>
        <w:t xml:space="preserve"> </w:t>
      </w:r>
      <w:r>
        <w:rPr>
          <w:sz w:val="24"/>
        </w:rPr>
        <w:t>ban</w:t>
      </w:r>
      <w:r>
        <w:rPr>
          <w:spacing w:val="80"/>
          <w:sz w:val="24"/>
        </w:rPr>
        <w:t xml:space="preserve"> </w:t>
      </w:r>
      <w:r>
        <w:rPr>
          <w:sz w:val="24"/>
        </w:rPr>
        <w:t>and</w:t>
      </w:r>
      <w:r>
        <w:rPr>
          <w:spacing w:val="80"/>
          <w:sz w:val="24"/>
        </w:rPr>
        <w:t xml:space="preserve"> </w:t>
      </w:r>
      <w:proofErr w:type="spellStart"/>
      <w:r>
        <w:rPr>
          <w:sz w:val="24"/>
        </w:rPr>
        <w:t>penalise</w:t>
      </w:r>
      <w:proofErr w:type="spellEnd"/>
      <w:r>
        <w:rPr>
          <w:spacing w:val="80"/>
          <w:sz w:val="24"/>
        </w:rPr>
        <w:t xml:space="preserve"> </w:t>
      </w:r>
      <w:r>
        <w:rPr>
          <w:sz w:val="24"/>
        </w:rPr>
        <w:t xml:space="preserve">sexual </w:t>
      </w:r>
      <w:r>
        <w:rPr>
          <w:spacing w:val="-2"/>
          <w:sz w:val="24"/>
        </w:rPr>
        <w:t>harassment.</w:t>
      </w:r>
    </w:p>
    <w:p w14:paraId="70CD0C75" w14:textId="77777777" w:rsidR="00D94DC6" w:rsidRDefault="00000000">
      <w:pPr>
        <w:pStyle w:val="ListParagraph"/>
        <w:numPr>
          <w:ilvl w:val="0"/>
          <w:numId w:val="3"/>
        </w:numPr>
        <w:tabs>
          <w:tab w:val="left" w:pos="1081"/>
        </w:tabs>
        <w:spacing w:line="360" w:lineRule="auto"/>
        <w:ind w:right="361"/>
        <w:rPr>
          <w:sz w:val="24"/>
        </w:rPr>
      </w:pPr>
      <w:r>
        <w:rPr>
          <w:sz w:val="24"/>
        </w:rPr>
        <w:t>Private</w:t>
      </w:r>
      <w:r>
        <w:rPr>
          <w:spacing w:val="-15"/>
          <w:sz w:val="24"/>
        </w:rPr>
        <w:t xml:space="preserve"> </w:t>
      </w:r>
      <w:r>
        <w:rPr>
          <w:sz w:val="24"/>
        </w:rPr>
        <w:t>employers</w:t>
      </w:r>
      <w:r>
        <w:rPr>
          <w:spacing w:val="-14"/>
          <w:sz w:val="24"/>
        </w:rPr>
        <w:t xml:space="preserve"> </w:t>
      </w:r>
      <w:r>
        <w:rPr>
          <w:sz w:val="24"/>
        </w:rPr>
        <w:t>are</w:t>
      </w:r>
      <w:r>
        <w:rPr>
          <w:spacing w:val="-15"/>
          <w:sz w:val="24"/>
        </w:rPr>
        <w:t xml:space="preserve"> </w:t>
      </w:r>
      <w:r>
        <w:rPr>
          <w:sz w:val="24"/>
        </w:rPr>
        <w:t>required</w:t>
      </w:r>
      <w:r>
        <w:rPr>
          <w:spacing w:val="-15"/>
          <w:sz w:val="24"/>
        </w:rPr>
        <w:t xml:space="preserve"> </w:t>
      </w:r>
      <w:r>
        <w:rPr>
          <w:sz w:val="24"/>
        </w:rPr>
        <w:t>by</w:t>
      </w:r>
      <w:r>
        <w:rPr>
          <w:spacing w:val="-14"/>
          <w:sz w:val="24"/>
        </w:rPr>
        <w:t xml:space="preserve"> </w:t>
      </w:r>
      <w:r>
        <w:rPr>
          <w:sz w:val="24"/>
        </w:rPr>
        <w:t>the</w:t>
      </w:r>
      <w:r>
        <w:rPr>
          <w:spacing w:val="-15"/>
          <w:sz w:val="24"/>
        </w:rPr>
        <w:t xml:space="preserve"> </w:t>
      </w:r>
      <w:r>
        <w:rPr>
          <w:sz w:val="24"/>
        </w:rPr>
        <w:t>Industrial</w:t>
      </w:r>
      <w:r>
        <w:rPr>
          <w:spacing w:val="-15"/>
          <w:sz w:val="24"/>
        </w:rPr>
        <w:t xml:space="preserve"> </w:t>
      </w:r>
      <w:r>
        <w:rPr>
          <w:sz w:val="24"/>
        </w:rPr>
        <w:t>Employment</w:t>
      </w:r>
      <w:r>
        <w:rPr>
          <w:spacing w:val="-15"/>
          <w:sz w:val="24"/>
        </w:rPr>
        <w:t xml:space="preserve"> </w:t>
      </w:r>
      <w:r>
        <w:rPr>
          <w:sz w:val="24"/>
        </w:rPr>
        <w:t>(Standing</w:t>
      </w:r>
      <w:r>
        <w:rPr>
          <w:spacing w:val="-15"/>
          <w:sz w:val="24"/>
        </w:rPr>
        <w:t xml:space="preserve"> </w:t>
      </w:r>
      <w:r>
        <w:rPr>
          <w:sz w:val="24"/>
        </w:rPr>
        <w:t>Rules)</w:t>
      </w:r>
      <w:r>
        <w:rPr>
          <w:spacing w:val="-14"/>
          <w:sz w:val="24"/>
        </w:rPr>
        <w:t xml:space="preserve"> </w:t>
      </w:r>
      <w:r>
        <w:rPr>
          <w:sz w:val="24"/>
        </w:rPr>
        <w:t>Act</w:t>
      </w:r>
      <w:r>
        <w:rPr>
          <w:spacing w:val="-15"/>
          <w:sz w:val="24"/>
        </w:rPr>
        <w:t xml:space="preserve"> </w:t>
      </w:r>
      <w:r>
        <w:rPr>
          <w:sz w:val="24"/>
        </w:rPr>
        <w:t>of</w:t>
      </w:r>
      <w:r>
        <w:rPr>
          <w:spacing w:val="-14"/>
          <w:sz w:val="24"/>
        </w:rPr>
        <w:t xml:space="preserve"> </w:t>
      </w:r>
      <w:r>
        <w:rPr>
          <w:sz w:val="24"/>
        </w:rPr>
        <w:t>1946 to include these limits in their rules.</w:t>
      </w:r>
    </w:p>
    <w:p w14:paraId="0563CD47" w14:textId="77777777" w:rsidR="00D94DC6" w:rsidRDefault="00000000">
      <w:pPr>
        <w:pStyle w:val="ListParagraph"/>
        <w:numPr>
          <w:ilvl w:val="0"/>
          <w:numId w:val="3"/>
        </w:numPr>
        <w:tabs>
          <w:tab w:val="left" w:pos="1080"/>
        </w:tabs>
        <w:spacing w:line="273" w:lineRule="exact"/>
        <w:ind w:left="1080" w:hanging="359"/>
        <w:rPr>
          <w:sz w:val="24"/>
        </w:rPr>
      </w:pPr>
      <w:r>
        <w:rPr>
          <w:sz w:val="24"/>
        </w:rPr>
        <w:t>Avoid</w:t>
      </w:r>
      <w:r>
        <w:rPr>
          <w:spacing w:val="-3"/>
          <w:sz w:val="24"/>
        </w:rPr>
        <w:t xml:space="preserve"> </w:t>
      </w:r>
      <w:r>
        <w:rPr>
          <w:sz w:val="24"/>
        </w:rPr>
        <w:t>work,</w:t>
      </w:r>
      <w:r>
        <w:rPr>
          <w:spacing w:val="-2"/>
          <w:sz w:val="24"/>
        </w:rPr>
        <w:t xml:space="preserve"> </w:t>
      </w:r>
      <w:r>
        <w:rPr>
          <w:sz w:val="24"/>
        </w:rPr>
        <w:t>leisure,</w:t>
      </w:r>
      <w:r>
        <w:rPr>
          <w:spacing w:val="-2"/>
          <w:sz w:val="24"/>
        </w:rPr>
        <w:t xml:space="preserve"> </w:t>
      </w:r>
      <w:r>
        <w:rPr>
          <w:sz w:val="24"/>
        </w:rPr>
        <w:t>health,</w:t>
      </w:r>
      <w:r>
        <w:rPr>
          <w:spacing w:val="-2"/>
          <w:sz w:val="24"/>
        </w:rPr>
        <w:t xml:space="preserve"> </w:t>
      </w:r>
      <w:r>
        <w:rPr>
          <w:sz w:val="24"/>
        </w:rPr>
        <w:t>and</w:t>
      </w:r>
      <w:r>
        <w:rPr>
          <w:spacing w:val="-2"/>
          <w:sz w:val="24"/>
        </w:rPr>
        <w:t xml:space="preserve"> </w:t>
      </w:r>
      <w:r>
        <w:rPr>
          <w:sz w:val="24"/>
        </w:rPr>
        <w:t>hygiene</w:t>
      </w:r>
      <w:r>
        <w:rPr>
          <w:spacing w:val="-3"/>
          <w:sz w:val="24"/>
        </w:rPr>
        <w:t xml:space="preserve"> </w:t>
      </w:r>
      <w:r>
        <w:rPr>
          <w:spacing w:val="-2"/>
          <w:sz w:val="24"/>
        </w:rPr>
        <w:t>sexism.</w:t>
      </w:r>
    </w:p>
    <w:p w14:paraId="60C6C5ED" w14:textId="77777777" w:rsidR="00D94DC6" w:rsidRDefault="00000000">
      <w:pPr>
        <w:pStyle w:val="ListParagraph"/>
        <w:numPr>
          <w:ilvl w:val="0"/>
          <w:numId w:val="3"/>
        </w:numPr>
        <w:tabs>
          <w:tab w:val="left" w:pos="1081"/>
        </w:tabs>
        <w:spacing w:before="137" w:line="360" w:lineRule="auto"/>
        <w:ind w:right="365"/>
        <w:jc w:val="both"/>
        <w:rPr>
          <w:sz w:val="24"/>
        </w:rPr>
      </w:pPr>
      <w:r>
        <w:rPr>
          <w:sz w:val="24"/>
        </w:rPr>
        <w:t>Criminal Proceedings: Employers must sue for IPC or other law violations. Employers should aid complainants. Protect sexual harassment victims. Move sexual harassment victims and abusers.</w:t>
      </w:r>
    </w:p>
    <w:p w14:paraId="44A40A96" w14:textId="77777777" w:rsidR="00D94DC6" w:rsidRDefault="00000000">
      <w:pPr>
        <w:pStyle w:val="ListParagraph"/>
        <w:numPr>
          <w:ilvl w:val="0"/>
          <w:numId w:val="3"/>
        </w:numPr>
        <w:tabs>
          <w:tab w:val="left" w:pos="1080"/>
        </w:tabs>
        <w:spacing w:before="3"/>
        <w:ind w:left="1080" w:hanging="359"/>
        <w:jc w:val="both"/>
        <w:rPr>
          <w:sz w:val="24"/>
        </w:rPr>
      </w:pPr>
      <w:r>
        <w:rPr>
          <w:sz w:val="24"/>
        </w:rPr>
        <w:t>Discipline:</w:t>
      </w:r>
      <w:r>
        <w:rPr>
          <w:spacing w:val="-4"/>
          <w:sz w:val="24"/>
        </w:rPr>
        <w:t xml:space="preserve"> </w:t>
      </w:r>
      <w:r>
        <w:rPr>
          <w:sz w:val="24"/>
        </w:rPr>
        <w:t>The</w:t>
      </w:r>
      <w:r>
        <w:rPr>
          <w:spacing w:val="-4"/>
          <w:sz w:val="24"/>
        </w:rPr>
        <w:t xml:space="preserve"> </w:t>
      </w:r>
      <w:proofErr w:type="spellStart"/>
      <w:r>
        <w:rPr>
          <w:sz w:val="24"/>
        </w:rPr>
        <w:t>organisation</w:t>
      </w:r>
      <w:proofErr w:type="spellEnd"/>
      <w:r>
        <w:rPr>
          <w:spacing w:val="-2"/>
          <w:sz w:val="24"/>
        </w:rPr>
        <w:t xml:space="preserve"> </w:t>
      </w:r>
      <w:r>
        <w:rPr>
          <w:sz w:val="24"/>
        </w:rPr>
        <w:t>will</w:t>
      </w:r>
      <w:r>
        <w:rPr>
          <w:spacing w:val="-4"/>
          <w:sz w:val="24"/>
        </w:rPr>
        <w:t xml:space="preserve"> </w:t>
      </w:r>
      <w:r>
        <w:rPr>
          <w:sz w:val="24"/>
        </w:rPr>
        <w:t>respond</w:t>
      </w:r>
      <w:r>
        <w:rPr>
          <w:spacing w:val="-2"/>
          <w:sz w:val="24"/>
        </w:rPr>
        <w:t xml:space="preserve"> </w:t>
      </w:r>
      <w:r>
        <w:rPr>
          <w:sz w:val="24"/>
        </w:rPr>
        <w:t>to</w:t>
      </w:r>
      <w:r>
        <w:rPr>
          <w:spacing w:val="-2"/>
          <w:sz w:val="24"/>
        </w:rPr>
        <w:t xml:space="preserve"> </w:t>
      </w:r>
      <w:r>
        <w:rPr>
          <w:sz w:val="24"/>
        </w:rPr>
        <w:t>service</w:t>
      </w:r>
      <w:r>
        <w:rPr>
          <w:spacing w:val="1"/>
          <w:sz w:val="24"/>
        </w:rPr>
        <w:t xml:space="preserve"> </w:t>
      </w:r>
      <w:r>
        <w:rPr>
          <w:spacing w:val="-2"/>
          <w:sz w:val="24"/>
        </w:rPr>
        <w:t>violations.</w:t>
      </w:r>
    </w:p>
    <w:p w14:paraId="6436EF23" w14:textId="77777777" w:rsidR="00D94DC6" w:rsidRDefault="00000000">
      <w:pPr>
        <w:pStyle w:val="ListParagraph"/>
        <w:numPr>
          <w:ilvl w:val="0"/>
          <w:numId w:val="3"/>
        </w:numPr>
        <w:tabs>
          <w:tab w:val="left" w:pos="1081"/>
        </w:tabs>
        <w:spacing w:before="134" w:line="360" w:lineRule="auto"/>
        <w:ind w:right="370"/>
        <w:jc w:val="both"/>
        <w:rPr>
          <w:sz w:val="24"/>
        </w:rPr>
      </w:pPr>
      <w:r>
        <w:rPr>
          <w:sz w:val="24"/>
        </w:rPr>
        <w:t xml:space="preserve">Complaint Process: If such </w:t>
      </w:r>
      <w:proofErr w:type="spellStart"/>
      <w:r>
        <w:rPr>
          <w:sz w:val="24"/>
        </w:rPr>
        <w:t>behaviour</w:t>
      </w:r>
      <w:proofErr w:type="spellEnd"/>
      <w:r>
        <w:rPr>
          <w:sz w:val="24"/>
        </w:rPr>
        <w:t xml:space="preserve"> breaches laws or service standards, the employer should create a complaint mechanism. Fixes should follow.</w:t>
      </w:r>
    </w:p>
    <w:p w14:paraId="2A80F8F8" w14:textId="77777777" w:rsidR="00D94DC6" w:rsidRDefault="00000000">
      <w:pPr>
        <w:pStyle w:val="ListParagraph"/>
        <w:numPr>
          <w:ilvl w:val="0"/>
          <w:numId w:val="3"/>
        </w:numPr>
        <w:tabs>
          <w:tab w:val="left" w:pos="1081"/>
        </w:tabs>
        <w:spacing w:before="2" w:line="362" w:lineRule="auto"/>
        <w:ind w:right="369"/>
        <w:jc w:val="both"/>
        <w:rPr>
          <w:sz w:val="24"/>
        </w:rPr>
      </w:pPr>
      <w:r>
        <w:rPr>
          <w:sz w:val="24"/>
        </w:rPr>
        <w:t>Complaints Committee: Point (6) provides a Complaints Committee, a specific therapist, or other confidential help.</w:t>
      </w:r>
    </w:p>
    <w:p w14:paraId="30DC011C" w14:textId="77777777" w:rsidR="00D94DC6" w:rsidRDefault="00000000">
      <w:pPr>
        <w:pStyle w:val="ListParagraph"/>
        <w:numPr>
          <w:ilvl w:val="0"/>
          <w:numId w:val="3"/>
        </w:numPr>
        <w:tabs>
          <w:tab w:val="left" w:pos="1081"/>
        </w:tabs>
        <w:spacing w:line="360" w:lineRule="auto"/>
        <w:ind w:right="369"/>
        <w:jc w:val="both"/>
        <w:rPr>
          <w:sz w:val="24"/>
        </w:rPr>
      </w:pPr>
      <w:r>
        <w:rPr>
          <w:sz w:val="24"/>
        </w:rPr>
        <w:t>Half-female Complaints Committee. An NGO or sexual harassment specialist on the Complaints Committee would reduce management prejudice.</w:t>
      </w:r>
    </w:p>
    <w:p w14:paraId="03235FCC" w14:textId="77777777" w:rsidR="00D94DC6" w:rsidRDefault="00000000">
      <w:pPr>
        <w:pStyle w:val="ListParagraph"/>
        <w:numPr>
          <w:ilvl w:val="0"/>
          <w:numId w:val="3"/>
        </w:numPr>
        <w:tabs>
          <w:tab w:val="left" w:pos="1081"/>
        </w:tabs>
        <w:spacing w:line="360" w:lineRule="auto"/>
        <w:ind w:right="366"/>
        <w:jc w:val="both"/>
        <w:rPr>
          <w:sz w:val="24"/>
        </w:rPr>
      </w:pPr>
      <w:r>
        <w:rPr>
          <w:sz w:val="24"/>
        </w:rPr>
        <w:t>The Complaints Committee reports annually to the government department handling complaints</w:t>
      </w:r>
      <w:r>
        <w:rPr>
          <w:spacing w:val="-8"/>
          <w:sz w:val="24"/>
        </w:rPr>
        <w:t xml:space="preserve"> </w:t>
      </w:r>
      <w:r>
        <w:rPr>
          <w:sz w:val="24"/>
        </w:rPr>
        <w:t>and</w:t>
      </w:r>
      <w:r>
        <w:rPr>
          <w:spacing w:val="-5"/>
          <w:sz w:val="24"/>
        </w:rPr>
        <w:t xml:space="preserve"> </w:t>
      </w:r>
      <w:r>
        <w:rPr>
          <w:sz w:val="24"/>
        </w:rPr>
        <w:t>actions.</w:t>
      </w:r>
      <w:r>
        <w:rPr>
          <w:spacing w:val="-10"/>
          <w:sz w:val="24"/>
        </w:rPr>
        <w:t xml:space="preserve"> </w:t>
      </w:r>
      <w:r>
        <w:rPr>
          <w:sz w:val="24"/>
        </w:rPr>
        <w:t>Employers,</w:t>
      </w:r>
      <w:r>
        <w:rPr>
          <w:spacing w:val="-4"/>
          <w:sz w:val="24"/>
        </w:rPr>
        <w:t xml:space="preserve"> </w:t>
      </w:r>
      <w:r>
        <w:rPr>
          <w:sz w:val="24"/>
        </w:rPr>
        <w:t>authorities,</w:t>
      </w:r>
      <w:r>
        <w:rPr>
          <w:spacing w:val="-4"/>
          <w:sz w:val="24"/>
        </w:rPr>
        <w:t xml:space="preserve"> </w:t>
      </w:r>
      <w:r>
        <w:rPr>
          <w:sz w:val="24"/>
        </w:rPr>
        <w:t>and</w:t>
      </w:r>
      <w:r>
        <w:rPr>
          <w:spacing w:val="-10"/>
          <w:sz w:val="24"/>
        </w:rPr>
        <w:t xml:space="preserve"> </w:t>
      </w:r>
      <w:r>
        <w:rPr>
          <w:sz w:val="24"/>
        </w:rPr>
        <w:t>the</w:t>
      </w:r>
      <w:r>
        <w:rPr>
          <w:spacing w:val="-11"/>
          <w:sz w:val="24"/>
        </w:rPr>
        <w:t xml:space="preserve"> </w:t>
      </w:r>
      <w:r>
        <w:rPr>
          <w:sz w:val="24"/>
        </w:rPr>
        <w:t>Complaints</w:t>
      </w:r>
      <w:r>
        <w:rPr>
          <w:spacing w:val="-8"/>
          <w:sz w:val="24"/>
        </w:rPr>
        <w:t xml:space="preserve"> </w:t>
      </w:r>
      <w:r>
        <w:rPr>
          <w:sz w:val="24"/>
        </w:rPr>
        <w:t>Committee</w:t>
      </w:r>
      <w:r>
        <w:rPr>
          <w:spacing w:val="-11"/>
          <w:sz w:val="24"/>
        </w:rPr>
        <w:t xml:space="preserve"> </w:t>
      </w:r>
      <w:r>
        <w:rPr>
          <w:sz w:val="24"/>
        </w:rPr>
        <w:t>will</w:t>
      </w:r>
      <w:r>
        <w:rPr>
          <w:spacing w:val="-11"/>
          <w:sz w:val="24"/>
        </w:rPr>
        <w:t xml:space="preserve"> </w:t>
      </w:r>
      <w:r>
        <w:rPr>
          <w:sz w:val="24"/>
        </w:rPr>
        <w:t>report compliance with the aforementioned requirements to the government.</w:t>
      </w:r>
    </w:p>
    <w:p w14:paraId="7F1ED9AA" w14:textId="77777777" w:rsidR="00D94DC6" w:rsidRDefault="00000000">
      <w:pPr>
        <w:pStyle w:val="ListParagraph"/>
        <w:numPr>
          <w:ilvl w:val="0"/>
          <w:numId w:val="3"/>
        </w:numPr>
        <w:tabs>
          <w:tab w:val="left" w:pos="1081"/>
          <w:tab w:val="left" w:pos="1140"/>
        </w:tabs>
        <w:spacing w:line="360" w:lineRule="auto"/>
        <w:ind w:right="361"/>
        <w:jc w:val="both"/>
        <w:rPr>
          <w:sz w:val="24"/>
        </w:rPr>
      </w:pPr>
      <w:r>
        <w:rPr>
          <w:sz w:val="24"/>
        </w:rPr>
        <w:t>Workers'</w:t>
      </w:r>
      <w:r>
        <w:rPr>
          <w:spacing w:val="40"/>
          <w:sz w:val="24"/>
        </w:rPr>
        <w:t xml:space="preserve"> </w:t>
      </w:r>
      <w:r>
        <w:rPr>
          <w:sz w:val="24"/>
        </w:rPr>
        <w:t>Initiative:</w:t>
      </w:r>
      <w:r>
        <w:rPr>
          <w:spacing w:val="-11"/>
          <w:sz w:val="24"/>
        </w:rPr>
        <w:t xml:space="preserve"> </w:t>
      </w:r>
      <w:r>
        <w:rPr>
          <w:sz w:val="24"/>
        </w:rPr>
        <w:t>Address</w:t>
      </w:r>
      <w:r>
        <w:rPr>
          <w:spacing w:val="-8"/>
          <w:sz w:val="24"/>
        </w:rPr>
        <w:t xml:space="preserve"> </w:t>
      </w:r>
      <w:r>
        <w:rPr>
          <w:sz w:val="24"/>
        </w:rPr>
        <w:t>sexual</w:t>
      </w:r>
      <w:r>
        <w:rPr>
          <w:spacing w:val="-11"/>
          <w:sz w:val="24"/>
        </w:rPr>
        <w:t xml:space="preserve"> </w:t>
      </w:r>
      <w:r>
        <w:rPr>
          <w:sz w:val="24"/>
        </w:rPr>
        <w:t>harassment</w:t>
      </w:r>
      <w:r>
        <w:rPr>
          <w:spacing w:val="-11"/>
          <w:sz w:val="24"/>
        </w:rPr>
        <w:t xml:space="preserve"> </w:t>
      </w:r>
      <w:r>
        <w:rPr>
          <w:sz w:val="24"/>
        </w:rPr>
        <w:t>in</w:t>
      </w:r>
      <w:r>
        <w:rPr>
          <w:spacing w:val="-10"/>
          <w:sz w:val="24"/>
        </w:rPr>
        <w:t xml:space="preserve"> </w:t>
      </w:r>
      <w:r>
        <w:rPr>
          <w:sz w:val="24"/>
        </w:rPr>
        <w:t>employer-employee</w:t>
      </w:r>
      <w:r>
        <w:rPr>
          <w:spacing w:val="-11"/>
          <w:sz w:val="24"/>
        </w:rPr>
        <w:t xml:space="preserve"> </w:t>
      </w:r>
      <w:r>
        <w:rPr>
          <w:sz w:val="24"/>
        </w:rPr>
        <w:t>meetings</w:t>
      </w:r>
      <w:r>
        <w:rPr>
          <w:spacing w:val="-8"/>
          <w:sz w:val="24"/>
        </w:rPr>
        <w:t xml:space="preserve"> </w:t>
      </w:r>
      <w:r>
        <w:rPr>
          <w:sz w:val="24"/>
        </w:rPr>
        <w:t>and</w:t>
      </w:r>
      <w:r>
        <w:rPr>
          <w:spacing w:val="-10"/>
          <w:sz w:val="24"/>
        </w:rPr>
        <w:t xml:space="preserve"> </w:t>
      </w:r>
      <w:r>
        <w:rPr>
          <w:sz w:val="24"/>
        </w:rPr>
        <w:t xml:space="preserve">other </w:t>
      </w:r>
      <w:r>
        <w:rPr>
          <w:spacing w:val="-2"/>
          <w:sz w:val="24"/>
        </w:rPr>
        <w:t>situations.</w:t>
      </w:r>
    </w:p>
    <w:p w14:paraId="5D9156AE" w14:textId="77777777" w:rsidR="00D94DC6" w:rsidRDefault="00000000">
      <w:pPr>
        <w:pStyle w:val="ListParagraph"/>
        <w:numPr>
          <w:ilvl w:val="0"/>
          <w:numId w:val="3"/>
        </w:numPr>
        <w:tabs>
          <w:tab w:val="left" w:pos="1080"/>
        </w:tabs>
        <w:ind w:left="1080" w:hanging="359"/>
        <w:jc w:val="both"/>
        <w:rPr>
          <w:sz w:val="24"/>
        </w:rPr>
      </w:pPr>
      <w:r>
        <w:rPr>
          <w:sz w:val="24"/>
        </w:rPr>
        <w:t>Awareness:</w:t>
      </w:r>
      <w:r>
        <w:rPr>
          <w:spacing w:val="-8"/>
          <w:sz w:val="24"/>
        </w:rPr>
        <w:t xml:space="preserve"> </w:t>
      </w:r>
      <w:r>
        <w:rPr>
          <w:sz w:val="24"/>
        </w:rPr>
        <w:t>Displaying</w:t>
      </w:r>
      <w:r>
        <w:rPr>
          <w:spacing w:val="-3"/>
          <w:sz w:val="24"/>
        </w:rPr>
        <w:t xml:space="preserve"> </w:t>
      </w:r>
      <w:r>
        <w:rPr>
          <w:sz w:val="24"/>
        </w:rPr>
        <w:t>standards</w:t>
      </w:r>
      <w:r>
        <w:rPr>
          <w:spacing w:val="-3"/>
          <w:sz w:val="24"/>
        </w:rPr>
        <w:t xml:space="preserve"> </w:t>
      </w:r>
      <w:r>
        <w:rPr>
          <w:sz w:val="24"/>
        </w:rPr>
        <w:t>promotes</w:t>
      </w:r>
      <w:r>
        <w:rPr>
          <w:spacing w:val="-3"/>
          <w:sz w:val="24"/>
        </w:rPr>
        <w:t xml:space="preserve"> </w:t>
      </w:r>
      <w:r>
        <w:rPr>
          <w:sz w:val="24"/>
        </w:rPr>
        <w:t>female</w:t>
      </w:r>
      <w:r>
        <w:rPr>
          <w:spacing w:val="-5"/>
          <w:sz w:val="24"/>
        </w:rPr>
        <w:t xml:space="preserve"> </w:t>
      </w:r>
      <w:r>
        <w:rPr>
          <w:sz w:val="24"/>
        </w:rPr>
        <w:t>employee</w:t>
      </w:r>
      <w:r>
        <w:rPr>
          <w:spacing w:val="-5"/>
          <w:sz w:val="24"/>
        </w:rPr>
        <w:t xml:space="preserve"> </w:t>
      </w:r>
      <w:r>
        <w:rPr>
          <w:spacing w:val="-2"/>
          <w:sz w:val="24"/>
        </w:rPr>
        <w:t>rights.</w:t>
      </w:r>
    </w:p>
    <w:p w14:paraId="2BB72ECC" w14:textId="77777777" w:rsidR="00D94DC6" w:rsidRDefault="00000000">
      <w:pPr>
        <w:pStyle w:val="ListParagraph"/>
        <w:numPr>
          <w:ilvl w:val="0"/>
          <w:numId w:val="3"/>
        </w:numPr>
        <w:tabs>
          <w:tab w:val="left" w:pos="1080"/>
        </w:tabs>
        <w:spacing w:before="135"/>
        <w:ind w:left="1080" w:hanging="359"/>
        <w:rPr>
          <w:sz w:val="24"/>
        </w:rPr>
      </w:pPr>
      <w:r>
        <w:rPr>
          <w:sz w:val="24"/>
        </w:rPr>
        <w:t>Employers</w:t>
      </w:r>
      <w:r>
        <w:rPr>
          <w:spacing w:val="-4"/>
          <w:sz w:val="24"/>
        </w:rPr>
        <w:t xml:space="preserve"> </w:t>
      </w:r>
      <w:r>
        <w:rPr>
          <w:sz w:val="24"/>
        </w:rPr>
        <w:t>and</w:t>
      </w:r>
      <w:r>
        <w:rPr>
          <w:spacing w:val="1"/>
          <w:sz w:val="24"/>
        </w:rPr>
        <w:t xml:space="preserve"> </w:t>
      </w:r>
      <w:r>
        <w:rPr>
          <w:sz w:val="24"/>
        </w:rPr>
        <w:t>authorities</w:t>
      </w:r>
      <w:r>
        <w:rPr>
          <w:spacing w:val="-2"/>
          <w:sz w:val="24"/>
        </w:rPr>
        <w:t xml:space="preserve"> </w:t>
      </w:r>
      <w:r>
        <w:rPr>
          <w:sz w:val="24"/>
        </w:rPr>
        <w:t>support</w:t>
      </w:r>
      <w:r>
        <w:rPr>
          <w:spacing w:val="-4"/>
          <w:sz w:val="24"/>
        </w:rPr>
        <w:t xml:space="preserve"> </w:t>
      </w:r>
      <w:r>
        <w:rPr>
          <w:sz w:val="24"/>
        </w:rPr>
        <w:t>third-party</w:t>
      </w:r>
      <w:r>
        <w:rPr>
          <w:spacing w:val="-3"/>
          <w:sz w:val="24"/>
        </w:rPr>
        <w:t xml:space="preserve"> </w:t>
      </w:r>
      <w:r>
        <w:rPr>
          <w:sz w:val="24"/>
        </w:rPr>
        <w:t>sexual harassment</w:t>
      </w:r>
      <w:r>
        <w:rPr>
          <w:spacing w:val="-4"/>
          <w:sz w:val="24"/>
        </w:rPr>
        <w:t xml:space="preserve"> </w:t>
      </w:r>
      <w:r>
        <w:rPr>
          <w:spacing w:val="-2"/>
          <w:sz w:val="24"/>
        </w:rPr>
        <w:t>victims.</w:t>
      </w:r>
    </w:p>
    <w:p w14:paraId="2D8B1CEE" w14:textId="77777777" w:rsidR="00D94DC6" w:rsidRDefault="00000000">
      <w:pPr>
        <w:pStyle w:val="ListParagraph"/>
        <w:numPr>
          <w:ilvl w:val="0"/>
          <w:numId w:val="3"/>
        </w:numPr>
        <w:tabs>
          <w:tab w:val="left" w:pos="1080"/>
        </w:tabs>
        <w:spacing w:before="139"/>
        <w:ind w:left="1080" w:hanging="359"/>
        <w:rPr>
          <w:sz w:val="24"/>
        </w:rPr>
      </w:pPr>
      <w:r>
        <w:rPr>
          <w:sz w:val="24"/>
        </w:rPr>
        <w:t>Central/State</w:t>
      </w:r>
      <w:r>
        <w:rPr>
          <w:spacing w:val="-6"/>
          <w:sz w:val="24"/>
        </w:rPr>
        <w:t xml:space="preserve"> </w:t>
      </w:r>
      <w:r>
        <w:rPr>
          <w:sz w:val="24"/>
        </w:rPr>
        <w:t>governments</w:t>
      </w:r>
      <w:r>
        <w:rPr>
          <w:spacing w:val="-2"/>
          <w:sz w:val="24"/>
        </w:rPr>
        <w:t xml:space="preserve"> </w:t>
      </w:r>
      <w:r>
        <w:rPr>
          <w:sz w:val="24"/>
        </w:rPr>
        <w:t>should</w:t>
      </w:r>
      <w:r>
        <w:rPr>
          <w:spacing w:val="-2"/>
          <w:sz w:val="24"/>
        </w:rPr>
        <w:t xml:space="preserve"> </w:t>
      </w:r>
      <w:r>
        <w:rPr>
          <w:sz w:val="24"/>
        </w:rPr>
        <w:t>require</w:t>
      </w:r>
      <w:r>
        <w:rPr>
          <w:spacing w:val="-3"/>
          <w:sz w:val="24"/>
        </w:rPr>
        <w:t xml:space="preserve"> </w:t>
      </w:r>
      <w:r>
        <w:rPr>
          <w:sz w:val="24"/>
        </w:rPr>
        <w:t>private</w:t>
      </w:r>
      <w:r>
        <w:rPr>
          <w:spacing w:val="-4"/>
          <w:sz w:val="24"/>
        </w:rPr>
        <w:t xml:space="preserve"> </w:t>
      </w:r>
      <w:r>
        <w:rPr>
          <w:sz w:val="24"/>
        </w:rPr>
        <w:t>sector</w:t>
      </w:r>
      <w:r>
        <w:rPr>
          <w:spacing w:val="-2"/>
          <w:sz w:val="24"/>
        </w:rPr>
        <w:t xml:space="preserve"> </w:t>
      </w:r>
      <w:r>
        <w:rPr>
          <w:sz w:val="24"/>
        </w:rPr>
        <w:t>employer</w:t>
      </w:r>
      <w:r>
        <w:rPr>
          <w:spacing w:val="-2"/>
          <w:sz w:val="24"/>
        </w:rPr>
        <w:t xml:space="preserve"> compliance.</w:t>
      </w:r>
    </w:p>
    <w:p w14:paraId="4CE1A19D" w14:textId="77777777" w:rsidR="00D94DC6" w:rsidRDefault="00D94DC6">
      <w:pPr>
        <w:pStyle w:val="BodyText"/>
        <w:spacing w:before="58"/>
      </w:pPr>
    </w:p>
    <w:p w14:paraId="0701E4FF" w14:textId="77777777" w:rsidR="00D94DC6" w:rsidRDefault="00000000">
      <w:pPr>
        <w:pStyle w:val="Heading2"/>
        <w:numPr>
          <w:ilvl w:val="2"/>
          <w:numId w:val="4"/>
        </w:numPr>
        <w:tabs>
          <w:tab w:val="left" w:pos="840"/>
        </w:tabs>
        <w:spacing w:line="360" w:lineRule="auto"/>
        <w:ind w:left="360" w:right="360" w:firstLine="0"/>
        <w:rPr>
          <w:u w:val="none"/>
        </w:rPr>
      </w:pPr>
      <w:bookmarkStart w:id="1" w:name="1.4.2_THE_GENDER-BASED_VIOLENCE_IN_PUBLI"/>
      <w:bookmarkEnd w:id="1"/>
      <w:r>
        <w:rPr>
          <w:color w:val="333333"/>
          <w:spacing w:val="40"/>
          <w:u w:color="333333"/>
        </w:rPr>
        <w:t xml:space="preserve"> </w:t>
      </w:r>
      <w:r>
        <w:rPr>
          <w:color w:val="333333"/>
          <w:u w:color="333333"/>
        </w:rPr>
        <w:t>​</w:t>
      </w:r>
      <w:r>
        <w:rPr>
          <w:color w:val="333333"/>
          <w:spacing w:val="-26"/>
          <w:u w:color="333333"/>
        </w:rPr>
        <w:t xml:space="preserve"> </w:t>
      </w:r>
      <w:r>
        <w:rPr>
          <w:color w:val="333333"/>
          <w:u w:color="333333"/>
        </w:rPr>
        <w:t>THE</w:t>
      </w:r>
      <w:r>
        <w:rPr>
          <w:color w:val="333333"/>
          <w:spacing w:val="80"/>
          <w:u w:color="333333"/>
        </w:rPr>
        <w:t xml:space="preserve"> </w:t>
      </w:r>
      <w:r>
        <w:rPr>
          <w:color w:val="333333"/>
          <w:u w:color="333333"/>
        </w:rPr>
        <w:t>GENDER-BASED</w:t>
      </w:r>
      <w:r>
        <w:rPr>
          <w:color w:val="333333"/>
          <w:spacing w:val="80"/>
          <w:u w:color="333333"/>
        </w:rPr>
        <w:t xml:space="preserve"> </w:t>
      </w:r>
      <w:r>
        <w:rPr>
          <w:color w:val="333333"/>
          <w:u w:color="333333"/>
        </w:rPr>
        <w:t>VIOLENCE</w:t>
      </w:r>
      <w:r>
        <w:rPr>
          <w:color w:val="333333"/>
          <w:spacing w:val="80"/>
          <w:u w:color="333333"/>
        </w:rPr>
        <w:t xml:space="preserve"> </w:t>
      </w:r>
      <w:r>
        <w:rPr>
          <w:color w:val="333333"/>
          <w:u w:color="333333"/>
        </w:rPr>
        <w:t>IN</w:t>
      </w:r>
      <w:r>
        <w:rPr>
          <w:color w:val="333333"/>
          <w:spacing w:val="80"/>
          <w:u w:color="333333"/>
        </w:rPr>
        <w:t xml:space="preserve"> </w:t>
      </w:r>
      <w:r>
        <w:rPr>
          <w:color w:val="333333"/>
          <w:u w:color="333333"/>
        </w:rPr>
        <w:t>PUBLIC</w:t>
      </w:r>
      <w:r>
        <w:rPr>
          <w:color w:val="333333"/>
          <w:spacing w:val="80"/>
          <w:u w:color="333333"/>
        </w:rPr>
        <w:t xml:space="preserve"> </w:t>
      </w:r>
      <w:r>
        <w:rPr>
          <w:color w:val="333333"/>
          <w:u w:color="333333"/>
        </w:rPr>
        <w:t>PLACES</w:t>
      </w:r>
      <w:r>
        <w:rPr>
          <w:color w:val="333333"/>
          <w:spacing w:val="80"/>
          <w:u w:color="333333"/>
        </w:rPr>
        <w:t xml:space="preserve"> </w:t>
      </w:r>
      <w:r>
        <w:rPr>
          <w:color w:val="333333"/>
          <w:u w:color="333333"/>
        </w:rPr>
        <w:t>FACED</w:t>
      </w:r>
      <w:r>
        <w:rPr>
          <w:color w:val="333333"/>
          <w:spacing w:val="80"/>
          <w:u w:color="333333"/>
        </w:rPr>
        <w:t xml:space="preserve"> </w:t>
      </w:r>
      <w:r>
        <w:rPr>
          <w:color w:val="333333"/>
          <w:u w:color="333333"/>
        </w:rPr>
        <w:t>BY</w:t>
      </w:r>
      <w:r>
        <w:rPr>
          <w:color w:val="333333"/>
          <w:spacing w:val="80"/>
          <w:u w:color="333333"/>
        </w:rPr>
        <w:t xml:space="preserve"> </w:t>
      </w:r>
      <w:r>
        <w:rPr>
          <w:color w:val="333333"/>
          <w:u w:color="333333"/>
        </w:rPr>
        <w:t>THE</w:t>
      </w:r>
      <w:r>
        <w:rPr>
          <w:color w:val="333333"/>
          <w:u w:val="none"/>
        </w:rPr>
        <w:t xml:space="preserve"> </w:t>
      </w:r>
      <w:r>
        <w:rPr>
          <w:color w:val="333333"/>
          <w:spacing w:val="-2"/>
          <w:u w:color="333333"/>
        </w:rPr>
        <w:t>INDIVIDUAL-:</w:t>
      </w:r>
    </w:p>
    <w:p w14:paraId="6EBABFC2" w14:textId="77777777" w:rsidR="00D94DC6" w:rsidRDefault="00D94DC6">
      <w:pPr>
        <w:pStyle w:val="BodyText"/>
        <w:rPr>
          <w:b/>
          <w:sz w:val="20"/>
        </w:rPr>
      </w:pPr>
    </w:p>
    <w:p w14:paraId="0D5B6D5E" w14:textId="77777777" w:rsidR="00D94DC6" w:rsidRDefault="00000000">
      <w:pPr>
        <w:pStyle w:val="BodyText"/>
        <w:spacing w:before="27"/>
        <w:rPr>
          <w:b/>
          <w:sz w:val="20"/>
        </w:rPr>
      </w:pPr>
      <w:r>
        <w:rPr>
          <w:b/>
          <w:noProof/>
          <w:sz w:val="20"/>
        </w:rPr>
        <mc:AlternateContent>
          <mc:Choice Requires="wps">
            <w:drawing>
              <wp:anchor distT="0" distB="0" distL="0" distR="0" simplePos="0" relativeHeight="487593984" behindDoc="1" locked="0" layoutInCell="1" allowOverlap="1" wp14:anchorId="04FC20E2" wp14:editId="57863938">
                <wp:simplePos x="0" y="0"/>
                <wp:positionH relativeFrom="page">
                  <wp:posOffset>895667</wp:posOffset>
                </wp:positionH>
                <wp:positionV relativeFrom="paragraph">
                  <wp:posOffset>178422</wp:posOffset>
                </wp:positionV>
                <wp:extent cx="598424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62D88D1" id="Graphic 15" o:spid="_x0000_s1026" style="position:absolute;margin-left:70.5pt;margin-top:14.05pt;width:471.2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" path="m5984240,l,,,6349r5984240,l5984240,xe" fillcolor="#d9d9d9" stroked="f">
                <v:path arrowok="t"/>
                <w10:wrap type="topAndBottom" anchorx="page"/>
              </v:shape>
            </w:pict>
          </mc:Fallback>
        </mc:AlternateContent>
      </w:r>
    </w:p>
    <w:p w14:paraId="077F543E" w14:textId="77777777" w:rsidR="00D94DC6" w:rsidRDefault="00D94DC6">
      <w:pPr>
        <w:pStyle w:val="BodyText"/>
        <w:rPr>
          <w:b/>
          <w:sz w:val="20"/>
        </w:rPr>
        <w:sectPr w:rsidR="00D94DC6">
          <w:pgSz w:w="12240" w:h="15840"/>
          <w:pgMar w:top="1380" w:right="1080" w:bottom="1200" w:left="1080" w:header="0" w:footer="1011" w:gutter="0"/>
          <w:cols w:space="720"/>
        </w:sectPr>
      </w:pPr>
    </w:p>
    <w:p w14:paraId="3ACF7EA1" w14:textId="77777777" w:rsidR="00D94DC6" w:rsidRDefault="00000000">
      <w:pPr>
        <w:pStyle w:val="BodyText"/>
        <w:spacing w:before="61" w:line="360" w:lineRule="auto"/>
        <w:ind w:left="360" w:right="362"/>
        <w:jc w:val="both"/>
        <w:rPr>
          <w:b/>
        </w:rPr>
      </w:pPr>
      <w:r>
        <w:rPr>
          <w:b/>
          <w:noProof/>
        </w:rPr>
        <w:lastRenderedPageBreak/>
        <mc:AlternateContent>
          <mc:Choice Requires="wps">
            <w:drawing>
              <wp:anchor distT="0" distB="0" distL="0" distR="0" simplePos="0" relativeHeight="487382528" behindDoc="1" locked="0" layoutInCell="1" allowOverlap="1" wp14:anchorId="534DFF3F" wp14:editId="7245EEEC">
                <wp:simplePos x="0" y="0"/>
                <wp:positionH relativeFrom="page">
                  <wp:posOffset>304800</wp:posOffset>
                </wp:positionH>
                <wp:positionV relativeFrom="page">
                  <wp:posOffset>304799</wp:posOffset>
                </wp:positionV>
                <wp:extent cx="7165975" cy="94519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BA80F" id="Graphic 16" o:spid="_x0000_s1026" style="position:absolute;margin-left:24pt;margin-top:24pt;width:564.25pt;height:744.25pt;z-index:-15933952;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t>For many women, this is a daily reality that can range from strange comments and actions to murder,</w:t>
      </w:r>
      <w:r>
        <w:rPr>
          <w:spacing w:val="-13"/>
        </w:rPr>
        <w:t xml:space="preserve"> </w:t>
      </w:r>
      <w:r>
        <w:t>sexual</w:t>
      </w:r>
      <w:r>
        <w:rPr>
          <w:spacing w:val="-15"/>
        </w:rPr>
        <w:t xml:space="preserve"> </w:t>
      </w:r>
      <w:r>
        <w:t>assault,</w:t>
      </w:r>
      <w:r>
        <w:rPr>
          <w:spacing w:val="-14"/>
        </w:rPr>
        <w:t xml:space="preserve"> </w:t>
      </w:r>
      <w:r>
        <w:t>and</w:t>
      </w:r>
      <w:r>
        <w:rPr>
          <w:spacing w:val="-14"/>
        </w:rPr>
        <w:t xml:space="preserve"> </w:t>
      </w:r>
      <w:r>
        <w:t>stalking.</w:t>
      </w:r>
      <w:r>
        <w:rPr>
          <w:spacing w:val="-14"/>
        </w:rPr>
        <w:t xml:space="preserve"> </w:t>
      </w:r>
      <w:r>
        <w:t>It's</w:t>
      </w:r>
      <w:r>
        <w:rPr>
          <w:spacing w:val="-12"/>
        </w:rPr>
        <w:t xml:space="preserve"> </w:t>
      </w:r>
      <w:r>
        <w:t>commonplace</w:t>
      </w:r>
      <w:r>
        <w:rPr>
          <w:spacing w:val="-15"/>
        </w:rPr>
        <w:t xml:space="preserve"> </w:t>
      </w:r>
      <w:r>
        <w:t>on</w:t>
      </w:r>
      <w:r>
        <w:rPr>
          <w:spacing w:val="-14"/>
        </w:rPr>
        <w:t xml:space="preserve"> </w:t>
      </w:r>
      <w:r>
        <w:t>the</w:t>
      </w:r>
      <w:r>
        <w:rPr>
          <w:spacing w:val="-15"/>
        </w:rPr>
        <w:t xml:space="preserve"> </w:t>
      </w:r>
      <w:r>
        <w:t>streets,</w:t>
      </w:r>
      <w:r>
        <w:rPr>
          <w:spacing w:val="-14"/>
        </w:rPr>
        <w:t xml:space="preserve"> </w:t>
      </w:r>
      <w:r>
        <w:t>in</w:t>
      </w:r>
      <w:r>
        <w:rPr>
          <w:spacing w:val="-14"/>
        </w:rPr>
        <w:t xml:space="preserve"> </w:t>
      </w:r>
      <w:r>
        <w:t>public</w:t>
      </w:r>
      <w:r>
        <w:rPr>
          <w:spacing w:val="-15"/>
        </w:rPr>
        <w:t xml:space="preserve"> </w:t>
      </w:r>
      <w:r>
        <w:t>transportation</w:t>
      </w:r>
      <w:r>
        <w:rPr>
          <w:spacing w:val="-14"/>
        </w:rPr>
        <w:t xml:space="preserve"> </w:t>
      </w:r>
      <w:r>
        <w:t>hubs, and anywhere else people congregate. As a result, women have diminished confidence in their own safety and mobility. Because of this, it's harder for women to pursue their own interests and move freely, both mentally and physically. Sadly, sexual assault, sexual harassment, and other forms of sexual violence against women and girls are pervasive worldwide problems.</w:t>
      </w:r>
      <w:r>
        <w:rPr>
          <w:b/>
        </w:rPr>
        <w:t>7</w:t>
      </w:r>
    </w:p>
    <w:p w14:paraId="4539B17E" w14:textId="77777777" w:rsidR="00D94DC6" w:rsidRDefault="00D94DC6">
      <w:pPr>
        <w:pStyle w:val="BodyText"/>
        <w:spacing w:before="6"/>
        <w:rPr>
          <w:b/>
        </w:rPr>
      </w:pPr>
    </w:p>
    <w:p w14:paraId="515B01CB" w14:textId="77777777" w:rsidR="00D94DC6" w:rsidRDefault="00000000">
      <w:pPr>
        <w:pStyle w:val="Heading2"/>
        <w:numPr>
          <w:ilvl w:val="2"/>
          <w:numId w:val="4"/>
        </w:numPr>
        <w:tabs>
          <w:tab w:val="left" w:pos="840"/>
          <w:tab w:val="left" w:pos="7306"/>
        </w:tabs>
        <w:spacing w:line="360" w:lineRule="auto"/>
        <w:ind w:left="360" w:right="354" w:firstLine="0"/>
        <w:rPr>
          <w:u w:val="none"/>
        </w:rPr>
      </w:pPr>
      <w:bookmarkStart w:id="2" w:name="1.4.3_A_GENDER-BASED_VIOLENCE_IN_THE_AMB"/>
      <w:bookmarkEnd w:id="2"/>
      <w:r>
        <w:rPr>
          <w:color w:val="333333"/>
          <w:u w:color="333333"/>
        </w:rPr>
        <w:t xml:space="preserve"> ​ A</w:t>
      </w:r>
      <w:r>
        <w:rPr>
          <w:color w:val="333333"/>
          <w:spacing w:val="40"/>
          <w:u w:color="333333"/>
        </w:rPr>
        <w:t xml:space="preserve"> </w:t>
      </w:r>
      <w:r>
        <w:rPr>
          <w:color w:val="333333"/>
          <w:u w:color="333333"/>
        </w:rPr>
        <w:t>GENDER-BASED</w:t>
      </w:r>
      <w:r>
        <w:rPr>
          <w:color w:val="333333"/>
          <w:spacing w:val="40"/>
          <w:u w:color="333333"/>
        </w:rPr>
        <w:t xml:space="preserve"> </w:t>
      </w:r>
      <w:r>
        <w:rPr>
          <w:color w:val="333333"/>
          <w:u w:color="333333"/>
        </w:rPr>
        <w:t>VIOLENCE</w:t>
      </w:r>
      <w:r>
        <w:rPr>
          <w:color w:val="333333"/>
          <w:spacing w:val="40"/>
          <w:u w:color="333333"/>
        </w:rPr>
        <w:t xml:space="preserve"> </w:t>
      </w:r>
      <w:r>
        <w:rPr>
          <w:color w:val="333333"/>
          <w:u w:color="333333"/>
        </w:rPr>
        <w:t>IN</w:t>
      </w:r>
      <w:r>
        <w:rPr>
          <w:color w:val="333333"/>
          <w:spacing w:val="40"/>
          <w:u w:color="333333"/>
        </w:rPr>
        <w:t xml:space="preserve"> </w:t>
      </w:r>
      <w:r>
        <w:rPr>
          <w:color w:val="333333"/>
          <w:u w:color="333333"/>
        </w:rPr>
        <w:t>THE</w:t>
      </w:r>
      <w:r>
        <w:rPr>
          <w:color w:val="333333"/>
          <w:spacing w:val="40"/>
          <w:u w:color="333333"/>
        </w:rPr>
        <w:t xml:space="preserve"> </w:t>
      </w:r>
      <w:r>
        <w:rPr>
          <w:color w:val="333333"/>
          <w:u w:color="333333"/>
        </w:rPr>
        <w:t>AMBIT</w:t>
      </w:r>
      <w:r>
        <w:rPr>
          <w:color w:val="333333"/>
          <w:spacing w:val="40"/>
          <w:u w:color="333333"/>
        </w:rPr>
        <w:t xml:space="preserve"> </w:t>
      </w:r>
      <w:r>
        <w:rPr>
          <w:color w:val="333333"/>
          <w:u w:color="333333"/>
        </w:rPr>
        <w:t>OF</w:t>
      </w:r>
      <w:r>
        <w:rPr>
          <w:color w:val="333333"/>
          <w:u w:color="333333"/>
        </w:rPr>
        <w:tab/>
        <w:t>CYBER</w:t>
      </w:r>
      <w:r>
        <w:rPr>
          <w:color w:val="333333"/>
          <w:spacing w:val="40"/>
          <w:u w:color="333333"/>
        </w:rPr>
        <w:t xml:space="preserve"> </w:t>
      </w:r>
      <w:r>
        <w:rPr>
          <w:color w:val="333333"/>
          <w:u w:color="333333"/>
        </w:rPr>
        <w:t>SPACE</w:t>
      </w:r>
      <w:r>
        <w:rPr>
          <w:color w:val="333333"/>
          <w:spacing w:val="40"/>
          <w:u w:color="333333"/>
        </w:rPr>
        <w:t xml:space="preserve"> </w:t>
      </w:r>
      <w:r>
        <w:rPr>
          <w:color w:val="333333"/>
          <w:u w:color="333333"/>
        </w:rPr>
        <w:t>AND</w:t>
      </w:r>
      <w:r>
        <w:rPr>
          <w:color w:val="333333"/>
          <w:u w:val="none"/>
        </w:rPr>
        <w:t xml:space="preserve"> </w:t>
      </w:r>
      <w:r>
        <w:rPr>
          <w:color w:val="333333"/>
          <w:spacing w:val="-2"/>
          <w:u w:color="333333"/>
        </w:rPr>
        <w:t>TECHNOLOGY-:</w:t>
      </w:r>
    </w:p>
    <w:p w14:paraId="2B60AC7A" w14:textId="77777777" w:rsidR="00D94DC6" w:rsidRDefault="00D94DC6">
      <w:pPr>
        <w:pStyle w:val="BodyText"/>
        <w:spacing w:before="2"/>
        <w:rPr>
          <w:b/>
        </w:rPr>
      </w:pPr>
    </w:p>
    <w:p w14:paraId="36C59518" w14:textId="77777777" w:rsidR="00D94DC6" w:rsidRDefault="00000000">
      <w:pPr>
        <w:pStyle w:val="BodyText"/>
        <w:spacing w:line="360" w:lineRule="auto"/>
        <w:ind w:left="360" w:right="359"/>
        <w:jc w:val="both"/>
      </w:pPr>
      <w:r>
        <w:t>The link that exists between our lives both online and off is more robust than it has ever been in this age of digital technology. As a direct consequence of this, gender-based violence in virtual environments</w:t>
      </w:r>
      <w:r>
        <w:rPr>
          <w:spacing w:val="-2"/>
        </w:rPr>
        <w:t xml:space="preserve"> </w:t>
      </w:r>
      <w:r>
        <w:t>can</w:t>
      </w:r>
      <w:r>
        <w:rPr>
          <w:spacing w:val="-3"/>
        </w:rPr>
        <w:t xml:space="preserve"> </w:t>
      </w:r>
      <w:r>
        <w:t>take</w:t>
      </w:r>
      <w:r>
        <w:rPr>
          <w:spacing w:val="-5"/>
        </w:rPr>
        <w:t xml:space="preserve"> </w:t>
      </w:r>
      <w:r>
        <w:t>a variety</w:t>
      </w:r>
      <w:r>
        <w:rPr>
          <w:spacing w:val="-3"/>
        </w:rPr>
        <w:t xml:space="preserve"> </w:t>
      </w:r>
      <w:r>
        <w:t>of</w:t>
      </w:r>
      <w:r>
        <w:rPr>
          <w:spacing w:val="-3"/>
        </w:rPr>
        <w:t xml:space="preserve"> </w:t>
      </w:r>
      <w:r>
        <w:t>forms.</w:t>
      </w:r>
      <w:r>
        <w:rPr>
          <w:spacing w:val="-3"/>
        </w:rPr>
        <w:t xml:space="preserve"> </w:t>
      </w:r>
      <w:r>
        <w:t>With the</w:t>
      </w:r>
      <w:r>
        <w:rPr>
          <w:spacing w:val="-5"/>
        </w:rPr>
        <w:t xml:space="preserve"> </w:t>
      </w:r>
      <w:r>
        <w:t>rise</w:t>
      </w:r>
      <w:r>
        <w:rPr>
          <w:spacing w:val="-5"/>
        </w:rPr>
        <w:t xml:space="preserve"> </w:t>
      </w:r>
      <w:r>
        <w:t>of</w:t>
      </w:r>
      <w:r>
        <w:rPr>
          <w:spacing w:val="-3"/>
        </w:rPr>
        <w:t xml:space="preserve"> </w:t>
      </w:r>
      <w:r>
        <w:t>digital</w:t>
      </w:r>
      <w:r>
        <w:rPr>
          <w:spacing w:val="-5"/>
        </w:rPr>
        <w:t xml:space="preserve"> </w:t>
      </w:r>
      <w:r>
        <w:t>tools</w:t>
      </w:r>
      <w:r>
        <w:rPr>
          <w:spacing w:val="-2"/>
        </w:rPr>
        <w:t xml:space="preserve"> </w:t>
      </w:r>
      <w:r>
        <w:t>like social networking and GPS,</w:t>
      </w:r>
      <w:r>
        <w:rPr>
          <w:spacing w:val="40"/>
        </w:rPr>
        <w:t xml:space="preserve"> </w:t>
      </w:r>
      <w:r>
        <w:t>it's</w:t>
      </w:r>
      <w:r>
        <w:rPr>
          <w:spacing w:val="40"/>
        </w:rPr>
        <w:t xml:space="preserve"> </w:t>
      </w:r>
      <w:r>
        <w:t>getting</w:t>
      </w:r>
      <w:r>
        <w:rPr>
          <w:spacing w:val="40"/>
        </w:rPr>
        <w:t xml:space="preserve"> </w:t>
      </w:r>
      <w:r>
        <w:t>easier</w:t>
      </w:r>
      <w:r>
        <w:rPr>
          <w:spacing w:val="40"/>
        </w:rPr>
        <w:t xml:space="preserve"> </w:t>
      </w:r>
      <w:r>
        <w:t>and</w:t>
      </w:r>
      <w:r>
        <w:rPr>
          <w:spacing w:val="40"/>
        </w:rPr>
        <w:t xml:space="preserve"> </w:t>
      </w:r>
      <w:r>
        <w:t>easier</w:t>
      </w:r>
      <w:r>
        <w:rPr>
          <w:spacing w:val="40"/>
        </w:rPr>
        <w:t xml:space="preserve"> </w:t>
      </w:r>
      <w:r>
        <w:t>to</w:t>
      </w:r>
      <w:r>
        <w:rPr>
          <w:spacing w:val="40"/>
        </w:rPr>
        <w:t xml:space="preserve"> </w:t>
      </w:r>
      <w:r>
        <w:t>track</w:t>
      </w:r>
      <w:r>
        <w:rPr>
          <w:spacing w:val="40"/>
        </w:rPr>
        <w:t xml:space="preserve"> </w:t>
      </w:r>
      <w:r>
        <w:t>and</w:t>
      </w:r>
      <w:r>
        <w:rPr>
          <w:spacing w:val="40"/>
        </w:rPr>
        <w:t xml:space="preserve"> </w:t>
      </w:r>
      <w:r>
        <w:t>harass</w:t>
      </w:r>
      <w:r>
        <w:rPr>
          <w:spacing w:val="40"/>
        </w:rPr>
        <w:t xml:space="preserve"> </w:t>
      </w:r>
      <w:r>
        <w:t>women</w:t>
      </w:r>
      <w:r>
        <w:rPr>
          <w:spacing w:val="40"/>
        </w:rPr>
        <w:t xml:space="preserve"> </w:t>
      </w:r>
      <w:r>
        <w:t>and</w:t>
      </w:r>
      <w:r>
        <w:rPr>
          <w:spacing w:val="40"/>
        </w:rPr>
        <w:t xml:space="preserve"> </w:t>
      </w:r>
      <w:r>
        <w:t>other</w:t>
      </w:r>
      <w:r>
        <w:rPr>
          <w:spacing w:val="40"/>
        </w:rPr>
        <w:t xml:space="preserve"> </w:t>
      </w:r>
      <w:r>
        <w:t>gender</w:t>
      </w:r>
      <w:r>
        <w:rPr>
          <w:spacing w:val="40"/>
        </w:rPr>
        <w:t xml:space="preserve"> </w:t>
      </w:r>
      <w:r>
        <w:t>minorities. As</w:t>
      </w:r>
      <w:r>
        <w:rPr>
          <w:spacing w:val="-15"/>
        </w:rPr>
        <w:t xml:space="preserve"> </w:t>
      </w:r>
      <w:r>
        <w:t>a</w:t>
      </w:r>
      <w:r>
        <w:rPr>
          <w:spacing w:val="-15"/>
        </w:rPr>
        <w:t xml:space="preserve"> </w:t>
      </w:r>
      <w:r>
        <w:t>result</w:t>
      </w:r>
      <w:r>
        <w:rPr>
          <w:spacing w:val="-15"/>
        </w:rPr>
        <w:t xml:space="preserve"> </w:t>
      </w:r>
      <w:r>
        <w:t>of</w:t>
      </w:r>
      <w:r>
        <w:rPr>
          <w:spacing w:val="-15"/>
        </w:rPr>
        <w:t xml:space="preserve"> </w:t>
      </w:r>
      <w:r>
        <w:t>advancements</w:t>
      </w:r>
      <w:r>
        <w:rPr>
          <w:spacing w:val="-15"/>
        </w:rPr>
        <w:t xml:space="preserve"> </w:t>
      </w:r>
      <w:r>
        <w:t>in</w:t>
      </w:r>
      <w:r>
        <w:rPr>
          <w:spacing w:val="-15"/>
        </w:rPr>
        <w:t xml:space="preserve"> </w:t>
      </w:r>
      <w:r>
        <w:t>digital</w:t>
      </w:r>
      <w:r>
        <w:rPr>
          <w:spacing w:val="-15"/>
        </w:rPr>
        <w:t xml:space="preserve"> </w:t>
      </w:r>
      <w:r>
        <w:t>technology</w:t>
      </w:r>
      <w:r>
        <w:rPr>
          <w:spacing w:val="-11"/>
        </w:rPr>
        <w:t xml:space="preserve"> </w:t>
      </w:r>
      <w:r>
        <w:t>and</w:t>
      </w:r>
      <w:r>
        <w:rPr>
          <w:spacing w:val="-15"/>
        </w:rPr>
        <w:t xml:space="preserve"> </w:t>
      </w:r>
      <w:r>
        <w:t>artificial</w:t>
      </w:r>
      <w:r>
        <w:rPr>
          <w:spacing w:val="-15"/>
        </w:rPr>
        <w:t xml:space="preserve"> </w:t>
      </w:r>
      <w:r>
        <w:t>intelligence,</w:t>
      </w:r>
      <w:r>
        <w:rPr>
          <w:spacing w:val="-15"/>
        </w:rPr>
        <w:t xml:space="preserve"> </w:t>
      </w:r>
      <w:r>
        <w:t>it</w:t>
      </w:r>
      <w:r>
        <w:rPr>
          <w:spacing w:val="-15"/>
        </w:rPr>
        <w:t xml:space="preserve"> </w:t>
      </w:r>
      <w:r>
        <w:t>is</w:t>
      </w:r>
      <w:r>
        <w:rPr>
          <w:spacing w:val="-14"/>
        </w:rPr>
        <w:t xml:space="preserve"> </w:t>
      </w:r>
      <w:r>
        <w:t>now</w:t>
      </w:r>
      <w:r>
        <w:rPr>
          <w:spacing w:val="-6"/>
        </w:rPr>
        <w:t xml:space="preserve"> </w:t>
      </w:r>
      <w:r>
        <w:t>much</w:t>
      </w:r>
      <w:r>
        <w:rPr>
          <w:spacing w:val="-15"/>
        </w:rPr>
        <w:t xml:space="preserve"> </w:t>
      </w:r>
      <w:r>
        <w:t>simpler to generate sexually inappropriate photos without the necessary authorization. Also, discrimination, hate speech, and cyber bullying are all forms of gender-based violence that can happen online.</w:t>
      </w:r>
    </w:p>
    <w:p w14:paraId="54F58C37" w14:textId="77777777" w:rsidR="00D94DC6" w:rsidRDefault="00D94DC6">
      <w:pPr>
        <w:pStyle w:val="BodyText"/>
        <w:spacing w:before="8"/>
      </w:pPr>
    </w:p>
    <w:p w14:paraId="6B10F34B" w14:textId="77777777" w:rsidR="00D94DC6" w:rsidRDefault="00000000">
      <w:pPr>
        <w:pStyle w:val="BodyText"/>
        <w:spacing w:line="360" w:lineRule="auto"/>
        <w:ind w:left="360" w:right="357"/>
        <w:jc w:val="both"/>
      </w:pPr>
      <w:r>
        <w:t>This issue is prevalent in both urban and rural areas. In a report on a consultation on women and information technology, it was said that narratives of fear around new technologies should be avoided</w:t>
      </w:r>
      <w:r>
        <w:rPr>
          <w:spacing w:val="-15"/>
        </w:rPr>
        <w:t xml:space="preserve"> </w:t>
      </w:r>
      <w:r>
        <w:t>so</w:t>
      </w:r>
      <w:r>
        <w:rPr>
          <w:spacing w:val="-15"/>
        </w:rPr>
        <w:t xml:space="preserve"> </w:t>
      </w:r>
      <w:r>
        <w:t>as</w:t>
      </w:r>
      <w:r>
        <w:rPr>
          <w:spacing w:val="-15"/>
        </w:rPr>
        <w:t xml:space="preserve"> </w:t>
      </w:r>
      <w:r>
        <w:t>not</w:t>
      </w:r>
      <w:r>
        <w:rPr>
          <w:spacing w:val="-15"/>
        </w:rPr>
        <w:t xml:space="preserve"> </w:t>
      </w:r>
      <w:r>
        <w:t>to</w:t>
      </w:r>
      <w:r>
        <w:rPr>
          <w:spacing w:val="-15"/>
        </w:rPr>
        <w:t xml:space="preserve"> </w:t>
      </w:r>
      <w:r>
        <w:t>restrict</w:t>
      </w:r>
      <w:r>
        <w:rPr>
          <w:spacing w:val="-15"/>
        </w:rPr>
        <w:t xml:space="preserve"> </w:t>
      </w:r>
      <w:r>
        <w:t>women's</w:t>
      </w:r>
      <w:r>
        <w:rPr>
          <w:spacing w:val="-15"/>
        </w:rPr>
        <w:t xml:space="preserve"> </w:t>
      </w:r>
      <w:r>
        <w:t>digital</w:t>
      </w:r>
      <w:r>
        <w:rPr>
          <w:spacing w:val="-15"/>
        </w:rPr>
        <w:t xml:space="preserve"> </w:t>
      </w:r>
      <w:r>
        <w:t>independence.</w:t>
      </w:r>
      <w:r>
        <w:rPr>
          <w:spacing w:val="-15"/>
        </w:rPr>
        <w:t xml:space="preserve"> </w:t>
      </w:r>
      <w:r>
        <w:t>Human</w:t>
      </w:r>
      <w:r>
        <w:rPr>
          <w:spacing w:val="-15"/>
        </w:rPr>
        <w:t xml:space="preserve"> </w:t>
      </w:r>
      <w:r>
        <w:t>rights</w:t>
      </w:r>
      <w:r>
        <w:rPr>
          <w:spacing w:val="-15"/>
        </w:rPr>
        <w:t xml:space="preserve"> </w:t>
      </w:r>
      <w:r>
        <w:t>violations</w:t>
      </w:r>
      <w:r>
        <w:rPr>
          <w:spacing w:val="-15"/>
        </w:rPr>
        <w:t xml:space="preserve"> </w:t>
      </w:r>
      <w:r>
        <w:t>against</w:t>
      </w:r>
      <w:r>
        <w:rPr>
          <w:spacing w:val="-15"/>
        </w:rPr>
        <w:t xml:space="preserve"> </w:t>
      </w:r>
      <w:r>
        <w:t>women are nothing new. Indian history is always in flux. Numerous feminists fought for women's empowerment and against their maltreatment, yet their precarious existence and exploitation endure. Thanks to digital technology, communication has become a "global village" with equal rights for men and women. The Internet, iPads, and mobile technologies have transformed women's lifestyles. While these technologies provided several benefits, they also contributed to "cybercrime" and other problems.</w:t>
      </w:r>
    </w:p>
    <w:p w14:paraId="045271DF" w14:textId="77777777" w:rsidR="00D94DC6" w:rsidRDefault="00D94DC6">
      <w:pPr>
        <w:pStyle w:val="BodyText"/>
        <w:spacing w:before="4"/>
      </w:pPr>
    </w:p>
    <w:p w14:paraId="69E72198" w14:textId="77777777" w:rsidR="00D94DC6" w:rsidRDefault="00000000">
      <w:pPr>
        <w:pStyle w:val="BodyText"/>
        <w:spacing w:before="1" w:line="360" w:lineRule="auto"/>
        <w:ind w:left="360" w:right="358"/>
        <w:jc w:val="both"/>
      </w:pPr>
      <w:r>
        <w:t>The</w:t>
      </w:r>
      <w:r>
        <w:rPr>
          <w:spacing w:val="-1"/>
        </w:rPr>
        <w:t xml:space="preserve"> </w:t>
      </w:r>
      <w:r>
        <w:t>majority of cybercrimes target</w:t>
      </w:r>
      <w:r>
        <w:rPr>
          <w:spacing w:val="-1"/>
        </w:rPr>
        <w:t xml:space="preserve"> </w:t>
      </w:r>
      <w:r>
        <w:t>women since</w:t>
      </w:r>
      <w:r>
        <w:rPr>
          <w:spacing w:val="-1"/>
        </w:rPr>
        <w:t xml:space="preserve"> </w:t>
      </w:r>
      <w:r>
        <w:t>they are</w:t>
      </w:r>
      <w:r>
        <w:rPr>
          <w:spacing w:val="-1"/>
        </w:rPr>
        <w:t xml:space="preserve"> </w:t>
      </w:r>
      <w:r>
        <w:t>easy targets. Due</w:t>
      </w:r>
      <w:r>
        <w:rPr>
          <w:spacing w:val="-1"/>
        </w:rPr>
        <w:t xml:space="preserve"> </w:t>
      </w:r>
      <w:r>
        <w:t>to a</w:t>
      </w:r>
      <w:r>
        <w:rPr>
          <w:spacing w:val="-1"/>
        </w:rPr>
        <w:t xml:space="preserve"> </w:t>
      </w:r>
      <w:r>
        <w:t>lack of proof</w:t>
      </w:r>
      <w:r>
        <w:rPr>
          <w:spacing w:val="-4"/>
        </w:rPr>
        <w:t xml:space="preserve"> </w:t>
      </w:r>
      <w:r>
        <w:t>and worries about defamation, identifying criminals is difficult. Women are more likely to encounter email</w:t>
      </w:r>
      <w:r>
        <w:rPr>
          <w:spacing w:val="-6"/>
        </w:rPr>
        <w:t xml:space="preserve"> </w:t>
      </w:r>
      <w:r>
        <w:t>and</w:t>
      </w:r>
      <w:r>
        <w:rPr>
          <w:spacing w:val="2"/>
        </w:rPr>
        <w:t xml:space="preserve"> </w:t>
      </w:r>
      <w:r>
        <w:t>online</w:t>
      </w:r>
      <w:r>
        <w:rPr>
          <w:spacing w:val="-4"/>
        </w:rPr>
        <w:t xml:space="preserve"> </w:t>
      </w:r>
      <w:r>
        <w:t>sex</w:t>
      </w:r>
      <w:r>
        <w:rPr>
          <w:spacing w:val="2"/>
        </w:rPr>
        <w:t xml:space="preserve"> </w:t>
      </w:r>
      <w:r>
        <w:t>abuse,</w:t>
      </w:r>
      <w:r>
        <w:rPr>
          <w:spacing w:val="-2"/>
        </w:rPr>
        <w:t xml:space="preserve"> </w:t>
      </w:r>
      <w:r>
        <w:t>harassment,</w:t>
      </w:r>
      <w:r>
        <w:rPr>
          <w:spacing w:val="2"/>
        </w:rPr>
        <w:t xml:space="preserve"> </w:t>
      </w:r>
      <w:r>
        <w:t>and</w:t>
      </w:r>
      <w:r>
        <w:rPr>
          <w:spacing w:val="-2"/>
        </w:rPr>
        <w:t xml:space="preserve"> </w:t>
      </w:r>
      <w:r>
        <w:t>defamation</w:t>
      </w:r>
      <w:r>
        <w:rPr>
          <w:spacing w:val="-2"/>
        </w:rPr>
        <w:t xml:space="preserve"> </w:t>
      </w:r>
      <w:r>
        <w:t>as a</w:t>
      </w:r>
      <w:r>
        <w:rPr>
          <w:spacing w:val="1"/>
        </w:rPr>
        <w:t xml:space="preserve"> </w:t>
      </w:r>
      <w:r>
        <w:t>result</w:t>
      </w:r>
      <w:r>
        <w:rPr>
          <w:spacing w:val="1"/>
        </w:rPr>
        <w:t xml:space="preserve"> </w:t>
      </w:r>
      <w:r>
        <w:t>of</w:t>
      </w:r>
      <w:r>
        <w:rPr>
          <w:spacing w:val="2"/>
        </w:rPr>
        <w:t xml:space="preserve"> </w:t>
      </w:r>
      <w:r>
        <w:t>cyber</w:t>
      </w:r>
      <w:r>
        <w:rPr>
          <w:spacing w:val="-2"/>
        </w:rPr>
        <w:t xml:space="preserve"> </w:t>
      </w:r>
      <w:r>
        <w:t>violence.</w:t>
      </w:r>
      <w:r>
        <w:rPr>
          <w:spacing w:val="2"/>
        </w:rPr>
        <w:t xml:space="preserve"> </w:t>
      </w:r>
      <w:r>
        <w:t>Emails</w:t>
      </w:r>
      <w:r>
        <w:rPr>
          <w:spacing w:val="11"/>
        </w:rPr>
        <w:t xml:space="preserve"> </w:t>
      </w:r>
      <w:r>
        <w:rPr>
          <w:spacing w:val="-5"/>
        </w:rPr>
        <w:t>and</w:t>
      </w:r>
    </w:p>
    <w:p w14:paraId="6300BD27" w14:textId="77777777" w:rsidR="00D94DC6" w:rsidRDefault="00000000">
      <w:pPr>
        <w:pStyle w:val="BodyText"/>
        <w:spacing w:before="148"/>
        <w:rPr>
          <w:sz w:val="20"/>
        </w:rPr>
      </w:pPr>
      <w:r>
        <w:rPr>
          <w:noProof/>
          <w:sz w:val="20"/>
        </w:rPr>
        <mc:AlternateContent>
          <mc:Choice Requires="wps">
            <w:drawing>
              <wp:anchor distT="0" distB="0" distL="0" distR="0" simplePos="0" relativeHeight="487595008" behindDoc="1" locked="0" layoutInCell="1" allowOverlap="1" wp14:anchorId="7FEBC82B" wp14:editId="136B2451">
                <wp:simplePos x="0" y="0"/>
                <wp:positionH relativeFrom="page">
                  <wp:posOffset>895667</wp:posOffset>
                </wp:positionH>
                <wp:positionV relativeFrom="paragraph">
                  <wp:posOffset>255257</wp:posOffset>
                </wp:positionV>
                <wp:extent cx="598424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3A7967D" id="Graphic 17" o:spid="_x0000_s1026" style="position:absolute;margin-left:70.5pt;margin-top:20.1pt;width:471.2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" path="m5984240,l,,,6349r5984240,l5984240,xe" fillcolor="#d9d9d9" stroked="f">
                <v:path arrowok="t"/>
                <w10:wrap type="topAndBottom" anchorx="page"/>
              </v:shape>
            </w:pict>
          </mc:Fallback>
        </mc:AlternateContent>
      </w:r>
    </w:p>
    <w:p w14:paraId="2E656174" w14:textId="77777777" w:rsidR="00D94DC6" w:rsidRDefault="00D94DC6">
      <w:pPr>
        <w:pStyle w:val="BodyText"/>
        <w:rPr>
          <w:sz w:val="20"/>
        </w:rPr>
        <w:sectPr w:rsidR="00D94DC6">
          <w:pgSz w:w="12240" w:h="15840"/>
          <w:pgMar w:top="1380" w:right="1080" w:bottom="1200" w:left="1080" w:header="0" w:footer="1011" w:gutter="0"/>
          <w:cols w:space="720"/>
        </w:sectPr>
      </w:pPr>
    </w:p>
    <w:p w14:paraId="02586248" w14:textId="77777777" w:rsidR="00D94DC6" w:rsidRDefault="00000000">
      <w:pPr>
        <w:pStyle w:val="BodyText"/>
        <w:spacing w:before="61" w:line="360" w:lineRule="auto"/>
        <w:ind w:left="360" w:right="360"/>
        <w:jc w:val="both"/>
      </w:pPr>
      <w:r>
        <w:rPr>
          <w:noProof/>
        </w:rPr>
        <w:lastRenderedPageBreak/>
        <mc:AlternateContent>
          <mc:Choice Requires="wps">
            <w:drawing>
              <wp:anchor distT="0" distB="0" distL="0" distR="0" simplePos="0" relativeHeight="487383552" behindDoc="1" locked="0" layoutInCell="1" allowOverlap="1" wp14:anchorId="105CF34C" wp14:editId="58EE631B">
                <wp:simplePos x="0" y="0"/>
                <wp:positionH relativeFrom="page">
                  <wp:posOffset>304800</wp:posOffset>
                </wp:positionH>
                <wp:positionV relativeFrom="page">
                  <wp:posOffset>304799</wp:posOffset>
                </wp:positionV>
                <wp:extent cx="7165975" cy="94519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70BC6" id="Graphic 18" o:spid="_x0000_s1026" style="position:absolute;margin-left:24pt;margin-top:24pt;width:564.25pt;height:744.25pt;z-index:-15932928;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t>phone calls from an unknown number deliver sexual and disturbing messages to women, which can</w:t>
      </w:r>
      <w:r>
        <w:rPr>
          <w:spacing w:val="-13"/>
        </w:rPr>
        <w:t xml:space="preserve"> </w:t>
      </w:r>
      <w:r>
        <w:t>force</w:t>
      </w:r>
      <w:r>
        <w:rPr>
          <w:spacing w:val="-14"/>
        </w:rPr>
        <w:t xml:space="preserve"> </w:t>
      </w:r>
      <w:r>
        <w:t>them</w:t>
      </w:r>
      <w:r>
        <w:rPr>
          <w:spacing w:val="-14"/>
        </w:rPr>
        <w:t xml:space="preserve"> </w:t>
      </w:r>
      <w:r>
        <w:t>to</w:t>
      </w:r>
      <w:r>
        <w:rPr>
          <w:spacing w:val="-13"/>
        </w:rPr>
        <w:t xml:space="preserve"> </w:t>
      </w:r>
      <w:r>
        <w:t>undress</w:t>
      </w:r>
      <w:r>
        <w:rPr>
          <w:spacing w:val="-11"/>
        </w:rPr>
        <w:t xml:space="preserve"> </w:t>
      </w:r>
      <w:r>
        <w:t>in</w:t>
      </w:r>
      <w:r>
        <w:rPr>
          <w:spacing w:val="-13"/>
        </w:rPr>
        <w:t xml:space="preserve"> </w:t>
      </w:r>
      <w:r>
        <w:t>public</w:t>
      </w:r>
      <w:r>
        <w:rPr>
          <w:spacing w:val="-14"/>
        </w:rPr>
        <w:t xml:space="preserve"> </w:t>
      </w:r>
      <w:r>
        <w:t>and</w:t>
      </w:r>
      <w:r>
        <w:rPr>
          <w:spacing w:val="-8"/>
        </w:rPr>
        <w:t xml:space="preserve"> </w:t>
      </w:r>
      <w:r>
        <w:t>even</w:t>
      </w:r>
      <w:r>
        <w:rPr>
          <w:spacing w:val="-13"/>
        </w:rPr>
        <w:t xml:space="preserve"> </w:t>
      </w:r>
      <w:r>
        <w:t>cause</w:t>
      </w:r>
      <w:r>
        <w:rPr>
          <w:spacing w:val="-14"/>
        </w:rPr>
        <w:t xml:space="preserve"> </w:t>
      </w:r>
      <w:r>
        <w:t>some</w:t>
      </w:r>
      <w:r>
        <w:rPr>
          <w:spacing w:val="-14"/>
        </w:rPr>
        <w:t xml:space="preserve"> </w:t>
      </w:r>
      <w:r>
        <w:t>of</w:t>
      </w:r>
      <w:r>
        <w:rPr>
          <w:spacing w:val="-12"/>
        </w:rPr>
        <w:t xml:space="preserve"> </w:t>
      </w:r>
      <w:r>
        <w:t>them</w:t>
      </w:r>
      <w:r>
        <w:rPr>
          <w:spacing w:val="-14"/>
        </w:rPr>
        <w:t xml:space="preserve"> </w:t>
      </w:r>
      <w:r>
        <w:t>to</w:t>
      </w:r>
      <w:r>
        <w:rPr>
          <w:spacing w:val="-13"/>
        </w:rPr>
        <w:t xml:space="preserve"> </w:t>
      </w:r>
      <w:r>
        <w:t>attempt</w:t>
      </w:r>
      <w:r>
        <w:rPr>
          <w:spacing w:val="-14"/>
        </w:rPr>
        <w:t xml:space="preserve"> </w:t>
      </w:r>
      <w:r>
        <w:t>suicide.</w:t>
      </w:r>
      <w:r>
        <w:rPr>
          <w:spacing w:val="-13"/>
        </w:rPr>
        <w:t xml:space="preserve"> </w:t>
      </w:r>
      <w:r>
        <w:t>In</w:t>
      </w:r>
      <w:r>
        <w:rPr>
          <w:spacing w:val="-12"/>
        </w:rPr>
        <w:t xml:space="preserve"> </w:t>
      </w:r>
      <w:r>
        <w:t>India,</w:t>
      </w:r>
      <w:r>
        <w:rPr>
          <w:spacing w:val="-13"/>
        </w:rPr>
        <w:t xml:space="preserve"> </w:t>
      </w:r>
      <w:r>
        <w:t>cyber violence against women has an effect on their social lives. It discusses preventing cybercrime against women.</w:t>
      </w:r>
    </w:p>
    <w:p w14:paraId="13BF0E0B" w14:textId="77777777" w:rsidR="00D94DC6" w:rsidRDefault="00D94DC6">
      <w:pPr>
        <w:pStyle w:val="BodyText"/>
        <w:spacing w:before="4"/>
      </w:pPr>
    </w:p>
    <w:p w14:paraId="238A8415" w14:textId="77777777" w:rsidR="00D94DC6" w:rsidRDefault="00000000">
      <w:pPr>
        <w:pStyle w:val="BodyText"/>
        <w:spacing w:line="360" w:lineRule="auto"/>
        <w:ind w:left="360" w:right="360"/>
        <w:jc w:val="both"/>
      </w:pPr>
      <w:r>
        <w:t>It</w:t>
      </w:r>
      <w:r>
        <w:rPr>
          <w:spacing w:val="-15"/>
        </w:rPr>
        <w:t xml:space="preserve"> </w:t>
      </w:r>
      <w:r>
        <w:t>asserts</w:t>
      </w:r>
      <w:r>
        <w:rPr>
          <w:spacing w:val="-12"/>
        </w:rPr>
        <w:t xml:space="preserve"> </w:t>
      </w:r>
      <w:r>
        <w:t>that</w:t>
      </w:r>
      <w:r>
        <w:rPr>
          <w:spacing w:val="-15"/>
        </w:rPr>
        <w:t xml:space="preserve"> </w:t>
      </w:r>
      <w:r>
        <w:t>gaining</w:t>
      </w:r>
      <w:r>
        <w:rPr>
          <w:spacing w:val="-9"/>
        </w:rPr>
        <w:t xml:space="preserve"> </w:t>
      </w:r>
      <w:r>
        <w:t>an</w:t>
      </w:r>
      <w:r>
        <w:rPr>
          <w:spacing w:val="-14"/>
        </w:rPr>
        <w:t xml:space="preserve"> </w:t>
      </w:r>
      <w:r>
        <w:t>understanding</w:t>
      </w:r>
      <w:r>
        <w:rPr>
          <w:spacing w:val="-14"/>
        </w:rPr>
        <w:t xml:space="preserve"> </w:t>
      </w:r>
      <w:r>
        <w:t>of</w:t>
      </w:r>
      <w:r>
        <w:rPr>
          <w:spacing w:val="-9"/>
        </w:rPr>
        <w:t xml:space="preserve"> </w:t>
      </w:r>
      <w:r>
        <w:t>cybercrime</w:t>
      </w:r>
      <w:r>
        <w:rPr>
          <w:spacing w:val="-10"/>
        </w:rPr>
        <w:t xml:space="preserve"> </w:t>
      </w:r>
      <w:r>
        <w:t>against</w:t>
      </w:r>
      <w:r>
        <w:rPr>
          <w:spacing w:val="-10"/>
        </w:rPr>
        <w:t xml:space="preserve"> </w:t>
      </w:r>
      <w:r>
        <w:t>women</w:t>
      </w:r>
      <w:r>
        <w:rPr>
          <w:spacing w:val="-9"/>
        </w:rPr>
        <w:t xml:space="preserve"> </w:t>
      </w:r>
      <w:r>
        <w:t>is</w:t>
      </w:r>
      <w:r>
        <w:rPr>
          <w:spacing w:val="-12"/>
        </w:rPr>
        <w:t xml:space="preserve"> </w:t>
      </w:r>
      <w:r>
        <w:t>the</w:t>
      </w:r>
      <w:r>
        <w:rPr>
          <w:spacing w:val="-10"/>
        </w:rPr>
        <w:t xml:space="preserve"> </w:t>
      </w:r>
      <w:r>
        <w:t>most</w:t>
      </w:r>
      <w:r>
        <w:rPr>
          <w:spacing w:val="-10"/>
        </w:rPr>
        <w:t xml:space="preserve"> </w:t>
      </w:r>
      <w:r>
        <w:t>effective</w:t>
      </w:r>
      <w:r>
        <w:rPr>
          <w:spacing w:val="-15"/>
        </w:rPr>
        <w:t xml:space="preserve"> </w:t>
      </w:r>
      <w:r>
        <w:t>strategy to raise awareness of the issue. The government must reform the legal system in order to reduce cybercrimes, which are</w:t>
      </w:r>
      <w:r>
        <w:rPr>
          <w:spacing w:val="-1"/>
        </w:rPr>
        <w:t xml:space="preserve"> </w:t>
      </w:r>
      <w:r>
        <w:t>simpler to commit</w:t>
      </w:r>
      <w:r>
        <w:rPr>
          <w:spacing w:val="-1"/>
        </w:rPr>
        <w:t xml:space="preserve"> </w:t>
      </w:r>
      <w:r>
        <w:t>than traditional</w:t>
      </w:r>
      <w:r>
        <w:rPr>
          <w:spacing w:val="-1"/>
        </w:rPr>
        <w:t xml:space="preserve"> </w:t>
      </w:r>
      <w:r>
        <w:t>crimes due</w:t>
      </w:r>
      <w:r>
        <w:rPr>
          <w:spacing w:val="-1"/>
        </w:rPr>
        <w:t xml:space="preserve"> </w:t>
      </w:r>
      <w:r>
        <w:t>to lenient</w:t>
      </w:r>
      <w:r>
        <w:rPr>
          <w:spacing w:val="-1"/>
        </w:rPr>
        <w:t xml:space="preserve"> </w:t>
      </w:r>
      <w:r>
        <w:t xml:space="preserve">punishments and detection rates. Second, society must cease considering women as commodities. People must </w:t>
      </w:r>
      <w:proofErr w:type="spellStart"/>
      <w:r>
        <w:t>realise</w:t>
      </w:r>
      <w:proofErr w:type="spellEnd"/>
      <w:r>
        <w:t xml:space="preserve"> that discrimination and gender inequality are the root causes of violence against women. Thirdly, women must </w:t>
      </w:r>
      <w:proofErr w:type="spellStart"/>
      <w:r>
        <w:t>recognise</w:t>
      </w:r>
      <w:proofErr w:type="spellEnd"/>
      <w:r>
        <w:t xml:space="preserve"> the significance of speaking up for their rights and against cybercrime. Fourthly, cybercrime</w:t>
      </w:r>
      <w:r>
        <w:rPr>
          <w:spacing w:val="-5"/>
        </w:rPr>
        <w:t xml:space="preserve"> </w:t>
      </w:r>
      <w:r>
        <w:t>must</w:t>
      </w:r>
      <w:r>
        <w:rPr>
          <w:spacing w:val="-5"/>
        </w:rPr>
        <w:t xml:space="preserve"> </w:t>
      </w:r>
      <w:r>
        <w:t>be</w:t>
      </w:r>
      <w:r>
        <w:rPr>
          <w:spacing w:val="-5"/>
        </w:rPr>
        <w:t xml:space="preserve"> </w:t>
      </w:r>
      <w:r>
        <w:t>the</w:t>
      </w:r>
      <w:r>
        <w:rPr>
          <w:spacing w:val="-5"/>
        </w:rPr>
        <w:t xml:space="preserve"> </w:t>
      </w:r>
      <w:r>
        <w:t>subject</w:t>
      </w:r>
      <w:r>
        <w:rPr>
          <w:spacing w:val="-5"/>
        </w:rPr>
        <w:t xml:space="preserve"> </w:t>
      </w:r>
      <w:r>
        <w:t>of</w:t>
      </w:r>
      <w:r>
        <w:rPr>
          <w:spacing w:val="-3"/>
        </w:rPr>
        <w:t xml:space="preserve"> </w:t>
      </w:r>
      <w:r>
        <w:t>more research.</w:t>
      </w:r>
      <w:r>
        <w:rPr>
          <w:spacing w:val="-3"/>
        </w:rPr>
        <w:t xml:space="preserve"> </w:t>
      </w:r>
      <w:r>
        <w:t>Research</w:t>
      </w:r>
      <w:r>
        <w:rPr>
          <w:spacing w:val="-3"/>
        </w:rPr>
        <w:t xml:space="preserve"> </w:t>
      </w:r>
      <w:r>
        <w:t>financed by</w:t>
      </w:r>
      <w:r>
        <w:rPr>
          <w:spacing w:val="-3"/>
        </w:rPr>
        <w:t xml:space="preserve"> </w:t>
      </w:r>
      <w:r>
        <w:t>the government is essential. Fifth, the police must be educated on cybercrime. Seminars and courses on cyberspace education are required for this. Women should take part. People must alter their perceptions of women and cultivate a sense of community because cleanliness begins at home.</w:t>
      </w:r>
    </w:p>
    <w:p w14:paraId="13F9DA12" w14:textId="77777777" w:rsidR="00D94DC6" w:rsidRDefault="00D94DC6">
      <w:pPr>
        <w:pStyle w:val="BodyText"/>
        <w:spacing w:before="5"/>
      </w:pPr>
    </w:p>
    <w:p w14:paraId="732FA01B" w14:textId="77777777" w:rsidR="00D94DC6" w:rsidRDefault="00000000">
      <w:pPr>
        <w:pStyle w:val="BodyText"/>
        <w:spacing w:before="1" w:line="360" w:lineRule="auto"/>
        <w:ind w:left="360" w:right="361"/>
        <w:jc w:val="both"/>
      </w:pPr>
      <w:r>
        <w:rPr>
          <w:color w:val="242424"/>
        </w:rPr>
        <w:t>Work more closely with the administrators of the reporting and data collection systems. There is a lot of confusion about how much and who is harmed by technology-facilitated GBV in Asian nations because of a variety of factors, including fear of reporting and inadequate reporting methods.</w:t>
      </w:r>
      <w:r>
        <w:rPr>
          <w:color w:val="242424"/>
          <w:spacing w:val="-4"/>
        </w:rPr>
        <w:t xml:space="preserve"> </w:t>
      </w:r>
      <w:r>
        <w:rPr>
          <w:color w:val="242424"/>
        </w:rPr>
        <w:t>Because</w:t>
      </w:r>
      <w:r>
        <w:rPr>
          <w:color w:val="242424"/>
          <w:spacing w:val="-6"/>
        </w:rPr>
        <w:t xml:space="preserve"> </w:t>
      </w:r>
      <w:r>
        <w:rPr>
          <w:color w:val="242424"/>
        </w:rPr>
        <w:t>of</w:t>
      </w:r>
      <w:r>
        <w:rPr>
          <w:color w:val="242424"/>
          <w:spacing w:val="-4"/>
        </w:rPr>
        <w:t xml:space="preserve"> </w:t>
      </w:r>
      <w:r>
        <w:rPr>
          <w:color w:val="242424"/>
        </w:rPr>
        <w:t>incomplete</w:t>
      </w:r>
      <w:r>
        <w:rPr>
          <w:color w:val="242424"/>
          <w:spacing w:val="-6"/>
        </w:rPr>
        <w:t xml:space="preserve"> </w:t>
      </w:r>
      <w:r>
        <w:rPr>
          <w:color w:val="242424"/>
        </w:rPr>
        <w:t>reporting,</w:t>
      </w:r>
      <w:r>
        <w:rPr>
          <w:color w:val="242424"/>
          <w:spacing w:val="-4"/>
        </w:rPr>
        <w:t xml:space="preserve"> </w:t>
      </w:r>
      <w:r>
        <w:rPr>
          <w:color w:val="242424"/>
        </w:rPr>
        <w:t>we</w:t>
      </w:r>
      <w:r>
        <w:rPr>
          <w:color w:val="242424"/>
          <w:spacing w:val="-6"/>
        </w:rPr>
        <w:t xml:space="preserve"> </w:t>
      </w:r>
      <w:r>
        <w:rPr>
          <w:color w:val="242424"/>
        </w:rPr>
        <w:t>don't</w:t>
      </w:r>
      <w:r>
        <w:rPr>
          <w:color w:val="242424"/>
          <w:spacing w:val="-1"/>
        </w:rPr>
        <w:t xml:space="preserve"> </w:t>
      </w:r>
      <w:r>
        <w:rPr>
          <w:color w:val="242424"/>
        </w:rPr>
        <w:t>fully</w:t>
      </w:r>
      <w:r>
        <w:rPr>
          <w:color w:val="242424"/>
          <w:spacing w:val="-4"/>
        </w:rPr>
        <w:t xml:space="preserve"> </w:t>
      </w:r>
      <w:r>
        <w:rPr>
          <w:color w:val="242424"/>
        </w:rPr>
        <w:t>understand the</w:t>
      </w:r>
      <w:r>
        <w:rPr>
          <w:color w:val="242424"/>
          <w:spacing w:val="-6"/>
        </w:rPr>
        <w:t xml:space="preserve"> </w:t>
      </w:r>
      <w:r>
        <w:rPr>
          <w:color w:val="242424"/>
        </w:rPr>
        <w:t>identities</w:t>
      </w:r>
      <w:r>
        <w:rPr>
          <w:color w:val="242424"/>
          <w:spacing w:val="-3"/>
        </w:rPr>
        <w:t xml:space="preserve"> </w:t>
      </w:r>
      <w:r>
        <w:rPr>
          <w:color w:val="242424"/>
        </w:rPr>
        <w:t>or</w:t>
      </w:r>
      <w:r>
        <w:rPr>
          <w:color w:val="242424"/>
          <w:spacing w:val="-4"/>
        </w:rPr>
        <w:t xml:space="preserve"> </w:t>
      </w:r>
      <w:r>
        <w:rPr>
          <w:color w:val="242424"/>
        </w:rPr>
        <w:t>motivations of those who engage in technology-enabled GBV.</w:t>
      </w:r>
    </w:p>
    <w:p w14:paraId="051E1529" w14:textId="77777777" w:rsidR="00D94DC6" w:rsidRDefault="00D94DC6">
      <w:pPr>
        <w:pStyle w:val="BodyText"/>
        <w:spacing w:before="5"/>
      </w:pPr>
    </w:p>
    <w:p w14:paraId="6E1E885A" w14:textId="77777777" w:rsidR="00D94DC6" w:rsidRDefault="00000000">
      <w:pPr>
        <w:pStyle w:val="BodyText"/>
        <w:spacing w:line="360" w:lineRule="auto"/>
        <w:ind w:left="360" w:right="353" w:firstLine="60"/>
        <w:jc w:val="both"/>
      </w:pPr>
      <w:r>
        <w:rPr>
          <w:color w:val="242424"/>
        </w:rPr>
        <w:t>In order to give a thorough, country-specific understanding of perpetrator and victim characteristics, the most common types of technology-facilitated GBV, and websites or social media</w:t>
      </w:r>
      <w:r>
        <w:rPr>
          <w:color w:val="242424"/>
          <w:spacing w:val="-1"/>
        </w:rPr>
        <w:t xml:space="preserve"> </w:t>
      </w:r>
      <w:r>
        <w:rPr>
          <w:color w:val="242424"/>
        </w:rPr>
        <w:t>where</w:t>
      </w:r>
      <w:r>
        <w:rPr>
          <w:color w:val="242424"/>
          <w:spacing w:val="-1"/>
        </w:rPr>
        <w:t xml:space="preserve"> </w:t>
      </w:r>
      <w:r>
        <w:rPr>
          <w:color w:val="242424"/>
        </w:rPr>
        <w:t>it</w:t>
      </w:r>
      <w:r>
        <w:rPr>
          <w:color w:val="242424"/>
          <w:spacing w:val="-1"/>
        </w:rPr>
        <w:t xml:space="preserve"> </w:t>
      </w:r>
      <w:r>
        <w:rPr>
          <w:color w:val="242424"/>
        </w:rPr>
        <w:t>frequently occurs, improved anonymous and accessible</w:t>
      </w:r>
      <w:r>
        <w:rPr>
          <w:color w:val="242424"/>
          <w:spacing w:val="-1"/>
        </w:rPr>
        <w:t xml:space="preserve"> </w:t>
      </w:r>
      <w:r>
        <w:rPr>
          <w:color w:val="242424"/>
        </w:rPr>
        <w:t>reporting methods should be integrated with research. Consider the ways social media either encourages or discourages technology-enabled GBV. Global social media platforms, including Facebook, Twitter, WhatsApp,</w:t>
      </w:r>
      <w:r>
        <w:rPr>
          <w:color w:val="242424"/>
          <w:spacing w:val="-15"/>
        </w:rPr>
        <w:t xml:space="preserve"> </w:t>
      </w:r>
      <w:r>
        <w:rPr>
          <w:color w:val="242424"/>
        </w:rPr>
        <w:t>TikTok,</w:t>
      </w:r>
      <w:r>
        <w:rPr>
          <w:color w:val="242424"/>
          <w:spacing w:val="-15"/>
        </w:rPr>
        <w:t xml:space="preserve"> </w:t>
      </w:r>
      <w:r>
        <w:rPr>
          <w:color w:val="242424"/>
        </w:rPr>
        <w:t>YouTube,</w:t>
      </w:r>
      <w:r>
        <w:rPr>
          <w:color w:val="242424"/>
          <w:spacing w:val="-15"/>
        </w:rPr>
        <w:t xml:space="preserve"> </w:t>
      </w:r>
      <w:r>
        <w:rPr>
          <w:color w:val="242424"/>
        </w:rPr>
        <w:t>and</w:t>
      </w:r>
      <w:r>
        <w:rPr>
          <w:color w:val="242424"/>
          <w:spacing w:val="-15"/>
        </w:rPr>
        <w:t xml:space="preserve"> </w:t>
      </w:r>
      <w:r>
        <w:rPr>
          <w:color w:val="242424"/>
        </w:rPr>
        <w:t>Instagram,</w:t>
      </w:r>
      <w:r>
        <w:rPr>
          <w:color w:val="242424"/>
          <w:spacing w:val="-15"/>
        </w:rPr>
        <w:t xml:space="preserve"> </w:t>
      </w:r>
      <w:r>
        <w:rPr>
          <w:color w:val="242424"/>
        </w:rPr>
        <w:t>are</w:t>
      </w:r>
      <w:r>
        <w:rPr>
          <w:color w:val="242424"/>
          <w:spacing w:val="-15"/>
        </w:rPr>
        <w:t xml:space="preserve"> </w:t>
      </w:r>
      <w:r>
        <w:rPr>
          <w:color w:val="242424"/>
        </w:rPr>
        <w:t>rife</w:t>
      </w:r>
      <w:r>
        <w:rPr>
          <w:color w:val="242424"/>
          <w:spacing w:val="-15"/>
        </w:rPr>
        <w:t xml:space="preserve"> </w:t>
      </w:r>
      <w:r>
        <w:rPr>
          <w:color w:val="242424"/>
        </w:rPr>
        <w:t>with</w:t>
      </w:r>
      <w:r>
        <w:rPr>
          <w:color w:val="242424"/>
          <w:spacing w:val="-15"/>
        </w:rPr>
        <w:t xml:space="preserve"> </w:t>
      </w:r>
      <w:r>
        <w:rPr>
          <w:color w:val="242424"/>
        </w:rPr>
        <w:t>technology-enabled</w:t>
      </w:r>
      <w:r>
        <w:rPr>
          <w:color w:val="242424"/>
          <w:spacing w:val="-15"/>
        </w:rPr>
        <w:t xml:space="preserve"> </w:t>
      </w:r>
      <w:r>
        <w:rPr>
          <w:color w:val="242424"/>
        </w:rPr>
        <w:t>GBV.</w:t>
      </w:r>
      <w:r>
        <w:rPr>
          <w:color w:val="242424"/>
          <w:spacing w:val="-15"/>
        </w:rPr>
        <w:t xml:space="preserve"> </w:t>
      </w:r>
      <w:r>
        <w:rPr>
          <w:color w:val="242424"/>
        </w:rPr>
        <w:t>Despite</w:t>
      </w:r>
      <w:r>
        <w:rPr>
          <w:color w:val="242424"/>
          <w:spacing w:val="-15"/>
        </w:rPr>
        <w:t xml:space="preserve"> </w:t>
      </w:r>
      <w:r>
        <w:rPr>
          <w:color w:val="242424"/>
        </w:rPr>
        <w:t>this, certain systems have had trouble adjusting to this change. To fully understand how social media encourages technology-facilitated GBV and what digital firms can do to address and prevent it, more study is required.</w:t>
      </w:r>
    </w:p>
    <w:p w14:paraId="2461E952" w14:textId="77777777" w:rsidR="00D94DC6" w:rsidRDefault="00D94DC6">
      <w:pPr>
        <w:pStyle w:val="BodyText"/>
        <w:rPr>
          <w:sz w:val="20"/>
        </w:rPr>
      </w:pPr>
    </w:p>
    <w:p w14:paraId="5B40B5BF" w14:textId="77777777" w:rsidR="00D94DC6" w:rsidRDefault="00000000">
      <w:pPr>
        <w:pStyle w:val="BodyText"/>
        <w:spacing w:before="200"/>
        <w:rPr>
          <w:sz w:val="20"/>
        </w:rPr>
      </w:pPr>
      <w:r>
        <w:rPr>
          <w:noProof/>
          <w:sz w:val="20"/>
        </w:rPr>
        <mc:AlternateContent>
          <mc:Choice Requires="wps">
            <w:drawing>
              <wp:anchor distT="0" distB="0" distL="0" distR="0" simplePos="0" relativeHeight="487596032" behindDoc="1" locked="0" layoutInCell="1" allowOverlap="1" wp14:anchorId="4C5CDB00" wp14:editId="214A60D3">
                <wp:simplePos x="0" y="0"/>
                <wp:positionH relativeFrom="page">
                  <wp:posOffset>895667</wp:posOffset>
                </wp:positionH>
                <wp:positionV relativeFrom="paragraph">
                  <wp:posOffset>288277</wp:posOffset>
                </wp:positionV>
                <wp:extent cx="598424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8A0265D" id="Graphic 19" o:spid="_x0000_s1026" style="position:absolute;margin-left:70.5pt;margin-top:22.7pt;width:471.2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" path="m5984240,l,,,6349r5984240,l5984240,xe" fillcolor="#d9d9d9" stroked="f">
                <v:path arrowok="t"/>
                <w10:wrap type="topAndBottom" anchorx="page"/>
              </v:shape>
            </w:pict>
          </mc:Fallback>
        </mc:AlternateContent>
      </w:r>
    </w:p>
    <w:p w14:paraId="5C893AC0" w14:textId="77777777" w:rsidR="00D94DC6" w:rsidRDefault="00D94DC6">
      <w:pPr>
        <w:pStyle w:val="BodyText"/>
        <w:rPr>
          <w:sz w:val="20"/>
        </w:rPr>
        <w:sectPr w:rsidR="00D94DC6">
          <w:pgSz w:w="12240" w:h="15840"/>
          <w:pgMar w:top="1380" w:right="1080" w:bottom="1200" w:left="1080" w:header="0" w:footer="1011" w:gutter="0"/>
          <w:cols w:space="720"/>
        </w:sectPr>
      </w:pPr>
    </w:p>
    <w:p w14:paraId="179FB3D7" w14:textId="77777777" w:rsidR="00D94DC6" w:rsidRDefault="00000000">
      <w:pPr>
        <w:pStyle w:val="BodyText"/>
        <w:spacing w:before="61" w:line="360" w:lineRule="auto"/>
        <w:ind w:left="360" w:right="361"/>
        <w:jc w:val="both"/>
      </w:pPr>
      <w:r>
        <w:rPr>
          <w:noProof/>
        </w:rPr>
        <w:lastRenderedPageBreak/>
        <mc:AlternateContent>
          <mc:Choice Requires="wps">
            <w:drawing>
              <wp:anchor distT="0" distB="0" distL="0" distR="0" simplePos="0" relativeHeight="487384576" behindDoc="1" locked="0" layoutInCell="1" allowOverlap="1" wp14:anchorId="3D713F9E" wp14:editId="3CA25662">
                <wp:simplePos x="0" y="0"/>
                <wp:positionH relativeFrom="page">
                  <wp:posOffset>304800</wp:posOffset>
                </wp:positionH>
                <wp:positionV relativeFrom="page">
                  <wp:posOffset>304799</wp:posOffset>
                </wp:positionV>
                <wp:extent cx="7165975" cy="945197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C6FEC1" id="Graphic 20" o:spid="_x0000_s1026" style="position:absolute;margin-left:24pt;margin-top:24pt;width:564.25pt;height:744.25pt;z-index:-15931904;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rPr>
          <w:color w:val="242424"/>
        </w:rPr>
        <w:t>You should become more knowledgeable about supportive, culturally appropriate solutions for survivors.</w:t>
      </w:r>
      <w:r>
        <w:rPr>
          <w:color w:val="242424"/>
          <w:spacing w:val="-15"/>
        </w:rPr>
        <w:t xml:space="preserve"> </w:t>
      </w:r>
      <w:r>
        <w:rPr>
          <w:color w:val="242424"/>
        </w:rPr>
        <w:t>The</w:t>
      </w:r>
      <w:r>
        <w:rPr>
          <w:color w:val="242424"/>
          <w:spacing w:val="-15"/>
        </w:rPr>
        <w:t xml:space="preserve"> </w:t>
      </w:r>
      <w:r>
        <w:rPr>
          <w:color w:val="242424"/>
        </w:rPr>
        <w:t>negative</w:t>
      </w:r>
      <w:r>
        <w:rPr>
          <w:color w:val="242424"/>
          <w:spacing w:val="-15"/>
        </w:rPr>
        <w:t xml:space="preserve"> </w:t>
      </w:r>
      <w:r>
        <w:rPr>
          <w:color w:val="242424"/>
        </w:rPr>
        <w:t>repercussions</w:t>
      </w:r>
      <w:r>
        <w:rPr>
          <w:color w:val="242424"/>
          <w:spacing w:val="-15"/>
        </w:rPr>
        <w:t xml:space="preserve"> </w:t>
      </w:r>
      <w:r>
        <w:rPr>
          <w:color w:val="242424"/>
        </w:rPr>
        <w:t>of</w:t>
      </w:r>
      <w:r>
        <w:rPr>
          <w:color w:val="242424"/>
          <w:spacing w:val="-15"/>
        </w:rPr>
        <w:t xml:space="preserve"> </w:t>
      </w:r>
      <w:r>
        <w:rPr>
          <w:color w:val="242424"/>
        </w:rPr>
        <w:t>GBV</w:t>
      </w:r>
      <w:r>
        <w:rPr>
          <w:color w:val="242424"/>
          <w:spacing w:val="-15"/>
        </w:rPr>
        <w:t xml:space="preserve"> </w:t>
      </w:r>
      <w:r>
        <w:rPr>
          <w:color w:val="242424"/>
        </w:rPr>
        <w:t>made</w:t>
      </w:r>
      <w:r>
        <w:rPr>
          <w:color w:val="242424"/>
          <w:spacing w:val="-15"/>
        </w:rPr>
        <w:t xml:space="preserve"> </w:t>
      </w:r>
      <w:r>
        <w:rPr>
          <w:color w:val="242424"/>
        </w:rPr>
        <w:t>possible</w:t>
      </w:r>
      <w:r>
        <w:rPr>
          <w:color w:val="242424"/>
          <w:spacing w:val="-15"/>
        </w:rPr>
        <w:t xml:space="preserve"> </w:t>
      </w:r>
      <w:r>
        <w:rPr>
          <w:color w:val="242424"/>
        </w:rPr>
        <w:t>by</w:t>
      </w:r>
      <w:r>
        <w:rPr>
          <w:color w:val="242424"/>
          <w:spacing w:val="-15"/>
        </w:rPr>
        <w:t xml:space="preserve"> </w:t>
      </w:r>
      <w:r>
        <w:rPr>
          <w:color w:val="242424"/>
        </w:rPr>
        <w:t>technology</w:t>
      </w:r>
      <w:r>
        <w:rPr>
          <w:color w:val="242424"/>
          <w:spacing w:val="-15"/>
        </w:rPr>
        <w:t xml:space="preserve"> </w:t>
      </w:r>
      <w:r>
        <w:rPr>
          <w:color w:val="242424"/>
        </w:rPr>
        <w:t>include</w:t>
      </w:r>
      <w:r>
        <w:rPr>
          <w:color w:val="242424"/>
          <w:spacing w:val="-15"/>
        </w:rPr>
        <w:t xml:space="preserve"> </w:t>
      </w:r>
      <w:r>
        <w:rPr>
          <w:color w:val="242424"/>
        </w:rPr>
        <w:t>emotional</w:t>
      </w:r>
      <w:r>
        <w:rPr>
          <w:color w:val="242424"/>
          <w:spacing w:val="-15"/>
        </w:rPr>
        <w:t xml:space="preserve"> </w:t>
      </w:r>
      <w:r>
        <w:rPr>
          <w:color w:val="242424"/>
        </w:rPr>
        <w:t>and psychological pain for the victims. It is important to extensively research survivor care services, legal ramifications, and cultural adjustments. Based on the particular form of violence being addressed,</w:t>
      </w:r>
      <w:r>
        <w:rPr>
          <w:color w:val="242424"/>
          <w:spacing w:val="-3"/>
        </w:rPr>
        <w:t xml:space="preserve"> </w:t>
      </w:r>
      <w:r>
        <w:rPr>
          <w:color w:val="242424"/>
        </w:rPr>
        <w:t>research like</w:t>
      </w:r>
      <w:r>
        <w:rPr>
          <w:color w:val="242424"/>
          <w:spacing w:val="-5"/>
        </w:rPr>
        <w:t xml:space="preserve"> </w:t>
      </w:r>
      <w:r>
        <w:rPr>
          <w:color w:val="242424"/>
        </w:rPr>
        <w:t>this</w:t>
      </w:r>
      <w:r>
        <w:rPr>
          <w:color w:val="242424"/>
          <w:spacing w:val="-2"/>
        </w:rPr>
        <w:t xml:space="preserve"> </w:t>
      </w:r>
      <w:r>
        <w:rPr>
          <w:color w:val="242424"/>
        </w:rPr>
        <w:t>may</w:t>
      </w:r>
      <w:r>
        <w:rPr>
          <w:color w:val="242424"/>
          <w:spacing w:val="-3"/>
        </w:rPr>
        <w:t xml:space="preserve"> </w:t>
      </w:r>
      <w:r>
        <w:rPr>
          <w:color w:val="242424"/>
        </w:rPr>
        <w:t>be</w:t>
      </w:r>
      <w:r>
        <w:rPr>
          <w:color w:val="242424"/>
          <w:spacing w:val="-5"/>
        </w:rPr>
        <w:t xml:space="preserve"> </w:t>
      </w:r>
      <w:proofErr w:type="spellStart"/>
      <w:r>
        <w:rPr>
          <w:color w:val="242424"/>
        </w:rPr>
        <w:t>utilised</w:t>
      </w:r>
      <w:proofErr w:type="spellEnd"/>
      <w:r>
        <w:rPr>
          <w:color w:val="242424"/>
        </w:rPr>
        <w:t xml:space="preserve"> to</w:t>
      </w:r>
      <w:r>
        <w:rPr>
          <w:color w:val="242424"/>
          <w:spacing w:val="-3"/>
        </w:rPr>
        <w:t xml:space="preserve"> </w:t>
      </w:r>
      <w:r>
        <w:rPr>
          <w:color w:val="242424"/>
        </w:rPr>
        <w:t>develop</w:t>
      </w:r>
      <w:r>
        <w:rPr>
          <w:color w:val="242424"/>
          <w:spacing w:val="-3"/>
        </w:rPr>
        <w:t xml:space="preserve"> </w:t>
      </w:r>
      <w:r>
        <w:rPr>
          <w:color w:val="242424"/>
        </w:rPr>
        <w:t>more</w:t>
      </w:r>
      <w:r>
        <w:rPr>
          <w:color w:val="242424"/>
          <w:spacing w:val="-5"/>
        </w:rPr>
        <w:t xml:space="preserve"> </w:t>
      </w:r>
      <w:r>
        <w:rPr>
          <w:color w:val="242424"/>
        </w:rPr>
        <w:t>focused preventive and</w:t>
      </w:r>
      <w:r>
        <w:rPr>
          <w:color w:val="242424"/>
          <w:spacing w:val="-3"/>
        </w:rPr>
        <w:t xml:space="preserve"> </w:t>
      </w:r>
      <w:r>
        <w:rPr>
          <w:color w:val="242424"/>
        </w:rPr>
        <w:t xml:space="preserve">intervention </w:t>
      </w:r>
      <w:r>
        <w:rPr>
          <w:color w:val="242424"/>
          <w:spacing w:val="-2"/>
        </w:rPr>
        <w:t>approaches.</w:t>
      </w:r>
    </w:p>
    <w:p w14:paraId="64C2FBA5" w14:textId="77777777" w:rsidR="00D94DC6" w:rsidRDefault="00D94DC6">
      <w:pPr>
        <w:pStyle w:val="BodyText"/>
        <w:spacing w:before="6"/>
      </w:pPr>
    </w:p>
    <w:p w14:paraId="273CE027" w14:textId="77777777" w:rsidR="00D94DC6" w:rsidRDefault="00000000">
      <w:pPr>
        <w:pStyle w:val="BodyText"/>
        <w:spacing w:line="360" w:lineRule="auto"/>
        <w:ind w:left="360" w:right="358"/>
        <w:jc w:val="both"/>
        <w:rPr>
          <w:b/>
        </w:rPr>
      </w:pPr>
      <w:r>
        <w:rPr>
          <w:color w:val="242424"/>
        </w:rPr>
        <w:t>Examine</w:t>
      </w:r>
      <w:r>
        <w:rPr>
          <w:color w:val="242424"/>
          <w:spacing w:val="-15"/>
        </w:rPr>
        <w:t xml:space="preserve"> </w:t>
      </w:r>
      <w:r>
        <w:rPr>
          <w:color w:val="242424"/>
        </w:rPr>
        <w:t>best</w:t>
      </w:r>
      <w:r>
        <w:rPr>
          <w:color w:val="242424"/>
          <w:spacing w:val="-15"/>
        </w:rPr>
        <w:t xml:space="preserve"> </w:t>
      </w:r>
      <w:proofErr w:type="spellStart"/>
      <w:r>
        <w:rPr>
          <w:color w:val="242424"/>
        </w:rPr>
        <w:t>practises</w:t>
      </w:r>
      <w:proofErr w:type="spellEnd"/>
      <w:r>
        <w:rPr>
          <w:color w:val="242424"/>
          <w:spacing w:val="-15"/>
        </w:rPr>
        <w:t xml:space="preserve"> </w:t>
      </w:r>
      <w:r>
        <w:rPr>
          <w:color w:val="242424"/>
        </w:rPr>
        <w:t>for</w:t>
      </w:r>
      <w:r>
        <w:rPr>
          <w:color w:val="242424"/>
          <w:spacing w:val="-15"/>
        </w:rPr>
        <w:t xml:space="preserve"> </w:t>
      </w:r>
      <w:r>
        <w:rPr>
          <w:color w:val="242424"/>
        </w:rPr>
        <w:t>staff</w:t>
      </w:r>
      <w:r>
        <w:rPr>
          <w:color w:val="242424"/>
          <w:spacing w:val="-15"/>
        </w:rPr>
        <w:t xml:space="preserve"> </w:t>
      </w:r>
      <w:r>
        <w:rPr>
          <w:color w:val="242424"/>
        </w:rPr>
        <w:t>and</w:t>
      </w:r>
      <w:r>
        <w:rPr>
          <w:color w:val="242424"/>
          <w:spacing w:val="-15"/>
        </w:rPr>
        <w:t xml:space="preserve"> </w:t>
      </w:r>
      <w:proofErr w:type="spellStart"/>
      <w:r>
        <w:rPr>
          <w:color w:val="242424"/>
        </w:rPr>
        <w:t>organisations</w:t>
      </w:r>
      <w:proofErr w:type="spellEnd"/>
      <w:r>
        <w:rPr>
          <w:color w:val="242424"/>
          <w:spacing w:val="-15"/>
        </w:rPr>
        <w:t xml:space="preserve"> </w:t>
      </w:r>
      <w:r>
        <w:rPr>
          <w:color w:val="242424"/>
        </w:rPr>
        <w:t>that</w:t>
      </w:r>
      <w:r>
        <w:rPr>
          <w:color w:val="242424"/>
          <w:spacing w:val="-15"/>
        </w:rPr>
        <w:t xml:space="preserve"> </w:t>
      </w:r>
      <w:r>
        <w:rPr>
          <w:color w:val="242424"/>
        </w:rPr>
        <w:t>are</w:t>
      </w:r>
      <w:r>
        <w:rPr>
          <w:color w:val="242424"/>
          <w:spacing w:val="-15"/>
        </w:rPr>
        <w:t xml:space="preserve"> </w:t>
      </w:r>
      <w:proofErr w:type="gramStart"/>
      <w:r>
        <w:rPr>
          <w:color w:val="242424"/>
        </w:rPr>
        <w:t>trauma-informed</w:t>
      </w:r>
      <w:proofErr w:type="gramEnd"/>
      <w:r>
        <w:rPr>
          <w:color w:val="242424"/>
        </w:rPr>
        <w:t>.</w:t>
      </w:r>
      <w:r>
        <w:rPr>
          <w:color w:val="242424"/>
          <w:spacing w:val="-15"/>
        </w:rPr>
        <w:t xml:space="preserve"> </w:t>
      </w:r>
      <w:r>
        <w:rPr>
          <w:color w:val="242424"/>
        </w:rPr>
        <w:t>Many</w:t>
      </w:r>
      <w:r>
        <w:rPr>
          <w:color w:val="242424"/>
          <w:spacing w:val="-15"/>
        </w:rPr>
        <w:t xml:space="preserve"> </w:t>
      </w:r>
      <w:r>
        <w:rPr>
          <w:color w:val="242424"/>
        </w:rPr>
        <w:t>companies</w:t>
      </w:r>
      <w:r>
        <w:rPr>
          <w:color w:val="242424"/>
          <w:spacing w:val="-15"/>
        </w:rPr>
        <w:t xml:space="preserve"> </w:t>
      </w:r>
      <w:r>
        <w:rPr>
          <w:color w:val="242424"/>
        </w:rPr>
        <w:t>have improved their online presence in reaction to the rise in internet usage and acceptance of remote work during COVID-19. Examples include requiring online profiles and images, recording meetings</w:t>
      </w:r>
      <w:r>
        <w:rPr>
          <w:color w:val="242424"/>
          <w:spacing w:val="-6"/>
        </w:rPr>
        <w:t xml:space="preserve"> </w:t>
      </w:r>
      <w:r>
        <w:rPr>
          <w:color w:val="242424"/>
        </w:rPr>
        <w:t>or</w:t>
      </w:r>
      <w:r>
        <w:rPr>
          <w:color w:val="242424"/>
          <w:spacing w:val="-7"/>
        </w:rPr>
        <w:t xml:space="preserve"> </w:t>
      </w:r>
      <w:r>
        <w:rPr>
          <w:color w:val="242424"/>
        </w:rPr>
        <w:t>webinars,</w:t>
      </w:r>
      <w:r>
        <w:rPr>
          <w:color w:val="242424"/>
          <w:spacing w:val="-8"/>
        </w:rPr>
        <w:t xml:space="preserve"> </w:t>
      </w:r>
      <w:r>
        <w:rPr>
          <w:color w:val="242424"/>
        </w:rPr>
        <w:t>and</w:t>
      </w:r>
      <w:r>
        <w:rPr>
          <w:color w:val="242424"/>
          <w:spacing w:val="-3"/>
        </w:rPr>
        <w:t xml:space="preserve"> </w:t>
      </w:r>
      <w:r>
        <w:rPr>
          <w:color w:val="242424"/>
        </w:rPr>
        <w:t>posting</w:t>
      </w:r>
      <w:r>
        <w:rPr>
          <w:color w:val="242424"/>
          <w:spacing w:val="-3"/>
        </w:rPr>
        <w:t xml:space="preserve"> </w:t>
      </w:r>
      <w:r>
        <w:rPr>
          <w:color w:val="242424"/>
        </w:rPr>
        <w:t>social</w:t>
      </w:r>
      <w:r>
        <w:rPr>
          <w:color w:val="242424"/>
          <w:spacing w:val="-9"/>
        </w:rPr>
        <w:t xml:space="preserve"> </w:t>
      </w:r>
      <w:r>
        <w:rPr>
          <w:color w:val="242424"/>
        </w:rPr>
        <w:t>media</w:t>
      </w:r>
      <w:r>
        <w:rPr>
          <w:color w:val="242424"/>
          <w:spacing w:val="-4"/>
        </w:rPr>
        <w:t xml:space="preserve"> </w:t>
      </w:r>
      <w:r>
        <w:rPr>
          <w:color w:val="242424"/>
        </w:rPr>
        <w:t>updates.</w:t>
      </w:r>
      <w:r>
        <w:rPr>
          <w:color w:val="242424"/>
          <w:spacing w:val="-8"/>
        </w:rPr>
        <w:t xml:space="preserve"> </w:t>
      </w:r>
      <w:r>
        <w:rPr>
          <w:color w:val="242424"/>
        </w:rPr>
        <w:t>A</w:t>
      </w:r>
      <w:r>
        <w:rPr>
          <w:color w:val="242424"/>
          <w:spacing w:val="-6"/>
        </w:rPr>
        <w:t xml:space="preserve"> </w:t>
      </w:r>
      <w:r>
        <w:rPr>
          <w:color w:val="242424"/>
        </w:rPr>
        <w:t>personal</w:t>
      </w:r>
      <w:r>
        <w:rPr>
          <w:color w:val="242424"/>
          <w:spacing w:val="-9"/>
        </w:rPr>
        <w:t xml:space="preserve"> </w:t>
      </w:r>
      <w:r>
        <w:rPr>
          <w:color w:val="242424"/>
        </w:rPr>
        <w:t>Internet</w:t>
      </w:r>
      <w:r>
        <w:rPr>
          <w:color w:val="242424"/>
          <w:spacing w:val="-4"/>
        </w:rPr>
        <w:t xml:space="preserve"> </w:t>
      </w:r>
      <w:r>
        <w:rPr>
          <w:color w:val="242424"/>
        </w:rPr>
        <w:t>presence</w:t>
      </w:r>
      <w:r>
        <w:rPr>
          <w:color w:val="242424"/>
          <w:spacing w:val="-9"/>
        </w:rPr>
        <w:t xml:space="preserve"> </w:t>
      </w:r>
      <w:r>
        <w:rPr>
          <w:color w:val="242424"/>
        </w:rPr>
        <w:t>is</w:t>
      </w:r>
      <w:r>
        <w:rPr>
          <w:color w:val="242424"/>
          <w:spacing w:val="-1"/>
        </w:rPr>
        <w:t xml:space="preserve"> </w:t>
      </w:r>
      <w:r>
        <w:rPr>
          <w:color w:val="242424"/>
        </w:rPr>
        <w:t>now</w:t>
      </w:r>
      <w:r>
        <w:rPr>
          <w:color w:val="242424"/>
          <w:spacing w:val="-6"/>
        </w:rPr>
        <w:t xml:space="preserve"> </w:t>
      </w:r>
      <w:r>
        <w:rPr>
          <w:color w:val="242424"/>
        </w:rPr>
        <w:t>seen as</w:t>
      </w:r>
      <w:r>
        <w:rPr>
          <w:color w:val="242424"/>
          <w:spacing w:val="-8"/>
        </w:rPr>
        <w:t xml:space="preserve"> </w:t>
      </w:r>
      <w:r>
        <w:rPr>
          <w:color w:val="242424"/>
        </w:rPr>
        <w:t>common</w:t>
      </w:r>
      <w:r>
        <w:rPr>
          <w:color w:val="242424"/>
          <w:spacing w:val="-10"/>
        </w:rPr>
        <w:t xml:space="preserve"> </w:t>
      </w:r>
      <w:proofErr w:type="spellStart"/>
      <w:r>
        <w:rPr>
          <w:color w:val="242424"/>
        </w:rPr>
        <w:t>practise</w:t>
      </w:r>
      <w:proofErr w:type="spellEnd"/>
      <w:r>
        <w:rPr>
          <w:color w:val="242424"/>
          <w:spacing w:val="-11"/>
        </w:rPr>
        <w:t xml:space="preserve"> </w:t>
      </w:r>
      <w:r>
        <w:rPr>
          <w:color w:val="242424"/>
        </w:rPr>
        <w:t>in</w:t>
      </w:r>
      <w:r>
        <w:rPr>
          <w:color w:val="242424"/>
          <w:spacing w:val="-10"/>
        </w:rPr>
        <w:t xml:space="preserve"> </w:t>
      </w:r>
      <w:r>
        <w:rPr>
          <w:color w:val="242424"/>
        </w:rPr>
        <w:t>many</w:t>
      </w:r>
      <w:r>
        <w:rPr>
          <w:color w:val="242424"/>
          <w:spacing w:val="-10"/>
        </w:rPr>
        <w:t xml:space="preserve"> </w:t>
      </w:r>
      <w:r>
        <w:rPr>
          <w:color w:val="242424"/>
        </w:rPr>
        <w:t>businesses,</w:t>
      </w:r>
      <w:r>
        <w:rPr>
          <w:color w:val="242424"/>
          <w:spacing w:val="-10"/>
        </w:rPr>
        <w:t xml:space="preserve"> </w:t>
      </w:r>
      <w:r>
        <w:rPr>
          <w:color w:val="242424"/>
        </w:rPr>
        <w:t>and</w:t>
      </w:r>
      <w:r>
        <w:rPr>
          <w:color w:val="242424"/>
          <w:spacing w:val="-10"/>
        </w:rPr>
        <w:t xml:space="preserve"> </w:t>
      </w:r>
      <w:r>
        <w:rPr>
          <w:color w:val="242424"/>
        </w:rPr>
        <w:t>permission</w:t>
      </w:r>
      <w:r>
        <w:rPr>
          <w:color w:val="242424"/>
          <w:spacing w:val="-10"/>
        </w:rPr>
        <w:t xml:space="preserve"> </w:t>
      </w:r>
      <w:r>
        <w:rPr>
          <w:color w:val="242424"/>
        </w:rPr>
        <w:t>to</w:t>
      </w:r>
      <w:r>
        <w:rPr>
          <w:color w:val="242424"/>
          <w:spacing w:val="-10"/>
        </w:rPr>
        <w:t xml:space="preserve"> </w:t>
      </w:r>
      <w:r>
        <w:rPr>
          <w:color w:val="242424"/>
        </w:rPr>
        <w:t>post</w:t>
      </w:r>
      <w:r>
        <w:rPr>
          <w:color w:val="242424"/>
          <w:spacing w:val="-11"/>
        </w:rPr>
        <w:t xml:space="preserve"> </w:t>
      </w:r>
      <w:r>
        <w:rPr>
          <w:color w:val="242424"/>
        </w:rPr>
        <w:t>private</w:t>
      </w:r>
      <w:r>
        <w:rPr>
          <w:color w:val="242424"/>
          <w:spacing w:val="-11"/>
        </w:rPr>
        <w:t xml:space="preserve"> </w:t>
      </w:r>
      <w:r>
        <w:rPr>
          <w:color w:val="242424"/>
        </w:rPr>
        <w:t>information</w:t>
      </w:r>
      <w:r>
        <w:rPr>
          <w:color w:val="242424"/>
          <w:spacing w:val="-10"/>
        </w:rPr>
        <w:t xml:space="preserve"> </w:t>
      </w:r>
      <w:r>
        <w:rPr>
          <w:color w:val="242424"/>
        </w:rPr>
        <w:t>online</w:t>
      </w:r>
      <w:r>
        <w:rPr>
          <w:color w:val="242424"/>
          <w:spacing w:val="-11"/>
        </w:rPr>
        <w:t xml:space="preserve"> </w:t>
      </w:r>
      <w:r>
        <w:rPr>
          <w:color w:val="242424"/>
        </w:rPr>
        <w:t>is</w:t>
      </w:r>
      <w:r>
        <w:rPr>
          <w:color w:val="242424"/>
          <w:spacing w:val="-8"/>
        </w:rPr>
        <w:t xml:space="preserve"> </w:t>
      </w:r>
      <w:r>
        <w:rPr>
          <w:color w:val="242424"/>
        </w:rPr>
        <w:t>often taken</w:t>
      </w:r>
      <w:r>
        <w:rPr>
          <w:color w:val="242424"/>
          <w:spacing w:val="-10"/>
        </w:rPr>
        <w:t xml:space="preserve"> </w:t>
      </w:r>
      <w:r>
        <w:rPr>
          <w:color w:val="242424"/>
        </w:rPr>
        <w:t>for</w:t>
      </w:r>
      <w:r>
        <w:rPr>
          <w:color w:val="242424"/>
          <w:spacing w:val="-9"/>
        </w:rPr>
        <w:t xml:space="preserve"> </w:t>
      </w:r>
      <w:r>
        <w:rPr>
          <w:color w:val="242424"/>
        </w:rPr>
        <w:t>granted.</w:t>
      </w:r>
      <w:r>
        <w:rPr>
          <w:color w:val="242424"/>
          <w:spacing w:val="-4"/>
        </w:rPr>
        <w:t xml:space="preserve"> </w:t>
      </w:r>
      <w:r>
        <w:rPr>
          <w:color w:val="242424"/>
        </w:rPr>
        <w:t>Employees</w:t>
      </w:r>
      <w:r>
        <w:rPr>
          <w:color w:val="242424"/>
          <w:spacing w:val="-8"/>
        </w:rPr>
        <w:t xml:space="preserve"> </w:t>
      </w:r>
      <w:r>
        <w:rPr>
          <w:color w:val="242424"/>
        </w:rPr>
        <w:t>may</w:t>
      </w:r>
      <w:r>
        <w:rPr>
          <w:color w:val="242424"/>
          <w:spacing w:val="-10"/>
        </w:rPr>
        <w:t xml:space="preserve"> </w:t>
      </w:r>
      <w:r>
        <w:rPr>
          <w:color w:val="242424"/>
        </w:rPr>
        <w:t>be</w:t>
      </w:r>
      <w:r>
        <w:rPr>
          <w:color w:val="242424"/>
          <w:spacing w:val="-11"/>
        </w:rPr>
        <w:t xml:space="preserve"> </w:t>
      </w:r>
      <w:r>
        <w:rPr>
          <w:color w:val="242424"/>
        </w:rPr>
        <w:t>better</w:t>
      </w:r>
      <w:r>
        <w:rPr>
          <w:color w:val="242424"/>
          <w:spacing w:val="-10"/>
        </w:rPr>
        <w:t xml:space="preserve"> </w:t>
      </w:r>
      <w:r>
        <w:rPr>
          <w:color w:val="242424"/>
        </w:rPr>
        <w:t>prepared</w:t>
      </w:r>
      <w:r>
        <w:rPr>
          <w:color w:val="242424"/>
          <w:spacing w:val="-4"/>
        </w:rPr>
        <w:t xml:space="preserve"> </w:t>
      </w:r>
      <w:r>
        <w:rPr>
          <w:color w:val="242424"/>
        </w:rPr>
        <w:t>to</w:t>
      </w:r>
      <w:r>
        <w:rPr>
          <w:color w:val="242424"/>
          <w:spacing w:val="-10"/>
        </w:rPr>
        <w:t xml:space="preserve"> </w:t>
      </w:r>
      <w:proofErr w:type="spellStart"/>
      <w:r>
        <w:rPr>
          <w:color w:val="242424"/>
        </w:rPr>
        <w:t>recognise</w:t>
      </w:r>
      <w:proofErr w:type="spellEnd"/>
      <w:r>
        <w:rPr>
          <w:color w:val="242424"/>
          <w:spacing w:val="-11"/>
        </w:rPr>
        <w:t xml:space="preserve"> </w:t>
      </w:r>
      <w:r>
        <w:rPr>
          <w:color w:val="242424"/>
        </w:rPr>
        <w:t>and</w:t>
      </w:r>
      <w:r>
        <w:rPr>
          <w:color w:val="242424"/>
          <w:spacing w:val="-10"/>
        </w:rPr>
        <w:t xml:space="preserve"> </w:t>
      </w:r>
      <w:r>
        <w:rPr>
          <w:color w:val="242424"/>
        </w:rPr>
        <w:t>stop</w:t>
      </w:r>
      <w:r>
        <w:rPr>
          <w:color w:val="242424"/>
          <w:spacing w:val="-10"/>
        </w:rPr>
        <w:t xml:space="preserve"> </w:t>
      </w:r>
      <w:r>
        <w:rPr>
          <w:color w:val="242424"/>
        </w:rPr>
        <w:t>similar</w:t>
      </w:r>
      <w:r>
        <w:rPr>
          <w:color w:val="242424"/>
          <w:spacing w:val="-10"/>
        </w:rPr>
        <w:t xml:space="preserve"> </w:t>
      </w:r>
      <w:r>
        <w:rPr>
          <w:color w:val="242424"/>
        </w:rPr>
        <w:t>instances</w:t>
      </w:r>
      <w:r>
        <w:rPr>
          <w:color w:val="242424"/>
          <w:spacing w:val="-8"/>
        </w:rPr>
        <w:t xml:space="preserve"> </w:t>
      </w:r>
      <w:r>
        <w:rPr>
          <w:color w:val="242424"/>
        </w:rPr>
        <w:t>in</w:t>
      </w:r>
      <w:r>
        <w:rPr>
          <w:color w:val="242424"/>
          <w:spacing w:val="-10"/>
        </w:rPr>
        <w:t xml:space="preserve"> </w:t>
      </w:r>
      <w:r>
        <w:rPr>
          <w:color w:val="242424"/>
        </w:rPr>
        <w:t xml:space="preserve">the future by studying studies on workers' encounters with technology-facilitated GBV and trauma- informed best </w:t>
      </w:r>
      <w:proofErr w:type="spellStart"/>
      <w:r>
        <w:rPr>
          <w:color w:val="242424"/>
        </w:rPr>
        <w:t>practises</w:t>
      </w:r>
      <w:proofErr w:type="spellEnd"/>
      <w:r>
        <w:rPr>
          <w:color w:val="242424"/>
        </w:rPr>
        <w:t xml:space="preserve"> for </w:t>
      </w:r>
      <w:proofErr w:type="spellStart"/>
      <w:r>
        <w:rPr>
          <w:color w:val="242424"/>
        </w:rPr>
        <w:t>organisations</w:t>
      </w:r>
      <w:proofErr w:type="spellEnd"/>
      <w:r>
        <w:rPr>
          <w:color w:val="242424"/>
        </w:rPr>
        <w:t xml:space="preserve"> employing online spaces.</w:t>
      </w:r>
      <w:r>
        <w:rPr>
          <w:b/>
          <w:color w:val="242424"/>
        </w:rPr>
        <w:t>8</w:t>
      </w:r>
    </w:p>
    <w:p w14:paraId="657011A1" w14:textId="77777777" w:rsidR="00D94DC6" w:rsidRDefault="00D94DC6">
      <w:pPr>
        <w:pStyle w:val="BodyText"/>
        <w:spacing w:before="128"/>
        <w:rPr>
          <w:b/>
        </w:rPr>
      </w:pPr>
    </w:p>
    <w:p w14:paraId="1761490C" w14:textId="77777777" w:rsidR="00D94DC6" w:rsidRDefault="00000000">
      <w:pPr>
        <w:spacing w:before="1"/>
        <w:ind w:left="360"/>
        <w:jc w:val="both"/>
        <w:rPr>
          <w:b/>
          <w:sz w:val="24"/>
        </w:rPr>
      </w:pPr>
      <w:bookmarkStart w:id="3" w:name="The_Information_Technology_Act,_2000:"/>
      <w:bookmarkEnd w:id="3"/>
      <w:r>
        <w:rPr>
          <w:b/>
          <w:color w:val="1F1F1F"/>
          <w:sz w:val="24"/>
          <w:u w:val="single" w:color="1F1F1F"/>
        </w:rPr>
        <w:t>The</w:t>
      </w:r>
      <w:r>
        <w:rPr>
          <w:b/>
          <w:color w:val="1F1F1F"/>
          <w:spacing w:val="-4"/>
          <w:sz w:val="24"/>
          <w:u w:val="single" w:color="1F1F1F"/>
        </w:rPr>
        <w:t xml:space="preserve"> </w:t>
      </w:r>
      <w:r>
        <w:rPr>
          <w:b/>
          <w:color w:val="1F1F1F"/>
          <w:sz w:val="24"/>
          <w:u w:val="single" w:color="1F1F1F"/>
        </w:rPr>
        <w:t>Information Technology</w:t>
      </w:r>
      <w:r>
        <w:rPr>
          <w:b/>
          <w:color w:val="1F1F1F"/>
          <w:spacing w:val="-2"/>
          <w:sz w:val="24"/>
          <w:u w:val="single" w:color="1F1F1F"/>
        </w:rPr>
        <w:t xml:space="preserve"> </w:t>
      </w:r>
      <w:r>
        <w:rPr>
          <w:b/>
          <w:color w:val="1F1F1F"/>
          <w:sz w:val="24"/>
          <w:u w:val="single" w:color="1F1F1F"/>
        </w:rPr>
        <w:t>Act,</w:t>
      </w:r>
      <w:r>
        <w:rPr>
          <w:b/>
          <w:color w:val="1F1F1F"/>
          <w:spacing w:val="-1"/>
          <w:sz w:val="24"/>
          <w:u w:val="single" w:color="1F1F1F"/>
        </w:rPr>
        <w:t xml:space="preserve"> </w:t>
      </w:r>
      <w:r>
        <w:rPr>
          <w:b/>
          <w:color w:val="1F1F1F"/>
          <w:spacing w:val="-2"/>
          <w:sz w:val="24"/>
          <w:u w:val="single" w:color="1F1F1F"/>
        </w:rPr>
        <w:t>2000:</w:t>
      </w:r>
    </w:p>
    <w:p w14:paraId="0A3C18FF" w14:textId="77777777" w:rsidR="00D94DC6" w:rsidRDefault="00D94DC6">
      <w:pPr>
        <w:pStyle w:val="BodyText"/>
        <w:spacing w:before="43"/>
        <w:rPr>
          <w:b/>
        </w:rPr>
      </w:pPr>
    </w:p>
    <w:p w14:paraId="3E9794A0" w14:textId="77777777" w:rsidR="00D94DC6" w:rsidRDefault="00000000">
      <w:pPr>
        <w:pStyle w:val="BodyText"/>
        <w:spacing w:line="360" w:lineRule="auto"/>
        <w:ind w:left="360" w:right="356"/>
        <w:jc w:val="both"/>
      </w:pPr>
      <w:bookmarkStart w:id="4" w:name="Section_66C:_Identity_theft_is_a_federal"/>
      <w:bookmarkEnd w:id="4"/>
      <w:r>
        <w:rPr>
          <w:b/>
          <w:color w:val="212121"/>
        </w:rPr>
        <w:t>Section</w:t>
      </w:r>
      <w:r>
        <w:rPr>
          <w:b/>
          <w:color w:val="212121"/>
          <w:spacing w:val="-3"/>
        </w:rPr>
        <w:t xml:space="preserve"> </w:t>
      </w:r>
      <w:r>
        <w:rPr>
          <w:b/>
          <w:color w:val="212121"/>
        </w:rPr>
        <w:t>66C:</w:t>
      </w:r>
      <w:r>
        <w:rPr>
          <w:b/>
          <w:color w:val="212121"/>
          <w:spacing w:val="-4"/>
        </w:rPr>
        <w:t xml:space="preserve"> </w:t>
      </w:r>
      <w:r>
        <w:rPr>
          <w:color w:val="212121"/>
        </w:rPr>
        <w:t>Identity</w:t>
      </w:r>
      <w:r>
        <w:rPr>
          <w:color w:val="212121"/>
          <w:spacing w:val="-4"/>
        </w:rPr>
        <w:t xml:space="preserve"> </w:t>
      </w:r>
      <w:r>
        <w:rPr>
          <w:color w:val="212121"/>
        </w:rPr>
        <w:t>theft</w:t>
      </w:r>
      <w:r>
        <w:rPr>
          <w:color w:val="212121"/>
          <w:spacing w:val="-5"/>
        </w:rPr>
        <w:t xml:space="preserve"> </w:t>
      </w:r>
      <w:r>
        <w:rPr>
          <w:color w:val="212121"/>
        </w:rPr>
        <w:t>is</w:t>
      </w:r>
      <w:r>
        <w:rPr>
          <w:color w:val="212121"/>
          <w:spacing w:val="-3"/>
        </w:rPr>
        <w:t xml:space="preserve"> </w:t>
      </w:r>
      <w:r>
        <w:rPr>
          <w:color w:val="212121"/>
        </w:rPr>
        <w:t>a</w:t>
      </w:r>
      <w:r>
        <w:rPr>
          <w:color w:val="212121"/>
          <w:spacing w:val="-5"/>
        </w:rPr>
        <w:t xml:space="preserve"> </w:t>
      </w:r>
      <w:r>
        <w:rPr>
          <w:color w:val="212121"/>
        </w:rPr>
        <w:t>federal</w:t>
      </w:r>
      <w:r>
        <w:rPr>
          <w:color w:val="212121"/>
          <w:spacing w:val="-5"/>
        </w:rPr>
        <w:t xml:space="preserve"> </w:t>
      </w:r>
      <w:r>
        <w:rPr>
          <w:color w:val="212121"/>
        </w:rPr>
        <w:t>crime,</w:t>
      </w:r>
      <w:r>
        <w:rPr>
          <w:color w:val="212121"/>
          <w:spacing w:val="-4"/>
        </w:rPr>
        <w:t xml:space="preserve"> </w:t>
      </w:r>
      <w:r>
        <w:rPr>
          <w:color w:val="212121"/>
        </w:rPr>
        <w:t>so</w:t>
      </w:r>
      <w:r>
        <w:rPr>
          <w:color w:val="212121"/>
          <w:spacing w:val="-4"/>
        </w:rPr>
        <w:t xml:space="preserve"> </w:t>
      </w:r>
      <w:r>
        <w:rPr>
          <w:color w:val="212121"/>
        </w:rPr>
        <w:t>you</w:t>
      </w:r>
      <w:r>
        <w:rPr>
          <w:color w:val="212121"/>
          <w:spacing w:val="-4"/>
        </w:rPr>
        <w:t xml:space="preserve"> </w:t>
      </w:r>
      <w:r>
        <w:rPr>
          <w:color w:val="212121"/>
        </w:rPr>
        <w:t>might</w:t>
      </w:r>
      <w:r>
        <w:rPr>
          <w:color w:val="212121"/>
          <w:spacing w:val="-5"/>
        </w:rPr>
        <w:t xml:space="preserve"> </w:t>
      </w:r>
      <w:r>
        <w:rPr>
          <w:color w:val="212121"/>
        </w:rPr>
        <w:t>go</w:t>
      </w:r>
      <w:r>
        <w:rPr>
          <w:color w:val="212121"/>
          <w:spacing w:val="-4"/>
        </w:rPr>
        <w:t xml:space="preserve"> </w:t>
      </w:r>
      <w:r>
        <w:rPr>
          <w:color w:val="212121"/>
        </w:rPr>
        <w:t>to</w:t>
      </w:r>
      <w:r>
        <w:rPr>
          <w:color w:val="212121"/>
          <w:spacing w:val="-4"/>
        </w:rPr>
        <w:t xml:space="preserve"> </w:t>
      </w:r>
      <w:r>
        <w:rPr>
          <w:color w:val="212121"/>
        </w:rPr>
        <w:t>jail</w:t>
      </w:r>
      <w:r>
        <w:rPr>
          <w:color w:val="212121"/>
          <w:spacing w:val="-5"/>
        </w:rPr>
        <w:t xml:space="preserve"> </w:t>
      </w:r>
      <w:r>
        <w:rPr>
          <w:color w:val="212121"/>
        </w:rPr>
        <w:t>for</w:t>
      </w:r>
      <w:r>
        <w:rPr>
          <w:color w:val="212121"/>
          <w:spacing w:val="-4"/>
        </w:rPr>
        <w:t xml:space="preserve"> </w:t>
      </w:r>
      <w:r>
        <w:rPr>
          <w:color w:val="212121"/>
        </w:rPr>
        <w:t>it</w:t>
      </w:r>
      <w:r>
        <w:rPr>
          <w:color w:val="212121"/>
          <w:spacing w:val="-5"/>
        </w:rPr>
        <w:t xml:space="preserve"> </w:t>
      </w:r>
      <w:r>
        <w:rPr>
          <w:color w:val="212121"/>
        </w:rPr>
        <w:t>if</w:t>
      </w:r>
      <w:r>
        <w:rPr>
          <w:color w:val="212121"/>
          <w:spacing w:val="-4"/>
        </w:rPr>
        <w:t xml:space="preserve"> </w:t>
      </w:r>
      <w:r>
        <w:rPr>
          <w:color w:val="212121"/>
        </w:rPr>
        <w:t>the</w:t>
      </w:r>
      <w:r>
        <w:rPr>
          <w:color w:val="212121"/>
          <w:spacing w:val="-5"/>
        </w:rPr>
        <w:t xml:space="preserve"> </w:t>
      </w:r>
      <w:r>
        <w:rPr>
          <w:color w:val="212121"/>
        </w:rPr>
        <w:t>police</w:t>
      </w:r>
      <w:r>
        <w:rPr>
          <w:color w:val="212121"/>
          <w:spacing w:val="-5"/>
        </w:rPr>
        <w:t xml:space="preserve"> </w:t>
      </w:r>
      <w:r>
        <w:rPr>
          <w:color w:val="212121"/>
        </w:rPr>
        <w:t>catch</w:t>
      </w:r>
      <w:r>
        <w:rPr>
          <w:color w:val="212121"/>
          <w:spacing w:val="-4"/>
        </w:rPr>
        <w:t xml:space="preserve"> </w:t>
      </w:r>
      <w:r>
        <w:rPr>
          <w:color w:val="212121"/>
        </w:rPr>
        <w:t xml:space="preserve">you. This provision, if implemented, would address the issue of </w:t>
      </w:r>
      <w:proofErr w:type="spellStart"/>
      <w:r>
        <w:rPr>
          <w:color w:val="212121"/>
        </w:rPr>
        <w:t>unauthorised</w:t>
      </w:r>
      <w:proofErr w:type="spellEnd"/>
      <w:r>
        <w:rPr>
          <w:color w:val="212121"/>
        </w:rPr>
        <w:t xml:space="preserve"> people accessing computer systems.</w:t>
      </w:r>
      <w:r>
        <w:rPr>
          <w:color w:val="212121"/>
          <w:spacing w:val="-3"/>
        </w:rPr>
        <w:t xml:space="preserve"> </w:t>
      </w:r>
      <w:r>
        <w:rPr>
          <w:color w:val="212121"/>
        </w:rPr>
        <w:t>In</w:t>
      </w:r>
      <w:r>
        <w:rPr>
          <w:color w:val="212121"/>
          <w:spacing w:val="-3"/>
        </w:rPr>
        <w:t xml:space="preserve"> </w:t>
      </w:r>
      <w:r>
        <w:rPr>
          <w:color w:val="212121"/>
        </w:rPr>
        <w:t>India, anybody</w:t>
      </w:r>
      <w:r>
        <w:rPr>
          <w:color w:val="212121"/>
          <w:spacing w:val="-3"/>
        </w:rPr>
        <w:t xml:space="preserve"> </w:t>
      </w:r>
      <w:r>
        <w:rPr>
          <w:color w:val="212121"/>
        </w:rPr>
        <w:t>caught</w:t>
      </w:r>
      <w:r>
        <w:rPr>
          <w:color w:val="212121"/>
          <w:spacing w:val="-5"/>
        </w:rPr>
        <w:t xml:space="preserve"> </w:t>
      </w:r>
      <w:r>
        <w:rPr>
          <w:color w:val="212121"/>
        </w:rPr>
        <w:t>using someone else's</w:t>
      </w:r>
      <w:r>
        <w:rPr>
          <w:color w:val="212121"/>
          <w:spacing w:val="-2"/>
        </w:rPr>
        <w:t xml:space="preserve"> </w:t>
      </w:r>
      <w:r>
        <w:rPr>
          <w:color w:val="212121"/>
        </w:rPr>
        <w:t>electronic</w:t>
      </w:r>
      <w:r>
        <w:rPr>
          <w:color w:val="212121"/>
          <w:spacing w:val="-5"/>
        </w:rPr>
        <w:t xml:space="preserve"> </w:t>
      </w:r>
      <w:r>
        <w:rPr>
          <w:color w:val="212121"/>
        </w:rPr>
        <w:t>signature,</w:t>
      </w:r>
      <w:r>
        <w:rPr>
          <w:color w:val="212121"/>
          <w:spacing w:val="-3"/>
        </w:rPr>
        <w:t xml:space="preserve"> </w:t>
      </w:r>
      <w:r>
        <w:rPr>
          <w:color w:val="212121"/>
        </w:rPr>
        <w:t>password, or</w:t>
      </w:r>
      <w:r>
        <w:rPr>
          <w:color w:val="212121"/>
          <w:spacing w:val="-2"/>
        </w:rPr>
        <w:t xml:space="preserve"> </w:t>
      </w:r>
      <w:r>
        <w:rPr>
          <w:color w:val="212121"/>
        </w:rPr>
        <w:t>other form</w:t>
      </w:r>
      <w:r>
        <w:rPr>
          <w:color w:val="212121"/>
          <w:spacing w:val="-4"/>
        </w:rPr>
        <w:t xml:space="preserve"> </w:t>
      </w:r>
      <w:r>
        <w:rPr>
          <w:color w:val="212121"/>
        </w:rPr>
        <w:t>of unique identity may</w:t>
      </w:r>
      <w:r>
        <w:rPr>
          <w:color w:val="212121"/>
          <w:spacing w:val="-2"/>
        </w:rPr>
        <w:t xml:space="preserve"> </w:t>
      </w:r>
      <w:r>
        <w:rPr>
          <w:color w:val="212121"/>
        </w:rPr>
        <w:t>be subject</w:t>
      </w:r>
      <w:r>
        <w:rPr>
          <w:color w:val="212121"/>
          <w:spacing w:val="-4"/>
        </w:rPr>
        <w:t xml:space="preserve"> </w:t>
      </w:r>
      <w:r>
        <w:rPr>
          <w:color w:val="212121"/>
        </w:rPr>
        <w:t>to a fine</w:t>
      </w:r>
      <w:r>
        <w:rPr>
          <w:color w:val="212121"/>
          <w:spacing w:val="-4"/>
        </w:rPr>
        <w:t xml:space="preserve"> </w:t>
      </w:r>
      <w:r>
        <w:rPr>
          <w:color w:val="212121"/>
        </w:rPr>
        <w:t>of up</w:t>
      </w:r>
      <w:r>
        <w:rPr>
          <w:color w:val="212121"/>
          <w:spacing w:val="-2"/>
        </w:rPr>
        <w:t xml:space="preserve"> </w:t>
      </w:r>
      <w:r>
        <w:rPr>
          <w:color w:val="212121"/>
        </w:rPr>
        <w:t>to 100,000</w:t>
      </w:r>
      <w:r>
        <w:rPr>
          <w:color w:val="212121"/>
          <w:spacing w:val="-2"/>
        </w:rPr>
        <w:t xml:space="preserve"> </w:t>
      </w:r>
      <w:r>
        <w:rPr>
          <w:color w:val="212121"/>
        </w:rPr>
        <w:t>Indian</w:t>
      </w:r>
      <w:r>
        <w:rPr>
          <w:color w:val="212121"/>
          <w:spacing w:val="-2"/>
        </w:rPr>
        <w:t xml:space="preserve"> </w:t>
      </w:r>
      <w:r>
        <w:rPr>
          <w:color w:val="212121"/>
        </w:rPr>
        <w:t>Rupees</w:t>
      </w:r>
      <w:r>
        <w:rPr>
          <w:color w:val="212121"/>
          <w:spacing w:val="-1"/>
        </w:rPr>
        <w:t xml:space="preserve"> </w:t>
      </w:r>
      <w:r>
        <w:rPr>
          <w:color w:val="212121"/>
        </w:rPr>
        <w:t>and/or</w:t>
      </w:r>
      <w:r>
        <w:rPr>
          <w:color w:val="212121"/>
          <w:spacing w:val="-2"/>
        </w:rPr>
        <w:t xml:space="preserve"> </w:t>
      </w:r>
      <w:r>
        <w:rPr>
          <w:color w:val="212121"/>
        </w:rPr>
        <w:t>a jail</w:t>
      </w:r>
      <w:r>
        <w:rPr>
          <w:color w:val="212121"/>
          <w:spacing w:val="-4"/>
        </w:rPr>
        <w:t xml:space="preserve"> </w:t>
      </w:r>
      <w:r>
        <w:rPr>
          <w:color w:val="212121"/>
        </w:rPr>
        <w:t>sentence</w:t>
      </w:r>
      <w:r>
        <w:rPr>
          <w:color w:val="212121"/>
          <w:spacing w:val="-4"/>
        </w:rPr>
        <w:t xml:space="preserve"> </w:t>
      </w:r>
      <w:r>
        <w:rPr>
          <w:color w:val="212121"/>
        </w:rPr>
        <w:t>of</w:t>
      </w:r>
      <w:r>
        <w:rPr>
          <w:color w:val="212121"/>
          <w:spacing w:val="-2"/>
        </w:rPr>
        <w:t xml:space="preserve"> </w:t>
      </w:r>
      <w:r>
        <w:rPr>
          <w:color w:val="212121"/>
        </w:rPr>
        <w:t>up to</w:t>
      </w:r>
      <w:r>
        <w:rPr>
          <w:color w:val="212121"/>
          <w:spacing w:val="-2"/>
        </w:rPr>
        <w:t xml:space="preserve"> </w:t>
      </w:r>
      <w:r>
        <w:rPr>
          <w:color w:val="212121"/>
        </w:rPr>
        <w:t>three</w:t>
      </w:r>
      <w:r>
        <w:rPr>
          <w:color w:val="212121"/>
          <w:spacing w:val="-4"/>
        </w:rPr>
        <w:t xml:space="preserve"> </w:t>
      </w:r>
      <w:r>
        <w:rPr>
          <w:color w:val="212121"/>
        </w:rPr>
        <w:t>years. The</w:t>
      </w:r>
      <w:r>
        <w:rPr>
          <w:color w:val="212121"/>
          <w:spacing w:val="-4"/>
        </w:rPr>
        <w:t xml:space="preserve"> </w:t>
      </w:r>
      <w:r>
        <w:rPr>
          <w:color w:val="212121"/>
        </w:rPr>
        <w:t>culprit might</w:t>
      </w:r>
      <w:r>
        <w:rPr>
          <w:color w:val="212121"/>
          <w:spacing w:val="-4"/>
        </w:rPr>
        <w:t xml:space="preserve"> </w:t>
      </w:r>
      <w:r>
        <w:rPr>
          <w:color w:val="212121"/>
        </w:rPr>
        <w:t>spend</w:t>
      </w:r>
      <w:r>
        <w:rPr>
          <w:color w:val="212121"/>
          <w:spacing w:val="-2"/>
        </w:rPr>
        <w:t xml:space="preserve"> </w:t>
      </w:r>
      <w:r>
        <w:rPr>
          <w:color w:val="212121"/>
        </w:rPr>
        <w:t>up</w:t>
      </w:r>
      <w:r>
        <w:rPr>
          <w:color w:val="212121"/>
          <w:spacing w:val="-2"/>
        </w:rPr>
        <w:t xml:space="preserve"> </w:t>
      </w:r>
      <w:r>
        <w:rPr>
          <w:color w:val="212121"/>
        </w:rPr>
        <w:t>to three</w:t>
      </w:r>
      <w:r>
        <w:rPr>
          <w:color w:val="212121"/>
          <w:spacing w:val="-4"/>
        </w:rPr>
        <w:t xml:space="preserve"> </w:t>
      </w:r>
      <w:r>
        <w:rPr>
          <w:color w:val="212121"/>
        </w:rPr>
        <w:t>years</w:t>
      </w:r>
      <w:r>
        <w:rPr>
          <w:color w:val="212121"/>
          <w:spacing w:val="-1"/>
        </w:rPr>
        <w:t xml:space="preserve"> </w:t>
      </w:r>
      <w:r>
        <w:rPr>
          <w:color w:val="212121"/>
        </w:rPr>
        <w:t>in</w:t>
      </w:r>
      <w:r>
        <w:rPr>
          <w:color w:val="212121"/>
          <w:spacing w:val="-2"/>
        </w:rPr>
        <w:t xml:space="preserve"> </w:t>
      </w:r>
      <w:r>
        <w:rPr>
          <w:color w:val="212121"/>
        </w:rPr>
        <w:t>prison</w:t>
      </w:r>
      <w:r>
        <w:rPr>
          <w:color w:val="212121"/>
          <w:spacing w:val="-2"/>
        </w:rPr>
        <w:t xml:space="preserve"> </w:t>
      </w:r>
      <w:r>
        <w:rPr>
          <w:color w:val="212121"/>
        </w:rPr>
        <w:t>if</w:t>
      </w:r>
      <w:r>
        <w:rPr>
          <w:color w:val="212121"/>
          <w:spacing w:val="-2"/>
        </w:rPr>
        <w:t xml:space="preserve"> </w:t>
      </w:r>
      <w:r>
        <w:rPr>
          <w:color w:val="212121"/>
        </w:rPr>
        <w:t>convicted. In the event of an infraction, the offender risks a possible three years in a state or federal penitentiary. Under this rule, a person may serve no more than three years in jail.</w:t>
      </w:r>
    </w:p>
    <w:p w14:paraId="582D9B7C" w14:textId="77777777" w:rsidR="00D94DC6" w:rsidRDefault="00D94DC6">
      <w:pPr>
        <w:pStyle w:val="BodyText"/>
        <w:spacing w:before="42"/>
      </w:pPr>
    </w:p>
    <w:p w14:paraId="68B2CA52" w14:textId="77777777" w:rsidR="00D94DC6" w:rsidRDefault="00000000">
      <w:pPr>
        <w:pStyle w:val="BodyText"/>
        <w:spacing w:line="360" w:lineRule="auto"/>
        <w:ind w:left="360" w:right="356"/>
        <w:jc w:val="both"/>
      </w:pPr>
      <w:r>
        <w:rPr>
          <w:b/>
          <w:color w:val="212121"/>
        </w:rPr>
        <w:t>Section</w:t>
      </w:r>
      <w:r>
        <w:rPr>
          <w:b/>
          <w:color w:val="212121"/>
          <w:spacing w:val="-11"/>
        </w:rPr>
        <w:t xml:space="preserve"> </w:t>
      </w:r>
      <w:r>
        <w:rPr>
          <w:b/>
          <w:color w:val="212121"/>
        </w:rPr>
        <w:t>66E:</w:t>
      </w:r>
      <w:r>
        <w:rPr>
          <w:b/>
          <w:color w:val="212121"/>
          <w:spacing w:val="-2"/>
        </w:rPr>
        <w:t xml:space="preserve"> </w:t>
      </w:r>
      <w:r>
        <w:rPr>
          <w:color w:val="212121"/>
        </w:rPr>
        <w:t>A</w:t>
      </w:r>
      <w:r>
        <w:rPr>
          <w:color w:val="212121"/>
          <w:spacing w:val="-11"/>
        </w:rPr>
        <w:t xml:space="preserve"> </w:t>
      </w:r>
      <w:r>
        <w:rPr>
          <w:color w:val="212121"/>
        </w:rPr>
        <w:t>violation</w:t>
      </w:r>
      <w:r>
        <w:rPr>
          <w:color w:val="212121"/>
          <w:spacing w:val="-8"/>
        </w:rPr>
        <w:t xml:space="preserve"> </w:t>
      </w:r>
      <w:r>
        <w:rPr>
          <w:color w:val="212121"/>
        </w:rPr>
        <w:t>of</w:t>
      </w:r>
      <w:r>
        <w:rPr>
          <w:color w:val="212121"/>
          <w:spacing w:val="-7"/>
        </w:rPr>
        <w:t xml:space="preserve"> </w:t>
      </w:r>
      <w:r>
        <w:rPr>
          <w:color w:val="212121"/>
        </w:rPr>
        <w:t>an</w:t>
      </w:r>
      <w:r>
        <w:rPr>
          <w:color w:val="212121"/>
          <w:spacing w:val="-13"/>
        </w:rPr>
        <w:t xml:space="preserve"> </w:t>
      </w:r>
      <w:r>
        <w:rPr>
          <w:color w:val="212121"/>
        </w:rPr>
        <w:t>individual's</w:t>
      </w:r>
      <w:r>
        <w:rPr>
          <w:color w:val="212121"/>
          <w:spacing w:val="-11"/>
        </w:rPr>
        <w:t xml:space="preserve"> </w:t>
      </w:r>
      <w:r>
        <w:rPr>
          <w:color w:val="212121"/>
        </w:rPr>
        <w:t>right</w:t>
      </w:r>
      <w:r>
        <w:rPr>
          <w:color w:val="212121"/>
          <w:spacing w:val="-9"/>
        </w:rPr>
        <w:t xml:space="preserve"> </w:t>
      </w:r>
      <w:r>
        <w:rPr>
          <w:color w:val="212121"/>
        </w:rPr>
        <w:t>to</w:t>
      </w:r>
      <w:r>
        <w:rPr>
          <w:color w:val="212121"/>
          <w:spacing w:val="-13"/>
        </w:rPr>
        <w:t xml:space="preserve"> </w:t>
      </w:r>
      <w:r>
        <w:rPr>
          <w:color w:val="212121"/>
        </w:rPr>
        <w:t>personal</w:t>
      </w:r>
      <w:r>
        <w:rPr>
          <w:color w:val="212121"/>
          <w:spacing w:val="-14"/>
        </w:rPr>
        <w:t xml:space="preserve"> </w:t>
      </w:r>
      <w:r>
        <w:rPr>
          <w:color w:val="212121"/>
        </w:rPr>
        <w:t>privacy</w:t>
      </w:r>
      <w:r>
        <w:rPr>
          <w:color w:val="212121"/>
          <w:spacing w:val="-8"/>
        </w:rPr>
        <w:t xml:space="preserve"> </w:t>
      </w:r>
      <w:r>
        <w:rPr>
          <w:color w:val="212121"/>
        </w:rPr>
        <w:t>is</w:t>
      </w:r>
      <w:r>
        <w:rPr>
          <w:color w:val="212121"/>
          <w:spacing w:val="-11"/>
        </w:rPr>
        <w:t xml:space="preserve"> </w:t>
      </w:r>
      <w:r>
        <w:rPr>
          <w:color w:val="212121"/>
        </w:rPr>
        <w:t>one</w:t>
      </w:r>
      <w:r>
        <w:rPr>
          <w:color w:val="212121"/>
          <w:spacing w:val="-14"/>
        </w:rPr>
        <w:t xml:space="preserve"> </w:t>
      </w:r>
      <w:r>
        <w:rPr>
          <w:color w:val="212121"/>
        </w:rPr>
        <w:t>of</w:t>
      </w:r>
      <w:r>
        <w:rPr>
          <w:color w:val="212121"/>
          <w:spacing w:val="-8"/>
        </w:rPr>
        <w:t xml:space="preserve"> </w:t>
      </w:r>
      <w:r>
        <w:rPr>
          <w:color w:val="212121"/>
        </w:rPr>
        <w:t>the</w:t>
      </w:r>
      <w:r>
        <w:rPr>
          <w:color w:val="212121"/>
          <w:spacing w:val="-14"/>
        </w:rPr>
        <w:t xml:space="preserve"> </w:t>
      </w:r>
      <w:r>
        <w:rPr>
          <w:color w:val="212121"/>
        </w:rPr>
        <w:t>offences</w:t>
      </w:r>
      <w:r>
        <w:rPr>
          <w:color w:val="212121"/>
          <w:spacing w:val="-11"/>
        </w:rPr>
        <w:t xml:space="preserve"> </w:t>
      </w:r>
      <w:r>
        <w:rPr>
          <w:color w:val="212121"/>
        </w:rPr>
        <w:t>that</w:t>
      </w:r>
      <w:r>
        <w:rPr>
          <w:color w:val="212121"/>
          <w:spacing w:val="-9"/>
        </w:rPr>
        <w:t xml:space="preserve"> </w:t>
      </w:r>
      <w:r>
        <w:rPr>
          <w:color w:val="212121"/>
        </w:rPr>
        <w:t>can result</w:t>
      </w:r>
      <w:r>
        <w:rPr>
          <w:color w:val="212121"/>
          <w:spacing w:val="-10"/>
        </w:rPr>
        <w:t xml:space="preserve"> </w:t>
      </w:r>
      <w:r>
        <w:rPr>
          <w:color w:val="212121"/>
        </w:rPr>
        <w:t>in</w:t>
      </w:r>
      <w:r>
        <w:rPr>
          <w:color w:val="212121"/>
          <w:spacing w:val="-9"/>
        </w:rPr>
        <w:t xml:space="preserve"> </w:t>
      </w:r>
      <w:r>
        <w:rPr>
          <w:color w:val="212121"/>
        </w:rPr>
        <w:t>a</w:t>
      </w:r>
      <w:r>
        <w:rPr>
          <w:color w:val="212121"/>
          <w:spacing w:val="-5"/>
        </w:rPr>
        <w:t xml:space="preserve"> </w:t>
      </w:r>
      <w:r>
        <w:rPr>
          <w:color w:val="212121"/>
        </w:rPr>
        <w:t>penalty</w:t>
      </w:r>
      <w:r>
        <w:rPr>
          <w:color w:val="212121"/>
          <w:spacing w:val="-9"/>
        </w:rPr>
        <w:t xml:space="preserve"> </w:t>
      </w:r>
      <w:r>
        <w:rPr>
          <w:color w:val="212121"/>
        </w:rPr>
        <w:t>under</w:t>
      </w:r>
      <w:r>
        <w:rPr>
          <w:color w:val="212121"/>
          <w:spacing w:val="-3"/>
        </w:rPr>
        <w:t xml:space="preserve"> </w:t>
      </w:r>
      <w:r>
        <w:rPr>
          <w:color w:val="212121"/>
        </w:rPr>
        <w:t>a</w:t>
      </w:r>
      <w:r>
        <w:rPr>
          <w:color w:val="212121"/>
          <w:spacing w:val="-10"/>
        </w:rPr>
        <w:t xml:space="preserve"> </w:t>
      </w:r>
      <w:r>
        <w:rPr>
          <w:color w:val="212121"/>
        </w:rPr>
        <w:t>particular</w:t>
      </w:r>
      <w:r>
        <w:rPr>
          <w:color w:val="212121"/>
          <w:spacing w:val="-9"/>
        </w:rPr>
        <w:t xml:space="preserve"> </w:t>
      </w:r>
      <w:r>
        <w:rPr>
          <w:color w:val="212121"/>
        </w:rPr>
        <w:t>section</w:t>
      </w:r>
      <w:r>
        <w:rPr>
          <w:color w:val="212121"/>
          <w:spacing w:val="-9"/>
        </w:rPr>
        <w:t xml:space="preserve"> </w:t>
      </w:r>
      <w:r>
        <w:rPr>
          <w:color w:val="212121"/>
        </w:rPr>
        <w:t>of</w:t>
      </w:r>
      <w:r>
        <w:rPr>
          <w:color w:val="212121"/>
          <w:spacing w:val="-8"/>
        </w:rPr>
        <w:t xml:space="preserve"> </w:t>
      </w:r>
      <w:r>
        <w:rPr>
          <w:color w:val="212121"/>
        </w:rPr>
        <w:t>the</w:t>
      </w:r>
      <w:r>
        <w:rPr>
          <w:color w:val="212121"/>
          <w:spacing w:val="-10"/>
        </w:rPr>
        <w:t xml:space="preserve"> </w:t>
      </w:r>
      <w:r>
        <w:rPr>
          <w:color w:val="212121"/>
        </w:rPr>
        <w:t>Information</w:t>
      </w:r>
      <w:r>
        <w:rPr>
          <w:color w:val="212121"/>
          <w:spacing w:val="-3"/>
        </w:rPr>
        <w:t xml:space="preserve"> </w:t>
      </w:r>
      <w:r>
        <w:rPr>
          <w:color w:val="212121"/>
        </w:rPr>
        <w:t>Technology</w:t>
      </w:r>
      <w:r>
        <w:rPr>
          <w:color w:val="212121"/>
          <w:spacing w:val="-9"/>
        </w:rPr>
        <w:t xml:space="preserve"> </w:t>
      </w:r>
      <w:r>
        <w:rPr>
          <w:color w:val="212121"/>
        </w:rPr>
        <w:t>Act.</w:t>
      </w:r>
      <w:r>
        <w:rPr>
          <w:color w:val="212121"/>
          <w:spacing w:val="-9"/>
        </w:rPr>
        <w:t xml:space="preserve"> </w:t>
      </w:r>
      <w:r>
        <w:rPr>
          <w:color w:val="212121"/>
        </w:rPr>
        <w:t>If</w:t>
      </w:r>
      <w:r>
        <w:rPr>
          <w:color w:val="212121"/>
          <w:spacing w:val="-8"/>
        </w:rPr>
        <w:t xml:space="preserve"> </w:t>
      </w:r>
      <w:r>
        <w:rPr>
          <w:color w:val="212121"/>
        </w:rPr>
        <w:t>a</w:t>
      </w:r>
      <w:r>
        <w:rPr>
          <w:color w:val="212121"/>
          <w:spacing w:val="-5"/>
        </w:rPr>
        <w:t xml:space="preserve"> </w:t>
      </w:r>
      <w:r>
        <w:rPr>
          <w:color w:val="212121"/>
        </w:rPr>
        <w:t>person's</w:t>
      </w:r>
      <w:r>
        <w:rPr>
          <w:color w:val="212121"/>
          <w:spacing w:val="-7"/>
        </w:rPr>
        <w:t xml:space="preserve"> </w:t>
      </w:r>
      <w:r>
        <w:rPr>
          <w:color w:val="212121"/>
        </w:rPr>
        <w:t>right to privacy is violated in such a way that it leads to the recording, publication, or transmission of an image</w:t>
      </w:r>
      <w:r>
        <w:rPr>
          <w:color w:val="212121"/>
          <w:spacing w:val="-1"/>
        </w:rPr>
        <w:t xml:space="preserve"> </w:t>
      </w:r>
      <w:r>
        <w:rPr>
          <w:color w:val="212121"/>
        </w:rPr>
        <w:t>of a</w:t>
      </w:r>
      <w:r>
        <w:rPr>
          <w:color w:val="212121"/>
          <w:spacing w:val="-1"/>
        </w:rPr>
        <w:t xml:space="preserve"> </w:t>
      </w:r>
      <w:r>
        <w:rPr>
          <w:color w:val="212121"/>
        </w:rPr>
        <w:t>private</w:t>
      </w:r>
      <w:r>
        <w:rPr>
          <w:color w:val="212121"/>
          <w:spacing w:val="-1"/>
        </w:rPr>
        <w:t xml:space="preserve"> </w:t>
      </w:r>
      <w:r>
        <w:rPr>
          <w:color w:val="212121"/>
        </w:rPr>
        <w:t>region of that</w:t>
      </w:r>
      <w:r>
        <w:rPr>
          <w:color w:val="212121"/>
          <w:spacing w:val="-1"/>
        </w:rPr>
        <w:t xml:space="preserve"> </w:t>
      </w:r>
      <w:r>
        <w:rPr>
          <w:color w:val="212121"/>
        </w:rPr>
        <w:t>person without</w:t>
      </w:r>
      <w:r>
        <w:rPr>
          <w:color w:val="212121"/>
          <w:spacing w:val="-1"/>
        </w:rPr>
        <w:t xml:space="preserve"> </w:t>
      </w:r>
      <w:r>
        <w:rPr>
          <w:color w:val="212121"/>
        </w:rPr>
        <w:t>the</w:t>
      </w:r>
      <w:r>
        <w:rPr>
          <w:color w:val="212121"/>
          <w:spacing w:val="-1"/>
        </w:rPr>
        <w:t xml:space="preserve"> </w:t>
      </w:r>
      <w:r>
        <w:rPr>
          <w:color w:val="212121"/>
        </w:rPr>
        <w:t>agreement</w:t>
      </w:r>
      <w:r>
        <w:rPr>
          <w:color w:val="212121"/>
          <w:spacing w:val="-1"/>
        </w:rPr>
        <w:t xml:space="preserve"> </w:t>
      </w:r>
      <w:r>
        <w:rPr>
          <w:color w:val="212121"/>
        </w:rPr>
        <w:t>of that</w:t>
      </w:r>
      <w:r>
        <w:rPr>
          <w:color w:val="212121"/>
          <w:spacing w:val="-1"/>
        </w:rPr>
        <w:t xml:space="preserve"> </w:t>
      </w:r>
      <w:r>
        <w:rPr>
          <w:color w:val="212121"/>
        </w:rPr>
        <w:t>person, then that</w:t>
      </w:r>
      <w:r>
        <w:rPr>
          <w:color w:val="212121"/>
          <w:spacing w:val="-1"/>
        </w:rPr>
        <w:t xml:space="preserve"> </w:t>
      </w:r>
      <w:r>
        <w:rPr>
          <w:color w:val="212121"/>
        </w:rPr>
        <w:t>person is</w:t>
      </w:r>
      <w:r>
        <w:rPr>
          <w:color w:val="212121"/>
          <w:spacing w:val="-8"/>
        </w:rPr>
        <w:t xml:space="preserve"> </w:t>
      </w:r>
      <w:r>
        <w:rPr>
          <w:color w:val="212121"/>
        </w:rPr>
        <w:t>subject</w:t>
      </w:r>
      <w:r>
        <w:rPr>
          <w:color w:val="212121"/>
          <w:spacing w:val="-9"/>
        </w:rPr>
        <w:t xml:space="preserve"> </w:t>
      </w:r>
      <w:r>
        <w:rPr>
          <w:color w:val="212121"/>
        </w:rPr>
        <w:t>to</w:t>
      </w:r>
      <w:r>
        <w:rPr>
          <w:color w:val="212121"/>
          <w:spacing w:val="-2"/>
        </w:rPr>
        <w:t xml:space="preserve"> </w:t>
      </w:r>
      <w:r>
        <w:rPr>
          <w:color w:val="212121"/>
        </w:rPr>
        <w:t>a</w:t>
      </w:r>
      <w:r>
        <w:rPr>
          <w:color w:val="212121"/>
          <w:spacing w:val="-9"/>
        </w:rPr>
        <w:t xml:space="preserve"> </w:t>
      </w:r>
      <w:r>
        <w:rPr>
          <w:color w:val="212121"/>
        </w:rPr>
        <w:t>fine</w:t>
      </w:r>
      <w:r>
        <w:rPr>
          <w:color w:val="212121"/>
          <w:spacing w:val="-4"/>
        </w:rPr>
        <w:t xml:space="preserve"> </w:t>
      </w:r>
      <w:r>
        <w:rPr>
          <w:color w:val="212121"/>
        </w:rPr>
        <w:t>and/or</w:t>
      </w:r>
      <w:r>
        <w:rPr>
          <w:color w:val="212121"/>
          <w:spacing w:val="-7"/>
        </w:rPr>
        <w:t xml:space="preserve"> </w:t>
      </w:r>
      <w:r>
        <w:rPr>
          <w:color w:val="212121"/>
        </w:rPr>
        <w:t>imprisonment</w:t>
      </w:r>
      <w:r>
        <w:rPr>
          <w:color w:val="212121"/>
          <w:spacing w:val="-9"/>
        </w:rPr>
        <w:t xml:space="preserve"> </w:t>
      </w:r>
      <w:r>
        <w:rPr>
          <w:color w:val="212121"/>
        </w:rPr>
        <w:t>for</w:t>
      </w:r>
      <w:r>
        <w:rPr>
          <w:color w:val="212121"/>
          <w:spacing w:val="-7"/>
        </w:rPr>
        <w:t xml:space="preserve"> </w:t>
      </w:r>
      <w:r>
        <w:rPr>
          <w:color w:val="212121"/>
        </w:rPr>
        <w:t>a</w:t>
      </w:r>
      <w:r>
        <w:rPr>
          <w:color w:val="212121"/>
          <w:spacing w:val="-8"/>
        </w:rPr>
        <w:t xml:space="preserve"> </w:t>
      </w:r>
      <w:r>
        <w:rPr>
          <w:color w:val="212121"/>
        </w:rPr>
        <w:t>period</w:t>
      </w:r>
      <w:r>
        <w:rPr>
          <w:color w:val="212121"/>
          <w:spacing w:val="-2"/>
        </w:rPr>
        <w:t xml:space="preserve"> </w:t>
      </w:r>
      <w:r>
        <w:rPr>
          <w:color w:val="212121"/>
        </w:rPr>
        <w:t>of</w:t>
      </w:r>
      <w:r>
        <w:rPr>
          <w:color w:val="212121"/>
          <w:spacing w:val="-7"/>
        </w:rPr>
        <w:t xml:space="preserve"> </w:t>
      </w:r>
      <w:r>
        <w:rPr>
          <w:color w:val="212121"/>
        </w:rPr>
        <w:t>time</w:t>
      </w:r>
      <w:r>
        <w:rPr>
          <w:color w:val="212121"/>
          <w:spacing w:val="-4"/>
        </w:rPr>
        <w:t xml:space="preserve"> </w:t>
      </w:r>
      <w:r>
        <w:rPr>
          <w:color w:val="212121"/>
        </w:rPr>
        <w:t>that</w:t>
      </w:r>
      <w:r>
        <w:rPr>
          <w:color w:val="212121"/>
          <w:spacing w:val="-4"/>
        </w:rPr>
        <w:t xml:space="preserve"> </w:t>
      </w:r>
      <w:r>
        <w:rPr>
          <w:color w:val="212121"/>
        </w:rPr>
        <w:t>can</w:t>
      </w:r>
      <w:r>
        <w:rPr>
          <w:color w:val="212121"/>
          <w:spacing w:val="-8"/>
        </w:rPr>
        <w:t xml:space="preserve"> </w:t>
      </w:r>
      <w:r>
        <w:rPr>
          <w:color w:val="212121"/>
        </w:rPr>
        <w:t>go</w:t>
      </w:r>
      <w:r>
        <w:rPr>
          <w:color w:val="212121"/>
          <w:spacing w:val="-8"/>
        </w:rPr>
        <w:t xml:space="preserve"> </w:t>
      </w:r>
      <w:r>
        <w:rPr>
          <w:color w:val="212121"/>
        </w:rPr>
        <w:t>as</w:t>
      </w:r>
      <w:r>
        <w:rPr>
          <w:color w:val="212121"/>
          <w:spacing w:val="-6"/>
        </w:rPr>
        <w:t xml:space="preserve"> </w:t>
      </w:r>
      <w:r>
        <w:rPr>
          <w:color w:val="212121"/>
        </w:rPr>
        <w:t>high</w:t>
      </w:r>
      <w:r>
        <w:rPr>
          <w:color w:val="212121"/>
          <w:spacing w:val="-2"/>
        </w:rPr>
        <w:t xml:space="preserve"> </w:t>
      </w:r>
      <w:r>
        <w:rPr>
          <w:color w:val="212121"/>
        </w:rPr>
        <w:t>as</w:t>
      </w:r>
      <w:r>
        <w:rPr>
          <w:color w:val="212121"/>
          <w:spacing w:val="-6"/>
        </w:rPr>
        <w:t xml:space="preserve"> </w:t>
      </w:r>
      <w:r>
        <w:rPr>
          <w:color w:val="212121"/>
        </w:rPr>
        <w:t>three</w:t>
      </w:r>
      <w:r>
        <w:rPr>
          <w:color w:val="212121"/>
          <w:spacing w:val="-9"/>
        </w:rPr>
        <w:t xml:space="preserve"> </w:t>
      </w:r>
      <w:r>
        <w:rPr>
          <w:color w:val="212121"/>
        </w:rPr>
        <w:t>years.</w:t>
      </w:r>
      <w:r>
        <w:rPr>
          <w:color w:val="212121"/>
          <w:spacing w:val="-7"/>
        </w:rPr>
        <w:t xml:space="preserve"> </w:t>
      </w:r>
      <w:r>
        <w:rPr>
          <w:color w:val="212121"/>
          <w:spacing w:val="-5"/>
        </w:rPr>
        <w:t>The</w:t>
      </w:r>
    </w:p>
    <w:p w14:paraId="2E08A9AC" w14:textId="77777777" w:rsidR="00D94DC6" w:rsidRDefault="00D94DC6">
      <w:pPr>
        <w:pStyle w:val="BodyText"/>
        <w:rPr>
          <w:sz w:val="20"/>
        </w:rPr>
      </w:pPr>
    </w:p>
    <w:p w14:paraId="1D61E4F5" w14:textId="77777777" w:rsidR="00D94DC6" w:rsidRDefault="00D94DC6">
      <w:pPr>
        <w:pStyle w:val="BodyText"/>
        <w:rPr>
          <w:sz w:val="20"/>
        </w:rPr>
      </w:pPr>
    </w:p>
    <w:p w14:paraId="4F994AB1" w14:textId="77777777" w:rsidR="00D94DC6" w:rsidRDefault="00000000">
      <w:pPr>
        <w:pStyle w:val="BodyText"/>
        <w:spacing w:before="41"/>
        <w:rPr>
          <w:sz w:val="20"/>
        </w:rPr>
      </w:pPr>
      <w:r>
        <w:rPr>
          <w:noProof/>
          <w:sz w:val="20"/>
        </w:rPr>
        <mc:AlternateContent>
          <mc:Choice Requires="wps">
            <w:drawing>
              <wp:anchor distT="0" distB="0" distL="0" distR="0" simplePos="0" relativeHeight="487597056" behindDoc="1" locked="0" layoutInCell="1" allowOverlap="1" wp14:anchorId="3AD8BA1B" wp14:editId="276862BF">
                <wp:simplePos x="0" y="0"/>
                <wp:positionH relativeFrom="page">
                  <wp:posOffset>895667</wp:posOffset>
                </wp:positionH>
                <wp:positionV relativeFrom="paragraph">
                  <wp:posOffset>187312</wp:posOffset>
                </wp:positionV>
                <wp:extent cx="598424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6FC732E" id="Graphic 21" o:spid="_x0000_s1026" style="position:absolute;margin-left:70.5pt;margin-top:14.75pt;width:471.2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" path="m5984240,l,,,6349r5984240,l5984240,xe" fillcolor="#d9d9d9" stroked="f">
                <v:path arrowok="t"/>
                <w10:wrap type="topAndBottom" anchorx="page"/>
              </v:shape>
            </w:pict>
          </mc:Fallback>
        </mc:AlternateContent>
      </w:r>
    </w:p>
    <w:p w14:paraId="46D35146" w14:textId="77777777" w:rsidR="00D94DC6" w:rsidRDefault="00D94DC6">
      <w:pPr>
        <w:pStyle w:val="BodyText"/>
        <w:rPr>
          <w:sz w:val="20"/>
        </w:rPr>
        <w:sectPr w:rsidR="00D94DC6">
          <w:pgSz w:w="12240" w:h="15840"/>
          <w:pgMar w:top="1380" w:right="1080" w:bottom="1200" w:left="1080" w:header="0" w:footer="1011" w:gutter="0"/>
          <w:cols w:space="720"/>
        </w:sectPr>
      </w:pPr>
    </w:p>
    <w:p w14:paraId="33E1D6A1" w14:textId="77777777" w:rsidR="00D94DC6" w:rsidRDefault="00000000">
      <w:pPr>
        <w:pStyle w:val="BodyText"/>
        <w:spacing w:before="61" w:line="360" w:lineRule="auto"/>
        <w:ind w:left="360" w:right="367"/>
        <w:jc w:val="both"/>
      </w:pPr>
      <w:r>
        <w:rPr>
          <w:noProof/>
        </w:rPr>
        <w:lastRenderedPageBreak/>
        <mc:AlternateContent>
          <mc:Choice Requires="wps">
            <w:drawing>
              <wp:anchor distT="0" distB="0" distL="0" distR="0" simplePos="0" relativeHeight="487385600" behindDoc="1" locked="0" layoutInCell="1" allowOverlap="1" wp14:anchorId="6AA0F10E" wp14:editId="3B4CA4B7">
                <wp:simplePos x="0" y="0"/>
                <wp:positionH relativeFrom="page">
                  <wp:posOffset>304800</wp:posOffset>
                </wp:positionH>
                <wp:positionV relativeFrom="page">
                  <wp:posOffset>304799</wp:posOffset>
                </wp:positionV>
                <wp:extent cx="7165975" cy="94519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7C68B6" id="Graphic 22" o:spid="_x0000_s1026" style="position:absolute;margin-left:24pt;margin-top:24pt;width:564.25pt;height:744.25pt;z-index:-15930880;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rPr>
          <w:color w:val="212121"/>
        </w:rPr>
        <w:t>maximum</w:t>
      </w:r>
      <w:r>
        <w:rPr>
          <w:color w:val="212121"/>
          <w:spacing w:val="-5"/>
        </w:rPr>
        <w:t xml:space="preserve"> </w:t>
      </w:r>
      <w:r>
        <w:rPr>
          <w:color w:val="212121"/>
        </w:rPr>
        <w:t>amount</w:t>
      </w:r>
      <w:r>
        <w:rPr>
          <w:color w:val="212121"/>
          <w:spacing w:val="-5"/>
        </w:rPr>
        <w:t xml:space="preserve"> </w:t>
      </w:r>
      <w:r>
        <w:rPr>
          <w:color w:val="212121"/>
        </w:rPr>
        <w:t>of</w:t>
      </w:r>
      <w:r>
        <w:rPr>
          <w:color w:val="212121"/>
          <w:spacing w:val="-3"/>
        </w:rPr>
        <w:t xml:space="preserve"> </w:t>
      </w:r>
      <w:r>
        <w:rPr>
          <w:color w:val="212121"/>
        </w:rPr>
        <w:t>time</w:t>
      </w:r>
      <w:r>
        <w:rPr>
          <w:color w:val="212121"/>
          <w:spacing w:val="-5"/>
        </w:rPr>
        <w:t xml:space="preserve"> </w:t>
      </w:r>
      <w:r>
        <w:rPr>
          <w:color w:val="212121"/>
        </w:rPr>
        <w:t>that</w:t>
      </w:r>
      <w:r>
        <w:rPr>
          <w:color w:val="212121"/>
          <w:spacing w:val="-5"/>
        </w:rPr>
        <w:t xml:space="preserve"> </w:t>
      </w:r>
      <w:r>
        <w:rPr>
          <w:color w:val="212121"/>
        </w:rPr>
        <w:t>a</w:t>
      </w:r>
      <w:r>
        <w:rPr>
          <w:color w:val="212121"/>
          <w:spacing w:val="-5"/>
        </w:rPr>
        <w:t xml:space="preserve"> </w:t>
      </w:r>
      <w:r>
        <w:rPr>
          <w:color w:val="212121"/>
        </w:rPr>
        <w:t>person</w:t>
      </w:r>
      <w:r>
        <w:rPr>
          <w:color w:val="212121"/>
          <w:spacing w:val="-3"/>
        </w:rPr>
        <w:t xml:space="preserve"> </w:t>
      </w:r>
      <w:r>
        <w:rPr>
          <w:color w:val="212121"/>
        </w:rPr>
        <w:t>can</w:t>
      </w:r>
      <w:r>
        <w:rPr>
          <w:color w:val="212121"/>
          <w:spacing w:val="-3"/>
        </w:rPr>
        <w:t xml:space="preserve"> </w:t>
      </w:r>
      <w:r>
        <w:rPr>
          <w:color w:val="212121"/>
        </w:rPr>
        <w:t>be</w:t>
      </w:r>
      <w:r>
        <w:rPr>
          <w:color w:val="212121"/>
          <w:spacing w:val="-5"/>
        </w:rPr>
        <w:t xml:space="preserve"> </w:t>
      </w:r>
      <w:r>
        <w:rPr>
          <w:color w:val="212121"/>
        </w:rPr>
        <w:t>imprisoned</w:t>
      </w:r>
      <w:r>
        <w:rPr>
          <w:color w:val="212121"/>
          <w:spacing w:val="-3"/>
        </w:rPr>
        <w:t xml:space="preserve"> </w:t>
      </w:r>
      <w:r>
        <w:rPr>
          <w:color w:val="212121"/>
        </w:rPr>
        <w:t>for</w:t>
      </w:r>
      <w:r>
        <w:rPr>
          <w:color w:val="212121"/>
          <w:spacing w:val="-3"/>
        </w:rPr>
        <w:t xml:space="preserve"> </w:t>
      </w:r>
      <w:r>
        <w:rPr>
          <w:color w:val="212121"/>
        </w:rPr>
        <w:t>is</w:t>
      </w:r>
      <w:r>
        <w:rPr>
          <w:color w:val="212121"/>
          <w:spacing w:val="-2"/>
        </w:rPr>
        <w:t xml:space="preserve"> </w:t>
      </w:r>
      <w:r>
        <w:rPr>
          <w:color w:val="212121"/>
        </w:rPr>
        <w:t>three</w:t>
      </w:r>
      <w:r>
        <w:rPr>
          <w:color w:val="212121"/>
          <w:spacing w:val="-5"/>
        </w:rPr>
        <w:t xml:space="preserve"> </w:t>
      </w:r>
      <w:r>
        <w:rPr>
          <w:color w:val="212121"/>
        </w:rPr>
        <w:t>years.</w:t>
      </w:r>
      <w:r>
        <w:rPr>
          <w:color w:val="212121"/>
          <w:spacing w:val="-3"/>
        </w:rPr>
        <w:t xml:space="preserve"> </w:t>
      </w:r>
      <w:r>
        <w:rPr>
          <w:color w:val="212121"/>
        </w:rPr>
        <w:t>In</w:t>
      </w:r>
      <w:r>
        <w:rPr>
          <w:color w:val="212121"/>
          <w:spacing w:val="-3"/>
        </w:rPr>
        <w:t xml:space="preserve"> </w:t>
      </w:r>
      <w:r>
        <w:rPr>
          <w:color w:val="212121"/>
        </w:rPr>
        <w:t>the</w:t>
      </w:r>
      <w:r>
        <w:rPr>
          <w:color w:val="212121"/>
          <w:spacing w:val="-5"/>
        </w:rPr>
        <w:t xml:space="preserve"> </w:t>
      </w:r>
      <w:r>
        <w:rPr>
          <w:color w:val="212121"/>
        </w:rPr>
        <w:t>event that</w:t>
      </w:r>
      <w:r>
        <w:rPr>
          <w:color w:val="212121"/>
          <w:spacing w:val="-5"/>
        </w:rPr>
        <w:t xml:space="preserve"> </w:t>
      </w:r>
      <w:r>
        <w:rPr>
          <w:color w:val="212121"/>
        </w:rPr>
        <w:t>you are found guilty of such a violation, you might be sentenced to a maximum of three years in jail.</w:t>
      </w:r>
    </w:p>
    <w:p w14:paraId="79F39D0D" w14:textId="77777777" w:rsidR="00D94DC6" w:rsidRDefault="00D94DC6">
      <w:pPr>
        <w:pStyle w:val="BodyText"/>
        <w:spacing w:before="7"/>
      </w:pPr>
    </w:p>
    <w:p w14:paraId="11DCEF44" w14:textId="77777777" w:rsidR="00D94DC6" w:rsidRDefault="00000000">
      <w:pPr>
        <w:pStyle w:val="BodyText"/>
        <w:spacing w:line="360" w:lineRule="auto"/>
        <w:ind w:left="360" w:right="361"/>
        <w:jc w:val="both"/>
      </w:pPr>
      <w:r>
        <w:rPr>
          <w:b/>
          <w:color w:val="212121"/>
        </w:rPr>
        <w:t>Section</w:t>
      </w:r>
      <w:r>
        <w:rPr>
          <w:b/>
          <w:color w:val="212121"/>
          <w:spacing w:val="-15"/>
        </w:rPr>
        <w:t xml:space="preserve"> </w:t>
      </w:r>
      <w:r>
        <w:rPr>
          <w:b/>
          <w:color w:val="212121"/>
        </w:rPr>
        <w:t>67</w:t>
      </w:r>
      <w:r>
        <w:rPr>
          <w:color w:val="212121"/>
        </w:rPr>
        <w:t>:</w:t>
      </w:r>
      <w:r>
        <w:rPr>
          <w:color w:val="212121"/>
          <w:spacing w:val="-15"/>
        </w:rPr>
        <w:t xml:space="preserve"> </w:t>
      </w:r>
      <w:r>
        <w:rPr>
          <w:color w:val="212121"/>
        </w:rPr>
        <w:t>The</w:t>
      </w:r>
      <w:r>
        <w:rPr>
          <w:color w:val="212121"/>
          <w:spacing w:val="-15"/>
        </w:rPr>
        <w:t xml:space="preserve"> </w:t>
      </w:r>
      <w:r>
        <w:rPr>
          <w:color w:val="212121"/>
        </w:rPr>
        <w:t>publication,</w:t>
      </w:r>
      <w:r>
        <w:rPr>
          <w:color w:val="212121"/>
          <w:spacing w:val="-15"/>
        </w:rPr>
        <w:t xml:space="preserve"> </w:t>
      </w:r>
      <w:r>
        <w:rPr>
          <w:color w:val="212121"/>
        </w:rPr>
        <w:t>transmission,</w:t>
      </w:r>
      <w:r>
        <w:rPr>
          <w:color w:val="212121"/>
          <w:spacing w:val="-15"/>
        </w:rPr>
        <w:t xml:space="preserve"> </w:t>
      </w:r>
      <w:r>
        <w:rPr>
          <w:color w:val="212121"/>
        </w:rPr>
        <w:t>or</w:t>
      </w:r>
      <w:r>
        <w:rPr>
          <w:color w:val="212121"/>
          <w:spacing w:val="-15"/>
        </w:rPr>
        <w:t xml:space="preserve"> </w:t>
      </w:r>
      <w:r>
        <w:rPr>
          <w:color w:val="212121"/>
        </w:rPr>
        <w:t>facilitation</w:t>
      </w:r>
      <w:r>
        <w:rPr>
          <w:color w:val="212121"/>
          <w:spacing w:val="-15"/>
        </w:rPr>
        <w:t xml:space="preserve"> </w:t>
      </w:r>
      <w:r>
        <w:rPr>
          <w:color w:val="212121"/>
        </w:rPr>
        <w:t>of</w:t>
      </w:r>
      <w:r>
        <w:rPr>
          <w:color w:val="212121"/>
          <w:spacing w:val="-15"/>
        </w:rPr>
        <w:t xml:space="preserve"> </w:t>
      </w:r>
      <w:r>
        <w:rPr>
          <w:color w:val="212121"/>
        </w:rPr>
        <w:t>indecent</w:t>
      </w:r>
      <w:r>
        <w:rPr>
          <w:color w:val="212121"/>
          <w:spacing w:val="-15"/>
        </w:rPr>
        <w:t xml:space="preserve"> </w:t>
      </w:r>
      <w:r>
        <w:rPr>
          <w:color w:val="212121"/>
        </w:rPr>
        <w:t>content</w:t>
      </w:r>
      <w:r>
        <w:rPr>
          <w:color w:val="212121"/>
          <w:spacing w:val="-15"/>
        </w:rPr>
        <w:t xml:space="preserve"> </w:t>
      </w:r>
      <w:r>
        <w:rPr>
          <w:color w:val="212121"/>
        </w:rPr>
        <w:t>is</w:t>
      </w:r>
      <w:r>
        <w:rPr>
          <w:color w:val="212121"/>
          <w:spacing w:val="-14"/>
        </w:rPr>
        <w:t xml:space="preserve"> </w:t>
      </w:r>
      <w:r>
        <w:rPr>
          <w:color w:val="212121"/>
        </w:rPr>
        <w:t>no</w:t>
      </w:r>
      <w:r>
        <w:rPr>
          <w:color w:val="212121"/>
          <w:spacing w:val="-15"/>
        </w:rPr>
        <w:t xml:space="preserve"> </w:t>
      </w:r>
      <w:r>
        <w:rPr>
          <w:color w:val="212121"/>
        </w:rPr>
        <w:t>longer</w:t>
      </w:r>
      <w:r>
        <w:rPr>
          <w:color w:val="212121"/>
          <w:spacing w:val="-14"/>
        </w:rPr>
        <w:t xml:space="preserve"> </w:t>
      </w:r>
      <w:r>
        <w:rPr>
          <w:color w:val="212121"/>
        </w:rPr>
        <w:t>permitted under this policy. For a</w:t>
      </w:r>
      <w:r>
        <w:rPr>
          <w:color w:val="212121"/>
          <w:spacing w:val="-1"/>
        </w:rPr>
        <w:t xml:space="preserve"> </w:t>
      </w:r>
      <w:r>
        <w:rPr>
          <w:color w:val="212121"/>
        </w:rPr>
        <w:t>first</w:t>
      </w:r>
      <w:r>
        <w:rPr>
          <w:color w:val="212121"/>
          <w:spacing w:val="-1"/>
        </w:rPr>
        <w:t xml:space="preserve"> </w:t>
      </w:r>
      <w:r>
        <w:rPr>
          <w:color w:val="212121"/>
        </w:rPr>
        <w:t>offence, violators face</w:t>
      </w:r>
      <w:r>
        <w:rPr>
          <w:color w:val="212121"/>
          <w:spacing w:val="-1"/>
        </w:rPr>
        <w:t xml:space="preserve"> </w:t>
      </w:r>
      <w:r>
        <w:rPr>
          <w:color w:val="212121"/>
        </w:rPr>
        <w:t>a possible sentence</w:t>
      </w:r>
      <w:r>
        <w:rPr>
          <w:color w:val="212121"/>
          <w:spacing w:val="-1"/>
        </w:rPr>
        <w:t xml:space="preserve"> </w:t>
      </w:r>
      <w:r>
        <w:rPr>
          <w:color w:val="212121"/>
        </w:rPr>
        <w:t>of up to three</w:t>
      </w:r>
      <w:r>
        <w:rPr>
          <w:color w:val="212121"/>
          <w:spacing w:val="-1"/>
        </w:rPr>
        <w:t xml:space="preserve"> </w:t>
      </w:r>
      <w:r>
        <w:rPr>
          <w:color w:val="212121"/>
        </w:rPr>
        <w:t>years in jail and</w:t>
      </w:r>
      <w:r>
        <w:rPr>
          <w:color w:val="212121"/>
          <w:spacing w:val="-7"/>
        </w:rPr>
        <w:t xml:space="preserve"> </w:t>
      </w:r>
      <w:r>
        <w:rPr>
          <w:color w:val="212121"/>
        </w:rPr>
        <w:t>a</w:t>
      </w:r>
      <w:r>
        <w:rPr>
          <w:color w:val="212121"/>
          <w:spacing w:val="-8"/>
        </w:rPr>
        <w:t xml:space="preserve"> </w:t>
      </w:r>
      <w:r>
        <w:rPr>
          <w:color w:val="212121"/>
        </w:rPr>
        <w:t>fine,</w:t>
      </w:r>
      <w:r>
        <w:rPr>
          <w:color w:val="212121"/>
          <w:spacing w:val="-7"/>
        </w:rPr>
        <w:t xml:space="preserve"> </w:t>
      </w:r>
      <w:r>
        <w:rPr>
          <w:color w:val="212121"/>
        </w:rPr>
        <w:t>and</w:t>
      </w:r>
      <w:r>
        <w:rPr>
          <w:color w:val="212121"/>
          <w:spacing w:val="-7"/>
        </w:rPr>
        <w:t xml:space="preserve"> </w:t>
      </w:r>
      <w:r>
        <w:rPr>
          <w:color w:val="212121"/>
        </w:rPr>
        <w:t>for</w:t>
      </w:r>
      <w:r>
        <w:rPr>
          <w:color w:val="212121"/>
          <w:spacing w:val="-2"/>
        </w:rPr>
        <w:t xml:space="preserve"> </w:t>
      </w:r>
      <w:r>
        <w:rPr>
          <w:color w:val="212121"/>
        </w:rPr>
        <w:t>a</w:t>
      </w:r>
      <w:r>
        <w:rPr>
          <w:color w:val="212121"/>
          <w:spacing w:val="-8"/>
        </w:rPr>
        <w:t xml:space="preserve"> </w:t>
      </w:r>
      <w:r>
        <w:rPr>
          <w:color w:val="212121"/>
        </w:rPr>
        <w:t>second</w:t>
      </w:r>
      <w:r>
        <w:rPr>
          <w:color w:val="212121"/>
          <w:spacing w:val="-7"/>
        </w:rPr>
        <w:t xml:space="preserve"> </w:t>
      </w:r>
      <w:r>
        <w:rPr>
          <w:color w:val="212121"/>
        </w:rPr>
        <w:t>offence,</w:t>
      </w:r>
      <w:r>
        <w:rPr>
          <w:color w:val="212121"/>
          <w:spacing w:val="-7"/>
        </w:rPr>
        <w:t xml:space="preserve"> </w:t>
      </w:r>
      <w:r>
        <w:rPr>
          <w:color w:val="212121"/>
        </w:rPr>
        <w:t>they</w:t>
      </w:r>
      <w:r>
        <w:rPr>
          <w:color w:val="212121"/>
          <w:spacing w:val="-7"/>
        </w:rPr>
        <w:t xml:space="preserve"> </w:t>
      </w:r>
      <w:r>
        <w:rPr>
          <w:color w:val="212121"/>
        </w:rPr>
        <w:t>face</w:t>
      </w:r>
      <w:r>
        <w:rPr>
          <w:color w:val="212121"/>
          <w:spacing w:val="-8"/>
        </w:rPr>
        <w:t xml:space="preserve"> </w:t>
      </w:r>
      <w:r>
        <w:rPr>
          <w:color w:val="212121"/>
        </w:rPr>
        <w:t>a</w:t>
      </w:r>
      <w:r>
        <w:rPr>
          <w:color w:val="212121"/>
          <w:spacing w:val="-8"/>
        </w:rPr>
        <w:t xml:space="preserve"> </w:t>
      </w:r>
      <w:r>
        <w:rPr>
          <w:color w:val="212121"/>
        </w:rPr>
        <w:t>possible</w:t>
      </w:r>
      <w:r>
        <w:rPr>
          <w:color w:val="212121"/>
          <w:spacing w:val="-8"/>
        </w:rPr>
        <w:t xml:space="preserve"> </w:t>
      </w:r>
      <w:r>
        <w:rPr>
          <w:color w:val="212121"/>
        </w:rPr>
        <w:t>sentence</w:t>
      </w:r>
      <w:r>
        <w:rPr>
          <w:color w:val="212121"/>
          <w:spacing w:val="-8"/>
        </w:rPr>
        <w:t xml:space="preserve"> </w:t>
      </w:r>
      <w:r>
        <w:rPr>
          <w:color w:val="212121"/>
        </w:rPr>
        <w:t>of</w:t>
      </w:r>
      <w:r>
        <w:rPr>
          <w:color w:val="212121"/>
          <w:spacing w:val="-2"/>
        </w:rPr>
        <w:t xml:space="preserve"> </w:t>
      </w:r>
      <w:r>
        <w:rPr>
          <w:color w:val="212121"/>
        </w:rPr>
        <w:t>up</w:t>
      </w:r>
      <w:r>
        <w:rPr>
          <w:color w:val="212121"/>
          <w:spacing w:val="-7"/>
        </w:rPr>
        <w:t xml:space="preserve"> </w:t>
      </w:r>
      <w:r>
        <w:rPr>
          <w:color w:val="212121"/>
        </w:rPr>
        <w:t>to</w:t>
      </w:r>
      <w:r>
        <w:rPr>
          <w:color w:val="212121"/>
          <w:spacing w:val="-7"/>
        </w:rPr>
        <w:t xml:space="preserve"> </w:t>
      </w:r>
      <w:r>
        <w:rPr>
          <w:color w:val="212121"/>
        </w:rPr>
        <w:t>five</w:t>
      </w:r>
      <w:r>
        <w:rPr>
          <w:color w:val="212121"/>
          <w:spacing w:val="-8"/>
        </w:rPr>
        <w:t xml:space="preserve"> </w:t>
      </w:r>
      <w:r>
        <w:rPr>
          <w:color w:val="212121"/>
        </w:rPr>
        <w:t>years</w:t>
      </w:r>
      <w:r>
        <w:rPr>
          <w:color w:val="212121"/>
          <w:spacing w:val="-5"/>
        </w:rPr>
        <w:t xml:space="preserve"> </w:t>
      </w:r>
      <w:r>
        <w:rPr>
          <w:color w:val="212121"/>
        </w:rPr>
        <w:t>in</w:t>
      </w:r>
      <w:r>
        <w:rPr>
          <w:color w:val="212121"/>
          <w:spacing w:val="-7"/>
        </w:rPr>
        <w:t xml:space="preserve"> </w:t>
      </w:r>
      <w:r>
        <w:rPr>
          <w:color w:val="212121"/>
        </w:rPr>
        <w:t>prison</w:t>
      </w:r>
      <w:r>
        <w:rPr>
          <w:color w:val="212121"/>
          <w:spacing w:val="-7"/>
        </w:rPr>
        <w:t xml:space="preserve"> </w:t>
      </w:r>
      <w:r>
        <w:rPr>
          <w:color w:val="212121"/>
        </w:rPr>
        <w:t>and the same punishment. Because the definition of what constitutes obscene content is the same as the</w:t>
      </w:r>
      <w:r>
        <w:rPr>
          <w:color w:val="212121"/>
          <w:spacing w:val="-8"/>
        </w:rPr>
        <w:t xml:space="preserve"> </w:t>
      </w:r>
      <w:r>
        <w:rPr>
          <w:color w:val="212121"/>
        </w:rPr>
        <w:t>one</w:t>
      </w:r>
      <w:r>
        <w:rPr>
          <w:color w:val="212121"/>
          <w:spacing w:val="-8"/>
        </w:rPr>
        <w:t xml:space="preserve"> </w:t>
      </w:r>
      <w:r>
        <w:rPr>
          <w:color w:val="212121"/>
        </w:rPr>
        <w:t>that</w:t>
      </w:r>
      <w:r>
        <w:rPr>
          <w:color w:val="212121"/>
          <w:spacing w:val="-8"/>
        </w:rPr>
        <w:t xml:space="preserve"> </w:t>
      </w:r>
      <w:r>
        <w:rPr>
          <w:color w:val="212121"/>
        </w:rPr>
        <w:t>can</w:t>
      </w:r>
      <w:r>
        <w:rPr>
          <w:color w:val="212121"/>
          <w:spacing w:val="-7"/>
        </w:rPr>
        <w:t xml:space="preserve"> </w:t>
      </w:r>
      <w:r>
        <w:rPr>
          <w:color w:val="212121"/>
        </w:rPr>
        <w:t>be</w:t>
      </w:r>
      <w:r>
        <w:rPr>
          <w:color w:val="212121"/>
          <w:spacing w:val="-8"/>
        </w:rPr>
        <w:t xml:space="preserve"> </w:t>
      </w:r>
      <w:r>
        <w:rPr>
          <w:color w:val="212121"/>
        </w:rPr>
        <w:t>found</w:t>
      </w:r>
      <w:r>
        <w:rPr>
          <w:color w:val="212121"/>
          <w:spacing w:val="-7"/>
        </w:rPr>
        <w:t xml:space="preserve"> </w:t>
      </w:r>
      <w:r>
        <w:rPr>
          <w:color w:val="212121"/>
        </w:rPr>
        <w:t>in</w:t>
      </w:r>
      <w:r>
        <w:rPr>
          <w:color w:val="212121"/>
          <w:spacing w:val="-7"/>
        </w:rPr>
        <w:t xml:space="preserve"> </w:t>
      </w:r>
      <w:r>
        <w:rPr>
          <w:color w:val="212121"/>
        </w:rPr>
        <w:t>IPC</w:t>
      </w:r>
      <w:r>
        <w:rPr>
          <w:color w:val="212121"/>
          <w:spacing w:val="-7"/>
        </w:rPr>
        <w:t xml:space="preserve"> </w:t>
      </w:r>
      <w:r>
        <w:rPr>
          <w:color w:val="212121"/>
        </w:rPr>
        <w:t>Section</w:t>
      </w:r>
      <w:r>
        <w:rPr>
          <w:color w:val="212121"/>
          <w:spacing w:val="-7"/>
        </w:rPr>
        <w:t xml:space="preserve"> </w:t>
      </w:r>
      <w:r>
        <w:rPr>
          <w:color w:val="212121"/>
        </w:rPr>
        <w:t>292,</w:t>
      </w:r>
      <w:r>
        <w:rPr>
          <w:color w:val="212121"/>
          <w:spacing w:val="-1"/>
        </w:rPr>
        <w:t xml:space="preserve"> </w:t>
      </w:r>
      <w:r>
        <w:rPr>
          <w:color w:val="212121"/>
        </w:rPr>
        <w:t>the</w:t>
      </w:r>
      <w:r>
        <w:rPr>
          <w:color w:val="212121"/>
          <w:spacing w:val="-8"/>
        </w:rPr>
        <w:t xml:space="preserve"> </w:t>
      </w:r>
      <w:r>
        <w:rPr>
          <w:color w:val="212121"/>
        </w:rPr>
        <w:t>criteria</w:t>
      </w:r>
      <w:r>
        <w:rPr>
          <w:color w:val="212121"/>
          <w:spacing w:val="-8"/>
        </w:rPr>
        <w:t xml:space="preserve"> </w:t>
      </w:r>
      <w:r>
        <w:rPr>
          <w:color w:val="212121"/>
        </w:rPr>
        <w:t>that</w:t>
      </w:r>
      <w:r>
        <w:rPr>
          <w:color w:val="212121"/>
          <w:spacing w:val="-8"/>
        </w:rPr>
        <w:t xml:space="preserve"> </w:t>
      </w:r>
      <w:r>
        <w:rPr>
          <w:color w:val="212121"/>
        </w:rPr>
        <w:t>are</w:t>
      </w:r>
      <w:r>
        <w:rPr>
          <w:color w:val="212121"/>
          <w:spacing w:val="-8"/>
        </w:rPr>
        <w:t xml:space="preserve"> </w:t>
      </w:r>
      <w:r>
        <w:rPr>
          <w:color w:val="212121"/>
        </w:rPr>
        <w:t>used</w:t>
      </w:r>
      <w:r>
        <w:rPr>
          <w:color w:val="212121"/>
          <w:spacing w:val="-7"/>
        </w:rPr>
        <w:t xml:space="preserve"> </w:t>
      </w:r>
      <w:r>
        <w:rPr>
          <w:color w:val="212121"/>
        </w:rPr>
        <w:t>to</w:t>
      </w:r>
      <w:r>
        <w:rPr>
          <w:color w:val="212121"/>
          <w:spacing w:val="-7"/>
        </w:rPr>
        <w:t xml:space="preserve"> </w:t>
      </w:r>
      <w:r>
        <w:rPr>
          <w:color w:val="212121"/>
        </w:rPr>
        <w:t>determine</w:t>
      </w:r>
      <w:r>
        <w:rPr>
          <w:color w:val="212121"/>
          <w:spacing w:val="-8"/>
        </w:rPr>
        <w:t xml:space="preserve"> </w:t>
      </w:r>
      <w:r>
        <w:rPr>
          <w:color w:val="212121"/>
        </w:rPr>
        <w:t>whether</w:t>
      </w:r>
      <w:r>
        <w:rPr>
          <w:color w:val="212121"/>
          <w:spacing w:val="-7"/>
        </w:rPr>
        <w:t xml:space="preserve"> </w:t>
      </w:r>
      <w:r>
        <w:rPr>
          <w:color w:val="212121"/>
        </w:rPr>
        <w:t>or</w:t>
      </w:r>
      <w:r>
        <w:rPr>
          <w:color w:val="212121"/>
          <w:spacing w:val="-6"/>
        </w:rPr>
        <w:t xml:space="preserve"> </w:t>
      </w:r>
      <w:r>
        <w:rPr>
          <w:color w:val="212121"/>
        </w:rPr>
        <w:t>not something</w:t>
      </w:r>
      <w:r>
        <w:rPr>
          <w:color w:val="212121"/>
          <w:spacing w:val="-4"/>
        </w:rPr>
        <w:t xml:space="preserve"> </w:t>
      </w:r>
      <w:r>
        <w:rPr>
          <w:color w:val="212121"/>
        </w:rPr>
        <w:t>is</w:t>
      </w:r>
      <w:r>
        <w:rPr>
          <w:color w:val="212121"/>
          <w:spacing w:val="-7"/>
        </w:rPr>
        <w:t xml:space="preserve"> </w:t>
      </w:r>
      <w:r>
        <w:rPr>
          <w:color w:val="212121"/>
        </w:rPr>
        <w:t>obscene</w:t>
      </w:r>
      <w:r>
        <w:rPr>
          <w:color w:val="212121"/>
          <w:spacing w:val="-5"/>
        </w:rPr>
        <w:t xml:space="preserve"> </w:t>
      </w:r>
      <w:r>
        <w:rPr>
          <w:color w:val="212121"/>
        </w:rPr>
        <w:t>are</w:t>
      </w:r>
      <w:r>
        <w:rPr>
          <w:color w:val="212121"/>
          <w:spacing w:val="-10"/>
        </w:rPr>
        <w:t xml:space="preserve"> </w:t>
      </w:r>
      <w:r>
        <w:rPr>
          <w:color w:val="212121"/>
        </w:rPr>
        <w:t>also</w:t>
      </w:r>
      <w:r>
        <w:rPr>
          <w:color w:val="212121"/>
          <w:spacing w:val="-9"/>
        </w:rPr>
        <w:t xml:space="preserve"> </w:t>
      </w:r>
      <w:r>
        <w:rPr>
          <w:color w:val="212121"/>
        </w:rPr>
        <w:t>the</w:t>
      </w:r>
      <w:r>
        <w:rPr>
          <w:color w:val="212121"/>
          <w:spacing w:val="-5"/>
        </w:rPr>
        <w:t xml:space="preserve"> </w:t>
      </w:r>
      <w:r>
        <w:rPr>
          <w:color w:val="212121"/>
        </w:rPr>
        <w:t>same</w:t>
      </w:r>
      <w:r>
        <w:rPr>
          <w:color w:val="212121"/>
          <w:spacing w:val="-6"/>
        </w:rPr>
        <w:t xml:space="preserve"> </w:t>
      </w:r>
      <w:r>
        <w:rPr>
          <w:color w:val="212121"/>
        </w:rPr>
        <w:t>as</w:t>
      </w:r>
      <w:r>
        <w:rPr>
          <w:color w:val="212121"/>
          <w:spacing w:val="-7"/>
        </w:rPr>
        <w:t xml:space="preserve"> </w:t>
      </w:r>
      <w:r>
        <w:rPr>
          <w:color w:val="212121"/>
        </w:rPr>
        <w:t>those</w:t>
      </w:r>
      <w:r>
        <w:rPr>
          <w:color w:val="212121"/>
          <w:spacing w:val="-5"/>
        </w:rPr>
        <w:t xml:space="preserve"> </w:t>
      </w:r>
      <w:r>
        <w:rPr>
          <w:color w:val="212121"/>
        </w:rPr>
        <w:t>that</w:t>
      </w:r>
      <w:r>
        <w:rPr>
          <w:color w:val="212121"/>
          <w:spacing w:val="-1"/>
        </w:rPr>
        <w:t xml:space="preserve"> </w:t>
      </w:r>
      <w:r>
        <w:rPr>
          <w:color w:val="212121"/>
        </w:rPr>
        <w:t>can</w:t>
      </w:r>
      <w:r>
        <w:rPr>
          <w:color w:val="212121"/>
          <w:spacing w:val="-9"/>
        </w:rPr>
        <w:t xml:space="preserve"> </w:t>
      </w:r>
      <w:r>
        <w:rPr>
          <w:color w:val="212121"/>
        </w:rPr>
        <w:t>be</w:t>
      </w:r>
      <w:r>
        <w:rPr>
          <w:color w:val="212121"/>
          <w:spacing w:val="-10"/>
        </w:rPr>
        <w:t xml:space="preserve"> </w:t>
      </w:r>
      <w:r>
        <w:rPr>
          <w:color w:val="212121"/>
        </w:rPr>
        <w:t>found</w:t>
      </w:r>
      <w:r>
        <w:rPr>
          <w:color w:val="212121"/>
          <w:spacing w:val="-5"/>
        </w:rPr>
        <w:t xml:space="preserve"> </w:t>
      </w:r>
      <w:r>
        <w:rPr>
          <w:color w:val="212121"/>
        </w:rPr>
        <w:t>in</w:t>
      </w:r>
      <w:r>
        <w:rPr>
          <w:color w:val="212121"/>
          <w:spacing w:val="-4"/>
        </w:rPr>
        <w:t xml:space="preserve"> </w:t>
      </w:r>
      <w:r>
        <w:rPr>
          <w:color w:val="212121"/>
        </w:rPr>
        <w:t>that</w:t>
      </w:r>
      <w:r>
        <w:rPr>
          <w:color w:val="212121"/>
          <w:spacing w:val="-10"/>
        </w:rPr>
        <w:t xml:space="preserve"> </w:t>
      </w:r>
      <w:r>
        <w:rPr>
          <w:color w:val="212121"/>
        </w:rPr>
        <w:t>section.</w:t>
      </w:r>
      <w:r>
        <w:rPr>
          <w:color w:val="212121"/>
          <w:spacing w:val="-5"/>
        </w:rPr>
        <w:t xml:space="preserve"> </w:t>
      </w:r>
      <w:r>
        <w:rPr>
          <w:color w:val="212121"/>
        </w:rPr>
        <w:t>Obscene</w:t>
      </w:r>
      <w:r>
        <w:rPr>
          <w:color w:val="212121"/>
          <w:spacing w:val="-10"/>
        </w:rPr>
        <w:t xml:space="preserve"> </w:t>
      </w:r>
      <w:r>
        <w:rPr>
          <w:color w:val="212121"/>
        </w:rPr>
        <w:t>content can be defined as material that contains sexually explicit or suggestive material.</w:t>
      </w:r>
    </w:p>
    <w:p w14:paraId="63D3BAC6" w14:textId="77777777" w:rsidR="00D94DC6" w:rsidRDefault="00D94DC6">
      <w:pPr>
        <w:pStyle w:val="BodyText"/>
        <w:spacing w:before="2"/>
      </w:pPr>
    </w:p>
    <w:p w14:paraId="4CB12B2D" w14:textId="77777777" w:rsidR="00D94DC6" w:rsidRDefault="00000000">
      <w:pPr>
        <w:pStyle w:val="BodyText"/>
        <w:spacing w:line="360" w:lineRule="auto"/>
        <w:ind w:left="360" w:right="366"/>
        <w:jc w:val="both"/>
      </w:pPr>
      <w:r>
        <w:rPr>
          <w:b/>
          <w:color w:val="212121"/>
        </w:rPr>
        <w:t>Section 67A:</w:t>
      </w:r>
      <w:r>
        <w:rPr>
          <w:b/>
          <w:color w:val="212121"/>
          <w:spacing w:val="-3"/>
        </w:rPr>
        <w:t xml:space="preserve"> </w:t>
      </w:r>
      <w:r>
        <w:rPr>
          <w:color w:val="212121"/>
        </w:rPr>
        <w:t>If you are found guilty of publishing, distributing, or causing the transmission of sexually explicit information for the first time, the maximum sentence is five years in prison and a fine; if you are found guilty of the same offence for the second time, the maximum sentence is seven years in prison and a fine.</w:t>
      </w:r>
    </w:p>
    <w:p w14:paraId="43D230BE" w14:textId="77777777" w:rsidR="00D94DC6" w:rsidRDefault="00D94DC6">
      <w:pPr>
        <w:pStyle w:val="BodyText"/>
        <w:spacing w:before="3"/>
      </w:pPr>
    </w:p>
    <w:p w14:paraId="71A4C93B" w14:textId="77777777" w:rsidR="00D94DC6" w:rsidRDefault="00000000">
      <w:pPr>
        <w:pStyle w:val="BodyText"/>
        <w:spacing w:before="1" w:line="360" w:lineRule="auto"/>
        <w:ind w:left="360" w:right="367"/>
        <w:jc w:val="both"/>
      </w:pPr>
      <w:r>
        <w:rPr>
          <w:b/>
          <w:color w:val="212121"/>
        </w:rPr>
        <w:t>Section 67B:</w:t>
      </w:r>
      <w:r>
        <w:rPr>
          <w:b/>
          <w:color w:val="212121"/>
          <w:spacing w:val="-4"/>
        </w:rPr>
        <w:t xml:space="preserve"> </w:t>
      </w:r>
      <w:r>
        <w:rPr>
          <w:color w:val="212121"/>
        </w:rPr>
        <w:t>creates criminal penalties for the publication and transmission of sexually explicit information that features children.</w:t>
      </w:r>
    </w:p>
    <w:p w14:paraId="59C8BEF7" w14:textId="77777777" w:rsidR="00D94DC6" w:rsidRDefault="00D94DC6">
      <w:pPr>
        <w:pStyle w:val="BodyText"/>
        <w:spacing w:before="9"/>
      </w:pPr>
    </w:p>
    <w:p w14:paraId="0552DE2E" w14:textId="77777777" w:rsidR="00D94DC6" w:rsidRDefault="00000000">
      <w:pPr>
        <w:pStyle w:val="Heading1"/>
        <w:numPr>
          <w:ilvl w:val="1"/>
          <w:numId w:val="4"/>
        </w:numPr>
        <w:tabs>
          <w:tab w:val="left" w:pos="710"/>
        </w:tabs>
        <w:ind w:left="710" w:hanging="350"/>
      </w:pPr>
      <w:r>
        <w:rPr>
          <w:spacing w:val="-2"/>
        </w:rPr>
        <w:t xml:space="preserve"> </w:t>
      </w:r>
      <w:r>
        <w:t>​THE</w:t>
      </w:r>
      <w:r>
        <w:rPr>
          <w:spacing w:val="-4"/>
        </w:rPr>
        <w:t xml:space="preserve"> </w:t>
      </w:r>
      <w:r>
        <w:t>PRESENCE</w:t>
      </w:r>
      <w:r>
        <w:rPr>
          <w:spacing w:val="-4"/>
        </w:rPr>
        <w:t xml:space="preserve"> </w:t>
      </w:r>
      <w:r>
        <w:t>OF</w:t>
      </w:r>
      <w:r>
        <w:rPr>
          <w:spacing w:val="-4"/>
        </w:rPr>
        <w:t xml:space="preserve"> </w:t>
      </w:r>
      <w:r>
        <w:t>GENDER-BASED</w:t>
      </w:r>
      <w:r>
        <w:rPr>
          <w:spacing w:val="-5"/>
        </w:rPr>
        <w:t xml:space="preserve"> </w:t>
      </w:r>
      <w:r>
        <w:t>VIOLENCE</w:t>
      </w:r>
      <w:r>
        <w:rPr>
          <w:spacing w:val="-4"/>
        </w:rPr>
        <w:t xml:space="preserve"> </w:t>
      </w:r>
      <w:r>
        <w:t>IN</w:t>
      </w:r>
      <w:r>
        <w:rPr>
          <w:spacing w:val="-1"/>
        </w:rPr>
        <w:t xml:space="preserve"> </w:t>
      </w:r>
      <w:r>
        <w:t>INDIA-</w:t>
      </w:r>
      <w:r>
        <w:rPr>
          <w:spacing w:val="-10"/>
        </w:rPr>
        <w:t>:</w:t>
      </w:r>
    </w:p>
    <w:p w14:paraId="57223305" w14:textId="77777777" w:rsidR="00D94DC6" w:rsidRDefault="00D94DC6">
      <w:pPr>
        <w:pStyle w:val="BodyText"/>
        <w:spacing w:before="159"/>
        <w:rPr>
          <w:b/>
        </w:rPr>
      </w:pPr>
    </w:p>
    <w:p w14:paraId="560C3C61" w14:textId="77777777" w:rsidR="00D94DC6" w:rsidRDefault="00000000">
      <w:pPr>
        <w:pStyle w:val="BodyText"/>
        <w:spacing w:line="360" w:lineRule="auto"/>
        <w:ind w:left="360" w:right="361"/>
        <w:jc w:val="both"/>
      </w:pPr>
      <w:r>
        <w:rPr>
          <w:noProof/>
        </w:rPr>
        <mc:AlternateContent>
          <mc:Choice Requires="wps">
            <w:drawing>
              <wp:anchor distT="0" distB="0" distL="0" distR="0" simplePos="0" relativeHeight="487598080" behindDoc="1" locked="0" layoutInCell="1" allowOverlap="1" wp14:anchorId="0657D946" wp14:editId="73370F45">
                <wp:simplePos x="0" y="0"/>
                <wp:positionH relativeFrom="page">
                  <wp:posOffset>895667</wp:posOffset>
                </wp:positionH>
                <wp:positionV relativeFrom="paragraph">
                  <wp:posOffset>3182094</wp:posOffset>
                </wp:positionV>
                <wp:extent cx="598424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1734E23" id="Graphic 23" o:spid="_x0000_s1026" style="position:absolute;margin-left:70.5pt;margin-top:250.55pt;width:471.2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" path="m5984240,l,,,6349r5984240,l5984240,xe" fillcolor="#d9d9d9" stroked="f">
                <v:path arrowok="t"/>
                <w10:wrap type="topAndBottom" anchorx="page"/>
              </v:shape>
            </w:pict>
          </mc:Fallback>
        </mc:AlternateContent>
      </w:r>
      <w:r>
        <w:t>Gender</w:t>
      </w:r>
      <w:r>
        <w:rPr>
          <w:spacing w:val="-3"/>
        </w:rPr>
        <w:t xml:space="preserve"> </w:t>
      </w:r>
      <w:r>
        <w:t>is</w:t>
      </w:r>
      <w:r>
        <w:rPr>
          <w:spacing w:val="-7"/>
        </w:rPr>
        <w:t xml:space="preserve"> </w:t>
      </w:r>
      <w:r>
        <w:t>a</w:t>
      </w:r>
      <w:r>
        <w:rPr>
          <w:spacing w:val="-10"/>
        </w:rPr>
        <w:t xml:space="preserve"> </w:t>
      </w:r>
      <w:r>
        <w:t>fundamental</w:t>
      </w:r>
      <w:r>
        <w:rPr>
          <w:spacing w:val="-10"/>
        </w:rPr>
        <w:t xml:space="preserve"> </w:t>
      </w:r>
      <w:r>
        <w:t>aspect</w:t>
      </w:r>
      <w:r>
        <w:rPr>
          <w:spacing w:val="-10"/>
        </w:rPr>
        <w:t xml:space="preserve"> </w:t>
      </w:r>
      <w:r>
        <w:t>of</w:t>
      </w:r>
      <w:r>
        <w:rPr>
          <w:spacing w:val="-8"/>
        </w:rPr>
        <w:t xml:space="preserve"> </w:t>
      </w:r>
      <w:r>
        <w:t>human</w:t>
      </w:r>
      <w:r>
        <w:rPr>
          <w:spacing w:val="-4"/>
        </w:rPr>
        <w:t xml:space="preserve"> </w:t>
      </w:r>
      <w:r>
        <w:t>existence.</w:t>
      </w:r>
      <w:r>
        <w:rPr>
          <w:spacing w:val="-3"/>
        </w:rPr>
        <w:t xml:space="preserve"> </w:t>
      </w:r>
      <w:r>
        <w:t>Our</w:t>
      </w:r>
      <w:r>
        <w:rPr>
          <w:spacing w:val="-8"/>
        </w:rPr>
        <w:t xml:space="preserve"> </w:t>
      </w:r>
      <w:r>
        <w:t>capacity</w:t>
      </w:r>
      <w:r>
        <w:rPr>
          <w:spacing w:val="-9"/>
        </w:rPr>
        <w:t xml:space="preserve"> </w:t>
      </w:r>
      <w:r>
        <w:t>to</w:t>
      </w:r>
      <w:r>
        <w:rPr>
          <w:spacing w:val="-9"/>
        </w:rPr>
        <w:t xml:space="preserve"> </w:t>
      </w:r>
      <w:r>
        <w:t>make</w:t>
      </w:r>
      <w:r>
        <w:rPr>
          <w:spacing w:val="-10"/>
        </w:rPr>
        <w:t xml:space="preserve"> </w:t>
      </w:r>
      <w:r>
        <w:t>decisions,</w:t>
      </w:r>
      <w:r>
        <w:rPr>
          <w:spacing w:val="-9"/>
        </w:rPr>
        <w:t xml:space="preserve"> </w:t>
      </w:r>
      <w:r>
        <w:t>our</w:t>
      </w:r>
      <w:r>
        <w:rPr>
          <w:spacing w:val="-8"/>
        </w:rPr>
        <w:t xml:space="preserve"> </w:t>
      </w:r>
      <w:r>
        <w:t>access</w:t>
      </w:r>
      <w:r>
        <w:rPr>
          <w:spacing w:val="-7"/>
        </w:rPr>
        <w:t xml:space="preserve"> </w:t>
      </w:r>
      <w:r>
        <w:t>to specific</w:t>
      </w:r>
      <w:r>
        <w:rPr>
          <w:spacing w:val="-11"/>
        </w:rPr>
        <w:t xml:space="preserve"> </w:t>
      </w:r>
      <w:r>
        <w:t>opportunities,</w:t>
      </w:r>
      <w:r>
        <w:rPr>
          <w:spacing w:val="-10"/>
        </w:rPr>
        <w:t xml:space="preserve"> </w:t>
      </w:r>
      <w:r>
        <w:t>and</w:t>
      </w:r>
      <w:r>
        <w:rPr>
          <w:spacing w:val="-10"/>
        </w:rPr>
        <w:t xml:space="preserve"> </w:t>
      </w:r>
      <w:r>
        <w:t>the</w:t>
      </w:r>
      <w:r>
        <w:rPr>
          <w:spacing w:val="-11"/>
        </w:rPr>
        <w:t xml:space="preserve"> </w:t>
      </w:r>
      <w:r>
        <w:t>weight</w:t>
      </w:r>
      <w:r>
        <w:rPr>
          <w:spacing w:val="-11"/>
        </w:rPr>
        <w:t xml:space="preserve"> </w:t>
      </w:r>
      <w:r>
        <w:t>we</w:t>
      </w:r>
      <w:r>
        <w:rPr>
          <w:spacing w:val="-11"/>
        </w:rPr>
        <w:t xml:space="preserve"> </w:t>
      </w:r>
      <w:r>
        <w:t>bear</w:t>
      </w:r>
      <w:r>
        <w:rPr>
          <w:spacing w:val="-10"/>
        </w:rPr>
        <w:t xml:space="preserve"> </w:t>
      </w:r>
      <w:r>
        <w:t>in</w:t>
      </w:r>
      <w:r>
        <w:rPr>
          <w:spacing w:val="-10"/>
        </w:rPr>
        <w:t xml:space="preserve"> </w:t>
      </w:r>
      <w:r>
        <w:t>particular</w:t>
      </w:r>
      <w:r>
        <w:rPr>
          <w:spacing w:val="-10"/>
        </w:rPr>
        <w:t xml:space="preserve"> </w:t>
      </w:r>
      <w:r>
        <w:t>jobs</w:t>
      </w:r>
      <w:r>
        <w:rPr>
          <w:spacing w:val="-8"/>
        </w:rPr>
        <w:t xml:space="preserve"> </w:t>
      </w:r>
      <w:r>
        <w:t>can</w:t>
      </w:r>
      <w:r>
        <w:rPr>
          <w:spacing w:val="-10"/>
        </w:rPr>
        <w:t xml:space="preserve"> </w:t>
      </w:r>
      <w:r>
        <w:t>all</w:t>
      </w:r>
      <w:r>
        <w:rPr>
          <w:spacing w:val="-11"/>
        </w:rPr>
        <w:t xml:space="preserve"> </w:t>
      </w:r>
      <w:r>
        <w:t>be</w:t>
      </w:r>
      <w:r>
        <w:rPr>
          <w:spacing w:val="-11"/>
        </w:rPr>
        <w:t xml:space="preserve"> </w:t>
      </w:r>
      <w:r>
        <w:t>impacted</w:t>
      </w:r>
      <w:r>
        <w:rPr>
          <w:spacing w:val="-10"/>
        </w:rPr>
        <w:t xml:space="preserve"> </w:t>
      </w:r>
      <w:r>
        <w:t>by</w:t>
      </w:r>
      <w:r>
        <w:rPr>
          <w:spacing w:val="-10"/>
        </w:rPr>
        <w:t xml:space="preserve"> </w:t>
      </w:r>
      <w:r>
        <w:t>our</w:t>
      </w:r>
      <w:r>
        <w:rPr>
          <w:spacing w:val="-9"/>
        </w:rPr>
        <w:t xml:space="preserve"> </w:t>
      </w:r>
      <w:r>
        <w:t>gender. The restrictions placed on these alternatives and aspirations by the laws that govern us have a significant</w:t>
      </w:r>
      <w:r>
        <w:rPr>
          <w:spacing w:val="-15"/>
        </w:rPr>
        <w:t xml:space="preserve"> </w:t>
      </w:r>
      <w:r>
        <w:t>influence</w:t>
      </w:r>
      <w:r>
        <w:rPr>
          <w:spacing w:val="-15"/>
        </w:rPr>
        <w:t xml:space="preserve"> </w:t>
      </w:r>
      <w:r>
        <w:t>on</w:t>
      </w:r>
      <w:r>
        <w:rPr>
          <w:spacing w:val="-14"/>
        </w:rPr>
        <w:t xml:space="preserve"> </w:t>
      </w:r>
      <w:r>
        <w:t>how</w:t>
      </w:r>
      <w:r>
        <w:rPr>
          <w:spacing w:val="-13"/>
        </w:rPr>
        <w:t xml:space="preserve"> </w:t>
      </w:r>
      <w:r>
        <w:t>we</w:t>
      </w:r>
      <w:r>
        <w:rPr>
          <w:spacing w:val="-15"/>
        </w:rPr>
        <w:t xml:space="preserve"> </w:t>
      </w:r>
      <w:r>
        <w:t>seek</w:t>
      </w:r>
      <w:r>
        <w:rPr>
          <w:spacing w:val="-14"/>
        </w:rPr>
        <w:t xml:space="preserve"> </w:t>
      </w:r>
      <w:r>
        <w:t>our</w:t>
      </w:r>
      <w:r>
        <w:rPr>
          <w:spacing w:val="-13"/>
        </w:rPr>
        <w:t xml:space="preserve"> </w:t>
      </w:r>
      <w:r>
        <w:t>gender</w:t>
      </w:r>
      <w:r>
        <w:rPr>
          <w:spacing w:val="-13"/>
        </w:rPr>
        <w:t xml:space="preserve"> </w:t>
      </w:r>
      <w:r>
        <w:t>identity.</w:t>
      </w:r>
      <w:r>
        <w:rPr>
          <w:spacing w:val="-14"/>
        </w:rPr>
        <w:t xml:space="preserve"> </w:t>
      </w:r>
      <w:r>
        <w:t>People</w:t>
      </w:r>
      <w:r>
        <w:rPr>
          <w:spacing w:val="-15"/>
        </w:rPr>
        <w:t xml:space="preserve"> </w:t>
      </w:r>
      <w:r>
        <w:t>from</w:t>
      </w:r>
      <w:r>
        <w:rPr>
          <w:spacing w:val="-15"/>
        </w:rPr>
        <w:t xml:space="preserve"> </w:t>
      </w:r>
      <w:r>
        <w:t>a</w:t>
      </w:r>
      <w:r>
        <w:rPr>
          <w:spacing w:val="-15"/>
        </w:rPr>
        <w:t xml:space="preserve"> </w:t>
      </w:r>
      <w:r>
        <w:t>wide</w:t>
      </w:r>
      <w:r>
        <w:rPr>
          <w:spacing w:val="-15"/>
        </w:rPr>
        <w:t xml:space="preserve"> </w:t>
      </w:r>
      <w:r>
        <w:t>range</w:t>
      </w:r>
      <w:r>
        <w:rPr>
          <w:spacing w:val="-15"/>
        </w:rPr>
        <w:t xml:space="preserve"> </w:t>
      </w:r>
      <w:r>
        <w:t>of</w:t>
      </w:r>
      <w:r>
        <w:rPr>
          <w:spacing w:val="-13"/>
        </w:rPr>
        <w:t xml:space="preserve"> </w:t>
      </w:r>
      <w:r>
        <w:t>civilizations are battling today for fundamental rights like gender equality and the right to vote. However, the idea</w:t>
      </w:r>
      <w:r>
        <w:rPr>
          <w:spacing w:val="-6"/>
        </w:rPr>
        <w:t xml:space="preserve"> </w:t>
      </w:r>
      <w:r>
        <w:t>of</w:t>
      </w:r>
      <w:r>
        <w:rPr>
          <w:spacing w:val="-4"/>
        </w:rPr>
        <w:t xml:space="preserve"> </w:t>
      </w:r>
      <w:r>
        <w:t>gender</w:t>
      </w:r>
      <w:r>
        <w:rPr>
          <w:spacing w:val="-4"/>
        </w:rPr>
        <w:t xml:space="preserve"> </w:t>
      </w:r>
      <w:r>
        <w:t>itself</w:t>
      </w:r>
      <w:r>
        <w:rPr>
          <w:spacing w:val="-4"/>
        </w:rPr>
        <w:t xml:space="preserve"> </w:t>
      </w:r>
      <w:r>
        <w:t>needs</w:t>
      </w:r>
      <w:r>
        <w:rPr>
          <w:spacing w:val="-3"/>
        </w:rPr>
        <w:t xml:space="preserve"> </w:t>
      </w:r>
      <w:r>
        <w:t>to</w:t>
      </w:r>
      <w:r>
        <w:rPr>
          <w:spacing w:val="-4"/>
        </w:rPr>
        <w:t xml:space="preserve"> </w:t>
      </w:r>
      <w:r>
        <w:t>be</w:t>
      </w:r>
      <w:r>
        <w:rPr>
          <w:spacing w:val="-6"/>
        </w:rPr>
        <w:t xml:space="preserve"> </w:t>
      </w:r>
      <w:r>
        <w:t>abandoned</w:t>
      </w:r>
      <w:r>
        <w:rPr>
          <w:spacing w:val="-4"/>
        </w:rPr>
        <w:t xml:space="preserve"> </w:t>
      </w:r>
      <w:r>
        <w:t>in</w:t>
      </w:r>
      <w:r>
        <w:rPr>
          <w:spacing w:val="-4"/>
        </w:rPr>
        <w:t xml:space="preserve"> </w:t>
      </w:r>
      <w:r>
        <w:t>order</w:t>
      </w:r>
      <w:r>
        <w:rPr>
          <w:spacing w:val="-4"/>
        </w:rPr>
        <w:t xml:space="preserve"> </w:t>
      </w:r>
      <w:r>
        <w:t>to</w:t>
      </w:r>
      <w:r>
        <w:rPr>
          <w:spacing w:val="-4"/>
        </w:rPr>
        <w:t xml:space="preserve"> </w:t>
      </w:r>
      <w:r>
        <w:t>truly</w:t>
      </w:r>
      <w:r>
        <w:rPr>
          <w:spacing w:val="-4"/>
        </w:rPr>
        <w:t xml:space="preserve"> </w:t>
      </w:r>
      <w:r>
        <w:t>understand</w:t>
      </w:r>
      <w:r>
        <w:rPr>
          <w:spacing w:val="-4"/>
        </w:rPr>
        <w:t xml:space="preserve"> </w:t>
      </w:r>
      <w:r>
        <w:t>the</w:t>
      </w:r>
      <w:r>
        <w:rPr>
          <w:spacing w:val="-6"/>
        </w:rPr>
        <w:t xml:space="preserve"> </w:t>
      </w:r>
      <w:r>
        <w:t>relevance</w:t>
      </w:r>
      <w:r>
        <w:rPr>
          <w:spacing w:val="-6"/>
        </w:rPr>
        <w:t xml:space="preserve"> </w:t>
      </w:r>
      <w:r>
        <w:t>of</w:t>
      </w:r>
      <w:r>
        <w:rPr>
          <w:spacing w:val="-4"/>
        </w:rPr>
        <w:t xml:space="preserve"> </w:t>
      </w:r>
      <w:r>
        <w:t>gender</w:t>
      </w:r>
      <w:r>
        <w:rPr>
          <w:spacing w:val="-4"/>
        </w:rPr>
        <w:t xml:space="preserve"> </w:t>
      </w:r>
      <w:r>
        <w:t>in terms of rights and legislation. According to the United Nations, it is a term that has been used socially and culturally to distinguish between boys and girls and between men and women based on</w:t>
      </w:r>
      <w:r>
        <w:rPr>
          <w:spacing w:val="40"/>
        </w:rPr>
        <w:t xml:space="preserve"> </w:t>
      </w:r>
      <w:r>
        <w:t>a</w:t>
      </w:r>
      <w:r>
        <w:rPr>
          <w:spacing w:val="40"/>
        </w:rPr>
        <w:t xml:space="preserve"> </w:t>
      </w:r>
      <w:r>
        <w:t>variety</w:t>
      </w:r>
      <w:r>
        <w:rPr>
          <w:spacing w:val="40"/>
        </w:rPr>
        <w:t xml:space="preserve"> </w:t>
      </w:r>
      <w:r>
        <w:t>of</w:t>
      </w:r>
      <w:r>
        <w:rPr>
          <w:spacing w:val="40"/>
        </w:rPr>
        <w:t xml:space="preserve"> </w:t>
      </w:r>
      <w:r>
        <w:t>criteria.</w:t>
      </w:r>
      <w:r>
        <w:rPr>
          <w:spacing w:val="40"/>
        </w:rPr>
        <w:t xml:space="preserve"> </w:t>
      </w:r>
      <w:r>
        <w:t>This</w:t>
      </w:r>
      <w:r>
        <w:rPr>
          <w:spacing w:val="40"/>
        </w:rPr>
        <w:t xml:space="preserve"> </w:t>
      </w:r>
      <w:r>
        <w:t>relates</w:t>
      </w:r>
      <w:r>
        <w:rPr>
          <w:spacing w:val="40"/>
        </w:rPr>
        <w:t xml:space="preserve"> </w:t>
      </w:r>
      <w:r>
        <w:t>to</w:t>
      </w:r>
      <w:r>
        <w:rPr>
          <w:spacing w:val="40"/>
        </w:rPr>
        <w:t xml:space="preserve"> </w:t>
      </w:r>
      <w:r>
        <w:t>a</w:t>
      </w:r>
      <w:r>
        <w:rPr>
          <w:spacing w:val="40"/>
        </w:rPr>
        <w:t xml:space="preserve"> </w:t>
      </w:r>
      <w:r>
        <w:t>person's</w:t>
      </w:r>
      <w:r>
        <w:rPr>
          <w:spacing w:val="40"/>
        </w:rPr>
        <w:t xml:space="preserve"> </w:t>
      </w:r>
      <w:r>
        <w:t>feminine</w:t>
      </w:r>
      <w:r>
        <w:rPr>
          <w:spacing w:val="40"/>
        </w:rPr>
        <w:t xml:space="preserve"> </w:t>
      </w:r>
      <w:r>
        <w:t>and</w:t>
      </w:r>
      <w:r>
        <w:rPr>
          <w:spacing w:val="40"/>
        </w:rPr>
        <w:t xml:space="preserve"> </w:t>
      </w:r>
      <w:r>
        <w:t>masculine</w:t>
      </w:r>
      <w:r>
        <w:rPr>
          <w:spacing w:val="40"/>
        </w:rPr>
        <w:t xml:space="preserve"> </w:t>
      </w:r>
      <w:r>
        <w:t>aspects. Establishing a person's gender requires knowledge of the distinctions between sex and gender. Gender</w:t>
      </w:r>
      <w:r>
        <w:rPr>
          <w:spacing w:val="-10"/>
        </w:rPr>
        <w:t xml:space="preserve"> </w:t>
      </w:r>
      <w:r>
        <w:t>is</w:t>
      </w:r>
      <w:r>
        <w:rPr>
          <w:spacing w:val="-8"/>
        </w:rPr>
        <w:t xml:space="preserve"> </w:t>
      </w:r>
      <w:r>
        <w:t>a</w:t>
      </w:r>
      <w:r>
        <w:rPr>
          <w:spacing w:val="-11"/>
        </w:rPr>
        <w:t xml:space="preserve"> </w:t>
      </w:r>
      <w:r>
        <w:t>social</w:t>
      </w:r>
      <w:r>
        <w:rPr>
          <w:spacing w:val="-11"/>
        </w:rPr>
        <w:t xml:space="preserve"> </w:t>
      </w:r>
      <w:r>
        <w:t>construct,</w:t>
      </w:r>
      <w:r>
        <w:rPr>
          <w:spacing w:val="-10"/>
        </w:rPr>
        <w:t xml:space="preserve"> </w:t>
      </w:r>
      <w:r>
        <w:t>in</w:t>
      </w:r>
      <w:r>
        <w:rPr>
          <w:spacing w:val="-10"/>
        </w:rPr>
        <w:t xml:space="preserve"> </w:t>
      </w:r>
      <w:r>
        <w:t>contrast</w:t>
      </w:r>
      <w:r>
        <w:rPr>
          <w:spacing w:val="-11"/>
        </w:rPr>
        <w:t xml:space="preserve"> </w:t>
      </w:r>
      <w:r>
        <w:t>to</w:t>
      </w:r>
      <w:r>
        <w:rPr>
          <w:spacing w:val="-10"/>
        </w:rPr>
        <w:t xml:space="preserve"> </w:t>
      </w:r>
      <w:r>
        <w:t>sex,</w:t>
      </w:r>
      <w:r>
        <w:rPr>
          <w:spacing w:val="-10"/>
        </w:rPr>
        <w:t xml:space="preserve"> </w:t>
      </w:r>
      <w:r>
        <w:t>which</w:t>
      </w:r>
      <w:r>
        <w:rPr>
          <w:spacing w:val="-10"/>
        </w:rPr>
        <w:t xml:space="preserve"> </w:t>
      </w:r>
      <w:r>
        <w:t>is</w:t>
      </w:r>
      <w:r>
        <w:rPr>
          <w:spacing w:val="-8"/>
        </w:rPr>
        <w:t xml:space="preserve"> </w:t>
      </w:r>
      <w:r>
        <w:t>determined</w:t>
      </w:r>
      <w:r>
        <w:rPr>
          <w:spacing w:val="-10"/>
        </w:rPr>
        <w:t xml:space="preserve"> </w:t>
      </w:r>
      <w:r>
        <w:t>by</w:t>
      </w:r>
      <w:r>
        <w:rPr>
          <w:spacing w:val="-10"/>
        </w:rPr>
        <w:t xml:space="preserve"> </w:t>
      </w:r>
      <w:r>
        <w:t>the</w:t>
      </w:r>
      <w:r>
        <w:rPr>
          <w:spacing w:val="-11"/>
        </w:rPr>
        <w:t xml:space="preserve"> </w:t>
      </w:r>
      <w:r>
        <w:t>interaction</w:t>
      </w:r>
      <w:r>
        <w:rPr>
          <w:spacing w:val="-10"/>
        </w:rPr>
        <w:t xml:space="preserve"> </w:t>
      </w:r>
      <w:r>
        <w:t>of</w:t>
      </w:r>
      <w:r>
        <w:rPr>
          <w:spacing w:val="-9"/>
        </w:rPr>
        <w:t xml:space="preserve"> </w:t>
      </w:r>
      <w:r>
        <w:t>a</w:t>
      </w:r>
      <w:r>
        <w:rPr>
          <w:spacing w:val="-11"/>
        </w:rPr>
        <w:t xml:space="preserve"> </w:t>
      </w:r>
      <w:r>
        <w:t>person's genes</w:t>
      </w:r>
      <w:r>
        <w:rPr>
          <w:spacing w:val="-13"/>
        </w:rPr>
        <w:t xml:space="preserve"> </w:t>
      </w:r>
      <w:r>
        <w:t>and</w:t>
      </w:r>
      <w:r>
        <w:rPr>
          <w:spacing w:val="-13"/>
        </w:rPr>
        <w:t xml:space="preserve"> </w:t>
      </w:r>
      <w:r>
        <w:t>hormones.</w:t>
      </w:r>
      <w:r>
        <w:rPr>
          <w:spacing w:val="-13"/>
        </w:rPr>
        <w:t xml:space="preserve"> </w:t>
      </w:r>
      <w:r>
        <w:t>In</w:t>
      </w:r>
      <w:r>
        <w:rPr>
          <w:spacing w:val="-12"/>
        </w:rPr>
        <w:t xml:space="preserve"> </w:t>
      </w:r>
      <w:r>
        <w:t>her</w:t>
      </w:r>
      <w:r>
        <w:rPr>
          <w:spacing w:val="-12"/>
        </w:rPr>
        <w:t xml:space="preserve"> </w:t>
      </w:r>
      <w:r>
        <w:t>book</w:t>
      </w:r>
      <w:r>
        <w:rPr>
          <w:spacing w:val="-13"/>
        </w:rPr>
        <w:t xml:space="preserve"> </w:t>
      </w:r>
      <w:r>
        <w:t>Gender</w:t>
      </w:r>
      <w:r>
        <w:rPr>
          <w:spacing w:val="-12"/>
        </w:rPr>
        <w:t xml:space="preserve"> </w:t>
      </w:r>
      <w:r>
        <w:t>and</w:t>
      </w:r>
      <w:r>
        <w:rPr>
          <w:spacing w:val="-13"/>
        </w:rPr>
        <w:t xml:space="preserve"> </w:t>
      </w:r>
      <w:r>
        <w:t>Temperament</w:t>
      </w:r>
      <w:r>
        <w:rPr>
          <w:spacing w:val="-9"/>
        </w:rPr>
        <w:t xml:space="preserve"> </w:t>
      </w:r>
      <w:r>
        <w:t>in</w:t>
      </w:r>
      <w:r>
        <w:rPr>
          <w:spacing w:val="-13"/>
        </w:rPr>
        <w:t xml:space="preserve"> </w:t>
      </w:r>
      <w:r>
        <w:t>Three</w:t>
      </w:r>
      <w:r>
        <w:rPr>
          <w:spacing w:val="-14"/>
        </w:rPr>
        <w:t xml:space="preserve"> </w:t>
      </w:r>
      <w:r>
        <w:t>Primitive</w:t>
      </w:r>
      <w:r>
        <w:rPr>
          <w:spacing w:val="-14"/>
        </w:rPr>
        <w:t xml:space="preserve"> </w:t>
      </w:r>
      <w:r>
        <w:t>Societies,</w:t>
      </w:r>
      <w:r>
        <w:rPr>
          <w:spacing w:val="-12"/>
        </w:rPr>
        <w:t xml:space="preserve"> </w:t>
      </w:r>
      <w:r>
        <w:rPr>
          <w:spacing w:val="-2"/>
        </w:rPr>
        <w:t>Margaret</w:t>
      </w:r>
    </w:p>
    <w:p w14:paraId="2E752EDB" w14:textId="77777777" w:rsidR="00D94DC6" w:rsidRDefault="00D94DC6">
      <w:pPr>
        <w:pStyle w:val="BodyText"/>
        <w:spacing w:line="360" w:lineRule="auto"/>
        <w:jc w:val="both"/>
        <w:sectPr w:rsidR="00D94DC6">
          <w:pgSz w:w="12240" w:h="15840"/>
          <w:pgMar w:top="1380" w:right="1080" w:bottom="1200" w:left="1080" w:header="0" w:footer="1011" w:gutter="0"/>
          <w:cols w:space="720"/>
        </w:sectPr>
      </w:pPr>
    </w:p>
    <w:p w14:paraId="60934453" w14:textId="77777777" w:rsidR="00D94DC6" w:rsidRDefault="00000000">
      <w:pPr>
        <w:pStyle w:val="BodyText"/>
        <w:spacing w:before="61" w:line="360" w:lineRule="auto"/>
        <w:ind w:left="360" w:right="366"/>
        <w:jc w:val="both"/>
      </w:pPr>
      <w:r>
        <w:rPr>
          <w:noProof/>
        </w:rPr>
        <w:lastRenderedPageBreak/>
        <mc:AlternateContent>
          <mc:Choice Requires="wps">
            <w:drawing>
              <wp:anchor distT="0" distB="0" distL="0" distR="0" simplePos="0" relativeHeight="487386624" behindDoc="1" locked="0" layoutInCell="1" allowOverlap="1" wp14:anchorId="2251B6CA" wp14:editId="33DE2C70">
                <wp:simplePos x="0" y="0"/>
                <wp:positionH relativeFrom="page">
                  <wp:posOffset>304800</wp:posOffset>
                </wp:positionH>
                <wp:positionV relativeFrom="page">
                  <wp:posOffset>304799</wp:posOffset>
                </wp:positionV>
                <wp:extent cx="7165975" cy="94519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F08EEA" id="Graphic 24" o:spid="_x0000_s1026" style="position:absolute;margin-left:24pt;margin-top:24pt;width:564.25pt;height:744.25pt;z-index:-15929856;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t>Mead made the ground-breaking suggestion that sexes and genders were distinct in prehistoric societies. The concept of gender equality goes well beyond the dichotomy of male and female. If diverse</w:t>
      </w:r>
      <w:r>
        <w:rPr>
          <w:spacing w:val="-2"/>
        </w:rPr>
        <w:t xml:space="preserve"> </w:t>
      </w:r>
      <w:r>
        <w:t>groups'</w:t>
      </w:r>
      <w:r>
        <w:rPr>
          <w:spacing w:val="-4"/>
        </w:rPr>
        <w:t xml:space="preserve"> </w:t>
      </w:r>
      <w:r>
        <w:t>social</w:t>
      </w:r>
      <w:r>
        <w:rPr>
          <w:spacing w:val="-2"/>
        </w:rPr>
        <w:t xml:space="preserve"> </w:t>
      </w:r>
      <w:r>
        <w:t>and</w:t>
      </w:r>
      <w:r>
        <w:rPr>
          <w:spacing w:val="-1"/>
        </w:rPr>
        <w:t xml:space="preserve"> </w:t>
      </w:r>
      <w:r>
        <w:t>cultural</w:t>
      </w:r>
      <w:r>
        <w:rPr>
          <w:spacing w:val="-2"/>
        </w:rPr>
        <w:t xml:space="preserve"> </w:t>
      </w:r>
      <w:r>
        <w:t>standards aren't</w:t>
      </w:r>
      <w:r>
        <w:rPr>
          <w:spacing w:val="-2"/>
        </w:rPr>
        <w:t xml:space="preserve"> </w:t>
      </w:r>
      <w:proofErr w:type="gramStart"/>
      <w:r>
        <w:t>taken</w:t>
      </w:r>
      <w:r>
        <w:rPr>
          <w:spacing w:val="-1"/>
        </w:rPr>
        <w:t xml:space="preserve"> </w:t>
      </w:r>
      <w:r>
        <w:t>into</w:t>
      </w:r>
      <w:r>
        <w:rPr>
          <w:spacing w:val="-1"/>
        </w:rPr>
        <w:t xml:space="preserve"> </w:t>
      </w:r>
      <w:r>
        <w:t>account</w:t>
      </w:r>
      <w:proofErr w:type="gramEnd"/>
      <w:r>
        <w:rPr>
          <w:spacing w:val="-2"/>
        </w:rPr>
        <w:t xml:space="preserve"> </w:t>
      </w:r>
      <w:r>
        <w:t>while</w:t>
      </w:r>
      <w:r>
        <w:rPr>
          <w:spacing w:val="-2"/>
        </w:rPr>
        <w:t xml:space="preserve"> </w:t>
      </w:r>
      <w:r>
        <w:t>drafting</w:t>
      </w:r>
      <w:r>
        <w:rPr>
          <w:spacing w:val="-1"/>
        </w:rPr>
        <w:t xml:space="preserve"> </w:t>
      </w:r>
      <w:r>
        <w:t>laws,</w:t>
      </w:r>
      <w:r>
        <w:rPr>
          <w:spacing w:val="-1"/>
        </w:rPr>
        <w:t xml:space="preserve"> </w:t>
      </w:r>
      <w:r>
        <w:t>gender equality might turn into discrimination. A useless and ineffective system could result from this.</w:t>
      </w:r>
    </w:p>
    <w:p w14:paraId="0CB109E9" w14:textId="77777777" w:rsidR="00D94DC6" w:rsidRDefault="00D94DC6">
      <w:pPr>
        <w:pStyle w:val="BodyText"/>
        <w:spacing w:before="4"/>
      </w:pPr>
    </w:p>
    <w:p w14:paraId="7ED5D661" w14:textId="77777777" w:rsidR="00D94DC6" w:rsidRDefault="00000000">
      <w:pPr>
        <w:pStyle w:val="BodyText"/>
        <w:spacing w:line="360" w:lineRule="auto"/>
        <w:ind w:left="360" w:right="357"/>
        <w:jc w:val="both"/>
      </w:pPr>
      <w:r>
        <w:t xml:space="preserve">To truly guarantee civil </w:t>
      </w:r>
      <w:proofErr w:type="gramStart"/>
      <w:r>
        <w:t>freedoms</w:t>
      </w:r>
      <w:proofErr w:type="gramEnd"/>
      <w:r>
        <w:t>, there must be gender equality. Sections 375 and 376 of the Indian Penal Code, 1860, say that equality of treatment for men and women is required under human rights. The writer goes into detail about a man's rape conviction. The Domestic Violence Act of 2005 is only one example of the numerous gender-specific laws that have been passed exclusively</w:t>
      </w:r>
      <w:r>
        <w:rPr>
          <w:spacing w:val="-14"/>
        </w:rPr>
        <w:t xml:space="preserve"> </w:t>
      </w:r>
      <w:r>
        <w:t>targeting</w:t>
      </w:r>
      <w:r>
        <w:rPr>
          <w:spacing w:val="-14"/>
        </w:rPr>
        <w:t xml:space="preserve"> </w:t>
      </w:r>
      <w:r>
        <w:t>women</w:t>
      </w:r>
      <w:r>
        <w:rPr>
          <w:spacing w:val="-14"/>
        </w:rPr>
        <w:t xml:space="preserve"> </w:t>
      </w:r>
      <w:r>
        <w:t>and</w:t>
      </w:r>
      <w:r>
        <w:rPr>
          <w:spacing w:val="-14"/>
        </w:rPr>
        <w:t xml:space="preserve"> </w:t>
      </w:r>
      <w:r>
        <w:t>forbid</w:t>
      </w:r>
      <w:r>
        <w:rPr>
          <w:spacing w:val="-14"/>
        </w:rPr>
        <w:t xml:space="preserve"> </w:t>
      </w:r>
      <w:r>
        <w:t>non-consensual</w:t>
      </w:r>
      <w:r>
        <w:rPr>
          <w:spacing w:val="-15"/>
        </w:rPr>
        <w:t xml:space="preserve"> </w:t>
      </w:r>
      <w:r>
        <w:t>relationships</w:t>
      </w:r>
      <w:r>
        <w:rPr>
          <w:spacing w:val="-12"/>
        </w:rPr>
        <w:t xml:space="preserve"> </w:t>
      </w:r>
      <w:r>
        <w:t>and</w:t>
      </w:r>
      <w:r>
        <w:rPr>
          <w:spacing w:val="-14"/>
        </w:rPr>
        <w:t xml:space="preserve"> </w:t>
      </w:r>
      <w:r>
        <w:t>sexual</w:t>
      </w:r>
      <w:r>
        <w:rPr>
          <w:spacing w:val="-15"/>
        </w:rPr>
        <w:t xml:space="preserve"> </w:t>
      </w:r>
      <w:r>
        <w:t>misconduct,</w:t>
      </w:r>
      <w:r>
        <w:rPr>
          <w:spacing w:val="-14"/>
        </w:rPr>
        <w:t xml:space="preserve"> </w:t>
      </w:r>
      <w:r>
        <w:t>both of</w:t>
      </w:r>
      <w:r>
        <w:rPr>
          <w:spacing w:val="-8"/>
        </w:rPr>
        <w:t xml:space="preserve"> </w:t>
      </w:r>
      <w:r>
        <w:t>which</w:t>
      </w:r>
      <w:r>
        <w:rPr>
          <w:spacing w:val="-9"/>
        </w:rPr>
        <w:t xml:space="preserve"> </w:t>
      </w:r>
      <w:r>
        <w:t>are</w:t>
      </w:r>
      <w:r>
        <w:rPr>
          <w:spacing w:val="-10"/>
        </w:rPr>
        <w:t xml:space="preserve"> </w:t>
      </w:r>
      <w:r>
        <w:t>regularly</w:t>
      </w:r>
      <w:r>
        <w:rPr>
          <w:spacing w:val="-9"/>
        </w:rPr>
        <w:t xml:space="preserve"> </w:t>
      </w:r>
      <w:r>
        <w:t>committed</w:t>
      </w:r>
      <w:r>
        <w:rPr>
          <w:spacing w:val="-9"/>
        </w:rPr>
        <w:t xml:space="preserve"> </w:t>
      </w:r>
      <w:r>
        <w:t>by</w:t>
      </w:r>
      <w:r>
        <w:rPr>
          <w:spacing w:val="-9"/>
        </w:rPr>
        <w:t xml:space="preserve"> </w:t>
      </w:r>
      <w:r>
        <w:t>men.</w:t>
      </w:r>
      <w:r>
        <w:rPr>
          <w:spacing w:val="-9"/>
        </w:rPr>
        <w:t xml:space="preserve"> </w:t>
      </w:r>
      <w:r>
        <w:t>It's</w:t>
      </w:r>
      <w:r>
        <w:rPr>
          <w:spacing w:val="-7"/>
        </w:rPr>
        <w:t xml:space="preserve"> </w:t>
      </w:r>
      <w:r>
        <w:t>becoming</w:t>
      </w:r>
      <w:r>
        <w:rPr>
          <w:spacing w:val="-9"/>
        </w:rPr>
        <w:t xml:space="preserve"> </w:t>
      </w:r>
      <w:r>
        <w:t>increasingly</w:t>
      </w:r>
      <w:r>
        <w:rPr>
          <w:spacing w:val="-9"/>
        </w:rPr>
        <w:t xml:space="preserve"> </w:t>
      </w:r>
      <w:r>
        <w:t>obvious</w:t>
      </w:r>
      <w:r>
        <w:rPr>
          <w:spacing w:val="-7"/>
        </w:rPr>
        <w:t xml:space="preserve"> </w:t>
      </w:r>
      <w:r>
        <w:t>as</w:t>
      </w:r>
      <w:r>
        <w:rPr>
          <w:spacing w:val="-7"/>
        </w:rPr>
        <w:t xml:space="preserve"> </w:t>
      </w:r>
      <w:r>
        <w:t>more</w:t>
      </w:r>
      <w:r>
        <w:rPr>
          <w:spacing w:val="-10"/>
        </w:rPr>
        <w:t xml:space="preserve"> </w:t>
      </w:r>
      <w:r>
        <w:t>people</w:t>
      </w:r>
      <w:r>
        <w:rPr>
          <w:spacing w:val="-10"/>
        </w:rPr>
        <w:t xml:space="preserve"> </w:t>
      </w:r>
      <w:r>
        <w:t>hear about sexual assault and other violent crimes that the motivation behind them isn't necessarily sexual enjoyment; sometimes, individuals merely want to assert their dominance.</w:t>
      </w:r>
    </w:p>
    <w:p w14:paraId="6C8E43EB" w14:textId="77777777" w:rsidR="00D94DC6" w:rsidRDefault="00D94DC6">
      <w:pPr>
        <w:pStyle w:val="BodyText"/>
        <w:spacing w:before="8"/>
      </w:pPr>
    </w:p>
    <w:p w14:paraId="28D071CD" w14:textId="77777777" w:rsidR="00D94DC6" w:rsidRDefault="00000000">
      <w:pPr>
        <w:pStyle w:val="BodyText"/>
        <w:spacing w:before="1" w:line="360" w:lineRule="auto"/>
        <w:ind w:left="360" w:right="364"/>
        <w:jc w:val="both"/>
        <w:rPr>
          <w:b/>
        </w:rPr>
      </w:pPr>
      <w:r>
        <w:t>Every member of society must first grasp how various social movements affect the greater community</w:t>
      </w:r>
      <w:r>
        <w:rPr>
          <w:spacing w:val="-9"/>
        </w:rPr>
        <w:t xml:space="preserve"> </w:t>
      </w:r>
      <w:r>
        <w:t>and</w:t>
      </w:r>
      <w:r>
        <w:rPr>
          <w:spacing w:val="-9"/>
        </w:rPr>
        <w:t xml:space="preserve"> </w:t>
      </w:r>
      <w:r>
        <w:t>how</w:t>
      </w:r>
      <w:r>
        <w:rPr>
          <w:spacing w:val="-8"/>
        </w:rPr>
        <w:t xml:space="preserve"> </w:t>
      </w:r>
      <w:r>
        <w:t>those</w:t>
      </w:r>
      <w:r>
        <w:rPr>
          <w:spacing w:val="-10"/>
        </w:rPr>
        <w:t xml:space="preserve"> </w:t>
      </w:r>
      <w:r>
        <w:t>impacts</w:t>
      </w:r>
      <w:r>
        <w:rPr>
          <w:spacing w:val="-8"/>
        </w:rPr>
        <w:t xml:space="preserve"> </w:t>
      </w:r>
      <w:r>
        <w:t>will</w:t>
      </w:r>
      <w:r>
        <w:rPr>
          <w:spacing w:val="-10"/>
        </w:rPr>
        <w:t xml:space="preserve"> </w:t>
      </w:r>
      <w:r>
        <w:t>be</w:t>
      </w:r>
      <w:r>
        <w:rPr>
          <w:spacing w:val="-10"/>
        </w:rPr>
        <w:t xml:space="preserve"> </w:t>
      </w:r>
      <w:r>
        <w:t>perceived</w:t>
      </w:r>
      <w:r>
        <w:rPr>
          <w:spacing w:val="-4"/>
        </w:rPr>
        <w:t xml:space="preserve"> </w:t>
      </w:r>
      <w:r>
        <w:t>if</w:t>
      </w:r>
      <w:r>
        <w:rPr>
          <w:spacing w:val="-9"/>
        </w:rPr>
        <w:t xml:space="preserve"> </w:t>
      </w:r>
      <w:r>
        <w:t>they</w:t>
      </w:r>
      <w:r>
        <w:rPr>
          <w:spacing w:val="-9"/>
        </w:rPr>
        <w:t xml:space="preserve"> </w:t>
      </w:r>
      <w:r>
        <w:t>are</w:t>
      </w:r>
      <w:r>
        <w:rPr>
          <w:spacing w:val="-6"/>
        </w:rPr>
        <w:t xml:space="preserve"> </w:t>
      </w:r>
      <w:r>
        <w:t>to</w:t>
      </w:r>
      <w:r>
        <w:rPr>
          <w:spacing w:val="-9"/>
        </w:rPr>
        <w:t xml:space="preserve"> </w:t>
      </w:r>
      <w:r>
        <w:t>bring</w:t>
      </w:r>
      <w:r>
        <w:rPr>
          <w:spacing w:val="-9"/>
        </w:rPr>
        <w:t xml:space="preserve"> </w:t>
      </w:r>
      <w:r>
        <w:t>about</w:t>
      </w:r>
      <w:r>
        <w:rPr>
          <w:spacing w:val="-10"/>
        </w:rPr>
        <w:t xml:space="preserve"> </w:t>
      </w:r>
      <w:r>
        <w:t>positive</w:t>
      </w:r>
      <w:r>
        <w:rPr>
          <w:spacing w:val="-10"/>
        </w:rPr>
        <w:t xml:space="preserve"> </w:t>
      </w:r>
      <w:r>
        <w:t>change.</w:t>
      </w:r>
      <w:r>
        <w:rPr>
          <w:spacing w:val="-4"/>
        </w:rPr>
        <w:t xml:space="preserve"> </w:t>
      </w:r>
      <w:r>
        <w:t>To have an effect on a society, one must have a thorough knowledge of its historical development. Indian women have acknowledged the significance of changing the rape laws. Women have always struggled with the constantly changing definition of rape.</w:t>
      </w:r>
      <w:r>
        <w:rPr>
          <w:b/>
        </w:rPr>
        <w:t>9</w:t>
      </w:r>
    </w:p>
    <w:p w14:paraId="5FAAA0CF" w14:textId="77777777" w:rsidR="00D94DC6" w:rsidRDefault="00D94DC6">
      <w:pPr>
        <w:pStyle w:val="BodyText"/>
        <w:spacing w:before="2"/>
        <w:rPr>
          <w:b/>
        </w:rPr>
      </w:pPr>
    </w:p>
    <w:p w14:paraId="2FE80F26" w14:textId="77777777" w:rsidR="00D94DC6" w:rsidRDefault="00000000">
      <w:pPr>
        <w:pStyle w:val="Heading1"/>
        <w:numPr>
          <w:ilvl w:val="1"/>
          <w:numId w:val="4"/>
        </w:numPr>
        <w:tabs>
          <w:tab w:val="left" w:pos="710"/>
        </w:tabs>
        <w:spacing w:line="362" w:lineRule="auto"/>
        <w:ind w:left="360" w:right="360" w:firstLine="0"/>
      </w:pPr>
      <w:r>
        <w:rPr>
          <w:spacing w:val="-3"/>
        </w:rPr>
        <w:t xml:space="preserve"> </w:t>
      </w:r>
      <w:r>
        <w:t>​</w:t>
      </w:r>
      <w:r>
        <w:rPr>
          <w:spacing w:val="-3"/>
        </w:rPr>
        <w:t xml:space="preserve"> </w:t>
      </w:r>
      <w:r>
        <w:t>JURISPRUDENTAL</w:t>
      </w:r>
      <w:r>
        <w:rPr>
          <w:spacing w:val="40"/>
        </w:rPr>
        <w:t xml:space="preserve"> </w:t>
      </w:r>
      <w:r>
        <w:t>ASPECT</w:t>
      </w:r>
      <w:r>
        <w:rPr>
          <w:spacing w:val="40"/>
        </w:rPr>
        <w:t xml:space="preserve"> </w:t>
      </w:r>
      <w:r>
        <w:t>WHY</w:t>
      </w:r>
      <w:r>
        <w:rPr>
          <w:spacing w:val="40"/>
        </w:rPr>
        <w:t xml:space="preserve"> </w:t>
      </w:r>
      <w:r>
        <w:t>LAW</w:t>
      </w:r>
      <w:r>
        <w:rPr>
          <w:spacing w:val="80"/>
        </w:rPr>
        <w:t xml:space="preserve"> </w:t>
      </w:r>
      <w:r>
        <w:t>SHOULD</w:t>
      </w:r>
      <w:r>
        <w:rPr>
          <w:spacing w:val="40"/>
        </w:rPr>
        <w:t xml:space="preserve"> </w:t>
      </w:r>
      <w:r>
        <w:t>BE</w:t>
      </w:r>
      <w:r>
        <w:rPr>
          <w:spacing w:val="80"/>
        </w:rPr>
        <w:t xml:space="preserve"> </w:t>
      </w:r>
      <w:r>
        <w:t>GENDER-</w:t>
      </w:r>
      <w:r>
        <w:rPr>
          <w:spacing w:val="40"/>
          <w:u w:val="none"/>
        </w:rPr>
        <w:t xml:space="preserve"> </w:t>
      </w:r>
      <w:r>
        <w:rPr>
          <w:spacing w:val="-2"/>
        </w:rPr>
        <w:t>NEUTRAL:</w:t>
      </w:r>
    </w:p>
    <w:p w14:paraId="7499F87F" w14:textId="77777777" w:rsidR="00D94DC6" w:rsidRDefault="00000000">
      <w:pPr>
        <w:pStyle w:val="BodyText"/>
        <w:spacing w:before="275" w:line="360" w:lineRule="auto"/>
        <w:ind w:left="360" w:right="356"/>
        <w:jc w:val="both"/>
      </w:pPr>
      <w:r>
        <w:t>Many people associate penile-vaginal intercourse with rape, even though the legal definition of rape</w:t>
      </w:r>
      <w:r>
        <w:rPr>
          <w:spacing w:val="-15"/>
        </w:rPr>
        <w:t xml:space="preserve"> </w:t>
      </w:r>
      <w:r>
        <w:t>encompasses</w:t>
      </w:r>
      <w:r>
        <w:rPr>
          <w:spacing w:val="-15"/>
        </w:rPr>
        <w:t xml:space="preserve"> </w:t>
      </w:r>
      <w:r>
        <w:t>a</w:t>
      </w:r>
      <w:r>
        <w:rPr>
          <w:spacing w:val="-15"/>
        </w:rPr>
        <w:t xml:space="preserve"> </w:t>
      </w:r>
      <w:r>
        <w:t>wide</w:t>
      </w:r>
      <w:r>
        <w:rPr>
          <w:spacing w:val="-15"/>
        </w:rPr>
        <w:t xml:space="preserve"> </w:t>
      </w:r>
      <w:r>
        <w:t>range</w:t>
      </w:r>
      <w:r>
        <w:rPr>
          <w:spacing w:val="-15"/>
        </w:rPr>
        <w:t xml:space="preserve"> </w:t>
      </w:r>
      <w:r>
        <w:t>of</w:t>
      </w:r>
      <w:r>
        <w:rPr>
          <w:spacing w:val="-15"/>
        </w:rPr>
        <w:t xml:space="preserve"> </w:t>
      </w:r>
      <w:r>
        <w:t>behaviors.</w:t>
      </w:r>
      <w:r>
        <w:rPr>
          <w:spacing w:val="-15"/>
        </w:rPr>
        <w:t xml:space="preserve"> </w:t>
      </w:r>
      <w:r>
        <w:t>People</w:t>
      </w:r>
      <w:r>
        <w:rPr>
          <w:spacing w:val="-15"/>
        </w:rPr>
        <w:t xml:space="preserve"> </w:t>
      </w:r>
      <w:r>
        <w:t>assume</w:t>
      </w:r>
      <w:r>
        <w:rPr>
          <w:spacing w:val="-15"/>
        </w:rPr>
        <w:t xml:space="preserve"> </w:t>
      </w:r>
      <w:r>
        <w:t>only</w:t>
      </w:r>
      <w:r>
        <w:rPr>
          <w:spacing w:val="-15"/>
        </w:rPr>
        <w:t xml:space="preserve"> </w:t>
      </w:r>
      <w:r>
        <w:t>men</w:t>
      </w:r>
      <w:r>
        <w:rPr>
          <w:spacing w:val="-15"/>
        </w:rPr>
        <w:t xml:space="preserve"> </w:t>
      </w:r>
      <w:r>
        <w:t>should</w:t>
      </w:r>
      <w:r>
        <w:rPr>
          <w:spacing w:val="-15"/>
        </w:rPr>
        <w:t xml:space="preserve"> </w:t>
      </w:r>
      <w:r>
        <w:t>retain</w:t>
      </w:r>
      <w:r>
        <w:rPr>
          <w:spacing w:val="-15"/>
        </w:rPr>
        <w:t xml:space="preserve"> </w:t>
      </w:r>
      <w:r>
        <w:t>authority</w:t>
      </w:r>
      <w:r>
        <w:rPr>
          <w:spacing w:val="-15"/>
        </w:rPr>
        <w:t xml:space="preserve"> </w:t>
      </w:r>
      <w:r>
        <w:t>since they're biologically dominant. Second, men can't be sexually assaulted because they never say "no."</w:t>
      </w:r>
      <w:r>
        <w:rPr>
          <w:spacing w:val="-11"/>
        </w:rPr>
        <w:t xml:space="preserve"> </w:t>
      </w:r>
      <w:r>
        <w:t>This</w:t>
      </w:r>
      <w:r>
        <w:rPr>
          <w:spacing w:val="-11"/>
        </w:rPr>
        <w:t xml:space="preserve"> </w:t>
      </w:r>
      <w:r>
        <w:t>is</w:t>
      </w:r>
      <w:r>
        <w:rPr>
          <w:spacing w:val="-11"/>
        </w:rPr>
        <w:t xml:space="preserve"> </w:t>
      </w:r>
      <w:r>
        <w:t>meant</w:t>
      </w:r>
      <w:r>
        <w:rPr>
          <w:spacing w:val="-14"/>
        </w:rPr>
        <w:t xml:space="preserve"> </w:t>
      </w:r>
      <w:r>
        <w:t>to</w:t>
      </w:r>
      <w:r>
        <w:rPr>
          <w:spacing w:val="-13"/>
        </w:rPr>
        <w:t xml:space="preserve"> </w:t>
      </w:r>
      <w:r>
        <w:t>show</w:t>
      </w:r>
      <w:r>
        <w:rPr>
          <w:spacing w:val="-11"/>
        </w:rPr>
        <w:t xml:space="preserve"> </w:t>
      </w:r>
      <w:r>
        <w:t>that</w:t>
      </w:r>
      <w:r>
        <w:rPr>
          <w:spacing w:val="-14"/>
        </w:rPr>
        <w:t xml:space="preserve"> </w:t>
      </w:r>
      <w:r>
        <w:t>exercising</w:t>
      </w:r>
      <w:r>
        <w:rPr>
          <w:spacing w:val="-8"/>
        </w:rPr>
        <w:t xml:space="preserve"> </w:t>
      </w:r>
      <w:r>
        <w:t>is</w:t>
      </w:r>
      <w:r>
        <w:rPr>
          <w:spacing w:val="-11"/>
        </w:rPr>
        <w:t xml:space="preserve"> </w:t>
      </w:r>
      <w:r>
        <w:t>just</w:t>
      </w:r>
      <w:r>
        <w:rPr>
          <w:spacing w:val="-9"/>
        </w:rPr>
        <w:t xml:space="preserve"> </w:t>
      </w:r>
      <w:r>
        <w:t>one</w:t>
      </w:r>
      <w:r>
        <w:rPr>
          <w:spacing w:val="-9"/>
        </w:rPr>
        <w:t xml:space="preserve"> </w:t>
      </w:r>
      <w:r>
        <w:t>way</w:t>
      </w:r>
      <w:r>
        <w:rPr>
          <w:spacing w:val="-13"/>
        </w:rPr>
        <w:t xml:space="preserve"> </w:t>
      </w:r>
      <w:r>
        <w:t>to</w:t>
      </w:r>
      <w:r>
        <w:rPr>
          <w:spacing w:val="-13"/>
        </w:rPr>
        <w:t xml:space="preserve"> </w:t>
      </w:r>
      <w:r>
        <w:t>stimulate</w:t>
      </w:r>
      <w:r>
        <w:rPr>
          <w:spacing w:val="-9"/>
        </w:rPr>
        <w:t xml:space="preserve"> </w:t>
      </w:r>
      <w:r>
        <w:t>a</w:t>
      </w:r>
      <w:r>
        <w:rPr>
          <w:spacing w:val="-14"/>
        </w:rPr>
        <w:t xml:space="preserve"> </w:t>
      </w:r>
      <w:r>
        <w:t>man's</w:t>
      </w:r>
      <w:r>
        <w:rPr>
          <w:spacing w:val="-11"/>
        </w:rPr>
        <w:t xml:space="preserve"> </w:t>
      </w:r>
      <w:r>
        <w:t>body.</w:t>
      </w:r>
      <w:r>
        <w:rPr>
          <w:spacing w:val="-13"/>
        </w:rPr>
        <w:t xml:space="preserve"> </w:t>
      </w:r>
      <w:r>
        <w:t>Studies</w:t>
      </w:r>
      <w:r>
        <w:rPr>
          <w:spacing w:val="-11"/>
        </w:rPr>
        <w:t xml:space="preserve"> </w:t>
      </w:r>
      <w:r>
        <w:t xml:space="preserve">show that dread, shame, and worry can trigger arousal. Male exploitation is more common. Many </w:t>
      </w:r>
      <w:proofErr w:type="spellStart"/>
      <w:r>
        <w:t>industrialised</w:t>
      </w:r>
      <w:proofErr w:type="spellEnd"/>
      <w:r>
        <w:t xml:space="preserve"> nations have gender-neutral and impartial laws, including most U.S. and Canadian states, Finland, Australia, and Ireland. Despite the Indian Constitution's Preamble calling for fairness and social justice, many of its provisions and </w:t>
      </w:r>
      <w:proofErr w:type="spellStart"/>
      <w:r>
        <w:t>practises</w:t>
      </w:r>
      <w:proofErr w:type="spellEnd"/>
      <w:r>
        <w:t xml:space="preserve"> contradict these values. 2013's Sexual</w:t>
      </w:r>
      <w:r>
        <w:rPr>
          <w:spacing w:val="43"/>
        </w:rPr>
        <w:t xml:space="preserve"> </w:t>
      </w:r>
      <w:r>
        <w:t>Harassment</w:t>
      </w:r>
      <w:r>
        <w:rPr>
          <w:spacing w:val="46"/>
        </w:rPr>
        <w:t xml:space="preserve"> </w:t>
      </w:r>
      <w:r>
        <w:t>of</w:t>
      </w:r>
      <w:r>
        <w:rPr>
          <w:spacing w:val="51"/>
        </w:rPr>
        <w:t xml:space="preserve"> </w:t>
      </w:r>
      <w:r>
        <w:t>Women</w:t>
      </w:r>
      <w:r>
        <w:rPr>
          <w:spacing w:val="52"/>
        </w:rPr>
        <w:t xml:space="preserve"> </w:t>
      </w:r>
      <w:r>
        <w:t>in</w:t>
      </w:r>
      <w:r>
        <w:rPr>
          <w:spacing w:val="51"/>
        </w:rPr>
        <w:t xml:space="preserve"> </w:t>
      </w:r>
      <w:r>
        <w:t>the</w:t>
      </w:r>
      <w:r>
        <w:rPr>
          <w:spacing w:val="51"/>
        </w:rPr>
        <w:t xml:space="preserve"> </w:t>
      </w:r>
      <w:r>
        <w:t>Workplace</w:t>
      </w:r>
      <w:r>
        <w:rPr>
          <w:spacing w:val="50"/>
        </w:rPr>
        <w:t xml:space="preserve"> </w:t>
      </w:r>
      <w:r>
        <w:t>(Prevention,</w:t>
      </w:r>
      <w:r>
        <w:rPr>
          <w:spacing w:val="47"/>
        </w:rPr>
        <w:t xml:space="preserve"> </w:t>
      </w:r>
      <w:r>
        <w:t>Prohibition,</w:t>
      </w:r>
      <w:r>
        <w:rPr>
          <w:spacing w:val="51"/>
        </w:rPr>
        <w:t xml:space="preserve"> </w:t>
      </w:r>
      <w:r>
        <w:t>and</w:t>
      </w:r>
      <w:r>
        <w:rPr>
          <w:spacing w:val="47"/>
        </w:rPr>
        <w:t xml:space="preserve"> </w:t>
      </w:r>
      <w:r>
        <w:t>Redress)</w:t>
      </w:r>
      <w:r>
        <w:rPr>
          <w:spacing w:val="47"/>
        </w:rPr>
        <w:t xml:space="preserve"> </w:t>
      </w:r>
      <w:r>
        <w:rPr>
          <w:spacing w:val="-5"/>
        </w:rPr>
        <w:t>Act</w:t>
      </w:r>
    </w:p>
    <w:p w14:paraId="51DF1C38" w14:textId="77777777" w:rsidR="00D94DC6" w:rsidRDefault="00000000">
      <w:pPr>
        <w:pStyle w:val="BodyText"/>
        <w:spacing w:before="11"/>
        <w:rPr>
          <w:sz w:val="20"/>
        </w:rPr>
      </w:pPr>
      <w:r>
        <w:rPr>
          <w:noProof/>
          <w:sz w:val="20"/>
        </w:rPr>
        <mc:AlternateContent>
          <mc:Choice Requires="wps">
            <w:drawing>
              <wp:anchor distT="0" distB="0" distL="0" distR="0" simplePos="0" relativeHeight="487599104" behindDoc="1" locked="0" layoutInCell="1" allowOverlap="1" wp14:anchorId="6D5BA258" wp14:editId="6F700C1E">
                <wp:simplePos x="0" y="0"/>
                <wp:positionH relativeFrom="page">
                  <wp:posOffset>895667</wp:posOffset>
                </wp:positionH>
                <wp:positionV relativeFrom="paragraph">
                  <wp:posOffset>168355</wp:posOffset>
                </wp:positionV>
                <wp:extent cx="598424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27F37E1" id="Graphic 25" o:spid="_x0000_s1026" style="position:absolute;margin-left:70.5pt;margin-top:13.25pt;width:471.2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" path="m5984240,l,,,6349r5984240,l5984240,xe" fillcolor="#d9d9d9" stroked="f">
                <v:path arrowok="t"/>
                <w10:wrap type="topAndBottom" anchorx="page"/>
              </v:shape>
            </w:pict>
          </mc:Fallback>
        </mc:AlternateContent>
      </w:r>
    </w:p>
    <w:p w14:paraId="774A6263" w14:textId="77777777" w:rsidR="00D94DC6" w:rsidRDefault="00D94DC6">
      <w:pPr>
        <w:pStyle w:val="BodyText"/>
        <w:rPr>
          <w:sz w:val="20"/>
        </w:rPr>
        <w:sectPr w:rsidR="00D94DC6">
          <w:pgSz w:w="12240" w:h="15840"/>
          <w:pgMar w:top="1380" w:right="1080" w:bottom="1200" w:left="1080" w:header="0" w:footer="1011" w:gutter="0"/>
          <w:cols w:space="720"/>
        </w:sectPr>
      </w:pPr>
    </w:p>
    <w:p w14:paraId="7BAD6C31" w14:textId="77777777" w:rsidR="00D94DC6" w:rsidRDefault="00000000">
      <w:pPr>
        <w:pStyle w:val="BodyText"/>
        <w:spacing w:before="61" w:line="360" w:lineRule="auto"/>
        <w:ind w:left="360" w:right="360"/>
        <w:jc w:val="both"/>
      </w:pPr>
      <w:r>
        <w:rPr>
          <w:noProof/>
        </w:rPr>
        <w:lastRenderedPageBreak/>
        <mc:AlternateContent>
          <mc:Choice Requires="wps">
            <w:drawing>
              <wp:anchor distT="0" distB="0" distL="0" distR="0" simplePos="0" relativeHeight="487387648" behindDoc="1" locked="0" layoutInCell="1" allowOverlap="1" wp14:anchorId="388DC85F" wp14:editId="324CA686">
                <wp:simplePos x="0" y="0"/>
                <wp:positionH relativeFrom="page">
                  <wp:posOffset>304800</wp:posOffset>
                </wp:positionH>
                <wp:positionV relativeFrom="page">
                  <wp:posOffset>304799</wp:posOffset>
                </wp:positionV>
                <wp:extent cx="7165975" cy="945197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EFE95E" id="Graphic 26" o:spid="_x0000_s1026" style="position:absolute;margin-left:24pt;margin-top:24pt;width:564.25pt;height:744.25pt;z-index:-15928832;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t>protects</w:t>
      </w:r>
      <w:r>
        <w:rPr>
          <w:spacing w:val="-4"/>
        </w:rPr>
        <w:t xml:space="preserve"> </w:t>
      </w:r>
      <w:r>
        <w:t>women</w:t>
      </w:r>
      <w:r>
        <w:rPr>
          <w:spacing w:val="-5"/>
        </w:rPr>
        <w:t xml:space="preserve"> </w:t>
      </w:r>
      <w:r>
        <w:t>against</w:t>
      </w:r>
      <w:r>
        <w:rPr>
          <w:spacing w:val="-7"/>
        </w:rPr>
        <w:t xml:space="preserve"> </w:t>
      </w:r>
      <w:r>
        <w:t>workplace</w:t>
      </w:r>
      <w:r>
        <w:rPr>
          <w:spacing w:val="-7"/>
        </w:rPr>
        <w:t xml:space="preserve"> </w:t>
      </w:r>
      <w:r>
        <w:t>harassment.</w:t>
      </w:r>
      <w:r>
        <w:rPr>
          <w:spacing w:val="-1"/>
        </w:rPr>
        <w:t xml:space="preserve"> </w:t>
      </w:r>
      <w:r>
        <w:t>The</w:t>
      </w:r>
      <w:r>
        <w:rPr>
          <w:spacing w:val="-2"/>
        </w:rPr>
        <w:t xml:space="preserve"> </w:t>
      </w:r>
      <w:r>
        <w:t>article</w:t>
      </w:r>
      <w:r>
        <w:rPr>
          <w:spacing w:val="-7"/>
        </w:rPr>
        <w:t xml:space="preserve"> </w:t>
      </w:r>
      <w:r>
        <w:t>discusses</w:t>
      </w:r>
      <w:r>
        <w:rPr>
          <w:spacing w:val="-4"/>
        </w:rPr>
        <w:t xml:space="preserve"> </w:t>
      </w:r>
      <w:r>
        <w:t>the</w:t>
      </w:r>
      <w:r>
        <w:rPr>
          <w:spacing w:val="-7"/>
        </w:rPr>
        <w:t xml:space="preserve"> </w:t>
      </w:r>
      <w:r>
        <w:t>act's</w:t>
      </w:r>
      <w:r>
        <w:rPr>
          <w:spacing w:val="-4"/>
        </w:rPr>
        <w:t xml:space="preserve"> </w:t>
      </w:r>
      <w:proofErr w:type="spellStart"/>
      <w:r>
        <w:t>defence</w:t>
      </w:r>
      <w:proofErr w:type="spellEnd"/>
      <w:r>
        <w:rPr>
          <w:spacing w:val="-7"/>
        </w:rPr>
        <w:t xml:space="preserve"> </w:t>
      </w:r>
      <w:r>
        <w:t>of</w:t>
      </w:r>
      <w:r>
        <w:rPr>
          <w:spacing w:val="-5"/>
        </w:rPr>
        <w:t xml:space="preserve"> </w:t>
      </w:r>
      <w:r>
        <w:t>women's equality and dignity.</w:t>
      </w:r>
    </w:p>
    <w:p w14:paraId="471C9A4C" w14:textId="77777777" w:rsidR="00D94DC6" w:rsidRDefault="00D94DC6">
      <w:pPr>
        <w:pStyle w:val="BodyText"/>
        <w:spacing w:before="7"/>
      </w:pPr>
    </w:p>
    <w:p w14:paraId="2F58313F" w14:textId="77777777" w:rsidR="00D94DC6" w:rsidRDefault="00000000">
      <w:pPr>
        <w:pStyle w:val="BodyText"/>
        <w:spacing w:line="360" w:lineRule="auto"/>
        <w:ind w:left="360" w:right="360"/>
        <w:jc w:val="both"/>
      </w:pPr>
      <w:r>
        <w:t xml:space="preserve">This legislation has been </w:t>
      </w:r>
      <w:proofErr w:type="spellStart"/>
      <w:r>
        <w:t>criticised</w:t>
      </w:r>
      <w:proofErr w:type="spellEnd"/>
      <w:r>
        <w:t xml:space="preserve"> because it </w:t>
      </w:r>
      <w:proofErr w:type="spellStart"/>
      <w:r>
        <w:t>emphasises</w:t>
      </w:r>
      <w:proofErr w:type="spellEnd"/>
      <w:r>
        <w:t xml:space="preserve"> that no group, including males, should ever be the target of violence. However, it is necessary due to the prevalence of sexual assault in the workplace and because India's fundamental rights to equality and dignity do not primarily pertain to one gender.</w:t>
      </w:r>
    </w:p>
    <w:p w14:paraId="65661D58" w14:textId="77777777" w:rsidR="00D94DC6" w:rsidRDefault="00D94DC6">
      <w:pPr>
        <w:pStyle w:val="BodyText"/>
        <w:spacing w:before="3"/>
      </w:pPr>
    </w:p>
    <w:p w14:paraId="1980A28C" w14:textId="77777777" w:rsidR="00D94DC6" w:rsidRDefault="00000000">
      <w:pPr>
        <w:pStyle w:val="BodyText"/>
        <w:spacing w:line="360" w:lineRule="auto"/>
        <w:ind w:left="360" w:right="355"/>
        <w:jc w:val="both"/>
        <w:rPr>
          <w:b/>
        </w:rPr>
      </w:pPr>
      <w:r>
        <w:t xml:space="preserve">The Indian Penal Code defines rape as sexual assault against a woman without her permission. This section assumes rape is only performed by men and only affects women. Laws and judicial judgements enhance women's equality. Iceland passed gender-neutral pay laws in 2018. Businesses with or more employees must certify fair pay compliance. This campaign aims to </w:t>
      </w:r>
      <w:proofErr w:type="spellStart"/>
      <w:r>
        <w:t>minimise</w:t>
      </w:r>
      <w:proofErr w:type="spellEnd"/>
      <w:r>
        <w:t xml:space="preserve"> the gender wage gap, promoting gender equality and equity. Everyone has the right to equality, according to Article 14.</w:t>
      </w:r>
      <w:r>
        <w:rPr>
          <w:b/>
        </w:rPr>
        <w:t>10</w:t>
      </w:r>
    </w:p>
    <w:p w14:paraId="76E885B6" w14:textId="77777777" w:rsidR="00D94DC6" w:rsidRDefault="00D94DC6">
      <w:pPr>
        <w:pStyle w:val="BodyText"/>
        <w:spacing w:before="6"/>
        <w:rPr>
          <w:b/>
        </w:rPr>
      </w:pPr>
    </w:p>
    <w:p w14:paraId="515E8171" w14:textId="77777777" w:rsidR="00D94DC6" w:rsidRDefault="00000000">
      <w:pPr>
        <w:pStyle w:val="BodyText"/>
        <w:spacing w:before="1" w:line="360" w:lineRule="auto"/>
        <w:ind w:left="360" w:right="359"/>
        <w:jc w:val="both"/>
      </w:pPr>
      <w:r>
        <w:t>This article treats both sexes equally. Article 15 prohibits sex, religious, or other bias-based discrimination. Men need legal protection just as much as women, even if male attacks are less common. Equal legal protection for male and female sexual assault victims does not violate women's</w:t>
      </w:r>
      <w:r>
        <w:rPr>
          <w:spacing w:val="-8"/>
        </w:rPr>
        <w:t xml:space="preserve"> </w:t>
      </w:r>
      <w:r>
        <w:t>rights.</w:t>
      </w:r>
      <w:r>
        <w:rPr>
          <w:spacing w:val="-4"/>
        </w:rPr>
        <w:t xml:space="preserve"> </w:t>
      </w:r>
      <w:r>
        <w:t>Giving</w:t>
      </w:r>
      <w:r>
        <w:rPr>
          <w:spacing w:val="-10"/>
        </w:rPr>
        <w:t xml:space="preserve"> </w:t>
      </w:r>
      <w:r>
        <w:t>males</w:t>
      </w:r>
      <w:r>
        <w:rPr>
          <w:spacing w:val="-8"/>
        </w:rPr>
        <w:t xml:space="preserve"> </w:t>
      </w:r>
      <w:r>
        <w:t>a</w:t>
      </w:r>
      <w:r>
        <w:rPr>
          <w:spacing w:val="-11"/>
        </w:rPr>
        <w:t xml:space="preserve"> </w:t>
      </w:r>
      <w:r>
        <w:t>safe</w:t>
      </w:r>
      <w:r>
        <w:rPr>
          <w:spacing w:val="-6"/>
        </w:rPr>
        <w:t xml:space="preserve"> </w:t>
      </w:r>
      <w:r>
        <w:t>venue</w:t>
      </w:r>
      <w:r>
        <w:rPr>
          <w:spacing w:val="-6"/>
        </w:rPr>
        <w:t xml:space="preserve"> </w:t>
      </w:r>
      <w:r>
        <w:t>to</w:t>
      </w:r>
      <w:r>
        <w:rPr>
          <w:spacing w:val="-10"/>
        </w:rPr>
        <w:t xml:space="preserve"> </w:t>
      </w:r>
      <w:r>
        <w:t>talk</w:t>
      </w:r>
      <w:r>
        <w:rPr>
          <w:spacing w:val="-10"/>
        </w:rPr>
        <w:t xml:space="preserve"> </w:t>
      </w:r>
      <w:r>
        <w:t>about</w:t>
      </w:r>
      <w:r>
        <w:rPr>
          <w:spacing w:val="-11"/>
        </w:rPr>
        <w:t xml:space="preserve"> </w:t>
      </w:r>
      <w:r>
        <w:t>their</w:t>
      </w:r>
      <w:r>
        <w:rPr>
          <w:spacing w:val="-5"/>
        </w:rPr>
        <w:t xml:space="preserve"> </w:t>
      </w:r>
      <w:r>
        <w:t>experiences</w:t>
      </w:r>
      <w:r>
        <w:rPr>
          <w:spacing w:val="-8"/>
        </w:rPr>
        <w:t xml:space="preserve"> </w:t>
      </w:r>
      <w:r>
        <w:t>and</w:t>
      </w:r>
      <w:r>
        <w:rPr>
          <w:spacing w:val="-5"/>
        </w:rPr>
        <w:t xml:space="preserve"> </w:t>
      </w:r>
      <w:r>
        <w:t>report</w:t>
      </w:r>
      <w:r>
        <w:rPr>
          <w:spacing w:val="-6"/>
        </w:rPr>
        <w:t xml:space="preserve"> </w:t>
      </w:r>
      <w:r>
        <w:t>instances</w:t>
      </w:r>
      <w:r>
        <w:rPr>
          <w:spacing w:val="-8"/>
        </w:rPr>
        <w:t xml:space="preserve"> </w:t>
      </w:r>
      <w:r>
        <w:t>can help eliminate toxic masculinity and violence against women.</w:t>
      </w:r>
    </w:p>
    <w:p w14:paraId="31989C4D" w14:textId="77777777" w:rsidR="00D94DC6" w:rsidRDefault="00D94DC6">
      <w:pPr>
        <w:pStyle w:val="BodyText"/>
        <w:spacing w:before="2"/>
      </w:pPr>
    </w:p>
    <w:p w14:paraId="46B0FE0E" w14:textId="77777777" w:rsidR="00D94DC6" w:rsidRDefault="00000000">
      <w:pPr>
        <w:pStyle w:val="Heading1"/>
        <w:numPr>
          <w:ilvl w:val="1"/>
          <w:numId w:val="4"/>
        </w:numPr>
        <w:tabs>
          <w:tab w:val="left" w:pos="710"/>
        </w:tabs>
        <w:ind w:left="710" w:hanging="350"/>
      </w:pPr>
      <w:r>
        <w:rPr>
          <w:spacing w:val="-1"/>
        </w:rPr>
        <w:t xml:space="preserve"> </w:t>
      </w:r>
      <w:r>
        <w:t>​A</w:t>
      </w:r>
      <w:r>
        <w:rPr>
          <w:spacing w:val="-2"/>
        </w:rPr>
        <w:t xml:space="preserve"> </w:t>
      </w:r>
      <w:r>
        <w:t>NEED</w:t>
      </w:r>
      <w:r>
        <w:rPr>
          <w:spacing w:val="-3"/>
        </w:rPr>
        <w:t xml:space="preserve"> </w:t>
      </w:r>
      <w:r>
        <w:t>FOR</w:t>
      </w:r>
      <w:r>
        <w:rPr>
          <w:spacing w:val="-3"/>
        </w:rPr>
        <w:t xml:space="preserve"> </w:t>
      </w:r>
      <w:r>
        <w:t>GENDER</w:t>
      </w:r>
      <w:r>
        <w:rPr>
          <w:spacing w:val="-3"/>
        </w:rPr>
        <w:t xml:space="preserve"> </w:t>
      </w:r>
      <w:r>
        <w:t>NEUTRAL</w:t>
      </w:r>
      <w:r>
        <w:rPr>
          <w:spacing w:val="-2"/>
        </w:rPr>
        <w:t xml:space="preserve"> </w:t>
      </w:r>
      <w:r>
        <w:t>LAWS IN</w:t>
      </w:r>
      <w:r>
        <w:rPr>
          <w:spacing w:val="-2"/>
        </w:rPr>
        <w:t xml:space="preserve"> </w:t>
      </w:r>
      <w:r>
        <w:t>INDIA-</w:t>
      </w:r>
      <w:r>
        <w:rPr>
          <w:spacing w:val="-10"/>
        </w:rPr>
        <w:t>:</w:t>
      </w:r>
    </w:p>
    <w:p w14:paraId="0F0F2EE3" w14:textId="77777777" w:rsidR="00D94DC6" w:rsidRDefault="00D94DC6">
      <w:pPr>
        <w:pStyle w:val="BodyText"/>
        <w:spacing w:before="165"/>
        <w:rPr>
          <w:b/>
        </w:rPr>
      </w:pPr>
    </w:p>
    <w:p w14:paraId="54867F19" w14:textId="77777777" w:rsidR="00D94DC6" w:rsidRDefault="00000000">
      <w:pPr>
        <w:pStyle w:val="BodyText"/>
        <w:spacing w:line="360" w:lineRule="auto"/>
        <w:ind w:left="360" w:right="359"/>
        <w:jc w:val="both"/>
      </w:pPr>
      <w:r>
        <w:rPr>
          <w:color w:val="242424"/>
        </w:rPr>
        <w:t>A woman or her family can sue a police officer if the officer sexually assaults the woman. What these women have done in the past is anyone's guess. Do all the slanderous claims hold water? Incorrectly,</w:t>
      </w:r>
      <w:r>
        <w:rPr>
          <w:color w:val="242424"/>
          <w:spacing w:val="-3"/>
        </w:rPr>
        <w:t xml:space="preserve"> </w:t>
      </w:r>
      <w:r>
        <w:rPr>
          <w:color w:val="242424"/>
        </w:rPr>
        <w:t>the</w:t>
      </w:r>
      <w:r>
        <w:rPr>
          <w:color w:val="242424"/>
          <w:spacing w:val="-5"/>
        </w:rPr>
        <w:t xml:space="preserve"> </w:t>
      </w:r>
      <w:r>
        <w:rPr>
          <w:color w:val="242424"/>
        </w:rPr>
        <w:t>media</w:t>
      </w:r>
      <w:r>
        <w:rPr>
          <w:color w:val="242424"/>
          <w:spacing w:val="-5"/>
        </w:rPr>
        <w:t xml:space="preserve"> </w:t>
      </w:r>
      <w:r>
        <w:rPr>
          <w:color w:val="242424"/>
        </w:rPr>
        <w:t>continues</w:t>
      </w:r>
      <w:r>
        <w:rPr>
          <w:color w:val="242424"/>
          <w:spacing w:val="-2"/>
        </w:rPr>
        <w:t xml:space="preserve"> </w:t>
      </w:r>
      <w:r>
        <w:rPr>
          <w:color w:val="242424"/>
        </w:rPr>
        <w:t>to</w:t>
      </w:r>
      <w:r>
        <w:rPr>
          <w:color w:val="242424"/>
          <w:spacing w:val="-3"/>
        </w:rPr>
        <w:t xml:space="preserve"> </w:t>
      </w:r>
      <w:r>
        <w:rPr>
          <w:color w:val="242424"/>
        </w:rPr>
        <w:t>omit</w:t>
      </w:r>
      <w:r>
        <w:rPr>
          <w:color w:val="242424"/>
          <w:spacing w:val="-5"/>
        </w:rPr>
        <w:t xml:space="preserve"> </w:t>
      </w:r>
      <w:r>
        <w:rPr>
          <w:color w:val="242424"/>
        </w:rPr>
        <w:t>reports</w:t>
      </w:r>
      <w:r>
        <w:rPr>
          <w:color w:val="242424"/>
          <w:spacing w:val="-2"/>
        </w:rPr>
        <w:t xml:space="preserve"> </w:t>
      </w:r>
      <w:r>
        <w:rPr>
          <w:color w:val="242424"/>
        </w:rPr>
        <w:t>about</w:t>
      </w:r>
      <w:r>
        <w:rPr>
          <w:color w:val="242424"/>
          <w:spacing w:val="-5"/>
        </w:rPr>
        <w:t xml:space="preserve"> </w:t>
      </w:r>
      <w:r>
        <w:rPr>
          <w:color w:val="242424"/>
        </w:rPr>
        <w:t>those</w:t>
      </w:r>
      <w:r>
        <w:rPr>
          <w:color w:val="242424"/>
          <w:spacing w:val="-5"/>
        </w:rPr>
        <w:t xml:space="preserve"> </w:t>
      </w:r>
      <w:r>
        <w:rPr>
          <w:color w:val="242424"/>
        </w:rPr>
        <w:t>who</w:t>
      </w:r>
      <w:r>
        <w:rPr>
          <w:color w:val="242424"/>
          <w:spacing w:val="-3"/>
        </w:rPr>
        <w:t xml:space="preserve"> </w:t>
      </w:r>
      <w:r>
        <w:rPr>
          <w:color w:val="242424"/>
        </w:rPr>
        <w:t>claim</w:t>
      </w:r>
      <w:r>
        <w:rPr>
          <w:color w:val="242424"/>
          <w:spacing w:val="-5"/>
        </w:rPr>
        <w:t xml:space="preserve"> </w:t>
      </w:r>
      <w:r>
        <w:rPr>
          <w:color w:val="242424"/>
        </w:rPr>
        <w:t>they</w:t>
      </w:r>
      <w:r>
        <w:rPr>
          <w:color w:val="242424"/>
          <w:spacing w:val="-3"/>
        </w:rPr>
        <w:t xml:space="preserve"> </w:t>
      </w:r>
      <w:r>
        <w:rPr>
          <w:color w:val="242424"/>
        </w:rPr>
        <w:t>were</w:t>
      </w:r>
      <w:r>
        <w:rPr>
          <w:color w:val="242424"/>
          <w:spacing w:val="-5"/>
        </w:rPr>
        <w:t xml:space="preserve"> </w:t>
      </w:r>
      <w:r>
        <w:rPr>
          <w:color w:val="242424"/>
        </w:rPr>
        <w:t>falsely</w:t>
      </w:r>
      <w:r>
        <w:rPr>
          <w:color w:val="242424"/>
          <w:spacing w:val="-3"/>
        </w:rPr>
        <w:t xml:space="preserve"> </w:t>
      </w:r>
      <w:r>
        <w:rPr>
          <w:color w:val="242424"/>
        </w:rPr>
        <w:t>accused. Even</w:t>
      </w:r>
      <w:r>
        <w:rPr>
          <w:color w:val="242424"/>
          <w:spacing w:val="-7"/>
        </w:rPr>
        <w:t xml:space="preserve"> </w:t>
      </w:r>
      <w:r>
        <w:rPr>
          <w:color w:val="242424"/>
        </w:rPr>
        <w:t>though</w:t>
      </w:r>
      <w:r>
        <w:rPr>
          <w:color w:val="242424"/>
          <w:spacing w:val="-2"/>
        </w:rPr>
        <w:t xml:space="preserve"> </w:t>
      </w:r>
      <w:r>
        <w:rPr>
          <w:color w:val="242424"/>
        </w:rPr>
        <w:t>sexual</w:t>
      </w:r>
      <w:r>
        <w:rPr>
          <w:color w:val="242424"/>
          <w:spacing w:val="-8"/>
        </w:rPr>
        <w:t xml:space="preserve"> </w:t>
      </w:r>
      <w:r>
        <w:rPr>
          <w:color w:val="242424"/>
        </w:rPr>
        <w:t>predators</w:t>
      </w:r>
      <w:r>
        <w:rPr>
          <w:color w:val="242424"/>
          <w:spacing w:val="-5"/>
        </w:rPr>
        <w:t xml:space="preserve"> </w:t>
      </w:r>
      <w:r>
        <w:rPr>
          <w:color w:val="242424"/>
        </w:rPr>
        <w:t>face</w:t>
      </w:r>
      <w:r>
        <w:rPr>
          <w:color w:val="242424"/>
          <w:spacing w:val="-3"/>
        </w:rPr>
        <w:t xml:space="preserve"> </w:t>
      </w:r>
      <w:r>
        <w:rPr>
          <w:color w:val="242424"/>
        </w:rPr>
        <w:t>harsh</w:t>
      </w:r>
      <w:r>
        <w:rPr>
          <w:color w:val="242424"/>
          <w:spacing w:val="-7"/>
        </w:rPr>
        <w:t xml:space="preserve"> </w:t>
      </w:r>
      <w:r>
        <w:rPr>
          <w:color w:val="242424"/>
        </w:rPr>
        <w:t>punishments,</w:t>
      </w:r>
      <w:r>
        <w:rPr>
          <w:color w:val="242424"/>
          <w:spacing w:val="-7"/>
        </w:rPr>
        <w:t xml:space="preserve"> </w:t>
      </w:r>
      <w:r>
        <w:rPr>
          <w:color w:val="242424"/>
        </w:rPr>
        <w:t>some</w:t>
      </w:r>
      <w:r>
        <w:rPr>
          <w:color w:val="242424"/>
          <w:spacing w:val="-8"/>
        </w:rPr>
        <w:t xml:space="preserve"> </w:t>
      </w:r>
      <w:r>
        <w:rPr>
          <w:color w:val="242424"/>
        </w:rPr>
        <w:t>men</w:t>
      </w:r>
      <w:r>
        <w:rPr>
          <w:color w:val="242424"/>
          <w:spacing w:val="-7"/>
        </w:rPr>
        <w:t xml:space="preserve"> </w:t>
      </w:r>
      <w:r>
        <w:rPr>
          <w:color w:val="242424"/>
        </w:rPr>
        <w:t>still</w:t>
      </w:r>
      <w:r>
        <w:rPr>
          <w:color w:val="242424"/>
          <w:spacing w:val="-3"/>
        </w:rPr>
        <w:t xml:space="preserve"> </w:t>
      </w:r>
      <w:r>
        <w:rPr>
          <w:color w:val="242424"/>
        </w:rPr>
        <w:t>abuse</w:t>
      </w:r>
      <w:r>
        <w:rPr>
          <w:color w:val="242424"/>
          <w:spacing w:val="-8"/>
        </w:rPr>
        <w:t xml:space="preserve"> </w:t>
      </w:r>
      <w:r>
        <w:rPr>
          <w:color w:val="242424"/>
        </w:rPr>
        <w:t>women</w:t>
      </w:r>
      <w:r>
        <w:rPr>
          <w:color w:val="242424"/>
          <w:spacing w:val="-1"/>
        </w:rPr>
        <w:t xml:space="preserve"> </w:t>
      </w:r>
      <w:r>
        <w:rPr>
          <w:color w:val="242424"/>
        </w:rPr>
        <w:t>to</w:t>
      </w:r>
      <w:r>
        <w:rPr>
          <w:color w:val="242424"/>
          <w:spacing w:val="-7"/>
        </w:rPr>
        <w:t xml:space="preserve"> </w:t>
      </w:r>
      <w:r>
        <w:rPr>
          <w:color w:val="242424"/>
        </w:rPr>
        <w:t>get</w:t>
      </w:r>
      <w:r>
        <w:rPr>
          <w:color w:val="242424"/>
          <w:spacing w:val="-8"/>
        </w:rPr>
        <w:t xml:space="preserve"> </w:t>
      </w:r>
      <w:r>
        <w:rPr>
          <w:color w:val="242424"/>
        </w:rPr>
        <w:t>back</w:t>
      </w:r>
      <w:r>
        <w:rPr>
          <w:color w:val="242424"/>
          <w:spacing w:val="-1"/>
        </w:rPr>
        <w:t xml:space="preserve"> </w:t>
      </w:r>
      <w:r>
        <w:rPr>
          <w:color w:val="242424"/>
        </w:rPr>
        <w:t xml:space="preserve">at </w:t>
      </w:r>
      <w:proofErr w:type="gramStart"/>
      <w:r>
        <w:rPr>
          <w:color w:val="242424"/>
        </w:rPr>
        <w:t>other</w:t>
      </w:r>
      <w:r>
        <w:rPr>
          <w:color w:val="242424"/>
          <w:spacing w:val="80"/>
        </w:rPr>
        <w:t xml:space="preserve">  </w:t>
      </w:r>
      <w:r>
        <w:rPr>
          <w:color w:val="242424"/>
        </w:rPr>
        <w:t>men,</w:t>
      </w:r>
      <w:r>
        <w:rPr>
          <w:color w:val="242424"/>
          <w:spacing w:val="80"/>
        </w:rPr>
        <w:t xml:space="preserve">  </w:t>
      </w:r>
      <w:r>
        <w:rPr>
          <w:color w:val="242424"/>
        </w:rPr>
        <w:t>gain</w:t>
      </w:r>
      <w:proofErr w:type="gramEnd"/>
      <w:r>
        <w:rPr>
          <w:color w:val="242424"/>
          <w:spacing w:val="80"/>
        </w:rPr>
        <w:t xml:space="preserve">  </w:t>
      </w:r>
      <w:proofErr w:type="gramStart"/>
      <w:r>
        <w:rPr>
          <w:color w:val="242424"/>
        </w:rPr>
        <w:t>financial</w:t>
      </w:r>
      <w:r>
        <w:rPr>
          <w:color w:val="242424"/>
          <w:spacing w:val="80"/>
        </w:rPr>
        <w:t xml:space="preserve">  </w:t>
      </w:r>
      <w:r>
        <w:rPr>
          <w:color w:val="242424"/>
        </w:rPr>
        <w:t>power</w:t>
      </w:r>
      <w:proofErr w:type="gramEnd"/>
      <w:r>
        <w:rPr>
          <w:color w:val="242424"/>
          <w:spacing w:val="80"/>
        </w:rPr>
        <w:t xml:space="preserve">  </w:t>
      </w:r>
      <w:proofErr w:type="gramStart"/>
      <w:r>
        <w:rPr>
          <w:color w:val="242424"/>
        </w:rPr>
        <w:t>over</w:t>
      </w:r>
      <w:r>
        <w:rPr>
          <w:color w:val="242424"/>
          <w:spacing w:val="67"/>
          <w:w w:val="150"/>
        </w:rPr>
        <w:t xml:space="preserve">  </w:t>
      </w:r>
      <w:r>
        <w:rPr>
          <w:color w:val="242424"/>
        </w:rPr>
        <w:t>others,</w:t>
      </w:r>
      <w:r>
        <w:rPr>
          <w:color w:val="242424"/>
          <w:spacing w:val="80"/>
        </w:rPr>
        <w:t xml:space="preserve">  </w:t>
      </w:r>
      <w:r>
        <w:rPr>
          <w:color w:val="242424"/>
        </w:rPr>
        <w:t>or</w:t>
      </w:r>
      <w:proofErr w:type="gramEnd"/>
      <w:r>
        <w:rPr>
          <w:color w:val="242424"/>
          <w:spacing w:val="80"/>
        </w:rPr>
        <w:t xml:space="preserve">  </w:t>
      </w:r>
      <w:proofErr w:type="gramStart"/>
      <w:r>
        <w:rPr>
          <w:color w:val="242424"/>
        </w:rPr>
        <w:t>make</w:t>
      </w:r>
      <w:r>
        <w:rPr>
          <w:color w:val="242424"/>
          <w:spacing w:val="80"/>
        </w:rPr>
        <w:t xml:space="preserve">  </w:t>
      </w:r>
      <w:r>
        <w:rPr>
          <w:color w:val="242424"/>
        </w:rPr>
        <w:t>others</w:t>
      </w:r>
      <w:proofErr w:type="gramEnd"/>
      <w:r>
        <w:rPr>
          <w:color w:val="242424"/>
          <w:spacing w:val="63"/>
          <w:w w:val="150"/>
        </w:rPr>
        <w:t xml:space="preserve">  </w:t>
      </w:r>
      <w:proofErr w:type="gramStart"/>
      <w:r>
        <w:rPr>
          <w:color w:val="242424"/>
        </w:rPr>
        <w:t>feel</w:t>
      </w:r>
      <w:r>
        <w:rPr>
          <w:color w:val="242424"/>
          <w:spacing w:val="80"/>
        </w:rPr>
        <w:t xml:space="preserve">  </w:t>
      </w:r>
      <w:r>
        <w:rPr>
          <w:color w:val="242424"/>
        </w:rPr>
        <w:t>bad</w:t>
      </w:r>
      <w:proofErr w:type="gramEnd"/>
      <w:r>
        <w:rPr>
          <w:color w:val="242424"/>
        </w:rPr>
        <w:t>.</w:t>
      </w:r>
      <w:r>
        <w:rPr>
          <w:color w:val="242424"/>
          <w:spacing w:val="40"/>
        </w:rPr>
        <w:t xml:space="preserve"> </w:t>
      </w:r>
      <w:r>
        <w:rPr>
          <w:color w:val="242424"/>
        </w:rPr>
        <w:t>In our culture, a man's reputation is irreparably damaged if he is incarcerated. Particularly if the accusation is of a sexual nature, it will damage his professional reputation and have far-reaching personal consequences.</w:t>
      </w:r>
    </w:p>
    <w:p w14:paraId="46C6CA9B" w14:textId="77777777" w:rsidR="00D94DC6" w:rsidRDefault="00D94DC6">
      <w:pPr>
        <w:pStyle w:val="BodyText"/>
        <w:rPr>
          <w:sz w:val="20"/>
        </w:rPr>
      </w:pPr>
    </w:p>
    <w:p w14:paraId="5357850F" w14:textId="77777777" w:rsidR="00D94DC6" w:rsidRDefault="00D94DC6">
      <w:pPr>
        <w:pStyle w:val="BodyText"/>
        <w:rPr>
          <w:sz w:val="20"/>
        </w:rPr>
      </w:pPr>
    </w:p>
    <w:p w14:paraId="5F9867BD" w14:textId="77777777" w:rsidR="00D94DC6" w:rsidRDefault="00000000">
      <w:pPr>
        <w:pStyle w:val="BodyText"/>
        <w:spacing w:before="169"/>
        <w:rPr>
          <w:sz w:val="20"/>
        </w:rPr>
      </w:pPr>
      <w:r>
        <w:rPr>
          <w:noProof/>
          <w:sz w:val="20"/>
        </w:rPr>
        <mc:AlternateContent>
          <mc:Choice Requires="wps">
            <w:drawing>
              <wp:anchor distT="0" distB="0" distL="0" distR="0" simplePos="0" relativeHeight="487600128" behindDoc="1" locked="0" layoutInCell="1" allowOverlap="1" wp14:anchorId="419D3D7E" wp14:editId="484CEA4F">
                <wp:simplePos x="0" y="0"/>
                <wp:positionH relativeFrom="page">
                  <wp:posOffset>895667</wp:posOffset>
                </wp:positionH>
                <wp:positionV relativeFrom="paragraph">
                  <wp:posOffset>268592</wp:posOffset>
                </wp:positionV>
                <wp:extent cx="598424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6B96E62" id="Graphic 27" o:spid="_x0000_s1026" style="position:absolute;margin-left:70.5pt;margin-top:21.15pt;width:471.2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" path="m5984240,l,,,6349r5984240,l5984240,xe" fillcolor="#d9d9d9" stroked="f">
                <v:path arrowok="t"/>
                <w10:wrap type="topAndBottom" anchorx="page"/>
              </v:shape>
            </w:pict>
          </mc:Fallback>
        </mc:AlternateContent>
      </w:r>
    </w:p>
    <w:p w14:paraId="74D0AEF3" w14:textId="77777777" w:rsidR="00D94DC6" w:rsidRDefault="00D94DC6">
      <w:pPr>
        <w:pStyle w:val="BodyText"/>
        <w:rPr>
          <w:sz w:val="20"/>
        </w:rPr>
        <w:sectPr w:rsidR="00D94DC6">
          <w:pgSz w:w="12240" w:h="15840"/>
          <w:pgMar w:top="1380" w:right="1080" w:bottom="1200" w:left="1080" w:header="0" w:footer="1011" w:gutter="0"/>
          <w:cols w:space="720"/>
        </w:sectPr>
      </w:pPr>
    </w:p>
    <w:p w14:paraId="04D492B2" w14:textId="77777777" w:rsidR="00D94DC6" w:rsidRDefault="00000000">
      <w:pPr>
        <w:pStyle w:val="BodyText"/>
        <w:spacing w:before="61" w:line="360" w:lineRule="auto"/>
        <w:ind w:left="360" w:right="359"/>
        <w:jc w:val="both"/>
        <w:rPr>
          <w:b/>
        </w:rPr>
      </w:pPr>
      <w:r>
        <w:rPr>
          <w:b/>
          <w:noProof/>
        </w:rPr>
        <w:lastRenderedPageBreak/>
        <mc:AlternateContent>
          <mc:Choice Requires="wps">
            <w:drawing>
              <wp:anchor distT="0" distB="0" distL="0" distR="0" simplePos="0" relativeHeight="487388672" behindDoc="1" locked="0" layoutInCell="1" allowOverlap="1" wp14:anchorId="49C5A2E1" wp14:editId="3E0664D6">
                <wp:simplePos x="0" y="0"/>
                <wp:positionH relativeFrom="page">
                  <wp:posOffset>304800</wp:posOffset>
                </wp:positionH>
                <wp:positionV relativeFrom="page">
                  <wp:posOffset>304799</wp:posOffset>
                </wp:positionV>
                <wp:extent cx="7165975" cy="945197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29CE8F" id="Graphic 28" o:spid="_x0000_s1026" style="position:absolute;margin-left:24pt;margin-top:24pt;width:564.25pt;height:744.25pt;z-index:-15927808;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rPr>
          <w:color w:val="242424"/>
        </w:rPr>
        <w:t>Despite their outspokenness against sexual assault, many feminists and advocates for women's rights are grounded in reality. Due to technological advancements, it is now much simpler to disseminate details and images of men who have been accused of sexual offences without immediately passing judgement on their character. The denial of a man's tale is an affront.</w:t>
      </w:r>
      <w:r>
        <w:rPr>
          <w:b/>
          <w:color w:val="242424"/>
        </w:rPr>
        <w:t>11</w:t>
      </w:r>
    </w:p>
    <w:p w14:paraId="6A0C7839" w14:textId="77777777" w:rsidR="00D94DC6" w:rsidRDefault="00D94DC6">
      <w:pPr>
        <w:pStyle w:val="BodyText"/>
        <w:spacing w:before="6"/>
        <w:rPr>
          <w:b/>
        </w:rPr>
      </w:pPr>
    </w:p>
    <w:p w14:paraId="7B6D206F" w14:textId="77777777" w:rsidR="00D94DC6" w:rsidRDefault="00000000">
      <w:pPr>
        <w:pStyle w:val="Heading1"/>
        <w:numPr>
          <w:ilvl w:val="1"/>
          <w:numId w:val="4"/>
        </w:numPr>
        <w:tabs>
          <w:tab w:val="left" w:pos="710"/>
        </w:tabs>
        <w:ind w:left="710" w:hanging="350"/>
      </w:pPr>
      <w:r>
        <w:rPr>
          <w:spacing w:val="-6"/>
        </w:rPr>
        <w:t xml:space="preserve"> </w:t>
      </w:r>
      <w:r>
        <w:t>​LANDMARK</w:t>
      </w:r>
      <w:r>
        <w:rPr>
          <w:spacing w:val="-5"/>
        </w:rPr>
        <w:t xml:space="preserve"> </w:t>
      </w:r>
      <w:r>
        <w:t>JUDGEMENTS</w:t>
      </w:r>
      <w:r>
        <w:rPr>
          <w:b w:val="0"/>
        </w:rPr>
        <w:t>-</w:t>
      </w:r>
      <w:r>
        <w:rPr>
          <w:b w:val="0"/>
          <w:spacing w:val="-10"/>
        </w:rPr>
        <w:t>:</w:t>
      </w:r>
    </w:p>
    <w:p w14:paraId="24823A96" w14:textId="77777777" w:rsidR="00D94DC6" w:rsidRDefault="00D94DC6">
      <w:pPr>
        <w:pStyle w:val="BodyText"/>
        <w:spacing w:before="165"/>
      </w:pPr>
    </w:p>
    <w:p w14:paraId="330E5480" w14:textId="77777777" w:rsidR="00D94DC6" w:rsidRDefault="00000000">
      <w:pPr>
        <w:pStyle w:val="BodyText"/>
        <w:spacing w:line="360" w:lineRule="auto"/>
        <w:ind w:left="360" w:right="361"/>
        <w:jc w:val="both"/>
      </w:pPr>
      <w:r>
        <w:rPr>
          <w:b/>
          <w:i/>
          <w:u w:val="single"/>
        </w:rPr>
        <w:t>The</w:t>
      </w:r>
      <w:r>
        <w:rPr>
          <w:b/>
          <w:i/>
          <w:spacing w:val="-15"/>
          <w:u w:val="single"/>
        </w:rPr>
        <w:t xml:space="preserve"> </w:t>
      </w:r>
      <w:r>
        <w:rPr>
          <w:b/>
          <w:i/>
          <w:u w:val="single"/>
        </w:rPr>
        <w:t>Mathura</w:t>
      </w:r>
      <w:r>
        <w:rPr>
          <w:b/>
          <w:i/>
          <w:spacing w:val="-14"/>
          <w:u w:val="single"/>
        </w:rPr>
        <w:t xml:space="preserve"> </w:t>
      </w:r>
      <w:r>
        <w:rPr>
          <w:b/>
          <w:i/>
          <w:u w:val="single"/>
        </w:rPr>
        <w:t>rape</w:t>
      </w:r>
      <w:r>
        <w:rPr>
          <w:b/>
          <w:i/>
          <w:spacing w:val="-15"/>
          <w:u w:val="single"/>
        </w:rPr>
        <w:t xml:space="preserve"> </w:t>
      </w:r>
      <w:r>
        <w:rPr>
          <w:b/>
          <w:i/>
          <w:u w:val="single"/>
        </w:rPr>
        <w:t>case</w:t>
      </w:r>
      <w:r>
        <w:rPr>
          <w:b/>
          <w:i/>
          <w:spacing w:val="-12"/>
        </w:rPr>
        <w:t xml:space="preserve"> </w:t>
      </w:r>
      <w:r>
        <w:rPr>
          <w:b/>
        </w:rPr>
        <w:t>12</w:t>
      </w:r>
      <w:r>
        <w:rPr>
          <w:b/>
          <w:spacing w:val="-13"/>
        </w:rPr>
        <w:t xml:space="preserve"> </w:t>
      </w:r>
      <w:r>
        <w:t>the</w:t>
      </w:r>
      <w:r>
        <w:rPr>
          <w:spacing w:val="-15"/>
        </w:rPr>
        <w:t xml:space="preserve"> </w:t>
      </w:r>
      <w:r>
        <w:t>famous</w:t>
      </w:r>
      <w:r>
        <w:rPr>
          <w:spacing w:val="-12"/>
        </w:rPr>
        <w:t xml:space="preserve"> </w:t>
      </w:r>
      <w:r>
        <w:t>court</w:t>
      </w:r>
      <w:r>
        <w:rPr>
          <w:spacing w:val="-15"/>
        </w:rPr>
        <w:t xml:space="preserve"> </w:t>
      </w:r>
      <w:r>
        <w:t>ruling</w:t>
      </w:r>
      <w:r>
        <w:rPr>
          <w:spacing w:val="-9"/>
        </w:rPr>
        <w:t xml:space="preserve"> </w:t>
      </w:r>
      <w:r>
        <w:t>that</w:t>
      </w:r>
      <w:r>
        <w:rPr>
          <w:spacing w:val="-15"/>
        </w:rPr>
        <w:t xml:space="preserve"> </w:t>
      </w:r>
      <w:proofErr w:type="spellStart"/>
      <w:r>
        <w:t>revolutionised</w:t>
      </w:r>
      <w:proofErr w:type="spellEnd"/>
      <w:r>
        <w:rPr>
          <w:spacing w:val="-14"/>
        </w:rPr>
        <w:t xml:space="preserve"> </w:t>
      </w:r>
      <w:r>
        <w:t>criminal</w:t>
      </w:r>
      <w:r>
        <w:rPr>
          <w:spacing w:val="-15"/>
        </w:rPr>
        <w:t xml:space="preserve"> </w:t>
      </w:r>
      <w:r>
        <w:t>law</w:t>
      </w:r>
      <w:r>
        <w:rPr>
          <w:spacing w:val="-12"/>
        </w:rPr>
        <w:t xml:space="preserve"> </w:t>
      </w:r>
      <w:r>
        <w:t>It's</w:t>
      </w:r>
      <w:r>
        <w:rPr>
          <w:spacing w:val="-12"/>
        </w:rPr>
        <w:t xml:space="preserve"> </w:t>
      </w:r>
      <w:r>
        <w:t>a</w:t>
      </w:r>
      <w:r>
        <w:rPr>
          <w:spacing w:val="-15"/>
        </w:rPr>
        <w:t xml:space="preserve"> </w:t>
      </w:r>
      <w:r>
        <w:t xml:space="preserve">landmark rape and criminal law case. In this instance, the Supreme Court ruled that the woman who was sexually assaulted by police officers gave her permission because she had no apparent wounds. Four legal professionals addressed an open letter to the Chief Justice of India concerning this matter. This case launched a pattern of holding the wrongdoer responsible, not the victim. Protesters urged that rape victims' names </w:t>
      </w:r>
      <w:proofErr w:type="gramStart"/>
      <w:r>
        <w:t>not be</w:t>
      </w:r>
      <w:proofErr w:type="gramEnd"/>
      <w:r>
        <w:t xml:space="preserve"> made public and hearings be handled privately.</w:t>
      </w:r>
    </w:p>
    <w:p w14:paraId="47CC7B55" w14:textId="77777777" w:rsidR="00D94DC6" w:rsidRDefault="00D94DC6">
      <w:pPr>
        <w:pStyle w:val="BodyText"/>
        <w:spacing w:before="6"/>
      </w:pPr>
    </w:p>
    <w:p w14:paraId="0AA434A3" w14:textId="77777777" w:rsidR="00D94DC6" w:rsidRDefault="00000000">
      <w:pPr>
        <w:spacing w:line="360" w:lineRule="auto"/>
        <w:ind w:left="360" w:right="360"/>
        <w:jc w:val="both"/>
        <w:rPr>
          <w:sz w:val="24"/>
        </w:rPr>
      </w:pPr>
      <w:r>
        <w:rPr>
          <w:b/>
          <w:i/>
          <w:sz w:val="24"/>
          <w:u w:val="single"/>
        </w:rPr>
        <w:t>The</w:t>
      </w:r>
      <w:r>
        <w:rPr>
          <w:b/>
          <w:i/>
          <w:spacing w:val="-8"/>
          <w:sz w:val="24"/>
          <w:u w:val="single"/>
        </w:rPr>
        <w:t xml:space="preserve"> </w:t>
      </w:r>
      <w:r>
        <w:rPr>
          <w:b/>
          <w:i/>
          <w:sz w:val="24"/>
          <w:u w:val="single"/>
        </w:rPr>
        <w:t>State</w:t>
      </w:r>
      <w:r>
        <w:rPr>
          <w:b/>
          <w:i/>
          <w:spacing w:val="-4"/>
          <w:sz w:val="24"/>
          <w:u w:val="single"/>
        </w:rPr>
        <w:t xml:space="preserve"> </w:t>
      </w:r>
      <w:r>
        <w:rPr>
          <w:b/>
          <w:i/>
          <w:sz w:val="24"/>
          <w:u w:val="single"/>
        </w:rPr>
        <w:t>of</w:t>
      </w:r>
      <w:r>
        <w:rPr>
          <w:b/>
          <w:i/>
          <w:spacing w:val="-7"/>
          <w:sz w:val="24"/>
          <w:u w:val="single"/>
        </w:rPr>
        <w:t xml:space="preserve"> </w:t>
      </w:r>
      <w:r>
        <w:rPr>
          <w:b/>
          <w:i/>
          <w:sz w:val="24"/>
          <w:u w:val="single"/>
        </w:rPr>
        <w:t>Jammu</w:t>
      </w:r>
      <w:r>
        <w:rPr>
          <w:b/>
          <w:i/>
          <w:spacing w:val="-6"/>
          <w:sz w:val="24"/>
          <w:u w:val="single"/>
        </w:rPr>
        <w:t xml:space="preserve"> </w:t>
      </w:r>
      <w:r>
        <w:rPr>
          <w:b/>
          <w:i/>
          <w:sz w:val="24"/>
          <w:u w:val="single"/>
        </w:rPr>
        <w:t>and</w:t>
      </w:r>
      <w:r>
        <w:rPr>
          <w:b/>
          <w:i/>
          <w:spacing w:val="-8"/>
          <w:sz w:val="24"/>
          <w:u w:val="single"/>
        </w:rPr>
        <w:t xml:space="preserve"> </w:t>
      </w:r>
      <w:r>
        <w:rPr>
          <w:b/>
          <w:i/>
          <w:sz w:val="24"/>
          <w:u w:val="single"/>
        </w:rPr>
        <w:t>Kashmir</w:t>
      </w:r>
      <w:r>
        <w:rPr>
          <w:b/>
          <w:i/>
          <w:spacing w:val="-6"/>
          <w:sz w:val="24"/>
          <w:u w:val="single"/>
        </w:rPr>
        <w:t xml:space="preserve"> </w:t>
      </w:r>
      <w:r>
        <w:rPr>
          <w:b/>
          <w:i/>
          <w:sz w:val="24"/>
          <w:u w:val="single"/>
        </w:rPr>
        <w:t>and</w:t>
      </w:r>
      <w:r>
        <w:rPr>
          <w:b/>
          <w:i/>
          <w:spacing w:val="-8"/>
          <w:sz w:val="24"/>
          <w:u w:val="single"/>
        </w:rPr>
        <w:t xml:space="preserve"> </w:t>
      </w:r>
      <w:r>
        <w:rPr>
          <w:b/>
          <w:i/>
          <w:sz w:val="24"/>
          <w:u w:val="single"/>
        </w:rPr>
        <w:t>Ors.</w:t>
      </w:r>
      <w:r>
        <w:rPr>
          <w:b/>
          <w:i/>
          <w:spacing w:val="-8"/>
          <w:sz w:val="24"/>
          <w:u w:val="single"/>
        </w:rPr>
        <w:t xml:space="preserve"> </w:t>
      </w:r>
      <w:r>
        <w:rPr>
          <w:b/>
          <w:i/>
          <w:sz w:val="24"/>
          <w:u w:val="single"/>
        </w:rPr>
        <w:t>v.</w:t>
      </w:r>
      <w:r>
        <w:rPr>
          <w:b/>
          <w:i/>
          <w:spacing w:val="-8"/>
          <w:sz w:val="24"/>
          <w:u w:val="single"/>
        </w:rPr>
        <w:t xml:space="preserve"> </w:t>
      </w:r>
      <w:r>
        <w:rPr>
          <w:b/>
          <w:i/>
          <w:sz w:val="24"/>
          <w:u w:val="single"/>
        </w:rPr>
        <w:t>Susheela</w:t>
      </w:r>
      <w:r>
        <w:rPr>
          <w:b/>
          <w:i/>
          <w:spacing w:val="-3"/>
          <w:sz w:val="24"/>
          <w:u w:val="single"/>
        </w:rPr>
        <w:t xml:space="preserve"> </w:t>
      </w:r>
      <w:r>
        <w:rPr>
          <w:b/>
          <w:i/>
          <w:sz w:val="24"/>
          <w:u w:val="single"/>
        </w:rPr>
        <w:t>Sawhney</w:t>
      </w:r>
      <w:r>
        <w:rPr>
          <w:b/>
          <w:i/>
          <w:spacing w:val="-9"/>
          <w:sz w:val="24"/>
          <w:u w:val="single"/>
        </w:rPr>
        <w:t xml:space="preserve"> </w:t>
      </w:r>
      <w:r>
        <w:rPr>
          <w:b/>
          <w:i/>
          <w:sz w:val="24"/>
          <w:u w:val="single"/>
        </w:rPr>
        <w:t>and</w:t>
      </w:r>
      <w:r>
        <w:rPr>
          <w:b/>
          <w:i/>
          <w:spacing w:val="-8"/>
          <w:sz w:val="24"/>
          <w:u w:val="single"/>
        </w:rPr>
        <w:t xml:space="preserve"> </w:t>
      </w:r>
      <w:r>
        <w:rPr>
          <w:b/>
          <w:i/>
          <w:sz w:val="24"/>
          <w:u w:val="single"/>
        </w:rPr>
        <w:t>Ors</w:t>
      </w:r>
      <w:r>
        <w:rPr>
          <w:sz w:val="24"/>
        </w:rPr>
        <w:t>.</w:t>
      </w:r>
      <w:r>
        <w:rPr>
          <w:b/>
          <w:sz w:val="24"/>
        </w:rPr>
        <w:t>13</w:t>
      </w:r>
      <w:r>
        <w:rPr>
          <w:sz w:val="24"/>
        </w:rPr>
        <w:t>:</w:t>
      </w:r>
      <w:r>
        <w:rPr>
          <w:spacing w:val="-9"/>
          <w:sz w:val="24"/>
        </w:rPr>
        <w:t xml:space="preserve"> </w:t>
      </w:r>
      <w:r>
        <w:rPr>
          <w:sz w:val="24"/>
        </w:rPr>
        <w:t>The</w:t>
      </w:r>
      <w:r>
        <w:rPr>
          <w:spacing w:val="-4"/>
          <w:sz w:val="24"/>
        </w:rPr>
        <w:t xml:space="preserve"> </w:t>
      </w:r>
      <w:r>
        <w:rPr>
          <w:sz w:val="24"/>
        </w:rPr>
        <w:t>court</w:t>
      </w:r>
      <w:r>
        <w:rPr>
          <w:spacing w:val="-4"/>
          <w:sz w:val="24"/>
        </w:rPr>
        <w:t xml:space="preserve"> </w:t>
      </w:r>
      <w:r>
        <w:rPr>
          <w:sz w:val="24"/>
        </w:rPr>
        <w:t>decided in a historic ruling on October 7, 2002, that a daughter of a permanent resident of Jammu and Kashmir</w:t>
      </w:r>
      <w:r>
        <w:rPr>
          <w:spacing w:val="-8"/>
          <w:sz w:val="24"/>
        </w:rPr>
        <w:t xml:space="preserve"> </w:t>
      </w:r>
      <w:r>
        <w:rPr>
          <w:sz w:val="24"/>
        </w:rPr>
        <w:t>will</w:t>
      </w:r>
      <w:r>
        <w:rPr>
          <w:spacing w:val="-4"/>
          <w:sz w:val="24"/>
        </w:rPr>
        <w:t xml:space="preserve"> </w:t>
      </w:r>
      <w:r>
        <w:rPr>
          <w:sz w:val="24"/>
        </w:rPr>
        <w:t>not</w:t>
      </w:r>
      <w:r>
        <w:rPr>
          <w:spacing w:val="-4"/>
          <w:sz w:val="24"/>
        </w:rPr>
        <w:t xml:space="preserve"> </w:t>
      </w:r>
      <w:r>
        <w:rPr>
          <w:sz w:val="24"/>
        </w:rPr>
        <w:t>lose</w:t>
      </w:r>
      <w:r>
        <w:rPr>
          <w:spacing w:val="-5"/>
          <w:sz w:val="24"/>
        </w:rPr>
        <w:t xml:space="preserve"> </w:t>
      </w:r>
      <w:r>
        <w:rPr>
          <w:sz w:val="24"/>
        </w:rPr>
        <w:t>her</w:t>
      </w:r>
      <w:r>
        <w:rPr>
          <w:spacing w:val="-3"/>
          <w:sz w:val="24"/>
        </w:rPr>
        <w:t xml:space="preserve"> </w:t>
      </w:r>
      <w:r>
        <w:rPr>
          <w:sz w:val="24"/>
        </w:rPr>
        <w:t>identity</w:t>
      </w:r>
      <w:r>
        <w:rPr>
          <w:spacing w:val="-3"/>
          <w:sz w:val="24"/>
        </w:rPr>
        <w:t xml:space="preserve"> </w:t>
      </w:r>
      <w:r>
        <w:rPr>
          <w:sz w:val="24"/>
        </w:rPr>
        <w:t>as</w:t>
      </w:r>
      <w:r>
        <w:rPr>
          <w:spacing w:val="-6"/>
          <w:sz w:val="24"/>
        </w:rPr>
        <w:t xml:space="preserve"> </w:t>
      </w:r>
      <w:r>
        <w:rPr>
          <w:sz w:val="24"/>
        </w:rPr>
        <w:t>a</w:t>
      </w:r>
      <w:r>
        <w:rPr>
          <w:spacing w:val="-4"/>
          <w:sz w:val="24"/>
        </w:rPr>
        <w:t xml:space="preserve"> </w:t>
      </w:r>
      <w:r>
        <w:rPr>
          <w:sz w:val="24"/>
        </w:rPr>
        <w:t>permanent</w:t>
      </w:r>
      <w:r>
        <w:rPr>
          <w:spacing w:val="-4"/>
          <w:sz w:val="24"/>
        </w:rPr>
        <w:t xml:space="preserve"> </w:t>
      </w:r>
      <w:r>
        <w:rPr>
          <w:sz w:val="24"/>
        </w:rPr>
        <w:t>resident</w:t>
      </w:r>
      <w:r>
        <w:rPr>
          <w:spacing w:val="-9"/>
          <w:sz w:val="24"/>
        </w:rPr>
        <w:t xml:space="preserve"> </w:t>
      </w:r>
      <w:r>
        <w:rPr>
          <w:sz w:val="24"/>
        </w:rPr>
        <w:t>even</w:t>
      </w:r>
      <w:r>
        <w:rPr>
          <w:spacing w:val="-3"/>
          <w:sz w:val="24"/>
        </w:rPr>
        <w:t xml:space="preserve"> </w:t>
      </w:r>
      <w:r>
        <w:rPr>
          <w:sz w:val="24"/>
        </w:rPr>
        <w:t>if</w:t>
      </w:r>
      <w:r>
        <w:rPr>
          <w:spacing w:val="-8"/>
          <w:sz w:val="24"/>
        </w:rPr>
        <w:t xml:space="preserve"> </w:t>
      </w:r>
      <w:r>
        <w:rPr>
          <w:sz w:val="24"/>
        </w:rPr>
        <w:t>she</w:t>
      </w:r>
      <w:r>
        <w:rPr>
          <w:spacing w:val="-4"/>
          <w:sz w:val="24"/>
        </w:rPr>
        <w:t xml:space="preserve"> </w:t>
      </w:r>
      <w:r>
        <w:rPr>
          <w:sz w:val="24"/>
        </w:rPr>
        <w:t>marries</w:t>
      </w:r>
      <w:r>
        <w:rPr>
          <w:spacing w:val="-6"/>
          <w:sz w:val="24"/>
        </w:rPr>
        <w:t xml:space="preserve"> </w:t>
      </w:r>
      <w:r>
        <w:rPr>
          <w:sz w:val="24"/>
        </w:rPr>
        <w:t>someone</w:t>
      </w:r>
      <w:r>
        <w:rPr>
          <w:spacing w:val="-9"/>
          <w:sz w:val="24"/>
        </w:rPr>
        <w:t xml:space="preserve"> </w:t>
      </w:r>
      <w:r>
        <w:rPr>
          <w:sz w:val="24"/>
        </w:rPr>
        <w:t>who</w:t>
      </w:r>
      <w:r>
        <w:rPr>
          <w:spacing w:val="-8"/>
          <w:sz w:val="24"/>
        </w:rPr>
        <w:t xml:space="preserve"> </w:t>
      </w:r>
      <w:r>
        <w:rPr>
          <w:sz w:val="24"/>
        </w:rPr>
        <w:t>is</w:t>
      </w:r>
      <w:r>
        <w:rPr>
          <w:spacing w:val="-2"/>
          <w:sz w:val="24"/>
        </w:rPr>
        <w:t xml:space="preserve"> </w:t>
      </w:r>
      <w:r>
        <w:rPr>
          <w:sz w:val="24"/>
        </w:rPr>
        <w:t>not from the state. This decision was made and told to everyone.</w:t>
      </w:r>
    </w:p>
    <w:p w14:paraId="58841300" w14:textId="77777777" w:rsidR="00D94DC6" w:rsidRDefault="00D94DC6">
      <w:pPr>
        <w:pStyle w:val="BodyText"/>
        <w:spacing w:before="4"/>
      </w:pPr>
    </w:p>
    <w:p w14:paraId="5DD9D345" w14:textId="77777777" w:rsidR="00D94DC6" w:rsidRDefault="00000000">
      <w:pPr>
        <w:pStyle w:val="BodyText"/>
        <w:spacing w:line="360" w:lineRule="auto"/>
        <w:ind w:left="360" w:right="358"/>
        <w:jc w:val="both"/>
      </w:pPr>
      <w:r>
        <w:rPr>
          <w:b/>
          <w:i/>
          <w:u w:val="single"/>
        </w:rPr>
        <w:t>Charu Khurana V/s UOI</w:t>
      </w:r>
      <w:r>
        <w:rPr>
          <w:b/>
        </w:rPr>
        <w:t>14</w:t>
      </w:r>
      <w:r>
        <w:t xml:space="preserve">: </w:t>
      </w:r>
      <w:r>
        <w:rPr>
          <w:color w:val="242424"/>
        </w:rPr>
        <w:t xml:space="preserve">Because the Cine Costume Make-up Artists and </w:t>
      </w:r>
      <w:proofErr w:type="gramStart"/>
      <w:r>
        <w:rPr>
          <w:color w:val="242424"/>
        </w:rPr>
        <w:t>Hair Dressers</w:t>
      </w:r>
      <w:proofErr w:type="gramEnd"/>
      <w:r>
        <w:rPr>
          <w:color w:val="242424"/>
        </w:rPr>
        <w:t xml:space="preserve"> Association's</w:t>
      </w:r>
      <w:r>
        <w:rPr>
          <w:color w:val="242424"/>
          <w:spacing w:val="-3"/>
        </w:rPr>
        <w:t xml:space="preserve"> </w:t>
      </w:r>
      <w:r>
        <w:rPr>
          <w:color w:val="242424"/>
        </w:rPr>
        <w:t>statutes</w:t>
      </w:r>
      <w:r>
        <w:rPr>
          <w:color w:val="242424"/>
          <w:spacing w:val="-3"/>
        </w:rPr>
        <w:t xml:space="preserve"> </w:t>
      </w:r>
      <w:r>
        <w:rPr>
          <w:color w:val="242424"/>
        </w:rPr>
        <w:t>stated</w:t>
      </w:r>
      <w:r>
        <w:rPr>
          <w:color w:val="242424"/>
          <w:spacing w:val="-4"/>
        </w:rPr>
        <w:t xml:space="preserve"> </w:t>
      </w:r>
      <w:r>
        <w:rPr>
          <w:color w:val="242424"/>
        </w:rPr>
        <w:t>that</w:t>
      </w:r>
      <w:r>
        <w:rPr>
          <w:color w:val="242424"/>
          <w:spacing w:val="-6"/>
        </w:rPr>
        <w:t xml:space="preserve"> </w:t>
      </w:r>
      <w:r>
        <w:rPr>
          <w:color w:val="242424"/>
        </w:rPr>
        <w:t>only</w:t>
      </w:r>
      <w:r>
        <w:rPr>
          <w:color w:val="242424"/>
          <w:spacing w:val="-4"/>
        </w:rPr>
        <w:t xml:space="preserve"> </w:t>
      </w:r>
      <w:r>
        <w:rPr>
          <w:color w:val="242424"/>
        </w:rPr>
        <w:t>males</w:t>
      </w:r>
      <w:r>
        <w:rPr>
          <w:color w:val="242424"/>
          <w:spacing w:val="-3"/>
        </w:rPr>
        <w:t xml:space="preserve"> </w:t>
      </w:r>
      <w:r>
        <w:rPr>
          <w:color w:val="242424"/>
        </w:rPr>
        <w:t>may</w:t>
      </w:r>
      <w:r>
        <w:rPr>
          <w:color w:val="242424"/>
          <w:spacing w:val="-4"/>
        </w:rPr>
        <w:t xml:space="preserve"> </w:t>
      </w:r>
      <w:r>
        <w:rPr>
          <w:color w:val="242424"/>
        </w:rPr>
        <w:t>be</w:t>
      </w:r>
      <w:r>
        <w:rPr>
          <w:color w:val="242424"/>
          <w:spacing w:val="-1"/>
        </w:rPr>
        <w:t xml:space="preserve"> </w:t>
      </w:r>
      <w:r>
        <w:rPr>
          <w:color w:val="242424"/>
        </w:rPr>
        <w:t>make-up</w:t>
      </w:r>
      <w:r>
        <w:rPr>
          <w:color w:val="242424"/>
          <w:spacing w:val="-4"/>
        </w:rPr>
        <w:t xml:space="preserve"> </w:t>
      </w:r>
      <w:r>
        <w:rPr>
          <w:color w:val="242424"/>
        </w:rPr>
        <w:t>artists,</w:t>
      </w:r>
      <w:r>
        <w:rPr>
          <w:color w:val="242424"/>
          <w:spacing w:val="-4"/>
        </w:rPr>
        <w:t xml:space="preserve"> </w:t>
      </w:r>
      <w:r>
        <w:rPr>
          <w:color w:val="242424"/>
        </w:rPr>
        <w:t>the</w:t>
      </w:r>
      <w:r>
        <w:rPr>
          <w:color w:val="242424"/>
          <w:spacing w:val="-6"/>
        </w:rPr>
        <w:t xml:space="preserve"> </w:t>
      </w:r>
      <w:r>
        <w:rPr>
          <w:color w:val="242424"/>
        </w:rPr>
        <w:t>petitioner,</w:t>
      </w:r>
      <w:r>
        <w:rPr>
          <w:color w:val="242424"/>
          <w:spacing w:val="-4"/>
        </w:rPr>
        <w:t xml:space="preserve"> </w:t>
      </w:r>
      <w:r>
        <w:rPr>
          <w:color w:val="242424"/>
        </w:rPr>
        <w:t>a</w:t>
      </w:r>
      <w:r>
        <w:rPr>
          <w:color w:val="242424"/>
          <w:spacing w:val="-6"/>
        </w:rPr>
        <w:t xml:space="preserve"> </w:t>
      </w:r>
      <w:r>
        <w:rPr>
          <w:color w:val="242424"/>
        </w:rPr>
        <w:t>woman,</w:t>
      </w:r>
      <w:r>
        <w:rPr>
          <w:color w:val="242424"/>
          <w:spacing w:val="-4"/>
        </w:rPr>
        <w:t xml:space="preserve"> </w:t>
      </w:r>
      <w:r>
        <w:rPr>
          <w:color w:val="242424"/>
        </w:rPr>
        <w:t>was denied membership as a make-up artist in the organization. The petitioner could not be denied membership since it was a clear violation of her right to equality and a denial of "her capacity to make a living, which hurts her individual dignity," according to the court. As a result, the court ruled that the petitioner could not be denied membership.</w:t>
      </w:r>
    </w:p>
    <w:p w14:paraId="088AE9F8" w14:textId="77777777" w:rsidR="00D94DC6" w:rsidRDefault="00D94DC6">
      <w:pPr>
        <w:pStyle w:val="BodyText"/>
      </w:pPr>
    </w:p>
    <w:p w14:paraId="543E71C9" w14:textId="77777777" w:rsidR="00D94DC6" w:rsidRDefault="00D94DC6">
      <w:pPr>
        <w:pStyle w:val="BodyText"/>
      </w:pPr>
    </w:p>
    <w:p w14:paraId="7AA009AD" w14:textId="77777777" w:rsidR="00D94DC6" w:rsidRDefault="00D94DC6">
      <w:pPr>
        <w:pStyle w:val="BodyText"/>
        <w:spacing w:before="144"/>
      </w:pPr>
    </w:p>
    <w:p w14:paraId="68A033FF" w14:textId="77777777" w:rsidR="00D94DC6" w:rsidRDefault="00000000">
      <w:pPr>
        <w:spacing w:before="1" w:line="360" w:lineRule="auto"/>
        <w:ind w:left="360" w:right="360"/>
        <w:jc w:val="both"/>
        <w:rPr>
          <w:sz w:val="24"/>
        </w:rPr>
      </w:pPr>
      <w:r>
        <w:rPr>
          <w:b/>
          <w:i/>
          <w:sz w:val="24"/>
          <w:u w:val="single"/>
        </w:rPr>
        <w:t xml:space="preserve">The Secretary, Ministry of </w:t>
      </w:r>
      <w:proofErr w:type="spellStart"/>
      <w:r>
        <w:rPr>
          <w:b/>
          <w:i/>
          <w:sz w:val="24"/>
          <w:u w:val="single"/>
        </w:rPr>
        <w:t>Defence</w:t>
      </w:r>
      <w:proofErr w:type="spellEnd"/>
      <w:r>
        <w:rPr>
          <w:b/>
          <w:i/>
          <w:sz w:val="24"/>
          <w:u w:val="single"/>
        </w:rPr>
        <w:t xml:space="preserve"> v. Babita </w:t>
      </w:r>
      <w:proofErr w:type="spellStart"/>
      <w:r>
        <w:rPr>
          <w:b/>
          <w:i/>
          <w:sz w:val="24"/>
          <w:u w:val="single"/>
        </w:rPr>
        <w:t>Puniya</w:t>
      </w:r>
      <w:proofErr w:type="spellEnd"/>
      <w:r>
        <w:rPr>
          <w:b/>
          <w:i/>
          <w:sz w:val="24"/>
          <w:u w:val="single"/>
        </w:rPr>
        <w:t xml:space="preserve"> &amp; Ors</w:t>
      </w:r>
      <w:r>
        <w:rPr>
          <w:sz w:val="24"/>
        </w:rPr>
        <w:t xml:space="preserve">. </w:t>
      </w:r>
      <w:r>
        <w:rPr>
          <w:b/>
          <w:sz w:val="24"/>
        </w:rPr>
        <w:t>15</w:t>
      </w:r>
      <w:r>
        <w:rPr>
          <w:sz w:val="24"/>
        </w:rPr>
        <w:t>: Women on short-term Army commissions want</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opportunities for</w:t>
      </w:r>
      <w:r>
        <w:rPr>
          <w:spacing w:val="-1"/>
          <w:sz w:val="24"/>
        </w:rPr>
        <w:t xml:space="preserve"> </w:t>
      </w:r>
      <w:r>
        <w:rPr>
          <w:sz w:val="24"/>
        </w:rPr>
        <w:t>permanent</w:t>
      </w:r>
      <w:r>
        <w:rPr>
          <w:spacing w:val="-3"/>
          <w:sz w:val="24"/>
        </w:rPr>
        <w:t xml:space="preserve"> </w:t>
      </w:r>
      <w:r>
        <w:rPr>
          <w:sz w:val="24"/>
        </w:rPr>
        <w:t>commissions as their</w:t>
      </w:r>
      <w:r>
        <w:rPr>
          <w:spacing w:val="-2"/>
          <w:sz w:val="24"/>
        </w:rPr>
        <w:t xml:space="preserve"> </w:t>
      </w:r>
      <w:r>
        <w:rPr>
          <w:sz w:val="24"/>
        </w:rPr>
        <w:t>male</w:t>
      </w:r>
      <w:r>
        <w:rPr>
          <w:spacing w:val="-3"/>
          <w:sz w:val="24"/>
        </w:rPr>
        <w:t xml:space="preserve"> </w:t>
      </w:r>
      <w:r>
        <w:rPr>
          <w:sz w:val="24"/>
        </w:rPr>
        <w:t>counterparts. Because of the Supreme Court, women can now hold permanent army commissions.</w:t>
      </w:r>
    </w:p>
    <w:p w14:paraId="64F7AB1B" w14:textId="77777777" w:rsidR="00D94DC6" w:rsidRDefault="00D94DC6">
      <w:pPr>
        <w:pStyle w:val="BodyText"/>
        <w:rPr>
          <w:sz w:val="20"/>
        </w:rPr>
      </w:pPr>
    </w:p>
    <w:p w14:paraId="0C6C131D" w14:textId="77777777" w:rsidR="00D94DC6" w:rsidRDefault="00D94DC6">
      <w:pPr>
        <w:pStyle w:val="BodyText"/>
        <w:rPr>
          <w:sz w:val="20"/>
        </w:rPr>
      </w:pPr>
    </w:p>
    <w:p w14:paraId="2925ED05" w14:textId="77777777" w:rsidR="00D94DC6" w:rsidRDefault="00D94DC6">
      <w:pPr>
        <w:pStyle w:val="BodyText"/>
        <w:rPr>
          <w:sz w:val="20"/>
        </w:rPr>
      </w:pPr>
    </w:p>
    <w:p w14:paraId="2F02961C" w14:textId="77777777" w:rsidR="00D94DC6" w:rsidRDefault="00000000">
      <w:pPr>
        <w:pStyle w:val="BodyText"/>
        <w:spacing w:before="73"/>
        <w:rPr>
          <w:sz w:val="20"/>
        </w:rPr>
      </w:pPr>
      <w:r>
        <w:rPr>
          <w:noProof/>
          <w:sz w:val="20"/>
        </w:rPr>
        <mc:AlternateContent>
          <mc:Choice Requires="wps">
            <w:drawing>
              <wp:anchor distT="0" distB="0" distL="0" distR="0" simplePos="0" relativeHeight="487601152" behindDoc="1" locked="0" layoutInCell="1" allowOverlap="1" wp14:anchorId="16572A14" wp14:editId="28F60DEB">
                <wp:simplePos x="0" y="0"/>
                <wp:positionH relativeFrom="page">
                  <wp:posOffset>895667</wp:posOffset>
                </wp:positionH>
                <wp:positionV relativeFrom="paragraph">
                  <wp:posOffset>207632</wp:posOffset>
                </wp:positionV>
                <wp:extent cx="598424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5AEF442" id="Graphic 29" o:spid="_x0000_s1026" style="position:absolute;margin-left:70.5pt;margin-top:16.35pt;width:471.2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" path="m5984240,l,,,6349r5984240,l5984240,xe" fillcolor="#d9d9d9" stroked="f">
                <v:path arrowok="t"/>
                <w10:wrap type="topAndBottom" anchorx="page"/>
              </v:shape>
            </w:pict>
          </mc:Fallback>
        </mc:AlternateContent>
      </w:r>
    </w:p>
    <w:p w14:paraId="114579FB" w14:textId="77777777" w:rsidR="00D94DC6" w:rsidRDefault="00D94DC6">
      <w:pPr>
        <w:pStyle w:val="BodyText"/>
        <w:rPr>
          <w:sz w:val="20"/>
        </w:rPr>
        <w:sectPr w:rsidR="00D94DC6">
          <w:pgSz w:w="12240" w:h="15840"/>
          <w:pgMar w:top="1380" w:right="1080" w:bottom="1200" w:left="1080" w:header="0" w:footer="1011" w:gutter="0"/>
          <w:cols w:space="720"/>
        </w:sectPr>
      </w:pPr>
    </w:p>
    <w:p w14:paraId="31654270" w14:textId="77777777" w:rsidR="00D94DC6" w:rsidRDefault="00000000">
      <w:pPr>
        <w:pStyle w:val="BodyText"/>
        <w:spacing w:before="61" w:line="360" w:lineRule="auto"/>
        <w:ind w:left="360" w:right="366"/>
        <w:jc w:val="both"/>
      </w:pPr>
      <w:r>
        <w:rPr>
          <w:noProof/>
        </w:rPr>
        <w:lastRenderedPageBreak/>
        <mc:AlternateContent>
          <mc:Choice Requires="wps">
            <w:drawing>
              <wp:anchor distT="0" distB="0" distL="0" distR="0" simplePos="0" relativeHeight="487389696" behindDoc="1" locked="0" layoutInCell="1" allowOverlap="1" wp14:anchorId="0280C33F" wp14:editId="20CEF752">
                <wp:simplePos x="0" y="0"/>
                <wp:positionH relativeFrom="page">
                  <wp:posOffset>304800</wp:posOffset>
                </wp:positionH>
                <wp:positionV relativeFrom="page">
                  <wp:posOffset>304799</wp:posOffset>
                </wp:positionV>
                <wp:extent cx="7165975" cy="945197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A42133" id="Graphic 30" o:spid="_x0000_s1026" style="position:absolute;margin-left:24pt;margin-top:24pt;width:564.25pt;height:744.25pt;z-index:-15926784;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rPr>
          <w:b/>
          <w:i/>
          <w:u w:val="single"/>
        </w:rPr>
        <w:t>Kush Kalra vs</w:t>
      </w:r>
      <w:r>
        <w:rPr>
          <w:b/>
          <w:i/>
          <w:spacing w:val="-2"/>
          <w:u w:val="single"/>
        </w:rPr>
        <w:t xml:space="preserve"> </w:t>
      </w:r>
      <w:r>
        <w:rPr>
          <w:b/>
          <w:i/>
          <w:u w:val="single"/>
        </w:rPr>
        <w:t>Union</w:t>
      </w:r>
      <w:r>
        <w:rPr>
          <w:b/>
          <w:i/>
          <w:spacing w:val="-2"/>
          <w:u w:val="single"/>
        </w:rPr>
        <w:t xml:space="preserve"> </w:t>
      </w:r>
      <w:proofErr w:type="gramStart"/>
      <w:r>
        <w:rPr>
          <w:b/>
          <w:i/>
          <w:u w:val="single"/>
        </w:rPr>
        <w:t>Of</w:t>
      </w:r>
      <w:proofErr w:type="gramEnd"/>
      <w:r>
        <w:rPr>
          <w:b/>
          <w:i/>
          <w:u w:val="single"/>
        </w:rPr>
        <w:t xml:space="preserve"> India &amp; </w:t>
      </w:r>
      <w:proofErr w:type="spellStart"/>
      <w:r>
        <w:rPr>
          <w:b/>
          <w:i/>
          <w:u w:val="single"/>
        </w:rPr>
        <w:t>Anr</w:t>
      </w:r>
      <w:proofErr w:type="spellEnd"/>
      <w:r>
        <w:rPr>
          <w:b/>
          <w:i/>
          <w:u w:val="single"/>
        </w:rPr>
        <w:t>.</w:t>
      </w:r>
      <w:r>
        <w:rPr>
          <w:b/>
          <w:i/>
        </w:rPr>
        <w:t xml:space="preserve"> </w:t>
      </w:r>
      <w:r>
        <w:rPr>
          <w:b/>
        </w:rPr>
        <w:t>16</w:t>
      </w:r>
      <w:r>
        <w:t>: Due to the fact that they are not enlisted in the Indian Territorial</w:t>
      </w:r>
      <w:r>
        <w:rPr>
          <w:spacing w:val="-11"/>
        </w:rPr>
        <w:t xml:space="preserve"> </w:t>
      </w:r>
      <w:r>
        <w:t>Army,</w:t>
      </w:r>
      <w:r>
        <w:rPr>
          <w:spacing w:val="-15"/>
        </w:rPr>
        <w:t xml:space="preserve"> </w:t>
      </w:r>
      <w:r>
        <w:t>women</w:t>
      </w:r>
      <w:r>
        <w:rPr>
          <w:spacing w:val="-10"/>
        </w:rPr>
        <w:t xml:space="preserve"> </w:t>
      </w:r>
      <w:r>
        <w:t>experience</w:t>
      </w:r>
      <w:r>
        <w:rPr>
          <w:spacing w:val="-11"/>
        </w:rPr>
        <w:t xml:space="preserve"> </w:t>
      </w:r>
      <w:r>
        <w:t>institutional</w:t>
      </w:r>
      <w:r>
        <w:rPr>
          <w:spacing w:val="-15"/>
        </w:rPr>
        <w:t xml:space="preserve"> </w:t>
      </w:r>
      <w:r>
        <w:t>discrimination</w:t>
      </w:r>
      <w:r>
        <w:rPr>
          <w:spacing w:val="-10"/>
        </w:rPr>
        <w:t xml:space="preserve"> </w:t>
      </w:r>
      <w:r>
        <w:t>at</w:t>
      </w:r>
      <w:r>
        <w:rPr>
          <w:spacing w:val="-11"/>
        </w:rPr>
        <w:t xml:space="preserve"> </w:t>
      </w:r>
      <w:r>
        <w:t>UOI.</w:t>
      </w:r>
      <w:r>
        <w:rPr>
          <w:spacing w:val="-14"/>
        </w:rPr>
        <w:t xml:space="preserve"> </w:t>
      </w:r>
      <w:r>
        <w:t>Women</w:t>
      </w:r>
      <w:r>
        <w:rPr>
          <w:spacing w:val="-15"/>
        </w:rPr>
        <w:t xml:space="preserve"> </w:t>
      </w:r>
      <w:r>
        <w:t>now</w:t>
      </w:r>
      <w:r>
        <w:rPr>
          <w:spacing w:val="-13"/>
        </w:rPr>
        <w:t xml:space="preserve"> </w:t>
      </w:r>
      <w:r>
        <w:t>have</w:t>
      </w:r>
      <w:r>
        <w:rPr>
          <w:spacing w:val="-11"/>
        </w:rPr>
        <w:t xml:space="preserve"> </w:t>
      </w:r>
      <w:r>
        <w:t>access to TA, according to the Delhi High Court.</w:t>
      </w:r>
    </w:p>
    <w:p w14:paraId="14B29BA1" w14:textId="77777777" w:rsidR="00D94DC6" w:rsidRDefault="00D94DC6">
      <w:pPr>
        <w:pStyle w:val="BodyText"/>
        <w:spacing w:before="3"/>
      </w:pPr>
    </w:p>
    <w:p w14:paraId="23093A45" w14:textId="77777777" w:rsidR="00D94DC6" w:rsidRDefault="00000000">
      <w:pPr>
        <w:pStyle w:val="BodyText"/>
        <w:spacing w:line="360" w:lineRule="auto"/>
        <w:ind w:left="360" w:right="363"/>
        <w:jc w:val="both"/>
      </w:pPr>
      <w:r>
        <w:rPr>
          <w:b/>
          <w:i/>
          <w:u w:val="single"/>
        </w:rPr>
        <w:t>Budhadev Karmaskar v. State of West Bengal 17</w:t>
      </w:r>
      <w:r>
        <w:t>: According to Article 21 of the Constitution, sex workers and prostitutes have the same right as everyone else to live a life that is considered respectable.</w:t>
      </w:r>
      <w:r>
        <w:rPr>
          <w:spacing w:val="-4"/>
        </w:rPr>
        <w:t xml:space="preserve"> </w:t>
      </w:r>
      <w:r>
        <w:t>The</w:t>
      </w:r>
      <w:r>
        <w:rPr>
          <w:spacing w:val="-4"/>
        </w:rPr>
        <w:t xml:space="preserve"> </w:t>
      </w:r>
      <w:r>
        <w:t>Court</w:t>
      </w:r>
      <w:r>
        <w:rPr>
          <w:spacing w:val="-1"/>
        </w:rPr>
        <w:t xml:space="preserve"> </w:t>
      </w:r>
      <w:r>
        <w:t>has</w:t>
      </w:r>
      <w:r>
        <w:rPr>
          <w:spacing w:val="-3"/>
        </w:rPr>
        <w:t xml:space="preserve"> </w:t>
      </w:r>
      <w:r>
        <w:t>ordered the</w:t>
      </w:r>
      <w:r>
        <w:rPr>
          <w:spacing w:val="-1"/>
        </w:rPr>
        <w:t xml:space="preserve"> </w:t>
      </w:r>
      <w:r>
        <w:t>government</w:t>
      </w:r>
      <w:r>
        <w:rPr>
          <w:spacing w:val="-6"/>
        </w:rPr>
        <w:t xml:space="preserve"> </w:t>
      </w:r>
      <w:r>
        <w:t>to</w:t>
      </w:r>
      <w:r>
        <w:rPr>
          <w:spacing w:val="-4"/>
        </w:rPr>
        <w:t xml:space="preserve"> </w:t>
      </w:r>
      <w:r>
        <w:t>devise</w:t>
      </w:r>
      <w:r>
        <w:rPr>
          <w:spacing w:val="-6"/>
        </w:rPr>
        <w:t xml:space="preserve"> </w:t>
      </w:r>
      <w:proofErr w:type="spellStart"/>
      <w:r>
        <w:t>programmes</w:t>
      </w:r>
      <w:proofErr w:type="spellEnd"/>
      <w:r>
        <w:t xml:space="preserve"> that</w:t>
      </w:r>
      <w:r>
        <w:rPr>
          <w:spacing w:val="-1"/>
        </w:rPr>
        <w:t xml:space="preserve"> </w:t>
      </w:r>
      <w:r>
        <w:t>would</w:t>
      </w:r>
      <w:r>
        <w:rPr>
          <w:spacing w:val="-4"/>
        </w:rPr>
        <w:t xml:space="preserve"> </w:t>
      </w:r>
      <w:r>
        <w:t>provide</w:t>
      </w:r>
      <w:r>
        <w:rPr>
          <w:spacing w:val="-1"/>
        </w:rPr>
        <w:t xml:space="preserve"> </w:t>
      </w:r>
      <w:r>
        <w:t>sex workers and women who have been the victims of sexual assault with vocational and technical training in all of India's major cities.</w:t>
      </w:r>
    </w:p>
    <w:p w14:paraId="340D272F" w14:textId="77777777" w:rsidR="00D94DC6" w:rsidRDefault="00D94DC6">
      <w:pPr>
        <w:pStyle w:val="BodyText"/>
        <w:spacing w:before="5"/>
      </w:pPr>
    </w:p>
    <w:p w14:paraId="77A4FFCD" w14:textId="77777777" w:rsidR="00D94DC6" w:rsidRDefault="00000000">
      <w:pPr>
        <w:pStyle w:val="BodyText"/>
        <w:spacing w:line="360" w:lineRule="auto"/>
        <w:ind w:left="360" w:right="364"/>
        <w:jc w:val="both"/>
      </w:pPr>
      <w:r>
        <w:rPr>
          <w:b/>
          <w:i/>
          <w:u w:val="single"/>
        </w:rPr>
        <w:t>Upendra Baxi v. State of Uttar Pradesh</w:t>
      </w:r>
      <w:r>
        <w:rPr>
          <w:b/>
        </w:rPr>
        <w:t>18</w:t>
      </w:r>
      <w:r>
        <w:t xml:space="preserve">: The Supreme Court </w:t>
      </w:r>
      <w:proofErr w:type="spellStart"/>
      <w:r>
        <w:t>emphasised</w:t>
      </w:r>
      <w:proofErr w:type="spellEnd"/>
      <w:r>
        <w:t xml:space="preserve"> the importance of criminals</w:t>
      </w:r>
      <w:r>
        <w:rPr>
          <w:spacing w:val="-13"/>
        </w:rPr>
        <w:t xml:space="preserve"> </w:t>
      </w:r>
      <w:r>
        <w:t>housed</w:t>
      </w:r>
      <w:r>
        <w:rPr>
          <w:spacing w:val="-14"/>
        </w:rPr>
        <w:t xml:space="preserve"> </w:t>
      </w:r>
      <w:r>
        <w:t>in</w:t>
      </w:r>
      <w:r>
        <w:rPr>
          <w:spacing w:val="-14"/>
        </w:rPr>
        <w:t xml:space="preserve"> </w:t>
      </w:r>
      <w:r>
        <w:t>protective</w:t>
      </w:r>
      <w:r>
        <w:rPr>
          <w:spacing w:val="-15"/>
        </w:rPr>
        <w:t xml:space="preserve"> </w:t>
      </w:r>
      <w:r>
        <w:t>homes</w:t>
      </w:r>
      <w:r>
        <w:rPr>
          <w:spacing w:val="-13"/>
        </w:rPr>
        <w:t xml:space="preserve"> </w:t>
      </w:r>
      <w:r>
        <w:t>established</w:t>
      </w:r>
      <w:r>
        <w:rPr>
          <w:spacing w:val="-14"/>
        </w:rPr>
        <w:t xml:space="preserve"> </w:t>
      </w:r>
      <w:r>
        <w:t>under</w:t>
      </w:r>
      <w:r>
        <w:rPr>
          <w:spacing w:val="-14"/>
        </w:rPr>
        <w:t xml:space="preserve"> </w:t>
      </w:r>
      <w:r>
        <w:t>SITA,</w:t>
      </w:r>
      <w:r>
        <w:rPr>
          <w:spacing w:val="-14"/>
        </w:rPr>
        <w:t xml:space="preserve"> </w:t>
      </w:r>
      <w:r>
        <w:t>1956</w:t>
      </w:r>
      <w:r>
        <w:rPr>
          <w:spacing w:val="-14"/>
        </w:rPr>
        <w:t xml:space="preserve"> </w:t>
      </w:r>
      <w:r>
        <w:t>(later</w:t>
      </w:r>
      <w:r>
        <w:rPr>
          <w:spacing w:val="-14"/>
        </w:rPr>
        <w:t xml:space="preserve"> </w:t>
      </w:r>
      <w:r>
        <w:t>updated</w:t>
      </w:r>
      <w:r>
        <w:rPr>
          <w:spacing w:val="-14"/>
        </w:rPr>
        <w:t xml:space="preserve"> </w:t>
      </w:r>
      <w:r>
        <w:t>and</w:t>
      </w:r>
      <w:r>
        <w:rPr>
          <w:spacing w:val="-14"/>
        </w:rPr>
        <w:t xml:space="preserve"> </w:t>
      </w:r>
      <w:r>
        <w:t>now</w:t>
      </w:r>
      <w:r>
        <w:rPr>
          <w:spacing w:val="-13"/>
        </w:rPr>
        <w:t xml:space="preserve"> </w:t>
      </w:r>
      <w:r>
        <w:t>known as</w:t>
      </w:r>
      <w:r>
        <w:rPr>
          <w:spacing w:val="-10"/>
        </w:rPr>
        <w:t xml:space="preserve"> </w:t>
      </w:r>
      <w:r>
        <w:t>ITPA)</w:t>
      </w:r>
      <w:r>
        <w:rPr>
          <w:spacing w:val="-12"/>
        </w:rPr>
        <w:t xml:space="preserve"> </w:t>
      </w:r>
      <w:r>
        <w:t>participating</w:t>
      </w:r>
      <w:r>
        <w:rPr>
          <w:spacing w:val="-12"/>
        </w:rPr>
        <w:t xml:space="preserve"> </w:t>
      </w:r>
      <w:r>
        <w:t>in</w:t>
      </w:r>
      <w:r>
        <w:rPr>
          <w:spacing w:val="-12"/>
        </w:rPr>
        <w:t xml:space="preserve"> </w:t>
      </w:r>
      <w:r>
        <w:t>appropriate</w:t>
      </w:r>
      <w:r>
        <w:rPr>
          <w:spacing w:val="-13"/>
        </w:rPr>
        <w:t xml:space="preserve"> </w:t>
      </w:r>
      <w:r>
        <w:t>rehabilitation</w:t>
      </w:r>
      <w:r>
        <w:rPr>
          <w:spacing w:val="-12"/>
        </w:rPr>
        <w:t xml:space="preserve"> </w:t>
      </w:r>
      <w:proofErr w:type="spellStart"/>
      <w:r>
        <w:t>programmes</w:t>
      </w:r>
      <w:proofErr w:type="spellEnd"/>
      <w:r>
        <w:rPr>
          <w:spacing w:val="-10"/>
        </w:rPr>
        <w:t xml:space="preserve"> </w:t>
      </w:r>
      <w:r>
        <w:t>and</w:t>
      </w:r>
      <w:r>
        <w:rPr>
          <w:spacing w:val="-12"/>
        </w:rPr>
        <w:t xml:space="preserve"> </w:t>
      </w:r>
      <w:r>
        <w:t>receiving</w:t>
      </w:r>
      <w:r>
        <w:rPr>
          <w:spacing w:val="-12"/>
        </w:rPr>
        <w:t xml:space="preserve"> </w:t>
      </w:r>
      <w:r>
        <w:t>vocational</w:t>
      </w:r>
      <w:r>
        <w:rPr>
          <w:spacing w:val="-13"/>
        </w:rPr>
        <w:t xml:space="preserve"> </w:t>
      </w:r>
      <w:r>
        <w:t>training. This was done to prevent convicts from turning to prostitution as a source of subsistence. The government</w:t>
      </w:r>
      <w:r>
        <w:rPr>
          <w:spacing w:val="-5"/>
        </w:rPr>
        <w:t xml:space="preserve"> </w:t>
      </w:r>
      <w:r>
        <w:t>of</w:t>
      </w:r>
      <w:r>
        <w:rPr>
          <w:spacing w:val="-7"/>
        </w:rPr>
        <w:t xml:space="preserve"> </w:t>
      </w:r>
      <w:r>
        <w:t>Uttar</w:t>
      </w:r>
      <w:r>
        <w:rPr>
          <w:spacing w:val="-8"/>
        </w:rPr>
        <w:t xml:space="preserve"> </w:t>
      </w:r>
      <w:r>
        <w:t>Pradesh</w:t>
      </w:r>
      <w:r>
        <w:rPr>
          <w:spacing w:val="-8"/>
        </w:rPr>
        <w:t xml:space="preserve"> </w:t>
      </w:r>
      <w:r>
        <w:t>has</w:t>
      </w:r>
      <w:r>
        <w:rPr>
          <w:spacing w:val="-6"/>
        </w:rPr>
        <w:t xml:space="preserve"> </w:t>
      </w:r>
      <w:r>
        <w:t>been</w:t>
      </w:r>
      <w:r>
        <w:rPr>
          <w:spacing w:val="-3"/>
        </w:rPr>
        <w:t xml:space="preserve"> </w:t>
      </w:r>
      <w:r>
        <w:t>told</w:t>
      </w:r>
      <w:r>
        <w:rPr>
          <w:spacing w:val="-3"/>
        </w:rPr>
        <w:t xml:space="preserve"> </w:t>
      </w:r>
      <w:r>
        <w:t>to</w:t>
      </w:r>
      <w:r>
        <w:rPr>
          <w:spacing w:val="-8"/>
        </w:rPr>
        <w:t xml:space="preserve"> </w:t>
      </w:r>
      <w:r>
        <w:t>act</w:t>
      </w:r>
      <w:r>
        <w:rPr>
          <w:spacing w:val="-9"/>
        </w:rPr>
        <w:t xml:space="preserve"> </w:t>
      </w:r>
      <w:r>
        <w:t>right</w:t>
      </w:r>
      <w:r>
        <w:rPr>
          <w:spacing w:val="-9"/>
        </w:rPr>
        <w:t xml:space="preserve"> </w:t>
      </w:r>
      <w:r>
        <w:t>away</w:t>
      </w:r>
      <w:r>
        <w:rPr>
          <w:spacing w:val="-3"/>
        </w:rPr>
        <w:t xml:space="preserve"> </w:t>
      </w:r>
      <w:r>
        <w:t>to</w:t>
      </w:r>
      <w:r>
        <w:rPr>
          <w:spacing w:val="-8"/>
        </w:rPr>
        <w:t xml:space="preserve"> </w:t>
      </w:r>
      <w:r>
        <w:t>stop</w:t>
      </w:r>
      <w:r>
        <w:rPr>
          <w:spacing w:val="-3"/>
        </w:rPr>
        <w:t xml:space="preserve"> </w:t>
      </w:r>
      <w:r>
        <w:t>the</w:t>
      </w:r>
      <w:r>
        <w:rPr>
          <w:spacing w:val="-9"/>
        </w:rPr>
        <w:t xml:space="preserve"> </w:t>
      </w:r>
      <w:r>
        <w:t>prisoners</w:t>
      </w:r>
      <w:r>
        <w:rPr>
          <w:spacing w:val="-6"/>
        </w:rPr>
        <w:t xml:space="preserve"> </w:t>
      </w:r>
      <w:r>
        <w:t>from</w:t>
      </w:r>
      <w:r>
        <w:rPr>
          <w:spacing w:val="-9"/>
        </w:rPr>
        <w:t xml:space="preserve"> </w:t>
      </w:r>
      <w:r>
        <w:t>going</w:t>
      </w:r>
      <w:r>
        <w:rPr>
          <w:spacing w:val="-4"/>
        </w:rPr>
        <w:t xml:space="preserve"> </w:t>
      </w:r>
      <w:r>
        <w:t>back to the brothels.</w:t>
      </w:r>
    </w:p>
    <w:p w14:paraId="0FF6517D" w14:textId="77777777" w:rsidR="00D94DC6" w:rsidRDefault="00D94DC6">
      <w:pPr>
        <w:pStyle w:val="BodyText"/>
        <w:spacing w:before="5"/>
      </w:pPr>
    </w:p>
    <w:p w14:paraId="77A0DF2E" w14:textId="77777777" w:rsidR="00D94DC6" w:rsidRDefault="00000000">
      <w:pPr>
        <w:spacing w:before="1" w:line="360" w:lineRule="auto"/>
        <w:ind w:left="360" w:right="359"/>
        <w:jc w:val="both"/>
        <w:rPr>
          <w:sz w:val="24"/>
        </w:rPr>
      </w:pPr>
      <w:r>
        <w:rPr>
          <w:b/>
          <w:i/>
          <w:sz w:val="24"/>
          <w:u w:val="single"/>
        </w:rPr>
        <w:t>People’s</w:t>
      </w:r>
      <w:r>
        <w:rPr>
          <w:b/>
          <w:i/>
          <w:spacing w:val="-15"/>
          <w:sz w:val="24"/>
          <w:u w:val="single"/>
        </w:rPr>
        <w:t xml:space="preserve"> </w:t>
      </w:r>
      <w:r>
        <w:rPr>
          <w:b/>
          <w:i/>
          <w:sz w:val="24"/>
          <w:u w:val="single"/>
        </w:rPr>
        <w:t>Union</w:t>
      </w:r>
      <w:r>
        <w:rPr>
          <w:b/>
          <w:i/>
          <w:spacing w:val="-13"/>
          <w:sz w:val="24"/>
          <w:u w:val="single"/>
        </w:rPr>
        <w:t xml:space="preserve"> </w:t>
      </w:r>
      <w:r>
        <w:rPr>
          <w:b/>
          <w:i/>
          <w:sz w:val="24"/>
          <w:u w:val="single"/>
        </w:rPr>
        <w:t>for</w:t>
      </w:r>
      <w:r>
        <w:rPr>
          <w:b/>
          <w:i/>
          <w:spacing w:val="-12"/>
          <w:sz w:val="24"/>
          <w:u w:val="single"/>
        </w:rPr>
        <w:t xml:space="preserve"> </w:t>
      </w:r>
      <w:r>
        <w:rPr>
          <w:b/>
          <w:i/>
          <w:sz w:val="24"/>
          <w:u w:val="single"/>
        </w:rPr>
        <w:t>Democratic</w:t>
      </w:r>
      <w:r>
        <w:rPr>
          <w:b/>
          <w:i/>
          <w:spacing w:val="-15"/>
          <w:sz w:val="24"/>
          <w:u w:val="single"/>
        </w:rPr>
        <w:t xml:space="preserve"> </w:t>
      </w:r>
      <w:r>
        <w:rPr>
          <w:b/>
          <w:i/>
          <w:sz w:val="24"/>
          <w:u w:val="single"/>
        </w:rPr>
        <w:t>Rights</w:t>
      </w:r>
      <w:r>
        <w:rPr>
          <w:b/>
          <w:i/>
          <w:spacing w:val="-12"/>
          <w:sz w:val="24"/>
          <w:u w:val="single"/>
        </w:rPr>
        <w:t xml:space="preserve"> </w:t>
      </w:r>
      <w:r>
        <w:rPr>
          <w:b/>
          <w:i/>
          <w:sz w:val="24"/>
          <w:u w:val="single"/>
        </w:rPr>
        <w:t>v.</w:t>
      </w:r>
      <w:r>
        <w:rPr>
          <w:b/>
          <w:i/>
          <w:spacing w:val="-14"/>
          <w:sz w:val="24"/>
          <w:u w:val="single"/>
        </w:rPr>
        <w:t xml:space="preserve"> </w:t>
      </w:r>
      <w:r>
        <w:rPr>
          <w:b/>
          <w:i/>
          <w:sz w:val="24"/>
          <w:u w:val="single"/>
        </w:rPr>
        <w:t>Union</w:t>
      </w:r>
      <w:r>
        <w:rPr>
          <w:b/>
          <w:i/>
          <w:spacing w:val="-12"/>
          <w:sz w:val="24"/>
          <w:u w:val="single"/>
        </w:rPr>
        <w:t xml:space="preserve"> </w:t>
      </w:r>
      <w:r>
        <w:rPr>
          <w:b/>
          <w:i/>
          <w:sz w:val="24"/>
          <w:u w:val="single"/>
        </w:rPr>
        <w:t>of</w:t>
      </w:r>
      <w:r>
        <w:rPr>
          <w:b/>
          <w:i/>
          <w:spacing w:val="-15"/>
          <w:sz w:val="24"/>
          <w:u w:val="single"/>
        </w:rPr>
        <w:t xml:space="preserve"> </w:t>
      </w:r>
      <w:r>
        <w:rPr>
          <w:b/>
          <w:i/>
          <w:sz w:val="24"/>
          <w:u w:val="single"/>
        </w:rPr>
        <w:t>India19</w:t>
      </w:r>
      <w:r>
        <w:rPr>
          <w:sz w:val="24"/>
        </w:rPr>
        <w:t>:</w:t>
      </w:r>
      <w:r>
        <w:rPr>
          <w:spacing w:val="-15"/>
          <w:sz w:val="24"/>
        </w:rPr>
        <w:t xml:space="preserve"> </w:t>
      </w:r>
      <w:r>
        <w:rPr>
          <w:sz w:val="24"/>
        </w:rPr>
        <w:t>Addressing</w:t>
      </w:r>
      <w:r>
        <w:rPr>
          <w:spacing w:val="-14"/>
          <w:sz w:val="24"/>
        </w:rPr>
        <w:t xml:space="preserve"> </w:t>
      </w:r>
      <w:r>
        <w:rPr>
          <w:sz w:val="24"/>
        </w:rPr>
        <w:t>the</w:t>
      </w:r>
      <w:r>
        <w:rPr>
          <w:spacing w:val="-15"/>
          <w:sz w:val="24"/>
        </w:rPr>
        <w:t xml:space="preserve"> </w:t>
      </w:r>
      <w:r>
        <w:rPr>
          <w:sz w:val="24"/>
        </w:rPr>
        <w:t>issue</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 xml:space="preserve">minimum wage head-on, the Supreme Court stated that Article 23 should include the right to a minimum wage (the "right against compelled </w:t>
      </w:r>
      <w:proofErr w:type="spellStart"/>
      <w:r>
        <w:rPr>
          <w:sz w:val="24"/>
        </w:rPr>
        <w:t>labour</w:t>
      </w:r>
      <w:proofErr w:type="spellEnd"/>
      <w:r>
        <w:rPr>
          <w:sz w:val="24"/>
        </w:rPr>
        <w:t>").</w:t>
      </w:r>
    </w:p>
    <w:p w14:paraId="719EDF72" w14:textId="77777777" w:rsidR="00D94DC6" w:rsidRDefault="00D94DC6">
      <w:pPr>
        <w:pStyle w:val="BodyText"/>
        <w:spacing w:before="2"/>
      </w:pPr>
    </w:p>
    <w:p w14:paraId="76EEFC71" w14:textId="77777777" w:rsidR="00D94DC6" w:rsidRDefault="00000000">
      <w:pPr>
        <w:pStyle w:val="BodyText"/>
        <w:spacing w:line="360" w:lineRule="auto"/>
        <w:ind w:left="360" w:right="356"/>
        <w:jc w:val="both"/>
      </w:pPr>
      <w:r>
        <w:rPr>
          <w:b/>
          <w:i/>
          <w:u w:val="single"/>
        </w:rPr>
        <w:t>Kajal</w:t>
      </w:r>
      <w:r>
        <w:rPr>
          <w:b/>
          <w:i/>
          <w:spacing w:val="-15"/>
          <w:u w:val="single"/>
        </w:rPr>
        <w:t xml:space="preserve"> </w:t>
      </w:r>
      <w:r>
        <w:rPr>
          <w:b/>
          <w:i/>
          <w:u w:val="single"/>
        </w:rPr>
        <w:t>Mukesh</w:t>
      </w:r>
      <w:r>
        <w:rPr>
          <w:b/>
          <w:i/>
          <w:spacing w:val="-12"/>
          <w:u w:val="single"/>
        </w:rPr>
        <w:t xml:space="preserve"> </w:t>
      </w:r>
      <w:r>
        <w:rPr>
          <w:b/>
          <w:i/>
          <w:u w:val="single"/>
        </w:rPr>
        <w:t>Singh</w:t>
      </w:r>
      <w:r>
        <w:rPr>
          <w:b/>
          <w:i/>
          <w:spacing w:val="-12"/>
          <w:u w:val="single"/>
        </w:rPr>
        <w:t xml:space="preserve"> </w:t>
      </w:r>
      <w:r>
        <w:rPr>
          <w:b/>
          <w:i/>
          <w:u w:val="single"/>
        </w:rPr>
        <w:t>v.</w:t>
      </w:r>
      <w:r>
        <w:rPr>
          <w:b/>
          <w:i/>
          <w:spacing w:val="-14"/>
          <w:u w:val="single"/>
        </w:rPr>
        <w:t xml:space="preserve"> </w:t>
      </w:r>
      <w:r>
        <w:rPr>
          <w:b/>
          <w:i/>
          <w:u w:val="single"/>
        </w:rPr>
        <w:t>State</w:t>
      </w:r>
      <w:r>
        <w:rPr>
          <w:b/>
          <w:i/>
          <w:spacing w:val="-15"/>
          <w:u w:val="single"/>
        </w:rPr>
        <w:t xml:space="preserve"> </w:t>
      </w:r>
      <w:r>
        <w:rPr>
          <w:b/>
          <w:i/>
          <w:u w:val="single"/>
        </w:rPr>
        <w:t>of</w:t>
      </w:r>
      <w:r>
        <w:rPr>
          <w:b/>
          <w:i/>
          <w:spacing w:val="-13"/>
          <w:u w:val="single"/>
        </w:rPr>
        <w:t xml:space="preserve"> </w:t>
      </w:r>
      <w:r>
        <w:rPr>
          <w:b/>
          <w:i/>
          <w:u w:val="single"/>
        </w:rPr>
        <w:t>Maharashtra20</w:t>
      </w:r>
      <w:r>
        <w:t>:</w:t>
      </w:r>
      <w:r>
        <w:rPr>
          <w:spacing w:val="-15"/>
        </w:rPr>
        <w:t xml:space="preserve"> </w:t>
      </w:r>
      <w:r>
        <w:t>While</w:t>
      </w:r>
      <w:r>
        <w:rPr>
          <w:spacing w:val="-15"/>
        </w:rPr>
        <w:t xml:space="preserve"> </w:t>
      </w:r>
      <w:r>
        <w:t>hearing</w:t>
      </w:r>
      <w:r>
        <w:rPr>
          <w:spacing w:val="-14"/>
        </w:rPr>
        <w:t xml:space="preserve"> </w:t>
      </w:r>
      <w:r>
        <w:t>a</w:t>
      </w:r>
      <w:r>
        <w:rPr>
          <w:spacing w:val="-15"/>
        </w:rPr>
        <w:t xml:space="preserve"> </w:t>
      </w:r>
      <w:r>
        <w:t>case</w:t>
      </w:r>
      <w:r>
        <w:rPr>
          <w:spacing w:val="-10"/>
        </w:rPr>
        <w:t xml:space="preserve"> </w:t>
      </w:r>
      <w:r>
        <w:t>about</w:t>
      </w:r>
      <w:r>
        <w:rPr>
          <w:spacing w:val="-15"/>
        </w:rPr>
        <w:t xml:space="preserve"> </w:t>
      </w:r>
      <w:r>
        <w:t>the</w:t>
      </w:r>
      <w:r>
        <w:rPr>
          <w:spacing w:val="-15"/>
        </w:rPr>
        <w:t xml:space="preserve"> </w:t>
      </w:r>
      <w:r>
        <w:t>detention</w:t>
      </w:r>
      <w:r>
        <w:rPr>
          <w:spacing w:val="-14"/>
        </w:rPr>
        <w:t xml:space="preserve"> </w:t>
      </w:r>
      <w:r>
        <w:t>of</w:t>
      </w:r>
      <w:r>
        <w:rPr>
          <w:spacing w:val="-13"/>
        </w:rPr>
        <w:t xml:space="preserve"> </w:t>
      </w:r>
      <w:r>
        <w:t xml:space="preserve">three female sex workers, the Bombay High Court </w:t>
      </w:r>
      <w:proofErr w:type="gramStart"/>
      <w:r>
        <w:t>made the observation</w:t>
      </w:r>
      <w:proofErr w:type="gramEnd"/>
      <w:r>
        <w:t xml:space="preserve"> that there is no provision in Indian law that makes prostitution in and of itself a criminal offence or that punishes a person because they engaged in prostitution. This was said while the court was considering a case about the detention of the three women.</w:t>
      </w:r>
    </w:p>
    <w:p w14:paraId="495767C6" w14:textId="77777777" w:rsidR="00D94DC6" w:rsidRDefault="00D94DC6">
      <w:pPr>
        <w:pStyle w:val="BodyText"/>
        <w:spacing w:before="5"/>
      </w:pPr>
    </w:p>
    <w:p w14:paraId="3934DFFC" w14:textId="77777777" w:rsidR="00D94DC6" w:rsidRDefault="00000000">
      <w:pPr>
        <w:pStyle w:val="BodyText"/>
        <w:spacing w:before="1" w:line="360" w:lineRule="auto"/>
        <w:ind w:left="360" w:right="351"/>
        <w:jc w:val="both"/>
      </w:pPr>
      <w:proofErr w:type="spellStart"/>
      <w:r>
        <w:t>B</w:t>
      </w:r>
      <w:r>
        <w:rPr>
          <w:b/>
          <w:i/>
          <w:u w:val="single"/>
        </w:rPr>
        <w:t>andhua</w:t>
      </w:r>
      <w:proofErr w:type="spellEnd"/>
      <w:r>
        <w:rPr>
          <w:b/>
          <w:i/>
          <w:u w:val="single"/>
        </w:rPr>
        <w:t xml:space="preserve"> Mukti Morcha vs Union of India &amp; Others</w:t>
      </w:r>
      <w:proofErr w:type="gramStart"/>
      <w:r>
        <w:rPr>
          <w:b/>
          <w:i/>
          <w:u w:val="single"/>
        </w:rPr>
        <w:t>21</w:t>
      </w:r>
      <w:r>
        <w:rPr>
          <w:b/>
          <w:i/>
        </w:rPr>
        <w:t xml:space="preserve"> </w:t>
      </w:r>
      <w:r>
        <w:t>:</w:t>
      </w:r>
      <w:proofErr w:type="gramEnd"/>
      <w:r>
        <w:t xml:space="preserve"> It was determined in the first instance that merely locating and freeing those who were held in servitude as bonded </w:t>
      </w:r>
      <w:proofErr w:type="spellStart"/>
      <w:r>
        <w:t>labourers</w:t>
      </w:r>
      <w:proofErr w:type="spellEnd"/>
      <w:r>
        <w:t xml:space="preserve"> is not sufficient;</w:t>
      </w:r>
      <w:r>
        <w:rPr>
          <w:spacing w:val="-5"/>
        </w:rPr>
        <w:t xml:space="preserve"> </w:t>
      </w:r>
      <w:r>
        <w:t>those individuals</w:t>
      </w:r>
      <w:r>
        <w:rPr>
          <w:spacing w:val="-2"/>
        </w:rPr>
        <w:t xml:space="preserve"> </w:t>
      </w:r>
      <w:r>
        <w:t>also</w:t>
      </w:r>
      <w:r>
        <w:rPr>
          <w:spacing w:val="-3"/>
        </w:rPr>
        <w:t xml:space="preserve"> </w:t>
      </w:r>
      <w:r>
        <w:t>need</w:t>
      </w:r>
      <w:r>
        <w:rPr>
          <w:spacing w:val="-3"/>
        </w:rPr>
        <w:t xml:space="preserve"> </w:t>
      </w:r>
      <w:r>
        <w:t>to</w:t>
      </w:r>
      <w:r>
        <w:rPr>
          <w:spacing w:val="-3"/>
        </w:rPr>
        <w:t xml:space="preserve"> </w:t>
      </w:r>
      <w:r>
        <w:t>be</w:t>
      </w:r>
      <w:r>
        <w:rPr>
          <w:spacing w:val="-5"/>
        </w:rPr>
        <w:t xml:space="preserve"> </w:t>
      </w:r>
      <w:r>
        <w:t>rehabilitated.</w:t>
      </w:r>
      <w:r>
        <w:rPr>
          <w:spacing w:val="-3"/>
        </w:rPr>
        <w:t xml:space="preserve"> </w:t>
      </w:r>
      <w:r>
        <w:t>This</w:t>
      </w:r>
      <w:r>
        <w:rPr>
          <w:spacing w:val="-2"/>
        </w:rPr>
        <w:t xml:space="preserve"> </w:t>
      </w:r>
      <w:r>
        <w:t>was</w:t>
      </w:r>
      <w:r>
        <w:rPr>
          <w:spacing w:val="-2"/>
        </w:rPr>
        <w:t xml:space="preserve"> </w:t>
      </w:r>
      <w:r>
        <w:t>the</w:t>
      </w:r>
      <w:r>
        <w:rPr>
          <w:spacing w:val="-5"/>
        </w:rPr>
        <w:t xml:space="preserve"> </w:t>
      </w:r>
      <w:r>
        <w:t>conclusion</w:t>
      </w:r>
      <w:r>
        <w:rPr>
          <w:spacing w:val="-3"/>
        </w:rPr>
        <w:t xml:space="preserve"> </w:t>
      </w:r>
      <w:r>
        <w:t>reached after it was</w:t>
      </w:r>
      <w:r>
        <w:rPr>
          <w:spacing w:val="-8"/>
        </w:rPr>
        <w:t xml:space="preserve"> </w:t>
      </w:r>
      <w:r>
        <w:t>determined</w:t>
      </w:r>
      <w:r>
        <w:rPr>
          <w:spacing w:val="-10"/>
        </w:rPr>
        <w:t xml:space="preserve"> </w:t>
      </w:r>
      <w:r>
        <w:t>that</w:t>
      </w:r>
      <w:r>
        <w:rPr>
          <w:spacing w:val="-11"/>
        </w:rPr>
        <w:t xml:space="preserve"> </w:t>
      </w:r>
      <w:r>
        <w:t>locating</w:t>
      </w:r>
      <w:r>
        <w:rPr>
          <w:spacing w:val="-10"/>
        </w:rPr>
        <w:t xml:space="preserve"> </w:t>
      </w:r>
      <w:r>
        <w:t>and</w:t>
      </w:r>
      <w:r>
        <w:rPr>
          <w:spacing w:val="-10"/>
        </w:rPr>
        <w:t xml:space="preserve"> </w:t>
      </w:r>
      <w:r>
        <w:t>freeing</w:t>
      </w:r>
      <w:r>
        <w:rPr>
          <w:spacing w:val="-10"/>
        </w:rPr>
        <w:t xml:space="preserve"> </w:t>
      </w:r>
      <w:r>
        <w:t>those</w:t>
      </w:r>
      <w:r>
        <w:rPr>
          <w:spacing w:val="-11"/>
        </w:rPr>
        <w:t xml:space="preserve"> </w:t>
      </w:r>
      <w:r>
        <w:t>who</w:t>
      </w:r>
      <w:r>
        <w:rPr>
          <w:spacing w:val="-10"/>
        </w:rPr>
        <w:t xml:space="preserve"> </w:t>
      </w:r>
      <w:r>
        <w:t>were</w:t>
      </w:r>
      <w:r>
        <w:rPr>
          <w:spacing w:val="-11"/>
        </w:rPr>
        <w:t xml:space="preserve"> </w:t>
      </w:r>
      <w:r>
        <w:t>held</w:t>
      </w:r>
      <w:r>
        <w:rPr>
          <w:spacing w:val="-10"/>
        </w:rPr>
        <w:t xml:space="preserve"> </w:t>
      </w:r>
      <w:r>
        <w:t>in</w:t>
      </w:r>
      <w:r>
        <w:rPr>
          <w:spacing w:val="-10"/>
        </w:rPr>
        <w:t xml:space="preserve"> </w:t>
      </w:r>
      <w:r>
        <w:t>servitude</w:t>
      </w:r>
      <w:r>
        <w:rPr>
          <w:spacing w:val="-11"/>
        </w:rPr>
        <w:t xml:space="preserve"> </w:t>
      </w:r>
      <w:r>
        <w:t>as</w:t>
      </w:r>
      <w:r>
        <w:rPr>
          <w:spacing w:val="-8"/>
        </w:rPr>
        <w:t xml:space="preserve"> </w:t>
      </w:r>
      <w:r>
        <w:t>bonded</w:t>
      </w:r>
      <w:r>
        <w:rPr>
          <w:spacing w:val="-10"/>
        </w:rPr>
        <w:t xml:space="preserve"> </w:t>
      </w:r>
      <w:proofErr w:type="spellStart"/>
      <w:r>
        <w:t>labourers</w:t>
      </w:r>
      <w:proofErr w:type="spellEnd"/>
      <w:r>
        <w:rPr>
          <w:spacing w:val="-8"/>
        </w:rPr>
        <w:t xml:space="preserve"> </w:t>
      </w:r>
      <w:proofErr w:type="gramStart"/>
      <w:r>
        <w:t>On</w:t>
      </w:r>
      <w:proofErr w:type="gramEnd"/>
      <w:r>
        <w:t xml:space="preserve"> the</w:t>
      </w:r>
      <w:r>
        <w:rPr>
          <w:spacing w:val="-9"/>
        </w:rPr>
        <w:t xml:space="preserve"> </w:t>
      </w:r>
      <w:r>
        <w:t>other</w:t>
      </w:r>
      <w:r>
        <w:rPr>
          <w:spacing w:val="-8"/>
        </w:rPr>
        <w:t xml:space="preserve"> </w:t>
      </w:r>
      <w:r>
        <w:t>hand,</w:t>
      </w:r>
      <w:r>
        <w:rPr>
          <w:spacing w:val="-2"/>
        </w:rPr>
        <w:t xml:space="preserve"> </w:t>
      </w:r>
      <w:r>
        <w:t>the</w:t>
      </w:r>
      <w:r>
        <w:rPr>
          <w:spacing w:val="-9"/>
        </w:rPr>
        <w:t xml:space="preserve"> </w:t>
      </w:r>
      <w:r>
        <w:t>second</w:t>
      </w:r>
      <w:r>
        <w:rPr>
          <w:spacing w:val="-3"/>
        </w:rPr>
        <w:t xml:space="preserve"> </w:t>
      </w:r>
      <w:r>
        <w:t>instance</w:t>
      </w:r>
      <w:r>
        <w:rPr>
          <w:spacing w:val="-9"/>
        </w:rPr>
        <w:t xml:space="preserve"> </w:t>
      </w:r>
      <w:r>
        <w:t>upheld</w:t>
      </w:r>
      <w:r>
        <w:rPr>
          <w:spacing w:val="-8"/>
        </w:rPr>
        <w:t xml:space="preserve"> </w:t>
      </w:r>
      <w:r>
        <w:t>the</w:t>
      </w:r>
      <w:r>
        <w:rPr>
          <w:spacing w:val="-9"/>
        </w:rPr>
        <w:t xml:space="preserve"> </w:t>
      </w:r>
      <w:r>
        <w:t>right</w:t>
      </w:r>
      <w:r>
        <w:rPr>
          <w:spacing w:val="-9"/>
        </w:rPr>
        <w:t xml:space="preserve"> </w:t>
      </w:r>
      <w:r>
        <w:t>to</w:t>
      </w:r>
      <w:r>
        <w:rPr>
          <w:spacing w:val="-1"/>
        </w:rPr>
        <w:t xml:space="preserve"> </w:t>
      </w:r>
      <w:r>
        <w:t>human</w:t>
      </w:r>
      <w:r>
        <w:rPr>
          <w:spacing w:val="-8"/>
        </w:rPr>
        <w:t xml:space="preserve"> </w:t>
      </w:r>
      <w:r>
        <w:t>dignity</w:t>
      </w:r>
      <w:r>
        <w:rPr>
          <w:spacing w:val="-2"/>
        </w:rPr>
        <w:t xml:space="preserve"> </w:t>
      </w:r>
      <w:r>
        <w:t>as</w:t>
      </w:r>
      <w:r>
        <w:rPr>
          <w:spacing w:val="-6"/>
        </w:rPr>
        <w:t xml:space="preserve"> </w:t>
      </w:r>
      <w:r>
        <w:t>outlined</w:t>
      </w:r>
      <w:r>
        <w:rPr>
          <w:spacing w:val="-8"/>
        </w:rPr>
        <w:t xml:space="preserve"> </w:t>
      </w:r>
      <w:r>
        <w:t>in</w:t>
      </w:r>
      <w:r>
        <w:rPr>
          <w:spacing w:val="-3"/>
        </w:rPr>
        <w:t xml:space="preserve"> </w:t>
      </w:r>
      <w:r>
        <w:t>Article</w:t>
      </w:r>
      <w:r>
        <w:rPr>
          <w:spacing w:val="-9"/>
        </w:rPr>
        <w:t xml:space="preserve"> </w:t>
      </w:r>
      <w:r>
        <w:t>21</w:t>
      </w:r>
      <w:r>
        <w:rPr>
          <w:spacing w:val="-2"/>
        </w:rPr>
        <w:t xml:space="preserve"> </w:t>
      </w:r>
      <w:r>
        <w:t xml:space="preserve">and denounced exploitation in the form of bonded </w:t>
      </w:r>
      <w:proofErr w:type="spellStart"/>
      <w:r>
        <w:t>labour</w:t>
      </w:r>
      <w:proofErr w:type="spellEnd"/>
      <w:r>
        <w:t>.</w:t>
      </w:r>
    </w:p>
    <w:p w14:paraId="3C81A435" w14:textId="77777777" w:rsidR="00D94DC6" w:rsidRDefault="00000000">
      <w:pPr>
        <w:pStyle w:val="BodyText"/>
        <w:spacing w:before="9"/>
        <w:rPr>
          <w:sz w:val="8"/>
        </w:rPr>
      </w:pPr>
      <w:r>
        <w:rPr>
          <w:noProof/>
          <w:sz w:val="8"/>
        </w:rPr>
        <mc:AlternateContent>
          <mc:Choice Requires="wps">
            <w:drawing>
              <wp:anchor distT="0" distB="0" distL="0" distR="0" simplePos="0" relativeHeight="487602176" behindDoc="1" locked="0" layoutInCell="1" allowOverlap="1" wp14:anchorId="3EF2B771" wp14:editId="007452CE">
                <wp:simplePos x="0" y="0"/>
                <wp:positionH relativeFrom="page">
                  <wp:posOffset>895667</wp:posOffset>
                </wp:positionH>
                <wp:positionV relativeFrom="paragraph">
                  <wp:posOffset>79370</wp:posOffset>
                </wp:positionV>
                <wp:extent cx="598424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CEAE56F" id="Graphic 31" o:spid="_x0000_s1026" style="position:absolute;margin-left:70.5pt;margin-top:6.25pt;width:471.2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" path="m5984240,l,,,6349r5984240,l5984240,xe" fillcolor="#d9d9d9" stroked="f">
                <v:path arrowok="t"/>
                <w10:wrap type="topAndBottom" anchorx="page"/>
              </v:shape>
            </w:pict>
          </mc:Fallback>
        </mc:AlternateContent>
      </w:r>
    </w:p>
    <w:p w14:paraId="5485610A" w14:textId="77777777" w:rsidR="00D94DC6" w:rsidRDefault="00D94DC6">
      <w:pPr>
        <w:pStyle w:val="BodyText"/>
        <w:rPr>
          <w:sz w:val="8"/>
        </w:rPr>
        <w:sectPr w:rsidR="00D94DC6">
          <w:pgSz w:w="12240" w:h="15840"/>
          <w:pgMar w:top="1380" w:right="1080" w:bottom="1200" w:left="1080" w:header="0" w:footer="1011" w:gutter="0"/>
          <w:cols w:space="720"/>
        </w:sectPr>
      </w:pPr>
    </w:p>
    <w:p w14:paraId="1BE8AA08" w14:textId="77777777" w:rsidR="00D94DC6" w:rsidRDefault="00000000">
      <w:pPr>
        <w:pStyle w:val="BodyText"/>
        <w:spacing w:before="61" w:line="360" w:lineRule="auto"/>
        <w:ind w:left="360" w:right="357"/>
        <w:jc w:val="both"/>
      </w:pPr>
      <w:r>
        <w:rPr>
          <w:noProof/>
        </w:rPr>
        <w:lastRenderedPageBreak/>
        <mc:AlternateContent>
          <mc:Choice Requires="wps">
            <w:drawing>
              <wp:anchor distT="0" distB="0" distL="0" distR="0" simplePos="0" relativeHeight="487390720" behindDoc="1" locked="0" layoutInCell="1" allowOverlap="1" wp14:anchorId="099959C5" wp14:editId="5B157F22">
                <wp:simplePos x="0" y="0"/>
                <wp:positionH relativeFrom="page">
                  <wp:posOffset>304800</wp:posOffset>
                </wp:positionH>
                <wp:positionV relativeFrom="page">
                  <wp:posOffset>304799</wp:posOffset>
                </wp:positionV>
                <wp:extent cx="7165975" cy="945197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FA458F" id="Graphic 32" o:spid="_x0000_s1026" style="position:absolute;margin-left:24pt;margin-top:24pt;width:564.25pt;height:744.25pt;z-index:-15925760;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rPr>
          <w:b/>
          <w:i/>
          <w:u w:val="single"/>
        </w:rPr>
        <w:t>Gaurav Jain v. Union of India22</w:t>
      </w:r>
      <w:r>
        <w:t>: An Outline of Some Proposed Amendments to Existing Legislation</w:t>
      </w:r>
      <w:r>
        <w:rPr>
          <w:spacing w:val="-15"/>
        </w:rPr>
        <w:t xml:space="preserve"> </w:t>
      </w:r>
      <w:r>
        <w:t>Concerning</w:t>
      </w:r>
      <w:r>
        <w:rPr>
          <w:spacing w:val="-10"/>
        </w:rPr>
        <w:t xml:space="preserve"> </w:t>
      </w:r>
      <w:r>
        <w:t>the</w:t>
      </w:r>
      <w:r>
        <w:rPr>
          <w:spacing w:val="-11"/>
        </w:rPr>
        <w:t xml:space="preserve"> </w:t>
      </w:r>
      <w:r>
        <w:t>Education</w:t>
      </w:r>
      <w:r>
        <w:rPr>
          <w:spacing w:val="-15"/>
        </w:rPr>
        <w:t xml:space="preserve"> </w:t>
      </w:r>
      <w:r>
        <w:t>of</w:t>
      </w:r>
      <w:r>
        <w:rPr>
          <w:spacing w:val="-9"/>
        </w:rPr>
        <w:t xml:space="preserve"> </w:t>
      </w:r>
      <w:r>
        <w:t>Children</w:t>
      </w:r>
      <w:r>
        <w:rPr>
          <w:spacing w:val="-10"/>
        </w:rPr>
        <w:t xml:space="preserve"> </w:t>
      </w:r>
      <w:r>
        <w:t>Born</w:t>
      </w:r>
      <w:r>
        <w:rPr>
          <w:spacing w:val="-14"/>
        </w:rPr>
        <w:t xml:space="preserve"> </w:t>
      </w:r>
      <w:r>
        <w:t>to</w:t>
      </w:r>
      <w:r>
        <w:rPr>
          <w:spacing w:val="-15"/>
        </w:rPr>
        <w:t xml:space="preserve"> </w:t>
      </w:r>
      <w:r>
        <w:t>Clients</w:t>
      </w:r>
      <w:r>
        <w:rPr>
          <w:spacing w:val="-13"/>
        </w:rPr>
        <w:t xml:space="preserve"> </w:t>
      </w:r>
      <w:r>
        <w:t>of</w:t>
      </w:r>
      <w:r>
        <w:rPr>
          <w:spacing w:val="-9"/>
        </w:rPr>
        <w:t xml:space="preserve"> </w:t>
      </w:r>
      <w:r>
        <w:t>the</w:t>
      </w:r>
      <w:r>
        <w:rPr>
          <w:spacing w:val="-10"/>
        </w:rPr>
        <w:t xml:space="preserve"> </w:t>
      </w:r>
      <w:r>
        <w:t>Prostitution</w:t>
      </w:r>
      <w:r>
        <w:rPr>
          <w:spacing w:val="-10"/>
        </w:rPr>
        <w:t xml:space="preserve"> </w:t>
      </w:r>
      <w:r>
        <w:t>Industry</w:t>
      </w:r>
      <w:r>
        <w:rPr>
          <w:spacing w:val="-14"/>
        </w:rPr>
        <w:t xml:space="preserve"> </w:t>
      </w:r>
      <w:r>
        <w:t>This declaration</w:t>
      </w:r>
      <w:r>
        <w:rPr>
          <w:spacing w:val="-10"/>
        </w:rPr>
        <w:t xml:space="preserve"> </w:t>
      </w:r>
      <w:r>
        <w:t>included</w:t>
      </w:r>
      <w:r>
        <w:rPr>
          <w:spacing w:val="-4"/>
        </w:rPr>
        <w:t xml:space="preserve"> </w:t>
      </w:r>
      <w:r>
        <w:t>extremely</w:t>
      </w:r>
      <w:r>
        <w:rPr>
          <w:spacing w:val="-10"/>
        </w:rPr>
        <w:t xml:space="preserve"> </w:t>
      </w:r>
      <w:r>
        <w:t>detailed</w:t>
      </w:r>
      <w:r>
        <w:rPr>
          <w:spacing w:val="-10"/>
        </w:rPr>
        <w:t xml:space="preserve"> </w:t>
      </w:r>
      <w:r>
        <w:t>instructions</w:t>
      </w:r>
      <w:r>
        <w:rPr>
          <w:spacing w:val="-3"/>
        </w:rPr>
        <w:t xml:space="preserve"> </w:t>
      </w:r>
      <w:r>
        <w:t>on</w:t>
      </w:r>
      <w:r>
        <w:rPr>
          <w:spacing w:val="-10"/>
        </w:rPr>
        <w:t xml:space="preserve"> </w:t>
      </w:r>
      <w:r>
        <w:t>how</w:t>
      </w:r>
      <w:r>
        <w:rPr>
          <w:spacing w:val="-8"/>
        </w:rPr>
        <w:t xml:space="preserve"> </w:t>
      </w:r>
      <w:r>
        <w:t>to</w:t>
      </w:r>
      <w:r>
        <w:rPr>
          <w:spacing w:val="-10"/>
        </w:rPr>
        <w:t xml:space="preserve"> </w:t>
      </w:r>
      <w:r>
        <w:t>aid</w:t>
      </w:r>
      <w:r>
        <w:rPr>
          <w:spacing w:val="-10"/>
        </w:rPr>
        <w:t xml:space="preserve"> </w:t>
      </w:r>
      <w:r>
        <w:t>prostitutes</w:t>
      </w:r>
      <w:r>
        <w:rPr>
          <w:spacing w:val="-8"/>
        </w:rPr>
        <w:t xml:space="preserve"> </w:t>
      </w:r>
      <w:r>
        <w:t>and</w:t>
      </w:r>
      <w:r>
        <w:rPr>
          <w:spacing w:val="-10"/>
        </w:rPr>
        <w:t xml:space="preserve"> </w:t>
      </w:r>
      <w:r>
        <w:t>the</w:t>
      </w:r>
      <w:r>
        <w:rPr>
          <w:spacing w:val="-11"/>
        </w:rPr>
        <w:t xml:space="preserve"> </w:t>
      </w:r>
      <w:r>
        <w:t>children</w:t>
      </w:r>
      <w:r>
        <w:rPr>
          <w:spacing w:val="-10"/>
        </w:rPr>
        <w:t xml:space="preserve"> </w:t>
      </w:r>
      <w:r>
        <w:t>that they had cared for in the past.</w:t>
      </w:r>
    </w:p>
    <w:p w14:paraId="47CFAFE0" w14:textId="77777777" w:rsidR="00D94DC6" w:rsidRDefault="00000000">
      <w:pPr>
        <w:spacing w:before="200" w:line="360" w:lineRule="auto"/>
        <w:ind w:left="360" w:right="357"/>
        <w:jc w:val="both"/>
        <w:rPr>
          <w:sz w:val="24"/>
        </w:rPr>
      </w:pPr>
      <w:r>
        <w:rPr>
          <w:b/>
          <w:i/>
          <w:sz w:val="24"/>
          <w:u w:val="single"/>
        </w:rPr>
        <w:t>The</w:t>
      </w:r>
      <w:r>
        <w:rPr>
          <w:b/>
          <w:i/>
          <w:spacing w:val="-15"/>
          <w:sz w:val="24"/>
          <w:u w:val="single"/>
        </w:rPr>
        <w:t xml:space="preserve"> </w:t>
      </w:r>
      <w:r>
        <w:rPr>
          <w:b/>
          <w:i/>
          <w:sz w:val="24"/>
          <w:u w:val="single"/>
        </w:rPr>
        <w:t>Secretary,</w:t>
      </w:r>
      <w:r>
        <w:rPr>
          <w:b/>
          <w:i/>
          <w:spacing w:val="-14"/>
          <w:sz w:val="24"/>
          <w:u w:val="single"/>
        </w:rPr>
        <w:t xml:space="preserve"> </w:t>
      </w:r>
      <w:r>
        <w:rPr>
          <w:b/>
          <w:i/>
          <w:sz w:val="24"/>
          <w:u w:val="single"/>
        </w:rPr>
        <w:t>Ministry</w:t>
      </w:r>
      <w:r>
        <w:rPr>
          <w:b/>
          <w:i/>
          <w:spacing w:val="-15"/>
          <w:sz w:val="24"/>
          <w:u w:val="single"/>
        </w:rPr>
        <w:t xml:space="preserve"> </w:t>
      </w:r>
      <w:r>
        <w:rPr>
          <w:b/>
          <w:i/>
          <w:sz w:val="24"/>
          <w:u w:val="single"/>
        </w:rPr>
        <w:t>of</w:t>
      </w:r>
      <w:r>
        <w:rPr>
          <w:b/>
          <w:i/>
          <w:spacing w:val="-13"/>
          <w:sz w:val="24"/>
          <w:u w:val="single"/>
        </w:rPr>
        <w:t xml:space="preserve"> </w:t>
      </w:r>
      <w:proofErr w:type="spellStart"/>
      <w:r>
        <w:rPr>
          <w:b/>
          <w:i/>
          <w:sz w:val="24"/>
          <w:u w:val="single"/>
        </w:rPr>
        <w:t>Defence</w:t>
      </w:r>
      <w:proofErr w:type="spellEnd"/>
      <w:r>
        <w:rPr>
          <w:b/>
          <w:i/>
          <w:spacing w:val="-15"/>
          <w:sz w:val="24"/>
          <w:u w:val="single"/>
        </w:rPr>
        <w:t xml:space="preserve"> </w:t>
      </w:r>
      <w:r>
        <w:rPr>
          <w:b/>
          <w:i/>
          <w:sz w:val="24"/>
          <w:u w:val="single"/>
        </w:rPr>
        <w:t>v.</w:t>
      </w:r>
      <w:r>
        <w:rPr>
          <w:b/>
          <w:i/>
          <w:spacing w:val="-9"/>
          <w:sz w:val="24"/>
          <w:u w:val="single"/>
        </w:rPr>
        <w:t xml:space="preserve"> </w:t>
      </w:r>
      <w:r>
        <w:rPr>
          <w:b/>
          <w:i/>
          <w:sz w:val="24"/>
          <w:u w:val="single"/>
        </w:rPr>
        <w:t>Babita</w:t>
      </w:r>
      <w:r>
        <w:rPr>
          <w:b/>
          <w:i/>
          <w:spacing w:val="-9"/>
          <w:sz w:val="24"/>
          <w:u w:val="single"/>
        </w:rPr>
        <w:t xml:space="preserve"> </w:t>
      </w:r>
      <w:r>
        <w:rPr>
          <w:b/>
          <w:i/>
          <w:sz w:val="24"/>
          <w:u w:val="single"/>
        </w:rPr>
        <w:t>Puniya23</w:t>
      </w:r>
      <w:r>
        <w:rPr>
          <w:sz w:val="24"/>
        </w:rPr>
        <w:t>:</w:t>
      </w:r>
      <w:r>
        <w:rPr>
          <w:spacing w:val="-15"/>
          <w:sz w:val="24"/>
        </w:rPr>
        <w:t xml:space="preserve"> </w:t>
      </w:r>
      <w:r>
        <w:rPr>
          <w:sz w:val="24"/>
        </w:rPr>
        <w:t>Female</w:t>
      </w:r>
      <w:r>
        <w:rPr>
          <w:spacing w:val="-15"/>
          <w:sz w:val="24"/>
        </w:rPr>
        <w:t xml:space="preserve"> </w:t>
      </w:r>
      <w:r>
        <w:rPr>
          <w:sz w:val="24"/>
        </w:rPr>
        <w:t>army</w:t>
      </w:r>
      <w:r>
        <w:rPr>
          <w:spacing w:val="-9"/>
          <w:sz w:val="24"/>
        </w:rPr>
        <w:t xml:space="preserve"> </w:t>
      </w:r>
      <w:r>
        <w:rPr>
          <w:sz w:val="24"/>
        </w:rPr>
        <w:t>officers</w:t>
      </w:r>
      <w:r>
        <w:rPr>
          <w:spacing w:val="-12"/>
          <w:sz w:val="24"/>
        </w:rPr>
        <w:t xml:space="preserve"> </w:t>
      </w:r>
      <w:r>
        <w:rPr>
          <w:sz w:val="24"/>
        </w:rPr>
        <w:t>now</w:t>
      </w:r>
      <w:r>
        <w:rPr>
          <w:spacing w:val="-12"/>
          <w:sz w:val="24"/>
        </w:rPr>
        <w:t xml:space="preserve"> </w:t>
      </w:r>
      <w:r>
        <w:rPr>
          <w:sz w:val="24"/>
        </w:rPr>
        <w:t>have</w:t>
      </w:r>
      <w:r>
        <w:rPr>
          <w:spacing w:val="-15"/>
          <w:sz w:val="24"/>
        </w:rPr>
        <w:t xml:space="preserve"> </w:t>
      </w:r>
      <w:r>
        <w:rPr>
          <w:sz w:val="24"/>
        </w:rPr>
        <w:t>the</w:t>
      </w:r>
      <w:r>
        <w:rPr>
          <w:spacing w:val="-6"/>
          <w:sz w:val="24"/>
        </w:rPr>
        <w:t xml:space="preserve"> </w:t>
      </w:r>
      <w:r>
        <w:rPr>
          <w:sz w:val="24"/>
        </w:rPr>
        <w:t>same rights as their male counterparts to apply for a permanent commission as a result of a recent Supreme Court ruling.</w:t>
      </w:r>
    </w:p>
    <w:p w14:paraId="059AFC58" w14:textId="77777777" w:rsidR="00D94DC6" w:rsidRDefault="00000000">
      <w:pPr>
        <w:pStyle w:val="BodyText"/>
        <w:spacing w:before="203" w:line="360" w:lineRule="auto"/>
        <w:ind w:left="360" w:right="364"/>
        <w:jc w:val="both"/>
      </w:pPr>
      <w:r>
        <w:rPr>
          <w:b/>
          <w:i/>
          <w:u w:val="single"/>
        </w:rPr>
        <w:t xml:space="preserve">In </w:t>
      </w:r>
      <w:proofErr w:type="spellStart"/>
      <w:r>
        <w:rPr>
          <w:b/>
          <w:i/>
          <w:u w:val="single"/>
        </w:rPr>
        <w:t>Vishaljeet</w:t>
      </w:r>
      <w:proofErr w:type="spellEnd"/>
      <w:r>
        <w:rPr>
          <w:b/>
          <w:i/>
          <w:u w:val="single"/>
        </w:rPr>
        <w:t xml:space="preserve"> v. Union of India24</w:t>
      </w:r>
      <w:r>
        <w:t xml:space="preserve">: A petition to stop the use of forced prostitution The </w:t>
      </w:r>
      <w:proofErr w:type="spellStart"/>
      <w:r>
        <w:t>Devdasi</w:t>
      </w:r>
      <w:proofErr w:type="spellEnd"/>
      <w:r>
        <w:t xml:space="preserve"> and </w:t>
      </w:r>
      <w:proofErr w:type="spellStart"/>
      <w:r>
        <w:t>Jogin</w:t>
      </w:r>
      <w:proofErr w:type="spellEnd"/>
      <w:r>
        <w:t xml:space="preserve"> customs are also observed. Regarding the rehabilitation of prostitutes and the children of prostitutes, the Supreme Court issued appropriate guidelines.</w:t>
      </w:r>
    </w:p>
    <w:p w14:paraId="25CF78E3" w14:textId="77777777" w:rsidR="00D94DC6" w:rsidRDefault="00000000">
      <w:pPr>
        <w:pStyle w:val="BodyText"/>
        <w:spacing w:before="199" w:line="360" w:lineRule="auto"/>
        <w:ind w:left="360" w:right="362"/>
        <w:jc w:val="both"/>
      </w:pPr>
      <w:r>
        <w:rPr>
          <w:b/>
          <w:i/>
          <w:u w:val="single"/>
        </w:rPr>
        <w:t>In</w:t>
      </w:r>
      <w:r>
        <w:rPr>
          <w:b/>
          <w:i/>
          <w:spacing w:val="-7"/>
          <w:u w:val="single"/>
        </w:rPr>
        <w:t xml:space="preserve"> </w:t>
      </w:r>
      <w:r>
        <w:rPr>
          <w:b/>
          <w:i/>
          <w:u w:val="single"/>
        </w:rPr>
        <w:t>Suchita</w:t>
      </w:r>
      <w:r>
        <w:rPr>
          <w:b/>
          <w:i/>
          <w:spacing w:val="-9"/>
          <w:u w:val="single"/>
        </w:rPr>
        <w:t xml:space="preserve"> </w:t>
      </w:r>
      <w:r>
        <w:rPr>
          <w:b/>
          <w:i/>
          <w:u w:val="single"/>
        </w:rPr>
        <w:t>Srivastava</w:t>
      </w:r>
      <w:r>
        <w:rPr>
          <w:b/>
          <w:i/>
          <w:spacing w:val="-9"/>
          <w:u w:val="single"/>
        </w:rPr>
        <w:t xml:space="preserve"> </w:t>
      </w:r>
      <w:r>
        <w:rPr>
          <w:b/>
          <w:i/>
          <w:u w:val="single"/>
        </w:rPr>
        <w:t>v.</w:t>
      </w:r>
      <w:r>
        <w:rPr>
          <w:b/>
          <w:i/>
          <w:spacing w:val="-4"/>
          <w:u w:val="single"/>
        </w:rPr>
        <w:t xml:space="preserve"> </w:t>
      </w:r>
      <w:r>
        <w:rPr>
          <w:b/>
          <w:i/>
          <w:u w:val="single"/>
        </w:rPr>
        <w:t>Chandigarh</w:t>
      </w:r>
      <w:r>
        <w:rPr>
          <w:b/>
          <w:i/>
          <w:spacing w:val="-7"/>
          <w:u w:val="single"/>
        </w:rPr>
        <w:t xml:space="preserve"> </w:t>
      </w:r>
      <w:r>
        <w:rPr>
          <w:b/>
          <w:i/>
          <w:u w:val="single"/>
        </w:rPr>
        <w:t>Administration25</w:t>
      </w:r>
      <w:r>
        <w:t>:</w:t>
      </w:r>
      <w:r>
        <w:rPr>
          <w:spacing w:val="-10"/>
        </w:rPr>
        <w:t xml:space="preserve"> </w:t>
      </w:r>
      <w:r>
        <w:t>The</w:t>
      </w:r>
      <w:r>
        <w:rPr>
          <w:spacing w:val="-5"/>
        </w:rPr>
        <w:t xml:space="preserve"> </w:t>
      </w:r>
      <w:r>
        <w:t>Supreme</w:t>
      </w:r>
      <w:r>
        <w:rPr>
          <w:spacing w:val="-5"/>
        </w:rPr>
        <w:t xml:space="preserve"> </w:t>
      </w:r>
      <w:r>
        <w:t>Court</w:t>
      </w:r>
      <w:r>
        <w:rPr>
          <w:spacing w:val="-10"/>
        </w:rPr>
        <w:t xml:space="preserve"> </w:t>
      </w:r>
      <w:r>
        <w:t>of</w:t>
      </w:r>
      <w:r>
        <w:rPr>
          <w:spacing w:val="-4"/>
        </w:rPr>
        <w:t xml:space="preserve"> </w:t>
      </w:r>
      <w:r>
        <w:t>the</w:t>
      </w:r>
      <w:r>
        <w:rPr>
          <w:spacing w:val="-5"/>
        </w:rPr>
        <w:t xml:space="preserve"> </w:t>
      </w:r>
      <w:r>
        <w:t>United</w:t>
      </w:r>
      <w:r>
        <w:rPr>
          <w:spacing w:val="-4"/>
        </w:rPr>
        <w:t xml:space="preserve"> </w:t>
      </w:r>
      <w:r>
        <w:t>States acknowledged as a fundamental right the reproductive autonomy of women, including the reproductive rights of women who are mentally challenged. [Citation needed] [Citation needed]</w:t>
      </w:r>
    </w:p>
    <w:p w14:paraId="235D69CB" w14:textId="77777777" w:rsidR="00D94DC6" w:rsidRDefault="00000000">
      <w:pPr>
        <w:pStyle w:val="BodyText"/>
        <w:spacing w:before="198" w:line="360" w:lineRule="auto"/>
        <w:ind w:left="360" w:right="360"/>
        <w:jc w:val="both"/>
      </w:pPr>
      <w:r>
        <w:rPr>
          <w:b/>
          <w:i/>
          <w:u w:val="single"/>
        </w:rPr>
        <w:t>In</w:t>
      </w:r>
      <w:r>
        <w:rPr>
          <w:b/>
          <w:i/>
          <w:spacing w:val="-11"/>
          <w:u w:val="single"/>
        </w:rPr>
        <w:t xml:space="preserve"> </w:t>
      </w:r>
      <w:r>
        <w:rPr>
          <w:b/>
          <w:i/>
          <w:u w:val="single"/>
        </w:rPr>
        <w:t>Laxmi</w:t>
      </w:r>
      <w:r>
        <w:rPr>
          <w:b/>
          <w:i/>
          <w:spacing w:val="-14"/>
          <w:u w:val="single"/>
        </w:rPr>
        <w:t xml:space="preserve"> </w:t>
      </w:r>
      <w:r>
        <w:rPr>
          <w:b/>
          <w:i/>
          <w:u w:val="single"/>
        </w:rPr>
        <w:t>Mandal</w:t>
      </w:r>
      <w:r>
        <w:rPr>
          <w:b/>
          <w:i/>
          <w:spacing w:val="-14"/>
          <w:u w:val="single"/>
        </w:rPr>
        <w:t xml:space="preserve"> </w:t>
      </w:r>
      <w:r>
        <w:rPr>
          <w:b/>
          <w:i/>
          <w:u w:val="single"/>
        </w:rPr>
        <w:t>v.</w:t>
      </w:r>
      <w:r>
        <w:rPr>
          <w:b/>
          <w:i/>
          <w:spacing w:val="-13"/>
          <w:u w:val="single"/>
        </w:rPr>
        <w:t xml:space="preserve"> </w:t>
      </w:r>
      <w:r>
        <w:rPr>
          <w:b/>
          <w:i/>
          <w:u w:val="single"/>
        </w:rPr>
        <w:t>Deen</w:t>
      </w:r>
      <w:r>
        <w:rPr>
          <w:b/>
          <w:i/>
          <w:spacing w:val="-11"/>
          <w:u w:val="single"/>
        </w:rPr>
        <w:t xml:space="preserve"> </w:t>
      </w:r>
      <w:r>
        <w:rPr>
          <w:b/>
          <w:i/>
          <w:u w:val="single"/>
        </w:rPr>
        <w:t>Dayal</w:t>
      </w:r>
      <w:r>
        <w:rPr>
          <w:b/>
          <w:i/>
          <w:spacing w:val="-9"/>
          <w:u w:val="single"/>
        </w:rPr>
        <w:t xml:space="preserve"> </w:t>
      </w:r>
      <w:proofErr w:type="spellStart"/>
      <w:r>
        <w:rPr>
          <w:b/>
          <w:i/>
          <w:u w:val="single"/>
        </w:rPr>
        <w:t>Harinagar</w:t>
      </w:r>
      <w:proofErr w:type="spellEnd"/>
      <w:r>
        <w:rPr>
          <w:b/>
          <w:i/>
          <w:spacing w:val="-11"/>
          <w:u w:val="single"/>
        </w:rPr>
        <w:t xml:space="preserve"> </w:t>
      </w:r>
      <w:r>
        <w:rPr>
          <w:b/>
          <w:i/>
          <w:u w:val="single"/>
        </w:rPr>
        <w:t>Hospital</w:t>
      </w:r>
      <w:r>
        <w:rPr>
          <w:b/>
          <w:i/>
          <w:spacing w:val="-9"/>
        </w:rPr>
        <w:t xml:space="preserve"> </w:t>
      </w:r>
      <w:r>
        <w:rPr>
          <w:b/>
        </w:rPr>
        <w:t>26</w:t>
      </w:r>
      <w:r>
        <w:t>:</w:t>
      </w:r>
      <w:r>
        <w:rPr>
          <w:spacing w:val="-9"/>
        </w:rPr>
        <w:t xml:space="preserve"> </w:t>
      </w:r>
      <w:r>
        <w:t>The</w:t>
      </w:r>
      <w:r>
        <w:rPr>
          <w:spacing w:val="-14"/>
        </w:rPr>
        <w:t xml:space="preserve"> </w:t>
      </w:r>
      <w:r>
        <w:t>right</w:t>
      </w:r>
      <w:r>
        <w:rPr>
          <w:spacing w:val="-14"/>
        </w:rPr>
        <w:t xml:space="preserve"> </w:t>
      </w:r>
      <w:r>
        <w:t>to</w:t>
      </w:r>
      <w:r>
        <w:rPr>
          <w:spacing w:val="-9"/>
        </w:rPr>
        <w:t xml:space="preserve"> </w:t>
      </w:r>
      <w:r>
        <w:t>health</w:t>
      </w:r>
      <w:r>
        <w:rPr>
          <w:spacing w:val="-13"/>
        </w:rPr>
        <w:t xml:space="preserve"> </w:t>
      </w:r>
      <w:r>
        <w:t>was</w:t>
      </w:r>
      <w:r>
        <w:rPr>
          <w:spacing w:val="-11"/>
        </w:rPr>
        <w:t xml:space="preserve"> </w:t>
      </w:r>
      <w:r>
        <w:t>found</w:t>
      </w:r>
      <w:r>
        <w:rPr>
          <w:spacing w:val="-8"/>
        </w:rPr>
        <w:t xml:space="preserve"> </w:t>
      </w:r>
      <w:r>
        <w:t>to</w:t>
      </w:r>
      <w:r>
        <w:rPr>
          <w:spacing w:val="-13"/>
        </w:rPr>
        <w:t xml:space="preserve"> </w:t>
      </w:r>
      <w:r>
        <w:t xml:space="preserve">include the right to access public health facilities and to receive treatment and care at a minimum acceptable level by the Delhi High Court, which affirmed this aspect of the right to health. The right to health was found to include the right to access public health facilities by the Delhi High </w:t>
      </w:r>
      <w:r>
        <w:rPr>
          <w:spacing w:val="-2"/>
        </w:rPr>
        <w:t>Court.</w:t>
      </w:r>
    </w:p>
    <w:p w14:paraId="51B0559B" w14:textId="77777777" w:rsidR="00D94DC6" w:rsidRDefault="00000000">
      <w:pPr>
        <w:pStyle w:val="BodyText"/>
        <w:spacing w:before="201" w:line="360" w:lineRule="auto"/>
        <w:ind w:left="360" w:right="363"/>
        <w:jc w:val="both"/>
      </w:pPr>
      <w:r>
        <w:rPr>
          <w:b/>
          <w:i/>
          <w:u w:val="single"/>
        </w:rPr>
        <w:t>In Sandesh Bansal v. Union of India</w:t>
      </w:r>
      <w:r>
        <w:rPr>
          <w:b/>
        </w:rPr>
        <w:t xml:space="preserve">27 </w:t>
      </w:r>
      <w:r>
        <w:t>According to a decision that was handed down by the High</w:t>
      </w:r>
      <w:r>
        <w:rPr>
          <w:spacing w:val="-3"/>
        </w:rPr>
        <w:t xml:space="preserve"> </w:t>
      </w:r>
      <w:r>
        <w:t>Court</w:t>
      </w:r>
      <w:r>
        <w:rPr>
          <w:spacing w:val="-5"/>
        </w:rPr>
        <w:t xml:space="preserve"> </w:t>
      </w:r>
      <w:r>
        <w:t>of</w:t>
      </w:r>
      <w:r>
        <w:rPr>
          <w:spacing w:val="-3"/>
        </w:rPr>
        <w:t xml:space="preserve"> </w:t>
      </w:r>
      <w:r>
        <w:t>Madhya</w:t>
      </w:r>
      <w:r>
        <w:rPr>
          <w:spacing w:val="-5"/>
        </w:rPr>
        <w:t xml:space="preserve"> </w:t>
      </w:r>
      <w:r>
        <w:t>Pradesh,</w:t>
      </w:r>
      <w:r>
        <w:rPr>
          <w:spacing w:val="-3"/>
        </w:rPr>
        <w:t xml:space="preserve"> </w:t>
      </w:r>
      <w:r>
        <w:t>it</w:t>
      </w:r>
      <w:r>
        <w:rPr>
          <w:spacing w:val="-5"/>
        </w:rPr>
        <w:t xml:space="preserve"> </w:t>
      </w:r>
      <w:r>
        <w:t>is</w:t>
      </w:r>
      <w:r>
        <w:rPr>
          <w:spacing w:val="-2"/>
        </w:rPr>
        <w:t xml:space="preserve"> </w:t>
      </w:r>
      <w:r>
        <w:t>the</w:t>
      </w:r>
      <w:r>
        <w:rPr>
          <w:spacing w:val="-5"/>
        </w:rPr>
        <w:t xml:space="preserve"> </w:t>
      </w:r>
      <w:r>
        <w:t>main</w:t>
      </w:r>
      <w:r>
        <w:rPr>
          <w:spacing w:val="-3"/>
        </w:rPr>
        <w:t xml:space="preserve"> </w:t>
      </w:r>
      <w:r>
        <w:t>duty</w:t>
      </w:r>
      <w:r>
        <w:rPr>
          <w:spacing w:val="-3"/>
        </w:rPr>
        <w:t xml:space="preserve"> </w:t>
      </w:r>
      <w:r>
        <w:t>of</w:t>
      </w:r>
      <w:r>
        <w:rPr>
          <w:spacing w:val="-3"/>
        </w:rPr>
        <w:t xml:space="preserve"> </w:t>
      </w:r>
      <w:r>
        <w:t>the</w:t>
      </w:r>
      <w:r>
        <w:rPr>
          <w:spacing w:val="-5"/>
        </w:rPr>
        <w:t xml:space="preserve"> </w:t>
      </w:r>
      <w:r>
        <w:t>government</w:t>
      </w:r>
      <w:r>
        <w:rPr>
          <w:spacing w:val="-5"/>
        </w:rPr>
        <w:t xml:space="preserve"> </w:t>
      </w:r>
      <w:r>
        <w:t>to</w:t>
      </w:r>
      <w:r>
        <w:rPr>
          <w:spacing w:val="-3"/>
        </w:rPr>
        <w:t xml:space="preserve"> </w:t>
      </w:r>
      <w:r>
        <w:t>ensure the</w:t>
      </w:r>
      <w:r>
        <w:rPr>
          <w:spacing w:val="-5"/>
        </w:rPr>
        <w:t xml:space="preserve"> </w:t>
      </w:r>
      <w:r>
        <w:t>survival</w:t>
      </w:r>
      <w:r>
        <w:rPr>
          <w:spacing w:val="-5"/>
        </w:rPr>
        <w:t xml:space="preserve"> </w:t>
      </w:r>
      <w:r>
        <w:t>of all pregnant women and women who are giving birth.</w:t>
      </w:r>
    </w:p>
    <w:p w14:paraId="74D0F25F" w14:textId="77777777" w:rsidR="00D94DC6" w:rsidRDefault="00000000">
      <w:pPr>
        <w:pStyle w:val="BodyText"/>
        <w:spacing w:before="204" w:line="360" w:lineRule="auto"/>
        <w:ind w:left="360" w:right="366"/>
        <w:jc w:val="both"/>
      </w:pPr>
      <w:r>
        <w:rPr>
          <w:b/>
          <w:i/>
          <w:u w:val="single"/>
        </w:rPr>
        <w:t>In</w:t>
      </w:r>
      <w:r>
        <w:rPr>
          <w:b/>
          <w:i/>
          <w:spacing w:val="-7"/>
          <w:u w:val="single"/>
        </w:rPr>
        <w:t xml:space="preserve"> </w:t>
      </w:r>
      <w:r>
        <w:rPr>
          <w:b/>
          <w:i/>
          <w:u w:val="single"/>
        </w:rPr>
        <w:t>Devika</w:t>
      </w:r>
      <w:r>
        <w:rPr>
          <w:b/>
          <w:i/>
          <w:spacing w:val="-9"/>
          <w:u w:val="single"/>
        </w:rPr>
        <w:t xml:space="preserve"> </w:t>
      </w:r>
      <w:r>
        <w:rPr>
          <w:b/>
          <w:i/>
          <w:u w:val="single"/>
        </w:rPr>
        <w:t>Biswas</w:t>
      </w:r>
      <w:r>
        <w:rPr>
          <w:b/>
          <w:i/>
          <w:spacing w:val="-7"/>
          <w:u w:val="single"/>
        </w:rPr>
        <w:t xml:space="preserve"> </w:t>
      </w:r>
      <w:r>
        <w:rPr>
          <w:b/>
          <w:i/>
          <w:u w:val="single"/>
        </w:rPr>
        <w:t>v.</w:t>
      </w:r>
      <w:r>
        <w:rPr>
          <w:b/>
          <w:i/>
          <w:spacing w:val="-9"/>
          <w:u w:val="single"/>
        </w:rPr>
        <w:t xml:space="preserve"> </w:t>
      </w:r>
      <w:r>
        <w:rPr>
          <w:b/>
          <w:i/>
          <w:u w:val="single"/>
        </w:rPr>
        <w:t>Union</w:t>
      </w:r>
      <w:r>
        <w:rPr>
          <w:b/>
          <w:i/>
          <w:spacing w:val="-7"/>
          <w:u w:val="single"/>
        </w:rPr>
        <w:t xml:space="preserve"> </w:t>
      </w:r>
      <w:r>
        <w:rPr>
          <w:b/>
          <w:i/>
          <w:u w:val="single"/>
        </w:rPr>
        <w:t>of</w:t>
      </w:r>
      <w:r>
        <w:rPr>
          <w:b/>
          <w:i/>
          <w:spacing w:val="-8"/>
          <w:u w:val="single"/>
        </w:rPr>
        <w:t xml:space="preserve"> </w:t>
      </w:r>
      <w:r>
        <w:rPr>
          <w:b/>
          <w:i/>
          <w:u w:val="single"/>
        </w:rPr>
        <w:t>India28</w:t>
      </w:r>
      <w:r>
        <w:t>:</w:t>
      </w:r>
      <w:r>
        <w:rPr>
          <w:spacing w:val="-10"/>
        </w:rPr>
        <w:t xml:space="preserve"> </w:t>
      </w:r>
      <w:r>
        <w:t>The</w:t>
      </w:r>
      <w:r>
        <w:rPr>
          <w:spacing w:val="-10"/>
        </w:rPr>
        <w:t xml:space="preserve"> </w:t>
      </w:r>
      <w:r>
        <w:t>Supreme</w:t>
      </w:r>
      <w:r>
        <w:rPr>
          <w:spacing w:val="-5"/>
        </w:rPr>
        <w:t xml:space="preserve"> </w:t>
      </w:r>
      <w:r>
        <w:t>Court</w:t>
      </w:r>
      <w:r>
        <w:rPr>
          <w:spacing w:val="-10"/>
        </w:rPr>
        <w:t xml:space="preserve"> </w:t>
      </w:r>
      <w:r>
        <w:t>came</w:t>
      </w:r>
      <w:r>
        <w:rPr>
          <w:spacing w:val="-5"/>
        </w:rPr>
        <w:t xml:space="preserve"> </w:t>
      </w:r>
      <w:r>
        <w:t>to</w:t>
      </w:r>
      <w:r>
        <w:rPr>
          <w:spacing w:val="-9"/>
        </w:rPr>
        <w:t xml:space="preserve"> </w:t>
      </w:r>
      <w:r>
        <w:t>the</w:t>
      </w:r>
      <w:r>
        <w:rPr>
          <w:spacing w:val="-10"/>
        </w:rPr>
        <w:t xml:space="preserve"> </w:t>
      </w:r>
      <w:r>
        <w:t>decision</w:t>
      </w:r>
      <w:r>
        <w:rPr>
          <w:spacing w:val="-9"/>
        </w:rPr>
        <w:t xml:space="preserve"> </w:t>
      </w:r>
      <w:r>
        <w:t>that</w:t>
      </w:r>
      <w:r>
        <w:rPr>
          <w:spacing w:val="-10"/>
        </w:rPr>
        <w:t xml:space="preserve"> </w:t>
      </w:r>
      <w:r>
        <w:t>a</w:t>
      </w:r>
      <w:r>
        <w:rPr>
          <w:spacing w:val="-10"/>
        </w:rPr>
        <w:t xml:space="preserve"> </w:t>
      </w:r>
      <w:r>
        <w:t>person</w:t>
      </w:r>
      <w:r>
        <w:rPr>
          <w:spacing w:val="-9"/>
        </w:rPr>
        <w:t xml:space="preserve"> </w:t>
      </w:r>
      <w:r>
        <w:t>has the</w:t>
      </w:r>
      <w:r>
        <w:rPr>
          <w:spacing w:val="-15"/>
        </w:rPr>
        <w:t xml:space="preserve"> </w:t>
      </w:r>
      <w:r>
        <w:t>right</w:t>
      </w:r>
      <w:r>
        <w:rPr>
          <w:spacing w:val="-15"/>
        </w:rPr>
        <w:t xml:space="preserve"> </w:t>
      </w:r>
      <w:r>
        <w:t>to</w:t>
      </w:r>
      <w:r>
        <w:rPr>
          <w:spacing w:val="-9"/>
        </w:rPr>
        <w:t xml:space="preserve"> </w:t>
      </w:r>
      <w:r>
        <w:t>choose</w:t>
      </w:r>
      <w:r>
        <w:rPr>
          <w:spacing w:val="-15"/>
        </w:rPr>
        <w:t xml:space="preserve"> </w:t>
      </w:r>
      <w:r>
        <w:t>whether</w:t>
      </w:r>
      <w:r>
        <w:rPr>
          <w:spacing w:val="-9"/>
        </w:rPr>
        <w:t xml:space="preserve"> </w:t>
      </w:r>
      <w:r>
        <w:t>or</w:t>
      </w:r>
      <w:r>
        <w:rPr>
          <w:spacing w:val="-13"/>
        </w:rPr>
        <w:t xml:space="preserve"> </w:t>
      </w:r>
      <w:r>
        <w:t>not</w:t>
      </w:r>
      <w:r>
        <w:rPr>
          <w:spacing w:val="-10"/>
        </w:rPr>
        <w:t xml:space="preserve"> </w:t>
      </w:r>
      <w:r>
        <w:t>to</w:t>
      </w:r>
      <w:r>
        <w:rPr>
          <w:spacing w:val="-14"/>
        </w:rPr>
        <w:t xml:space="preserve"> </w:t>
      </w:r>
      <w:r>
        <w:t>undergo</w:t>
      </w:r>
      <w:r>
        <w:rPr>
          <w:spacing w:val="-9"/>
        </w:rPr>
        <w:t xml:space="preserve"> </w:t>
      </w:r>
      <w:proofErr w:type="spellStart"/>
      <w:r>
        <w:t>sterilisation</w:t>
      </w:r>
      <w:proofErr w:type="spellEnd"/>
      <w:r>
        <w:rPr>
          <w:spacing w:val="-14"/>
        </w:rPr>
        <w:t xml:space="preserve"> </w:t>
      </w:r>
      <w:r>
        <w:t>if</w:t>
      </w:r>
      <w:r>
        <w:rPr>
          <w:spacing w:val="-9"/>
        </w:rPr>
        <w:t xml:space="preserve"> </w:t>
      </w:r>
      <w:r>
        <w:t>they</w:t>
      </w:r>
      <w:r>
        <w:rPr>
          <w:spacing w:val="-14"/>
        </w:rPr>
        <w:t xml:space="preserve"> </w:t>
      </w:r>
      <w:r>
        <w:t>have</w:t>
      </w:r>
      <w:r>
        <w:rPr>
          <w:spacing w:val="-10"/>
        </w:rPr>
        <w:t xml:space="preserve"> </w:t>
      </w:r>
      <w:r>
        <w:t>the</w:t>
      </w:r>
      <w:r>
        <w:rPr>
          <w:spacing w:val="-15"/>
        </w:rPr>
        <w:t xml:space="preserve"> </w:t>
      </w:r>
      <w:r>
        <w:t>freedom</w:t>
      </w:r>
      <w:r>
        <w:rPr>
          <w:spacing w:val="-10"/>
        </w:rPr>
        <w:t xml:space="preserve"> </w:t>
      </w:r>
      <w:r>
        <w:t>to</w:t>
      </w:r>
      <w:r>
        <w:rPr>
          <w:spacing w:val="-14"/>
        </w:rPr>
        <w:t xml:space="preserve"> </w:t>
      </w:r>
      <w:r>
        <w:t>exercise</w:t>
      </w:r>
      <w:r>
        <w:rPr>
          <w:spacing w:val="-10"/>
        </w:rPr>
        <w:t xml:space="preserve"> </w:t>
      </w:r>
      <w:r>
        <w:t>their reproductive rights. This right includes the ability to choose whether or not to have children.</w:t>
      </w:r>
    </w:p>
    <w:p w14:paraId="0EEF2944" w14:textId="77777777" w:rsidR="00D94DC6" w:rsidRDefault="00D94DC6">
      <w:pPr>
        <w:pStyle w:val="BodyText"/>
      </w:pPr>
    </w:p>
    <w:p w14:paraId="080EC7D5" w14:textId="77777777" w:rsidR="00D94DC6" w:rsidRDefault="00D94DC6">
      <w:pPr>
        <w:pStyle w:val="BodyText"/>
      </w:pPr>
    </w:p>
    <w:p w14:paraId="3A14FDB6" w14:textId="77777777" w:rsidR="00D94DC6" w:rsidRDefault="00D94DC6">
      <w:pPr>
        <w:pStyle w:val="BodyText"/>
        <w:spacing w:before="59"/>
      </w:pPr>
    </w:p>
    <w:p w14:paraId="525605F5" w14:textId="77777777" w:rsidR="00D94DC6" w:rsidRDefault="00000000">
      <w:pPr>
        <w:pStyle w:val="Heading1"/>
        <w:numPr>
          <w:ilvl w:val="1"/>
          <w:numId w:val="4"/>
        </w:numPr>
        <w:tabs>
          <w:tab w:val="left" w:pos="710"/>
        </w:tabs>
        <w:ind w:left="710" w:hanging="350"/>
      </w:pPr>
      <w:r>
        <w:rPr>
          <w:spacing w:val="14"/>
        </w:rPr>
        <w:t xml:space="preserve"> </w:t>
      </w:r>
      <w:r>
        <w:t>​</w:t>
      </w:r>
      <w:r>
        <w:rPr>
          <w:spacing w:val="-2"/>
        </w:rPr>
        <w:t>CONCLUSION-</w:t>
      </w:r>
      <w:r>
        <w:rPr>
          <w:spacing w:val="-10"/>
        </w:rPr>
        <w:t>:</w:t>
      </w:r>
    </w:p>
    <w:p w14:paraId="492F75D9" w14:textId="77777777" w:rsidR="00D94DC6" w:rsidRDefault="00D94DC6">
      <w:pPr>
        <w:pStyle w:val="BodyText"/>
        <w:rPr>
          <w:b/>
          <w:sz w:val="20"/>
        </w:rPr>
      </w:pPr>
    </w:p>
    <w:p w14:paraId="3CC8EA9C" w14:textId="77777777" w:rsidR="00D94DC6" w:rsidRDefault="00D94DC6">
      <w:pPr>
        <w:pStyle w:val="BodyText"/>
        <w:rPr>
          <w:b/>
          <w:sz w:val="20"/>
        </w:rPr>
      </w:pPr>
    </w:p>
    <w:p w14:paraId="02DD4847" w14:textId="77777777" w:rsidR="00D94DC6" w:rsidRDefault="00000000">
      <w:pPr>
        <w:pStyle w:val="BodyText"/>
        <w:spacing w:before="55"/>
        <w:rPr>
          <w:b/>
          <w:sz w:val="20"/>
        </w:rPr>
      </w:pPr>
      <w:r>
        <w:rPr>
          <w:b/>
          <w:noProof/>
          <w:sz w:val="20"/>
        </w:rPr>
        <mc:AlternateContent>
          <mc:Choice Requires="wps">
            <w:drawing>
              <wp:anchor distT="0" distB="0" distL="0" distR="0" simplePos="0" relativeHeight="487603200" behindDoc="1" locked="0" layoutInCell="1" allowOverlap="1" wp14:anchorId="62BB12E7" wp14:editId="3DD11E74">
                <wp:simplePos x="0" y="0"/>
                <wp:positionH relativeFrom="page">
                  <wp:posOffset>895667</wp:posOffset>
                </wp:positionH>
                <wp:positionV relativeFrom="paragraph">
                  <wp:posOffset>196202</wp:posOffset>
                </wp:positionV>
                <wp:extent cx="598424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3C6D14F" id="Graphic 33" o:spid="_x0000_s1026" style="position:absolute;margin-left:70.5pt;margin-top:15.45pt;width:471.2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" path="m5984240,l,,,6349r5984240,l5984240,xe" fillcolor="#d9d9d9" stroked="f">
                <v:path arrowok="t"/>
                <w10:wrap type="topAndBottom" anchorx="page"/>
              </v:shape>
            </w:pict>
          </mc:Fallback>
        </mc:AlternateContent>
      </w:r>
    </w:p>
    <w:p w14:paraId="7E2A8AF4" w14:textId="77777777" w:rsidR="00D94DC6" w:rsidRDefault="00D94DC6">
      <w:pPr>
        <w:pStyle w:val="BodyText"/>
        <w:rPr>
          <w:b/>
          <w:sz w:val="20"/>
        </w:rPr>
        <w:sectPr w:rsidR="00D94DC6">
          <w:pgSz w:w="12240" w:h="15840"/>
          <w:pgMar w:top="1380" w:right="1080" w:bottom="1200" w:left="1080" w:header="0" w:footer="1011" w:gutter="0"/>
          <w:cols w:space="720"/>
        </w:sectPr>
      </w:pPr>
    </w:p>
    <w:p w14:paraId="4121B791" w14:textId="77777777" w:rsidR="00D94DC6" w:rsidRDefault="00000000">
      <w:pPr>
        <w:pStyle w:val="BodyText"/>
        <w:spacing w:before="61" w:line="360" w:lineRule="auto"/>
        <w:ind w:left="360" w:right="359"/>
        <w:jc w:val="both"/>
      </w:pPr>
      <w:r>
        <w:rPr>
          <w:noProof/>
        </w:rPr>
        <w:lastRenderedPageBreak/>
        <mc:AlternateContent>
          <mc:Choice Requires="wps">
            <w:drawing>
              <wp:anchor distT="0" distB="0" distL="0" distR="0" simplePos="0" relativeHeight="487391744" behindDoc="1" locked="0" layoutInCell="1" allowOverlap="1" wp14:anchorId="1A8A2F9F" wp14:editId="42519451">
                <wp:simplePos x="0" y="0"/>
                <wp:positionH relativeFrom="page">
                  <wp:posOffset>304800</wp:posOffset>
                </wp:positionH>
                <wp:positionV relativeFrom="page">
                  <wp:posOffset>304799</wp:posOffset>
                </wp:positionV>
                <wp:extent cx="7165975" cy="945197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8006FC" id="Graphic 34" o:spid="_x0000_s1026" style="position:absolute;margin-left:24pt;margin-top:24pt;width:564.25pt;height:744.25pt;z-index:-15924736;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t>The</w:t>
      </w:r>
      <w:r>
        <w:rPr>
          <w:spacing w:val="-15"/>
        </w:rPr>
        <w:t xml:space="preserve"> </w:t>
      </w:r>
      <w:r>
        <w:t>male-centric</w:t>
      </w:r>
      <w:r>
        <w:rPr>
          <w:spacing w:val="-15"/>
        </w:rPr>
        <w:t xml:space="preserve"> </w:t>
      </w:r>
      <w:r>
        <w:t>culture</w:t>
      </w:r>
      <w:r>
        <w:rPr>
          <w:spacing w:val="-10"/>
        </w:rPr>
        <w:t xml:space="preserve"> </w:t>
      </w:r>
      <w:r>
        <w:t>of</w:t>
      </w:r>
      <w:r>
        <w:rPr>
          <w:spacing w:val="-13"/>
        </w:rPr>
        <w:t xml:space="preserve"> </w:t>
      </w:r>
      <w:r>
        <w:t>Indian</w:t>
      </w:r>
      <w:r>
        <w:rPr>
          <w:spacing w:val="-14"/>
        </w:rPr>
        <w:t xml:space="preserve"> </w:t>
      </w:r>
      <w:r>
        <w:t>society</w:t>
      </w:r>
      <w:r>
        <w:rPr>
          <w:spacing w:val="-14"/>
        </w:rPr>
        <w:t xml:space="preserve"> </w:t>
      </w:r>
      <w:r>
        <w:t>and</w:t>
      </w:r>
      <w:r>
        <w:rPr>
          <w:spacing w:val="-9"/>
        </w:rPr>
        <w:t xml:space="preserve"> </w:t>
      </w:r>
      <w:r>
        <w:t>the</w:t>
      </w:r>
      <w:r>
        <w:rPr>
          <w:spacing w:val="-10"/>
        </w:rPr>
        <w:t xml:space="preserve"> </w:t>
      </w:r>
      <w:r>
        <w:t>potential</w:t>
      </w:r>
      <w:r>
        <w:rPr>
          <w:spacing w:val="-15"/>
        </w:rPr>
        <w:t xml:space="preserve"> </w:t>
      </w:r>
      <w:r>
        <w:t>repercussions</w:t>
      </w:r>
      <w:r>
        <w:rPr>
          <w:spacing w:val="-12"/>
        </w:rPr>
        <w:t xml:space="preserve"> </w:t>
      </w:r>
      <w:r>
        <w:t>for</w:t>
      </w:r>
      <w:r>
        <w:rPr>
          <w:spacing w:val="-13"/>
        </w:rPr>
        <w:t xml:space="preserve"> </w:t>
      </w:r>
      <w:r>
        <w:t>exploited</w:t>
      </w:r>
      <w:r>
        <w:rPr>
          <w:spacing w:val="-9"/>
        </w:rPr>
        <w:t xml:space="preserve"> </w:t>
      </w:r>
      <w:r>
        <w:t>women</w:t>
      </w:r>
      <w:r>
        <w:rPr>
          <w:spacing w:val="-9"/>
        </w:rPr>
        <w:t xml:space="preserve"> </w:t>
      </w:r>
      <w:r>
        <w:t>are the most obvious arguments against complete impartiality. Surprisingly, the reasons given by individuals who favour complete sexual equality focus on communication rights and the stigma attached to male</w:t>
      </w:r>
      <w:r>
        <w:rPr>
          <w:spacing w:val="-1"/>
        </w:rPr>
        <w:t xml:space="preserve"> </w:t>
      </w:r>
      <w:r>
        <w:t>assault. The</w:t>
      </w:r>
      <w:r>
        <w:rPr>
          <w:spacing w:val="-1"/>
        </w:rPr>
        <w:t xml:space="preserve"> </w:t>
      </w:r>
      <w:r>
        <w:t>expert</w:t>
      </w:r>
      <w:r>
        <w:rPr>
          <w:spacing w:val="-1"/>
        </w:rPr>
        <w:t xml:space="preserve"> </w:t>
      </w:r>
      <w:proofErr w:type="gramStart"/>
      <w:r>
        <w:t>came</w:t>
      </w:r>
      <w:r>
        <w:rPr>
          <w:spacing w:val="-1"/>
        </w:rPr>
        <w:t xml:space="preserve"> </w:t>
      </w:r>
      <w:r>
        <w:t>to the</w:t>
      </w:r>
      <w:r>
        <w:rPr>
          <w:spacing w:val="-1"/>
        </w:rPr>
        <w:t xml:space="preserve"> </w:t>
      </w:r>
      <w:r>
        <w:t>conclusion</w:t>
      </w:r>
      <w:proofErr w:type="gramEnd"/>
      <w:r>
        <w:t xml:space="preserve"> that</w:t>
      </w:r>
      <w:r>
        <w:rPr>
          <w:spacing w:val="-1"/>
        </w:rPr>
        <w:t xml:space="preserve"> </w:t>
      </w:r>
      <w:r>
        <w:t>while</w:t>
      </w:r>
      <w:r>
        <w:rPr>
          <w:spacing w:val="-1"/>
        </w:rPr>
        <w:t xml:space="preserve"> </w:t>
      </w:r>
      <w:r>
        <w:t>sexual</w:t>
      </w:r>
      <w:r>
        <w:rPr>
          <w:spacing w:val="-1"/>
        </w:rPr>
        <w:t xml:space="preserve"> </w:t>
      </w:r>
      <w:r>
        <w:t>assault</w:t>
      </w:r>
      <w:r>
        <w:rPr>
          <w:spacing w:val="-1"/>
        </w:rPr>
        <w:t xml:space="preserve"> </w:t>
      </w:r>
      <w:r>
        <w:t>against</w:t>
      </w:r>
      <w:r>
        <w:rPr>
          <w:spacing w:val="-1"/>
        </w:rPr>
        <w:t xml:space="preserve"> </w:t>
      </w:r>
      <w:r>
        <w:t>men and trans people must be addressed, it should not be used as a justification to downplay the significance</w:t>
      </w:r>
      <w:r>
        <w:rPr>
          <w:spacing w:val="-15"/>
        </w:rPr>
        <w:t xml:space="preserve"> </w:t>
      </w:r>
      <w:r>
        <w:t>of</w:t>
      </w:r>
      <w:r>
        <w:rPr>
          <w:spacing w:val="-13"/>
        </w:rPr>
        <w:t xml:space="preserve"> </w:t>
      </w:r>
      <w:r>
        <w:t>female</w:t>
      </w:r>
      <w:r>
        <w:rPr>
          <w:spacing w:val="-15"/>
        </w:rPr>
        <w:t xml:space="preserve"> </w:t>
      </w:r>
      <w:r>
        <w:t>victims</w:t>
      </w:r>
      <w:r>
        <w:rPr>
          <w:spacing w:val="-12"/>
        </w:rPr>
        <w:t xml:space="preserve"> </w:t>
      </w:r>
      <w:r>
        <w:t>of</w:t>
      </w:r>
      <w:r>
        <w:rPr>
          <w:spacing w:val="-13"/>
        </w:rPr>
        <w:t xml:space="preserve"> </w:t>
      </w:r>
      <w:r>
        <w:t>trafficking.</w:t>
      </w:r>
      <w:r>
        <w:rPr>
          <w:spacing w:val="-14"/>
        </w:rPr>
        <w:t xml:space="preserve"> </w:t>
      </w:r>
      <w:r>
        <w:t>To</w:t>
      </w:r>
      <w:r>
        <w:rPr>
          <w:spacing w:val="-14"/>
        </w:rPr>
        <w:t xml:space="preserve"> </w:t>
      </w:r>
      <w:r>
        <w:t>create</w:t>
      </w:r>
      <w:r>
        <w:rPr>
          <w:spacing w:val="-15"/>
        </w:rPr>
        <w:t xml:space="preserve"> </w:t>
      </w:r>
      <w:r>
        <w:t>just</w:t>
      </w:r>
      <w:r>
        <w:rPr>
          <w:spacing w:val="-15"/>
        </w:rPr>
        <w:t xml:space="preserve"> </w:t>
      </w:r>
      <w:r>
        <w:t>laws</w:t>
      </w:r>
      <w:r>
        <w:rPr>
          <w:spacing w:val="-12"/>
        </w:rPr>
        <w:t xml:space="preserve"> </w:t>
      </w:r>
      <w:r>
        <w:t>and</w:t>
      </w:r>
      <w:r>
        <w:rPr>
          <w:spacing w:val="-14"/>
        </w:rPr>
        <w:t xml:space="preserve"> </w:t>
      </w:r>
      <w:r>
        <w:t>a</w:t>
      </w:r>
      <w:r>
        <w:rPr>
          <w:spacing w:val="-15"/>
        </w:rPr>
        <w:t xml:space="preserve"> </w:t>
      </w:r>
      <w:r>
        <w:t>just</w:t>
      </w:r>
      <w:r>
        <w:rPr>
          <w:spacing w:val="-15"/>
        </w:rPr>
        <w:t xml:space="preserve"> </w:t>
      </w:r>
      <w:r>
        <w:t>society,</w:t>
      </w:r>
      <w:r>
        <w:rPr>
          <w:spacing w:val="-14"/>
        </w:rPr>
        <w:t xml:space="preserve"> </w:t>
      </w:r>
      <w:r>
        <w:t>we</w:t>
      </w:r>
      <w:r>
        <w:rPr>
          <w:spacing w:val="-15"/>
        </w:rPr>
        <w:t xml:space="preserve"> </w:t>
      </w:r>
      <w:r>
        <w:t>must</w:t>
      </w:r>
      <w:r>
        <w:rPr>
          <w:spacing w:val="-15"/>
        </w:rPr>
        <w:t xml:space="preserve"> </w:t>
      </w:r>
      <w:proofErr w:type="spellStart"/>
      <w:r>
        <w:t>labour</w:t>
      </w:r>
      <w:proofErr w:type="spellEnd"/>
      <w:r>
        <w:t>. It cannot be denied that trans men and males have been raped in India. However, it would be ludicrous to</w:t>
      </w:r>
      <w:r>
        <w:rPr>
          <w:spacing w:val="-1"/>
        </w:rPr>
        <w:t xml:space="preserve"> </w:t>
      </w:r>
      <w:r>
        <w:t>transform</w:t>
      </w:r>
      <w:r>
        <w:rPr>
          <w:spacing w:val="-1"/>
        </w:rPr>
        <w:t xml:space="preserve"> </w:t>
      </w:r>
      <w:r>
        <w:t>the</w:t>
      </w:r>
      <w:r>
        <w:rPr>
          <w:spacing w:val="-1"/>
        </w:rPr>
        <w:t xml:space="preserve"> </w:t>
      </w:r>
      <w:r>
        <w:t>assault</w:t>
      </w:r>
      <w:r>
        <w:rPr>
          <w:spacing w:val="-1"/>
        </w:rPr>
        <w:t xml:space="preserve"> </w:t>
      </w:r>
      <w:r>
        <w:t>laws into</w:t>
      </w:r>
      <w:r>
        <w:rPr>
          <w:spacing w:val="-1"/>
        </w:rPr>
        <w:t xml:space="preserve"> </w:t>
      </w:r>
      <w:r>
        <w:t>sexually neutral</w:t>
      </w:r>
      <w:r>
        <w:rPr>
          <w:spacing w:val="-1"/>
        </w:rPr>
        <w:t xml:space="preserve"> </w:t>
      </w:r>
      <w:r>
        <w:t>norms given the</w:t>
      </w:r>
      <w:r>
        <w:rPr>
          <w:spacing w:val="-1"/>
        </w:rPr>
        <w:t xml:space="preserve"> </w:t>
      </w:r>
      <w:r>
        <w:t>status and</w:t>
      </w:r>
      <w:r>
        <w:rPr>
          <w:spacing w:val="-1"/>
        </w:rPr>
        <w:t xml:space="preserve"> </w:t>
      </w:r>
      <w:r>
        <w:t>treatment of women in India today. We must follow a steady course of action. The Verma Committee recommended</w:t>
      </w:r>
      <w:r>
        <w:rPr>
          <w:spacing w:val="-4"/>
        </w:rPr>
        <w:t xml:space="preserve"> </w:t>
      </w:r>
      <w:r>
        <w:t>that</w:t>
      </w:r>
      <w:r>
        <w:rPr>
          <w:spacing w:val="-5"/>
        </w:rPr>
        <w:t xml:space="preserve"> </w:t>
      </w:r>
      <w:r>
        <w:t>assault</w:t>
      </w:r>
      <w:r>
        <w:rPr>
          <w:spacing w:val="-5"/>
        </w:rPr>
        <w:t xml:space="preserve"> </w:t>
      </w:r>
      <w:r>
        <w:t>laws</w:t>
      </w:r>
      <w:r>
        <w:rPr>
          <w:spacing w:val="-7"/>
        </w:rPr>
        <w:t xml:space="preserve"> </w:t>
      </w:r>
      <w:r>
        <w:t>be</w:t>
      </w:r>
      <w:r>
        <w:rPr>
          <w:spacing w:val="-5"/>
        </w:rPr>
        <w:t xml:space="preserve"> </w:t>
      </w:r>
      <w:r>
        <w:t>changed</w:t>
      </w:r>
      <w:r>
        <w:rPr>
          <w:spacing w:val="-9"/>
        </w:rPr>
        <w:t xml:space="preserve"> </w:t>
      </w:r>
      <w:r>
        <w:t>to</w:t>
      </w:r>
      <w:r>
        <w:rPr>
          <w:spacing w:val="-4"/>
        </w:rPr>
        <w:t xml:space="preserve"> </w:t>
      </w:r>
      <w:r>
        <w:t>protect</w:t>
      </w:r>
      <w:r>
        <w:rPr>
          <w:spacing w:val="-5"/>
        </w:rPr>
        <w:t xml:space="preserve"> </w:t>
      </w:r>
      <w:r>
        <w:t>the</w:t>
      </w:r>
      <w:r>
        <w:rPr>
          <w:spacing w:val="-10"/>
        </w:rPr>
        <w:t xml:space="preserve"> </w:t>
      </w:r>
      <w:r>
        <w:t>victim's</w:t>
      </w:r>
      <w:r>
        <w:rPr>
          <w:spacing w:val="-7"/>
        </w:rPr>
        <w:t xml:space="preserve"> </w:t>
      </w:r>
      <w:r>
        <w:t>sexual</w:t>
      </w:r>
      <w:r>
        <w:rPr>
          <w:spacing w:val="-5"/>
        </w:rPr>
        <w:t xml:space="preserve"> </w:t>
      </w:r>
      <w:r>
        <w:t>orientation,</w:t>
      </w:r>
      <w:r>
        <w:rPr>
          <w:spacing w:val="-9"/>
        </w:rPr>
        <w:t xml:space="preserve"> </w:t>
      </w:r>
      <w:r>
        <w:t>regardless</w:t>
      </w:r>
      <w:r>
        <w:rPr>
          <w:spacing w:val="-7"/>
        </w:rPr>
        <w:t xml:space="preserve"> </w:t>
      </w:r>
      <w:r>
        <w:t>of the offender's orientation.</w:t>
      </w:r>
    </w:p>
    <w:p w14:paraId="458C0912" w14:textId="77777777" w:rsidR="00D94DC6" w:rsidRDefault="00D94DC6">
      <w:pPr>
        <w:pStyle w:val="BodyText"/>
        <w:rPr>
          <w:sz w:val="20"/>
        </w:rPr>
      </w:pPr>
    </w:p>
    <w:p w14:paraId="2844D7C0" w14:textId="77777777" w:rsidR="00D94DC6" w:rsidRDefault="00D94DC6">
      <w:pPr>
        <w:pStyle w:val="BodyText"/>
        <w:rPr>
          <w:sz w:val="20"/>
        </w:rPr>
      </w:pPr>
    </w:p>
    <w:p w14:paraId="74159CEA" w14:textId="77777777" w:rsidR="00D94DC6" w:rsidRDefault="00D94DC6">
      <w:pPr>
        <w:pStyle w:val="BodyText"/>
        <w:rPr>
          <w:sz w:val="20"/>
        </w:rPr>
      </w:pPr>
    </w:p>
    <w:p w14:paraId="7C31B7BD" w14:textId="77777777" w:rsidR="00D94DC6" w:rsidRDefault="00D94DC6">
      <w:pPr>
        <w:pStyle w:val="BodyText"/>
        <w:rPr>
          <w:sz w:val="20"/>
        </w:rPr>
      </w:pPr>
    </w:p>
    <w:p w14:paraId="1A62BBE2" w14:textId="77777777" w:rsidR="00D94DC6" w:rsidRDefault="00D94DC6">
      <w:pPr>
        <w:pStyle w:val="BodyText"/>
        <w:rPr>
          <w:sz w:val="20"/>
        </w:rPr>
      </w:pPr>
    </w:p>
    <w:p w14:paraId="58CE8812" w14:textId="77777777" w:rsidR="00D94DC6" w:rsidRDefault="00D94DC6">
      <w:pPr>
        <w:pStyle w:val="BodyText"/>
        <w:rPr>
          <w:sz w:val="20"/>
        </w:rPr>
      </w:pPr>
    </w:p>
    <w:p w14:paraId="0646F282" w14:textId="77777777" w:rsidR="00D94DC6" w:rsidRDefault="00D94DC6">
      <w:pPr>
        <w:pStyle w:val="BodyText"/>
        <w:rPr>
          <w:sz w:val="20"/>
        </w:rPr>
      </w:pPr>
    </w:p>
    <w:p w14:paraId="6AD22224" w14:textId="77777777" w:rsidR="00D94DC6" w:rsidRDefault="00D94DC6">
      <w:pPr>
        <w:pStyle w:val="BodyText"/>
        <w:rPr>
          <w:sz w:val="20"/>
        </w:rPr>
      </w:pPr>
    </w:p>
    <w:p w14:paraId="1A74B2C5" w14:textId="77777777" w:rsidR="00D94DC6" w:rsidRDefault="00D94DC6">
      <w:pPr>
        <w:pStyle w:val="BodyText"/>
        <w:rPr>
          <w:sz w:val="20"/>
        </w:rPr>
      </w:pPr>
    </w:p>
    <w:p w14:paraId="09FAF46E" w14:textId="77777777" w:rsidR="00D94DC6" w:rsidRDefault="00D94DC6">
      <w:pPr>
        <w:pStyle w:val="BodyText"/>
        <w:rPr>
          <w:sz w:val="20"/>
        </w:rPr>
      </w:pPr>
    </w:p>
    <w:p w14:paraId="7B7FD0A9" w14:textId="77777777" w:rsidR="00D94DC6" w:rsidRDefault="00D94DC6">
      <w:pPr>
        <w:pStyle w:val="BodyText"/>
        <w:rPr>
          <w:sz w:val="20"/>
        </w:rPr>
      </w:pPr>
    </w:p>
    <w:p w14:paraId="7174E624" w14:textId="77777777" w:rsidR="00D94DC6" w:rsidRDefault="00D94DC6">
      <w:pPr>
        <w:pStyle w:val="BodyText"/>
        <w:rPr>
          <w:sz w:val="20"/>
        </w:rPr>
      </w:pPr>
    </w:p>
    <w:p w14:paraId="2CADF1EF" w14:textId="77777777" w:rsidR="00D94DC6" w:rsidRDefault="00D94DC6">
      <w:pPr>
        <w:pStyle w:val="BodyText"/>
        <w:rPr>
          <w:sz w:val="20"/>
        </w:rPr>
      </w:pPr>
    </w:p>
    <w:p w14:paraId="2827253C" w14:textId="77777777" w:rsidR="00D94DC6" w:rsidRDefault="00D94DC6">
      <w:pPr>
        <w:pStyle w:val="BodyText"/>
        <w:rPr>
          <w:sz w:val="20"/>
        </w:rPr>
      </w:pPr>
    </w:p>
    <w:p w14:paraId="00CC263F" w14:textId="77777777" w:rsidR="00D94DC6" w:rsidRDefault="00D94DC6">
      <w:pPr>
        <w:pStyle w:val="BodyText"/>
        <w:rPr>
          <w:sz w:val="20"/>
        </w:rPr>
      </w:pPr>
    </w:p>
    <w:p w14:paraId="32E40240" w14:textId="77777777" w:rsidR="00D94DC6" w:rsidRDefault="00D94DC6">
      <w:pPr>
        <w:pStyle w:val="BodyText"/>
        <w:rPr>
          <w:sz w:val="20"/>
        </w:rPr>
      </w:pPr>
    </w:p>
    <w:p w14:paraId="7037100A" w14:textId="77777777" w:rsidR="00D94DC6" w:rsidRDefault="00D94DC6">
      <w:pPr>
        <w:pStyle w:val="BodyText"/>
        <w:rPr>
          <w:sz w:val="20"/>
        </w:rPr>
      </w:pPr>
    </w:p>
    <w:p w14:paraId="0B6F3D38" w14:textId="77777777" w:rsidR="00D94DC6" w:rsidRDefault="00D94DC6">
      <w:pPr>
        <w:pStyle w:val="BodyText"/>
        <w:rPr>
          <w:sz w:val="20"/>
        </w:rPr>
      </w:pPr>
    </w:p>
    <w:p w14:paraId="458C46AA" w14:textId="77777777" w:rsidR="00D94DC6" w:rsidRDefault="00D94DC6">
      <w:pPr>
        <w:pStyle w:val="BodyText"/>
        <w:rPr>
          <w:sz w:val="20"/>
        </w:rPr>
      </w:pPr>
    </w:p>
    <w:p w14:paraId="317FBFE0" w14:textId="77777777" w:rsidR="00D94DC6" w:rsidRDefault="00D94DC6">
      <w:pPr>
        <w:pStyle w:val="BodyText"/>
        <w:rPr>
          <w:sz w:val="20"/>
        </w:rPr>
      </w:pPr>
    </w:p>
    <w:p w14:paraId="0CF0BF3B" w14:textId="77777777" w:rsidR="00D94DC6" w:rsidRDefault="00D94DC6">
      <w:pPr>
        <w:pStyle w:val="BodyText"/>
        <w:rPr>
          <w:sz w:val="20"/>
        </w:rPr>
      </w:pPr>
    </w:p>
    <w:p w14:paraId="0AE4FF85" w14:textId="77777777" w:rsidR="00D94DC6" w:rsidRDefault="00D94DC6">
      <w:pPr>
        <w:pStyle w:val="BodyText"/>
        <w:rPr>
          <w:sz w:val="20"/>
        </w:rPr>
      </w:pPr>
    </w:p>
    <w:p w14:paraId="0E2B56EE" w14:textId="77777777" w:rsidR="00D94DC6" w:rsidRDefault="00D94DC6">
      <w:pPr>
        <w:pStyle w:val="BodyText"/>
        <w:rPr>
          <w:sz w:val="20"/>
        </w:rPr>
      </w:pPr>
    </w:p>
    <w:p w14:paraId="2FB2921F" w14:textId="77777777" w:rsidR="00D94DC6" w:rsidRDefault="00D94DC6">
      <w:pPr>
        <w:pStyle w:val="BodyText"/>
        <w:rPr>
          <w:sz w:val="20"/>
        </w:rPr>
      </w:pPr>
    </w:p>
    <w:p w14:paraId="709C88CC" w14:textId="77777777" w:rsidR="00D94DC6" w:rsidRDefault="00D94DC6">
      <w:pPr>
        <w:pStyle w:val="BodyText"/>
        <w:rPr>
          <w:sz w:val="20"/>
        </w:rPr>
      </w:pPr>
    </w:p>
    <w:p w14:paraId="4038FCA3" w14:textId="77777777" w:rsidR="00D94DC6" w:rsidRDefault="00D94DC6">
      <w:pPr>
        <w:pStyle w:val="BodyText"/>
        <w:rPr>
          <w:sz w:val="20"/>
        </w:rPr>
      </w:pPr>
    </w:p>
    <w:p w14:paraId="6540BCE0" w14:textId="77777777" w:rsidR="00D94DC6" w:rsidRDefault="00D94DC6">
      <w:pPr>
        <w:pStyle w:val="BodyText"/>
        <w:rPr>
          <w:sz w:val="20"/>
        </w:rPr>
      </w:pPr>
    </w:p>
    <w:p w14:paraId="7F9AB809" w14:textId="77777777" w:rsidR="00D94DC6" w:rsidRDefault="00D94DC6">
      <w:pPr>
        <w:pStyle w:val="BodyText"/>
        <w:rPr>
          <w:sz w:val="20"/>
        </w:rPr>
      </w:pPr>
    </w:p>
    <w:p w14:paraId="6D93293A" w14:textId="77777777" w:rsidR="00D94DC6" w:rsidRDefault="00D94DC6">
      <w:pPr>
        <w:pStyle w:val="BodyText"/>
        <w:rPr>
          <w:sz w:val="20"/>
        </w:rPr>
      </w:pPr>
    </w:p>
    <w:p w14:paraId="41A18EEE" w14:textId="77777777" w:rsidR="00D94DC6" w:rsidRDefault="00D94DC6">
      <w:pPr>
        <w:pStyle w:val="BodyText"/>
        <w:rPr>
          <w:sz w:val="20"/>
        </w:rPr>
      </w:pPr>
    </w:p>
    <w:p w14:paraId="6DF519D9" w14:textId="77777777" w:rsidR="00D94DC6" w:rsidRDefault="00D94DC6">
      <w:pPr>
        <w:pStyle w:val="BodyText"/>
        <w:rPr>
          <w:sz w:val="20"/>
        </w:rPr>
      </w:pPr>
    </w:p>
    <w:p w14:paraId="6EED8E6B" w14:textId="77777777" w:rsidR="00D94DC6" w:rsidRDefault="00D94DC6">
      <w:pPr>
        <w:pStyle w:val="BodyText"/>
        <w:rPr>
          <w:sz w:val="20"/>
        </w:rPr>
      </w:pPr>
    </w:p>
    <w:p w14:paraId="2A7D90FD" w14:textId="77777777" w:rsidR="00D94DC6" w:rsidRDefault="00D94DC6">
      <w:pPr>
        <w:pStyle w:val="BodyText"/>
        <w:rPr>
          <w:sz w:val="20"/>
        </w:rPr>
      </w:pPr>
    </w:p>
    <w:p w14:paraId="2E3005F7" w14:textId="77777777" w:rsidR="00D94DC6" w:rsidRDefault="00D94DC6">
      <w:pPr>
        <w:pStyle w:val="BodyText"/>
        <w:rPr>
          <w:sz w:val="20"/>
        </w:rPr>
      </w:pPr>
    </w:p>
    <w:p w14:paraId="03619639" w14:textId="77777777" w:rsidR="00D94DC6" w:rsidRDefault="00D94DC6">
      <w:pPr>
        <w:pStyle w:val="BodyText"/>
        <w:rPr>
          <w:sz w:val="20"/>
        </w:rPr>
      </w:pPr>
    </w:p>
    <w:p w14:paraId="51CCB2BE" w14:textId="77777777" w:rsidR="00D94DC6" w:rsidRDefault="00D94DC6">
      <w:pPr>
        <w:pStyle w:val="BodyText"/>
        <w:rPr>
          <w:sz w:val="20"/>
        </w:rPr>
      </w:pPr>
    </w:p>
    <w:p w14:paraId="34F1F90B" w14:textId="77777777" w:rsidR="00D94DC6" w:rsidRDefault="00000000">
      <w:pPr>
        <w:pStyle w:val="BodyText"/>
        <w:spacing w:before="31"/>
        <w:rPr>
          <w:sz w:val="20"/>
        </w:rPr>
      </w:pPr>
      <w:r>
        <w:rPr>
          <w:noProof/>
          <w:sz w:val="20"/>
        </w:rPr>
        <mc:AlternateContent>
          <mc:Choice Requires="wps">
            <w:drawing>
              <wp:anchor distT="0" distB="0" distL="0" distR="0" simplePos="0" relativeHeight="487604224" behindDoc="1" locked="0" layoutInCell="1" allowOverlap="1" wp14:anchorId="4EB3D20C" wp14:editId="638E0267">
                <wp:simplePos x="0" y="0"/>
                <wp:positionH relativeFrom="page">
                  <wp:posOffset>895667</wp:posOffset>
                </wp:positionH>
                <wp:positionV relativeFrom="paragraph">
                  <wp:posOffset>180962</wp:posOffset>
                </wp:positionV>
                <wp:extent cx="598424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187DD62" id="Graphic 35" o:spid="_x0000_s1026" style="position:absolute;margin-left:70.5pt;margin-top:14.25pt;width:471.2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" path="m5984240,l,,,6349r5984240,l5984240,xe" fillcolor="#d9d9d9" stroked="f">
                <v:path arrowok="t"/>
                <w10:wrap type="topAndBottom" anchorx="page"/>
              </v:shape>
            </w:pict>
          </mc:Fallback>
        </mc:AlternateContent>
      </w:r>
    </w:p>
    <w:p w14:paraId="41EBE28E" w14:textId="77777777" w:rsidR="00D94DC6" w:rsidRDefault="00D94DC6">
      <w:pPr>
        <w:pStyle w:val="BodyText"/>
        <w:rPr>
          <w:sz w:val="20"/>
        </w:rPr>
        <w:sectPr w:rsidR="00D94DC6">
          <w:pgSz w:w="12240" w:h="15840"/>
          <w:pgMar w:top="1380" w:right="1080" w:bottom="1200" w:left="1080" w:header="0" w:footer="1011" w:gutter="0"/>
          <w:cols w:space="720"/>
        </w:sectPr>
      </w:pPr>
    </w:p>
    <w:p w14:paraId="115F26F9" w14:textId="77777777" w:rsidR="00D94DC6" w:rsidRDefault="00000000">
      <w:pPr>
        <w:pStyle w:val="Heading2"/>
        <w:spacing w:before="61"/>
        <w:ind w:left="9"/>
        <w:jc w:val="center"/>
        <w:rPr>
          <w:u w:val="none"/>
        </w:rPr>
      </w:pPr>
      <w:r>
        <w:rPr>
          <w:noProof/>
        </w:rPr>
        <w:lastRenderedPageBreak/>
        <mc:AlternateContent>
          <mc:Choice Requires="wps">
            <w:drawing>
              <wp:anchor distT="0" distB="0" distL="0" distR="0" simplePos="0" relativeHeight="487392768" behindDoc="1" locked="0" layoutInCell="1" allowOverlap="1" wp14:anchorId="59FF26C6" wp14:editId="2C7F4F59">
                <wp:simplePos x="0" y="0"/>
                <wp:positionH relativeFrom="page">
                  <wp:posOffset>304800</wp:posOffset>
                </wp:positionH>
                <wp:positionV relativeFrom="page">
                  <wp:posOffset>304799</wp:posOffset>
                </wp:positionV>
                <wp:extent cx="7165975" cy="945197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EDB186" id="Graphic 36" o:spid="_x0000_s1026" style="position:absolute;margin-left:24pt;margin-top:24pt;width:564.25pt;height:744.25pt;z-index:-15923712;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rPr>
          <w:spacing w:val="-2"/>
        </w:rPr>
        <w:t>REFERENCE</w:t>
      </w:r>
    </w:p>
    <w:p w14:paraId="0A66D994" w14:textId="77777777" w:rsidR="00D94DC6" w:rsidRDefault="00D94DC6">
      <w:pPr>
        <w:pStyle w:val="BodyText"/>
        <w:spacing w:before="63"/>
        <w:rPr>
          <w:b/>
        </w:rPr>
      </w:pPr>
    </w:p>
    <w:p w14:paraId="26B5C24F" w14:textId="77777777" w:rsidR="00D94DC6" w:rsidRDefault="00000000">
      <w:pPr>
        <w:pStyle w:val="ListParagraph"/>
        <w:numPr>
          <w:ilvl w:val="0"/>
          <w:numId w:val="2"/>
        </w:numPr>
        <w:tabs>
          <w:tab w:val="left" w:pos="669"/>
        </w:tabs>
        <w:spacing w:line="362" w:lineRule="auto"/>
        <w:ind w:right="365" w:firstLine="0"/>
        <w:jc w:val="both"/>
        <w:rPr>
          <w:b/>
          <w:i/>
          <w:sz w:val="24"/>
        </w:rPr>
      </w:pPr>
      <w:r>
        <w:rPr>
          <w:b/>
          <w:i/>
          <w:sz w:val="24"/>
        </w:rPr>
        <w:t xml:space="preserve">GURUMURTHY, A., &amp; MENON, N. (2009). Violence against Women via Cyberspace. Economic and Political Weekly, 44(40), 19–21. </w:t>
      </w:r>
      <w:hyperlink r:id="rId8">
        <w:r w:rsidR="00D94DC6">
          <w:rPr>
            <w:b/>
            <w:i/>
            <w:color w:val="0000FF"/>
            <w:sz w:val="24"/>
            <w:u w:val="single" w:color="0000FF"/>
          </w:rPr>
          <w:t>http://www.jstor.org/stable/25663650</w:t>
        </w:r>
      </w:hyperlink>
    </w:p>
    <w:p w14:paraId="25EC0560" w14:textId="77777777" w:rsidR="00D94DC6" w:rsidRDefault="00000000">
      <w:pPr>
        <w:pStyle w:val="ListParagraph"/>
        <w:numPr>
          <w:ilvl w:val="0"/>
          <w:numId w:val="2"/>
        </w:numPr>
        <w:tabs>
          <w:tab w:val="left" w:pos="619"/>
        </w:tabs>
        <w:spacing w:line="360" w:lineRule="auto"/>
        <w:ind w:right="354" w:firstLine="0"/>
        <w:jc w:val="both"/>
        <w:rPr>
          <w:b/>
          <w:i/>
          <w:sz w:val="24"/>
        </w:rPr>
      </w:pPr>
      <w:r>
        <w:rPr>
          <w:b/>
          <w:i/>
          <w:sz w:val="24"/>
        </w:rPr>
        <w:t>A.T.,</w:t>
      </w:r>
      <w:r>
        <w:rPr>
          <w:b/>
          <w:i/>
          <w:spacing w:val="-3"/>
          <w:sz w:val="24"/>
        </w:rPr>
        <w:t xml:space="preserve"> </w:t>
      </w:r>
      <w:r>
        <w:rPr>
          <w:b/>
          <w:i/>
          <w:sz w:val="24"/>
        </w:rPr>
        <w:t>Y.M.</w:t>
      </w:r>
      <w:r>
        <w:rPr>
          <w:b/>
          <w:i/>
          <w:spacing w:val="-3"/>
          <w:sz w:val="24"/>
        </w:rPr>
        <w:t xml:space="preserve"> </w:t>
      </w:r>
      <w:r>
        <w:rPr>
          <w:b/>
          <w:i/>
          <w:sz w:val="24"/>
        </w:rPr>
        <w:t>Saw,</w:t>
      </w:r>
      <w:r>
        <w:rPr>
          <w:b/>
          <w:i/>
          <w:spacing w:val="-3"/>
          <w:sz w:val="24"/>
        </w:rPr>
        <w:t xml:space="preserve"> </w:t>
      </w:r>
      <w:r>
        <w:rPr>
          <w:b/>
          <w:i/>
          <w:sz w:val="24"/>
        </w:rPr>
        <w:t>Z.Y.</w:t>
      </w:r>
      <w:r>
        <w:rPr>
          <w:b/>
          <w:i/>
          <w:spacing w:val="-3"/>
          <w:sz w:val="24"/>
        </w:rPr>
        <w:t xml:space="preserve"> </w:t>
      </w:r>
      <w:r>
        <w:rPr>
          <w:b/>
          <w:i/>
          <w:sz w:val="24"/>
        </w:rPr>
        <w:t>Htut,</w:t>
      </w:r>
      <w:r>
        <w:rPr>
          <w:b/>
          <w:i/>
          <w:spacing w:val="-3"/>
          <w:sz w:val="24"/>
        </w:rPr>
        <w:t xml:space="preserve"> </w:t>
      </w:r>
      <w:r>
        <w:rPr>
          <w:b/>
          <w:i/>
          <w:sz w:val="24"/>
        </w:rPr>
        <w:t>C.T.</w:t>
      </w:r>
      <w:r>
        <w:rPr>
          <w:b/>
          <w:i/>
          <w:spacing w:val="-3"/>
          <w:sz w:val="24"/>
        </w:rPr>
        <w:t xml:space="preserve"> </w:t>
      </w:r>
      <w:r>
        <w:rPr>
          <w:b/>
          <w:i/>
          <w:sz w:val="24"/>
        </w:rPr>
        <w:t>Khaing,</w:t>
      </w:r>
      <w:r>
        <w:rPr>
          <w:b/>
          <w:i/>
          <w:spacing w:val="-3"/>
          <w:sz w:val="24"/>
        </w:rPr>
        <w:t xml:space="preserve"> </w:t>
      </w:r>
      <w:r>
        <w:rPr>
          <w:b/>
          <w:i/>
          <w:sz w:val="24"/>
        </w:rPr>
        <w:t>H.Z.</w:t>
      </w:r>
      <w:r>
        <w:rPr>
          <w:b/>
          <w:i/>
          <w:spacing w:val="-3"/>
          <w:sz w:val="24"/>
        </w:rPr>
        <w:t xml:space="preserve"> </w:t>
      </w:r>
      <w:r>
        <w:rPr>
          <w:b/>
          <w:i/>
          <w:sz w:val="24"/>
        </w:rPr>
        <w:t>Soe,</w:t>
      </w:r>
      <w:r>
        <w:rPr>
          <w:b/>
          <w:i/>
          <w:spacing w:val="-3"/>
          <w:sz w:val="24"/>
        </w:rPr>
        <w:t xml:space="preserve"> </w:t>
      </w:r>
      <w:r>
        <w:rPr>
          <w:b/>
          <w:i/>
          <w:sz w:val="24"/>
        </w:rPr>
        <w:t>K.K.</w:t>
      </w:r>
      <w:r>
        <w:rPr>
          <w:b/>
          <w:i/>
          <w:spacing w:val="-3"/>
          <w:sz w:val="24"/>
        </w:rPr>
        <w:t xml:space="preserve"> </w:t>
      </w:r>
      <w:r>
        <w:rPr>
          <w:b/>
          <w:i/>
          <w:sz w:val="24"/>
        </w:rPr>
        <w:t>Swe,</w:t>
      </w:r>
      <w:r>
        <w:rPr>
          <w:b/>
          <w:i/>
          <w:spacing w:val="-3"/>
          <w:sz w:val="24"/>
        </w:rPr>
        <w:t xml:space="preserve"> </w:t>
      </w:r>
      <w:r>
        <w:rPr>
          <w:b/>
          <w:i/>
          <w:sz w:val="24"/>
        </w:rPr>
        <w:t>T.</w:t>
      </w:r>
      <w:r>
        <w:rPr>
          <w:b/>
          <w:i/>
          <w:spacing w:val="-3"/>
          <w:sz w:val="24"/>
        </w:rPr>
        <w:t xml:space="preserve"> </w:t>
      </w:r>
      <w:proofErr w:type="spellStart"/>
      <w:r>
        <w:rPr>
          <w:b/>
          <w:i/>
          <w:sz w:val="24"/>
        </w:rPr>
        <w:t>Thike</w:t>
      </w:r>
      <w:proofErr w:type="spellEnd"/>
      <w:r>
        <w:rPr>
          <w:b/>
          <w:i/>
          <w:sz w:val="24"/>
        </w:rPr>
        <w:t>, et</w:t>
      </w:r>
      <w:r>
        <w:rPr>
          <w:b/>
          <w:i/>
          <w:spacing w:val="-5"/>
          <w:sz w:val="24"/>
        </w:rPr>
        <w:t xml:space="preserve"> </w:t>
      </w:r>
      <w:r>
        <w:rPr>
          <w:b/>
          <w:i/>
          <w:sz w:val="24"/>
        </w:rPr>
        <w:t>al.</w:t>
      </w:r>
      <w:r>
        <w:rPr>
          <w:b/>
          <w:i/>
          <w:spacing w:val="-3"/>
          <w:sz w:val="24"/>
        </w:rPr>
        <w:t xml:space="preserve"> </w:t>
      </w:r>
      <w:r>
        <w:rPr>
          <w:b/>
          <w:i/>
          <w:sz w:val="24"/>
        </w:rPr>
        <w:t>“Assessing</w:t>
      </w:r>
      <w:r>
        <w:rPr>
          <w:b/>
          <w:i/>
          <w:spacing w:val="-3"/>
          <w:sz w:val="24"/>
        </w:rPr>
        <w:t xml:space="preserve"> </w:t>
      </w:r>
      <w:r>
        <w:rPr>
          <w:b/>
          <w:i/>
          <w:sz w:val="24"/>
        </w:rPr>
        <w:t>Risk Factors</w:t>
      </w:r>
      <w:r>
        <w:rPr>
          <w:b/>
          <w:i/>
          <w:spacing w:val="-3"/>
          <w:sz w:val="24"/>
        </w:rPr>
        <w:t xml:space="preserve"> </w:t>
      </w:r>
      <w:r>
        <w:rPr>
          <w:b/>
          <w:i/>
          <w:sz w:val="24"/>
        </w:rPr>
        <w:t>and</w:t>
      </w:r>
      <w:r>
        <w:rPr>
          <w:b/>
          <w:i/>
          <w:spacing w:val="-4"/>
          <w:sz w:val="24"/>
        </w:rPr>
        <w:t xml:space="preserve"> </w:t>
      </w:r>
      <w:r>
        <w:rPr>
          <w:b/>
          <w:i/>
          <w:sz w:val="24"/>
        </w:rPr>
        <w:t>Impact</w:t>
      </w:r>
      <w:r>
        <w:rPr>
          <w:b/>
          <w:i/>
          <w:spacing w:val="-6"/>
          <w:sz w:val="24"/>
        </w:rPr>
        <w:t xml:space="preserve"> </w:t>
      </w:r>
      <w:r>
        <w:rPr>
          <w:b/>
          <w:i/>
          <w:sz w:val="24"/>
        </w:rPr>
        <w:t>of</w:t>
      </w:r>
      <w:r>
        <w:rPr>
          <w:b/>
          <w:i/>
          <w:spacing w:val="-4"/>
          <w:sz w:val="24"/>
        </w:rPr>
        <w:t xml:space="preserve"> </w:t>
      </w:r>
      <w:r>
        <w:rPr>
          <w:b/>
          <w:i/>
          <w:sz w:val="24"/>
        </w:rPr>
        <w:t>Cyberbullying</w:t>
      </w:r>
      <w:r>
        <w:rPr>
          <w:b/>
          <w:i/>
          <w:spacing w:val="-4"/>
          <w:sz w:val="24"/>
        </w:rPr>
        <w:t xml:space="preserve"> </w:t>
      </w:r>
      <w:r>
        <w:rPr>
          <w:b/>
          <w:i/>
          <w:sz w:val="24"/>
        </w:rPr>
        <w:t>Victimization among</w:t>
      </w:r>
      <w:r>
        <w:rPr>
          <w:b/>
          <w:i/>
          <w:spacing w:val="-4"/>
          <w:sz w:val="24"/>
        </w:rPr>
        <w:t xml:space="preserve"> </w:t>
      </w:r>
      <w:r>
        <w:rPr>
          <w:b/>
          <w:i/>
          <w:sz w:val="24"/>
        </w:rPr>
        <w:t>University</w:t>
      </w:r>
      <w:r>
        <w:rPr>
          <w:b/>
          <w:i/>
          <w:spacing w:val="-6"/>
          <w:sz w:val="24"/>
        </w:rPr>
        <w:t xml:space="preserve"> </w:t>
      </w:r>
      <w:r>
        <w:rPr>
          <w:b/>
          <w:i/>
          <w:sz w:val="24"/>
        </w:rPr>
        <w:t>Students</w:t>
      </w:r>
      <w:r>
        <w:rPr>
          <w:b/>
          <w:i/>
          <w:spacing w:val="-3"/>
          <w:sz w:val="24"/>
        </w:rPr>
        <w:t xml:space="preserve"> </w:t>
      </w:r>
      <w:r>
        <w:rPr>
          <w:b/>
          <w:i/>
          <w:sz w:val="24"/>
        </w:rPr>
        <w:t>in</w:t>
      </w:r>
      <w:r>
        <w:rPr>
          <w:b/>
          <w:i/>
          <w:spacing w:val="-3"/>
          <w:sz w:val="24"/>
        </w:rPr>
        <w:t xml:space="preserve"> </w:t>
      </w:r>
      <w:r>
        <w:rPr>
          <w:b/>
          <w:i/>
          <w:sz w:val="24"/>
        </w:rPr>
        <w:t>Myanmar:</w:t>
      </w:r>
      <w:r>
        <w:rPr>
          <w:b/>
          <w:i/>
          <w:spacing w:val="-10"/>
          <w:sz w:val="24"/>
        </w:rPr>
        <w:t xml:space="preserve"> </w:t>
      </w:r>
      <w:r>
        <w:rPr>
          <w:b/>
          <w:i/>
          <w:sz w:val="24"/>
        </w:rPr>
        <w:t xml:space="preserve">A </w:t>
      </w:r>
      <w:proofErr w:type="gramStart"/>
      <w:r>
        <w:rPr>
          <w:b/>
          <w:i/>
          <w:sz w:val="24"/>
        </w:rPr>
        <w:t>Cross Sectional</w:t>
      </w:r>
      <w:proofErr w:type="gramEnd"/>
      <w:r>
        <w:rPr>
          <w:b/>
          <w:i/>
          <w:sz w:val="24"/>
        </w:rPr>
        <w:t xml:space="preserve"> Study.” </w:t>
      </w:r>
      <w:proofErr w:type="spellStart"/>
      <w:r>
        <w:rPr>
          <w:b/>
          <w:i/>
          <w:sz w:val="24"/>
        </w:rPr>
        <w:t>PLoS</w:t>
      </w:r>
      <w:proofErr w:type="spellEnd"/>
      <w:r>
        <w:rPr>
          <w:b/>
          <w:i/>
          <w:sz w:val="24"/>
        </w:rPr>
        <w:t xml:space="preserve"> ONE 15, no. 1 (2020). </w:t>
      </w:r>
      <w:r>
        <w:rPr>
          <w:b/>
          <w:i/>
          <w:spacing w:val="-2"/>
          <w:sz w:val="24"/>
        </w:rPr>
        <w:t>https://doi.org/10.1371/journal.pone.0227051</w:t>
      </w:r>
    </w:p>
    <w:p w14:paraId="6A9701F3" w14:textId="77777777" w:rsidR="00D94DC6" w:rsidRDefault="00000000">
      <w:pPr>
        <w:spacing w:before="197" w:line="360" w:lineRule="auto"/>
        <w:ind w:left="360" w:right="362"/>
        <w:jc w:val="both"/>
        <w:rPr>
          <w:b/>
          <w:i/>
          <w:sz w:val="24"/>
        </w:rPr>
      </w:pPr>
      <w:r>
        <w:rPr>
          <w:b/>
          <w:i/>
          <w:sz w:val="24"/>
          <w:u w:val="single"/>
        </w:rPr>
        <w:t>3-</w:t>
      </w:r>
      <w:r>
        <w:rPr>
          <w:b/>
          <w:i/>
          <w:sz w:val="24"/>
        </w:rPr>
        <w:t>.</w:t>
      </w:r>
      <w:r>
        <w:rPr>
          <w:b/>
          <w:i/>
          <w:spacing w:val="-15"/>
          <w:sz w:val="24"/>
        </w:rPr>
        <w:t xml:space="preserve"> </w:t>
      </w:r>
      <w:r>
        <w:rPr>
          <w:b/>
          <w:i/>
          <w:sz w:val="24"/>
        </w:rPr>
        <w:t>A.</w:t>
      </w:r>
      <w:r>
        <w:rPr>
          <w:b/>
          <w:i/>
          <w:spacing w:val="-15"/>
          <w:sz w:val="24"/>
        </w:rPr>
        <w:t xml:space="preserve"> </w:t>
      </w:r>
      <w:proofErr w:type="spellStart"/>
      <w:r>
        <w:rPr>
          <w:b/>
          <w:i/>
          <w:sz w:val="24"/>
        </w:rPr>
        <w:t>Gruzd</w:t>
      </w:r>
      <w:proofErr w:type="spellEnd"/>
      <w:r>
        <w:rPr>
          <w:b/>
          <w:i/>
          <w:sz w:val="24"/>
        </w:rPr>
        <w:t>,</w:t>
      </w:r>
      <w:r>
        <w:rPr>
          <w:b/>
          <w:i/>
          <w:spacing w:val="-14"/>
          <w:sz w:val="24"/>
        </w:rPr>
        <w:t xml:space="preserve"> </w:t>
      </w:r>
      <w:r>
        <w:rPr>
          <w:b/>
          <w:i/>
          <w:sz w:val="24"/>
        </w:rPr>
        <w:t>and</w:t>
      </w:r>
      <w:r>
        <w:rPr>
          <w:b/>
          <w:i/>
          <w:spacing w:val="-14"/>
          <w:sz w:val="24"/>
        </w:rPr>
        <w:t xml:space="preserve"> </w:t>
      </w:r>
      <w:r>
        <w:rPr>
          <w:b/>
          <w:i/>
          <w:sz w:val="24"/>
        </w:rPr>
        <w:t>P.</w:t>
      </w:r>
      <w:r>
        <w:rPr>
          <w:b/>
          <w:i/>
          <w:spacing w:val="-14"/>
          <w:sz w:val="24"/>
        </w:rPr>
        <w:t xml:space="preserve"> </w:t>
      </w:r>
      <w:r>
        <w:rPr>
          <w:b/>
          <w:i/>
          <w:sz w:val="24"/>
        </w:rPr>
        <w:t>Mai.</w:t>
      </w:r>
      <w:r>
        <w:rPr>
          <w:b/>
          <w:i/>
          <w:spacing w:val="-14"/>
          <w:sz w:val="24"/>
        </w:rPr>
        <w:t xml:space="preserve"> </w:t>
      </w:r>
      <w:r>
        <w:rPr>
          <w:b/>
          <w:i/>
          <w:sz w:val="24"/>
        </w:rPr>
        <w:t>“Mapping</w:t>
      </w:r>
      <w:r>
        <w:rPr>
          <w:b/>
          <w:i/>
          <w:spacing w:val="-15"/>
          <w:sz w:val="24"/>
        </w:rPr>
        <w:t xml:space="preserve"> </w:t>
      </w:r>
      <w:r>
        <w:rPr>
          <w:b/>
          <w:i/>
          <w:sz w:val="24"/>
        </w:rPr>
        <w:t>out</w:t>
      </w:r>
      <w:r>
        <w:rPr>
          <w:b/>
          <w:i/>
          <w:spacing w:val="-15"/>
          <w:sz w:val="24"/>
        </w:rPr>
        <w:t xml:space="preserve"> </w:t>
      </w:r>
      <w:r>
        <w:rPr>
          <w:b/>
          <w:i/>
          <w:sz w:val="24"/>
        </w:rPr>
        <w:t>Violence</w:t>
      </w:r>
      <w:r>
        <w:rPr>
          <w:b/>
          <w:i/>
          <w:spacing w:val="-15"/>
          <w:sz w:val="24"/>
        </w:rPr>
        <w:t xml:space="preserve"> </w:t>
      </w:r>
      <w:r>
        <w:rPr>
          <w:b/>
          <w:i/>
          <w:sz w:val="24"/>
        </w:rPr>
        <w:t>Against</w:t>
      </w:r>
      <w:r>
        <w:rPr>
          <w:b/>
          <w:i/>
          <w:spacing w:val="-15"/>
          <w:sz w:val="24"/>
        </w:rPr>
        <w:t xml:space="preserve"> </w:t>
      </w:r>
      <w:r>
        <w:rPr>
          <w:b/>
          <w:i/>
          <w:sz w:val="24"/>
        </w:rPr>
        <w:t>Women</w:t>
      </w:r>
      <w:r>
        <w:rPr>
          <w:b/>
          <w:i/>
          <w:spacing w:val="-12"/>
          <w:sz w:val="24"/>
        </w:rPr>
        <w:t xml:space="preserve"> </w:t>
      </w:r>
      <w:r>
        <w:rPr>
          <w:b/>
          <w:i/>
          <w:sz w:val="24"/>
        </w:rPr>
        <w:t>of</w:t>
      </w:r>
      <w:r>
        <w:rPr>
          <w:b/>
          <w:i/>
          <w:spacing w:val="-15"/>
          <w:sz w:val="24"/>
        </w:rPr>
        <w:t xml:space="preserve"> </w:t>
      </w:r>
      <w:r>
        <w:rPr>
          <w:b/>
          <w:i/>
          <w:sz w:val="24"/>
        </w:rPr>
        <w:t>Influence</w:t>
      </w:r>
      <w:r>
        <w:rPr>
          <w:b/>
          <w:i/>
          <w:spacing w:val="-15"/>
          <w:sz w:val="24"/>
        </w:rPr>
        <w:t xml:space="preserve"> </w:t>
      </w:r>
      <w:r>
        <w:rPr>
          <w:b/>
          <w:i/>
          <w:sz w:val="24"/>
        </w:rPr>
        <w:t>on</w:t>
      </w:r>
      <w:r>
        <w:rPr>
          <w:b/>
          <w:i/>
          <w:spacing w:val="-12"/>
          <w:sz w:val="24"/>
        </w:rPr>
        <w:t xml:space="preserve"> </w:t>
      </w:r>
      <w:r>
        <w:rPr>
          <w:b/>
          <w:i/>
          <w:sz w:val="24"/>
        </w:rPr>
        <w:t>Twitter</w:t>
      </w:r>
      <w:r>
        <w:rPr>
          <w:b/>
          <w:i/>
          <w:spacing w:val="-12"/>
          <w:sz w:val="24"/>
        </w:rPr>
        <w:t xml:space="preserve"> </w:t>
      </w:r>
      <w:r>
        <w:rPr>
          <w:b/>
          <w:i/>
          <w:sz w:val="24"/>
        </w:rPr>
        <w:t xml:space="preserve">Using the Cyber–Lifestyle Routine Activity Theory.” American Behavioral Scientist 65, no. 5 (2021): </w:t>
      </w:r>
      <w:r>
        <w:rPr>
          <w:b/>
          <w:i/>
          <w:spacing w:val="-2"/>
          <w:sz w:val="24"/>
        </w:rPr>
        <w:t>689–711.</w:t>
      </w:r>
    </w:p>
    <w:p w14:paraId="3E32AB75" w14:textId="77777777" w:rsidR="00D94DC6" w:rsidRDefault="00000000">
      <w:pPr>
        <w:spacing w:before="198" w:line="360" w:lineRule="auto"/>
        <w:ind w:left="360" w:right="355"/>
        <w:jc w:val="both"/>
        <w:rPr>
          <w:b/>
          <w:i/>
          <w:sz w:val="24"/>
        </w:rPr>
      </w:pPr>
      <w:r>
        <w:rPr>
          <w:b/>
          <w:i/>
          <w:sz w:val="24"/>
          <w:u w:val="single"/>
        </w:rPr>
        <w:t>4-</w:t>
      </w:r>
      <w:r>
        <w:rPr>
          <w:b/>
          <w:i/>
          <w:spacing w:val="-4"/>
          <w:sz w:val="24"/>
        </w:rPr>
        <w:t xml:space="preserve"> </w:t>
      </w:r>
      <w:proofErr w:type="spellStart"/>
      <w:r>
        <w:rPr>
          <w:b/>
          <w:i/>
          <w:sz w:val="24"/>
        </w:rPr>
        <w:t>Kunbuddee</w:t>
      </w:r>
      <w:proofErr w:type="spellEnd"/>
      <w:r>
        <w:rPr>
          <w:b/>
          <w:i/>
          <w:sz w:val="24"/>
        </w:rPr>
        <w:t>,</w:t>
      </w:r>
      <w:r>
        <w:rPr>
          <w:b/>
          <w:i/>
          <w:spacing w:val="-4"/>
          <w:sz w:val="24"/>
        </w:rPr>
        <w:t xml:space="preserve"> </w:t>
      </w:r>
      <w:r>
        <w:rPr>
          <w:b/>
          <w:i/>
          <w:sz w:val="24"/>
        </w:rPr>
        <w:t>P.,</w:t>
      </w:r>
      <w:r>
        <w:rPr>
          <w:b/>
          <w:i/>
          <w:spacing w:val="-4"/>
          <w:sz w:val="24"/>
        </w:rPr>
        <w:t xml:space="preserve"> </w:t>
      </w:r>
      <w:r>
        <w:rPr>
          <w:b/>
          <w:i/>
          <w:sz w:val="24"/>
        </w:rPr>
        <w:t>S.</w:t>
      </w:r>
      <w:r>
        <w:rPr>
          <w:b/>
          <w:i/>
          <w:spacing w:val="-4"/>
          <w:sz w:val="24"/>
        </w:rPr>
        <w:t xml:space="preserve"> </w:t>
      </w:r>
      <w:r>
        <w:rPr>
          <w:b/>
          <w:i/>
          <w:sz w:val="24"/>
        </w:rPr>
        <w:t>Kanyajit,</w:t>
      </w:r>
      <w:r>
        <w:rPr>
          <w:b/>
          <w:i/>
          <w:spacing w:val="-4"/>
          <w:sz w:val="24"/>
        </w:rPr>
        <w:t xml:space="preserve"> </w:t>
      </w:r>
      <w:r>
        <w:rPr>
          <w:b/>
          <w:i/>
          <w:sz w:val="24"/>
        </w:rPr>
        <w:t>T.</w:t>
      </w:r>
      <w:r>
        <w:rPr>
          <w:b/>
          <w:i/>
          <w:spacing w:val="-4"/>
          <w:sz w:val="24"/>
        </w:rPr>
        <w:t xml:space="preserve"> </w:t>
      </w:r>
      <w:proofErr w:type="spellStart"/>
      <w:r>
        <w:rPr>
          <w:b/>
          <w:i/>
          <w:sz w:val="24"/>
        </w:rPr>
        <w:t>Junprasert</w:t>
      </w:r>
      <w:proofErr w:type="spellEnd"/>
      <w:r>
        <w:rPr>
          <w:b/>
          <w:i/>
          <w:sz w:val="24"/>
        </w:rPr>
        <w:t>,</w:t>
      </w:r>
      <w:r>
        <w:rPr>
          <w:b/>
          <w:i/>
          <w:spacing w:val="-4"/>
          <w:sz w:val="24"/>
        </w:rPr>
        <w:t xml:space="preserve"> </w:t>
      </w:r>
      <w:r>
        <w:rPr>
          <w:b/>
          <w:i/>
          <w:sz w:val="24"/>
        </w:rPr>
        <w:t>A.</w:t>
      </w:r>
      <w:r>
        <w:rPr>
          <w:b/>
          <w:i/>
          <w:spacing w:val="-4"/>
          <w:sz w:val="24"/>
        </w:rPr>
        <w:t xml:space="preserve"> </w:t>
      </w:r>
      <w:proofErr w:type="spellStart"/>
      <w:r>
        <w:rPr>
          <w:b/>
          <w:i/>
          <w:sz w:val="24"/>
        </w:rPr>
        <w:t>Suwannanon</w:t>
      </w:r>
      <w:proofErr w:type="spellEnd"/>
      <w:r>
        <w:rPr>
          <w:b/>
          <w:i/>
          <w:sz w:val="24"/>
        </w:rPr>
        <w:t>,</w:t>
      </w:r>
      <w:r>
        <w:rPr>
          <w:b/>
          <w:i/>
          <w:spacing w:val="-4"/>
          <w:sz w:val="24"/>
        </w:rPr>
        <w:t xml:space="preserve"> </w:t>
      </w:r>
      <w:r>
        <w:rPr>
          <w:b/>
          <w:i/>
          <w:sz w:val="24"/>
        </w:rPr>
        <w:t>and</w:t>
      </w:r>
      <w:r>
        <w:rPr>
          <w:b/>
          <w:i/>
          <w:spacing w:val="-4"/>
          <w:sz w:val="24"/>
        </w:rPr>
        <w:t xml:space="preserve"> </w:t>
      </w:r>
      <w:r>
        <w:rPr>
          <w:b/>
          <w:i/>
          <w:sz w:val="24"/>
        </w:rPr>
        <w:t>P.</w:t>
      </w:r>
      <w:r>
        <w:rPr>
          <w:b/>
          <w:i/>
          <w:spacing w:val="-4"/>
          <w:sz w:val="24"/>
        </w:rPr>
        <w:t xml:space="preserve"> </w:t>
      </w:r>
      <w:proofErr w:type="spellStart"/>
      <w:r>
        <w:rPr>
          <w:b/>
          <w:i/>
          <w:sz w:val="24"/>
        </w:rPr>
        <w:t>Sinloyma</w:t>
      </w:r>
      <w:proofErr w:type="spellEnd"/>
      <w:r>
        <w:rPr>
          <w:b/>
          <w:i/>
          <w:sz w:val="24"/>
        </w:rPr>
        <w:t>.</w:t>
      </w:r>
      <w:r>
        <w:rPr>
          <w:b/>
          <w:i/>
          <w:spacing w:val="-4"/>
          <w:sz w:val="24"/>
        </w:rPr>
        <w:t xml:space="preserve"> </w:t>
      </w:r>
      <w:r>
        <w:rPr>
          <w:b/>
          <w:i/>
          <w:sz w:val="24"/>
        </w:rPr>
        <w:t>“Patterns</w:t>
      </w:r>
      <w:r>
        <w:rPr>
          <w:b/>
          <w:i/>
          <w:spacing w:val="-4"/>
          <w:sz w:val="24"/>
        </w:rPr>
        <w:t xml:space="preserve"> </w:t>
      </w:r>
      <w:r>
        <w:rPr>
          <w:b/>
          <w:i/>
          <w:sz w:val="24"/>
        </w:rPr>
        <w:t>and Prevention of Violence among Female Secondary School Students in Thailand.” Journal of Behavioral Science 16, no. 1 (2021): 101–13</w:t>
      </w:r>
    </w:p>
    <w:p w14:paraId="38E87BB9" w14:textId="77777777" w:rsidR="00D94DC6" w:rsidRDefault="00000000">
      <w:pPr>
        <w:spacing w:before="199" w:line="360" w:lineRule="auto"/>
        <w:ind w:left="360" w:right="358"/>
        <w:jc w:val="both"/>
        <w:rPr>
          <w:b/>
          <w:i/>
          <w:sz w:val="24"/>
        </w:rPr>
      </w:pPr>
      <w:r>
        <w:rPr>
          <w:b/>
          <w:i/>
          <w:sz w:val="24"/>
          <w:u w:val="single"/>
        </w:rPr>
        <w:t>5-</w:t>
      </w:r>
      <w:r>
        <w:rPr>
          <w:b/>
          <w:i/>
          <w:sz w:val="24"/>
        </w:rPr>
        <w:t>.</w:t>
      </w:r>
      <w:r>
        <w:rPr>
          <w:b/>
          <w:i/>
          <w:spacing w:val="-15"/>
          <w:sz w:val="24"/>
        </w:rPr>
        <w:t xml:space="preserve"> </w:t>
      </w:r>
      <w:r>
        <w:rPr>
          <w:b/>
          <w:i/>
          <w:sz w:val="24"/>
        </w:rPr>
        <w:t>Geetha,</w:t>
      </w:r>
      <w:r>
        <w:rPr>
          <w:b/>
          <w:i/>
          <w:spacing w:val="-15"/>
          <w:sz w:val="24"/>
        </w:rPr>
        <w:t xml:space="preserve"> </w:t>
      </w:r>
      <w:r>
        <w:rPr>
          <w:b/>
          <w:i/>
          <w:sz w:val="24"/>
        </w:rPr>
        <w:t>B.</w:t>
      </w:r>
      <w:r>
        <w:rPr>
          <w:b/>
          <w:i/>
          <w:spacing w:val="-15"/>
          <w:sz w:val="24"/>
        </w:rPr>
        <w:t xml:space="preserve"> </w:t>
      </w:r>
      <w:r>
        <w:rPr>
          <w:b/>
          <w:i/>
          <w:sz w:val="24"/>
        </w:rPr>
        <w:t>"</w:t>
      </w:r>
      <w:proofErr w:type="spellStart"/>
      <w:r>
        <w:rPr>
          <w:b/>
          <w:i/>
          <w:sz w:val="24"/>
        </w:rPr>
        <w:t>Cyber</w:t>
      </w:r>
      <w:r>
        <w:rPr>
          <w:b/>
          <w:i/>
          <w:spacing w:val="-13"/>
          <w:sz w:val="24"/>
        </w:rPr>
        <w:t xml:space="preserve"> </w:t>
      </w:r>
      <w:r>
        <w:rPr>
          <w:b/>
          <w:i/>
          <w:sz w:val="24"/>
        </w:rPr>
        <w:t>crimes</w:t>
      </w:r>
      <w:proofErr w:type="spellEnd"/>
      <w:r>
        <w:rPr>
          <w:b/>
          <w:i/>
          <w:spacing w:val="-13"/>
          <w:sz w:val="24"/>
        </w:rPr>
        <w:t xml:space="preserve"> </w:t>
      </w:r>
      <w:r>
        <w:rPr>
          <w:b/>
          <w:i/>
          <w:sz w:val="24"/>
        </w:rPr>
        <w:t>have</w:t>
      </w:r>
      <w:r>
        <w:rPr>
          <w:b/>
          <w:i/>
          <w:spacing w:val="-15"/>
          <w:sz w:val="24"/>
        </w:rPr>
        <w:t xml:space="preserve"> </w:t>
      </w:r>
      <w:r>
        <w:rPr>
          <w:b/>
          <w:i/>
          <w:sz w:val="24"/>
        </w:rPr>
        <w:t>grown</w:t>
      </w:r>
      <w:r>
        <w:rPr>
          <w:b/>
          <w:i/>
          <w:spacing w:val="-13"/>
          <w:sz w:val="24"/>
        </w:rPr>
        <w:t xml:space="preserve"> </w:t>
      </w:r>
      <w:r>
        <w:rPr>
          <w:b/>
          <w:i/>
          <w:sz w:val="24"/>
        </w:rPr>
        <w:t>in</w:t>
      </w:r>
      <w:r>
        <w:rPr>
          <w:b/>
          <w:i/>
          <w:spacing w:val="-13"/>
          <w:sz w:val="24"/>
        </w:rPr>
        <w:t xml:space="preserve"> </w:t>
      </w:r>
      <w:r>
        <w:rPr>
          <w:b/>
          <w:i/>
          <w:sz w:val="24"/>
        </w:rPr>
        <w:t>numbers</w:t>
      </w:r>
      <w:r>
        <w:rPr>
          <w:b/>
          <w:i/>
          <w:spacing w:val="-13"/>
          <w:sz w:val="24"/>
        </w:rPr>
        <w:t xml:space="preserve"> </w:t>
      </w:r>
      <w:r>
        <w:rPr>
          <w:b/>
          <w:i/>
          <w:sz w:val="24"/>
        </w:rPr>
        <w:t>and</w:t>
      </w:r>
      <w:r>
        <w:rPr>
          <w:b/>
          <w:i/>
          <w:spacing w:val="-15"/>
          <w:sz w:val="24"/>
        </w:rPr>
        <w:t xml:space="preserve"> </w:t>
      </w:r>
      <w:r>
        <w:rPr>
          <w:b/>
          <w:i/>
          <w:sz w:val="24"/>
        </w:rPr>
        <w:t>character.</w:t>
      </w:r>
      <w:r>
        <w:rPr>
          <w:b/>
          <w:i/>
          <w:spacing w:val="-15"/>
          <w:sz w:val="24"/>
        </w:rPr>
        <w:t xml:space="preserve"> </w:t>
      </w:r>
      <w:r>
        <w:rPr>
          <w:b/>
          <w:i/>
          <w:sz w:val="24"/>
        </w:rPr>
        <w:t>Women,</w:t>
      </w:r>
      <w:r>
        <w:rPr>
          <w:b/>
          <w:i/>
          <w:spacing w:val="-15"/>
          <w:sz w:val="24"/>
        </w:rPr>
        <w:t xml:space="preserve"> </w:t>
      </w:r>
      <w:r>
        <w:rPr>
          <w:b/>
          <w:i/>
          <w:sz w:val="24"/>
        </w:rPr>
        <w:t>the</w:t>
      </w:r>
      <w:r>
        <w:rPr>
          <w:b/>
          <w:i/>
          <w:spacing w:val="-15"/>
          <w:sz w:val="24"/>
        </w:rPr>
        <w:t xml:space="preserve"> </w:t>
      </w:r>
      <w:r>
        <w:rPr>
          <w:b/>
          <w:i/>
          <w:sz w:val="24"/>
        </w:rPr>
        <w:t>chosen</w:t>
      </w:r>
      <w:r>
        <w:rPr>
          <w:b/>
          <w:i/>
          <w:spacing w:val="-13"/>
          <w:sz w:val="24"/>
        </w:rPr>
        <w:t xml:space="preserve"> </w:t>
      </w:r>
      <w:r>
        <w:rPr>
          <w:b/>
          <w:i/>
          <w:sz w:val="24"/>
        </w:rPr>
        <w:t xml:space="preserve">victims of </w:t>
      </w:r>
      <w:proofErr w:type="spellStart"/>
      <w:r>
        <w:rPr>
          <w:b/>
          <w:i/>
          <w:sz w:val="24"/>
        </w:rPr>
        <w:t>cyber crimes</w:t>
      </w:r>
      <w:proofErr w:type="spellEnd"/>
      <w:r>
        <w:rPr>
          <w:b/>
          <w:i/>
          <w:sz w:val="24"/>
        </w:rPr>
        <w:t xml:space="preserve"> choose to remain silent about them due to outdated stereotypes — which complicates implementation of the IT Act Vulnerable in virtual space." The Tribune, Chandigarh (2011).</w:t>
      </w:r>
    </w:p>
    <w:p w14:paraId="49DF4857" w14:textId="77777777" w:rsidR="00D94DC6" w:rsidRDefault="00000000">
      <w:pPr>
        <w:spacing w:before="200"/>
        <w:ind w:left="360"/>
        <w:jc w:val="both"/>
        <w:rPr>
          <w:sz w:val="24"/>
        </w:rPr>
      </w:pPr>
      <w:r>
        <w:rPr>
          <w:b/>
          <w:i/>
          <w:sz w:val="24"/>
          <w:u w:val="single"/>
        </w:rPr>
        <w:t>6-</w:t>
      </w:r>
      <w:r>
        <w:rPr>
          <w:b/>
          <w:i/>
          <w:sz w:val="24"/>
        </w:rPr>
        <w:t xml:space="preserve"> AIR</w:t>
      </w:r>
      <w:r>
        <w:rPr>
          <w:b/>
          <w:i/>
          <w:spacing w:val="1"/>
          <w:sz w:val="24"/>
        </w:rPr>
        <w:t xml:space="preserve"> </w:t>
      </w:r>
      <w:r>
        <w:rPr>
          <w:b/>
          <w:i/>
          <w:sz w:val="24"/>
        </w:rPr>
        <w:t>1997 Sc</w:t>
      </w:r>
      <w:r>
        <w:rPr>
          <w:b/>
          <w:i/>
          <w:spacing w:val="-1"/>
          <w:sz w:val="24"/>
        </w:rPr>
        <w:t xml:space="preserve"> </w:t>
      </w:r>
      <w:r>
        <w:rPr>
          <w:b/>
          <w:i/>
          <w:spacing w:val="-4"/>
          <w:sz w:val="24"/>
        </w:rPr>
        <w:t>3011</w:t>
      </w:r>
      <w:r>
        <w:rPr>
          <w:spacing w:val="-4"/>
          <w:sz w:val="24"/>
        </w:rPr>
        <w:t>)</w:t>
      </w:r>
    </w:p>
    <w:p w14:paraId="15E70D2C" w14:textId="77777777" w:rsidR="00D94DC6" w:rsidRDefault="00D94DC6">
      <w:pPr>
        <w:pStyle w:val="BodyText"/>
        <w:spacing w:before="63"/>
      </w:pPr>
    </w:p>
    <w:p w14:paraId="5BF1031C" w14:textId="77777777" w:rsidR="00D94DC6" w:rsidRDefault="00000000">
      <w:pPr>
        <w:pStyle w:val="ListParagraph"/>
        <w:numPr>
          <w:ilvl w:val="0"/>
          <w:numId w:val="1"/>
        </w:numPr>
        <w:tabs>
          <w:tab w:val="left" w:pos="609"/>
        </w:tabs>
        <w:spacing w:line="360" w:lineRule="auto"/>
        <w:ind w:right="366" w:firstLine="0"/>
        <w:jc w:val="both"/>
        <w:rPr>
          <w:b/>
          <w:i/>
          <w:sz w:val="24"/>
        </w:rPr>
      </w:pPr>
      <w:r>
        <w:rPr>
          <w:b/>
          <w:i/>
          <w:sz w:val="24"/>
        </w:rPr>
        <w:t>Koirala,</w:t>
      </w:r>
      <w:r>
        <w:rPr>
          <w:b/>
          <w:i/>
          <w:spacing w:val="-14"/>
          <w:sz w:val="24"/>
        </w:rPr>
        <w:t xml:space="preserve"> </w:t>
      </w:r>
      <w:r>
        <w:rPr>
          <w:b/>
          <w:i/>
          <w:sz w:val="24"/>
        </w:rPr>
        <w:t>S.</w:t>
      </w:r>
      <w:r>
        <w:rPr>
          <w:b/>
          <w:i/>
          <w:spacing w:val="-14"/>
          <w:sz w:val="24"/>
        </w:rPr>
        <w:t xml:space="preserve"> </w:t>
      </w:r>
      <w:r>
        <w:rPr>
          <w:b/>
          <w:i/>
          <w:sz w:val="24"/>
        </w:rPr>
        <w:t>“Female</w:t>
      </w:r>
      <w:r>
        <w:rPr>
          <w:b/>
          <w:i/>
          <w:spacing w:val="-15"/>
          <w:sz w:val="24"/>
        </w:rPr>
        <w:t xml:space="preserve"> </w:t>
      </w:r>
      <w:r>
        <w:rPr>
          <w:b/>
          <w:i/>
          <w:sz w:val="24"/>
        </w:rPr>
        <w:t>Journalists’</w:t>
      </w:r>
      <w:r>
        <w:rPr>
          <w:b/>
          <w:i/>
          <w:spacing w:val="-13"/>
          <w:sz w:val="24"/>
        </w:rPr>
        <w:t xml:space="preserve"> </w:t>
      </w:r>
      <w:r>
        <w:rPr>
          <w:b/>
          <w:i/>
          <w:sz w:val="24"/>
        </w:rPr>
        <w:t>Experience</w:t>
      </w:r>
      <w:r>
        <w:rPr>
          <w:b/>
          <w:i/>
          <w:spacing w:val="-10"/>
          <w:sz w:val="24"/>
        </w:rPr>
        <w:t xml:space="preserve"> </w:t>
      </w:r>
      <w:r>
        <w:rPr>
          <w:b/>
          <w:i/>
          <w:sz w:val="24"/>
        </w:rPr>
        <w:t>of</w:t>
      </w:r>
      <w:r>
        <w:rPr>
          <w:b/>
          <w:i/>
          <w:spacing w:val="-13"/>
          <w:sz w:val="24"/>
        </w:rPr>
        <w:t xml:space="preserve"> </w:t>
      </w:r>
      <w:r>
        <w:rPr>
          <w:b/>
          <w:i/>
          <w:sz w:val="24"/>
        </w:rPr>
        <w:t>Online</w:t>
      </w:r>
      <w:r>
        <w:rPr>
          <w:b/>
          <w:i/>
          <w:spacing w:val="-15"/>
          <w:sz w:val="24"/>
        </w:rPr>
        <w:t xml:space="preserve"> </w:t>
      </w:r>
      <w:r>
        <w:rPr>
          <w:b/>
          <w:i/>
          <w:sz w:val="24"/>
        </w:rPr>
        <w:t>Harassment:</w:t>
      </w:r>
      <w:r>
        <w:rPr>
          <w:b/>
          <w:i/>
          <w:spacing w:val="-13"/>
          <w:sz w:val="24"/>
        </w:rPr>
        <w:t xml:space="preserve"> </w:t>
      </w:r>
      <w:r>
        <w:rPr>
          <w:b/>
          <w:i/>
          <w:sz w:val="24"/>
        </w:rPr>
        <w:t>A</w:t>
      </w:r>
      <w:r>
        <w:rPr>
          <w:b/>
          <w:i/>
          <w:spacing w:val="-14"/>
          <w:sz w:val="24"/>
        </w:rPr>
        <w:t xml:space="preserve"> </w:t>
      </w:r>
      <w:r>
        <w:rPr>
          <w:b/>
          <w:i/>
          <w:sz w:val="24"/>
        </w:rPr>
        <w:t>Case</w:t>
      </w:r>
      <w:r>
        <w:rPr>
          <w:b/>
          <w:i/>
          <w:spacing w:val="-15"/>
          <w:sz w:val="24"/>
        </w:rPr>
        <w:t xml:space="preserve"> </w:t>
      </w:r>
      <w:r>
        <w:rPr>
          <w:b/>
          <w:i/>
          <w:sz w:val="24"/>
        </w:rPr>
        <w:t>Study</w:t>
      </w:r>
      <w:r>
        <w:rPr>
          <w:b/>
          <w:i/>
          <w:spacing w:val="-15"/>
          <w:sz w:val="24"/>
        </w:rPr>
        <w:t xml:space="preserve"> </w:t>
      </w:r>
      <w:r>
        <w:rPr>
          <w:b/>
          <w:i/>
          <w:sz w:val="24"/>
        </w:rPr>
        <w:t>of</w:t>
      </w:r>
      <w:r>
        <w:rPr>
          <w:b/>
          <w:i/>
          <w:spacing w:val="-13"/>
          <w:sz w:val="24"/>
        </w:rPr>
        <w:t xml:space="preserve"> </w:t>
      </w:r>
      <w:r>
        <w:rPr>
          <w:b/>
          <w:i/>
          <w:sz w:val="24"/>
        </w:rPr>
        <w:t>Nepal.” Media and Communication 8, no. 1 (2020): 47–56.</w:t>
      </w:r>
    </w:p>
    <w:p w14:paraId="481136DE" w14:textId="77777777" w:rsidR="00D94DC6" w:rsidRDefault="00000000">
      <w:pPr>
        <w:pStyle w:val="ListParagraph"/>
        <w:numPr>
          <w:ilvl w:val="0"/>
          <w:numId w:val="1"/>
        </w:numPr>
        <w:tabs>
          <w:tab w:val="left" w:pos="649"/>
        </w:tabs>
        <w:spacing w:before="202" w:line="360" w:lineRule="auto"/>
        <w:ind w:right="348" w:firstLine="0"/>
        <w:jc w:val="both"/>
        <w:rPr>
          <w:b/>
          <w:i/>
          <w:sz w:val="24"/>
        </w:rPr>
      </w:pPr>
      <w:r>
        <w:rPr>
          <w:b/>
          <w:i/>
          <w:sz w:val="24"/>
        </w:rPr>
        <w:t xml:space="preserve">UN Women welcomes India’s Criminal Law (Amendment) Act as a deterrent to violence against women” available at </w:t>
      </w:r>
      <w:hyperlink r:id="rId9">
        <w:r w:rsidR="00D94DC6">
          <w:rPr>
            <w:b/>
            <w:i/>
            <w:sz w:val="24"/>
          </w:rPr>
          <w:t>http://www.unwomensouthasia.org/2013/un-women-welcomes-</w:t>
        </w:r>
      </w:hyperlink>
      <w:r>
        <w:rPr>
          <w:b/>
          <w:i/>
          <w:sz w:val="24"/>
        </w:rPr>
        <w:t xml:space="preserve"> </w:t>
      </w:r>
      <w:r>
        <w:rPr>
          <w:b/>
          <w:i/>
          <w:spacing w:val="-2"/>
          <w:sz w:val="24"/>
        </w:rPr>
        <w:t>india%E2%80%99s-criminal-law-actas-a-deterrent-to-violence-against-women;</w:t>
      </w:r>
    </w:p>
    <w:p w14:paraId="5772B97D" w14:textId="77777777" w:rsidR="00D94DC6" w:rsidRDefault="00000000">
      <w:pPr>
        <w:pStyle w:val="ListParagraph"/>
        <w:numPr>
          <w:ilvl w:val="0"/>
          <w:numId w:val="1"/>
        </w:numPr>
        <w:tabs>
          <w:tab w:val="left" w:pos="619"/>
        </w:tabs>
        <w:spacing w:before="199"/>
        <w:ind w:left="619" w:hanging="259"/>
        <w:jc w:val="both"/>
        <w:rPr>
          <w:b/>
          <w:i/>
          <w:sz w:val="24"/>
        </w:rPr>
      </w:pPr>
      <w:r>
        <w:rPr>
          <w:b/>
          <w:i/>
          <w:sz w:val="24"/>
        </w:rPr>
        <w:t>Report</w:t>
      </w:r>
      <w:r>
        <w:rPr>
          <w:b/>
          <w:i/>
          <w:spacing w:val="-3"/>
          <w:sz w:val="24"/>
        </w:rPr>
        <w:t xml:space="preserve"> </w:t>
      </w:r>
      <w:r>
        <w:rPr>
          <w:b/>
          <w:i/>
          <w:sz w:val="24"/>
        </w:rPr>
        <w:t>of</w:t>
      </w:r>
      <w:r>
        <w:rPr>
          <w:b/>
          <w:i/>
          <w:spacing w:val="-1"/>
          <w:sz w:val="24"/>
        </w:rPr>
        <w:t xml:space="preserve"> </w:t>
      </w:r>
      <w:r>
        <w:rPr>
          <w:b/>
          <w:i/>
          <w:sz w:val="24"/>
        </w:rPr>
        <w:t>the</w:t>
      </w:r>
      <w:r>
        <w:rPr>
          <w:b/>
          <w:i/>
          <w:spacing w:val="-2"/>
          <w:sz w:val="24"/>
        </w:rPr>
        <w:t xml:space="preserve"> </w:t>
      </w:r>
      <w:r>
        <w:rPr>
          <w:b/>
          <w:i/>
          <w:sz w:val="24"/>
        </w:rPr>
        <w:t>Committee</w:t>
      </w:r>
      <w:r>
        <w:rPr>
          <w:b/>
          <w:i/>
          <w:spacing w:val="-3"/>
          <w:sz w:val="24"/>
        </w:rPr>
        <w:t xml:space="preserve"> </w:t>
      </w:r>
      <w:r>
        <w:rPr>
          <w:b/>
          <w:i/>
          <w:sz w:val="24"/>
        </w:rPr>
        <w:t>on Amendments</w:t>
      </w:r>
      <w:r>
        <w:rPr>
          <w:b/>
          <w:i/>
          <w:spacing w:val="1"/>
          <w:sz w:val="24"/>
        </w:rPr>
        <w:t xml:space="preserve"> </w:t>
      </w:r>
      <w:r>
        <w:rPr>
          <w:b/>
          <w:i/>
          <w:sz w:val="24"/>
        </w:rPr>
        <w:t>to</w:t>
      </w:r>
      <w:r>
        <w:rPr>
          <w:b/>
          <w:i/>
          <w:spacing w:val="-1"/>
          <w:sz w:val="24"/>
        </w:rPr>
        <w:t xml:space="preserve"> </w:t>
      </w:r>
      <w:r>
        <w:rPr>
          <w:b/>
          <w:i/>
          <w:sz w:val="24"/>
        </w:rPr>
        <w:t>Criminal</w:t>
      </w:r>
      <w:r>
        <w:rPr>
          <w:b/>
          <w:i/>
          <w:spacing w:val="-3"/>
          <w:sz w:val="24"/>
        </w:rPr>
        <w:t xml:space="preserve"> </w:t>
      </w:r>
      <w:r>
        <w:rPr>
          <w:b/>
          <w:i/>
          <w:sz w:val="24"/>
        </w:rPr>
        <w:t xml:space="preserve">Law </w:t>
      </w:r>
      <w:r>
        <w:rPr>
          <w:b/>
          <w:i/>
          <w:spacing w:val="-2"/>
          <w:sz w:val="24"/>
        </w:rPr>
        <w:t>Pg416</w:t>
      </w:r>
    </w:p>
    <w:p w14:paraId="6742DE41" w14:textId="77777777" w:rsidR="00D94DC6" w:rsidRDefault="00D94DC6">
      <w:pPr>
        <w:pStyle w:val="BodyText"/>
        <w:spacing w:before="63"/>
        <w:rPr>
          <w:b/>
          <w:i/>
        </w:rPr>
      </w:pPr>
    </w:p>
    <w:p w14:paraId="0B554865" w14:textId="77777777" w:rsidR="00D94DC6" w:rsidRDefault="00000000">
      <w:pPr>
        <w:pStyle w:val="ListParagraph"/>
        <w:numPr>
          <w:ilvl w:val="0"/>
          <w:numId w:val="1"/>
        </w:numPr>
        <w:tabs>
          <w:tab w:val="left" w:pos="749"/>
        </w:tabs>
        <w:spacing w:line="360" w:lineRule="auto"/>
        <w:ind w:right="365" w:firstLine="0"/>
        <w:rPr>
          <w:b/>
          <w:i/>
          <w:sz w:val="24"/>
        </w:rPr>
      </w:pPr>
      <w:r>
        <w:rPr>
          <w:b/>
          <w:i/>
          <w:color w:val="505050"/>
          <w:sz w:val="24"/>
        </w:rPr>
        <w:t xml:space="preserve">Suresh, </w:t>
      </w:r>
      <w:proofErr w:type="spellStart"/>
      <w:r>
        <w:rPr>
          <w:b/>
          <w:i/>
          <w:color w:val="505050"/>
          <w:sz w:val="24"/>
        </w:rPr>
        <w:t>Devath</w:t>
      </w:r>
      <w:proofErr w:type="spellEnd"/>
      <w:r>
        <w:rPr>
          <w:b/>
          <w:i/>
          <w:color w:val="505050"/>
          <w:sz w:val="24"/>
        </w:rPr>
        <w:t xml:space="preserve">, Human Rights in India (2019). Human Rights in India (2019), Available at SSRN: </w:t>
      </w:r>
      <w:hyperlink r:id="rId10">
        <w:r w:rsidR="00D94DC6">
          <w:rPr>
            <w:b/>
            <w:i/>
            <w:color w:val="505050"/>
            <w:sz w:val="24"/>
            <w:u w:val="single" w:color="505050"/>
          </w:rPr>
          <w:t>https://ssrn.com/abstract=3768205</w:t>
        </w:r>
      </w:hyperlink>
    </w:p>
    <w:p w14:paraId="61C709EE" w14:textId="77777777" w:rsidR="00D94DC6" w:rsidRDefault="00D94DC6">
      <w:pPr>
        <w:pStyle w:val="BodyText"/>
        <w:rPr>
          <w:b/>
          <w:i/>
          <w:sz w:val="20"/>
        </w:rPr>
      </w:pPr>
    </w:p>
    <w:p w14:paraId="2BD4D4FE" w14:textId="77777777" w:rsidR="00D94DC6" w:rsidRDefault="00000000">
      <w:pPr>
        <w:pStyle w:val="BodyText"/>
        <w:spacing w:before="67"/>
        <w:rPr>
          <w:b/>
          <w:i/>
          <w:sz w:val="20"/>
        </w:rPr>
      </w:pPr>
      <w:r>
        <w:rPr>
          <w:b/>
          <w:i/>
          <w:noProof/>
          <w:sz w:val="20"/>
        </w:rPr>
        <mc:AlternateContent>
          <mc:Choice Requires="wps">
            <w:drawing>
              <wp:anchor distT="0" distB="0" distL="0" distR="0" simplePos="0" relativeHeight="487605248" behindDoc="1" locked="0" layoutInCell="1" allowOverlap="1" wp14:anchorId="2B13E5DF" wp14:editId="35665C00">
                <wp:simplePos x="0" y="0"/>
                <wp:positionH relativeFrom="page">
                  <wp:posOffset>895667</wp:posOffset>
                </wp:positionH>
                <wp:positionV relativeFrom="paragraph">
                  <wp:posOffset>203822</wp:posOffset>
                </wp:positionV>
                <wp:extent cx="598424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F1F3500" id="Graphic 37" o:spid="_x0000_s1026" style="position:absolute;margin-left:70.5pt;margin-top:16.05pt;width:471.2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" path="m5984240,l,,,6349r5984240,l5984240,xe" fillcolor="#d9d9d9" stroked="f">
                <v:path arrowok="t"/>
                <w10:wrap type="topAndBottom" anchorx="page"/>
              </v:shape>
            </w:pict>
          </mc:Fallback>
        </mc:AlternateContent>
      </w:r>
    </w:p>
    <w:p w14:paraId="1EFBCC79" w14:textId="77777777" w:rsidR="00D94DC6" w:rsidRDefault="00D94DC6">
      <w:pPr>
        <w:pStyle w:val="BodyText"/>
        <w:rPr>
          <w:b/>
          <w:i/>
          <w:sz w:val="20"/>
        </w:rPr>
        <w:sectPr w:rsidR="00D94DC6">
          <w:pgSz w:w="12240" w:h="15840"/>
          <w:pgMar w:top="1380" w:right="1080" w:bottom="1200" w:left="1080" w:header="0" w:footer="1011" w:gutter="0"/>
          <w:cols w:space="720"/>
        </w:sectPr>
      </w:pPr>
    </w:p>
    <w:p w14:paraId="3CDFFA46" w14:textId="77777777" w:rsidR="00D94DC6" w:rsidRDefault="00000000">
      <w:pPr>
        <w:pStyle w:val="ListParagraph"/>
        <w:numPr>
          <w:ilvl w:val="0"/>
          <w:numId w:val="1"/>
        </w:numPr>
        <w:tabs>
          <w:tab w:val="left" w:pos="804"/>
        </w:tabs>
        <w:spacing w:before="61" w:line="360" w:lineRule="auto"/>
        <w:ind w:right="355" w:firstLine="0"/>
        <w:rPr>
          <w:b/>
          <w:i/>
          <w:sz w:val="24"/>
        </w:rPr>
      </w:pPr>
      <w:r>
        <w:rPr>
          <w:b/>
          <w:i/>
          <w:noProof/>
          <w:sz w:val="24"/>
        </w:rPr>
        <w:lastRenderedPageBreak/>
        <mc:AlternateContent>
          <mc:Choice Requires="wps">
            <w:drawing>
              <wp:anchor distT="0" distB="0" distL="0" distR="0" simplePos="0" relativeHeight="487393792" behindDoc="1" locked="0" layoutInCell="1" allowOverlap="1" wp14:anchorId="32E44A7C" wp14:editId="7B0A52C1">
                <wp:simplePos x="0" y="0"/>
                <wp:positionH relativeFrom="page">
                  <wp:posOffset>304800</wp:posOffset>
                </wp:positionH>
                <wp:positionV relativeFrom="page">
                  <wp:posOffset>304799</wp:posOffset>
                </wp:positionV>
                <wp:extent cx="7165975" cy="945197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451975"/>
                        </a:xfrm>
                        <a:custGeom>
                          <a:avLst/>
                          <a:gdLst/>
                          <a:ahLst/>
                          <a:cxnLst/>
                          <a:rect l="l" t="t" r="r" b="b"/>
                          <a:pathLst>
                            <a:path w="7165975" h="9451975">
                              <a:moveTo>
                                <a:pt x="7089711" y="66675"/>
                              </a:moveTo>
                              <a:lnTo>
                                <a:pt x="76517" y="66675"/>
                              </a:lnTo>
                              <a:lnTo>
                                <a:pt x="66992" y="66675"/>
                              </a:lnTo>
                              <a:lnTo>
                                <a:pt x="66992" y="76200"/>
                              </a:lnTo>
                              <a:lnTo>
                                <a:pt x="66992" y="9375775"/>
                              </a:lnTo>
                              <a:lnTo>
                                <a:pt x="66992" y="9385300"/>
                              </a:lnTo>
                              <a:lnTo>
                                <a:pt x="76517" y="9385300"/>
                              </a:lnTo>
                              <a:lnTo>
                                <a:pt x="7089711" y="9385300"/>
                              </a:lnTo>
                              <a:lnTo>
                                <a:pt x="7089711" y="9375775"/>
                              </a:lnTo>
                              <a:lnTo>
                                <a:pt x="76517" y="9375775"/>
                              </a:lnTo>
                              <a:lnTo>
                                <a:pt x="76517" y="76200"/>
                              </a:lnTo>
                              <a:lnTo>
                                <a:pt x="7089711" y="76200"/>
                              </a:lnTo>
                              <a:lnTo>
                                <a:pt x="7089711" y="66675"/>
                              </a:lnTo>
                              <a:close/>
                            </a:path>
                            <a:path w="7165975" h="9451975">
                              <a:moveTo>
                                <a:pt x="7089711" y="19050"/>
                              </a:moveTo>
                              <a:lnTo>
                                <a:pt x="76517" y="19050"/>
                              </a:lnTo>
                              <a:lnTo>
                                <a:pt x="57467" y="19050"/>
                              </a:lnTo>
                              <a:lnTo>
                                <a:pt x="19050" y="19050"/>
                              </a:lnTo>
                              <a:lnTo>
                                <a:pt x="19050" y="57150"/>
                              </a:lnTo>
                              <a:lnTo>
                                <a:pt x="19050" y="76200"/>
                              </a:lnTo>
                              <a:lnTo>
                                <a:pt x="19050" y="9375775"/>
                              </a:lnTo>
                              <a:lnTo>
                                <a:pt x="19050" y="9394825"/>
                              </a:lnTo>
                              <a:lnTo>
                                <a:pt x="19050" y="9432925"/>
                              </a:lnTo>
                              <a:lnTo>
                                <a:pt x="57467" y="9432925"/>
                              </a:lnTo>
                              <a:lnTo>
                                <a:pt x="76517" y="9432925"/>
                              </a:lnTo>
                              <a:lnTo>
                                <a:pt x="7089711" y="9432925"/>
                              </a:lnTo>
                              <a:lnTo>
                                <a:pt x="7089711" y="9394825"/>
                              </a:lnTo>
                              <a:lnTo>
                                <a:pt x="76517" y="9394825"/>
                              </a:lnTo>
                              <a:lnTo>
                                <a:pt x="57467" y="9394825"/>
                              </a:lnTo>
                              <a:lnTo>
                                <a:pt x="57467" y="9375775"/>
                              </a:lnTo>
                              <a:lnTo>
                                <a:pt x="57467" y="76200"/>
                              </a:lnTo>
                              <a:lnTo>
                                <a:pt x="57467" y="57150"/>
                              </a:lnTo>
                              <a:lnTo>
                                <a:pt x="76517" y="57150"/>
                              </a:lnTo>
                              <a:lnTo>
                                <a:pt x="7089711" y="57150"/>
                              </a:lnTo>
                              <a:lnTo>
                                <a:pt x="7089711" y="19050"/>
                              </a:lnTo>
                              <a:close/>
                            </a:path>
                            <a:path w="7165975" h="9451975">
                              <a:moveTo>
                                <a:pt x="7089711" y="0"/>
                              </a:moveTo>
                              <a:lnTo>
                                <a:pt x="76517" y="0"/>
                              </a:lnTo>
                              <a:lnTo>
                                <a:pt x="9525" y="0"/>
                              </a:lnTo>
                              <a:lnTo>
                                <a:pt x="0" y="0"/>
                              </a:lnTo>
                              <a:lnTo>
                                <a:pt x="0" y="9525"/>
                              </a:lnTo>
                              <a:lnTo>
                                <a:pt x="0" y="76200"/>
                              </a:lnTo>
                              <a:lnTo>
                                <a:pt x="0" y="9375775"/>
                              </a:lnTo>
                              <a:lnTo>
                                <a:pt x="0" y="9442450"/>
                              </a:lnTo>
                              <a:lnTo>
                                <a:pt x="0" y="9451975"/>
                              </a:lnTo>
                              <a:lnTo>
                                <a:pt x="9525" y="9451975"/>
                              </a:lnTo>
                              <a:lnTo>
                                <a:pt x="76517" y="9451975"/>
                              </a:lnTo>
                              <a:lnTo>
                                <a:pt x="7089711" y="9451975"/>
                              </a:lnTo>
                              <a:lnTo>
                                <a:pt x="7089711" y="9442450"/>
                              </a:lnTo>
                              <a:lnTo>
                                <a:pt x="76517" y="9442450"/>
                              </a:lnTo>
                              <a:lnTo>
                                <a:pt x="9525" y="9442450"/>
                              </a:lnTo>
                              <a:lnTo>
                                <a:pt x="9525" y="9375775"/>
                              </a:lnTo>
                              <a:lnTo>
                                <a:pt x="9525" y="76200"/>
                              </a:lnTo>
                              <a:lnTo>
                                <a:pt x="9525" y="9525"/>
                              </a:lnTo>
                              <a:lnTo>
                                <a:pt x="76517" y="9525"/>
                              </a:lnTo>
                              <a:lnTo>
                                <a:pt x="7089711" y="9525"/>
                              </a:lnTo>
                              <a:lnTo>
                                <a:pt x="7089711" y="0"/>
                              </a:lnTo>
                              <a:close/>
                            </a:path>
                            <a:path w="7165975" h="9451975">
                              <a:moveTo>
                                <a:pt x="7099300" y="66675"/>
                              </a:moveTo>
                              <a:lnTo>
                                <a:pt x="7089775" y="66675"/>
                              </a:lnTo>
                              <a:lnTo>
                                <a:pt x="7089775" y="76200"/>
                              </a:lnTo>
                              <a:lnTo>
                                <a:pt x="7089775" y="9375775"/>
                              </a:lnTo>
                              <a:lnTo>
                                <a:pt x="7089775" y="9385300"/>
                              </a:lnTo>
                              <a:lnTo>
                                <a:pt x="7099300" y="9385300"/>
                              </a:lnTo>
                              <a:lnTo>
                                <a:pt x="7099300" y="9375775"/>
                              </a:lnTo>
                              <a:lnTo>
                                <a:pt x="7099300" y="76200"/>
                              </a:lnTo>
                              <a:lnTo>
                                <a:pt x="7099300" y="66675"/>
                              </a:lnTo>
                              <a:close/>
                            </a:path>
                            <a:path w="7165975" h="9451975">
                              <a:moveTo>
                                <a:pt x="7146925" y="19050"/>
                              </a:moveTo>
                              <a:lnTo>
                                <a:pt x="7108825" y="19050"/>
                              </a:lnTo>
                              <a:lnTo>
                                <a:pt x="7089775" y="19050"/>
                              </a:lnTo>
                              <a:lnTo>
                                <a:pt x="7089775" y="57150"/>
                              </a:lnTo>
                              <a:lnTo>
                                <a:pt x="7108825" y="57150"/>
                              </a:lnTo>
                              <a:lnTo>
                                <a:pt x="7108825" y="76200"/>
                              </a:lnTo>
                              <a:lnTo>
                                <a:pt x="7108825" y="9375775"/>
                              </a:lnTo>
                              <a:lnTo>
                                <a:pt x="7108825" y="9394825"/>
                              </a:lnTo>
                              <a:lnTo>
                                <a:pt x="7089775" y="9394825"/>
                              </a:lnTo>
                              <a:lnTo>
                                <a:pt x="7089775" y="9432925"/>
                              </a:lnTo>
                              <a:lnTo>
                                <a:pt x="7108825" y="9432925"/>
                              </a:lnTo>
                              <a:lnTo>
                                <a:pt x="7146925" y="9432925"/>
                              </a:lnTo>
                              <a:lnTo>
                                <a:pt x="7146925" y="9394825"/>
                              </a:lnTo>
                              <a:lnTo>
                                <a:pt x="7146925" y="9375775"/>
                              </a:lnTo>
                              <a:lnTo>
                                <a:pt x="7146925" y="76200"/>
                              </a:lnTo>
                              <a:lnTo>
                                <a:pt x="7146925" y="57150"/>
                              </a:lnTo>
                              <a:lnTo>
                                <a:pt x="7146925" y="19050"/>
                              </a:lnTo>
                              <a:close/>
                            </a:path>
                            <a:path w="7165975" h="9451975">
                              <a:moveTo>
                                <a:pt x="7165975" y="0"/>
                              </a:moveTo>
                              <a:lnTo>
                                <a:pt x="7156450" y="0"/>
                              </a:lnTo>
                              <a:lnTo>
                                <a:pt x="7089775" y="0"/>
                              </a:lnTo>
                              <a:lnTo>
                                <a:pt x="7089775" y="9525"/>
                              </a:lnTo>
                              <a:lnTo>
                                <a:pt x="7156450" y="9525"/>
                              </a:lnTo>
                              <a:lnTo>
                                <a:pt x="7156450" y="76200"/>
                              </a:lnTo>
                              <a:lnTo>
                                <a:pt x="7156450" y="9375775"/>
                              </a:lnTo>
                              <a:lnTo>
                                <a:pt x="7156450" y="9442450"/>
                              </a:lnTo>
                              <a:lnTo>
                                <a:pt x="7089775" y="9442450"/>
                              </a:lnTo>
                              <a:lnTo>
                                <a:pt x="7089775" y="9451975"/>
                              </a:lnTo>
                              <a:lnTo>
                                <a:pt x="7156450" y="9451975"/>
                              </a:lnTo>
                              <a:lnTo>
                                <a:pt x="7165975" y="9451975"/>
                              </a:lnTo>
                              <a:lnTo>
                                <a:pt x="7165975" y="9442450"/>
                              </a:lnTo>
                              <a:lnTo>
                                <a:pt x="7165975" y="9375775"/>
                              </a:lnTo>
                              <a:lnTo>
                                <a:pt x="7165975" y="76200"/>
                              </a:lnTo>
                              <a:lnTo>
                                <a:pt x="7165975" y="9525"/>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99769" id="Graphic 38" o:spid="_x0000_s1026" style="position:absolute;margin-left:24pt;margin-top:24pt;width:564.25pt;height:744.25pt;z-index:-15922688;visibility:visible;mso-wrap-style:square;mso-wrap-distance-left:0;mso-wrap-distance-top:0;mso-wrap-distance-right:0;mso-wrap-distance-bottom:0;mso-position-horizontal:absolute;mso-position-horizontal-relative:page;mso-position-vertical:absolute;mso-position-vertical-relative:page;v-text-anchor:top" coordsize="7165975,945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" path="m7089711,66675r-7013194,l66992,66675r,9525l66992,9375775r,9525l76517,9385300r7013194,l7089711,9375775r-7013194,l76517,76200r7013194,l7089711,66675xem7089711,19050r-7013194,l57467,19050r-38417,l19050,57150r,19050l19050,9375775r,19050l19050,9432925r38417,l76517,9432925r7013194,l7089711,9394825r-7013194,l57467,9394825r,-19050l57467,76200r,-19050l76517,57150r7013194,l7089711,19050xem7089711,l76517,,9525,,,,,9525,,76200,,9375775r,66675l,9451975r9525,l76517,9451975r7013194,l7089711,9442450r-7013194,l9525,9442450r,-66675l9525,76200r,-66675l76517,9525r7013194,l7089711,xem7099300,66675r-9525,l7089775,76200r,9299575l7089775,9385300r9525,l7099300,9375775r,-9299575l7099300,66675xem7146925,19050r-38100,l7089775,19050r,38100l7108825,57150r,19050l7108825,9375775r,19050l7089775,9394825r,38100l7108825,9432925r38100,l7146925,9394825r,-19050l7146925,76200r,-19050l7146925,19050xem7165975,r-9525,l7089775,r,9525l7156450,9525r,66675l7156450,9375775r,66675l7089775,9442450r,9525l7156450,9451975r9525,l7165975,9442450r,-66675l7165975,76200r,-66675l7165975,xe" fillcolor="black" stroked="f">
                <v:path arrowok="t"/>
                <w10:wrap anchorx="page" anchory="page"/>
              </v:shape>
            </w:pict>
          </mc:Fallback>
        </mc:AlternateContent>
      </w:r>
      <w:r>
        <w:rPr>
          <w:b/>
          <w:i/>
          <w:color w:val="494949"/>
          <w:sz w:val="24"/>
        </w:rPr>
        <w:t>National</w:t>
      </w:r>
      <w:r>
        <w:rPr>
          <w:b/>
          <w:i/>
          <w:color w:val="494949"/>
          <w:spacing w:val="40"/>
          <w:sz w:val="24"/>
        </w:rPr>
        <w:t xml:space="preserve"> </w:t>
      </w:r>
      <w:r>
        <w:rPr>
          <w:b/>
          <w:i/>
          <w:color w:val="494949"/>
          <w:sz w:val="24"/>
        </w:rPr>
        <w:t>Human</w:t>
      </w:r>
      <w:r>
        <w:rPr>
          <w:b/>
          <w:i/>
          <w:color w:val="494949"/>
          <w:spacing w:val="40"/>
          <w:sz w:val="24"/>
        </w:rPr>
        <w:t xml:space="preserve"> </w:t>
      </w:r>
      <w:r>
        <w:rPr>
          <w:b/>
          <w:i/>
          <w:color w:val="494949"/>
          <w:sz w:val="24"/>
        </w:rPr>
        <w:t>Rights</w:t>
      </w:r>
      <w:r>
        <w:rPr>
          <w:b/>
          <w:i/>
          <w:color w:val="494949"/>
          <w:spacing w:val="40"/>
          <w:sz w:val="24"/>
        </w:rPr>
        <w:t xml:space="preserve"> </w:t>
      </w:r>
      <w:r>
        <w:rPr>
          <w:b/>
          <w:i/>
          <w:color w:val="494949"/>
          <w:sz w:val="24"/>
        </w:rPr>
        <w:t>Commission</w:t>
      </w:r>
      <w:r>
        <w:rPr>
          <w:b/>
          <w:i/>
          <w:color w:val="494949"/>
          <w:spacing w:val="40"/>
          <w:sz w:val="24"/>
        </w:rPr>
        <w:t xml:space="preserve"> </w:t>
      </w:r>
      <w:r>
        <w:rPr>
          <w:b/>
          <w:i/>
          <w:color w:val="494949"/>
          <w:sz w:val="24"/>
        </w:rPr>
        <w:t>of</w:t>
      </w:r>
      <w:r>
        <w:rPr>
          <w:b/>
          <w:i/>
          <w:color w:val="494949"/>
          <w:spacing w:val="40"/>
          <w:sz w:val="24"/>
        </w:rPr>
        <w:t xml:space="preserve"> </w:t>
      </w:r>
      <w:r>
        <w:rPr>
          <w:b/>
          <w:i/>
          <w:color w:val="494949"/>
          <w:sz w:val="24"/>
        </w:rPr>
        <w:t>India:</w:t>
      </w:r>
      <w:r>
        <w:rPr>
          <w:b/>
          <w:i/>
          <w:color w:val="494949"/>
          <w:spacing w:val="40"/>
          <w:sz w:val="24"/>
        </w:rPr>
        <w:t xml:space="preserve"> </w:t>
      </w:r>
      <w:r>
        <w:rPr>
          <w:b/>
          <w:i/>
          <w:color w:val="494949"/>
          <w:sz w:val="24"/>
        </w:rPr>
        <w:t>Formation,</w:t>
      </w:r>
      <w:r>
        <w:rPr>
          <w:b/>
          <w:i/>
          <w:color w:val="494949"/>
          <w:spacing w:val="40"/>
          <w:sz w:val="24"/>
        </w:rPr>
        <w:t xml:space="preserve"> </w:t>
      </w:r>
      <w:r>
        <w:rPr>
          <w:b/>
          <w:i/>
          <w:color w:val="494949"/>
          <w:sz w:val="24"/>
        </w:rPr>
        <w:t>Functioning,</w:t>
      </w:r>
      <w:r>
        <w:rPr>
          <w:b/>
          <w:i/>
          <w:color w:val="494949"/>
          <w:spacing w:val="40"/>
          <w:sz w:val="24"/>
        </w:rPr>
        <w:t xml:space="preserve"> </w:t>
      </w:r>
      <w:r>
        <w:rPr>
          <w:b/>
          <w:i/>
          <w:color w:val="494949"/>
          <w:sz w:val="24"/>
        </w:rPr>
        <w:t>and</w:t>
      </w:r>
      <w:r>
        <w:rPr>
          <w:b/>
          <w:i/>
          <w:color w:val="494949"/>
          <w:spacing w:val="40"/>
          <w:sz w:val="24"/>
        </w:rPr>
        <w:t xml:space="preserve"> </w:t>
      </w:r>
      <w:r>
        <w:rPr>
          <w:b/>
          <w:i/>
          <w:color w:val="494949"/>
          <w:sz w:val="24"/>
        </w:rPr>
        <w:t>Future Prospects 518</w:t>
      </w:r>
    </w:p>
    <w:p w14:paraId="779131BC" w14:textId="77777777" w:rsidR="00D94DC6" w:rsidRDefault="00000000">
      <w:pPr>
        <w:spacing w:before="203"/>
        <w:ind w:left="360"/>
        <w:rPr>
          <w:b/>
          <w:i/>
          <w:sz w:val="24"/>
        </w:rPr>
      </w:pPr>
      <w:r>
        <w:rPr>
          <w:b/>
          <w:i/>
          <w:color w:val="494949"/>
          <w:sz w:val="24"/>
        </w:rPr>
        <w:t>Posted:</w:t>
      </w:r>
      <w:r>
        <w:rPr>
          <w:b/>
          <w:i/>
          <w:color w:val="494949"/>
          <w:spacing w:val="-5"/>
          <w:sz w:val="24"/>
        </w:rPr>
        <w:t xml:space="preserve"> </w:t>
      </w:r>
      <w:r>
        <w:rPr>
          <w:b/>
          <w:i/>
          <w:color w:val="494949"/>
          <w:spacing w:val="-4"/>
          <w:sz w:val="24"/>
        </w:rPr>
        <w:t>2004</w:t>
      </w:r>
    </w:p>
    <w:p w14:paraId="182DDF21" w14:textId="77777777" w:rsidR="00D94DC6" w:rsidRDefault="00000000">
      <w:pPr>
        <w:pStyle w:val="ListParagraph"/>
        <w:numPr>
          <w:ilvl w:val="0"/>
          <w:numId w:val="1"/>
        </w:numPr>
        <w:tabs>
          <w:tab w:val="left" w:pos="739"/>
        </w:tabs>
        <w:spacing w:before="134"/>
        <w:ind w:left="739" w:hanging="379"/>
        <w:rPr>
          <w:b/>
          <w:i/>
          <w:sz w:val="24"/>
        </w:rPr>
      </w:pPr>
      <w:r>
        <w:rPr>
          <w:b/>
          <w:i/>
          <w:color w:val="212121"/>
          <w:sz w:val="24"/>
        </w:rPr>
        <w:t>Tukaram</w:t>
      </w:r>
      <w:r>
        <w:rPr>
          <w:b/>
          <w:i/>
          <w:color w:val="212121"/>
          <w:spacing w:val="1"/>
          <w:sz w:val="24"/>
        </w:rPr>
        <w:t xml:space="preserve"> </w:t>
      </w:r>
      <w:r>
        <w:rPr>
          <w:b/>
          <w:i/>
          <w:color w:val="212121"/>
          <w:sz w:val="24"/>
        </w:rPr>
        <w:t>v.</w:t>
      </w:r>
      <w:r>
        <w:rPr>
          <w:b/>
          <w:i/>
          <w:color w:val="212121"/>
          <w:spacing w:val="-1"/>
          <w:sz w:val="24"/>
        </w:rPr>
        <w:t xml:space="preserve"> </w:t>
      </w:r>
      <w:r>
        <w:rPr>
          <w:b/>
          <w:i/>
          <w:color w:val="212121"/>
          <w:sz w:val="24"/>
        </w:rPr>
        <w:t>State</w:t>
      </w:r>
      <w:r>
        <w:rPr>
          <w:b/>
          <w:i/>
          <w:color w:val="212121"/>
          <w:spacing w:val="-4"/>
          <w:sz w:val="24"/>
        </w:rPr>
        <w:t xml:space="preserve"> </w:t>
      </w:r>
      <w:r>
        <w:rPr>
          <w:b/>
          <w:i/>
          <w:color w:val="212121"/>
          <w:sz w:val="24"/>
        </w:rPr>
        <w:t>of</w:t>
      </w:r>
      <w:r>
        <w:rPr>
          <w:b/>
          <w:i/>
          <w:color w:val="212121"/>
          <w:spacing w:val="-1"/>
          <w:sz w:val="24"/>
        </w:rPr>
        <w:t xml:space="preserve"> </w:t>
      </w:r>
      <w:r>
        <w:rPr>
          <w:b/>
          <w:i/>
          <w:color w:val="212121"/>
          <w:sz w:val="24"/>
        </w:rPr>
        <w:t>Maharashtra,</w:t>
      </w:r>
      <w:r>
        <w:rPr>
          <w:b/>
          <w:i/>
          <w:color w:val="212121"/>
          <w:spacing w:val="-1"/>
          <w:sz w:val="24"/>
        </w:rPr>
        <w:t xml:space="preserve"> </w:t>
      </w:r>
      <w:r>
        <w:rPr>
          <w:b/>
          <w:i/>
          <w:color w:val="212121"/>
          <w:sz w:val="24"/>
        </w:rPr>
        <w:t>(1979)</w:t>
      </w:r>
      <w:r>
        <w:rPr>
          <w:b/>
          <w:i/>
          <w:color w:val="212121"/>
          <w:spacing w:val="-2"/>
          <w:sz w:val="24"/>
        </w:rPr>
        <w:t xml:space="preserve"> </w:t>
      </w:r>
      <w:r>
        <w:rPr>
          <w:b/>
          <w:i/>
          <w:color w:val="212121"/>
          <w:sz w:val="24"/>
        </w:rPr>
        <w:t>2</w:t>
      </w:r>
      <w:r>
        <w:rPr>
          <w:b/>
          <w:i/>
          <w:color w:val="212121"/>
          <w:spacing w:val="-1"/>
          <w:sz w:val="24"/>
        </w:rPr>
        <w:t xml:space="preserve"> </w:t>
      </w:r>
      <w:r>
        <w:rPr>
          <w:b/>
          <w:i/>
          <w:color w:val="212121"/>
          <w:sz w:val="24"/>
        </w:rPr>
        <w:t>SCC</w:t>
      </w:r>
      <w:r>
        <w:rPr>
          <w:b/>
          <w:i/>
          <w:color w:val="212121"/>
          <w:spacing w:val="-1"/>
          <w:sz w:val="24"/>
        </w:rPr>
        <w:t xml:space="preserve"> </w:t>
      </w:r>
      <w:r>
        <w:rPr>
          <w:b/>
          <w:i/>
          <w:color w:val="212121"/>
          <w:spacing w:val="-5"/>
          <w:sz w:val="24"/>
        </w:rPr>
        <w:t>143</w:t>
      </w:r>
    </w:p>
    <w:p w14:paraId="32D5A2C5" w14:textId="77777777" w:rsidR="00D94DC6" w:rsidRDefault="00D94DC6">
      <w:pPr>
        <w:pStyle w:val="BodyText"/>
        <w:spacing w:before="63"/>
        <w:rPr>
          <w:b/>
          <w:i/>
        </w:rPr>
      </w:pPr>
    </w:p>
    <w:p w14:paraId="48D238BB" w14:textId="77777777" w:rsidR="00D94DC6" w:rsidRDefault="00000000">
      <w:pPr>
        <w:pStyle w:val="ListParagraph"/>
        <w:numPr>
          <w:ilvl w:val="0"/>
          <w:numId w:val="1"/>
        </w:numPr>
        <w:tabs>
          <w:tab w:val="left" w:pos="739"/>
        </w:tabs>
        <w:ind w:left="739" w:hanging="379"/>
        <w:rPr>
          <w:b/>
          <w:i/>
          <w:sz w:val="24"/>
        </w:rPr>
      </w:pPr>
      <w:r>
        <w:rPr>
          <w:b/>
          <w:i/>
          <w:sz w:val="24"/>
        </w:rPr>
        <w:t>AIR 2003</w:t>
      </w:r>
      <w:r>
        <w:rPr>
          <w:b/>
          <w:i/>
          <w:spacing w:val="1"/>
          <w:sz w:val="24"/>
        </w:rPr>
        <w:t xml:space="preserve"> </w:t>
      </w:r>
      <w:r>
        <w:rPr>
          <w:b/>
          <w:i/>
          <w:spacing w:val="-5"/>
          <w:sz w:val="24"/>
        </w:rPr>
        <w:t>J&amp;K</w:t>
      </w:r>
    </w:p>
    <w:p w14:paraId="43D73D9E" w14:textId="77777777" w:rsidR="00D94DC6" w:rsidRDefault="00D94DC6">
      <w:pPr>
        <w:pStyle w:val="BodyText"/>
        <w:spacing w:before="63"/>
        <w:rPr>
          <w:b/>
          <w:i/>
        </w:rPr>
      </w:pPr>
    </w:p>
    <w:p w14:paraId="3363AE84" w14:textId="77777777" w:rsidR="00D94DC6" w:rsidRDefault="00000000">
      <w:pPr>
        <w:ind w:left="360"/>
        <w:rPr>
          <w:b/>
          <w:i/>
          <w:sz w:val="24"/>
        </w:rPr>
      </w:pPr>
      <w:r>
        <w:rPr>
          <w:b/>
          <w:i/>
          <w:sz w:val="24"/>
          <w:u w:val="single"/>
        </w:rPr>
        <w:t>14-</w:t>
      </w:r>
      <w:r>
        <w:rPr>
          <w:b/>
          <w:i/>
          <w:sz w:val="24"/>
        </w:rPr>
        <w:t xml:space="preserve">(2015) 1 SCC </w:t>
      </w:r>
      <w:r>
        <w:rPr>
          <w:b/>
          <w:i/>
          <w:spacing w:val="-5"/>
          <w:sz w:val="24"/>
        </w:rPr>
        <w:t>192</w:t>
      </w:r>
    </w:p>
    <w:p w14:paraId="122AC8CF" w14:textId="77777777" w:rsidR="00D94DC6" w:rsidRDefault="00D94DC6">
      <w:pPr>
        <w:pStyle w:val="BodyText"/>
        <w:spacing w:before="63"/>
        <w:rPr>
          <w:b/>
          <w:i/>
        </w:rPr>
      </w:pPr>
    </w:p>
    <w:p w14:paraId="0E667249" w14:textId="77777777" w:rsidR="00D94DC6" w:rsidRDefault="00000000">
      <w:pPr>
        <w:ind w:left="360"/>
        <w:rPr>
          <w:b/>
          <w:i/>
          <w:sz w:val="24"/>
        </w:rPr>
      </w:pPr>
      <w:r>
        <w:rPr>
          <w:b/>
          <w:i/>
          <w:sz w:val="24"/>
          <w:u w:val="single"/>
        </w:rPr>
        <w:t>15-</w:t>
      </w:r>
      <w:r>
        <w:rPr>
          <w:b/>
          <w:i/>
          <w:sz w:val="24"/>
        </w:rPr>
        <w:t xml:space="preserve"> </w:t>
      </w:r>
      <w:r>
        <w:rPr>
          <w:b/>
          <w:i/>
          <w:spacing w:val="-2"/>
          <w:sz w:val="24"/>
        </w:rPr>
        <w:t>MANU/SC/0194/2020</w:t>
      </w:r>
    </w:p>
    <w:p w14:paraId="0B3B2022" w14:textId="77777777" w:rsidR="00D94DC6" w:rsidRDefault="00D94DC6">
      <w:pPr>
        <w:pStyle w:val="BodyText"/>
        <w:spacing w:before="64"/>
        <w:rPr>
          <w:b/>
          <w:i/>
        </w:rPr>
      </w:pPr>
    </w:p>
    <w:p w14:paraId="764C6202" w14:textId="77777777" w:rsidR="00D94DC6" w:rsidRDefault="00000000">
      <w:pPr>
        <w:ind w:left="360"/>
        <w:rPr>
          <w:b/>
          <w:i/>
          <w:sz w:val="24"/>
        </w:rPr>
      </w:pPr>
      <w:r>
        <w:rPr>
          <w:b/>
          <w:i/>
          <w:sz w:val="24"/>
          <w:u w:val="single"/>
        </w:rPr>
        <w:t>16-</w:t>
      </w:r>
      <w:r>
        <w:rPr>
          <w:b/>
          <w:i/>
          <w:sz w:val="24"/>
        </w:rPr>
        <w:t>5</w:t>
      </w:r>
      <w:r>
        <w:rPr>
          <w:b/>
          <w:i/>
          <w:spacing w:val="1"/>
          <w:sz w:val="24"/>
        </w:rPr>
        <w:t xml:space="preserve"> </w:t>
      </w:r>
      <w:r>
        <w:rPr>
          <w:b/>
          <w:i/>
          <w:sz w:val="24"/>
        </w:rPr>
        <w:t xml:space="preserve">January </w:t>
      </w:r>
      <w:r>
        <w:rPr>
          <w:b/>
          <w:i/>
          <w:spacing w:val="-4"/>
          <w:sz w:val="24"/>
        </w:rPr>
        <w:t>2018</w:t>
      </w:r>
    </w:p>
    <w:p w14:paraId="6B58E6A0" w14:textId="77777777" w:rsidR="00D94DC6" w:rsidRDefault="00D94DC6">
      <w:pPr>
        <w:pStyle w:val="BodyText"/>
        <w:spacing w:before="58"/>
        <w:rPr>
          <w:b/>
          <w:i/>
        </w:rPr>
      </w:pPr>
    </w:p>
    <w:p w14:paraId="4C948AB9" w14:textId="77777777" w:rsidR="00D94DC6" w:rsidRDefault="00000000">
      <w:pPr>
        <w:ind w:left="360"/>
        <w:rPr>
          <w:b/>
          <w:i/>
          <w:sz w:val="24"/>
        </w:rPr>
      </w:pPr>
      <w:r>
        <w:rPr>
          <w:b/>
          <w:i/>
          <w:sz w:val="24"/>
          <w:u w:val="single"/>
        </w:rPr>
        <w:t>17</w:t>
      </w:r>
      <w:proofErr w:type="gramStart"/>
      <w:r>
        <w:rPr>
          <w:b/>
          <w:i/>
          <w:sz w:val="24"/>
          <w:u w:val="single"/>
        </w:rPr>
        <w:t>-</w:t>
      </w:r>
      <w:r>
        <w:rPr>
          <w:b/>
          <w:i/>
          <w:sz w:val="24"/>
        </w:rPr>
        <w:t>[</w:t>
      </w:r>
      <w:proofErr w:type="gramEnd"/>
      <w:r>
        <w:rPr>
          <w:b/>
          <w:i/>
          <w:sz w:val="24"/>
        </w:rPr>
        <w:t xml:space="preserve">(2011) 10 SCC </w:t>
      </w:r>
      <w:r>
        <w:rPr>
          <w:b/>
          <w:i/>
          <w:spacing w:val="-5"/>
          <w:sz w:val="24"/>
        </w:rPr>
        <w:t>283</w:t>
      </w:r>
    </w:p>
    <w:p w14:paraId="799ACC1F" w14:textId="77777777" w:rsidR="00D94DC6" w:rsidRDefault="00D94DC6">
      <w:pPr>
        <w:pStyle w:val="BodyText"/>
        <w:spacing w:before="63"/>
        <w:rPr>
          <w:b/>
          <w:i/>
        </w:rPr>
      </w:pPr>
    </w:p>
    <w:p w14:paraId="4295B733" w14:textId="77777777" w:rsidR="00D94DC6" w:rsidRDefault="00000000">
      <w:pPr>
        <w:ind w:left="360"/>
        <w:rPr>
          <w:b/>
          <w:i/>
          <w:sz w:val="24"/>
        </w:rPr>
      </w:pPr>
      <w:r>
        <w:rPr>
          <w:b/>
          <w:i/>
          <w:sz w:val="24"/>
          <w:u w:val="single"/>
        </w:rPr>
        <w:t>18</w:t>
      </w:r>
      <w:proofErr w:type="gramStart"/>
      <w:r>
        <w:rPr>
          <w:b/>
          <w:i/>
          <w:sz w:val="24"/>
          <w:u w:val="single"/>
        </w:rPr>
        <w:t>-</w:t>
      </w:r>
      <w:r>
        <w:rPr>
          <w:b/>
          <w:i/>
          <w:sz w:val="24"/>
        </w:rPr>
        <w:t>[</w:t>
      </w:r>
      <w:proofErr w:type="gramEnd"/>
      <w:r>
        <w:rPr>
          <w:b/>
          <w:i/>
          <w:sz w:val="24"/>
        </w:rPr>
        <w:t xml:space="preserve">(1986) 4 SCC </w:t>
      </w:r>
      <w:r>
        <w:rPr>
          <w:b/>
          <w:i/>
          <w:spacing w:val="-4"/>
          <w:sz w:val="24"/>
        </w:rPr>
        <w:t>106]</w:t>
      </w:r>
    </w:p>
    <w:p w14:paraId="04A1F5C6" w14:textId="77777777" w:rsidR="00D94DC6" w:rsidRDefault="00D94DC6">
      <w:pPr>
        <w:pStyle w:val="BodyText"/>
        <w:spacing w:before="63"/>
        <w:rPr>
          <w:b/>
          <w:i/>
        </w:rPr>
      </w:pPr>
    </w:p>
    <w:p w14:paraId="545E6307" w14:textId="77777777" w:rsidR="00D94DC6" w:rsidRDefault="00000000">
      <w:pPr>
        <w:ind w:left="360"/>
        <w:rPr>
          <w:b/>
          <w:i/>
          <w:sz w:val="24"/>
        </w:rPr>
      </w:pPr>
      <w:r>
        <w:rPr>
          <w:b/>
          <w:i/>
          <w:sz w:val="24"/>
          <w:u w:val="single"/>
        </w:rPr>
        <w:t>19-</w:t>
      </w:r>
      <w:r>
        <w:rPr>
          <w:b/>
          <w:i/>
          <w:sz w:val="24"/>
        </w:rPr>
        <w:t>1982) 3 SCC</w:t>
      </w:r>
      <w:r>
        <w:rPr>
          <w:b/>
          <w:i/>
          <w:spacing w:val="1"/>
          <w:sz w:val="24"/>
        </w:rPr>
        <w:t xml:space="preserve"> </w:t>
      </w:r>
      <w:r>
        <w:rPr>
          <w:b/>
          <w:i/>
          <w:spacing w:val="-5"/>
          <w:sz w:val="24"/>
        </w:rPr>
        <w:t>235</w:t>
      </w:r>
    </w:p>
    <w:p w14:paraId="4409E2ED" w14:textId="77777777" w:rsidR="00D94DC6" w:rsidRDefault="00D94DC6">
      <w:pPr>
        <w:pStyle w:val="BodyText"/>
        <w:spacing w:before="63"/>
        <w:rPr>
          <w:b/>
          <w:i/>
        </w:rPr>
      </w:pPr>
    </w:p>
    <w:p w14:paraId="4A5380B4" w14:textId="77777777" w:rsidR="00D94DC6" w:rsidRDefault="00000000">
      <w:pPr>
        <w:spacing w:before="1"/>
        <w:ind w:left="360"/>
        <w:rPr>
          <w:b/>
          <w:i/>
          <w:sz w:val="24"/>
        </w:rPr>
      </w:pPr>
      <w:r>
        <w:rPr>
          <w:b/>
          <w:i/>
          <w:sz w:val="24"/>
          <w:u w:val="single"/>
        </w:rPr>
        <w:t>20-</w:t>
      </w:r>
      <w:r>
        <w:rPr>
          <w:b/>
          <w:i/>
          <w:sz w:val="24"/>
        </w:rPr>
        <w:t>2020</w:t>
      </w:r>
      <w:r>
        <w:rPr>
          <w:b/>
          <w:i/>
          <w:spacing w:val="-3"/>
          <w:sz w:val="24"/>
        </w:rPr>
        <w:t xml:space="preserve"> </w:t>
      </w:r>
      <w:r>
        <w:rPr>
          <w:b/>
          <w:i/>
          <w:sz w:val="24"/>
        </w:rPr>
        <w:t xml:space="preserve">SCC </w:t>
      </w:r>
      <w:proofErr w:type="gramStart"/>
      <w:r>
        <w:rPr>
          <w:b/>
          <w:i/>
          <w:sz w:val="24"/>
        </w:rPr>
        <w:t>On</w:t>
      </w:r>
      <w:r>
        <w:rPr>
          <w:b/>
          <w:i/>
          <w:spacing w:val="1"/>
          <w:sz w:val="24"/>
        </w:rPr>
        <w:t xml:space="preserve"> </w:t>
      </w:r>
      <w:r>
        <w:rPr>
          <w:b/>
          <w:i/>
          <w:sz w:val="24"/>
        </w:rPr>
        <w:t>Line</w:t>
      </w:r>
      <w:proofErr w:type="gramEnd"/>
      <w:r>
        <w:rPr>
          <w:b/>
          <w:i/>
          <w:spacing w:val="-2"/>
          <w:sz w:val="24"/>
        </w:rPr>
        <w:t xml:space="preserve"> </w:t>
      </w:r>
      <w:r>
        <w:rPr>
          <w:b/>
          <w:i/>
          <w:sz w:val="24"/>
        </w:rPr>
        <w:t>Bom</w:t>
      </w:r>
      <w:r>
        <w:rPr>
          <w:b/>
          <w:i/>
          <w:spacing w:val="2"/>
          <w:sz w:val="24"/>
        </w:rPr>
        <w:t xml:space="preserve"> </w:t>
      </w:r>
      <w:r>
        <w:rPr>
          <w:b/>
          <w:i/>
          <w:spacing w:val="-5"/>
          <w:sz w:val="24"/>
        </w:rPr>
        <w:t>954</w:t>
      </w:r>
    </w:p>
    <w:p w14:paraId="007D54BB" w14:textId="77777777" w:rsidR="00D94DC6" w:rsidRDefault="00D94DC6">
      <w:pPr>
        <w:pStyle w:val="BodyText"/>
        <w:spacing w:before="62"/>
        <w:rPr>
          <w:b/>
          <w:i/>
        </w:rPr>
      </w:pPr>
    </w:p>
    <w:p w14:paraId="63284D84" w14:textId="77777777" w:rsidR="00D94DC6" w:rsidRDefault="00000000">
      <w:pPr>
        <w:spacing w:before="1"/>
        <w:ind w:left="360"/>
        <w:rPr>
          <w:b/>
          <w:i/>
          <w:sz w:val="24"/>
        </w:rPr>
      </w:pPr>
      <w:r>
        <w:rPr>
          <w:b/>
          <w:i/>
          <w:sz w:val="24"/>
          <w:u w:val="single"/>
        </w:rPr>
        <w:t>21-</w:t>
      </w:r>
      <w:r>
        <w:rPr>
          <w:b/>
          <w:i/>
          <w:sz w:val="24"/>
        </w:rPr>
        <w:t>1984 AIR</w:t>
      </w:r>
      <w:r>
        <w:rPr>
          <w:b/>
          <w:i/>
          <w:spacing w:val="1"/>
          <w:sz w:val="24"/>
        </w:rPr>
        <w:t xml:space="preserve"> </w:t>
      </w:r>
      <w:r>
        <w:rPr>
          <w:b/>
          <w:i/>
          <w:spacing w:val="-5"/>
          <w:sz w:val="24"/>
        </w:rPr>
        <w:t>802</w:t>
      </w:r>
    </w:p>
    <w:p w14:paraId="1C32BB04" w14:textId="77777777" w:rsidR="00D94DC6" w:rsidRDefault="00D94DC6">
      <w:pPr>
        <w:pStyle w:val="BodyText"/>
        <w:spacing w:before="58"/>
        <w:rPr>
          <w:b/>
          <w:i/>
        </w:rPr>
      </w:pPr>
    </w:p>
    <w:p w14:paraId="613D4345" w14:textId="77777777" w:rsidR="00D94DC6" w:rsidRDefault="00000000">
      <w:pPr>
        <w:ind w:left="360"/>
        <w:rPr>
          <w:b/>
          <w:i/>
          <w:sz w:val="24"/>
        </w:rPr>
      </w:pPr>
      <w:r>
        <w:rPr>
          <w:b/>
          <w:i/>
          <w:sz w:val="24"/>
          <w:u w:val="single"/>
        </w:rPr>
        <w:t>22-</w:t>
      </w:r>
      <w:r>
        <w:rPr>
          <w:b/>
          <w:i/>
          <w:sz w:val="24"/>
        </w:rPr>
        <w:t xml:space="preserve">(1997) 8 SCC </w:t>
      </w:r>
      <w:r>
        <w:rPr>
          <w:b/>
          <w:i/>
          <w:spacing w:val="-5"/>
          <w:sz w:val="24"/>
        </w:rPr>
        <w:t>114</w:t>
      </w:r>
    </w:p>
    <w:p w14:paraId="064A9E76" w14:textId="77777777" w:rsidR="00D94DC6" w:rsidRDefault="00D94DC6">
      <w:pPr>
        <w:pStyle w:val="BodyText"/>
        <w:spacing w:before="63"/>
        <w:rPr>
          <w:b/>
          <w:i/>
        </w:rPr>
      </w:pPr>
    </w:p>
    <w:p w14:paraId="77ADDA06" w14:textId="77777777" w:rsidR="00D94DC6" w:rsidRDefault="00000000">
      <w:pPr>
        <w:ind w:left="360"/>
        <w:rPr>
          <w:b/>
          <w:i/>
          <w:sz w:val="24"/>
        </w:rPr>
      </w:pPr>
      <w:r>
        <w:rPr>
          <w:b/>
          <w:i/>
          <w:sz w:val="24"/>
          <w:u w:val="single"/>
        </w:rPr>
        <w:t>23-</w:t>
      </w:r>
      <w:r>
        <w:rPr>
          <w:b/>
          <w:i/>
          <w:spacing w:val="1"/>
          <w:sz w:val="24"/>
        </w:rPr>
        <w:t xml:space="preserve"> </w:t>
      </w:r>
      <w:r>
        <w:rPr>
          <w:b/>
          <w:i/>
          <w:sz w:val="24"/>
        </w:rPr>
        <w:t xml:space="preserve">MANU/ </w:t>
      </w:r>
      <w:r>
        <w:rPr>
          <w:b/>
          <w:i/>
          <w:spacing w:val="-2"/>
          <w:sz w:val="24"/>
        </w:rPr>
        <w:t>SC/0194/2020</w:t>
      </w:r>
    </w:p>
    <w:p w14:paraId="63920B1E" w14:textId="77777777" w:rsidR="00D94DC6" w:rsidRDefault="00D94DC6">
      <w:pPr>
        <w:pStyle w:val="BodyText"/>
        <w:spacing w:before="64"/>
        <w:rPr>
          <w:b/>
          <w:i/>
        </w:rPr>
      </w:pPr>
    </w:p>
    <w:p w14:paraId="74C17050" w14:textId="77777777" w:rsidR="00D94DC6" w:rsidRDefault="00000000">
      <w:pPr>
        <w:ind w:left="360"/>
        <w:rPr>
          <w:b/>
          <w:i/>
          <w:sz w:val="24"/>
        </w:rPr>
      </w:pPr>
      <w:r>
        <w:rPr>
          <w:b/>
          <w:i/>
          <w:sz w:val="24"/>
          <w:u w:val="single"/>
        </w:rPr>
        <w:t>24-</w:t>
      </w:r>
      <w:r>
        <w:rPr>
          <w:b/>
          <w:i/>
          <w:sz w:val="24"/>
        </w:rPr>
        <w:t>1990 SCC (3)</w:t>
      </w:r>
      <w:r>
        <w:rPr>
          <w:b/>
          <w:i/>
          <w:spacing w:val="1"/>
          <w:sz w:val="24"/>
        </w:rPr>
        <w:t xml:space="preserve"> </w:t>
      </w:r>
      <w:r>
        <w:rPr>
          <w:b/>
          <w:i/>
          <w:spacing w:val="-5"/>
          <w:sz w:val="24"/>
        </w:rPr>
        <w:t>318</w:t>
      </w:r>
    </w:p>
    <w:p w14:paraId="3BFE94EA" w14:textId="77777777" w:rsidR="00D94DC6" w:rsidRDefault="00D94DC6">
      <w:pPr>
        <w:pStyle w:val="BodyText"/>
        <w:spacing w:before="63"/>
        <w:rPr>
          <w:b/>
          <w:i/>
        </w:rPr>
      </w:pPr>
    </w:p>
    <w:p w14:paraId="30A3A58F" w14:textId="77777777" w:rsidR="00D94DC6" w:rsidRDefault="00000000">
      <w:pPr>
        <w:ind w:left="360"/>
        <w:rPr>
          <w:b/>
          <w:i/>
          <w:sz w:val="24"/>
        </w:rPr>
      </w:pPr>
      <w:r>
        <w:rPr>
          <w:b/>
          <w:i/>
          <w:sz w:val="24"/>
          <w:u w:val="single"/>
        </w:rPr>
        <w:t>25-</w:t>
      </w:r>
      <w:r>
        <w:rPr>
          <w:b/>
          <w:i/>
          <w:sz w:val="24"/>
        </w:rPr>
        <w:t xml:space="preserve">(2009) 11 SCC </w:t>
      </w:r>
      <w:r>
        <w:rPr>
          <w:b/>
          <w:i/>
          <w:spacing w:val="-5"/>
          <w:sz w:val="24"/>
        </w:rPr>
        <w:t>409</w:t>
      </w:r>
    </w:p>
    <w:p w14:paraId="11131C8B" w14:textId="77777777" w:rsidR="00D94DC6" w:rsidRDefault="00D94DC6">
      <w:pPr>
        <w:pStyle w:val="BodyText"/>
        <w:spacing w:before="58"/>
        <w:rPr>
          <w:b/>
          <w:i/>
        </w:rPr>
      </w:pPr>
    </w:p>
    <w:p w14:paraId="253ABFD0" w14:textId="77777777" w:rsidR="00D94DC6" w:rsidRDefault="00000000">
      <w:pPr>
        <w:ind w:left="360"/>
        <w:rPr>
          <w:b/>
          <w:i/>
          <w:sz w:val="24"/>
        </w:rPr>
      </w:pPr>
      <w:r>
        <w:rPr>
          <w:b/>
          <w:i/>
          <w:sz w:val="24"/>
          <w:u w:val="single"/>
        </w:rPr>
        <w:t>26-</w:t>
      </w:r>
      <w:r>
        <w:rPr>
          <w:b/>
          <w:i/>
          <w:spacing w:val="-2"/>
          <w:sz w:val="24"/>
        </w:rPr>
        <w:t xml:space="preserve"> </w:t>
      </w:r>
      <w:r>
        <w:rPr>
          <w:b/>
          <w:i/>
          <w:sz w:val="24"/>
        </w:rPr>
        <w:t xml:space="preserve">W.P. (C) No. </w:t>
      </w:r>
      <w:r>
        <w:rPr>
          <w:b/>
          <w:i/>
          <w:spacing w:val="-2"/>
          <w:sz w:val="24"/>
        </w:rPr>
        <w:t>8853/2008</w:t>
      </w:r>
    </w:p>
    <w:p w14:paraId="59DD54B2" w14:textId="77777777" w:rsidR="00D94DC6" w:rsidRDefault="00D94DC6">
      <w:pPr>
        <w:pStyle w:val="BodyText"/>
        <w:spacing w:before="63"/>
        <w:rPr>
          <w:b/>
          <w:i/>
        </w:rPr>
      </w:pPr>
    </w:p>
    <w:p w14:paraId="1B070B1B" w14:textId="77777777" w:rsidR="00D94DC6" w:rsidRDefault="00000000">
      <w:pPr>
        <w:ind w:left="360"/>
        <w:rPr>
          <w:b/>
          <w:i/>
          <w:sz w:val="24"/>
        </w:rPr>
      </w:pPr>
      <w:r>
        <w:rPr>
          <w:b/>
          <w:i/>
          <w:sz w:val="24"/>
          <w:u w:val="single"/>
        </w:rPr>
        <w:t>27-</w:t>
      </w:r>
      <w:r>
        <w:rPr>
          <w:b/>
          <w:i/>
          <w:spacing w:val="-3"/>
          <w:sz w:val="24"/>
        </w:rPr>
        <w:t xml:space="preserve"> </w:t>
      </w:r>
      <w:r>
        <w:rPr>
          <w:b/>
          <w:i/>
          <w:sz w:val="24"/>
        </w:rPr>
        <w:t xml:space="preserve">W.P. (C) </w:t>
      </w:r>
      <w:r>
        <w:rPr>
          <w:b/>
          <w:i/>
          <w:spacing w:val="-2"/>
          <w:sz w:val="24"/>
        </w:rPr>
        <w:t>9061/2008:</w:t>
      </w:r>
    </w:p>
    <w:p w14:paraId="7841C77F" w14:textId="77777777" w:rsidR="00D94DC6" w:rsidRDefault="00D94DC6">
      <w:pPr>
        <w:pStyle w:val="BodyText"/>
        <w:spacing w:before="63"/>
        <w:rPr>
          <w:b/>
          <w:i/>
        </w:rPr>
      </w:pPr>
    </w:p>
    <w:p w14:paraId="0E8F584A" w14:textId="77777777" w:rsidR="00D94DC6" w:rsidRDefault="00000000">
      <w:pPr>
        <w:ind w:left="360"/>
        <w:rPr>
          <w:b/>
          <w:i/>
          <w:sz w:val="24"/>
        </w:rPr>
      </w:pPr>
      <w:r>
        <w:rPr>
          <w:b/>
          <w:i/>
          <w:sz w:val="24"/>
          <w:u w:val="single"/>
        </w:rPr>
        <w:t xml:space="preserve">28- </w:t>
      </w:r>
      <w:r>
        <w:rPr>
          <w:b/>
          <w:i/>
          <w:sz w:val="24"/>
        </w:rPr>
        <w:t xml:space="preserve">(2016) 10 SCC </w:t>
      </w:r>
      <w:r>
        <w:rPr>
          <w:b/>
          <w:i/>
          <w:spacing w:val="-5"/>
          <w:sz w:val="24"/>
        </w:rPr>
        <w:t>726</w:t>
      </w:r>
    </w:p>
    <w:p w14:paraId="2C3AB9D1" w14:textId="77777777" w:rsidR="00D94DC6" w:rsidRDefault="00D94DC6">
      <w:pPr>
        <w:pStyle w:val="BodyText"/>
        <w:rPr>
          <w:b/>
          <w:i/>
          <w:sz w:val="20"/>
        </w:rPr>
      </w:pPr>
    </w:p>
    <w:p w14:paraId="63F763D6" w14:textId="77777777" w:rsidR="00D94DC6" w:rsidRDefault="00D94DC6">
      <w:pPr>
        <w:pStyle w:val="BodyText"/>
        <w:rPr>
          <w:b/>
          <w:i/>
          <w:sz w:val="20"/>
        </w:rPr>
      </w:pPr>
    </w:p>
    <w:p w14:paraId="24BDEB93" w14:textId="77777777" w:rsidR="00D94DC6" w:rsidRDefault="00D94DC6">
      <w:pPr>
        <w:pStyle w:val="BodyText"/>
        <w:rPr>
          <w:b/>
          <w:i/>
          <w:sz w:val="20"/>
        </w:rPr>
      </w:pPr>
    </w:p>
    <w:p w14:paraId="25033049" w14:textId="77777777" w:rsidR="00D94DC6" w:rsidRDefault="00D94DC6">
      <w:pPr>
        <w:pStyle w:val="BodyText"/>
        <w:rPr>
          <w:b/>
          <w:i/>
          <w:sz w:val="20"/>
        </w:rPr>
      </w:pPr>
    </w:p>
    <w:p w14:paraId="066017BF" w14:textId="77777777" w:rsidR="00D94DC6" w:rsidRDefault="00D94DC6">
      <w:pPr>
        <w:pStyle w:val="BodyText"/>
        <w:rPr>
          <w:b/>
          <w:i/>
          <w:sz w:val="20"/>
        </w:rPr>
      </w:pPr>
    </w:p>
    <w:p w14:paraId="2F7BA8D8" w14:textId="77777777" w:rsidR="00D94DC6" w:rsidRDefault="00000000">
      <w:pPr>
        <w:pStyle w:val="BodyText"/>
        <w:spacing w:before="170"/>
        <w:rPr>
          <w:b/>
          <w:i/>
          <w:sz w:val="20"/>
        </w:rPr>
      </w:pPr>
      <w:r>
        <w:rPr>
          <w:b/>
          <w:i/>
          <w:noProof/>
          <w:sz w:val="20"/>
        </w:rPr>
        <mc:AlternateContent>
          <mc:Choice Requires="wps">
            <w:drawing>
              <wp:anchor distT="0" distB="0" distL="0" distR="0" simplePos="0" relativeHeight="487606272" behindDoc="1" locked="0" layoutInCell="1" allowOverlap="1" wp14:anchorId="5615C2E7" wp14:editId="1BE2FD73">
                <wp:simplePos x="0" y="0"/>
                <wp:positionH relativeFrom="page">
                  <wp:posOffset>895667</wp:posOffset>
                </wp:positionH>
                <wp:positionV relativeFrom="paragraph">
                  <wp:posOffset>269227</wp:posOffset>
                </wp:positionV>
                <wp:extent cx="598424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74F87F6" id="Graphic 39" o:spid="_x0000_s1026" style="position:absolute;margin-left:70.5pt;margin-top:21.2pt;width:471.2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" path="m5984240,l,,,6349r5984240,l5984240,xe" fillcolor="#d9d9d9" stroked="f">
                <v:path arrowok="t"/>
                <w10:wrap type="topAndBottom" anchorx="page"/>
              </v:shape>
            </w:pict>
          </mc:Fallback>
        </mc:AlternateContent>
      </w:r>
    </w:p>
    <w:sectPr w:rsidR="00D94DC6">
      <w:pgSz w:w="12240" w:h="15840"/>
      <w:pgMar w:top="1380" w:right="1080" w:bottom="1200" w:left="108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EE78" w14:textId="77777777" w:rsidR="00987D5B" w:rsidRDefault="00987D5B">
      <w:r>
        <w:separator/>
      </w:r>
    </w:p>
  </w:endnote>
  <w:endnote w:type="continuationSeparator" w:id="0">
    <w:p w14:paraId="327E5193" w14:textId="77777777" w:rsidR="00987D5B" w:rsidRDefault="0098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8D96" w14:textId="77777777" w:rsidR="00D94DC6" w:rsidRDefault="00000000">
    <w:pPr>
      <w:pStyle w:val="BodyText"/>
      <w:spacing w:line="14" w:lineRule="auto"/>
      <w:rPr>
        <w:sz w:val="20"/>
      </w:rPr>
    </w:pPr>
    <w:r>
      <w:rPr>
        <w:noProof/>
        <w:sz w:val="20"/>
      </w:rPr>
      <mc:AlternateContent>
        <mc:Choice Requires="wps">
          <w:drawing>
            <wp:anchor distT="0" distB="0" distL="0" distR="0" simplePos="0" relativeHeight="487374848" behindDoc="1" locked="0" layoutInCell="1" allowOverlap="1" wp14:anchorId="2B2007FF" wp14:editId="06DF890C">
              <wp:simplePos x="0" y="0"/>
              <wp:positionH relativeFrom="page">
                <wp:posOffset>876617</wp:posOffset>
              </wp:positionH>
              <wp:positionV relativeFrom="page">
                <wp:posOffset>9277032</wp:posOffset>
              </wp:positionV>
              <wp:extent cx="7112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0" cy="165100"/>
                      </a:xfrm>
                      <a:prstGeom prst="rect">
                        <a:avLst/>
                      </a:prstGeom>
                    </wps:spPr>
                    <wps:txbx>
                      <w:txbxContent>
                        <w:p w14:paraId="489948CE" w14:textId="77777777" w:rsidR="00D94DC6" w:rsidRDefault="00000000">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2"/>
                            </w:rPr>
                            <w:t xml:space="preserve"> </w:t>
                          </w:r>
                          <w:r>
                            <w:rPr>
                              <w:rFonts w:ascii="Calibri"/>
                              <w:b/>
                            </w:rPr>
                            <w:t>|</w:t>
                          </w:r>
                          <w:r>
                            <w:rPr>
                              <w:rFonts w:ascii="Calibri"/>
                              <w:b/>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11"/>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2B2007FF" id="_x0000_t202" coordsize="21600,21600" o:spt="202" path="m,l,21600r21600,l21600,xe">
              <v:stroke joinstyle="miter"/>
              <v:path gradientshapeok="t" o:connecttype="rect"/>
            </v:shapetype>
            <v:shape id="Textbox 1" o:spid="_x0000_s1026" type="#_x0000_t202" style="position:absolute;margin-left:69pt;margin-top:730.45pt;width:56pt;height:13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" filled="f" stroked="f">
              <v:textbox inset="0,0,0,0">
                <w:txbxContent>
                  <w:p w14:paraId="489948CE" w14:textId="77777777" w:rsidR="00D94DC6" w:rsidRDefault="00000000">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2"/>
                      </w:rPr>
                      <w:t xml:space="preserve"> </w:t>
                    </w:r>
                    <w:r>
                      <w:rPr>
                        <w:rFonts w:ascii="Calibri"/>
                        <w:b/>
                      </w:rPr>
                      <w:t>|</w:t>
                    </w:r>
                    <w:r>
                      <w:rPr>
                        <w:rFonts w:ascii="Calibri"/>
                        <w:b/>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11"/>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F2FA" w14:textId="77777777" w:rsidR="00987D5B" w:rsidRDefault="00987D5B">
      <w:r>
        <w:separator/>
      </w:r>
    </w:p>
  </w:footnote>
  <w:footnote w:type="continuationSeparator" w:id="0">
    <w:p w14:paraId="7D950A93" w14:textId="77777777" w:rsidR="00987D5B" w:rsidRDefault="00987D5B">
      <w:r>
        <w:continuationSeparator/>
      </w:r>
    </w:p>
  </w:footnote>
  <w:footnote w:id="1">
    <w:p w14:paraId="0DB8E431" w14:textId="2AC528F0" w:rsidR="00A25AF3" w:rsidRPr="00A25AF3" w:rsidRDefault="00A25AF3">
      <w:pPr>
        <w:pStyle w:val="FootnoteText"/>
        <w:rPr>
          <w:lang w:val="en-IN"/>
        </w:rPr>
      </w:pPr>
      <w:r>
        <w:rPr>
          <w:rStyle w:val="FootnoteReference"/>
        </w:rPr>
        <w:footnoteRef/>
      </w:r>
      <w:r>
        <w:t xml:space="preserve"> </w:t>
      </w:r>
      <w:r>
        <w:rPr>
          <w:lang w:val="en-IN"/>
        </w:rPr>
        <w:t>Assistant Professor, Department of Law, Manipal University Jaipur, ORCID ID: 0000-0002-7482-1384, Mail Id: Joshishweta794@gmail.com</w:t>
      </w:r>
    </w:p>
  </w:footnote>
  <w:footnote w:id="2">
    <w:p w14:paraId="7044CF66" w14:textId="1AE36E0A" w:rsidR="00A25AF3" w:rsidRPr="00A25AF3" w:rsidRDefault="00A25AF3">
      <w:pPr>
        <w:pStyle w:val="FootnoteText"/>
        <w:rPr>
          <w:lang w:val="en-IN"/>
        </w:rPr>
      </w:pPr>
      <w:r>
        <w:rPr>
          <w:rStyle w:val="FootnoteReference"/>
        </w:rPr>
        <w:footnoteRef/>
      </w:r>
      <w:r>
        <w:t xml:space="preserve"> </w:t>
      </w:r>
      <w:r>
        <w:rPr>
          <w:lang w:val="en-IN"/>
        </w:rPr>
        <w:t>Advocate, Rajasthan High Court, Jaipur.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F4C"/>
    <w:multiLevelType w:val="hybridMultilevel"/>
    <w:tmpl w:val="6E5E9182"/>
    <w:lvl w:ilvl="0" w:tplc="B404A3C4">
      <w:numFmt w:val="bullet"/>
      <w:lvlText w:val=""/>
      <w:lvlJc w:val="left"/>
      <w:pPr>
        <w:ind w:left="1081" w:hanging="360"/>
      </w:pPr>
      <w:rPr>
        <w:rFonts w:ascii="Wingdings" w:eastAsia="Wingdings" w:hAnsi="Wingdings" w:cs="Wingdings" w:hint="default"/>
        <w:b w:val="0"/>
        <w:bCs w:val="0"/>
        <w:i w:val="0"/>
        <w:iCs w:val="0"/>
        <w:spacing w:val="0"/>
        <w:w w:val="100"/>
        <w:sz w:val="24"/>
        <w:szCs w:val="24"/>
        <w:lang w:val="en-US" w:eastAsia="en-US" w:bidi="ar-SA"/>
      </w:rPr>
    </w:lvl>
    <w:lvl w:ilvl="1" w:tplc="18CA40A4">
      <w:numFmt w:val="bullet"/>
      <w:lvlText w:val="•"/>
      <w:lvlJc w:val="left"/>
      <w:pPr>
        <w:ind w:left="1980" w:hanging="360"/>
      </w:pPr>
      <w:rPr>
        <w:rFonts w:hint="default"/>
        <w:lang w:val="en-US" w:eastAsia="en-US" w:bidi="ar-SA"/>
      </w:rPr>
    </w:lvl>
    <w:lvl w:ilvl="2" w:tplc="65909F72">
      <w:numFmt w:val="bullet"/>
      <w:lvlText w:val="•"/>
      <w:lvlJc w:val="left"/>
      <w:pPr>
        <w:ind w:left="2880" w:hanging="360"/>
      </w:pPr>
      <w:rPr>
        <w:rFonts w:hint="default"/>
        <w:lang w:val="en-US" w:eastAsia="en-US" w:bidi="ar-SA"/>
      </w:rPr>
    </w:lvl>
    <w:lvl w:ilvl="3" w:tplc="814E0F66">
      <w:numFmt w:val="bullet"/>
      <w:lvlText w:val="•"/>
      <w:lvlJc w:val="left"/>
      <w:pPr>
        <w:ind w:left="3780" w:hanging="360"/>
      </w:pPr>
      <w:rPr>
        <w:rFonts w:hint="default"/>
        <w:lang w:val="en-US" w:eastAsia="en-US" w:bidi="ar-SA"/>
      </w:rPr>
    </w:lvl>
    <w:lvl w:ilvl="4" w:tplc="2A265052">
      <w:numFmt w:val="bullet"/>
      <w:lvlText w:val="•"/>
      <w:lvlJc w:val="left"/>
      <w:pPr>
        <w:ind w:left="4680" w:hanging="360"/>
      </w:pPr>
      <w:rPr>
        <w:rFonts w:hint="default"/>
        <w:lang w:val="en-US" w:eastAsia="en-US" w:bidi="ar-SA"/>
      </w:rPr>
    </w:lvl>
    <w:lvl w:ilvl="5" w:tplc="E946D5D0">
      <w:numFmt w:val="bullet"/>
      <w:lvlText w:val="•"/>
      <w:lvlJc w:val="left"/>
      <w:pPr>
        <w:ind w:left="5580" w:hanging="360"/>
      </w:pPr>
      <w:rPr>
        <w:rFonts w:hint="default"/>
        <w:lang w:val="en-US" w:eastAsia="en-US" w:bidi="ar-SA"/>
      </w:rPr>
    </w:lvl>
    <w:lvl w:ilvl="6" w:tplc="13C48DC8">
      <w:numFmt w:val="bullet"/>
      <w:lvlText w:val="•"/>
      <w:lvlJc w:val="left"/>
      <w:pPr>
        <w:ind w:left="6480" w:hanging="360"/>
      </w:pPr>
      <w:rPr>
        <w:rFonts w:hint="default"/>
        <w:lang w:val="en-US" w:eastAsia="en-US" w:bidi="ar-SA"/>
      </w:rPr>
    </w:lvl>
    <w:lvl w:ilvl="7" w:tplc="9A96E900">
      <w:numFmt w:val="bullet"/>
      <w:lvlText w:val="•"/>
      <w:lvlJc w:val="left"/>
      <w:pPr>
        <w:ind w:left="7380" w:hanging="360"/>
      </w:pPr>
      <w:rPr>
        <w:rFonts w:hint="default"/>
        <w:lang w:val="en-US" w:eastAsia="en-US" w:bidi="ar-SA"/>
      </w:rPr>
    </w:lvl>
    <w:lvl w:ilvl="8" w:tplc="675E06DC">
      <w:numFmt w:val="bullet"/>
      <w:lvlText w:val="•"/>
      <w:lvlJc w:val="left"/>
      <w:pPr>
        <w:ind w:left="8280" w:hanging="360"/>
      </w:pPr>
      <w:rPr>
        <w:rFonts w:hint="default"/>
        <w:lang w:val="en-US" w:eastAsia="en-US" w:bidi="ar-SA"/>
      </w:rPr>
    </w:lvl>
  </w:abstractNum>
  <w:abstractNum w:abstractNumId="1" w15:restartNumberingAfterBreak="0">
    <w:nsid w:val="137E0686"/>
    <w:multiLevelType w:val="multilevel"/>
    <w:tmpl w:val="004E1076"/>
    <w:lvl w:ilvl="0">
      <w:start w:val="1"/>
      <w:numFmt w:val="decimal"/>
      <w:lvlText w:val="%1"/>
      <w:lvlJc w:val="left"/>
      <w:pPr>
        <w:ind w:left="781" w:hanging="421"/>
        <w:jc w:val="left"/>
      </w:pPr>
      <w:rPr>
        <w:rFonts w:hint="default"/>
        <w:lang w:val="en-US" w:eastAsia="en-US" w:bidi="ar-SA"/>
      </w:rPr>
    </w:lvl>
    <w:lvl w:ilvl="1">
      <w:start w:val="1"/>
      <w:numFmt w:val="decimal"/>
      <w:lvlText w:val="%1.%2"/>
      <w:lvlJc w:val="left"/>
      <w:pPr>
        <w:ind w:left="781" w:hanging="421"/>
        <w:jc w:val="left"/>
      </w:pPr>
      <w:rPr>
        <w:rFonts w:hint="default"/>
        <w:spacing w:val="0"/>
        <w:w w:val="94"/>
        <w:u w:val="single" w:color="000000"/>
        <w:lang w:val="en-US" w:eastAsia="en-US" w:bidi="ar-SA"/>
      </w:rPr>
    </w:lvl>
    <w:lvl w:ilvl="2">
      <w:start w:val="1"/>
      <w:numFmt w:val="decimal"/>
      <w:lvlText w:val="%1.%2.%3"/>
      <w:lvlJc w:val="left"/>
      <w:pPr>
        <w:ind w:left="900" w:hanging="540"/>
        <w:jc w:val="left"/>
      </w:pPr>
      <w:rPr>
        <w:rFonts w:ascii="Times New Roman" w:eastAsia="Times New Roman" w:hAnsi="Times New Roman" w:cs="Times New Roman" w:hint="default"/>
        <w:b/>
        <w:bCs/>
        <w:i w:val="0"/>
        <w:iCs w:val="0"/>
        <w:color w:val="333333"/>
        <w:spacing w:val="0"/>
        <w:w w:val="95"/>
        <w:sz w:val="24"/>
        <w:szCs w:val="24"/>
        <w:u w:val="single" w:color="333333"/>
        <w:lang w:val="en-US" w:eastAsia="en-US" w:bidi="ar-SA"/>
      </w:rPr>
    </w:lvl>
    <w:lvl w:ilvl="3">
      <w:numFmt w:val="bullet"/>
      <w:lvlText w:val="•"/>
      <w:lvlJc w:val="left"/>
      <w:pPr>
        <w:ind w:left="2940" w:hanging="540"/>
      </w:pPr>
      <w:rPr>
        <w:rFonts w:hint="default"/>
        <w:lang w:val="en-US" w:eastAsia="en-US" w:bidi="ar-SA"/>
      </w:rPr>
    </w:lvl>
    <w:lvl w:ilvl="4">
      <w:numFmt w:val="bullet"/>
      <w:lvlText w:val="•"/>
      <w:lvlJc w:val="left"/>
      <w:pPr>
        <w:ind w:left="3960" w:hanging="540"/>
      </w:pPr>
      <w:rPr>
        <w:rFonts w:hint="default"/>
        <w:lang w:val="en-US" w:eastAsia="en-US" w:bidi="ar-SA"/>
      </w:rPr>
    </w:lvl>
    <w:lvl w:ilvl="5">
      <w:numFmt w:val="bullet"/>
      <w:lvlText w:val="•"/>
      <w:lvlJc w:val="left"/>
      <w:pPr>
        <w:ind w:left="4980" w:hanging="540"/>
      </w:pPr>
      <w:rPr>
        <w:rFonts w:hint="default"/>
        <w:lang w:val="en-US" w:eastAsia="en-US" w:bidi="ar-SA"/>
      </w:rPr>
    </w:lvl>
    <w:lvl w:ilvl="6">
      <w:numFmt w:val="bullet"/>
      <w:lvlText w:val="•"/>
      <w:lvlJc w:val="left"/>
      <w:pPr>
        <w:ind w:left="6000" w:hanging="540"/>
      </w:pPr>
      <w:rPr>
        <w:rFonts w:hint="default"/>
        <w:lang w:val="en-US" w:eastAsia="en-US" w:bidi="ar-SA"/>
      </w:rPr>
    </w:lvl>
    <w:lvl w:ilvl="7">
      <w:numFmt w:val="bullet"/>
      <w:lvlText w:val="•"/>
      <w:lvlJc w:val="left"/>
      <w:pPr>
        <w:ind w:left="7020" w:hanging="540"/>
      </w:pPr>
      <w:rPr>
        <w:rFonts w:hint="default"/>
        <w:lang w:val="en-US" w:eastAsia="en-US" w:bidi="ar-SA"/>
      </w:rPr>
    </w:lvl>
    <w:lvl w:ilvl="8">
      <w:numFmt w:val="bullet"/>
      <w:lvlText w:val="•"/>
      <w:lvlJc w:val="left"/>
      <w:pPr>
        <w:ind w:left="8040" w:hanging="540"/>
      </w:pPr>
      <w:rPr>
        <w:rFonts w:hint="default"/>
        <w:lang w:val="en-US" w:eastAsia="en-US" w:bidi="ar-SA"/>
      </w:rPr>
    </w:lvl>
  </w:abstractNum>
  <w:abstractNum w:abstractNumId="2" w15:restartNumberingAfterBreak="0">
    <w:nsid w:val="54952117"/>
    <w:multiLevelType w:val="hybridMultilevel"/>
    <w:tmpl w:val="A9E094E8"/>
    <w:lvl w:ilvl="0" w:tplc="355A1E8A">
      <w:start w:val="7"/>
      <w:numFmt w:val="decimal"/>
      <w:lvlText w:val="%1-"/>
      <w:lvlJc w:val="left"/>
      <w:pPr>
        <w:ind w:left="360" w:hanging="250"/>
        <w:jc w:val="left"/>
      </w:pPr>
      <w:rPr>
        <w:rFonts w:ascii="Times New Roman" w:eastAsia="Times New Roman" w:hAnsi="Times New Roman" w:cs="Times New Roman" w:hint="default"/>
        <w:b/>
        <w:bCs/>
        <w:i/>
        <w:iCs/>
        <w:spacing w:val="0"/>
        <w:w w:val="100"/>
        <w:sz w:val="24"/>
        <w:szCs w:val="24"/>
        <w:u w:val="single" w:color="000000"/>
        <w:lang w:val="en-US" w:eastAsia="en-US" w:bidi="ar-SA"/>
      </w:rPr>
    </w:lvl>
    <w:lvl w:ilvl="1" w:tplc="091CFC22">
      <w:numFmt w:val="bullet"/>
      <w:lvlText w:val="•"/>
      <w:lvlJc w:val="left"/>
      <w:pPr>
        <w:ind w:left="1332" w:hanging="250"/>
      </w:pPr>
      <w:rPr>
        <w:rFonts w:hint="default"/>
        <w:lang w:val="en-US" w:eastAsia="en-US" w:bidi="ar-SA"/>
      </w:rPr>
    </w:lvl>
    <w:lvl w:ilvl="2" w:tplc="4620959E">
      <w:numFmt w:val="bullet"/>
      <w:lvlText w:val="•"/>
      <w:lvlJc w:val="left"/>
      <w:pPr>
        <w:ind w:left="2304" w:hanging="250"/>
      </w:pPr>
      <w:rPr>
        <w:rFonts w:hint="default"/>
        <w:lang w:val="en-US" w:eastAsia="en-US" w:bidi="ar-SA"/>
      </w:rPr>
    </w:lvl>
    <w:lvl w:ilvl="3" w:tplc="61FC57D4">
      <w:numFmt w:val="bullet"/>
      <w:lvlText w:val="•"/>
      <w:lvlJc w:val="left"/>
      <w:pPr>
        <w:ind w:left="3276" w:hanging="250"/>
      </w:pPr>
      <w:rPr>
        <w:rFonts w:hint="default"/>
        <w:lang w:val="en-US" w:eastAsia="en-US" w:bidi="ar-SA"/>
      </w:rPr>
    </w:lvl>
    <w:lvl w:ilvl="4" w:tplc="F4949C5E">
      <w:numFmt w:val="bullet"/>
      <w:lvlText w:val="•"/>
      <w:lvlJc w:val="left"/>
      <w:pPr>
        <w:ind w:left="4248" w:hanging="250"/>
      </w:pPr>
      <w:rPr>
        <w:rFonts w:hint="default"/>
        <w:lang w:val="en-US" w:eastAsia="en-US" w:bidi="ar-SA"/>
      </w:rPr>
    </w:lvl>
    <w:lvl w:ilvl="5" w:tplc="2930630A">
      <w:numFmt w:val="bullet"/>
      <w:lvlText w:val="•"/>
      <w:lvlJc w:val="left"/>
      <w:pPr>
        <w:ind w:left="5220" w:hanging="250"/>
      </w:pPr>
      <w:rPr>
        <w:rFonts w:hint="default"/>
        <w:lang w:val="en-US" w:eastAsia="en-US" w:bidi="ar-SA"/>
      </w:rPr>
    </w:lvl>
    <w:lvl w:ilvl="6" w:tplc="D0F034BA">
      <w:numFmt w:val="bullet"/>
      <w:lvlText w:val="•"/>
      <w:lvlJc w:val="left"/>
      <w:pPr>
        <w:ind w:left="6192" w:hanging="250"/>
      </w:pPr>
      <w:rPr>
        <w:rFonts w:hint="default"/>
        <w:lang w:val="en-US" w:eastAsia="en-US" w:bidi="ar-SA"/>
      </w:rPr>
    </w:lvl>
    <w:lvl w:ilvl="7" w:tplc="196A415A">
      <w:numFmt w:val="bullet"/>
      <w:lvlText w:val="•"/>
      <w:lvlJc w:val="left"/>
      <w:pPr>
        <w:ind w:left="7164" w:hanging="250"/>
      </w:pPr>
      <w:rPr>
        <w:rFonts w:hint="default"/>
        <w:lang w:val="en-US" w:eastAsia="en-US" w:bidi="ar-SA"/>
      </w:rPr>
    </w:lvl>
    <w:lvl w:ilvl="8" w:tplc="98A6C226">
      <w:numFmt w:val="bullet"/>
      <w:lvlText w:val="•"/>
      <w:lvlJc w:val="left"/>
      <w:pPr>
        <w:ind w:left="8136" w:hanging="250"/>
      </w:pPr>
      <w:rPr>
        <w:rFonts w:hint="default"/>
        <w:lang w:val="en-US" w:eastAsia="en-US" w:bidi="ar-SA"/>
      </w:rPr>
    </w:lvl>
  </w:abstractNum>
  <w:abstractNum w:abstractNumId="3" w15:restartNumberingAfterBreak="0">
    <w:nsid w:val="58434F15"/>
    <w:multiLevelType w:val="hybridMultilevel"/>
    <w:tmpl w:val="1A42AF16"/>
    <w:lvl w:ilvl="0" w:tplc="858A83BC">
      <w:start w:val="1"/>
      <w:numFmt w:val="decimal"/>
      <w:lvlText w:val="%1-"/>
      <w:lvlJc w:val="left"/>
      <w:pPr>
        <w:ind w:left="360" w:hanging="310"/>
        <w:jc w:val="left"/>
      </w:pPr>
      <w:rPr>
        <w:rFonts w:ascii="Times New Roman" w:eastAsia="Times New Roman" w:hAnsi="Times New Roman" w:cs="Times New Roman" w:hint="default"/>
        <w:b/>
        <w:bCs/>
        <w:i/>
        <w:iCs/>
        <w:spacing w:val="0"/>
        <w:w w:val="100"/>
        <w:sz w:val="24"/>
        <w:szCs w:val="24"/>
        <w:u w:val="single" w:color="000000"/>
        <w:lang w:val="en-US" w:eastAsia="en-US" w:bidi="ar-SA"/>
      </w:rPr>
    </w:lvl>
    <w:lvl w:ilvl="1" w:tplc="3A52EFF8">
      <w:numFmt w:val="bullet"/>
      <w:lvlText w:val="•"/>
      <w:lvlJc w:val="left"/>
      <w:pPr>
        <w:ind w:left="1332" w:hanging="310"/>
      </w:pPr>
      <w:rPr>
        <w:rFonts w:hint="default"/>
        <w:lang w:val="en-US" w:eastAsia="en-US" w:bidi="ar-SA"/>
      </w:rPr>
    </w:lvl>
    <w:lvl w:ilvl="2" w:tplc="A4608D58">
      <w:numFmt w:val="bullet"/>
      <w:lvlText w:val="•"/>
      <w:lvlJc w:val="left"/>
      <w:pPr>
        <w:ind w:left="2304" w:hanging="310"/>
      </w:pPr>
      <w:rPr>
        <w:rFonts w:hint="default"/>
        <w:lang w:val="en-US" w:eastAsia="en-US" w:bidi="ar-SA"/>
      </w:rPr>
    </w:lvl>
    <w:lvl w:ilvl="3" w:tplc="D4DA586C">
      <w:numFmt w:val="bullet"/>
      <w:lvlText w:val="•"/>
      <w:lvlJc w:val="left"/>
      <w:pPr>
        <w:ind w:left="3276" w:hanging="310"/>
      </w:pPr>
      <w:rPr>
        <w:rFonts w:hint="default"/>
        <w:lang w:val="en-US" w:eastAsia="en-US" w:bidi="ar-SA"/>
      </w:rPr>
    </w:lvl>
    <w:lvl w:ilvl="4" w:tplc="B54490BC">
      <w:numFmt w:val="bullet"/>
      <w:lvlText w:val="•"/>
      <w:lvlJc w:val="left"/>
      <w:pPr>
        <w:ind w:left="4248" w:hanging="310"/>
      </w:pPr>
      <w:rPr>
        <w:rFonts w:hint="default"/>
        <w:lang w:val="en-US" w:eastAsia="en-US" w:bidi="ar-SA"/>
      </w:rPr>
    </w:lvl>
    <w:lvl w:ilvl="5" w:tplc="EFC60C6A">
      <w:numFmt w:val="bullet"/>
      <w:lvlText w:val="•"/>
      <w:lvlJc w:val="left"/>
      <w:pPr>
        <w:ind w:left="5220" w:hanging="310"/>
      </w:pPr>
      <w:rPr>
        <w:rFonts w:hint="default"/>
        <w:lang w:val="en-US" w:eastAsia="en-US" w:bidi="ar-SA"/>
      </w:rPr>
    </w:lvl>
    <w:lvl w:ilvl="6" w:tplc="A2DC468E">
      <w:numFmt w:val="bullet"/>
      <w:lvlText w:val="•"/>
      <w:lvlJc w:val="left"/>
      <w:pPr>
        <w:ind w:left="6192" w:hanging="310"/>
      </w:pPr>
      <w:rPr>
        <w:rFonts w:hint="default"/>
        <w:lang w:val="en-US" w:eastAsia="en-US" w:bidi="ar-SA"/>
      </w:rPr>
    </w:lvl>
    <w:lvl w:ilvl="7" w:tplc="03C4EBF2">
      <w:numFmt w:val="bullet"/>
      <w:lvlText w:val="•"/>
      <w:lvlJc w:val="left"/>
      <w:pPr>
        <w:ind w:left="7164" w:hanging="310"/>
      </w:pPr>
      <w:rPr>
        <w:rFonts w:hint="default"/>
        <w:lang w:val="en-US" w:eastAsia="en-US" w:bidi="ar-SA"/>
      </w:rPr>
    </w:lvl>
    <w:lvl w:ilvl="8" w:tplc="45762344">
      <w:numFmt w:val="bullet"/>
      <w:lvlText w:val="•"/>
      <w:lvlJc w:val="left"/>
      <w:pPr>
        <w:ind w:left="8136" w:hanging="310"/>
      </w:pPr>
      <w:rPr>
        <w:rFonts w:hint="default"/>
        <w:lang w:val="en-US" w:eastAsia="en-US" w:bidi="ar-SA"/>
      </w:rPr>
    </w:lvl>
  </w:abstractNum>
  <w:num w:numId="1" w16cid:durableId="1885555306">
    <w:abstractNumId w:val="2"/>
  </w:num>
  <w:num w:numId="2" w16cid:durableId="145820902">
    <w:abstractNumId w:val="3"/>
  </w:num>
  <w:num w:numId="3" w16cid:durableId="1391152497">
    <w:abstractNumId w:val="0"/>
  </w:num>
  <w:num w:numId="4" w16cid:durableId="1392921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C6"/>
    <w:rsid w:val="000A0CBC"/>
    <w:rsid w:val="00316D1A"/>
    <w:rsid w:val="003E6510"/>
    <w:rsid w:val="00487F2D"/>
    <w:rsid w:val="004F5010"/>
    <w:rsid w:val="00577B8D"/>
    <w:rsid w:val="00911387"/>
    <w:rsid w:val="00987D5B"/>
    <w:rsid w:val="00A25AF3"/>
    <w:rsid w:val="00B56414"/>
    <w:rsid w:val="00D94DC6"/>
    <w:rsid w:val="00DF5D99"/>
    <w:rsid w:val="00F569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31F8"/>
  <w15:docId w15:val="{57B73135-5A9F-4D04-ABE7-FDF08190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hanging="350"/>
      <w:outlineLvl w:val="0"/>
    </w:pPr>
    <w:rPr>
      <w:b/>
      <w:bCs/>
      <w:sz w:val="28"/>
      <w:szCs w:val="28"/>
      <w:u w:val="single" w:color="000000"/>
    </w:rPr>
  </w:style>
  <w:style w:type="paragraph" w:styleId="Heading2">
    <w:name w:val="heading 2"/>
    <w:basedOn w:val="Normal"/>
    <w:uiPriority w:val="9"/>
    <w:unhideWhenUsed/>
    <w:qFormat/>
    <w:pPr>
      <w:ind w:left="360"/>
      <w:outlineLvl w:val="1"/>
    </w:pPr>
    <w:rPr>
      <w:b/>
      <w:bCs/>
      <w:sz w:val="24"/>
      <w:szCs w:val="24"/>
      <w:u w:val="single" w:color="000000"/>
    </w:rPr>
  </w:style>
  <w:style w:type="paragraph" w:styleId="Heading3">
    <w:name w:val="heading 3"/>
    <w:basedOn w:val="Normal"/>
    <w:uiPriority w:val="9"/>
    <w:unhideWhenUsed/>
    <w:qFormat/>
    <w:pPr>
      <w:spacing w:before="1"/>
      <w:ind w:left="36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A25AF3"/>
    <w:rPr>
      <w:sz w:val="20"/>
      <w:szCs w:val="20"/>
    </w:rPr>
  </w:style>
  <w:style w:type="character" w:customStyle="1" w:styleId="FootnoteTextChar">
    <w:name w:val="Footnote Text Char"/>
    <w:basedOn w:val="DefaultParagraphFont"/>
    <w:link w:val="FootnoteText"/>
    <w:uiPriority w:val="99"/>
    <w:semiHidden/>
    <w:rsid w:val="00A25AF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25A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stor.org/stable/2566365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srn.com/abstract%3D3768205" TargetMode="External"/><Relationship Id="rId4" Type="http://schemas.openxmlformats.org/officeDocument/2006/relationships/webSettings" Target="webSettings.xml"/><Relationship Id="rId9" Type="http://schemas.openxmlformats.org/officeDocument/2006/relationships/hyperlink" Target="http://www.unwomensouthasia.org/2013/un-women-wel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19</Pages>
  <Words>6032</Words>
  <Characters>33478</Characters>
  <Application>Microsoft Office Word</Application>
  <DocSecurity>0</DocSecurity>
  <Lines>669</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 Shweta Joshi [MU - Jaipur]</cp:lastModifiedBy>
  <cp:revision>4</cp:revision>
  <dcterms:created xsi:type="dcterms:W3CDTF">2026-02-17T07:28:00Z</dcterms:created>
  <dcterms:modified xsi:type="dcterms:W3CDTF">2026-02-17T10:14:00Z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vt:lpwstr>
  </property>
  <property fmtid="{D5CDD505-2E9C-101B-9397-08002B2CF9AE}" pid="4" name="LastSaved">
    <vt:filetime>2026-02-17T00:00:00Z</vt:filetime>
  </property>
</Properties>
</file>