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A6" w:rsidRDefault="00487FA6">
      <w:pPr>
        <w:pStyle w:val="BodyText"/>
        <w:spacing w:before="242"/>
        <w:ind w:left="0"/>
        <w:rPr>
          <w:sz w:val="36"/>
        </w:rPr>
      </w:pPr>
    </w:p>
    <w:p w:rsidR="00487FA6" w:rsidRDefault="004852B4">
      <w:pPr>
        <w:pStyle w:val="Title"/>
        <w:spacing w:line="276" w:lineRule="auto"/>
      </w:pPr>
      <w:r>
        <w:t>A REVIEW ARTICLE ON VARIOUS COLOUR USED IN</w:t>
      </w:r>
      <w:r>
        <w:rPr>
          <w:spacing w:val="40"/>
        </w:rPr>
        <w:t xml:space="preserve"> </w:t>
      </w:r>
      <w:r>
        <w:rPr>
          <w:spacing w:val="-2"/>
        </w:rPr>
        <w:t>LIPSTICK</w:t>
      </w:r>
    </w:p>
    <w:p w:rsidR="00487FA6" w:rsidRDefault="00487FA6">
      <w:pPr>
        <w:pStyle w:val="BodyText"/>
        <w:spacing w:before="304"/>
        <w:ind w:left="0"/>
        <w:rPr>
          <w:sz w:val="36"/>
        </w:rPr>
      </w:pPr>
    </w:p>
    <w:p w:rsidR="00487FA6" w:rsidRDefault="004852B4">
      <w:pPr>
        <w:ind w:left="360"/>
        <w:rPr>
          <w:b/>
          <w:sz w:val="24"/>
        </w:rPr>
      </w:pPr>
      <w:r>
        <w:rPr>
          <w:b/>
          <w:sz w:val="24"/>
        </w:rPr>
        <w:t>VINAYAK</w:t>
      </w:r>
      <w:r>
        <w:rPr>
          <w:b/>
          <w:spacing w:val="-6"/>
          <w:sz w:val="24"/>
        </w:rPr>
        <w:t xml:space="preserve"> </w:t>
      </w:r>
      <w:r>
        <w:rPr>
          <w:b/>
          <w:sz w:val="24"/>
        </w:rPr>
        <w:t>KUMAR</w:t>
      </w:r>
      <w:r>
        <w:rPr>
          <w:b/>
          <w:spacing w:val="47"/>
          <w:sz w:val="24"/>
        </w:rPr>
        <w:t xml:space="preserve"> </w:t>
      </w:r>
      <w:r>
        <w:rPr>
          <w:b/>
          <w:sz w:val="24"/>
        </w:rPr>
        <w:t>2,</w:t>
      </w:r>
      <w:r>
        <w:rPr>
          <w:b/>
          <w:spacing w:val="-3"/>
          <w:sz w:val="24"/>
        </w:rPr>
        <w:t xml:space="preserve"> </w:t>
      </w:r>
      <w:r>
        <w:rPr>
          <w:b/>
          <w:sz w:val="24"/>
        </w:rPr>
        <w:t>MR.</w:t>
      </w:r>
      <w:r>
        <w:rPr>
          <w:b/>
          <w:spacing w:val="-6"/>
          <w:sz w:val="24"/>
        </w:rPr>
        <w:t xml:space="preserve"> </w:t>
      </w:r>
      <w:r>
        <w:rPr>
          <w:b/>
          <w:sz w:val="24"/>
        </w:rPr>
        <w:t>HANS</w:t>
      </w:r>
      <w:r>
        <w:rPr>
          <w:b/>
          <w:spacing w:val="-7"/>
          <w:sz w:val="24"/>
        </w:rPr>
        <w:t xml:space="preserve"> </w:t>
      </w:r>
      <w:r>
        <w:rPr>
          <w:b/>
          <w:sz w:val="24"/>
        </w:rPr>
        <w:t>RAJ</w:t>
      </w:r>
      <w:r>
        <w:rPr>
          <w:b/>
          <w:spacing w:val="-8"/>
          <w:sz w:val="24"/>
        </w:rPr>
        <w:t xml:space="preserve"> </w:t>
      </w:r>
      <w:r>
        <w:rPr>
          <w:b/>
          <w:sz w:val="24"/>
        </w:rPr>
        <w:t>*1,</w:t>
      </w:r>
      <w:r>
        <w:rPr>
          <w:b/>
          <w:spacing w:val="-12"/>
          <w:sz w:val="24"/>
        </w:rPr>
        <w:t xml:space="preserve"> </w:t>
      </w:r>
      <w:proofErr w:type="spellStart"/>
      <w:r>
        <w:rPr>
          <w:b/>
          <w:sz w:val="24"/>
        </w:rPr>
        <w:t>Dr</w:t>
      </w:r>
      <w:proofErr w:type="spellEnd"/>
      <w:r>
        <w:rPr>
          <w:b/>
          <w:spacing w:val="-10"/>
          <w:sz w:val="24"/>
        </w:rPr>
        <w:t xml:space="preserve"> </w:t>
      </w:r>
      <w:proofErr w:type="spellStart"/>
      <w:r>
        <w:rPr>
          <w:b/>
          <w:sz w:val="24"/>
        </w:rPr>
        <w:t>Jyoti</w:t>
      </w:r>
      <w:proofErr w:type="spellEnd"/>
      <w:r>
        <w:rPr>
          <w:b/>
          <w:spacing w:val="-8"/>
          <w:sz w:val="24"/>
        </w:rPr>
        <w:t xml:space="preserve"> </w:t>
      </w:r>
      <w:r>
        <w:rPr>
          <w:b/>
          <w:spacing w:val="-2"/>
          <w:sz w:val="24"/>
        </w:rPr>
        <w:t>Gupta1</w:t>
      </w:r>
    </w:p>
    <w:p w:rsidR="00487FA6" w:rsidRDefault="00487FA6">
      <w:pPr>
        <w:pStyle w:val="BodyText"/>
        <w:ind w:left="0"/>
        <w:rPr>
          <w:b/>
        </w:rPr>
      </w:pPr>
    </w:p>
    <w:p w:rsidR="00487FA6" w:rsidRDefault="00487FA6">
      <w:pPr>
        <w:pStyle w:val="BodyText"/>
        <w:spacing w:before="201"/>
        <w:ind w:left="0"/>
        <w:rPr>
          <w:b/>
        </w:rPr>
      </w:pPr>
    </w:p>
    <w:p w:rsidR="00862C8B" w:rsidRDefault="004852B4" w:rsidP="00862C8B">
      <w:pPr>
        <w:pStyle w:val="BodyText"/>
        <w:spacing w:line="273" w:lineRule="auto"/>
      </w:pPr>
      <w:r>
        <w:rPr>
          <w:b/>
        </w:rPr>
        <w:t>Affiliation:</w:t>
      </w:r>
      <w:r>
        <w:rPr>
          <w:b/>
          <w:spacing w:val="-10"/>
        </w:rPr>
        <w:t xml:space="preserve"> </w:t>
      </w:r>
      <w:r w:rsidR="00862C8B" w:rsidRPr="00862C8B">
        <w:t>Corresponding</w:t>
      </w:r>
      <w:r w:rsidR="00862C8B" w:rsidRPr="00862C8B">
        <w:rPr>
          <w:spacing w:val="40"/>
        </w:rPr>
        <w:t xml:space="preserve"> </w:t>
      </w:r>
      <w:r w:rsidR="00862C8B" w:rsidRPr="00862C8B">
        <w:t>author:</w:t>
      </w:r>
      <w:r w:rsidR="00862C8B">
        <w:t xml:space="preserve"> Mr. Hans Raj</w:t>
      </w:r>
    </w:p>
    <w:p w:rsidR="00487FA6" w:rsidRDefault="00862C8B" w:rsidP="00862C8B">
      <w:pPr>
        <w:pStyle w:val="BodyText"/>
        <w:spacing w:line="273" w:lineRule="auto"/>
      </w:pPr>
      <w:r>
        <w:rPr>
          <w:spacing w:val="40"/>
        </w:rPr>
        <w:t xml:space="preserve"> *1</w:t>
      </w:r>
      <w:r w:rsidR="004852B4">
        <w:t>Associate</w:t>
      </w:r>
      <w:r w:rsidR="004852B4">
        <w:rPr>
          <w:spacing w:val="-11"/>
        </w:rPr>
        <w:t xml:space="preserve"> </w:t>
      </w:r>
      <w:r w:rsidR="004852B4">
        <w:t>Professor</w:t>
      </w:r>
      <w:r w:rsidR="004852B4">
        <w:rPr>
          <w:spacing w:val="-10"/>
        </w:rPr>
        <w:t xml:space="preserve"> </w:t>
      </w:r>
      <w:r w:rsidR="004852B4">
        <w:t>IEC</w:t>
      </w:r>
      <w:r w:rsidR="004852B4">
        <w:rPr>
          <w:spacing w:val="-10"/>
        </w:rPr>
        <w:t xml:space="preserve"> </w:t>
      </w:r>
      <w:r w:rsidR="004852B4">
        <w:t>School</w:t>
      </w:r>
      <w:r w:rsidR="004852B4">
        <w:rPr>
          <w:spacing w:val="-13"/>
        </w:rPr>
        <w:t xml:space="preserve"> </w:t>
      </w:r>
      <w:r w:rsidR="004852B4">
        <w:t>of</w:t>
      </w:r>
      <w:r w:rsidR="004852B4">
        <w:rPr>
          <w:spacing w:val="-9"/>
        </w:rPr>
        <w:t xml:space="preserve"> </w:t>
      </w:r>
      <w:r w:rsidR="004852B4">
        <w:t>Pharmacy,</w:t>
      </w:r>
      <w:r w:rsidR="004852B4">
        <w:rPr>
          <w:spacing w:val="-9"/>
        </w:rPr>
        <w:t xml:space="preserve"> </w:t>
      </w:r>
      <w:r w:rsidR="004852B4">
        <w:t>IEC</w:t>
      </w:r>
      <w:r w:rsidR="004852B4">
        <w:rPr>
          <w:spacing w:val="-10"/>
        </w:rPr>
        <w:t xml:space="preserve"> </w:t>
      </w:r>
      <w:r w:rsidR="004852B4">
        <w:t>University,</w:t>
      </w:r>
      <w:r w:rsidR="004852B4">
        <w:rPr>
          <w:spacing w:val="-10"/>
        </w:rPr>
        <w:t xml:space="preserve"> </w:t>
      </w:r>
      <w:proofErr w:type="spellStart"/>
      <w:r w:rsidR="004852B4">
        <w:t>Kalujhanda</w:t>
      </w:r>
      <w:proofErr w:type="spellEnd"/>
      <w:r w:rsidR="004852B4">
        <w:t>,</w:t>
      </w:r>
      <w:r w:rsidR="004852B4">
        <w:rPr>
          <w:spacing w:val="-13"/>
        </w:rPr>
        <w:t xml:space="preserve"> </w:t>
      </w:r>
      <w:proofErr w:type="spellStart"/>
      <w:r w:rsidR="004852B4">
        <w:t>Baddi</w:t>
      </w:r>
      <w:proofErr w:type="spellEnd"/>
      <w:r w:rsidR="004852B4">
        <w:t xml:space="preserve">, </w:t>
      </w:r>
      <w:proofErr w:type="spellStart"/>
      <w:r w:rsidR="004852B4">
        <w:t>Solan</w:t>
      </w:r>
      <w:proofErr w:type="spellEnd"/>
      <w:r w:rsidR="004852B4">
        <w:t>, Himachal Pradesh, 174103</w:t>
      </w:r>
    </w:p>
    <w:p w:rsidR="00862C8B" w:rsidRDefault="00862C8B" w:rsidP="00862C8B">
      <w:pPr>
        <w:pStyle w:val="BodyText"/>
        <w:spacing w:line="273" w:lineRule="auto"/>
      </w:pPr>
    </w:p>
    <w:p w:rsidR="00862C8B" w:rsidRDefault="00862C8B" w:rsidP="00862C8B">
      <w:pPr>
        <w:tabs>
          <w:tab w:val="left" w:pos="599"/>
          <w:tab w:val="left" w:pos="702"/>
        </w:tabs>
        <w:spacing w:line="276" w:lineRule="auto"/>
        <w:ind w:right="554"/>
        <w:rPr>
          <w:spacing w:val="-13"/>
          <w:sz w:val="24"/>
        </w:rPr>
      </w:pPr>
      <w:r>
        <w:rPr>
          <w:sz w:val="24"/>
        </w:rPr>
        <w:t xml:space="preserve">      1 </w:t>
      </w:r>
      <w:r w:rsidR="004852B4" w:rsidRPr="00862C8B">
        <w:rPr>
          <w:sz w:val="24"/>
        </w:rPr>
        <w:t>HOD,</w:t>
      </w:r>
      <w:r w:rsidR="004852B4" w:rsidRPr="00862C8B">
        <w:rPr>
          <w:spacing w:val="-10"/>
          <w:sz w:val="24"/>
        </w:rPr>
        <w:t xml:space="preserve"> </w:t>
      </w:r>
      <w:r w:rsidR="004852B4" w:rsidRPr="00862C8B">
        <w:rPr>
          <w:sz w:val="24"/>
        </w:rPr>
        <w:t>IEC</w:t>
      </w:r>
      <w:r w:rsidR="004852B4" w:rsidRPr="00862C8B">
        <w:rPr>
          <w:spacing w:val="-15"/>
          <w:sz w:val="24"/>
        </w:rPr>
        <w:t xml:space="preserve"> </w:t>
      </w:r>
      <w:r w:rsidR="004852B4" w:rsidRPr="00862C8B">
        <w:rPr>
          <w:sz w:val="24"/>
        </w:rPr>
        <w:t>School</w:t>
      </w:r>
      <w:r w:rsidR="004852B4" w:rsidRPr="00862C8B">
        <w:rPr>
          <w:spacing w:val="-13"/>
          <w:sz w:val="24"/>
        </w:rPr>
        <w:t xml:space="preserve"> </w:t>
      </w:r>
      <w:r w:rsidR="004852B4" w:rsidRPr="00862C8B">
        <w:rPr>
          <w:sz w:val="24"/>
        </w:rPr>
        <w:t>of</w:t>
      </w:r>
      <w:r w:rsidR="004852B4" w:rsidRPr="00862C8B">
        <w:rPr>
          <w:spacing w:val="-10"/>
          <w:sz w:val="24"/>
        </w:rPr>
        <w:t xml:space="preserve"> </w:t>
      </w:r>
      <w:r w:rsidR="004852B4" w:rsidRPr="00862C8B">
        <w:rPr>
          <w:sz w:val="24"/>
        </w:rPr>
        <w:t>Pharmacy,</w:t>
      </w:r>
      <w:r w:rsidR="004852B4" w:rsidRPr="00862C8B">
        <w:rPr>
          <w:spacing w:val="-8"/>
          <w:sz w:val="24"/>
        </w:rPr>
        <w:t xml:space="preserve"> </w:t>
      </w:r>
      <w:r w:rsidR="004852B4" w:rsidRPr="00862C8B">
        <w:rPr>
          <w:sz w:val="24"/>
        </w:rPr>
        <w:t>IEC</w:t>
      </w:r>
      <w:r w:rsidR="004852B4" w:rsidRPr="00862C8B">
        <w:rPr>
          <w:spacing w:val="-10"/>
          <w:sz w:val="24"/>
        </w:rPr>
        <w:t xml:space="preserve"> </w:t>
      </w:r>
      <w:r w:rsidR="004852B4" w:rsidRPr="00862C8B">
        <w:rPr>
          <w:sz w:val="24"/>
        </w:rPr>
        <w:t>University,</w:t>
      </w:r>
      <w:r w:rsidR="004852B4" w:rsidRPr="00862C8B">
        <w:rPr>
          <w:spacing w:val="-8"/>
          <w:sz w:val="24"/>
        </w:rPr>
        <w:t xml:space="preserve"> </w:t>
      </w:r>
      <w:proofErr w:type="spellStart"/>
      <w:r w:rsidR="004852B4" w:rsidRPr="00862C8B">
        <w:rPr>
          <w:sz w:val="24"/>
        </w:rPr>
        <w:t>Kalujhanda</w:t>
      </w:r>
      <w:proofErr w:type="spellEnd"/>
      <w:r w:rsidR="004852B4" w:rsidRPr="00862C8B">
        <w:rPr>
          <w:sz w:val="24"/>
        </w:rPr>
        <w:t>,</w:t>
      </w:r>
      <w:r w:rsidR="004852B4" w:rsidRPr="00862C8B">
        <w:rPr>
          <w:spacing w:val="-13"/>
          <w:sz w:val="24"/>
        </w:rPr>
        <w:t xml:space="preserve"> </w:t>
      </w:r>
      <w:proofErr w:type="spellStart"/>
      <w:r w:rsidR="004852B4" w:rsidRPr="00862C8B">
        <w:rPr>
          <w:sz w:val="24"/>
        </w:rPr>
        <w:t>Baddi</w:t>
      </w:r>
      <w:proofErr w:type="spellEnd"/>
      <w:r w:rsidR="004852B4" w:rsidRPr="00862C8B">
        <w:rPr>
          <w:sz w:val="24"/>
        </w:rPr>
        <w:t>,</w:t>
      </w:r>
      <w:r w:rsidR="004852B4" w:rsidRPr="00862C8B">
        <w:rPr>
          <w:spacing w:val="-10"/>
          <w:sz w:val="24"/>
        </w:rPr>
        <w:t xml:space="preserve"> </w:t>
      </w:r>
      <w:proofErr w:type="spellStart"/>
      <w:r w:rsidR="004852B4" w:rsidRPr="00862C8B">
        <w:rPr>
          <w:sz w:val="24"/>
        </w:rPr>
        <w:t>Solan</w:t>
      </w:r>
      <w:proofErr w:type="spellEnd"/>
      <w:r w:rsidR="004852B4" w:rsidRPr="00862C8B">
        <w:rPr>
          <w:sz w:val="24"/>
        </w:rPr>
        <w:t>,</w:t>
      </w:r>
      <w:r w:rsidR="004852B4" w:rsidRPr="00862C8B">
        <w:rPr>
          <w:spacing w:val="-10"/>
          <w:sz w:val="24"/>
        </w:rPr>
        <w:t xml:space="preserve"> </w:t>
      </w:r>
      <w:r w:rsidR="004852B4" w:rsidRPr="00862C8B">
        <w:rPr>
          <w:sz w:val="24"/>
        </w:rPr>
        <w:t>Himachal</w:t>
      </w:r>
      <w:r w:rsidR="004852B4" w:rsidRPr="00862C8B">
        <w:rPr>
          <w:spacing w:val="-13"/>
          <w:sz w:val="24"/>
        </w:rPr>
        <w:t xml:space="preserve"> </w:t>
      </w:r>
      <w:r>
        <w:rPr>
          <w:spacing w:val="-13"/>
          <w:sz w:val="24"/>
        </w:rPr>
        <w:t xml:space="preserve">     </w:t>
      </w:r>
    </w:p>
    <w:p w:rsidR="00862C8B" w:rsidRPr="00862C8B" w:rsidRDefault="00862C8B" w:rsidP="00862C8B">
      <w:pPr>
        <w:tabs>
          <w:tab w:val="left" w:pos="599"/>
          <w:tab w:val="left" w:pos="702"/>
        </w:tabs>
        <w:spacing w:line="276" w:lineRule="auto"/>
        <w:ind w:right="554"/>
        <w:rPr>
          <w:sz w:val="24"/>
        </w:rPr>
      </w:pPr>
      <w:r>
        <w:rPr>
          <w:spacing w:val="-13"/>
          <w:sz w:val="24"/>
        </w:rPr>
        <w:t xml:space="preserve">        </w:t>
      </w:r>
      <w:r>
        <w:rPr>
          <w:sz w:val="24"/>
        </w:rPr>
        <w:t>Pradesh,</w:t>
      </w:r>
      <w:r w:rsidR="004852B4" w:rsidRPr="00862C8B">
        <w:rPr>
          <w:spacing w:val="-2"/>
          <w:sz w:val="24"/>
        </w:rPr>
        <w:t>174103</w:t>
      </w:r>
    </w:p>
    <w:p w:rsidR="00862C8B" w:rsidRPr="00862C8B" w:rsidRDefault="00862C8B" w:rsidP="00862C8B">
      <w:pPr>
        <w:tabs>
          <w:tab w:val="left" w:pos="599"/>
          <w:tab w:val="left" w:pos="702"/>
        </w:tabs>
        <w:spacing w:line="276" w:lineRule="auto"/>
        <w:ind w:right="554"/>
        <w:rPr>
          <w:spacing w:val="-2"/>
          <w:sz w:val="24"/>
        </w:rPr>
      </w:pPr>
    </w:p>
    <w:p w:rsidR="00862C8B" w:rsidRDefault="00862C8B" w:rsidP="00862C8B">
      <w:pPr>
        <w:tabs>
          <w:tab w:val="left" w:pos="599"/>
          <w:tab w:val="left" w:pos="702"/>
        </w:tabs>
        <w:spacing w:line="276" w:lineRule="auto"/>
        <w:ind w:right="554"/>
        <w:rPr>
          <w:sz w:val="24"/>
        </w:rPr>
      </w:pPr>
      <w:r>
        <w:rPr>
          <w:sz w:val="24"/>
        </w:rPr>
        <w:t xml:space="preserve">      2 </w:t>
      </w:r>
      <w:r w:rsidR="004852B4" w:rsidRPr="00862C8B">
        <w:rPr>
          <w:sz w:val="24"/>
        </w:rPr>
        <w:t>IEC</w:t>
      </w:r>
      <w:r w:rsidR="004852B4" w:rsidRPr="00862C8B">
        <w:rPr>
          <w:spacing w:val="40"/>
          <w:sz w:val="24"/>
        </w:rPr>
        <w:t xml:space="preserve"> </w:t>
      </w:r>
      <w:r w:rsidR="004852B4" w:rsidRPr="00862C8B">
        <w:rPr>
          <w:sz w:val="24"/>
        </w:rPr>
        <w:t>School</w:t>
      </w:r>
      <w:r w:rsidR="004852B4" w:rsidRPr="00862C8B">
        <w:rPr>
          <w:spacing w:val="40"/>
          <w:sz w:val="24"/>
        </w:rPr>
        <w:t xml:space="preserve"> </w:t>
      </w:r>
      <w:r w:rsidR="004852B4" w:rsidRPr="00862C8B">
        <w:rPr>
          <w:sz w:val="24"/>
        </w:rPr>
        <w:t>Pharmacy,</w:t>
      </w:r>
      <w:r w:rsidR="004852B4" w:rsidRPr="00862C8B">
        <w:rPr>
          <w:spacing w:val="40"/>
          <w:sz w:val="24"/>
        </w:rPr>
        <w:t xml:space="preserve"> </w:t>
      </w:r>
      <w:r w:rsidR="004852B4" w:rsidRPr="00862C8B">
        <w:rPr>
          <w:sz w:val="24"/>
        </w:rPr>
        <w:t>IEC</w:t>
      </w:r>
      <w:r w:rsidR="004852B4" w:rsidRPr="00862C8B">
        <w:rPr>
          <w:spacing w:val="40"/>
          <w:sz w:val="24"/>
        </w:rPr>
        <w:t xml:space="preserve"> </w:t>
      </w:r>
      <w:r w:rsidR="004852B4" w:rsidRPr="00862C8B">
        <w:rPr>
          <w:sz w:val="24"/>
        </w:rPr>
        <w:t>University,</w:t>
      </w:r>
      <w:r w:rsidR="004852B4" w:rsidRPr="00862C8B">
        <w:rPr>
          <w:spacing w:val="80"/>
          <w:sz w:val="24"/>
        </w:rPr>
        <w:t xml:space="preserve"> </w:t>
      </w:r>
      <w:proofErr w:type="spellStart"/>
      <w:r w:rsidR="004852B4" w:rsidRPr="00862C8B">
        <w:rPr>
          <w:sz w:val="24"/>
        </w:rPr>
        <w:t>Kalujhanda</w:t>
      </w:r>
      <w:proofErr w:type="spellEnd"/>
      <w:r w:rsidR="004852B4" w:rsidRPr="00862C8B">
        <w:rPr>
          <w:sz w:val="24"/>
        </w:rPr>
        <w:t xml:space="preserve">, </w:t>
      </w:r>
      <w:proofErr w:type="spellStart"/>
      <w:r w:rsidR="004852B4" w:rsidRPr="00862C8B">
        <w:rPr>
          <w:sz w:val="24"/>
        </w:rPr>
        <w:t>Baddi</w:t>
      </w:r>
      <w:proofErr w:type="spellEnd"/>
      <w:r w:rsidR="004852B4" w:rsidRPr="00862C8B">
        <w:rPr>
          <w:sz w:val="24"/>
        </w:rPr>
        <w:t xml:space="preserve">, </w:t>
      </w:r>
      <w:proofErr w:type="spellStart"/>
      <w:r w:rsidR="004852B4" w:rsidRPr="00862C8B">
        <w:rPr>
          <w:sz w:val="24"/>
        </w:rPr>
        <w:t>Solan</w:t>
      </w:r>
      <w:proofErr w:type="spellEnd"/>
      <w:r w:rsidR="004852B4" w:rsidRPr="00862C8B">
        <w:rPr>
          <w:sz w:val="24"/>
        </w:rPr>
        <w:t xml:space="preserve">, </w:t>
      </w:r>
      <w:r>
        <w:rPr>
          <w:sz w:val="24"/>
        </w:rPr>
        <w:t xml:space="preserve"> </w:t>
      </w:r>
    </w:p>
    <w:p w:rsidR="00487FA6" w:rsidRPr="00862C8B" w:rsidRDefault="00862C8B" w:rsidP="00862C8B">
      <w:pPr>
        <w:tabs>
          <w:tab w:val="left" w:pos="599"/>
          <w:tab w:val="left" w:pos="702"/>
        </w:tabs>
        <w:spacing w:line="276" w:lineRule="auto"/>
        <w:ind w:right="554"/>
        <w:rPr>
          <w:spacing w:val="-2"/>
          <w:sz w:val="24"/>
        </w:rPr>
      </w:pPr>
      <w:r>
        <w:rPr>
          <w:sz w:val="24"/>
        </w:rPr>
        <w:t xml:space="preserve">      </w:t>
      </w:r>
      <w:r w:rsidR="004852B4" w:rsidRPr="00862C8B">
        <w:rPr>
          <w:sz w:val="24"/>
        </w:rPr>
        <w:t>Himachal Pradesh, 174103</w:t>
      </w:r>
    </w:p>
    <w:p w:rsidR="00487FA6" w:rsidRDefault="00487FA6">
      <w:pPr>
        <w:pStyle w:val="BodyText"/>
        <w:ind w:left="0"/>
        <w:rPr>
          <w:sz w:val="20"/>
        </w:rPr>
      </w:pPr>
    </w:p>
    <w:p w:rsidR="00487FA6" w:rsidRDefault="00487FA6">
      <w:pPr>
        <w:pStyle w:val="BodyText"/>
        <w:spacing w:before="229"/>
        <w:ind w:left="0"/>
        <w:rPr>
          <w:sz w:val="20"/>
        </w:rPr>
      </w:pPr>
    </w:p>
    <w:p w:rsidR="00487FA6" w:rsidRDefault="00487FA6">
      <w:pPr>
        <w:pStyle w:val="BodyText"/>
        <w:rPr>
          <w:sz w:val="20"/>
        </w:rPr>
        <w:sectPr w:rsidR="00487FA6">
          <w:type w:val="continuous"/>
          <w:pgSz w:w="12240" w:h="15840"/>
          <w:pgMar w:top="1820" w:right="1080" w:bottom="280" w:left="1080" w:header="720" w:footer="720" w:gutter="0"/>
          <w:cols w:space="720"/>
        </w:sectPr>
      </w:pPr>
    </w:p>
    <w:p w:rsidR="00487FA6" w:rsidRDefault="004852B4">
      <w:pPr>
        <w:pStyle w:val="Heading1"/>
        <w:spacing w:before="133"/>
      </w:pPr>
      <w:r>
        <w:rPr>
          <w:spacing w:val="-2"/>
        </w:rPr>
        <w:lastRenderedPageBreak/>
        <w:t>ABSTRACT</w:t>
      </w:r>
    </w:p>
    <w:p w:rsidR="00487FA6" w:rsidRDefault="004852B4">
      <w:pPr>
        <w:pStyle w:val="BodyText"/>
        <w:spacing w:before="256" w:line="276" w:lineRule="auto"/>
        <w:ind w:right="364"/>
        <w:jc w:val="both"/>
      </w:pPr>
      <w:bookmarkStart w:id="0" w:name="_GoBack"/>
      <w:r>
        <w:t xml:space="preserve">One of the most popular cosmetics in the world, lipstick greatly improves the appearance of the face. Lipstick's main function is to protect, </w:t>
      </w:r>
      <w:proofErr w:type="spellStart"/>
      <w:r>
        <w:t>colour</w:t>
      </w:r>
      <w:proofErr w:type="spellEnd"/>
      <w:r>
        <w:t xml:space="preserve">, and texture the lips. Since </w:t>
      </w:r>
      <w:proofErr w:type="spellStart"/>
      <w:r>
        <w:t>colour</w:t>
      </w:r>
      <w:proofErr w:type="spellEnd"/>
      <w:r>
        <w:t xml:space="preserve"> affects customer</w:t>
      </w:r>
      <w:r>
        <w:rPr>
          <w:spacing w:val="-15"/>
        </w:rPr>
        <w:t xml:space="preserve"> </w:t>
      </w:r>
      <w:r>
        <w:t>acceptance</w:t>
      </w:r>
      <w:r>
        <w:rPr>
          <w:spacing w:val="-15"/>
        </w:rPr>
        <w:t xml:space="preserve"> </w:t>
      </w:r>
      <w:r>
        <w:t>and</w:t>
      </w:r>
      <w:r>
        <w:rPr>
          <w:spacing w:val="-15"/>
        </w:rPr>
        <w:t xml:space="preserve"> </w:t>
      </w:r>
      <w:r>
        <w:t>business</w:t>
      </w:r>
      <w:r>
        <w:rPr>
          <w:spacing w:val="-15"/>
        </w:rPr>
        <w:t xml:space="preserve"> </w:t>
      </w:r>
      <w:r>
        <w:t>success,</w:t>
      </w:r>
      <w:r>
        <w:rPr>
          <w:spacing w:val="-15"/>
        </w:rPr>
        <w:t xml:space="preserve"> </w:t>
      </w:r>
      <w:r>
        <w:t>it</w:t>
      </w:r>
      <w:r>
        <w:rPr>
          <w:spacing w:val="-15"/>
        </w:rPr>
        <w:t xml:space="preserve"> </w:t>
      </w:r>
      <w:r>
        <w:t>is</w:t>
      </w:r>
      <w:r>
        <w:rPr>
          <w:spacing w:val="-15"/>
        </w:rPr>
        <w:t xml:space="preserve"> </w:t>
      </w:r>
      <w:r>
        <w:t>the</w:t>
      </w:r>
      <w:r>
        <w:rPr>
          <w:spacing w:val="-15"/>
        </w:rPr>
        <w:t xml:space="preserve"> </w:t>
      </w:r>
      <w:r>
        <w:t>most</w:t>
      </w:r>
      <w:r>
        <w:rPr>
          <w:spacing w:val="-15"/>
        </w:rPr>
        <w:t xml:space="preserve"> </w:t>
      </w:r>
      <w:r>
        <w:t>crucial</w:t>
      </w:r>
      <w:r>
        <w:rPr>
          <w:spacing w:val="-15"/>
        </w:rPr>
        <w:t xml:space="preserve"> </w:t>
      </w:r>
      <w:r>
        <w:t>component</w:t>
      </w:r>
      <w:r>
        <w:rPr>
          <w:spacing w:val="-15"/>
        </w:rPr>
        <w:t xml:space="preserve"> </w:t>
      </w:r>
      <w:r>
        <w:t>of</w:t>
      </w:r>
      <w:r>
        <w:rPr>
          <w:spacing w:val="-15"/>
        </w:rPr>
        <w:t xml:space="preserve"> </w:t>
      </w:r>
      <w:r>
        <w:t>lipstick</w:t>
      </w:r>
      <w:r>
        <w:rPr>
          <w:spacing w:val="-15"/>
        </w:rPr>
        <w:t xml:space="preserve"> </w:t>
      </w:r>
      <w:r>
        <w:t xml:space="preserve">formulation. A range of </w:t>
      </w:r>
      <w:proofErr w:type="spellStart"/>
      <w:r>
        <w:t>colouring</w:t>
      </w:r>
      <w:proofErr w:type="spellEnd"/>
      <w:r>
        <w:t xml:space="preserve"> chemicals, including as pigments, dyes, and lake </w:t>
      </w:r>
      <w:proofErr w:type="spellStart"/>
      <w:r>
        <w:t>colours</w:t>
      </w:r>
      <w:proofErr w:type="spellEnd"/>
      <w:r>
        <w:t xml:space="preserve">, are mixed with a wax-oil basis to create lipstick </w:t>
      </w:r>
      <w:proofErr w:type="spellStart"/>
      <w:r>
        <w:t>colours</w:t>
      </w:r>
      <w:proofErr w:type="spellEnd"/>
      <w:r>
        <w:t xml:space="preserve">. These </w:t>
      </w:r>
      <w:proofErr w:type="spellStart"/>
      <w:r>
        <w:t>colourants</w:t>
      </w:r>
      <w:proofErr w:type="spellEnd"/>
      <w:r>
        <w:t xml:space="preserve">, which might be synthetic or natural, must adhere to stringent safety standards since lip cosmetics may be partially consumed while being used. While organic dyes and lakes provide vivid </w:t>
      </w:r>
      <w:proofErr w:type="spellStart"/>
      <w:r>
        <w:t>colours</w:t>
      </w:r>
      <w:proofErr w:type="spellEnd"/>
      <w:r>
        <w:t>, inorganic pigments like iron oxides</w:t>
      </w:r>
      <w:r>
        <w:rPr>
          <w:spacing w:val="-8"/>
        </w:rPr>
        <w:t xml:space="preserve"> </w:t>
      </w:r>
      <w:r>
        <w:t>and</w:t>
      </w:r>
      <w:r>
        <w:rPr>
          <w:spacing w:val="-10"/>
        </w:rPr>
        <w:t xml:space="preserve"> </w:t>
      </w:r>
      <w:r>
        <w:t>titanium</w:t>
      </w:r>
      <w:r>
        <w:rPr>
          <w:spacing w:val="-10"/>
        </w:rPr>
        <w:t xml:space="preserve"> </w:t>
      </w:r>
      <w:r>
        <w:t>dioxide</w:t>
      </w:r>
      <w:r>
        <w:rPr>
          <w:spacing w:val="-8"/>
        </w:rPr>
        <w:t xml:space="preserve"> </w:t>
      </w:r>
      <w:r>
        <w:t>are</w:t>
      </w:r>
      <w:r>
        <w:rPr>
          <w:spacing w:val="-12"/>
        </w:rPr>
        <w:t xml:space="preserve"> </w:t>
      </w:r>
      <w:r>
        <w:t>frequently</w:t>
      </w:r>
      <w:r>
        <w:rPr>
          <w:spacing w:val="-1"/>
        </w:rPr>
        <w:t xml:space="preserve"> </w:t>
      </w:r>
      <w:r>
        <w:t>employed</w:t>
      </w:r>
      <w:r>
        <w:rPr>
          <w:spacing w:val="-3"/>
        </w:rPr>
        <w:t xml:space="preserve"> </w:t>
      </w:r>
      <w:r>
        <w:t>to</w:t>
      </w:r>
      <w:r>
        <w:rPr>
          <w:spacing w:val="-10"/>
        </w:rPr>
        <w:t xml:space="preserve"> </w:t>
      </w:r>
      <w:r>
        <w:t>create</w:t>
      </w:r>
      <w:r>
        <w:rPr>
          <w:spacing w:val="-10"/>
        </w:rPr>
        <w:t xml:space="preserve"> </w:t>
      </w:r>
      <w:r>
        <w:t>various</w:t>
      </w:r>
      <w:r>
        <w:rPr>
          <w:spacing w:val="-8"/>
        </w:rPr>
        <w:t xml:space="preserve"> </w:t>
      </w:r>
      <w:r>
        <w:t>tints.</w:t>
      </w:r>
      <w:r>
        <w:rPr>
          <w:spacing w:val="-12"/>
        </w:rPr>
        <w:t xml:space="preserve"> </w:t>
      </w:r>
      <w:r>
        <w:t>Additionally,</w:t>
      </w:r>
      <w:r>
        <w:rPr>
          <w:spacing w:val="-10"/>
        </w:rPr>
        <w:t xml:space="preserve"> </w:t>
      </w:r>
      <w:r>
        <w:t>because consumers</w:t>
      </w:r>
      <w:r>
        <w:rPr>
          <w:spacing w:val="-1"/>
        </w:rPr>
        <w:t xml:space="preserve"> </w:t>
      </w:r>
      <w:r>
        <w:t>are</w:t>
      </w:r>
      <w:r>
        <w:rPr>
          <w:spacing w:val="-1"/>
        </w:rPr>
        <w:t xml:space="preserve"> </w:t>
      </w:r>
      <w:r>
        <w:t>becoming more interested</w:t>
      </w:r>
      <w:r>
        <w:rPr>
          <w:spacing w:val="-1"/>
        </w:rPr>
        <w:t xml:space="preserve"> </w:t>
      </w:r>
      <w:r>
        <w:t>in natural cosmetics, natural</w:t>
      </w:r>
      <w:r>
        <w:rPr>
          <w:spacing w:val="-1"/>
        </w:rPr>
        <w:t xml:space="preserve"> </w:t>
      </w:r>
      <w:r>
        <w:t xml:space="preserve">pigments like carmine and </w:t>
      </w:r>
      <w:proofErr w:type="spellStart"/>
      <w:r>
        <w:t>colourants</w:t>
      </w:r>
      <w:proofErr w:type="spellEnd"/>
      <w:r>
        <w:t xml:space="preserve"> made from plants are being utilized more frequently. The categorization, chemistry, origins, and safety features of the different </w:t>
      </w:r>
      <w:proofErr w:type="spellStart"/>
      <w:r>
        <w:t>colours</w:t>
      </w:r>
      <w:proofErr w:type="spellEnd"/>
      <w:r>
        <w:t xml:space="preserve"> used in lipstick formulas are covered in this review article. The article also emphasizes how pigments, dyes, and pearlescent compounds are used to create contemporary lipstick finishes and hues.</w:t>
      </w:r>
    </w:p>
    <w:bookmarkEnd w:id="0"/>
    <w:p w:rsidR="00057F9D" w:rsidRDefault="00057F9D">
      <w:pPr>
        <w:pStyle w:val="BodyText"/>
        <w:spacing w:before="256" w:line="276" w:lineRule="auto"/>
        <w:ind w:right="364"/>
        <w:jc w:val="both"/>
      </w:pPr>
      <w:r w:rsidRPr="00057F9D">
        <w:rPr>
          <w:b/>
        </w:rPr>
        <w:t>Keywords:</w:t>
      </w:r>
      <w:r>
        <w:t xml:space="preserve"> </w:t>
      </w:r>
      <w:proofErr w:type="spellStart"/>
      <w:r>
        <w:t>Lipststick</w:t>
      </w:r>
      <w:proofErr w:type="spellEnd"/>
      <w:r>
        <w:t xml:space="preserve">, Natural </w:t>
      </w:r>
      <w:proofErr w:type="spellStart"/>
      <w:r>
        <w:t>colours</w:t>
      </w:r>
      <w:proofErr w:type="spellEnd"/>
      <w:r>
        <w:t xml:space="preserve">, Dyes, </w:t>
      </w:r>
      <w:proofErr w:type="spellStart"/>
      <w:r>
        <w:t>Inorgnic</w:t>
      </w:r>
      <w:proofErr w:type="spellEnd"/>
      <w:r>
        <w:t xml:space="preserve"> pigments, cosmetics.</w:t>
      </w:r>
    </w:p>
    <w:p w:rsidR="00487FA6" w:rsidRDefault="00487FA6">
      <w:pPr>
        <w:pStyle w:val="BodyText"/>
        <w:ind w:left="0"/>
      </w:pPr>
    </w:p>
    <w:p w:rsidR="00487FA6" w:rsidRDefault="00487FA6">
      <w:pPr>
        <w:pStyle w:val="BodyText"/>
        <w:spacing w:before="161"/>
        <w:ind w:left="0"/>
      </w:pPr>
    </w:p>
    <w:p w:rsidR="00487FA6" w:rsidRDefault="004852B4">
      <w:pPr>
        <w:pStyle w:val="Heading1"/>
        <w:spacing w:before="1"/>
      </w:pPr>
      <w:r>
        <w:rPr>
          <w:spacing w:val="-2"/>
        </w:rPr>
        <w:t>INTRODUCTION</w:t>
      </w:r>
    </w:p>
    <w:p w:rsidR="00487FA6" w:rsidRDefault="004852B4">
      <w:pPr>
        <w:pStyle w:val="BodyText"/>
        <w:spacing w:before="248" w:line="276" w:lineRule="auto"/>
        <w:ind w:right="370"/>
        <w:jc w:val="both"/>
      </w:pPr>
      <w:r>
        <w:t>Humans have been using cosmetics for cultural expression and personal beauty for thousands of years. Lipstick continues to be one of the most widely used and indispensable cosmetics in the world.</w:t>
      </w:r>
      <w:r>
        <w:rPr>
          <w:spacing w:val="-15"/>
        </w:rPr>
        <w:t xml:space="preserve"> </w:t>
      </w:r>
      <w:r>
        <w:t>The</w:t>
      </w:r>
      <w:r>
        <w:rPr>
          <w:spacing w:val="-15"/>
        </w:rPr>
        <w:t xml:space="preserve"> </w:t>
      </w:r>
      <w:r>
        <w:t>main</w:t>
      </w:r>
      <w:r>
        <w:rPr>
          <w:spacing w:val="-14"/>
        </w:rPr>
        <w:t xml:space="preserve"> </w:t>
      </w:r>
      <w:r>
        <w:t>purpose</w:t>
      </w:r>
      <w:r>
        <w:rPr>
          <w:spacing w:val="-15"/>
        </w:rPr>
        <w:t xml:space="preserve"> </w:t>
      </w:r>
      <w:r>
        <w:t>of</w:t>
      </w:r>
      <w:r>
        <w:rPr>
          <w:spacing w:val="-12"/>
        </w:rPr>
        <w:t xml:space="preserve"> </w:t>
      </w:r>
      <w:r>
        <w:t>lipstick</w:t>
      </w:r>
      <w:r>
        <w:rPr>
          <w:spacing w:val="-10"/>
        </w:rPr>
        <w:t xml:space="preserve"> </w:t>
      </w:r>
      <w:r>
        <w:t>is</w:t>
      </w:r>
      <w:r>
        <w:rPr>
          <w:spacing w:val="-12"/>
        </w:rPr>
        <w:t xml:space="preserve"> </w:t>
      </w:r>
      <w:r>
        <w:t>to</w:t>
      </w:r>
      <w:r>
        <w:rPr>
          <w:spacing w:val="-12"/>
        </w:rPr>
        <w:t xml:space="preserve"> </w:t>
      </w:r>
      <w:r>
        <w:t>improve</w:t>
      </w:r>
      <w:r>
        <w:rPr>
          <w:spacing w:val="-15"/>
        </w:rPr>
        <w:t xml:space="preserve"> </w:t>
      </w:r>
      <w:r>
        <w:t>the</w:t>
      </w:r>
      <w:r>
        <w:rPr>
          <w:spacing w:val="-12"/>
        </w:rPr>
        <w:t xml:space="preserve"> </w:t>
      </w:r>
      <w:r>
        <w:t>appearance</w:t>
      </w:r>
      <w:r>
        <w:rPr>
          <w:spacing w:val="-15"/>
        </w:rPr>
        <w:t xml:space="preserve"> </w:t>
      </w:r>
      <w:r>
        <w:t>of</w:t>
      </w:r>
      <w:r>
        <w:rPr>
          <w:spacing w:val="-7"/>
        </w:rPr>
        <w:t xml:space="preserve"> </w:t>
      </w:r>
      <w:r>
        <w:t>the</w:t>
      </w:r>
      <w:r>
        <w:rPr>
          <w:spacing w:val="-15"/>
        </w:rPr>
        <w:t xml:space="preserve"> </w:t>
      </w:r>
      <w:r>
        <w:t>lips</w:t>
      </w:r>
      <w:r>
        <w:rPr>
          <w:spacing w:val="-10"/>
        </w:rPr>
        <w:t xml:space="preserve"> </w:t>
      </w:r>
      <w:r>
        <w:t>by</w:t>
      </w:r>
      <w:r>
        <w:rPr>
          <w:spacing w:val="-12"/>
        </w:rPr>
        <w:t xml:space="preserve"> </w:t>
      </w:r>
      <w:r>
        <w:t>giving</w:t>
      </w:r>
      <w:r>
        <w:rPr>
          <w:spacing w:val="-12"/>
        </w:rPr>
        <w:t xml:space="preserve"> </w:t>
      </w:r>
      <w:r>
        <w:t>them</w:t>
      </w:r>
      <w:r>
        <w:rPr>
          <w:spacing w:val="-15"/>
        </w:rPr>
        <w:t xml:space="preserve"> </w:t>
      </w:r>
      <w:proofErr w:type="spellStart"/>
      <w:r>
        <w:t>colour</w:t>
      </w:r>
      <w:proofErr w:type="spellEnd"/>
      <w:r>
        <w:t xml:space="preserve">, sheen, and defense from the elements. A lipstick product's </w:t>
      </w:r>
      <w:proofErr w:type="spellStart"/>
      <w:r>
        <w:t>colour</w:t>
      </w:r>
      <w:proofErr w:type="spellEnd"/>
      <w:r>
        <w:t xml:space="preserve"> features, which are dictated by the kinds of pigments and </w:t>
      </w:r>
      <w:proofErr w:type="spellStart"/>
      <w:r>
        <w:t>colourants</w:t>
      </w:r>
      <w:proofErr w:type="spellEnd"/>
      <w:r>
        <w:t xml:space="preserve"> included in the formulation, have a significant impact on both its appeal and efficacy (1–4).</w:t>
      </w:r>
    </w:p>
    <w:p w:rsidR="00487FA6" w:rsidRDefault="004852B4">
      <w:pPr>
        <w:pStyle w:val="BodyText"/>
        <w:spacing w:before="203" w:line="276" w:lineRule="auto"/>
        <w:ind w:right="368"/>
        <w:jc w:val="both"/>
      </w:pPr>
      <w:r>
        <w:t xml:space="preserve">Waxes, oils, emollients, antioxidants, preservatives, perfumes, and </w:t>
      </w:r>
      <w:proofErr w:type="spellStart"/>
      <w:r>
        <w:t>colouring</w:t>
      </w:r>
      <w:proofErr w:type="spellEnd"/>
      <w:r>
        <w:t xml:space="preserve"> ingredients are typically used in lipstick formulations. </w:t>
      </w:r>
      <w:proofErr w:type="spellStart"/>
      <w:r>
        <w:t>Colourants</w:t>
      </w:r>
      <w:proofErr w:type="spellEnd"/>
      <w:r>
        <w:t xml:space="preserve"> are regarded as the most important of these elements since they establish the product's ultimate </w:t>
      </w:r>
      <w:proofErr w:type="spellStart"/>
      <w:r>
        <w:t>colour</w:t>
      </w:r>
      <w:proofErr w:type="spellEnd"/>
      <w:r>
        <w:t xml:space="preserve"> and visual attractiveness. Inorganic pigments,</w:t>
      </w:r>
      <w:r>
        <w:rPr>
          <w:spacing w:val="-15"/>
        </w:rPr>
        <w:t xml:space="preserve"> </w:t>
      </w:r>
      <w:r>
        <w:t>organic</w:t>
      </w:r>
      <w:r>
        <w:rPr>
          <w:spacing w:val="-14"/>
        </w:rPr>
        <w:t xml:space="preserve"> </w:t>
      </w:r>
      <w:r>
        <w:t>dyes,</w:t>
      </w:r>
      <w:r>
        <w:rPr>
          <w:spacing w:val="-13"/>
        </w:rPr>
        <w:t xml:space="preserve"> </w:t>
      </w:r>
      <w:r>
        <w:t>lake</w:t>
      </w:r>
      <w:r>
        <w:rPr>
          <w:spacing w:val="-15"/>
        </w:rPr>
        <w:t xml:space="preserve"> </w:t>
      </w:r>
      <w:r>
        <w:t>pigments,</w:t>
      </w:r>
      <w:r>
        <w:rPr>
          <w:spacing w:val="-13"/>
        </w:rPr>
        <w:t xml:space="preserve"> </w:t>
      </w:r>
      <w:r>
        <w:t>and</w:t>
      </w:r>
      <w:r>
        <w:rPr>
          <w:spacing w:val="-13"/>
        </w:rPr>
        <w:t xml:space="preserve"> </w:t>
      </w:r>
      <w:r>
        <w:t>pearlescent</w:t>
      </w:r>
      <w:r>
        <w:rPr>
          <w:spacing w:val="-13"/>
        </w:rPr>
        <w:t xml:space="preserve"> </w:t>
      </w:r>
      <w:r>
        <w:t>substances</w:t>
      </w:r>
      <w:r>
        <w:rPr>
          <w:spacing w:val="-13"/>
        </w:rPr>
        <w:t xml:space="preserve"> </w:t>
      </w:r>
      <w:r>
        <w:t>that</w:t>
      </w:r>
      <w:r>
        <w:rPr>
          <w:spacing w:val="-15"/>
        </w:rPr>
        <w:t xml:space="preserve"> </w:t>
      </w:r>
      <w:r>
        <w:t>create</w:t>
      </w:r>
      <w:r>
        <w:rPr>
          <w:spacing w:val="-15"/>
        </w:rPr>
        <w:t xml:space="preserve"> </w:t>
      </w:r>
      <w:r>
        <w:t>shiny</w:t>
      </w:r>
      <w:r>
        <w:rPr>
          <w:spacing w:val="-13"/>
        </w:rPr>
        <w:t xml:space="preserve"> </w:t>
      </w:r>
      <w:r>
        <w:t>or</w:t>
      </w:r>
      <w:r>
        <w:rPr>
          <w:spacing w:val="-13"/>
        </w:rPr>
        <w:t xml:space="preserve"> </w:t>
      </w:r>
      <w:r>
        <w:t>shimmering effects</w:t>
      </w:r>
      <w:r>
        <w:rPr>
          <w:spacing w:val="-9"/>
        </w:rPr>
        <w:t xml:space="preserve"> </w:t>
      </w:r>
      <w:r>
        <w:t>can</w:t>
      </w:r>
      <w:r>
        <w:rPr>
          <w:spacing w:val="-12"/>
        </w:rPr>
        <w:t xml:space="preserve"> </w:t>
      </w:r>
      <w:r>
        <w:t>all</w:t>
      </w:r>
      <w:r>
        <w:rPr>
          <w:spacing w:val="-11"/>
        </w:rPr>
        <w:t xml:space="preserve"> </w:t>
      </w:r>
      <w:r>
        <w:t>be</w:t>
      </w:r>
      <w:r>
        <w:rPr>
          <w:spacing w:val="-13"/>
        </w:rPr>
        <w:t xml:space="preserve"> </w:t>
      </w:r>
      <w:r>
        <w:t>employed</w:t>
      </w:r>
      <w:r>
        <w:rPr>
          <w:spacing w:val="-12"/>
        </w:rPr>
        <w:t xml:space="preserve"> </w:t>
      </w:r>
      <w:r>
        <w:t>as</w:t>
      </w:r>
      <w:r>
        <w:rPr>
          <w:spacing w:val="-14"/>
        </w:rPr>
        <w:t xml:space="preserve"> </w:t>
      </w:r>
      <w:proofErr w:type="spellStart"/>
      <w:r>
        <w:t>colourants</w:t>
      </w:r>
      <w:proofErr w:type="spellEnd"/>
      <w:r>
        <w:rPr>
          <w:spacing w:val="-12"/>
        </w:rPr>
        <w:t xml:space="preserve"> </w:t>
      </w:r>
      <w:r>
        <w:t>in</w:t>
      </w:r>
      <w:r>
        <w:rPr>
          <w:spacing w:val="-12"/>
        </w:rPr>
        <w:t xml:space="preserve"> </w:t>
      </w:r>
      <w:r>
        <w:t>lipsticks.</w:t>
      </w:r>
      <w:r>
        <w:rPr>
          <w:spacing w:val="-12"/>
        </w:rPr>
        <w:t xml:space="preserve"> </w:t>
      </w:r>
      <w:r>
        <w:t>These</w:t>
      </w:r>
      <w:r>
        <w:rPr>
          <w:spacing w:val="-14"/>
        </w:rPr>
        <w:t xml:space="preserve"> </w:t>
      </w:r>
      <w:proofErr w:type="spellStart"/>
      <w:r>
        <w:t>colourants</w:t>
      </w:r>
      <w:proofErr w:type="spellEnd"/>
      <w:r>
        <w:rPr>
          <w:spacing w:val="-12"/>
        </w:rPr>
        <w:t xml:space="preserve"> </w:t>
      </w:r>
      <w:r>
        <w:t>have</w:t>
      </w:r>
      <w:r>
        <w:rPr>
          <w:spacing w:val="-15"/>
        </w:rPr>
        <w:t xml:space="preserve"> </w:t>
      </w:r>
      <w:r>
        <w:t>been</w:t>
      </w:r>
      <w:r>
        <w:rPr>
          <w:spacing w:val="-9"/>
        </w:rPr>
        <w:t xml:space="preserve"> </w:t>
      </w:r>
      <w:r>
        <w:t>carefully</w:t>
      </w:r>
      <w:r>
        <w:rPr>
          <w:spacing w:val="-12"/>
        </w:rPr>
        <w:t xml:space="preserve"> </w:t>
      </w:r>
      <w:r>
        <w:t>chosen for their compatibility with the lipstick base, stability, and safety (5–7).</w:t>
      </w:r>
    </w:p>
    <w:p w:rsidR="00487FA6" w:rsidRDefault="004852B4">
      <w:pPr>
        <w:pStyle w:val="BodyText"/>
        <w:spacing w:before="203" w:line="276" w:lineRule="auto"/>
        <w:ind w:right="367"/>
        <w:jc w:val="both"/>
      </w:pPr>
      <w:r>
        <w:t xml:space="preserve">In the past, lip </w:t>
      </w:r>
      <w:proofErr w:type="spellStart"/>
      <w:r>
        <w:t>colouring</w:t>
      </w:r>
      <w:proofErr w:type="spellEnd"/>
      <w:r>
        <w:t xml:space="preserve"> agents came from natural sources such insects, minerals, and plant extracts.</w:t>
      </w:r>
      <w:r>
        <w:rPr>
          <w:spacing w:val="-5"/>
        </w:rPr>
        <w:t xml:space="preserve"> </w:t>
      </w:r>
      <w:r>
        <w:t>Ancient</w:t>
      </w:r>
      <w:r>
        <w:rPr>
          <w:spacing w:val="-7"/>
        </w:rPr>
        <w:t xml:space="preserve"> </w:t>
      </w:r>
      <w:r>
        <w:t>societies</w:t>
      </w:r>
      <w:r>
        <w:rPr>
          <w:spacing w:val="-3"/>
        </w:rPr>
        <w:t xml:space="preserve"> </w:t>
      </w:r>
      <w:r>
        <w:t>including</w:t>
      </w:r>
      <w:r>
        <w:rPr>
          <w:spacing w:val="-3"/>
        </w:rPr>
        <w:t xml:space="preserve"> </w:t>
      </w:r>
      <w:r>
        <w:t>the</w:t>
      </w:r>
      <w:r>
        <w:rPr>
          <w:spacing w:val="-3"/>
        </w:rPr>
        <w:t xml:space="preserve"> </w:t>
      </w:r>
      <w:r>
        <w:t>Greeks,</w:t>
      </w:r>
      <w:r>
        <w:rPr>
          <w:spacing w:val="-5"/>
        </w:rPr>
        <w:t xml:space="preserve"> </w:t>
      </w:r>
      <w:r>
        <w:t>Romans,</w:t>
      </w:r>
      <w:r>
        <w:rPr>
          <w:spacing w:val="-5"/>
        </w:rPr>
        <w:t xml:space="preserve"> </w:t>
      </w:r>
      <w:r>
        <w:t>and</w:t>
      </w:r>
      <w:r>
        <w:rPr>
          <w:spacing w:val="-3"/>
        </w:rPr>
        <w:t xml:space="preserve"> </w:t>
      </w:r>
      <w:r>
        <w:t>Egyptians</w:t>
      </w:r>
      <w:r>
        <w:rPr>
          <w:spacing w:val="-3"/>
        </w:rPr>
        <w:t xml:space="preserve"> </w:t>
      </w:r>
      <w:proofErr w:type="spellStart"/>
      <w:r>
        <w:t>coloured</w:t>
      </w:r>
      <w:proofErr w:type="spellEnd"/>
      <w:r>
        <w:rPr>
          <w:spacing w:val="-5"/>
        </w:rPr>
        <w:t xml:space="preserve"> </w:t>
      </w:r>
      <w:r>
        <w:t>their</w:t>
      </w:r>
      <w:r>
        <w:rPr>
          <w:spacing w:val="-1"/>
        </w:rPr>
        <w:t xml:space="preserve"> </w:t>
      </w:r>
      <w:r>
        <w:t>lips</w:t>
      </w:r>
      <w:r>
        <w:rPr>
          <w:spacing w:val="-3"/>
        </w:rPr>
        <w:t xml:space="preserve"> </w:t>
      </w:r>
      <w:r>
        <w:t>using a</w:t>
      </w:r>
      <w:r>
        <w:rPr>
          <w:spacing w:val="-6"/>
        </w:rPr>
        <w:t xml:space="preserve"> </w:t>
      </w:r>
      <w:r>
        <w:t>variety</w:t>
      </w:r>
      <w:r>
        <w:rPr>
          <w:spacing w:val="-4"/>
        </w:rPr>
        <w:t xml:space="preserve"> </w:t>
      </w:r>
      <w:r>
        <w:t>of</w:t>
      </w:r>
      <w:r>
        <w:rPr>
          <w:spacing w:val="-4"/>
        </w:rPr>
        <w:t xml:space="preserve"> </w:t>
      </w:r>
      <w:r>
        <w:t>natural</w:t>
      </w:r>
      <w:r>
        <w:rPr>
          <w:spacing w:val="-6"/>
        </w:rPr>
        <w:t xml:space="preserve"> </w:t>
      </w:r>
      <w:r>
        <w:t>pigments.</w:t>
      </w:r>
      <w:r>
        <w:rPr>
          <w:spacing w:val="-2"/>
        </w:rPr>
        <w:t xml:space="preserve"> </w:t>
      </w:r>
      <w:r>
        <w:t>For</w:t>
      </w:r>
      <w:r>
        <w:rPr>
          <w:spacing w:val="-4"/>
        </w:rPr>
        <w:t xml:space="preserve"> </w:t>
      </w:r>
      <w:r>
        <w:t>instance,</w:t>
      </w:r>
      <w:r>
        <w:rPr>
          <w:spacing w:val="-4"/>
        </w:rPr>
        <w:t xml:space="preserve"> </w:t>
      </w:r>
      <w:r>
        <w:t>plant</w:t>
      </w:r>
      <w:r>
        <w:rPr>
          <w:spacing w:val="-2"/>
        </w:rPr>
        <w:t xml:space="preserve"> </w:t>
      </w:r>
      <w:r>
        <w:t>extracts,</w:t>
      </w:r>
      <w:r>
        <w:rPr>
          <w:spacing w:val="-4"/>
        </w:rPr>
        <w:t xml:space="preserve"> </w:t>
      </w:r>
      <w:r>
        <w:t>red ochre,</w:t>
      </w:r>
      <w:r>
        <w:rPr>
          <w:spacing w:val="-4"/>
        </w:rPr>
        <w:t xml:space="preserve"> </w:t>
      </w:r>
      <w:r>
        <w:t>and</w:t>
      </w:r>
      <w:r>
        <w:rPr>
          <w:spacing w:val="-2"/>
        </w:rPr>
        <w:t xml:space="preserve"> </w:t>
      </w:r>
      <w:r>
        <w:t>crushed</w:t>
      </w:r>
      <w:r>
        <w:rPr>
          <w:spacing w:val="-4"/>
        </w:rPr>
        <w:t xml:space="preserve"> </w:t>
      </w:r>
      <w:r>
        <w:t>gemstones</w:t>
      </w:r>
      <w:r>
        <w:rPr>
          <w:spacing w:val="-6"/>
        </w:rPr>
        <w:t xml:space="preserve"> </w:t>
      </w:r>
      <w:r>
        <w:t xml:space="preserve">were frequently utilized as early lip </w:t>
      </w:r>
      <w:proofErr w:type="spellStart"/>
      <w:r>
        <w:t>colourants</w:t>
      </w:r>
      <w:proofErr w:type="spellEnd"/>
      <w:r>
        <w:t>. Carmine, derived from the cochineal insect and producing</w:t>
      </w:r>
      <w:r>
        <w:rPr>
          <w:spacing w:val="-15"/>
        </w:rPr>
        <w:t xml:space="preserve"> </w:t>
      </w:r>
      <w:r>
        <w:t>a</w:t>
      </w:r>
      <w:r>
        <w:rPr>
          <w:spacing w:val="-11"/>
        </w:rPr>
        <w:t xml:space="preserve"> </w:t>
      </w:r>
      <w:r>
        <w:t>deep</w:t>
      </w:r>
      <w:r>
        <w:rPr>
          <w:spacing w:val="-10"/>
        </w:rPr>
        <w:t xml:space="preserve"> </w:t>
      </w:r>
      <w:r>
        <w:t>red</w:t>
      </w:r>
      <w:r>
        <w:rPr>
          <w:spacing w:val="-7"/>
        </w:rPr>
        <w:t xml:space="preserve"> </w:t>
      </w:r>
      <w:proofErr w:type="spellStart"/>
      <w:r>
        <w:t>colour</w:t>
      </w:r>
      <w:proofErr w:type="spellEnd"/>
      <w:r>
        <w:t>,</w:t>
      </w:r>
      <w:r>
        <w:rPr>
          <w:spacing w:val="-10"/>
        </w:rPr>
        <w:t xml:space="preserve"> </w:t>
      </w:r>
      <w:r>
        <w:t>is</w:t>
      </w:r>
      <w:r>
        <w:rPr>
          <w:spacing w:val="-10"/>
        </w:rPr>
        <w:t xml:space="preserve"> </w:t>
      </w:r>
      <w:r>
        <w:t>one</w:t>
      </w:r>
      <w:r>
        <w:rPr>
          <w:spacing w:val="-15"/>
        </w:rPr>
        <w:t xml:space="preserve"> </w:t>
      </w:r>
      <w:r>
        <w:t>of</w:t>
      </w:r>
      <w:r>
        <w:rPr>
          <w:spacing w:val="-10"/>
        </w:rPr>
        <w:t xml:space="preserve"> </w:t>
      </w:r>
      <w:r>
        <w:t>the</w:t>
      </w:r>
      <w:r>
        <w:rPr>
          <w:spacing w:val="-10"/>
        </w:rPr>
        <w:t xml:space="preserve"> </w:t>
      </w:r>
      <w:r>
        <w:t>most</w:t>
      </w:r>
      <w:r>
        <w:rPr>
          <w:spacing w:val="-12"/>
        </w:rPr>
        <w:t xml:space="preserve"> </w:t>
      </w:r>
      <w:r>
        <w:t>well-known</w:t>
      </w:r>
      <w:r>
        <w:rPr>
          <w:spacing w:val="-15"/>
        </w:rPr>
        <w:t xml:space="preserve"> </w:t>
      </w:r>
      <w:r>
        <w:t>natural</w:t>
      </w:r>
      <w:r>
        <w:rPr>
          <w:spacing w:val="-12"/>
        </w:rPr>
        <w:t xml:space="preserve"> </w:t>
      </w:r>
      <w:r>
        <w:t>pigments</w:t>
      </w:r>
      <w:r>
        <w:rPr>
          <w:spacing w:val="-12"/>
        </w:rPr>
        <w:t xml:space="preserve"> </w:t>
      </w:r>
      <w:r>
        <w:t>used</w:t>
      </w:r>
      <w:r>
        <w:rPr>
          <w:spacing w:val="-12"/>
        </w:rPr>
        <w:t xml:space="preserve"> </w:t>
      </w:r>
      <w:r>
        <w:t>in</w:t>
      </w:r>
      <w:r>
        <w:rPr>
          <w:spacing w:val="-12"/>
        </w:rPr>
        <w:t xml:space="preserve"> </w:t>
      </w:r>
      <w:r>
        <w:t>lipsticks.</w:t>
      </w:r>
      <w:r>
        <w:rPr>
          <w:spacing w:val="-10"/>
        </w:rPr>
        <w:t xml:space="preserve"> </w:t>
      </w:r>
      <w:r>
        <w:t>The creation of</w:t>
      </w:r>
      <w:r>
        <w:rPr>
          <w:spacing w:val="-1"/>
        </w:rPr>
        <w:t xml:space="preserve"> </w:t>
      </w:r>
      <w:r>
        <w:t>synthetic organic pigments and dyes over</w:t>
      </w:r>
      <w:r>
        <w:rPr>
          <w:spacing w:val="-1"/>
        </w:rPr>
        <w:t xml:space="preserve"> </w:t>
      </w:r>
      <w:r>
        <w:t>time transformed the cosmetics industry by making it possible to produce a vast array of lipstick hues (8–10).</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BodyText"/>
        <w:spacing w:before="61" w:line="276" w:lineRule="auto"/>
        <w:ind w:right="366"/>
        <w:jc w:val="both"/>
      </w:pPr>
      <w:r>
        <w:lastRenderedPageBreak/>
        <w:t>In</w:t>
      </w:r>
      <w:r>
        <w:rPr>
          <w:spacing w:val="-15"/>
        </w:rPr>
        <w:t xml:space="preserve"> </w:t>
      </w:r>
      <w:r>
        <w:t>order</w:t>
      </w:r>
      <w:r>
        <w:rPr>
          <w:spacing w:val="-15"/>
        </w:rPr>
        <w:t xml:space="preserve"> </w:t>
      </w:r>
      <w:r>
        <w:t>to</w:t>
      </w:r>
      <w:r>
        <w:rPr>
          <w:spacing w:val="-15"/>
        </w:rPr>
        <w:t xml:space="preserve"> </w:t>
      </w:r>
      <w:r>
        <w:t>obtain</w:t>
      </w:r>
      <w:r>
        <w:rPr>
          <w:spacing w:val="-15"/>
        </w:rPr>
        <w:t xml:space="preserve"> </w:t>
      </w:r>
      <w:r>
        <w:t>a</w:t>
      </w:r>
      <w:r>
        <w:rPr>
          <w:spacing w:val="-15"/>
        </w:rPr>
        <w:t xml:space="preserve"> </w:t>
      </w:r>
      <w:r>
        <w:t>variety</w:t>
      </w:r>
      <w:r>
        <w:rPr>
          <w:spacing w:val="-15"/>
        </w:rPr>
        <w:t xml:space="preserve"> </w:t>
      </w:r>
      <w:r>
        <w:t>of</w:t>
      </w:r>
      <w:r>
        <w:rPr>
          <w:spacing w:val="-15"/>
        </w:rPr>
        <w:t xml:space="preserve"> </w:t>
      </w:r>
      <w:proofErr w:type="spellStart"/>
      <w:r>
        <w:t>colour</w:t>
      </w:r>
      <w:proofErr w:type="spellEnd"/>
      <w:r>
        <w:rPr>
          <w:spacing w:val="-15"/>
        </w:rPr>
        <w:t xml:space="preserve"> </w:t>
      </w:r>
      <w:r>
        <w:t>intensities</w:t>
      </w:r>
      <w:r>
        <w:rPr>
          <w:spacing w:val="-15"/>
        </w:rPr>
        <w:t xml:space="preserve"> </w:t>
      </w:r>
      <w:r>
        <w:t>and</w:t>
      </w:r>
      <w:r>
        <w:rPr>
          <w:spacing w:val="-15"/>
        </w:rPr>
        <w:t xml:space="preserve"> </w:t>
      </w:r>
      <w:r>
        <w:t>finishes,</w:t>
      </w:r>
      <w:r>
        <w:rPr>
          <w:spacing w:val="-15"/>
        </w:rPr>
        <w:t xml:space="preserve"> </w:t>
      </w:r>
      <w:r>
        <w:t>modern</w:t>
      </w:r>
      <w:r>
        <w:rPr>
          <w:spacing w:val="-15"/>
        </w:rPr>
        <w:t xml:space="preserve"> </w:t>
      </w:r>
      <w:r>
        <w:t>lipstick</w:t>
      </w:r>
      <w:r>
        <w:rPr>
          <w:spacing w:val="-15"/>
        </w:rPr>
        <w:t xml:space="preserve"> </w:t>
      </w:r>
      <w:r>
        <w:t>formulations</w:t>
      </w:r>
      <w:r>
        <w:rPr>
          <w:spacing w:val="-15"/>
        </w:rPr>
        <w:t xml:space="preserve"> </w:t>
      </w:r>
      <w:r>
        <w:t xml:space="preserve">combine pigments and dyes. While dyes are soluble </w:t>
      </w:r>
      <w:proofErr w:type="spellStart"/>
      <w:r>
        <w:t>colourants</w:t>
      </w:r>
      <w:proofErr w:type="spellEnd"/>
      <w:r>
        <w:t xml:space="preserve"> that create vivid and transparent hues, pigments</w:t>
      </w:r>
      <w:r>
        <w:rPr>
          <w:spacing w:val="-8"/>
        </w:rPr>
        <w:t xml:space="preserve"> </w:t>
      </w:r>
      <w:r>
        <w:t>are</w:t>
      </w:r>
      <w:r>
        <w:rPr>
          <w:spacing w:val="-15"/>
        </w:rPr>
        <w:t xml:space="preserve"> </w:t>
      </w:r>
      <w:r>
        <w:t>insoluble</w:t>
      </w:r>
      <w:r>
        <w:rPr>
          <w:spacing w:val="-15"/>
        </w:rPr>
        <w:t xml:space="preserve"> </w:t>
      </w:r>
      <w:proofErr w:type="spellStart"/>
      <w:r>
        <w:t>colouring</w:t>
      </w:r>
      <w:proofErr w:type="spellEnd"/>
      <w:r>
        <w:rPr>
          <w:spacing w:val="-10"/>
        </w:rPr>
        <w:t xml:space="preserve"> </w:t>
      </w:r>
      <w:r>
        <w:t>agents</w:t>
      </w:r>
      <w:r>
        <w:rPr>
          <w:spacing w:val="-8"/>
        </w:rPr>
        <w:t xml:space="preserve"> </w:t>
      </w:r>
      <w:r>
        <w:t>that</w:t>
      </w:r>
      <w:r>
        <w:rPr>
          <w:spacing w:val="-15"/>
        </w:rPr>
        <w:t xml:space="preserve"> </w:t>
      </w:r>
      <w:r>
        <w:t>offer</w:t>
      </w:r>
      <w:r>
        <w:rPr>
          <w:spacing w:val="-11"/>
        </w:rPr>
        <w:t xml:space="preserve"> </w:t>
      </w:r>
      <w:r>
        <w:t>opacity</w:t>
      </w:r>
      <w:r>
        <w:rPr>
          <w:spacing w:val="-10"/>
        </w:rPr>
        <w:t xml:space="preserve"> </w:t>
      </w:r>
      <w:r>
        <w:t>and</w:t>
      </w:r>
      <w:r>
        <w:rPr>
          <w:spacing w:val="-10"/>
        </w:rPr>
        <w:t xml:space="preserve"> </w:t>
      </w:r>
      <w:r>
        <w:t>long-lasting</w:t>
      </w:r>
      <w:r>
        <w:rPr>
          <w:spacing w:val="-13"/>
        </w:rPr>
        <w:t xml:space="preserve"> </w:t>
      </w:r>
      <w:proofErr w:type="spellStart"/>
      <w:r>
        <w:t>colour</w:t>
      </w:r>
      <w:proofErr w:type="spellEnd"/>
      <w:r>
        <w:t>.</w:t>
      </w:r>
      <w:r>
        <w:rPr>
          <w:spacing w:val="-15"/>
        </w:rPr>
        <w:t xml:space="preserve"> </w:t>
      </w:r>
      <w:r>
        <w:t>Moreover,</w:t>
      </w:r>
      <w:r>
        <w:rPr>
          <w:spacing w:val="-15"/>
        </w:rPr>
        <w:t xml:space="preserve"> </w:t>
      </w:r>
      <w:r>
        <w:t xml:space="preserve">dyes are precipitated onto insoluble substrates to produce lake pigments, which are persistent </w:t>
      </w:r>
      <w:proofErr w:type="spellStart"/>
      <w:r>
        <w:t>colour</w:t>
      </w:r>
      <w:proofErr w:type="spellEnd"/>
      <w:r>
        <w:t xml:space="preserve"> particles appropriate for oil-based cosmetic formulations (11–13).</w:t>
      </w:r>
    </w:p>
    <w:p w:rsidR="00487FA6" w:rsidRDefault="004852B4">
      <w:pPr>
        <w:pStyle w:val="BodyText"/>
        <w:spacing w:before="199" w:line="276" w:lineRule="auto"/>
        <w:ind w:right="369"/>
        <w:jc w:val="both"/>
      </w:pPr>
      <w:r>
        <w:t xml:space="preserve">Because lip products may be partially absorbed after regular usage, the safety of </w:t>
      </w:r>
      <w:proofErr w:type="spellStart"/>
      <w:r>
        <w:t>colourants</w:t>
      </w:r>
      <w:proofErr w:type="spellEnd"/>
      <w:r>
        <w:t xml:space="preserve"> used in lipsticks is a serious problem. The use of </w:t>
      </w:r>
      <w:proofErr w:type="spellStart"/>
      <w:r>
        <w:t>colour</w:t>
      </w:r>
      <w:proofErr w:type="spellEnd"/>
      <w:r>
        <w:t xml:space="preserve"> additives in cosmetic products is therefore subject to stringent regulations set by regulatory bodies like the European Commission and the Food and Drug Administration (FDA). Lipstick compositions may only contain authorized pigments and </w:t>
      </w:r>
      <w:proofErr w:type="spellStart"/>
      <w:r>
        <w:t>colours</w:t>
      </w:r>
      <w:proofErr w:type="spellEnd"/>
      <w:r>
        <w:t xml:space="preserve"> that adhere to safety regulations. These laws guarantee that cosmetic </w:t>
      </w:r>
      <w:proofErr w:type="spellStart"/>
      <w:r>
        <w:t>colourants</w:t>
      </w:r>
      <w:proofErr w:type="spellEnd"/>
      <w:r>
        <w:t xml:space="preserve"> are free of dangerous contaminants and do not endanger consumers' health (14–16).</w:t>
      </w:r>
    </w:p>
    <w:p w:rsidR="00487FA6" w:rsidRDefault="004852B4">
      <w:pPr>
        <w:pStyle w:val="BodyText"/>
        <w:spacing w:before="201" w:line="276" w:lineRule="auto"/>
        <w:ind w:right="365"/>
        <w:jc w:val="both"/>
      </w:pPr>
      <w:r>
        <w:t>Interest</w:t>
      </w:r>
      <w:r>
        <w:rPr>
          <w:spacing w:val="-11"/>
        </w:rPr>
        <w:t xml:space="preserve"> </w:t>
      </w:r>
      <w:r>
        <w:t>in</w:t>
      </w:r>
      <w:r>
        <w:rPr>
          <w:spacing w:val="-11"/>
        </w:rPr>
        <w:t xml:space="preserve"> </w:t>
      </w:r>
      <w:r>
        <w:t>natural</w:t>
      </w:r>
      <w:r>
        <w:rPr>
          <w:spacing w:val="-5"/>
        </w:rPr>
        <w:t xml:space="preserve"> </w:t>
      </w:r>
      <w:r>
        <w:t>and</w:t>
      </w:r>
      <w:r>
        <w:rPr>
          <w:spacing w:val="-8"/>
        </w:rPr>
        <w:t xml:space="preserve"> </w:t>
      </w:r>
      <w:r>
        <w:t>herbal</w:t>
      </w:r>
      <w:r>
        <w:rPr>
          <w:spacing w:val="-11"/>
        </w:rPr>
        <w:t xml:space="preserve"> </w:t>
      </w:r>
      <w:r>
        <w:t>cosmetics</w:t>
      </w:r>
      <w:r>
        <w:rPr>
          <w:spacing w:val="-8"/>
        </w:rPr>
        <w:t xml:space="preserve"> </w:t>
      </w:r>
      <w:r>
        <w:t>has</w:t>
      </w:r>
      <w:r>
        <w:rPr>
          <w:spacing w:val="-8"/>
        </w:rPr>
        <w:t xml:space="preserve"> </w:t>
      </w:r>
      <w:r>
        <w:t>grown</w:t>
      </w:r>
      <w:r>
        <w:rPr>
          <w:spacing w:val="-6"/>
        </w:rPr>
        <w:t xml:space="preserve"> </w:t>
      </w:r>
      <w:r>
        <w:t>in</w:t>
      </w:r>
      <w:r>
        <w:rPr>
          <w:spacing w:val="-6"/>
        </w:rPr>
        <w:t xml:space="preserve"> </w:t>
      </w:r>
      <w:r>
        <w:t>recent</w:t>
      </w:r>
      <w:r>
        <w:rPr>
          <w:spacing w:val="-11"/>
        </w:rPr>
        <w:t xml:space="preserve"> </w:t>
      </w:r>
      <w:r>
        <w:t>years.</w:t>
      </w:r>
      <w:r>
        <w:rPr>
          <w:spacing w:val="-11"/>
        </w:rPr>
        <w:t xml:space="preserve"> </w:t>
      </w:r>
      <w:r>
        <w:t>Customers</w:t>
      </w:r>
      <w:r>
        <w:rPr>
          <w:spacing w:val="-8"/>
        </w:rPr>
        <w:t xml:space="preserve"> </w:t>
      </w:r>
      <w:r>
        <w:t>are</w:t>
      </w:r>
      <w:r>
        <w:rPr>
          <w:spacing w:val="-5"/>
        </w:rPr>
        <w:t xml:space="preserve"> </w:t>
      </w:r>
      <w:r>
        <w:t>looking</w:t>
      </w:r>
      <w:r>
        <w:rPr>
          <w:spacing w:val="-11"/>
        </w:rPr>
        <w:t xml:space="preserve"> </w:t>
      </w:r>
      <w:r>
        <w:t>for</w:t>
      </w:r>
      <w:r>
        <w:rPr>
          <w:spacing w:val="-11"/>
        </w:rPr>
        <w:t xml:space="preserve"> </w:t>
      </w:r>
      <w:r>
        <w:t xml:space="preserve">safer substitutes made from natural sources as they grow more conscious of the possible negative consequences linked to synthetic chemicals. Consequently, a lot of cosmetic makers are investigating natural </w:t>
      </w:r>
      <w:proofErr w:type="spellStart"/>
      <w:r>
        <w:t>colourants</w:t>
      </w:r>
      <w:proofErr w:type="spellEnd"/>
      <w:r>
        <w:t xml:space="preserve"> and plant-based pigments for lipstick formulations. However, compared to synthetic pigments, natural</w:t>
      </w:r>
      <w:r>
        <w:rPr>
          <w:spacing w:val="-1"/>
        </w:rPr>
        <w:t xml:space="preserve"> </w:t>
      </w:r>
      <w:proofErr w:type="spellStart"/>
      <w:r>
        <w:t>colourants</w:t>
      </w:r>
      <w:proofErr w:type="spellEnd"/>
      <w:r>
        <w:t xml:space="preserve"> may have drawbacks like</w:t>
      </w:r>
      <w:r>
        <w:rPr>
          <w:spacing w:val="-2"/>
        </w:rPr>
        <w:t xml:space="preserve"> </w:t>
      </w:r>
      <w:r>
        <w:t xml:space="preserve">decreased stability, less </w:t>
      </w:r>
      <w:proofErr w:type="spellStart"/>
      <w:r>
        <w:t>colour</w:t>
      </w:r>
      <w:proofErr w:type="spellEnd"/>
      <w:r>
        <w:t xml:space="preserve"> intensity, and a shorter shelf life (17–19).</w:t>
      </w:r>
    </w:p>
    <w:p w:rsidR="00487FA6" w:rsidRDefault="004852B4">
      <w:pPr>
        <w:pStyle w:val="BodyText"/>
        <w:spacing w:before="202" w:line="276" w:lineRule="auto"/>
        <w:ind w:right="139"/>
      </w:pPr>
      <w:r>
        <w:t>Fashion trends and consumer preferences are</w:t>
      </w:r>
      <w:r>
        <w:rPr>
          <w:spacing w:val="-2"/>
        </w:rPr>
        <w:t xml:space="preserve"> </w:t>
      </w:r>
      <w:r>
        <w:t>greatly influenced</w:t>
      </w:r>
      <w:r>
        <w:rPr>
          <w:spacing w:val="-1"/>
        </w:rPr>
        <w:t xml:space="preserve"> </w:t>
      </w:r>
      <w:r>
        <w:t>by the</w:t>
      </w:r>
      <w:r>
        <w:rPr>
          <w:spacing w:val="-1"/>
        </w:rPr>
        <w:t xml:space="preserve"> </w:t>
      </w:r>
      <w:proofErr w:type="spellStart"/>
      <w:r>
        <w:t>colour</w:t>
      </w:r>
      <w:proofErr w:type="spellEnd"/>
      <w:r>
        <w:t xml:space="preserve"> of lipstick. Several pigments are combined in precise ratios to create a variety of hues, including red, pink, brown, </w:t>
      </w:r>
      <w:r>
        <w:rPr>
          <w:spacing w:val="-2"/>
        </w:rPr>
        <w:t>nude,</w:t>
      </w:r>
      <w:r>
        <w:rPr>
          <w:spacing w:val="-4"/>
        </w:rPr>
        <w:t xml:space="preserve"> </w:t>
      </w:r>
      <w:r>
        <w:rPr>
          <w:spacing w:val="-2"/>
        </w:rPr>
        <w:t>orange,</w:t>
      </w:r>
      <w:r>
        <w:rPr>
          <w:spacing w:val="-6"/>
        </w:rPr>
        <w:t xml:space="preserve"> </w:t>
      </w:r>
      <w:r>
        <w:rPr>
          <w:spacing w:val="-2"/>
        </w:rPr>
        <w:t>and</w:t>
      </w:r>
      <w:r>
        <w:rPr>
          <w:spacing w:val="-4"/>
        </w:rPr>
        <w:t xml:space="preserve"> </w:t>
      </w:r>
      <w:r>
        <w:rPr>
          <w:spacing w:val="-2"/>
        </w:rPr>
        <w:t>purple.</w:t>
      </w:r>
      <w:r>
        <w:rPr>
          <w:spacing w:val="-6"/>
        </w:rPr>
        <w:t xml:space="preserve"> </w:t>
      </w:r>
      <w:r>
        <w:rPr>
          <w:spacing w:val="-2"/>
        </w:rPr>
        <w:t>New</w:t>
      </w:r>
      <w:r>
        <w:rPr>
          <w:spacing w:val="-4"/>
        </w:rPr>
        <w:t xml:space="preserve"> </w:t>
      </w:r>
      <w:proofErr w:type="spellStart"/>
      <w:r>
        <w:rPr>
          <w:spacing w:val="-2"/>
        </w:rPr>
        <w:t>colour</w:t>
      </w:r>
      <w:proofErr w:type="spellEnd"/>
      <w:r>
        <w:rPr>
          <w:spacing w:val="-6"/>
        </w:rPr>
        <w:t xml:space="preserve"> </w:t>
      </w:r>
      <w:r>
        <w:rPr>
          <w:spacing w:val="-2"/>
        </w:rPr>
        <w:t>technologies including</w:t>
      </w:r>
      <w:r>
        <w:rPr>
          <w:spacing w:val="-4"/>
        </w:rPr>
        <w:t xml:space="preserve"> </w:t>
      </w:r>
      <w:r>
        <w:rPr>
          <w:spacing w:val="-2"/>
        </w:rPr>
        <w:t>iridescent pigments,</w:t>
      </w:r>
      <w:r>
        <w:rPr>
          <w:spacing w:val="-4"/>
        </w:rPr>
        <w:t xml:space="preserve"> </w:t>
      </w:r>
      <w:r>
        <w:rPr>
          <w:spacing w:val="-2"/>
        </w:rPr>
        <w:t>metallic</w:t>
      </w:r>
      <w:r>
        <w:rPr>
          <w:spacing w:val="-4"/>
        </w:rPr>
        <w:t xml:space="preserve"> </w:t>
      </w:r>
      <w:r>
        <w:rPr>
          <w:spacing w:val="-2"/>
        </w:rPr>
        <w:t xml:space="preserve">finishes, </w:t>
      </w:r>
      <w:r>
        <w:t>and</w:t>
      </w:r>
      <w:r>
        <w:rPr>
          <w:spacing w:val="-15"/>
        </w:rPr>
        <w:t xml:space="preserve"> </w:t>
      </w:r>
      <w:r>
        <w:t>long-lasting</w:t>
      </w:r>
      <w:r>
        <w:rPr>
          <w:spacing w:val="-15"/>
        </w:rPr>
        <w:t xml:space="preserve"> </w:t>
      </w:r>
      <w:proofErr w:type="spellStart"/>
      <w:r>
        <w:t>colour</w:t>
      </w:r>
      <w:proofErr w:type="spellEnd"/>
      <w:r>
        <w:rPr>
          <w:spacing w:val="-17"/>
        </w:rPr>
        <w:t xml:space="preserve"> </w:t>
      </w:r>
      <w:r>
        <w:t>formulations</w:t>
      </w:r>
      <w:r>
        <w:rPr>
          <w:spacing w:val="-15"/>
        </w:rPr>
        <w:t xml:space="preserve"> </w:t>
      </w:r>
      <w:r>
        <w:t>that</w:t>
      </w:r>
      <w:r>
        <w:rPr>
          <w:spacing w:val="-15"/>
        </w:rPr>
        <w:t xml:space="preserve"> </w:t>
      </w:r>
      <w:r>
        <w:t>enhance</w:t>
      </w:r>
      <w:r>
        <w:rPr>
          <w:spacing w:val="-17"/>
        </w:rPr>
        <w:t xml:space="preserve"> </w:t>
      </w:r>
      <w:r>
        <w:t>the</w:t>
      </w:r>
      <w:r>
        <w:rPr>
          <w:spacing w:val="-15"/>
        </w:rPr>
        <w:t xml:space="preserve"> </w:t>
      </w:r>
      <w:r>
        <w:t>functionality</w:t>
      </w:r>
      <w:r>
        <w:rPr>
          <w:spacing w:val="-15"/>
        </w:rPr>
        <w:t xml:space="preserve"> </w:t>
      </w:r>
      <w:r>
        <w:t>and</w:t>
      </w:r>
      <w:r>
        <w:rPr>
          <w:spacing w:val="-15"/>
        </w:rPr>
        <w:t xml:space="preserve"> </w:t>
      </w:r>
      <w:r>
        <w:t>aesthetic</w:t>
      </w:r>
      <w:r>
        <w:rPr>
          <w:spacing w:val="-16"/>
        </w:rPr>
        <w:t xml:space="preserve"> </w:t>
      </w:r>
      <w:r>
        <w:t>appeal</w:t>
      </w:r>
      <w:r>
        <w:rPr>
          <w:spacing w:val="-17"/>
        </w:rPr>
        <w:t xml:space="preserve"> </w:t>
      </w:r>
      <w:r>
        <w:t>of</w:t>
      </w:r>
      <w:r>
        <w:rPr>
          <w:spacing w:val="-15"/>
        </w:rPr>
        <w:t xml:space="preserve"> </w:t>
      </w:r>
      <w:r>
        <w:t>lipsticks have also been developed as a result of advancements in cosmetic science (20–22).</w:t>
      </w:r>
    </w:p>
    <w:p w:rsidR="00487FA6" w:rsidRDefault="004852B4">
      <w:pPr>
        <w:pStyle w:val="BodyText"/>
        <w:spacing w:before="199" w:line="276" w:lineRule="auto"/>
        <w:ind w:right="368"/>
        <w:jc w:val="both"/>
      </w:pPr>
      <w:r>
        <w:t>The</w:t>
      </w:r>
      <w:r>
        <w:rPr>
          <w:spacing w:val="-6"/>
        </w:rPr>
        <w:t xml:space="preserve"> </w:t>
      </w:r>
      <w:r>
        <w:t>goal</w:t>
      </w:r>
      <w:r>
        <w:rPr>
          <w:spacing w:val="-8"/>
        </w:rPr>
        <w:t xml:space="preserve"> </w:t>
      </w:r>
      <w:r>
        <w:t>of</w:t>
      </w:r>
      <w:r>
        <w:rPr>
          <w:spacing w:val="-4"/>
        </w:rPr>
        <w:t xml:space="preserve"> </w:t>
      </w:r>
      <w:r>
        <w:t>this</w:t>
      </w:r>
      <w:r>
        <w:rPr>
          <w:spacing w:val="-4"/>
        </w:rPr>
        <w:t xml:space="preserve"> </w:t>
      </w:r>
      <w:r>
        <w:t>review</w:t>
      </w:r>
      <w:r>
        <w:rPr>
          <w:spacing w:val="-1"/>
        </w:rPr>
        <w:t xml:space="preserve"> </w:t>
      </w:r>
      <w:r>
        <w:t>article</w:t>
      </w:r>
      <w:r>
        <w:rPr>
          <w:spacing w:val="-6"/>
        </w:rPr>
        <w:t xml:space="preserve"> </w:t>
      </w:r>
      <w:r>
        <w:t>is</w:t>
      </w:r>
      <w:r>
        <w:rPr>
          <w:spacing w:val="-4"/>
        </w:rPr>
        <w:t xml:space="preserve"> </w:t>
      </w:r>
      <w:r>
        <w:t>to</w:t>
      </w:r>
      <w:r>
        <w:rPr>
          <w:spacing w:val="-6"/>
        </w:rPr>
        <w:t xml:space="preserve"> </w:t>
      </w:r>
      <w:r>
        <w:t>give</w:t>
      </w:r>
      <w:r>
        <w:rPr>
          <w:spacing w:val="-1"/>
        </w:rPr>
        <w:t xml:space="preserve"> </w:t>
      </w:r>
      <w:r>
        <w:t>a</w:t>
      </w:r>
      <w:r>
        <w:rPr>
          <w:spacing w:val="-6"/>
        </w:rPr>
        <w:t xml:space="preserve"> </w:t>
      </w:r>
      <w:r>
        <w:t>thorough</w:t>
      </w:r>
      <w:r>
        <w:rPr>
          <w:spacing w:val="-6"/>
        </w:rPr>
        <w:t xml:space="preserve"> </w:t>
      </w:r>
      <w:r>
        <w:t>understanding</w:t>
      </w:r>
      <w:r>
        <w:rPr>
          <w:spacing w:val="-4"/>
        </w:rPr>
        <w:t xml:space="preserve"> </w:t>
      </w:r>
      <w:r>
        <w:t>of</w:t>
      </w:r>
      <w:r>
        <w:rPr>
          <w:spacing w:val="-4"/>
        </w:rPr>
        <w:t xml:space="preserve"> </w:t>
      </w:r>
      <w:r>
        <w:t>the</w:t>
      </w:r>
      <w:r>
        <w:rPr>
          <w:spacing w:val="-6"/>
        </w:rPr>
        <w:t xml:space="preserve"> </w:t>
      </w:r>
      <w:r>
        <w:t>many</w:t>
      </w:r>
      <w:r>
        <w:rPr>
          <w:spacing w:val="-6"/>
        </w:rPr>
        <w:t xml:space="preserve"> </w:t>
      </w:r>
      <w:proofErr w:type="spellStart"/>
      <w:r>
        <w:t>colourants</w:t>
      </w:r>
      <w:proofErr w:type="spellEnd"/>
      <w:r>
        <w:rPr>
          <w:spacing w:val="-1"/>
        </w:rPr>
        <w:t xml:space="preserve"> </w:t>
      </w:r>
      <w:r>
        <w:t>that</w:t>
      </w:r>
      <w:r>
        <w:rPr>
          <w:spacing w:val="-5"/>
        </w:rPr>
        <w:t xml:space="preserve"> </w:t>
      </w:r>
      <w:r>
        <w:t xml:space="preserve">are utilized in lipstick formulas. The categorization, origins, and chemical makeup of the many pigments and dyes used in lipsticks are covered in the article, along with how they contribute to the creation of diverse hues and cosmetic effects. Additionally, lipstick </w:t>
      </w:r>
      <w:proofErr w:type="spellStart"/>
      <w:r>
        <w:t>colourant</w:t>
      </w:r>
      <w:proofErr w:type="spellEnd"/>
      <w:r>
        <w:t>-related safety issues and regulatory elements are covered.</w:t>
      </w:r>
    </w:p>
    <w:p w:rsidR="00487FA6" w:rsidRDefault="00487FA6">
      <w:pPr>
        <w:pStyle w:val="BodyText"/>
        <w:ind w:left="0"/>
      </w:pPr>
    </w:p>
    <w:p w:rsidR="00487FA6" w:rsidRDefault="00487FA6">
      <w:pPr>
        <w:pStyle w:val="BodyText"/>
        <w:spacing w:before="164"/>
        <w:ind w:left="0"/>
      </w:pPr>
    </w:p>
    <w:p w:rsidR="00487FA6" w:rsidRDefault="004852B4">
      <w:pPr>
        <w:pStyle w:val="Heading1"/>
      </w:pPr>
      <w:r>
        <w:t>HISTORY</w:t>
      </w:r>
      <w:r>
        <w:rPr>
          <w:spacing w:val="-10"/>
        </w:rPr>
        <w:t xml:space="preserve"> </w:t>
      </w:r>
      <w:r>
        <w:t>OF</w:t>
      </w:r>
      <w:r>
        <w:rPr>
          <w:spacing w:val="-6"/>
        </w:rPr>
        <w:t xml:space="preserve"> </w:t>
      </w:r>
      <w:r>
        <w:t>LIPSTICKS</w:t>
      </w:r>
      <w:r>
        <w:rPr>
          <w:spacing w:val="-7"/>
        </w:rPr>
        <w:t xml:space="preserve"> </w:t>
      </w:r>
      <w:r>
        <w:rPr>
          <w:spacing w:val="-2"/>
        </w:rPr>
        <w:t>COLOURS</w:t>
      </w:r>
    </w:p>
    <w:p w:rsidR="00487FA6" w:rsidRDefault="004852B4">
      <w:pPr>
        <w:pStyle w:val="BodyText"/>
        <w:spacing w:before="251" w:line="276" w:lineRule="auto"/>
        <w:ind w:right="367"/>
        <w:jc w:val="both"/>
      </w:pPr>
      <w:r>
        <w:t>The</w:t>
      </w:r>
      <w:r>
        <w:rPr>
          <w:spacing w:val="-15"/>
        </w:rPr>
        <w:t xml:space="preserve"> </w:t>
      </w:r>
      <w:r>
        <w:t>cultural</w:t>
      </w:r>
      <w:r>
        <w:rPr>
          <w:spacing w:val="-15"/>
        </w:rPr>
        <w:t xml:space="preserve"> </w:t>
      </w:r>
      <w:r>
        <w:t>and</w:t>
      </w:r>
      <w:r>
        <w:rPr>
          <w:spacing w:val="-13"/>
        </w:rPr>
        <w:t xml:space="preserve"> </w:t>
      </w:r>
      <w:r>
        <w:t>social</w:t>
      </w:r>
      <w:r>
        <w:rPr>
          <w:spacing w:val="-15"/>
        </w:rPr>
        <w:t xml:space="preserve"> </w:t>
      </w:r>
      <w:r>
        <w:t>development</w:t>
      </w:r>
      <w:r>
        <w:rPr>
          <w:spacing w:val="-15"/>
        </w:rPr>
        <w:t xml:space="preserve"> </w:t>
      </w:r>
      <w:r>
        <w:t>of</w:t>
      </w:r>
      <w:r>
        <w:rPr>
          <w:spacing w:val="-15"/>
        </w:rPr>
        <w:t xml:space="preserve"> </w:t>
      </w:r>
      <w:r>
        <w:t>cosmetics</w:t>
      </w:r>
      <w:r>
        <w:rPr>
          <w:spacing w:val="-14"/>
        </w:rPr>
        <w:t xml:space="preserve"> </w:t>
      </w:r>
      <w:r>
        <w:t>is</w:t>
      </w:r>
      <w:r>
        <w:rPr>
          <w:spacing w:val="-13"/>
        </w:rPr>
        <w:t xml:space="preserve"> </w:t>
      </w:r>
      <w:r>
        <w:t>reflected</w:t>
      </w:r>
      <w:r>
        <w:rPr>
          <w:spacing w:val="-15"/>
        </w:rPr>
        <w:t xml:space="preserve"> </w:t>
      </w:r>
      <w:r>
        <w:t>in</w:t>
      </w:r>
      <w:r>
        <w:rPr>
          <w:spacing w:val="-15"/>
        </w:rPr>
        <w:t xml:space="preserve"> </w:t>
      </w:r>
      <w:r>
        <w:t>the</w:t>
      </w:r>
      <w:r>
        <w:rPr>
          <w:spacing w:val="-15"/>
        </w:rPr>
        <w:t xml:space="preserve"> </w:t>
      </w:r>
      <w:r>
        <w:t>history</w:t>
      </w:r>
      <w:r>
        <w:rPr>
          <w:spacing w:val="-15"/>
        </w:rPr>
        <w:t xml:space="preserve"> </w:t>
      </w:r>
      <w:r>
        <w:t>of</w:t>
      </w:r>
      <w:r>
        <w:rPr>
          <w:spacing w:val="-15"/>
        </w:rPr>
        <w:t xml:space="preserve"> </w:t>
      </w:r>
      <w:r>
        <w:t>lipstick,</w:t>
      </w:r>
      <w:r>
        <w:rPr>
          <w:spacing w:val="-15"/>
        </w:rPr>
        <w:t xml:space="preserve"> </w:t>
      </w:r>
      <w:r>
        <w:t>which</w:t>
      </w:r>
      <w:r>
        <w:rPr>
          <w:spacing w:val="-15"/>
        </w:rPr>
        <w:t xml:space="preserve"> </w:t>
      </w:r>
      <w:r>
        <w:t xml:space="preserve">spans several millennia. There is evidence that ancient societies </w:t>
      </w:r>
      <w:proofErr w:type="spellStart"/>
      <w:r>
        <w:t>coloured</w:t>
      </w:r>
      <w:proofErr w:type="spellEnd"/>
      <w:r>
        <w:t xml:space="preserve"> their lips with a variety of natural pigments as a status and beauty symbol. About 5000 years ago, ladies in ancient Mesopotamia pulverized precious gemstones and put them to their lips for decorative purposes. This is the earliest recorded usage of lip </w:t>
      </w:r>
      <w:proofErr w:type="spellStart"/>
      <w:r>
        <w:t>colouring</w:t>
      </w:r>
      <w:proofErr w:type="spellEnd"/>
      <w:r>
        <w:t xml:space="preserve"> materials (23, 24).</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BodyText"/>
        <w:spacing w:before="61" w:line="276" w:lineRule="auto"/>
        <w:ind w:right="365"/>
        <w:jc w:val="both"/>
      </w:pPr>
      <w:r>
        <w:lastRenderedPageBreak/>
        <w:t>Both men</w:t>
      </w:r>
      <w:r>
        <w:rPr>
          <w:spacing w:val="-3"/>
        </w:rPr>
        <w:t xml:space="preserve"> </w:t>
      </w:r>
      <w:r>
        <w:t>and women</w:t>
      </w:r>
      <w:r>
        <w:rPr>
          <w:spacing w:val="-3"/>
        </w:rPr>
        <w:t xml:space="preserve"> </w:t>
      </w:r>
      <w:r>
        <w:t>in ancient Egypt</w:t>
      </w:r>
      <w:r>
        <w:rPr>
          <w:spacing w:val="-5"/>
        </w:rPr>
        <w:t xml:space="preserve"> </w:t>
      </w:r>
      <w:r>
        <w:t>used</w:t>
      </w:r>
      <w:r>
        <w:rPr>
          <w:spacing w:val="-3"/>
        </w:rPr>
        <w:t xml:space="preserve"> </w:t>
      </w:r>
      <w:r>
        <w:t xml:space="preserve">lip </w:t>
      </w:r>
      <w:proofErr w:type="spellStart"/>
      <w:r>
        <w:t>colour</w:t>
      </w:r>
      <w:proofErr w:type="spellEnd"/>
      <w:r>
        <w:rPr>
          <w:spacing w:val="-5"/>
        </w:rPr>
        <w:t xml:space="preserve"> </w:t>
      </w:r>
      <w:r>
        <w:t>to improve their</w:t>
      </w:r>
      <w:r>
        <w:rPr>
          <w:spacing w:val="-1"/>
        </w:rPr>
        <w:t xml:space="preserve"> </w:t>
      </w:r>
      <w:r>
        <w:t>look, and cosmetics</w:t>
      </w:r>
      <w:r>
        <w:rPr>
          <w:spacing w:val="-3"/>
        </w:rPr>
        <w:t xml:space="preserve"> </w:t>
      </w:r>
      <w:r>
        <w:t xml:space="preserve">were an integral part of daily life. Red ochre, iodine, bromine compounds, and other natural pigments were combined to create lip </w:t>
      </w:r>
      <w:proofErr w:type="spellStart"/>
      <w:r>
        <w:t>colour</w:t>
      </w:r>
      <w:proofErr w:type="spellEnd"/>
      <w:r>
        <w:t xml:space="preserve"> by Egyptian women. Cleopatra, one of the most well-known historical people to employ lip </w:t>
      </w:r>
      <w:proofErr w:type="spellStart"/>
      <w:r>
        <w:t>colour</w:t>
      </w:r>
      <w:proofErr w:type="spellEnd"/>
      <w:r>
        <w:t>, is said to have created a deep crimson lipstick tint by crushing cochineal insects (25–27).</w:t>
      </w:r>
    </w:p>
    <w:p w:rsidR="00487FA6" w:rsidRDefault="004852B4">
      <w:pPr>
        <w:pStyle w:val="BodyText"/>
        <w:spacing w:before="199" w:line="276" w:lineRule="auto"/>
        <w:ind w:right="366"/>
        <w:jc w:val="both"/>
      </w:pPr>
      <w:r>
        <w:t xml:space="preserve">In ancient Greece and Rome, the use of lip </w:t>
      </w:r>
      <w:proofErr w:type="spellStart"/>
      <w:r>
        <w:t>colouring</w:t>
      </w:r>
      <w:proofErr w:type="spellEnd"/>
      <w:r>
        <w:t xml:space="preserve"> agents persisted because lip </w:t>
      </w:r>
      <w:proofErr w:type="spellStart"/>
      <w:r>
        <w:t>colour</w:t>
      </w:r>
      <w:proofErr w:type="spellEnd"/>
      <w:r>
        <w:t xml:space="preserve"> was connected to beauty and social standing. However, religious beliefs that prohibited artificial beautifying</w:t>
      </w:r>
      <w:r>
        <w:rPr>
          <w:spacing w:val="-15"/>
        </w:rPr>
        <w:t xml:space="preserve"> </w:t>
      </w:r>
      <w:r>
        <w:t>led</w:t>
      </w:r>
      <w:r>
        <w:rPr>
          <w:spacing w:val="-15"/>
        </w:rPr>
        <w:t xml:space="preserve"> </w:t>
      </w:r>
      <w:r>
        <w:t>to</w:t>
      </w:r>
      <w:r>
        <w:rPr>
          <w:spacing w:val="-15"/>
        </w:rPr>
        <w:t xml:space="preserve"> </w:t>
      </w:r>
      <w:r>
        <w:t>a</w:t>
      </w:r>
      <w:r>
        <w:rPr>
          <w:spacing w:val="-15"/>
        </w:rPr>
        <w:t xml:space="preserve"> </w:t>
      </w:r>
      <w:r>
        <w:t>reduction</w:t>
      </w:r>
      <w:r>
        <w:rPr>
          <w:spacing w:val="-15"/>
        </w:rPr>
        <w:t xml:space="preserve"> </w:t>
      </w:r>
      <w:r>
        <w:t>in</w:t>
      </w:r>
      <w:r>
        <w:rPr>
          <w:spacing w:val="-15"/>
        </w:rPr>
        <w:t xml:space="preserve"> </w:t>
      </w:r>
      <w:r>
        <w:t>the</w:t>
      </w:r>
      <w:r>
        <w:rPr>
          <w:spacing w:val="-15"/>
        </w:rPr>
        <w:t xml:space="preserve"> </w:t>
      </w:r>
      <w:r>
        <w:t>use</w:t>
      </w:r>
      <w:r>
        <w:rPr>
          <w:spacing w:val="-15"/>
        </w:rPr>
        <w:t xml:space="preserve"> </w:t>
      </w:r>
      <w:r>
        <w:t>of</w:t>
      </w:r>
      <w:r>
        <w:rPr>
          <w:spacing w:val="-15"/>
        </w:rPr>
        <w:t xml:space="preserve"> </w:t>
      </w:r>
      <w:r>
        <w:t>lipstick</w:t>
      </w:r>
      <w:r>
        <w:rPr>
          <w:spacing w:val="-15"/>
        </w:rPr>
        <w:t xml:space="preserve"> </w:t>
      </w:r>
      <w:r>
        <w:t>and</w:t>
      </w:r>
      <w:r>
        <w:rPr>
          <w:spacing w:val="-15"/>
        </w:rPr>
        <w:t xml:space="preserve"> </w:t>
      </w:r>
      <w:r>
        <w:t>other</w:t>
      </w:r>
      <w:r>
        <w:rPr>
          <w:spacing w:val="-15"/>
        </w:rPr>
        <w:t xml:space="preserve"> </w:t>
      </w:r>
      <w:r>
        <w:t>cosmetics</w:t>
      </w:r>
      <w:r>
        <w:rPr>
          <w:spacing w:val="-15"/>
        </w:rPr>
        <w:t xml:space="preserve"> </w:t>
      </w:r>
      <w:r>
        <w:t>in</w:t>
      </w:r>
      <w:r>
        <w:rPr>
          <w:spacing w:val="-15"/>
        </w:rPr>
        <w:t xml:space="preserve"> </w:t>
      </w:r>
      <w:r>
        <w:t>Europe</w:t>
      </w:r>
      <w:r>
        <w:rPr>
          <w:spacing w:val="-15"/>
        </w:rPr>
        <w:t xml:space="preserve"> </w:t>
      </w:r>
      <w:r>
        <w:t>during</w:t>
      </w:r>
      <w:r>
        <w:rPr>
          <w:spacing w:val="-15"/>
        </w:rPr>
        <w:t xml:space="preserve"> </w:t>
      </w:r>
      <w:r>
        <w:t>the</w:t>
      </w:r>
      <w:r>
        <w:rPr>
          <w:spacing w:val="-15"/>
        </w:rPr>
        <w:t xml:space="preserve"> </w:t>
      </w:r>
      <w:r>
        <w:t xml:space="preserve">Middle Ages. During the Renaissance, lipstick saw a resurgence in popularity due to the use of natural pigments made from plants and insects to create lip </w:t>
      </w:r>
      <w:proofErr w:type="spellStart"/>
      <w:r>
        <w:t>colours</w:t>
      </w:r>
      <w:proofErr w:type="spellEnd"/>
      <w:r>
        <w:t xml:space="preserve"> (28–30).</w:t>
      </w:r>
    </w:p>
    <w:p w:rsidR="00487FA6" w:rsidRDefault="004852B4">
      <w:pPr>
        <w:pStyle w:val="BodyText"/>
        <w:spacing w:before="204" w:line="276" w:lineRule="auto"/>
        <w:ind w:right="369"/>
        <w:jc w:val="both"/>
      </w:pPr>
      <w:r>
        <w:t>As cosmetic chemistry advanced in the late 19th and early 20th centuries, the modern lipstick industry</w:t>
      </w:r>
      <w:r>
        <w:rPr>
          <w:spacing w:val="-15"/>
        </w:rPr>
        <w:t xml:space="preserve"> </w:t>
      </w:r>
      <w:r>
        <w:t>started</w:t>
      </w:r>
      <w:r>
        <w:rPr>
          <w:spacing w:val="-15"/>
        </w:rPr>
        <w:t xml:space="preserve"> </w:t>
      </w:r>
      <w:r>
        <w:t>to</w:t>
      </w:r>
      <w:r>
        <w:rPr>
          <w:spacing w:val="-15"/>
        </w:rPr>
        <w:t xml:space="preserve"> </w:t>
      </w:r>
      <w:r>
        <w:t>emerge.</w:t>
      </w:r>
      <w:r>
        <w:rPr>
          <w:spacing w:val="-15"/>
        </w:rPr>
        <w:t xml:space="preserve"> </w:t>
      </w:r>
      <w:r>
        <w:t>Cosmetic</w:t>
      </w:r>
      <w:r>
        <w:rPr>
          <w:spacing w:val="-15"/>
        </w:rPr>
        <w:t xml:space="preserve"> </w:t>
      </w:r>
      <w:r>
        <w:t>producers</w:t>
      </w:r>
      <w:r>
        <w:rPr>
          <w:spacing w:val="-15"/>
        </w:rPr>
        <w:t xml:space="preserve"> </w:t>
      </w:r>
      <w:r>
        <w:t>were</w:t>
      </w:r>
      <w:r>
        <w:rPr>
          <w:spacing w:val="-15"/>
        </w:rPr>
        <w:t xml:space="preserve"> </w:t>
      </w:r>
      <w:r>
        <w:t>able</w:t>
      </w:r>
      <w:r>
        <w:rPr>
          <w:spacing w:val="-15"/>
        </w:rPr>
        <w:t xml:space="preserve"> </w:t>
      </w:r>
      <w:r>
        <w:t>to</w:t>
      </w:r>
      <w:r>
        <w:rPr>
          <w:spacing w:val="-15"/>
        </w:rPr>
        <w:t xml:space="preserve"> </w:t>
      </w:r>
      <w:r>
        <w:t>create</w:t>
      </w:r>
      <w:r>
        <w:rPr>
          <w:spacing w:val="-14"/>
        </w:rPr>
        <w:t xml:space="preserve"> </w:t>
      </w:r>
      <w:r>
        <w:t>a</w:t>
      </w:r>
      <w:r>
        <w:rPr>
          <w:spacing w:val="-15"/>
        </w:rPr>
        <w:t xml:space="preserve"> </w:t>
      </w:r>
      <w:r>
        <w:t>greater</w:t>
      </w:r>
      <w:r>
        <w:rPr>
          <w:spacing w:val="-12"/>
        </w:rPr>
        <w:t xml:space="preserve"> </w:t>
      </w:r>
      <w:r>
        <w:t>variety</w:t>
      </w:r>
      <w:r>
        <w:rPr>
          <w:spacing w:val="-15"/>
        </w:rPr>
        <w:t xml:space="preserve"> </w:t>
      </w:r>
      <w:r>
        <w:t>of</w:t>
      </w:r>
      <w:r>
        <w:rPr>
          <w:spacing w:val="-14"/>
        </w:rPr>
        <w:t xml:space="preserve"> </w:t>
      </w:r>
      <w:proofErr w:type="spellStart"/>
      <w:r>
        <w:t>colours</w:t>
      </w:r>
      <w:proofErr w:type="spellEnd"/>
      <w:r>
        <w:rPr>
          <w:spacing w:val="-15"/>
        </w:rPr>
        <w:t xml:space="preserve"> </w:t>
      </w:r>
      <w:r>
        <w:t>with better</w:t>
      </w:r>
      <w:r>
        <w:rPr>
          <w:spacing w:val="-8"/>
        </w:rPr>
        <w:t xml:space="preserve"> </w:t>
      </w:r>
      <w:r>
        <w:t>durability</w:t>
      </w:r>
      <w:r>
        <w:rPr>
          <w:spacing w:val="-6"/>
        </w:rPr>
        <w:t xml:space="preserve"> </w:t>
      </w:r>
      <w:r>
        <w:t>and</w:t>
      </w:r>
      <w:r>
        <w:rPr>
          <w:spacing w:val="-11"/>
        </w:rPr>
        <w:t xml:space="preserve"> </w:t>
      </w:r>
      <w:r>
        <w:t>uniformity</w:t>
      </w:r>
      <w:r>
        <w:rPr>
          <w:spacing w:val="-6"/>
        </w:rPr>
        <w:t xml:space="preserve"> </w:t>
      </w:r>
      <w:r>
        <w:t>thanks</w:t>
      </w:r>
      <w:r>
        <w:rPr>
          <w:spacing w:val="-6"/>
        </w:rPr>
        <w:t xml:space="preserve"> </w:t>
      </w:r>
      <w:r>
        <w:t>to</w:t>
      </w:r>
      <w:r>
        <w:rPr>
          <w:spacing w:val="-6"/>
        </w:rPr>
        <w:t xml:space="preserve"> </w:t>
      </w:r>
      <w:r>
        <w:t>the</w:t>
      </w:r>
      <w:r>
        <w:rPr>
          <w:spacing w:val="-7"/>
        </w:rPr>
        <w:t xml:space="preserve"> </w:t>
      </w:r>
      <w:r>
        <w:t>development</w:t>
      </w:r>
      <w:r>
        <w:rPr>
          <w:spacing w:val="-13"/>
        </w:rPr>
        <w:t xml:space="preserve"> </w:t>
      </w:r>
      <w:r>
        <w:t>of</w:t>
      </w:r>
      <w:r>
        <w:rPr>
          <w:spacing w:val="-1"/>
        </w:rPr>
        <w:t xml:space="preserve"> </w:t>
      </w:r>
      <w:r>
        <w:t>synthetic</w:t>
      </w:r>
      <w:r>
        <w:rPr>
          <w:spacing w:val="-7"/>
        </w:rPr>
        <w:t xml:space="preserve"> </w:t>
      </w:r>
      <w:r>
        <w:t>dyes</w:t>
      </w:r>
      <w:r>
        <w:rPr>
          <w:spacing w:val="-8"/>
        </w:rPr>
        <w:t xml:space="preserve"> </w:t>
      </w:r>
      <w:r>
        <w:t>and</w:t>
      </w:r>
      <w:r>
        <w:rPr>
          <w:spacing w:val="-4"/>
        </w:rPr>
        <w:t xml:space="preserve"> </w:t>
      </w:r>
      <w:r>
        <w:t>pigments.</w:t>
      </w:r>
      <w:r>
        <w:rPr>
          <w:spacing w:val="-11"/>
        </w:rPr>
        <w:t xml:space="preserve"> </w:t>
      </w:r>
      <w:r>
        <w:t>Castor oil, beeswax, and carmine pigment were used in the late 1800s to create one of the first lipsticks that were sold commercially (31, 32).</w:t>
      </w:r>
    </w:p>
    <w:p w:rsidR="00487FA6" w:rsidRDefault="004852B4">
      <w:pPr>
        <w:pStyle w:val="BodyText"/>
        <w:spacing w:before="196" w:line="276" w:lineRule="auto"/>
        <w:ind w:right="372"/>
        <w:jc w:val="both"/>
      </w:pPr>
      <w:r>
        <w:t>Significant</w:t>
      </w:r>
      <w:r>
        <w:rPr>
          <w:spacing w:val="-7"/>
        </w:rPr>
        <w:t xml:space="preserve"> </w:t>
      </w:r>
      <w:r>
        <w:t>advancements</w:t>
      </w:r>
      <w:r>
        <w:rPr>
          <w:spacing w:val="-2"/>
        </w:rPr>
        <w:t xml:space="preserve"> </w:t>
      </w:r>
      <w:r>
        <w:t>in</w:t>
      </w:r>
      <w:r>
        <w:rPr>
          <w:spacing w:val="-7"/>
        </w:rPr>
        <w:t xml:space="preserve"> </w:t>
      </w:r>
      <w:r>
        <w:t>lipstick</w:t>
      </w:r>
      <w:r>
        <w:rPr>
          <w:spacing w:val="-9"/>
        </w:rPr>
        <w:t xml:space="preserve"> </w:t>
      </w:r>
      <w:r>
        <w:t>formulas</w:t>
      </w:r>
      <w:r>
        <w:rPr>
          <w:spacing w:val="-5"/>
        </w:rPr>
        <w:t xml:space="preserve"> </w:t>
      </w:r>
      <w:r>
        <w:t>and</w:t>
      </w:r>
      <w:r>
        <w:rPr>
          <w:spacing w:val="-7"/>
        </w:rPr>
        <w:t xml:space="preserve"> </w:t>
      </w:r>
      <w:proofErr w:type="spellStart"/>
      <w:r>
        <w:t>colour</w:t>
      </w:r>
      <w:proofErr w:type="spellEnd"/>
      <w:r>
        <w:rPr>
          <w:spacing w:val="-9"/>
        </w:rPr>
        <w:t xml:space="preserve"> </w:t>
      </w:r>
      <w:r>
        <w:t>technologies</w:t>
      </w:r>
      <w:r>
        <w:rPr>
          <w:spacing w:val="-5"/>
        </w:rPr>
        <w:t xml:space="preserve"> </w:t>
      </w:r>
      <w:r>
        <w:t>were</w:t>
      </w:r>
      <w:r>
        <w:rPr>
          <w:spacing w:val="-7"/>
        </w:rPr>
        <w:t xml:space="preserve"> </w:t>
      </w:r>
      <w:r>
        <w:t>made</w:t>
      </w:r>
      <w:r>
        <w:rPr>
          <w:spacing w:val="-9"/>
        </w:rPr>
        <w:t xml:space="preserve"> </w:t>
      </w:r>
      <w:r>
        <w:t>during</w:t>
      </w:r>
      <w:r>
        <w:rPr>
          <w:spacing w:val="-7"/>
        </w:rPr>
        <w:t xml:space="preserve"> </w:t>
      </w:r>
      <w:r>
        <w:t>the</w:t>
      </w:r>
      <w:r>
        <w:rPr>
          <w:spacing w:val="-7"/>
        </w:rPr>
        <w:t xml:space="preserve"> </w:t>
      </w:r>
      <w:r>
        <w:t xml:space="preserve">20th century. vivid </w:t>
      </w:r>
      <w:proofErr w:type="spellStart"/>
      <w:r>
        <w:t>colours</w:t>
      </w:r>
      <w:proofErr w:type="spellEnd"/>
      <w:r>
        <w:t xml:space="preserve"> like vivid reds, pinks, and oranges were made possible by the creation of synthetic</w:t>
      </w:r>
      <w:r>
        <w:rPr>
          <w:spacing w:val="-15"/>
        </w:rPr>
        <w:t xml:space="preserve"> </w:t>
      </w:r>
      <w:r>
        <w:t>organic</w:t>
      </w:r>
      <w:r>
        <w:rPr>
          <w:spacing w:val="-11"/>
        </w:rPr>
        <w:t xml:space="preserve"> </w:t>
      </w:r>
      <w:r>
        <w:t>pigments</w:t>
      </w:r>
      <w:r>
        <w:rPr>
          <w:spacing w:val="-15"/>
        </w:rPr>
        <w:t xml:space="preserve"> </w:t>
      </w:r>
      <w:r>
        <w:t>and</w:t>
      </w:r>
      <w:r>
        <w:rPr>
          <w:spacing w:val="-13"/>
        </w:rPr>
        <w:t xml:space="preserve"> </w:t>
      </w:r>
      <w:r>
        <w:t>lake</w:t>
      </w:r>
      <w:r>
        <w:rPr>
          <w:spacing w:val="-15"/>
        </w:rPr>
        <w:t xml:space="preserve"> </w:t>
      </w:r>
      <w:proofErr w:type="spellStart"/>
      <w:r>
        <w:t>colours</w:t>
      </w:r>
      <w:proofErr w:type="spellEnd"/>
      <w:r>
        <w:t>.</w:t>
      </w:r>
      <w:r>
        <w:rPr>
          <w:spacing w:val="-15"/>
        </w:rPr>
        <w:t xml:space="preserve"> </w:t>
      </w:r>
      <w:r>
        <w:t>Additionally,</w:t>
      </w:r>
      <w:r>
        <w:rPr>
          <w:spacing w:val="-13"/>
        </w:rPr>
        <w:t xml:space="preserve"> </w:t>
      </w:r>
      <w:r>
        <w:t>metallic</w:t>
      </w:r>
      <w:r>
        <w:rPr>
          <w:spacing w:val="-15"/>
        </w:rPr>
        <w:t xml:space="preserve"> </w:t>
      </w:r>
      <w:r>
        <w:t>and</w:t>
      </w:r>
      <w:r>
        <w:rPr>
          <w:spacing w:val="-15"/>
        </w:rPr>
        <w:t xml:space="preserve"> </w:t>
      </w:r>
      <w:r>
        <w:t>pearlescent</w:t>
      </w:r>
      <w:r>
        <w:rPr>
          <w:spacing w:val="-13"/>
        </w:rPr>
        <w:t xml:space="preserve"> </w:t>
      </w:r>
      <w:r>
        <w:t>pigments</w:t>
      </w:r>
      <w:r>
        <w:rPr>
          <w:spacing w:val="-15"/>
        </w:rPr>
        <w:t xml:space="preserve"> </w:t>
      </w:r>
      <w:r>
        <w:t>were introduced by cosmetic businesses to produce glittering lipstick finishes. These developments made it possible for producers to adapt to shifting consumer tastes and fashion trends (33–35).</w:t>
      </w:r>
    </w:p>
    <w:p w:rsidR="00487FA6" w:rsidRDefault="004852B4">
      <w:pPr>
        <w:pStyle w:val="BodyText"/>
        <w:spacing w:before="201" w:line="276" w:lineRule="auto"/>
        <w:ind w:right="371"/>
        <w:jc w:val="both"/>
      </w:pPr>
      <w:r>
        <w:t xml:space="preserve">With the advent of novel formulations and new </w:t>
      </w:r>
      <w:proofErr w:type="spellStart"/>
      <w:r>
        <w:t>colour</w:t>
      </w:r>
      <w:proofErr w:type="spellEnd"/>
      <w:r>
        <w:t xml:space="preserve"> technology, the lipstick market is still developing today. A variety of hues and finishes, including as matte, satin, glossy, metallic, and holographic effects, are available for modern lipsticks. Lipstick is one of the most adaptable and well-liked cosmetic items on the market thanks to improvements in </w:t>
      </w:r>
      <w:proofErr w:type="spellStart"/>
      <w:r>
        <w:t>colour</w:t>
      </w:r>
      <w:proofErr w:type="spellEnd"/>
      <w:r>
        <w:t xml:space="preserve"> stability, texture, and performance brought about by advancements in pigment dispersion technology and cosmetic chemistry (36–38).</w:t>
      </w:r>
    </w:p>
    <w:p w:rsidR="00487FA6" w:rsidRDefault="00487FA6">
      <w:pPr>
        <w:pStyle w:val="BodyText"/>
        <w:ind w:left="0"/>
      </w:pPr>
    </w:p>
    <w:p w:rsidR="00487FA6" w:rsidRDefault="00487FA6">
      <w:pPr>
        <w:pStyle w:val="BodyText"/>
        <w:spacing w:before="168"/>
        <w:ind w:left="0"/>
      </w:pPr>
    </w:p>
    <w:p w:rsidR="00487FA6" w:rsidRDefault="004852B4">
      <w:pPr>
        <w:pStyle w:val="Heading1"/>
        <w:jc w:val="both"/>
      </w:pPr>
      <w:r>
        <w:t>TYPES</w:t>
      </w:r>
      <w:r>
        <w:rPr>
          <w:spacing w:val="-13"/>
        </w:rPr>
        <w:t xml:space="preserve"> </w:t>
      </w:r>
      <w:r>
        <w:t>OF</w:t>
      </w:r>
      <w:r>
        <w:rPr>
          <w:spacing w:val="-2"/>
        </w:rPr>
        <w:t xml:space="preserve"> </w:t>
      </w:r>
      <w:r>
        <w:t>COLOURING</w:t>
      </w:r>
      <w:r>
        <w:rPr>
          <w:spacing w:val="-7"/>
        </w:rPr>
        <w:t xml:space="preserve"> </w:t>
      </w:r>
      <w:r>
        <w:t>AGENTS</w:t>
      </w:r>
      <w:r>
        <w:rPr>
          <w:spacing w:val="-4"/>
        </w:rPr>
        <w:t xml:space="preserve"> </w:t>
      </w:r>
      <w:r>
        <w:t>USED</w:t>
      </w:r>
      <w:r>
        <w:rPr>
          <w:spacing w:val="-8"/>
        </w:rPr>
        <w:t xml:space="preserve"> </w:t>
      </w:r>
      <w:r>
        <w:t>IN</w:t>
      </w:r>
      <w:r>
        <w:rPr>
          <w:spacing w:val="-8"/>
        </w:rPr>
        <w:t xml:space="preserve"> </w:t>
      </w:r>
      <w:r>
        <w:rPr>
          <w:spacing w:val="-2"/>
        </w:rPr>
        <w:t>LIPSTICK</w:t>
      </w:r>
    </w:p>
    <w:p w:rsidR="00487FA6" w:rsidRDefault="004852B4">
      <w:pPr>
        <w:pStyle w:val="BodyText"/>
        <w:spacing w:before="251" w:line="276" w:lineRule="auto"/>
        <w:ind w:right="369"/>
        <w:jc w:val="both"/>
      </w:pPr>
      <w:r>
        <w:t xml:space="preserve">The final tint, brightness, and aesthetic appeal of lipstick are determined by the </w:t>
      </w:r>
      <w:proofErr w:type="spellStart"/>
      <w:r>
        <w:t>colourants</w:t>
      </w:r>
      <w:proofErr w:type="spellEnd"/>
      <w:r>
        <w:t xml:space="preserve"> employed in its compositions. Pigments, dyes, and lake </w:t>
      </w:r>
      <w:proofErr w:type="spellStart"/>
      <w:r>
        <w:t>colours</w:t>
      </w:r>
      <w:proofErr w:type="spellEnd"/>
      <w:r>
        <w:t xml:space="preserve"> are the three main groups into which these</w:t>
      </w:r>
      <w:r>
        <w:rPr>
          <w:spacing w:val="-1"/>
        </w:rPr>
        <w:t xml:space="preserve"> </w:t>
      </w:r>
      <w:proofErr w:type="spellStart"/>
      <w:r>
        <w:t>colouring</w:t>
      </w:r>
      <w:proofErr w:type="spellEnd"/>
      <w:r>
        <w:t xml:space="preserve"> agents are typically divided. Each of</w:t>
      </w:r>
      <w:r>
        <w:rPr>
          <w:spacing w:val="-1"/>
        </w:rPr>
        <w:t xml:space="preserve"> </w:t>
      </w:r>
      <w:r>
        <w:t xml:space="preserve">these </w:t>
      </w:r>
      <w:proofErr w:type="spellStart"/>
      <w:r>
        <w:t>colourants</w:t>
      </w:r>
      <w:proofErr w:type="spellEnd"/>
      <w:r>
        <w:t xml:space="preserve"> has distinct</w:t>
      </w:r>
      <w:r>
        <w:rPr>
          <w:spacing w:val="-1"/>
        </w:rPr>
        <w:t xml:space="preserve"> </w:t>
      </w:r>
      <w:r>
        <w:t>physical and</w:t>
      </w:r>
      <w:r>
        <w:rPr>
          <w:spacing w:val="-15"/>
        </w:rPr>
        <w:t xml:space="preserve"> </w:t>
      </w:r>
      <w:r>
        <w:t>chemical</w:t>
      </w:r>
      <w:r>
        <w:rPr>
          <w:spacing w:val="-13"/>
        </w:rPr>
        <w:t xml:space="preserve"> </w:t>
      </w:r>
      <w:r>
        <w:t>characteristics</w:t>
      </w:r>
      <w:r>
        <w:rPr>
          <w:spacing w:val="-9"/>
        </w:rPr>
        <w:t xml:space="preserve"> </w:t>
      </w:r>
      <w:r>
        <w:t>that</w:t>
      </w:r>
      <w:r>
        <w:rPr>
          <w:spacing w:val="-11"/>
        </w:rPr>
        <w:t xml:space="preserve"> </w:t>
      </w:r>
      <w:r>
        <w:t>affect</w:t>
      </w:r>
      <w:r>
        <w:rPr>
          <w:spacing w:val="-15"/>
        </w:rPr>
        <w:t xml:space="preserve"> </w:t>
      </w:r>
      <w:r>
        <w:t>how</w:t>
      </w:r>
      <w:r>
        <w:rPr>
          <w:spacing w:val="-12"/>
        </w:rPr>
        <w:t xml:space="preserve"> </w:t>
      </w:r>
      <w:r>
        <w:t>well</w:t>
      </w:r>
      <w:r>
        <w:rPr>
          <w:spacing w:val="-9"/>
        </w:rPr>
        <w:t xml:space="preserve"> </w:t>
      </w:r>
      <w:r>
        <w:t>lipstick</w:t>
      </w:r>
      <w:r>
        <w:rPr>
          <w:spacing w:val="-15"/>
        </w:rPr>
        <w:t xml:space="preserve"> </w:t>
      </w:r>
      <w:r>
        <w:t>formulas</w:t>
      </w:r>
      <w:r>
        <w:rPr>
          <w:spacing w:val="-12"/>
        </w:rPr>
        <w:t xml:space="preserve"> </w:t>
      </w:r>
      <w:r>
        <w:t>work.</w:t>
      </w:r>
      <w:r>
        <w:rPr>
          <w:spacing w:val="-14"/>
        </w:rPr>
        <w:t xml:space="preserve"> </w:t>
      </w:r>
      <w:r>
        <w:t>To</w:t>
      </w:r>
      <w:r>
        <w:rPr>
          <w:spacing w:val="-7"/>
        </w:rPr>
        <w:t xml:space="preserve"> </w:t>
      </w:r>
      <w:r>
        <w:t>obtain</w:t>
      </w:r>
      <w:r>
        <w:rPr>
          <w:spacing w:val="-12"/>
        </w:rPr>
        <w:t xml:space="preserve"> </w:t>
      </w:r>
      <w:r>
        <w:t>the</w:t>
      </w:r>
      <w:r>
        <w:rPr>
          <w:spacing w:val="-12"/>
        </w:rPr>
        <w:t xml:space="preserve"> </w:t>
      </w:r>
      <w:r>
        <w:t xml:space="preserve">appropriate </w:t>
      </w:r>
      <w:proofErr w:type="spellStart"/>
      <w:r>
        <w:t>colour</w:t>
      </w:r>
      <w:proofErr w:type="spellEnd"/>
      <w:r>
        <w:t xml:space="preserve"> intensity, opacity, and stability, cosmetic chemists carefully choose and mix these </w:t>
      </w:r>
      <w:proofErr w:type="spellStart"/>
      <w:r>
        <w:t>colourants</w:t>
      </w:r>
      <w:proofErr w:type="spellEnd"/>
      <w:r>
        <w:t xml:space="preserve"> (2,3).</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BodyText"/>
        <w:spacing w:before="61" w:line="276" w:lineRule="auto"/>
        <w:ind w:right="367"/>
        <w:jc w:val="both"/>
      </w:pPr>
      <w:r>
        <w:lastRenderedPageBreak/>
        <w:t>Regulatory approval, safety, compatibility with the lipstick</w:t>
      </w:r>
      <w:r>
        <w:rPr>
          <w:spacing w:val="-1"/>
        </w:rPr>
        <w:t xml:space="preserve"> </w:t>
      </w:r>
      <w:r>
        <w:t>base, and resilience</w:t>
      </w:r>
      <w:r>
        <w:rPr>
          <w:spacing w:val="-2"/>
        </w:rPr>
        <w:t xml:space="preserve"> </w:t>
      </w:r>
      <w:r>
        <w:t xml:space="preserve">to environmental elements like light, heat, and oxidation are all important considerations when selecting </w:t>
      </w:r>
      <w:proofErr w:type="spellStart"/>
      <w:r>
        <w:t>colouring</w:t>
      </w:r>
      <w:proofErr w:type="spellEnd"/>
      <w:r>
        <w:t xml:space="preserve"> agents. The </w:t>
      </w:r>
      <w:proofErr w:type="spellStart"/>
      <w:r>
        <w:t>colourants</w:t>
      </w:r>
      <w:proofErr w:type="spellEnd"/>
      <w:r>
        <w:t xml:space="preserve"> used in lipsticks must adhere to stringent safety regulations set by regulatory bodies since they are applied directly to the lips and may be partially consumed while in use (4-6).</w:t>
      </w:r>
    </w:p>
    <w:p w:rsidR="00487FA6" w:rsidRDefault="004852B4">
      <w:pPr>
        <w:pStyle w:val="Heading1"/>
        <w:spacing w:before="195"/>
      </w:pPr>
      <w:r>
        <w:rPr>
          <w:spacing w:val="-2"/>
        </w:rPr>
        <w:t>PIGMENTS</w:t>
      </w:r>
    </w:p>
    <w:p w:rsidR="00487FA6" w:rsidRDefault="004852B4">
      <w:pPr>
        <w:pStyle w:val="BodyText"/>
        <w:spacing w:before="251" w:line="276" w:lineRule="auto"/>
        <w:ind w:right="370"/>
        <w:jc w:val="both"/>
      </w:pPr>
      <w:r>
        <w:t xml:space="preserve">Pigments are insoluble </w:t>
      </w:r>
      <w:proofErr w:type="spellStart"/>
      <w:r>
        <w:t>colouring</w:t>
      </w:r>
      <w:proofErr w:type="spellEnd"/>
      <w:r>
        <w:t xml:space="preserve"> agents that give lipstick formulas their opacity and durability. These substances are found in the lipstick's wax and oil basis as finely split particles. In contrast to dyes, pigments</w:t>
      </w:r>
      <w:r>
        <w:rPr>
          <w:spacing w:val="-2"/>
        </w:rPr>
        <w:t xml:space="preserve"> </w:t>
      </w:r>
      <w:r>
        <w:t>stay suspended</w:t>
      </w:r>
      <w:r>
        <w:rPr>
          <w:spacing w:val="-2"/>
        </w:rPr>
        <w:t xml:space="preserve"> </w:t>
      </w:r>
      <w:r>
        <w:t>as solid particles that reflect and absorb light to produce</w:t>
      </w:r>
      <w:r>
        <w:rPr>
          <w:spacing w:val="-3"/>
        </w:rPr>
        <w:t xml:space="preserve"> </w:t>
      </w:r>
      <w:proofErr w:type="spellStart"/>
      <w:r>
        <w:t>colour</w:t>
      </w:r>
      <w:proofErr w:type="spellEnd"/>
      <w:r>
        <w:t xml:space="preserve"> rather than dissolving in the formulation (7, 8).</w:t>
      </w:r>
    </w:p>
    <w:p w:rsidR="00487FA6" w:rsidRDefault="004852B4">
      <w:pPr>
        <w:pStyle w:val="BodyText"/>
        <w:spacing w:before="202" w:line="276" w:lineRule="auto"/>
        <w:ind w:right="369"/>
        <w:jc w:val="both"/>
      </w:pPr>
      <w:r>
        <w:t>Because</w:t>
      </w:r>
      <w:r>
        <w:rPr>
          <w:spacing w:val="-2"/>
        </w:rPr>
        <w:t xml:space="preserve"> </w:t>
      </w:r>
      <w:r>
        <w:t>they provide</w:t>
      </w:r>
      <w:r>
        <w:rPr>
          <w:spacing w:val="-5"/>
        </w:rPr>
        <w:t xml:space="preserve"> </w:t>
      </w:r>
      <w:r>
        <w:t>a</w:t>
      </w:r>
      <w:r>
        <w:rPr>
          <w:spacing w:val="-2"/>
        </w:rPr>
        <w:t xml:space="preserve"> </w:t>
      </w:r>
      <w:r>
        <w:t>number of</w:t>
      </w:r>
      <w:r>
        <w:rPr>
          <w:spacing w:val="-2"/>
        </w:rPr>
        <w:t xml:space="preserve"> </w:t>
      </w:r>
      <w:r>
        <w:t>benefits, such</w:t>
      </w:r>
      <w:r>
        <w:rPr>
          <w:spacing w:val="-2"/>
        </w:rPr>
        <w:t xml:space="preserve"> </w:t>
      </w:r>
      <w:r>
        <w:t xml:space="preserve">as superior </w:t>
      </w:r>
      <w:proofErr w:type="spellStart"/>
      <w:r>
        <w:t>colour</w:t>
      </w:r>
      <w:proofErr w:type="spellEnd"/>
      <w:r>
        <w:t xml:space="preserve"> stability, resistance</w:t>
      </w:r>
      <w:r>
        <w:rPr>
          <w:spacing w:val="-5"/>
        </w:rPr>
        <w:t xml:space="preserve"> </w:t>
      </w:r>
      <w:r>
        <w:t>to fading, and enhanced lip coverage, pigments are frequently utilized in lipsticks. One significant aspect influencing the consistency and smoothness of lipstick application is the size of the pigment particles.</w:t>
      </w:r>
      <w:r>
        <w:rPr>
          <w:spacing w:val="-15"/>
        </w:rPr>
        <w:t xml:space="preserve"> </w:t>
      </w:r>
      <w:r>
        <w:t>Pigments</w:t>
      </w:r>
      <w:r>
        <w:rPr>
          <w:spacing w:val="-15"/>
        </w:rPr>
        <w:t xml:space="preserve"> </w:t>
      </w:r>
      <w:r>
        <w:t>that</w:t>
      </w:r>
      <w:r>
        <w:rPr>
          <w:spacing w:val="-15"/>
        </w:rPr>
        <w:t xml:space="preserve"> </w:t>
      </w:r>
      <w:r>
        <w:t>have</w:t>
      </w:r>
      <w:r>
        <w:rPr>
          <w:spacing w:val="-15"/>
        </w:rPr>
        <w:t xml:space="preserve"> </w:t>
      </w:r>
      <w:r>
        <w:t>been</w:t>
      </w:r>
      <w:r>
        <w:rPr>
          <w:spacing w:val="-15"/>
        </w:rPr>
        <w:t xml:space="preserve"> </w:t>
      </w:r>
      <w:r>
        <w:t>finely</w:t>
      </w:r>
      <w:r>
        <w:rPr>
          <w:spacing w:val="-15"/>
        </w:rPr>
        <w:t xml:space="preserve"> </w:t>
      </w:r>
      <w:r>
        <w:t>ground</w:t>
      </w:r>
      <w:r>
        <w:rPr>
          <w:spacing w:val="-12"/>
        </w:rPr>
        <w:t xml:space="preserve"> </w:t>
      </w:r>
      <w:r>
        <w:t>give</w:t>
      </w:r>
      <w:r>
        <w:rPr>
          <w:spacing w:val="-12"/>
        </w:rPr>
        <w:t xml:space="preserve"> </w:t>
      </w:r>
      <w:r>
        <w:t>the</w:t>
      </w:r>
      <w:r>
        <w:rPr>
          <w:spacing w:val="-15"/>
        </w:rPr>
        <w:t xml:space="preserve"> </w:t>
      </w:r>
      <w:r>
        <w:t>lipstick</w:t>
      </w:r>
      <w:r>
        <w:rPr>
          <w:spacing w:val="-15"/>
        </w:rPr>
        <w:t xml:space="preserve"> </w:t>
      </w:r>
      <w:r>
        <w:t>a</w:t>
      </w:r>
      <w:r>
        <w:rPr>
          <w:spacing w:val="-15"/>
        </w:rPr>
        <w:t xml:space="preserve"> </w:t>
      </w:r>
      <w:r>
        <w:t>smooth</w:t>
      </w:r>
      <w:r>
        <w:rPr>
          <w:spacing w:val="-10"/>
        </w:rPr>
        <w:t xml:space="preserve"> </w:t>
      </w:r>
      <w:r>
        <w:t>texture</w:t>
      </w:r>
      <w:r>
        <w:rPr>
          <w:spacing w:val="-15"/>
        </w:rPr>
        <w:t xml:space="preserve"> </w:t>
      </w:r>
      <w:r>
        <w:t>and</w:t>
      </w:r>
      <w:r>
        <w:rPr>
          <w:spacing w:val="-12"/>
        </w:rPr>
        <w:t xml:space="preserve"> </w:t>
      </w:r>
      <w:r>
        <w:t>keep</w:t>
      </w:r>
      <w:r>
        <w:rPr>
          <w:spacing w:val="-10"/>
        </w:rPr>
        <w:t xml:space="preserve"> </w:t>
      </w:r>
      <w:r>
        <w:t>it</w:t>
      </w:r>
      <w:r>
        <w:rPr>
          <w:spacing w:val="-15"/>
        </w:rPr>
        <w:t xml:space="preserve"> </w:t>
      </w:r>
      <w:r>
        <w:t>from feeling gritty on the lips (9,10).</w:t>
      </w:r>
    </w:p>
    <w:p w:rsidR="00487FA6" w:rsidRDefault="004852B4">
      <w:pPr>
        <w:pStyle w:val="BodyText"/>
        <w:spacing w:before="203" w:line="276" w:lineRule="auto"/>
        <w:ind w:right="370"/>
        <w:jc w:val="both"/>
      </w:pPr>
      <w:r>
        <w:t>Both organic and inorganic pigments can be found in lipstick formulas. Iron oxides, titanium dioxide,</w:t>
      </w:r>
      <w:r>
        <w:rPr>
          <w:spacing w:val="-7"/>
        </w:rPr>
        <w:t xml:space="preserve"> </w:t>
      </w:r>
      <w:r>
        <w:t>and</w:t>
      </w:r>
      <w:r>
        <w:rPr>
          <w:spacing w:val="-5"/>
        </w:rPr>
        <w:t xml:space="preserve"> </w:t>
      </w:r>
      <w:r>
        <w:t>ultramarines</w:t>
      </w:r>
      <w:r>
        <w:rPr>
          <w:spacing w:val="-2"/>
        </w:rPr>
        <w:t xml:space="preserve"> </w:t>
      </w:r>
      <w:r>
        <w:t>are</w:t>
      </w:r>
      <w:r>
        <w:rPr>
          <w:spacing w:val="-9"/>
        </w:rPr>
        <w:t xml:space="preserve"> </w:t>
      </w:r>
      <w:r>
        <w:t>examples</w:t>
      </w:r>
      <w:r>
        <w:rPr>
          <w:spacing w:val="-2"/>
        </w:rPr>
        <w:t xml:space="preserve"> </w:t>
      </w:r>
      <w:r>
        <w:t>of</w:t>
      </w:r>
      <w:r>
        <w:rPr>
          <w:spacing w:val="-7"/>
        </w:rPr>
        <w:t xml:space="preserve"> </w:t>
      </w:r>
      <w:r>
        <w:t>inorganic</w:t>
      </w:r>
      <w:r>
        <w:rPr>
          <w:spacing w:val="-2"/>
        </w:rPr>
        <w:t xml:space="preserve"> </w:t>
      </w:r>
      <w:r>
        <w:t>pigments,</w:t>
      </w:r>
      <w:r>
        <w:rPr>
          <w:spacing w:val="-5"/>
        </w:rPr>
        <w:t xml:space="preserve"> </w:t>
      </w:r>
      <w:r>
        <w:t>which are</w:t>
      </w:r>
      <w:r>
        <w:rPr>
          <w:spacing w:val="-6"/>
        </w:rPr>
        <w:t xml:space="preserve"> </w:t>
      </w:r>
      <w:r>
        <w:t>generally</w:t>
      </w:r>
      <w:r>
        <w:rPr>
          <w:spacing w:val="-2"/>
        </w:rPr>
        <w:t xml:space="preserve"> </w:t>
      </w:r>
      <w:r>
        <w:t>obtained</w:t>
      </w:r>
      <w:r>
        <w:rPr>
          <w:spacing w:val="-5"/>
        </w:rPr>
        <w:t xml:space="preserve"> </w:t>
      </w:r>
      <w:r>
        <w:t>from mineral</w:t>
      </w:r>
      <w:r>
        <w:rPr>
          <w:spacing w:val="-5"/>
        </w:rPr>
        <w:t xml:space="preserve"> </w:t>
      </w:r>
      <w:r>
        <w:t>sources.</w:t>
      </w:r>
      <w:r>
        <w:rPr>
          <w:spacing w:val="-3"/>
        </w:rPr>
        <w:t xml:space="preserve"> </w:t>
      </w:r>
      <w:r>
        <w:t>The</w:t>
      </w:r>
      <w:r>
        <w:rPr>
          <w:spacing w:val="-5"/>
        </w:rPr>
        <w:t xml:space="preserve"> </w:t>
      </w:r>
      <w:r>
        <w:t>great</w:t>
      </w:r>
      <w:r>
        <w:rPr>
          <w:spacing w:val="-5"/>
        </w:rPr>
        <w:t xml:space="preserve"> </w:t>
      </w:r>
      <w:r>
        <w:t>stability</w:t>
      </w:r>
      <w:r>
        <w:rPr>
          <w:spacing w:val="-3"/>
        </w:rPr>
        <w:t xml:space="preserve"> </w:t>
      </w:r>
      <w:r>
        <w:t>and</w:t>
      </w:r>
      <w:r>
        <w:rPr>
          <w:spacing w:val="-3"/>
        </w:rPr>
        <w:t xml:space="preserve"> </w:t>
      </w:r>
      <w:r>
        <w:t>resistance</w:t>
      </w:r>
      <w:r>
        <w:rPr>
          <w:spacing w:val="-5"/>
        </w:rPr>
        <w:t xml:space="preserve"> </w:t>
      </w:r>
      <w:r>
        <w:t>to</w:t>
      </w:r>
      <w:r>
        <w:rPr>
          <w:spacing w:val="-1"/>
        </w:rPr>
        <w:t xml:space="preserve"> </w:t>
      </w:r>
      <w:r>
        <w:t>chemical</w:t>
      </w:r>
      <w:r>
        <w:rPr>
          <w:spacing w:val="-6"/>
        </w:rPr>
        <w:t xml:space="preserve"> </w:t>
      </w:r>
      <w:r>
        <w:t>deterioration</w:t>
      </w:r>
      <w:r>
        <w:rPr>
          <w:spacing w:val="-3"/>
        </w:rPr>
        <w:t xml:space="preserve"> </w:t>
      </w:r>
      <w:r>
        <w:t>of</w:t>
      </w:r>
      <w:r>
        <w:rPr>
          <w:spacing w:val="-5"/>
        </w:rPr>
        <w:t xml:space="preserve"> </w:t>
      </w:r>
      <w:r>
        <w:t>these</w:t>
      </w:r>
      <w:r>
        <w:rPr>
          <w:spacing w:val="-5"/>
        </w:rPr>
        <w:t xml:space="preserve"> </w:t>
      </w:r>
      <w:r>
        <w:t>pigments</w:t>
      </w:r>
      <w:r>
        <w:rPr>
          <w:spacing w:val="-3"/>
        </w:rPr>
        <w:t xml:space="preserve"> </w:t>
      </w:r>
      <w:r>
        <w:t>are well-known.</w:t>
      </w:r>
      <w:r>
        <w:rPr>
          <w:spacing w:val="-8"/>
        </w:rPr>
        <w:t xml:space="preserve"> </w:t>
      </w:r>
      <w:r>
        <w:t>In</w:t>
      </w:r>
      <w:r>
        <w:rPr>
          <w:spacing w:val="-10"/>
        </w:rPr>
        <w:t xml:space="preserve"> </w:t>
      </w:r>
      <w:r>
        <w:t>contrast</w:t>
      </w:r>
      <w:r>
        <w:rPr>
          <w:spacing w:val="-13"/>
        </w:rPr>
        <w:t xml:space="preserve"> </w:t>
      </w:r>
      <w:r>
        <w:t>to</w:t>
      </w:r>
      <w:r>
        <w:rPr>
          <w:spacing w:val="-7"/>
        </w:rPr>
        <w:t xml:space="preserve"> </w:t>
      </w:r>
      <w:r>
        <w:t>inorganic</w:t>
      </w:r>
      <w:r>
        <w:rPr>
          <w:spacing w:val="-13"/>
        </w:rPr>
        <w:t xml:space="preserve"> </w:t>
      </w:r>
      <w:r>
        <w:t>pigments,</w:t>
      </w:r>
      <w:r>
        <w:rPr>
          <w:spacing w:val="-10"/>
        </w:rPr>
        <w:t xml:space="preserve"> </w:t>
      </w:r>
      <w:r>
        <w:t>organic</w:t>
      </w:r>
      <w:r>
        <w:rPr>
          <w:spacing w:val="-13"/>
        </w:rPr>
        <w:t xml:space="preserve"> </w:t>
      </w:r>
      <w:r>
        <w:t>pigments</w:t>
      </w:r>
      <w:r>
        <w:rPr>
          <w:spacing w:val="-8"/>
        </w:rPr>
        <w:t xml:space="preserve"> </w:t>
      </w:r>
      <w:r>
        <w:t>are</w:t>
      </w:r>
      <w:r>
        <w:rPr>
          <w:spacing w:val="-14"/>
        </w:rPr>
        <w:t xml:space="preserve"> </w:t>
      </w:r>
      <w:r>
        <w:t>carbon-based</w:t>
      </w:r>
      <w:r>
        <w:rPr>
          <w:spacing w:val="-10"/>
        </w:rPr>
        <w:t xml:space="preserve"> </w:t>
      </w:r>
      <w:r>
        <w:t>substances</w:t>
      </w:r>
      <w:r>
        <w:rPr>
          <w:spacing w:val="-6"/>
        </w:rPr>
        <w:t xml:space="preserve"> </w:t>
      </w:r>
      <w:r>
        <w:t xml:space="preserve">that provide vivid </w:t>
      </w:r>
      <w:proofErr w:type="spellStart"/>
      <w:r>
        <w:t>colours</w:t>
      </w:r>
      <w:proofErr w:type="spellEnd"/>
      <w:r>
        <w:t xml:space="preserve"> but may have less stability (11–13).</w:t>
      </w:r>
    </w:p>
    <w:p w:rsidR="00487FA6" w:rsidRDefault="004852B4">
      <w:pPr>
        <w:pStyle w:val="Heading1"/>
        <w:spacing w:before="197"/>
      </w:pPr>
      <w:r>
        <w:t>INORGANIC</w:t>
      </w:r>
      <w:r>
        <w:rPr>
          <w:spacing w:val="-15"/>
        </w:rPr>
        <w:t xml:space="preserve"> </w:t>
      </w:r>
      <w:r>
        <w:rPr>
          <w:spacing w:val="-2"/>
        </w:rPr>
        <w:t>PIGMENTS</w:t>
      </w:r>
    </w:p>
    <w:p w:rsidR="00487FA6" w:rsidRDefault="004852B4">
      <w:pPr>
        <w:pStyle w:val="BodyText"/>
        <w:spacing w:before="251" w:line="276" w:lineRule="auto"/>
        <w:ind w:right="370"/>
        <w:jc w:val="both"/>
      </w:pPr>
      <w:r>
        <w:t>Because</w:t>
      </w:r>
      <w:r>
        <w:rPr>
          <w:spacing w:val="-11"/>
        </w:rPr>
        <w:t xml:space="preserve"> </w:t>
      </w:r>
      <w:r>
        <w:t>of</w:t>
      </w:r>
      <w:r>
        <w:rPr>
          <w:spacing w:val="-8"/>
        </w:rPr>
        <w:t xml:space="preserve"> </w:t>
      </w:r>
      <w:r>
        <w:t>their</w:t>
      </w:r>
      <w:r>
        <w:rPr>
          <w:spacing w:val="-11"/>
        </w:rPr>
        <w:t xml:space="preserve"> </w:t>
      </w:r>
      <w:r>
        <w:t>superior</w:t>
      </w:r>
      <w:r>
        <w:rPr>
          <w:spacing w:val="-8"/>
        </w:rPr>
        <w:t xml:space="preserve"> </w:t>
      </w:r>
      <w:r>
        <w:t>stability</w:t>
      </w:r>
      <w:r>
        <w:rPr>
          <w:spacing w:val="-8"/>
        </w:rPr>
        <w:t xml:space="preserve"> </w:t>
      </w:r>
      <w:r>
        <w:t>and</w:t>
      </w:r>
      <w:r>
        <w:rPr>
          <w:spacing w:val="-11"/>
        </w:rPr>
        <w:t xml:space="preserve"> </w:t>
      </w:r>
      <w:r>
        <w:t>safety</w:t>
      </w:r>
      <w:r>
        <w:rPr>
          <w:spacing w:val="-11"/>
        </w:rPr>
        <w:t xml:space="preserve"> </w:t>
      </w:r>
      <w:r>
        <w:t>profile,</w:t>
      </w:r>
      <w:r>
        <w:rPr>
          <w:spacing w:val="-11"/>
        </w:rPr>
        <w:t xml:space="preserve"> </w:t>
      </w:r>
      <w:r>
        <w:t>inorganic</w:t>
      </w:r>
      <w:r>
        <w:rPr>
          <w:spacing w:val="-13"/>
        </w:rPr>
        <w:t xml:space="preserve"> </w:t>
      </w:r>
      <w:r>
        <w:t>pigments</w:t>
      </w:r>
      <w:r>
        <w:rPr>
          <w:spacing w:val="-6"/>
        </w:rPr>
        <w:t xml:space="preserve"> </w:t>
      </w:r>
      <w:r>
        <w:t>are</w:t>
      </w:r>
      <w:r>
        <w:rPr>
          <w:spacing w:val="-9"/>
        </w:rPr>
        <w:t xml:space="preserve"> </w:t>
      </w:r>
      <w:r>
        <w:t>among</w:t>
      </w:r>
      <w:r>
        <w:rPr>
          <w:spacing w:val="-11"/>
        </w:rPr>
        <w:t xml:space="preserve"> </w:t>
      </w:r>
      <w:r>
        <w:t>the</w:t>
      </w:r>
      <w:r>
        <w:rPr>
          <w:spacing w:val="-11"/>
        </w:rPr>
        <w:t xml:space="preserve"> </w:t>
      </w:r>
      <w:r>
        <w:t>most</w:t>
      </w:r>
      <w:r>
        <w:rPr>
          <w:spacing w:val="-11"/>
        </w:rPr>
        <w:t xml:space="preserve"> </w:t>
      </w:r>
      <w:r>
        <w:t xml:space="preserve">often </w:t>
      </w:r>
      <w:r>
        <w:rPr>
          <w:spacing w:val="-2"/>
        </w:rPr>
        <w:t>utilized</w:t>
      </w:r>
      <w:r>
        <w:rPr>
          <w:spacing w:val="-4"/>
        </w:rPr>
        <w:t xml:space="preserve"> </w:t>
      </w:r>
      <w:proofErr w:type="spellStart"/>
      <w:r>
        <w:rPr>
          <w:spacing w:val="-2"/>
        </w:rPr>
        <w:t>colouring</w:t>
      </w:r>
      <w:proofErr w:type="spellEnd"/>
      <w:r>
        <w:rPr>
          <w:spacing w:val="-4"/>
        </w:rPr>
        <w:t xml:space="preserve"> </w:t>
      </w:r>
      <w:r>
        <w:rPr>
          <w:spacing w:val="-2"/>
        </w:rPr>
        <w:t>ingredients</w:t>
      </w:r>
      <w:r>
        <w:rPr>
          <w:spacing w:val="-4"/>
        </w:rPr>
        <w:t xml:space="preserve"> </w:t>
      </w:r>
      <w:r>
        <w:rPr>
          <w:spacing w:val="-2"/>
        </w:rPr>
        <w:t>in</w:t>
      </w:r>
      <w:r>
        <w:rPr>
          <w:spacing w:val="-4"/>
        </w:rPr>
        <w:t xml:space="preserve"> </w:t>
      </w:r>
      <w:r>
        <w:rPr>
          <w:spacing w:val="-2"/>
        </w:rPr>
        <w:t>lipstick</w:t>
      </w:r>
      <w:r>
        <w:rPr>
          <w:spacing w:val="-4"/>
        </w:rPr>
        <w:t xml:space="preserve"> </w:t>
      </w:r>
      <w:r>
        <w:rPr>
          <w:spacing w:val="-2"/>
        </w:rPr>
        <w:t>compositions.</w:t>
      </w:r>
      <w:r>
        <w:rPr>
          <w:spacing w:val="-4"/>
        </w:rPr>
        <w:t xml:space="preserve"> </w:t>
      </w:r>
      <w:r>
        <w:rPr>
          <w:spacing w:val="-2"/>
        </w:rPr>
        <w:t>Because</w:t>
      </w:r>
      <w:r>
        <w:rPr>
          <w:spacing w:val="-4"/>
        </w:rPr>
        <w:t xml:space="preserve"> </w:t>
      </w:r>
      <w:r>
        <w:rPr>
          <w:spacing w:val="-2"/>
        </w:rPr>
        <w:t>they</w:t>
      </w:r>
      <w:r>
        <w:rPr>
          <w:spacing w:val="-4"/>
        </w:rPr>
        <w:t xml:space="preserve"> </w:t>
      </w:r>
      <w:r>
        <w:rPr>
          <w:spacing w:val="-2"/>
        </w:rPr>
        <w:t>are</w:t>
      </w:r>
      <w:r>
        <w:rPr>
          <w:spacing w:val="-4"/>
        </w:rPr>
        <w:t xml:space="preserve"> </w:t>
      </w:r>
      <w:r>
        <w:rPr>
          <w:spacing w:val="-2"/>
        </w:rPr>
        <w:t>chemically inert and</w:t>
      </w:r>
      <w:r>
        <w:rPr>
          <w:spacing w:val="-4"/>
        </w:rPr>
        <w:t xml:space="preserve"> </w:t>
      </w:r>
      <w:r>
        <w:rPr>
          <w:spacing w:val="-2"/>
        </w:rPr>
        <w:t xml:space="preserve">come </w:t>
      </w:r>
      <w:r>
        <w:t>from</w:t>
      </w:r>
      <w:r>
        <w:rPr>
          <w:spacing w:val="80"/>
        </w:rPr>
        <w:t xml:space="preserve"> </w:t>
      </w:r>
      <w:r>
        <w:t>mineral</w:t>
      </w:r>
      <w:r>
        <w:rPr>
          <w:spacing w:val="80"/>
        </w:rPr>
        <w:t xml:space="preserve"> </w:t>
      </w:r>
      <w:r>
        <w:t>sources,</w:t>
      </w:r>
      <w:r>
        <w:rPr>
          <w:spacing w:val="80"/>
        </w:rPr>
        <w:t xml:space="preserve"> </w:t>
      </w:r>
      <w:r>
        <w:t>these</w:t>
      </w:r>
      <w:r>
        <w:rPr>
          <w:spacing w:val="80"/>
        </w:rPr>
        <w:t xml:space="preserve"> </w:t>
      </w:r>
      <w:r>
        <w:t>pigments</w:t>
      </w:r>
      <w:r>
        <w:rPr>
          <w:spacing w:val="80"/>
        </w:rPr>
        <w:t xml:space="preserve"> </w:t>
      </w:r>
      <w:r>
        <w:t>are</w:t>
      </w:r>
      <w:r>
        <w:rPr>
          <w:spacing w:val="80"/>
        </w:rPr>
        <w:t xml:space="preserve"> </w:t>
      </w:r>
      <w:r>
        <w:t>not</w:t>
      </w:r>
      <w:r>
        <w:rPr>
          <w:spacing w:val="80"/>
        </w:rPr>
        <w:t xml:space="preserve"> </w:t>
      </w:r>
      <w:r>
        <w:t>affected</w:t>
      </w:r>
      <w:r>
        <w:rPr>
          <w:spacing w:val="80"/>
        </w:rPr>
        <w:t xml:space="preserve"> </w:t>
      </w:r>
      <w:r>
        <w:t>by</w:t>
      </w:r>
      <w:r>
        <w:rPr>
          <w:spacing w:val="80"/>
        </w:rPr>
        <w:t xml:space="preserve"> </w:t>
      </w:r>
      <w:r>
        <w:t>oxidation,</w:t>
      </w:r>
      <w:r>
        <w:rPr>
          <w:spacing w:val="80"/>
        </w:rPr>
        <w:t xml:space="preserve"> </w:t>
      </w:r>
      <w:r>
        <w:t>heat,</w:t>
      </w:r>
      <w:r>
        <w:rPr>
          <w:spacing w:val="80"/>
        </w:rPr>
        <w:t xml:space="preserve"> </w:t>
      </w:r>
      <w:r>
        <w:t>or</w:t>
      </w:r>
      <w:r>
        <w:rPr>
          <w:spacing w:val="80"/>
        </w:rPr>
        <w:t xml:space="preserve"> </w:t>
      </w:r>
      <w:proofErr w:type="gramStart"/>
      <w:r>
        <w:t>light(</w:t>
      </w:r>
      <w:proofErr w:type="gramEnd"/>
      <w:r>
        <w:t xml:space="preserve">14). Red, yellow, and black are the three main </w:t>
      </w:r>
      <w:proofErr w:type="spellStart"/>
      <w:r>
        <w:t>colours</w:t>
      </w:r>
      <w:proofErr w:type="spellEnd"/>
      <w:r>
        <w:t xml:space="preserve"> of iron oxides, which are frequently used inorganic pigments in lipsticks. Cosmetic producers can produce a variety of lipstick hues, such as brown, nude, and deep red tones, by mixing these pigments in various ratios. Iron oxides are perfect</w:t>
      </w:r>
      <w:r>
        <w:rPr>
          <w:spacing w:val="-1"/>
        </w:rPr>
        <w:t xml:space="preserve"> </w:t>
      </w:r>
      <w:r>
        <w:t>for use</w:t>
      </w:r>
      <w:r>
        <w:rPr>
          <w:spacing w:val="-3"/>
        </w:rPr>
        <w:t xml:space="preserve"> </w:t>
      </w:r>
      <w:r>
        <w:t>in lipsticks</w:t>
      </w:r>
      <w:r>
        <w:rPr>
          <w:spacing w:val="-1"/>
        </w:rPr>
        <w:t xml:space="preserve"> </w:t>
      </w:r>
      <w:r>
        <w:t>because they are</w:t>
      </w:r>
      <w:r>
        <w:rPr>
          <w:spacing w:val="-1"/>
        </w:rPr>
        <w:t xml:space="preserve"> </w:t>
      </w:r>
      <w:r>
        <w:t>quite</w:t>
      </w:r>
      <w:r>
        <w:rPr>
          <w:spacing w:val="-1"/>
        </w:rPr>
        <w:t xml:space="preserve"> </w:t>
      </w:r>
      <w:r>
        <w:t>stable</w:t>
      </w:r>
      <w:r>
        <w:rPr>
          <w:spacing w:val="-3"/>
        </w:rPr>
        <w:t xml:space="preserve"> </w:t>
      </w:r>
      <w:r>
        <w:t>and</w:t>
      </w:r>
      <w:r>
        <w:rPr>
          <w:spacing w:val="-1"/>
        </w:rPr>
        <w:t xml:space="preserve"> </w:t>
      </w:r>
      <w:r>
        <w:t>offer</w:t>
      </w:r>
      <w:r>
        <w:rPr>
          <w:spacing w:val="-3"/>
        </w:rPr>
        <w:t xml:space="preserve"> </w:t>
      </w:r>
      <w:r>
        <w:t>good coverage and</w:t>
      </w:r>
      <w:r>
        <w:rPr>
          <w:spacing w:val="-1"/>
        </w:rPr>
        <w:t xml:space="preserve"> </w:t>
      </w:r>
      <w:r>
        <w:t xml:space="preserve">opacity (15, </w:t>
      </w:r>
      <w:r>
        <w:rPr>
          <w:spacing w:val="-4"/>
        </w:rPr>
        <w:t>16).</w:t>
      </w:r>
    </w:p>
    <w:p w:rsidR="00487FA6" w:rsidRDefault="00487FA6">
      <w:pPr>
        <w:pStyle w:val="BodyText"/>
        <w:ind w:left="0"/>
      </w:pPr>
    </w:p>
    <w:p w:rsidR="00487FA6" w:rsidRDefault="00487FA6">
      <w:pPr>
        <w:pStyle w:val="BodyText"/>
        <w:spacing w:before="17"/>
        <w:ind w:left="0"/>
      </w:pPr>
    </w:p>
    <w:p w:rsidR="00487FA6" w:rsidRDefault="004852B4">
      <w:pPr>
        <w:pStyle w:val="BodyText"/>
        <w:spacing w:line="276" w:lineRule="auto"/>
        <w:ind w:right="369"/>
        <w:jc w:val="both"/>
      </w:pPr>
      <w:r>
        <w:t>Titanium dioxide is another</w:t>
      </w:r>
      <w:r>
        <w:rPr>
          <w:spacing w:val="-1"/>
        </w:rPr>
        <w:t xml:space="preserve"> </w:t>
      </w:r>
      <w:r>
        <w:t xml:space="preserve">significant inorganic pigment utilized in lipstick formulas. The main purposes of this white pigment are to enhance the formulation's opacity and brighten </w:t>
      </w:r>
      <w:proofErr w:type="spellStart"/>
      <w:r>
        <w:t>colours</w:t>
      </w:r>
      <w:proofErr w:type="spellEnd"/>
      <w:r>
        <w:t>. Additionally,</w:t>
      </w:r>
      <w:r>
        <w:rPr>
          <w:spacing w:val="-2"/>
        </w:rPr>
        <w:t xml:space="preserve"> </w:t>
      </w:r>
      <w:r>
        <w:t>titanium</w:t>
      </w:r>
      <w:r>
        <w:rPr>
          <w:spacing w:val="-4"/>
        </w:rPr>
        <w:t xml:space="preserve"> </w:t>
      </w:r>
      <w:r>
        <w:t>dioxide</w:t>
      </w:r>
      <w:r>
        <w:rPr>
          <w:spacing w:val="-5"/>
        </w:rPr>
        <w:t xml:space="preserve"> </w:t>
      </w:r>
      <w:r>
        <w:t>enhances</w:t>
      </w:r>
      <w:r>
        <w:rPr>
          <w:spacing w:val="-2"/>
        </w:rPr>
        <w:t xml:space="preserve"> </w:t>
      </w:r>
      <w:r>
        <w:t>the</w:t>
      </w:r>
      <w:r>
        <w:rPr>
          <w:spacing w:val="-5"/>
        </w:rPr>
        <w:t xml:space="preserve"> </w:t>
      </w:r>
      <w:r>
        <w:t>smoothness</w:t>
      </w:r>
      <w:r>
        <w:rPr>
          <w:spacing w:val="-2"/>
        </w:rPr>
        <w:t xml:space="preserve"> </w:t>
      </w:r>
      <w:r>
        <w:t>and brightness</w:t>
      </w:r>
      <w:r>
        <w:rPr>
          <w:spacing w:val="-2"/>
        </w:rPr>
        <w:t xml:space="preserve"> </w:t>
      </w:r>
      <w:r>
        <w:t>of</w:t>
      </w:r>
      <w:r>
        <w:rPr>
          <w:spacing w:val="-5"/>
        </w:rPr>
        <w:t xml:space="preserve"> </w:t>
      </w:r>
      <w:r>
        <w:t>lipstick</w:t>
      </w:r>
      <w:r>
        <w:rPr>
          <w:spacing w:val="-2"/>
        </w:rPr>
        <w:t xml:space="preserve"> </w:t>
      </w:r>
      <w:r>
        <w:t>hues</w:t>
      </w:r>
      <w:r>
        <w:rPr>
          <w:spacing w:val="-2"/>
        </w:rPr>
        <w:t xml:space="preserve"> </w:t>
      </w:r>
      <w:r>
        <w:t>and</w:t>
      </w:r>
      <w:r>
        <w:rPr>
          <w:spacing w:val="-2"/>
        </w:rPr>
        <w:t xml:space="preserve"> </w:t>
      </w:r>
      <w:r>
        <w:t>helps increase</w:t>
      </w:r>
      <w:r>
        <w:rPr>
          <w:spacing w:val="-5"/>
        </w:rPr>
        <w:t xml:space="preserve"> </w:t>
      </w:r>
      <w:r>
        <w:t>the</w:t>
      </w:r>
      <w:r>
        <w:rPr>
          <w:spacing w:val="-5"/>
        </w:rPr>
        <w:t xml:space="preserve"> </w:t>
      </w:r>
      <w:r>
        <w:t>formulation's</w:t>
      </w:r>
      <w:r>
        <w:rPr>
          <w:spacing w:val="-5"/>
        </w:rPr>
        <w:t xml:space="preserve"> </w:t>
      </w:r>
      <w:proofErr w:type="spellStart"/>
      <w:r>
        <w:t>colour</w:t>
      </w:r>
      <w:proofErr w:type="spellEnd"/>
      <w:r>
        <w:rPr>
          <w:spacing w:val="31"/>
        </w:rPr>
        <w:t xml:space="preserve"> </w:t>
      </w:r>
      <w:r>
        <w:t>dispersion</w:t>
      </w:r>
      <w:r>
        <w:rPr>
          <w:spacing w:val="-5"/>
        </w:rPr>
        <w:t xml:space="preserve"> </w:t>
      </w:r>
      <w:r>
        <w:t>(17).</w:t>
      </w:r>
      <w:r>
        <w:rPr>
          <w:spacing w:val="-5"/>
        </w:rPr>
        <w:t xml:space="preserve"> </w:t>
      </w:r>
      <w:r>
        <w:t>Occasionally,</w:t>
      </w:r>
      <w:r>
        <w:rPr>
          <w:spacing w:val="-5"/>
        </w:rPr>
        <w:t xml:space="preserve"> </w:t>
      </w:r>
      <w:r>
        <w:t>ultramarine</w:t>
      </w:r>
      <w:r>
        <w:rPr>
          <w:spacing w:val="-5"/>
        </w:rPr>
        <w:t xml:space="preserve"> </w:t>
      </w:r>
      <w:r>
        <w:t>pigments</w:t>
      </w:r>
      <w:r>
        <w:rPr>
          <w:spacing w:val="-5"/>
        </w:rPr>
        <w:t xml:space="preserve"> </w:t>
      </w:r>
      <w:r>
        <w:t>are</w:t>
      </w:r>
      <w:r>
        <w:rPr>
          <w:spacing w:val="-3"/>
        </w:rPr>
        <w:t xml:space="preserve"> </w:t>
      </w:r>
      <w:r>
        <w:t xml:space="preserve">utilized in cosmetics to create purple or blue hues. These pigments, which come from mineral compounds, are renowned for their </w:t>
      </w:r>
      <w:proofErr w:type="spellStart"/>
      <w:r>
        <w:t>colour</w:t>
      </w:r>
      <w:proofErr w:type="spellEnd"/>
      <w:r>
        <w:t xml:space="preserve"> intensity and stability. To generate complex lipstick tints like plum or berry </w:t>
      </w:r>
      <w:proofErr w:type="spellStart"/>
      <w:r>
        <w:t>colours</w:t>
      </w:r>
      <w:proofErr w:type="spellEnd"/>
      <w:r>
        <w:t xml:space="preserve">, ultramarines are frequently combined with other pigments </w:t>
      </w:r>
      <w:r>
        <w:rPr>
          <w:spacing w:val="-2"/>
        </w:rPr>
        <w:t>(18,19).</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7FA6">
      <w:pPr>
        <w:pStyle w:val="BodyText"/>
        <w:spacing w:before="11"/>
        <w:ind w:left="0"/>
        <w:rPr>
          <w:sz w:val="28"/>
        </w:rPr>
      </w:pPr>
    </w:p>
    <w:p w:rsidR="00487FA6" w:rsidRDefault="004852B4">
      <w:pPr>
        <w:pStyle w:val="Heading1"/>
      </w:pPr>
      <w:r>
        <w:t>ORGANIC</w:t>
      </w:r>
      <w:r>
        <w:rPr>
          <w:spacing w:val="-11"/>
        </w:rPr>
        <w:t xml:space="preserve"> </w:t>
      </w:r>
      <w:r>
        <w:rPr>
          <w:spacing w:val="-2"/>
        </w:rPr>
        <w:t>PIGMENTS</w:t>
      </w:r>
    </w:p>
    <w:p w:rsidR="00487FA6" w:rsidRDefault="004852B4">
      <w:pPr>
        <w:pStyle w:val="BodyText"/>
        <w:spacing w:before="253" w:line="276" w:lineRule="auto"/>
        <w:ind w:right="367"/>
        <w:jc w:val="both"/>
      </w:pPr>
      <w:r>
        <w:t xml:space="preserve">Synthetic carbon-based chemicals known as organic pigments are used to create vivid </w:t>
      </w:r>
      <w:proofErr w:type="spellStart"/>
      <w:r>
        <w:t>colours</w:t>
      </w:r>
      <w:proofErr w:type="spellEnd"/>
      <w:r>
        <w:t>. Intense hues like vivid reds, pinks, and oranges are frequently produced using these pigments. Organic pigments typically generate more</w:t>
      </w:r>
      <w:r>
        <w:rPr>
          <w:spacing w:val="-1"/>
        </w:rPr>
        <w:t xml:space="preserve"> </w:t>
      </w:r>
      <w:r>
        <w:t xml:space="preserve">vibrant </w:t>
      </w:r>
      <w:proofErr w:type="spellStart"/>
      <w:r>
        <w:t>colours</w:t>
      </w:r>
      <w:proofErr w:type="spellEnd"/>
      <w:r>
        <w:t xml:space="preserve"> and have a</w:t>
      </w:r>
      <w:r>
        <w:rPr>
          <w:spacing w:val="-1"/>
        </w:rPr>
        <w:t xml:space="preserve"> </w:t>
      </w:r>
      <w:r>
        <w:t>higher</w:t>
      </w:r>
      <w:r>
        <w:rPr>
          <w:spacing w:val="-1"/>
        </w:rPr>
        <w:t xml:space="preserve"> </w:t>
      </w:r>
      <w:r>
        <w:t>tinting strength than in</w:t>
      </w:r>
      <w:r>
        <w:rPr>
          <w:spacing w:val="80"/>
        </w:rPr>
        <w:t xml:space="preserve"> </w:t>
      </w:r>
      <w:proofErr w:type="spellStart"/>
      <w:r>
        <w:t>organicpigments</w:t>
      </w:r>
      <w:proofErr w:type="spellEnd"/>
      <w:r>
        <w:rPr>
          <w:spacing w:val="-2"/>
        </w:rPr>
        <w:t xml:space="preserve"> </w:t>
      </w:r>
      <w:r>
        <w:t>(20).</w:t>
      </w:r>
      <w:r>
        <w:rPr>
          <w:spacing w:val="-8"/>
        </w:rPr>
        <w:t xml:space="preserve"> </w:t>
      </w:r>
      <w:r>
        <w:t>However,</w:t>
      </w:r>
      <w:r>
        <w:rPr>
          <w:spacing w:val="-2"/>
        </w:rPr>
        <w:t xml:space="preserve"> </w:t>
      </w:r>
      <w:r>
        <w:t>when</w:t>
      </w:r>
      <w:r>
        <w:rPr>
          <w:spacing w:val="-6"/>
        </w:rPr>
        <w:t xml:space="preserve"> </w:t>
      </w:r>
      <w:r>
        <w:t>exposed</w:t>
      </w:r>
      <w:r>
        <w:rPr>
          <w:spacing w:val="-2"/>
        </w:rPr>
        <w:t xml:space="preserve"> </w:t>
      </w:r>
      <w:r>
        <w:t>to</w:t>
      </w:r>
      <w:r>
        <w:rPr>
          <w:spacing w:val="-3"/>
        </w:rPr>
        <w:t xml:space="preserve"> </w:t>
      </w:r>
      <w:r>
        <w:t>environmental</w:t>
      </w:r>
      <w:r>
        <w:rPr>
          <w:spacing w:val="-5"/>
        </w:rPr>
        <w:t xml:space="preserve"> </w:t>
      </w:r>
      <w:r>
        <w:t>elements</w:t>
      </w:r>
      <w:r>
        <w:rPr>
          <w:spacing w:val="-3"/>
        </w:rPr>
        <w:t xml:space="preserve"> </w:t>
      </w:r>
      <w:r>
        <w:t>like</w:t>
      </w:r>
      <w:r>
        <w:rPr>
          <w:spacing w:val="-3"/>
        </w:rPr>
        <w:t xml:space="preserve"> </w:t>
      </w:r>
      <w:r>
        <w:t>heat</w:t>
      </w:r>
      <w:r>
        <w:rPr>
          <w:spacing w:val="-3"/>
        </w:rPr>
        <w:t xml:space="preserve"> </w:t>
      </w:r>
      <w:r>
        <w:t>and</w:t>
      </w:r>
      <w:r>
        <w:rPr>
          <w:spacing w:val="-3"/>
        </w:rPr>
        <w:t xml:space="preserve"> </w:t>
      </w:r>
      <w:r>
        <w:t>light, organic pigments may occasionally become less stable. Organic pigments are frequently chemically altered or mixed with other pigments to enhance their performance in cosmetic compositions.</w:t>
      </w:r>
      <w:r>
        <w:rPr>
          <w:spacing w:val="-1"/>
        </w:rPr>
        <w:t xml:space="preserve"> </w:t>
      </w:r>
      <w:r>
        <w:t>To attain</w:t>
      </w:r>
      <w:r>
        <w:rPr>
          <w:spacing w:val="-1"/>
        </w:rPr>
        <w:t xml:space="preserve"> </w:t>
      </w:r>
      <w:r>
        <w:t>the</w:t>
      </w:r>
      <w:r>
        <w:rPr>
          <w:spacing w:val="-3"/>
        </w:rPr>
        <w:t xml:space="preserve"> </w:t>
      </w:r>
      <w:r>
        <w:t>best</w:t>
      </w:r>
      <w:r>
        <w:rPr>
          <w:spacing w:val="-1"/>
        </w:rPr>
        <w:t xml:space="preserve"> </w:t>
      </w:r>
      <w:proofErr w:type="spellStart"/>
      <w:r>
        <w:t>colours</w:t>
      </w:r>
      <w:proofErr w:type="spellEnd"/>
      <w:r>
        <w:t xml:space="preserve"> performance and stability, several contemporary lipstick formulations combine inorganic and organic pigments (21,22).</w:t>
      </w:r>
    </w:p>
    <w:p w:rsidR="00487FA6" w:rsidRDefault="004852B4">
      <w:pPr>
        <w:pStyle w:val="Heading1"/>
        <w:spacing w:before="198"/>
      </w:pPr>
      <w:r>
        <w:rPr>
          <w:spacing w:val="-4"/>
        </w:rPr>
        <w:t>DYES</w:t>
      </w:r>
    </w:p>
    <w:p w:rsidR="00487FA6" w:rsidRDefault="004852B4">
      <w:pPr>
        <w:pStyle w:val="BodyText"/>
        <w:spacing w:before="250" w:line="276" w:lineRule="auto"/>
        <w:ind w:right="367"/>
        <w:jc w:val="both"/>
      </w:pPr>
      <w:r>
        <w:t>The liquid components of lipstick</w:t>
      </w:r>
      <w:r>
        <w:rPr>
          <w:spacing w:val="-1"/>
        </w:rPr>
        <w:t xml:space="preserve"> </w:t>
      </w:r>
      <w:r>
        <w:t xml:space="preserve">formulas dissolve dyes, which are soluble </w:t>
      </w:r>
      <w:proofErr w:type="spellStart"/>
      <w:r>
        <w:t>colouring</w:t>
      </w:r>
      <w:proofErr w:type="spellEnd"/>
      <w:r>
        <w:t xml:space="preserve"> agents. In contrast</w:t>
      </w:r>
      <w:r>
        <w:rPr>
          <w:spacing w:val="-10"/>
        </w:rPr>
        <w:t xml:space="preserve"> </w:t>
      </w:r>
      <w:r>
        <w:t>to</w:t>
      </w:r>
      <w:r>
        <w:rPr>
          <w:spacing w:val="-10"/>
        </w:rPr>
        <w:t xml:space="preserve"> </w:t>
      </w:r>
      <w:r>
        <w:t>pigments,</w:t>
      </w:r>
      <w:r>
        <w:rPr>
          <w:spacing w:val="-10"/>
        </w:rPr>
        <w:t xml:space="preserve"> </w:t>
      </w:r>
      <w:r>
        <w:t>dyes</w:t>
      </w:r>
      <w:r>
        <w:rPr>
          <w:spacing w:val="-8"/>
        </w:rPr>
        <w:t xml:space="preserve"> </w:t>
      </w:r>
      <w:r>
        <w:t>create</w:t>
      </w:r>
      <w:r>
        <w:rPr>
          <w:spacing w:val="-10"/>
        </w:rPr>
        <w:t xml:space="preserve"> </w:t>
      </w:r>
      <w:r>
        <w:t>translucent</w:t>
      </w:r>
      <w:r>
        <w:rPr>
          <w:spacing w:val="-10"/>
        </w:rPr>
        <w:t xml:space="preserve"> </w:t>
      </w:r>
      <w:r>
        <w:t>or</w:t>
      </w:r>
      <w:r>
        <w:rPr>
          <w:spacing w:val="-8"/>
        </w:rPr>
        <w:t xml:space="preserve"> </w:t>
      </w:r>
      <w:r>
        <w:t>semi-transparent</w:t>
      </w:r>
      <w:r>
        <w:rPr>
          <w:spacing w:val="-6"/>
        </w:rPr>
        <w:t xml:space="preserve"> </w:t>
      </w:r>
      <w:proofErr w:type="spellStart"/>
      <w:r>
        <w:t>colours</w:t>
      </w:r>
      <w:proofErr w:type="spellEnd"/>
      <w:r>
        <w:rPr>
          <w:spacing w:val="-8"/>
        </w:rPr>
        <w:t xml:space="preserve"> </w:t>
      </w:r>
      <w:r>
        <w:t>by</w:t>
      </w:r>
      <w:r>
        <w:rPr>
          <w:spacing w:val="-10"/>
        </w:rPr>
        <w:t xml:space="preserve"> </w:t>
      </w:r>
      <w:r>
        <w:t>forming</w:t>
      </w:r>
      <w:r>
        <w:rPr>
          <w:spacing w:val="-10"/>
        </w:rPr>
        <w:t xml:space="preserve"> </w:t>
      </w:r>
      <w:r>
        <w:t>real</w:t>
      </w:r>
      <w:r>
        <w:rPr>
          <w:spacing w:val="-10"/>
        </w:rPr>
        <w:t xml:space="preserve"> </w:t>
      </w:r>
      <w:r>
        <w:t>solutions in</w:t>
      </w:r>
      <w:r>
        <w:rPr>
          <w:spacing w:val="-4"/>
        </w:rPr>
        <w:t xml:space="preserve"> </w:t>
      </w:r>
      <w:r>
        <w:t>the</w:t>
      </w:r>
      <w:r>
        <w:rPr>
          <w:spacing w:val="-8"/>
        </w:rPr>
        <w:t xml:space="preserve"> </w:t>
      </w:r>
      <w:r>
        <w:t>formulation.</w:t>
      </w:r>
      <w:r>
        <w:rPr>
          <w:spacing w:val="-4"/>
        </w:rPr>
        <w:t xml:space="preserve"> </w:t>
      </w:r>
      <w:r>
        <w:t>When</w:t>
      </w:r>
      <w:r>
        <w:rPr>
          <w:spacing w:val="-4"/>
        </w:rPr>
        <w:t xml:space="preserve"> </w:t>
      </w:r>
      <w:r>
        <w:t>a</w:t>
      </w:r>
      <w:r>
        <w:rPr>
          <w:spacing w:val="-6"/>
        </w:rPr>
        <w:t xml:space="preserve"> </w:t>
      </w:r>
      <w:r>
        <w:t>bright and</w:t>
      </w:r>
      <w:r>
        <w:rPr>
          <w:spacing w:val="-4"/>
        </w:rPr>
        <w:t xml:space="preserve"> </w:t>
      </w:r>
      <w:r>
        <w:t>glossy</w:t>
      </w:r>
      <w:r>
        <w:rPr>
          <w:spacing w:val="-4"/>
        </w:rPr>
        <w:t xml:space="preserve"> </w:t>
      </w:r>
      <w:r>
        <w:t>look</w:t>
      </w:r>
      <w:r>
        <w:rPr>
          <w:spacing w:val="-6"/>
        </w:rPr>
        <w:t xml:space="preserve"> </w:t>
      </w:r>
      <w:r>
        <w:t>is</w:t>
      </w:r>
      <w:r>
        <w:rPr>
          <w:spacing w:val="-4"/>
        </w:rPr>
        <w:t xml:space="preserve"> </w:t>
      </w:r>
      <w:r>
        <w:t>desired,</w:t>
      </w:r>
      <w:r>
        <w:rPr>
          <w:spacing w:val="-4"/>
        </w:rPr>
        <w:t xml:space="preserve"> </w:t>
      </w:r>
      <w:r>
        <w:t>dyes</w:t>
      </w:r>
      <w:r>
        <w:rPr>
          <w:spacing w:val="-6"/>
        </w:rPr>
        <w:t xml:space="preserve"> </w:t>
      </w:r>
      <w:r>
        <w:t>are</w:t>
      </w:r>
      <w:r>
        <w:rPr>
          <w:spacing w:val="-6"/>
        </w:rPr>
        <w:t xml:space="preserve"> </w:t>
      </w:r>
      <w:r>
        <w:t>frequently</w:t>
      </w:r>
      <w:r>
        <w:rPr>
          <w:spacing w:val="-1"/>
        </w:rPr>
        <w:t xml:space="preserve"> </w:t>
      </w:r>
      <w:r>
        <w:t>utilized</w:t>
      </w:r>
      <w:r>
        <w:rPr>
          <w:spacing w:val="-4"/>
        </w:rPr>
        <w:t xml:space="preserve"> </w:t>
      </w:r>
      <w:r>
        <w:t>in</w:t>
      </w:r>
      <w:r>
        <w:rPr>
          <w:spacing w:val="-4"/>
        </w:rPr>
        <w:t xml:space="preserve"> </w:t>
      </w:r>
      <w:r>
        <w:t xml:space="preserve">liquid lipsticks and lip glosses (23). Usually, dyes are organic substances made through artificial chemical reactions. FD&amp;C Red 40, Yellow 5, and Blue 1 are a few examples of dyes used in cosmetics. Regulatory bodies have authorized these dyes for use in cosmetics, and lipstick formulations frequently incorporate them in small amounts to increase </w:t>
      </w:r>
      <w:proofErr w:type="spellStart"/>
      <w:r>
        <w:t>colours</w:t>
      </w:r>
      <w:proofErr w:type="spellEnd"/>
      <w:r>
        <w:t xml:space="preserve"> intensity (24,25).</w:t>
      </w:r>
    </w:p>
    <w:p w:rsidR="00487FA6" w:rsidRDefault="004852B4">
      <w:pPr>
        <w:pStyle w:val="BodyText"/>
        <w:spacing w:before="200" w:line="276" w:lineRule="auto"/>
        <w:ind w:right="368"/>
        <w:jc w:val="both"/>
      </w:pPr>
      <w:r>
        <w:t>The</w:t>
      </w:r>
      <w:r>
        <w:rPr>
          <w:spacing w:val="-6"/>
        </w:rPr>
        <w:t xml:space="preserve"> </w:t>
      </w:r>
      <w:r>
        <w:t>capacity</w:t>
      </w:r>
      <w:r>
        <w:rPr>
          <w:spacing w:val="-4"/>
        </w:rPr>
        <w:t xml:space="preserve"> </w:t>
      </w:r>
      <w:r>
        <w:t>of</w:t>
      </w:r>
      <w:r>
        <w:rPr>
          <w:spacing w:val="-6"/>
        </w:rPr>
        <w:t xml:space="preserve"> </w:t>
      </w:r>
      <w:r>
        <w:t>dyes</w:t>
      </w:r>
      <w:r>
        <w:rPr>
          <w:spacing w:val="-4"/>
        </w:rPr>
        <w:t xml:space="preserve"> </w:t>
      </w:r>
      <w:r>
        <w:t>to</w:t>
      </w:r>
      <w:r>
        <w:rPr>
          <w:spacing w:val="-6"/>
        </w:rPr>
        <w:t xml:space="preserve"> </w:t>
      </w:r>
      <w:r>
        <w:t>create</w:t>
      </w:r>
      <w:r>
        <w:rPr>
          <w:spacing w:val="-7"/>
        </w:rPr>
        <w:t xml:space="preserve"> </w:t>
      </w:r>
      <w:r>
        <w:t>incredibly</w:t>
      </w:r>
      <w:r>
        <w:rPr>
          <w:spacing w:val="-6"/>
        </w:rPr>
        <w:t xml:space="preserve"> </w:t>
      </w:r>
      <w:r>
        <w:t>vivid</w:t>
      </w:r>
      <w:r>
        <w:rPr>
          <w:spacing w:val="-6"/>
        </w:rPr>
        <w:t xml:space="preserve"> </w:t>
      </w:r>
      <w:r>
        <w:t>and</w:t>
      </w:r>
      <w:r>
        <w:rPr>
          <w:spacing w:val="-4"/>
        </w:rPr>
        <w:t xml:space="preserve"> </w:t>
      </w:r>
      <w:r>
        <w:t>dazzling</w:t>
      </w:r>
      <w:r>
        <w:rPr>
          <w:spacing w:val="-6"/>
        </w:rPr>
        <w:t xml:space="preserve"> </w:t>
      </w:r>
      <w:proofErr w:type="spellStart"/>
      <w:r>
        <w:t>colours</w:t>
      </w:r>
      <w:proofErr w:type="spellEnd"/>
      <w:r>
        <w:rPr>
          <w:spacing w:val="-6"/>
        </w:rPr>
        <w:t xml:space="preserve"> </w:t>
      </w:r>
      <w:r>
        <w:t>is</w:t>
      </w:r>
      <w:r>
        <w:rPr>
          <w:spacing w:val="-1"/>
        </w:rPr>
        <w:t xml:space="preserve"> </w:t>
      </w:r>
      <w:r>
        <w:t>one</w:t>
      </w:r>
      <w:r>
        <w:rPr>
          <w:spacing w:val="-7"/>
        </w:rPr>
        <w:t xml:space="preserve"> </w:t>
      </w:r>
      <w:r>
        <w:t>of</w:t>
      </w:r>
      <w:r>
        <w:rPr>
          <w:spacing w:val="-6"/>
        </w:rPr>
        <w:t xml:space="preserve"> </w:t>
      </w:r>
      <w:r>
        <w:t>their</w:t>
      </w:r>
      <w:r>
        <w:rPr>
          <w:spacing w:val="-2"/>
        </w:rPr>
        <w:t xml:space="preserve"> </w:t>
      </w:r>
      <w:r>
        <w:t>benefits.</w:t>
      </w:r>
      <w:r>
        <w:rPr>
          <w:spacing w:val="-6"/>
        </w:rPr>
        <w:t xml:space="preserve"> </w:t>
      </w:r>
      <w:r>
        <w:t xml:space="preserve">Dyes, however, could also have some restrictions. For instance, uneven </w:t>
      </w:r>
      <w:proofErr w:type="spellStart"/>
      <w:r>
        <w:t>colours</w:t>
      </w:r>
      <w:proofErr w:type="spellEnd"/>
      <w:r>
        <w:t xml:space="preserve"> distribution may result from dyes migrating from the lipstick foundation or staining the lips. In order to get over these restrictions, dyes are frequently transformed into lake pigments before being added to lipstick formulas (26, 27).</w:t>
      </w:r>
    </w:p>
    <w:p w:rsidR="00487FA6" w:rsidRDefault="004852B4">
      <w:pPr>
        <w:pStyle w:val="Heading1"/>
        <w:spacing w:before="203"/>
      </w:pPr>
      <w:r>
        <w:t>LAKE</w:t>
      </w:r>
      <w:r>
        <w:rPr>
          <w:spacing w:val="-7"/>
        </w:rPr>
        <w:t xml:space="preserve"> </w:t>
      </w:r>
      <w:r>
        <w:rPr>
          <w:spacing w:val="-2"/>
        </w:rPr>
        <w:t>COLOURS</w:t>
      </w:r>
    </w:p>
    <w:p w:rsidR="00487FA6" w:rsidRDefault="004852B4">
      <w:pPr>
        <w:pStyle w:val="BodyText"/>
        <w:spacing w:before="248" w:line="276" w:lineRule="auto"/>
        <w:ind w:right="365"/>
        <w:jc w:val="both"/>
      </w:pPr>
      <w:r>
        <w:t xml:space="preserve">A unique class of pigments known as "lake </w:t>
      </w:r>
      <w:proofErr w:type="spellStart"/>
      <w:r>
        <w:t>colours</w:t>
      </w:r>
      <w:proofErr w:type="spellEnd"/>
      <w:r>
        <w:t xml:space="preserve">" is created by chemically mixing dyes with insoluble substrates like </w:t>
      </w:r>
      <w:proofErr w:type="spellStart"/>
      <w:r>
        <w:t>aluminium</w:t>
      </w:r>
      <w:proofErr w:type="spellEnd"/>
      <w:r>
        <w:t xml:space="preserve"> hydroxide. Through this procedure, the soluble dye is transformed into a lake pigment, an insoluble </w:t>
      </w:r>
      <w:proofErr w:type="spellStart"/>
      <w:r>
        <w:t>coloured</w:t>
      </w:r>
      <w:proofErr w:type="spellEnd"/>
      <w:r>
        <w:t xml:space="preserve"> particle. Lake pigments have the stability and</w:t>
      </w:r>
      <w:r>
        <w:rPr>
          <w:spacing w:val="40"/>
        </w:rPr>
        <w:t xml:space="preserve"> </w:t>
      </w:r>
      <w:r>
        <w:t>insolubility</w:t>
      </w:r>
      <w:r>
        <w:rPr>
          <w:spacing w:val="40"/>
        </w:rPr>
        <w:t xml:space="preserve"> </w:t>
      </w:r>
      <w:r>
        <w:t>of</w:t>
      </w:r>
      <w:r>
        <w:rPr>
          <w:spacing w:val="40"/>
        </w:rPr>
        <w:t xml:space="preserve"> </w:t>
      </w:r>
      <w:r>
        <w:t>pigments</w:t>
      </w:r>
      <w:r>
        <w:rPr>
          <w:spacing w:val="40"/>
        </w:rPr>
        <w:t xml:space="preserve"> </w:t>
      </w:r>
      <w:r>
        <w:t>while</w:t>
      </w:r>
      <w:r>
        <w:rPr>
          <w:spacing w:val="40"/>
        </w:rPr>
        <w:t xml:space="preserve"> </w:t>
      </w:r>
      <w:r>
        <w:t>maintaining</w:t>
      </w:r>
      <w:r>
        <w:rPr>
          <w:spacing w:val="40"/>
        </w:rPr>
        <w:t xml:space="preserve"> </w:t>
      </w:r>
      <w:r>
        <w:t>the</w:t>
      </w:r>
      <w:r>
        <w:rPr>
          <w:spacing w:val="40"/>
        </w:rPr>
        <w:t xml:space="preserve"> </w:t>
      </w:r>
      <w:r>
        <w:t>dyes'</w:t>
      </w:r>
      <w:r>
        <w:rPr>
          <w:spacing w:val="40"/>
        </w:rPr>
        <w:t xml:space="preserve"> </w:t>
      </w:r>
      <w:r>
        <w:t>vivid</w:t>
      </w:r>
      <w:r>
        <w:rPr>
          <w:spacing w:val="40"/>
        </w:rPr>
        <w:t xml:space="preserve"> </w:t>
      </w:r>
      <w:proofErr w:type="spellStart"/>
      <w:r>
        <w:t>colours</w:t>
      </w:r>
      <w:proofErr w:type="spellEnd"/>
      <w:r>
        <w:rPr>
          <w:spacing w:val="40"/>
        </w:rPr>
        <w:t xml:space="preserve"> </w:t>
      </w:r>
      <w:r>
        <w:t>qualities</w:t>
      </w:r>
      <w:r>
        <w:rPr>
          <w:spacing w:val="40"/>
        </w:rPr>
        <w:t xml:space="preserve"> </w:t>
      </w:r>
      <w:r>
        <w:t xml:space="preserve">(28). Because lake pigments distribute readily in the wax and oil base and offer persistent </w:t>
      </w:r>
      <w:proofErr w:type="spellStart"/>
      <w:r>
        <w:t>colours</w:t>
      </w:r>
      <w:proofErr w:type="spellEnd"/>
      <w:r>
        <w:t xml:space="preserve"> without</w:t>
      </w:r>
      <w:r>
        <w:rPr>
          <w:spacing w:val="-15"/>
        </w:rPr>
        <w:t xml:space="preserve"> </w:t>
      </w:r>
      <w:r>
        <w:t>dissolving</w:t>
      </w:r>
      <w:r>
        <w:rPr>
          <w:spacing w:val="-15"/>
        </w:rPr>
        <w:t xml:space="preserve"> </w:t>
      </w:r>
      <w:r>
        <w:t>in</w:t>
      </w:r>
      <w:r>
        <w:rPr>
          <w:spacing w:val="-15"/>
        </w:rPr>
        <w:t xml:space="preserve"> </w:t>
      </w:r>
      <w:r>
        <w:t>the</w:t>
      </w:r>
      <w:r>
        <w:rPr>
          <w:spacing w:val="-15"/>
        </w:rPr>
        <w:t xml:space="preserve"> </w:t>
      </w:r>
      <w:r>
        <w:t>formulation,</w:t>
      </w:r>
      <w:r>
        <w:rPr>
          <w:spacing w:val="-15"/>
        </w:rPr>
        <w:t xml:space="preserve"> </w:t>
      </w:r>
      <w:r>
        <w:t>they</w:t>
      </w:r>
      <w:r>
        <w:rPr>
          <w:spacing w:val="-15"/>
        </w:rPr>
        <w:t xml:space="preserve"> </w:t>
      </w:r>
      <w:r>
        <w:t>are</w:t>
      </w:r>
      <w:r>
        <w:rPr>
          <w:spacing w:val="-15"/>
        </w:rPr>
        <w:t xml:space="preserve"> </w:t>
      </w:r>
      <w:r>
        <w:t>frequently</w:t>
      </w:r>
      <w:r>
        <w:rPr>
          <w:spacing w:val="-15"/>
        </w:rPr>
        <w:t xml:space="preserve"> </w:t>
      </w:r>
      <w:r>
        <w:t>utilized</w:t>
      </w:r>
      <w:r>
        <w:rPr>
          <w:spacing w:val="-15"/>
        </w:rPr>
        <w:t xml:space="preserve"> </w:t>
      </w:r>
      <w:r>
        <w:t>in</w:t>
      </w:r>
      <w:r>
        <w:rPr>
          <w:spacing w:val="-15"/>
        </w:rPr>
        <w:t xml:space="preserve"> </w:t>
      </w:r>
      <w:r>
        <w:t>lipstick</w:t>
      </w:r>
      <w:r>
        <w:rPr>
          <w:spacing w:val="-15"/>
        </w:rPr>
        <w:t xml:space="preserve"> </w:t>
      </w:r>
      <w:r>
        <w:t>formulations.</w:t>
      </w:r>
      <w:r>
        <w:rPr>
          <w:spacing w:val="-15"/>
        </w:rPr>
        <w:t xml:space="preserve"> </w:t>
      </w:r>
      <w:r>
        <w:t xml:space="preserve">Because they stop </w:t>
      </w:r>
      <w:proofErr w:type="spellStart"/>
      <w:r>
        <w:t>colours</w:t>
      </w:r>
      <w:proofErr w:type="spellEnd"/>
      <w:r>
        <w:t xml:space="preserve"> migration and bleeding, these pigments are particularly helpful in oil-based cosmetic products (29).</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BodyText"/>
        <w:spacing w:before="65" w:line="276" w:lineRule="auto"/>
        <w:ind w:right="369"/>
        <w:jc w:val="both"/>
      </w:pPr>
      <w:r>
        <w:lastRenderedPageBreak/>
        <w:t>Red</w:t>
      </w:r>
      <w:r>
        <w:rPr>
          <w:spacing w:val="-15"/>
        </w:rPr>
        <w:t xml:space="preserve"> </w:t>
      </w:r>
      <w:r>
        <w:t>6</w:t>
      </w:r>
      <w:r>
        <w:rPr>
          <w:spacing w:val="-15"/>
        </w:rPr>
        <w:t xml:space="preserve"> </w:t>
      </w:r>
      <w:r>
        <w:t>Lake,</w:t>
      </w:r>
      <w:r>
        <w:rPr>
          <w:spacing w:val="-15"/>
        </w:rPr>
        <w:t xml:space="preserve"> </w:t>
      </w:r>
      <w:r>
        <w:t>Red</w:t>
      </w:r>
      <w:r>
        <w:rPr>
          <w:spacing w:val="-12"/>
        </w:rPr>
        <w:t xml:space="preserve"> </w:t>
      </w:r>
      <w:r>
        <w:t>7</w:t>
      </w:r>
      <w:r>
        <w:rPr>
          <w:spacing w:val="-10"/>
        </w:rPr>
        <w:t xml:space="preserve"> </w:t>
      </w:r>
      <w:r>
        <w:t>Lake,</w:t>
      </w:r>
      <w:r>
        <w:rPr>
          <w:spacing w:val="-15"/>
        </w:rPr>
        <w:t xml:space="preserve"> </w:t>
      </w:r>
      <w:r>
        <w:t>Yellow</w:t>
      </w:r>
      <w:r>
        <w:rPr>
          <w:spacing w:val="-12"/>
        </w:rPr>
        <w:t xml:space="preserve"> </w:t>
      </w:r>
      <w:r>
        <w:t>5</w:t>
      </w:r>
      <w:r>
        <w:rPr>
          <w:spacing w:val="-15"/>
        </w:rPr>
        <w:t xml:space="preserve"> </w:t>
      </w:r>
      <w:r>
        <w:t>Lake,</w:t>
      </w:r>
      <w:r>
        <w:rPr>
          <w:spacing w:val="-15"/>
        </w:rPr>
        <w:t xml:space="preserve"> </w:t>
      </w:r>
      <w:r>
        <w:t>and</w:t>
      </w:r>
      <w:r>
        <w:rPr>
          <w:spacing w:val="-15"/>
        </w:rPr>
        <w:t xml:space="preserve"> </w:t>
      </w:r>
      <w:r>
        <w:t>Blue</w:t>
      </w:r>
      <w:r>
        <w:rPr>
          <w:spacing w:val="-12"/>
        </w:rPr>
        <w:t xml:space="preserve"> </w:t>
      </w:r>
      <w:r>
        <w:t>1</w:t>
      </w:r>
      <w:r>
        <w:rPr>
          <w:spacing w:val="-10"/>
        </w:rPr>
        <w:t xml:space="preserve"> </w:t>
      </w:r>
      <w:r>
        <w:t>Lake</w:t>
      </w:r>
      <w:r>
        <w:rPr>
          <w:spacing w:val="-12"/>
        </w:rPr>
        <w:t xml:space="preserve"> </w:t>
      </w:r>
      <w:r>
        <w:t>are</w:t>
      </w:r>
      <w:r>
        <w:rPr>
          <w:spacing w:val="-13"/>
        </w:rPr>
        <w:t xml:space="preserve"> </w:t>
      </w:r>
      <w:r>
        <w:t>typical</w:t>
      </w:r>
      <w:r>
        <w:rPr>
          <w:spacing w:val="-15"/>
        </w:rPr>
        <w:t xml:space="preserve"> </w:t>
      </w:r>
      <w:r>
        <w:t>lake</w:t>
      </w:r>
      <w:r>
        <w:rPr>
          <w:spacing w:val="-15"/>
        </w:rPr>
        <w:t xml:space="preserve"> </w:t>
      </w:r>
      <w:r>
        <w:t>pigments</w:t>
      </w:r>
      <w:r>
        <w:rPr>
          <w:spacing w:val="-12"/>
        </w:rPr>
        <w:t xml:space="preserve"> </w:t>
      </w:r>
      <w:r>
        <w:t>used</w:t>
      </w:r>
      <w:r>
        <w:rPr>
          <w:spacing w:val="-15"/>
        </w:rPr>
        <w:t xml:space="preserve"> </w:t>
      </w:r>
      <w:r>
        <w:t>in</w:t>
      </w:r>
      <w:r>
        <w:rPr>
          <w:spacing w:val="-15"/>
        </w:rPr>
        <w:t xml:space="preserve"> </w:t>
      </w:r>
      <w:r>
        <w:t>lipstick formulas.</w:t>
      </w:r>
      <w:r>
        <w:rPr>
          <w:spacing w:val="-10"/>
        </w:rPr>
        <w:t xml:space="preserve"> </w:t>
      </w:r>
      <w:r>
        <w:t>These</w:t>
      </w:r>
      <w:r>
        <w:rPr>
          <w:spacing w:val="-13"/>
        </w:rPr>
        <w:t xml:space="preserve"> </w:t>
      </w:r>
      <w:r>
        <w:t>pigments</w:t>
      </w:r>
      <w:r>
        <w:rPr>
          <w:spacing w:val="-8"/>
        </w:rPr>
        <w:t xml:space="preserve"> </w:t>
      </w:r>
      <w:r>
        <w:t>are</w:t>
      </w:r>
      <w:r>
        <w:rPr>
          <w:spacing w:val="-14"/>
        </w:rPr>
        <w:t xml:space="preserve"> </w:t>
      </w:r>
      <w:r>
        <w:t>widely</w:t>
      </w:r>
      <w:r>
        <w:rPr>
          <w:spacing w:val="-10"/>
        </w:rPr>
        <w:t xml:space="preserve"> </w:t>
      </w:r>
      <w:r>
        <w:t>utilized</w:t>
      </w:r>
      <w:r>
        <w:rPr>
          <w:spacing w:val="-13"/>
        </w:rPr>
        <w:t xml:space="preserve"> </w:t>
      </w:r>
      <w:r>
        <w:t>in</w:t>
      </w:r>
      <w:r>
        <w:rPr>
          <w:spacing w:val="-8"/>
        </w:rPr>
        <w:t xml:space="preserve"> </w:t>
      </w:r>
      <w:r>
        <w:t>contemporary</w:t>
      </w:r>
      <w:r>
        <w:rPr>
          <w:spacing w:val="-10"/>
        </w:rPr>
        <w:t xml:space="preserve"> </w:t>
      </w:r>
      <w:r>
        <w:t>cosmetic</w:t>
      </w:r>
      <w:r>
        <w:rPr>
          <w:spacing w:val="-10"/>
        </w:rPr>
        <w:t xml:space="preserve"> </w:t>
      </w:r>
      <w:r>
        <w:t>formulas</w:t>
      </w:r>
      <w:r>
        <w:rPr>
          <w:spacing w:val="-8"/>
        </w:rPr>
        <w:t xml:space="preserve"> </w:t>
      </w:r>
      <w:r>
        <w:t>and</w:t>
      </w:r>
      <w:r>
        <w:rPr>
          <w:spacing w:val="-10"/>
        </w:rPr>
        <w:t xml:space="preserve"> </w:t>
      </w:r>
      <w:r>
        <w:t>can</w:t>
      </w:r>
      <w:r>
        <w:rPr>
          <w:spacing w:val="-10"/>
        </w:rPr>
        <w:t xml:space="preserve"> </w:t>
      </w:r>
      <w:r>
        <w:t>produce a</w:t>
      </w:r>
      <w:r>
        <w:rPr>
          <w:spacing w:val="-11"/>
        </w:rPr>
        <w:t xml:space="preserve"> </w:t>
      </w:r>
      <w:r>
        <w:t>broad</w:t>
      </w:r>
      <w:r>
        <w:rPr>
          <w:spacing w:val="-8"/>
        </w:rPr>
        <w:t xml:space="preserve"> </w:t>
      </w:r>
      <w:r>
        <w:t>spectrum</w:t>
      </w:r>
      <w:r>
        <w:rPr>
          <w:spacing w:val="-8"/>
        </w:rPr>
        <w:t xml:space="preserve"> </w:t>
      </w:r>
      <w:r>
        <w:t>of</w:t>
      </w:r>
      <w:r>
        <w:rPr>
          <w:spacing w:val="-8"/>
        </w:rPr>
        <w:t xml:space="preserve"> </w:t>
      </w:r>
      <w:r>
        <w:t>hues.</w:t>
      </w:r>
      <w:r>
        <w:rPr>
          <w:spacing w:val="-6"/>
        </w:rPr>
        <w:t xml:space="preserve"> </w:t>
      </w:r>
      <w:r>
        <w:t>Because</w:t>
      </w:r>
      <w:r>
        <w:rPr>
          <w:spacing w:val="-9"/>
        </w:rPr>
        <w:t xml:space="preserve"> </w:t>
      </w:r>
      <w:r>
        <w:t>lake</w:t>
      </w:r>
      <w:r>
        <w:rPr>
          <w:spacing w:val="-9"/>
        </w:rPr>
        <w:t xml:space="preserve"> </w:t>
      </w:r>
      <w:r>
        <w:t>pigments</w:t>
      </w:r>
      <w:r>
        <w:rPr>
          <w:spacing w:val="-8"/>
        </w:rPr>
        <w:t xml:space="preserve"> </w:t>
      </w:r>
      <w:r>
        <w:t>are</w:t>
      </w:r>
      <w:r>
        <w:rPr>
          <w:spacing w:val="-6"/>
        </w:rPr>
        <w:t xml:space="preserve"> </w:t>
      </w:r>
      <w:r>
        <w:t>so</w:t>
      </w:r>
      <w:r>
        <w:rPr>
          <w:spacing w:val="-8"/>
        </w:rPr>
        <w:t xml:space="preserve"> </w:t>
      </w:r>
      <w:r>
        <w:t>concentrated,</w:t>
      </w:r>
      <w:r>
        <w:rPr>
          <w:spacing w:val="-8"/>
        </w:rPr>
        <w:t xml:space="preserve"> </w:t>
      </w:r>
      <w:r>
        <w:t>even</w:t>
      </w:r>
      <w:r>
        <w:rPr>
          <w:spacing w:val="-11"/>
        </w:rPr>
        <w:t xml:space="preserve"> </w:t>
      </w:r>
      <w:r>
        <w:t>tiny</w:t>
      </w:r>
      <w:r>
        <w:rPr>
          <w:spacing w:val="-4"/>
        </w:rPr>
        <w:t xml:space="preserve"> </w:t>
      </w:r>
      <w:r>
        <w:t>amounts</w:t>
      </w:r>
      <w:r>
        <w:rPr>
          <w:spacing w:val="-8"/>
        </w:rPr>
        <w:t xml:space="preserve"> </w:t>
      </w:r>
      <w:r>
        <w:t>can</w:t>
      </w:r>
      <w:r>
        <w:rPr>
          <w:spacing w:val="-11"/>
        </w:rPr>
        <w:t xml:space="preserve"> </w:t>
      </w:r>
      <w:r>
        <w:t xml:space="preserve">have a significant impact on </w:t>
      </w:r>
      <w:proofErr w:type="spellStart"/>
      <w:r>
        <w:t>colours</w:t>
      </w:r>
      <w:proofErr w:type="spellEnd"/>
      <w:r>
        <w:t xml:space="preserve"> (30–32).</w:t>
      </w:r>
    </w:p>
    <w:p w:rsidR="00487FA6" w:rsidRDefault="00487FA6">
      <w:pPr>
        <w:pStyle w:val="BodyText"/>
        <w:ind w:left="0"/>
      </w:pPr>
    </w:p>
    <w:p w:rsidR="00487FA6" w:rsidRDefault="00487FA6">
      <w:pPr>
        <w:pStyle w:val="BodyText"/>
        <w:spacing w:before="162"/>
        <w:ind w:left="0"/>
      </w:pPr>
    </w:p>
    <w:p w:rsidR="00487FA6" w:rsidRDefault="004852B4">
      <w:pPr>
        <w:pStyle w:val="Heading1"/>
      </w:pPr>
      <w:r>
        <w:t>NATURAL</w:t>
      </w:r>
      <w:r>
        <w:rPr>
          <w:spacing w:val="-11"/>
        </w:rPr>
        <w:t xml:space="preserve"> </w:t>
      </w:r>
      <w:r>
        <w:t>COLOURANTS</w:t>
      </w:r>
      <w:r>
        <w:rPr>
          <w:spacing w:val="-5"/>
        </w:rPr>
        <w:t xml:space="preserve"> </w:t>
      </w:r>
      <w:r>
        <w:t>USED</w:t>
      </w:r>
      <w:r>
        <w:rPr>
          <w:spacing w:val="-8"/>
        </w:rPr>
        <w:t xml:space="preserve"> </w:t>
      </w:r>
      <w:r>
        <w:t>IN</w:t>
      </w:r>
      <w:r>
        <w:rPr>
          <w:spacing w:val="-8"/>
        </w:rPr>
        <w:t xml:space="preserve"> </w:t>
      </w:r>
      <w:r>
        <w:rPr>
          <w:spacing w:val="-2"/>
        </w:rPr>
        <w:t>LIPSTICK</w:t>
      </w:r>
    </w:p>
    <w:p w:rsidR="00487FA6" w:rsidRDefault="004852B4">
      <w:pPr>
        <w:pStyle w:val="BodyText"/>
        <w:spacing w:before="251" w:line="276" w:lineRule="auto"/>
        <w:ind w:right="364"/>
        <w:jc w:val="both"/>
      </w:pPr>
      <w:r>
        <w:t xml:space="preserve">Due to growing public awareness of the possible health dangers linked with synthetic chemicals, natural cosmetics have become more popular in recent years. The use of natural </w:t>
      </w:r>
      <w:proofErr w:type="spellStart"/>
      <w:r>
        <w:t>colourants</w:t>
      </w:r>
      <w:proofErr w:type="spellEnd"/>
      <w:r>
        <w:t xml:space="preserve"> in lipstick</w:t>
      </w:r>
      <w:r>
        <w:rPr>
          <w:spacing w:val="-15"/>
        </w:rPr>
        <w:t xml:space="preserve"> </w:t>
      </w:r>
      <w:r>
        <w:t>formulas</w:t>
      </w:r>
      <w:r>
        <w:rPr>
          <w:spacing w:val="-15"/>
        </w:rPr>
        <w:t xml:space="preserve"> </w:t>
      </w:r>
      <w:r>
        <w:t>is</w:t>
      </w:r>
      <w:r>
        <w:rPr>
          <w:spacing w:val="-15"/>
        </w:rPr>
        <w:t xml:space="preserve"> </w:t>
      </w:r>
      <w:r>
        <w:t>therefore</w:t>
      </w:r>
      <w:r>
        <w:rPr>
          <w:spacing w:val="-15"/>
        </w:rPr>
        <w:t xml:space="preserve"> </w:t>
      </w:r>
      <w:r>
        <w:t>being</w:t>
      </w:r>
      <w:r>
        <w:rPr>
          <w:spacing w:val="-15"/>
        </w:rPr>
        <w:t xml:space="preserve"> </w:t>
      </w:r>
      <w:r>
        <w:t>investigated</w:t>
      </w:r>
      <w:r>
        <w:rPr>
          <w:spacing w:val="-15"/>
        </w:rPr>
        <w:t xml:space="preserve"> </w:t>
      </w:r>
      <w:r>
        <w:t>by</w:t>
      </w:r>
      <w:r>
        <w:rPr>
          <w:spacing w:val="-15"/>
        </w:rPr>
        <w:t xml:space="preserve"> </w:t>
      </w:r>
      <w:r>
        <w:t>numerous</w:t>
      </w:r>
      <w:r>
        <w:rPr>
          <w:spacing w:val="-15"/>
        </w:rPr>
        <w:t xml:space="preserve"> </w:t>
      </w:r>
      <w:r>
        <w:t>cosmetic</w:t>
      </w:r>
      <w:r>
        <w:rPr>
          <w:spacing w:val="-15"/>
        </w:rPr>
        <w:t xml:space="preserve"> </w:t>
      </w:r>
      <w:r>
        <w:t>makers.</w:t>
      </w:r>
      <w:r>
        <w:rPr>
          <w:spacing w:val="-15"/>
        </w:rPr>
        <w:t xml:space="preserve"> </w:t>
      </w:r>
      <w:r>
        <w:t>Natural</w:t>
      </w:r>
      <w:r>
        <w:rPr>
          <w:spacing w:val="-15"/>
        </w:rPr>
        <w:t xml:space="preserve"> </w:t>
      </w:r>
      <w:proofErr w:type="spellStart"/>
      <w:r>
        <w:t>colourants</w:t>
      </w:r>
      <w:proofErr w:type="spellEnd"/>
      <w:r>
        <w:t>, which</w:t>
      </w:r>
      <w:r>
        <w:rPr>
          <w:spacing w:val="-5"/>
        </w:rPr>
        <w:t xml:space="preserve"> </w:t>
      </w:r>
      <w:r>
        <w:t>come</w:t>
      </w:r>
      <w:r>
        <w:rPr>
          <w:spacing w:val="-7"/>
        </w:rPr>
        <w:t xml:space="preserve"> </w:t>
      </w:r>
      <w:r>
        <w:t>from</w:t>
      </w:r>
      <w:r>
        <w:rPr>
          <w:spacing w:val="-4"/>
        </w:rPr>
        <w:t xml:space="preserve"> </w:t>
      </w:r>
      <w:r>
        <w:t>plant,</w:t>
      </w:r>
      <w:r>
        <w:rPr>
          <w:spacing w:val="-3"/>
        </w:rPr>
        <w:t xml:space="preserve"> </w:t>
      </w:r>
      <w:r>
        <w:t>animal,</w:t>
      </w:r>
      <w:r>
        <w:rPr>
          <w:spacing w:val="-5"/>
        </w:rPr>
        <w:t xml:space="preserve"> </w:t>
      </w:r>
      <w:r>
        <w:t>or</w:t>
      </w:r>
      <w:r>
        <w:rPr>
          <w:spacing w:val="-5"/>
        </w:rPr>
        <w:t xml:space="preserve"> </w:t>
      </w:r>
      <w:r>
        <w:t>mineral</w:t>
      </w:r>
      <w:r>
        <w:rPr>
          <w:spacing w:val="-7"/>
        </w:rPr>
        <w:t xml:space="preserve"> </w:t>
      </w:r>
      <w:r>
        <w:t>sources,</w:t>
      </w:r>
      <w:r>
        <w:rPr>
          <w:spacing w:val="-5"/>
        </w:rPr>
        <w:t xml:space="preserve"> </w:t>
      </w:r>
      <w:r>
        <w:t>are</w:t>
      </w:r>
      <w:r>
        <w:rPr>
          <w:spacing w:val="-6"/>
        </w:rPr>
        <w:t xml:space="preserve"> </w:t>
      </w:r>
      <w:r>
        <w:t>frequently</w:t>
      </w:r>
      <w:r>
        <w:rPr>
          <w:spacing w:val="-3"/>
        </w:rPr>
        <w:t xml:space="preserve"> </w:t>
      </w:r>
      <w:r>
        <w:t>thought</w:t>
      </w:r>
      <w:r>
        <w:rPr>
          <w:spacing w:val="-4"/>
        </w:rPr>
        <w:t xml:space="preserve"> </w:t>
      </w:r>
      <w:r>
        <w:t>of</w:t>
      </w:r>
      <w:r>
        <w:rPr>
          <w:spacing w:val="-5"/>
        </w:rPr>
        <w:t xml:space="preserve"> </w:t>
      </w:r>
      <w:r>
        <w:t>as</w:t>
      </w:r>
      <w:r>
        <w:rPr>
          <w:spacing w:val="-3"/>
        </w:rPr>
        <w:t xml:space="preserve"> </w:t>
      </w:r>
      <w:r>
        <w:t>safer</w:t>
      </w:r>
      <w:r>
        <w:rPr>
          <w:spacing w:val="-2"/>
        </w:rPr>
        <w:t xml:space="preserve"> </w:t>
      </w:r>
      <w:r>
        <w:t>and</w:t>
      </w:r>
      <w:r>
        <w:rPr>
          <w:spacing w:val="-5"/>
        </w:rPr>
        <w:t xml:space="preserve"> </w:t>
      </w:r>
      <w:r>
        <w:t>greener substitutes for</w:t>
      </w:r>
      <w:r>
        <w:rPr>
          <w:spacing w:val="-12"/>
        </w:rPr>
        <w:t xml:space="preserve"> </w:t>
      </w:r>
      <w:r>
        <w:t>synthetic</w:t>
      </w:r>
      <w:r>
        <w:rPr>
          <w:spacing w:val="-9"/>
        </w:rPr>
        <w:t xml:space="preserve"> </w:t>
      </w:r>
      <w:r>
        <w:t>pigments</w:t>
      </w:r>
      <w:r>
        <w:rPr>
          <w:spacing w:val="-7"/>
        </w:rPr>
        <w:t xml:space="preserve"> </w:t>
      </w:r>
      <w:r>
        <w:t xml:space="preserve">(33, 34). For ages, natural </w:t>
      </w:r>
      <w:proofErr w:type="spellStart"/>
      <w:r>
        <w:t>colourants</w:t>
      </w:r>
      <w:proofErr w:type="spellEnd"/>
      <w:r>
        <w:t xml:space="preserve"> have been utilized in cosmetics. Lip </w:t>
      </w:r>
      <w:proofErr w:type="spellStart"/>
      <w:r>
        <w:t>colours</w:t>
      </w:r>
      <w:proofErr w:type="spellEnd"/>
      <w:r>
        <w:t xml:space="preserve"> products were made by ancient societies using plant extracts, mineral pigments, and insect-derived dyes. Natural </w:t>
      </w:r>
      <w:proofErr w:type="spellStart"/>
      <w:r>
        <w:t>colourants</w:t>
      </w:r>
      <w:proofErr w:type="spellEnd"/>
      <w:r>
        <w:t xml:space="preserve"> still have a significant place in herbal and organic cosmetic formulations, even if contemporary synthetic pigments provide better stability and </w:t>
      </w:r>
      <w:proofErr w:type="spellStart"/>
      <w:r>
        <w:t>colours</w:t>
      </w:r>
      <w:proofErr w:type="spellEnd"/>
      <w:r>
        <w:t xml:space="preserve"> intensity (35).</w:t>
      </w:r>
    </w:p>
    <w:p w:rsidR="00487FA6" w:rsidRDefault="004852B4">
      <w:pPr>
        <w:pStyle w:val="Heading1"/>
        <w:spacing w:before="202"/>
      </w:pPr>
      <w:r>
        <w:rPr>
          <w:spacing w:val="-2"/>
        </w:rPr>
        <w:t>CARMINE</w:t>
      </w:r>
    </w:p>
    <w:p w:rsidR="00487FA6" w:rsidRDefault="004852B4">
      <w:pPr>
        <w:pStyle w:val="BodyText"/>
        <w:spacing w:before="251" w:line="276" w:lineRule="auto"/>
        <w:ind w:right="368"/>
        <w:jc w:val="both"/>
      </w:pPr>
      <w:r>
        <w:t>One</w:t>
      </w:r>
      <w:r>
        <w:rPr>
          <w:spacing w:val="-7"/>
        </w:rPr>
        <w:t xml:space="preserve"> </w:t>
      </w:r>
      <w:r>
        <w:t>of</w:t>
      </w:r>
      <w:r>
        <w:rPr>
          <w:spacing w:val="-1"/>
        </w:rPr>
        <w:t xml:space="preserve"> </w:t>
      </w:r>
      <w:r>
        <w:t>the</w:t>
      </w:r>
      <w:r>
        <w:rPr>
          <w:spacing w:val="-7"/>
        </w:rPr>
        <w:t xml:space="preserve"> </w:t>
      </w:r>
      <w:r>
        <w:t>most</w:t>
      </w:r>
      <w:r>
        <w:rPr>
          <w:spacing w:val="-3"/>
        </w:rPr>
        <w:t xml:space="preserve"> </w:t>
      </w:r>
      <w:r>
        <w:t>popular natural</w:t>
      </w:r>
      <w:r>
        <w:rPr>
          <w:spacing w:val="-5"/>
        </w:rPr>
        <w:t xml:space="preserve"> </w:t>
      </w:r>
      <w:r>
        <w:t>pigments used</w:t>
      </w:r>
      <w:r>
        <w:rPr>
          <w:spacing w:val="-3"/>
        </w:rPr>
        <w:t xml:space="preserve"> </w:t>
      </w:r>
      <w:r>
        <w:t>in lipstick</w:t>
      </w:r>
      <w:r>
        <w:rPr>
          <w:spacing w:val="-3"/>
        </w:rPr>
        <w:t xml:space="preserve"> </w:t>
      </w:r>
      <w:r>
        <w:t>formulas is carmine.</w:t>
      </w:r>
      <w:r>
        <w:rPr>
          <w:spacing w:val="-3"/>
        </w:rPr>
        <w:t xml:space="preserve"> </w:t>
      </w:r>
      <w:r>
        <w:t>It</w:t>
      </w:r>
      <w:r>
        <w:rPr>
          <w:spacing w:val="-7"/>
        </w:rPr>
        <w:t xml:space="preserve"> </w:t>
      </w:r>
      <w:r>
        <w:t>has a</w:t>
      </w:r>
      <w:r>
        <w:rPr>
          <w:spacing w:val="-3"/>
        </w:rPr>
        <w:t xml:space="preserve"> </w:t>
      </w:r>
      <w:r>
        <w:t>rich</w:t>
      </w:r>
      <w:r>
        <w:rPr>
          <w:spacing w:val="-3"/>
        </w:rPr>
        <w:t xml:space="preserve"> </w:t>
      </w:r>
      <w:r>
        <w:t>red</w:t>
      </w:r>
      <w:r>
        <w:rPr>
          <w:spacing w:val="-5"/>
        </w:rPr>
        <w:t xml:space="preserve"> </w:t>
      </w:r>
      <w:r>
        <w:t xml:space="preserve">or crimson </w:t>
      </w:r>
      <w:proofErr w:type="spellStart"/>
      <w:r>
        <w:t>colours</w:t>
      </w:r>
      <w:proofErr w:type="spellEnd"/>
      <w:r>
        <w:t xml:space="preserve"> and is made from the dried bodies of female cochineal insects. Because of its exceptional </w:t>
      </w:r>
      <w:proofErr w:type="spellStart"/>
      <w:r>
        <w:t>colours</w:t>
      </w:r>
      <w:proofErr w:type="spellEnd"/>
      <w:r>
        <w:t xml:space="preserve"> stability and brightness, carmine has been used for centuries as a </w:t>
      </w:r>
      <w:proofErr w:type="spellStart"/>
      <w:r>
        <w:t>colouring</w:t>
      </w:r>
      <w:proofErr w:type="spellEnd"/>
      <w:r>
        <w:t xml:space="preserve"> additive in food goods and cosmetics (36).</w:t>
      </w:r>
    </w:p>
    <w:p w:rsidR="00487FA6" w:rsidRDefault="004852B4">
      <w:pPr>
        <w:pStyle w:val="BodyText"/>
        <w:spacing w:before="252" w:line="276" w:lineRule="auto"/>
        <w:ind w:right="366"/>
        <w:jc w:val="both"/>
      </w:pPr>
      <w:proofErr w:type="spellStart"/>
      <w:r>
        <w:t>Carminic</w:t>
      </w:r>
      <w:proofErr w:type="spellEnd"/>
      <w:r>
        <w:t xml:space="preserve"> acid is extracted from the insects to create the pigment, which is then chemically processed</w:t>
      </w:r>
      <w:r>
        <w:rPr>
          <w:spacing w:val="-2"/>
        </w:rPr>
        <w:t xml:space="preserve"> </w:t>
      </w:r>
      <w:r>
        <w:t>into a stable</w:t>
      </w:r>
      <w:r>
        <w:rPr>
          <w:spacing w:val="-2"/>
        </w:rPr>
        <w:t xml:space="preserve"> </w:t>
      </w:r>
      <w:r>
        <w:t xml:space="preserve">pigment. Because carmine creates rich, vivid, and fading-resistant hues, it is frequently utilized in red lipstick formulas (37). However, ethical concerns about carmine's animal origin have made its usage in cosmetics contentious. Vegan cosmetics without materials produced from animals are preferred by some customers. Consequently, numerous cosmetic companies are creating artificial substitutes that imitate the </w:t>
      </w:r>
      <w:proofErr w:type="spellStart"/>
      <w:r>
        <w:t>colours</w:t>
      </w:r>
      <w:proofErr w:type="spellEnd"/>
      <w:r>
        <w:t xml:space="preserve"> characteristics of carmine </w:t>
      </w:r>
      <w:r>
        <w:rPr>
          <w:spacing w:val="-2"/>
        </w:rPr>
        <w:t>(38).</w:t>
      </w:r>
    </w:p>
    <w:p w:rsidR="00487FA6" w:rsidRDefault="004852B4">
      <w:pPr>
        <w:pStyle w:val="Heading1"/>
        <w:spacing w:before="196"/>
      </w:pPr>
      <w:r>
        <w:t>PLANT-BASED</w:t>
      </w:r>
      <w:r>
        <w:rPr>
          <w:spacing w:val="-12"/>
        </w:rPr>
        <w:t xml:space="preserve"> </w:t>
      </w:r>
      <w:r>
        <w:rPr>
          <w:spacing w:val="-2"/>
        </w:rPr>
        <w:t>COLOURANTS</w:t>
      </w:r>
    </w:p>
    <w:p w:rsidR="00487FA6" w:rsidRDefault="004852B4">
      <w:pPr>
        <w:pStyle w:val="BodyText"/>
        <w:spacing w:before="253" w:line="276" w:lineRule="auto"/>
        <w:ind w:right="377"/>
        <w:jc w:val="both"/>
      </w:pPr>
      <w:r>
        <w:t xml:space="preserve">Natural lipstick formulas contain a variety of </w:t>
      </w:r>
      <w:proofErr w:type="spellStart"/>
      <w:r>
        <w:t>colours</w:t>
      </w:r>
      <w:proofErr w:type="spellEnd"/>
      <w:r>
        <w:t xml:space="preserve"> obtained from plants. Fruits, vegetables, flowers,</w:t>
      </w:r>
      <w:r>
        <w:rPr>
          <w:spacing w:val="-4"/>
        </w:rPr>
        <w:t xml:space="preserve"> </w:t>
      </w:r>
      <w:r>
        <w:t>and</w:t>
      </w:r>
      <w:r>
        <w:rPr>
          <w:spacing w:val="-6"/>
        </w:rPr>
        <w:t xml:space="preserve"> </w:t>
      </w:r>
      <w:r>
        <w:t>other</w:t>
      </w:r>
      <w:r>
        <w:rPr>
          <w:spacing w:val="-8"/>
        </w:rPr>
        <w:t xml:space="preserve"> </w:t>
      </w:r>
      <w:r>
        <w:t>plant</w:t>
      </w:r>
      <w:r>
        <w:rPr>
          <w:spacing w:val="-8"/>
        </w:rPr>
        <w:t xml:space="preserve"> </w:t>
      </w:r>
      <w:r>
        <w:t>sources</w:t>
      </w:r>
      <w:r>
        <w:rPr>
          <w:spacing w:val="-6"/>
        </w:rPr>
        <w:t xml:space="preserve"> </w:t>
      </w:r>
      <w:r>
        <w:t>are</w:t>
      </w:r>
      <w:r>
        <w:rPr>
          <w:spacing w:val="-8"/>
        </w:rPr>
        <w:t xml:space="preserve"> </w:t>
      </w:r>
      <w:r>
        <w:t>the</w:t>
      </w:r>
      <w:r>
        <w:rPr>
          <w:spacing w:val="-7"/>
        </w:rPr>
        <w:t xml:space="preserve"> </w:t>
      </w:r>
      <w:r>
        <w:t>origins</w:t>
      </w:r>
      <w:r>
        <w:rPr>
          <w:spacing w:val="-6"/>
        </w:rPr>
        <w:t xml:space="preserve"> </w:t>
      </w:r>
      <w:r>
        <w:t>of</w:t>
      </w:r>
      <w:r>
        <w:rPr>
          <w:spacing w:val="-6"/>
        </w:rPr>
        <w:t xml:space="preserve"> </w:t>
      </w:r>
      <w:r>
        <w:t>these</w:t>
      </w:r>
      <w:r>
        <w:rPr>
          <w:spacing w:val="-11"/>
        </w:rPr>
        <w:t xml:space="preserve"> </w:t>
      </w:r>
      <w:r>
        <w:t>pigments.</w:t>
      </w:r>
      <w:r>
        <w:rPr>
          <w:spacing w:val="-6"/>
        </w:rPr>
        <w:t xml:space="preserve"> </w:t>
      </w:r>
      <w:r>
        <w:t>Alkanet</w:t>
      </w:r>
      <w:r>
        <w:rPr>
          <w:spacing w:val="-10"/>
        </w:rPr>
        <w:t xml:space="preserve"> </w:t>
      </w:r>
      <w:r>
        <w:t>root,</w:t>
      </w:r>
      <w:r>
        <w:rPr>
          <w:spacing w:val="-6"/>
        </w:rPr>
        <w:t xml:space="preserve"> </w:t>
      </w:r>
      <w:r>
        <w:t>annatto,</w:t>
      </w:r>
      <w:r>
        <w:rPr>
          <w:spacing w:val="-6"/>
        </w:rPr>
        <w:t xml:space="preserve"> </w:t>
      </w:r>
      <w:r>
        <w:t xml:space="preserve">turmeric, and beetroot extract are a few types of plant-based </w:t>
      </w:r>
      <w:proofErr w:type="spellStart"/>
      <w:r>
        <w:t>colourants</w:t>
      </w:r>
      <w:proofErr w:type="spellEnd"/>
      <w:r>
        <w:t xml:space="preserve"> (39).</w:t>
      </w:r>
    </w:p>
    <w:p w:rsidR="00487FA6" w:rsidRDefault="00487FA6">
      <w:pPr>
        <w:pStyle w:val="BodyText"/>
        <w:spacing w:line="276" w:lineRule="auto"/>
        <w:jc w:val="both"/>
        <w:sectPr w:rsidR="00487FA6">
          <w:pgSz w:w="12240" w:h="15840"/>
          <w:pgMar w:top="1520" w:right="1080" w:bottom="280" w:left="1080" w:header="720" w:footer="720" w:gutter="0"/>
          <w:cols w:space="720"/>
        </w:sectPr>
      </w:pPr>
    </w:p>
    <w:p w:rsidR="00487FA6" w:rsidRDefault="004852B4">
      <w:pPr>
        <w:pStyle w:val="BodyText"/>
        <w:spacing w:before="71" w:line="276" w:lineRule="auto"/>
        <w:ind w:right="359"/>
        <w:jc w:val="both"/>
      </w:pPr>
      <w:r>
        <w:lastRenderedPageBreak/>
        <w:t xml:space="preserve">Red and pink hues are produced by natural pigments called </w:t>
      </w:r>
      <w:proofErr w:type="spellStart"/>
      <w:r>
        <w:t>betalains</w:t>
      </w:r>
      <w:proofErr w:type="spellEnd"/>
      <w:r>
        <w:t xml:space="preserve"> found in beetroot extract. Curcumin,</w:t>
      </w:r>
      <w:r>
        <w:rPr>
          <w:spacing w:val="-10"/>
        </w:rPr>
        <w:t xml:space="preserve"> </w:t>
      </w:r>
      <w:r>
        <w:t>a</w:t>
      </w:r>
      <w:r>
        <w:rPr>
          <w:spacing w:val="-5"/>
        </w:rPr>
        <w:t xml:space="preserve"> </w:t>
      </w:r>
      <w:r>
        <w:t>substance</w:t>
      </w:r>
      <w:r>
        <w:rPr>
          <w:spacing w:val="-8"/>
        </w:rPr>
        <w:t xml:space="preserve"> </w:t>
      </w:r>
      <w:r>
        <w:t>found</w:t>
      </w:r>
      <w:r>
        <w:rPr>
          <w:spacing w:val="-5"/>
        </w:rPr>
        <w:t xml:space="preserve"> </w:t>
      </w:r>
      <w:r>
        <w:t>in</w:t>
      </w:r>
      <w:r>
        <w:rPr>
          <w:spacing w:val="-7"/>
        </w:rPr>
        <w:t xml:space="preserve"> </w:t>
      </w:r>
      <w:r>
        <w:t>turmeric,</w:t>
      </w:r>
      <w:r>
        <w:rPr>
          <w:spacing w:val="-7"/>
        </w:rPr>
        <w:t xml:space="preserve"> </w:t>
      </w:r>
      <w:r>
        <w:t>generates</w:t>
      </w:r>
      <w:r>
        <w:rPr>
          <w:spacing w:val="-3"/>
        </w:rPr>
        <w:t xml:space="preserve"> </w:t>
      </w:r>
      <w:r>
        <w:t>a</w:t>
      </w:r>
      <w:r>
        <w:rPr>
          <w:spacing w:val="-5"/>
        </w:rPr>
        <w:t xml:space="preserve"> </w:t>
      </w:r>
      <w:r>
        <w:t>vivid</w:t>
      </w:r>
      <w:r>
        <w:rPr>
          <w:spacing w:val="-7"/>
        </w:rPr>
        <w:t xml:space="preserve"> </w:t>
      </w:r>
      <w:r>
        <w:t>yellow</w:t>
      </w:r>
      <w:r>
        <w:rPr>
          <w:spacing w:val="-10"/>
        </w:rPr>
        <w:t xml:space="preserve"> </w:t>
      </w:r>
      <w:r>
        <w:t>hue.</w:t>
      </w:r>
      <w:r>
        <w:rPr>
          <w:spacing w:val="-7"/>
        </w:rPr>
        <w:t xml:space="preserve"> </w:t>
      </w:r>
      <w:r>
        <w:t>Orange</w:t>
      </w:r>
      <w:r>
        <w:rPr>
          <w:spacing w:val="-12"/>
        </w:rPr>
        <w:t xml:space="preserve"> </w:t>
      </w:r>
      <w:r>
        <w:t>hues</w:t>
      </w:r>
      <w:r>
        <w:rPr>
          <w:spacing w:val="-5"/>
        </w:rPr>
        <w:t xml:space="preserve"> </w:t>
      </w:r>
      <w:r>
        <w:t>are</w:t>
      </w:r>
      <w:r>
        <w:rPr>
          <w:spacing w:val="-12"/>
        </w:rPr>
        <w:t xml:space="preserve"> </w:t>
      </w:r>
      <w:r>
        <w:t xml:space="preserve">produced by carotenoid pigments found in </w:t>
      </w:r>
      <w:proofErr w:type="spellStart"/>
      <w:r>
        <w:t>anatto</w:t>
      </w:r>
      <w:proofErr w:type="spellEnd"/>
      <w:r>
        <w:t xml:space="preserve"> seeds. In order to create distinctive </w:t>
      </w:r>
      <w:proofErr w:type="spellStart"/>
      <w:r>
        <w:t>colours</w:t>
      </w:r>
      <w:proofErr w:type="spellEnd"/>
      <w:r>
        <w:t xml:space="preserve"> tones, these natural</w:t>
      </w:r>
      <w:r>
        <w:rPr>
          <w:spacing w:val="80"/>
          <w:w w:val="150"/>
        </w:rPr>
        <w:t xml:space="preserve"> </w:t>
      </w:r>
      <w:r>
        <w:t>pigments</w:t>
      </w:r>
      <w:r>
        <w:rPr>
          <w:spacing w:val="80"/>
          <w:w w:val="150"/>
        </w:rPr>
        <w:t xml:space="preserve"> </w:t>
      </w:r>
      <w:r>
        <w:t>are</w:t>
      </w:r>
      <w:r>
        <w:rPr>
          <w:spacing w:val="80"/>
          <w:w w:val="150"/>
        </w:rPr>
        <w:t xml:space="preserve"> </w:t>
      </w:r>
      <w:r>
        <w:t>occasionally</w:t>
      </w:r>
      <w:r>
        <w:rPr>
          <w:spacing w:val="80"/>
          <w:w w:val="150"/>
        </w:rPr>
        <w:t xml:space="preserve"> </w:t>
      </w:r>
      <w:r>
        <w:t>employed</w:t>
      </w:r>
      <w:r>
        <w:rPr>
          <w:spacing w:val="80"/>
          <w:w w:val="150"/>
        </w:rPr>
        <w:t xml:space="preserve"> </w:t>
      </w:r>
      <w:r>
        <w:t>in</w:t>
      </w:r>
      <w:r>
        <w:rPr>
          <w:spacing w:val="80"/>
          <w:w w:val="150"/>
        </w:rPr>
        <w:t xml:space="preserve"> </w:t>
      </w:r>
      <w:r>
        <w:t>herbal</w:t>
      </w:r>
      <w:r>
        <w:rPr>
          <w:spacing w:val="80"/>
          <w:w w:val="150"/>
        </w:rPr>
        <w:t xml:space="preserve"> </w:t>
      </w:r>
      <w:r>
        <w:t>lipstick</w:t>
      </w:r>
      <w:r>
        <w:rPr>
          <w:spacing w:val="80"/>
          <w:w w:val="150"/>
        </w:rPr>
        <w:t xml:space="preserve"> </w:t>
      </w:r>
      <w:r>
        <w:t>formulas</w:t>
      </w:r>
      <w:r>
        <w:rPr>
          <w:spacing w:val="80"/>
          <w:w w:val="150"/>
        </w:rPr>
        <w:t xml:space="preserve"> </w:t>
      </w:r>
      <w:r>
        <w:t>(40).</w:t>
      </w:r>
      <w:r>
        <w:rPr>
          <w:spacing w:val="80"/>
          <w:w w:val="150"/>
        </w:rPr>
        <w:t xml:space="preserve"> </w:t>
      </w:r>
      <w:r>
        <w:t>However, the shelf life</w:t>
      </w:r>
      <w:r>
        <w:rPr>
          <w:spacing w:val="-1"/>
        </w:rPr>
        <w:t xml:space="preserve"> </w:t>
      </w:r>
      <w:r>
        <w:t xml:space="preserve">and </w:t>
      </w:r>
      <w:proofErr w:type="spellStart"/>
      <w:r>
        <w:t>colours</w:t>
      </w:r>
      <w:proofErr w:type="spellEnd"/>
      <w:r>
        <w:rPr>
          <w:spacing w:val="-1"/>
        </w:rPr>
        <w:t xml:space="preserve"> </w:t>
      </w:r>
      <w:r>
        <w:t>stability of plant-based pigments are</w:t>
      </w:r>
      <w:r>
        <w:rPr>
          <w:spacing w:val="-1"/>
        </w:rPr>
        <w:t xml:space="preserve"> </w:t>
      </w:r>
      <w:r>
        <w:t xml:space="preserve">frequently limited. Over time, </w:t>
      </w:r>
      <w:proofErr w:type="spellStart"/>
      <w:r>
        <w:t>colours</w:t>
      </w:r>
      <w:proofErr w:type="spellEnd"/>
      <w:r>
        <w:t xml:space="preserve"> fading may result from the sensitivity of many natural pigments to light, heat, and oxidation. In order to preserve </w:t>
      </w:r>
      <w:proofErr w:type="spellStart"/>
      <w:r>
        <w:t>colours</w:t>
      </w:r>
      <w:proofErr w:type="spellEnd"/>
      <w:r>
        <w:t xml:space="preserve"> quality in natural lipstick products, cosmetic formulators must employ stabilizing chemicals and antioxidants (41,42).</w:t>
      </w:r>
    </w:p>
    <w:p w:rsidR="00487FA6" w:rsidRDefault="004852B4">
      <w:pPr>
        <w:pStyle w:val="Heading1"/>
        <w:spacing w:before="198"/>
        <w:jc w:val="both"/>
      </w:pPr>
      <w:r>
        <w:t>MINERAL</w:t>
      </w:r>
      <w:r>
        <w:rPr>
          <w:spacing w:val="-13"/>
        </w:rPr>
        <w:t xml:space="preserve"> </w:t>
      </w:r>
      <w:r>
        <w:rPr>
          <w:spacing w:val="-2"/>
        </w:rPr>
        <w:t>COLOURANTS</w:t>
      </w:r>
    </w:p>
    <w:p w:rsidR="00487FA6" w:rsidRDefault="004852B4">
      <w:pPr>
        <w:pStyle w:val="BodyText"/>
        <w:spacing w:before="250" w:line="276" w:lineRule="auto"/>
        <w:ind w:right="369"/>
        <w:jc w:val="both"/>
      </w:pPr>
      <w:r>
        <w:t>Naturally occurring inorganic substances called mineral pigments are frequently utilized in cosmetic</w:t>
      </w:r>
      <w:r>
        <w:rPr>
          <w:spacing w:val="-11"/>
        </w:rPr>
        <w:t xml:space="preserve"> </w:t>
      </w:r>
      <w:r>
        <w:t>formulas.</w:t>
      </w:r>
      <w:r>
        <w:rPr>
          <w:spacing w:val="-11"/>
        </w:rPr>
        <w:t xml:space="preserve"> </w:t>
      </w:r>
      <w:r>
        <w:t>Mica,</w:t>
      </w:r>
      <w:r>
        <w:rPr>
          <w:spacing w:val="-8"/>
        </w:rPr>
        <w:t xml:space="preserve"> </w:t>
      </w:r>
      <w:r>
        <w:t>titanium</w:t>
      </w:r>
      <w:r>
        <w:rPr>
          <w:spacing w:val="-13"/>
        </w:rPr>
        <w:t xml:space="preserve"> </w:t>
      </w:r>
      <w:r>
        <w:t>dioxide,</w:t>
      </w:r>
      <w:r>
        <w:rPr>
          <w:spacing w:val="-6"/>
        </w:rPr>
        <w:t xml:space="preserve"> </w:t>
      </w:r>
      <w:r>
        <w:t>and</w:t>
      </w:r>
      <w:r>
        <w:rPr>
          <w:spacing w:val="-11"/>
        </w:rPr>
        <w:t xml:space="preserve"> </w:t>
      </w:r>
      <w:r>
        <w:t>iron</w:t>
      </w:r>
      <w:r>
        <w:rPr>
          <w:spacing w:val="-6"/>
        </w:rPr>
        <w:t xml:space="preserve"> </w:t>
      </w:r>
      <w:r>
        <w:t>oxides</w:t>
      </w:r>
      <w:r>
        <w:rPr>
          <w:spacing w:val="-8"/>
        </w:rPr>
        <w:t xml:space="preserve"> </w:t>
      </w:r>
      <w:r>
        <w:t>are</w:t>
      </w:r>
      <w:r>
        <w:rPr>
          <w:spacing w:val="-12"/>
        </w:rPr>
        <w:t xml:space="preserve"> </w:t>
      </w:r>
      <w:r>
        <w:t>a</w:t>
      </w:r>
      <w:r>
        <w:rPr>
          <w:spacing w:val="-9"/>
        </w:rPr>
        <w:t xml:space="preserve"> </w:t>
      </w:r>
      <w:r>
        <w:t>few</w:t>
      </w:r>
      <w:r>
        <w:rPr>
          <w:spacing w:val="-9"/>
        </w:rPr>
        <w:t xml:space="preserve"> </w:t>
      </w:r>
      <w:r>
        <w:t>examples.</w:t>
      </w:r>
      <w:r>
        <w:rPr>
          <w:spacing w:val="-11"/>
        </w:rPr>
        <w:t xml:space="preserve"> </w:t>
      </w:r>
      <w:r>
        <w:t>Although</w:t>
      </w:r>
      <w:r>
        <w:rPr>
          <w:spacing w:val="-11"/>
        </w:rPr>
        <w:t xml:space="preserve"> </w:t>
      </w:r>
      <w:r>
        <w:t>they</w:t>
      </w:r>
      <w:r>
        <w:rPr>
          <w:spacing w:val="-11"/>
        </w:rPr>
        <w:t xml:space="preserve"> </w:t>
      </w:r>
      <w:r>
        <w:t>are frequently refined and processed before being utilized in cosmetics, these pigments are regarded as natural since they come from mineral sources (43).</w:t>
      </w:r>
    </w:p>
    <w:p w:rsidR="00487FA6" w:rsidRDefault="004852B4">
      <w:pPr>
        <w:pStyle w:val="BodyText"/>
        <w:spacing w:before="202" w:line="276" w:lineRule="auto"/>
        <w:ind w:right="361"/>
        <w:jc w:val="both"/>
      </w:pPr>
      <w:r>
        <w:t>A naturally occurring mineral, mica is frequently used in cosmetics to create shimmering, iridescent</w:t>
      </w:r>
      <w:r>
        <w:rPr>
          <w:spacing w:val="-15"/>
        </w:rPr>
        <w:t xml:space="preserve"> </w:t>
      </w:r>
      <w:r>
        <w:t>effects.</w:t>
      </w:r>
      <w:r>
        <w:rPr>
          <w:spacing w:val="-15"/>
        </w:rPr>
        <w:t xml:space="preserve"> </w:t>
      </w:r>
      <w:r>
        <w:t>Mica</w:t>
      </w:r>
      <w:r>
        <w:rPr>
          <w:spacing w:val="-15"/>
        </w:rPr>
        <w:t xml:space="preserve"> </w:t>
      </w:r>
      <w:r>
        <w:t>particles</w:t>
      </w:r>
      <w:r>
        <w:rPr>
          <w:spacing w:val="-15"/>
        </w:rPr>
        <w:t xml:space="preserve"> </w:t>
      </w:r>
      <w:r>
        <w:t>reflect</w:t>
      </w:r>
      <w:r>
        <w:rPr>
          <w:spacing w:val="-14"/>
        </w:rPr>
        <w:t xml:space="preserve"> </w:t>
      </w:r>
      <w:r>
        <w:t>light</w:t>
      </w:r>
      <w:r>
        <w:rPr>
          <w:spacing w:val="-15"/>
        </w:rPr>
        <w:t xml:space="preserve"> </w:t>
      </w:r>
      <w:r>
        <w:t>and</w:t>
      </w:r>
      <w:r>
        <w:rPr>
          <w:spacing w:val="-13"/>
        </w:rPr>
        <w:t xml:space="preserve"> </w:t>
      </w:r>
      <w:r>
        <w:t>appear</w:t>
      </w:r>
      <w:r>
        <w:rPr>
          <w:spacing w:val="-13"/>
        </w:rPr>
        <w:t xml:space="preserve"> </w:t>
      </w:r>
      <w:r>
        <w:t>glittering</w:t>
      </w:r>
      <w:r>
        <w:rPr>
          <w:spacing w:val="-15"/>
        </w:rPr>
        <w:t xml:space="preserve"> </w:t>
      </w:r>
      <w:r>
        <w:t>when</w:t>
      </w:r>
      <w:r>
        <w:rPr>
          <w:spacing w:val="-13"/>
        </w:rPr>
        <w:t xml:space="preserve"> </w:t>
      </w:r>
      <w:r>
        <w:t>covered</w:t>
      </w:r>
      <w:r>
        <w:rPr>
          <w:spacing w:val="-13"/>
        </w:rPr>
        <w:t xml:space="preserve"> </w:t>
      </w:r>
      <w:r>
        <w:t>with</w:t>
      </w:r>
      <w:r>
        <w:rPr>
          <w:spacing w:val="-15"/>
        </w:rPr>
        <w:t xml:space="preserve"> </w:t>
      </w:r>
      <w:r>
        <w:t>metal</w:t>
      </w:r>
      <w:r>
        <w:rPr>
          <w:spacing w:val="-15"/>
        </w:rPr>
        <w:t xml:space="preserve"> </w:t>
      </w:r>
      <w:r>
        <w:t>oxides like titanium dioxide. These pigments are frequently used to create glossy or metallic effects in lipsticks (44).</w:t>
      </w:r>
    </w:p>
    <w:p w:rsidR="00487FA6" w:rsidRDefault="004852B4">
      <w:pPr>
        <w:pStyle w:val="BodyText"/>
        <w:spacing w:before="3" w:line="276" w:lineRule="auto"/>
        <w:ind w:right="371"/>
        <w:jc w:val="both"/>
      </w:pPr>
      <w:r>
        <w:t>Mineral</w:t>
      </w:r>
      <w:r>
        <w:rPr>
          <w:spacing w:val="-13"/>
        </w:rPr>
        <w:t xml:space="preserve"> </w:t>
      </w:r>
      <w:r>
        <w:t>pigments</w:t>
      </w:r>
      <w:r>
        <w:rPr>
          <w:spacing w:val="-7"/>
        </w:rPr>
        <w:t xml:space="preserve"> </w:t>
      </w:r>
      <w:r>
        <w:t>are</w:t>
      </w:r>
      <w:r>
        <w:rPr>
          <w:spacing w:val="-6"/>
        </w:rPr>
        <w:t xml:space="preserve"> </w:t>
      </w:r>
      <w:r>
        <w:t>ideal</w:t>
      </w:r>
      <w:r>
        <w:rPr>
          <w:spacing w:val="-11"/>
        </w:rPr>
        <w:t xml:space="preserve"> </w:t>
      </w:r>
      <w:r>
        <w:t>for</w:t>
      </w:r>
      <w:r>
        <w:rPr>
          <w:spacing w:val="-8"/>
        </w:rPr>
        <w:t xml:space="preserve"> </w:t>
      </w:r>
      <w:r>
        <w:t>long-lasting</w:t>
      </w:r>
      <w:r>
        <w:rPr>
          <w:spacing w:val="-5"/>
        </w:rPr>
        <w:t xml:space="preserve"> </w:t>
      </w:r>
      <w:r>
        <w:t>cosmetic</w:t>
      </w:r>
      <w:r>
        <w:rPr>
          <w:spacing w:val="-7"/>
        </w:rPr>
        <w:t xml:space="preserve"> </w:t>
      </w:r>
      <w:r>
        <w:t>compositions</w:t>
      </w:r>
      <w:r>
        <w:rPr>
          <w:spacing w:val="-7"/>
        </w:rPr>
        <w:t xml:space="preserve"> </w:t>
      </w:r>
      <w:r>
        <w:t>since</w:t>
      </w:r>
      <w:r>
        <w:rPr>
          <w:spacing w:val="-9"/>
        </w:rPr>
        <w:t xml:space="preserve"> </w:t>
      </w:r>
      <w:r>
        <w:t>they</w:t>
      </w:r>
      <w:r>
        <w:rPr>
          <w:spacing w:val="-7"/>
        </w:rPr>
        <w:t xml:space="preserve"> </w:t>
      </w:r>
      <w:r>
        <w:t>are</w:t>
      </w:r>
      <w:r>
        <w:rPr>
          <w:spacing w:val="-8"/>
        </w:rPr>
        <w:t xml:space="preserve"> </w:t>
      </w:r>
      <w:r>
        <w:t>extremely</w:t>
      </w:r>
      <w:r>
        <w:rPr>
          <w:spacing w:val="-7"/>
        </w:rPr>
        <w:t xml:space="preserve"> </w:t>
      </w:r>
      <w:r>
        <w:t>stable and impervious to environmental deterioration. When appropriately cleaned and processed to eliminate contaminants such heavy metals, they are also regarded as acceptable for use in cosmetics (45).</w:t>
      </w:r>
    </w:p>
    <w:p w:rsidR="00487FA6" w:rsidRDefault="004852B4">
      <w:pPr>
        <w:pStyle w:val="Heading1"/>
        <w:spacing w:before="198"/>
        <w:jc w:val="both"/>
      </w:pPr>
      <w:r>
        <w:t>SYNTHETIC</w:t>
      </w:r>
      <w:r>
        <w:rPr>
          <w:spacing w:val="-10"/>
        </w:rPr>
        <w:t xml:space="preserve"> </w:t>
      </w:r>
      <w:r>
        <w:t>COLOURANTS</w:t>
      </w:r>
      <w:r>
        <w:rPr>
          <w:spacing w:val="-7"/>
        </w:rPr>
        <w:t xml:space="preserve"> </w:t>
      </w:r>
      <w:r>
        <w:t>USED</w:t>
      </w:r>
      <w:r>
        <w:rPr>
          <w:spacing w:val="-10"/>
        </w:rPr>
        <w:t xml:space="preserve"> </w:t>
      </w:r>
      <w:r>
        <w:t xml:space="preserve">IN </w:t>
      </w:r>
      <w:r>
        <w:rPr>
          <w:spacing w:val="-2"/>
        </w:rPr>
        <w:t>LIPSTICK</w:t>
      </w:r>
    </w:p>
    <w:p w:rsidR="00487FA6" w:rsidRDefault="004852B4">
      <w:pPr>
        <w:pStyle w:val="BodyText"/>
        <w:spacing w:before="248" w:line="276" w:lineRule="auto"/>
        <w:ind w:right="368"/>
        <w:jc w:val="both"/>
      </w:pPr>
      <w:r>
        <w:t xml:space="preserve">Compared to many natural pigments, synthetic </w:t>
      </w:r>
      <w:proofErr w:type="spellStart"/>
      <w:r>
        <w:t>colourants</w:t>
      </w:r>
      <w:proofErr w:type="spellEnd"/>
      <w:r>
        <w:t xml:space="preserve"> offer a wider range of </w:t>
      </w:r>
      <w:proofErr w:type="spellStart"/>
      <w:r>
        <w:t>colours</w:t>
      </w:r>
      <w:proofErr w:type="spellEnd"/>
      <w:r>
        <w:t xml:space="preserve">, better consistency, and increased stability, which is why they are frequently utilized in contemporary lipstick formulas. These </w:t>
      </w:r>
      <w:proofErr w:type="spellStart"/>
      <w:r>
        <w:t>colourants</w:t>
      </w:r>
      <w:proofErr w:type="spellEnd"/>
      <w:r>
        <w:t xml:space="preserve"> are created by chemical synthesis and are subject to strict regulations to guarantee their safety for use in cosmetic applications. Bright, strong </w:t>
      </w:r>
      <w:proofErr w:type="spellStart"/>
      <w:r>
        <w:t>colours</w:t>
      </w:r>
      <w:proofErr w:type="spellEnd"/>
      <w:r>
        <w:t xml:space="preserve"> that are</w:t>
      </w:r>
      <w:r>
        <w:rPr>
          <w:spacing w:val="-12"/>
        </w:rPr>
        <w:t xml:space="preserve"> </w:t>
      </w:r>
      <w:r>
        <w:t>challenging</w:t>
      </w:r>
      <w:r>
        <w:rPr>
          <w:spacing w:val="-4"/>
        </w:rPr>
        <w:t xml:space="preserve"> </w:t>
      </w:r>
      <w:r>
        <w:t>to</w:t>
      </w:r>
      <w:r>
        <w:rPr>
          <w:spacing w:val="-6"/>
        </w:rPr>
        <w:t xml:space="preserve"> </w:t>
      </w:r>
      <w:r>
        <w:t>generate</w:t>
      </w:r>
      <w:r>
        <w:rPr>
          <w:spacing w:val="-11"/>
        </w:rPr>
        <w:t xml:space="preserve"> </w:t>
      </w:r>
      <w:r>
        <w:t>with</w:t>
      </w:r>
      <w:r>
        <w:rPr>
          <w:spacing w:val="-11"/>
        </w:rPr>
        <w:t xml:space="preserve"> </w:t>
      </w:r>
      <w:r>
        <w:t>natural</w:t>
      </w:r>
      <w:r>
        <w:rPr>
          <w:spacing w:val="-11"/>
        </w:rPr>
        <w:t xml:space="preserve"> </w:t>
      </w:r>
      <w:proofErr w:type="spellStart"/>
      <w:r>
        <w:t>colourants</w:t>
      </w:r>
      <w:proofErr w:type="spellEnd"/>
      <w:r>
        <w:rPr>
          <w:spacing w:val="-8"/>
        </w:rPr>
        <w:t xml:space="preserve"> </w:t>
      </w:r>
      <w:r>
        <w:t>alone</w:t>
      </w:r>
      <w:r>
        <w:rPr>
          <w:spacing w:val="-11"/>
        </w:rPr>
        <w:t xml:space="preserve"> </w:t>
      </w:r>
      <w:r>
        <w:t>can</w:t>
      </w:r>
      <w:r>
        <w:rPr>
          <w:spacing w:val="-11"/>
        </w:rPr>
        <w:t xml:space="preserve"> </w:t>
      </w:r>
      <w:r>
        <w:t>be</w:t>
      </w:r>
      <w:r>
        <w:rPr>
          <w:spacing w:val="-9"/>
        </w:rPr>
        <w:t xml:space="preserve"> </w:t>
      </w:r>
      <w:r>
        <w:t>produced</w:t>
      </w:r>
      <w:r>
        <w:rPr>
          <w:spacing w:val="-8"/>
        </w:rPr>
        <w:t xml:space="preserve"> </w:t>
      </w:r>
      <w:r>
        <w:t>with</w:t>
      </w:r>
      <w:r>
        <w:rPr>
          <w:spacing w:val="-11"/>
        </w:rPr>
        <w:t xml:space="preserve"> </w:t>
      </w:r>
      <w:r>
        <w:t>synthetic</w:t>
      </w:r>
      <w:r>
        <w:rPr>
          <w:spacing w:val="-9"/>
        </w:rPr>
        <w:t xml:space="preserve"> </w:t>
      </w:r>
      <w:r>
        <w:t>pigments and dyes (1-3).</w:t>
      </w:r>
    </w:p>
    <w:p w:rsidR="00487FA6" w:rsidRDefault="004852B4">
      <w:pPr>
        <w:pStyle w:val="BodyText"/>
        <w:spacing w:before="198" w:line="276" w:lineRule="auto"/>
        <w:ind w:right="367"/>
        <w:jc w:val="both"/>
      </w:pPr>
      <w:r>
        <w:t>The development of synthetic aniline</w:t>
      </w:r>
      <w:r>
        <w:rPr>
          <w:spacing w:val="-1"/>
        </w:rPr>
        <w:t xml:space="preserve"> </w:t>
      </w:r>
      <w:r>
        <w:t>dyes</w:t>
      </w:r>
      <w:r>
        <w:rPr>
          <w:spacing w:val="-1"/>
        </w:rPr>
        <w:t xml:space="preserve"> </w:t>
      </w:r>
      <w:r>
        <w:t>in the nineteenth century</w:t>
      </w:r>
      <w:r>
        <w:rPr>
          <w:spacing w:val="-1"/>
        </w:rPr>
        <w:t xml:space="preserve"> </w:t>
      </w:r>
      <w:r>
        <w:t>marked the</w:t>
      </w:r>
      <w:r>
        <w:rPr>
          <w:spacing w:val="-1"/>
        </w:rPr>
        <w:t xml:space="preserve"> </w:t>
      </w:r>
      <w:r>
        <w:t xml:space="preserve">beginning of the use of synthetic </w:t>
      </w:r>
      <w:proofErr w:type="spellStart"/>
      <w:r>
        <w:t>colourants</w:t>
      </w:r>
      <w:proofErr w:type="spellEnd"/>
      <w:r>
        <w:t xml:space="preserve"> in cosmetics. Because these dyes made it possible for producers to create</w:t>
      </w:r>
      <w:r>
        <w:rPr>
          <w:spacing w:val="-5"/>
        </w:rPr>
        <w:t xml:space="preserve"> </w:t>
      </w:r>
      <w:r>
        <w:t>vivid</w:t>
      </w:r>
      <w:r>
        <w:rPr>
          <w:spacing w:val="-2"/>
        </w:rPr>
        <w:t xml:space="preserve"> </w:t>
      </w:r>
      <w:r>
        <w:t xml:space="preserve">and durable </w:t>
      </w:r>
      <w:proofErr w:type="spellStart"/>
      <w:r>
        <w:t>colours</w:t>
      </w:r>
      <w:proofErr w:type="spellEnd"/>
      <w:r>
        <w:t>,</w:t>
      </w:r>
      <w:r>
        <w:rPr>
          <w:spacing w:val="-2"/>
        </w:rPr>
        <w:t xml:space="preserve"> </w:t>
      </w:r>
      <w:r>
        <w:t>the</w:t>
      </w:r>
      <w:r>
        <w:rPr>
          <w:spacing w:val="-7"/>
        </w:rPr>
        <w:t xml:space="preserve"> </w:t>
      </w:r>
      <w:r>
        <w:t>cosmetics business underwent</w:t>
      </w:r>
      <w:r>
        <w:rPr>
          <w:spacing w:val="-5"/>
        </w:rPr>
        <w:t xml:space="preserve"> </w:t>
      </w:r>
      <w:r>
        <w:t>a revolution. Nowadays,</w:t>
      </w:r>
      <w:r>
        <w:rPr>
          <w:spacing w:val="-2"/>
        </w:rPr>
        <w:t xml:space="preserve"> </w:t>
      </w:r>
      <w:r>
        <w:t xml:space="preserve">a lot of lipstick formulas use artificial pigments and </w:t>
      </w:r>
      <w:proofErr w:type="spellStart"/>
      <w:r>
        <w:t>colours</w:t>
      </w:r>
      <w:proofErr w:type="spellEnd"/>
      <w:r>
        <w:t xml:space="preserve"> that have been authorized by regulatory bodies like the European Commission and the Food and Drug Administration (FDA) (4-6).</w:t>
      </w:r>
    </w:p>
    <w:p w:rsidR="00487FA6" w:rsidRDefault="004852B4">
      <w:pPr>
        <w:pStyle w:val="BodyText"/>
        <w:spacing w:before="204" w:line="276" w:lineRule="auto"/>
        <w:ind w:right="371"/>
        <w:jc w:val="both"/>
      </w:pPr>
      <w:r>
        <w:t xml:space="preserve">The two primary types of synthetic </w:t>
      </w:r>
      <w:proofErr w:type="spellStart"/>
      <w:r>
        <w:t>colourants</w:t>
      </w:r>
      <w:proofErr w:type="spellEnd"/>
      <w:r>
        <w:t xml:space="preserve"> found in lipsticks are</w:t>
      </w:r>
      <w:r>
        <w:rPr>
          <w:spacing w:val="-1"/>
        </w:rPr>
        <w:t xml:space="preserve"> </w:t>
      </w:r>
      <w:r>
        <w:t xml:space="preserve">synthetic dyes and synthetic </w:t>
      </w:r>
      <w:r>
        <w:rPr>
          <w:spacing w:val="-2"/>
        </w:rPr>
        <w:t>organic pigments.</w:t>
      </w:r>
      <w:r>
        <w:rPr>
          <w:spacing w:val="-4"/>
        </w:rPr>
        <w:t xml:space="preserve"> </w:t>
      </w:r>
      <w:r>
        <w:rPr>
          <w:spacing w:val="-2"/>
        </w:rPr>
        <w:t>Dyes</w:t>
      </w:r>
      <w:r>
        <w:rPr>
          <w:spacing w:val="-4"/>
        </w:rPr>
        <w:t xml:space="preserve"> </w:t>
      </w:r>
      <w:r>
        <w:rPr>
          <w:spacing w:val="-2"/>
        </w:rPr>
        <w:t>are</w:t>
      </w:r>
      <w:r>
        <w:rPr>
          <w:spacing w:val="-6"/>
        </w:rPr>
        <w:t xml:space="preserve"> </w:t>
      </w:r>
      <w:r>
        <w:rPr>
          <w:spacing w:val="-2"/>
        </w:rPr>
        <w:t>soluble substances that</w:t>
      </w:r>
      <w:r>
        <w:rPr>
          <w:spacing w:val="-11"/>
        </w:rPr>
        <w:t xml:space="preserve"> </w:t>
      </w:r>
      <w:r>
        <w:rPr>
          <w:spacing w:val="-2"/>
        </w:rPr>
        <w:t>create</w:t>
      </w:r>
      <w:r>
        <w:rPr>
          <w:spacing w:val="-4"/>
        </w:rPr>
        <w:t xml:space="preserve"> </w:t>
      </w:r>
      <w:r>
        <w:rPr>
          <w:spacing w:val="-2"/>
        </w:rPr>
        <w:t>bright,</w:t>
      </w:r>
      <w:r>
        <w:rPr>
          <w:spacing w:val="-4"/>
        </w:rPr>
        <w:t xml:space="preserve"> </w:t>
      </w:r>
      <w:r>
        <w:rPr>
          <w:spacing w:val="-2"/>
        </w:rPr>
        <w:t>transparent</w:t>
      </w:r>
      <w:r>
        <w:rPr>
          <w:spacing w:val="-4"/>
        </w:rPr>
        <w:t xml:space="preserve"> </w:t>
      </w:r>
      <w:r>
        <w:rPr>
          <w:spacing w:val="-2"/>
        </w:rPr>
        <w:t>hues,</w:t>
      </w:r>
      <w:r>
        <w:rPr>
          <w:spacing w:val="-4"/>
        </w:rPr>
        <w:t xml:space="preserve"> </w:t>
      </w:r>
      <w:r>
        <w:rPr>
          <w:spacing w:val="-2"/>
        </w:rPr>
        <w:t>whereas</w:t>
      </w:r>
      <w:r>
        <w:rPr>
          <w:spacing w:val="-4"/>
        </w:rPr>
        <w:t xml:space="preserve"> </w:t>
      </w:r>
      <w:r>
        <w:rPr>
          <w:spacing w:val="-2"/>
        </w:rPr>
        <w:t xml:space="preserve">organic </w:t>
      </w:r>
      <w:r>
        <w:t>pigments</w:t>
      </w:r>
      <w:r>
        <w:rPr>
          <w:spacing w:val="29"/>
        </w:rPr>
        <w:t xml:space="preserve"> </w:t>
      </w:r>
      <w:r>
        <w:t>are</w:t>
      </w:r>
      <w:r>
        <w:rPr>
          <w:spacing w:val="23"/>
        </w:rPr>
        <w:t xml:space="preserve"> </w:t>
      </w:r>
      <w:r>
        <w:t>insoluble</w:t>
      </w:r>
      <w:r>
        <w:rPr>
          <w:spacing w:val="29"/>
        </w:rPr>
        <w:t xml:space="preserve"> </w:t>
      </w:r>
      <w:proofErr w:type="spellStart"/>
      <w:r>
        <w:t>colouring</w:t>
      </w:r>
      <w:proofErr w:type="spellEnd"/>
      <w:r>
        <w:rPr>
          <w:spacing w:val="29"/>
        </w:rPr>
        <w:t xml:space="preserve"> </w:t>
      </w:r>
      <w:r>
        <w:t>elements</w:t>
      </w:r>
      <w:r>
        <w:rPr>
          <w:spacing w:val="31"/>
        </w:rPr>
        <w:t xml:space="preserve"> </w:t>
      </w:r>
      <w:r>
        <w:t>that</w:t>
      </w:r>
      <w:r>
        <w:rPr>
          <w:spacing w:val="26"/>
        </w:rPr>
        <w:t xml:space="preserve"> </w:t>
      </w:r>
      <w:r>
        <w:t>offer</w:t>
      </w:r>
      <w:r>
        <w:rPr>
          <w:spacing w:val="25"/>
        </w:rPr>
        <w:t xml:space="preserve"> </w:t>
      </w:r>
      <w:r>
        <w:t>opacity</w:t>
      </w:r>
      <w:r>
        <w:rPr>
          <w:spacing w:val="29"/>
        </w:rPr>
        <w:t xml:space="preserve"> </w:t>
      </w:r>
      <w:r>
        <w:t>and</w:t>
      </w:r>
      <w:r>
        <w:rPr>
          <w:spacing w:val="29"/>
        </w:rPr>
        <w:t xml:space="preserve"> </w:t>
      </w:r>
      <w:r>
        <w:t>intense</w:t>
      </w:r>
      <w:r>
        <w:rPr>
          <w:spacing w:val="29"/>
        </w:rPr>
        <w:t xml:space="preserve"> </w:t>
      </w:r>
      <w:proofErr w:type="spellStart"/>
      <w:r>
        <w:t>colours</w:t>
      </w:r>
      <w:proofErr w:type="spellEnd"/>
      <w:r>
        <w:rPr>
          <w:spacing w:val="26"/>
        </w:rPr>
        <w:t xml:space="preserve"> </w:t>
      </w:r>
      <w:r>
        <w:t>intensity.</w:t>
      </w:r>
      <w:r>
        <w:rPr>
          <w:spacing w:val="29"/>
        </w:rPr>
        <w:t xml:space="preserve"> </w:t>
      </w:r>
      <w:r>
        <w:t>To</w:t>
      </w:r>
    </w:p>
    <w:p w:rsidR="00487FA6" w:rsidRDefault="00487FA6">
      <w:pPr>
        <w:pStyle w:val="BodyText"/>
        <w:spacing w:line="276" w:lineRule="auto"/>
        <w:jc w:val="both"/>
        <w:sectPr w:rsidR="00487FA6">
          <w:pgSz w:w="12240" w:h="15840"/>
          <w:pgMar w:top="1560" w:right="1080" w:bottom="280" w:left="1080" w:header="720" w:footer="720" w:gutter="0"/>
          <w:cols w:space="720"/>
        </w:sectPr>
      </w:pPr>
    </w:p>
    <w:p w:rsidR="00487FA6" w:rsidRDefault="004852B4">
      <w:pPr>
        <w:pStyle w:val="BodyText"/>
        <w:spacing w:before="79" w:line="273" w:lineRule="auto"/>
        <w:ind w:right="376"/>
        <w:jc w:val="both"/>
      </w:pPr>
      <w:r>
        <w:lastRenderedPageBreak/>
        <w:t>provide</w:t>
      </w:r>
      <w:r>
        <w:rPr>
          <w:spacing w:val="-15"/>
        </w:rPr>
        <w:t xml:space="preserve"> </w:t>
      </w:r>
      <w:r>
        <w:t>the</w:t>
      </w:r>
      <w:r>
        <w:rPr>
          <w:spacing w:val="-15"/>
        </w:rPr>
        <w:t xml:space="preserve"> </w:t>
      </w:r>
      <w:r>
        <w:t>desired</w:t>
      </w:r>
      <w:r>
        <w:rPr>
          <w:spacing w:val="-15"/>
        </w:rPr>
        <w:t xml:space="preserve"> </w:t>
      </w:r>
      <w:proofErr w:type="spellStart"/>
      <w:r>
        <w:t>colours</w:t>
      </w:r>
      <w:proofErr w:type="spellEnd"/>
      <w:r>
        <w:rPr>
          <w:spacing w:val="-14"/>
        </w:rPr>
        <w:t xml:space="preserve"> </w:t>
      </w:r>
      <w:r>
        <w:t>impact</w:t>
      </w:r>
      <w:r>
        <w:rPr>
          <w:spacing w:val="-9"/>
        </w:rPr>
        <w:t xml:space="preserve"> </w:t>
      </w:r>
      <w:r>
        <w:t>in</w:t>
      </w:r>
      <w:r>
        <w:rPr>
          <w:spacing w:val="-9"/>
        </w:rPr>
        <w:t xml:space="preserve"> </w:t>
      </w:r>
      <w:r>
        <w:t>lipstick</w:t>
      </w:r>
      <w:r>
        <w:rPr>
          <w:spacing w:val="-15"/>
        </w:rPr>
        <w:t xml:space="preserve"> </w:t>
      </w:r>
      <w:r>
        <w:t>formulations,</w:t>
      </w:r>
      <w:r>
        <w:rPr>
          <w:spacing w:val="-14"/>
        </w:rPr>
        <w:t xml:space="preserve"> </w:t>
      </w:r>
      <w:r>
        <w:t>both</w:t>
      </w:r>
      <w:r>
        <w:rPr>
          <w:spacing w:val="-12"/>
        </w:rPr>
        <w:t xml:space="preserve"> </w:t>
      </w:r>
      <w:r>
        <w:t>kinds</w:t>
      </w:r>
      <w:r>
        <w:rPr>
          <w:spacing w:val="-14"/>
        </w:rPr>
        <w:t xml:space="preserve"> </w:t>
      </w:r>
      <w:r>
        <w:t>of</w:t>
      </w:r>
      <w:r>
        <w:rPr>
          <w:spacing w:val="-7"/>
        </w:rPr>
        <w:t xml:space="preserve"> </w:t>
      </w:r>
      <w:proofErr w:type="spellStart"/>
      <w:r>
        <w:t>colourants</w:t>
      </w:r>
      <w:proofErr w:type="spellEnd"/>
      <w:r>
        <w:rPr>
          <w:spacing w:val="-12"/>
        </w:rPr>
        <w:t xml:space="preserve"> </w:t>
      </w:r>
      <w:r>
        <w:t>are</w:t>
      </w:r>
      <w:r>
        <w:rPr>
          <w:spacing w:val="-13"/>
        </w:rPr>
        <w:t xml:space="preserve"> </w:t>
      </w:r>
      <w:r>
        <w:t>frequently used with inorganic pigments (7–9).</w:t>
      </w:r>
    </w:p>
    <w:p w:rsidR="00487FA6" w:rsidRDefault="004852B4">
      <w:pPr>
        <w:pStyle w:val="Heading1"/>
        <w:spacing w:before="204"/>
      </w:pPr>
      <w:r>
        <w:t>SYNTHETIC</w:t>
      </w:r>
      <w:r>
        <w:rPr>
          <w:spacing w:val="-11"/>
        </w:rPr>
        <w:t xml:space="preserve"> </w:t>
      </w:r>
      <w:r>
        <w:t>ORGANIC</w:t>
      </w:r>
      <w:r>
        <w:rPr>
          <w:spacing w:val="-10"/>
        </w:rPr>
        <w:t xml:space="preserve"> </w:t>
      </w:r>
      <w:r>
        <w:rPr>
          <w:spacing w:val="-2"/>
        </w:rPr>
        <w:t>PIGMENTS</w:t>
      </w:r>
    </w:p>
    <w:p w:rsidR="00487FA6" w:rsidRDefault="004852B4">
      <w:pPr>
        <w:pStyle w:val="BodyText"/>
        <w:spacing w:before="251" w:line="276" w:lineRule="auto"/>
        <w:ind w:right="367"/>
        <w:jc w:val="both"/>
      </w:pPr>
      <w:r>
        <w:t>Carbon-based substances known as synthetic organic pigments are</w:t>
      </w:r>
      <w:r>
        <w:rPr>
          <w:spacing w:val="-3"/>
        </w:rPr>
        <w:t xml:space="preserve"> </w:t>
      </w:r>
      <w:r>
        <w:t>used</w:t>
      </w:r>
      <w:r>
        <w:rPr>
          <w:spacing w:val="-2"/>
        </w:rPr>
        <w:t xml:space="preserve"> </w:t>
      </w:r>
      <w:r>
        <w:t xml:space="preserve">to create vivid, powerful </w:t>
      </w:r>
      <w:proofErr w:type="spellStart"/>
      <w:r>
        <w:t>colours</w:t>
      </w:r>
      <w:proofErr w:type="spellEnd"/>
      <w:r>
        <w:t xml:space="preserve">. These pigments are frequently used to create vivid </w:t>
      </w:r>
      <w:proofErr w:type="spellStart"/>
      <w:r>
        <w:t>colours</w:t>
      </w:r>
      <w:proofErr w:type="spellEnd"/>
      <w:r>
        <w:t xml:space="preserve"> like orange, pink, and red in lipstick</w:t>
      </w:r>
      <w:r>
        <w:rPr>
          <w:spacing w:val="-1"/>
        </w:rPr>
        <w:t xml:space="preserve"> </w:t>
      </w:r>
      <w:r>
        <w:t>formulas.</w:t>
      </w:r>
      <w:r>
        <w:rPr>
          <w:spacing w:val="-6"/>
        </w:rPr>
        <w:t xml:space="preserve"> </w:t>
      </w:r>
      <w:r>
        <w:t>Because</w:t>
      </w:r>
      <w:r>
        <w:rPr>
          <w:spacing w:val="-1"/>
        </w:rPr>
        <w:t xml:space="preserve"> </w:t>
      </w:r>
      <w:r>
        <w:t>organic pigments</w:t>
      </w:r>
      <w:r>
        <w:rPr>
          <w:spacing w:val="-4"/>
        </w:rPr>
        <w:t xml:space="preserve"> </w:t>
      </w:r>
      <w:r>
        <w:t>often</w:t>
      </w:r>
      <w:r>
        <w:rPr>
          <w:spacing w:val="-4"/>
        </w:rPr>
        <w:t xml:space="preserve"> </w:t>
      </w:r>
      <w:r>
        <w:t>have</w:t>
      </w:r>
      <w:r>
        <w:rPr>
          <w:spacing w:val="-2"/>
        </w:rPr>
        <w:t xml:space="preserve"> </w:t>
      </w:r>
      <w:r>
        <w:t>a</w:t>
      </w:r>
      <w:r>
        <w:rPr>
          <w:spacing w:val="-8"/>
        </w:rPr>
        <w:t xml:space="preserve"> </w:t>
      </w:r>
      <w:r>
        <w:t>high</w:t>
      </w:r>
      <w:r>
        <w:rPr>
          <w:spacing w:val="-1"/>
        </w:rPr>
        <w:t xml:space="preserve"> </w:t>
      </w:r>
      <w:r>
        <w:t>tinting</w:t>
      </w:r>
      <w:r>
        <w:rPr>
          <w:spacing w:val="-6"/>
        </w:rPr>
        <w:t xml:space="preserve"> </w:t>
      </w:r>
      <w:r>
        <w:t>power,</w:t>
      </w:r>
      <w:r>
        <w:rPr>
          <w:spacing w:val="-1"/>
        </w:rPr>
        <w:t xml:space="preserve"> </w:t>
      </w:r>
      <w:r>
        <w:t>even</w:t>
      </w:r>
      <w:r>
        <w:rPr>
          <w:spacing w:val="-1"/>
        </w:rPr>
        <w:t xml:space="preserve"> </w:t>
      </w:r>
      <w:r>
        <w:t>a</w:t>
      </w:r>
      <w:r>
        <w:rPr>
          <w:spacing w:val="-6"/>
        </w:rPr>
        <w:t xml:space="preserve"> </w:t>
      </w:r>
      <w:r>
        <w:t>tiny</w:t>
      </w:r>
      <w:r>
        <w:rPr>
          <w:spacing w:val="-1"/>
        </w:rPr>
        <w:t xml:space="preserve"> </w:t>
      </w:r>
      <w:r>
        <w:t>quantity can</w:t>
      </w:r>
      <w:r>
        <w:rPr>
          <w:spacing w:val="-15"/>
        </w:rPr>
        <w:t xml:space="preserve"> </w:t>
      </w:r>
      <w:r>
        <w:t xml:space="preserve">have a significant </w:t>
      </w:r>
      <w:proofErr w:type="spellStart"/>
      <w:r>
        <w:t>colouring</w:t>
      </w:r>
      <w:proofErr w:type="spellEnd"/>
      <w:r>
        <w:t xml:space="preserve"> effect (10). Red 7 Lake is one of the most popular organic pigments used in lipsticks. It creates a rich red </w:t>
      </w:r>
      <w:proofErr w:type="spellStart"/>
      <w:r>
        <w:t>colour</w:t>
      </w:r>
      <w:proofErr w:type="spellEnd"/>
      <w:r>
        <w:t xml:space="preserve"> and is frequently used in traditional red lipstick hues. Red 6 Lake, Yellow 5 Lake, and Blue 1 Lake are other frequently used pigments that are frequently blended to create a range of lipstick hues (11–13).</w:t>
      </w:r>
    </w:p>
    <w:p w:rsidR="00487FA6" w:rsidRDefault="004852B4">
      <w:pPr>
        <w:pStyle w:val="BodyText"/>
        <w:spacing w:before="250" w:line="276" w:lineRule="auto"/>
        <w:ind w:right="368"/>
        <w:jc w:val="both"/>
      </w:pPr>
      <w:r>
        <w:t xml:space="preserve">Before being used in lipstick formulas, organic pigments are typically transformed into lake pigments. The soluble dye is transformed into an insoluble pigment appropriate for oil-based cosmetic products by precipitating the dye onto an insoluble substrate, such as </w:t>
      </w:r>
      <w:proofErr w:type="spellStart"/>
      <w:r>
        <w:t>aluminium</w:t>
      </w:r>
      <w:proofErr w:type="spellEnd"/>
      <w:r>
        <w:t xml:space="preserve"> hydroxide</w:t>
      </w:r>
      <w:r>
        <w:rPr>
          <w:spacing w:val="40"/>
        </w:rPr>
        <w:t xml:space="preserve"> </w:t>
      </w:r>
      <w:r>
        <w:t>(14).</w:t>
      </w:r>
    </w:p>
    <w:p w:rsidR="00487FA6" w:rsidRDefault="004852B4">
      <w:pPr>
        <w:pStyle w:val="BodyText"/>
        <w:spacing w:before="3" w:line="276" w:lineRule="auto"/>
        <w:ind w:right="372"/>
        <w:jc w:val="both"/>
      </w:pPr>
      <w:r>
        <w:t xml:space="preserve">Despite producing vivid </w:t>
      </w:r>
      <w:proofErr w:type="spellStart"/>
      <w:r>
        <w:t>colours</w:t>
      </w:r>
      <w:proofErr w:type="spellEnd"/>
      <w:r>
        <w:t>, organic pigments can occasionally be less stable than inorganic pigments.</w:t>
      </w:r>
      <w:r>
        <w:rPr>
          <w:spacing w:val="-10"/>
        </w:rPr>
        <w:t xml:space="preserve"> </w:t>
      </w:r>
      <w:r>
        <w:t>Over</w:t>
      </w:r>
      <w:r>
        <w:rPr>
          <w:spacing w:val="-4"/>
        </w:rPr>
        <w:t xml:space="preserve"> </w:t>
      </w:r>
      <w:r>
        <w:t>time,</w:t>
      </w:r>
      <w:r>
        <w:rPr>
          <w:spacing w:val="-12"/>
        </w:rPr>
        <w:t xml:space="preserve"> </w:t>
      </w:r>
      <w:proofErr w:type="spellStart"/>
      <w:r>
        <w:t>colours</w:t>
      </w:r>
      <w:proofErr w:type="spellEnd"/>
      <w:r>
        <w:rPr>
          <w:spacing w:val="-7"/>
        </w:rPr>
        <w:t xml:space="preserve"> </w:t>
      </w:r>
      <w:r>
        <w:t>fading</w:t>
      </w:r>
      <w:r>
        <w:rPr>
          <w:spacing w:val="-6"/>
        </w:rPr>
        <w:t xml:space="preserve"> </w:t>
      </w:r>
      <w:r>
        <w:t>may</w:t>
      </w:r>
      <w:r>
        <w:rPr>
          <w:spacing w:val="-10"/>
        </w:rPr>
        <w:t xml:space="preserve"> </w:t>
      </w:r>
      <w:r>
        <w:t>result</w:t>
      </w:r>
      <w:r>
        <w:rPr>
          <w:spacing w:val="-10"/>
        </w:rPr>
        <w:t xml:space="preserve"> </w:t>
      </w:r>
      <w:r>
        <w:t>from</w:t>
      </w:r>
      <w:r>
        <w:rPr>
          <w:spacing w:val="-6"/>
        </w:rPr>
        <w:t xml:space="preserve"> </w:t>
      </w:r>
      <w:r>
        <w:t>exposure</w:t>
      </w:r>
      <w:r>
        <w:rPr>
          <w:spacing w:val="-8"/>
        </w:rPr>
        <w:t xml:space="preserve"> </w:t>
      </w:r>
      <w:r>
        <w:t>to</w:t>
      </w:r>
      <w:r>
        <w:rPr>
          <w:spacing w:val="-10"/>
        </w:rPr>
        <w:t xml:space="preserve"> </w:t>
      </w:r>
      <w:r>
        <w:t>light,</w:t>
      </w:r>
      <w:r>
        <w:rPr>
          <w:spacing w:val="-7"/>
        </w:rPr>
        <w:t xml:space="preserve"> </w:t>
      </w:r>
      <w:r>
        <w:t>heat,</w:t>
      </w:r>
      <w:r>
        <w:rPr>
          <w:spacing w:val="-10"/>
        </w:rPr>
        <w:t xml:space="preserve"> </w:t>
      </w:r>
      <w:r>
        <w:t>or</w:t>
      </w:r>
      <w:r>
        <w:rPr>
          <w:spacing w:val="-7"/>
        </w:rPr>
        <w:t xml:space="preserve"> </w:t>
      </w:r>
      <w:r>
        <w:t>oxidation.</w:t>
      </w:r>
      <w:r>
        <w:rPr>
          <w:spacing w:val="-7"/>
        </w:rPr>
        <w:t xml:space="preserve"> </w:t>
      </w:r>
      <w:r>
        <w:t>In</w:t>
      </w:r>
      <w:r>
        <w:rPr>
          <w:spacing w:val="-7"/>
        </w:rPr>
        <w:t xml:space="preserve"> </w:t>
      </w:r>
      <w:r>
        <w:t xml:space="preserve">order to increase </w:t>
      </w:r>
      <w:proofErr w:type="spellStart"/>
      <w:r>
        <w:t>colours</w:t>
      </w:r>
      <w:proofErr w:type="spellEnd"/>
      <w:r>
        <w:t xml:space="preserve"> stability and longevity, cosmetic formulators frequently blend organic and inorganic pigments (15–17).</w:t>
      </w:r>
    </w:p>
    <w:p w:rsidR="00487FA6" w:rsidRDefault="004852B4">
      <w:pPr>
        <w:pStyle w:val="Heading1"/>
        <w:spacing w:before="198"/>
      </w:pPr>
      <w:r>
        <w:t>SYNTHETIC</w:t>
      </w:r>
      <w:r>
        <w:rPr>
          <w:spacing w:val="-16"/>
        </w:rPr>
        <w:t xml:space="preserve"> </w:t>
      </w:r>
      <w:r>
        <w:rPr>
          <w:spacing w:val="-4"/>
        </w:rPr>
        <w:t>DYES</w:t>
      </w:r>
    </w:p>
    <w:p w:rsidR="00487FA6" w:rsidRDefault="004852B4">
      <w:pPr>
        <w:pStyle w:val="BodyText"/>
        <w:spacing w:before="248" w:line="276" w:lineRule="auto"/>
        <w:ind w:right="363"/>
        <w:jc w:val="both"/>
      </w:pPr>
      <w:r>
        <w:t xml:space="preserve">Soluble </w:t>
      </w:r>
      <w:proofErr w:type="spellStart"/>
      <w:r>
        <w:t>colouring</w:t>
      </w:r>
      <w:proofErr w:type="spellEnd"/>
      <w:r>
        <w:t xml:space="preserve"> compounds known as synthetic dyes dissolve in the liquid ingredients of cosmetic formulations. When a transparent or glossy look is required, these dyes are frequently employed in lip glosses,</w:t>
      </w:r>
      <w:r>
        <w:rPr>
          <w:spacing w:val="-5"/>
        </w:rPr>
        <w:t xml:space="preserve"> </w:t>
      </w:r>
      <w:r>
        <w:t>liquid</w:t>
      </w:r>
      <w:r>
        <w:rPr>
          <w:spacing w:val="-2"/>
        </w:rPr>
        <w:t xml:space="preserve"> </w:t>
      </w:r>
      <w:r>
        <w:t>lipsticks, and</w:t>
      </w:r>
      <w:r>
        <w:rPr>
          <w:spacing w:val="-5"/>
        </w:rPr>
        <w:t xml:space="preserve"> </w:t>
      </w:r>
      <w:r>
        <w:t>other</w:t>
      </w:r>
      <w:r>
        <w:rPr>
          <w:spacing w:val="-1"/>
        </w:rPr>
        <w:t xml:space="preserve"> </w:t>
      </w:r>
      <w:r>
        <w:t>cosmetic items.</w:t>
      </w:r>
      <w:r>
        <w:rPr>
          <w:spacing w:val="-5"/>
        </w:rPr>
        <w:t xml:space="preserve"> </w:t>
      </w:r>
      <w:r>
        <w:t>Pigments alone</w:t>
      </w:r>
      <w:r>
        <w:rPr>
          <w:spacing w:val="-2"/>
        </w:rPr>
        <w:t xml:space="preserve"> </w:t>
      </w:r>
      <w:r>
        <w:t>cannot</w:t>
      </w:r>
      <w:r>
        <w:rPr>
          <w:spacing w:val="-5"/>
        </w:rPr>
        <w:t xml:space="preserve"> </w:t>
      </w:r>
      <w:r>
        <w:t>readily produce</w:t>
      </w:r>
      <w:r>
        <w:rPr>
          <w:spacing w:val="80"/>
        </w:rPr>
        <w:t xml:space="preserve"> </w:t>
      </w:r>
      <w:proofErr w:type="spellStart"/>
      <w:r>
        <w:t>colours</w:t>
      </w:r>
      <w:proofErr w:type="spellEnd"/>
      <w:r>
        <w:rPr>
          <w:spacing w:val="80"/>
        </w:rPr>
        <w:t xml:space="preserve"> </w:t>
      </w:r>
      <w:r>
        <w:t>as</w:t>
      </w:r>
      <w:r>
        <w:rPr>
          <w:spacing w:val="80"/>
        </w:rPr>
        <w:t xml:space="preserve"> </w:t>
      </w:r>
      <w:r>
        <w:t>vivid</w:t>
      </w:r>
      <w:r>
        <w:rPr>
          <w:spacing w:val="80"/>
        </w:rPr>
        <w:t xml:space="preserve"> </w:t>
      </w:r>
      <w:r>
        <w:t>and</w:t>
      </w:r>
      <w:r>
        <w:rPr>
          <w:spacing w:val="80"/>
        </w:rPr>
        <w:t xml:space="preserve"> </w:t>
      </w:r>
      <w:r>
        <w:t>dazzling</w:t>
      </w:r>
      <w:r>
        <w:rPr>
          <w:spacing w:val="80"/>
        </w:rPr>
        <w:t xml:space="preserve"> </w:t>
      </w:r>
      <w:r>
        <w:t>as</w:t>
      </w:r>
      <w:r>
        <w:rPr>
          <w:spacing w:val="80"/>
        </w:rPr>
        <w:t xml:space="preserve"> </w:t>
      </w:r>
      <w:r>
        <w:t>those</w:t>
      </w:r>
      <w:r>
        <w:rPr>
          <w:spacing w:val="80"/>
        </w:rPr>
        <w:t xml:space="preserve"> </w:t>
      </w:r>
      <w:r>
        <w:t>produced</w:t>
      </w:r>
      <w:r>
        <w:rPr>
          <w:spacing w:val="80"/>
        </w:rPr>
        <w:t xml:space="preserve"> </w:t>
      </w:r>
      <w:r>
        <w:t>by</w:t>
      </w:r>
      <w:r>
        <w:rPr>
          <w:spacing w:val="80"/>
        </w:rPr>
        <w:t xml:space="preserve"> </w:t>
      </w:r>
      <w:r>
        <w:t>synthetic</w:t>
      </w:r>
      <w:r>
        <w:rPr>
          <w:spacing w:val="80"/>
        </w:rPr>
        <w:t xml:space="preserve"> </w:t>
      </w:r>
      <w:r>
        <w:t>dyes</w:t>
      </w:r>
      <w:r>
        <w:rPr>
          <w:spacing w:val="80"/>
        </w:rPr>
        <w:t xml:space="preserve"> </w:t>
      </w:r>
      <w:r>
        <w:t>(18).</w:t>
      </w:r>
      <w:r>
        <w:rPr>
          <w:spacing w:val="80"/>
        </w:rPr>
        <w:t xml:space="preserve"> </w:t>
      </w:r>
      <w:r>
        <w:t xml:space="preserve">FD&amp;C Red 40, FD&amp;C Yellow 5, and FD&amp;C Blue 1 are a few examples of synthetic dyes frequently used in cosmetics. Regulatory bodies have authorized these dyes for use in cosmetics, and lipstick recipes frequently incorporate them in small amounts to increase </w:t>
      </w:r>
      <w:proofErr w:type="spellStart"/>
      <w:r>
        <w:t>colours</w:t>
      </w:r>
      <w:proofErr w:type="spellEnd"/>
      <w:r>
        <w:t xml:space="preserve"> intensity </w:t>
      </w:r>
      <w:r>
        <w:rPr>
          <w:spacing w:val="-2"/>
        </w:rPr>
        <w:t>(19–21).</w:t>
      </w:r>
    </w:p>
    <w:p w:rsidR="00487FA6" w:rsidRDefault="004852B4">
      <w:pPr>
        <w:pStyle w:val="BodyText"/>
        <w:spacing w:before="199" w:line="276" w:lineRule="auto"/>
        <w:ind w:right="367"/>
        <w:jc w:val="both"/>
      </w:pPr>
      <w:r>
        <w:t xml:space="preserve">However, using </w:t>
      </w:r>
      <w:proofErr w:type="spellStart"/>
      <w:r>
        <w:t>colours</w:t>
      </w:r>
      <w:proofErr w:type="spellEnd"/>
      <w:r>
        <w:rPr>
          <w:spacing w:val="-1"/>
        </w:rPr>
        <w:t xml:space="preserve"> </w:t>
      </w:r>
      <w:r>
        <w:t>in lipstick formulas may have certain drawbacks. Due</w:t>
      </w:r>
      <w:r>
        <w:rPr>
          <w:spacing w:val="-1"/>
        </w:rPr>
        <w:t xml:space="preserve"> </w:t>
      </w:r>
      <w:r>
        <w:t>to their solubility, dyes</w:t>
      </w:r>
      <w:r>
        <w:rPr>
          <w:spacing w:val="-3"/>
        </w:rPr>
        <w:t xml:space="preserve"> </w:t>
      </w:r>
      <w:r>
        <w:t>have</w:t>
      </w:r>
      <w:r>
        <w:rPr>
          <w:spacing w:val="-5"/>
        </w:rPr>
        <w:t xml:space="preserve"> </w:t>
      </w:r>
      <w:r>
        <w:t>the</w:t>
      </w:r>
      <w:r>
        <w:rPr>
          <w:spacing w:val="-4"/>
        </w:rPr>
        <w:t xml:space="preserve"> </w:t>
      </w:r>
      <w:r>
        <w:t>potential to bleed</w:t>
      </w:r>
      <w:r>
        <w:rPr>
          <w:spacing w:val="-5"/>
        </w:rPr>
        <w:t xml:space="preserve"> </w:t>
      </w:r>
      <w:r>
        <w:t>or</w:t>
      </w:r>
      <w:r>
        <w:rPr>
          <w:spacing w:val="-3"/>
        </w:rPr>
        <w:t xml:space="preserve"> </w:t>
      </w:r>
      <w:r>
        <w:t>migrate</w:t>
      </w:r>
      <w:r>
        <w:rPr>
          <w:spacing w:val="-7"/>
        </w:rPr>
        <w:t xml:space="preserve"> </w:t>
      </w:r>
      <w:r>
        <w:t>into the</w:t>
      </w:r>
      <w:r>
        <w:rPr>
          <w:spacing w:val="-4"/>
        </w:rPr>
        <w:t xml:space="preserve"> </w:t>
      </w:r>
      <w:r>
        <w:t>lips'</w:t>
      </w:r>
      <w:r>
        <w:rPr>
          <w:spacing w:val="-7"/>
        </w:rPr>
        <w:t xml:space="preserve"> </w:t>
      </w:r>
      <w:r>
        <w:t>surrounding</w:t>
      </w:r>
      <w:r>
        <w:rPr>
          <w:spacing w:val="-3"/>
        </w:rPr>
        <w:t xml:space="preserve"> </w:t>
      </w:r>
      <w:r>
        <w:t>tissues, leading</w:t>
      </w:r>
      <w:r>
        <w:rPr>
          <w:spacing w:val="-3"/>
        </w:rPr>
        <w:t xml:space="preserve"> </w:t>
      </w:r>
      <w:r>
        <w:t>to an uneven distribution</w:t>
      </w:r>
      <w:r>
        <w:rPr>
          <w:spacing w:val="-6"/>
        </w:rPr>
        <w:t xml:space="preserve"> </w:t>
      </w:r>
      <w:r>
        <w:t>of</w:t>
      </w:r>
      <w:r>
        <w:rPr>
          <w:spacing w:val="-8"/>
        </w:rPr>
        <w:t xml:space="preserve"> </w:t>
      </w:r>
      <w:proofErr w:type="spellStart"/>
      <w:r>
        <w:t>colours</w:t>
      </w:r>
      <w:proofErr w:type="spellEnd"/>
      <w:r>
        <w:t>.</w:t>
      </w:r>
      <w:r>
        <w:rPr>
          <w:spacing w:val="-8"/>
        </w:rPr>
        <w:t xml:space="preserve"> </w:t>
      </w:r>
      <w:r>
        <w:t>Additionally,</w:t>
      </w:r>
      <w:r>
        <w:rPr>
          <w:spacing w:val="-11"/>
        </w:rPr>
        <w:t xml:space="preserve"> </w:t>
      </w:r>
      <w:r>
        <w:t>some</w:t>
      </w:r>
      <w:r>
        <w:rPr>
          <w:spacing w:val="-6"/>
        </w:rPr>
        <w:t xml:space="preserve"> </w:t>
      </w:r>
      <w:proofErr w:type="spellStart"/>
      <w:r>
        <w:t>colours</w:t>
      </w:r>
      <w:proofErr w:type="spellEnd"/>
      <w:r>
        <w:rPr>
          <w:spacing w:val="-8"/>
        </w:rPr>
        <w:t xml:space="preserve"> </w:t>
      </w:r>
      <w:r>
        <w:t>may</w:t>
      </w:r>
      <w:r>
        <w:rPr>
          <w:spacing w:val="-11"/>
        </w:rPr>
        <w:t xml:space="preserve"> </w:t>
      </w:r>
      <w:r>
        <w:t>result</w:t>
      </w:r>
      <w:r>
        <w:rPr>
          <w:spacing w:val="-6"/>
        </w:rPr>
        <w:t xml:space="preserve"> </w:t>
      </w:r>
      <w:r>
        <w:t>in</w:t>
      </w:r>
      <w:r>
        <w:rPr>
          <w:spacing w:val="-11"/>
        </w:rPr>
        <w:t xml:space="preserve"> </w:t>
      </w:r>
      <w:r>
        <w:t>skin</w:t>
      </w:r>
      <w:r>
        <w:rPr>
          <w:spacing w:val="-8"/>
        </w:rPr>
        <w:t xml:space="preserve"> </w:t>
      </w:r>
      <w:r>
        <w:t>or</w:t>
      </w:r>
      <w:r>
        <w:rPr>
          <w:spacing w:val="-4"/>
        </w:rPr>
        <w:t xml:space="preserve"> </w:t>
      </w:r>
      <w:r>
        <w:t>lip</w:t>
      </w:r>
      <w:r>
        <w:rPr>
          <w:spacing w:val="-8"/>
        </w:rPr>
        <w:t xml:space="preserve"> </w:t>
      </w:r>
      <w:proofErr w:type="spellStart"/>
      <w:r>
        <w:t>discolouration</w:t>
      </w:r>
      <w:proofErr w:type="spellEnd"/>
      <w:r>
        <w:t>.</w:t>
      </w:r>
      <w:r>
        <w:rPr>
          <w:spacing w:val="-11"/>
        </w:rPr>
        <w:t xml:space="preserve"> </w:t>
      </w:r>
      <w:r>
        <w:t>Before being added to lipstick formulas, dyes are frequently transformed into lake pigments in order to solve these problems (22,23).</w:t>
      </w:r>
    </w:p>
    <w:p w:rsidR="00487FA6" w:rsidRDefault="00487FA6">
      <w:pPr>
        <w:pStyle w:val="BodyText"/>
        <w:ind w:left="0"/>
      </w:pPr>
    </w:p>
    <w:p w:rsidR="00487FA6" w:rsidRDefault="00487FA6">
      <w:pPr>
        <w:pStyle w:val="BodyText"/>
        <w:ind w:left="0"/>
      </w:pPr>
    </w:p>
    <w:p w:rsidR="004852B4" w:rsidRDefault="004852B4">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spacing w:before="104"/>
        <w:ind w:left="0"/>
      </w:pPr>
    </w:p>
    <w:p w:rsidR="00487FA6" w:rsidRDefault="004852B4">
      <w:pPr>
        <w:pStyle w:val="Heading1"/>
      </w:pPr>
      <w:r>
        <w:lastRenderedPageBreak/>
        <w:t>PEARLESCENT</w:t>
      </w:r>
      <w:r>
        <w:rPr>
          <w:spacing w:val="-16"/>
        </w:rPr>
        <w:t xml:space="preserve"> </w:t>
      </w:r>
      <w:r>
        <w:t>AND</w:t>
      </w:r>
      <w:r>
        <w:rPr>
          <w:spacing w:val="-10"/>
        </w:rPr>
        <w:t xml:space="preserve"> </w:t>
      </w:r>
      <w:r>
        <w:t>METALLIC</w:t>
      </w:r>
      <w:r>
        <w:rPr>
          <w:spacing w:val="-10"/>
        </w:rPr>
        <w:t xml:space="preserve"> </w:t>
      </w:r>
      <w:r>
        <w:rPr>
          <w:spacing w:val="-2"/>
        </w:rPr>
        <w:t>PIGMENTS</w:t>
      </w:r>
    </w:p>
    <w:p w:rsidR="00487FA6" w:rsidRDefault="004852B4">
      <w:pPr>
        <w:pStyle w:val="BodyText"/>
        <w:spacing w:before="71" w:line="276" w:lineRule="auto"/>
        <w:ind w:right="364"/>
        <w:jc w:val="both"/>
      </w:pPr>
      <w:r>
        <w:t>To create unique visual effects, contemporary lipstick formulas frequently use metallic and pearlescent pigments in addition to conventional pigments and dyes. These pigments produce shiny,</w:t>
      </w:r>
      <w:r>
        <w:rPr>
          <w:spacing w:val="-4"/>
        </w:rPr>
        <w:t xml:space="preserve"> </w:t>
      </w:r>
      <w:r>
        <w:t>glossy,</w:t>
      </w:r>
      <w:r>
        <w:rPr>
          <w:spacing w:val="-4"/>
        </w:rPr>
        <w:t xml:space="preserve"> </w:t>
      </w:r>
      <w:r>
        <w:t>or</w:t>
      </w:r>
      <w:r>
        <w:rPr>
          <w:spacing w:val="-4"/>
        </w:rPr>
        <w:t xml:space="preserve"> </w:t>
      </w:r>
      <w:r>
        <w:t>shimmering</w:t>
      </w:r>
      <w:r>
        <w:rPr>
          <w:spacing w:val="-4"/>
        </w:rPr>
        <w:t xml:space="preserve"> </w:t>
      </w:r>
      <w:r>
        <w:t>finishes</w:t>
      </w:r>
      <w:r>
        <w:rPr>
          <w:spacing w:val="-4"/>
        </w:rPr>
        <w:t xml:space="preserve"> </w:t>
      </w:r>
      <w:r>
        <w:t>that</w:t>
      </w:r>
      <w:r>
        <w:rPr>
          <w:spacing w:val="-5"/>
        </w:rPr>
        <w:t xml:space="preserve"> </w:t>
      </w:r>
      <w:r>
        <w:t>improve</w:t>
      </w:r>
      <w:r>
        <w:rPr>
          <w:spacing w:val="-7"/>
        </w:rPr>
        <w:t xml:space="preserve"> </w:t>
      </w:r>
      <w:r>
        <w:t>lip</w:t>
      </w:r>
      <w:r>
        <w:rPr>
          <w:spacing w:val="-4"/>
        </w:rPr>
        <w:t xml:space="preserve"> </w:t>
      </w:r>
      <w:r>
        <w:t>appearance</w:t>
      </w:r>
      <w:r>
        <w:rPr>
          <w:spacing w:val="-4"/>
        </w:rPr>
        <w:t xml:space="preserve"> </w:t>
      </w:r>
      <w:r>
        <w:t>and</w:t>
      </w:r>
      <w:r>
        <w:rPr>
          <w:spacing w:val="-4"/>
        </w:rPr>
        <w:t xml:space="preserve"> </w:t>
      </w:r>
      <w:r>
        <w:t>make</w:t>
      </w:r>
      <w:r>
        <w:rPr>
          <w:spacing w:val="-7"/>
        </w:rPr>
        <w:t xml:space="preserve"> </w:t>
      </w:r>
      <w:r>
        <w:t>the</w:t>
      </w:r>
      <w:r>
        <w:rPr>
          <w:spacing w:val="-1"/>
        </w:rPr>
        <w:t xml:space="preserve"> </w:t>
      </w:r>
      <w:r>
        <w:t>cosmetic</w:t>
      </w:r>
      <w:r>
        <w:rPr>
          <w:spacing w:val="-6"/>
        </w:rPr>
        <w:t xml:space="preserve"> </w:t>
      </w:r>
      <w:r>
        <w:t>product more appealing (24). Usually, mica particles covered with metal oxides like iron oxide or titanium dioxide are used to create</w:t>
      </w:r>
      <w:r>
        <w:rPr>
          <w:spacing w:val="-7"/>
        </w:rPr>
        <w:t xml:space="preserve"> </w:t>
      </w:r>
      <w:r>
        <w:t>pearlescent</w:t>
      </w:r>
      <w:r>
        <w:rPr>
          <w:spacing w:val="-4"/>
        </w:rPr>
        <w:t xml:space="preserve"> </w:t>
      </w:r>
      <w:r>
        <w:t>pigments.</w:t>
      </w:r>
      <w:r>
        <w:rPr>
          <w:spacing w:val="-6"/>
        </w:rPr>
        <w:t xml:space="preserve"> </w:t>
      </w:r>
      <w:r>
        <w:t>Light</w:t>
      </w:r>
      <w:r>
        <w:rPr>
          <w:spacing w:val="-6"/>
        </w:rPr>
        <w:t xml:space="preserve"> </w:t>
      </w:r>
      <w:r>
        <w:t>is</w:t>
      </w:r>
      <w:r>
        <w:rPr>
          <w:spacing w:val="-1"/>
        </w:rPr>
        <w:t xml:space="preserve"> </w:t>
      </w:r>
      <w:r>
        <w:t>reflected</w:t>
      </w:r>
      <w:r>
        <w:rPr>
          <w:spacing w:val="-4"/>
        </w:rPr>
        <w:t xml:space="preserve"> </w:t>
      </w:r>
      <w:r>
        <w:t>and refracted</w:t>
      </w:r>
      <w:r>
        <w:rPr>
          <w:spacing w:val="-6"/>
        </w:rPr>
        <w:t xml:space="preserve"> </w:t>
      </w:r>
      <w:r>
        <w:t>by these coated particles, giving them a glittering or pearly look. The size of the mica particles and the thickness of the metal oxide coating determine how intense the pearlescent effect is (25–27).</w:t>
      </w:r>
    </w:p>
    <w:p w:rsidR="00487FA6" w:rsidRDefault="004852B4">
      <w:pPr>
        <w:pStyle w:val="BodyText"/>
        <w:spacing w:before="250" w:line="276" w:lineRule="auto"/>
        <w:ind w:right="367"/>
        <w:jc w:val="both"/>
      </w:pPr>
      <w:r>
        <w:t xml:space="preserve">Conversely, metallic </w:t>
      </w:r>
      <w:proofErr w:type="spellStart"/>
      <w:r>
        <w:t>colours</w:t>
      </w:r>
      <w:proofErr w:type="spellEnd"/>
      <w:r>
        <w:t xml:space="preserve"> create a glossy, metallic look that mimics the surface of metals like bronze, silver, or gold. These pigments are frequently utilized in fashion cosmetics to produce striking lipstick hues. </w:t>
      </w:r>
      <w:proofErr w:type="spellStart"/>
      <w:r>
        <w:t>Aluminium</w:t>
      </w:r>
      <w:proofErr w:type="spellEnd"/>
      <w:r>
        <w:t xml:space="preserve"> powders or other reflective elements can be used to create metallic pigments that have a brilliant, shiny finish (28, 29). Modern cosmetic products frequently include metallic and pearlescent pigments because they improve the appearance of luxury and quality and add visual appeal. These pigments are especially well-liked in glossy lipsticks and lip glosses that aim to give the lips a shimmering or dazzling appearance (30, 31).</w:t>
      </w:r>
    </w:p>
    <w:p w:rsidR="00487FA6" w:rsidRDefault="00487FA6">
      <w:pPr>
        <w:pStyle w:val="BodyText"/>
        <w:ind w:left="0"/>
      </w:pPr>
    </w:p>
    <w:p w:rsidR="00487FA6" w:rsidRDefault="00487FA6">
      <w:pPr>
        <w:pStyle w:val="BodyText"/>
        <w:spacing w:before="163"/>
        <w:ind w:left="0"/>
      </w:pPr>
    </w:p>
    <w:p w:rsidR="00487FA6" w:rsidRDefault="004852B4">
      <w:pPr>
        <w:pStyle w:val="Heading1"/>
      </w:pPr>
      <w:r>
        <w:t>COMMON</w:t>
      </w:r>
      <w:r>
        <w:rPr>
          <w:spacing w:val="-14"/>
        </w:rPr>
        <w:t xml:space="preserve"> </w:t>
      </w:r>
      <w:r>
        <w:t>LIPSTICK</w:t>
      </w:r>
      <w:r>
        <w:rPr>
          <w:spacing w:val="-5"/>
        </w:rPr>
        <w:t xml:space="preserve"> </w:t>
      </w:r>
      <w:r>
        <w:t>SHADES</w:t>
      </w:r>
      <w:r>
        <w:rPr>
          <w:spacing w:val="-4"/>
        </w:rPr>
        <w:t xml:space="preserve"> </w:t>
      </w:r>
      <w:r>
        <w:t>AND</w:t>
      </w:r>
      <w:r>
        <w:rPr>
          <w:spacing w:val="-9"/>
        </w:rPr>
        <w:t xml:space="preserve"> </w:t>
      </w:r>
      <w:r>
        <w:t>THEIR</w:t>
      </w:r>
      <w:r>
        <w:rPr>
          <w:spacing w:val="-11"/>
        </w:rPr>
        <w:t xml:space="preserve"> </w:t>
      </w:r>
      <w:r>
        <w:t>PIGMENTS</w:t>
      </w:r>
      <w:r>
        <w:rPr>
          <w:spacing w:val="-10"/>
        </w:rPr>
        <w:t xml:space="preserve"> </w:t>
      </w:r>
      <w:r>
        <w:rPr>
          <w:spacing w:val="-2"/>
        </w:rPr>
        <w:t>COMPOSITION</w:t>
      </w:r>
    </w:p>
    <w:p w:rsidR="00487FA6" w:rsidRDefault="004852B4">
      <w:pPr>
        <w:pStyle w:val="BodyText"/>
        <w:spacing w:before="250" w:line="276" w:lineRule="auto"/>
        <w:ind w:right="372"/>
        <w:jc w:val="both"/>
      </w:pPr>
      <w:r>
        <w:t>Different</w:t>
      </w:r>
      <w:r>
        <w:rPr>
          <w:spacing w:val="-6"/>
        </w:rPr>
        <w:t xml:space="preserve"> </w:t>
      </w:r>
      <w:r>
        <w:t>pigments</w:t>
      </w:r>
      <w:r>
        <w:rPr>
          <w:spacing w:val="-6"/>
        </w:rPr>
        <w:t xml:space="preserve"> </w:t>
      </w:r>
      <w:r>
        <w:t>and</w:t>
      </w:r>
      <w:r>
        <w:rPr>
          <w:spacing w:val="-4"/>
        </w:rPr>
        <w:t xml:space="preserve"> </w:t>
      </w:r>
      <w:r>
        <w:t>dyes</w:t>
      </w:r>
      <w:r>
        <w:rPr>
          <w:spacing w:val="-8"/>
        </w:rPr>
        <w:t xml:space="preserve"> </w:t>
      </w:r>
      <w:r>
        <w:t>are</w:t>
      </w:r>
      <w:r>
        <w:rPr>
          <w:spacing w:val="-9"/>
        </w:rPr>
        <w:t xml:space="preserve"> </w:t>
      </w:r>
      <w:r>
        <w:t>combined</w:t>
      </w:r>
      <w:r>
        <w:rPr>
          <w:spacing w:val="-8"/>
        </w:rPr>
        <w:t xml:space="preserve"> </w:t>
      </w:r>
      <w:r>
        <w:t>in</w:t>
      </w:r>
      <w:r>
        <w:rPr>
          <w:spacing w:val="-4"/>
        </w:rPr>
        <w:t xml:space="preserve"> </w:t>
      </w:r>
      <w:r>
        <w:t>precise</w:t>
      </w:r>
      <w:r>
        <w:rPr>
          <w:spacing w:val="-4"/>
        </w:rPr>
        <w:t xml:space="preserve"> </w:t>
      </w:r>
      <w:r>
        <w:t>ratios</w:t>
      </w:r>
      <w:r>
        <w:rPr>
          <w:spacing w:val="-6"/>
        </w:rPr>
        <w:t xml:space="preserve"> </w:t>
      </w:r>
      <w:r>
        <w:t>to</w:t>
      </w:r>
      <w:r>
        <w:rPr>
          <w:spacing w:val="-4"/>
        </w:rPr>
        <w:t xml:space="preserve"> </w:t>
      </w:r>
      <w:r>
        <w:t>create</w:t>
      </w:r>
      <w:r>
        <w:rPr>
          <w:spacing w:val="-11"/>
        </w:rPr>
        <w:t xml:space="preserve"> </w:t>
      </w:r>
      <w:r>
        <w:t>the</w:t>
      </w:r>
      <w:r>
        <w:rPr>
          <w:spacing w:val="-7"/>
        </w:rPr>
        <w:t xml:space="preserve"> </w:t>
      </w:r>
      <w:r>
        <w:t>vast</w:t>
      </w:r>
      <w:r>
        <w:rPr>
          <w:spacing w:val="-5"/>
        </w:rPr>
        <w:t xml:space="preserve"> </w:t>
      </w:r>
      <w:r>
        <w:t>array</w:t>
      </w:r>
      <w:r>
        <w:rPr>
          <w:spacing w:val="-4"/>
        </w:rPr>
        <w:t xml:space="preserve"> </w:t>
      </w:r>
      <w:r>
        <w:t>of</w:t>
      </w:r>
      <w:r>
        <w:rPr>
          <w:spacing w:val="-8"/>
        </w:rPr>
        <w:t xml:space="preserve"> </w:t>
      </w:r>
      <w:r>
        <w:t>lipstick</w:t>
      </w:r>
      <w:r>
        <w:rPr>
          <w:spacing w:val="-6"/>
        </w:rPr>
        <w:t xml:space="preserve"> </w:t>
      </w:r>
      <w:r>
        <w:t>tints found in the cosmetic market. In order to create hues that correspond with consumer tastes and current fashion trends, cosmetic chemists carefully choose pigment combinations (32).</w:t>
      </w:r>
    </w:p>
    <w:p w:rsidR="00487FA6" w:rsidRDefault="004852B4">
      <w:pPr>
        <w:pStyle w:val="Heading1"/>
        <w:spacing w:before="201"/>
      </w:pPr>
      <w:r>
        <w:t>RED</w:t>
      </w:r>
      <w:r>
        <w:rPr>
          <w:spacing w:val="-7"/>
        </w:rPr>
        <w:t xml:space="preserve"> </w:t>
      </w:r>
      <w:r>
        <w:rPr>
          <w:spacing w:val="-2"/>
        </w:rPr>
        <w:t>SHADES</w:t>
      </w:r>
    </w:p>
    <w:p w:rsidR="00487FA6" w:rsidRDefault="004852B4">
      <w:pPr>
        <w:pStyle w:val="BodyText"/>
        <w:spacing w:before="251" w:line="276" w:lineRule="auto"/>
        <w:ind w:right="359"/>
        <w:jc w:val="both"/>
      </w:pPr>
      <w:r>
        <w:t>One</w:t>
      </w:r>
      <w:r>
        <w:rPr>
          <w:spacing w:val="-15"/>
        </w:rPr>
        <w:t xml:space="preserve"> </w:t>
      </w:r>
      <w:r>
        <w:t>of</w:t>
      </w:r>
      <w:r>
        <w:rPr>
          <w:spacing w:val="-15"/>
        </w:rPr>
        <w:t xml:space="preserve"> </w:t>
      </w:r>
      <w:r>
        <w:t>the</w:t>
      </w:r>
      <w:r>
        <w:rPr>
          <w:spacing w:val="-15"/>
        </w:rPr>
        <w:t xml:space="preserve"> </w:t>
      </w:r>
      <w:r>
        <w:t>most</w:t>
      </w:r>
      <w:r>
        <w:rPr>
          <w:spacing w:val="-15"/>
        </w:rPr>
        <w:t xml:space="preserve"> </w:t>
      </w:r>
      <w:r>
        <w:t>recognizable</w:t>
      </w:r>
      <w:r>
        <w:rPr>
          <w:spacing w:val="-13"/>
        </w:rPr>
        <w:t xml:space="preserve"> </w:t>
      </w:r>
      <w:r>
        <w:t>and</w:t>
      </w:r>
      <w:r>
        <w:rPr>
          <w:spacing w:val="-11"/>
        </w:rPr>
        <w:t xml:space="preserve"> </w:t>
      </w:r>
      <w:r>
        <w:t>popular</w:t>
      </w:r>
      <w:r>
        <w:rPr>
          <w:spacing w:val="-14"/>
        </w:rPr>
        <w:t xml:space="preserve"> </w:t>
      </w:r>
      <w:r>
        <w:t>cosmetic</w:t>
      </w:r>
      <w:r>
        <w:rPr>
          <w:spacing w:val="-15"/>
        </w:rPr>
        <w:t xml:space="preserve"> </w:t>
      </w:r>
      <w:r>
        <w:t>items</w:t>
      </w:r>
      <w:r>
        <w:rPr>
          <w:spacing w:val="-11"/>
        </w:rPr>
        <w:t xml:space="preserve"> </w:t>
      </w:r>
      <w:r>
        <w:t>is</w:t>
      </w:r>
      <w:r>
        <w:rPr>
          <w:spacing w:val="-11"/>
        </w:rPr>
        <w:t xml:space="preserve"> </w:t>
      </w:r>
      <w:r>
        <w:t>red</w:t>
      </w:r>
      <w:r>
        <w:rPr>
          <w:spacing w:val="-11"/>
        </w:rPr>
        <w:t xml:space="preserve"> </w:t>
      </w:r>
      <w:r>
        <w:t>lipstick.</w:t>
      </w:r>
      <w:r>
        <w:rPr>
          <w:spacing w:val="-14"/>
        </w:rPr>
        <w:t xml:space="preserve"> </w:t>
      </w:r>
      <w:r>
        <w:t>Pigments</w:t>
      </w:r>
      <w:r>
        <w:rPr>
          <w:spacing w:val="-11"/>
        </w:rPr>
        <w:t xml:space="preserve"> </w:t>
      </w:r>
      <w:r>
        <w:t>like</w:t>
      </w:r>
      <w:r>
        <w:rPr>
          <w:spacing w:val="-15"/>
        </w:rPr>
        <w:t xml:space="preserve"> </w:t>
      </w:r>
      <w:r>
        <w:t>Red</w:t>
      </w:r>
      <w:r>
        <w:rPr>
          <w:spacing w:val="-14"/>
        </w:rPr>
        <w:t xml:space="preserve"> </w:t>
      </w:r>
      <w:r>
        <w:t>6</w:t>
      </w:r>
      <w:r>
        <w:rPr>
          <w:spacing w:val="-11"/>
        </w:rPr>
        <w:t xml:space="preserve"> </w:t>
      </w:r>
      <w:r>
        <w:t>Lake, Red 7 Lake, and carmine are commonly used to create red tones. These pigments create vivid, deep</w:t>
      </w:r>
      <w:r>
        <w:rPr>
          <w:spacing w:val="80"/>
        </w:rPr>
        <w:t xml:space="preserve"> </w:t>
      </w:r>
      <w:r>
        <w:t>crimson</w:t>
      </w:r>
      <w:r>
        <w:rPr>
          <w:spacing w:val="80"/>
        </w:rPr>
        <w:t xml:space="preserve"> </w:t>
      </w:r>
      <w:r>
        <w:t>hues</w:t>
      </w:r>
      <w:r>
        <w:rPr>
          <w:spacing w:val="80"/>
        </w:rPr>
        <w:t xml:space="preserve"> </w:t>
      </w:r>
      <w:r>
        <w:t>that</w:t>
      </w:r>
      <w:r>
        <w:rPr>
          <w:spacing w:val="80"/>
        </w:rPr>
        <w:t xml:space="preserve"> </w:t>
      </w:r>
      <w:r>
        <w:t>are</w:t>
      </w:r>
      <w:r>
        <w:rPr>
          <w:spacing w:val="80"/>
        </w:rPr>
        <w:t xml:space="preserve"> </w:t>
      </w:r>
      <w:r>
        <w:t>incredibly</w:t>
      </w:r>
      <w:r>
        <w:rPr>
          <w:spacing w:val="80"/>
        </w:rPr>
        <w:t xml:space="preserve"> </w:t>
      </w:r>
      <w:r>
        <w:t>appealing</w:t>
      </w:r>
      <w:r>
        <w:rPr>
          <w:spacing w:val="80"/>
        </w:rPr>
        <w:t xml:space="preserve"> </w:t>
      </w:r>
      <w:r>
        <w:t>and</w:t>
      </w:r>
      <w:r>
        <w:rPr>
          <w:spacing w:val="80"/>
        </w:rPr>
        <w:t xml:space="preserve"> </w:t>
      </w:r>
      <w:r>
        <w:t>eye-catching</w:t>
      </w:r>
      <w:r>
        <w:rPr>
          <w:spacing w:val="80"/>
        </w:rPr>
        <w:t xml:space="preserve"> </w:t>
      </w:r>
      <w:r>
        <w:t xml:space="preserve">(33). By varying the ratios of red pigments and adding tiny amounts of other pigments, such blue or yellow, one can create a variety of red lipstick hues. For instance, adding blue </w:t>
      </w:r>
      <w:proofErr w:type="spellStart"/>
      <w:r>
        <w:t>colours</w:t>
      </w:r>
      <w:proofErr w:type="spellEnd"/>
      <w:r>
        <w:t xml:space="preserve"> may result in colder red tones, but adding yellow pigments may result in warmer red tints (34).</w:t>
      </w:r>
    </w:p>
    <w:p w:rsidR="00487FA6" w:rsidRDefault="004852B4">
      <w:pPr>
        <w:pStyle w:val="Heading1"/>
        <w:spacing w:before="194"/>
      </w:pPr>
      <w:r>
        <w:t>PINK</w:t>
      </w:r>
      <w:r>
        <w:rPr>
          <w:spacing w:val="-2"/>
        </w:rPr>
        <w:t xml:space="preserve"> SHADES</w:t>
      </w:r>
    </w:p>
    <w:p w:rsidR="00487FA6" w:rsidRDefault="004852B4">
      <w:pPr>
        <w:pStyle w:val="BodyText"/>
        <w:spacing w:before="251" w:line="276" w:lineRule="auto"/>
        <w:ind w:right="361"/>
        <w:jc w:val="both"/>
      </w:pPr>
      <w:r>
        <w:t xml:space="preserve">Usually, red and white pigments like titanium dioxide are combined to create pink lipstick hues. Titanium dioxide is added, lightening the red pigment and creating a gentle pink hue. Cosmetic producers can create a variety of pink hues, from pale pink to rich rose </w:t>
      </w:r>
      <w:proofErr w:type="spellStart"/>
      <w:r>
        <w:t>colours</w:t>
      </w:r>
      <w:proofErr w:type="spellEnd"/>
      <w:r>
        <w:t>, by varying the ratio</w:t>
      </w:r>
      <w:r>
        <w:rPr>
          <w:spacing w:val="-12"/>
        </w:rPr>
        <w:t xml:space="preserve"> </w:t>
      </w:r>
      <w:r>
        <w:t>of</w:t>
      </w:r>
      <w:r>
        <w:rPr>
          <w:spacing w:val="-10"/>
        </w:rPr>
        <w:t xml:space="preserve"> </w:t>
      </w:r>
      <w:r>
        <w:t>red</w:t>
      </w:r>
      <w:r>
        <w:rPr>
          <w:spacing w:val="-15"/>
        </w:rPr>
        <w:t xml:space="preserve"> </w:t>
      </w:r>
      <w:r>
        <w:t>pigment</w:t>
      </w:r>
      <w:r>
        <w:rPr>
          <w:spacing w:val="-5"/>
        </w:rPr>
        <w:t xml:space="preserve"> </w:t>
      </w:r>
      <w:r>
        <w:t>and</w:t>
      </w:r>
      <w:r>
        <w:rPr>
          <w:spacing w:val="-11"/>
        </w:rPr>
        <w:t xml:space="preserve"> </w:t>
      </w:r>
      <w:r>
        <w:t>titanium</w:t>
      </w:r>
      <w:r>
        <w:rPr>
          <w:spacing w:val="40"/>
        </w:rPr>
        <w:t xml:space="preserve"> </w:t>
      </w:r>
      <w:proofErr w:type="gramStart"/>
      <w:r>
        <w:t>dioxide(</w:t>
      </w:r>
      <w:proofErr w:type="gramEnd"/>
      <w:r>
        <w:t>35). Customers love pink lipsticks because they give the image of being young and natural. These hues work well on a range of skin tones and are frequently used in daily makeup (36).</w:t>
      </w:r>
    </w:p>
    <w:p w:rsidR="00487FA6" w:rsidRDefault="00487FA6">
      <w:pPr>
        <w:pStyle w:val="BodyText"/>
        <w:spacing w:line="276" w:lineRule="auto"/>
        <w:jc w:val="both"/>
        <w:sectPr w:rsidR="00487FA6">
          <w:pgSz w:w="12240" w:h="15840"/>
          <w:pgMar w:top="1560" w:right="1080" w:bottom="280" w:left="1080" w:header="720" w:footer="720" w:gutter="0"/>
          <w:cols w:space="720"/>
        </w:sectPr>
      </w:pPr>
    </w:p>
    <w:p w:rsidR="00487FA6" w:rsidRDefault="004852B4">
      <w:pPr>
        <w:pStyle w:val="Heading1"/>
        <w:spacing w:before="60"/>
      </w:pPr>
      <w:r>
        <w:lastRenderedPageBreak/>
        <w:t>BROWN</w:t>
      </w:r>
      <w:r>
        <w:rPr>
          <w:spacing w:val="-9"/>
        </w:rPr>
        <w:t xml:space="preserve"> </w:t>
      </w:r>
      <w:r>
        <w:t>AND</w:t>
      </w:r>
      <w:r>
        <w:rPr>
          <w:spacing w:val="-5"/>
        </w:rPr>
        <w:t xml:space="preserve"> </w:t>
      </w:r>
      <w:r>
        <w:t>NUDE</w:t>
      </w:r>
      <w:r>
        <w:rPr>
          <w:spacing w:val="-7"/>
        </w:rPr>
        <w:t xml:space="preserve"> </w:t>
      </w:r>
      <w:r>
        <w:rPr>
          <w:spacing w:val="-2"/>
        </w:rPr>
        <w:t>SHADES</w:t>
      </w:r>
    </w:p>
    <w:p w:rsidR="00487FA6" w:rsidRDefault="004852B4">
      <w:pPr>
        <w:pStyle w:val="BodyText"/>
        <w:spacing w:before="250" w:line="276" w:lineRule="auto"/>
        <w:ind w:right="367"/>
        <w:jc w:val="both"/>
      </w:pPr>
      <w:r>
        <w:t>Iron oxide pigment mixtures are frequently used to create hues of brown and nude lipstick. Iron oxides</w:t>
      </w:r>
      <w:r>
        <w:rPr>
          <w:spacing w:val="-7"/>
        </w:rPr>
        <w:t xml:space="preserve"> </w:t>
      </w:r>
      <w:r>
        <w:t>of</w:t>
      </w:r>
      <w:r>
        <w:rPr>
          <w:spacing w:val="-10"/>
        </w:rPr>
        <w:t xml:space="preserve"> </w:t>
      </w:r>
      <w:r>
        <w:t>red,</w:t>
      </w:r>
      <w:r>
        <w:rPr>
          <w:spacing w:val="-10"/>
        </w:rPr>
        <w:t xml:space="preserve"> </w:t>
      </w:r>
      <w:r>
        <w:t>yellow,</w:t>
      </w:r>
      <w:r>
        <w:rPr>
          <w:spacing w:val="-12"/>
        </w:rPr>
        <w:t xml:space="preserve"> </w:t>
      </w:r>
      <w:r>
        <w:t>and</w:t>
      </w:r>
      <w:r>
        <w:rPr>
          <w:spacing w:val="-10"/>
        </w:rPr>
        <w:t xml:space="preserve"> </w:t>
      </w:r>
      <w:r>
        <w:t>black</w:t>
      </w:r>
      <w:r>
        <w:rPr>
          <w:spacing w:val="-12"/>
        </w:rPr>
        <w:t xml:space="preserve"> </w:t>
      </w:r>
      <w:r>
        <w:t>are</w:t>
      </w:r>
      <w:r>
        <w:rPr>
          <w:spacing w:val="-11"/>
        </w:rPr>
        <w:t xml:space="preserve"> </w:t>
      </w:r>
      <w:r>
        <w:t>combined</w:t>
      </w:r>
      <w:r>
        <w:rPr>
          <w:spacing w:val="-10"/>
        </w:rPr>
        <w:t xml:space="preserve"> </w:t>
      </w:r>
      <w:r>
        <w:t>in</w:t>
      </w:r>
      <w:r>
        <w:rPr>
          <w:spacing w:val="-10"/>
        </w:rPr>
        <w:t xml:space="preserve"> </w:t>
      </w:r>
      <w:r>
        <w:t>precise</w:t>
      </w:r>
      <w:r>
        <w:rPr>
          <w:spacing w:val="-11"/>
        </w:rPr>
        <w:t xml:space="preserve"> </w:t>
      </w:r>
      <w:r>
        <w:t>ratios</w:t>
      </w:r>
      <w:r>
        <w:rPr>
          <w:spacing w:val="-7"/>
        </w:rPr>
        <w:t xml:space="preserve"> </w:t>
      </w:r>
      <w:r>
        <w:t>to</w:t>
      </w:r>
      <w:r>
        <w:rPr>
          <w:spacing w:val="-10"/>
        </w:rPr>
        <w:t xml:space="preserve"> </w:t>
      </w:r>
      <w:r>
        <w:t>produce</w:t>
      </w:r>
      <w:r>
        <w:rPr>
          <w:spacing w:val="-11"/>
        </w:rPr>
        <w:t xml:space="preserve"> </w:t>
      </w:r>
      <w:r>
        <w:t>hues</w:t>
      </w:r>
      <w:r>
        <w:rPr>
          <w:spacing w:val="-10"/>
        </w:rPr>
        <w:t xml:space="preserve"> </w:t>
      </w:r>
      <w:r>
        <w:t>that</w:t>
      </w:r>
      <w:r>
        <w:rPr>
          <w:spacing w:val="-14"/>
        </w:rPr>
        <w:t xml:space="preserve"> </w:t>
      </w:r>
      <w:r>
        <w:t>mimic</w:t>
      </w:r>
      <w:r>
        <w:rPr>
          <w:spacing w:val="-12"/>
        </w:rPr>
        <w:t xml:space="preserve"> </w:t>
      </w:r>
      <w:r>
        <w:t>the</w:t>
      </w:r>
      <w:r>
        <w:rPr>
          <w:spacing w:val="-12"/>
        </w:rPr>
        <w:t xml:space="preserve"> </w:t>
      </w:r>
      <w:r>
        <w:t xml:space="preserve">lip's natural </w:t>
      </w:r>
      <w:proofErr w:type="spellStart"/>
      <w:r>
        <w:t>colours</w:t>
      </w:r>
      <w:proofErr w:type="spellEnd"/>
      <w:r>
        <w:t xml:space="preserve"> (37). Because they offer a delicate and elegant look, these hues are very well- liked in contemporary cosmetics.</w:t>
      </w:r>
      <w:r>
        <w:rPr>
          <w:spacing w:val="-7"/>
        </w:rPr>
        <w:t xml:space="preserve"> </w:t>
      </w:r>
      <w:r>
        <w:t>When</w:t>
      </w:r>
      <w:r>
        <w:rPr>
          <w:spacing w:val="-5"/>
        </w:rPr>
        <w:t xml:space="preserve"> </w:t>
      </w:r>
      <w:r>
        <w:t>a</w:t>
      </w:r>
      <w:r>
        <w:rPr>
          <w:spacing w:val="-5"/>
        </w:rPr>
        <w:t xml:space="preserve"> </w:t>
      </w:r>
      <w:r>
        <w:t>minimalistic</w:t>
      </w:r>
      <w:r>
        <w:rPr>
          <w:spacing w:val="-9"/>
        </w:rPr>
        <w:t xml:space="preserve"> </w:t>
      </w:r>
      <w:r>
        <w:t>look</w:t>
      </w:r>
      <w:r>
        <w:rPr>
          <w:spacing w:val="-5"/>
        </w:rPr>
        <w:t xml:space="preserve"> </w:t>
      </w:r>
      <w:r>
        <w:t>is</w:t>
      </w:r>
      <w:r>
        <w:rPr>
          <w:spacing w:val="-7"/>
        </w:rPr>
        <w:t xml:space="preserve"> </w:t>
      </w:r>
      <w:r>
        <w:t>sought,</w:t>
      </w:r>
      <w:r>
        <w:rPr>
          <w:spacing w:val="-2"/>
        </w:rPr>
        <w:t xml:space="preserve"> </w:t>
      </w:r>
      <w:r>
        <w:t>natural</w:t>
      </w:r>
      <w:r>
        <w:rPr>
          <w:spacing w:val="-9"/>
        </w:rPr>
        <w:t xml:space="preserve"> </w:t>
      </w:r>
      <w:r>
        <w:t>makeup</w:t>
      </w:r>
      <w:r>
        <w:rPr>
          <w:spacing w:val="-5"/>
        </w:rPr>
        <w:t xml:space="preserve"> </w:t>
      </w:r>
      <w:r>
        <w:t>techniques or professional settings frequently utilize nude lipsticks (38).</w:t>
      </w:r>
    </w:p>
    <w:p w:rsidR="00487FA6" w:rsidRDefault="004852B4">
      <w:pPr>
        <w:pStyle w:val="Heading1"/>
        <w:spacing w:before="200"/>
      </w:pPr>
      <w:r>
        <w:t>ORANGE</w:t>
      </w:r>
      <w:r>
        <w:rPr>
          <w:spacing w:val="-11"/>
        </w:rPr>
        <w:t xml:space="preserve"> </w:t>
      </w:r>
      <w:r>
        <w:t>AND</w:t>
      </w:r>
      <w:r>
        <w:rPr>
          <w:spacing w:val="-3"/>
        </w:rPr>
        <w:t xml:space="preserve"> </w:t>
      </w:r>
      <w:r>
        <w:t>CORAL</w:t>
      </w:r>
      <w:r>
        <w:rPr>
          <w:spacing w:val="-10"/>
        </w:rPr>
        <w:t xml:space="preserve"> </w:t>
      </w:r>
      <w:r>
        <w:rPr>
          <w:spacing w:val="-2"/>
        </w:rPr>
        <w:t>SHADES</w:t>
      </w:r>
    </w:p>
    <w:p w:rsidR="00487FA6" w:rsidRDefault="004852B4">
      <w:pPr>
        <w:pStyle w:val="BodyText"/>
        <w:spacing w:before="251" w:line="276" w:lineRule="auto"/>
        <w:ind w:right="368"/>
        <w:jc w:val="both"/>
      </w:pPr>
      <w:r>
        <w:t xml:space="preserve">Red and yellow pigments are combined to create orange and coral lipstick hues. When yellow pigment is added, the </w:t>
      </w:r>
      <w:proofErr w:type="spellStart"/>
      <w:r>
        <w:t>colours</w:t>
      </w:r>
      <w:proofErr w:type="spellEnd"/>
      <w:r>
        <w:rPr>
          <w:spacing w:val="-1"/>
        </w:rPr>
        <w:t xml:space="preserve"> </w:t>
      </w:r>
      <w:r>
        <w:t>is shifted toward</w:t>
      </w:r>
      <w:r>
        <w:rPr>
          <w:spacing w:val="-1"/>
        </w:rPr>
        <w:t xml:space="preserve"> </w:t>
      </w:r>
      <w:r>
        <w:t>the orange spectrum, creating warm, vibrant hues that are popular throughout summer</w:t>
      </w:r>
      <w:r>
        <w:rPr>
          <w:spacing w:val="40"/>
        </w:rPr>
        <w:t xml:space="preserve"> </w:t>
      </w:r>
      <w:r>
        <w:t>fashion</w:t>
      </w:r>
      <w:r>
        <w:rPr>
          <w:spacing w:val="-15"/>
        </w:rPr>
        <w:t xml:space="preserve"> </w:t>
      </w:r>
      <w:r>
        <w:t>trends (39). Because they give an illusion of freshness</w:t>
      </w:r>
      <w:r>
        <w:rPr>
          <w:spacing w:val="-2"/>
        </w:rPr>
        <w:t xml:space="preserve"> </w:t>
      </w:r>
      <w:r>
        <w:t>and</w:t>
      </w:r>
      <w:r>
        <w:rPr>
          <w:spacing w:val="-5"/>
        </w:rPr>
        <w:t xml:space="preserve"> </w:t>
      </w:r>
      <w:r>
        <w:t>vibrancy,</w:t>
      </w:r>
      <w:r>
        <w:rPr>
          <w:spacing w:val="-5"/>
        </w:rPr>
        <w:t xml:space="preserve"> </w:t>
      </w:r>
      <w:r>
        <w:t>coral</w:t>
      </w:r>
      <w:r>
        <w:rPr>
          <w:spacing w:val="-2"/>
        </w:rPr>
        <w:t xml:space="preserve"> </w:t>
      </w:r>
      <w:r>
        <w:t>hues</w:t>
      </w:r>
      <w:r>
        <w:rPr>
          <w:spacing w:val="-7"/>
        </w:rPr>
        <w:t xml:space="preserve"> </w:t>
      </w:r>
      <w:r>
        <w:t>are</w:t>
      </w:r>
      <w:r>
        <w:rPr>
          <w:spacing w:val="-2"/>
        </w:rPr>
        <w:t xml:space="preserve"> </w:t>
      </w:r>
      <w:r>
        <w:t>especially</w:t>
      </w:r>
      <w:r>
        <w:rPr>
          <w:spacing w:val="-2"/>
        </w:rPr>
        <w:t xml:space="preserve"> </w:t>
      </w:r>
      <w:r>
        <w:t>popular</w:t>
      </w:r>
      <w:r>
        <w:rPr>
          <w:spacing w:val="-7"/>
        </w:rPr>
        <w:t xml:space="preserve"> </w:t>
      </w:r>
      <w:r>
        <w:t>in</w:t>
      </w:r>
      <w:r>
        <w:rPr>
          <w:spacing w:val="-2"/>
        </w:rPr>
        <w:t xml:space="preserve"> </w:t>
      </w:r>
      <w:r>
        <w:t>contemporary</w:t>
      </w:r>
      <w:r>
        <w:rPr>
          <w:spacing w:val="-7"/>
        </w:rPr>
        <w:t xml:space="preserve"> </w:t>
      </w:r>
      <w:r>
        <w:t>cosmetic</w:t>
      </w:r>
      <w:r>
        <w:rPr>
          <w:spacing w:val="-3"/>
        </w:rPr>
        <w:t xml:space="preserve"> </w:t>
      </w:r>
      <w:r>
        <w:t>products.</w:t>
      </w:r>
      <w:r>
        <w:rPr>
          <w:spacing w:val="-5"/>
        </w:rPr>
        <w:t xml:space="preserve"> </w:t>
      </w:r>
      <w:r>
        <w:t>Lip tints and glossy lipsticks frequently use these hues (40).</w:t>
      </w:r>
    </w:p>
    <w:p w:rsidR="00487FA6" w:rsidRDefault="004852B4">
      <w:pPr>
        <w:pStyle w:val="Heading1"/>
        <w:spacing w:before="197"/>
      </w:pPr>
      <w:r>
        <w:t>PURPLE</w:t>
      </w:r>
      <w:r>
        <w:rPr>
          <w:spacing w:val="-14"/>
        </w:rPr>
        <w:t xml:space="preserve"> </w:t>
      </w:r>
      <w:r>
        <w:t>AND</w:t>
      </w:r>
      <w:r>
        <w:rPr>
          <w:spacing w:val="-3"/>
        </w:rPr>
        <w:t xml:space="preserve"> </w:t>
      </w:r>
      <w:r>
        <w:t>BERRY</w:t>
      </w:r>
      <w:r>
        <w:rPr>
          <w:spacing w:val="-7"/>
        </w:rPr>
        <w:t xml:space="preserve"> </w:t>
      </w:r>
      <w:r>
        <w:rPr>
          <w:spacing w:val="-2"/>
        </w:rPr>
        <w:t>SHADES</w:t>
      </w:r>
    </w:p>
    <w:p w:rsidR="00487FA6" w:rsidRDefault="004852B4">
      <w:pPr>
        <w:pStyle w:val="BodyText"/>
        <w:spacing w:before="251" w:line="276" w:lineRule="auto"/>
        <w:ind w:right="366"/>
        <w:jc w:val="both"/>
      </w:pPr>
      <w:r>
        <w:t>Red and blue pigments, like ultramarine blue or Blue 1 Lake, are combined to create purple and berry lipstick hues. These</w:t>
      </w:r>
      <w:r>
        <w:rPr>
          <w:spacing w:val="-2"/>
        </w:rPr>
        <w:t xml:space="preserve"> </w:t>
      </w:r>
      <w:r>
        <w:t>pigments produce</w:t>
      </w:r>
      <w:r>
        <w:rPr>
          <w:spacing w:val="-5"/>
        </w:rPr>
        <w:t xml:space="preserve"> </w:t>
      </w:r>
      <w:r>
        <w:t>rich, deep</w:t>
      </w:r>
      <w:r>
        <w:rPr>
          <w:spacing w:val="-2"/>
        </w:rPr>
        <w:t xml:space="preserve"> </w:t>
      </w:r>
      <w:r>
        <w:t>hues that</w:t>
      </w:r>
      <w:r>
        <w:rPr>
          <w:spacing w:val="-2"/>
        </w:rPr>
        <w:t xml:space="preserve"> </w:t>
      </w:r>
      <w:r>
        <w:t>are</w:t>
      </w:r>
      <w:r>
        <w:rPr>
          <w:spacing w:val="-5"/>
        </w:rPr>
        <w:t xml:space="preserve"> </w:t>
      </w:r>
      <w:r>
        <w:t>frequently</w:t>
      </w:r>
      <w:r>
        <w:rPr>
          <w:spacing w:val="-2"/>
        </w:rPr>
        <w:t xml:space="preserve"> </w:t>
      </w:r>
      <w:r>
        <w:t>linked</w:t>
      </w:r>
      <w:r>
        <w:rPr>
          <w:spacing w:val="-2"/>
        </w:rPr>
        <w:t xml:space="preserve"> </w:t>
      </w:r>
      <w:r>
        <w:t>to striking, dramatic</w:t>
      </w:r>
      <w:r>
        <w:rPr>
          <w:spacing w:val="-5"/>
        </w:rPr>
        <w:t xml:space="preserve"> </w:t>
      </w:r>
      <w:r>
        <w:t>cosmetic</w:t>
      </w:r>
      <w:r>
        <w:rPr>
          <w:spacing w:val="-7"/>
        </w:rPr>
        <w:t xml:space="preserve"> </w:t>
      </w:r>
      <w:r>
        <w:t>looks</w:t>
      </w:r>
      <w:r>
        <w:rPr>
          <w:spacing w:val="40"/>
        </w:rPr>
        <w:t xml:space="preserve"> </w:t>
      </w:r>
      <w:r>
        <w:t>(41). Berry hues are very well-liked in fashion cosmetics and are frequently applied in the winter. The whole makeup look is improved by these tints' opulent and refined appearance (42).</w:t>
      </w:r>
    </w:p>
    <w:p w:rsidR="00487FA6" w:rsidRDefault="00487FA6">
      <w:pPr>
        <w:pStyle w:val="BodyText"/>
        <w:spacing w:before="163"/>
        <w:ind w:left="0"/>
      </w:pPr>
    </w:p>
    <w:p w:rsidR="00487FA6" w:rsidRDefault="004852B4">
      <w:pPr>
        <w:pStyle w:val="Heading1"/>
        <w:spacing w:before="1"/>
      </w:pPr>
      <w:r>
        <w:t>TABLE:</w:t>
      </w:r>
      <w:r>
        <w:rPr>
          <w:spacing w:val="-10"/>
        </w:rPr>
        <w:t xml:space="preserve"> </w:t>
      </w:r>
      <w:r>
        <w:t>COMMON</w:t>
      </w:r>
      <w:r>
        <w:rPr>
          <w:spacing w:val="-7"/>
        </w:rPr>
        <w:t xml:space="preserve"> </w:t>
      </w:r>
      <w:r>
        <w:t>COLOURANTS</w:t>
      </w:r>
      <w:r>
        <w:rPr>
          <w:spacing w:val="-7"/>
        </w:rPr>
        <w:t xml:space="preserve"> </w:t>
      </w:r>
      <w:r>
        <w:t>USED</w:t>
      </w:r>
      <w:r>
        <w:rPr>
          <w:spacing w:val="-8"/>
        </w:rPr>
        <w:t xml:space="preserve"> </w:t>
      </w:r>
      <w:r>
        <w:t>IN</w:t>
      </w:r>
      <w:r>
        <w:rPr>
          <w:spacing w:val="-9"/>
        </w:rPr>
        <w:t xml:space="preserve"> </w:t>
      </w:r>
      <w:r>
        <w:rPr>
          <w:spacing w:val="-2"/>
        </w:rPr>
        <w:t>LIPSTICK</w:t>
      </w:r>
    </w:p>
    <w:p w:rsidR="00487FA6" w:rsidRDefault="00487FA6">
      <w:pPr>
        <w:pStyle w:val="BodyText"/>
        <w:spacing w:before="45"/>
        <w:ind w:left="0"/>
        <w:rPr>
          <w:b/>
          <w:sz w:val="20"/>
        </w:rPr>
      </w:pPr>
    </w:p>
    <w:tbl>
      <w:tblPr>
        <w:tblW w:w="0" w:type="auto"/>
        <w:tblInd w:w="339" w:type="dxa"/>
        <w:tblLayout w:type="fixed"/>
        <w:tblCellMar>
          <w:left w:w="0" w:type="dxa"/>
          <w:right w:w="0" w:type="dxa"/>
        </w:tblCellMar>
        <w:tblLook w:val="01E0" w:firstRow="1" w:lastRow="1" w:firstColumn="1" w:lastColumn="1" w:noHBand="0" w:noVBand="0"/>
      </w:tblPr>
      <w:tblGrid>
        <w:gridCol w:w="2086"/>
        <w:gridCol w:w="2054"/>
        <w:gridCol w:w="3636"/>
      </w:tblGrid>
      <w:tr w:rsidR="00487FA6">
        <w:trPr>
          <w:trHeight w:val="407"/>
        </w:trPr>
        <w:tc>
          <w:tcPr>
            <w:tcW w:w="2086" w:type="dxa"/>
          </w:tcPr>
          <w:p w:rsidR="00487FA6" w:rsidRDefault="004852B4">
            <w:pPr>
              <w:pStyle w:val="TableParagraph"/>
              <w:spacing w:before="0" w:line="265" w:lineRule="exact"/>
              <w:rPr>
                <w:b/>
                <w:sz w:val="24"/>
              </w:rPr>
            </w:pPr>
            <w:r>
              <w:rPr>
                <w:b/>
                <w:spacing w:val="-2"/>
                <w:sz w:val="24"/>
              </w:rPr>
              <w:t>Colorants</w:t>
            </w:r>
          </w:p>
        </w:tc>
        <w:tc>
          <w:tcPr>
            <w:tcW w:w="2054" w:type="dxa"/>
          </w:tcPr>
          <w:p w:rsidR="00487FA6" w:rsidRDefault="004852B4">
            <w:pPr>
              <w:pStyle w:val="TableParagraph"/>
              <w:spacing w:before="0" w:line="265" w:lineRule="exact"/>
              <w:ind w:left="150"/>
              <w:rPr>
                <w:b/>
                <w:sz w:val="24"/>
              </w:rPr>
            </w:pPr>
            <w:r>
              <w:rPr>
                <w:b/>
                <w:spacing w:val="-4"/>
                <w:sz w:val="24"/>
              </w:rPr>
              <w:t>Type</w:t>
            </w:r>
          </w:p>
        </w:tc>
        <w:tc>
          <w:tcPr>
            <w:tcW w:w="3636" w:type="dxa"/>
          </w:tcPr>
          <w:p w:rsidR="00487FA6" w:rsidRDefault="004852B4">
            <w:pPr>
              <w:pStyle w:val="TableParagraph"/>
              <w:spacing w:before="0" w:line="265" w:lineRule="exact"/>
              <w:ind w:left="162"/>
              <w:rPr>
                <w:b/>
                <w:sz w:val="24"/>
              </w:rPr>
            </w:pPr>
            <w:r>
              <w:rPr>
                <w:b/>
                <w:sz w:val="24"/>
              </w:rPr>
              <w:t>Function</w:t>
            </w:r>
            <w:r>
              <w:rPr>
                <w:b/>
                <w:spacing w:val="-7"/>
                <w:sz w:val="24"/>
              </w:rPr>
              <w:t xml:space="preserve"> </w:t>
            </w:r>
            <w:r>
              <w:rPr>
                <w:b/>
                <w:sz w:val="24"/>
              </w:rPr>
              <w:t>in</w:t>
            </w:r>
            <w:r>
              <w:rPr>
                <w:b/>
                <w:spacing w:val="-6"/>
                <w:sz w:val="24"/>
              </w:rPr>
              <w:t xml:space="preserve"> </w:t>
            </w:r>
            <w:r>
              <w:rPr>
                <w:b/>
                <w:spacing w:val="-2"/>
                <w:sz w:val="24"/>
              </w:rPr>
              <w:t>Lipstick</w:t>
            </w:r>
          </w:p>
        </w:tc>
      </w:tr>
      <w:tr w:rsidR="00487FA6">
        <w:trPr>
          <w:trHeight w:val="547"/>
        </w:trPr>
        <w:tc>
          <w:tcPr>
            <w:tcW w:w="2086" w:type="dxa"/>
          </w:tcPr>
          <w:p w:rsidR="00487FA6" w:rsidRDefault="004852B4">
            <w:pPr>
              <w:pStyle w:val="TableParagraph"/>
              <w:spacing w:before="131"/>
              <w:rPr>
                <w:sz w:val="24"/>
              </w:rPr>
            </w:pPr>
            <w:r>
              <w:rPr>
                <w:sz w:val="24"/>
              </w:rPr>
              <w:t>Iron</w:t>
            </w:r>
            <w:r>
              <w:rPr>
                <w:spacing w:val="-5"/>
                <w:sz w:val="24"/>
              </w:rPr>
              <w:t xml:space="preserve"> </w:t>
            </w:r>
            <w:r>
              <w:rPr>
                <w:spacing w:val="-2"/>
                <w:sz w:val="24"/>
              </w:rPr>
              <w:t>Oxide</w:t>
            </w:r>
          </w:p>
        </w:tc>
        <w:tc>
          <w:tcPr>
            <w:tcW w:w="2054" w:type="dxa"/>
          </w:tcPr>
          <w:p w:rsidR="00487FA6" w:rsidRDefault="004852B4">
            <w:pPr>
              <w:pStyle w:val="TableParagraph"/>
              <w:spacing w:before="131"/>
              <w:ind w:left="148"/>
              <w:rPr>
                <w:sz w:val="24"/>
              </w:rPr>
            </w:pPr>
            <w:r>
              <w:rPr>
                <w:spacing w:val="-2"/>
                <w:sz w:val="24"/>
              </w:rPr>
              <w:t>Inorganic</w:t>
            </w:r>
            <w:r>
              <w:rPr>
                <w:sz w:val="24"/>
              </w:rPr>
              <w:t xml:space="preserve"> </w:t>
            </w:r>
            <w:r>
              <w:rPr>
                <w:spacing w:val="-2"/>
                <w:sz w:val="24"/>
              </w:rPr>
              <w:t>pigment</w:t>
            </w:r>
          </w:p>
        </w:tc>
        <w:tc>
          <w:tcPr>
            <w:tcW w:w="3636" w:type="dxa"/>
          </w:tcPr>
          <w:p w:rsidR="00487FA6" w:rsidRDefault="004852B4">
            <w:pPr>
              <w:pStyle w:val="TableParagraph"/>
              <w:spacing w:before="131"/>
              <w:ind w:left="160"/>
              <w:rPr>
                <w:sz w:val="24"/>
              </w:rPr>
            </w:pPr>
            <w:r>
              <w:rPr>
                <w:sz w:val="24"/>
              </w:rPr>
              <w:t>Produces</w:t>
            </w:r>
            <w:r>
              <w:rPr>
                <w:spacing w:val="-10"/>
                <w:sz w:val="24"/>
              </w:rPr>
              <w:t xml:space="preserve"> </w:t>
            </w:r>
            <w:r>
              <w:rPr>
                <w:sz w:val="24"/>
              </w:rPr>
              <w:t>red,</w:t>
            </w:r>
            <w:r>
              <w:rPr>
                <w:spacing w:val="-9"/>
                <w:sz w:val="24"/>
              </w:rPr>
              <w:t xml:space="preserve"> </w:t>
            </w:r>
            <w:r>
              <w:rPr>
                <w:sz w:val="24"/>
              </w:rPr>
              <w:t>yellow,</w:t>
            </w:r>
            <w:r>
              <w:rPr>
                <w:spacing w:val="-12"/>
                <w:sz w:val="24"/>
              </w:rPr>
              <w:t xml:space="preserve"> </w:t>
            </w:r>
            <w:r>
              <w:rPr>
                <w:sz w:val="24"/>
              </w:rPr>
              <w:t>brown</w:t>
            </w:r>
            <w:r>
              <w:rPr>
                <w:spacing w:val="-9"/>
                <w:sz w:val="24"/>
              </w:rPr>
              <w:t xml:space="preserve"> </w:t>
            </w:r>
            <w:r>
              <w:rPr>
                <w:spacing w:val="-2"/>
                <w:sz w:val="24"/>
              </w:rPr>
              <w:t>shades</w:t>
            </w:r>
          </w:p>
        </w:tc>
      </w:tr>
      <w:tr w:rsidR="00487FA6">
        <w:trPr>
          <w:trHeight w:val="547"/>
        </w:trPr>
        <w:tc>
          <w:tcPr>
            <w:tcW w:w="2086" w:type="dxa"/>
          </w:tcPr>
          <w:p w:rsidR="00487FA6" w:rsidRDefault="004852B4">
            <w:pPr>
              <w:pStyle w:val="TableParagraph"/>
              <w:spacing w:before="129"/>
              <w:rPr>
                <w:sz w:val="24"/>
              </w:rPr>
            </w:pPr>
            <w:r>
              <w:rPr>
                <w:spacing w:val="-2"/>
                <w:sz w:val="24"/>
              </w:rPr>
              <w:t>Titanium</w:t>
            </w:r>
            <w:r>
              <w:rPr>
                <w:spacing w:val="-1"/>
                <w:sz w:val="24"/>
              </w:rPr>
              <w:t xml:space="preserve"> </w:t>
            </w:r>
            <w:r>
              <w:rPr>
                <w:spacing w:val="-2"/>
                <w:sz w:val="24"/>
              </w:rPr>
              <w:t>Dioxide</w:t>
            </w:r>
          </w:p>
        </w:tc>
        <w:tc>
          <w:tcPr>
            <w:tcW w:w="2054" w:type="dxa"/>
          </w:tcPr>
          <w:p w:rsidR="00487FA6" w:rsidRDefault="004852B4">
            <w:pPr>
              <w:pStyle w:val="TableParagraph"/>
              <w:spacing w:before="129"/>
              <w:ind w:left="148"/>
              <w:rPr>
                <w:sz w:val="24"/>
              </w:rPr>
            </w:pPr>
            <w:r>
              <w:rPr>
                <w:spacing w:val="-2"/>
                <w:sz w:val="24"/>
              </w:rPr>
              <w:t>Inorganic</w:t>
            </w:r>
            <w:r>
              <w:rPr>
                <w:spacing w:val="-1"/>
                <w:sz w:val="24"/>
              </w:rPr>
              <w:t xml:space="preserve"> </w:t>
            </w:r>
            <w:r>
              <w:rPr>
                <w:spacing w:val="-2"/>
                <w:sz w:val="24"/>
              </w:rPr>
              <w:t>pigment</w:t>
            </w:r>
          </w:p>
        </w:tc>
        <w:tc>
          <w:tcPr>
            <w:tcW w:w="3636" w:type="dxa"/>
          </w:tcPr>
          <w:p w:rsidR="00487FA6" w:rsidRDefault="004852B4">
            <w:pPr>
              <w:pStyle w:val="TableParagraph"/>
              <w:spacing w:before="129"/>
              <w:ind w:left="158"/>
              <w:rPr>
                <w:sz w:val="24"/>
              </w:rPr>
            </w:pPr>
            <w:r>
              <w:rPr>
                <w:sz w:val="24"/>
              </w:rPr>
              <w:t>Whitening</w:t>
            </w:r>
            <w:r>
              <w:rPr>
                <w:spacing w:val="-11"/>
                <w:sz w:val="24"/>
              </w:rPr>
              <w:t xml:space="preserve"> </w:t>
            </w:r>
            <w:r>
              <w:rPr>
                <w:sz w:val="24"/>
              </w:rPr>
              <w:t>agent</w:t>
            </w:r>
            <w:r>
              <w:rPr>
                <w:spacing w:val="-11"/>
                <w:sz w:val="24"/>
              </w:rPr>
              <w:t xml:space="preserve"> </w:t>
            </w:r>
            <w:r>
              <w:rPr>
                <w:sz w:val="24"/>
              </w:rPr>
              <w:t>and</w:t>
            </w:r>
            <w:r>
              <w:rPr>
                <w:spacing w:val="-10"/>
                <w:sz w:val="24"/>
              </w:rPr>
              <w:t xml:space="preserve"> </w:t>
            </w:r>
            <w:r>
              <w:rPr>
                <w:spacing w:val="-2"/>
                <w:sz w:val="24"/>
              </w:rPr>
              <w:t>opacity</w:t>
            </w:r>
          </w:p>
        </w:tc>
      </w:tr>
      <w:tr w:rsidR="00487FA6">
        <w:trPr>
          <w:trHeight w:val="546"/>
        </w:trPr>
        <w:tc>
          <w:tcPr>
            <w:tcW w:w="2086" w:type="dxa"/>
          </w:tcPr>
          <w:p w:rsidR="00487FA6" w:rsidRDefault="004852B4">
            <w:pPr>
              <w:pStyle w:val="TableParagraph"/>
              <w:spacing w:before="131"/>
              <w:rPr>
                <w:sz w:val="24"/>
              </w:rPr>
            </w:pPr>
            <w:r>
              <w:rPr>
                <w:spacing w:val="-2"/>
                <w:sz w:val="24"/>
              </w:rPr>
              <w:t>Carmine</w:t>
            </w:r>
          </w:p>
        </w:tc>
        <w:tc>
          <w:tcPr>
            <w:tcW w:w="2054" w:type="dxa"/>
          </w:tcPr>
          <w:p w:rsidR="00487FA6" w:rsidRDefault="004852B4">
            <w:pPr>
              <w:pStyle w:val="TableParagraph"/>
              <w:spacing w:before="131"/>
              <w:ind w:left="149"/>
              <w:rPr>
                <w:sz w:val="24"/>
              </w:rPr>
            </w:pPr>
            <w:r>
              <w:rPr>
                <w:spacing w:val="-2"/>
                <w:sz w:val="24"/>
              </w:rPr>
              <w:t>Natural</w:t>
            </w:r>
            <w:r>
              <w:rPr>
                <w:spacing w:val="-4"/>
                <w:sz w:val="24"/>
              </w:rPr>
              <w:t xml:space="preserve"> </w:t>
            </w:r>
            <w:r>
              <w:rPr>
                <w:spacing w:val="-2"/>
                <w:sz w:val="24"/>
              </w:rPr>
              <w:t>pigment</w:t>
            </w:r>
          </w:p>
        </w:tc>
        <w:tc>
          <w:tcPr>
            <w:tcW w:w="3636" w:type="dxa"/>
          </w:tcPr>
          <w:p w:rsidR="00487FA6" w:rsidRDefault="004852B4">
            <w:pPr>
              <w:pStyle w:val="TableParagraph"/>
              <w:spacing w:before="131"/>
              <w:ind w:left="159"/>
              <w:rPr>
                <w:sz w:val="24"/>
              </w:rPr>
            </w:pPr>
            <w:r>
              <w:rPr>
                <w:sz w:val="24"/>
              </w:rPr>
              <w:t>Produces</w:t>
            </w:r>
            <w:r>
              <w:rPr>
                <w:spacing w:val="-9"/>
                <w:sz w:val="24"/>
              </w:rPr>
              <w:t xml:space="preserve"> </w:t>
            </w:r>
            <w:r>
              <w:rPr>
                <w:sz w:val="24"/>
              </w:rPr>
              <w:t>deep</w:t>
            </w:r>
            <w:r>
              <w:rPr>
                <w:spacing w:val="-9"/>
                <w:sz w:val="24"/>
              </w:rPr>
              <w:t xml:space="preserve"> </w:t>
            </w:r>
            <w:r>
              <w:rPr>
                <w:sz w:val="24"/>
              </w:rPr>
              <w:t>red</w:t>
            </w:r>
            <w:r>
              <w:rPr>
                <w:spacing w:val="-10"/>
                <w:sz w:val="24"/>
              </w:rPr>
              <w:t xml:space="preserve"> </w:t>
            </w:r>
            <w:proofErr w:type="spellStart"/>
            <w:r>
              <w:rPr>
                <w:spacing w:val="-2"/>
                <w:sz w:val="24"/>
              </w:rPr>
              <w:t>colour</w:t>
            </w:r>
            <w:proofErr w:type="spellEnd"/>
          </w:p>
        </w:tc>
      </w:tr>
      <w:tr w:rsidR="00487FA6">
        <w:trPr>
          <w:trHeight w:val="547"/>
        </w:trPr>
        <w:tc>
          <w:tcPr>
            <w:tcW w:w="2086" w:type="dxa"/>
          </w:tcPr>
          <w:p w:rsidR="00487FA6" w:rsidRDefault="004852B4">
            <w:pPr>
              <w:pStyle w:val="TableParagraph"/>
              <w:rPr>
                <w:sz w:val="24"/>
              </w:rPr>
            </w:pPr>
            <w:r>
              <w:rPr>
                <w:sz w:val="24"/>
              </w:rPr>
              <w:t>Red</w:t>
            </w:r>
            <w:r>
              <w:rPr>
                <w:spacing w:val="-4"/>
                <w:sz w:val="24"/>
              </w:rPr>
              <w:t xml:space="preserve"> </w:t>
            </w:r>
            <w:r>
              <w:rPr>
                <w:sz w:val="24"/>
              </w:rPr>
              <w:t>7</w:t>
            </w:r>
            <w:r>
              <w:rPr>
                <w:spacing w:val="-4"/>
                <w:sz w:val="24"/>
              </w:rPr>
              <w:t xml:space="preserve"> Lake</w:t>
            </w:r>
          </w:p>
        </w:tc>
        <w:tc>
          <w:tcPr>
            <w:tcW w:w="2054" w:type="dxa"/>
          </w:tcPr>
          <w:p w:rsidR="00487FA6" w:rsidRDefault="004852B4">
            <w:pPr>
              <w:pStyle w:val="TableParagraph"/>
              <w:ind w:left="148"/>
              <w:rPr>
                <w:sz w:val="24"/>
              </w:rPr>
            </w:pPr>
            <w:r>
              <w:rPr>
                <w:sz w:val="24"/>
              </w:rPr>
              <w:t>Organic</w:t>
            </w:r>
            <w:r>
              <w:rPr>
                <w:spacing w:val="-15"/>
                <w:sz w:val="24"/>
              </w:rPr>
              <w:t xml:space="preserve"> </w:t>
            </w:r>
            <w:r>
              <w:rPr>
                <w:spacing w:val="-2"/>
                <w:sz w:val="24"/>
              </w:rPr>
              <w:t>pigment</w:t>
            </w:r>
          </w:p>
        </w:tc>
        <w:tc>
          <w:tcPr>
            <w:tcW w:w="3636" w:type="dxa"/>
          </w:tcPr>
          <w:p w:rsidR="00487FA6" w:rsidRDefault="004852B4">
            <w:pPr>
              <w:pStyle w:val="TableParagraph"/>
              <w:ind w:left="160"/>
              <w:rPr>
                <w:sz w:val="24"/>
              </w:rPr>
            </w:pPr>
            <w:r>
              <w:rPr>
                <w:sz w:val="24"/>
              </w:rPr>
              <w:t>Used</w:t>
            </w:r>
            <w:r>
              <w:rPr>
                <w:spacing w:val="-6"/>
                <w:sz w:val="24"/>
              </w:rPr>
              <w:t xml:space="preserve"> </w:t>
            </w:r>
            <w:r>
              <w:rPr>
                <w:sz w:val="24"/>
              </w:rPr>
              <w:t>for</w:t>
            </w:r>
            <w:r>
              <w:rPr>
                <w:spacing w:val="-8"/>
                <w:sz w:val="24"/>
              </w:rPr>
              <w:t xml:space="preserve"> </w:t>
            </w:r>
            <w:r>
              <w:rPr>
                <w:sz w:val="24"/>
              </w:rPr>
              <w:t>bright</w:t>
            </w:r>
            <w:r>
              <w:rPr>
                <w:spacing w:val="-7"/>
                <w:sz w:val="24"/>
              </w:rPr>
              <w:t xml:space="preserve"> </w:t>
            </w:r>
            <w:r>
              <w:rPr>
                <w:sz w:val="24"/>
              </w:rPr>
              <w:t>red</w:t>
            </w:r>
            <w:r>
              <w:rPr>
                <w:spacing w:val="-6"/>
                <w:sz w:val="24"/>
              </w:rPr>
              <w:t xml:space="preserve"> </w:t>
            </w:r>
            <w:r>
              <w:rPr>
                <w:spacing w:val="-2"/>
                <w:sz w:val="24"/>
              </w:rPr>
              <w:t>shades</w:t>
            </w:r>
          </w:p>
        </w:tc>
      </w:tr>
      <w:tr w:rsidR="00487FA6">
        <w:trPr>
          <w:trHeight w:val="547"/>
        </w:trPr>
        <w:tc>
          <w:tcPr>
            <w:tcW w:w="2086" w:type="dxa"/>
          </w:tcPr>
          <w:p w:rsidR="00487FA6" w:rsidRDefault="004852B4">
            <w:pPr>
              <w:pStyle w:val="TableParagraph"/>
              <w:spacing w:before="132"/>
              <w:rPr>
                <w:sz w:val="24"/>
              </w:rPr>
            </w:pPr>
            <w:r>
              <w:rPr>
                <w:sz w:val="24"/>
              </w:rPr>
              <w:t>Yellow</w:t>
            </w:r>
            <w:r>
              <w:rPr>
                <w:spacing w:val="-10"/>
                <w:sz w:val="24"/>
              </w:rPr>
              <w:t xml:space="preserve"> </w:t>
            </w:r>
            <w:r>
              <w:rPr>
                <w:sz w:val="24"/>
              </w:rPr>
              <w:t>5</w:t>
            </w:r>
            <w:r>
              <w:rPr>
                <w:spacing w:val="-7"/>
                <w:sz w:val="24"/>
              </w:rPr>
              <w:t xml:space="preserve"> </w:t>
            </w:r>
            <w:r>
              <w:rPr>
                <w:spacing w:val="-4"/>
                <w:sz w:val="24"/>
              </w:rPr>
              <w:t>Lake</w:t>
            </w:r>
          </w:p>
        </w:tc>
        <w:tc>
          <w:tcPr>
            <w:tcW w:w="2054" w:type="dxa"/>
          </w:tcPr>
          <w:p w:rsidR="00487FA6" w:rsidRDefault="004852B4">
            <w:pPr>
              <w:pStyle w:val="TableParagraph"/>
              <w:spacing w:before="132"/>
              <w:ind w:left="149"/>
              <w:rPr>
                <w:sz w:val="24"/>
              </w:rPr>
            </w:pPr>
            <w:r>
              <w:rPr>
                <w:spacing w:val="-2"/>
                <w:sz w:val="24"/>
              </w:rPr>
              <w:t>Organic</w:t>
            </w:r>
            <w:r>
              <w:rPr>
                <w:spacing w:val="-4"/>
                <w:sz w:val="24"/>
              </w:rPr>
              <w:t xml:space="preserve"> </w:t>
            </w:r>
            <w:r>
              <w:rPr>
                <w:spacing w:val="-2"/>
                <w:sz w:val="24"/>
              </w:rPr>
              <w:t>pigment</w:t>
            </w:r>
          </w:p>
        </w:tc>
        <w:tc>
          <w:tcPr>
            <w:tcW w:w="3636" w:type="dxa"/>
          </w:tcPr>
          <w:p w:rsidR="00487FA6" w:rsidRDefault="004852B4">
            <w:pPr>
              <w:pStyle w:val="TableParagraph"/>
              <w:spacing w:before="132"/>
              <w:ind w:left="158"/>
              <w:rPr>
                <w:sz w:val="24"/>
              </w:rPr>
            </w:pPr>
            <w:r>
              <w:rPr>
                <w:sz w:val="24"/>
              </w:rPr>
              <w:t>Produces</w:t>
            </w:r>
            <w:r>
              <w:rPr>
                <w:spacing w:val="-10"/>
                <w:sz w:val="24"/>
              </w:rPr>
              <w:t xml:space="preserve"> </w:t>
            </w:r>
            <w:r>
              <w:rPr>
                <w:sz w:val="24"/>
              </w:rPr>
              <w:t>yellow</w:t>
            </w:r>
            <w:r>
              <w:rPr>
                <w:spacing w:val="-8"/>
                <w:sz w:val="24"/>
              </w:rPr>
              <w:t xml:space="preserve"> </w:t>
            </w:r>
            <w:r>
              <w:rPr>
                <w:sz w:val="24"/>
              </w:rPr>
              <w:t>and</w:t>
            </w:r>
            <w:r>
              <w:rPr>
                <w:spacing w:val="-10"/>
                <w:sz w:val="24"/>
              </w:rPr>
              <w:t xml:space="preserve"> </w:t>
            </w:r>
            <w:r>
              <w:rPr>
                <w:sz w:val="24"/>
              </w:rPr>
              <w:t>orange</w:t>
            </w:r>
            <w:r>
              <w:rPr>
                <w:spacing w:val="-12"/>
                <w:sz w:val="24"/>
              </w:rPr>
              <w:t xml:space="preserve"> </w:t>
            </w:r>
            <w:r>
              <w:rPr>
                <w:spacing w:val="-2"/>
                <w:sz w:val="24"/>
              </w:rPr>
              <w:t>shades</w:t>
            </w:r>
          </w:p>
        </w:tc>
      </w:tr>
      <w:tr w:rsidR="00487FA6">
        <w:trPr>
          <w:trHeight w:val="537"/>
        </w:trPr>
        <w:tc>
          <w:tcPr>
            <w:tcW w:w="2086" w:type="dxa"/>
          </w:tcPr>
          <w:p w:rsidR="00487FA6" w:rsidRDefault="004852B4">
            <w:pPr>
              <w:pStyle w:val="TableParagraph"/>
              <w:rPr>
                <w:sz w:val="24"/>
              </w:rPr>
            </w:pPr>
            <w:r>
              <w:rPr>
                <w:sz w:val="24"/>
              </w:rPr>
              <w:t>Blue</w:t>
            </w:r>
            <w:r>
              <w:rPr>
                <w:spacing w:val="-10"/>
                <w:sz w:val="24"/>
              </w:rPr>
              <w:t xml:space="preserve"> </w:t>
            </w:r>
            <w:r>
              <w:rPr>
                <w:sz w:val="24"/>
              </w:rPr>
              <w:t>1</w:t>
            </w:r>
            <w:r>
              <w:rPr>
                <w:spacing w:val="-3"/>
                <w:sz w:val="24"/>
              </w:rPr>
              <w:t xml:space="preserve"> </w:t>
            </w:r>
            <w:r>
              <w:rPr>
                <w:spacing w:val="-4"/>
                <w:sz w:val="24"/>
              </w:rPr>
              <w:t>Lake</w:t>
            </w:r>
          </w:p>
        </w:tc>
        <w:tc>
          <w:tcPr>
            <w:tcW w:w="2054" w:type="dxa"/>
          </w:tcPr>
          <w:p w:rsidR="00487FA6" w:rsidRDefault="004852B4">
            <w:pPr>
              <w:pStyle w:val="TableParagraph"/>
              <w:ind w:left="148"/>
              <w:rPr>
                <w:sz w:val="24"/>
              </w:rPr>
            </w:pPr>
            <w:r>
              <w:rPr>
                <w:spacing w:val="-2"/>
                <w:sz w:val="24"/>
              </w:rPr>
              <w:t>Organic pigment</w:t>
            </w:r>
          </w:p>
        </w:tc>
        <w:tc>
          <w:tcPr>
            <w:tcW w:w="3636" w:type="dxa"/>
          </w:tcPr>
          <w:p w:rsidR="00487FA6" w:rsidRDefault="004852B4">
            <w:pPr>
              <w:pStyle w:val="TableParagraph"/>
              <w:ind w:left="158"/>
              <w:rPr>
                <w:sz w:val="24"/>
              </w:rPr>
            </w:pPr>
            <w:r>
              <w:rPr>
                <w:sz w:val="24"/>
              </w:rPr>
              <w:t>Used</w:t>
            </w:r>
            <w:r>
              <w:rPr>
                <w:spacing w:val="-10"/>
                <w:sz w:val="24"/>
              </w:rPr>
              <w:t xml:space="preserve"> </w:t>
            </w:r>
            <w:r>
              <w:rPr>
                <w:sz w:val="24"/>
              </w:rPr>
              <w:t>for</w:t>
            </w:r>
            <w:r>
              <w:rPr>
                <w:spacing w:val="-5"/>
                <w:sz w:val="24"/>
              </w:rPr>
              <w:t xml:space="preserve"> </w:t>
            </w:r>
            <w:r>
              <w:rPr>
                <w:sz w:val="24"/>
              </w:rPr>
              <w:t>purple</w:t>
            </w:r>
            <w:r>
              <w:rPr>
                <w:spacing w:val="-7"/>
                <w:sz w:val="24"/>
              </w:rPr>
              <w:t xml:space="preserve"> </w:t>
            </w:r>
            <w:r>
              <w:rPr>
                <w:sz w:val="24"/>
              </w:rPr>
              <w:t>and</w:t>
            </w:r>
            <w:r>
              <w:rPr>
                <w:spacing w:val="-6"/>
                <w:sz w:val="24"/>
              </w:rPr>
              <w:t xml:space="preserve"> </w:t>
            </w:r>
            <w:r>
              <w:rPr>
                <w:sz w:val="24"/>
              </w:rPr>
              <w:t>berry</w:t>
            </w:r>
            <w:r>
              <w:rPr>
                <w:spacing w:val="-5"/>
                <w:sz w:val="24"/>
              </w:rPr>
              <w:t xml:space="preserve"> </w:t>
            </w:r>
            <w:r>
              <w:rPr>
                <w:spacing w:val="-2"/>
                <w:sz w:val="24"/>
              </w:rPr>
              <w:t>shades</w:t>
            </w:r>
          </w:p>
        </w:tc>
      </w:tr>
      <w:tr w:rsidR="00487FA6">
        <w:trPr>
          <w:trHeight w:val="460"/>
        </w:trPr>
        <w:tc>
          <w:tcPr>
            <w:tcW w:w="2086" w:type="dxa"/>
          </w:tcPr>
          <w:p w:rsidR="00487FA6" w:rsidRDefault="004852B4">
            <w:pPr>
              <w:pStyle w:val="TableParagraph"/>
              <w:spacing w:before="123"/>
              <w:rPr>
                <w:sz w:val="24"/>
              </w:rPr>
            </w:pPr>
            <w:r>
              <w:rPr>
                <w:spacing w:val="-4"/>
                <w:sz w:val="24"/>
              </w:rPr>
              <w:t>Mica</w:t>
            </w:r>
          </w:p>
        </w:tc>
        <w:tc>
          <w:tcPr>
            <w:tcW w:w="2054" w:type="dxa"/>
          </w:tcPr>
          <w:p w:rsidR="00487FA6" w:rsidRDefault="004852B4">
            <w:pPr>
              <w:pStyle w:val="TableParagraph"/>
              <w:spacing w:before="123"/>
              <w:ind w:left="150"/>
              <w:rPr>
                <w:sz w:val="24"/>
              </w:rPr>
            </w:pPr>
            <w:r>
              <w:rPr>
                <w:spacing w:val="-2"/>
                <w:sz w:val="24"/>
              </w:rPr>
              <w:t>Mineral</w:t>
            </w:r>
            <w:r>
              <w:rPr>
                <w:spacing w:val="-4"/>
                <w:sz w:val="24"/>
              </w:rPr>
              <w:t xml:space="preserve"> </w:t>
            </w:r>
            <w:r>
              <w:rPr>
                <w:spacing w:val="-2"/>
                <w:sz w:val="24"/>
              </w:rPr>
              <w:t>pigment</w:t>
            </w:r>
          </w:p>
        </w:tc>
        <w:tc>
          <w:tcPr>
            <w:tcW w:w="3636" w:type="dxa"/>
          </w:tcPr>
          <w:p w:rsidR="00487FA6" w:rsidRDefault="004852B4">
            <w:pPr>
              <w:pStyle w:val="TableParagraph"/>
              <w:spacing w:before="123"/>
              <w:ind w:left="162"/>
              <w:rPr>
                <w:sz w:val="24"/>
              </w:rPr>
            </w:pPr>
            <w:r>
              <w:rPr>
                <w:spacing w:val="-2"/>
                <w:sz w:val="24"/>
              </w:rPr>
              <w:t>Produces</w:t>
            </w:r>
            <w:r>
              <w:rPr>
                <w:spacing w:val="1"/>
                <w:sz w:val="24"/>
              </w:rPr>
              <w:t xml:space="preserve"> </w:t>
            </w:r>
            <w:r>
              <w:rPr>
                <w:spacing w:val="-2"/>
                <w:sz w:val="24"/>
              </w:rPr>
              <w:t>pearlescent</w:t>
            </w:r>
            <w:r>
              <w:rPr>
                <w:spacing w:val="2"/>
                <w:sz w:val="24"/>
              </w:rPr>
              <w:t xml:space="preserve"> </w:t>
            </w:r>
            <w:r>
              <w:rPr>
                <w:spacing w:val="-2"/>
                <w:sz w:val="24"/>
              </w:rPr>
              <w:t>effects</w:t>
            </w:r>
          </w:p>
        </w:tc>
      </w:tr>
      <w:tr w:rsidR="00487FA6">
        <w:trPr>
          <w:trHeight w:val="341"/>
        </w:trPr>
        <w:tc>
          <w:tcPr>
            <w:tcW w:w="2086" w:type="dxa"/>
          </w:tcPr>
          <w:p w:rsidR="00487FA6" w:rsidRDefault="004852B4">
            <w:pPr>
              <w:pStyle w:val="TableParagraph"/>
              <w:spacing w:before="65" w:line="256" w:lineRule="exact"/>
              <w:rPr>
                <w:sz w:val="24"/>
              </w:rPr>
            </w:pPr>
            <w:proofErr w:type="spellStart"/>
            <w:r>
              <w:rPr>
                <w:sz w:val="24"/>
              </w:rPr>
              <w:t>Aluminium</w:t>
            </w:r>
            <w:proofErr w:type="spellEnd"/>
            <w:r>
              <w:rPr>
                <w:spacing w:val="-9"/>
                <w:sz w:val="24"/>
              </w:rPr>
              <w:t xml:space="preserve"> </w:t>
            </w:r>
            <w:r>
              <w:rPr>
                <w:spacing w:val="-2"/>
                <w:sz w:val="24"/>
              </w:rPr>
              <w:t>powder</w:t>
            </w:r>
          </w:p>
        </w:tc>
        <w:tc>
          <w:tcPr>
            <w:tcW w:w="2054" w:type="dxa"/>
          </w:tcPr>
          <w:p w:rsidR="00487FA6" w:rsidRDefault="004852B4">
            <w:pPr>
              <w:pStyle w:val="TableParagraph"/>
              <w:spacing w:before="51" w:line="270" w:lineRule="exact"/>
              <w:ind w:left="150"/>
            </w:pPr>
            <w:r>
              <w:rPr>
                <w:sz w:val="24"/>
              </w:rPr>
              <w:t>Metallic</w:t>
            </w:r>
            <w:r>
              <w:rPr>
                <w:spacing w:val="-15"/>
                <w:sz w:val="24"/>
              </w:rPr>
              <w:t xml:space="preserve"> </w:t>
            </w:r>
            <w:r>
              <w:rPr>
                <w:spacing w:val="-2"/>
              </w:rPr>
              <w:t>pigment</w:t>
            </w:r>
          </w:p>
        </w:tc>
        <w:tc>
          <w:tcPr>
            <w:tcW w:w="3636" w:type="dxa"/>
          </w:tcPr>
          <w:p w:rsidR="00487FA6" w:rsidRDefault="004852B4">
            <w:pPr>
              <w:pStyle w:val="TableParagraph"/>
              <w:spacing w:before="51" w:line="270" w:lineRule="exact"/>
              <w:ind w:left="162"/>
            </w:pPr>
            <w:r>
              <w:rPr>
                <w:sz w:val="24"/>
              </w:rPr>
              <w:t>Produces</w:t>
            </w:r>
            <w:r>
              <w:rPr>
                <w:spacing w:val="-11"/>
                <w:sz w:val="24"/>
              </w:rPr>
              <w:t xml:space="preserve"> </w:t>
            </w:r>
            <w:r>
              <w:t>metallic</w:t>
            </w:r>
            <w:r>
              <w:rPr>
                <w:spacing w:val="-8"/>
              </w:rPr>
              <w:t xml:space="preserve"> </w:t>
            </w:r>
            <w:r>
              <w:rPr>
                <w:spacing w:val="-4"/>
              </w:rPr>
              <w:t>shine</w:t>
            </w:r>
          </w:p>
        </w:tc>
      </w:tr>
    </w:tbl>
    <w:p w:rsidR="00487FA6" w:rsidRDefault="00487FA6">
      <w:pPr>
        <w:pStyle w:val="TableParagraph"/>
        <w:spacing w:line="270" w:lineRule="exact"/>
        <w:sectPr w:rsidR="00487FA6">
          <w:pgSz w:w="12240" w:h="15840"/>
          <w:pgMar w:top="1380" w:right="1080" w:bottom="280" w:left="1080" w:header="720" w:footer="720" w:gutter="0"/>
          <w:cols w:space="720"/>
        </w:sectPr>
      </w:pPr>
    </w:p>
    <w:p w:rsidR="00487FA6" w:rsidRDefault="00487FA6">
      <w:pPr>
        <w:pStyle w:val="BodyText"/>
        <w:ind w:left="0"/>
        <w:rPr>
          <w:b/>
          <w:sz w:val="28"/>
        </w:rPr>
      </w:pPr>
    </w:p>
    <w:p w:rsidR="00487FA6" w:rsidRDefault="00487FA6">
      <w:pPr>
        <w:pStyle w:val="BodyText"/>
        <w:spacing w:before="39"/>
        <w:ind w:left="0"/>
        <w:rPr>
          <w:b/>
          <w:sz w:val="28"/>
        </w:rPr>
      </w:pPr>
    </w:p>
    <w:p w:rsidR="00487FA6" w:rsidRDefault="004852B4">
      <w:pPr>
        <w:ind w:left="360"/>
        <w:rPr>
          <w:b/>
          <w:sz w:val="28"/>
        </w:rPr>
      </w:pPr>
      <w:r>
        <w:rPr>
          <w:b/>
          <w:sz w:val="28"/>
        </w:rPr>
        <w:t>FORMULATION</w:t>
      </w:r>
      <w:r>
        <w:rPr>
          <w:b/>
          <w:spacing w:val="-14"/>
          <w:sz w:val="28"/>
        </w:rPr>
        <w:t xml:space="preserve"> </w:t>
      </w:r>
      <w:r>
        <w:rPr>
          <w:b/>
          <w:sz w:val="28"/>
        </w:rPr>
        <w:t>FACTORS</w:t>
      </w:r>
      <w:r>
        <w:rPr>
          <w:b/>
          <w:spacing w:val="-14"/>
          <w:sz w:val="28"/>
        </w:rPr>
        <w:t xml:space="preserve"> </w:t>
      </w:r>
      <w:r>
        <w:rPr>
          <w:b/>
          <w:sz w:val="28"/>
        </w:rPr>
        <w:t>AFFECTING</w:t>
      </w:r>
      <w:r>
        <w:rPr>
          <w:b/>
          <w:spacing w:val="-10"/>
          <w:sz w:val="28"/>
        </w:rPr>
        <w:t xml:space="preserve"> </w:t>
      </w:r>
      <w:r>
        <w:rPr>
          <w:b/>
          <w:sz w:val="28"/>
        </w:rPr>
        <w:t>LIPSTICK</w:t>
      </w:r>
      <w:r>
        <w:rPr>
          <w:b/>
          <w:spacing w:val="-11"/>
          <w:sz w:val="28"/>
        </w:rPr>
        <w:t xml:space="preserve"> </w:t>
      </w:r>
      <w:r>
        <w:rPr>
          <w:b/>
          <w:spacing w:val="-2"/>
          <w:sz w:val="28"/>
        </w:rPr>
        <w:t>COLOUR</w:t>
      </w:r>
    </w:p>
    <w:p w:rsidR="00487FA6" w:rsidRDefault="004852B4">
      <w:pPr>
        <w:pStyle w:val="BodyText"/>
        <w:spacing w:before="251" w:line="276" w:lineRule="auto"/>
        <w:ind w:right="370"/>
        <w:jc w:val="both"/>
      </w:pPr>
      <w:r>
        <w:t xml:space="preserve">In addition to the type of pigments employed, a number of formulation elements affect the final </w:t>
      </w:r>
      <w:proofErr w:type="spellStart"/>
      <w:r>
        <w:t>colours</w:t>
      </w:r>
      <w:proofErr w:type="spellEnd"/>
      <w:r>
        <w:t xml:space="preserve"> and appearance of a lipstick</w:t>
      </w:r>
      <w:r>
        <w:rPr>
          <w:spacing w:val="-1"/>
        </w:rPr>
        <w:t xml:space="preserve"> </w:t>
      </w:r>
      <w:r>
        <w:t xml:space="preserve">product. These variables include the pigment dispersion, the wax-oil base composition, the pigment particle size, and the presence of stabilizers and antioxidants. For lipstick products to have a smooth texture, consistent </w:t>
      </w:r>
      <w:proofErr w:type="spellStart"/>
      <w:r>
        <w:t>colours</w:t>
      </w:r>
      <w:proofErr w:type="spellEnd"/>
      <w:r>
        <w:t xml:space="preserve"> dispersion, and long-lasting performance, these formulation criteria must be properly controlled (1-3).</w:t>
      </w:r>
    </w:p>
    <w:p w:rsidR="00487FA6" w:rsidRDefault="004852B4">
      <w:pPr>
        <w:pStyle w:val="Heading1"/>
        <w:spacing w:before="197"/>
      </w:pPr>
      <w:r>
        <w:t>PIGMENT</w:t>
      </w:r>
      <w:r>
        <w:rPr>
          <w:spacing w:val="-12"/>
        </w:rPr>
        <w:t xml:space="preserve"> </w:t>
      </w:r>
      <w:r>
        <w:rPr>
          <w:spacing w:val="-2"/>
        </w:rPr>
        <w:t>DISPERSION</w:t>
      </w:r>
    </w:p>
    <w:p w:rsidR="00487FA6" w:rsidRDefault="004852B4">
      <w:pPr>
        <w:pStyle w:val="BodyText"/>
        <w:spacing w:before="251" w:line="276" w:lineRule="auto"/>
        <w:ind w:right="367"/>
        <w:jc w:val="both"/>
      </w:pPr>
      <w:r>
        <w:t>One</w:t>
      </w:r>
      <w:r>
        <w:rPr>
          <w:spacing w:val="-12"/>
        </w:rPr>
        <w:t xml:space="preserve"> </w:t>
      </w:r>
      <w:r>
        <w:t>of</w:t>
      </w:r>
      <w:r>
        <w:rPr>
          <w:spacing w:val="-6"/>
        </w:rPr>
        <w:t xml:space="preserve"> </w:t>
      </w:r>
      <w:r>
        <w:t>the</w:t>
      </w:r>
      <w:r>
        <w:rPr>
          <w:spacing w:val="-8"/>
        </w:rPr>
        <w:t xml:space="preserve"> </w:t>
      </w:r>
      <w:r>
        <w:t>most</w:t>
      </w:r>
      <w:r>
        <w:rPr>
          <w:spacing w:val="-3"/>
        </w:rPr>
        <w:t xml:space="preserve"> </w:t>
      </w:r>
      <w:r>
        <w:t>important</w:t>
      </w:r>
      <w:r>
        <w:rPr>
          <w:spacing w:val="-10"/>
        </w:rPr>
        <w:t xml:space="preserve"> </w:t>
      </w:r>
      <w:r>
        <w:t>stages</w:t>
      </w:r>
      <w:r>
        <w:rPr>
          <w:spacing w:val="-7"/>
        </w:rPr>
        <w:t xml:space="preserve"> </w:t>
      </w:r>
      <w:r>
        <w:t>in</w:t>
      </w:r>
      <w:r>
        <w:rPr>
          <w:spacing w:val="-3"/>
        </w:rPr>
        <w:t xml:space="preserve"> </w:t>
      </w:r>
      <w:r>
        <w:t>the</w:t>
      </w:r>
      <w:r>
        <w:rPr>
          <w:spacing w:val="-7"/>
        </w:rPr>
        <w:t xml:space="preserve"> </w:t>
      </w:r>
      <w:r>
        <w:t>production</w:t>
      </w:r>
      <w:r>
        <w:rPr>
          <w:spacing w:val="-7"/>
        </w:rPr>
        <w:t xml:space="preserve"> </w:t>
      </w:r>
      <w:r>
        <w:t>of</w:t>
      </w:r>
      <w:r>
        <w:rPr>
          <w:spacing w:val="-3"/>
        </w:rPr>
        <w:t xml:space="preserve"> </w:t>
      </w:r>
      <w:r>
        <w:t>lipstick</w:t>
      </w:r>
      <w:r>
        <w:rPr>
          <w:spacing w:val="-3"/>
        </w:rPr>
        <w:t xml:space="preserve"> </w:t>
      </w:r>
      <w:r>
        <w:t>is</w:t>
      </w:r>
      <w:r>
        <w:rPr>
          <w:spacing w:val="-7"/>
        </w:rPr>
        <w:t xml:space="preserve"> </w:t>
      </w:r>
      <w:r>
        <w:t>pigment</w:t>
      </w:r>
      <w:r>
        <w:rPr>
          <w:spacing w:val="-5"/>
        </w:rPr>
        <w:t xml:space="preserve"> </w:t>
      </w:r>
      <w:r>
        <w:t>dispersion.</w:t>
      </w:r>
      <w:r>
        <w:rPr>
          <w:spacing w:val="-3"/>
        </w:rPr>
        <w:t xml:space="preserve"> </w:t>
      </w:r>
      <w:r>
        <w:t>To</w:t>
      </w:r>
      <w:r>
        <w:rPr>
          <w:spacing w:val="-7"/>
        </w:rPr>
        <w:t xml:space="preserve"> </w:t>
      </w:r>
      <w:r>
        <w:t xml:space="preserve">guarantee consistent </w:t>
      </w:r>
      <w:proofErr w:type="spellStart"/>
      <w:r>
        <w:t>colours</w:t>
      </w:r>
      <w:proofErr w:type="spellEnd"/>
      <w:r>
        <w:t xml:space="preserve"> and seamless application, pigments must be dispersed equally throughout the lipstick foundation. Inadequate dispersion might cause streaks, uneven </w:t>
      </w:r>
      <w:proofErr w:type="spellStart"/>
      <w:r>
        <w:t>colours</w:t>
      </w:r>
      <w:proofErr w:type="spellEnd"/>
      <w:r>
        <w:t xml:space="preserve"> distribution, or a gritty</w:t>
      </w:r>
      <w:r>
        <w:rPr>
          <w:spacing w:val="-2"/>
        </w:rPr>
        <w:t xml:space="preserve"> </w:t>
      </w:r>
      <w:r>
        <w:t>lip</w:t>
      </w:r>
      <w:r>
        <w:rPr>
          <w:spacing w:val="-4"/>
        </w:rPr>
        <w:t xml:space="preserve"> </w:t>
      </w:r>
      <w:r>
        <w:t>texture (4).</w:t>
      </w:r>
      <w:r>
        <w:rPr>
          <w:spacing w:val="-7"/>
        </w:rPr>
        <w:t xml:space="preserve"> </w:t>
      </w:r>
      <w:r>
        <w:t>Before</w:t>
      </w:r>
      <w:r>
        <w:rPr>
          <w:spacing w:val="-8"/>
        </w:rPr>
        <w:t xml:space="preserve"> </w:t>
      </w:r>
      <w:r>
        <w:t>being</w:t>
      </w:r>
      <w:r>
        <w:rPr>
          <w:spacing w:val="-4"/>
        </w:rPr>
        <w:t xml:space="preserve"> </w:t>
      </w:r>
      <w:r>
        <w:t>combined</w:t>
      </w:r>
      <w:r>
        <w:rPr>
          <w:spacing w:val="-2"/>
        </w:rPr>
        <w:t xml:space="preserve"> </w:t>
      </w:r>
      <w:r>
        <w:t>with</w:t>
      </w:r>
      <w:r>
        <w:rPr>
          <w:spacing w:val="-4"/>
        </w:rPr>
        <w:t xml:space="preserve"> </w:t>
      </w:r>
      <w:r>
        <w:t>waxes,</w:t>
      </w:r>
      <w:r>
        <w:rPr>
          <w:spacing w:val="-4"/>
        </w:rPr>
        <w:t xml:space="preserve"> </w:t>
      </w:r>
      <w:r>
        <w:t>pigments</w:t>
      </w:r>
      <w:r>
        <w:rPr>
          <w:spacing w:val="-2"/>
        </w:rPr>
        <w:t xml:space="preserve"> </w:t>
      </w:r>
      <w:r>
        <w:t>are</w:t>
      </w:r>
      <w:r>
        <w:rPr>
          <w:spacing w:val="-7"/>
        </w:rPr>
        <w:t xml:space="preserve"> </w:t>
      </w:r>
      <w:r>
        <w:t>often</w:t>
      </w:r>
      <w:r>
        <w:rPr>
          <w:spacing w:val="-7"/>
        </w:rPr>
        <w:t xml:space="preserve"> </w:t>
      </w:r>
      <w:r>
        <w:t>dispersed in</w:t>
      </w:r>
      <w:r>
        <w:rPr>
          <w:spacing w:val="-7"/>
        </w:rPr>
        <w:t xml:space="preserve"> </w:t>
      </w:r>
      <w:r>
        <w:t>oils</w:t>
      </w:r>
      <w:r>
        <w:rPr>
          <w:spacing w:val="-4"/>
        </w:rPr>
        <w:t xml:space="preserve"> </w:t>
      </w:r>
      <w:r>
        <w:t xml:space="preserve">like castor oil throughout the manufacturing process. To obtain a homogenous dispersion and lower the size of pigment particles, mechanical grinding and high-shear mixing are frequently employed. In addition to ensuring that the lipstick applies evenly on the lips, proper pigment dispersion enhances </w:t>
      </w:r>
      <w:proofErr w:type="spellStart"/>
      <w:r>
        <w:t>colours</w:t>
      </w:r>
      <w:proofErr w:type="spellEnd"/>
      <w:r>
        <w:t xml:space="preserve"> intensity (5,6).</w:t>
      </w:r>
    </w:p>
    <w:p w:rsidR="00487FA6" w:rsidRDefault="004852B4">
      <w:pPr>
        <w:pStyle w:val="Heading1"/>
        <w:spacing w:before="203"/>
      </w:pPr>
      <w:r>
        <w:t>PARTICLE</w:t>
      </w:r>
      <w:r>
        <w:rPr>
          <w:spacing w:val="-3"/>
        </w:rPr>
        <w:t xml:space="preserve"> </w:t>
      </w:r>
      <w:r>
        <w:t>SIZE</w:t>
      </w:r>
      <w:r>
        <w:rPr>
          <w:spacing w:val="-10"/>
        </w:rPr>
        <w:t xml:space="preserve"> </w:t>
      </w:r>
      <w:r>
        <w:t>OF</w:t>
      </w:r>
      <w:r>
        <w:rPr>
          <w:spacing w:val="-5"/>
        </w:rPr>
        <w:t xml:space="preserve"> </w:t>
      </w:r>
      <w:r>
        <w:rPr>
          <w:spacing w:val="-2"/>
        </w:rPr>
        <w:t>PIGMENTS</w:t>
      </w:r>
    </w:p>
    <w:p w:rsidR="00487FA6" w:rsidRDefault="004852B4">
      <w:pPr>
        <w:pStyle w:val="BodyText"/>
        <w:spacing w:before="250" w:line="276" w:lineRule="auto"/>
        <w:ind w:right="367"/>
        <w:jc w:val="both"/>
      </w:pPr>
      <w:r>
        <w:t>The</w:t>
      </w:r>
      <w:r>
        <w:rPr>
          <w:spacing w:val="-15"/>
        </w:rPr>
        <w:t xml:space="preserve"> </w:t>
      </w:r>
      <w:proofErr w:type="spellStart"/>
      <w:r>
        <w:t>colours</w:t>
      </w:r>
      <w:proofErr w:type="spellEnd"/>
      <w:r>
        <w:rPr>
          <w:spacing w:val="-15"/>
        </w:rPr>
        <w:t xml:space="preserve"> </w:t>
      </w:r>
      <w:r>
        <w:t>intensity</w:t>
      </w:r>
      <w:r>
        <w:rPr>
          <w:spacing w:val="-15"/>
        </w:rPr>
        <w:t xml:space="preserve"> </w:t>
      </w:r>
      <w:r>
        <w:t>and</w:t>
      </w:r>
      <w:r>
        <w:rPr>
          <w:spacing w:val="-15"/>
        </w:rPr>
        <w:t xml:space="preserve"> </w:t>
      </w:r>
      <w:r>
        <w:t>texture</w:t>
      </w:r>
      <w:r>
        <w:rPr>
          <w:spacing w:val="-15"/>
        </w:rPr>
        <w:t xml:space="preserve"> </w:t>
      </w:r>
      <w:r>
        <w:t>of</w:t>
      </w:r>
      <w:r>
        <w:rPr>
          <w:spacing w:val="-15"/>
        </w:rPr>
        <w:t xml:space="preserve"> </w:t>
      </w:r>
      <w:r>
        <w:t>lipstick</w:t>
      </w:r>
      <w:r>
        <w:rPr>
          <w:spacing w:val="-15"/>
        </w:rPr>
        <w:t xml:space="preserve"> </w:t>
      </w:r>
      <w:r>
        <w:t>formulas</w:t>
      </w:r>
      <w:r>
        <w:rPr>
          <w:spacing w:val="-15"/>
        </w:rPr>
        <w:t xml:space="preserve"> </w:t>
      </w:r>
      <w:r>
        <w:t>are</w:t>
      </w:r>
      <w:r>
        <w:rPr>
          <w:spacing w:val="-15"/>
        </w:rPr>
        <w:t xml:space="preserve"> </w:t>
      </w:r>
      <w:r>
        <w:t>largely</w:t>
      </w:r>
      <w:r>
        <w:rPr>
          <w:spacing w:val="-15"/>
        </w:rPr>
        <w:t xml:space="preserve"> </w:t>
      </w:r>
      <w:r>
        <w:t>influenced</w:t>
      </w:r>
      <w:r>
        <w:rPr>
          <w:spacing w:val="-15"/>
        </w:rPr>
        <w:t xml:space="preserve"> </w:t>
      </w:r>
      <w:r>
        <w:t>by</w:t>
      </w:r>
      <w:r>
        <w:rPr>
          <w:spacing w:val="-15"/>
        </w:rPr>
        <w:t xml:space="preserve"> </w:t>
      </w:r>
      <w:r>
        <w:t>the</w:t>
      </w:r>
      <w:r>
        <w:rPr>
          <w:spacing w:val="-15"/>
        </w:rPr>
        <w:t xml:space="preserve"> </w:t>
      </w:r>
      <w:r>
        <w:t>pigment</w:t>
      </w:r>
      <w:r>
        <w:rPr>
          <w:spacing w:val="-15"/>
        </w:rPr>
        <w:t xml:space="preserve"> </w:t>
      </w:r>
      <w:r>
        <w:t>particle size. While bigger pigment particles may give an application a harsh or gritty sensation, smaller pigment</w:t>
      </w:r>
      <w:r>
        <w:rPr>
          <w:spacing w:val="40"/>
        </w:rPr>
        <w:t xml:space="preserve"> </w:t>
      </w:r>
      <w:r>
        <w:t>particles</w:t>
      </w:r>
      <w:r>
        <w:rPr>
          <w:spacing w:val="40"/>
        </w:rPr>
        <w:t xml:space="preserve"> </w:t>
      </w:r>
      <w:r>
        <w:t>offer</w:t>
      </w:r>
      <w:r>
        <w:rPr>
          <w:spacing w:val="40"/>
        </w:rPr>
        <w:t xml:space="preserve"> </w:t>
      </w:r>
      <w:r>
        <w:t>a</w:t>
      </w:r>
      <w:r>
        <w:rPr>
          <w:spacing w:val="40"/>
        </w:rPr>
        <w:t xml:space="preserve"> </w:t>
      </w:r>
      <w:r>
        <w:t>smoother</w:t>
      </w:r>
      <w:r>
        <w:rPr>
          <w:spacing w:val="40"/>
        </w:rPr>
        <w:t xml:space="preserve"> </w:t>
      </w:r>
      <w:r>
        <w:t>texture</w:t>
      </w:r>
      <w:r>
        <w:rPr>
          <w:spacing w:val="40"/>
        </w:rPr>
        <w:t xml:space="preserve"> </w:t>
      </w:r>
      <w:r>
        <w:t>and</w:t>
      </w:r>
      <w:r>
        <w:rPr>
          <w:spacing w:val="40"/>
        </w:rPr>
        <w:t xml:space="preserve"> </w:t>
      </w:r>
      <w:r>
        <w:t>higher</w:t>
      </w:r>
      <w:r>
        <w:rPr>
          <w:spacing w:val="40"/>
        </w:rPr>
        <w:t xml:space="preserve"> </w:t>
      </w:r>
      <w:r>
        <w:t>coverage</w:t>
      </w:r>
      <w:r>
        <w:rPr>
          <w:spacing w:val="40"/>
        </w:rPr>
        <w:t xml:space="preserve"> </w:t>
      </w:r>
      <w:r>
        <w:t xml:space="preserve">(7). Additionally, fine pigment particles increase </w:t>
      </w:r>
      <w:proofErr w:type="spellStart"/>
      <w:r>
        <w:t>colours</w:t>
      </w:r>
      <w:proofErr w:type="spellEnd"/>
      <w:r>
        <w:t xml:space="preserve"> brightness and light reflection. Furthermore, small particle sizes aid in the uniform suspension of pigments in the lipstick base, avoiding sedimentation or </w:t>
      </w:r>
      <w:proofErr w:type="spellStart"/>
      <w:r>
        <w:t>colours</w:t>
      </w:r>
      <w:proofErr w:type="spellEnd"/>
      <w:r>
        <w:t xml:space="preserve"> separation during storage (8).</w:t>
      </w:r>
    </w:p>
    <w:p w:rsidR="00487FA6" w:rsidRDefault="004852B4">
      <w:pPr>
        <w:pStyle w:val="Heading1"/>
        <w:spacing w:before="199"/>
      </w:pPr>
      <w:r>
        <w:t>WAX</w:t>
      </w:r>
      <w:r>
        <w:rPr>
          <w:spacing w:val="-3"/>
        </w:rPr>
        <w:t xml:space="preserve"> </w:t>
      </w:r>
      <w:r>
        <w:t>AND</w:t>
      </w:r>
      <w:r>
        <w:rPr>
          <w:spacing w:val="-7"/>
        </w:rPr>
        <w:t xml:space="preserve"> </w:t>
      </w:r>
      <w:r>
        <w:t>OIL</w:t>
      </w:r>
      <w:r>
        <w:rPr>
          <w:spacing w:val="-5"/>
        </w:rPr>
        <w:t xml:space="preserve"> </w:t>
      </w:r>
      <w:r>
        <w:rPr>
          <w:spacing w:val="-2"/>
        </w:rPr>
        <w:t>COMPOSITION</w:t>
      </w:r>
    </w:p>
    <w:p w:rsidR="00487FA6" w:rsidRDefault="004852B4">
      <w:pPr>
        <w:pStyle w:val="BodyText"/>
        <w:spacing w:before="251" w:line="276" w:lineRule="auto"/>
        <w:ind w:right="367"/>
        <w:jc w:val="both"/>
      </w:pPr>
      <w:proofErr w:type="spellStart"/>
      <w:r>
        <w:t>Colours</w:t>
      </w:r>
      <w:proofErr w:type="spellEnd"/>
      <w:r>
        <w:t xml:space="preserve"> stability and look are greatly influenced by the wax-oil foundation of lipstick formulas. While</w:t>
      </w:r>
      <w:r>
        <w:rPr>
          <w:spacing w:val="-7"/>
        </w:rPr>
        <w:t xml:space="preserve"> </w:t>
      </w:r>
      <w:r>
        <w:t>oils</w:t>
      </w:r>
      <w:r>
        <w:rPr>
          <w:spacing w:val="-4"/>
        </w:rPr>
        <w:t xml:space="preserve"> </w:t>
      </w:r>
      <w:r>
        <w:t>like</w:t>
      </w:r>
      <w:r>
        <w:rPr>
          <w:spacing w:val="-4"/>
        </w:rPr>
        <w:t xml:space="preserve"> </w:t>
      </w:r>
      <w:r>
        <w:t>castor</w:t>
      </w:r>
      <w:r>
        <w:rPr>
          <w:spacing w:val="-4"/>
        </w:rPr>
        <w:t xml:space="preserve"> </w:t>
      </w:r>
      <w:r>
        <w:t>oil,</w:t>
      </w:r>
      <w:r>
        <w:rPr>
          <w:spacing w:val="-4"/>
        </w:rPr>
        <w:t xml:space="preserve"> </w:t>
      </w:r>
      <w:r>
        <w:t>mineral</w:t>
      </w:r>
      <w:r>
        <w:rPr>
          <w:spacing w:val="-5"/>
        </w:rPr>
        <w:t xml:space="preserve"> </w:t>
      </w:r>
      <w:r>
        <w:t>oil,</w:t>
      </w:r>
      <w:r>
        <w:rPr>
          <w:spacing w:val="-4"/>
        </w:rPr>
        <w:t xml:space="preserve"> </w:t>
      </w:r>
      <w:r>
        <w:t>and</w:t>
      </w:r>
      <w:r>
        <w:rPr>
          <w:spacing w:val="-4"/>
        </w:rPr>
        <w:t xml:space="preserve"> </w:t>
      </w:r>
      <w:r>
        <w:t>lanolin aid</w:t>
      </w:r>
      <w:r>
        <w:rPr>
          <w:spacing w:val="-1"/>
        </w:rPr>
        <w:t xml:space="preserve"> </w:t>
      </w:r>
      <w:r>
        <w:t>in</w:t>
      </w:r>
      <w:r>
        <w:rPr>
          <w:spacing w:val="-6"/>
        </w:rPr>
        <w:t xml:space="preserve"> </w:t>
      </w:r>
      <w:r>
        <w:t>the</w:t>
      </w:r>
      <w:r>
        <w:rPr>
          <w:spacing w:val="-7"/>
        </w:rPr>
        <w:t xml:space="preserve"> </w:t>
      </w:r>
      <w:r>
        <w:t>dissolution</w:t>
      </w:r>
      <w:r>
        <w:rPr>
          <w:spacing w:val="-1"/>
        </w:rPr>
        <w:t xml:space="preserve"> </w:t>
      </w:r>
      <w:r>
        <w:t>and</w:t>
      </w:r>
      <w:r>
        <w:rPr>
          <w:spacing w:val="-4"/>
        </w:rPr>
        <w:t xml:space="preserve"> </w:t>
      </w:r>
      <w:r>
        <w:t>dispersal</w:t>
      </w:r>
      <w:r>
        <w:rPr>
          <w:spacing w:val="-5"/>
        </w:rPr>
        <w:t xml:space="preserve"> </w:t>
      </w:r>
      <w:r>
        <w:t>of</w:t>
      </w:r>
      <w:r>
        <w:rPr>
          <w:spacing w:val="-4"/>
        </w:rPr>
        <w:t xml:space="preserve"> </w:t>
      </w:r>
      <w:r>
        <w:t>pigments, waxes</w:t>
      </w:r>
      <w:r>
        <w:rPr>
          <w:spacing w:val="-7"/>
        </w:rPr>
        <w:t xml:space="preserve"> </w:t>
      </w:r>
      <w:r>
        <w:t>like</w:t>
      </w:r>
      <w:r>
        <w:rPr>
          <w:spacing w:val="-9"/>
        </w:rPr>
        <w:t xml:space="preserve"> </w:t>
      </w:r>
      <w:r>
        <w:t>beeswax,</w:t>
      </w:r>
      <w:r>
        <w:rPr>
          <w:spacing w:val="-7"/>
        </w:rPr>
        <w:t xml:space="preserve"> </w:t>
      </w:r>
      <w:r>
        <w:t>carnauba</w:t>
      </w:r>
      <w:r>
        <w:rPr>
          <w:spacing w:val="-12"/>
        </w:rPr>
        <w:t xml:space="preserve"> </w:t>
      </w:r>
      <w:r>
        <w:t>wax,</w:t>
      </w:r>
      <w:r>
        <w:rPr>
          <w:spacing w:val="-9"/>
        </w:rPr>
        <w:t xml:space="preserve"> </w:t>
      </w:r>
      <w:r>
        <w:t>and</w:t>
      </w:r>
      <w:r>
        <w:rPr>
          <w:spacing w:val="-7"/>
        </w:rPr>
        <w:t xml:space="preserve"> </w:t>
      </w:r>
      <w:proofErr w:type="spellStart"/>
      <w:r>
        <w:t>candelilla</w:t>
      </w:r>
      <w:proofErr w:type="spellEnd"/>
      <w:r>
        <w:rPr>
          <w:spacing w:val="-12"/>
        </w:rPr>
        <w:t xml:space="preserve"> </w:t>
      </w:r>
      <w:r>
        <w:t>wax</w:t>
      </w:r>
      <w:r>
        <w:rPr>
          <w:spacing w:val="-9"/>
        </w:rPr>
        <w:t xml:space="preserve"> </w:t>
      </w:r>
      <w:r>
        <w:t>provide</w:t>
      </w:r>
      <w:r>
        <w:rPr>
          <w:spacing w:val="-12"/>
        </w:rPr>
        <w:t xml:space="preserve"> </w:t>
      </w:r>
      <w:r>
        <w:t>the</w:t>
      </w:r>
      <w:r>
        <w:rPr>
          <w:spacing w:val="-12"/>
        </w:rPr>
        <w:t xml:space="preserve"> </w:t>
      </w:r>
      <w:r>
        <w:t>lipstick</w:t>
      </w:r>
      <w:r>
        <w:rPr>
          <w:spacing w:val="-9"/>
        </w:rPr>
        <w:t xml:space="preserve"> </w:t>
      </w:r>
      <w:r>
        <w:t>stick</w:t>
      </w:r>
      <w:r>
        <w:rPr>
          <w:spacing w:val="-9"/>
        </w:rPr>
        <w:t xml:space="preserve"> </w:t>
      </w:r>
      <w:r>
        <w:t>structural</w:t>
      </w:r>
      <w:r>
        <w:rPr>
          <w:spacing w:val="-11"/>
        </w:rPr>
        <w:t xml:space="preserve"> </w:t>
      </w:r>
      <w:r>
        <w:t xml:space="preserve">rigidity </w:t>
      </w:r>
      <w:r>
        <w:rPr>
          <w:spacing w:val="-4"/>
        </w:rPr>
        <w:t>(9).</w:t>
      </w:r>
    </w:p>
    <w:p w:rsidR="00487FA6" w:rsidRDefault="004852B4">
      <w:pPr>
        <w:pStyle w:val="BodyText"/>
        <w:spacing w:line="276" w:lineRule="auto"/>
        <w:ind w:right="375"/>
        <w:jc w:val="both"/>
      </w:pPr>
      <w:r>
        <w:t>Because of its superior pigment-wetting qualities, castor oil is especially crucial in lipstick formulas.</w:t>
      </w:r>
      <w:r>
        <w:rPr>
          <w:spacing w:val="-4"/>
        </w:rPr>
        <w:t xml:space="preserve"> </w:t>
      </w:r>
      <w:r>
        <w:t>This</w:t>
      </w:r>
      <w:r>
        <w:rPr>
          <w:spacing w:val="-1"/>
        </w:rPr>
        <w:t xml:space="preserve"> </w:t>
      </w:r>
      <w:r>
        <w:t>oil</w:t>
      </w:r>
      <w:r>
        <w:rPr>
          <w:spacing w:val="-1"/>
        </w:rPr>
        <w:t xml:space="preserve"> </w:t>
      </w:r>
      <w:r>
        <w:t>increases</w:t>
      </w:r>
      <w:r>
        <w:rPr>
          <w:spacing w:val="-4"/>
        </w:rPr>
        <w:t xml:space="preserve"> </w:t>
      </w:r>
      <w:proofErr w:type="spellStart"/>
      <w:r>
        <w:t>colours</w:t>
      </w:r>
      <w:proofErr w:type="spellEnd"/>
      <w:r>
        <w:rPr>
          <w:spacing w:val="-4"/>
        </w:rPr>
        <w:t xml:space="preserve"> </w:t>
      </w:r>
      <w:r>
        <w:t>intensity</w:t>
      </w:r>
      <w:r>
        <w:rPr>
          <w:spacing w:val="-1"/>
        </w:rPr>
        <w:t xml:space="preserve"> </w:t>
      </w:r>
      <w:r>
        <w:t>and aids</w:t>
      </w:r>
      <w:r>
        <w:rPr>
          <w:spacing w:val="-1"/>
        </w:rPr>
        <w:t xml:space="preserve"> </w:t>
      </w:r>
      <w:r>
        <w:t>in</w:t>
      </w:r>
      <w:r>
        <w:rPr>
          <w:spacing w:val="-4"/>
        </w:rPr>
        <w:t xml:space="preserve"> </w:t>
      </w:r>
      <w:r>
        <w:t>the</w:t>
      </w:r>
      <w:r>
        <w:rPr>
          <w:spacing w:val="-1"/>
        </w:rPr>
        <w:t xml:space="preserve"> </w:t>
      </w:r>
      <w:r>
        <w:t>uniform</w:t>
      </w:r>
      <w:r>
        <w:rPr>
          <w:spacing w:val="-8"/>
        </w:rPr>
        <w:t xml:space="preserve"> </w:t>
      </w:r>
      <w:r>
        <w:t>dispersion</w:t>
      </w:r>
      <w:r>
        <w:rPr>
          <w:spacing w:val="-1"/>
        </w:rPr>
        <w:t xml:space="preserve"> </w:t>
      </w:r>
      <w:r>
        <w:t>of</w:t>
      </w:r>
      <w:r>
        <w:rPr>
          <w:spacing w:val="-4"/>
        </w:rPr>
        <w:t xml:space="preserve"> </w:t>
      </w:r>
      <w:r>
        <w:t>pigments.</w:t>
      </w:r>
      <w:r>
        <w:rPr>
          <w:spacing w:val="-1"/>
        </w:rPr>
        <w:t xml:space="preserve"> </w:t>
      </w:r>
      <w:r>
        <w:t xml:space="preserve">The lipstick's hardness, gloss, and </w:t>
      </w:r>
      <w:proofErr w:type="spellStart"/>
      <w:r>
        <w:t>colours</w:t>
      </w:r>
      <w:proofErr w:type="spellEnd"/>
      <w:r>
        <w:t xml:space="preserve"> release during application are all influenced by the wax to oil ratio (10,11).</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Heading1"/>
        <w:spacing w:before="60"/>
      </w:pPr>
      <w:r>
        <w:lastRenderedPageBreak/>
        <w:t>ADDITIVES</w:t>
      </w:r>
      <w:r>
        <w:rPr>
          <w:spacing w:val="-7"/>
        </w:rPr>
        <w:t xml:space="preserve"> </w:t>
      </w:r>
      <w:r>
        <w:t>AND</w:t>
      </w:r>
      <w:r>
        <w:rPr>
          <w:spacing w:val="-9"/>
        </w:rPr>
        <w:t xml:space="preserve"> </w:t>
      </w:r>
      <w:r>
        <w:rPr>
          <w:spacing w:val="-2"/>
        </w:rPr>
        <w:t>STABILIZERS</w:t>
      </w:r>
    </w:p>
    <w:p w:rsidR="00487FA6" w:rsidRDefault="004852B4">
      <w:pPr>
        <w:pStyle w:val="BodyText"/>
        <w:spacing w:before="250" w:line="276" w:lineRule="auto"/>
        <w:ind w:right="355"/>
        <w:jc w:val="both"/>
      </w:pPr>
      <w:r>
        <w:t xml:space="preserve">Lipstick recipes contain a variety of ingredients to enhance </w:t>
      </w:r>
      <w:proofErr w:type="spellStart"/>
      <w:r>
        <w:t>colours</w:t>
      </w:r>
      <w:proofErr w:type="spellEnd"/>
      <w:r>
        <w:t xml:space="preserve"> stability and product performance. The oxidation of oils and pigments, which can result in </w:t>
      </w:r>
      <w:proofErr w:type="spellStart"/>
      <w:r>
        <w:t>colours</w:t>
      </w:r>
      <w:proofErr w:type="spellEnd"/>
      <w:r>
        <w:t xml:space="preserve"> changes during storage,</w:t>
      </w:r>
      <w:r>
        <w:rPr>
          <w:spacing w:val="80"/>
        </w:rPr>
        <w:t xml:space="preserve"> </w:t>
      </w:r>
      <w:r>
        <w:t>is</w:t>
      </w:r>
      <w:r>
        <w:rPr>
          <w:spacing w:val="80"/>
          <w:w w:val="150"/>
        </w:rPr>
        <w:t xml:space="preserve"> </w:t>
      </w:r>
      <w:r>
        <w:t>prevented</w:t>
      </w:r>
      <w:r>
        <w:rPr>
          <w:spacing w:val="80"/>
          <w:w w:val="150"/>
        </w:rPr>
        <w:t xml:space="preserve"> </w:t>
      </w:r>
      <w:r>
        <w:t>by</w:t>
      </w:r>
      <w:r>
        <w:rPr>
          <w:spacing w:val="80"/>
          <w:w w:val="150"/>
        </w:rPr>
        <w:t xml:space="preserve"> </w:t>
      </w:r>
      <w:r>
        <w:t>antioxidants</w:t>
      </w:r>
      <w:r>
        <w:rPr>
          <w:spacing w:val="80"/>
          <w:w w:val="150"/>
        </w:rPr>
        <w:t xml:space="preserve"> </w:t>
      </w:r>
      <w:r>
        <w:t>including</w:t>
      </w:r>
      <w:r>
        <w:rPr>
          <w:spacing w:val="80"/>
          <w:w w:val="150"/>
        </w:rPr>
        <w:t xml:space="preserve"> </w:t>
      </w:r>
      <w:r>
        <w:t>vitamin</w:t>
      </w:r>
      <w:r>
        <w:rPr>
          <w:spacing w:val="80"/>
          <w:w w:val="150"/>
        </w:rPr>
        <w:t xml:space="preserve"> </w:t>
      </w:r>
      <w:r>
        <w:t>E</w:t>
      </w:r>
      <w:r>
        <w:rPr>
          <w:spacing w:val="80"/>
          <w:w w:val="150"/>
        </w:rPr>
        <w:t xml:space="preserve"> </w:t>
      </w:r>
      <w:r>
        <w:t>(tocopherol)</w:t>
      </w:r>
      <w:r>
        <w:rPr>
          <w:spacing w:val="80"/>
          <w:w w:val="150"/>
        </w:rPr>
        <w:t xml:space="preserve"> </w:t>
      </w:r>
      <w:r>
        <w:t>(12). Additionally,</w:t>
      </w:r>
      <w:r>
        <w:rPr>
          <w:spacing w:val="-15"/>
        </w:rPr>
        <w:t xml:space="preserve"> </w:t>
      </w:r>
      <w:r>
        <w:t>preservatives</w:t>
      </w:r>
      <w:r>
        <w:rPr>
          <w:spacing w:val="-15"/>
        </w:rPr>
        <w:t xml:space="preserve"> </w:t>
      </w:r>
      <w:r>
        <w:t>are</w:t>
      </w:r>
      <w:r>
        <w:rPr>
          <w:spacing w:val="-15"/>
        </w:rPr>
        <w:t xml:space="preserve"> </w:t>
      </w:r>
      <w:r>
        <w:t>employed</w:t>
      </w:r>
      <w:r>
        <w:rPr>
          <w:spacing w:val="-15"/>
        </w:rPr>
        <w:t xml:space="preserve"> </w:t>
      </w:r>
      <w:r>
        <w:t>to</w:t>
      </w:r>
      <w:r>
        <w:rPr>
          <w:spacing w:val="-15"/>
        </w:rPr>
        <w:t xml:space="preserve"> </w:t>
      </w:r>
      <w:r>
        <w:t>keep</w:t>
      </w:r>
      <w:r>
        <w:rPr>
          <w:spacing w:val="-15"/>
        </w:rPr>
        <w:t xml:space="preserve"> </w:t>
      </w:r>
      <w:r>
        <w:t>cosmetics</w:t>
      </w:r>
      <w:r>
        <w:rPr>
          <w:spacing w:val="-15"/>
        </w:rPr>
        <w:t xml:space="preserve"> </w:t>
      </w:r>
      <w:r>
        <w:t>free</w:t>
      </w:r>
      <w:r>
        <w:rPr>
          <w:spacing w:val="-15"/>
        </w:rPr>
        <w:t xml:space="preserve"> </w:t>
      </w:r>
      <w:r>
        <w:t>of</w:t>
      </w:r>
      <w:r>
        <w:rPr>
          <w:spacing w:val="-15"/>
        </w:rPr>
        <w:t xml:space="preserve"> </w:t>
      </w:r>
      <w:r>
        <w:t>microbiological</w:t>
      </w:r>
      <w:r>
        <w:rPr>
          <w:spacing w:val="-15"/>
        </w:rPr>
        <w:t xml:space="preserve"> </w:t>
      </w:r>
      <w:r>
        <w:t xml:space="preserve">contamination. To stop </w:t>
      </w:r>
      <w:proofErr w:type="spellStart"/>
      <w:r>
        <w:t>colours</w:t>
      </w:r>
      <w:proofErr w:type="spellEnd"/>
      <w:r>
        <w:t xml:space="preserve"> fading brought on by exposure to sunshine, ultraviolet (UV) stabilizers may also be</w:t>
      </w:r>
      <w:r>
        <w:rPr>
          <w:spacing w:val="-9"/>
        </w:rPr>
        <w:t xml:space="preserve"> </w:t>
      </w:r>
      <w:r>
        <w:t>used.</w:t>
      </w:r>
      <w:r>
        <w:rPr>
          <w:spacing w:val="-4"/>
        </w:rPr>
        <w:t xml:space="preserve"> </w:t>
      </w:r>
      <w:r>
        <w:t>The</w:t>
      </w:r>
      <w:r>
        <w:rPr>
          <w:spacing w:val="-9"/>
        </w:rPr>
        <w:t xml:space="preserve"> </w:t>
      </w:r>
      <w:r>
        <w:t>quality</w:t>
      </w:r>
      <w:r>
        <w:rPr>
          <w:spacing w:val="-4"/>
        </w:rPr>
        <w:t xml:space="preserve"> </w:t>
      </w:r>
      <w:r>
        <w:t>and</w:t>
      </w:r>
      <w:r>
        <w:rPr>
          <w:spacing w:val="-2"/>
        </w:rPr>
        <w:t xml:space="preserve"> </w:t>
      </w:r>
      <w:r>
        <w:t>shelf</w:t>
      </w:r>
      <w:r>
        <w:rPr>
          <w:spacing w:val="-4"/>
        </w:rPr>
        <w:t xml:space="preserve"> </w:t>
      </w:r>
      <w:r>
        <w:t>life</w:t>
      </w:r>
      <w:r>
        <w:rPr>
          <w:spacing w:val="-9"/>
        </w:rPr>
        <w:t xml:space="preserve"> </w:t>
      </w:r>
      <w:r>
        <w:t>of</w:t>
      </w:r>
      <w:r>
        <w:rPr>
          <w:spacing w:val="-2"/>
        </w:rPr>
        <w:t xml:space="preserve"> </w:t>
      </w:r>
      <w:r>
        <w:t>lipstick</w:t>
      </w:r>
      <w:r>
        <w:rPr>
          <w:spacing w:val="-4"/>
        </w:rPr>
        <w:t xml:space="preserve"> </w:t>
      </w:r>
      <w:r>
        <w:t>products are</w:t>
      </w:r>
      <w:r>
        <w:rPr>
          <w:spacing w:val="-7"/>
        </w:rPr>
        <w:t xml:space="preserve"> </w:t>
      </w:r>
      <w:r>
        <w:t>preserved</w:t>
      </w:r>
      <w:r>
        <w:rPr>
          <w:spacing w:val="-4"/>
        </w:rPr>
        <w:t xml:space="preserve"> </w:t>
      </w:r>
      <w:r>
        <w:t>by</w:t>
      </w:r>
      <w:r>
        <w:rPr>
          <w:spacing w:val="-4"/>
        </w:rPr>
        <w:t xml:space="preserve"> </w:t>
      </w:r>
      <w:r>
        <w:t>these</w:t>
      </w:r>
      <w:r>
        <w:rPr>
          <w:spacing w:val="-6"/>
        </w:rPr>
        <w:t xml:space="preserve"> </w:t>
      </w:r>
      <w:r>
        <w:t>ingredients (13–15).</w:t>
      </w:r>
    </w:p>
    <w:p w:rsidR="00487FA6" w:rsidRDefault="00487FA6">
      <w:pPr>
        <w:pStyle w:val="BodyText"/>
        <w:ind w:left="0"/>
      </w:pPr>
    </w:p>
    <w:p w:rsidR="00487FA6" w:rsidRDefault="00487FA6">
      <w:pPr>
        <w:pStyle w:val="BodyText"/>
        <w:spacing w:before="164"/>
        <w:ind w:left="0"/>
      </w:pPr>
    </w:p>
    <w:p w:rsidR="00487FA6" w:rsidRDefault="004852B4">
      <w:pPr>
        <w:pStyle w:val="Heading1"/>
      </w:pPr>
      <w:r>
        <w:t>SAFETY</w:t>
      </w:r>
      <w:r>
        <w:rPr>
          <w:spacing w:val="-14"/>
        </w:rPr>
        <w:t xml:space="preserve"> </w:t>
      </w:r>
      <w:r>
        <w:t>AND</w:t>
      </w:r>
      <w:r>
        <w:rPr>
          <w:spacing w:val="-5"/>
        </w:rPr>
        <w:t xml:space="preserve"> </w:t>
      </w:r>
      <w:r>
        <w:t>TOXICOLOGICAL</w:t>
      </w:r>
      <w:r>
        <w:rPr>
          <w:spacing w:val="-10"/>
        </w:rPr>
        <w:t xml:space="preserve"> </w:t>
      </w:r>
      <w:r>
        <w:rPr>
          <w:spacing w:val="-2"/>
        </w:rPr>
        <w:t>CONSIDERATION</w:t>
      </w:r>
    </w:p>
    <w:p w:rsidR="00487FA6" w:rsidRDefault="004852B4">
      <w:pPr>
        <w:pStyle w:val="BodyText"/>
        <w:spacing w:before="248" w:line="276" w:lineRule="auto"/>
        <w:ind w:right="362"/>
        <w:jc w:val="both"/>
      </w:pPr>
      <w:r>
        <w:t>The</w:t>
      </w:r>
      <w:r>
        <w:rPr>
          <w:spacing w:val="-7"/>
        </w:rPr>
        <w:t xml:space="preserve"> </w:t>
      </w:r>
      <w:r>
        <w:t>safety</w:t>
      </w:r>
      <w:r>
        <w:rPr>
          <w:spacing w:val="-5"/>
        </w:rPr>
        <w:t xml:space="preserve"> </w:t>
      </w:r>
      <w:r>
        <w:t>of</w:t>
      </w:r>
      <w:r>
        <w:rPr>
          <w:spacing w:val="-5"/>
        </w:rPr>
        <w:t xml:space="preserve"> </w:t>
      </w:r>
      <w:proofErr w:type="spellStart"/>
      <w:r>
        <w:t>colourants</w:t>
      </w:r>
      <w:proofErr w:type="spellEnd"/>
      <w:r>
        <w:rPr>
          <w:spacing w:val="-2"/>
        </w:rPr>
        <w:t xml:space="preserve"> </w:t>
      </w:r>
      <w:r>
        <w:t>used</w:t>
      </w:r>
      <w:r>
        <w:rPr>
          <w:spacing w:val="-5"/>
        </w:rPr>
        <w:t xml:space="preserve"> </w:t>
      </w:r>
      <w:r>
        <w:t>in</w:t>
      </w:r>
      <w:r>
        <w:rPr>
          <w:spacing w:val="-5"/>
        </w:rPr>
        <w:t xml:space="preserve"> </w:t>
      </w:r>
      <w:r>
        <w:t>lipstick</w:t>
      </w:r>
      <w:r>
        <w:rPr>
          <w:spacing w:val="-7"/>
        </w:rPr>
        <w:t xml:space="preserve"> </w:t>
      </w:r>
      <w:r>
        <w:t>formulations is</w:t>
      </w:r>
      <w:r>
        <w:rPr>
          <w:spacing w:val="-2"/>
        </w:rPr>
        <w:t xml:space="preserve"> </w:t>
      </w:r>
      <w:r>
        <w:t>crucial</w:t>
      </w:r>
      <w:r>
        <w:rPr>
          <w:spacing w:val="-7"/>
        </w:rPr>
        <w:t xml:space="preserve"> </w:t>
      </w:r>
      <w:r>
        <w:t>since</w:t>
      </w:r>
      <w:r>
        <w:rPr>
          <w:spacing w:val="-9"/>
        </w:rPr>
        <w:t xml:space="preserve"> </w:t>
      </w:r>
      <w:r>
        <w:t>lipsticks</w:t>
      </w:r>
      <w:r>
        <w:rPr>
          <w:spacing w:val="-5"/>
        </w:rPr>
        <w:t xml:space="preserve"> </w:t>
      </w:r>
      <w:r>
        <w:t>are</w:t>
      </w:r>
      <w:r>
        <w:rPr>
          <w:spacing w:val="-6"/>
        </w:rPr>
        <w:t xml:space="preserve"> </w:t>
      </w:r>
      <w:r>
        <w:t>applied</w:t>
      </w:r>
      <w:r>
        <w:rPr>
          <w:spacing w:val="-7"/>
        </w:rPr>
        <w:t xml:space="preserve"> </w:t>
      </w:r>
      <w:r>
        <w:t>directly to</w:t>
      </w:r>
      <w:r>
        <w:rPr>
          <w:spacing w:val="-10"/>
        </w:rPr>
        <w:t xml:space="preserve"> </w:t>
      </w:r>
      <w:r>
        <w:t>the</w:t>
      </w:r>
      <w:r>
        <w:rPr>
          <w:spacing w:val="-12"/>
        </w:rPr>
        <w:t xml:space="preserve"> </w:t>
      </w:r>
      <w:r>
        <w:t>lips</w:t>
      </w:r>
      <w:r>
        <w:rPr>
          <w:spacing w:val="-7"/>
        </w:rPr>
        <w:t xml:space="preserve"> </w:t>
      </w:r>
      <w:r>
        <w:t>and</w:t>
      </w:r>
      <w:r>
        <w:rPr>
          <w:spacing w:val="-10"/>
        </w:rPr>
        <w:t xml:space="preserve"> </w:t>
      </w:r>
      <w:r>
        <w:t>may</w:t>
      </w:r>
      <w:r>
        <w:rPr>
          <w:spacing w:val="-10"/>
        </w:rPr>
        <w:t xml:space="preserve"> </w:t>
      </w:r>
      <w:r>
        <w:t>be</w:t>
      </w:r>
      <w:r>
        <w:rPr>
          <w:spacing w:val="-12"/>
        </w:rPr>
        <w:t xml:space="preserve"> </w:t>
      </w:r>
      <w:r>
        <w:t>partially consumed</w:t>
      </w:r>
      <w:r>
        <w:rPr>
          <w:spacing w:val="-10"/>
        </w:rPr>
        <w:t xml:space="preserve"> </w:t>
      </w:r>
      <w:r>
        <w:t>during</w:t>
      </w:r>
      <w:r>
        <w:rPr>
          <w:spacing w:val="-10"/>
        </w:rPr>
        <w:t xml:space="preserve"> </w:t>
      </w:r>
      <w:r>
        <w:t>regular</w:t>
      </w:r>
      <w:r>
        <w:rPr>
          <w:spacing w:val="-12"/>
        </w:rPr>
        <w:t xml:space="preserve"> </w:t>
      </w:r>
      <w:r>
        <w:t>use.</w:t>
      </w:r>
      <w:r>
        <w:rPr>
          <w:spacing w:val="-7"/>
        </w:rPr>
        <w:t xml:space="preserve"> </w:t>
      </w:r>
      <w:r>
        <w:t>To</w:t>
      </w:r>
      <w:r>
        <w:rPr>
          <w:spacing w:val="-10"/>
        </w:rPr>
        <w:t xml:space="preserve"> </w:t>
      </w:r>
      <w:r>
        <w:t>make</w:t>
      </w:r>
      <w:r>
        <w:rPr>
          <w:spacing w:val="-12"/>
        </w:rPr>
        <w:t xml:space="preserve"> </w:t>
      </w:r>
      <w:r>
        <w:t>sure</w:t>
      </w:r>
      <w:r>
        <w:rPr>
          <w:spacing w:val="-12"/>
        </w:rPr>
        <w:t xml:space="preserve"> </w:t>
      </w:r>
      <w:r>
        <w:t>they</w:t>
      </w:r>
      <w:r>
        <w:rPr>
          <w:spacing w:val="-10"/>
        </w:rPr>
        <w:t xml:space="preserve"> </w:t>
      </w:r>
      <w:r>
        <w:t>don't</w:t>
      </w:r>
      <w:r>
        <w:rPr>
          <w:spacing w:val="-5"/>
        </w:rPr>
        <w:t xml:space="preserve"> </w:t>
      </w:r>
      <w:r>
        <w:t>irritate</w:t>
      </w:r>
      <w:r>
        <w:rPr>
          <w:spacing w:val="-8"/>
        </w:rPr>
        <w:t xml:space="preserve"> </w:t>
      </w:r>
      <w:r>
        <w:t>skin, trigger</w:t>
      </w:r>
      <w:r>
        <w:rPr>
          <w:spacing w:val="-15"/>
        </w:rPr>
        <w:t xml:space="preserve"> </w:t>
      </w:r>
      <w:r>
        <w:t>allergic</w:t>
      </w:r>
      <w:r>
        <w:rPr>
          <w:spacing w:val="-15"/>
        </w:rPr>
        <w:t xml:space="preserve"> </w:t>
      </w:r>
      <w:r>
        <w:t>reactions,</w:t>
      </w:r>
      <w:r>
        <w:rPr>
          <w:spacing w:val="-15"/>
        </w:rPr>
        <w:t xml:space="preserve"> </w:t>
      </w:r>
      <w:r>
        <w:t>or</w:t>
      </w:r>
      <w:r>
        <w:rPr>
          <w:spacing w:val="-13"/>
        </w:rPr>
        <w:t xml:space="preserve"> </w:t>
      </w:r>
      <w:r>
        <w:t>have</w:t>
      </w:r>
      <w:r>
        <w:rPr>
          <w:spacing w:val="-15"/>
        </w:rPr>
        <w:t xml:space="preserve"> </w:t>
      </w:r>
      <w:r>
        <w:t>hazardous</w:t>
      </w:r>
      <w:r>
        <w:rPr>
          <w:spacing w:val="-14"/>
        </w:rPr>
        <w:t xml:space="preserve"> </w:t>
      </w:r>
      <w:r>
        <w:t>effects,</w:t>
      </w:r>
      <w:r>
        <w:rPr>
          <w:spacing w:val="-15"/>
        </w:rPr>
        <w:t xml:space="preserve"> </w:t>
      </w:r>
      <w:r>
        <w:t>cosmetic</w:t>
      </w:r>
      <w:r>
        <w:rPr>
          <w:spacing w:val="-10"/>
        </w:rPr>
        <w:t xml:space="preserve"> </w:t>
      </w:r>
      <w:proofErr w:type="spellStart"/>
      <w:r>
        <w:t>colourants</w:t>
      </w:r>
      <w:proofErr w:type="spellEnd"/>
      <w:r>
        <w:rPr>
          <w:spacing w:val="-11"/>
        </w:rPr>
        <w:t xml:space="preserve"> </w:t>
      </w:r>
      <w:r>
        <w:t>must</w:t>
      </w:r>
      <w:r>
        <w:rPr>
          <w:spacing w:val="-15"/>
        </w:rPr>
        <w:t xml:space="preserve"> </w:t>
      </w:r>
      <w:r>
        <w:t>pass</w:t>
      </w:r>
      <w:r>
        <w:rPr>
          <w:spacing w:val="-14"/>
        </w:rPr>
        <w:t xml:space="preserve"> </w:t>
      </w:r>
      <w:r>
        <w:t>stringent</w:t>
      </w:r>
      <w:r>
        <w:rPr>
          <w:spacing w:val="-11"/>
        </w:rPr>
        <w:t xml:space="preserve"> </w:t>
      </w:r>
      <w:r>
        <w:t>safety testing (16).</w:t>
      </w:r>
    </w:p>
    <w:p w:rsidR="00487FA6" w:rsidRDefault="004852B4">
      <w:pPr>
        <w:pStyle w:val="BodyText"/>
        <w:spacing w:before="2" w:line="276" w:lineRule="auto"/>
        <w:ind w:right="375"/>
        <w:jc w:val="both"/>
      </w:pPr>
      <w:r>
        <w:t xml:space="preserve">Strict rules have been set by regulatory bodies like the European Commission and the Food and Drug Administration (FDA) regarding the use of </w:t>
      </w:r>
      <w:proofErr w:type="spellStart"/>
      <w:r>
        <w:t>colours</w:t>
      </w:r>
      <w:proofErr w:type="spellEnd"/>
      <w:r>
        <w:t xml:space="preserve"> additives in cosmetics. Lipstick compositions can only contain approved </w:t>
      </w:r>
      <w:proofErr w:type="spellStart"/>
      <w:r>
        <w:t>colourants</w:t>
      </w:r>
      <w:proofErr w:type="spellEnd"/>
      <w:r>
        <w:t xml:space="preserve"> that adhere to safety regulations. The purity standards and maximum permitted concentrations of </w:t>
      </w:r>
      <w:proofErr w:type="spellStart"/>
      <w:r>
        <w:t>colours</w:t>
      </w:r>
      <w:proofErr w:type="spellEnd"/>
      <w:r>
        <w:t xml:space="preserve"> additives are also outlined in these regulations (17, 18).</w:t>
      </w:r>
    </w:p>
    <w:p w:rsidR="00487FA6" w:rsidRDefault="004852B4">
      <w:pPr>
        <w:pStyle w:val="Heading1"/>
        <w:spacing w:before="200"/>
      </w:pPr>
      <w:r>
        <w:t>HEAVY</w:t>
      </w:r>
      <w:r>
        <w:rPr>
          <w:spacing w:val="-7"/>
        </w:rPr>
        <w:t xml:space="preserve"> </w:t>
      </w:r>
      <w:r>
        <w:t>METAL</w:t>
      </w:r>
      <w:r>
        <w:rPr>
          <w:spacing w:val="-6"/>
        </w:rPr>
        <w:t xml:space="preserve"> </w:t>
      </w:r>
      <w:r>
        <w:rPr>
          <w:spacing w:val="-2"/>
        </w:rPr>
        <w:t>CONTAMINATION</w:t>
      </w:r>
    </w:p>
    <w:p w:rsidR="00487FA6" w:rsidRDefault="004852B4">
      <w:pPr>
        <w:pStyle w:val="BodyText"/>
        <w:spacing w:before="251" w:line="276" w:lineRule="auto"/>
        <w:ind w:right="365"/>
        <w:jc w:val="both"/>
      </w:pPr>
      <w:r>
        <w:t>The</w:t>
      </w:r>
      <w:r>
        <w:rPr>
          <w:spacing w:val="-6"/>
        </w:rPr>
        <w:t xml:space="preserve"> </w:t>
      </w:r>
      <w:r>
        <w:t>existence</w:t>
      </w:r>
      <w:r>
        <w:rPr>
          <w:spacing w:val="-6"/>
        </w:rPr>
        <w:t xml:space="preserve"> </w:t>
      </w:r>
      <w:r>
        <w:t>of</w:t>
      </w:r>
      <w:r>
        <w:rPr>
          <w:spacing w:val="-4"/>
        </w:rPr>
        <w:t xml:space="preserve"> </w:t>
      </w:r>
      <w:r>
        <w:t>heavy metal</w:t>
      </w:r>
      <w:r>
        <w:rPr>
          <w:spacing w:val="-6"/>
        </w:rPr>
        <w:t xml:space="preserve"> </w:t>
      </w:r>
      <w:r>
        <w:t>contaminants</w:t>
      </w:r>
      <w:r>
        <w:rPr>
          <w:spacing w:val="-4"/>
        </w:rPr>
        <w:t xml:space="preserve"> </w:t>
      </w:r>
      <w:r>
        <w:t>in</w:t>
      </w:r>
      <w:r>
        <w:rPr>
          <w:spacing w:val="-1"/>
        </w:rPr>
        <w:t xml:space="preserve"> </w:t>
      </w:r>
      <w:r>
        <w:t>cosmetic</w:t>
      </w:r>
      <w:r>
        <w:rPr>
          <w:spacing w:val="-6"/>
        </w:rPr>
        <w:t xml:space="preserve"> </w:t>
      </w:r>
      <w:r>
        <w:t>pigments</w:t>
      </w:r>
      <w:r>
        <w:rPr>
          <w:spacing w:val="-4"/>
        </w:rPr>
        <w:t xml:space="preserve"> </w:t>
      </w:r>
      <w:r>
        <w:t>is</w:t>
      </w:r>
      <w:r>
        <w:rPr>
          <w:spacing w:val="-1"/>
        </w:rPr>
        <w:t xml:space="preserve"> </w:t>
      </w:r>
      <w:r>
        <w:t>one</w:t>
      </w:r>
      <w:r>
        <w:rPr>
          <w:spacing w:val="-5"/>
        </w:rPr>
        <w:t xml:space="preserve"> </w:t>
      </w:r>
      <w:r>
        <w:t>of the</w:t>
      </w:r>
      <w:r>
        <w:rPr>
          <w:spacing w:val="-6"/>
        </w:rPr>
        <w:t xml:space="preserve"> </w:t>
      </w:r>
      <w:r>
        <w:t>main</w:t>
      </w:r>
      <w:r>
        <w:rPr>
          <w:spacing w:val="-4"/>
        </w:rPr>
        <w:t xml:space="preserve"> </w:t>
      </w:r>
      <w:r>
        <w:t xml:space="preserve">safety issues. Metals like lead, arsenic, or mercury may be present in minute concentrations in certain mineral </w:t>
      </w:r>
      <w:proofErr w:type="spellStart"/>
      <w:r>
        <w:t>colours</w:t>
      </w:r>
      <w:proofErr w:type="spellEnd"/>
      <w:r>
        <w:t>. There may be</w:t>
      </w:r>
      <w:r>
        <w:rPr>
          <w:spacing w:val="-2"/>
        </w:rPr>
        <w:t xml:space="preserve"> </w:t>
      </w:r>
      <w:r>
        <w:t>health concerns associated</w:t>
      </w:r>
      <w:r>
        <w:rPr>
          <w:spacing w:val="-2"/>
        </w:rPr>
        <w:t xml:space="preserve"> </w:t>
      </w:r>
      <w:r>
        <w:t>with excessive</w:t>
      </w:r>
      <w:r>
        <w:rPr>
          <w:spacing w:val="-2"/>
        </w:rPr>
        <w:t xml:space="preserve"> </w:t>
      </w:r>
      <w:r>
        <w:t>exposure</w:t>
      </w:r>
      <w:r>
        <w:rPr>
          <w:spacing w:val="-1"/>
        </w:rPr>
        <w:t xml:space="preserve"> </w:t>
      </w:r>
      <w:r>
        <w:t>to certain metals (19). Regulators set stringent limitations on the amount of heavy metals that can be found in cosmetic goods</w:t>
      </w:r>
      <w:r>
        <w:rPr>
          <w:spacing w:val="-7"/>
        </w:rPr>
        <w:t xml:space="preserve"> </w:t>
      </w:r>
      <w:r>
        <w:t>in</w:t>
      </w:r>
      <w:r>
        <w:rPr>
          <w:spacing w:val="-9"/>
        </w:rPr>
        <w:t xml:space="preserve"> </w:t>
      </w:r>
      <w:r>
        <w:t>order</w:t>
      </w:r>
      <w:r>
        <w:rPr>
          <w:spacing w:val="-12"/>
        </w:rPr>
        <w:t xml:space="preserve"> </w:t>
      </w:r>
      <w:r>
        <w:t>to</w:t>
      </w:r>
      <w:r>
        <w:rPr>
          <w:spacing w:val="-7"/>
        </w:rPr>
        <w:t xml:space="preserve"> </w:t>
      </w:r>
      <w:r>
        <w:t>solve</w:t>
      </w:r>
      <w:r>
        <w:rPr>
          <w:spacing w:val="-9"/>
        </w:rPr>
        <w:t xml:space="preserve"> </w:t>
      </w:r>
      <w:r>
        <w:t>this</w:t>
      </w:r>
      <w:r>
        <w:rPr>
          <w:spacing w:val="-7"/>
        </w:rPr>
        <w:t xml:space="preserve"> </w:t>
      </w:r>
      <w:r>
        <w:t>problem.</w:t>
      </w:r>
      <w:r>
        <w:rPr>
          <w:spacing w:val="-9"/>
        </w:rPr>
        <w:t xml:space="preserve"> </w:t>
      </w:r>
      <w:r>
        <w:t>Pigments</w:t>
      </w:r>
      <w:r>
        <w:rPr>
          <w:spacing w:val="-9"/>
        </w:rPr>
        <w:t xml:space="preserve"> </w:t>
      </w:r>
      <w:r>
        <w:t>used</w:t>
      </w:r>
      <w:r>
        <w:rPr>
          <w:spacing w:val="-9"/>
        </w:rPr>
        <w:t xml:space="preserve"> </w:t>
      </w:r>
      <w:r>
        <w:t>in</w:t>
      </w:r>
      <w:r>
        <w:rPr>
          <w:spacing w:val="-9"/>
        </w:rPr>
        <w:t xml:space="preserve"> </w:t>
      </w:r>
      <w:r>
        <w:t>lipstick</w:t>
      </w:r>
      <w:r>
        <w:rPr>
          <w:spacing w:val="-9"/>
        </w:rPr>
        <w:t xml:space="preserve"> </w:t>
      </w:r>
      <w:r>
        <w:t>formulations</w:t>
      </w:r>
      <w:r>
        <w:rPr>
          <w:spacing w:val="-7"/>
        </w:rPr>
        <w:t xml:space="preserve"> </w:t>
      </w:r>
      <w:r>
        <w:t>must</w:t>
      </w:r>
      <w:r>
        <w:rPr>
          <w:spacing w:val="-7"/>
        </w:rPr>
        <w:t xml:space="preserve"> </w:t>
      </w:r>
      <w:r>
        <w:t>be</w:t>
      </w:r>
      <w:r>
        <w:rPr>
          <w:spacing w:val="-13"/>
        </w:rPr>
        <w:t xml:space="preserve"> </w:t>
      </w:r>
      <w:r>
        <w:t>appropriately purified and tested by cosmetic makers in order to comply with safety regulations (20).</w:t>
      </w:r>
    </w:p>
    <w:p w:rsidR="00487FA6" w:rsidRDefault="004852B4">
      <w:pPr>
        <w:pStyle w:val="Heading1"/>
        <w:spacing w:before="199"/>
      </w:pPr>
      <w:r>
        <w:t>ALLERGIC</w:t>
      </w:r>
      <w:r>
        <w:rPr>
          <w:spacing w:val="-12"/>
        </w:rPr>
        <w:t xml:space="preserve"> </w:t>
      </w:r>
      <w:r>
        <w:t>REACTIONS</w:t>
      </w:r>
      <w:r>
        <w:rPr>
          <w:spacing w:val="-10"/>
        </w:rPr>
        <w:t xml:space="preserve"> </w:t>
      </w:r>
      <w:r>
        <w:t>AND</w:t>
      </w:r>
      <w:r>
        <w:rPr>
          <w:spacing w:val="-11"/>
        </w:rPr>
        <w:t xml:space="preserve"> </w:t>
      </w:r>
      <w:r>
        <w:rPr>
          <w:spacing w:val="-2"/>
        </w:rPr>
        <w:t>SENSITIVITY</w:t>
      </w:r>
    </w:p>
    <w:p w:rsidR="00487FA6" w:rsidRDefault="004852B4">
      <w:pPr>
        <w:pStyle w:val="BodyText"/>
        <w:spacing w:before="253" w:line="276" w:lineRule="auto"/>
        <w:ind w:right="362"/>
        <w:jc w:val="both"/>
      </w:pPr>
      <w:r>
        <w:t xml:space="preserve">Even while the majority of cosmetic pigments are thought to be harmless, some people may be sensitive to certain </w:t>
      </w:r>
      <w:proofErr w:type="spellStart"/>
      <w:r>
        <w:t>colourants</w:t>
      </w:r>
      <w:proofErr w:type="spellEnd"/>
      <w:r>
        <w:t xml:space="preserve"> or have allergic responses. Redness, irritation, or lip itching are possible symptoms. Although they are not common, people with sensitive skin may experience these responses (21). Before</w:t>
      </w:r>
      <w:r>
        <w:rPr>
          <w:spacing w:val="-9"/>
        </w:rPr>
        <w:t xml:space="preserve"> </w:t>
      </w:r>
      <w:r>
        <w:t>adding</w:t>
      </w:r>
      <w:r>
        <w:rPr>
          <w:spacing w:val="-7"/>
        </w:rPr>
        <w:t xml:space="preserve"> </w:t>
      </w:r>
      <w:r>
        <w:t>new</w:t>
      </w:r>
      <w:r>
        <w:rPr>
          <w:spacing w:val="-7"/>
        </w:rPr>
        <w:t xml:space="preserve"> </w:t>
      </w:r>
      <w:proofErr w:type="spellStart"/>
      <w:r>
        <w:t>colourants</w:t>
      </w:r>
      <w:proofErr w:type="spellEnd"/>
      <w:r>
        <w:rPr>
          <w:spacing w:val="-3"/>
        </w:rPr>
        <w:t xml:space="preserve"> </w:t>
      </w:r>
      <w:r>
        <w:t>to</w:t>
      </w:r>
      <w:r>
        <w:rPr>
          <w:spacing w:val="-7"/>
        </w:rPr>
        <w:t xml:space="preserve"> </w:t>
      </w:r>
      <w:r>
        <w:t>cosmetic</w:t>
      </w:r>
      <w:r>
        <w:rPr>
          <w:spacing w:val="-4"/>
        </w:rPr>
        <w:t xml:space="preserve"> </w:t>
      </w:r>
      <w:r>
        <w:t>compositions,</w:t>
      </w:r>
      <w:r>
        <w:rPr>
          <w:spacing w:val="-7"/>
        </w:rPr>
        <w:t xml:space="preserve"> </w:t>
      </w:r>
      <w:r>
        <w:t>producers</w:t>
      </w:r>
      <w:r>
        <w:rPr>
          <w:spacing w:val="-6"/>
        </w:rPr>
        <w:t xml:space="preserve"> </w:t>
      </w:r>
      <w:r>
        <w:t>perform safety evaluations and dermatological testing to reduce the possibility of allergic responses. Furthermore,</w:t>
      </w:r>
      <w:r>
        <w:rPr>
          <w:spacing w:val="-7"/>
        </w:rPr>
        <w:t xml:space="preserve"> </w:t>
      </w:r>
      <w:r>
        <w:t>all</w:t>
      </w:r>
      <w:r>
        <w:rPr>
          <w:spacing w:val="-9"/>
        </w:rPr>
        <w:t xml:space="preserve"> </w:t>
      </w:r>
      <w:r>
        <w:t>components must</w:t>
      </w:r>
      <w:r>
        <w:rPr>
          <w:spacing w:val="-7"/>
        </w:rPr>
        <w:t xml:space="preserve"> </w:t>
      </w:r>
      <w:r>
        <w:t>be</w:t>
      </w:r>
      <w:r>
        <w:rPr>
          <w:spacing w:val="-7"/>
        </w:rPr>
        <w:t xml:space="preserve"> </w:t>
      </w:r>
      <w:r>
        <w:t>listed</w:t>
      </w:r>
      <w:r>
        <w:rPr>
          <w:spacing w:val="-2"/>
        </w:rPr>
        <w:t xml:space="preserve"> </w:t>
      </w:r>
      <w:r>
        <w:t>clearly</w:t>
      </w:r>
      <w:r>
        <w:rPr>
          <w:spacing w:val="-2"/>
        </w:rPr>
        <w:t xml:space="preserve"> </w:t>
      </w:r>
      <w:r>
        <w:t>on</w:t>
      </w:r>
      <w:r>
        <w:rPr>
          <w:spacing w:val="-7"/>
        </w:rPr>
        <w:t xml:space="preserve"> </w:t>
      </w:r>
      <w:r>
        <w:t>product</w:t>
      </w:r>
      <w:r>
        <w:rPr>
          <w:spacing w:val="-7"/>
        </w:rPr>
        <w:t xml:space="preserve"> </w:t>
      </w:r>
      <w:r>
        <w:t>labels</w:t>
      </w:r>
      <w:r>
        <w:rPr>
          <w:spacing w:val="-2"/>
        </w:rPr>
        <w:t xml:space="preserve"> </w:t>
      </w:r>
      <w:r>
        <w:t>so that</w:t>
      </w:r>
      <w:r>
        <w:rPr>
          <w:spacing w:val="-2"/>
        </w:rPr>
        <w:t xml:space="preserve"> </w:t>
      </w:r>
      <w:r>
        <w:t>consumers</w:t>
      </w:r>
      <w:r>
        <w:rPr>
          <w:spacing w:val="-2"/>
        </w:rPr>
        <w:t xml:space="preserve"> </w:t>
      </w:r>
      <w:r>
        <w:t>may</w:t>
      </w:r>
      <w:r>
        <w:rPr>
          <w:spacing w:val="-5"/>
        </w:rPr>
        <w:t xml:space="preserve"> </w:t>
      </w:r>
      <w:r>
        <w:t>steer clear of substances that could trigger allergic responses (22).</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Heading1"/>
        <w:spacing w:before="133"/>
        <w:jc w:val="both"/>
      </w:pPr>
      <w:r>
        <w:lastRenderedPageBreak/>
        <w:t>REGULATORY</w:t>
      </w:r>
      <w:r>
        <w:rPr>
          <w:spacing w:val="-17"/>
        </w:rPr>
        <w:t xml:space="preserve"> </w:t>
      </w:r>
      <w:r>
        <w:t>GUIDELINES</w:t>
      </w:r>
      <w:r>
        <w:rPr>
          <w:spacing w:val="-11"/>
        </w:rPr>
        <w:t xml:space="preserve"> </w:t>
      </w:r>
      <w:r>
        <w:t>FOR</w:t>
      </w:r>
      <w:r>
        <w:rPr>
          <w:spacing w:val="-4"/>
        </w:rPr>
        <w:t xml:space="preserve"> </w:t>
      </w:r>
      <w:r>
        <w:t>LIPSTICK</w:t>
      </w:r>
      <w:r>
        <w:rPr>
          <w:spacing w:val="-5"/>
        </w:rPr>
        <w:t xml:space="preserve"> </w:t>
      </w:r>
      <w:r>
        <w:rPr>
          <w:spacing w:val="-2"/>
        </w:rPr>
        <w:t>COLOURANTS</w:t>
      </w:r>
    </w:p>
    <w:p w:rsidR="00487FA6" w:rsidRDefault="004852B4">
      <w:pPr>
        <w:pStyle w:val="BodyText"/>
        <w:spacing w:before="251" w:line="276" w:lineRule="auto"/>
        <w:ind w:right="366"/>
        <w:jc w:val="both"/>
      </w:pPr>
      <w:r>
        <w:t>The safety and quality of cosmetic goods are guaranteed by a number</w:t>
      </w:r>
      <w:r>
        <w:rPr>
          <w:spacing w:val="-1"/>
        </w:rPr>
        <w:t xml:space="preserve"> </w:t>
      </w:r>
      <w:r>
        <w:t xml:space="preserve">of international authorities that oversee the cosmetics sector. These rules define the </w:t>
      </w:r>
      <w:proofErr w:type="spellStart"/>
      <w:r>
        <w:t>colours</w:t>
      </w:r>
      <w:proofErr w:type="spellEnd"/>
      <w:r>
        <w:t xml:space="preserve"> additives that can be used in cosmetics</w:t>
      </w:r>
      <w:r>
        <w:rPr>
          <w:spacing w:val="40"/>
        </w:rPr>
        <w:t xml:space="preserve"> </w:t>
      </w:r>
      <w:r>
        <w:t>and</w:t>
      </w:r>
      <w:r>
        <w:rPr>
          <w:spacing w:val="40"/>
        </w:rPr>
        <w:t xml:space="preserve"> </w:t>
      </w:r>
      <w:r>
        <w:t>provide</w:t>
      </w:r>
      <w:r>
        <w:rPr>
          <w:spacing w:val="40"/>
        </w:rPr>
        <w:t xml:space="preserve"> </w:t>
      </w:r>
      <w:r>
        <w:t>instructions</w:t>
      </w:r>
      <w:r>
        <w:rPr>
          <w:spacing w:val="40"/>
        </w:rPr>
        <w:t xml:space="preserve"> </w:t>
      </w:r>
      <w:r>
        <w:t>for</w:t>
      </w:r>
      <w:r>
        <w:rPr>
          <w:spacing w:val="40"/>
        </w:rPr>
        <w:t xml:space="preserve"> </w:t>
      </w:r>
      <w:r>
        <w:t>their</w:t>
      </w:r>
      <w:r>
        <w:rPr>
          <w:spacing w:val="40"/>
        </w:rPr>
        <w:t xml:space="preserve"> </w:t>
      </w:r>
      <w:r>
        <w:t>safe</w:t>
      </w:r>
      <w:r>
        <w:rPr>
          <w:spacing w:val="40"/>
        </w:rPr>
        <w:t xml:space="preserve"> </w:t>
      </w:r>
      <w:r>
        <w:t>application</w:t>
      </w:r>
      <w:r>
        <w:rPr>
          <w:spacing w:val="40"/>
        </w:rPr>
        <w:t xml:space="preserve"> </w:t>
      </w:r>
      <w:r>
        <w:t>(23). Under</w:t>
      </w:r>
      <w:r>
        <w:rPr>
          <w:spacing w:val="-7"/>
        </w:rPr>
        <w:t xml:space="preserve"> </w:t>
      </w:r>
      <w:r>
        <w:t>the</w:t>
      </w:r>
      <w:r>
        <w:rPr>
          <w:spacing w:val="-10"/>
        </w:rPr>
        <w:t xml:space="preserve"> </w:t>
      </w:r>
      <w:r>
        <w:t>Federal</w:t>
      </w:r>
      <w:r>
        <w:rPr>
          <w:spacing w:val="-9"/>
        </w:rPr>
        <w:t xml:space="preserve"> </w:t>
      </w:r>
      <w:r>
        <w:t>Food, Drug,</w:t>
      </w:r>
      <w:r>
        <w:rPr>
          <w:spacing w:val="-5"/>
        </w:rPr>
        <w:t xml:space="preserve"> </w:t>
      </w:r>
      <w:r>
        <w:t>and</w:t>
      </w:r>
      <w:r>
        <w:rPr>
          <w:spacing w:val="-5"/>
        </w:rPr>
        <w:t xml:space="preserve"> </w:t>
      </w:r>
      <w:r>
        <w:t>Cosmetic</w:t>
      </w:r>
      <w:r>
        <w:rPr>
          <w:spacing w:val="-5"/>
        </w:rPr>
        <w:t xml:space="preserve"> </w:t>
      </w:r>
      <w:r>
        <w:t>Act,</w:t>
      </w:r>
      <w:r>
        <w:rPr>
          <w:spacing w:val="-5"/>
        </w:rPr>
        <w:t xml:space="preserve"> </w:t>
      </w:r>
      <w:proofErr w:type="spellStart"/>
      <w:r>
        <w:t>colours</w:t>
      </w:r>
      <w:proofErr w:type="spellEnd"/>
      <w:r>
        <w:rPr>
          <w:spacing w:val="-5"/>
        </w:rPr>
        <w:t xml:space="preserve"> </w:t>
      </w:r>
      <w:r>
        <w:t>additives</w:t>
      </w:r>
      <w:r>
        <w:rPr>
          <w:spacing w:val="-7"/>
        </w:rPr>
        <w:t xml:space="preserve"> </w:t>
      </w:r>
      <w:r>
        <w:t>used</w:t>
      </w:r>
      <w:r>
        <w:rPr>
          <w:spacing w:val="-7"/>
        </w:rPr>
        <w:t xml:space="preserve"> </w:t>
      </w:r>
      <w:r>
        <w:t>in</w:t>
      </w:r>
      <w:r>
        <w:rPr>
          <w:spacing w:val="-7"/>
        </w:rPr>
        <w:t xml:space="preserve"> </w:t>
      </w:r>
      <w:r>
        <w:t>cosmetics</w:t>
      </w:r>
      <w:r>
        <w:rPr>
          <w:spacing w:val="-5"/>
        </w:rPr>
        <w:t xml:space="preserve"> </w:t>
      </w:r>
      <w:r>
        <w:t>are</w:t>
      </w:r>
      <w:r>
        <w:rPr>
          <w:spacing w:val="-6"/>
        </w:rPr>
        <w:t xml:space="preserve"> </w:t>
      </w:r>
      <w:r>
        <w:t xml:space="preserve">governed by the Food and Drug Administration (FDA) in the United States. A list of permitted </w:t>
      </w:r>
      <w:proofErr w:type="spellStart"/>
      <w:r>
        <w:t>colours</w:t>
      </w:r>
      <w:proofErr w:type="spellEnd"/>
      <w:r>
        <w:t xml:space="preserve"> additives for use in lipsticks and other cosmetics is kept up to date by the FDA. Before being authorized for use, these </w:t>
      </w:r>
      <w:proofErr w:type="spellStart"/>
      <w:r>
        <w:t>colourants</w:t>
      </w:r>
      <w:proofErr w:type="spellEnd"/>
      <w:r>
        <w:t xml:space="preserve"> must pass rigorous testing (24,25).</w:t>
      </w:r>
    </w:p>
    <w:p w:rsidR="00487FA6" w:rsidRDefault="004852B4">
      <w:pPr>
        <w:pStyle w:val="BodyText"/>
        <w:spacing w:before="200" w:line="276" w:lineRule="auto"/>
        <w:ind w:right="365"/>
        <w:jc w:val="both"/>
      </w:pPr>
      <w:r>
        <w:t>In a similar vein, the Cosmetics Regulation (EC) No. 1223/2009 of the European Union (EU) governs</w:t>
      </w:r>
      <w:r>
        <w:rPr>
          <w:spacing w:val="-1"/>
        </w:rPr>
        <w:t xml:space="preserve"> </w:t>
      </w:r>
      <w:r>
        <w:t>cosmetics.</w:t>
      </w:r>
      <w:r>
        <w:rPr>
          <w:spacing w:val="-3"/>
        </w:rPr>
        <w:t xml:space="preserve"> </w:t>
      </w:r>
      <w:r>
        <w:t>This</w:t>
      </w:r>
      <w:r>
        <w:rPr>
          <w:spacing w:val="-3"/>
        </w:rPr>
        <w:t xml:space="preserve"> </w:t>
      </w:r>
      <w:r>
        <w:t>rule</w:t>
      </w:r>
      <w:r>
        <w:rPr>
          <w:spacing w:val="-6"/>
        </w:rPr>
        <w:t xml:space="preserve"> </w:t>
      </w:r>
      <w:r>
        <w:t>outlines</w:t>
      </w:r>
      <w:r>
        <w:rPr>
          <w:spacing w:val="-3"/>
        </w:rPr>
        <w:t xml:space="preserve"> </w:t>
      </w:r>
      <w:r>
        <w:t>safety</w:t>
      </w:r>
      <w:r>
        <w:rPr>
          <w:spacing w:val="-3"/>
        </w:rPr>
        <w:t xml:space="preserve"> </w:t>
      </w:r>
      <w:r>
        <w:t>standards</w:t>
      </w:r>
      <w:r>
        <w:rPr>
          <w:spacing w:val="-3"/>
        </w:rPr>
        <w:t xml:space="preserve"> </w:t>
      </w:r>
      <w:r>
        <w:t>for</w:t>
      </w:r>
      <w:r>
        <w:rPr>
          <w:spacing w:val="-3"/>
        </w:rPr>
        <w:t xml:space="preserve"> </w:t>
      </w:r>
      <w:r>
        <w:t>cosmetic</w:t>
      </w:r>
      <w:r>
        <w:rPr>
          <w:spacing w:val="-4"/>
        </w:rPr>
        <w:t xml:space="preserve"> </w:t>
      </w:r>
      <w:r>
        <w:t>items</w:t>
      </w:r>
      <w:r>
        <w:rPr>
          <w:spacing w:val="-3"/>
        </w:rPr>
        <w:t xml:space="preserve"> </w:t>
      </w:r>
      <w:r>
        <w:t>supplied</w:t>
      </w:r>
      <w:r>
        <w:rPr>
          <w:spacing w:val="-3"/>
        </w:rPr>
        <w:t xml:space="preserve"> </w:t>
      </w:r>
      <w:r>
        <w:t>in</w:t>
      </w:r>
      <w:r>
        <w:rPr>
          <w:spacing w:val="-1"/>
        </w:rPr>
        <w:t xml:space="preserve"> </w:t>
      </w:r>
      <w:r>
        <w:t>EU</w:t>
      </w:r>
      <w:r>
        <w:rPr>
          <w:spacing w:val="-3"/>
        </w:rPr>
        <w:t xml:space="preserve"> </w:t>
      </w:r>
      <w:r>
        <w:t>member states</w:t>
      </w:r>
      <w:r>
        <w:rPr>
          <w:spacing w:val="40"/>
        </w:rPr>
        <w:t xml:space="preserve"> </w:t>
      </w:r>
      <w:r>
        <w:t>and</w:t>
      </w:r>
      <w:r>
        <w:rPr>
          <w:spacing w:val="40"/>
        </w:rPr>
        <w:t xml:space="preserve"> </w:t>
      </w:r>
      <w:r>
        <w:t>offers</w:t>
      </w:r>
      <w:r>
        <w:rPr>
          <w:spacing w:val="40"/>
        </w:rPr>
        <w:t xml:space="preserve"> </w:t>
      </w:r>
      <w:r>
        <w:t>a</w:t>
      </w:r>
      <w:r>
        <w:rPr>
          <w:spacing w:val="40"/>
        </w:rPr>
        <w:t xml:space="preserve"> </w:t>
      </w:r>
      <w:r>
        <w:t>list</w:t>
      </w:r>
      <w:r>
        <w:rPr>
          <w:spacing w:val="40"/>
        </w:rPr>
        <w:t xml:space="preserve"> </w:t>
      </w:r>
      <w:r>
        <w:t>of</w:t>
      </w:r>
      <w:r>
        <w:rPr>
          <w:spacing w:val="40"/>
        </w:rPr>
        <w:t xml:space="preserve"> </w:t>
      </w:r>
      <w:r>
        <w:t>approved</w:t>
      </w:r>
      <w:r>
        <w:rPr>
          <w:spacing w:val="40"/>
        </w:rPr>
        <w:t xml:space="preserve"> </w:t>
      </w:r>
      <w:proofErr w:type="spellStart"/>
      <w:r>
        <w:t>colourants</w:t>
      </w:r>
      <w:proofErr w:type="spellEnd"/>
      <w:r>
        <w:rPr>
          <w:spacing w:val="40"/>
        </w:rPr>
        <w:t xml:space="preserve"> </w:t>
      </w:r>
      <w:r>
        <w:t>(26). Other international organizations that</w:t>
      </w:r>
      <w:r>
        <w:rPr>
          <w:spacing w:val="40"/>
        </w:rPr>
        <w:t xml:space="preserve"> </w:t>
      </w:r>
      <w:r>
        <w:t>offer</w:t>
      </w:r>
      <w:r>
        <w:rPr>
          <w:spacing w:val="-1"/>
        </w:rPr>
        <w:t xml:space="preserve"> </w:t>
      </w:r>
      <w:r>
        <w:t>safety</w:t>
      </w:r>
      <w:r>
        <w:rPr>
          <w:spacing w:val="-4"/>
        </w:rPr>
        <w:t xml:space="preserve"> </w:t>
      </w:r>
      <w:r>
        <w:t>evaluations</w:t>
      </w:r>
      <w:r>
        <w:rPr>
          <w:spacing w:val="-2"/>
        </w:rPr>
        <w:t xml:space="preserve"> </w:t>
      </w:r>
      <w:r>
        <w:t>and</w:t>
      </w:r>
      <w:r>
        <w:rPr>
          <w:spacing w:val="-4"/>
        </w:rPr>
        <w:t xml:space="preserve"> </w:t>
      </w:r>
      <w:r>
        <w:t>recommendations</w:t>
      </w:r>
      <w:r>
        <w:rPr>
          <w:spacing w:val="-2"/>
        </w:rPr>
        <w:t xml:space="preserve"> </w:t>
      </w:r>
      <w:r>
        <w:t>for</w:t>
      </w:r>
      <w:r>
        <w:rPr>
          <w:spacing w:val="-1"/>
        </w:rPr>
        <w:t xml:space="preserve"> </w:t>
      </w:r>
      <w:r>
        <w:t>cosmetic</w:t>
      </w:r>
      <w:r>
        <w:rPr>
          <w:spacing w:val="-2"/>
        </w:rPr>
        <w:t xml:space="preserve"> </w:t>
      </w:r>
      <w:r>
        <w:t>compounds</w:t>
      </w:r>
      <w:r>
        <w:rPr>
          <w:spacing w:val="-2"/>
        </w:rPr>
        <w:t xml:space="preserve"> </w:t>
      </w:r>
      <w:r>
        <w:t>include</w:t>
      </w:r>
      <w:r>
        <w:rPr>
          <w:spacing w:val="-4"/>
        </w:rPr>
        <w:t xml:space="preserve"> </w:t>
      </w:r>
      <w:r>
        <w:t>the</w:t>
      </w:r>
      <w:r>
        <w:rPr>
          <w:spacing w:val="-4"/>
        </w:rPr>
        <w:t xml:space="preserve"> </w:t>
      </w:r>
      <w:r>
        <w:t>World</w:t>
      </w:r>
      <w:r>
        <w:rPr>
          <w:spacing w:val="-2"/>
        </w:rPr>
        <w:t xml:space="preserve"> </w:t>
      </w:r>
      <w:r>
        <w:t xml:space="preserve">Health Organization (WHO) and the Cosmetic Ingredient Review (CIR). These groups are crucial in guaranteeing the safety of cosmetic </w:t>
      </w:r>
      <w:proofErr w:type="spellStart"/>
      <w:r>
        <w:t>colourants</w:t>
      </w:r>
      <w:proofErr w:type="spellEnd"/>
      <w:r>
        <w:t xml:space="preserve"> used in lipstick formulas (27–29).</w:t>
      </w: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spacing w:before="127"/>
        <w:ind w:left="0"/>
      </w:pPr>
    </w:p>
    <w:p w:rsidR="00487FA6" w:rsidRDefault="004852B4">
      <w:pPr>
        <w:pStyle w:val="Heading1"/>
        <w:jc w:val="both"/>
      </w:pPr>
      <w:r>
        <w:t>FUTURE</w:t>
      </w:r>
      <w:r>
        <w:rPr>
          <w:spacing w:val="-8"/>
        </w:rPr>
        <w:t xml:space="preserve"> </w:t>
      </w:r>
      <w:r>
        <w:t>TRENDS</w:t>
      </w:r>
      <w:r>
        <w:rPr>
          <w:spacing w:val="-9"/>
        </w:rPr>
        <w:t xml:space="preserve"> </w:t>
      </w:r>
      <w:r>
        <w:t>IN</w:t>
      </w:r>
      <w:r>
        <w:rPr>
          <w:spacing w:val="-9"/>
        </w:rPr>
        <w:t xml:space="preserve"> </w:t>
      </w:r>
      <w:r>
        <w:t>LIPSTICK</w:t>
      </w:r>
      <w:r>
        <w:rPr>
          <w:spacing w:val="-6"/>
        </w:rPr>
        <w:t xml:space="preserve"> </w:t>
      </w:r>
      <w:r>
        <w:t>COLOUR</w:t>
      </w:r>
      <w:r>
        <w:rPr>
          <w:spacing w:val="-8"/>
        </w:rPr>
        <w:t xml:space="preserve"> </w:t>
      </w:r>
      <w:r>
        <w:rPr>
          <w:spacing w:val="-2"/>
        </w:rPr>
        <w:t>TECHNOLOGY</w:t>
      </w:r>
    </w:p>
    <w:p w:rsidR="00487FA6" w:rsidRDefault="004852B4">
      <w:pPr>
        <w:pStyle w:val="BodyText"/>
        <w:spacing w:before="198" w:line="276" w:lineRule="auto"/>
        <w:ind w:right="363"/>
        <w:jc w:val="both"/>
      </w:pPr>
      <w:r>
        <w:t xml:space="preserve">New technologies are being created to enhance lipstick formulas and </w:t>
      </w:r>
      <w:proofErr w:type="spellStart"/>
      <w:r>
        <w:t>colours</w:t>
      </w:r>
      <w:proofErr w:type="spellEnd"/>
      <w:r>
        <w:t xml:space="preserve"> performance as the cosmetics business continues to change. The growing demand for sustainable and natural ingredients is one of</w:t>
      </w:r>
      <w:r>
        <w:rPr>
          <w:spacing w:val="-2"/>
        </w:rPr>
        <w:t xml:space="preserve"> </w:t>
      </w:r>
      <w:r>
        <w:t>the</w:t>
      </w:r>
      <w:r>
        <w:rPr>
          <w:spacing w:val="-2"/>
        </w:rPr>
        <w:t xml:space="preserve"> </w:t>
      </w:r>
      <w:r>
        <w:t xml:space="preserve">main trends in contemporary cosmetics. Manufacturers are investigating plant-based and biodegradable </w:t>
      </w:r>
      <w:proofErr w:type="spellStart"/>
      <w:r>
        <w:t>colourants</w:t>
      </w:r>
      <w:proofErr w:type="spellEnd"/>
      <w:r>
        <w:t xml:space="preserve"> as a result of consumers' growing awareness of the ethical</w:t>
      </w:r>
      <w:r>
        <w:rPr>
          <w:spacing w:val="-15"/>
        </w:rPr>
        <w:t xml:space="preserve"> </w:t>
      </w:r>
      <w:r>
        <w:t>and</w:t>
      </w:r>
      <w:r>
        <w:rPr>
          <w:spacing w:val="-15"/>
        </w:rPr>
        <w:t xml:space="preserve"> </w:t>
      </w:r>
      <w:r>
        <w:t>environmental</w:t>
      </w:r>
      <w:r>
        <w:rPr>
          <w:spacing w:val="-9"/>
        </w:rPr>
        <w:t xml:space="preserve"> </w:t>
      </w:r>
      <w:r>
        <w:t>implications</w:t>
      </w:r>
      <w:r>
        <w:rPr>
          <w:spacing w:val="-9"/>
        </w:rPr>
        <w:t xml:space="preserve"> </w:t>
      </w:r>
      <w:r>
        <w:t>of</w:t>
      </w:r>
      <w:r>
        <w:rPr>
          <w:spacing w:val="-15"/>
        </w:rPr>
        <w:t xml:space="preserve"> </w:t>
      </w:r>
      <w:r>
        <w:t>cosmetics (30). The creation of lipsticks that are long- lasting and resistant to transfer</w:t>
      </w:r>
      <w:r>
        <w:rPr>
          <w:spacing w:val="-1"/>
        </w:rPr>
        <w:t xml:space="preserve"> </w:t>
      </w:r>
      <w:r>
        <w:t>is another</w:t>
      </w:r>
      <w:r>
        <w:rPr>
          <w:spacing w:val="-1"/>
        </w:rPr>
        <w:t xml:space="preserve"> </w:t>
      </w:r>
      <w:r>
        <w:t xml:space="preserve">new trend. Lipstick formulas that offer vibrant </w:t>
      </w:r>
      <w:proofErr w:type="spellStart"/>
      <w:r>
        <w:t>colours</w:t>
      </w:r>
      <w:proofErr w:type="spellEnd"/>
      <w:r>
        <w:t xml:space="preserve"> without</w:t>
      </w:r>
      <w:r>
        <w:rPr>
          <w:spacing w:val="-10"/>
        </w:rPr>
        <w:t xml:space="preserve"> </w:t>
      </w:r>
      <w:r>
        <w:t>fading</w:t>
      </w:r>
      <w:r>
        <w:rPr>
          <w:spacing w:val="-10"/>
        </w:rPr>
        <w:t xml:space="preserve"> </w:t>
      </w:r>
      <w:r>
        <w:t>or</w:t>
      </w:r>
      <w:r>
        <w:rPr>
          <w:spacing w:val="-5"/>
        </w:rPr>
        <w:t xml:space="preserve"> </w:t>
      </w:r>
      <w:r>
        <w:t>smudging</w:t>
      </w:r>
      <w:r>
        <w:rPr>
          <w:spacing w:val="-10"/>
        </w:rPr>
        <w:t xml:space="preserve"> </w:t>
      </w:r>
      <w:r>
        <w:t>are</w:t>
      </w:r>
      <w:r>
        <w:rPr>
          <w:spacing w:val="-13"/>
        </w:rPr>
        <w:t xml:space="preserve"> </w:t>
      </w:r>
      <w:r>
        <w:t>being</w:t>
      </w:r>
      <w:r>
        <w:rPr>
          <w:spacing w:val="-10"/>
        </w:rPr>
        <w:t xml:space="preserve"> </w:t>
      </w:r>
      <w:r>
        <w:t>developed</w:t>
      </w:r>
      <w:r>
        <w:rPr>
          <w:spacing w:val="-12"/>
        </w:rPr>
        <w:t xml:space="preserve"> </w:t>
      </w:r>
      <w:r>
        <w:t>using</w:t>
      </w:r>
      <w:r>
        <w:rPr>
          <w:spacing w:val="-3"/>
        </w:rPr>
        <w:t xml:space="preserve"> </w:t>
      </w:r>
      <w:r>
        <w:t>cutting- edge</w:t>
      </w:r>
      <w:r>
        <w:rPr>
          <w:spacing w:val="-3"/>
        </w:rPr>
        <w:t xml:space="preserve"> </w:t>
      </w:r>
      <w:r>
        <w:t>polymer</w:t>
      </w:r>
      <w:r>
        <w:rPr>
          <w:spacing w:val="-3"/>
        </w:rPr>
        <w:t xml:space="preserve"> </w:t>
      </w:r>
      <w:r>
        <w:t>technologies. These compositions increase customer satisfaction and product performance (31, 32).</w:t>
      </w:r>
    </w:p>
    <w:p w:rsidR="00487FA6" w:rsidRDefault="004852B4">
      <w:pPr>
        <w:pStyle w:val="BodyText"/>
        <w:spacing w:before="200" w:line="276" w:lineRule="auto"/>
        <w:ind w:right="362"/>
        <w:jc w:val="both"/>
      </w:pPr>
      <w:r>
        <w:t>Additionally, advances</w:t>
      </w:r>
      <w:r>
        <w:rPr>
          <w:spacing w:val="-2"/>
        </w:rPr>
        <w:t xml:space="preserve"> </w:t>
      </w:r>
      <w:r>
        <w:t>in nanotechnology are being investigated to enhance</w:t>
      </w:r>
      <w:r>
        <w:rPr>
          <w:spacing w:val="-2"/>
        </w:rPr>
        <w:t xml:space="preserve"> </w:t>
      </w:r>
      <w:proofErr w:type="spellStart"/>
      <w:r>
        <w:t>colours</w:t>
      </w:r>
      <w:proofErr w:type="spellEnd"/>
      <w:r>
        <w:t xml:space="preserve"> stability and pigment dispersion in cosmetic goods. Lipstick formulas' smoothness and </w:t>
      </w:r>
      <w:proofErr w:type="spellStart"/>
      <w:r>
        <w:t>colours</w:t>
      </w:r>
      <w:proofErr w:type="spellEnd"/>
      <w:r>
        <w:t xml:space="preserve"> intensity can both</w:t>
      </w:r>
      <w:r>
        <w:rPr>
          <w:spacing w:val="-15"/>
        </w:rPr>
        <w:t xml:space="preserve"> </w:t>
      </w:r>
      <w:r>
        <w:t>be</w:t>
      </w:r>
      <w:r>
        <w:rPr>
          <w:spacing w:val="-15"/>
        </w:rPr>
        <w:t xml:space="preserve"> </w:t>
      </w:r>
      <w:r>
        <w:t>improved</w:t>
      </w:r>
      <w:r>
        <w:rPr>
          <w:spacing w:val="-15"/>
        </w:rPr>
        <w:t xml:space="preserve"> </w:t>
      </w:r>
      <w:r>
        <w:t>by</w:t>
      </w:r>
      <w:r>
        <w:rPr>
          <w:spacing w:val="-15"/>
        </w:rPr>
        <w:t xml:space="preserve"> </w:t>
      </w:r>
      <w:r>
        <w:t>nanoparticles.</w:t>
      </w:r>
      <w:r>
        <w:rPr>
          <w:spacing w:val="-15"/>
        </w:rPr>
        <w:t xml:space="preserve"> </w:t>
      </w:r>
      <w:r>
        <w:t>However,</w:t>
      </w:r>
      <w:r>
        <w:rPr>
          <w:spacing w:val="-15"/>
        </w:rPr>
        <w:t xml:space="preserve"> </w:t>
      </w:r>
      <w:r>
        <w:t>more</w:t>
      </w:r>
      <w:r>
        <w:rPr>
          <w:spacing w:val="-15"/>
        </w:rPr>
        <w:t xml:space="preserve"> </w:t>
      </w:r>
      <w:r>
        <w:t>investigation</w:t>
      </w:r>
      <w:r>
        <w:rPr>
          <w:spacing w:val="-15"/>
        </w:rPr>
        <w:t xml:space="preserve"> </w:t>
      </w:r>
      <w:r>
        <w:t>is</w:t>
      </w:r>
      <w:r>
        <w:rPr>
          <w:spacing w:val="-9"/>
        </w:rPr>
        <w:t xml:space="preserve"> </w:t>
      </w:r>
      <w:r>
        <w:t>needed</w:t>
      </w:r>
      <w:r>
        <w:rPr>
          <w:spacing w:val="-9"/>
        </w:rPr>
        <w:t xml:space="preserve"> </w:t>
      </w:r>
      <w:r>
        <w:t>to</w:t>
      </w:r>
      <w:r>
        <w:rPr>
          <w:spacing w:val="-15"/>
        </w:rPr>
        <w:t xml:space="preserve"> </w:t>
      </w:r>
      <w:r>
        <w:t>assess</w:t>
      </w:r>
      <w:r>
        <w:rPr>
          <w:spacing w:val="-13"/>
        </w:rPr>
        <w:t xml:space="preserve"> </w:t>
      </w:r>
      <w:r>
        <w:t>the</w:t>
      </w:r>
      <w:r>
        <w:rPr>
          <w:spacing w:val="-15"/>
        </w:rPr>
        <w:t xml:space="preserve"> </w:t>
      </w:r>
      <w:r>
        <w:t>regulatory and</w:t>
      </w:r>
      <w:r>
        <w:rPr>
          <w:spacing w:val="-15"/>
        </w:rPr>
        <w:t xml:space="preserve"> </w:t>
      </w:r>
      <w:r>
        <w:t>safety aspects of</w:t>
      </w:r>
      <w:r>
        <w:rPr>
          <w:spacing w:val="40"/>
        </w:rPr>
        <w:t xml:space="preserve"> </w:t>
      </w:r>
      <w:r>
        <w:t xml:space="preserve">nanomaterials in cosmetics (33). In order to create customized hues, cosmetic businesses are also creating smart </w:t>
      </w:r>
      <w:proofErr w:type="spellStart"/>
      <w:r>
        <w:t>colours</w:t>
      </w:r>
      <w:proofErr w:type="spellEnd"/>
      <w:r>
        <w:t xml:space="preserve"> cosmetics that adjust to the lip's natural </w:t>
      </w:r>
      <w:proofErr w:type="spellStart"/>
      <w:r>
        <w:t>pH.</w:t>
      </w:r>
      <w:proofErr w:type="spellEnd"/>
      <w:r>
        <w:t xml:space="preserve"> These products create custom hues for each user by using pH- sensitive pigments that alter </w:t>
      </w:r>
      <w:proofErr w:type="spellStart"/>
      <w:r>
        <w:t>colours</w:t>
      </w:r>
      <w:proofErr w:type="spellEnd"/>
      <w:r>
        <w:t xml:space="preserve"> upon application (34, 35).</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7FA6">
      <w:pPr>
        <w:pStyle w:val="BodyText"/>
        <w:ind w:left="0"/>
        <w:rPr>
          <w:sz w:val="28"/>
        </w:rPr>
      </w:pPr>
    </w:p>
    <w:p w:rsidR="00487FA6" w:rsidRDefault="00487FA6">
      <w:pPr>
        <w:pStyle w:val="BodyText"/>
        <w:spacing w:before="65"/>
        <w:ind w:left="0"/>
        <w:rPr>
          <w:sz w:val="28"/>
        </w:rPr>
      </w:pPr>
    </w:p>
    <w:p w:rsidR="00487FA6" w:rsidRDefault="004852B4">
      <w:pPr>
        <w:pStyle w:val="Heading1"/>
        <w:spacing w:before="1"/>
      </w:pPr>
      <w:r>
        <w:rPr>
          <w:spacing w:val="-2"/>
        </w:rPr>
        <w:t>CONCLUSION</w:t>
      </w:r>
    </w:p>
    <w:p w:rsidR="00487FA6" w:rsidRDefault="004852B4">
      <w:pPr>
        <w:pStyle w:val="BodyText"/>
        <w:spacing w:before="197" w:line="276" w:lineRule="auto"/>
        <w:ind w:right="364"/>
        <w:jc w:val="both"/>
      </w:pPr>
      <w:r>
        <w:t xml:space="preserve">One of the most significant and often used cosmetics in the world is still lipstick. The </w:t>
      </w:r>
      <w:proofErr w:type="spellStart"/>
      <w:r>
        <w:t>colours</w:t>
      </w:r>
      <w:proofErr w:type="spellEnd"/>
      <w:r>
        <w:t xml:space="preserve"> of lipstick</w:t>
      </w:r>
      <w:r>
        <w:rPr>
          <w:spacing w:val="-9"/>
        </w:rPr>
        <w:t xml:space="preserve"> </w:t>
      </w:r>
      <w:r>
        <w:t>have</w:t>
      </w:r>
      <w:r>
        <w:rPr>
          <w:spacing w:val="-7"/>
        </w:rPr>
        <w:t xml:space="preserve"> </w:t>
      </w:r>
      <w:r>
        <w:t>a</w:t>
      </w:r>
      <w:r>
        <w:rPr>
          <w:spacing w:val="-12"/>
        </w:rPr>
        <w:t xml:space="preserve"> </w:t>
      </w:r>
      <w:r>
        <w:t>significant</w:t>
      </w:r>
      <w:r>
        <w:rPr>
          <w:spacing w:val="-5"/>
        </w:rPr>
        <w:t xml:space="preserve"> </w:t>
      </w:r>
      <w:r>
        <w:t>impact</w:t>
      </w:r>
      <w:r>
        <w:rPr>
          <w:spacing w:val="-14"/>
        </w:rPr>
        <w:t xml:space="preserve"> </w:t>
      </w:r>
      <w:r>
        <w:t>on</w:t>
      </w:r>
      <w:r>
        <w:rPr>
          <w:spacing w:val="-6"/>
        </w:rPr>
        <w:t xml:space="preserve"> </w:t>
      </w:r>
      <w:r>
        <w:t>its</w:t>
      </w:r>
      <w:r>
        <w:rPr>
          <w:spacing w:val="-9"/>
        </w:rPr>
        <w:t xml:space="preserve"> </w:t>
      </w:r>
      <w:r>
        <w:t>market</w:t>
      </w:r>
      <w:r>
        <w:rPr>
          <w:spacing w:val="-12"/>
        </w:rPr>
        <w:t xml:space="preserve"> </w:t>
      </w:r>
      <w:r>
        <w:t>performance,</w:t>
      </w:r>
      <w:r>
        <w:rPr>
          <w:spacing w:val="-6"/>
        </w:rPr>
        <w:t xml:space="preserve"> </w:t>
      </w:r>
      <w:r>
        <w:t>customer</w:t>
      </w:r>
      <w:r>
        <w:rPr>
          <w:spacing w:val="-6"/>
        </w:rPr>
        <w:t xml:space="preserve"> </w:t>
      </w:r>
      <w:r>
        <w:t>acceptability,</w:t>
      </w:r>
      <w:r>
        <w:rPr>
          <w:spacing w:val="-9"/>
        </w:rPr>
        <w:t xml:space="preserve"> </w:t>
      </w:r>
      <w:r>
        <w:t>and</w:t>
      </w:r>
      <w:r>
        <w:rPr>
          <w:spacing w:val="-6"/>
        </w:rPr>
        <w:t xml:space="preserve"> </w:t>
      </w:r>
      <w:r>
        <w:t>aesthetic appeal.</w:t>
      </w:r>
      <w:r>
        <w:rPr>
          <w:spacing w:val="-1"/>
        </w:rPr>
        <w:t xml:space="preserve"> </w:t>
      </w:r>
      <w:r>
        <w:t>The</w:t>
      </w:r>
      <w:r>
        <w:rPr>
          <w:spacing w:val="-7"/>
        </w:rPr>
        <w:t xml:space="preserve"> </w:t>
      </w:r>
      <w:r>
        <w:t>large</w:t>
      </w:r>
      <w:r>
        <w:rPr>
          <w:spacing w:val="-5"/>
        </w:rPr>
        <w:t xml:space="preserve"> </w:t>
      </w:r>
      <w:r>
        <w:t>range</w:t>
      </w:r>
      <w:r>
        <w:rPr>
          <w:spacing w:val="-4"/>
        </w:rPr>
        <w:t xml:space="preserve"> </w:t>
      </w:r>
      <w:r>
        <w:t>of</w:t>
      </w:r>
      <w:r>
        <w:rPr>
          <w:spacing w:val="-5"/>
        </w:rPr>
        <w:t xml:space="preserve"> </w:t>
      </w:r>
      <w:r>
        <w:t>lipstick</w:t>
      </w:r>
      <w:r>
        <w:rPr>
          <w:spacing w:val="-3"/>
        </w:rPr>
        <w:t xml:space="preserve"> </w:t>
      </w:r>
      <w:r>
        <w:t>tints</w:t>
      </w:r>
      <w:r>
        <w:rPr>
          <w:spacing w:val="-1"/>
        </w:rPr>
        <w:t xml:space="preserve"> </w:t>
      </w:r>
      <w:r>
        <w:t>found</w:t>
      </w:r>
      <w:r>
        <w:rPr>
          <w:spacing w:val="-3"/>
        </w:rPr>
        <w:t xml:space="preserve"> </w:t>
      </w:r>
      <w:r>
        <w:t>in</w:t>
      </w:r>
      <w:r>
        <w:rPr>
          <w:spacing w:val="-1"/>
        </w:rPr>
        <w:t xml:space="preserve"> </w:t>
      </w:r>
      <w:r>
        <w:t>the</w:t>
      </w:r>
      <w:r>
        <w:rPr>
          <w:spacing w:val="-1"/>
        </w:rPr>
        <w:t xml:space="preserve"> </w:t>
      </w:r>
      <w:r>
        <w:t>cosmetics</w:t>
      </w:r>
      <w:r>
        <w:rPr>
          <w:spacing w:val="-3"/>
        </w:rPr>
        <w:t xml:space="preserve"> </w:t>
      </w:r>
      <w:r>
        <w:t>market</w:t>
      </w:r>
      <w:r>
        <w:rPr>
          <w:spacing w:val="-2"/>
        </w:rPr>
        <w:t xml:space="preserve"> </w:t>
      </w:r>
      <w:r>
        <w:t>are</w:t>
      </w:r>
      <w:r>
        <w:rPr>
          <w:spacing w:val="-7"/>
        </w:rPr>
        <w:t xml:space="preserve"> </w:t>
      </w:r>
      <w:r>
        <w:t>made</w:t>
      </w:r>
      <w:r>
        <w:rPr>
          <w:spacing w:val="-5"/>
        </w:rPr>
        <w:t xml:space="preserve"> </w:t>
      </w:r>
      <w:r>
        <w:t>using</w:t>
      </w:r>
      <w:r>
        <w:rPr>
          <w:spacing w:val="-3"/>
        </w:rPr>
        <w:t xml:space="preserve"> </w:t>
      </w:r>
      <w:r>
        <w:t>a</w:t>
      </w:r>
      <w:r>
        <w:rPr>
          <w:spacing w:val="-5"/>
        </w:rPr>
        <w:t xml:space="preserve"> </w:t>
      </w:r>
      <w:r>
        <w:t>variety</w:t>
      </w:r>
      <w:r>
        <w:rPr>
          <w:spacing w:val="-3"/>
        </w:rPr>
        <w:t xml:space="preserve"> </w:t>
      </w:r>
      <w:r>
        <w:t xml:space="preserve">of </w:t>
      </w:r>
      <w:proofErr w:type="spellStart"/>
      <w:r>
        <w:t>colourants</w:t>
      </w:r>
      <w:proofErr w:type="spellEnd"/>
      <w:r>
        <w:t xml:space="preserve">, such as pigments, dyes, lake </w:t>
      </w:r>
      <w:proofErr w:type="spellStart"/>
      <w:r>
        <w:t>colours</w:t>
      </w:r>
      <w:proofErr w:type="spellEnd"/>
      <w:r>
        <w:t>, and pearlescent pigments.</w:t>
      </w:r>
      <w:r>
        <w:rPr>
          <w:spacing w:val="-3"/>
        </w:rPr>
        <w:t xml:space="preserve"> </w:t>
      </w:r>
      <w:r>
        <w:t>While</w:t>
      </w:r>
      <w:r>
        <w:rPr>
          <w:spacing w:val="-1"/>
        </w:rPr>
        <w:t xml:space="preserve"> </w:t>
      </w:r>
      <w:r>
        <w:t xml:space="preserve">organic pigments and dyes produce vivid </w:t>
      </w:r>
      <w:proofErr w:type="spellStart"/>
      <w:r>
        <w:t>colours</w:t>
      </w:r>
      <w:proofErr w:type="spellEnd"/>
      <w:r>
        <w:t xml:space="preserve">, inorganic pigments like iron oxides and titanium dioxide are extensively utilized because of their exceptional durability and safety. Certain cosmetic formulations also include natural pigments like carmine and </w:t>
      </w:r>
      <w:proofErr w:type="spellStart"/>
      <w:r>
        <w:t>colourants</w:t>
      </w:r>
      <w:proofErr w:type="spellEnd"/>
      <w:r>
        <w:t xml:space="preserve"> obtained from plants, especially in herbal and organic cosmetics.</w:t>
      </w:r>
    </w:p>
    <w:p w:rsidR="00487FA6" w:rsidRDefault="004852B4">
      <w:pPr>
        <w:pStyle w:val="BodyText"/>
        <w:spacing w:before="197" w:line="276" w:lineRule="auto"/>
        <w:ind w:right="355"/>
        <w:jc w:val="both"/>
      </w:pPr>
      <w:r>
        <w:t xml:space="preserve">International regulators closely monitor lipstick </w:t>
      </w:r>
      <w:proofErr w:type="spellStart"/>
      <w:r>
        <w:t>colourant</w:t>
      </w:r>
      <w:proofErr w:type="spellEnd"/>
      <w:r>
        <w:t xml:space="preserve"> safety to make sure cosmetics are safe for consumers to use. By improving </w:t>
      </w:r>
      <w:proofErr w:type="spellStart"/>
      <w:r>
        <w:t>colours</w:t>
      </w:r>
      <w:proofErr w:type="spellEnd"/>
      <w:r>
        <w:t xml:space="preserve"> stability, texture, and long-lasting performance, developments</w:t>
      </w:r>
      <w:r>
        <w:rPr>
          <w:spacing w:val="80"/>
          <w:w w:val="150"/>
        </w:rPr>
        <w:t xml:space="preserve"> </w:t>
      </w:r>
      <w:r>
        <w:t>in</w:t>
      </w:r>
      <w:r>
        <w:rPr>
          <w:spacing w:val="80"/>
          <w:w w:val="150"/>
        </w:rPr>
        <w:t xml:space="preserve"> </w:t>
      </w:r>
      <w:r>
        <w:t>cosmetic</w:t>
      </w:r>
      <w:r>
        <w:rPr>
          <w:spacing w:val="80"/>
          <w:w w:val="150"/>
        </w:rPr>
        <w:t xml:space="preserve"> </w:t>
      </w:r>
      <w:r>
        <w:t>science</w:t>
      </w:r>
      <w:r>
        <w:rPr>
          <w:spacing w:val="80"/>
          <w:w w:val="150"/>
        </w:rPr>
        <w:t xml:space="preserve"> </w:t>
      </w:r>
      <w:r>
        <w:t>continue</w:t>
      </w:r>
      <w:r>
        <w:rPr>
          <w:spacing w:val="80"/>
          <w:w w:val="150"/>
        </w:rPr>
        <w:t xml:space="preserve"> </w:t>
      </w:r>
      <w:r>
        <w:t>to</w:t>
      </w:r>
      <w:r>
        <w:rPr>
          <w:spacing w:val="80"/>
          <w:w w:val="150"/>
        </w:rPr>
        <w:t xml:space="preserve"> </w:t>
      </w:r>
      <w:r>
        <w:t>improve</w:t>
      </w:r>
      <w:r>
        <w:rPr>
          <w:spacing w:val="80"/>
          <w:w w:val="150"/>
        </w:rPr>
        <w:t xml:space="preserve"> </w:t>
      </w:r>
      <w:r>
        <w:t>lipstick</w:t>
      </w:r>
      <w:r>
        <w:rPr>
          <w:spacing w:val="80"/>
          <w:w w:val="150"/>
        </w:rPr>
        <w:t xml:space="preserve"> </w:t>
      </w:r>
      <w:r>
        <w:t>formulas.</w:t>
      </w:r>
      <w:r>
        <w:rPr>
          <w:spacing w:val="40"/>
        </w:rPr>
        <w:t xml:space="preserve"> </w:t>
      </w:r>
      <w:r>
        <w:t>It</w:t>
      </w:r>
      <w:r>
        <w:rPr>
          <w:spacing w:val="40"/>
        </w:rPr>
        <w:t xml:space="preserve"> </w:t>
      </w:r>
      <w:r>
        <w:t xml:space="preserve">is anticipated that sustainable ingredients, cutting-edge pigment technologies, and customized cosmetics will be the main emphasis of future advancements in cosmetic technology. These developments will continue to influence the development of lipstick formulas and increase the opportunities for </w:t>
      </w:r>
      <w:proofErr w:type="spellStart"/>
      <w:r>
        <w:t>colours</w:t>
      </w:r>
      <w:proofErr w:type="spellEnd"/>
      <w:r>
        <w:t xml:space="preserve"> cosmetics in the international beauty market.</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7FA6">
      <w:pPr>
        <w:pStyle w:val="BodyText"/>
        <w:ind w:left="0"/>
        <w:rPr>
          <w:sz w:val="28"/>
        </w:rPr>
      </w:pPr>
    </w:p>
    <w:p w:rsidR="00487FA6" w:rsidRDefault="00487FA6">
      <w:pPr>
        <w:pStyle w:val="BodyText"/>
        <w:spacing w:before="65"/>
        <w:ind w:left="0"/>
        <w:rPr>
          <w:sz w:val="28"/>
        </w:rPr>
      </w:pPr>
    </w:p>
    <w:p w:rsidR="00487FA6" w:rsidRDefault="004852B4">
      <w:pPr>
        <w:pStyle w:val="Heading1"/>
        <w:spacing w:before="1"/>
      </w:pPr>
      <w:r>
        <w:rPr>
          <w:spacing w:val="-2"/>
        </w:rPr>
        <w:t>REFERENCES</w:t>
      </w:r>
    </w:p>
    <w:p w:rsidR="00487FA6" w:rsidRDefault="004852B4">
      <w:pPr>
        <w:pStyle w:val="ListParagraph"/>
        <w:numPr>
          <w:ilvl w:val="0"/>
          <w:numId w:val="1"/>
        </w:numPr>
        <w:tabs>
          <w:tab w:val="left" w:pos="1079"/>
        </w:tabs>
        <w:spacing w:before="248"/>
        <w:ind w:left="1079" w:hanging="359"/>
        <w:rPr>
          <w:sz w:val="24"/>
        </w:rPr>
      </w:pPr>
      <w:r>
        <w:rPr>
          <w:spacing w:val="-2"/>
          <w:sz w:val="24"/>
        </w:rPr>
        <w:t>Butler</w:t>
      </w:r>
      <w:r>
        <w:rPr>
          <w:spacing w:val="-16"/>
          <w:sz w:val="24"/>
        </w:rPr>
        <w:t xml:space="preserve"> </w:t>
      </w:r>
      <w:r>
        <w:rPr>
          <w:spacing w:val="-2"/>
          <w:sz w:val="24"/>
        </w:rPr>
        <w:t>H.</w:t>
      </w:r>
      <w:r>
        <w:rPr>
          <w:spacing w:val="-7"/>
          <w:sz w:val="24"/>
        </w:rPr>
        <w:t xml:space="preserve"> </w:t>
      </w:r>
      <w:proofErr w:type="spellStart"/>
      <w:r>
        <w:rPr>
          <w:b/>
          <w:spacing w:val="-2"/>
          <w:sz w:val="24"/>
        </w:rPr>
        <w:t>Poucher’s</w:t>
      </w:r>
      <w:proofErr w:type="spellEnd"/>
      <w:r>
        <w:rPr>
          <w:b/>
          <w:spacing w:val="-10"/>
          <w:sz w:val="24"/>
        </w:rPr>
        <w:t xml:space="preserve"> </w:t>
      </w:r>
      <w:r>
        <w:rPr>
          <w:b/>
          <w:spacing w:val="-2"/>
          <w:sz w:val="24"/>
        </w:rPr>
        <w:t>Perfumes,</w:t>
      </w:r>
      <w:r>
        <w:rPr>
          <w:b/>
          <w:spacing w:val="-9"/>
          <w:sz w:val="24"/>
        </w:rPr>
        <w:t xml:space="preserve"> </w:t>
      </w:r>
      <w:r>
        <w:rPr>
          <w:b/>
          <w:spacing w:val="-2"/>
          <w:sz w:val="24"/>
        </w:rPr>
        <w:t>Cosmetics</w:t>
      </w:r>
      <w:r>
        <w:rPr>
          <w:b/>
          <w:spacing w:val="-8"/>
          <w:sz w:val="24"/>
        </w:rPr>
        <w:t xml:space="preserve"> </w:t>
      </w:r>
      <w:r>
        <w:rPr>
          <w:b/>
          <w:spacing w:val="-2"/>
          <w:sz w:val="24"/>
        </w:rPr>
        <w:t>and</w:t>
      </w:r>
      <w:r>
        <w:rPr>
          <w:b/>
          <w:spacing w:val="-7"/>
          <w:sz w:val="24"/>
        </w:rPr>
        <w:t xml:space="preserve"> </w:t>
      </w:r>
      <w:r>
        <w:rPr>
          <w:b/>
          <w:spacing w:val="-2"/>
          <w:sz w:val="24"/>
        </w:rPr>
        <w:t>Soaps.</w:t>
      </w:r>
      <w:r>
        <w:rPr>
          <w:b/>
          <w:spacing w:val="4"/>
          <w:sz w:val="24"/>
        </w:rPr>
        <w:t xml:space="preserve"> </w:t>
      </w:r>
      <w:r>
        <w:rPr>
          <w:spacing w:val="-2"/>
          <w:sz w:val="24"/>
        </w:rPr>
        <w:t>10th</w:t>
      </w:r>
      <w:r>
        <w:rPr>
          <w:spacing w:val="-10"/>
          <w:sz w:val="24"/>
        </w:rPr>
        <w:t xml:space="preserve"> </w:t>
      </w:r>
      <w:r>
        <w:rPr>
          <w:spacing w:val="-2"/>
          <w:sz w:val="24"/>
        </w:rPr>
        <w:t>ed.</w:t>
      </w:r>
      <w:r>
        <w:rPr>
          <w:spacing w:val="-10"/>
          <w:sz w:val="24"/>
        </w:rPr>
        <w:t xml:space="preserve"> </w:t>
      </w:r>
      <w:r>
        <w:rPr>
          <w:spacing w:val="-2"/>
          <w:sz w:val="24"/>
        </w:rPr>
        <w:t>Dordrecht:</w:t>
      </w:r>
      <w:r>
        <w:rPr>
          <w:spacing w:val="-6"/>
          <w:sz w:val="24"/>
        </w:rPr>
        <w:t xml:space="preserve"> </w:t>
      </w:r>
      <w:r>
        <w:rPr>
          <w:spacing w:val="-2"/>
          <w:sz w:val="24"/>
        </w:rPr>
        <w:t>Springer;</w:t>
      </w:r>
      <w:r>
        <w:rPr>
          <w:spacing w:val="-12"/>
          <w:sz w:val="24"/>
        </w:rPr>
        <w:t xml:space="preserve"> </w:t>
      </w:r>
      <w:r>
        <w:rPr>
          <w:spacing w:val="-2"/>
          <w:sz w:val="24"/>
        </w:rPr>
        <w:t>2000.</w:t>
      </w:r>
    </w:p>
    <w:p w:rsidR="00487FA6" w:rsidRDefault="004852B4">
      <w:pPr>
        <w:pStyle w:val="ListParagraph"/>
        <w:numPr>
          <w:ilvl w:val="0"/>
          <w:numId w:val="1"/>
        </w:numPr>
        <w:tabs>
          <w:tab w:val="left" w:pos="1080"/>
        </w:tabs>
        <w:spacing w:before="19" w:line="256" w:lineRule="auto"/>
        <w:ind w:right="531"/>
        <w:rPr>
          <w:sz w:val="24"/>
        </w:rPr>
      </w:pPr>
      <w:proofErr w:type="spellStart"/>
      <w:r>
        <w:rPr>
          <w:sz w:val="24"/>
        </w:rPr>
        <w:t>Barel</w:t>
      </w:r>
      <w:proofErr w:type="spellEnd"/>
      <w:r>
        <w:rPr>
          <w:spacing w:val="-5"/>
          <w:sz w:val="24"/>
        </w:rPr>
        <w:t xml:space="preserve"> </w:t>
      </w:r>
      <w:r>
        <w:rPr>
          <w:sz w:val="24"/>
        </w:rPr>
        <w:t>AO,</w:t>
      </w:r>
      <w:r>
        <w:rPr>
          <w:spacing w:val="-4"/>
          <w:sz w:val="24"/>
        </w:rPr>
        <w:t xml:space="preserve"> </w:t>
      </w:r>
      <w:proofErr w:type="spellStart"/>
      <w:r>
        <w:rPr>
          <w:sz w:val="24"/>
        </w:rPr>
        <w:t>Paye</w:t>
      </w:r>
      <w:proofErr w:type="spellEnd"/>
      <w:r>
        <w:rPr>
          <w:spacing w:val="-4"/>
          <w:sz w:val="24"/>
        </w:rPr>
        <w:t xml:space="preserve"> </w:t>
      </w:r>
      <w:r>
        <w:rPr>
          <w:sz w:val="24"/>
        </w:rPr>
        <w:t>M,</w:t>
      </w:r>
      <w:r>
        <w:rPr>
          <w:spacing w:val="-4"/>
          <w:sz w:val="24"/>
        </w:rPr>
        <w:t xml:space="preserve"> </w:t>
      </w:r>
      <w:proofErr w:type="spellStart"/>
      <w:r>
        <w:rPr>
          <w:sz w:val="24"/>
        </w:rPr>
        <w:t>Maibach</w:t>
      </w:r>
      <w:proofErr w:type="spellEnd"/>
      <w:r>
        <w:rPr>
          <w:spacing w:val="-4"/>
          <w:sz w:val="24"/>
        </w:rPr>
        <w:t xml:space="preserve"> </w:t>
      </w:r>
      <w:r>
        <w:rPr>
          <w:sz w:val="24"/>
        </w:rPr>
        <w:t xml:space="preserve">HI. </w:t>
      </w:r>
      <w:r>
        <w:rPr>
          <w:b/>
          <w:sz w:val="24"/>
        </w:rPr>
        <w:t>Handbook</w:t>
      </w:r>
      <w:r>
        <w:rPr>
          <w:b/>
          <w:spacing w:val="-2"/>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Science</w:t>
      </w:r>
      <w:r>
        <w:rPr>
          <w:b/>
          <w:spacing w:val="-4"/>
          <w:sz w:val="24"/>
        </w:rPr>
        <w:t xml:space="preserve"> </w:t>
      </w:r>
      <w:r>
        <w:rPr>
          <w:b/>
          <w:sz w:val="24"/>
        </w:rPr>
        <w:t>and</w:t>
      </w:r>
      <w:r>
        <w:rPr>
          <w:b/>
          <w:spacing w:val="-4"/>
          <w:sz w:val="24"/>
        </w:rPr>
        <w:t xml:space="preserve"> </w:t>
      </w:r>
      <w:r>
        <w:rPr>
          <w:b/>
          <w:sz w:val="24"/>
        </w:rPr>
        <w:t xml:space="preserve">Technology. </w:t>
      </w:r>
      <w:r>
        <w:rPr>
          <w:sz w:val="24"/>
        </w:rPr>
        <w:t>4th ed. Boca Raton: CRC Press; 2014.</w:t>
      </w:r>
    </w:p>
    <w:p w:rsidR="00487FA6" w:rsidRDefault="004852B4">
      <w:pPr>
        <w:pStyle w:val="ListParagraph"/>
        <w:numPr>
          <w:ilvl w:val="0"/>
          <w:numId w:val="1"/>
        </w:numPr>
        <w:tabs>
          <w:tab w:val="left" w:pos="1079"/>
        </w:tabs>
        <w:ind w:left="1079" w:hanging="359"/>
        <w:rPr>
          <w:b/>
          <w:sz w:val="24"/>
        </w:rPr>
      </w:pPr>
      <w:proofErr w:type="spellStart"/>
      <w:r>
        <w:rPr>
          <w:sz w:val="24"/>
        </w:rPr>
        <w:t>Baki</w:t>
      </w:r>
      <w:proofErr w:type="spellEnd"/>
      <w:r>
        <w:rPr>
          <w:spacing w:val="58"/>
          <w:sz w:val="24"/>
        </w:rPr>
        <w:t xml:space="preserve"> </w:t>
      </w:r>
      <w:r>
        <w:rPr>
          <w:sz w:val="24"/>
        </w:rPr>
        <w:t>G,</w:t>
      </w:r>
      <w:r>
        <w:rPr>
          <w:spacing w:val="64"/>
          <w:sz w:val="24"/>
        </w:rPr>
        <w:t xml:space="preserve"> </w:t>
      </w:r>
      <w:r>
        <w:rPr>
          <w:sz w:val="24"/>
        </w:rPr>
        <w:t>Alexander</w:t>
      </w:r>
      <w:r>
        <w:rPr>
          <w:spacing w:val="61"/>
          <w:sz w:val="24"/>
        </w:rPr>
        <w:t xml:space="preserve"> </w:t>
      </w:r>
      <w:r>
        <w:rPr>
          <w:sz w:val="24"/>
        </w:rPr>
        <w:t>KS.</w:t>
      </w:r>
      <w:r>
        <w:rPr>
          <w:spacing w:val="73"/>
          <w:sz w:val="24"/>
        </w:rPr>
        <w:t xml:space="preserve"> </w:t>
      </w:r>
      <w:r>
        <w:rPr>
          <w:b/>
          <w:sz w:val="24"/>
        </w:rPr>
        <w:t>Introduction</w:t>
      </w:r>
      <w:r>
        <w:rPr>
          <w:b/>
          <w:spacing w:val="64"/>
          <w:sz w:val="24"/>
        </w:rPr>
        <w:t xml:space="preserve"> </w:t>
      </w:r>
      <w:r>
        <w:rPr>
          <w:b/>
          <w:sz w:val="24"/>
        </w:rPr>
        <w:t>to</w:t>
      </w:r>
      <w:r>
        <w:rPr>
          <w:b/>
          <w:spacing w:val="64"/>
          <w:sz w:val="24"/>
        </w:rPr>
        <w:t xml:space="preserve"> </w:t>
      </w:r>
      <w:r>
        <w:rPr>
          <w:b/>
          <w:sz w:val="24"/>
        </w:rPr>
        <w:t>Cosmetic</w:t>
      </w:r>
      <w:r>
        <w:rPr>
          <w:b/>
          <w:spacing w:val="61"/>
          <w:sz w:val="24"/>
        </w:rPr>
        <w:t xml:space="preserve"> </w:t>
      </w:r>
      <w:r>
        <w:rPr>
          <w:b/>
          <w:sz w:val="24"/>
        </w:rPr>
        <w:t>Formulation</w:t>
      </w:r>
      <w:r>
        <w:rPr>
          <w:b/>
          <w:spacing w:val="67"/>
          <w:sz w:val="24"/>
        </w:rPr>
        <w:t xml:space="preserve"> </w:t>
      </w:r>
      <w:r>
        <w:rPr>
          <w:b/>
          <w:sz w:val="24"/>
        </w:rPr>
        <w:t>and</w:t>
      </w:r>
      <w:r>
        <w:rPr>
          <w:b/>
          <w:spacing w:val="64"/>
          <w:sz w:val="24"/>
        </w:rPr>
        <w:t xml:space="preserve"> </w:t>
      </w:r>
      <w:r>
        <w:rPr>
          <w:b/>
          <w:spacing w:val="-2"/>
          <w:sz w:val="24"/>
        </w:rPr>
        <w:t>Technology.</w:t>
      </w:r>
    </w:p>
    <w:p w:rsidR="00487FA6" w:rsidRDefault="004852B4">
      <w:pPr>
        <w:pStyle w:val="BodyText"/>
        <w:spacing w:before="19"/>
        <w:ind w:left="1080"/>
      </w:pPr>
      <w:r>
        <w:t>Hoboken:</w:t>
      </w:r>
      <w:r>
        <w:rPr>
          <w:spacing w:val="-13"/>
        </w:rPr>
        <w:t xml:space="preserve"> </w:t>
      </w:r>
      <w:r>
        <w:t>Wiley;</w:t>
      </w:r>
      <w:r>
        <w:rPr>
          <w:spacing w:val="-14"/>
        </w:rPr>
        <w:t xml:space="preserve"> </w:t>
      </w:r>
      <w:r>
        <w:rPr>
          <w:spacing w:val="-4"/>
        </w:rPr>
        <w:t>2015.</w:t>
      </w:r>
    </w:p>
    <w:p w:rsidR="00487FA6" w:rsidRDefault="004852B4">
      <w:pPr>
        <w:pStyle w:val="ListParagraph"/>
        <w:numPr>
          <w:ilvl w:val="0"/>
          <w:numId w:val="1"/>
        </w:numPr>
        <w:tabs>
          <w:tab w:val="left" w:pos="1079"/>
        </w:tabs>
        <w:spacing w:before="17"/>
        <w:ind w:left="1079" w:hanging="359"/>
        <w:rPr>
          <w:sz w:val="24"/>
        </w:rPr>
      </w:pPr>
      <w:r>
        <w:rPr>
          <w:sz w:val="24"/>
        </w:rPr>
        <w:t>Harry</w:t>
      </w:r>
      <w:r>
        <w:rPr>
          <w:spacing w:val="-11"/>
          <w:sz w:val="24"/>
        </w:rPr>
        <w:t xml:space="preserve"> </w:t>
      </w:r>
      <w:r>
        <w:rPr>
          <w:sz w:val="24"/>
        </w:rPr>
        <w:t>RG.</w:t>
      </w:r>
      <w:r>
        <w:rPr>
          <w:spacing w:val="-9"/>
          <w:sz w:val="24"/>
        </w:rPr>
        <w:t xml:space="preserve"> </w:t>
      </w:r>
      <w:r>
        <w:rPr>
          <w:b/>
          <w:sz w:val="24"/>
        </w:rPr>
        <w:t>Harry’s</w:t>
      </w:r>
      <w:r>
        <w:rPr>
          <w:b/>
          <w:spacing w:val="-10"/>
          <w:sz w:val="24"/>
        </w:rPr>
        <w:t xml:space="preserve"> </w:t>
      </w:r>
      <w:proofErr w:type="spellStart"/>
      <w:r>
        <w:rPr>
          <w:b/>
          <w:sz w:val="24"/>
        </w:rPr>
        <w:t>Cosmeticology</w:t>
      </w:r>
      <w:proofErr w:type="spellEnd"/>
      <w:r>
        <w:rPr>
          <w:b/>
          <w:sz w:val="24"/>
        </w:rPr>
        <w:t>.</w:t>
      </w:r>
      <w:r>
        <w:rPr>
          <w:b/>
          <w:spacing w:val="-6"/>
          <w:sz w:val="24"/>
        </w:rPr>
        <w:t xml:space="preserve"> </w:t>
      </w:r>
      <w:r>
        <w:rPr>
          <w:sz w:val="24"/>
        </w:rPr>
        <w:t>8th</w:t>
      </w:r>
      <w:r>
        <w:rPr>
          <w:spacing w:val="-10"/>
          <w:sz w:val="24"/>
        </w:rPr>
        <w:t xml:space="preserve"> </w:t>
      </w:r>
      <w:r>
        <w:rPr>
          <w:sz w:val="24"/>
        </w:rPr>
        <w:t>ed.</w:t>
      </w:r>
      <w:r>
        <w:rPr>
          <w:spacing w:val="-11"/>
          <w:sz w:val="24"/>
        </w:rPr>
        <w:t xml:space="preserve"> </w:t>
      </w:r>
      <w:r>
        <w:rPr>
          <w:sz w:val="24"/>
        </w:rPr>
        <w:t>New</w:t>
      </w:r>
      <w:r>
        <w:rPr>
          <w:spacing w:val="-6"/>
          <w:sz w:val="24"/>
        </w:rPr>
        <w:t xml:space="preserve"> </w:t>
      </w:r>
      <w:r>
        <w:rPr>
          <w:sz w:val="24"/>
        </w:rPr>
        <w:t>York:</w:t>
      </w:r>
      <w:r>
        <w:rPr>
          <w:spacing w:val="-12"/>
          <w:sz w:val="24"/>
        </w:rPr>
        <w:t xml:space="preserve"> </w:t>
      </w:r>
      <w:r>
        <w:rPr>
          <w:sz w:val="24"/>
        </w:rPr>
        <w:t>Chemical</w:t>
      </w:r>
      <w:r>
        <w:rPr>
          <w:spacing w:val="-10"/>
          <w:sz w:val="24"/>
        </w:rPr>
        <w:t xml:space="preserve"> </w:t>
      </w:r>
      <w:r>
        <w:rPr>
          <w:sz w:val="24"/>
        </w:rPr>
        <w:t>Publishing;</w:t>
      </w:r>
      <w:r>
        <w:rPr>
          <w:spacing w:val="-10"/>
          <w:sz w:val="24"/>
        </w:rPr>
        <w:t xml:space="preserve"> </w:t>
      </w:r>
      <w:r>
        <w:rPr>
          <w:spacing w:val="-2"/>
          <w:sz w:val="24"/>
        </w:rPr>
        <w:t>2000.</w:t>
      </w:r>
    </w:p>
    <w:p w:rsidR="00487FA6" w:rsidRDefault="004852B4">
      <w:pPr>
        <w:pStyle w:val="ListParagraph"/>
        <w:numPr>
          <w:ilvl w:val="0"/>
          <w:numId w:val="1"/>
        </w:numPr>
        <w:tabs>
          <w:tab w:val="left" w:pos="1079"/>
        </w:tabs>
        <w:spacing w:before="19"/>
        <w:ind w:left="1079" w:hanging="359"/>
        <w:rPr>
          <w:sz w:val="24"/>
        </w:rPr>
      </w:pPr>
      <w:r>
        <w:rPr>
          <w:sz w:val="24"/>
        </w:rPr>
        <w:t>Mitsui</w:t>
      </w:r>
      <w:r>
        <w:rPr>
          <w:spacing w:val="-14"/>
          <w:sz w:val="24"/>
        </w:rPr>
        <w:t xml:space="preserve"> </w:t>
      </w:r>
      <w:r>
        <w:rPr>
          <w:sz w:val="24"/>
        </w:rPr>
        <w:t>T.</w:t>
      </w:r>
      <w:r>
        <w:rPr>
          <w:spacing w:val="-9"/>
          <w:sz w:val="24"/>
        </w:rPr>
        <w:t xml:space="preserve"> </w:t>
      </w:r>
      <w:r>
        <w:rPr>
          <w:b/>
          <w:sz w:val="24"/>
        </w:rPr>
        <w:t>New</w:t>
      </w:r>
      <w:r>
        <w:rPr>
          <w:b/>
          <w:spacing w:val="-15"/>
          <w:sz w:val="24"/>
        </w:rPr>
        <w:t xml:space="preserve"> </w:t>
      </w:r>
      <w:r>
        <w:rPr>
          <w:b/>
          <w:sz w:val="24"/>
        </w:rPr>
        <w:t>Cosmetic</w:t>
      </w:r>
      <w:r>
        <w:rPr>
          <w:b/>
          <w:spacing w:val="-11"/>
          <w:sz w:val="24"/>
        </w:rPr>
        <w:t xml:space="preserve"> </w:t>
      </w:r>
      <w:r>
        <w:rPr>
          <w:b/>
          <w:sz w:val="24"/>
        </w:rPr>
        <w:t>Science.</w:t>
      </w:r>
      <w:r>
        <w:rPr>
          <w:b/>
          <w:spacing w:val="-4"/>
          <w:sz w:val="24"/>
        </w:rPr>
        <w:t xml:space="preserve"> </w:t>
      </w:r>
      <w:r>
        <w:rPr>
          <w:sz w:val="24"/>
        </w:rPr>
        <w:t>Amsterdam:</w:t>
      </w:r>
      <w:r>
        <w:rPr>
          <w:spacing w:val="-10"/>
          <w:sz w:val="24"/>
        </w:rPr>
        <w:t xml:space="preserve"> </w:t>
      </w:r>
      <w:r>
        <w:rPr>
          <w:sz w:val="24"/>
        </w:rPr>
        <w:t>Elsevier;</w:t>
      </w:r>
      <w:r>
        <w:rPr>
          <w:spacing w:val="-9"/>
          <w:sz w:val="24"/>
        </w:rPr>
        <w:t xml:space="preserve"> </w:t>
      </w:r>
      <w:r>
        <w:rPr>
          <w:spacing w:val="-2"/>
          <w:sz w:val="24"/>
        </w:rPr>
        <w:t>1997.</w:t>
      </w:r>
    </w:p>
    <w:p w:rsidR="00487FA6" w:rsidRDefault="004852B4">
      <w:pPr>
        <w:pStyle w:val="ListParagraph"/>
        <w:numPr>
          <w:ilvl w:val="0"/>
          <w:numId w:val="1"/>
        </w:numPr>
        <w:tabs>
          <w:tab w:val="left" w:pos="1080"/>
        </w:tabs>
        <w:spacing w:before="19" w:line="256" w:lineRule="auto"/>
        <w:ind w:right="388"/>
        <w:rPr>
          <w:sz w:val="24"/>
        </w:rPr>
      </w:pPr>
      <w:r>
        <w:rPr>
          <w:spacing w:val="-2"/>
          <w:sz w:val="24"/>
        </w:rPr>
        <w:t>Sharma</w:t>
      </w:r>
      <w:r>
        <w:rPr>
          <w:spacing w:val="-7"/>
          <w:sz w:val="24"/>
        </w:rPr>
        <w:t xml:space="preserve"> </w:t>
      </w:r>
      <w:r>
        <w:rPr>
          <w:spacing w:val="-2"/>
          <w:sz w:val="24"/>
        </w:rPr>
        <w:t>PP.</w:t>
      </w:r>
      <w:r>
        <w:rPr>
          <w:spacing w:val="-3"/>
          <w:sz w:val="24"/>
        </w:rPr>
        <w:t xml:space="preserve"> </w:t>
      </w:r>
      <w:r>
        <w:rPr>
          <w:b/>
          <w:spacing w:val="-2"/>
          <w:sz w:val="24"/>
        </w:rPr>
        <w:t>Cosmetics:</w:t>
      </w:r>
      <w:r>
        <w:rPr>
          <w:b/>
          <w:spacing w:val="-7"/>
          <w:sz w:val="24"/>
        </w:rPr>
        <w:t xml:space="preserve"> </w:t>
      </w:r>
      <w:r>
        <w:rPr>
          <w:b/>
          <w:spacing w:val="-2"/>
          <w:sz w:val="24"/>
        </w:rPr>
        <w:t>Formulation,</w:t>
      </w:r>
      <w:r>
        <w:rPr>
          <w:b/>
          <w:spacing w:val="-7"/>
          <w:sz w:val="24"/>
        </w:rPr>
        <w:t xml:space="preserve"> </w:t>
      </w:r>
      <w:r>
        <w:rPr>
          <w:b/>
          <w:spacing w:val="-2"/>
          <w:sz w:val="24"/>
        </w:rPr>
        <w:t>Manufacturing</w:t>
      </w:r>
      <w:r>
        <w:rPr>
          <w:b/>
          <w:spacing w:val="-7"/>
          <w:sz w:val="24"/>
        </w:rPr>
        <w:t xml:space="preserve"> </w:t>
      </w:r>
      <w:r>
        <w:rPr>
          <w:b/>
          <w:spacing w:val="-2"/>
          <w:sz w:val="24"/>
        </w:rPr>
        <w:t>and</w:t>
      </w:r>
      <w:r>
        <w:rPr>
          <w:b/>
          <w:spacing w:val="-7"/>
          <w:sz w:val="24"/>
        </w:rPr>
        <w:t xml:space="preserve"> </w:t>
      </w:r>
      <w:r>
        <w:rPr>
          <w:b/>
          <w:spacing w:val="-2"/>
          <w:sz w:val="24"/>
        </w:rPr>
        <w:t>Quality</w:t>
      </w:r>
      <w:r>
        <w:rPr>
          <w:b/>
          <w:spacing w:val="-7"/>
          <w:sz w:val="24"/>
        </w:rPr>
        <w:t xml:space="preserve"> </w:t>
      </w:r>
      <w:r>
        <w:rPr>
          <w:b/>
          <w:spacing w:val="-2"/>
          <w:sz w:val="24"/>
        </w:rPr>
        <w:t xml:space="preserve">Control. </w:t>
      </w:r>
      <w:r>
        <w:rPr>
          <w:spacing w:val="-2"/>
          <w:sz w:val="24"/>
        </w:rPr>
        <w:t>5th</w:t>
      </w:r>
      <w:r>
        <w:rPr>
          <w:spacing w:val="-7"/>
          <w:sz w:val="24"/>
        </w:rPr>
        <w:t xml:space="preserve"> </w:t>
      </w:r>
      <w:r>
        <w:rPr>
          <w:spacing w:val="-2"/>
          <w:sz w:val="24"/>
        </w:rPr>
        <w:t>ed.</w:t>
      </w:r>
      <w:r>
        <w:rPr>
          <w:spacing w:val="-7"/>
          <w:sz w:val="24"/>
        </w:rPr>
        <w:t xml:space="preserve"> </w:t>
      </w:r>
      <w:r>
        <w:rPr>
          <w:spacing w:val="-2"/>
          <w:sz w:val="24"/>
        </w:rPr>
        <w:t xml:space="preserve">New </w:t>
      </w:r>
      <w:r>
        <w:rPr>
          <w:sz w:val="24"/>
        </w:rPr>
        <w:t xml:space="preserve">Delhi: </w:t>
      </w:r>
      <w:proofErr w:type="spellStart"/>
      <w:r>
        <w:rPr>
          <w:sz w:val="24"/>
        </w:rPr>
        <w:t>Vandana</w:t>
      </w:r>
      <w:proofErr w:type="spellEnd"/>
      <w:r>
        <w:rPr>
          <w:sz w:val="24"/>
        </w:rPr>
        <w:t xml:space="preserve"> Publications; 2018.</w:t>
      </w:r>
    </w:p>
    <w:p w:rsidR="00487FA6" w:rsidRDefault="004852B4">
      <w:pPr>
        <w:pStyle w:val="ListParagraph"/>
        <w:numPr>
          <w:ilvl w:val="0"/>
          <w:numId w:val="1"/>
        </w:numPr>
        <w:tabs>
          <w:tab w:val="left" w:pos="1080"/>
        </w:tabs>
        <w:spacing w:before="5" w:line="254" w:lineRule="auto"/>
        <w:ind w:right="410"/>
        <w:rPr>
          <w:sz w:val="24"/>
        </w:rPr>
      </w:pPr>
      <w:r>
        <w:rPr>
          <w:sz w:val="24"/>
        </w:rPr>
        <w:t>Garg</w:t>
      </w:r>
      <w:r>
        <w:rPr>
          <w:spacing w:val="34"/>
          <w:sz w:val="24"/>
        </w:rPr>
        <w:t xml:space="preserve"> </w:t>
      </w:r>
      <w:r>
        <w:rPr>
          <w:sz w:val="24"/>
        </w:rPr>
        <w:t>A,</w:t>
      </w:r>
      <w:r>
        <w:rPr>
          <w:spacing w:val="31"/>
          <w:sz w:val="24"/>
        </w:rPr>
        <w:t xml:space="preserve"> </w:t>
      </w:r>
      <w:r>
        <w:rPr>
          <w:sz w:val="24"/>
        </w:rPr>
        <w:t>Aggarwal</w:t>
      </w:r>
      <w:r>
        <w:rPr>
          <w:spacing w:val="29"/>
          <w:sz w:val="24"/>
        </w:rPr>
        <w:t xml:space="preserve"> </w:t>
      </w:r>
      <w:r>
        <w:rPr>
          <w:sz w:val="24"/>
        </w:rPr>
        <w:t>D,</w:t>
      </w:r>
      <w:r>
        <w:rPr>
          <w:spacing w:val="31"/>
          <w:sz w:val="24"/>
        </w:rPr>
        <w:t xml:space="preserve"> </w:t>
      </w:r>
      <w:r>
        <w:rPr>
          <w:sz w:val="24"/>
        </w:rPr>
        <w:t>Garg</w:t>
      </w:r>
      <w:r>
        <w:rPr>
          <w:spacing w:val="31"/>
          <w:sz w:val="24"/>
        </w:rPr>
        <w:t xml:space="preserve"> </w:t>
      </w:r>
      <w:r>
        <w:rPr>
          <w:sz w:val="24"/>
        </w:rPr>
        <w:t>S.</w:t>
      </w:r>
      <w:r>
        <w:rPr>
          <w:spacing w:val="39"/>
          <w:sz w:val="24"/>
        </w:rPr>
        <w:t xml:space="preserve"> </w:t>
      </w:r>
      <w:r>
        <w:rPr>
          <w:b/>
          <w:sz w:val="24"/>
        </w:rPr>
        <w:t>Textbook</w:t>
      </w:r>
      <w:r>
        <w:rPr>
          <w:b/>
          <w:spacing w:val="31"/>
          <w:sz w:val="24"/>
        </w:rPr>
        <w:t xml:space="preserve"> </w:t>
      </w:r>
      <w:r>
        <w:rPr>
          <w:b/>
          <w:sz w:val="24"/>
        </w:rPr>
        <w:t>of</w:t>
      </w:r>
      <w:r>
        <w:rPr>
          <w:b/>
          <w:spacing w:val="29"/>
          <w:sz w:val="24"/>
        </w:rPr>
        <w:t xml:space="preserve"> </w:t>
      </w:r>
      <w:r>
        <w:rPr>
          <w:b/>
          <w:sz w:val="24"/>
        </w:rPr>
        <w:t>Cosmetic</w:t>
      </w:r>
      <w:r>
        <w:rPr>
          <w:b/>
          <w:spacing w:val="29"/>
          <w:sz w:val="24"/>
        </w:rPr>
        <w:t xml:space="preserve"> </w:t>
      </w:r>
      <w:r>
        <w:rPr>
          <w:b/>
          <w:sz w:val="24"/>
        </w:rPr>
        <w:t>Technology.</w:t>
      </w:r>
      <w:r>
        <w:rPr>
          <w:b/>
          <w:spacing w:val="39"/>
          <w:sz w:val="24"/>
        </w:rPr>
        <w:t xml:space="preserve"> </w:t>
      </w:r>
      <w:r>
        <w:rPr>
          <w:sz w:val="24"/>
        </w:rPr>
        <w:t>New</w:t>
      </w:r>
      <w:r>
        <w:rPr>
          <w:spacing w:val="33"/>
          <w:sz w:val="24"/>
        </w:rPr>
        <w:t xml:space="preserve"> </w:t>
      </w:r>
      <w:r>
        <w:rPr>
          <w:sz w:val="24"/>
        </w:rPr>
        <w:t>Delhi:</w:t>
      </w:r>
      <w:r>
        <w:rPr>
          <w:spacing w:val="29"/>
          <w:sz w:val="24"/>
        </w:rPr>
        <w:t xml:space="preserve"> </w:t>
      </w:r>
      <w:r>
        <w:rPr>
          <w:sz w:val="24"/>
        </w:rPr>
        <w:t>CBS Publishers; 2017.</w:t>
      </w:r>
    </w:p>
    <w:p w:rsidR="00487FA6" w:rsidRDefault="004852B4">
      <w:pPr>
        <w:pStyle w:val="ListParagraph"/>
        <w:numPr>
          <w:ilvl w:val="0"/>
          <w:numId w:val="1"/>
        </w:numPr>
        <w:tabs>
          <w:tab w:val="left" w:pos="1080"/>
        </w:tabs>
        <w:spacing w:before="3" w:line="256" w:lineRule="auto"/>
        <w:ind w:right="476"/>
        <w:rPr>
          <w:sz w:val="24"/>
        </w:rPr>
      </w:pPr>
      <w:r>
        <w:rPr>
          <w:sz w:val="24"/>
        </w:rPr>
        <w:t>Chattopadhyay</w:t>
      </w:r>
      <w:r>
        <w:rPr>
          <w:spacing w:val="73"/>
          <w:sz w:val="24"/>
        </w:rPr>
        <w:t xml:space="preserve"> </w:t>
      </w:r>
      <w:r>
        <w:rPr>
          <w:sz w:val="24"/>
        </w:rPr>
        <w:t>PK.</w:t>
      </w:r>
      <w:r>
        <w:rPr>
          <w:spacing w:val="77"/>
          <w:sz w:val="24"/>
        </w:rPr>
        <w:t xml:space="preserve"> </w:t>
      </w:r>
      <w:r>
        <w:rPr>
          <w:b/>
          <w:sz w:val="24"/>
        </w:rPr>
        <w:t>Handbook</w:t>
      </w:r>
      <w:r>
        <w:rPr>
          <w:b/>
          <w:spacing w:val="76"/>
          <w:sz w:val="24"/>
        </w:rPr>
        <w:t xml:space="preserve"> </w:t>
      </w:r>
      <w:r>
        <w:rPr>
          <w:b/>
          <w:sz w:val="24"/>
        </w:rPr>
        <w:t>of</w:t>
      </w:r>
      <w:r>
        <w:rPr>
          <w:b/>
          <w:spacing w:val="73"/>
          <w:sz w:val="24"/>
        </w:rPr>
        <w:t xml:space="preserve"> </w:t>
      </w:r>
      <w:r>
        <w:rPr>
          <w:b/>
          <w:sz w:val="24"/>
        </w:rPr>
        <w:t>Cosmetic</w:t>
      </w:r>
      <w:r>
        <w:rPr>
          <w:b/>
          <w:spacing w:val="77"/>
          <w:sz w:val="24"/>
        </w:rPr>
        <w:t xml:space="preserve"> </w:t>
      </w:r>
      <w:r>
        <w:rPr>
          <w:b/>
          <w:sz w:val="24"/>
        </w:rPr>
        <w:t>Technology.</w:t>
      </w:r>
      <w:r>
        <w:rPr>
          <w:b/>
          <w:spacing w:val="77"/>
          <w:sz w:val="24"/>
        </w:rPr>
        <w:t xml:space="preserve"> </w:t>
      </w:r>
      <w:r>
        <w:rPr>
          <w:sz w:val="24"/>
        </w:rPr>
        <w:t>New</w:t>
      </w:r>
      <w:r>
        <w:rPr>
          <w:spacing w:val="40"/>
          <w:sz w:val="24"/>
        </w:rPr>
        <w:t xml:space="preserve"> </w:t>
      </w:r>
      <w:r>
        <w:rPr>
          <w:sz w:val="24"/>
        </w:rPr>
        <w:t>Delhi:</w:t>
      </w:r>
      <w:r>
        <w:rPr>
          <w:spacing w:val="73"/>
          <w:sz w:val="24"/>
        </w:rPr>
        <w:t xml:space="preserve"> </w:t>
      </w:r>
      <w:r>
        <w:rPr>
          <w:sz w:val="24"/>
        </w:rPr>
        <w:t>Asia</w:t>
      </w:r>
      <w:r>
        <w:rPr>
          <w:spacing w:val="73"/>
          <w:sz w:val="24"/>
        </w:rPr>
        <w:t xml:space="preserve"> </w:t>
      </w:r>
      <w:r>
        <w:rPr>
          <w:sz w:val="24"/>
        </w:rPr>
        <w:t>Tech Publishers; 2012.</w:t>
      </w:r>
    </w:p>
    <w:p w:rsidR="00487FA6" w:rsidRDefault="004852B4">
      <w:pPr>
        <w:pStyle w:val="ListParagraph"/>
        <w:numPr>
          <w:ilvl w:val="0"/>
          <w:numId w:val="1"/>
        </w:numPr>
        <w:tabs>
          <w:tab w:val="left" w:pos="1080"/>
        </w:tabs>
        <w:spacing w:line="256" w:lineRule="auto"/>
        <w:ind w:right="402"/>
        <w:rPr>
          <w:sz w:val="24"/>
        </w:rPr>
      </w:pPr>
      <w:proofErr w:type="spellStart"/>
      <w:r>
        <w:rPr>
          <w:sz w:val="24"/>
        </w:rPr>
        <w:t>Draelos</w:t>
      </w:r>
      <w:proofErr w:type="spellEnd"/>
      <w:r>
        <w:rPr>
          <w:spacing w:val="-8"/>
          <w:sz w:val="24"/>
        </w:rPr>
        <w:t xml:space="preserve"> </w:t>
      </w:r>
      <w:r>
        <w:rPr>
          <w:sz w:val="24"/>
        </w:rPr>
        <w:t>ZD.</w:t>
      </w:r>
      <w:r>
        <w:rPr>
          <w:spacing w:val="-10"/>
          <w:sz w:val="24"/>
        </w:rPr>
        <w:t xml:space="preserve"> </w:t>
      </w:r>
      <w:r>
        <w:rPr>
          <w:b/>
          <w:sz w:val="24"/>
        </w:rPr>
        <w:t>Cosmetic</w:t>
      </w:r>
      <w:r>
        <w:rPr>
          <w:b/>
          <w:spacing w:val="-10"/>
          <w:sz w:val="24"/>
        </w:rPr>
        <w:t xml:space="preserve"> </w:t>
      </w:r>
      <w:r>
        <w:rPr>
          <w:b/>
          <w:sz w:val="24"/>
        </w:rPr>
        <w:t>Dermatology:</w:t>
      </w:r>
      <w:r>
        <w:rPr>
          <w:b/>
          <w:spacing w:val="-13"/>
          <w:sz w:val="24"/>
        </w:rPr>
        <w:t xml:space="preserve"> </w:t>
      </w:r>
      <w:r>
        <w:rPr>
          <w:b/>
          <w:sz w:val="24"/>
        </w:rPr>
        <w:t>Products</w:t>
      </w:r>
      <w:r>
        <w:rPr>
          <w:b/>
          <w:spacing w:val="-8"/>
          <w:sz w:val="24"/>
        </w:rPr>
        <w:t xml:space="preserve"> </w:t>
      </w:r>
      <w:r>
        <w:rPr>
          <w:b/>
          <w:sz w:val="24"/>
        </w:rPr>
        <w:t>and</w:t>
      </w:r>
      <w:r>
        <w:rPr>
          <w:b/>
          <w:spacing w:val="-10"/>
          <w:sz w:val="24"/>
        </w:rPr>
        <w:t xml:space="preserve"> </w:t>
      </w:r>
      <w:r>
        <w:rPr>
          <w:b/>
          <w:sz w:val="24"/>
        </w:rPr>
        <w:t>Procedures.</w:t>
      </w:r>
      <w:r>
        <w:rPr>
          <w:b/>
          <w:spacing w:val="-2"/>
          <w:sz w:val="24"/>
        </w:rPr>
        <w:t xml:space="preserve"> </w:t>
      </w:r>
      <w:r>
        <w:rPr>
          <w:sz w:val="24"/>
        </w:rPr>
        <w:t>3rd</w:t>
      </w:r>
      <w:r>
        <w:rPr>
          <w:spacing w:val="-10"/>
          <w:sz w:val="24"/>
        </w:rPr>
        <w:t xml:space="preserve"> </w:t>
      </w:r>
      <w:r>
        <w:rPr>
          <w:sz w:val="24"/>
        </w:rPr>
        <w:t>ed.</w:t>
      </w:r>
      <w:r>
        <w:rPr>
          <w:spacing w:val="-8"/>
          <w:sz w:val="24"/>
        </w:rPr>
        <w:t xml:space="preserve"> </w:t>
      </w:r>
      <w:r>
        <w:rPr>
          <w:sz w:val="24"/>
        </w:rPr>
        <w:t>Oxford:</w:t>
      </w:r>
      <w:r>
        <w:rPr>
          <w:spacing w:val="-13"/>
          <w:sz w:val="24"/>
        </w:rPr>
        <w:t xml:space="preserve"> </w:t>
      </w:r>
      <w:r>
        <w:rPr>
          <w:sz w:val="24"/>
        </w:rPr>
        <w:t>Wiley- Blackwell; 2016.</w:t>
      </w:r>
    </w:p>
    <w:p w:rsidR="00487FA6" w:rsidRDefault="004852B4">
      <w:pPr>
        <w:pStyle w:val="ListParagraph"/>
        <w:numPr>
          <w:ilvl w:val="0"/>
          <w:numId w:val="1"/>
        </w:numPr>
        <w:tabs>
          <w:tab w:val="left" w:pos="1080"/>
        </w:tabs>
        <w:spacing w:line="254" w:lineRule="auto"/>
        <w:ind w:right="403"/>
        <w:rPr>
          <w:sz w:val="24"/>
        </w:rPr>
      </w:pPr>
      <w:r>
        <w:rPr>
          <w:sz w:val="24"/>
        </w:rPr>
        <w:t>Rawlings</w:t>
      </w:r>
      <w:r>
        <w:rPr>
          <w:spacing w:val="-15"/>
          <w:sz w:val="24"/>
        </w:rPr>
        <w:t xml:space="preserve"> </w:t>
      </w:r>
      <w:r>
        <w:rPr>
          <w:sz w:val="24"/>
        </w:rPr>
        <w:t>AV.</w:t>
      </w:r>
      <w:r>
        <w:rPr>
          <w:spacing w:val="-15"/>
          <w:sz w:val="24"/>
        </w:rPr>
        <w:t xml:space="preserve"> </w:t>
      </w:r>
      <w:r>
        <w:rPr>
          <w:sz w:val="24"/>
        </w:rPr>
        <w:t>Trends</w:t>
      </w:r>
      <w:r>
        <w:rPr>
          <w:spacing w:val="-15"/>
          <w:sz w:val="24"/>
        </w:rPr>
        <w:t xml:space="preserve"> </w:t>
      </w:r>
      <w:r>
        <w:rPr>
          <w:sz w:val="24"/>
        </w:rPr>
        <w:t>in</w:t>
      </w:r>
      <w:r>
        <w:rPr>
          <w:spacing w:val="-15"/>
          <w:sz w:val="24"/>
        </w:rPr>
        <w:t xml:space="preserve"> </w:t>
      </w:r>
      <w:proofErr w:type="spellStart"/>
      <w:r>
        <w:rPr>
          <w:sz w:val="24"/>
        </w:rPr>
        <w:t>colour</w:t>
      </w:r>
      <w:proofErr w:type="spellEnd"/>
      <w:r>
        <w:rPr>
          <w:spacing w:val="-15"/>
          <w:sz w:val="24"/>
        </w:rPr>
        <w:t xml:space="preserve"> </w:t>
      </w:r>
      <w:r>
        <w:rPr>
          <w:sz w:val="24"/>
        </w:rPr>
        <w:t>cosmetics</w:t>
      </w:r>
      <w:r>
        <w:rPr>
          <w:spacing w:val="-15"/>
          <w:sz w:val="24"/>
        </w:rPr>
        <w:t xml:space="preserve"> </w:t>
      </w:r>
      <w:r>
        <w:rPr>
          <w:sz w:val="24"/>
        </w:rPr>
        <w:t>formulation.</w:t>
      </w:r>
      <w:r>
        <w:rPr>
          <w:spacing w:val="-15"/>
          <w:sz w:val="24"/>
        </w:rPr>
        <w:t xml:space="preserve"> </w:t>
      </w:r>
      <w:proofErr w:type="spellStart"/>
      <w:r>
        <w:rPr>
          <w:b/>
          <w:sz w:val="24"/>
        </w:rPr>
        <w:t>Int</w:t>
      </w:r>
      <w:proofErr w:type="spellEnd"/>
      <w:r>
        <w:rPr>
          <w:b/>
          <w:spacing w:val="-15"/>
          <w:sz w:val="24"/>
        </w:rPr>
        <w:t xml:space="preserve"> </w:t>
      </w:r>
      <w:r>
        <w:rPr>
          <w:b/>
          <w:sz w:val="24"/>
        </w:rPr>
        <w:t>J</w:t>
      </w:r>
      <w:r>
        <w:rPr>
          <w:b/>
          <w:spacing w:val="-15"/>
          <w:sz w:val="24"/>
        </w:rPr>
        <w:t xml:space="preserve"> </w:t>
      </w:r>
      <w:proofErr w:type="spellStart"/>
      <w:r>
        <w:rPr>
          <w:b/>
          <w:sz w:val="24"/>
        </w:rPr>
        <w:t>Cosmet</w:t>
      </w:r>
      <w:proofErr w:type="spellEnd"/>
      <w:r>
        <w:rPr>
          <w:b/>
          <w:spacing w:val="-16"/>
          <w:sz w:val="24"/>
        </w:rPr>
        <w:t xml:space="preserve"> </w:t>
      </w:r>
      <w:r>
        <w:rPr>
          <w:b/>
          <w:sz w:val="24"/>
        </w:rPr>
        <w:t>Sci.</w:t>
      </w:r>
      <w:r>
        <w:rPr>
          <w:b/>
          <w:spacing w:val="-11"/>
          <w:sz w:val="24"/>
        </w:rPr>
        <w:t xml:space="preserve"> </w:t>
      </w:r>
      <w:r>
        <w:rPr>
          <w:sz w:val="24"/>
        </w:rPr>
        <w:t xml:space="preserve">2015;37(2):111- </w:t>
      </w:r>
      <w:r>
        <w:rPr>
          <w:spacing w:val="-4"/>
          <w:sz w:val="24"/>
        </w:rPr>
        <w:t>118.</w:t>
      </w:r>
    </w:p>
    <w:p w:rsidR="00487FA6" w:rsidRDefault="004852B4">
      <w:pPr>
        <w:pStyle w:val="ListParagraph"/>
        <w:numPr>
          <w:ilvl w:val="0"/>
          <w:numId w:val="1"/>
        </w:numPr>
        <w:tabs>
          <w:tab w:val="left" w:pos="1080"/>
        </w:tabs>
        <w:spacing w:line="256" w:lineRule="auto"/>
        <w:ind w:right="403"/>
        <w:rPr>
          <w:sz w:val="24"/>
        </w:rPr>
      </w:pPr>
      <w:r>
        <w:rPr>
          <w:sz w:val="24"/>
        </w:rPr>
        <w:t>Singh</w:t>
      </w:r>
      <w:r>
        <w:rPr>
          <w:spacing w:val="30"/>
          <w:sz w:val="24"/>
        </w:rPr>
        <w:t xml:space="preserve"> </w:t>
      </w:r>
      <w:r>
        <w:rPr>
          <w:sz w:val="24"/>
        </w:rPr>
        <w:t>S,</w:t>
      </w:r>
      <w:r>
        <w:rPr>
          <w:spacing w:val="28"/>
          <w:sz w:val="24"/>
        </w:rPr>
        <w:t xml:space="preserve"> </w:t>
      </w:r>
      <w:r>
        <w:rPr>
          <w:sz w:val="24"/>
        </w:rPr>
        <w:t>Sharma PK.</w:t>
      </w:r>
      <w:r>
        <w:rPr>
          <w:spacing w:val="30"/>
          <w:sz w:val="24"/>
        </w:rPr>
        <w:t xml:space="preserve"> </w:t>
      </w:r>
      <w:r>
        <w:rPr>
          <w:sz w:val="24"/>
        </w:rPr>
        <w:t>Cosmetics</w:t>
      </w:r>
      <w:r>
        <w:rPr>
          <w:spacing w:val="30"/>
          <w:sz w:val="24"/>
        </w:rPr>
        <w:t xml:space="preserve"> </w:t>
      </w:r>
      <w:r>
        <w:rPr>
          <w:sz w:val="24"/>
        </w:rPr>
        <w:t>and</w:t>
      </w:r>
      <w:r>
        <w:rPr>
          <w:spacing w:val="30"/>
          <w:sz w:val="24"/>
        </w:rPr>
        <w:t xml:space="preserve"> </w:t>
      </w:r>
      <w:r>
        <w:rPr>
          <w:sz w:val="24"/>
        </w:rPr>
        <w:t>cosmeceuticals:</w:t>
      </w:r>
      <w:r>
        <w:rPr>
          <w:spacing w:val="30"/>
          <w:sz w:val="24"/>
        </w:rPr>
        <w:t xml:space="preserve"> </w:t>
      </w:r>
      <w:r>
        <w:rPr>
          <w:sz w:val="24"/>
        </w:rPr>
        <w:t>formulations</w:t>
      </w:r>
      <w:r>
        <w:rPr>
          <w:spacing w:val="30"/>
          <w:sz w:val="24"/>
        </w:rPr>
        <w:t xml:space="preserve"> </w:t>
      </w:r>
      <w:r>
        <w:rPr>
          <w:sz w:val="24"/>
        </w:rPr>
        <w:t>and</w:t>
      </w:r>
      <w:r>
        <w:rPr>
          <w:spacing w:val="38"/>
          <w:sz w:val="24"/>
        </w:rPr>
        <w:t xml:space="preserve"> </w:t>
      </w:r>
      <w:r>
        <w:rPr>
          <w:sz w:val="24"/>
        </w:rPr>
        <w:t>applications.</w:t>
      </w:r>
      <w:r>
        <w:rPr>
          <w:spacing w:val="40"/>
          <w:sz w:val="24"/>
        </w:rPr>
        <w:t xml:space="preserve"> </w:t>
      </w:r>
      <w:r>
        <w:rPr>
          <w:b/>
          <w:sz w:val="24"/>
        </w:rPr>
        <w:t xml:space="preserve">J </w:t>
      </w:r>
      <w:proofErr w:type="spellStart"/>
      <w:r>
        <w:rPr>
          <w:b/>
          <w:sz w:val="24"/>
        </w:rPr>
        <w:t>Cosmet</w:t>
      </w:r>
      <w:proofErr w:type="spellEnd"/>
      <w:r>
        <w:rPr>
          <w:b/>
          <w:sz w:val="24"/>
        </w:rPr>
        <w:t xml:space="preserve"> Sci. </w:t>
      </w:r>
      <w:r>
        <w:rPr>
          <w:sz w:val="24"/>
        </w:rPr>
        <w:t>2018;69(2):85-98.</w:t>
      </w:r>
    </w:p>
    <w:p w:rsidR="00487FA6" w:rsidRDefault="004852B4">
      <w:pPr>
        <w:pStyle w:val="ListParagraph"/>
        <w:numPr>
          <w:ilvl w:val="0"/>
          <w:numId w:val="1"/>
        </w:numPr>
        <w:tabs>
          <w:tab w:val="left" w:pos="1080"/>
        </w:tabs>
        <w:spacing w:line="256" w:lineRule="auto"/>
        <w:ind w:right="403"/>
        <w:rPr>
          <w:sz w:val="24"/>
        </w:rPr>
      </w:pPr>
      <w:r>
        <w:rPr>
          <w:sz w:val="24"/>
        </w:rPr>
        <w:t>Kumar</w:t>
      </w:r>
      <w:r>
        <w:rPr>
          <w:spacing w:val="-14"/>
          <w:sz w:val="24"/>
        </w:rPr>
        <w:t xml:space="preserve"> </w:t>
      </w:r>
      <w:r>
        <w:rPr>
          <w:sz w:val="24"/>
        </w:rPr>
        <w:t>S,</w:t>
      </w:r>
      <w:r>
        <w:rPr>
          <w:spacing w:val="-9"/>
          <w:sz w:val="24"/>
        </w:rPr>
        <w:t xml:space="preserve"> </w:t>
      </w:r>
      <w:r>
        <w:rPr>
          <w:sz w:val="24"/>
        </w:rPr>
        <w:t>Gupta</w:t>
      </w:r>
      <w:r>
        <w:rPr>
          <w:spacing w:val="-15"/>
          <w:sz w:val="24"/>
        </w:rPr>
        <w:t xml:space="preserve"> </w:t>
      </w:r>
      <w:r>
        <w:rPr>
          <w:sz w:val="24"/>
        </w:rPr>
        <w:t>R.</w:t>
      </w:r>
      <w:r>
        <w:rPr>
          <w:spacing w:val="-12"/>
          <w:sz w:val="24"/>
        </w:rPr>
        <w:t xml:space="preserve"> </w:t>
      </w:r>
      <w:r>
        <w:rPr>
          <w:sz w:val="24"/>
        </w:rPr>
        <w:t>Cosmetic</w:t>
      </w:r>
      <w:r>
        <w:rPr>
          <w:spacing w:val="-13"/>
          <w:sz w:val="24"/>
        </w:rPr>
        <w:t xml:space="preserve"> </w:t>
      </w:r>
      <w:r>
        <w:rPr>
          <w:sz w:val="24"/>
        </w:rPr>
        <w:t>pigments</w:t>
      </w:r>
      <w:r>
        <w:rPr>
          <w:spacing w:val="-12"/>
          <w:sz w:val="24"/>
        </w:rPr>
        <w:t xml:space="preserve"> </w:t>
      </w:r>
      <w:r>
        <w:rPr>
          <w:sz w:val="24"/>
        </w:rPr>
        <w:t>and</w:t>
      </w:r>
      <w:r>
        <w:rPr>
          <w:spacing w:val="-12"/>
          <w:sz w:val="24"/>
        </w:rPr>
        <w:t xml:space="preserve"> </w:t>
      </w:r>
      <w:r>
        <w:rPr>
          <w:sz w:val="24"/>
        </w:rPr>
        <w:t>their</w:t>
      </w:r>
      <w:r>
        <w:rPr>
          <w:spacing w:val="-12"/>
          <w:sz w:val="24"/>
        </w:rPr>
        <w:t xml:space="preserve"> </w:t>
      </w:r>
      <w:r>
        <w:rPr>
          <w:sz w:val="24"/>
        </w:rPr>
        <w:t>applications</w:t>
      </w:r>
      <w:r>
        <w:rPr>
          <w:spacing w:val="-12"/>
          <w:sz w:val="24"/>
        </w:rPr>
        <w:t xml:space="preserve"> </w:t>
      </w:r>
      <w:r>
        <w:rPr>
          <w:sz w:val="24"/>
        </w:rPr>
        <w:t>in</w:t>
      </w:r>
      <w:r>
        <w:rPr>
          <w:spacing w:val="-12"/>
          <w:sz w:val="24"/>
        </w:rPr>
        <w:t xml:space="preserve"> </w:t>
      </w:r>
      <w:r>
        <w:rPr>
          <w:sz w:val="24"/>
        </w:rPr>
        <w:t>lip</w:t>
      </w:r>
      <w:r>
        <w:rPr>
          <w:spacing w:val="-12"/>
          <w:sz w:val="24"/>
        </w:rPr>
        <w:t xml:space="preserve"> </w:t>
      </w:r>
      <w:r>
        <w:rPr>
          <w:sz w:val="24"/>
        </w:rPr>
        <w:t xml:space="preserve">products. </w:t>
      </w:r>
      <w:proofErr w:type="spellStart"/>
      <w:r>
        <w:rPr>
          <w:b/>
          <w:sz w:val="24"/>
        </w:rPr>
        <w:t>Int</w:t>
      </w:r>
      <w:proofErr w:type="spellEnd"/>
      <w:r>
        <w:rPr>
          <w:b/>
          <w:spacing w:val="-10"/>
          <w:sz w:val="24"/>
        </w:rPr>
        <w:t xml:space="preserve"> </w:t>
      </w:r>
      <w:r>
        <w:rPr>
          <w:b/>
          <w:sz w:val="24"/>
        </w:rPr>
        <w:t>J</w:t>
      </w:r>
      <w:r>
        <w:rPr>
          <w:b/>
          <w:spacing w:val="-12"/>
          <w:sz w:val="24"/>
        </w:rPr>
        <w:t xml:space="preserve"> </w:t>
      </w:r>
      <w:r>
        <w:rPr>
          <w:b/>
          <w:sz w:val="24"/>
        </w:rPr>
        <w:t xml:space="preserve">Pharm </w:t>
      </w:r>
      <w:proofErr w:type="spellStart"/>
      <w:r>
        <w:rPr>
          <w:b/>
          <w:sz w:val="24"/>
        </w:rPr>
        <w:t>Sci</w:t>
      </w:r>
      <w:proofErr w:type="spellEnd"/>
      <w:r>
        <w:rPr>
          <w:b/>
          <w:sz w:val="24"/>
        </w:rPr>
        <w:t xml:space="preserve"> Rev Res. </w:t>
      </w:r>
      <w:r>
        <w:rPr>
          <w:sz w:val="24"/>
        </w:rPr>
        <w:t>2017;45(1):67-73.</w:t>
      </w:r>
    </w:p>
    <w:p w:rsidR="00487FA6" w:rsidRDefault="004852B4">
      <w:pPr>
        <w:pStyle w:val="ListParagraph"/>
        <w:numPr>
          <w:ilvl w:val="0"/>
          <w:numId w:val="1"/>
        </w:numPr>
        <w:tabs>
          <w:tab w:val="left" w:pos="1079"/>
        </w:tabs>
        <w:spacing w:line="271" w:lineRule="exact"/>
        <w:ind w:left="1079" w:hanging="359"/>
        <w:rPr>
          <w:b/>
          <w:sz w:val="24"/>
        </w:rPr>
      </w:pPr>
      <w:r>
        <w:rPr>
          <w:spacing w:val="-2"/>
          <w:sz w:val="24"/>
        </w:rPr>
        <w:t>Sharma</w:t>
      </w:r>
      <w:r>
        <w:rPr>
          <w:spacing w:val="-14"/>
          <w:sz w:val="24"/>
        </w:rPr>
        <w:t xml:space="preserve"> </w:t>
      </w:r>
      <w:r>
        <w:rPr>
          <w:spacing w:val="-2"/>
          <w:sz w:val="24"/>
        </w:rPr>
        <w:t>S,</w:t>
      </w:r>
      <w:r>
        <w:rPr>
          <w:spacing w:val="-10"/>
          <w:sz w:val="24"/>
        </w:rPr>
        <w:t xml:space="preserve"> </w:t>
      </w:r>
      <w:r>
        <w:rPr>
          <w:spacing w:val="-2"/>
          <w:sz w:val="24"/>
        </w:rPr>
        <w:t>Agarwal</w:t>
      </w:r>
      <w:r>
        <w:rPr>
          <w:spacing w:val="-13"/>
          <w:sz w:val="24"/>
        </w:rPr>
        <w:t xml:space="preserve"> </w:t>
      </w:r>
      <w:r>
        <w:rPr>
          <w:spacing w:val="-2"/>
          <w:sz w:val="24"/>
        </w:rPr>
        <w:t>R.</w:t>
      </w:r>
      <w:r>
        <w:rPr>
          <w:spacing w:val="-6"/>
          <w:sz w:val="24"/>
        </w:rPr>
        <w:t xml:space="preserve"> </w:t>
      </w:r>
      <w:r>
        <w:rPr>
          <w:spacing w:val="-2"/>
          <w:sz w:val="24"/>
        </w:rPr>
        <w:t>Evaluation</w:t>
      </w:r>
      <w:r>
        <w:rPr>
          <w:spacing w:val="-11"/>
          <w:sz w:val="24"/>
        </w:rPr>
        <w:t xml:space="preserve"> </w:t>
      </w:r>
      <w:r>
        <w:rPr>
          <w:spacing w:val="-2"/>
          <w:sz w:val="24"/>
        </w:rPr>
        <w:t>of</w:t>
      </w:r>
      <w:r>
        <w:rPr>
          <w:spacing w:val="-8"/>
          <w:sz w:val="24"/>
        </w:rPr>
        <w:t xml:space="preserve"> </w:t>
      </w:r>
      <w:r>
        <w:rPr>
          <w:spacing w:val="-2"/>
          <w:sz w:val="24"/>
        </w:rPr>
        <w:t>herbal</w:t>
      </w:r>
      <w:r>
        <w:rPr>
          <w:spacing w:val="-11"/>
          <w:sz w:val="24"/>
        </w:rPr>
        <w:t xml:space="preserve"> </w:t>
      </w:r>
      <w:r>
        <w:rPr>
          <w:spacing w:val="-2"/>
          <w:sz w:val="24"/>
        </w:rPr>
        <w:t>lipstick</w:t>
      </w:r>
      <w:r>
        <w:rPr>
          <w:spacing w:val="-9"/>
          <w:sz w:val="24"/>
        </w:rPr>
        <w:t xml:space="preserve"> </w:t>
      </w:r>
      <w:r>
        <w:rPr>
          <w:spacing w:val="-2"/>
          <w:sz w:val="24"/>
        </w:rPr>
        <w:t>formulations.</w:t>
      </w:r>
      <w:r>
        <w:rPr>
          <w:spacing w:val="8"/>
          <w:sz w:val="24"/>
        </w:rPr>
        <w:t xml:space="preserve"> </w:t>
      </w:r>
      <w:proofErr w:type="spellStart"/>
      <w:r>
        <w:rPr>
          <w:b/>
          <w:spacing w:val="-2"/>
          <w:sz w:val="24"/>
        </w:rPr>
        <w:t>Int</w:t>
      </w:r>
      <w:proofErr w:type="spellEnd"/>
      <w:r>
        <w:rPr>
          <w:b/>
          <w:spacing w:val="-7"/>
          <w:sz w:val="24"/>
        </w:rPr>
        <w:t xml:space="preserve"> </w:t>
      </w:r>
      <w:r>
        <w:rPr>
          <w:b/>
          <w:spacing w:val="-2"/>
          <w:sz w:val="24"/>
        </w:rPr>
        <w:t>J</w:t>
      </w:r>
      <w:r>
        <w:rPr>
          <w:b/>
          <w:spacing w:val="-10"/>
          <w:sz w:val="24"/>
        </w:rPr>
        <w:t xml:space="preserve"> </w:t>
      </w:r>
      <w:r>
        <w:rPr>
          <w:b/>
          <w:spacing w:val="-2"/>
          <w:sz w:val="24"/>
        </w:rPr>
        <w:t>Pharm</w:t>
      </w:r>
      <w:r>
        <w:rPr>
          <w:b/>
          <w:spacing w:val="-7"/>
          <w:sz w:val="24"/>
        </w:rPr>
        <w:t xml:space="preserve"> </w:t>
      </w:r>
      <w:proofErr w:type="spellStart"/>
      <w:r>
        <w:rPr>
          <w:b/>
          <w:spacing w:val="-2"/>
          <w:sz w:val="24"/>
        </w:rPr>
        <w:t>Pharm</w:t>
      </w:r>
      <w:proofErr w:type="spellEnd"/>
      <w:r>
        <w:rPr>
          <w:b/>
          <w:spacing w:val="-14"/>
          <w:sz w:val="24"/>
        </w:rPr>
        <w:t xml:space="preserve"> </w:t>
      </w:r>
      <w:r>
        <w:rPr>
          <w:b/>
          <w:spacing w:val="-4"/>
          <w:sz w:val="24"/>
        </w:rPr>
        <w:t>Sci.</w:t>
      </w:r>
    </w:p>
    <w:p w:rsidR="00487FA6" w:rsidRDefault="004852B4">
      <w:pPr>
        <w:pStyle w:val="BodyText"/>
        <w:spacing w:before="21"/>
        <w:ind w:left="1080"/>
      </w:pPr>
      <w:r>
        <w:rPr>
          <w:spacing w:val="-5"/>
        </w:rPr>
        <w:t>2013;5(4):65-68.</w:t>
      </w:r>
    </w:p>
    <w:p w:rsidR="00487FA6" w:rsidRDefault="004852B4">
      <w:pPr>
        <w:pStyle w:val="ListParagraph"/>
        <w:numPr>
          <w:ilvl w:val="0"/>
          <w:numId w:val="1"/>
        </w:numPr>
        <w:tabs>
          <w:tab w:val="left" w:pos="1080"/>
        </w:tabs>
        <w:spacing w:before="20" w:line="256" w:lineRule="auto"/>
        <w:ind w:right="401"/>
        <w:rPr>
          <w:sz w:val="24"/>
        </w:rPr>
      </w:pPr>
      <w:r>
        <w:rPr>
          <w:sz w:val="24"/>
        </w:rPr>
        <w:t>Mishra</w:t>
      </w:r>
      <w:r>
        <w:rPr>
          <w:spacing w:val="-15"/>
          <w:sz w:val="24"/>
        </w:rPr>
        <w:t xml:space="preserve"> </w:t>
      </w:r>
      <w:r>
        <w:rPr>
          <w:sz w:val="24"/>
        </w:rPr>
        <w:t>P,</w:t>
      </w:r>
      <w:r>
        <w:rPr>
          <w:spacing w:val="-15"/>
          <w:sz w:val="24"/>
        </w:rPr>
        <w:t xml:space="preserve"> </w:t>
      </w:r>
      <w:proofErr w:type="spellStart"/>
      <w:r>
        <w:rPr>
          <w:sz w:val="24"/>
        </w:rPr>
        <w:t>Dwivedi</w:t>
      </w:r>
      <w:proofErr w:type="spellEnd"/>
      <w:r>
        <w:rPr>
          <w:spacing w:val="-15"/>
          <w:sz w:val="24"/>
        </w:rPr>
        <w:t xml:space="preserve"> </w:t>
      </w:r>
      <w:r>
        <w:rPr>
          <w:sz w:val="24"/>
        </w:rPr>
        <w:t>S.</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herbal</w:t>
      </w:r>
      <w:r>
        <w:rPr>
          <w:spacing w:val="-15"/>
          <w:sz w:val="24"/>
        </w:rPr>
        <w:t xml:space="preserve"> </w:t>
      </w:r>
      <w:r>
        <w:rPr>
          <w:sz w:val="24"/>
        </w:rPr>
        <w:t>lipstick.</w:t>
      </w:r>
      <w:r>
        <w:rPr>
          <w:spacing w:val="-1"/>
          <w:sz w:val="24"/>
        </w:rPr>
        <w:t xml:space="preserve"> </w:t>
      </w:r>
      <w:r>
        <w:rPr>
          <w:b/>
          <w:sz w:val="24"/>
        </w:rPr>
        <w:t>Asian</w:t>
      </w:r>
      <w:r>
        <w:rPr>
          <w:b/>
          <w:spacing w:val="-11"/>
          <w:sz w:val="24"/>
        </w:rPr>
        <w:t xml:space="preserve"> </w:t>
      </w:r>
      <w:r>
        <w:rPr>
          <w:b/>
          <w:sz w:val="24"/>
        </w:rPr>
        <w:t>J</w:t>
      </w:r>
      <w:r>
        <w:rPr>
          <w:b/>
          <w:spacing w:val="-15"/>
          <w:sz w:val="24"/>
        </w:rPr>
        <w:t xml:space="preserve"> </w:t>
      </w:r>
      <w:r>
        <w:rPr>
          <w:b/>
          <w:sz w:val="24"/>
        </w:rPr>
        <w:t>Pharm</w:t>
      </w:r>
      <w:r>
        <w:rPr>
          <w:b/>
          <w:spacing w:val="-12"/>
          <w:sz w:val="24"/>
        </w:rPr>
        <w:t xml:space="preserve"> </w:t>
      </w:r>
      <w:proofErr w:type="spellStart"/>
      <w:r>
        <w:rPr>
          <w:b/>
          <w:sz w:val="24"/>
        </w:rPr>
        <w:t>Clin</w:t>
      </w:r>
      <w:proofErr w:type="spellEnd"/>
      <w:r>
        <w:rPr>
          <w:b/>
          <w:sz w:val="24"/>
        </w:rPr>
        <w:t xml:space="preserve"> Res. </w:t>
      </w:r>
      <w:r>
        <w:rPr>
          <w:sz w:val="24"/>
        </w:rPr>
        <w:t>2012;5(4):179-181.</w:t>
      </w:r>
    </w:p>
    <w:p w:rsidR="00487FA6" w:rsidRDefault="004852B4">
      <w:pPr>
        <w:pStyle w:val="ListParagraph"/>
        <w:numPr>
          <w:ilvl w:val="0"/>
          <w:numId w:val="1"/>
        </w:numPr>
        <w:tabs>
          <w:tab w:val="left" w:pos="1079"/>
        </w:tabs>
        <w:ind w:left="1079" w:hanging="359"/>
        <w:rPr>
          <w:b/>
          <w:sz w:val="24"/>
        </w:rPr>
      </w:pPr>
      <w:r>
        <w:rPr>
          <w:sz w:val="24"/>
        </w:rPr>
        <w:t>Kulkarni</w:t>
      </w:r>
      <w:r>
        <w:rPr>
          <w:spacing w:val="63"/>
          <w:sz w:val="24"/>
        </w:rPr>
        <w:t xml:space="preserve"> </w:t>
      </w:r>
      <w:r>
        <w:rPr>
          <w:sz w:val="24"/>
        </w:rPr>
        <w:t>P,</w:t>
      </w:r>
      <w:r>
        <w:rPr>
          <w:spacing w:val="60"/>
          <w:sz w:val="24"/>
        </w:rPr>
        <w:t xml:space="preserve"> </w:t>
      </w:r>
      <w:r>
        <w:rPr>
          <w:sz w:val="24"/>
        </w:rPr>
        <w:t>Vaidya</w:t>
      </w:r>
      <w:r>
        <w:rPr>
          <w:spacing w:val="61"/>
          <w:sz w:val="24"/>
        </w:rPr>
        <w:t xml:space="preserve"> </w:t>
      </w:r>
      <w:r>
        <w:rPr>
          <w:sz w:val="24"/>
        </w:rPr>
        <w:t>S.</w:t>
      </w:r>
      <w:r>
        <w:rPr>
          <w:spacing w:val="58"/>
          <w:sz w:val="24"/>
        </w:rPr>
        <w:t xml:space="preserve"> </w:t>
      </w:r>
      <w:r>
        <w:rPr>
          <w:sz w:val="24"/>
        </w:rPr>
        <w:t>Advances</w:t>
      </w:r>
      <w:r>
        <w:rPr>
          <w:spacing w:val="63"/>
          <w:sz w:val="24"/>
        </w:rPr>
        <w:t xml:space="preserve"> </w:t>
      </w:r>
      <w:r>
        <w:rPr>
          <w:sz w:val="24"/>
        </w:rPr>
        <w:t>in</w:t>
      </w:r>
      <w:r>
        <w:rPr>
          <w:spacing w:val="63"/>
          <w:sz w:val="24"/>
        </w:rPr>
        <w:t xml:space="preserve"> </w:t>
      </w:r>
      <w:proofErr w:type="spellStart"/>
      <w:r>
        <w:rPr>
          <w:sz w:val="24"/>
        </w:rPr>
        <w:t>colour</w:t>
      </w:r>
      <w:proofErr w:type="spellEnd"/>
      <w:r>
        <w:rPr>
          <w:spacing w:val="63"/>
          <w:sz w:val="24"/>
        </w:rPr>
        <w:t xml:space="preserve"> </w:t>
      </w:r>
      <w:r>
        <w:rPr>
          <w:sz w:val="24"/>
        </w:rPr>
        <w:t>cosmetics.</w:t>
      </w:r>
      <w:r>
        <w:rPr>
          <w:spacing w:val="74"/>
          <w:sz w:val="24"/>
        </w:rPr>
        <w:t xml:space="preserve"> </w:t>
      </w:r>
      <w:proofErr w:type="spellStart"/>
      <w:r>
        <w:rPr>
          <w:b/>
          <w:sz w:val="24"/>
        </w:rPr>
        <w:t>Int</w:t>
      </w:r>
      <w:proofErr w:type="spellEnd"/>
      <w:r>
        <w:rPr>
          <w:b/>
          <w:spacing w:val="63"/>
          <w:sz w:val="24"/>
        </w:rPr>
        <w:t xml:space="preserve"> </w:t>
      </w:r>
      <w:r>
        <w:rPr>
          <w:b/>
          <w:sz w:val="24"/>
        </w:rPr>
        <w:t>J</w:t>
      </w:r>
      <w:r>
        <w:rPr>
          <w:b/>
          <w:spacing w:val="60"/>
          <w:sz w:val="24"/>
        </w:rPr>
        <w:t xml:space="preserve"> </w:t>
      </w:r>
      <w:r>
        <w:rPr>
          <w:b/>
          <w:sz w:val="24"/>
        </w:rPr>
        <w:t>Pharm</w:t>
      </w:r>
      <w:r>
        <w:rPr>
          <w:b/>
          <w:spacing w:val="61"/>
          <w:sz w:val="24"/>
        </w:rPr>
        <w:t xml:space="preserve"> </w:t>
      </w:r>
      <w:proofErr w:type="spellStart"/>
      <w:r>
        <w:rPr>
          <w:b/>
          <w:sz w:val="24"/>
        </w:rPr>
        <w:t>Sci</w:t>
      </w:r>
      <w:proofErr w:type="spellEnd"/>
      <w:r>
        <w:rPr>
          <w:b/>
          <w:spacing w:val="60"/>
          <w:sz w:val="24"/>
        </w:rPr>
        <w:t xml:space="preserve"> </w:t>
      </w:r>
      <w:r>
        <w:rPr>
          <w:b/>
          <w:sz w:val="24"/>
        </w:rPr>
        <w:t>Rev</w:t>
      </w:r>
      <w:r>
        <w:rPr>
          <w:b/>
          <w:spacing w:val="60"/>
          <w:sz w:val="24"/>
        </w:rPr>
        <w:t xml:space="preserve"> </w:t>
      </w:r>
      <w:r>
        <w:rPr>
          <w:b/>
          <w:spacing w:val="-4"/>
          <w:sz w:val="24"/>
        </w:rPr>
        <w:t>Res.</w:t>
      </w:r>
    </w:p>
    <w:p w:rsidR="00487FA6" w:rsidRDefault="004852B4">
      <w:pPr>
        <w:pStyle w:val="BodyText"/>
        <w:spacing w:before="16"/>
        <w:ind w:left="1080"/>
      </w:pPr>
      <w:r>
        <w:rPr>
          <w:spacing w:val="-5"/>
        </w:rPr>
        <w:t>2016;39(2):210-</w:t>
      </w:r>
      <w:r>
        <w:rPr>
          <w:spacing w:val="-4"/>
        </w:rPr>
        <w:t>216.</w:t>
      </w:r>
    </w:p>
    <w:p w:rsidR="00487FA6" w:rsidRDefault="004852B4">
      <w:pPr>
        <w:pStyle w:val="ListParagraph"/>
        <w:numPr>
          <w:ilvl w:val="0"/>
          <w:numId w:val="1"/>
        </w:numPr>
        <w:tabs>
          <w:tab w:val="left" w:pos="1079"/>
        </w:tabs>
        <w:spacing w:before="19"/>
        <w:ind w:left="1079" w:hanging="359"/>
        <w:rPr>
          <w:b/>
          <w:sz w:val="24"/>
        </w:rPr>
      </w:pPr>
      <w:r>
        <w:rPr>
          <w:sz w:val="24"/>
        </w:rPr>
        <w:t>Singh</w:t>
      </w:r>
      <w:r>
        <w:rPr>
          <w:spacing w:val="49"/>
          <w:sz w:val="24"/>
        </w:rPr>
        <w:t xml:space="preserve"> </w:t>
      </w:r>
      <w:r>
        <w:rPr>
          <w:sz w:val="24"/>
        </w:rPr>
        <w:t>M,</w:t>
      </w:r>
      <w:r>
        <w:rPr>
          <w:spacing w:val="50"/>
          <w:sz w:val="24"/>
        </w:rPr>
        <w:t xml:space="preserve"> </w:t>
      </w:r>
      <w:r>
        <w:rPr>
          <w:sz w:val="24"/>
        </w:rPr>
        <w:t>Bansal</w:t>
      </w:r>
      <w:r>
        <w:rPr>
          <w:spacing w:val="50"/>
          <w:sz w:val="24"/>
        </w:rPr>
        <w:t xml:space="preserve"> </w:t>
      </w:r>
      <w:r>
        <w:rPr>
          <w:sz w:val="24"/>
        </w:rPr>
        <w:t>P.</w:t>
      </w:r>
      <w:r>
        <w:rPr>
          <w:spacing w:val="52"/>
          <w:sz w:val="24"/>
        </w:rPr>
        <w:t xml:space="preserve"> </w:t>
      </w:r>
      <w:r>
        <w:rPr>
          <w:sz w:val="24"/>
        </w:rPr>
        <w:t>Role</w:t>
      </w:r>
      <w:r>
        <w:rPr>
          <w:spacing w:val="50"/>
          <w:sz w:val="24"/>
        </w:rPr>
        <w:t xml:space="preserve"> </w:t>
      </w:r>
      <w:r>
        <w:rPr>
          <w:sz w:val="24"/>
        </w:rPr>
        <w:t>of</w:t>
      </w:r>
      <w:r>
        <w:rPr>
          <w:spacing w:val="50"/>
          <w:sz w:val="24"/>
        </w:rPr>
        <w:t xml:space="preserve"> </w:t>
      </w:r>
      <w:r>
        <w:rPr>
          <w:sz w:val="24"/>
        </w:rPr>
        <w:t>pigments</w:t>
      </w:r>
      <w:r>
        <w:rPr>
          <w:spacing w:val="55"/>
          <w:sz w:val="24"/>
        </w:rPr>
        <w:t xml:space="preserve"> </w:t>
      </w:r>
      <w:r>
        <w:rPr>
          <w:sz w:val="24"/>
        </w:rPr>
        <w:t>and</w:t>
      </w:r>
      <w:r>
        <w:rPr>
          <w:spacing w:val="52"/>
          <w:sz w:val="24"/>
        </w:rPr>
        <w:t xml:space="preserve"> </w:t>
      </w:r>
      <w:r>
        <w:rPr>
          <w:sz w:val="24"/>
        </w:rPr>
        <w:t>dyes</w:t>
      </w:r>
      <w:r>
        <w:rPr>
          <w:spacing w:val="53"/>
          <w:sz w:val="24"/>
        </w:rPr>
        <w:t xml:space="preserve"> </w:t>
      </w:r>
      <w:r>
        <w:rPr>
          <w:sz w:val="24"/>
        </w:rPr>
        <w:t>in</w:t>
      </w:r>
      <w:r>
        <w:rPr>
          <w:spacing w:val="54"/>
          <w:sz w:val="24"/>
        </w:rPr>
        <w:t xml:space="preserve"> </w:t>
      </w:r>
      <w:r>
        <w:rPr>
          <w:sz w:val="24"/>
        </w:rPr>
        <w:t>cosmetics.</w:t>
      </w:r>
      <w:r>
        <w:rPr>
          <w:spacing w:val="67"/>
          <w:sz w:val="24"/>
        </w:rPr>
        <w:t xml:space="preserve"> </w:t>
      </w:r>
      <w:r>
        <w:rPr>
          <w:b/>
          <w:sz w:val="24"/>
        </w:rPr>
        <w:t>Asian</w:t>
      </w:r>
      <w:r>
        <w:rPr>
          <w:b/>
          <w:spacing w:val="51"/>
          <w:sz w:val="24"/>
        </w:rPr>
        <w:t xml:space="preserve"> </w:t>
      </w:r>
      <w:r>
        <w:rPr>
          <w:b/>
          <w:sz w:val="24"/>
        </w:rPr>
        <w:t>J</w:t>
      </w:r>
      <w:r>
        <w:rPr>
          <w:b/>
          <w:spacing w:val="53"/>
          <w:sz w:val="24"/>
        </w:rPr>
        <w:t xml:space="preserve"> </w:t>
      </w:r>
      <w:r>
        <w:rPr>
          <w:b/>
          <w:sz w:val="24"/>
        </w:rPr>
        <w:t>Pharm</w:t>
      </w:r>
      <w:r>
        <w:rPr>
          <w:b/>
          <w:spacing w:val="54"/>
          <w:sz w:val="24"/>
        </w:rPr>
        <w:t xml:space="preserve"> </w:t>
      </w:r>
      <w:r>
        <w:rPr>
          <w:b/>
          <w:spacing w:val="-4"/>
          <w:sz w:val="24"/>
        </w:rPr>
        <w:t>Sci.</w:t>
      </w:r>
    </w:p>
    <w:p w:rsidR="00487FA6" w:rsidRDefault="004852B4">
      <w:pPr>
        <w:pStyle w:val="BodyText"/>
        <w:spacing w:before="24"/>
        <w:ind w:left="1080"/>
      </w:pPr>
      <w:r>
        <w:rPr>
          <w:spacing w:val="-5"/>
        </w:rPr>
        <w:t>2014;9(5):237-</w:t>
      </w:r>
      <w:r>
        <w:rPr>
          <w:spacing w:val="-4"/>
        </w:rPr>
        <w:t>243.</w:t>
      </w:r>
    </w:p>
    <w:p w:rsidR="00487FA6" w:rsidRDefault="004852B4">
      <w:pPr>
        <w:pStyle w:val="ListParagraph"/>
        <w:numPr>
          <w:ilvl w:val="0"/>
          <w:numId w:val="1"/>
        </w:numPr>
        <w:tabs>
          <w:tab w:val="left" w:pos="1079"/>
        </w:tabs>
        <w:spacing w:before="20"/>
        <w:ind w:left="1079" w:hanging="359"/>
        <w:rPr>
          <w:b/>
          <w:sz w:val="24"/>
        </w:rPr>
      </w:pPr>
      <w:r>
        <w:rPr>
          <w:sz w:val="24"/>
        </w:rPr>
        <w:t>Kumar</w:t>
      </w:r>
      <w:r>
        <w:rPr>
          <w:spacing w:val="70"/>
          <w:sz w:val="24"/>
        </w:rPr>
        <w:t xml:space="preserve"> </w:t>
      </w:r>
      <w:r>
        <w:rPr>
          <w:sz w:val="24"/>
        </w:rPr>
        <w:t>R,</w:t>
      </w:r>
      <w:r>
        <w:rPr>
          <w:spacing w:val="73"/>
          <w:sz w:val="24"/>
        </w:rPr>
        <w:t xml:space="preserve"> </w:t>
      </w:r>
      <w:r>
        <w:rPr>
          <w:sz w:val="24"/>
        </w:rPr>
        <w:t>Nanda</w:t>
      </w:r>
      <w:r>
        <w:rPr>
          <w:spacing w:val="70"/>
          <w:sz w:val="24"/>
        </w:rPr>
        <w:t xml:space="preserve"> </w:t>
      </w:r>
      <w:r>
        <w:rPr>
          <w:sz w:val="24"/>
        </w:rPr>
        <w:t>S.</w:t>
      </w:r>
      <w:r>
        <w:rPr>
          <w:spacing w:val="73"/>
          <w:sz w:val="24"/>
        </w:rPr>
        <w:t xml:space="preserve"> </w:t>
      </w:r>
      <w:r>
        <w:rPr>
          <w:sz w:val="24"/>
        </w:rPr>
        <w:t>Cosmetic</w:t>
      </w:r>
      <w:r>
        <w:rPr>
          <w:spacing w:val="71"/>
          <w:sz w:val="24"/>
        </w:rPr>
        <w:t xml:space="preserve"> </w:t>
      </w:r>
      <w:r>
        <w:rPr>
          <w:sz w:val="24"/>
        </w:rPr>
        <w:t>pigments</w:t>
      </w:r>
      <w:r>
        <w:rPr>
          <w:spacing w:val="51"/>
          <w:w w:val="150"/>
          <w:sz w:val="24"/>
        </w:rPr>
        <w:t xml:space="preserve"> </w:t>
      </w:r>
      <w:r>
        <w:rPr>
          <w:sz w:val="24"/>
        </w:rPr>
        <w:t>and</w:t>
      </w:r>
      <w:r>
        <w:rPr>
          <w:spacing w:val="77"/>
          <w:sz w:val="24"/>
        </w:rPr>
        <w:t xml:space="preserve"> </w:t>
      </w:r>
      <w:proofErr w:type="spellStart"/>
      <w:r>
        <w:rPr>
          <w:sz w:val="24"/>
        </w:rPr>
        <w:t>colour</w:t>
      </w:r>
      <w:proofErr w:type="spellEnd"/>
      <w:r>
        <w:rPr>
          <w:spacing w:val="73"/>
          <w:sz w:val="24"/>
        </w:rPr>
        <w:t xml:space="preserve"> </w:t>
      </w:r>
      <w:r>
        <w:rPr>
          <w:sz w:val="24"/>
        </w:rPr>
        <w:t>additives.</w:t>
      </w:r>
      <w:r>
        <w:rPr>
          <w:spacing w:val="51"/>
          <w:w w:val="150"/>
          <w:sz w:val="24"/>
        </w:rPr>
        <w:t xml:space="preserve"> </w:t>
      </w:r>
      <w:proofErr w:type="spellStart"/>
      <w:r>
        <w:rPr>
          <w:b/>
          <w:sz w:val="24"/>
        </w:rPr>
        <w:t>Int</w:t>
      </w:r>
      <w:proofErr w:type="spellEnd"/>
      <w:r>
        <w:rPr>
          <w:b/>
          <w:spacing w:val="74"/>
          <w:sz w:val="24"/>
        </w:rPr>
        <w:t xml:space="preserve"> </w:t>
      </w:r>
      <w:r>
        <w:rPr>
          <w:b/>
          <w:sz w:val="24"/>
        </w:rPr>
        <w:t>J</w:t>
      </w:r>
      <w:r>
        <w:rPr>
          <w:b/>
          <w:spacing w:val="71"/>
          <w:sz w:val="24"/>
        </w:rPr>
        <w:t xml:space="preserve"> </w:t>
      </w:r>
      <w:proofErr w:type="spellStart"/>
      <w:r>
        <w:rPr>
          <w:b/>
          <w:sz w:val="24"/>
        </w:rPr>
        <w:t>Cosmet</w:t>
      </w:r>
      <w:proofErr w:type="spellEnd"/>
      <w:r>
        <w:rPr>
          <w:b/>
          <w:spacing w:val="71"/>
          <w:sz w:val="24"/>
        </w:rPr>
        <w:t xml:space="preserve"> </w:t>
      </w:r>
      <w:r>
        <w:rPr>
          <w:b/>
          <w:spacing w:val="-4"/>
          <w:sz w:val="24"/>
        </w:rPr>
        <w:t>Sci.</w:t>
      </w:r>
    </w:p>
    <w:p w:rsidR="00487FA6" w:rsidRDefault="004852B4">
      <w:pPr>
        <w:pStyle w:val="BodyText"/>
        <w:spacing w:before="19"/>
        <w:ind w:left="1080"/>
      </w:pPr>
      <w:r>
        <w:rPr>
          <w:spacing w:val="-5"/>
        </w:rPr>
        <w:t>2016;38(3):215-</w:t>
      </w:r>
      <w:r>
        <w:rPr>
          <w:spacing w:val="-4"/>
        </w:rPr>
        <w:t>223.</w:t>
      </w:r>
    </w:p>
    <w:p w:rsidR="00487FA6" w:rsidRDefault="004852B4">
      <w:pPr>
        <w:pStyle w:val="ListParagraph"/>
        <w:numPr>
          <w:ilvl w:val="0"/>
          <w:numId w:val="1"/>
        </w:numPr>
        <w:tabs>
          <w:tab w:val="left" w:pos="1079"/>
        </w:tabs>
        <w:spacing w:before="19"/>
        <w:ind w:left="1079" w:hanging="359"/>
        <w:rPr>
          <w:sz w:val="24"/>
        </w:rPr>
      </w:pPr>
      <w:proofErr w:type="spellStart"/>
      <w:r>
        <w:rPr>
          <w:spacing w:val="-2"/>
          <w:sz w:val="24"/>
        </w:rPr>
        <w:t>Draelos</w:t>
      </w:r>
      <w:proofErr w:type="spellEnd"/>
      <w:r>
        <w:rPr>
          <w:spacing w:val="-4"/>
          <w:sz w:val="24"/>
        </w:rPr>
        <w:t xml:space="preserve"> </w:t>
      </w:r>
      <w:r>
        <w:rPr>
          <w:spacing w:val="-2"/>
          <w:sz w:val="24"/>
        </w:rPr>
        <w:t>ZD.</w:t>
      </w:r>
      <w:r>
        <w:rPr>
          <w:spacing w:val="-11"/>
          <w:sz w:val="24"/>
        </w:rPr>
        <w:t xml:space="preserve"> </w:t>
      </w:r>
      <w:r>
        <w:rPr>
          <w:spacing w:val="-2"/>
          <w:sz w:val="24"/>
        </w:rPr>
        <w:t>Pigments</w:t>
      </w:r>
      <w:r>
        <w:rPr>
          <w:spacing w:val="-6"/>
          <w:sz w:val="24"/>
        </w:rPr>
        <w:t xml:space="preserve"> </w:t>
      </w:r>
      <w:r>
        <w:rPr>
          <w:spacing w:val="-2"/>
          <w:sz w:val="24"/>
        </w:rPr>
        <w:t>in</w:t>
      </w:r>
      <w:r>
        <w:rPr>
          <w:spacing w:val="-1"/>
          <w:sz w:val="24"/>
        </w:rPr>
        <w:t xml:space="preserve"> </w:t>
      </w:r>
      <w:r>
        <w:rPr>
          <w:spacing w:val="-2"/>
          <w:sz w:val="24"/>
        </w:rPr>
        <w:t>cosmetics</w:t>
      </w:r>
      <w:r>
        <w:rPr>
          <w:spacing w:val="-7"/>
          <w:sz w:val="24"/>
        </w:rPr>
        <w:t xml:space="preserve"> </w:t>
      </w:r>
      <w:r>
        <w:rPr>
          <w:spacing w:val="-2"/>
          <w:sz w:val="24"/>
        </w:rPr>
        <w:t>and</w:t>
      </w:r>
      <w:r>
        <w:rPr>
          <w:spacing w:val="-9"/>
          <w:sz w:val="24"/>
        </w:rPr>
        <w:t xml:space="preserve"> </w:t>
      </w:r>
      <w:r>
        <w:rPr>
          <w:spacing w:val="-2"/>
          <w:sz w:val="24"/>
        </w:rPr>
        <w:t>dermatology.</w:t>
      </w:r>
      <w:r>
        <w:rPr>
          <w:spacing w:val="11"/>
          <w:sz w:val="24"/>
        </w:rPr>
        <w:t xml:space="preserve"> </w:t>
      </w:r>
      <w:proofErr w:type="spellStart"/>
      <w:r>
        <w:rPr>
          <w:b/>
          <w:spacing w:val="-2"/>
          <w:sz w:val="24"/>
        </w:rPr>
        <w:t>Dermatol</w:t>
      </w:r>
      <w:proofErr w:type="spellEnd"/>
      <w:r>
        <w:rPr>
          <w:b/>
          <w:spacing w:val="-7"/>
          <w:sz w:val="24"/>
        </w:rPr>
        <w:t xml:space="preserve"> </w:t>
      </w:r>
      <w:proofErr w:type="spellStart"/>
      <w:r>
        <w:rPr>
          <w:b/>
          <w:spacing w:val="-2"/>
          <w:sz w:val="24"/>
        </w:rPr>
        <w:t>Clin</w:t>
      </w:r>
      <w:proofErr w:type="spellEnd"/>
      <w:r>
        <w:rPr>
          <w:b/>
          <w:spacing w:val="-2"/>
          <w:sz w:val="24"/>
        </w:rPr>
        <w:t>.</w:t>
      </w:r>
      <w:r>
        <w:rPr>
          <w:b/>
          <w:spacing w:val="-3"/>
          <w:sz w:val="24"/>
        </w:rPr>
        <w:t xml:space="preserve"> </w:t>
      </w:r>
      <w:r>
        <w:rPr>
          <w:spacing w:val="-2"/>
          <w:sz w:val="24"/>
        </w:rPr>
        <w:t>2000;18(4):621-</w:t>
      </w:r>
      <w:r>
        <w:rPr>
          <w:spacing w:val="-4"/>
          <w:sz w:val="24"/>
        </w:rPr>
        <w:t>631.</w:t>
      </w:r>
    </w:p>
    <w:p w:rsidR="00487FA6" w:rsidRDefault="004852B4">
      <w:pPr>
        <w:pStyle w:val="ListParagraph"/>
        <w:numPr>
          <w:ilvl w:val="0"/>
          <w:numId w:val="1"/>
        </w:numPr>
        <w:tabs>
          <w:tab w:val="left" w:pos="1080"/>
        </w:tabs>
        <w:spacing w:before="19" w:line="256" w:lineRule="auto"/>
        <w:ind w:right="435"/>
        <w:rPr>
          <w:sz w:val="24"/>
        </w:rPr>
      </w:pPr>
      <w:r>
        <w:rPr>
          <w:sz w:val="24"/>
        </w:rPr>
        <w:t>U.S.</w:t>
      </w:r>
      <w:r>
        <w:rPr>
          <w:spacing w:val="-5"/>
          <w:sz w:val="24"/>
        </w:rPr>
        <w:t xml:space="preserve"> </w:t>
      </w:r>
      <w:r>
        <w:rPr>
          <w:sz w:val="24"/>
        </w:rPr>
        <w:t>Food</w:t>
      </w:r>
      <w:r>
        <w:rPr>
          <w:spacing w:val="-5"/>
          <w:sz w:val="24"/>
        </w:rPr>
        <w:t xml:space="preserve"> </w:t>
      </w:r>
      <w:r>
        <w:rPr>
          <w:sz w:val="24"/>
        </w:rPr>
        <w:t>and</w:t>
      </w:r>
      <w:r>
        <w:rPr>
          <w:spacing w:val="-5"/>
          <w:sz w:val="24"/>
        </w:rPr>
        <w:t xml:space="preserve"> </w:t>
      </w:r>
      <w:r>
        <w:rPr>
          <w:sz w:val="24"/>
        </w:rPr>
        <w:t>Drug</w:t>
      </w:r>
      <w:r>
        <w:rPr>
          <w:spacing w:val="-3"/>
          <w:sz w:val="24"/>
        </w:rPr>
        <w:t xml:space="preserve"> </w:t>
      </w:r>
      <w:r>
        <w:rPr>
          <w:sz w:val="24"/>
        </w:rPr>
        <w:t>Administration.</w:t>
      </w:r>
      <w:r>
        <w:rPr>
          <w:spacing w:val="-1"/>
          <w:sz w:val="24"/>
        </w:rPr>
        <w:t xml:space="preserve"> </w:t>
      </w:r>
      <w:proofErr w:type="spellStart"/>
      <w:r>
        <w:rPr>
          <w:b/>
          <w:sz w:val="24"/>
        </w:rPr>
        <w:t>Colours</w:t>
      </w:r>
      <w:proofErr w:type="spellEnd"/>
      <w:r>
        <w:rPr>
          <w:b/>
          <w:spacing w:val="-5"/>
          <w:sz w:val="24"/>
        </w:rPr>
        <w:t xml:space="preserve"> </w:t>
      </w:r>
      <w:r>
        <w:rPr>
          <w:b/>
          <w:sz w:val="24"/>
        </w:rPr>
        <w:t>Additives</w:t>
      </w:r>
      <w:r>
        <w:rPr>
          <w:b/>
          <w:spacing w:val="-7"/>
          <w:sz w:val="24"/>
        </w:rPr>
        <w:t xml:space="preserve"> </w:t>
      </w:r>
      <w:r>
        <w:rPr>
          <w:b/>
          <w:sz w:val="24"/>
        </w:rPr>
        <w:t>Permitted</w:t>
      </w:r>
      <w:r>
        <w:rPr>
          <w:b/>
          <w:spacing w:val="-3"/>
          <w:sz w:val="24"/>
        </w:rPr>
        <w:t xml:space="preserve"> </w:t>
      </w:r>
      <w:r>
        <w:rPr>
          <w:b/>
          <w:sz w:val="24"/>
        </w:rPr>
        <w:t>in</w:t>
      </w:r>
      <w:r>
        <w:rPr>
          <w:b/>
          <w:spacing w:val="-5"/>
          <w:sz w:val="24"/>
        </w:rPr>
        <w:t xml:space="preserve"> </w:t>
      </w:r>
      <w:r>
        <w:rPr>
          <w:b/>
          <w:sz w:val="24"/>
        </w:rPr>
        <w:t xml:space="preserve">Cosmetics. </w:t>
      </w:r>
      <w:r>
        <w:rPr>
          <w:sz w:val="24"/>
        </w:rPr>
        <w:t>Silver Spring: FDA; 2022.</w:t>
      </w:r>
    </w:p>
    <w:p w:rsidR="00487FA6" w:rsidRDefault="004852B4">
      <w:pPr>
        <w:pStyle w:val="ListParagraph"/>
        <w:numPr>
          <w:ilvl w:val="0"/>
          <w:numId w:val="1"/>
        </w:numPr>
        <w:tabs>
          <w:tab w:val="left" w:pos="1080"/>
        </w:tabs>
        <w:spacing w:line="256" w:lineRule="auto"/>
        <w:ind w:right="529"/>
        <w:rPr>
          <w:sz w:val="24"/>
        </w:rPr>
      </w:pPr>
      <w:r>
        <w:rPr>
          <w:sz w:val="24"/>
        </w:rPr>
        <w:t>European</w:t>
      </w:r>
      <w:r>
        <w:rPr>
          <w:spacing w:val="-7"/>
          <w:sz w:val="24"/>
        </w:rPr>
        <w:t xml:space="preserve"> </w:t>
      </w:r>
      <w:r>
        <w:rPr>
          <w:sz w:val="24"/>
        </w:rPr>
        <w:t>Commission.</w:t>
      </w:r>
      <w:r>
        <w:rPr>
          <w:spacing w:val="-4"/>
          <w:sz w:val="24"/>
        </w:rPr>
        <w:t xml:space="preserve"> </w:t>
      </w:r>
      <w:r>
        <w:rPr>
          <w:b/>
          <w:sz w:val="24"/>
        </w:rPr>
        <w:t>Cosmetic</w:t>
      </w:r>
      <w:r>
        <w:rPr>
          <w:b/>
          <w:spacing w:val="-7"/>
          <w:sz w:val="24"/>
        </w:rPr>
        <w:t xml:space="preserve"> </w:t>
      </w:r>
      <w:r>
        <w:rPr>
          <w:b/>
          <w:sz w:val="24"/>
        </w:rPr>
        <w:t>Regulation</w:t>
      </w:r>
      <w:r>
        <w:rPr>
          <w:b/>
          <w:spacing w:val="-7"/>
          <w:sz w:val="24"/>
        </w:rPr>
        <w:t xml:space="preserve"> </w:t>
      </w:r>
      <w:r>
        <w:rPr>
          <w:b/>
          <w:sz w:val="24"/>
        </w:rPr>
        <w:t>(EC)</w:t>
      </w:r>
      <w:r>
        <w:rPr>
          <w:b/>
          <w:spacing w:val="-7"/>
          <w:sz w:val="24"/>
        </w:rPr>
        <w:t xml:space="preserve"> </w:t>
      </w:r>
      <w:r>
        <w:rPr>
          <w:b/>
          <w:sz w:val="24"/>
        </w:rPr>
        <w:t>No.</w:t>
      </w:r>
      <w:r>
        <w:rPr>
          <w:b/>
          <w:spacing w:val="-5"/>
          <w:sz w:val="24"/>
        </w:rPr>
        <w:t xml:space="preserve"> </w:t>
      </w:r>
      <w:r>
        <w:rPr>
          <w:b/>
          <w:sz w:val="24"/>
        </w:rPr>
        <w:t>1223/2009.</w:t>
      </w:r>
      <w:r>
        <w:rPr>
          <w:b/>
          <w:spacing w:val="-1"/>
          <w:sz w:val="24"/>
        </w:rPr>
        <w:t xml:space="preserve"> </w:t>
      </w:r>
      <w:r>
        <w:rPr>
          <w:sz w:val="24"/>
        </w:rPr>
        <w:t>Brussels:</w:t>
      </w:r>
      <w:r>
        <w:rPr>
          <w:spacing w:val="-7"/>
          <w:sz w:val="24"/>
        </w:rPr>
        <w:t xml:space="preserve"> </w:t>
      </w:r>
      <w:r>
        <w:rPr>
          <w:sz w:val="24"/>
        </w:rPr>
        <w:t>European Union; 2013.</w:t>
      </w:r>
    </w:p>
    <w:p w:rsidR="00487FA6" w:rsidRDefault="004852B4">
      <w:pPr>
        <w:pStyle w:val="ListParagraph"/>
        <w:numPr>
          <w:ilvl w:val="0"/>
          <w:numId w:val="1"/>
        </w:numPr>
        <w:tabs>
          <w:tab w:val="left" w:pos="1079"/>
        </w:tabs>
        <w:ind w:left="1079" w:hanging="359"/>
        <w:rPr>
          <w:b/>
          <w:sz w:val="24"/>
        </w:rPr>
      </w:pPr>
      <w:r>
        <w:rPr>
          <w:spacing w:val="-2"/>
          <w:sz w:val="24"/>
        </w:rPr>
        <w:t>Cosmetic</w:t>
      </w:r>
      <w:r>
        <w:rPr>
          <w:spacing w:val="-12"/>
          <w:sz w:val="24"/>
        </w:rPr>
        <w:t xml:space="preserve"> </w:t>
      </w:r>
      <w:r>
        <w:rPr>
          <w:spacing w:val="-2"/>
          <w:sz w:val="24"/>
        </w:rPr>
        <w:t>Ingredient</w:t>
      </w:r>
      <w:r>
        <w:rPr>
          <w:spacing w:val="-10"/>
          <w:sz w:val="24"/>
        </w:rPr>
        <w:t xml:space="preserve"> </w:t>
      </w:r>
      <w:r>
        <w:rPr>
          <w:spacing w:val="-2"/>
          <w:sz w:val="24"/>
        </w:rPr>
        <w:t>Review</w:t>
      </w:r>
      <w:r>
        <w:rPr>
          <w:spacing w:val="-9"/>
          <w:sz w:val="24"/>
        </w:rPr>
        <w:t xml:space="preserve"> </w:t>
      </w:r>
      <w:r>
        <w:rPr>
          <w:spacing w:val="-2"/>
          <w:sz w:val="24"/>
        </w:rPr>
        <w:t>Expert</w:t>
      </w:r>
      <w:r>
        <w:rPr>
          <w:spacing w:val="-10"/>
          <w:sz w:val="24"/>
        </w:rPr>
        <w:t xml:space="preserve"> </w:t>
      </w:r>
      <w:r>
        <w:rPr>
          <w:spacing w:val="-2"/>
          <w:sz w:val="24"/>
        </w:rPr>
        <w:t>Panel.</w:t>
      </w:r>
      <w:r>
        <w:rPr>
          <w:spacing w:val="-8"/>
          <w:sz w:val="24"/>
        </w:rPr>
        <w:t xml:space="preserve"> </w:t>
      </w:r>
      <w:r>
        <w:rPr>
          <w:spacing w:val="-2"/>
          <w:sz w:val="24"/>
        </w:rPr>
        <w:t>Safety</w:t>
      </w:r>
      <w:r>
        <w:rPr>
          <w:spacing w:val="-10"/>
          <w:sz w:val="24"/>
        </w:rPr>
        <w:t xml:space="preserve"> </w:t>
      </w:r>
      <w:r>
        <w:rPr>
          <w:spacing w:val="-2"/>
          <w:sz w:val="24"/>
        </w:rPr>
        <w:t>assessment</w:t>
      </w:r>
      <w:r>
        <w:rPr>
          <w:spacing w:val="-10"/>
          <w:sz w:val="24"/>
        </w:rPr>
        <w:t xml:space="preserve"> </w:t>
      </w:r>
      <w:r>
        <w:rPr>
          <w:spacing w:val="-2"/>
          <w:sz w:val="24"/>
        </w:rPr>
        <w:t>of</w:t>
      </w:r>
      <w:r>
        <w:rPr>
          <w:spacing w:val="-8"/>
          <w:sz w:val="24"/>
        </w:rPr>
        <w:t xml:space="preserve"> </w:t>
      </w:r>
      <w:r>
        <w:rPr>
          <w:spacing w:val="-2"/>
          <w:sz w:val="24"/>
        </w:rPr>
        <w:t>iron</w:t>
      </w:r>
      <w:r>
        <w:rPr>
          <w:spacing w:val="-10"/>
          <w:sz w:val="24"/>
        </w:rPr>
        <w:t xml:space="preserve"> </w:t>
      </w:r>
      <w:r>
        <w:rPr>
          <w:spacing w:val="-2"/>
          <w:sz w:val="24"/>
        </w:rPr>
        <w:t>oxides.</w:t>
      </w:r>
      <w:r>
        <w:rPr>
          <w:spacing w:val="11"/>
          <w:sz w:val="24"/>
        </w:rPr>
        <w:t xml:space="preserve"> </w:t>
      </w:r>
      <w:proofErr w:type="spellStart"/>
      <w:r>
        <w:rPr>
          <w:b/>
          <w:spacing w:val="-2"/>
          <w:sz w:val="24"/>
        </w:rPr>
        <w:t>Int</w:t>
      </w:r>
      <w:proofErr w:type="spellEnd"/>
      <w:r>
        <w:rPr>
          <w:b/>
          <w:spacing w:val="-5"/>
          <w:sz w:val="24"/>
        </w:rPr>
        <w:t xml:space="preserve"> </w:t>
      </w:r>
      <w:r>
        <w:rPr>
          <w:b/>
          <w:spacing w:val="-2"/>
          <w:sz w:val="24"/>
        </w:rPr>
        <w:t>J</w:t>
      </w:r>
      <w:r>
        <w:rPr>
          <w:b/>
          <w:spacing w:val="-8"/>
          <w:sz w:val="24"/>
        </w:rPr>
        <w:t xml:space="preserve"> </w:t>
      </w:r>
      <w:proofErr w:type="spellStart"/>
      <w:r>
        <w:rPr>
          <w:b/>
          <w:spacing w:val="-2"/>
          <w:sz w:val="24"/>
        </w:rPr>
        <w:t>Toxicol</w:t>
      </w:r>
      <w:proofErr w:type="spellEnd"/>
      <w:r>
        <w:rPr>
          <w:b/>
          <w:spacing w:val="-2"/>
          <w:sz w:val="24"/>
        </w:rPr>
        <w:t>.</w:t>
      </w:r>
    </w:p>
    <w:p w:rsidR="00487FA6" w:rsidRDefault="004852B4">
      <w:pPr>
        <w:pStyle w:val="BodyText"/>
        <w:spacing w:before="17"/>
        <w:ind w:left="1080"/>
      </w:pPr>
      <w:r>
        <w:rPr>
          <w:spacing w:val="-5"/>
        </w:rPr>
        <w:t>2016;35(3):38-54.</w:t>
      </w:r>
    </w:p>
    <w:p w:rsidR="00487FA6" w:rsidRDefault="00487FA6">
      <w:pPr>
        <w:pStyle w:val="BodyText"/>
        <w:sectPr w:rsidR="00487FA6">
          <w:pgSz w:w="12240" w:h="15840"/>
          <w:pgMar w:top="1820" w:right="1080" w:bottom="280" w:left="1080" w:header="720" w:footer="720" w:gutter="0"/>
          <w:cols w:space="720"/>
        </w:sectPr>
      </w:pPr>
    </w:p>
    <w:p w:rsidR="00487FA6" w:rsidRDefault="004852B4">
      <w:pPr>
        <w:pStyle w:val="ListParagraph"/>
        <w:numPr>
          <w:ilvl w:val="0"/>
          <w:numId w:val="1"/>
        </w:numPr>
        <w:tabs>
          <w:tab w:val="left" w:pos="1080"/>
        </w:tabs>
        <w:spacing w:before="79" w:line="256" w:lineRule="auto"/>
        <w:ind w:right="590"/>
        <w:rPr>
          <w:sz w:val="24"/>
        </w:rPr>
      </w:pPr>
      <w:r>
        <w:rPr>
          <w:sz w:val="24"/>
        </w:rPr>
        <w:lastRenderedPageBreak/>
        <w:t>Cosmetic</w:t>
      </w:r>
      <w:r>
        <w:rPr>
          <w:spacing w:val="-4"/>
          <w:sz w:val="24"/>
        </w:rPr>
        <w:t xml:space="preserve"> </w:t>
      </w:r>
      <w:r>
        <w:rPr>
          <w:sz w:val="24"/>
        </w:rPr>
        <w:t>Ingredient</w:t>
      </w:r>
      <w:r>
        <w:rPr>
          <w:spacing w:val="-5"/>
          <w:sz w:val="24"/>
        </w:rPr>
        <w:t xml:space="preserve"> </w:t>
      </w:r>
      <w:r>
        <w:rPr>
          <w:sz w:val="24"/>
        </w:rPr>
        <w:t>Review</w:t>
      </w:r>
      <w:r>
        <w:rPr>
          <w:spacing w:val="-5"/>
          <w:sz w:val="24"/>
        </w:rPr>
        <w:t xml:space="preserve"> </w:t>
      </w:r>
      <w:r>
        <w:rPr>
          <w:sz w:val="24"/>
        </w:rPr>
        <w:t>Expert</w:t>
      </w:r>
      <w:r>
        <w:rPr>
          <w:spacing w:val="-3"/>
          <w:sz w:val="24"/>
        </w:rPr>
        <w:t xml:space="preserve"> </w:t>
      </w:r>
      <w:r>
        <w:rPr>
          <w:sz w:val="24"/>
        </w:rPr>
        <w:t>Panel.</w:t>
      </w:r>
      <w:r>
        <w:rPr>
          <w:spacing w:val="-5"/>
          <w:sz w:val="24"/>
        </w:rPr>
        <w:t xml:space="preserve"> </w:t>
      </w:r>
      <w:r>
        <w:rPr>
          <w:sz w:val="24"/>
        </w:rPr>
        <w:t>Safety</w:t>
      </w:r>
      <w:r>
        <w:rPr>
          <w:spacing w:val="-3"/>
          <w:sz w:val="24"/>
        </w:rPr>
        <w:t xml:space="preserve"> </w:t>
      </w:r>
      <w:r>
        <w:rPr>
          <w:sz w:val="24"/>
        </w:rPr>
        <w:t>assessment</w:t>
      </w:r>
      <w:r>
        <w:rPr>
          <w:spacing w:val="-3"/>
          <w:sz w:val="24"/>
        </w:rPr>
        <w:t xml:space="preserve"> </w:t>
      </w:r>
      <w:r>
        <w:rPr>
          <w:sz w:val="24"/>
        </w:rPr>
        <w:t>of</w:t>
      </w:r>
      <w:r>
        <w:rPr>
          <w:spacing w:val="-7"/>
          <w:sz w:val="24"/>
        </w:rPr>
        <w:t xml:space="preserve"> </w:t>
      </w:r>
      <w:r>
        <w:rPr>
          <w:sz w:val="24"/>
        </w:rPr>
        <w:t>titanium</w:t>
      </w:r>
      <w:r>
        <w:rPr>
          <w:spacing w:val="-5"/>
          <w:sz w:val="24"/>
        </w:rPr>
        <w:t xml:space="preserve"> </w:t>
      </w:r>
      <w:r>
        <w:rPr>
          <w:sz w:val="24"/>
        </w:rPr>
        <w:t xml:space="preserve">dioxide. </w:t>
      </w:r>
      <w:proofErr w:type="spellStart"/>
      <w:r>
        <w:rPr>
          <w:b/>
          <w:sz w:val="24"/>
        </w:rPr>
        <w:t>Int</w:t>
      </w:r>
      <w:proofErr w:type="spellEnd"/>
      <w:r>
        <w:rPr>
          <w:b/>
          <w:spacing w:val="-4"/>
          <w:sz w:val="24"/>
        </w:rPr>
        <w:t xml:space="preserve"> </w:t>
      </w:r>
      <w:r>
        <w:rPr>
          <w:b/>
          <w:sz w:val="24"/>
        </w:rPr>
        <w:t xml:space="preserve">J </w:t>
      </w:r>
      <w:proofErr w:type="spellStart"/>
      <w:r>
        <w:rPr>
          <w:b/>
          <w:sz w:val="24"/>
        </w:rPr>
        <w:t>Toxicol</w:t>
      </w:r>
      <w:proofErr w:type="spellEnd"/>
      <w:r>
        <w:rPr>
          <w:b/>
          <w:sz w:val="24"/>
        </w:rPr>
        <w:t xml:space="preserve">. </w:t>
      </w:r>
      <w:r>
        <w:rPr>
          <w:sz w:val="24"/>
        </w:rPr>
        <w:t>2015;34(1):11-24.</w:t>
      </w:r>
    </w:p>
    <w:p w:rsidR="00487FA6" w:rsidRDefault="004852B4">
      <w:pPr>
        <w:pStyle w:val="ListParagraph"/>
        <w:numPr>
          <w:ilvl w:val="0"/>
          <w:numId w:val="1"/>
        </w:numPr>
        <w:tabs>
          <w:tab w:val="left" w:pos="1080"/>
        </w:tabs>
        <w:spacing w:line="254" w:lineRule="auto"/>
        <w:ind w:right="445"/>
        <w:rPr>
          <w:sz w:val="24"/>
        </w:rPr>
      </w:pPr>
      <w:r>
        <w:rPr>
          <w:sz w:val="24"/>
        </w:rPr>
        <w:t>Cosmetic</w:t>
      </w:r>
      <w:r>
        <w:rPr>
          <w:spacing w:val="36"/>
          <w:sz w:val="24"/>
        </w:rPr>
        <w:t xml:space="preserve"> </w:t>
      </w:r>
      <w:r>
        <w:rPr>
          <w:sz w:val="24"/>
        </w:rPr>
        <w:t>Ingredient</w:t>
      </w:r>
      <w:r>
        <w:rPr>
          <w:spacing w:val="37"/>
          <w:sz w:val="24"/>
        </w:rPr>
        <w:t xml:space="preserve"> </w:t>
      </w:r>
      <w:r>
        <w:rPr>
          <w:sz w:val="24"/>
        </w:rPr>
        <w:t>Review</w:t>
      </w:r>
      <w:r>
        <w:rPr>
          <w:spacing w:val="34"/>
          <w:sz w:val="24"/>
        </w:rPr>
        <w:t xml:space="preserve"> </w:t>
      </w:r>
      <w:r>
        <w:rPr>
          <w:sz w:val="24"/>
        </w:rPr>
        <w:t>Expert</w:t>
      </w:r>
      <w:r>
        <w:rPr>
          <w:spacing w:val="34"/>
          <w:sz w:val="24"/>
        </w:rPr>
        <w:t xml:space="preserve"> </w:t>
      </w:r>
      <w:r>
        <w:rPr>
          <w:sz w:val="24"/>
        </w:rPr>
        <w:t>Panel.</w:t>
      </w:r>
      <w:r>
        <w:rPr>
          <w:spacing w:val="34"/>
          <w:sz w:val="24"/>
        </w:rPr>
        <w:t xml:space="preserve"> </w:t>
      </w:r>
      <w:r>
        <w:rPr>
          <w:sz w:val="24"/>
        </w:rPr>
        <w:t>Safety</w:t>
      </w:r>
      <w:r>
        <w:rPr>
          <w:spacing w:val="34"/>
          <w:sz w:val="24"/>
        </w:rPr>
        <w:t xml:space="preserve"> </w:t>
      </w:r>
      <w:r>
        <w:rPr>
          <w:sz w:val="24"/>
        </w:rPr>
        <w:t>assessment</w:t>
      </w:r>
      <w:r>
        <w:rPr>
          <w:spacing w:val="34"/>
          <w:sz w:val="24"/>
        </w:rPr>
        <w:t xml:space="preserve"> </w:t>
      </w:r>
      <w:r>
        <w:rPr>
          <w:sz w:val="24"/>
        </w:rPr>
        <w:t>of</w:t>
      </w:r>
      <w:r>
        <w:rPr>
          <w:spacing w:val="34"/>
          <w:sz w:val="24"/>
        </w:rPr>
        <w:t xml:space="preserve"> </w:t>
      </w:r>
      <w:r>
        <w:rPr>
          <w:sz w:val="24"/>
        </w:rPr>
        <w:t>carmine</w:t>
      </w:r>
      <w:r>
        <w:rPr>
          <w:spacing w:val="32"/>
          <w:sz w:val="24"/>
        </w:rPr>
        <w:t xml:space="preserve"> </w:t>
      </w:r>
      <w:r>
        <w:rPr>
          <w:sz w:val="24"/>
        </w:rPr>
        <w:t>as</w:t>
      </w:r>
      <w:r>
        <w:rPr>
          <w:spacing w:val="34"/>
          <w:sz w:val="24"/>
        </w:rPr>
        <w:t xml:space="preserve"> </w:t>
      </w:r>
      <w:r>
        <w:rPr>
          <w:sz w:val="24"/>
        </w:rPr>
        <w:t xml:space="preserve">cosmetic </w:t>
      </w:r>
      <w:proofErr w:type="spellStart"/>
      <w:r>
        <w:rPr>
          <w:sz w:val="24"/>
        </w:rPr>
        <w:t>colourant</w:t>
      </w:r>
      <w:proofErr w:type="spellEnd"/>
      <w:r>
        <w:rPr>
          <w:sz w:val="24"/>
        </w:rPr>
        <w:t xml:space="preserve">. </w:t>
      </w:r>
      <w:proofErr w:type="spellStart"/>
      <w:r>
        <w:rPr>
          <w:b/>
          <w:sz w:val="24"/>
        </w:rPr>
        <w:t>Int</w:t>
      </w:r>
      <w:proofErr w:type="spellEnd"/>
      <w:r>
        <w:rPr>
          <w:b/>
          <w:sz w:val="24"/>
        </w:rPr>
        <w:t xml:space="preserve"> J </w:t>
      </w:r>
      <w:proofErr w:type="spellStart"/>
      <w:r>
        <w:rPr>
          <w:b/>
          <w:sz w:val="24"/>
        </w:rPr>
        <w:t>Toxicol</w:t>
      </w:r>
      <w:proofErr w:type="spellEnd"/>
      <w:r>
        <w:rPr>
          <w:b/>
          <w:sz w:val="24"/>
        </w:rPr>
        <w:t xml:space="preserve">. </w:t>
      </w:r>
      <w:r>
        <w:rPr>
          <w:sz w:val="24"/>
        </w:rPr>
        <w:t>2014;33(2):5-15.</w:t>
      </w:r>
    </w:p>
    <w:p w:rsidR="00487FA6" w:rsidRDefault="004852B4">
      <w:pPr>
        <w:pStyle w:val="ListParagraph"/>
        <w:numPr>
          <w:ilvl w:val="0"/>
          <w:numId w:val="1"/>
        </w:numPr>
        <w:tabs>
          <w:tab w:val="left" w:pos="1079"/>
        </w:tabs>
        <w:spacing w:before="3"/>
        <w:ind w:left="1079" w:hanging="359"/>
        <w:rPr>
          <w:sz w:val="24"/>
        </w:rPr>
      </w:pPr>
      <w:proofErr w:type="spellStart"/>
      <w:r>
        <w:rPr>
          <w:sz w:val="24"/>
        </w:rPr>
        <w:t>Maibach</w:t>
      </w:r>
      <w:proofErr w:type="spellEnd"/>
      <w:r>
        <w:rPr>
          <w:spacing w:val="-14"/>
          <w:sz w:val="24"/>
        </w:rPr>
        <w:t xml:space="preserve"> </w:t>
      </w:r>
      <w:r>
        <w:rPr>
          <w:sz w:val="24"/>
        </w:rPr>
        <w:t>HI.</w:t>
      </w:r>
      <w:r>
        <w:rPr>
          <w:spacing w:val="-11"/>
          <w:sz w:val="24"/>
        </w:rPr>
        <w:t xml:space="preserve"> </w:t>
      </w:r>
      <w:r>
        <w:rPr>
          <w:sz w:val="24"/>
        </w:rPr>
        <w:t>Safety</w:t>
      </w:r>
      <w:r>
        <w:rPr>
          <w:spacing w:val="-12"/>
          <w:sz w:val="24"/>
        </w:rPr>
        <w:t xml:space="preserve"> </w:t>
      </w:r>
      <w:r>
        <w:rPr>
          <w:sz w:val="24"/>
        </w:rPr>
        <w:t>of</w:t>
      </w:r>
      <w:r>
        <w:rPr>
          <w:spacing w:val="-12"/>
          <w:sz w:val="24"/>
        </w:rPr>
        <w:t xml:space="preserve"> </w:t>
      </w:r>
      <w:r>
        <w:rPr>
          <w:sz w:val="24"/>
        </w:rPr>
        <w:t>cosmetic</w:t>
      </w:r>
      <w:r>
        <w:rPr>
          <w:spacing w:val="-13"/>
          <w:sz w:val="24"/>
        </w:rPr>
        <w:t xml:space="preserve"> </w:t>
      </w:r>
      <w:proofErr w:type="spellStart"/>
      <w:r>
        <w:rPr>
          <w:sz w:val="24"/>
        </w:rPr>
        <w:t>colour</w:t>
      </w:r>
      <w:proofErr w:type="spellEnd"/>
      <w:r>
        <w:rPr>
          <w:spacing w:val="-12"/>
          <w:sz w:val="24"/>
        </w:rPr>
        <w:t xml:space="preserve"> </w:t>
      </w:r>
      <w:r>
        <w:rPr>
          <w:sz w:val="24"/>
        </w:rPr>
        <w:t>additives.</w:t>
      </w:r>
      <w:r>
        <w:rPr>
          <w:spacing w:val="-2"/>
          <w:sz w:val="24"/>
        </w:rPr>
        <w:t xml:space="preserve"> </w:t>
      </w:r>
      <w:proofErr w:type="spellStart"/>
      <w:r>
        <w:rPr>
          <w:b/>
          <w:sz w:val="24"/>
        </w:rPr>
        <w:t>Clin</w:t>
      </w:r>
      <w:proofErr w:type="spellEnd"/>
      <w:r>
        <w:rPr>
          <w:b/>
          <w:spacing w:val="-11"/>
          <w:sz w:val="24"/>
        </w:rPr>
        <w:t xml:space="preserve"> </w:t>
      </w:r>
      <w:proofErr w:type="spellStart"/>
      <w:r>
        <w:rPr>
          <w:b/>
          <w:sz w:val="24"/>
        </w:rPr>
        <w:t>Dermatol</w:t>
      </w:r>
      <w:proofErr w:type="spellEnd"/>
      <w:r>
        <w:rPr>
          <w:b/>
          <w:sz w:val="24"/>
        </w:rPr>
        <w:t>.</w:t>
      </w:r>
      <w:r>
        <w:rPr>
          <w:b/>
          <w:spacing w:val="-7"/>
          <w:sz w:val="24"/>
        </w:rPr>
        <w:t xml:space="preserve"> </w:t>
      </w:r>
      <w:r>
        <w:rPr>
          <w:sz w:val="24"/>
        </w:rPr>
        <w:t>2001;19(4):444-</w:t>
      </w:r>
      <w:r>
        <w:rPr>
          <w:spacing w:val="-4"/>
          <w:sz w:val="24"/>
        </w:rPr>
        <w:t>447.</w:t>
      </w:r>
    </w:p>
    <w:p w:rsidR="00487FA6" w:rsidRDefault="004852B4">
      <w:pPr>
        <w:pStyle w:val="ListParagraph"/>
        <w:numPr>
          <w:ilvl w:val="0"/>
          <w:numId w:val="1"/>
        </w:numPr>
        <w:tabs>
          <w:tab w:val="left" w:pos="1079"/>
        </w:tabs>
        <w:spacing w:before="24"/>
        <w:ind w:left="1079" w:hanging="359"/>
        <w:rPr>
          <w:b/>
          <w:sz w:val="24"/>
        </w:rPr>
      </w:pPr>
      <w:r>
        <w:rPr>
          <w:sz w:val="24"/>
        </w:rPr>
        <w:t>Rawlings</w:t>
      </w:r>
      <w:r>
        <w:rPr>
          <w:spacing w:val="75"/>
          <w:w w:val="150"/>
          <w:sz w:val="24"/>
        </w:rPr>
        <w:t xml:space="preserve"> </w:t>
      </w:r>
      <w:r>
        <w:rPr>
          <w:sz w:val="24"/>
        </w:rPr>
        <w:t>AV.</w:t>
      </w:r>
      <w:r>
        <w:rPr>
          <w:spacing w:val="70"/>
          <w:w w:val="150"/>
          <w:sz w:val="24"/>
        </w:rPr>
        <w:t xml:space="preserve"> </w:t>
      </w:r>
      <w:r>
        <w:rPr>
          <w:sz w:val="24"/>
        </w:rPr>
        <w:t>Pigment</w:t>
      </w:r>
      <w:r>
        <w:rPr>
          <w:spacing w:val="72"/>
          <w:w w:val="150"/>
          <w:sz w:val="24"/>
        </w:rPr>
        <w:t xml:space="preserve"> </w:t>
      </w:r>
      <w:r>
        <w:rPr>
          <w:sz w:val="24"/>
        </w:rPr>
        <w:t>dispersion</w:t>
      </w:r>
      <w:r>
        <w:rPr>
          <w:spacing w:val="72"/>
          <w:w w:val="150"/>
          <w:sz w:val="24"/>
        </w:rPr>
        <w:t xml:space="preserve"> </w:t>
      </w:r>
      <w:r>
        <w:rPr>
          <w:sz w:val="24"/>
        </w:rPr>
        <w:t>technology</w:t>
      </w:r>
      <w:r>
        <w:rPr>
          <w:spacing w:val="78"/>
          <w:w w:val="150"/>
          <w:sz w:val="24"/>
        </w:rPr>
        <w:t xml:space="preserve"> </w:t>
      </w:r>
      <w:r>
        <w:rPr>
          <w:sz w:val="24"/>
        </w:rPr>
        <w:t>in</w:t>
      </w:r>
      <w:r>
        <w:rPr>
          <w:spacing w:val="72"/>
          <w:w w:val="150"/>
          <w:sz w:val="24"/>
        </w:rPr>
        <w:t xml:space="preserve"> </w:t>
      </w:r>
      <w:r>
        <w:rPr>
          <w:sz w:val="24"/>
        </w:rPr>
        <w:t>cosmetics.</w:t>
      </w:r>
      <w:r>
        <w:rPr>
          <w:spacing w:val="76"/>
          <w:w w:val="150"/>
          <w:sz w:val="24"/>
        </w:rPr>
        <w:t xml:space="preserve"> </w:t>
      </w:r>
      <w:proofErr w:type="spellStart"/>
      <w:r>
        <w:rPr>
          <w:b/>
          <w:sz w:val="24"/>
        </w:rPr>
        <w:t>Int</w:t>
      </w:r>
      <w:proofErr w:type="spellEnd"/>
      <w:r>
        <w:rPr>
          <w:b/>
          <w:spacing w:val="70"/>
          <w:w w:val="150"/>
          <w:sz w:val="24"/>
        </w:rPr>
        <w:t xml:space="preserve"> </w:t>
      </w:r>
      <w:r>
        <w:rPr>
          <w:b/>
          <w:sz w:val="24"/>
        </w:rPr>
        <w:t>J</w:t>
      </w:r>
      <w:r>
        <w:rPr>
          <w:b/>
          <w:spacing w:val="68"/>
          <w:w w:val="150"/>
          <w:sz w:val="24"/>
        </w:rPr>
        <w:t xml:space="preserve"> </w:t>
      </w:r>
      <w:proofErr w:type="spellStart"/>
      <w:r>
        <w:rPr>
          <w:b/>
          <w:sz w:val="24"/>
        </w:rPr>
        <w:t>Cosmet</w:t>
      </w:r>
      <w:proofErr w:type="spellEnd"/>
      <w:r>
        <w:rPr>
          <w:b/>
          <w:spacing w:val="71"/>
          <w:w w:val="150"/>
          <w:sz w:val="24"/>
        </w:rPr>
        <w:t xml:space="preserve"> </w:t>
      </w:r>
      <w:r>
        <w:rPr>
          <w:b/>
          <w:spacing w:val="-4"/>
          <w:sz w:val="24"/>
        </w:rPr>
        <w:t>Sci.</w:t>
      </w:r>
    </w:p>
    <w:p w:rsidR="00487FA6" w:rsidRDefault="004852B4">
      <w:pPr>
        <w:pStyle w:val="BodyText"/>
        <w:spacing w:before="19"/>
        <w:ind w:left="1080"/>
      </w:pPr>
      <w:r>
        <w:rPr>
          <w:spacing w:val="-5"/>
        </w:rPr>
        <w:t>2011;33(4):291-</w:t>
      </w:r>
      <w:r>
        <w:rPr>
          <w:spacing w:val="-4"/>
        </w:rPr>
        <w:t>298.</w:t>
      </w:r>
    </w:p>
    <w:p w:rsidR="00487FA6" w:rsidRDefault="004852B4">
      <w:pPr>
        <w:pStyle w:val="ListParagraph"/>
        <w:numPr>
          <w:ilvl w:val="0"/>
          <w:numId w:val="1"/>
        </w:numPr>
        <w:tabs>
          <w:tab w:val="left" w:pos="1079"/>
        </w:tabs>
        <w:spacing w:before="19"/>
        <w:ind w:left="1079" w:hanging="359"/>
        <w:rPr>
          <w:b/>
          <w:sz w:val="24"/>
        </w:rPr>
      </w:pPr>
      <w:r>
        <w:rPr>
          <w:sz w:val="24"/>
        </w:rPr>
        <w:t>European</w:t>
      </w:r>
      <w:r>
        <w:rPr>
          <w:spacing w:val="-9"/>
          <w:sz w:val="24"/>
        </w:rPr>
        <w:t xml:space="preserve"> </w:t>
      </w:r>
      <w:r>
        <w:rPr>
          <w:sz w:val="24"/>
        </w:rPr>
        <w:t>Scientific</w:t>
      </w:r>
      <w:r>
        <w:rPr>
          <w:spacing w:val="-8"/>
          <w:sz w:val="24"/>
        </w:rPr>
        <w:t xml:space="preserve"> </w:t>
      </w:r>
      <w:r>
        <w:rPr>
          <w:sz w:val="24"/>
        </w:rPr>
        <w:t>Committee</w:t>
      </w:r>
      <w:r>
        <w:rPr>
          <w:spacing w:val="-11"/>
          <w:sz w:val="24"/>
        </w:rPr>
        <w:t xml:space="preserve"> </w:t>
      </w:r>
      <w:r>
        <w:rPr>
          <w:sz w:val="24"/>
        </w:rPr>
        <w:t>on</w:t>
      </w:r>
      <w:r>
        <w:rPr>
          <w:spacing w:val="-6"/>
          <w:sz w:val="24"/>
        </w:rPr>
        <w:t xml:space="preserve"> </w:t>
      </w:r>
      <w:r>
        <w:rPr>
          <w:sz w:val="24"/>
        </w:rPr>
        <w:t>Consumer</w:t>
      </w:r>
      <w:r>
        <w:rPr>
          <w:spacing w:val="-6"/>
          <w:sz w:val="24"/>
        </w:rPr>
        <w:t xml:space="preserve"> </w:t>
      </w:r>
      <w:r>
        <w:rPr>
          <w:sz w:val="24"/>
        </w:rPr>
        <w:t>Safety.</w:t>
      </w:r>
      <w:r>
        <w:rPr>
          <w:spacing w:val="5"/>
          <w:sz w:val="24"/>
        </w:rPr>
        <w:t xml:space="preserve"> </w:t>
      </w:r>
      <w:r>
        <w:rPr>
          <w:b/>
          <w:sz w:val="24"/>
        </w:rPr>
        <w:t>Opinion</w:t>
      </w:r>
      <w:r>
        <w:rPr>
          <w:b/>
          <w:spacing w:val="-6"/>
          <w:sz w:val="24"/>
        </w:rPr>
        <w:t xml:space="preserve"> </w:t>
      </w:r>
      <w:r>
        <w:rPr>
          <w:b/>
          <w:sz w:val="24"/>
        </w:rPr>
        <w:t>on</w:t>
      </w:r>
      <w:r>
        <w:rPr>
          <w:b/>
          <w:spacing w:val="-5"/>
          <w:sz w:val="24"/>
        </w:rPr>
        <w:t xml:space="preserve"> </w:t>
      </w:r>
      <w:r>
        <w:rPr>
          <w:b/>
          <w:sz w:val="24"/>
        </w:rPr>
        <w:t>Cosmetic</w:t>
      </w:r>
      <w:r>
        <w:rPr>
          <w:b/>
          <w:spacing w:val="-7"/>
          <w:sz w:val="24"/>
        </w:rPr>
        <w:t xml:space="preserve"> </w:t>
      </w:r>
      <w:proofErr w:type="spellStart"/>
      <w:r>
        <w:rPr>
          <w:b/>
          <w:spacing w:val="-2"/>
          <w:sz w:val="24"/>
        </w:rPr>
        <w:t>Colourants</w:t>
      </w:r>
      <w:proofErr w:type="spellEnd"/>
      <w:r>
        <w:rPr>
          <w:b/>
          <w:spacing w:val="-2"/>
          <w:sz w:val="24"/>
        </w:rPr>
        <w:t>.</w:t>
      </w:r>
    </w:p>
    <w:p w:rsidR="00487FA6" w:rsidRDefault="004852B4">
      <w:pPr>
        <w:pStyle w:val="BodyText"/>
        <w:spacing w:before="19"/>
        <w:ind w:left="1080"/>
      </w:pPr>
      <w:r>
        <w:t>Brussels:</w:t>
      </w:r>
      <w:r>
        <w:rPr>
          <w:spacing w:val="-13"/>
        </w:rPr>
        <w:t xml:space="preserve"> </w:t>
      </w:r>
      <w:r>
        <w:t>SCCS;</w:t>
      </w:r>
      <w:r>
        <w:rPr>
          <w:spacing w:val="-10"/>
        </w:rPr>
        <w:t xml:space="preserve"> </w:t>
      </w:r>
      <w:r>
        <w:rPr>
          <w:spacing w:val="-2"/>
        </w:rPr>
        <w:t>2021.</w:t>
      </w:r>
    </w:p>
    <w:p w:rsidR="00487FA6" w:rsidRDefault="004852B4">
      <w:pPr>
        <w:pStyle w:val="ListParagraph"/>
        <w:numPr>
          <w:ilvl w:val="0"/>
          <w:numId w:val="1"/>
        </w:numPr>
        <w:tabs>
          <w:tab w:val="left" w:pos="1080"/>
        </w:tabs>
        <w:spacing w:before="19" w:line="254" w:lineRule="auto"/>
        <w:ind w:right="461"/>
        <w:rPr>
          <w:sz w:val="24"/>
        </w:rPr>
      </w:pPr>
      <w:r>
        <w:rPr>
          <w:sz w:val="24"/>
        </w:rPr>
        <w:t>World</w:t>
      </w:r>
      <w:r>
        <w:rPr>
          <w:spacing w:val="-6"/>
          <w:sz w:val="24"/>
        </w:rPr>
        <w:t xml:space="preserve"> </w:t>
      </w:r>
      <w:r>
        <w:rPr>
          <w:sz w:val="24"/>
        </w:rPr>
        <w:t>Health</w:t>
      </w:r>
      <w:r>
        <w:rPr>
          <w:spacing w:val="-6"/>
          <w:sz w:val="24"/>
        </w:rPr>
        <w:t xml:space="preserve"> </w:t>
      </w:r>
      <w:r>
        <w:rPr>
          <w:sz w:val="24"/>
        </w:rPr>
        <w:t>Organization.</w:t>
      </w:r>
      <w:r>
        <w:rPr>
          <w:spacing w:val="-2"/>
          <w:sz w:val="24"/>
        </w:rPr>
        <w:t xml:space="preserve"> </w:t>
      </w:r>
      <w:r>
        <w:rPr>
          <w:b/>
          <w:sz w:val="24"/>
        </w:rPr>
        <w:t>Safety</w:t>
      </w:r>
      <w:r>
        <w:rPr>
          <w:b/>
          <w:spacing w:val="-6"/>
          <w:sz w:val="24"/>
        </w:rPr>
        <w:t xml:space="preserve"> </w:t>
      </w:r>
      <w:r>
        <w:rPr>
          <w:b/>
          <w:sz w:val="24"/>
        </w:rPr>
        <w:t>evaluation</w:t>
      </w:r>
      <w:r>
        <w:rPr>
          <w:b/>
          <w:spacing w:val="-3"/>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ingredients.</w:t>
      </w:r>
      <w:r>
        <w:rPr>
          <w:b/>
          <w:spacing w:val="-1"/>
          <w:sz w:val="24"/>
        </w:rPr>
        <w:t xml:space="preserve"> </w:t>
      </w:r>
      <w:r>
        <w:rPr>
          <w:sz w:val="24"/>
        </w:rPr>
        <w:t>Geneva:</w:t>
      </w:r>
      <w:r>
        <w:rPr>
          <w:spacing w:val="-6"/>
          <w:sz w:val="24"/>
        </w:rPr>
        <w:t xml:space="preserve"> </w:t>
      </w:r>
      <w:r>
        <w:rPr>
          <w:sz w:val="24"/>
        </w:rPr>
        <w:t xml:space="preserve">WHO; </w:t>
      </w:r>
      <w:r>
        <w:rPr>
          <w:spacing w:val="-2"/>
          <w:sz w:val="24"/>
        </w:rPr>
        <w:t>2019.</w:t>
      </w:r>
    </w:p>
    <w:p w:rsidR="00487FA6" w:rsidRDefault="004852B4">
      <w:pPr>
        <w:pStyle w:val="ListParagraph"/>
        <w:numPr>
          <w:ilvl w:val="0"/>
          <w:numId w:val="1"/>
        </w:numPr>
        <w:tabs>
          <w:tab w:val="left" w:pos="1080"/>
        </w:tabs>
        <w:spacing w:before="3" w:line="256" w:lineRule="auto"/>
        <w:ind w:right="398"/>
        <w:rPr>
          <w:sz w:val="24"/>
        </w:rPr>
      </w:pPr>
      <w:r>
        <w:rPr>
          <w:sz w:val="24"/>
        </w:rPr>
        <w:t>Rawlings</w:t>
      </w:r>
      <w:r>
        <w:rPr>
          <w:spacing w:val="-9"/>
          <w:sz w:val="24"/>
        </w:rPr>
        <w:t xml:space="preserve"> </w:t>
      </w:r>
      <w:r>
        <w:rPr>
          <w:sz w:val="24"/>
        </w:rPr>
        <w:t>AV.</w:t>
      </w:r>
      <w:r>
        <w:rPr>
          <w:spacing w:val="-9"/>
          <w:sz w:val="24"/>
        </w:rPr>
        <w:t xml:space="preserve"> </w:t>
      </w:r>
      <w:r>
        <w:rPr>
          <w:sz w:val="24"/>
        </w:rPr>
        <w:t>Advances</w:t>
      </w:r>
      <w:r>
        <w:rPr>
          <w:spacing w:val="-7"/>
          <w:sz w:val="24"/>
        </w:rPr>
        <w:t xml:space="preserve"> </w:t>
      </w:r>
      <w:r>
        <w:rPr>
          <w:sz w:val="24"/>
        </w:rPr>
        <w:t>in</w:t>
      </w:r>
      <w:r>
        <w:rPr>
          <w:spacing w:val="-9"/>
          <w:sz w:val="24"/>
        </w:rPr>
        <w:t xml:space="preserve"> </w:t>
      </w:r>
      <w:r>
        <w:rPr>
          <w:sz w:val="24"/>
        </w:rPr>
        <w:t>cosmetic</w:t>
      </w:r>
      <w:r>
        <w:rPr>
          <w:spacing w:val="-14"/>
          <w:sz w:val="24"/>
        </w:rPr>
        <w:t xml:space="preserve"> </w:t>
      </w:r>
      <w:r>
        <w:rPr>
          <w:sz w:val="24"/>
        </w:rPr>
        <w:t>pigment</w:t>
      </w:r>
      <w:r>
        <w:rPr>
          <w:spacing w:val="-9"/>
          <w:sz w:val="24"/>
        </w:rPr>
        <w:t xml:space="preserve"> </w:t>
      </w:r>
      <w:r>
        <w:rPr>
          <w:sz w:val="24"/>
        </w:rPr>
        <w:t xml:space="preserve">science. </w:t>
      </w:r>
      <w:proofErr w:type="spellStart"/>
      <w:r>
        <w:rPr>
          <w:b/>
          <w:sz w:val="24"/>
        </w:rPr>
        <w:t>Int</w:t>
      </w:r>
      <w:proofErr w:type="spellEnd"/>
      <w:r>
        <w:rPr>
          <w:b/>
          <w:spacing w:val="-8"/>
          <w:sz w:val="24"/>
        </w:rPr>
        <w:t xml:space="preserve"> </w:t>
      </w:r>
      <w:r>
        <w:rPr>
          <w:b/>
          <w:sz w:val="24"/>
        </w:rPr>
        <w:t>J</w:t>
      </w:r>
      <w:r>
        <w:rPr>
          <w:b/>
          <w:spacing w:val="-9"/>
          <w:sz w:val="24"/>
        </w:rPr>
        <w:t xml:space="preserve"> </w:t>
      </w:r>
      <w:proofErr w:type="spellStart"/>
      <w:r>
        <w:rPr>
          <w:b/>
          <w:sz w:val="24"/>
        </w:rPr>
        <w:t>Cosmet</w:t>
      </w:r>
      <w:proofErr w:type="spellEnd"/>
      <w:r>
        <w:rPr>
          <w:b/>
          <w:spacing w:val="-13"/>
          <w:sz w:val="24"/>
        </w:rPr>
        <w:t xml:space="preserve"> </w:t>
      </w:r>
      <w:r>
        <w:rPr>
          <w:b/>
          <w:sz w:val="24"/>
        </w:rPr>
        <w:t>Sci.</w:t>
      </w:r>
      <w:r>
        <w:rPr>
          <w:b/>
          <w:spacing w:val="-7"/>
          <w:sz w:val="24"/>
        </w:rPr>
        <w:t xml:space="preserve"> </w:t>
      </w:r>
      <w:r>
        <w:rPr>
          <w:sz w:val="24"/>
        </w:rPr>
        <w:t xml:space="preserve">2020;42(4):321- </w:t>
      </w:r>
      <w:r>
        <w:rPr>
          <w:spacing w:val="-4"/>
          <w:sz w:val="24"/>
        </w:rPr>
        <w:t>330.</w:t>
      </w:r>
    </w:p>
    <w:p w:rsidR="00487FA6" w:rsidRDefault="004852B4">
      <w:pPr>
        <w:pStyle w:val="ListParagraph"/>
        <w:numPr>
          <w:ilvl w:val="0"/>
          <w:numId w:val="1"/>
        </w:numPr>
        <w:tabs>
          <w:tab w:val="left" w:pos="1080"/>
        </w:tabs>
        <w:spacing w:line="256" w:lineRule="auto"/>
        <w:ind w:right="400"/>
        <w:rPr>
          <w:sz w:val="24"/>
        </w:rPr>
      </w:pPr>
      <w:r>
        <w:rPr>
          <w:sz w:val="24"/>
        </w:rPr>
        <w:t>Singh</w:t>
      </w:r>
      <w:r>
        <w:rPr>
          <w:spacing w:val="-15"/>
          <w:sz w:val="24"/>
        </w:rPr>
        <w:t xml:space="preserve"> </w:t>
      </w:r>
      <w:r>
        <w:rPr>
          <w:sz w:val="24"/>
        </w:rPr>
        <w:t>R.</w:t>
      </w:r>
      <w:r>
        <w:rPr>
          <w:spacing w:val="-15"/>
          <w:sz w:val="24"/>
        </w:rPr>
        <w:t xml:space="preserve"> </w:t>
      </w:r>
      <w:r>
        <w:rPr>
          <w:sz w:val="24"/>
        </w:rPr>
        <w:t>Cosmetic</w:t>
      </w:r>
      <w:r>
        <w:rPr>
          <w:spacing w:val="-15"/>
          <w:sz w:val="24"/>
        </w:rPr>
        <w:t xml:space="preserve"> </w:t>
      </w:r>
      <w:r>
        <w:rPr>
          <w:sz w:val="24"/>
        </w:rPr>
        <w:t>pigments</w:t>
      </w:r>
      <w:r>
        <w:rPr>
          <w:spacing w:val="-13"/>
          <w:sz w:val="24"/>
        </w:rPr>
        <w:t xml:space="preserve"> </w:t>
      </w:r>
      <w:r>
        <w:rPr>
          <w:sz w:val="24"/>
        </w:rPr>
        <w:t>and</w:t>
      </w:r>
      <w:r>
        <w:rPr>
          <w:spacing w:val="-14"/>
          <w:sz w:val="24"/>
        </w:rPr>
        <w:t xml:space="preserve"> </w:t>
      </w:r>
      <w:proofErr w:type="spellStart"/>
      <w:r>
        <w:rPr>
          <w:sz w:val="24"/>
        </w:rPr>
        <w:t>colourants</w:t>
      </w:r>
      <w:proofErr w:type="spellEnd"/>
      <w:r>
        <w:rPr>
          <w:spacing w:val="-13"/>
          <w:sz w:val="24"/>
        </w:rPr>
        <w:t xml:space="preserve"> </w:t>
      </w:r>
      <w:r>
        <w:rPr>
          <w:sz w:val="24"/>
        </w:rPr>
        <w:t>in</w:t>
      </w:r>
      <w:r>
        <w:rPr>
          <w:spacing w:val="-10"/>
          <w:sz w:val="24"/>
        </w:rPr>
        <w:t xml:space="preserve"> </w:t>
      </w:r>
      <w:r>
        <w:rPr>
          <w:sz w:val="24"/>
        </w:rPr>
        <w:t>lipsticks.</w:t>
      </w:r>
      <w:r>
        <w:rPr>
          <w:spacing w:val="-4"/>
          <w:sz w:val="24"/>
        </w:rPr>
        <w:t xml:space="preserve"> </w:t>
      </w:r>
      <w:r>
        <w:rPr>
          <w:b/>
          <w:sz w:val="24"/>
        </w:rPr>
        <w:t>Pharm</w:t>
      </w:r>
      <w:r>
        <w:rPr>
          <w:b/>
          <w:spacing w:val="-14"/>
          <w:sz w:val="24"/>
        </w:rPr>
        <w:t xml:space="preserve"> </w:t>
      </w:r>
      <w:proofErr w:type="spellStart"/>
      <w:r>
        <w:rPr>
          <w:b/>
          <w:sz w:val="24"/>
        </w:rPr>
        <w:t>Chem</w:t>
      </w:r>
      <w:proofErr w:type="spellEnd"/>
      <w:r>
        <w:rPr>
          <w:b/>
          <w:spacing w:val="-14"/>
          <w:sz w:val="24"/>
        </w:rPr>
        <w:t xml:space="preserve"> </w:t>
      </w:r>
      <w:r>
        <w:rPr>
          <w:b/>
          <w:sz w:val="24"/>
        </w:rPr>
        <w:t>J.</w:t>
      </w:r>
      <w:r>
        <w:rPr>
          <w:b/>
          <w:spacing w:val="-10"/>
          <w:sz w:val="24"/>
        </w:rPr>
        <w:t xml:space="preserve"> </w:t>
      </w:r>
      <w:r>
        <w:rPr>
          <w:sz w:val="24"/>
        </w:rPr>
        <w:t xml:space="preserve">2018;52(2):144- </w:t>
      </w:r>
      <w:r>
        <w:rPr>
          <w:spacing w:val="-4"/>
          <w:sz w:val="24"/>
        </w:rPr>
        <w:t>151.</w:t>
      </w:r>
    </w:p>
    <w:p w:rsidR="00487FA6" w:rsidRDefault="004852B4">
      <w:pPr>
        <w:pStyle w:val="ListParagraph"/>
        <w:numPr>
          <w:ilvl w:val="0"/>
          <w:numId w:val="1"/>
        </w:numPr>
        <w:tabs>
          <w:tab w:val="left" w:pos="1079"/>
        </w:tabs>
        <w:ind w:left="1079" w:hanging="359"/>
        <w:rPr>
          <w:sz w:val="24"/>
        </w:rPr>
      </w:pPr>
      <w:r>
        <w:rPr>
          <w:sz w:val="24"/>
        </w:rPr>
        <w:t>Cosmetic Ingredient</w:t>
      </w:r>
      <w:r>
        <w:rPr>
          <w:spacing w:val="2"/>
          <w:sz w:val="24"/>
        </w:rPr>
        <w:t xml:space="preserve"> </w:t>
      </w:r>
      <w:r>
        <w:rPr>
          <w:sz w:val="24"/>
        </w:rPr>
        <w:t>Review</w:t>
      </w:r>
      <w:r>
        <w:rPr>
          <w:spacing w:val="2"/>
          <w:sz w:val="24"/>
        </w:rPr>
        <w:t xml:space="preserve"> </w:t>
      </w:r>
      <w:r>
        <w:rPr>
          <w:sz w:val="24"/>
        </w:rPr>
        <w:t>Expert</w:t>
      </w:r>
      <w:r>
        <w:rPr>
          <w:spacing w:val="3"/>
          <w:sz w:val="24"/>
        </w:rPr>
        <w:t xml:space="preserve"> </w:t>
      </w:r>
      <w:r>
        <w:rPr>
          <w:sz w:val="24"/>
        </w:rPr>
        <w:t>Panel.</w:t>
      </w:r>
      <w:r>
        <w:rPr>
          <w:spacing w:val="8"/>
          <w:sz w:val="24"/>
        </w:rPr>
        <w:t xml:space="preserve"> </w:t>
      </w:r>
      <w:r>
        <w:rPr>
          <w:sz w:val="24"/>
        </w:rPr>
        <w:t>Toxicological review</w:t>
      </w:r>
      <w:r>
        <w:rPr>
          <w:spacing w:val="5"/>
          <w:sz w:val="24"/>
        </w:rPr>
        <w:t xml:space="preserve"> </w:t>
      </w:r>
      <w:r>
        <w:rPr>
          <w:sz w:val="24"/>
        </w:rPr>
        <w:t>of</w:t>
      </w:r>
      <w:r>
        <w:rPr>
          <w:spacing w:val="6"/>
          <w:sz w:val="24"/>
        </w:rPr>
        <w:t xml:space="preserve"> </w:t>
      </w:r>
      <w:r>
        <w:rPr>
          <w:sz w:val="24"/>
        </w:rPr>
        <w:t>cosmetic</w:t>
      </w:r>
      <w:r>
        <w:rPr>
          <w:spacing w:val="4"/>
          <w:sz w:val="24"/>
        </w:rPr>
        <w:t xml:space="preserve"> </w:t>
      </w:r>
      <w:proofErr w:type="spellStart"/>
      <w:r>
        <w:rPr>
          <w:spacing w:val="-2"/>
          <w:sz w:val="24"/>
        </w:rPr>
        <w:t>colourants</w:t>
      </w:r>
      <w:proofErr w:type="spellEnd"/>
      <w:r>
        <w:rPr>
          <w:spacing w:val="-2"/>
          <w:sz w:val="24"/>
        </w:rPr>
        <w:t>.</w:t>
      </w:r>
    </w:p>
    <w:p w:rsidR="00487FA6" w:rsidRDefault="004852B4">
      <w:pPr>
        <w:spacing w:before="19"/>
        <w:ind w:left="1080"/>
        <w:rPr>
          <w:sz w:val="24"/>
        </w:rPr>
      </w:pPr>
      <w:proofErr w:type="spellStart"/>
      <w:r>
        <w:rPr>
          <w:b/>
          <w:sz w:val="24"/>
        </w:rPr>
        <w:t>Int</w:t>
      </w:r>
      <w:proofErr w:type="spellEnd"/>
      <w:r>
        <w:rPr>
          <w:b/>
          <w:spacing w:val="-11"/>
          <w:sz w:val="24"/>
        </w:rPr>
        <w:t xml:space="preserve"> </w:t>
      </w:r>
      <w:r>
        <w:rPr>
          <w:b/>
          <w:sz w:val="24"/>
        </w:rPr>
        <w:t>J</w:t>
      </w:r>
      <w:r>
        <w:rPr>
          <w:b/>
          <w:spacing w:val="-13"/>
          <w:sz w:val="24"/>
        </w:rPr>
        <w:t xml:space="preserve"> </w:t>
      </w:r>
      <w:proofErr w:type="spellStart"/>
      <w:r>
        <w:rPr>
          <w:b/>
          <w:sz w:val="24"/>
        </w:rPr>
        <w:t>Toxicol</w:t>
      </w:r>
      <w:proofErr w:type="spellEnd"/>
      <w:r>
        <w:rPr>
          <w:b/>
          <w:sz w:val="24"/>
        </w:rPr>
        <w:t>.</w:t>
      </w:r>
      <w:r>
        <w:rPr>
          <w:b/>
          <w:spacing w:val="-10"/>
          <w:sz w:val="24"/>
        </w:rPr>
        <w:t xml:space="preserve"> </w:t>
      </w:r>
      <w:r>
        <w:rPr>
          <w:sz w:val="24"/>
        </w:rPr>
        <w:t>2019;38(3):1-</w:t>
      </w:r>
      <w:r>
        <w:rPr>
          <w:spacing w:val="-5"/>
          <w:sz w:val="24"/>
        </w:rPr>
        <w:t>20.</w:t>
      </w:r>
    </w:p>
    <w:p w:rsidR="00487FA6" w:rsidRDefault="004852B4">
      <w:pPr>
        <w:pStyle w:val="ListParagraph"/>
        <w:numPr>
          <w:ilvl w:val="0"/>
          <w:numId w:val="1"/>
        </w:numPr>
        <w:tabs>
          <w:tab w:val="left" w:pos="1080"/>
        </w:tabs>
        <w:spacing w:before="19" w:line="256" w:lineRule="auto"/>
        <w:ind w:right="488"/>
        <w:rPr>
          <w:sz w:val="24"/>
        </w:rPr>
      </w:pPr>
      <w:proofErr w:type="spellStart"/>
      <w:r>
        <w:rPr>
          <w:sz w:val="24"/>
        </w:rPr>
        <w:t>Barel</w:t>
      </w:r>
      <w:proofErr w:type="spellEnd"/>
      <w:r>
        <w:rPr>
          <w:spacing w:val="-5"/>
          <w:sz w:val="24"/>
        </w:rPr>
        <w:t xml:space="preserve"> </w:t>
      </w:r>
      <w:r>
        <w:rPr>
          <w:sz w:val="24"/>
        </w:rPr>
        <w:t>AO.</w:t>
      </w:r>
      <w:r>
        <w:rPr>
          <w:spacing w:val="-4"/>
          <w:sz w:val="24"/>
        </w:rPr>
        <w:t xml:space="preserve"> </w:t>
      </w:r>
      <w:r>
        <w:rPr>
          <w:sz w:val="24"/>
        </w:rPr>
        <w:t>Cosmetic</w:t>
      </w:r>
      <w:r>
        <w:rPr>
          <w:spacing w:val="-4"/>
          <w:sz w:val="24"/>
        </w:rPr>
        <w:t xml:space="preserve"> </w:t>
      </w:r>
      <w:proofErr w:type="spellStart"/>
      <w:r>
        <w:rPr>
          <w:sz w:val="24"/>
        </w:rPr>
        <w:t>colour</w:t>
      </w:r>
      <w:proofErr w:type="spellEnd"/>
      <w:r>
        <w:rPr>
          <w:spacing w:val="-6"/>
          <w:sz w:val="24"/>
        </w:rPr>
        <w:t xml:space="preserve"> </w:t>
      </w:r>
      <w:r>
        <w:rPr>
          <w:sz w:val="24"/>
        </w:rPr>
        <w:t>additives</w:t>
      </w:r>
      <w:r>
        <w:rPr>
          <w:spacing w:val="-6"/>
          <w:sz w:val="24"/>
        </w:rPr>
        <w:t xml:space="preserve"> </w:t>
      </w:r>
      <w:r>
        <w:rPr>
          <w:sz w:val="24"/>
        </w:rPr>
        <w:t>and</w:t>
      </w:r>
      <w:r>
        <w:rPr>
          <w:spacing w:val="-4"/>
          <w:sz w:val="24"/>
        </w:rPr>
        <w:t xml:space="preserve"> </w:t>
      </w:r>
      <w:r>
        <w:rPr>
          <w:sz w:val="24"/>
        </w:rPr>
        <w:t>pigments.</w:t>
      </w:r>
      <w:r>
        <w:rPr>
          <w:spacing w:val="-4"/>
          <w:sz w:val="24"/>
        </w:rPr>
        <w:t xml:space="preserve"> </w:t>
      </w:r>
      <w:r>
        <w:rPr>
          <w:sz w:val="24"/>
        </w:rPr>
        <w:t xml:space="preserve">In: </w:t>
      </w:r>
      <w:r>
        <w:rPr>
          <w:b/>
          <w:sz w:val="24"/>
        </w:rPr>
        <w:t>Handbook</w:t>
      </w:r>
      <w:r>
        <w:rPr>
          <w:b/>
          <w:spacing w:val="-2"/>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 xml:space="preserve">Science and Technology. </w:t>
      </w:r>
      <w:r>
        <w:rPr>
          <w:sz w:val="24"/>
        </w:rPr>
        <w:t>CRC Press; 2014.</w:t>
      </w:r>
    </w:p>
    <w:p w:rsidR="00487FA6" w:rsidRDefault="004852B4">
      <w:pPr>
        <w:pStyle w:val="ListParagraph"/>
        <w:numPr>
          <w:ilvl w:val="0"/>
          <w:numId w:val="1"/>
        </w:numPr>
        <w:tabs>
          <w:tab w:val="left" w:pos="1079"/>
        </w:tabs>
        <w:spacing w:line="273" w:lineRule="exact"/>
        <w:ind w:left="1079" w:hanging="359"/>
        <w:rPr>
          <w:b/>
          <w:sz w:val="24"/>
        </w:rPr>
      </w:pPr>
      <w:r>
        <w:rPr>
          <w:sz w:val="24"/>
        </w:rPr>
        <w:t>Butler</w:t>
      </w:r>
      <w:r>
        <w:rPr>
          <w:spacing w:val="-1"/>
          <w:sz w:val="24"/>
        </w:rPr>
        <w:t xml:space="preserve"> </w:t>
      </w:r>
      <w:r>
        <w:rPr>
          <w:sz w:val="24"/>
        </w:rPr>
        <w:t>H.</w:t>
      </w:r>
      <w:r>
        <w:rPr>
          <w:spacing w:val="4"/>
          <w:sz w:val="24"/>
        </w:rPr>
        <w:t xml:space="preserve"> </w:t>
      </w:r>
      <w:proofErr w:type="spellStart"/>
      <w:r>
        <w:rPr>
          <w:sz w:val="24"/>
        </w:rPr>
        <w:t>Colour</w:t>
      </w:r>
      <w:proofErr w:type="spellEnd"/>
      <w:r>
        <w:rPr>
          <w:spacing w:val="4"/>
          <w:sz w:val="24"/>
        </w:rPr>
        <w:t xml:space="preserve"> </w:t>
      </w:r>
      <w:r>
        <w:rPr>
          <w:sz w:val="24"/>
        </w:rPr>
        <w:t>additives</w:t>
      </w:r>
      <w:r>
        <w:rPr>
          <w:spacing w:val="5"/>
          <w:sz w:val="24"/>
        </w:rPr>
        <w:t xml:space="preserve"> </w:t>
      </w:r>
      <w:r>
        <w:rPr>
          <w:sz w:val="24"/>
        </w:rPr>
        <w:t>in</w:t>
      </w:r>
      <w:r>
        <w:rPr>
          <w:spacing w:val="4"/>
          <w:sz w:val="24"/>
        </w:rPr>
        <w:t xml:space="preserve"> </w:t>
      </w:r>
      <w:r>
        <w:rPr>
          <w:sz w:val="24"/>
        </w:rPr>
        <w:t>lipsticks.</w:t>
      </w:r>
      <w:r>
        <w:rPr>
          <w:spacing w:val="4"/>
          <w:sz w:val="24"/>
        </w:rPr>
        <w:t xml:space="preserve"> </w:t>
      </w:r>
      <w:r>
        <w:rPr>
          <w:sz w:val="24"/>
        </w:rPr>
        <w:t>In:</w:t>
      </w:r>
      <w:r>
        <w:rPr>
          <w:spacing w:val="10"/>
          <w:sz w:val="24"/>
        </w:rPr>
        <w:t xml:space="preserve"> </w:t>
      </w:r>
      <w:proofErr w:type="spellStart"/>
      <w:r>
        <w:rPr>
          <w:b/>
          <w:sz w:val="24"/>
        </w:rPr>
        <w:t>Poucher’s</w:t>
      </w:r>
      <w:proofErr w:type="spellEnd"/>
      <w:r>
        <w:rPr>
          <w:b/>
          <w:spacing w:val="5"/>
          <w:sz w:val="24"/>
        </w:rPr>
        <w:t xml:space="preserve"> </w:t>
      </w:r>
      <w:r>
        <w:rPr>
          <w:b/>
          <w:sz w:val="24"/>
        </w:rPr>
        <w:t>Perfumes,</w:t>
      </w:r>
      <w:r>
        <w:rPr>
          <w:b/>
          <w:spacing w:val="4"/>
          <w:sz w:val="24"/>
        </w:rPr>
        <w:t xml:space="preserve"> </w:t>
      </w:r>
      <w:r>
        <w:rPr>
          <w:b/>
          <w:sz w:val="24"/>
        </w:rPr>
        <w:t>Cosmetics</w:t>
      </w:r>
      <w:r>
        <w:rPr>
          <w:b/>
          <w:spacing w:val="4"/>
          <w:sz w:val="24"/>
        </w:rPr>
        <w:t xml:space="preserve"> </w:t>
      </w:r>
      <w:r>
        <w:rPr>
          <w:b/>
          <w:sz w:val="24"/>
        </w:rPr>
        <w:t>and</w:t>
      </w:r>
      <w:r>
        <w:rPr>
          <w:b/>
          <w:spacing w:val="5"/>
          <w:sz w:val="24"/>
        </w:rPr>
        <w:t xml:space="preserve"> </w:t>
      </w:r>
      <w:r>
        <w:rPr>
          <w:b/>
          <w:spacing w:val="-2"/>
          <w:sz w:val="24"/>
        </w:rPr>
        <w:t>Soaps.</w:t>
      </w:r>
    </w:p>
    <w:p w:rsidR="00487FA6" w:rsidRDefault="004852B4">
      <w:pPr>
        <w:pStyle w:val="BodyText"/>
        <w:spacing w:before="20"/>
        <w:ind w:left="1080"/>
      </w:pPr>
      <w:r>
        <w:t>Springer;</w:t>
      </w:r>
      <w:r>
        <w:rPr>
          <w:spacing w:val="-14"/>
        </w:rPr>
        <w:t xml:space="preserve"> </w:t>
      </w:r>
      <w:r>
        <w:rPr>
          <w:spacing w:val="-2"/>
        </w:rPr>
        <w:t>2000.</w:t>
      </w:r>
    </w:p>
    <w:p w:rsidR="00487FA6" w:rsidRDefault="004852B4">
      <w:pPr>
        <w:pStyle w:val="ListParagraph"/>
        <w:numPr>
          <w:ilvl w:val="0"/>
          <w:numId w:val="1"/>
        </w:numPr>
        <w:tabs>
          <w:tab w:val="left" w:pos="1080"/>
        </w:tabs>
        <w:spacing w:before="19" w:line="256" w:lineRule="auto"/>
        <w:ind w:right="528"/>
        <w:rPr>
          <w:sz w:val="24"/>
        </w:rPr>
      </w:pPr>
      <w:r>
        <w:rPr>
          <w:sz w:val="24"/>
        </w:rPr>
        <w:t>Sharma</w:t>
      </w:r>
      <w:r>
        <w:rPr>
          <w:spacing w:val="33"/>
          <w:sz w:val="24"/>
        </w:rPr>
        <w:t xml:space="preserve"> </w:t>
      </w:r>
      <w:r>
        <w:rPr>
          <w:sz w:val="24"/>
        </w:rPr>
        <w:t>PP.</w:t>
      </w:r>
      <w:r>
        <w:rPr>
          <w:spacing w:val="33"/>
          <w:sz w:val="24"/>
        </w:rPr>
        <w:t xml:space="preserve"> </w:t>
      </w:r>
      <w:proofErr w:type="spellStart"/>
      <w:r>
        <w:rPr>
          <w:sz w:val="24"/>
        </w:rPr>
        <w:t>Colour</w:t>
      </w:r>
      <w:proofErr w:type="spellEnd"/>
      <w:r>
        <w:rPr>
          <w:spacing w:val="33"/>
          <w:sz w:val="24"/>
        </w:rPr>
        <w:t xml:space="preserve"> </w:t>
      </w:r>
      <w:r>
        <w:rPr>
          <w:sz w:val="24"/>
        </w:rPr>
        <w:t>pigments</w:t>
      </w:r>
      <w:r>
        <w:rPr>
          <w:spacing w:val="33"/>
          <w:sz w:val="24"/>
        </w:rPr>
        <w:t xml:space="preserve"> </w:t>
      </w:r>
      <w:r>
        <w:rPr>
          <w:sz w:val="24"/>
        </w:rPr>
        <w:t>in</w:t>
      </w:r>
      <w:r>
        <w:rPr>
          <w:spacing w:val="36"/>
          <w:sz w:val="24"/>
        </w:rPr>
        <w:t xml:space="preserve"> </w:t>
      </w:r>
      <w:r>
        <w:rPr>
          <w:sz w:val="24"/>
        </w:rPr>
        <w:t>cosmetic</w:t>
      </w:r>
      <w:r>
        <w:rPr>
          <w:spacing w:val="35"/>
          <w:sz w:val="24"/>
        </w:rPr>
        <w:t xml:space="preserve"> </w:t>
      </w:r>
      <w:r>
        <w:rPr>
          <w:sz w:val="24"/>
        </w:rPr>
        <w:t>preparations.</w:t>
      </w:r>
      <w:r>
        <w:rPr>
          <w:spacing w:val="33"/>
          <w:sz w:val="24"/>
        </w:rPr>
        <w:t xml:space="preserve"> </w:t>
      </w:r>
      <w:r>
        <w:rPr>
          <w:sz w:val="24"/>
        </w:rPr>
        <w:t>In:</w:t>
      </w:r>
      <w:r>
        <w:rPr>
          <w:spacing w:val="40"/>
          <w:sz w:val="24"/>
        </w:rPr>
        <w:t xml:space="preserve"> </w:t>
      </w:r>
      <w:r>
        <w:rPr>
          <w:b/>
          <w:sz w:val="24"/>
        </w:rPr>
        <w:t>Cosmetics:</w:t>
      </w:r>
      <w:r>
        <w:rPr>
          <w:b/>
          <w:spacing w:val="36"/>
          <w:sz w:val="24"/>
        </w:rPr>
        <w:t xml:space="preserve"> </w:t>
      </w:r>
      <w:r>
        <w:rPr>
          <w:b/>
          <w:sz w:val="24"/>
        </w:rPr>
        <w:t xml:space="preserve">Formulation Manufacturing and Quality Control. </w:t>
      </w:r>
      <w:r>
        <w:rPr>
          <w:sz w:val="24"/>
        </w:rPr>
        <w:t>2018.</w:t>
      </w:r>
    </w:p>
    <w:p w:rsidR="00487FA6" w:rsidRDefault="004852B4">
      <w:pPr>
        <w:pStyle w:val="ListParagraph"/>
        <w:numPr>
          <w:ilvl w:val="0"/>
          <w:numId w:val="1"/>
        </w:numPr>
        <w:tabs>
          <w:tab w:val="left" w:pos="1080"/>
        </w:tabs>
        <w:spacing w:line="261" w:lineRule="auto"/>
        <w:ind w:right="602"/>
        <w:rPr>
          <w:sz w:val="24"/>
        </w:rPr>
      </w:pPr>
      <w:proofErr w:type="spellStart"/>
      <w:r>
        <w:rPr>
          <w:sz w:val="24"/>
        </w:rPr>
        <w:t>Baki</w:t>
      </w:r>
      <w:proofErr w:type="spellEnd"/>
      <w:r>
        <w:rPr>
          <w:spacing w:val="-5"/>
          <w:sz w:val="24"/>
        </w:rPr>
        <w:t xml:space="preserve"> </w:t>
      </w:r>
      <w:r>
        <w:rPr>
          <w:sz w:val="24"/>
        </w:rPr>
        <w:t>G.</w:t>
      </w:r>
      <w:r>
        <w:rPr>
          <w:spacing w:val="-5"/>
          <w:sz w:val="24"/>
        </w:rPr>
        <w:t xml:space="preserve"> </w:t>
      </w:r>
      <w:r>
        <w:rPr>
          <w:sz w:val="24"/>
        </w:rPr>
        <w:t>Cosmetic</w:t>
      </w:r>
      <w:r>
        <w:rPr>
          <w:spacing w:val="-5"/>
          <w:sz w:val="24"/>
        </w:rPr>
        <w:t xml:space="preserve"> </w:t>
      </w:r>
      <w:r>
        <w:rPr>
          <w:sz w:val="24"/>
        </w:rPr>
        <w:t>formulation</w:t>
      </w:r>
      <w:r>
        <w:rPr>
          <w:spacing w:val="-5"/>
          <w:sz w:val="24"/>
        </w:rPr>
        <w:t xml:space="preserve"> </w:t>
      </w:r>
      <w:r>
        <w:rPr>
          <w:sz w:val="24"/>
        </w:rPr>
        <w:t>of</w:t>
      </w:r>
      <w:r>
        <w:rPr>
          <w:spacing w:val="-5"/>
          <w:sz w:val="24"/>
        </w:rPr>
        <w:t xml:space="preserve"> </w:t>
      </w:r>
      <w:r>
        <w:rPr>
          <w:sz w:val="24"/>
        </w:rPr>
        <w:t>lipsticks.</w:t>
      </w:r>
      <w:r>
        <w:rPr>
          <w:spacing w:val="-5"/>
          <w:sz w:val="24"/>
        </w:rPr>
        <w:t xml:space="preserve"> </w:t>
      </w:r>
      <w:r>
        <w:rPr>
          <w:sz w:val="24"/>
        </w:rPr>
        <w:t xml:space="preserve">In: </w:t>
      </w:r>
      <w:r>
        <w:rPr>
          <w:b/>
          <w:sz w:val="24"/>
        </w:rPr>
        <w:t>Introduction</w:t>
      </w:r>
      <w:r>
        <w:rPr>
          <w:b/>
          <w:spacing w:val="-5"/>
          <w:sz w:val="24"/>
        </w:rPr>
        <w:t xml:space="preserve"> </w:t>
      </w:r>
      <w:r>
        <w:rPr>
          <w:b/>
          <w:sz w:val="24"/>
        </w:rPr>
        <w:t>to</w:t>
      </w:r>
      <w:r>
        <w:rPr>
          <w:b/>
          <w:spacing w:val="-5"/>
          <w:sz w:val="24"/>
        </w:rPr>
        <w:t xml:space="preserve"> </w:t>
      </w:r>
      <w:r>
        <w:rPr>
          <w:b/>
          <w:sz w:val="24"/>
        </w:rPr>
        <w:t>Cosmetic</w:t>
      </w:r>
      <w:r>
        <w:rPr>
          <w:b/>
          <w:spacing w:val="-5"/>
          <w:sz w:val="24"/>
        </w:rPr>
        <w:t xml:space="preserve"> </w:t>
      </w:r>
      <w:r>
        <w:rPr>
          <w:b/>
          <w:sz w:val="24"/>
        </w:rPr>
        <w:t xml:space="preserve">Formulation and Technology. </w:t>
      </w:r>
      <w:r>
        <w:rPr>
          <w:sz w:val="24"/>
        </w:rPr>
        <w:t>2015.</w:t>
      </w:r>
    </w:p>
    <w:p w:rsidR="00487FA6" w:rsidRDefault="004852B4">
      <w:pPr>
        <w:pStyle w:val="ListParagraph"/>
        <w:numPr>
          <w:ilvl w:val="0"/>
          <w:numId w:val="1"/>
        </w:numPr>
        <w:tabs>
          <w:tab w:val="left" w:pos="1079"/>
        </w:tabs>
        <w:spacing w:line="267" w:lineRule="exact"/>
        <w:ind w:left="1079" w:hanging="359"/>
        <w:rPr>
          <w:b/>
          <w:sz w:val="24"/>
        </w:rPr>
      </w:pPr>
      <w:r>
        <w:rPr>
          <w:sz w:val="24"/>
        </w:rPr>
        <w:t>Kumar</w:t>
      </w:r>
      <w:r>
        <w:rPr>
          <w:spacing w:val="69"/>
          <w:w w:val="150"/>
          <w:sz w:val="24"/>
        </w:rPr>
        <w:t xml:space="preserve"> </w:t>
      </w:r>
      <w:r>
        <w:rPr>
          <w:sz w:val="24"/>
        </w:rPr>
        <w:t>S.</w:t>
      </w:r>
      <w:r>
        <w:rPr>
          <w:spacing w:val="76"/>
          <w:w w:val="150"/>
          <w:sz w:val="24"/>
        </w:rPr>
        <w:t xml:space="preserve"> </w:t>
      </w:r>
      <w:r>
        <w:rPr>
          <w:sz w:val="24"/>
        </w:rPr>
        <w:t>Herbal</w:t>
      </w:r>
      <w:r>
        <w:rPr>
          <w:spacing w:val="77"/>
          <w:w w:val="150"/>
          <w:sz w:val="24"/>
        </w:rPr>
        <w:t xml:space="preserve"> </w:t>
      </w:r>
      <w:r>
        <w:rPr>
          <w:sz w:val="24"/>
        </w:rPr>
        <w:t>lipstick</w:t>
      </w:r>
      <w:r>
        <w:rPr>
          <w:spacing w:val="76"/>
          <w:w w:val="150"/>
          <w:sz w:val="24"/>
        </w:rPr>
        <w:t xml:space="preserve"> </w:t>
      </w:r>
      <w:r>
        <w:rPr>
          <w:sz w:val="24"/>
        </w:rPr>
        <w:t>formulation</w:t>
      </w:r>
      <w:r>
        <w:rPr>
          <w:spacing w:val="76"/>
          <w:w w:val="150"/>
          <w:sz w:val="24"/>
        </w:rPr>
        <w:t xml:space="preserve"> </w:t>
      </w:r>
      <w:r>
        <w:rPr>
          <w:sz w:val="24"/>
        </w:rPr>
        <w:t>techniques.</w:t>
      </w:r>
      <w:r>
        <w:rPr>
          <w:spacing w:val="29"/>
          <w:sz w:val="24"/>
        </w:rPr>
        <w:t xml:space="preserve">  </w:t>
      </w:r>
      <w:proofErr w:type="spellStart"/>
      <w:r>
        <w:rPr>
          <w:b/>
          <w:sz w:val="24"/>
        </w:rPr>
        <w:t>Int</w:t>
      </w:r>
      <w:proofErr w:type="spellEnd"/>
      <w:r>
        <w:rPr>
          <w:b/>
          <w:spacing w:val="78"/>
          <w:w w:val="150"/>
          <w:sz w:val="24"/>
        </w:rPr>
        <w:t xml:space="preserve"> </w:t>
      </w:r>
      <w:r>
        <w:rPr>
          <w:b/>
          <w:sz w:val="24"/>
        </w:rPr>
        <w:t>J</w:t>
      </w:r>
      <w:r>
        <w:rPr>
          <w:b/>
          <w:spacing w:val="77"/>
          <w:w w:val="150"/>
          <w:sz w:val="24"/>
        </w:rPr>
        <w:t xml:space="preserve"> </w:t>
      </w:r>
      <w:r>
        <w:rPr>
          <w:b/>
          <w:sz w:val="24"/>
        </w:rPr>
        <w:t>Pharm</w:t>
      </w:r>
      <w:r>
        <w:rPr>
          <w:b/>
          <w:spacing w:val="78"/>
          <w:w w:val="150"/>
          <w:sz w:val="24"/>
        </w:rPr>
        <w:t xml:space="preserve"> </w:t>
      </w:r>
      <w:proofErr w:type="spellStart"/>
      <w:r>
        <w:rPr>
          <w:b/>
          <w:sz w:val="24"/>
        </w:rPr>
        <w:t>Sci</w:t>
      </w:r>
      <w:proofErr w:type="spellEnd"/>
      <w:r>
        <w:rPr>
          <w:b/>
          <w:spacing w:val="76"/>
          <w:w w:val="150"/>
          <w:sz w:val="24"/>
        </w:rPr>
        <w:t xml:space="preserve"> </w:t>
      </w:r>
      <w:r>
        <w:rPr>
          <w:b/>
          <w:sz w:val="24"/>
        </w:rPr>
        <w:t>Rev</w:t>
      </w:r>
      <w:r>
        <w:rPr>
          <w:b/>
          <w:spacing w:val="75"/>
          <w:w w:val="150"/>
          <w:sz w:val="24"/>
        </w:rPr>
        <w:t xml:space="preserve"> </w:t>
      </w:r>
      <w:r>
        <w:rPr>
          <w:b/>
          <w:spacing w:val="-4"/>
          <w:sz w:val="24"/>
        </w:rPr>
        <w:t>Res.</w:t>
      </w:r>
    </w:p>
    <w:p w:rsidR="00487FA6" w:rsidRDefault="004852B4">
      <w:pPr>
        <w:pStyle w:val="BodyText"/>
        <w:spacing w:before="17"/>
        <w:ind w:left="1080"/>
      </w:pPr>
      <w:r>
        <w:rPr>
          <w:spacing w:val="-5"/>
        </w:rPr>
        <w:t>2014;27(1):113-</w:t>
      </w:r>
      <w:r>
        <w:rPr>
          <w:spacing w:val="-4"/>
        </w:rPr>
        <w:t>118.</w:t>
      </w:r>
    </w:p>
    <w:p w:rsidR="00487FA6" w:rsidRDefault="004852B4">
      <w:pPr>
        <w:pStyle w:val="ListParagraph"/>
        <w:numPr>
          <w:ilvl w:val="0"/>
          <w:numId w:val="1"/>
        </w:numPr>
        <w:tabs>
          <w:tab w:val="left" w:pos="1079"/>
        </w:tabs>
        <w:spacing w:before="21"/>
        <w:ind w:left="1079" w:hanging="359"/>
        <w:rPr>
          <w:sz w:val="24"/>
        </w:rPr>
      </w:pPr>
      <w:r>
        <w:rPr>
          <w:sz w:val="24"/>
        </w:rPr>
        <w:t>Singh</w:t>
      </w:r>
      <w:r>
        <w:rPr>
          <w:spacing w:val="-11"/>
          <w:sz w:val="24"/>
        </w:rPr>
        <w:t xml:space="preserve"> </w:t>
      </w:r>
      <w:r>
        <w:rPr>
          <w:sz w:val="24"/>
        </w:rPr>
        <w:t>M.</w:t>
      </w:r>
      <w:r>
        <w:rPr>
          <w:spacing w:val="-10"/>
          <w:sz w:val="24"/>
        </w:rPr>
        <w:t xml:space="preserve"> </w:t>
      </w:r>
      <w:r>
        <w:rPr>
          <w:sz w:val="24"/>
        </w:rPr>
        <w:t>Development</w:t>
      </w:r>
      <w:r>
        <w:rPr>
          <w:spacing w:val="-12"/>
          <w:sz w:val="24"/>
        </w:rPr>
        <w:t xml:space="preserve"> </w:t>
      </w:r>
      <w:r>
        <w:rPr>
          <w:sz w:val="24"/>
        </w:rPr>
        <w:t>of</w:t>
      </w:r>
      <w:r>
        <w:rPr>
          <w:spacing w:val="-10"/>
          <w:sz w:val="24"/>
        </w:rPr>
        <w:t xml:space="preserve"> </w:t>
      </w:r>
      <w:r>
        <w:rPr>
          <w:sz w:val="24"/>
        </w:rPr>
        <w:t>natural</w:t>
      </w:r>
      <w:r>
        <w:rPr>
          <w:spacing w:val="-12"/>
          <w:sz w:val="24"/>
        </w:rPr>
        <w:t xml:space="preserve"> </w:t>
      </w:r>
      <w:proofErr w:type="spellStart"/>
      <w:r>
        <w:rPr>
          <w:sz w:val="24"/>
        </w:rPr>
        <w:t>colour</w:t>
      </w:r>
      <w:proofErr w:type="spellEnd"/>
      <w:r>
        <w:rPr>
          <w:spacing w:val="-8"/>
          <w:sz w:val="24"/>
        </w:rPr>
        <w:t xml:space="preserve"> </w:t>
      </w:r>
      <w:r>
        <w:rPr>
          <w:sz w:val="24"/>
        </w:rPr>
        <w:t xml:space="preserve">cosmetics. </w:t>
      </w:r>
      <w:r>
        <w:rPr>
          <w:b/>
          <w:sz w:val="24"/>
        </w:rPr>
        <w:t>J</w:t>
      </w:r>
      <w:r>
        <w:rPr>
          <w:b/>
          <w:spacing w:val="-10"/>
          <w:sz w:val="24"/>
        </w:rPr>
        <w:t xml:space="preserve"> </w:t>
      </w:r>
      <w:proofErr w:type="spellStart"/>
      <w:r>
        <w:rPr>
          <w:b/>
          <w:sz w:val="24"/>
        </w:rPr>
        <w:t>Cosmet</w:t>
      </w:r>
      <w:proofErr w:type="spellEnd"/>
      <w:r>
        <w:rPr>
          <w:b/>
          <w:spacing w:val="-12"/>
          <w:sz w:val="24"/>
        </w:rPr>
        <w:t xml:space="preserve"> </w:t>
      </w:r>
      <w:r>
        <w:rPr>
          <w:b/>
          <w:sz w:val="24"/>
        </w:rPr>
        <w:t>Sci.</w:t>
      </w:r>
      <w:r>
        <w:rPr>
          <w:b/>
          <w:spacing w:val="-6"/>
          <w:sz w:val="24"/>
        </w:rPr>
        <w:t xml:space="preserve"> </w:t>
      </w:r>
      <w:r>
        <w:rPr>
          <w:sz w:val="24"/>
        </w:rPr>
        <w:t>2016;67(3):147-</w:t>
      </w:r>
      <w:r>
        <w:rPr>
          <w:spacing w:val="-4"/>
          <w:sz w:val="24"/>
        </w:rPr>
        <w:t>155.</w:t>
      </w:r>
    </w:p>
    <w:p w:rsidR="00487FA6" w:rsidRDefault="004852B4">
      <w:pPr>
        <w:pStyle w:val="ListParagraph"/>
        <w:numPr>
          <w:ilvl w:val="0"/>
          <w:numId w:val="1"/>
        </w:numPr>
        <w:tabs>
          <w:tab w:val="left" w:pos="1079"/>
        </w:tabs>
        <w:spacing w:before="17"/>
        <w:ind w:left="1079" w:hanging="359"/>
        <w:rPr>
          <w:b/>
          <w:sz w:val="24"/>
        </w:rPr>
      </w:pPr>
      <w:r>
        <w:rPr>
          <w:sz w:val="24"/>
        </w:rPr>
        <w:t>Sharma</w:t>
      </w:r>
      <w:r>
        <w:rPr>
          <w:spacing w:val="60"/>
          <w:sz w:val="24"/>
        </w:rPr>
        <w:t xml:space="preserve"> </w:t>
      </w:r>
      <w:r>
        <w:rPr>
          <w:sz w:val="24"/>
        </w:rPr>
        <w:t>AK.</w:t>
      </w:r>
      <w:r>
        <w:rPr>
          <w:spacing w:val="58"/>
          <w:sz w:val="24"/>
        </w:rPr>
        <w:t xml:space="preserve"> </w:t>
      </w:r>
      <w:r>
        <w:rPr>
          <w:sz w:val="24"/>
        </w:rPr>
        <w:t>Lipstick</w:t>
      </w:r>
      <w:r>
        <w:rPr>
          <w:spacing w:val="60"/>
          <w:sz w:val="24"/>
        </w:rPr>
        <w:t xml:space="preserve"> </w:t>
      </w:r>
      <w:r>
        <w:rPr>
          <w:sz w:val="24"/>
        </w:rPr>
        <w:t>pigments</w:t>
      </w:r>
      <w:r>
        <w:rPr>
          <w:spacing w:val="63"/>
          <w:sz w:val="24"/>
        </w:rPr>
        <w:t xml:space="preserve"> </w:t>
      </w:r>
      <w:r>
        <w:rPr>
          <w:sz w:val="24"/>
        </w:rPr>
        <w:t>and</w:t>
      </w:r>
      <w:r>
        <w:rPr>
          <w:spacing w:val="60"/>
          <w:sz w:val="24"/>
        </w:rPr>
        <w:t xml:space="preserve"> </w:t>
      </w:r>
      <w:r>
        <w:rPr>
          <w:sz w:val="24"/>
        </w:rPr>
        <w:t>formulation</w:t>
      </w:r>
      <w:r>
        <w:rPr>
          <w:spacing w:val="65"/>
          <w:sz w:val="24"/>
        </w:rPr>
        <w:t xml:space="preserve"> </w:t>
      </w:r>
      <w:r>
        <w:rPr>
          <w:sz w:val="24"/>
        </w:rPr>
        <w:t>parameters.</w:t>
      </w:r>
      <w:r>
        <w:rPr>
          <w:spacing w:val="77"/>
          <w:sz w:val="24"/>
        </w:rPr>
        <w:t xml:space="preserve"> </w:t>
      </w:r>
      <w:proofErr w:type="spellStart"/>
      <w:r>
        <w:rPr>
          <w:b/>
          <w:sz w:val="24"/>
        </w:rPr>
        <w:t>Int</w:t>
      </w:r>
      <w:proofErr w:type="spellEnd"/>
      <w:r>
        <w:rPr>
          <w:b/>
          <w:spacing w:val="62"/>
          <w:sz w:val="24"/>
        </w:rPr>
        <w:t xml:space="preserve"> </w:t>
      </w:r>
      <w:r>
        <w:rPr>
          <w:b/>
          <w:sz w:val="24"/>
        </w:rPr>
        <w:t>J</w:t>
      </w:r>
      <w:r>
        <w:rPr>
          <w:b/>
          <w:spacing w:val="60"/>
          <w:sz w:val="24"/>
        </w:rPr>
        <w:t xml:space="preserve"> </w:t>
      </w:r>
      <w:r>
        <w:rPr>
          <w:b/>
          <w:sz w:val="24"/>
        </w:rPr>
        <w:t>Drug</w:t>
      </w:r>
      <w:r>
        <w:rPr>
          <w:b/>
          <w:spacing w:val="60"/>
          <w:sz w:val="24"/>
        </w:rPr>
        <w:t xml:space="preserve"> </w:t>
      </w:r>
      <w:r>
        <w:rPr>
          <w:b/>
          <w:sz w:val="24"/>
        </w:rPr>
        <w:t>Dev</w:t>
      </w:r>
      <w:r>
        <w:rPr>
          <w:b/>
          <w:spacing w:val="63"/>
          <w:sz w:val="24"/>
        </w:rPr>
        <w:t xml:space="preserve"> </w:t>
      </w:r>
      <w:r>
        <w:rPr>
          <w:b/>
          <w:spacing w:val="-4"/>
          <w:sz w:val="24"/>
        </w:rPr>
        <w:t>Res.</w:t>
      </w:r>
    </w:p>
    <w:p w:rsidR="00487FA6" w:rsidRDefault="004852B4">
      <w:pPr>
        <w:pStyle w:val="BodyText"/>
        <w:spacing w:before="19"/>
        <w:ind w:left="1080"/>
      </w:pPr>
      <w:r>
        <w:rPr>
          <w:spacing w:val="-5"/>
        </w:rPr>
        <w:t>2012;4(3):58-63.</w:t>
      </w:r>
    </w:p>
    <w:p w:rsidR="00487FA6" w:rsidRDefault="004852B4">
      <w:pPr>
        <w:pStyle w:val="ListParagraph"/>
        <w:numPr>
          <w:ilvl w:val="0"/>
          <w:numId w:val="1"/>
        </w:numPr>
        <w:tabs>
          <w:tab w:val="left" w:pos="1079"/>
        </w:tabs>
        <w:spacing w:before="22"/>
        <w:ind w:left="1079" w:hanging="359"/>
        <w:rPr>
          <w:sz w:val="24"/>
        </w:rPr>
      </w:pPr>
      <w:r>
        <w:rPr>
          <w:sz w:val="24"/>
        </w:rPr>
        <w:t>Kulkarni</w:t>
      </w:r>
      <w:r>
        <w:rPr>
          <w:spacing w:val="-14"/>
          <w:sz w:val="24"/>
        </w:rPr>
        <w:t xml:space="preserve"> </w:t>
      </w:r>
      <w:r>
        <w:rPr>
          <w:sz w:val="24"/>
        </w:rPr>
        <w:t>P.</w:t>
      </w:r>
      <w:r>
        <w:rPr>
          <w:spacing w:val="-13"/>
          <w:sz w:val="24"/>
        </w:rPr>
        <w:t xml:space="preserve"> </w:t>
      </w:r>
      <w:r>
        <w:rPr>
          <w:sz w:val="24"/>
        </w:rPr>
        <w:t>Advances</w:t>
      </w:r>
      <w:r>
        <w:rPr>
          <w:spacing w:val="-12"/>
          <w:sz w:val="24"/>
        </w:rPr>
        <w:t xml:space="preserve"> </w:t>
      </w:r>
      <w:r>
        <w:rPr>
          <w:sz w:val="24"/>
        </w:rPr>
        <w:t>in</w:t>
      </w:r>
      <w:r>
        <w:rPr>
          <w:spacing w:val="-8"/>
          <w:sz w:val="24"/>
        </w:rPr>
        <w:t xml:space="preserve"> </w:t>
      </w:r>
      <w:r>
        <w:rPr>
          <w:sz w:val="24"/>
        </w:rPr>
        <w:t>lipstick</w:t>
      </w:r>
      <w:r>
        <w:rPr>
          <w:spacing w:val="-11"/>
          <w:sz w:val="24"/>
        </w:rPr>
        <w:t xml:space="preserve"> </w:t>
      </w:r>
      <w:r>
        <w:rPr>
          <w:sz w:val="24"/>
        </w:rPr>
        <w:t>technology.</w:t>
      </w:r>
      <w:r>
        <w:rPr>
          <w:spacing w:val="-6"/>
          <w:sz w:val="24"/>
        </w:rPr>
        <w:t xml:space="preserve"> </w:t>
      </w:r>
      <w:r>
        <w:rPr>
          <w:b/>
          <w:sz w:val="24"/>
        </w:rPr>
        <w:t>J</w:t>
      </w:r>
      <w:r>
        <w:rPr>
          <w:b/>
          <w:spacing w:val="-12"/>
          <w:sz w:val="24"/>
        </w:rPr>
        <w:t xml:space="preserve"> </w:t>
      </w:r>
      <w:proofErr w:type="spellStart"/>
      <w:r>
        <w:rPr>
          <w:b/>
          <w:sz w:val="24"/>
        </w:rPr>
        <w:t>Cosmet</w:t>
      </w:r>
      <w:proofErr w:type="spellEnd"/>
      <w:r>
        <w:rPr>
          <w:b/>
          <w:spacing w:val="-13"/>
          <w:sz w:val="24"/>
        </w:rPr>
        <w:t xml:space="preserve"> </w:t>
      </w:r>
      <w:proofErr w:type="spellStart"/>
      <w:r>
        <w:rPr>
          <w:b/>
          <w:sz w:val="24"/>
        </w:rPr>
        <w:t>Dermatol</w:t>
      </w:r>
      <w:proofErr w:type="spellEnd"/>
      <w:r>
        <w:rPr>
          <w:b/>
          <w:sz w:val="24"/>
        </w:rPr>
        <w:t>.</w:t>
      </w:r>
      <w:r>
        <w:rPr>
          <w:b/>
          <w:spacing w:val="-10"/>
          <w:sz w:val="24"/>
        </w:rPr>
        <w:t xml:space="preserve"> </w:t>
      </w:r>
      <w:r>
        <w:rPr>
          <w:sz w:val="24"/>
        </w:rPr>
        <w:t>2015;14(4):314-</w:t>
      </w:r>
      <w:r>
        <w:rPr>
          <w:spacing w:val="-4"/>
          <w:sz w:val="24"/>
        </w:rPr>
        <w:t>320.</w:t>
      </w:r>
    </w:p>
    <w:p w:rsidR="00487FA6" w:rsidRDefault="004852B4">
      <w:pPr>
        <w:pStyle w:val="ListParagraph"/>
        <w:numPr>
          <w:ilvl w:val="0"/>
          <w:numId w:val="1"/>
        </w:numPr>
        <w:tabs>
          <w:tab w:val="left" w:pos="1079"/>
        </w:tabs>
        <w:spacing w:before="19"/>
        <w:ind w:left="1079" w:hanging="359"/>
        <w:rPr>
          <w:b/>
          <w:sz w:val="24"/>
        </w:rPr>
      </w:pPr>
      <w:r>
        <w:rPr>
          <w:spacing w:val="-2"/>
          <w:sz w:val="24"/>
        </w:rPr>
        <w:t>Mishra</w:t>
      </w:r>
      <w:r>
        <w:rPr>
          <w:spacing w:val="-11"/>
          <w:sz w:val="24"/>
        </w:rPr>
        <w:t xml:space="preserve"> </w:t>
      </w:r>
      <w:r>
        <w:rPr>
          <w:spacing w:val="-2"/>
          <w:sz w:val="24"/>
        </w:rPr>
        <w:t>P.</w:t>
      </w:r>
      <w:r>
        <w:rPr>
          <w:spacing w:val="-8"/>
          <w:sz w:val="24"/>
        </w:rPr>
        <w:t xml:space="preserve"> </w:t>
      </w:r>
      <w:r>
        <w:rPr>
          <w:spacing w:val="-2"/>
          <w:sz w:val="24"/>
        </w:rPr>
        <w:t>Development</w:t>
      </w:r>
      <w:r>
        <w:rPr>
          <w:spacing w:val="-11"/>
          <w:sz w:val="24"/>
        </w:rPr>
        <w:t xml:space="preserve"> </w:t>
      </w:r>
      <w:r>
        <w:rPr>
          <w:spacing w:val="-2"/>
          <w:sz w:val="24"/>
        </w:rPr>
        <w:t>of</w:t>
      </w:r>
      <w:r>
        <w:rPr>
          <w:spacing w:val="-8"/>
          <w:sz w:val="24"/>
        </w:rPr>
        <w:t xml:space="preserve"> </w:t>
      </w:r>
      <w:r>
        <w:rPr>
          <w:spacing w:val="-2"/>
          <w:sz w:val="24"/>
        </w:rPr>
        <w:t>herbal</w:t>
      </w:r>
      <w:r>
        <w:rPr>
          <w:spacing w:val="-10"/>
          <w:sz w:val="24"/>
        </w:rPr>
        <w:t xml:space="preserve"> </w:t>
      </w:r>
      <w:r>
        <w:rPr>
          <w:spacing w:val="-2"/>
          <w:sz w:val="24"/>
        </w:rPr>
        <w:t>lipsticks</w:t>
      </w:r>
      <w:r>
        <w:rPr>
          <w:spacing w:val="-9"/>
          <w:sz w:val="24"/>
        </w:rPr>
        <w:t xml:space="preserve"> </w:t>
      </w:r>
      <w:r>
        <w:rPr>
          <w:spacing w:val="-2"/>
          <w:sz w:val="24"/>
        </w:rPr>
        <w:t>with</w:t>
      </w:r>
      <w:r>
        <w:rPr>
          <w:spacing w:val="-8"/>
          <w:sz w:val="24"/>
        </w:rPr>
        <w:t xml:space="preserve"> </w:t>
      </w:r>
      <w:r>
        <w:rPr>
          <w:spacing w:val="-2"/>
          <w:sz w:val="24"/>
        </w:rPr>
        <w:t>natural</w:t>
      </w:r>
      <w:r>
        <w:rPr>
          <w:spacing w:val="-12"/>
          <w:sz w:val="24"/>
        </w:rPr>
        <w:t xml:space="preserve"> </w:t>
      </w:r>
      <w:r>
        <w:rPr>
          <w:spacing w:val="-2"/>
          <w:sz w:val="24"/>
        </w:rPr>
        <w:t>pigments.</w:t>
      </w:r>
      <w:r>
        <w:rPr>
          <w:spacing w:val="4"/>
          <w:sz w:val="24"/>
        </w:rPr>
        <w:t xml:space="preserve"> </w:t>
      </w:r>
      <w:proofErr w:type="spellStart"/>
      <w:r>
        <w:rPr>
          <w:b/>
          <w:spacing w:val="-2"/>
          <w:sz w:val="24"/>
        </w:rPr>
        <w:t>Int</w:t>
      </w:r>
      <w:proofErr w:type="spellEnd"/>
      <w:r>
        <w:rPr>
          <w:b/>
          <w:spacing w:val="-6"/>
          <w:sz w:val="24"/>
        </w:rPr>
        <w:t xml:space="preserve"> </w:t>
      </w:r>
      <w:r>
        <w:rPr>
          <w:b/>
          <w:spacing w:val="-2"/>
          <w:sz w:val="24"/>
        </w:rPr>
        <w:t>J</w:t>
      </w:r>
      <w:r>
        <w:rPr>
          <w:b/>
          <w:spacing w:val="-8"/>
          <w:sz w:val="24"/>
        </w:rPr>
        <w:t xml:space="preserve"> </w:t>
      </w:r>
      <w:r>
        <w:rPr>
          <w:b/>
          <w:spacing w:val="-2"/>
          <w:sz w:val="24"/>
        </w:rPr>
        <w:t>Pharm</w:t>
      </w:r>
      <w:r>
        <w:rPr>
          <w:b/>
          <w:spacing w:val="-6"/>
          <w:sz w:val="24"/>
        </w:rPr>
        <w:t xml:space="preserve"> </w:t>
      </w:r>
      <w:proofErr w:type="spellStart"/>
      <w:r>
        <w:rPr>
          <w:b/>
          <w:spacing w:val="-2"/>
          <w:sz w:val="24"/>
        </w:rPr>
        <w:t>Pharm</w:t>
      </w:r>
      <w:proofErr w:type="spellEnd"/>
      <w:r>
        <w:rPr>
          <w:b/>
          <w:spacing w:val="-6"/>
          <w:sz w:val="24"/>
        </w:rPr>
        <w:t xml:space="preserve"> </w:t>
      </w:r>
      <w:r>
        <w:rPr>
          <w:b/>
          <w:spacing w:val="-4"/>
          <w:sz w:val="24"/>
        </w:rPr>
        <w:t>Sci.</w:t>
      </w:r>
    </w:p>
    <w:p w:rsidR="00487FA6" w:rsidRDefault="004852B4">
      <w:pPr>
        <w:pStyle w:val="BodyText"/>
        <w:spacing w:before="17"/>
        <w:ind w:left="1080"/>
      </w:pPr>
      <w:r>
        <w:rPr>
          <w:spacing w:val="-5"/>
        </w:rPr>
        <w:t>2012;4(3):101-</w:t>
      </w:r>
      <w:r>
        <w:rPr>
          <w:spacing w:val="-4"/>
        </w:rPr>
        <w:t>105.</w:t>
      </w:r>
    </w:p>
    <w:p w:rsidR="00487FA6" w:rsidRDefault="004852B4">
      <w:pPr>
        <w:pStyle w:val="ListParagraph"/>
        <w:numPr>
          <w:ilvl w:val="0"/>
          <w:numId w:val="1"/>
        </w:numPr>
        <w:tabs>
          <w:tab w:val="left" w:pos="1080"/>
        </w:tabs>
        <w:spacing w:before="19" w:line="261" w:lineRule="auto"/>
        <w:ind w:right="393"/>
        <w:rPr>
          <w:sz w:val="24"/>
        </w:rPr>
      </w:pPr>
      <w:r>
        <w:rPr>
          <w:spacing w:val="-2"/>
          <w:sz w:val="24"/>
        </w:rPr>
        <w:t>Rawlings</w:t>
      </w:r>
      <w:r>
        <w:rPr>
          <w:spacing w:val="-6"/>
          <w:sz w:val="24"/>
        </w:rPr>
        <w:t xml:space="preserve"> </w:t>
      </w:r>
      <w:r>
        <w:rPr>
          <w:spacing w:val="-2"/>
          <w:sz w:val="24"/>
        </w:rPr>
        <w:t>AV.</w:t>
      </w:r>
      <w:r>
        <w:rPr>
          <w:spacing w:val="-6"/>
          <w:sz w:val="24"/>
        </w:rPr>
        <w:t xml:space="preserve"> </w:t>
      </w:r>
      <w:proofErr w:type="spellStart"/>
      <w:r>
        <w:rPr>
          <w:spacing w:val="-2"/>
          <w:sz w:val="24"/>
        </w:rPr>
        <w:t>Colour</w:t>
      </w:r>
      <w:proofErr w:type="spellEnd"/>
      <w:r>
        <w:rPr>
          <w:spacing w:val="-6"/>
          <w:sz w:val="24"/>
        </w:rPr>
        <w:t xml:space="preserve"> </w:t>
      </w:r>
      <w:r>
        <w:rPr>
          <w:spacing w:val="-2"/>
          <w:sz w:val="24"/>
        </w:rPr>
        <w:t>technology</w:t>
      </w:r>
      <w:r>
        <w:rPr>
          <w:spacing w:val="-6"/>
          <w:sz w:val="24"/>
        </w:rPr>
        <w:t xml:space="preserve"> </w:t>
      </w:r>
      <w:r>
        <w:rPr>
          <w:spacing w:val="-2"/>
          <w:sz w:val="24"/>
        </w:rPr>
        <w:t>in</w:t>
      </w:r>
      <w:r>
        <w:rPr>
          <w:spacing w:val="-6"/>
          <w:sz w:val="24"/>
        </w:rPr>
        <w:t xml:space="preserve"> </w:t>
      </w:r>
      <w:r>
        <w:rPr>
          <w:spacing w:val="-2"/>
          <w:sz w:val="24"/>
        </w:rPr>
        <w:t>modern</w:t>
      </w:r>
      <w:r>
        <w:rPr>
          <w:spacing w:val="-6"/>
          <w:sz w:val="24"/>
        </w:rPr>
        <w:t xml:space="preserve"> </w:t>
      </w:r>
      <w:r>
        <w:rPr>
          <w:spacing w:val="-2"/>
          <w:sz w:val="24"/>
        </w:rPr>
        <w:t xml:space="preserve">cosmetics. </w:t>
      </w:r>
      <w:proofErr w:type="spellStart"/>
      <w:r>
        <w:rPr>
          <w:b/>
          <w:spacing w:val="-2"/>
          <w:sz w:val="24"/>
        </w:rPr>
        <w:t>Int</w:t>
      </w:r>
      <w:proofErr w:type="spellEnd"/>
      <w:r>
        <w:rPr>
          <w:b/>
          <w:spacing w:val="-7"/>
          <w:sz w:val="24"/>
        </w:rPr>
        <w:t xml:space="preserve"> </w:t>
      </w:r>
      <w:r>
        <w:rPr>
          <w:b/>
          <w:spacing w:val="-2"/>
          <w:sz w:val="24"/>
        </w:rPr>
        <w:t>J</w:t>
      </w:r>
      <w:r>
        <w:rPr>
          <w:b/>
          <w:spacing w:val="-9"/>
          <w:sz w:val="24"/>
        </w:rPr>
        <w:t xml:space="preserve"> </w:t>
      </w:r>
      <w:proofErr w:type="spellStart"/>
      <w:r>
        <w:rPr>
          <w:b/>
          <w:spacing w:val="-2"/>
          <w:sz w:val="24"/>
        </w:rPr>
        <w:t>Cosmet</w:t>
      </w:r>
      <w:proofErr w:type="spellEnd"/>
      <w:r>
        <w:rPr>
          <w:b/>
          <w:spacing w:val="-10"/>
          <w:sz w:val="24"/>
        </w:rPr>
        <w:t xml:space="preserve"> </w:t>
      </w:r>
      <w:r>
        <w:rPr>
          <w:b/>
          <w:spacing w:val="-2"/>
          <w:sz w:val="24"/>
        </w:rPr>
        <w:t>Sci.</w:t>
      </w:r>
      <w:r>
        <w:rPr>
          <w:b/>
          <w:spacing w:val="-4"/>
          <w:sz w:val="24"/>
        </w:rPr>
        <w:t xml:space="preserve"> </w:t>
      </w:r>
      <w:r>
        <w:rPr>
          <w:spacing w:val="-2"/>
          <w:sz w:val="24"/>
        </w:rPr>
        <w:t xml:space="preserve">2018;40(3):201- </w:t>
      </w:r>
      <w:r>
        <w:rPr>
          <w:spacing w:val="-4"/>
          <w:sz w:val="24"/>
        </w:rPr>
        <w:t>210.</w:t>
      </w:r>
    </w:p>
    <w:p w:rsidR="00487FA6" w:rsidRDefault="004852B4">
      <w:pPr>
        <w:pStyle w:val="ListParagraph"/>
        <w:numPr>
          <w:ilvl w:val="0"/>
          <w:numId w:val="1"/>
        </w:numPr>
        <w:tabs>
          <w:tab w:val="left" w:pos="1079"/>
        </w:tabs>
        <w:spacing w:line="270" w:lineRule="exact"/>
        <w:ind w:left="1079" w:hanging="359"/>
        <w:rPr>
          <w:sz w:val="24"/>
        </w:rPr>
      </w:pPr>
      <w:r>
        <w:rPr>
          <w:sz w:val="24"/>
        </w:rPr>
        <w:t>Kumar</w:t>
      </w:r>
      <w:r>
        <w:rPr>
          <w:spacing w:val="-14"/>
          <w:sz w:val="24"/>
        </w:rPr>
        <w:t xml:space="preserve"> </w:t>
      </w:r>
      <w:r>
        <w:rPr>
          <w:sz w:val="24"/>
        </w:rPr>
        <w:t>V.</w:t>
      </w:r>
      <w:r>
        <w:rPr>
          <w:spacing w:val="-12"/>
          <w:sz w:val="24"/>
        </w:rPr>
        <w:t xml:space="preserve"> </w:t>
      </w:r>
      <w:r>
        <w:rPr>
          <w:sz w:val="24"/>
        </w:rPr>
        <w:t>Cosmetic</w:t>
      </w:r>
      <w:r>
        <w:rPr>
          <w:spacing w:val="-14"/>
          <w:sz w:val="24"/>
        </w:rPr>
        <w:t xml:space="preserve"> </w:t>
      </w:r>
      <w:r>
        <w:rPr>
          <w:sz w:val="24"/>
        </w:rPr>
        <w:t>formulation</w:t>
      </w:r>
      <w:r>
        <w:rPr>
          <w:spacing w:val="-12"/>
          <w:sz w:val="24"/>
        </w:rPr>
        <w:t xml:space="preserve"> </w:t>
      </w:r>
      <w:r>
        <w:rPr>
          <w:sz w:val="24"/>
        </w:rPr>
        <w:t>science.</w:t>
      </w:r>
      <w:r>
        <w:rPr>
          <w:spacing w:val="-5"/>
          <w:sz w:val="24"/>
        </w:rPr>
        <w:t xml:space="preserve"> </w:t>
      </w:r>
      <w:r>
        <w:rPr>
          <w:b/>
          <w:sz w:val="24"/>
        </w:rPr>
        <w:t>Pharm</w:t>
      </w:r>
      <w:r>
        <w:rPr>
          <w:b/>
          <w:spacing w:val="-10"/>
          <w:sz w:val="24"/>
        </w:rPr>
        <w:t xml:space="preserve"> </w:t>
      </w:r>
      <w:r>
        <w:rPr>
          <w:b/>
          <w:sz w:val="24"/>
        </w:rPr>
        <w:t>Rev.</w:t>
      </w:r>
      <w:r>
        <w:rPr>
          <w:b/>
          <w:spacing w:val="-10"/>
          <w:sz w:val="24"/>
        </w:rPr>
        <w:t xml:space="preserve"> </w:t>
      </w:r>
      <w:r>
        <w:rPr>
          <w:sz w:val="24"/>
        </w:rPr>
        <w:t>2016;14(3):75-</w:t>
      </w:r>
      <w:r>
        <w:rPr>
          <w:spacing w:val="-5"/>
          <w:sz w:val="24"/>
        </w:rPr>
        <w:t>81.</w:t>
      </w:r>
    </w:p>
    <w:p w:rsidR="00487FA6" w:rsidRDefault="004852B4">
      <w:pPr>
        <w:pStyle w:val="ListParagraph"/>
        <w:numPr>
          <w:ilvl w:val="0"/>
          <w:numId w:val="1"/>
        </w:numPr>
        <w:tabs>
          <w:tab w:val="left" w:pos="1079"/>
        </w:tabs>
        <w:spacing w:before="19"/>
        <w:ind w:left="1079" w:hanging="359"/>
        <w:rPr>
          <w:b/>
          <w:sz w:val="24"/>
        </w:rPr>
      </w:pPr>
      <w:r>
        <w:rPr>
          <w:sz w:val="24"/>
        </w:rPr>
        <w:t>Cosmetic</w:t>
      </w:r>
      <w:r>
        <w:rPr>
          <w:spacing w:val="37"/>
          <w:sz w:val="24"/>
        </w:rPr>
        <w:t xml:space="preserve"> </w:t>
      </w:r>
      <w:r>
        <w:rPr>
          <w:sz w:val="24"/>
        </w:rPr>
        <w:t>Ingredient</w:t>
      </w:r>
      <w:r>
        <w:rPr>
          <w:spacing w:val="38"/>
          <w:sz w:val="24"/>
        </w:rPr>
        <w:t xml:space="preserve"> </w:t>
      </w:r>
      <w:r>
        <w:rPr>
          <w:sz w:val="24"/>
        </w:rPr>
        <w:t>Review.</w:t>
      </w:r>
      <w:r>
        <w:rPr>
          <w:spacing w:val="38"/>
          <w:sz w:val="24"/>
        </w:rPr>
        <w:t xml:space="preserve"> </w:t>
      </w:r>
      <w:r>
        <w:rPr>
          <w:sz w:val="24"/>
        </w:rPr>
        <w:t>Safety</w:t>
      </w:r>
      <w:r>
        <w:rPr>
          <w:spacing w:val="40"/>
          <w:sz w:val="24"/>
        </w:rPr>
        <w:t xml:space="preserve"> </w:t>
      </w:r>
      <w:r>
        <w:rPr>
          <w:sz w:val="24"/>
        </w:rPr>
        <w:t>evaluation</w:t>
      </w:r>
      <w:r>
        <w:rPr>
          <w:spacing w:val="42"/>
          <w:sz w:val="24"/>
        </w:rPr>
        <w:t xml:space="preserve"> </w:t>
      </w:r>
      <w:r>
        <w:rPr>
          <w:sz w:val="24"/>
        </w:rPr>
        <w:t>of</w:t>
      </w:r>
      <w:r>
        <w:rPr>
          <w:spacing w:val="45"/>
          <w:sz w:val="24"/>
        </w:rPr>
        <w:t xml:space="preserve"> </w:t>
      </w:r>
      <w:r>
        <w:rPr>
          <w:sz w:val="24"/>
        </w:rPr>
        <w:t>cosmetic</w:t>
      </w:r>
      <w:r>
        <w:rPr>
          <w:spacing w:val="38"/>
          <w:sz w:val="24"/>
        </w:rPr>
        <w:t xml:space="preserve"> </w:t>
      </w:r>
      <w:r>
        <w:rPr>
          <w:sz w:val="24"/>
        </w:rPr>
        <w:t>pigments.</w:t>
      </w:r>
      <w:r>
        <w:rPr>
          <w:spacing w:val="56"/>
          <w:sz w:val="24"/>
        </w:rPr>
        <w:t xml:space="preserve"> </w:t>
      </w:r>
      <w:proofErr w:type="spellStart"/>
      <w:r>
        <w:rPr>
          <w:b/>
          <w:sz w:val="24"/>
        </w:rPr>
        <w:t>Int</w:t>
      </w:r>
      <w:proofErr w:type="spellEnd"/>
      <w:r>
        <w:rPr>
          <w:b/>
          <w:spacing w:val="41"/>
          <w:sz w:val="24"/>
        </w:rPr>
        <w:t xml:space="preserve"> </w:t>
      </w:r>
      <w:r>
        <w:rPr>
          <w:b/>
          <w:sz w:val="24"/>
        </w:rPr>
        <w:t>J</w:t>
      </w:r>
      <w:r>
        <w:rPr>
          <w:b/>
          <w:spacing w:val="40"/>
          <w:sz w:val="24"/>
        </w:rPr>
        <w:t xml:space="preserve"> </w:t>
      </w:r>
      <w:proofErr w:type="spellStart"/>
      <w:r>
        <w:rPr>
          <w:b/>
          <w:spacing w:val="-2"/>
          <w:sz w:val="24"/>
        </w:rPr>
        <w:t>Toxicol</w:t>
      </w:r>
      <w:proofErr w:type="spellEnd"/>
      <w:r>
        <w:rPr>
          <w:b/>
          <w:spacing w:val="-2"/>
          <w:sz w:val="24"/>
        </w:rPr>
        <w:t>.</w:t>
      </w:r>
    </w:p>
    <w:p w:rsidR="00487FA6" w:rsidRDefault="004852B4">
      <w:pPr>
        <w:pStyle w:val="BodyText"/>
        <w:spacing w:before="20"/>
        <w:ind w:left="1080"/>
      </w:pPr>
      <w:r>
        <w:rPr>
          <w:spacing w:val="-5"/>
        </w:rPr>
        <w:t>2017;36(2):1-15.</w:t>
      </w:r>
    </w:p>
    <w:p w:rsidR="00487FA6" w:rsidRDefault="004852B4">
      <w:pPr>
        <w:pStyle w:val="ListParagraph"/>
        <w:numPr>
          <w:ilvl w:val="0"/>
          <w:numId w:val="1"/>
        </w:numPr>
        <w:tabs>
          <w:tab w:val="left" w:pos="1080"/>
        </w:tabs>
        <w:spacing w:before="19" w:line="254" w:lineRule="auto"/>
        <w:ind w:right="640"/>
        <w:rPr>
          <w:sz w:val="24"/>
        </w:rPr>
      </w:pPr>
      <w:r>
        <w:rPr>
          <w:sz w:val="24"/>
        </w:rPr>
        <w:t>European</w:t>
      </w:r>
      <w:r>
        <w:rPr>
          <w:spacing w:val="34"/>
          <w:sz w:val="24"/>
        </w:rPr>
        <w:t xml:space="preserve"> </w:t>
      </w:r>
      <w:r>
        <w:rPr>
          <w:sz w:val="24"/>
        </w:rPr>
        <w:t>Scientific</w:t>
      </w:r>
      <w:r>
        <w:rPr>
          <w:spacing w:val="34"/>
          <w:sz w:val="24"/>
        </w:rPr>
        <w:t xml:space="preserve"> </w:t>
      </w:r>
      <w:r>
        <w:rPr>
          <w:sz w:val="24"/>
        </w:rPr>
        <w:t>Committee</w:t>
      </w:r>
      <w:r>
        <w:rPr>
          <w:spacing w:val="32"/>
          <w:sz w:val="24"/>
        </w:rPr>
        <w:t xml:space="preserve"> </w:t>
      </w:r>
      <w:r>
        <w:rPr>
          <w:sz w:val="24"/>
        </w:rPr>
        <w:t>on</w:t>
      </w:r>
      <w:r>
        <w:rPr>
          <w:spacing w:val="34"/>
          <w:sz w:val="24"/>
        </w:rPr>
        <w:t xml:space="preserve"> </w:t>
      </w:r>
      <w:r>
        <w:rPr>
          <w:sz w:val="24"/>
        </w:rPr>
        <w:t>Consumer</w:t>
      </w:r>
      <w:r>
        <w:rPr>
          <w:spacing w:val="34"/>
          <w:sz w:val="24"/>
        </w:rPr>
        <w:t xml:space="preserve"> </w:t>
      </w:r>
      <w:r>
        <w:rPr>
          <w:sz w:val="24"/>
        </w:rPr>
        <w:t>Safety.</w:t>
      </w:r>
      <w:r>
        <w:rPr>
          <w:spacing w:val="34"/>
          <w:sz w:val="24"/>
        </w:rPr>
        <w:t xml:space="preserve"> </w:t>
      </w:r>
      <w:r>
        <w:rPr>
          <w:sz w:val="24"/>
        </w:rPr>
        <w:t>Safety</w:t>
      </w:r>
      <w:r>
        <w:rPr>
          <w:spacing w:val="34"/>
          <w:sz w:val="24"/>
        </w:rPr>
        <w:t xml:space="preserve"> </w:t>
      </w:r>
      <w:r>
        <w:rPr>
          <w:sz w:val="24"/>
        </w:rPr>
        <w:t>evaluation</w:t>
      </w:r>
      <w:r>
        <w:rPr>
          <w:spacing w:val="34"/>
          <w:sz w:val="24"/>
        </w:rPr>
        <w:t xml:space="preserve"> </w:t>
      </w:r>
      <w:r>
        <w:rPr>
          <w:sz w:val="24"/>
        </w:rPr>
        <w:t>of</w:t>
      </w:r>
      <w:r>
        <w:rPr>
          <w:spacing w:val="34"/>
          <w:sz w:val="24"/>
        </w:rPr>
        <w:t xml:space="preserve"> </w:t>
      </w:r>
      <w:r>
        <w:rPr>
          <w:sz w:val="24"/>
        </w:rPr>
        <w:t xml:space="preserve">cosmetic </w:t>
      </w:r>
      <w:proofErr w:type="spellStart"/>
      <w:r>
        <w:rPr>
          <w:sz w:val="24"/>
        </w:rPr>
        <w:t>colourants</w:t>
      </w:r>
      <w:proofErr w:type="spellEnd"/>
      <w:r>
        <w:rPr>
          <w:sz w:val="24"/>
        </w:rPr>
        <w:t>. Brussels; 2021.</w:t>
      </w:r>
    </w:p>
    <w:p w:rsidR="00487FA6" w:rsidRDefault="004852B4">
      <w:pPr>
        <w:pStyle w:val="ListParagraph"/>
        <w:numPr>
          <w:ilvl w:val="0"/>
          <w:numId w:val="1"/>
        </w:numPr>
        <w:tabs>
          <w:tab w:val="left" w:pos="1079"/>
        </w:tabs>
        <w:spacing w:before="3"/>
        <w:ind w:left="1079" w:hanging="359"/>
        <w:rPr>
          <w:sz w:val="24"/>
        </w:rPr>
      </w:pPr>
      <w:r>
        <w:rPr>
          <w:sz w:val="24"/>
        </w:rPr>
        <w:t>FDA.</w:t>
      </w:r>
      <w:r>
        <w:rPr>
          <w:spacing w:val="-11"/>
          <w:sz w:val="24"/>
        </w:rPr>
        <w:t xml:space="preserve"> </w:t>
      </w:r>
      <w:proofErr w:type="spellStart"/>
      <w:r>
        <w:rPr>
          <w:sz w:val="24"/>
        </w:rPr>
        <w:t>Colour</w:t>
      </w:r>
      <w:proofErr w:type="spellEnd"/>
      <w:r>
        <w:rPr>
          <w:spacing w:val="-10"/>
          <w:sz w:val="24"/>
        </w:rPr>
        <w:t xml:space="preserve"> </w:t>
      </w:r>
      <w:r>
        <w:rPr>
          <w:sz w:val="24"/>
        </w:rPr>
        <w:t>additives</w:t>
      </w:r>
      <w:r>
        <w:rPr>
          <w:spacing w:val="-11"/>
          <w:sz w:val="24"/>
        </w:rPr>
        <w:t xml:space="preserve"> </w:t>
      </w:r>
      <w:r>
        <w:rPr>
          <w:sz w:val="24"/>
        </w:rPr>
        <w:t>regulation</w:t>
      </w:r>
      <w:r>
        <w:rPr>
          <w:spacing w:val="-6"/>
          <w:sz w:val="24"/>
        </w:rPr>
        <w:t xml:space="preserve"> </w:t>
      </w:r>
      <w:r>
        <w:rPr>
          <w:sz w:val="24"/>
        </w:rPr>
        <w:t>and</w:t>
      </w:r>
      <w:r>
        <w:rPr>
          <w:spacing w:val="-10"/>
          <w:sz w:val="24"/>
        </w:rPr>
        <w:t xml:space="preserve"> </w:t>
      </w:r>
      <w:r>
        <w:rPr>
          <w:sz w:val="24"/>
        </w:rPr>
        <w:t>cosmetic</w:t>
      </w:r>
      <w:r>
        <w:rPr>
          <w:spacing w:val="-11"/>
          <w:sz w:val="24"/>
        </w:rPr>
        <w:t xml:space="preserve"> </w:t>
      </w:r>
      <w:r>
        <w:rPr>
          <w:sz w:val="24"/>
        </w:rPr>
        <w:t>safety</w:t>
      </w:r>
      <w:r>
        <w:rPr>
          <w:spacing w:val="-10"/>
          <w:sz w:val="24"/>
        </w:rPr>
        <w:t xml:space="preserve"> </w:t>
      </w:r>
      <w:r>
        <w:rPr>
          <w:sz w:val="24"/>
        </w:rPr>
        <w:t>guidelines.</w:t>
      </w:r>
      <w:r>
        <w:rPr>
          <w:spacing w:val="-11"/>
          <w:sz w:val="24"/>
        </w:rPr>
        <w:t xml:space="preserve"> </w:t>
      </w:r>
      <w:r>
        <w:rPr>
          <w:sz w:val="24"/>
        </w:rPr>
        <w:t>Silver</w:t>
      </w:r>
      <w:r>
        <w:rPr>
          <w:spacing w:val="-12"/>
          <w:sz w:val="24"/>
        </w:rPr>
        <w:t xml:space="preserve"> </w:t>
      </w:r>
      <w:r>
        <w:rPr>
          <w:sz w:val="24"/>
        </w:rPr>
        <w:t>Spring;</w:t>
      </w:r>
      <w:r>
        <w:rPr>
          <w:spacing w:val="-12"/>
          <w:sz w:val="24"/>
        </w:rPr>
        <w:t xml:space="preserve"> </w:t>
      </w:r>
      <w:r>
        <w:rPr>
          <w:spacing w:val="-2"/>
          <w:sz w:val="24"/>
        </w:rPr>
        <w:t>2022.</w:t>
      </w:r>
    </w:p>
    <w:p w:rsidR="00487FA6" w:rsidRDefault="004852B4">
      <w:pPr>
        <w:pStyle w:val="ListParagraph"/>
        <w:numPr>
          <w:ilvl w:val="0"/>
          <w:numId w:val="1"/>
        </w:numPr>
        <w:tabs>
          <w:tab w:val="left" w:pos="1080"/>
        </w:tabs>
        <w:spacing w:before="19" w:line="256" w:lineRule="auto"/>
        <w:ind w:right="394"/>
        <w:rPr>
          <w:sz w:val="24"/>
        </w:rPr>
      </w:pPr>
      <w:r>
        <w:rPr>
          <w:sz w:val="24"/>
        </w:rPr>
        <w:t>Cosmetic</w:t>
      </w:r>
      <w:r>
        <w:rPr>
          <w:spacing w:val="-11"/>
          <w:sz w:val="24"/>
        </w:rPr>
        <w:t xml:space="preserve"> </w:t>
      </w:r>
      <w:r>
        <w:rPr>
          <w:sz w:val="24"/>
        </w:rPr>
        <w:t>Ingredient</w:t>
      </w:r>
      <w:r>
        <w:rPr>
          <w:spacing w:val="-13"/>
          <w:sz w:val="24"/>
        </w:rPr>
        <w:t xml:space="preserve"> </w:t>
      </w:r>
      <w:r>
        <w:rPr>
          <w:sz w:val="24"/>
        </w:rPr>
        <w:t>Review</w:t>
      </w:r>
      <w:r>
        <w:rPr>
          <w:spacing w:val="-13"/>
          <w:sz w:val="24"/>
        </w:rPr>
        <w:t xml:space="preserve"> </w:t>
      </w:r>
      <w:r>
        <w:rPr>
          <w:sz w:val="24"/>
        </w:rPr>
        <w:t>Expert</w:t>
      </w:r>
      <w:r>
        <w:rPr>
          <w:spacing w:val="-13"/>
          <w:sz w:val="24"/>
        </w:rPr>
        <w:t xml:space="preserve"> </w:t>
      </w:r>
      <w:r>
        <w:rPr>
          <w:sz w:val="24"/>
        </w:rPr>
        <w:t>Panel.</w:t>
      </w:r>
      <w:r>
        <w:rPr>
          <w:spacing w:val="-11"/>
          <w:sz w:val="24"/>
        </w:rPr>
        <w:t xml:space="preserve"> </w:t>
      </w:r>
      <w:r>
        <w:rPr>
          <w:sz w:val="24"/>
        </w:rPr>
        <w:t>Toxicological</w:t>
      </w:r>
      <w:r>
        <w:rPr>
          <w:spacing w:val="-11"/>
          <w:sz w:val="24"/>
        </w:rPr>
        <w:t xml:space="preserve"> </w:t>
      </w:r>
      <w:r>
        <w:rPr>
          <w:sz w:val="24"/>
        </w:rPr>
        <w:t>safety</w:t>
      </w:r>
      <w:r>
        <w:rPr>
          <w:spacing w:val="-13"/>
          <w:sz w:val="24"/>
        </w:rPr>
        <w:t xml:space="preserve"> </w:t>
      </w:r>
      <w:r>
        <w:rPr>
          <w:sz w:val="24"/>
        </w:rPr>
        <w:t>of</w:t>
      </w:r>
      <w:r>
        <w:rPr>
          <w:spacing w:val="-11"/>
          <w:sz w:val="24"/>
        </w:rPr>
        <w:t xml:space="preserve"> </w:t>
      </w:r>
      <w:r>
        <w:rPr>
          <w:sz w:val="24"/>
        </w:rPr>
        <w:t>cosmetic</w:t>
      </w:r>
      <w:r>
        <w:rPr>
          <w:spacing w:val="-11"/>
          <w:sz w:val="24"/>
        </w:rPr>
        <w:t xml:space="preserve"> </w:t>
      </w:r>
      <w:r>
        <w:rPr>
          <w:sz w:val="24"/>
        </w:rPr>
        <w:t xml:space="preserve">pigments. </w:t>
      </w:r>
      <w:proofErr w:type="spellStart"/>
      <w:r>
        <w:rPr>
          <w:b/>
          <w:sz w:val="24"/>
        </w:rPr>
        <w:t>Int</w:t>
      </w:r>
      <w:proofErr w:type="spellEnd"/>
      <w:r>
        <w:rPr>
          <w:b/>
          <w:sz w:val="24"/>
        </w:rPr>
        <w:t xml:space="preserve"> J </w:t>
      </w:r>
      <w:proofErr w:type="spellStart"/>
      <w:r>
        <w:rPr>
          <w:b/>
          <w:sz w:val="24"/>
        </w:rPr>
        <w:t>Toxicol</w:t>
      </w:r>
      <w:proofErr w:type="spellEnd"/>
      <w:r>
        <w:rPr>
          <w:b/>
          <w:sz w:val="24"/>
        </w:rPr>
        <w:t xml:space="preserve">. </w:t>
      </w:r>
      <w:r>
        <w:rPr>
          <w:sz w:val="24"/>
        </w:rPr>
        <w:t>2019;38(3):1-20.</w:t>
      </w:r>
    </w:p>
    <w:sectPr w:rsidR="00487FA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82108"/>
    <w:multiLevelType w:val="hybridMultilevel"/>
    <w:tmpl w:val="C3F06D78"/>
    <w:lvl w:ilvl="0" w:tplc="238E7AC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BE81824">
      <w:numFmt w:val="bullet"/>
      <w:lvlText w:val="•"/>
      <w:lvlJc w:val="left"/>
      <w:pPr>
        <w:ind w:left="1980" w:hanging="360"/>
      </w:pPr>
      <w:rPr>
        <w:rFonts w:hint="default"/>
        <w:lang w:val="en-US" w:eastAsia="en-US" w:bidi="ar-SA"/>
      </w:rPr>
    </w:lvl>
    <w:lvl w:ilvl="2" w:tplc="8A42A1FC">
      <w:numFmt w:val="bullet"/>
      <w:lvlText w:val="•"/>
      <w:lvlJc w:val="left"/>
      <w:pPr>
        <w:ind w:left="2880" w:hanging="360"/>
      </w:pPr>
      <w:rPr>
        <w:rFonts w:hint="default"/>
        <w:lang w:val="en-US" w:eastAsia="en-US" w:bidi="ar-SA"/>
      </w:rPr>
    </w:lvl>
    <w:lvl w:ilvl="3" w:tplc="C774592A">
      <w:numFmt w:val="bullet"/>
      <w:lvlText w:val="•"/>
      <w:lvlJc w:val="left"/>
      <w:pPr>
        <w:ind w:left="3780" w:hanging="360"/>
      </w:pPr>
      <w:rPr>
        <w:rFonts w:hint="default"/>
        <w:lang w:val="en-US" w:eastAsia="en-US" w:bidi="ar-SA"/>
      </w:rPr>
    </w:lvl>
    <w:lvl w:ilvl="4" w:tplc="0F2C6A3E">
      <w:numFmt w:val="bullet"/>
      <w:lvlText w:val="•"/>
      <w:lvlJc w:val="left"/>
      <w:pPr>
        <w:ind w:left="4680" w:hanging="360"/>
      </w:pPr>
      <w:rPr>
        <w:rFonts w:hint="default"/>
        <w:lang w:val="en-US" w:eastAsia="en-US" w:bidi="ar-SA"/>
      </w:rPr>
    </w:lvl>
    <w:lvl w:ilvl="5" w:tplc="3C169348">
      <w:numFmt w:val="bullet"/>
      <w:lvlText w:val="•"/>
      <w:lvlJc w:val="left"/>
      <w:pPr>
        <w:ind w:left="5580" w:hanging="360"/>
      </w:pPr>
      <w:rPr>
        <w:rFonts w:hint="default"/>
        <w:lang w:val="en-US" w:eastAsia="en-US" w:bidi="ar-SA"/>
      </w:rPr>
    </w:lvl>
    <w:lvl w:ilvl="6" w:tplc="961E812E">
      <w:numFmt w:val="bullet"/>
      <w:lvlText w:val="•"/>
      <w:lvlJc w:val="left"/>
      <w:pPr>
        <w:ind w:left="6480" w:hanging="360"/>
      </w:pPr>
      <w:rPr>
        <w:rFonts w:hint="default"/>
        <w:lang w:val="en-US" w:eastAsia="en-US" w:bidi="ar-SA"/>
      </w:rPr>
    </w:lvl>
    <w:lvl w:ilvl="7" w:tplc="5E2AEC6A">
      <w:numFmt w:val="bullet"/>
      <w:lvlText w:val="•"/>
      <w:lvlJc w:val="left"/>
      <w:pPr>
        <w:ind w:left="7380" w:hanging="360"/>
      </w:pPr>
      <w:rPr>
        <w:rFonts w:hint="default"/>
        <w:lang w:val="en-US" w:eastAsia="en-US" w:bidi="ar-SA"/>
      </w:rPr>
    </w:lvl>
    <w:lvl w:ilvl="8" w:tplc="4B1C0722">
      <w:numFmt w:val="bullet"/>
      <w:lvlText w:val="•"/>
      <w:lvlJc w:val="left"/>
      <w:pPr>
        <w:ind w:left="8280" w:hanging="360"/>
      </w:pPr>
      <w:rPr>
        <w:rFonts w:hint="default"/>
        <w:lang w:val="en-US" w:eastAsia="en-US" w:bidi="ar-SA"/>
      </w:rPr>
    </w:lvl>
  </w:abstractNum>
  <w:abstractNum w:abstractNumId="1" w15:restartNumberingAfterBreak="0">
    <w:nsid w:val="6F0442DA"/>
    <w:multiLevelType w:val="hybridMultilevel"/>
    <w:tmpl w:val="00D09E64"/>
    <w:lvl w:ilvl="0" w:tplc="022EF720">
      <w:start w:val="1"/>
      <w:numFmt w:val="decimal"/>
      <w:lvlText w:val="%1."/>
      <w:lvlJc w:val="left"/>
      <w:pPr>
        <w:ind w:left="360" w:hanging="240"/>
        <w:jc w:val="left"/>
      </w:pPr>
      <w:rPr>
        <w:rFonts w:hint="default"/>
        <w:spacing w:val="0"/>
        <w:w w:val="99"/>
        <w:vertAlign w:val="superscript"/>
        <w:lang w:val="en-US" w:eastAsia="en-US" w:bidi="ar-SA"/>
      </w:rPr>
    </w:lvl>
    <w:lvl w:ilvl="1" w:tplc="AF307248">
      <w:numFmt w:val="bullet"/>
      <w:lvlText w:val="•"/>
      <w:lvlJc w:val="left"/>
      <w:pPr>
        <w:ind w:left="1332" w:hanging="240"/>
      </w:pPr>
      <w:rPr>
        <w:rFonts w:hint="default"/>
        <w:lang w:val="en-US" w:eastAsia="en-US" w:bidi="ar-SA"/>
      </w:rPr>
    </w:lvl>
    <w:lvl w:ilvl="2" w:tplc="C91015E6">
      <w:numFmt w:val="bullet"/>
      <w:lvlText w:val="•"/>
      <w:lvlJc w:val="left"/>
      <w:pPr>
        <w:ind w:left="2304" w:hanging="240"/>
      </w:pPr>
      <w:rPr>
        <w:rFonts w:hint="default"/>
        <w:lang w:val="en-US" w:eastAsia="en-US" w:bidi="ar-SA"/>
      </w:rPr>
    </w:lvl>
    <w:lvl w:ilvl="3" w:tplc="772AF7A2">
      <w:numFmt w:val="bullet"/>
      <w:lvlText w:val="•"/>
      <w:lvlJc w:val="left"/>
      <w:pPr>
        <w:ind w:left="3276" w:hanging="240"/>
      </w:pPr>
      <w:rPr>
        <w:rFonts w:hint="default"/>
        <w:lang w:val="en-US" w:eastAsia="en-US" w:bidi="ar-SA"/>
      </w:rPr>
    </w:lvl>
    <w:lvl w:ilvl="4" w:tplc="975C37BE">
      <w:numFmt w:val="bullet"/>
      <w:lvlText w:val="•"/>
      <w:lvlJc w:val="left"/>
      <w:pPr>
        <w:ind w:left="4248" w:hanging="240"/>
      </w:pPr>
      <w:rPr>
        <w:rFonts w:hint="default"/>
        <w:lang w:val="en-US" w:eastAsia="en-US" w:bidi="ar-SA"/>
      </w:rPr>
    </w:lvl>
    <w:lvl w:ilvl="5" w:tplc="DCDA385C">
      <w:numFmt w:val="bullet"/>
      <w:lvlText w:val="•"/>
      <w:lvlJc w:val="left"/>
      <w:pPr>
        <w:ind w:left="5220" w:hanging="240"/>
      </w:pPr>
      <w:rPr>
        <w:rFonts w:hint="default"/>
        <w:lang w:val="en-US" w:eastAsia="en-US" w:bidi="ar-SA"/>
      </w:rPr>
    </w:lvl>
    <w:lvl w:ilvl="6" w:tplc="796A5EFE">
      <w:numFmt w:val="bullet"/>
      <w:lvlText w:val="•"/>
      <w:lvlJc w:val="left"/>
      <w:pPr>
        <w:ind w:left="6192" w:hanging="240"/>
      </w:pPr>
      <w:rPr>
        <w:rFonts w:hint="default"/>
        <w:lang w:val="en-US" w:eastAsia="en-US" w:bidi="ar-SA"/>
      </w:rPr>
    </w:lvl>
    <w:lvl w:ilvl="7" w:tplc="C5B2D65C">
      <w:numFmt w:val="bullet"/>
      <w:lvlText w:val="•"/>
      <w:lvlJc w:val="left"/>
      <w:pPr>
        <w:ind w:left="7164" w:hanging="240"/>
      </w:pPr>
      <w:rPr>
        <w:rFonts w:hint="default"/>
        <w:lang w:val="en-US" w:eastAsia="en-US" w:bidi="ar-SA"/>
      </w:rPr>
    </w:lvl>
    <w:lvl w:ilvl="8" w:tplc="3788DA06">
      <w:numFmt w:val="bullet"/>
      <w:lvlText w:val="•"/>
      <w:lvlJc w:val="left"/>
      <w:pPr>
        <w:ind w:left="8136"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87FA6"/>
    <w:rsid w:val="00057F9D"/>
    <w:rsid w:val="004852B4"/>
    <w:rsid w:val="00487FA6"/>
    <w:rsid w:val="00862C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EDB0"/>
  <w15:docId w15:val="{B51ACA5E-EF30-4EC9-9206-D3E18427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
    <w:qFormat/>
    <w:pPr>
      <w:ind w:left="360"/>
    </w:pPr>
    <w:rPr>
      <w:sz w:val="36"/>
      <w:szCs w:val="3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128"/>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6093</Words>
  <Characters>34733</Characters>
  <Application>Microsoft Office Word</Application>
  <DocSecurity>0</DocSecurity>
  <Lines>289</Lines>
  <Paragraphs>81</Paragraphs>
  <ScaleCrop>false</ScaleCrop>
  <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 17 (1)</dc:title>
  <dc:creator>Ninja Coder</dc:creator>
  <cp:lastModifiedBy>Pharmacy-02</cp:lastModifiedBy>
  <cp:revision>7</cp:revision>
  <dcterms:created xsi:type="dcterms:W3CDTF">2026-03-30T09:06:00Z</dcterms:created>
  <dcterms:modified xsi:type="dcterms:W3CDTF">2026-03-30T09:25:00Z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