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Efficient and Interpretable Video </w:t>
      </w:r>
      <w:r>
        <w:rPr/>
        <w:t>Anomaly Detection via Predictive Frame Modeling</w:t>
      </w:r>
    </w:p>
    <w:p>
      <w:pPr>
        <w:pStyle w:val="BodyText"/>
        <w:spacing w:before="140"/>
        <w:ind w:left="0"/>
        <w:jc w:val="left"/>
      </w:pPr>
    </w:p>
    <w:p>
      <w:pPr>
        <w:pStyle w:val="BodyText"/>
        <w:spacing w:after="0"/>
        <w:jc w:val="left"/>
        <w:sectPr>
          <w:type w:val="continuous"/>
          <w:pgSz w:w="12240" w:h="15840"/>
          <w:pgMar w:top="900" w:bottom="280" w:left="720" w:right="720"/>
        </w:sectPr>
      </w:pPr>
    </w:p>
    <w:p>
      <w:pPr>
        <w:spacing w:line="203" w:lineRule="exact" w:before="104"/>
        <w:ind w:left="418" w:right="33" w:firstLine="0"/>
        <w:jc w:val="center"/>
        <w:rPr>
          <w:b/>
          <w:sz w:val="18"/>
        </w:rPr>
      </w:pPr>
      <w:r>
        <w:rPr>
          <w:b/>
          <w:sz w:val="18"/>
        </w:rPr>
        <w:t/>
      </w:r>
      <w:r>
        <w:rPr>
          <w:b/>
          <w:spacing w:val="10"/>
          <w:sz w:val="18"/>
        </w:rPr>
        <w:t/>
      </w:r>
      <w:r>
        <w:rPr>
          <w:b/>
          <w:spacing w:val="-10"/>
          <w:sz w:val="18"/>
        </w:rPr>
        <w:t/>
      </w:r>
    </w:p>
    <w:p>
      <w:pPr>
        <w:spacing w:line="230" w:lineRule="auto" w:before="3"/>
        <w:ind w:left="418" w:right="31" w:firstLine="0"/>
        <w:jc w:val="center"/>
        <w:rPr>
          <w:i/>
          <w:sz w:val="18"/>
        </w:rPr>
      </w:pPr>
      <w:r>
        <w:rPr>
          <w:i/>
          <w:sz w:val="18"/>
        </w:rPr>
        <w:t/>
      </w:r>
      <w:r>
        <w:rPr>
          <w:i/>
          <w:sz w:val="18"/>
        </w:rPr>
        <w:t/>
      </w:r>
      <w:r>
        <w:rPr>
          <w:i/>
          <w:spacing w:val="-2"/>
          <w:sz w:val="18"/>
        </w:rPr>
        <w:t/>
      </w:r>
    </w:p>
    <w:p>
      <w:pPr>
        <w:spacing w:line="230" w:lineRule="auto" w:before="1"/>
        <w:ind w:left="418" w:right="30" w:firstLine="0"/>
        <w:jc w:val="center"/>
        <w:rPr>
          <w:sz w:val="18"/>
        </w:rPr>
      </w:pPr>
      <w:r>
        <w:rPr>
          <w:i/>
          <w:sz w:val="18"/>
        </w:rPr>
        <w:t/>
      </w:r>
      <w:r>
        <w:rPr>
          <w:i/>
          <w:spacing w:val="-5"/>
          <w:sz w:val="18"/>
        </w:rPr>
        <w:t/>
      </w:r>
      <w:r>
        <w:rPr>
          <w:i/>
          <w:sz w:val="18"/>
        </w:rPr>
        <w:t/>
      </w:r>
      <w:r>
        <w:rPr>
          <w:i/>
          <w:spacing w:val="-5"/>
          <w:sz w:val="18"/>
        </w:rPr>
        <w:t/>
      </w:r>
      <w:r>
        <w:rPr>
          <w:i/>
          <w:sz w:val="18"/>
        </w:rPr>
        <w:t/>
      </w:r>
      <w:r>
        <w:rPr>
          <w:i/>
          <w:spacing w:val="-5"/>
          <w:sz w:val="18"/>
        </w:rPr>
        <w:t/>
      </w:r>
      <w:r>
        <w:rPr>
          <w:i/>
          <w:sz w:val="18"/>
        </w:rPr>
        <w:t/>
      </w:r>
      <w:r>
        <w:rPr>
          <w:sz w:val="18"/>
        </w:rPr>
        <w:t/>
      </w:r>
      <w:hyperlink r:id="rId5">
        <w:r>
          <w:rPr>
            <w:spacing w:val="-2"/>
            <w:sz w:val="18"/>
          </w:rPr>
          <w:t/>
        </w:r>
      </w:hyperlink>
    </w:p>
    <w:p>
      <w:pPr>
        <w:spacing w:line="203" w:lineRule="exact" w:before="185"/>
        <w:ind w:left="418" w:right="33" w:firstLine="0"/>
        <w:jc w:val="center"/>
        <w:rPr>
          <w:b/>
          <w:sz w:val="18"/>
        </w:rPr>
      </w:pPr>
      <w:r>
        <w:rPr>
          <w:b/>
          <w:sz w:val="18"/>
        </w:rPr>
        <w:t/>
      </w:r>
      <w:r>
        <w:rPr>
          <w:b/>
          <w:spacing w:val="15"/>
          <w:sz w:val="18"/>
        </w:rPr>
        <w:t/>
      </w:r>
      <w:r>
        <w:rPr>
          <w:b/>
          <w:spacing w:val="-10"/>
          <w:sz w:val="18"/>
        </w:rPr>
        <w:t/>
      </w:r>
    </w:p>
    <w:p>
      <w:pPr>
        <w:spacing w:line="230" w:lineRule="auto" w:before="3"/>
        <w:ind w:left="418" w:right="31" w:firstLine="0"/>
        <w:jc w:val="center"/>
        <w:rPr>
          <w:i/>
          <w:sz w:val="18"/>
        </w:rPr>
      </w:pPr>
      <w:r>
        <w:rPr>
          <w:i/>
          <w:sz w:val="18"/>
        </w:rPr>
        <w:t/>
      </w:r>
      <w:r>
        <w:rPr>
          <w:i/>
          <w:sz w:val="18"/>
        </w:rPr>
        <w:t/>
      </w:r>
      <w:r>
        <w:rPr>
          <w:i/>
          <w:spacing w:val="-2"/>
          <w:sz w:val="18"/>
        </w:rPr>
        <w:t/>
      </w:r>
    </w:p>
    <w:p>
      <w:pPr>
        <w:spacing w:line="230" w:lineRule="auto" w:before="1"/>
        <w:ind w:left="418" w:right="30" w:firstLine="0"/>
        <w:jc w:val="center"/>
        <w:rPr>
          <w:sz w:val="18"/>
        </w:rPr>
      </w:pPr>
      <w:r>
        <w:rPr>
          <w:i/>
          <w:sz w:val="18"/>
        </w:rPr>
        <w:t/>
      </w:r>
      <w:r>
        <w:rPr>
          <w:i/>
          <w:spacing w:val="-5"/>
          <w:sz w:val="18"/>
        </w:rPr>
        <w:t/>
      </w:r>
      <w:r>
        <w:rPr>
          <w:i/>
          <w:sz w:val="18"/>
        </w:rPr>
        <w:t/>
      </w:r>
      <w:r>
        <w:rPr>
          <w:i/>
          <w:spacing w:val="-5"/>
          <w:sz w:val="18"/>
        </w:rPr>
        <w:t/>
      </w:r>
      <w:r>
        <w:rPr>
          <w:i/>
          <w:sz w:val="18"/>
        </w:rPr>
        <w:t/>
      </w:r>
      <w:r>
        <w:rPr>
          <w:i/>
          <w:spacing w:val="-5"/>
          <w:sz w:val="18"/>
        </w:rPr>
        <w:t/>
      </w:r>
      <w:r>
        <w:rPr>
          <w:i/>
          <w:sz w:val="18"/>
        </w:rPr>
        <w:t/>
      </w:r>
      <w:r>
        <w:rPr>
          <w:sz w:val="18"/>
        </w:rPr>
        <w:t/>
      </w:r>
      <w:hyperlink r:id="rId6">
        <w:r>
          <w:rPr>
            <w:spacing w:val="-2"/>
            <w:sz w:val="18"/>
          </w:rPr>
          <w:t/>
        </w:r>
      </w:hyperlink>
    </w:p>
    <w:p>
      <w:pPr>
        <w:spacing w:line="203" w:lineRule="exact" w:before="104"/>
        <w:ind w:left="388" w:right="3" w:firstLine="0"/>
        <w:jc w:val="center"/>
        <w:rPr>
          <w:b/>
          <w:sz w:val="18"/>
        </w:rPr>
      </w:pPr>
      <w:r>
        <w:rPr/>
        <w:br w:type="column"/>
      </w:r>
      <w:r>
        <w:rPr>
          <w:b/>
          <w:sz w:val="18"/>
        </w:rPr>
        <w:t/>
      </w:r>
      <w:r>
        <w:rPr>
          <w:b/>
          <w:spacing w:val="14"/>
          <w:sz w:val="18"/>
        </w:rPr>
        <w:t/>
      </w:r>
      <w:r>
        <w:rPr>
          <w:b/>
          <w:spacing w:val="-10"/>
          <w:sz w:val="18"/>
        </w:rPr>
        <w:t/>
      </w:r>
    </w:p>
    <w:p>
      <w:pPr>
        <w:spacing w:line="230" w:lineRule="auto" w:before="3"/>
        <w:ind w:left="418" w:right="31" w:firstLine="0"/>
        <w:jc w:val="center"/>
        <w:rPr>
          <w:i/>
          <w:sz w:val="18"/>
        </w:rPr>
      </w:pPr>
      <w:r>
        <w:rPr>
          <w:i/>
          <w:sz w:val="18"/>
        </w:rPr>
        <w:t/>
      </w:r>
      <w:r>
        <w:rPr>
          <w:i/>
          <w:sz w:val="18"/>
        </w:rPr>
        <w:t/>
      </w:r>
      <w:r>
        <w:rPr>
          <w:i/>
          <w:spacing w:val="-2"/>
          <w:sz w:val="18"/>
        </w:rPr>
        <w:t/>
      </w:r>
    </w:p>
    <w:p>
      <w:pPr>
        <w:spacing w:line="230" w:lineRule="auto" w:before="1"/>
        <w:ind w:left="388" w:right="0" w:firstLine="0"/>
        <w:jc w:val="center"/>
        <w:rPr>
          <w:sz w:val="18"/>
        </w:rPr>
      </w:pPr>
      <w:r>
        <w:rPr>
          <w:i/>
          <w:sz w:val="18"/>
        </w:rPr>
        <w:t/>
      </w:r>
      <w:r>
        <w:rPr>
          <w:i/>
          <w:spacing w:val="-5"/>
          <w:sz w:val="18"/>
        </w:rPr>
        <w:t/>
      </w:r>
      <w:r>
        <w:rPr>
          <w:i/>
          <w:sz w:val="18"/>
        </w:rPr>
        <w:t/>
      </w:r>
      <w:r>
        <w:rPr>
          <w:i/>
          <w:spacing w:val="-5"/>
          <w:sz w:val="18"/>
        </w:rPr>
        <w:t/>
      </w:r>
      <w:r>
        <w:rPr>
          <w:i/>
          <w:sz w:val="18"/>
        </w:rPr>
        <w:t/>
      </w:r>
      <w:r>
        <w:rPr>
          <w:i/>
          <w:spacing w:val="-5"/>
          <w:sz w:val="18"/>
        </w:rPr>
        <w:t/>
      </w:r>
      <w:r>
        <w:rPr>
          <w:i/>
          <w:sz w:val="18"/>
        </w:rPr>
        <w:t/>
      </w:r>
      <w:r>
        <w:rPr>
          <w:sz w:val="18"/>
        </w:rPr>
        <w:t/>
      </w:r>
      <w:hyperlink r:id="rId7">
        <w:r>
          <w:rPr>
            <w:spacing w:val="-2"/>
            <w:sz w:val="18"/>
          </w:rPr>
          <w:t/>
        </w:r>
      </w:hyperlink>
    </w:p>
    <w:p>
      <w:pPr>
        <w:spacing w:line="203" w:lineRule="exact" w:before="185"/>
        <w:ind w:left="388" w:right="3" w:firstLine="0"/>
        <w:jc w:val="center"/>
        <w:rPr>
          <w:b/>
          <w:sz w:val="18"/>
        </w:rPr>
      </w:pPr>
      <w:r>
        <w:rPr>
          <w:b/>
          <w:sz w:val="18"/>
        </w:rPr>
        <w:t/>
      </w:r>
      <w:r>
        <w:rPr>
          <w:b/>
          <w:spacing w:val="11"/>
          <w:sz w:val="18"/>
        </w:rPr>
        <w:t/>
      </w:r>
      <w:r>
        <w:rPr>
          <w:b/>
          <w:spacing w:val="-2"/>
          <w:sz w:val="18"/>
        </w:rPr>
        <w:t/>
      </w:r>
    </w:p>
    <w:p>
      <w:pPr>
        <w:spacing w:line="230" w:lineRule="auto" w:before="3"/>
        <w:ind w:left="418" w:right="31" w:firstLine="0"/>
        <w:jc w:val="center"/>
        <w:rPr>
          <w:i/>
          <w:sz w:val="18"/>
        </w:rPr>
      </w:pPr>
      <w:r>
        <w:rPr>
          <w:i/>
          <w:sz w:val="18"/>
        </w:rPr>
        <w:t/>
      </w:r>
      <w:r>
        <w:rPr>
          <w:i/>
          <w:sz w:val="18"/>
        </w:rPr>
        <w:t/>
      </w:r>
      <w:r>
        <w:rPr>
          <w:i/>
          <w:spacing w:val="-2"/>
          <w:sz w:val="18"/>
        </w:rPr>
        <w:t/>
      </w:r>
    </w:p>
    <w:p>
      <w:pPr>
        <w:spacing w:line="230" w:lineRule="auto" w:before="1"/>
        <w:ind w:left="388" w:right="0" w:firstLine="0"/>
        <w:jc w:val="center"/>
        <w:rPr>
          <w:sz w:val="18"/>
        </w:rPr>
      </w:pPr>
      <w:r>
        <w:rPr>
          <w:i/>
          <w:sz w:val="18"/>
        </w:rPr>
        <w:t/>
      </w:r>
      <w:r>
        <w:rPr>
          <w:i/>
          <w:spacing w:val="-5"/>
          <w:sz w:val="18"/>
        </w:rPr>
        <w:t/>
      </w:r>
      <w:r>
        <w:rPr>
          <w:i/>
          <w:sz w:val="18"/>
        </w:rPr>
        <w:t/>
      </w:r>
      <w:r>
        <w:rPr>
          <w:i/>
          <w:spacing w:val="-5"/>
          <w:sz w:val="18"/>
        </w:rPr>
        <w:t/>
      </w:r>
      <w:r>
        <w:rPr>
          <w:i/>
          <w:sz w:val="18"/>
        </w:rPr>
        <w:t/>
      </w:r>
      <w:r>
        <w:rPr>
          <w:i/>
          <w:spacing w:val="-5"/>
          <w:sz w:val="18"/>
        </w:rPr>
        <w:t/>
      </w:r>
      <w:r>
        <w:rPr>
          <w:i/>
          <w:sz w:val="18"/>
        </w:rPr>
        <w:t/>
      </w:r>
      <w:r>
        <w:rPr>
          <w:sz w:val="18"/>
        </w:rPr>
        <w:t/>
      </w:r>
      <w:hyperlink r:id="rId8">
        <w:r>
          <w:rPr>
            <w:spacing w:val="-2"/>
            <w:sz w:val="18"/>
          </w:rPr>
          <w:t/>
        </w:r>
      </w:hyperlink>
    </w:p>
    <w:p>
      <w:pPr>
        <w:spacing w:line="203" w:lineRule="exact" w:before="123"/>
        <w:ind w:left="418" w:right="418" w:firstLine="0"/>
        <w:jc w:val="center"/>
        <w:rPr>
          <w:b/>
          <w:sz w:val="18"/>
        </w:rPr>
      </w:pPr>
      <w:r>
        <w:rPr/>
        <w:br w:type="column"/>
      </w:r>
      <w:r>
        <w:rPr>
          <w:b/>
          <w:sz w:val="18"/>
        </w:rPr>
        <w:t/>
      </w:r>
      <w:r>
        <w:rPr>
          <w:b/>
          <w:spacing w:val="9"/>
          <w:sz w:val="18"/>
        </w:rPr>
        <w:t/>
      </w:r>
      <w:r>
        <w:rPr>
          <w:b/>
          <w:sz w:val="18"/>
        </w:rPr>
        <w:t/>
      </w:r>
      <w:r>
        <w:rPr>
          <w:b/>
          <w:spacing w:val="9"/>
          <w:sz w:val="18"/>
        </w:rPr>
        <w:t/>
      </w:r>
      <w:r>
        <w:rPr>
          <w:b/>
          <w:spacing w:val="-10"/>
          <w:sz w:val="18"/>
        </w:rPr>
        <w:t/>
      </w:r>
    </w:p>
    <w:p>
      <w:pPr>
        <w:spacing w:line="230" w:lineRule="auto" w:before="2"/>
        <w:ind w:left="418" w:right="416" w:firstLine="0"/>
        <w:jc w:val="center"/>
        <w:rPr>
          <w:i/>
          <w:sz w:val="18"/>
        </w:rPr>
      </w:pPr>
      <w:r>
        <w:rPr>
          <w:i/>
          <w:sz w:val="18"/>
        </w:rPr>
        <w:t/>
      </w:r>
      <w:r>
        <w:rPr>
          <w:i/>
          <w:sz w:val="18"/>
        </w:rPr>
        <w:t/>
      </w:r>
      <w:r>
        <w:rPr>
          <w:i/>
          <w:spacing w:val="-2"/>
          <w:sz w:val="18"/>
        </w:rPr>
        <w:t/>
      </w:r>
    </w:p>
    <w:p>
      <w:pPr>
        <w:spacing w:line="230" w:lineRule="auto" w:before="2"/>
        <w:ind w:left="418" w:right="416" w:firstLine="0"/>
        <w:jc w:val="center"/>
        <w:rPr>
          <w:sz w:val="18"/>
        </w:rPr>
      </w:pPr>
      <w:r>
        <w:rPr>
          <w:i/>
          <w:sz w:val="18"/>
        </w:rPr>
        <w:t/>
      </w:r>
      <w:r>
        <w:rPr>
          <w:i/>
          <w:spacing w:val="-5"/>
          <w:sz w:val="18"/>
        </w:rPr>
        <w:t/>
      </w:r>
      <w:r>
        <w:rPr>
          <w:i/>
          <w:sz w:val="18"/>
        </w:rPr>
        <w:t/>
      </w:r>
      <w:r>
        <w:rPr>
          <w:i/>
          <w:spacing w:val="-5"/>
          <w:sz w:val="18"/>
        </w:rPr>
        <w:t/>
      </w:r>
      <w:r>
        <w:rPr>
          <w:i/>
          <w:sz w:val="18"/>
        </w:rPr>
        <w:t/>
      </w:r>
      <w:r>
        <w:rPr>
          <w:i/>
          <w:spacing w:val="-5"/>
          <w:sz w:val="18"/>
        </w:rPr>
        <w:t/>
      </w:r>
      <w:r>
        <w:rPr>
          <w:i/>
          <w:sz w:val="18"/>
        </w:rPr>
        <w:t/>
      </w:r>
      <w:r>
        <w:rPr>
          <w:sz w:val="18"/>
        </w:rPr>
        <w:t/>
      </w:r>
      <w:hyperlink r:id="rId9">
        <w:r>
          <w:rPr>
            <w:spacing w:val="-2"/>
            <w:sz w:val="18"/>
          </w:rPr>
          <w:t/>
        </w:r>
      </w:hyperlink>
    </w:p>
    <w:p>
      <w:pPr>
        <w:spacing w:line="203" w:lineRule="exact" w:before="184"/>
        <w:ind w:left="418" w:right="418" w:firstLine="0"/>
        <w:jc w:val="center"/>
        <w:rPr>
          <w:b/>
          <w:sz w:val="18"/>
        </w:rPr>
      </w:pPr>
      <w:r>
        <w:rPr>
          <w:b/>
          <w:sz w:val="18"/>
        </w:rPr>
        <w:t/>
      </w:r>
      <w:r>
        <w:rPr>
          <w:b/>
          <w:spacing w:val="11"/>
          <w:sz w:val="18"/>
        </w:rPr>
        <w:t/>
      </w:r>
      <w:r>
        <w:rPr>
          <w:b/>
          <w:spacing w:val="-10"/>
          <w:sz w:val="18"/>
        </w:rPr>
        <w:t/>
      </w:r>
    </w:p>
    <w:p>
      <w:pPr>
        <w:spacing w:line="230" w:lineRule="auto" w:before="3"/>
        <w:ind w:left="418" w:right="416" w:firstLine="0"/>
        <w:jc w:val="center"/>
        <w:rPr>
          <w:i/>
          <w:sz w:val="18"/>
        </w:rPr>
      </w:pPr>
      <w:r>
        <w:rPr>
          <w:i/>
          <w:sz w:val="18"/>
        </w:rPr>
        <w:t/>
      </w:r>
      <w:r>
        <w:rPr>
          <w:i/>
          <w:sz w:val="18"/>
        </w:rPr>
        <w:t/>
      </w:r>
      <w:r>
        <w:rPr>
          <w:i/>
          <w:spacing w:val="-2"/>
          <w:sz w:val="18"/>
        </w:rPr>
        <w:t/>
      </w:r>
    </w:p>
    <w:p>
      <w:pPr>
        <w:spacing w:line="230" w:lineRule="auto" w:before="1"/>
        <w:ind w:left="418" w:right="416" w:firstLine="0"/>
        <w:jc w:val="center"/>
        <w:rPr>
          <w:sz w:val="18"/>
        </w:rPr>
      </w:pPr>
      <w:r>
        <w:rPr>
          <w:i/>
          <w:sz w:val="18"/>
        </w:rPr>
        <w:t/>
      </w:r>
      <w:r>
        <w:rPr>
          <w:i/>
          <w:spacing w:val="-5"/>
          <w:sz w:val="18"/>
        </w:rPr>
        <w:t/>
      </w:r>
      <w:r>
        <w:rPr>
          <w:i/>
          <w:sz w:val="18"/>
        </w:rPr>
        <w:t/>
      </w:r>
      <w:r>
        <w:rPr>
          <w:i/>
          <w:spacing w:val="-5"/>
          <w:sz w:val="18"/>
        </w:rPr>
        <w:t/>
      </w:r>
      <w:r>
        <w:rPr>
          <w:i/>
          <w:sz w:val="18"/>
        </w:rPr>
        <w:t/>
      </w:r>
      <w:r>
        <w:rPr>
          <w:i/>
          <w:spacing w:val="-5"/>
          <w:sz w:val="18"/>
        </w:rPr>
        <w:t/>
      </w:r>
      <w:r>
        <w:rPr>
          <w:i/>
          <w:sz w:val="18"/>
        </w:rPr>
        <w:t/>
      </w:r>
      <w:r>
        <w:rPr>
          <w:sz w:val="18"/>
        </w:rPr>
        <w:t/>
      </w:r>
      <w:hyperlink r:id="rId10">
        <w:r>
          <w:rPr>
            <w:spacing w:val="-2"/>
            <w:sz w:val="18"/>
          </w:rPr>
          <w:t/>
        </w:r>
      </w:hyperlink>
    </w:p>
    <w:p>
      <w:pPr>
        <w:spacing w:after="0" w:line="230" w:lineRule="auto"/>
        <w:jc w:val="center"/>
        <w:rPr>
          <w:sz w:val="18"/>
        </w:rPr>
        <w:sectPr>
          <w:type w:val="continuous"/>
          <w:pgSz w:w="12240" w:h="15840"/>
          <w:pgMar w:top="900" w:bottom="280" w:left="720" w:right="720"/>
          <w:cols w:num="3" w:equalWidth="0">
            <w:col w:w="3423" w:space="72"/>
            <w:col w:w="3423" w:space="73"/>
            <w:col w:w="3809"/>
          </w:cols>
        </w:sectPr>
      </w:pPr>
    </w:p>
    <w:p>
      <w:pPr>
        <w:pStyle w:val="BodyText"/>
        <w:spacing w:before="37"/>
        <w:ind w:left="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
      </w:r>
      <w:r>
        <w:rPr>
          <w:b/>
          <w:sz w:val="18"/>
        </w:rPr>
        <w:t/>
      </w:r>
      <w:r>
        <w:rPr>
          <w:b/>
          <w:sz w:val="18"/>
        </w:rPr>
        <w:t/>
      </w:r>
      <w:r>
        <w:rPr>
          <w:b/>
          <w:spacing w:val="40"/>
          <w:sz w:val="18"/>
        </w:rPr>
        <w:t/>
      </w:r>
      <w:r>
        <w:rPr>
          <w:b/>
          <w:sz w:val="18"/>
        </w:rPr>
        <w:t/>
      </w:r>
    </w:p>
    <w:p>
      <w:pPr>
        <w:spacing w:line="230" w:lineRule="auto" w:before="8"/>
        <w:ind w:left="259" w:right="0" w:firstLine="199"/>
        <w:jc w:val="both"/>
        <w:rPr>
          <w:b/>
          <w:sz w:val="18"/>
        </w:rPr>
      </w:pPr>
      <w:r>
        <w:rPr>
          <w:b/>
          <w:sz w:val="18"/>
        </w:rPr>
        <w:t/>
      </w:r>
      <w:r>
        <w:rPr>
          <w:b/>
          <w:spacing w:val="-9"/>
          <w:sz w:val="18"/>
        </w:rPr>
        <w:t/>
      </w:r>
      <w:r>
        <w:rPr>
          <w:b/>
          <w:sz w:val="18"/>
        </w:rPr>
        <w:t/>
      </w:r>
      <w:r>
        <w:rPr>
          <w:b/>
          <w:spacing w:val="-9"/>
          <w:sz w:val="18"/>
        </w:rPr>
        <w:t/>
      </w:r>
      <w:r>
        <w:rPr>
          <w:b/>
          <w:sz w:val="18"/>
        </w:rPr>
        <w:t/>
      </w:r>
      <w:r>
        <w:rPr>
          <w:b/>
          <w:spacing w:val="-9"/>
          <w:sz w:val="18"/>
        </w:rPr>
        <w:t/>
      </w:r>
      <w:r>
        <w:rPr>
          <w:b/>
          <w:sz w:val="18"/>
        </w:rPr>
        <w:t/>
      </w:r>
      <w:r>
        <w:rPr>
          <w:b/>
          <w:spacing w:val="-9"/>
          <w:sz w:val="18"/>
        </w:rPr>
        <w:t/>
      </w:r>
      <w:r>
        <w:rPr>
          <w:b/>
          <w:sz w:val="18"/>
        </w:rPr>
        <w:t/>
      </w:r>
      <w:r>
        <w:rPr>
          <w:b/>
          <w:spacing w:val="-9"/>
          <w:sz w:val="18"/>
        </w:rPr>
        <w:t/>
      </w:r>
      <w:r>
        <w:rPr>
          <w:b/>
          <w:sz w:val="18"/>
        </w:rPr>
        <w:t/>
      </w:r>
      <w:r>
        <w:rPr>
          <w:b/>
          <w:spacing w:val="-9"/>
          <w:sz w:val="18"/>
        </w:rPr>
        <w:t/>
      </w:r>
      <w:r>
        <w:rPr>
          <w:b/>
          <w:sz w:val="18"/>
        </w:rPr>
        <w:t/>
      </w:r>
      <w:r>
        <w:rPr>
          <w:b/>
          <w:spacing w:val="-9"/>
          <w:sz w:val="18"/>
        </w:rPr>
        <w:t/>
      </w:r>
      <w:r>
        <w:rPr>
          <w:b/>
          <w:sz w:val="18"/>
        </w:rPr>
        <w:t/>
      </w:r>
      <w:r>
        <w:rPr>
          <w:b/>
          <w:spacing w:val="-9"/>
          <w:sz w:val="18"/>
        </w:rPr>
        <w:t/>
      </w:r>
      <w:r>
        <w:rPr>
          <w:b/>
          <w:sz w:val="18"/>
        </w:rPr>
        <w:t/>
      </w:r>
      <w:r>
        <w:rPr>
          <w:b/>
          <w:spacing w:val="-9"/>
          <w:sz w:val="18"/>
        </w:rPr>
        <w:t/>
      </w:r>
      <w:r>
        <w:rPr>
          <w:b/>
          <w:sz w:val="18"/>
        </w:rPr>
        <w:t/>
      </w:r>
      <w:r>
        <w:rPr>
          <w:b/>
          <w:spacing w:val="-9"/>
          <w:sz w:val="18"/>
        </w:rPr>
        <w:t/>
      </w:r>
      <w:r>
        <w:rPr>
          <w:b/>
          <w:sz w:val="18"/>
        </w:rPr>
        <w:t/>
      </w:r>
      <w:r>
        <w:rPr>
          <w:b/>
          <w:spacing w:val="-9"/>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p>
    <w:p>
      <w:pPr>
        <w:spacing w:line="230" w:lineRule="auto" w:before="8"/>
        <w:ind w:left="259" w:right="0" w:firstLine="199"/>
        <w:jc w:val="both"/>
        <w:rPr>
          <w:b/>
          <w:sz w:val="18"/>
        </w:rPr>
      </w:pPr>
      <w:r>
        <w:rPr>
          <w:b/>
          <w:sz w:val="18"/>
        </w:rPr>
        <w:t/>
      </w:r>
      <w:r>
        <w:rPr>
          <w:b/>
          <w:sz w:val="18"/>
        </w:rPr>
        <w:t/>
      </w:r>
      <w:r>
        <w:rPr>
          <w:b/>
          <w:spacing w:val="-8"/>
          <w:sz w:val="18"/>
        </w:rPr>
        <w:t/>
      </w:r>
      <w:r>
        <w:rPr>
          <w:b/>
          <w:sz w:val="18"/>
        </w:rPr>
        <w:t/>
      </w:r>
      <w:r>
        <w:rPr>
          <w:b/>
          <w:spacing w:val="-8"/>
          <w:sz w:val="18"/>
        </w:rPr>
        <w:t/>
      </w:r>
      <w:r>
        <w:rPr>
          <w:b/>
          <w:sz w:val="18"/>
        </w:rPr>
        <w:t/>
      </w:r>
      <w:r>
        <w:rPr>
          <w:b/>
          <w:spacing w:val="-8"/>
          <w:sz w:val="18"/>
        </w:rPr>
        <w:t/>
      </w:r>
      <w:r>
        <w:rPr>
          <w:b/>
          <w:sz w:val="18"/>
        </w:rPr>
        <w:t/>
      </w:r>
      <w:r>
        <w:rPr>
          <w:b/>
          <w:spacing w:val="-8"/>
          <w:sz w:val="18"/>
        </w:rPr>
        <w:t/>
      </w:r>
      <w:r>
        <w:rPr>
          <w:b/>
          <w:sz w:val="18"/>
        </w:rPr>
        <w:t/>
      </w:r>
      <w:r>
        <w:rPr>
          <w:b/>
          <w:spacing w:val="-8"/>
          <w:sz w:val="18"/>
        </w:rPr>
        <w:t/>
      </w:r>
      <w:r>
        <w:rPr>
          <w:b/>
          <w:sz w:val="18"/>
        </w:rPr>
        <w:t/>
      </w:r>
      <w:r>
        <w:rPr>
          <w:b/>
          <w:spacing w:val="-8"/>
          <w:sz w:val="18"/>
        </w:rPr>
        <w:t/>
      </w:r>
      <w:r>
        <w:rPr>
          <w:b/>
          <w:sz w:val="18"/>
        </w:rPr>
        <w:t/>
      </w:r>
      <w:r>
        <w:rPr>
          <w:b/>
          <w:spacing w:val="-8"/>
          <w:sz w:val="18"/>
        </w:rPr>
        <w:t/>
      </w:r>
      <w:r>
        <w:rPr>
          <w:b/>
          <w:sz w:val="18"/>
        </w:rPr>
        <w:t/>
      </w:r>
    </w:p>
    <w:p>
      <w:pPr>
        <w:spacing w:line="230" w:lineRule="auto" w:before="7"/>
        <w:ind w:left="259" w:right="0" w:firstLine="199"/>
        <w:jc w:val="both"/>
        <w:rPr>
          <w:b/>
          <w:sz w:val="18"/>
        </w:rPr>
      </w:pPr>
      <w:r>
        <w:rPr>
          <w:b/>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p>
    <w:p>
      <w:pPr>
        <w:spacing w:line="230" w:lineRule="auto" w:before="6"/>
        <w:ind w:left="259" w:right="0" w:firstLine="199"/>
        <w:jc w:val="both"/>
        <w:rPr>
          <w:b/>
          <w:sz w:val="18"/>
        </w:rPr>
      </w:pP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2"/>
          <w:sz w:val="18"/>
        </w:rPr>
        <w:t/>
      </w:r>
    </w:p>
    <w:p>
      <w:pPr>
        <w:spacing w:line="230" w:lineRule="auto" w:before="8"/>
        <w:ind w:left="259" w:right="0" w:firstLine="199"/>
        <w:jc w:val="both"/>
        <w:rPr>
          <w:b/>
          <w:sz w:val="18"/>
        </w:rPr>
      </w:pPr>
      <w:r>
        <w:rPr>
          <w:b/>
          <w:i/>
          <w:sz w:val="18"/>
        </w:rPr>
        <w:t/>
      </w:r>
      <w:r>
        <w:rPr>
          <w:b/>
          <w:sz w:val="18"/>
        </w:rPr>
        <w:t/>
      </w:r>
      <w:r>
        <w:rPr>
          <w:b/>
          <w:sz w:val="18"/>
        </w:rPr>
        <w:t/>
      </w:r>
      <w:r>
        <w:rPr>
          <w:b/>
          <w:spacing w:val="-12"/>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2"/>
          <w:sz w:val="18"/>
        </w:rPr>
        <w:t/>
      </w:r>
      <w:r>
        <w:rPr>
          <w:b/>
          <w:sz w:val="18"/>
        </w:rPr>
        <w:t/>
      </w:r>
      <w:r>
        <w:rPr>
          <w:b/>
          <w:spacing w:val="-11"/>
          <w:sz w:val="18"/>
        </w:rPr>
        <w:t/>
      </w:r>
      <w:r>
        <w:rPr>
          <w:b/>
          <w:sz w:val="18"/>
        </w:rPr>
        <w:t/>
      </w:r>
      <w:r>
        <w:rPr>
          <w:b/>
          <w:spacing w:val="-2"/>
          <w:sz w:val="18"/>
        </w:rPr>
        <w:t/>
      </w:r>
    </w:p>
    <w:p>
      <w:pPr>
        <w:pStyle w:val="BodyText"/>
        <w:spacing w:before="28"/>
        <w:ind w:left="0"/>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92"/>
        <w:ind w:firstLine="199"/>
      </w:pPr>
      <w:r>
        <w:rPr/>
        <w:t>Surveillance video systems are constantly used in </w:t>
      </w:r>
      <w:r>
        <w:rPr/>
        <w:t>many public</w:t>
      </w:r>
      <w:r>
        <w:rPr>
          <w:spacing w:val="-2"/>
        </w:rPr>
        <w:t> </w:t>
      </w:r>
      <w:r>
        <w:rPr/>
        <w:t>spaces</w:t>
      </w:r>
      <w:r>
        <w:rPr>
          <w:spacing w:val="-1"/>
        </w:rPr>
        <w:t> </w:t>
      </w:r>
      <w:r>
        <w:rPr/>
        <w:t>such</w:t>
      </w:r>
      <w:r>
        <w:rPr>
          <w:spacing w:val="-2"/>
        </w:rPr>
        <w:t> </w:t>
      </w:r>
      <w:r>
        <w:rPr/>
        <w:t>as</w:t>
      </w:r>
      <w:r>
        <w:rPr>
          <w:spacing w:val="-1"/>
        </w:rPr>
        <w:t> </w:t>
      </w:r>
      <w:r>
        <w:rPr/>
        <w:t>airports,</w:t>
      </w:r>
      <w:r>
        <w:rPr>
          <w:spacing w:val="-2"/>
        </w:rPr>
        <w:t> </w:t>
      </w:r>
      <w:r>
        <w:rPr/>
        <w:t>bus</w:t>
      </w:r>
      <w:r>
        <w:rPr>
          <w:spacing w:val="-1"/>
        </w:rPr>
        <w:t> </w:t>
      </w:r>
      <w:r>
        <w:rPr/>
        <w:t>and</w:t>
      </w:r>
      <w:r>
        <w:rPr>
          <w:spacing w:val="-2"/>
        </w:rPr>
        <w:t> </w:t>
      </w:r>
      <w:r>
        <w:rPr/>
        <w:t>train</w:t>
      </w:r>
      <w:r>
        <w:rPr>
          <w:spacing w:val="-1"/>
        </w:rPr>
        <w:t> </w:t>
      </w:r>
      <w:r>
        <w:rPr/>
        <w:t>stations,</w:t>
      </w:r>
      <w:r>
        <w:rPr>
          <w:spacing w:val="-2"/>
        </w:rPr>
        <w:t> </w:t>
      </w:r>
      <w:r>
        <w:rPr/>
        <w:t>and</w:t>
      </w:r>
      <w:r>
        <w:rPr>
          <w:spacing w:val="-1"/>
        </w:rPr>
        <w:t> </w:t>
      </w:r>
      <w:r>
        <w:rPr>
          <w:spacing w:val="-4"/>
        </w:rPr>
        <w:t>com-</w:t>
      </w:r>
    </w:p>
    <w:p>
      <w:pPr>
        <w:pStyle w:val="BodyText"/>
        <w:spacing w:line="249" w:lineRule="auto" w:before="98"/>
        <w:ind w:left="199" w:right="257"/>
      </w:pPr>
      <w:r>
        <w:rPr/>
        <w:br w:type="column"/>
      </w:r>
      <w:r>
        <w:rPr/>
        <w:t>mercial environments . The large volume of video data </w:t>
      </w:r>
      <w:r>
        <w:rPr/>
        <w:t>gener-ated necessitates automatic analysis for real-time detection of abnormal</w:t>
      </w:r>
      <w:r>
        <w:rPr>
          <w:spacing w:val="-2"/>
        </w:rPr>
        <w:t> </w:t>
      </w:r>
      <w:r>
        <w:rPr/>
        <w:t>events.</w:t>
      </w:r>
      <w:r>
        <w:rPr>
          <w:spacing w:val="-2"/>
        </w:rPr>
        <w:t> </w:t>
      </w:r>
      <w:r>
        <w:rPr/>
        <w:t>Consequently,</w:t>
      </w:r>
      <w:r>
        <w:rPr>
          <w:spacing w:val="-2"/>
        </w:rPr>
        <w:t> </w:t>
      </w:r>
      <w:r>
        <w:rPr/>
        <w:t>there</w:t>
      </w:r>
      <w:r>
        <w:rPr>
          <w:spacing w:val="-2"/>
        </w:rPr>
        <w:t> </w:t>
      </w:r>
      <w:r>
        <w:rPr/>
        <w:t>is</w:t>
      </w:r>
      <w:r>
        <w:rPr>
          <w:spacing w:val="-2"/>
        </w:rPr>
        <w:t> </w:t>
      </w:r>
      <w:r>
        <w:rPr/>
        <w:t>an</w:t>
      </w:r>
      <w:r>
        <w:rPr>
          <w:spacing w:val="-2"/>
        </w:rPr>
        <w:t> </w:t>
      </w:r>
      <w:r>
        <w:rPr/>
        <w:t>increasing</w:t>
      </w:r>
      <w:r>
        <w:rPr>
          <w:spacing w:val="-2"/>
        </w:rPr>
        <w:t> </w:t>
      </w:r>
      <w:r>
        <w:rPr/>
        <w:t>demand for automated video anomaly detection (VAD) systems that identify</w:t>
      </w:r>
      <w:r>
        <w:rPr>
          <w:spacing w:val="-6"/>
        </w:rPr>
        <w:t> </w:t>
      </w:r>
      <w:r>
        <w:rPr/>
        <w:t>unusual</w:t>
      </w:r>
      <w:r>
        <w:rPr>
          <w:spacing w:val="-6"/>
        </w:rPr>
        <w:t> </w:t>
      </w:r>
      <w:r>
        <w:rPr/>
        <w:t>activities</w:t>
      </w:r>
      <w:r>
        <w:rPr>
          <w:spacing w:val="-6"/>
        </w:rPr>
        <w:t> </w:t>
      </w:r>
      <w:r>
        <w:rPr/>
        <w:t>by</w:t>
      </w:r>
      <w:r>
        <w:rPr>
          <w:spacing w:val="-6"/>
        </w:rPr>
        <w:t> </w:t>
      </w:r>
      <w:r>
        <w:rPr/>
        <w:t>learning</w:t>
      </w:r>
      <w:r>
        <w:rPr>
          <w:spacing w:val="-6"/>
        </w:rPr>
        <w:t> </w:t>
      </w:r>
      <w:r>
        <w:rPr/>
        <w:t>normal</w:t>
      </w:r>
      <w:r>
        <w:rPr>
          <w:spacing w:val="-6"/>
        </w:rPr>
        <w:t> </w:t>
      </w:r>
      <w:r>
        <w:rPr/>
        <w:t>patterns,</w:t>
      </w:r>
      <w:r>
        <w:rPr>
          <w:spacing w:val="-6"/>
        </w:rPr>
        <w:t> </w:t>
      </w:r>
      <w:r>
        <w:rPr/>
        <w:t>thereby enhancing public safety and security [1].</w:t>
      </w:r>
    </w:p>
    <w:p>
      <w:pPr>
        <w:pStyle w:val="BodyText"/>
        <w:spacing w:line="249" w:lineRule="auto" w:before="47"/>
        <w:ind w:left="199" w:right="257" w:firstLine="199"/>
      </w:pPr>
      <w:r>
        <w:rPr/>
        <w:t>Traditional anomaly detection approaches primarily rely </w:t>
      </w:r>
      <w:r>
        <w:rPr/>
        <w:t>on hand-crafted</w:t>
      </w:r>
      <w:r>
        <w:rPr>
          <w:spacing w:val="-13"/>
        </w:rPr>
        <w:t> </w:t>
      </w:r>
      <w:r>
        <w:rPr/>
        <w:t>features</w:t>
      </w:r>
      <w:r>
        <w:rPr>
          <w:spacing w:val="-12"/>
        </w:rPr>
        <w:t> </w:t>
      </w:r>
      <w:r>
        <w:rPr/>
        <w:t>or</w:t>
      </w:r>
      <w:r>
        <w:rPr>
          <w:spacing w:val="-13"/>
        </w:rPr>
        <w:t> </w:t>
      </w:r>
      <w:r>
        <w:rPr/>
        <w:t>convolutional</w:t>
      </w:r>
      <w:r>
        <w:rPr>
          <w:spacing w:val="-12"/>
        </w:rPr>
        <w:t> </w:t>
      </w:r>
      <w:r>
        <w:rPr/>
        <w:t>neural</w:t>
      </w:r>
      <w:r>
        <w:rPr>
          <w:spacing w:val="-13"/>
        </w:rPr>
        <w:t> </w:t>
      </w:r>
      <w:r>
        <w:rPr/>
        <w:t>networks</w:t>
      </w:r>
      <w:r>
        <w:rPr>
          <w:spacing w:val="-12"/>
        </w:rPr>
        <w:t> </w:t>
      </w:r>
      <w:r>
        <w:rPr/>
        <w:t>(CNNs) to model spatial characteristics within individual video frames [2]. However, these methods often fail to capture long-range dependencies</w:t>
      </w:r>
      <w:r>
        <w:rPr>
          <w:spacing w:val="40"/>
        </w:rPr>
        <w:t> </w:t>
      </w:r>
      <w:r>
        <w:rPr/>
        <w:t>across</w:t>
      </w:r>
      <w:r>
        <w:rPr>
          <w:spacing w:val="40"/>
        </w:rPr>
        <w:t> </w:t>
      </w:r>
      <w:r>
        <w:rPr/>
        <w:t>spatial</w:t>
      </w:r>
      <w:r>
        <w:rPr>
          <w:spacing w:val="40"/>
        </w:rPr>
        <w:t> </w:t>
      </w:r>
      <w:r>
        <w:rPr/>
        <w:t>and</w:t>
      </w:r>
      <w:r>
        <w:rPr>
          <w:spacing w:val="40"/>
        </w:rPr>
        <w:t> </w:t>
      </w:r>
      <w:r>
        <w:rPr/>
        <w:t>temporal</w:t>
      </w:r>
      <w:r>
        <w:rPr>
          <w:spacing w:val="40"/>
        </w:rPr>
        <w:t> </w:t>
      </w:r>
      <w:r>
        <w:rPr/>
        <w:t>domains,</w:t>
      </w:r>
      <w:r>
        <w:rPr>
          <w:spacing w:val="40"/>
        </w:rPr>
        <w:t> </w:t>
      </w:r>
      <w:r>
        <w:rPr/>
        <w:t>which are crucial for understanding complex dynamic scenes and detecting subtle anomalies [3].</w:t>
      </w:r>
    </w:p>
    <w:p>
      <w:pPr>
        <w:pStyle w:val="BodyText"/>
        <w:spacing w:line="249" w:lineRule="auto" w:before="48"/>
        <w:ind w:left="199" w:right="257" w:firstLine="199"/>
      </w:pPr>
      <w:r>
        <w:rPr/>
        <w:t>With recent advancements in transformer </w:t>
      </w:r>
      <w:r>
        <w:rPr/>
        <w:t>architectures, there is significant potential to improve modeling of long-range</w:t>
      </w:r>
      <w:r>
        <w:rPr>
          <w:spacing w:val="-1"/>
        </w:rPr>
        <w:t> </w:t>
      </w:r>
      <w:r>
        <w:rPr/>
        <w:t>temporal</w:t>
      </w:r>
      <w:r>
        <w:rPr>
          <w:spacing w:val="-1"/>
        </w:rPr>
        <w:t> </w:t>
      </w:r>
      <w:r>
        <w:rPr/>
        <w:t>relationships</w:t>
      </w:r>
      <w:r>
        <w:rPr>
          <w:spacing w:val="-1"/>
        </w:rPr>
        <w:t> </w:t>
      </w:r>
      <w:r>
        <w:rPr/>
        <w:t>in</w:t>
      </w:r>
      <w:r>
        <w:rPr>
          <w:spacing w:val="-1"/>
        </w:rPr>
        <w:t> </w:t>
      </w:r>
      <w:r>
        <w:rPr/>
        <w:t>visual</w:t>
      </w:r>
      <w:r>
        <w:rPr>
          <w:spacing w:val="-1"/>
        </w:rPr>
        <w:t> </w:t>
      </w:r>
      <w:r>
        <w:rPr/>
        <w:t>data.</w:t>
      </w:r>
      <w:r>
        <w:rPr>
          <w:spacing w:val="-1"/>
        </w:rPr>
        <w:t> </w:t>
      </w:r>
      <w:r>
        <w:rPr/>
        <w:t>Vision</w:t>
      </w:r>
      <w:r>
        <w:rPr>
          <w:spacing w:val="-1"/>
        </w:rPr>
        <w:t> </w:t>
      </w:r>
      <w:r>
        <w:rPr/>
        <w:t>Transform-ers (ViT) have demonstrated strong capabilities in capturing global contextual information for video understanding tasks [5]. Nevertheless, many transformer-based approaches remain largely appearance-focused and do not fully leverage motion dynamics, which are essential for anomaly detection in real-world scenarios.</w:t>
      </w:r>
    </w:p>
    <w:p>
      <w:pPr>
        <w:pStyle w:val="BodyText"/>
        <w:spacing w:line="249" w:lineRule="auto" w:before="47"/>
        <w:ind w:left="199" w:right="257" w:firstLine="199"/>
      </w:pPr>
      <w:r>
        <w:rPr/>
        <w:t>Motion</w:t>
      </w:r>
      <w:r>
        <w:rPr>
          <w:spacing w:val="29"/>
        </w:rPr>
        <w:t> </w:t>
      </w:r>
      <w:r>
        <w:rPr/>
        <w:t>patterns</w:t>
      </w:r>
      <w:r>
        <w:rPr>
          <w:spacing w:val="28"/>
        </w:rPr>
        <w:t> </w:t>
      </w:r>
      <w:r>
        <w:rPr/>
        <w:t>play</w:t>
      </w:r>
      <w:r>
        <w:rPr>
          <w:spacing w:val="29"/>
        </w:rPr>
        <w:t> </w:t>
      </w:r>
      <w:r>
        <w:rPr/>
        <w:t>a</w:t>
      </w:r>
      <w:r>
        <w:rPr>
          <w:spacing w:val="29"/>
        </w:rPr>
        <w:t> </w:t>
      </w:r>
      <w:r>
        <w:rPr/>
        <w:t>critical</w:t>
      </w:r>
      <w:r>
        <w:rPr>
          <w:spacing w:val="28"/>
        </w:rPr>
        <w:t> </w:t>
      </w:r>
      <w:r>
        <w:rPr/>
        <w:t>role</w:t>
      </w:r>
      <w:r>
        <w:rPr>
          <w:spacing w:val="29"/>
        </w:rPr>
        <w:t> </w:t>
      </w:r>
      <w:r>
        <w:rPr/>
        <w:t>in</w:t>
      </w:r>
      <w:r>
        <w:rPr>
          <w:spacing w:val="29"/>
        </w:rPr>
        <w:t> </w:t>
      </w:r>
      <w:r>
        <w:rPr/>
        <w:t>anomaly</w:t>
      </w:r>
      <w:r>
        <w:rPr>
          <w:spacing w:val="29"/>
        </w:rPr>
        <w:t> </w:t>
      </w:r>
      <w:r>
        <w:rPr/>
        <w:t>detection, as anomalies often arise from irregular or contextually in-appropriate movements (e.g., abnormal walking patterns or illegally parked vehicles) [4]. Therefore, an effective anomaly detection framework must integrate both spatial appearance and temporal motion information.</w:t>
      </w:r>
    </w:p>
    <w:p>
      <w:pPr>
        <w:pStyle w:val="BodyText"/>
        <w:spacing w:line="249" w:lineRule="auto" w:before="47"/>
        <w:ind w:left="199" w:right="257" w:firstLine="199"/>
      </w:pPr>
      <w:r>
        <w:rPr/>
        <w:t>Furthermore, recent developments emphasize the </w:t>
      </w:r>
      <w:r>
        <w:rPr/>
        <w:t>impor-tance</w:t>
      </w:r>
      <w:r>
        <w:rPr>
          <w:spacing w:val="40"/>
        </w:rPr>
        <w:t> </w:t>
      </w:r>
      <w:r>
        <w:rPr/>
        <w:t>of</w:t>
      </w:r>
      <w:r>
        <w:rPr>
          <w:spacing w:val="40"/>
        </w:rPr>
        <w:t> </w:t>
      </w:r>
      <w:r>
        <w:rPr/>
        <w:t>interpretability</w:t>
      </w:r>
      <w:r>
        <w:rPr>
          <w:spacing w:val="40"/>
        </w:rPr>
        <w:t> </w:t>
      </w:r>
      <w:r>
        <w:rPr/>
        <w:t>in</w:t>
      </w:r>
      <w:r>
        <w:rPr>
          <w:spacing w:val="40"/>
        </w:rPr>
        <w:t> </w:t>
      </w:r>
      <w:r>
        <w:rPr/>
        <w:t>deep</w:t>
      </w:r>
      <w:r>
        <w:rPr>
          <w:spacing w:val="40"/>
        </w:rPr>
        <w:t> </w:t>
      </w:r>
      <w:r>
        <w:rPr/>
        <w:t>learning-based</w:t>
      </w:r>
      <w:r>
        <w:rPr>
          <w:spacing w:val="40"/>
        </w:rPr>
        <w:t> </w:t>
      </w:r>
      <w:r>
        <w:rPr/>
        <w:t>VAD</w:t>
      </w:r>
      <w:r>
        <w:rPr>
          <w:spacing w:val="40"/>
        </w:rPr>
        <w:t> </w:t>
      </w:r>
      <w:r>
        <w:rPr/>
        <w:t>sys-tems. Most existing models operate as “black boxes,” limiting transparency</w:t>
      </w:r>
      <w:r>
        <w:rPr>
          <w:spacing w:val="-10"/>
        </w:rPr>
        <w:t> </w:t>
      </w:r>
      <w:r>
        <w:rPr/>
        <w:t>in</w:t>
      </w:r>
      <w:r>
        <w:rPr>
          <w:spacing w:val="-10"/>
        </w:rPr>
        <w:t> </w:t>
      </w:r>
      <w:r>
        <w:rPr/>
        <w:t>decision-making.</w:t>
      </w:r>
      <w:r>
        <w:rPr>
          <w:spacing w:val="-10"/>
        </w:rPr>
        <w:t> </w:t>
      </w:r>
      <w:r>
        <w:rPr/>
        <w:t>Incorporating</w:t>
      </w:r>
      <w:r>
        <w:rPr>
          <w:spacing w:val="-10"/>
        </w:rPr>
        <w:t> </w:t>
      </w:r>
      <w:r>
        <w:rPr/>
        <w:t>explainable</w:t>
      </w:r>
      <w:r>
        <w:rPr>
          <w:spacing w:val="-10"/>
        </w:rPr>
        <w:t> </w:t>
      </w:r>
      <w:r>
        <w:rPr/>
        <w:t>AI techniques</w:t>
      </w:r>
      <w:r>
        <w:rPr>
          <w:spacing w:val="-5"/>
        </w:rPr>
        <w:t> </w:t>
      </w:r>
      <w:r>
        <w:rPr/>
        <w:t>can</w:t>
      </w:r>
      <w:r>
        <w:rPr>
          <w:spacing w:val="-5"/>
        </w:rPr>
        <w:t> </w:t>
      </w:r>
      <w:r>
        <w:rPr/>
        <w:t>enhance</w:t>
      </w:r>
      <w:r>
        <w:rPr>
          <w:spacing w:val="-5"/>
        </w:rPr>
        <w:t> </w:t>
      </w:r>
      <w:r>
        <w:rPr/>
        <w:t>user</w:t>
      </w:r>
      <w:r>
        <w:rPr>
          <w:spacing w:val="-5"/>
        </w:rPr>
        <w:t> </w:t>
      </w:r>
      <w:r>
        <w:rPr/>
        <w:t>trust</w:t>
      </w:r>
      <w:r>
        <w:rPr>
          <w:spacing w:val="-5"/>
        </w:rPr>
        <w:t> </w:t>
      </w:r>
      <w:r>
        <w:rPr/>
        <w:t>by</w:t>
      </w:r>
      <w:r>
        <w:rPr>
          <w:spacing w:val="-5"/>
        </w:rPr>
        <w:t> </w:t>
      </w:r>
      <w:r>
        <w:rPr/>
        <w:t>providing</w:t>
      </w:r>
      <w:r>
        <w:rPr>
          <w:spacing w:val="-5"/>
        </w:rPr>
        <w:t> </w:t>
      </w:r>
      <w:r>
        <w:rPr/>
        <w:t>both</w:t>
      </w:r>
      <w:r>
        <w:rPr>
          <w:spacing w:val="-5"/>
        </w:rPr>
        <w:t> </w:t>
      </w:r>
      <w:r>
        <w:rPr/>
        <w:t>visual</w:t>
      </w:r>
      <w:r>
        <w:rPr>
          <w:spacing w:val="-5"/>
        </w:rPr>
        <w:t> </w:t>
      </w:r>
      <w:r>
        <w:rPr/>
        <w:t>and semantic insights into detected anomalies [5].</w:t>
      </w:r>
    </w:p>
    <w:p>
      <w:pPr>
        <w:pStyle w:val="BodyText"/>
        <w:spacing w:line="249" w:lineRule="auto" w:before="47"/>
        <w:ind w:left="199" w:right="257" w:firstLine="199"/>
      </w:pPr>
      <w:r>
        <w:rPr/>
        <w:t>The main contributions of this work are summarized </w:t>
      </w:r>
      <w:r>
        <w:rPr/>
        <w:t>as </w:t>
      </w:r>
      <w:r>
        <w:rPr>
          <w:spacing w:val="-2"/>
        </w:rPr>
        <w:t>follows:</w:t>
      </w:r>
    </w:p>
    <w:p>
      <w:pPr>
        <w:pStyle w:val="BodyText"/>
        <w:spacing w:after="0" w:line="249" w:lineRule="auto"/>
        <w:sectPr>
          <w:type w:val="continuous"/>
          <w:pgSz w:w="12240" w:h="15840"/>
          <w:pgMar w:top="900" w:bottom="280" w:left="720" w:right="720"/>
          <w:cols w:num="2" w:equalWidth="0">
            <w:col w:w="5281" w:space="40"/>
            <w:col w:w="5479"/>
          </w:cols>
        </w:sectPr>
      </w:pPr>
    </w:p>
    <w:p>
      <w:pPr>
        <w:pStyle w:val="ListParagraph"/>
        <w:numPr>
          <w:ilvl w:val="0"/>
          <w:numId w:val="2"/>
        </w:numPr>
        <w:tabs>
          <w:tab w:pos="657" w:val="left" w:leader="none"/>
          <w:tab w:pos="659" w:val="left" w:leader="none"/>
        </w:tabs>
        <w:spacing w:line="249" w:lineRule="auto" w:before="71" w:after="0"/>
        <w:ind w:left="659" w:right="0" w:hanging="202"/>
        <w:jc w:val="left"/>
        <w:rPr>
          <w:sz w:val="20"/>
        </w:rPr>
      </w:pPr>
      <w:r>
        <w:rPr>
          <w:sz w:val="20"/>
        </w:rPr>
        <w:t>A transformer-based spatiotemporal architecture for </w:t>
      </w:r>
      <w:r>
        <w:rPr>
          <w:sz w:val="20"/>
        </w:rPr>
        <w:t>joint modeling of appearance and motion patterns.</w:t>
      </w:r>
    </w:p>
    <w:p>
      <w:pPr>
        <w:pStyle w:val="ListParagraph"/>
        <w:numPr>
          <w:ilvl w:val="0"/>
          <w:numId w:val="2"/>
        </w:numPr>
        <w:tabs>
          <w:tab w:pos="657" w:val="left" w:leader="none"/>
          <w:tab w:pos="659" w:val="left" w:leader="none"/>
        </w:tabs>
        <w:spacing w:line="249" w:lineRule="auto" w:before="0" w:after="0"/>
        <w:ind w:left="659" w:right="0" w:hanging="202"/>
        <w:jc w:val="left"/>
        <w:rPr>
          <w:sz w:val="20"/>
        </w:rPr>
      </w:pPr>
      <w:r>
        <w:rPr>
          <w:sz w:val="20"/>
        </w:rPr>
        <w:t>A</w:t>
      </w:r>
      <w:r>
        <w:rPr>
          <w:spacing w:val="40"/>
          <w:sz w:val="20"/>
        </w:rPr>
        <w:t> </w:t>
      </w:r>
      <w:r>
        <w:rPr>
          <w:sz w:val="20"/>
        </w:rPr>
        <w:t>cross-attention</w:t>
      </w:r>
      <w:r>
        <w:rPr>
          <w:spacing w:val="40"/>
          <w:sz w:val="20"/>
        </w:rPr>
        <w:t> </w:t>
      </w:r>
      <w:r>
        <w:rPr>
          <w:sz w:val="20"/>
        </w:rPr>
        <w:t>motion</w:t>
      </w:r>
      <w:r>
        <w:rPr>
          <w:spacing w:val="40"/>
          <w:sz w:val="20"/>
        </w:rPr>
        <w:t> </w:t>
      </w:r>
      <w:r>
        <w:rPr>
          <w:sz w:val="20"/>
        </w:rPr>
        <w:t>gating</w:t>
      </w:r>
      <w:r>
        <w:rPr>
          <w:spacing w:val="40"/>
          <w:sz w:val="20"/>
        </w:rPr>
        <w:t> </w:t>
      </w:r>
      <w:r>
        <w:rPr>
          <w:sz w:val="20"/>
        </w:rPr>
        <w:t>mechanism</w:t>
      </w:r>
      <w:r>
        <w:rPr>
          <w:spacing w:val="40"/>
          <w:sz w:val="20"/>
        </w:rPr>
        <w:t> </w:t>
      </w:r>
      <w:r>
        <w:rPr>
          <w:sz w:val="20"/>
        </w:rPr>
        <w:t>that</w:t>
      </w:r>
      <w:r>
        <w:rPr>
          <w:spacing w:val="40"/>
          <w:sz w:val="20"/>
        </w:rPr>
        <w:t> </w:t>
      </w:r>
      <w:r>
        <w:rPr>
          <w:sz w:val="20"/>
        </w:rPr>
        <w:t>inte-grates motion features into appearance representations.</w:t>
      </w:r>
    </w:p>
    <w:p>
      <w:pPr>
        <w:pStyle w:val="ListParagraph"/>
        <w:numPr>
          <w:ilvl w:val="0"/>
          <w:numId w:val="2"/>
        </w:numPr>
        <w:tabs>
          <w:tab w:pos="657" w:val="left" w:leader="none"/>
          <w:tab w:pos="659" w:val="left" w:leader="none"/>
        </w:tabs>
        <w:spacing w:line="249" w:lineRule="auto" w:before="0" w:after="0"/>
        <w:ind w:left="659" w:right="0" w:hanging="202"/>
        <w:jc w:val="left"/>
        <w:rPr>
          <w:sz w:val="20"/>
        </w:rPr>
      </w:pPr>
      <w:r>
        <w:rPr>
          <w:sz w:val="20"/>
        </w:rPr>
        <w:t>A</w:t>
      </w:r>
      <w:r>
        <w:rPr>
          <w:spacing w:val="24"/>
          <w:sz w:val="20"/>
        </w:rPr>
        <w:t> </w:t>
      </w:r>
      <w:r>
        <w:rPr>
          <w:sz w:val="20"/>
        </w:rPr>
        <w:t>prediction-based</w:t>
      </w:r>
      <w:r>
        <w:rPr>
          <w:spacing w:val="24"/>
          <w:sz w:val="20"/>
        </w:rPr>
        <w:t> </w:t>
      </w:r>
      <w:r>
        <w:rPr>
          <w:sz w:val="20"/>
        </w:rPr>
        <w:t>anomaly</w:t>
      </w:r>
      <w:r>
        <w:rPr>
          <w:spacing w:val="24"/>
          <w:sz w:val="20"/>
        </w:rPr>
        <w:t> </w:t>
      </w:r>
      <w:r>
        <w:rPr>
          <w:sz w:val="20"/>
        </w:rPr>
        <w:t>detection</w:t>
      </w:r>
      <w:r>
        <w:rPr>
          <w:spacing w:val="24"/>
          <w:sz w:val="20"/>
        </w:rPr>
        <w:t> </w:t>
      </w:r>
      <w:r>
        <w:rPr>
          <w:sz w:val="20"/>
        </w:rPr>
        <w:t>framework</w:t>
      </w:r>
      <w:r>
        <w:rPr>
          <w:spacing w:val="24"/>
          <w:sz w:val="20"/>
        </w:rPr>
        <w:t> </w:t>
      </w:r>
      <w:r>
        <w:rPr>
          <w:sz w:val="20"/>
        </w:rPr>
        <w:t>using both RGB frame and optical flow reconstruction errors.</w:t>
      </w:r>
    </w:p>
    <w:p>
      <w:pPr>
        <w:pStyle w:val="ListParagraph"/>
        <w:numPr>
          <w:ilvl w:val="0"/>
          <w:numId w:val="2"/>
        </w:numPr>
        <w:tabs>
          <w:tab w:pos="657" w:val="left" w:leader="none"/>
          <w:tab w:pos="659" w:val="left" w:leader="none"/>
        </w:tabs>
        <w:spacing w:line="249" w:lineRule="auto" w:before="0" w:after="0"/>
        <w:ind w:left="659" w:right="0" w:hanging="202"/>
        <w:jc w:val="left"/>
        <w:rPr>
          <w:sz w:val="20"/>
        </w:rPr>
      </w:pPr>
      <w:r>
        <w:rPr>
          <w:sz w:val="20"/>
        </w:rPr>
        <w:t>An explainable AI module combining Grad-CAM </w:t>
      </w:r>
      <w:r>
        <w:rPr>
          <w:sz w:val="20"/>
        </w:rPr>
        <w:t>local-ization and vision–language explanations.</w:t>
      </w:r>
    </w:p>
    <w:p>
      <w:pPr>
        <w:pStyle w:val="BodyText"/>
        <w:spacing w:line="249" w:lineRule="auto" w:before="65"/>
      </w:pPr>
      <w:r>
        <w:rPr/>
        <w:t>Extensive</w:t>
      </w:r>
      <w:r>
        <w:rPr>
          <w:spacing w:val="-13"/>
        </w:rPr>
        <w:t> </w:t>
      </w:r>
      <w:r>
        <w:rPr/>
        <w:t>experiments</w:t>
      </w:r>
      <w:r>
        <w:rPr>
          <w:spacing w:val="-12"/>
        </w:rPr>
        <w:t> </w:t>
      </w:r>
      <w:r>
        <w:rPr/>
        <w:t>demonstrate</w:t>
      </w:r>
      <w:r>
        <w:rPr>
          <w:spacing w:val="-13"/>
        </w:rPr>
        <w:t> </w:t>
      </w:r>
      <w:r>
        <w:rPr/>
        <w:t>that</w:t>
      </w:r>
      <w:r>
        <w:rPr>
          <w:spacing w:val="-12"/>
        </w:rPr>
        <w:t> </w:t>
      </w:r>
      <w:r>
        <w:rPr/>
        <w:t>the</w:t>
      </w:r>
      <w:r>
        <w:rPr>
          <w:spacing w:val="-13"/>
        </w:rPr>
        <w:t> </w:t>
      </w:r>
      <w:r>
        <w:rPr/>
        <w:t>proposed</w:t>
      </w:r>
      <w:r>
        <w:rPr>
          <w:spacing w:val="-12"/>
        </w:rPr>
        <w:t> </w:t>
      </w:r>
      <w:r>
        <w:rPr/>
        <w:t>approach effectively detects anomalies while providing interpretable explanations for detected events.</w:t>
      </w:r>
    </w:p>
    <w:p>
      <w:pPr>
        <w:pStyle w:val="BodyText"/>
        <w:spacing w:before="9"/>
        <w:ind w:left="0"/>
        <w:jc w:val="left"/>
      </w:pPr>
    </w:p>
    <w:p>
      <w:pPr>
        <w:pStyle w:val="ListParagraph"/>
        <w:numPr>
          <w:ilvl w:val="0"/>
          <w:numId w:val="1"/>
        </w:numPr>
        <w:tabs>
          <w:tab w:pos="2199" w:val="left" w:leader="none"/>
        </w:tabs>
        <w:spacing w:line="240" w:lineRule="auto" w:before="0" w:after="0"/>
        <w:ind w:left="2199" w:right="0" w:hanging="289"/>
        <w:jc w:val="left"/>
        <w:rPr>
          <w:sz w:val="20"/>
        </w:rPr>
      </w:pPr>
      <w:r>
        <w:rPr>
          <w:smallCaps/>
          <w:sz w:val="20"/>
        </w:rPr>
        <w:t>Related</w:t>
      </w:r>
      <w:r>
        <w:rPr>
          <w:smallCaps/>
          <w:spacing w:val="48"/>
          <w:sz w:val="20"/>
        </w:rPr>
        <w:t> </w:t>
      </w:r>
      <w:r>
        <w:rPr>
          <w:smallCaps/>
          <w:spacing w:val="-4"/>
          <w:sz w:val="20"/>
        </w:rPr>
        <w:t>Work</w:t>
      </w:r>
    </w:p>
    <w:p>
      <w:pPr>
        <w:pStyle w:val="BodyText"/>
        <w:spacing w:line="249" w:lineRule="auto" w:before="146"/>
        <w:ind w:firstLine="199"/>
      </w:pPr>
      <w:r>
        <w:rPr/>
        <w:t>VAD (Video Anomaly Detection) has been investigated </w:t>
      </w:r>
      <w:r>
        <w:rPr/>
        <w:t>in-tensively regarding surveillance; VAD is divided into feature-based, reconstruction-based, prediction-based, and Trans-former feature detections [4]. Initially, handcrafted features and motion descriptors were utilized in order to identify irregularities</w:t>
      </w:r>
      <w:r>
        <w:rPr>
          <w:spacing w:val="-13"/>
        </w:rPr>
        <w:t> </w:t>
      </w:r>
      <w:r>
        <w:rPr/>
        <w:t>within</w:t>
      </w:r>
      <w:r>
        <w:rPr>
          <w:spacing w:val="-12"/>
        </w:rPr>
        <w:t> </w:t>
      </w:r>
      <w:r>
        <w:rPr/>
        <w:t>the</w:t>
      </w:r>
      <w:r>
        <w:rPr>
          <w:spacing w:val="-13"/>
        </w:rPr>
        <w:t> </w:t>
      </w:r>
      <w:r>
        <w:rPr/>
        <w:t>video.</w:t>
      </w:r>
      <w:r>
        <w:rPr>
          <w:spacing w:val="-12"/>
        </w:rPr>
        <w:t> </w:t>
      </w:r>
      <w:r>
        <w:rPr/>
        <w:t>To</w:t>
      </w:r>
      <w:r>
        <w:rPr>
          <w:spacing w:val="-13"/>
        </w:rPr>
        <w:t> </w:t>
      </w:r>
      <w:r>
        <w:rPr/>
        <w:t>provide</w:t>
      </w:r>
      <w:r>
        <w:rPr>
          <w:spacing w:val="-12"/>
        </w:rPr>
        <w:t> </w:t>
      </w:r>
      <w:r>
        <w:rPr/>
        <w:t>an</w:t>
      </w:r>
      <w:r>
        <w:rPr>
          <w:spacing w:val="-13"/>
        </w:rPr>
        <w:t> </w:t>
      </w:r>
      <w:r>
        <w:rPr/>
        <w:t>effective</w:t>
      </w:r>
      <w:r>
        <w:rPr>
          <w:spacing w:val="-12"/>
        </w:rPr>
        <w:t> </w:t>
      </w:r>
      <w:r>
        <w:rPr/>
        <w:t>means</w:t>
      </w:r>
      <w:r>
        <w:rPr>
          <w:spacing w:val="-13"/>
        </w:rPr>
        <w:t> </w:t>
      </w:r>
      <w:r>
        <w:rPr/>
        <w:t>to extract temporal dynamics from video, motion-based features were proposed [6], yet these methods had limitations in terms of modeling both spatial and temporal relationships found in video sequences and in providing a complete picture of the relationship between all elements that reside in the video.</w:t>
      </w:r>
    </w:p>
    <w:p>
      <w:pPr>
        <w:pStyle w:val="BodyText"/>
        <w:spacing w:line="249" w:lineRule="auto" w:before="11"/>
        <w:ind w:firstLine="199"/>
      </w:pPr>
      <w:r>
        <w:rPr/>
        <w:t>The use of deep learning techniques has had a </w:t>
      </w:r>
      <w:r>
        <w:rPr/>
        <w:t>positive impact</w:t>
      </w:r>
      <w:r>
        <w:rPr>
          <w:spacing w:val="40"/>
        </w:rPr>
        <w:t> </w:t>
      </w:r>
      <w:r>
        <w:rPr/>
        <w:t>on</w:t>
      </w:r>
      <w:r>
        <w:rPr>
          <w:spacing w:val="40"/>
        </w:rPr>
        <w:t> </w:t>
      </w:r>
      <w:r>
        <w:rPr/>
        <w:t>the</w:t>
      </w:r>
      <w:r>
        <w:rPr>
          <w:spacing w:val="40"/>
        </w:rPr>
        <w:t> </w:t>
      </w:r>
      <w:r>
        <w:rPr/>
        <w:t>overall</w:t>
      </w:r>
      <w:r>
        <w:rPr>
          <w:spacing w:val="40"/>
        </w:rPr>
        <w:t> </w:t>
      </w:r>
      <w:r>
        <w:rPr/>
        <w:t>performance</w:t>
      </w:r>
      <w:r>
        <w:rPr>
          <w:spacing w:val="40"/>
        </w:rPr>
        <w:t> </w:t>
      </w:r>
      <w:r>
        <w:rPr/>
        <w:t>of</w:t>
      </w:r>
      <w:r>
        <w:rPr>
          <w:spacing w:val="40"/>
        </w:rPr>
        <w:t> </w:t>
      </w:r>
      <w:r>
        <w:rPr/>
        <w:t>anomaly</w:t>
      </w:r>
      <w:r>
        <w:rPr>
          <w:spacing w:val="40"/>
        </w:rPr>
        <w:t> </w:t>
      </w:r>
      <w:r>
        <w:rPr/>
        <w:t>detection</w:t>
      </w:r>
      <w:r>
        <w:rPr>
          <w:spacing w:val="80"/>
          <w:w w:val="150"/>
        </w:rPr>
        <w:t> </w:t>
      </w:r>
      <w:r>
        <w:rPr/>
        <w:t>in</w:t>
      </w:r>
      <w:r>
        <w:rPr>
          <w:spacing w:val="40"/>
        </w:rPr>
        <w:t> </w:t>
      </w:r>
      <w:r>
        <w:rPr/>
        <w:t>video.</w:t>
      </w:r>
      <w:r>
        <w:rPr>
          <w:spacing w:val="40"/>
        </w:rPr>
        <w:t> </w:t>
      </w:r>
      <w:r>
        <w:rPr/>
        <w:t>With</w:t>
      </w:r>
      <w:r>
        <w:rPr>
          <w:spacing w:val="40"/>
        </w:rPr>
        <w:t> </w:t>
      </w:r>
      <w:r>
        <w:rPr/>
        <w:t>respect</w:t>
      </w:r>
      <w:r>
        <w:rPr>
          <w:spacing w:val="40"/>
        </w:rPr>
        <w:t> </w:t>
      </w:r>
      <w:r>
        <w:rPr/>
        <w:t>to</w:t>
      </w:r>
      <w:r>
        <w:rPr>
          <w:spacing w:val="40"/>
        </w:rPr>
        <w:t> </w:t>
      </w:r>
      <w:r>
        <w:rPr/>
        <w:t>reconstruction-based</w:t>
      </w:r>
      <w:r>
        <w:rPr>
          <w:spacing w:val="40"/>
        </w:rPr>
        <w:t> </w:t>
      </w:r>
      <w:r>
        <w:rPr/>
        <w:t>techniques, the fundamental principle is that models trained on normal video data are unable to generate an accurate illustration of anomalous patterns. Autoencoder-based models and memory-augmented learning systems have been utilized substantially with</w:t>
      </w:r>
      <w:r>
        <w:rPr>
          <w:spacing w:val="30"/>
        </w:rPr>
        <w:t> </w:t>
      </w:r>
      <w:r>
        <w:rPr/>
        <w:t>this</w:t>
      </w:r>
      <w:r>
        <w:rPr>
          <w:spacing w:val="30"/>
        </w:rPr>
        <w:t> </w:t>
      </w:r>
      <w:r>
        <w:rPr/>
        <w:t>in</w:t>
      </w:r>
      <w:r>
        <w:rPr>
          <w:spacing w:val="30"/>
        </w:rPr>
        <w:t> </w:t>
      </w:r>
      <w:r>
        <w:rPr/>
        <w:t>mind</w:t>
      </w:r>
      <w:r>
        <w:rPr>
          <w:spacing w:val="30"/>
        </w:rPr>
        <w:t> </w:t>
      </w:r>
      <w:r>
        <w:rPr/>
        <w:t>[3],</w:t>
      </w:r>
      <w:r>
        <w:rPr>
          <w:spacing w:val="30"/>
        </w:rPr>
        <w:t> </w:t>
      </w:r>
      <w:r>
        <w:rPr/>
        <w:t>[7],</w:t>
      </w:r>
      <w:r>
        <w:rPr>
          <w:spacing w:val="30"/>
        </w:rPr>
        <w:t> </w:t>
      </w:r>
      <w:r>
        <w:rPr/>
        <w:t>while</w:t>
      </w:r>
      <w:r>
        <w:rPr>
          <w:spacing w:val="30"/>
        </w:rPr>
        <w:t> </w:t>
      </w:r>
      <w:r>
        <w:rPr/>
        <w:t>Generative</w:t>
      </w:r>
      <w:r>
        <w:rPr>
          <w:spacing w:val="30"/>
        </w:rPr>
        <w:t> </w:t>
      </w:r>
      <w:r>
        <w:rPr/>
        <w:t>models</w:t>
      </w:r>
      <w:r>
        <w:rPr>
          <w:spacing w:val="30"/>
        </w:rPr>
        <w:t> </w:t>
      </w:r>
      <w:r>
        <w:rPr/>
        <w:t>for</w:t>
      </w:r>
      <w:r>
        <w:rPr>
          <w:spacing w:val="30"/>
        </w:rPr>
        <w:t> </w:t>
      </w:r>
      <w:r>
        <w:rPr/>
        <w:t>use in Adversary Learning frameworks have been researched to improve both the reconstruction quality of normal data and</w:t>
      </w:r>
      <w:r>
        <w:rPr>
          <w:spacing w:val="80"/>
        </w:rPr>
        <w:t> </w:t>
      </w:r>
      <w:r>
        <w:rPr/>
        <w:t>the robustness of detection [2], [5].</w:t>
      </w:r>
    </w:p>
    <w:p>
      <w:pPr>
        <w:pStyle w:val="BodyText"/>
        <w:spacing w:line="249" w:lineRule="auto" w:before="12"/>
        <w:ind w:firstLine="199"/>
      </w:pPr>
      <w:r>
        <w:rPr/>
        <w:t>The Prediction approach to VAD takes this concept </w:t>
      </w:r>
      <w:r>
        <w:rPr/>
        <w:t>one</w:t>
      </w:r>
      <w:r>
        <w:rPr>
          <w:spacing w:val="40"/>
        </w:rPr>
        <w:t> </w:t>
      </w:r>
      <w:r>
        <w:rPr/>
        <w:t>step further by modeling the temporal evolution of a video sequence over time. Whereas reconstruction approaches typ-ically attempt to illustrate a video based on its raw input frames,</w:t>
      </w:r>
      <w:r>
        <w:rPr>
          <w:spacing w:val="-9"/>
        </w:rPr>
        <w:t> </w:t>
      </w:r>
      <w:r>
        <w:rPr/>
        <w:t>prediction</w:t>
      </w:r>
      <w:r>
        <w:rPr>
          <w:spacing w:val="-9"/>
        </w:rPr>
        <w:t> </w:t>
      </w:r>
      <w:r>
        <w:rPr/>
        <w:t>approaches</w:t>
      </w:r>
      <w:r>
        <w:rPr>
          <w:spacing w:val="-9"/>
        </w:rPr>
        <w:t> </w:t>
      </w:r>
      <w:r>
        <w:rPr/>
        <w:t>(anomaly</w:t>
      </w:r>
      <w:r>
        <w:rPr>
          <w:spacing w:val="-9"/>
        </w:rPr>
        <w:t> </w:t>
      </w:r>
      <w:r>
        <w:rPr/>
        <w:t>detection</w:t>
      </w:r>
      <w:r>
        <w:rPr>
          <w:spacing w:val="-9"/>
        </w:rPr>
        <w:t> </w:t>
      </w:r>
      <w:r>
        <w:rPr/>
        <w:t>based</w:t>
      </w:r>
      <w:r>
        <w:rPr>
          <w:spacing w:val="-9"/>
        </w:rPr>
        <w:t> </w:t>
      </w:r>
      <w:r>
        <w:rPr/>
        <w:t>on</w:t>
      </w:r>
      <w:r>
        <w:rPr>
          <w:spacing w:val="-9"/>
        </w:rPr>
        <w:t> </w:t>
      </w:r>
      <w:r>
        <w:rPr/>
        <w:t>the difference</w:t>
      </w:r>
      <w:r>
        <w:rPr>
          <w:spacing w:val="-2"/>
        </w:rPr>
        <w:t> </w:t>
      </w:r>
      <w:r>
        <w:rPr/>
        <w:t>between</w:t>
      </w:r>
      <w:r>
        <w:rPr>
          <w:spacing w:val="-2"/>
        </w:rPr>
        <w:t> </w:t>
      </w:r>
      <w:r>
        <w:rPr/>
        <w:t>an</w:t>
      </w:r>
      <w:r>
        <w:rPr>
          <w:spacing w:val="-2"/>
        </w:rPr>
        <w:t> </w:t>
      </w:r>
      <w:r>
        <w:rPr/>
        <w:t>”actual”</w:t>
      </w:r>
      <w:r>
        <w:rPr>
          <w:spacing w:val="-2"/>
        </w:rPr>
        <w:t> </w:t>
      </w:r>
      <w:r>
        <w:rPr/>
        <w:t>frame</w:t>
      </w:r>
      <w:r>
        <w:rPr>
          <w:spacing w:val="-2"/>
        </w:rPr>
        <w:t> </w:t>
      </w:r>
      <w:r>
        <w:rPr/>
        <w:t>and</w:t>
      </w:r>
      <w:r>
        <w:rPr>
          <w:spacing w:val="-2"/>
        </w:rPr>
        <w:t> </w:t>
      </w:r>
      <w:r>
        <w:rPr/>
        <w:t>the</w:t>
      </w:r>
      <w:r>
        <w:rPr>
          <w:spacing w:val="-2"/>
        </w:rPr>
        <w:t> </w:t>
      </w:r>
      <w:r>
        <w:rPr/>
        <w:t>predicted</w:t>
      </w:r>
      <w:r>
        <w:rPr>
          <w:spacing w:val="-2"/>
        </w:rPr>
        <w:t> </w:t>
      </w:r>
      <w:r>
        <w:rPr/>
        <w:t>frame) predict future frames and then compare them with the actual frame to determine how different the two objects are (i.e., finding</w:t>
      </w:r>
      <w:r>
        <w:rPr>
          <w:spacing w:val="-2"/>
        </w:rPr>
        <w:t> </w:t>
      </w:r>
      <w:r>
        <w:rPr/>
        <w:t>anomalous</w:t>
      </w:r>
      <w:r>
        <w:rPr>
          <w:spacing w:val="-2"/>
        </w:rPr>
        <w:t> </w:t>
      </w:r>
      <w:r>
        <w:rPr/>
        <w:t>frames</w:t>
      </w:r>
      <w:r>
        <w:rPr>
          <w:spacing w:val="-2"/>
        </w:rPr>
        <w:t> </w:t>
      </w:r>
      <w:r>
        <w:rPr/>
        <w:t>based</w:t>
      </w:r>
      <w:r>
        <w:rPr>
          <w:spacing w:val="-2"/>
        </w:rPr>
        <w:t> </w:t>
      </w:r>
      <w:r>
        <w:rPr/>
        <w:t>upon</w:t>
      </w:r>
      <w:r>
        <w:rPr>
          <w:spacing w:val="-2"/>
        </w:rPr>
        <w:t> </w:t>
      </w:r>
      <w:r>
        <w:rPr/>
        <w:t>the</w:t>
      </w:r>
      <w:r>
        <w:rPr>
          <w:spacing w:val="-2"/>
        </w:rPr>
        <w:t> </w:t>
      </w:r>
      <w:r>
        <w:rPr/>
        <w:t>differences</w:t>
      </w:r>
      <w:r>
        <w:rPr>
          <w:spacing w:val="-2"/>
        </w:rPr>
        <w:t> </w:t>
      </w:r>
      <w:r>
        <w:rPr/>
        <w:t>between two successive frames). Research has revealed that using future</w:t>
      </w:r>
      <w:r>
        <w:rPr>
          <w:spacing w:val="32"/>
        </w:rPr>
        <w:t> </w:t>
      </w:r>
      <w:r>
        <w:rPr/>
        <w:t>frame</w:t>
      </w:r>
      <w:r>
        <w:rPr>
          <w:spacing w:val="32"/>
        </w:rPr>
        <w:t> </w:t>
      </w:r>
      <w:r>
        <w:rPr/>
        <w:t>prediction</w:t>
      </w:r>
      <w:r>
        <w:rPr>
          <w:spacing w:val="32"/>
        </w:rPr>
        <w:t> </w:t>
      </w:r>
      <w:r>
        <w:rPr/>
        <w:t>as</w:t>
      </w:r>
      <w:r>
        <w:rPr>
          <w:spacing w:val="32"/>
        </w:rPr>
        <w:t> </w:t>
      </w:r>
      <w:r>
        <w:rPr/>
        <w:t>an</w:t>
      </w:r>
      <w:r>
        <w:rPr>
          <w:spacing w:val="32"/>
        </w:rPr>
        <w:t> </w:t>
      </w:r>
      <w:r>
        <w:rPr/>
        <w:t>anomaly</w:t>
      </w:r>
      <w:r>
        <w:rPr>
          <w:spacing w:val="32"/>
        </w:rPr>
        <w:t> </w:t>
      </w:r>
      <w:r>
        <w:rPr/>
        <w:t>detection</w:t>
      </w:r>
      <w:r>
        <w:rPr>
          <w:spacing w:val="32"/>
        </w:rPr>
        <w:t> </w:t>
      </w:r>
      <w:r>
        <w:rPr/>
        <w:t>baseline</w:t>
      </w:r>
      <w:r>
        <w:rPr>
          <w:spacing w:val="32"/>
        </w:rPr>
        <w:t> </w:t>
      </w:r>
      <w:r>
        <w:rPr/>
        <w:t>is an</w:t>
      </w:r>
      <w:r>
        <w:rPr>
          <w:spacing w:val="-1"/>
        </w:rPr>
        <w:t> </w:t>
      </w:r>
      <w:r>
        <w:rPr/>
        <w:t>effective</w:t>
      </w:r>
      <w:r>
        <w:rPr>
          <w:spacing w:val="-1"/>
        </w:rPr>
        <w:t> </w:t>
      </w:r>
      <w:r>
        <w:rPr/>
        <w:t>means</w:t>
      </w:r>
      <w:r>
        <w:rPr>
          <w:spacing w:val="-1"/>
        </w:rPr>
        <w:t> </w:t>
      </w:r>
      <w:r>
        <w:rPr/>
        <w:t>for</w:t>
      </w:r>
      <w:r>
        <w:rPr>
          <w:spacing w:val="-1"/>
        </w:rPr>
        <w:t> </w:t>
      </w:r>
      <w:r>
        <w:rPr/>
        <w:t>accurately</w:t>
      </w:r>
      <w:r>
        <w:rPr>
          <w:spacing w:val="-1"/>
        </w:rPr>
        <w:t> </w:t>
      </w:r>
      <w:r>
        <w:rPr/>
        <w:t>identifying</w:t>
      </w:r>
      <w:r>
        <w:rPr>
          <w:spacing w:val="-1"/>
        </w:rPr>
        <w:t> </w:t>
      </w:r>
      <w:r>
        <w:rPr/>
        <w:t>outliers</w:t>
      </w:r>
      <w:r>
        <w:rPr>
          <w:spacing w:val="-1"/>
        </w:rPr>
        <w:t> </w:t>
      </w:r>
      <w:r>
        <w:rPr/>
        <w:t>based</w:t>
      </w:r>
      <w:r>
        <w:rPr>
          <w:spacing w:val="-1"/>
        </w:rPr>
        <w:t> </w:t>
      </w:r>
      <w:r>
        <w:rPr/>
        <w:t>on their prediction error rate [1]; the use of a hybrid combination of frame prediction and motion information would also be expected to produce improved performance [6].</w:t>
      </w:r>
    </w:p>
    <w:p>
      <w:pPr>
        <w:pStyle w:val="BodyText"/>
        <w:spacing w:line="249" w:lineRule="auto" w:before="11"/>
        <w:ind w:firstLine="199"/>
      </w:pPr>
      <w:r>
        <w:rPr/>
        <w:t>Recently</w:t>
      </w:r>
      <w:r>
        <w:rPr>
          <w:spacing w:val="-2"/>
        </w:rPr>
        <w:t> </w:t>
      </w:r>
      <w:r>
        <w:rPr/>
        <w:t>transformer</w:t>
      </w:r>
      <w:r>
        <w:rPr>
          <w:spacing w:val="-2"/>
        </w:rPr>
        <w:t> </w:t>
      </w:r>
      <w:r>
        <w:rPr/>
        <w:t>architecture</w:t>
      </w:r>
      <w:r>
        <w:rPr>
          <w:spacing w:val="-2"/>
        </w:rPr>
        <w:t> </w:t>
      </w:r>
      <w:r>
        <w:rPr/>
        <w:t>has</w:t>
      </w:r>
      <w:r>
        <w:rPr>
          <w:spacing w:val="-2"/>
        </w:rPr>
        <w:t> </w:t>
      </w:r>
      <w:r>
        <w:rPr/>
        <w:t>received</w:t>
      </w:r>
      <w:r>
        <w:rPr>
          <w:spacing w:val="-2"/>
        </w:rPr>
        <w:t> </w:t>
      </w:r>
      <w:r>
        <w:rPr/>
        <w:t>considerable interest due to its ability to model long-range dependency ef-fectively.</w:t>
      </w:r>
      <w:r>
        <w:rPr>
          <w:spacing w:val="-9"/>
        </w:rPr>
        <w:t> </w:t>
      </w:r>
      <w:r>
        <w:rPr/>
        <w:t>Since</w:t>
      </w:r>
      <w:r>
        <w:rPr>
          <w:spacing w:val="-9"/>
        </w:rPr>
        <w:t> </w:t>
      </w:r>
      <w:r>
        <w:rPr/>
        <w:t>their</w:t>
      </w:r>
      <w:r>
        <w:rPr>
          <w:spacing w:val="-9"/>
        </w:rPr>
        <w:t> </w:t>
      </w:r>
      <w:r>
        <w:rPr/>
        <w:t>introduction,</w:t>
      </w:r>
      <w:r>
        <w:rPr>
          <w:spacing w:val="-9"/>
        </w:rPr>
        <w:t> </w:t>
      </w:r>
      <w:r>
        <w:rPr/>
        <w:t>Vision</w:t>
      </w:r>
      <w:r>
        <w:rPr>
          <w:spacing w:val="-9"/>
        </w:rPr>
        <w:t> </w:t>
      </w:r>
      <w:r>
        <w:rPr/>
        <w:t>Transformers</w:t>
      </w:r>
      <w:r>
        <w:rPr>
          <w:spacing w:val="-9"/>
        </w:rPr>
        <w:t> </w:t>
      </w:r>
      <w:r>
        <w:rPr/>
        <w:t>(ViTs) and spatiotemporal transformer models have shown tremen-dous</w:t>
      </w:r>
      <w:r>
        <w:rPr>
          <w:spacing w:val="-7"/>
        </w:rPr>
        <w:t> </w:t>
      </w:r>
      <w:r>
        <w:rPr/>
        <w:t>success</w:t>
      </w:r>
      <w:r>
        <w:rPr>
          <w:spacing w:val="-6"/>
        </w:rPr>
        <w:t> </w:t>
      </w:r>
      <w:r>
        <w:rPr/>
        <w:t>in</w:t>
      </w:r>
      <w:r>
        <w:rPr>
          <w:spacing w:val="-7"/>
        </w:rPr>
        <w:t> </w:t>
      </w:r>
      <w:r>
        <w:rPr/>
        <w:t>modelling</w:t>
      </w:r>
      <w:r>
        <w:rPr>
          <w:spacing w:val="-6"/>
        </w:rPr>
        <w:t> </w:t>
      </w:r>
      <w:r>
        <w:rPr/>
        <w:t>spatiotemporal</w:t>
      </w:r>
      <w:r>
        <w:rPr>
          <w:spacing w:val="-6"/>
        </w:rPr>
        <w:t> </w:t>
      </w:r>
      <w:r>
        <w:rPr/>
        <w:t>global</w:t>
      </w:r>
      <w:r>
        <w:rPr>
          <w:spacing w:val="-7"/>
        </w:rPr>
        <w:t> </w:t>
      </w:r>
      <w:r>
        <w:rPr/>
        <w:t>statistics.</w:t>
      </w:r>
      <w:r>
        <w:rPr>
          <w:spacing w:val="-6"/>
        </w:rPr>
        <w:t> </w:t>
      </w:r>
      <w:r>
        <w:rPr>
          <w:spacing w:val="-5"/>
        </w:rPr>
        <w:t>The</w:t>
      </w:r>
    </w:p>
    <w:p>
      <w:pPr>
        <w:pStyle w:val="BodyText"/>
        <w:spacing w:line="249" w:lineRule="auto" w:before="71"/>
        <w:ind w:left="199" w:right="257"/>
      </w:pPr>
      <w:r>
        <w:rPr/>
        <w:br w:type="column"/>
      </w:r>
      <w:r>
        <w:rPr/>
        <w:t>incorporation of self-attention mechanisms into ViTs and </w:t>
      </w:r>
      <w:r>
        <w:rPr/>
        <w:t>spa-tiotemporal</w:t>
      </w:r>
      <w:r>
        <w:rPr>
          <w:spacing w:val="-11"/>
        </w:rPr>
        <w:t> </w:t>
      </w:r>
      <w:r>
        <w:rPr/>
        <w:t>transformers</w:t>
      </w:r>
      <w:r>
        <w:rPr>
          <w:spacing w:val="-11"/>
        </w:rPr>
        <w:t> </w:t>
      </w:r>
      <w:r>
        <w:rPr/>
        <w:t>allows</w:t>
      </w:r>
      <w:r>
        <w:rPr>
          <w:spacing w:val="-11"/>
        </w:rPr>
        <w:t> </w:t>
      </w:r>
      <w:r>
        <w:rPr/>
        <w:t>for</w:t>
      </w:r>
      <w:r>
        <w:rPr>
          <w:spacing w:val="-11"/>
        </w:rPr>
        <w:t> </w:t>
      </w:r>
      <w:r>
        <w:rPr/>
        <w:t>overcoming</w:t>
      </w:r>
      <w:r>
        <w:rPr>
          <w:spacing w:val="-11"/>
        </w:rPr>
        <w:t> </w:t>
      </w:r>
      <w:r>
        <w:rPr/>
        <w:t>the</w:t>
      </w:r>
      <w:r>
        <w:rPr>
          <w:spacing w:val="-11"/>
        </w:rPr>
        <w:t> </w:t>
      </w:r>
      <w:r>
        <w:rPr/>
        <w:t>drawbacks associated with convolutional architectures [8], [9].</w:t>
      </w:r>
    </w:p>
    <w:p>
      <w:pPr>
        <w:pStyle w:val="BodyText"/>
        <w:spacing w:line="249" w:lineRule="auto"/>
        <w:ind w:left="199" w:right="257" w:firstLine="199"/>
      </w:pPr>
      <w:r>
        <w:rPr/>
        <w:t>Although many of these advancements have been made </w:t>
      </w:r>
      <w:r>
        <w:rPr/>
        <w:t>to improve detection accuracy, the majority of existing methods tend</w:t>
      </w:r>
      <w:r>
        <w:rPr>
          <w:spacing w:val="40"/>
        </w:rPr>
        <w:t> </w:t>
      </w:r>
      <w:r>
        <w:rPr/>
        <w:t>to</w:t>
      </w:r>
      <w:r>
        <w:rPr>
          <w:spacing w:val="40"/>
        </w:rPr>
        <w:t> </w:t>
      </w:r>
      <w:r>
        <w:rPr/>
        <w:t>put</w:t>
      </w:r>
      <w:r>
        <w:rPr>
          <w:spacing w:val="40"/>
        </w:rPr>
        <w:t> </w:t>
      </w:r>
      <w:r>
        <w:rPr/>
        <w:t>an</w:t>
      </w:r>
      <w:r>
        <w:rPr>
          <w:spacing w:val="40"/>
        </w:rPr>
        <w:t> </w:t>
      </w:r>
      <w:r>
        <w:rPr/>
        <w:t>emphasis</w:t>
      </w:r>
      <w:r>
        <w:rPr>
          <w:spacing w:val="40"/>
        </w:rPr>
        <w:t> </w:t>
      </w:r>
      <w:r>
        <w:rPr/>
        <w:t>solely</w:t>
      </w:r>
      <w:r>
        <w:rPr>
          <w:spacing w:val="40"/>
        </w:rPr>
        <w:t> </w:t>
      </w:r>
      <w:r>
        <w:rPr/>
        <w:t>on</w:t>
      </w:r>
      <w:r>
        <w:rPr>
          <w:spacing w:val="40"/>
        </w:rPr>
        <w:t> </w:t>
      </w:r>
      <w:r>
        <w:rPr/>
        <w:t>detection</w:t>
      </w:r>
      <w:r>
        <w:rPr>
          <w:spacing w:val="40"/>
        </w:rPr>
        <w:t> </w:t>
      </w:r>
      <w:r>
        <w:rPr/>
        <w:t>accuracy</w:t>
      </w:r>
      <w:r>
        <w:rPr>
          <w:spacing w:val="40"/>
        </w:rPr>
        <w:t> </w:t>
      </w:r>
      <w:r>
        <w:rPr/>
        <w:t>and thus lack interpretability. This proposed work integrates spa-tiotemporal transformer-based models of motion with motion aware fusions for better anomaly detection and improved </w:t>
      </w:r>
      <w:r>
        <w:rPr>
          <w:spacing w:val="-2"/>
        </w:rPr>
        <w:t>explainability.</w:t>
      </w:r>
    </w:p>
    <w:p>
      <w:pPr>
        <w:pStyle w:val="ListParagraph"/>
        <w:numPr>
          <w:ilvl w:val="0"/>
          <w:numId w:val="1"/>
        </w:numPr>
        <w:tabs>
          <w:tab w:pos="2443" w:val="left" w:leader="none"/>
        </w:tabs>
        <w:spacing w:line="240" w:lineRule="auto" w:before="119" w:after="0"/>
        <w:ind w:left="2443" w:right="0" w:hanging="364"/>
        <w:jc w:val="left"/>
        <w:rPr>
          <w:sz w:val="20"/>
        </w:rPr>
      </w:pPr>
      <w:r>
        <w:rPr>
          <w:smallCaps/>
          <w:spacing w:val="-2"/>
          <w:sz w:val="20"/>
        </w:rPr>
        <w:t>Datasets</w:t>
      </w:r>
    </w:p>
    <w:p>
      <w:pPr>
        <w:pStyle w:val="BodyText"/>
        <w:spacing w:line="249" w:lineRule="auto" w:before="69"/>
        <w:ind w:left="199" w:right="257" w:firstLine="199"/>
      </w:pPr>
      <w:r>
        <w:rPr/>
        <w:t>The proposed anomaly detection framework is </w:t>
      </w:r>
      <w:r>
        <w:rPr/>
        <w:t>evaluated</w:t>
      </w:r>
      <w:r>
        <w:rPr>
          <w:spacing w:val="80"/>
        </w:rPr>
        <w:t> </w:t>
      </w:r>
      <w:r>
        <w:rPr/>
        <w:t>on two widely used benchmark datasets for video anomaly detection: UCSD Ped2 and CUHK Avenue.</w:t>
      </w:r>
    </w:p>
    <w:p>
      <w:pPr>
        <w:pStyle w:val="ListParagraph"/>
        <w:numPr>
          <w:ilvl w:val="0"/>
          <w:numId w:val="3"/>
        </w:numPr>
        <w:tabs>
          <w:tab w:pos="469" w:val="left" w:leader="none"/>
        </w:tabs>
        <w:spacing w:line="240" w:lineRule="auto" w:before="122" w:after="0"/>
        <w:ind w:left="469" w:right="0" w:hanging="270"/>
        <w:jc w:val="left"/>
        <w:rPr>
          <w:i/>
          <w:sz w:val="20"/>
        </w:rPr>
      </w:pPr>
      <w:r>
        <w:rPr>
          <w:i/>
          <w:sz w:val="20"/>
        </w:rPr>
        <w:t>UCSD</w:t>
      </w:r>
      <w:r>
        <w:rPr>
          <w:i/>
          <w:spacing w:val="6"/>
          <w:sz w:val="20"/>
        </w:rPr>
        <w:t> </w:t>
      </w:r>
      <w:r>
        <w:rPr>
          <w:i/>
          <w:sz w:val="20"/>
        </w:rPr>
        <w:t>Ped2</w:t>
      </w:r>
      <w:r>
        <w:rPr>
          <w:i/>
          <w:spacing w:val="6"/>
          <w:sz w:val="20"/>
        </w:rPr>
        <w:t> </w:t>
      </w:r>
      <w:r>
        <w:rPr>
          <w:i/>
          <w:spacing w:val="-2"/>
          <w:sz w:val="20"/>
        </w:rPr>
        <w:t>Dataset</w:t>
      </w:r>
    </w:p>
    <w:p>
      <w:pPr>
        <w:pStyle w:val="BodyText"/>
        <w:spacing w:line="249" w:lineRule="auto" w:before="69"/>
        <w:ind w:left="199" w:right="257" w:firstLine="199"/>
      </w:pPr>
      <w:r>
        <w:rPr/>
        <w:t>Surveillance</w:t>
      </w:r>
      <w:r>
        <w:rPr>
          <w:spacing w:val="-2"/>
        </w:rPr>
        <w:t> </w:t>
      </w:r>
      <w:r>
        <w:rPr/>
        <w:t>videos</w:t>
      </w:r>
      <w:r>
        <w:rPr>
          <w:spacing w:val="-2"/>
        </w:rPr>
        <w:t> </w:t>
      </w:r>
      <w:r>
        <w:rPr/>
        <w:t>of</w:t>
      </w:r>
      <w:r>
        <w:rPr>
          <w:spacing w:val="-2"/>
        </w:rPr>
        <w:t> </w:t>
      </w:r>
      <w:r>
        <w:rPr/>
        <w:t>a</w:t>
      </w:r>
      <w:r>
        <w:rPr>
          <w:spacing w:val="-2"/>
        </w:rPr>
        <w:t> </w:t>
      </w:r>
      <w:r>
        <w:rPr/>
        <w:t>stationary</w:t>
      </w:r>
      <w:r>
        <w:rPr>
          <w:spacing w:val="-2"/>
        </w:rPr>
        <w:t> </w:t>
      </w:r>
      <w:r>
        <w:rPr/>
        <w:t>camera</w:t>
      </w:r>
      <w:r>
        <w:rPr>
          <w:spacing w:val="-2"/>
        </w:rPr>
        <w:t> </w:t>
      </w:r>
      <w:r>
        <w:rPr/>
        <w:t>looking</w:t>
      </w:r>
      <w:r>
        <w:rPr>
          <w:spacing w:val="-2"/>
        </w:rPr>
        <w:t> </w:t>
      </w:r>
      <w:r>
        <w:rPr/>
        <w:t>down</w:t>
      </w:r>
      <w:r>
        <w:rPr>
          <w:spacing w:val="-2"/>
        </w:rPr>
        <w:t> </w:t>
      </w:r>
      <w:r>
        <w:rPr/>
        <w:t>on people using a pedestrian path form the basis of the UCSD Ped2 dataset. The videos used to train the model contained typical pedestrian behavior. The videos used to test the model contained several types of atypical (abnormal) events (e.g., bicycles, vehicles, or people that exhibit atypical (abnormal) </w:t>
      </w:r>
      <w:r>
        <w:rPr>
          <w:spacing w:val="-2"/>
        </w:rPr>
        <w:t>motion).</w:t>
      </w:r>
    </w:p>
    <w:p>
      <w:pPr>
        <w:pStyle w:val="BodyText"/>
        <w:spacing w:line="244" w:lineRule="auto"/>
        <w:ind w:left="199" w:right="256" w:firstLine="199"/>
      </w:pPr>
      <w:r>
        <w:rPr/>
        <w:t>The UCSD Ped2 dataset contains 16 video files for training and 12 video files for testing. The spatial resolution of each frame in this dataset is </w:t>
      </w:r>
      <w:r>
        <w:rPr>
          <w:rFonts w:ascii="Calibri"/>
        </w:rPr>
        <w:t>360</w:t>
      </w:r>
      <w:r>
        <w:rPr>
          <w:rFonts w:ascii="Calibri"/>
          <w:i/>
        </w:rPr>
        <w:t>/times</w:t>
      </w:r>
      <w:r>
        <w:rPr>
          <w:rFonts w:ascii="Calibri"/>
        </w:rPr>
        <w:t>240 </w:t>
      </w:r>
      <w:r>
        <w:rPr/>
        <w:t>pixels. Ground </w:t>
      </w:r>
      <w:r>
        <w:rPr/>
        <w:t>truth pixel-level annotations are included in the test files for each</w:t>
      </w:r>
      <w:r>
        <w:rPr>
          <w:spacing w:val="80"/>
        </w:rPr>
        <w:t> </w:t>
      </w:r>
      <w:r>
        <w:rPr/>
        <w:t>of the atypical (abnormal) events.</w:t>
      </w:r>
    </w:p>
    <w:p>
      <w:pPr>
        <w:pStyle w:val="ListParagraph"/>
        <w:numPr>
          <w:ilvl w:val="0"/>
          <w:numId w:val="3"/>
        </w:numPr>
        <w:tabs>
          <w:tab w:pos="469" w:val="left" w:leader="none"/>
        </w:tabs>
        <w:spacing w:line="240" w:lineRule="auto" w:before="127" w:after="0"/>
        <w:ind w:left="469" w:right="0" w:hanging="270"/>
        <w:jc w:val="left"/>
        <w:rPr>
          <w:i/>
          <w:sz w:val="20"/>
        </w:rPr>
      </w:pPr>
      <w:r>
        <w:rPr>
          <w:i/>
          <w:sz w:val="20"/>
        </w:rPr>
        <w:t>CUHK</w:t>
      </w:r>
      <w:r>
        <w:rPr>
          <w:i/>
          <w:spacing w:val="7"/>
          <w:sz w:val="20"/>
        </w:rPr>
        <w:t> </w:t>
      </w:r>
      <w:r>
        <w:rPr>
          <w:i/>
          <w:sz w:val="20"/>
        </w:rPr>
        <w:t>Avenue</w:t>
      </w:r>
      <w:r>
        <w:rPr>
          <w:i/>
          <w:spacing w:val="8"/>
          <w:sz w:val="20"/>
        </w:rPr>
        <w:t> </w:t>
      </w:r>
      <w:r>
        <w:rPr>
          <w:i/>
          <w:spacing w:val="-2"/>
          <w:sz w:val="20"/>
        </w:rPr>
        <w:t>Dataset</w:t>
      </w:r>
    </w:p>
    <w:p>
      <w:pPr>
        <w:pStyle w:val="BodyText"/>
        <w:spacing w:line="249" w:lineRule="auto" w:before="70"/>
        <w:ind w:left="199" w:right="257" w:firstLine="199"/>
      </w:pPr>
      <w:r>
        <w:rPr/>
        <w:t>The</w:t>
      </w:r>
      <w:r>
        <w:rPr>
          <w:spacing w:val="-8"/>
        </w:rPr>
        <w:t> </w:t>
      </w:r>
      <w:r>
        <w:rPr/>
        <w:t>CUHK</w:t>
      </w:r>
      <w:r>
        <w:rPr>
          <w:spacing w:val="-8"/>
        </w:rPr>
        <w:t> </w:t>
      </w:r>
      <w:r>
        <w:rPr/>
        <w:t>Avenue</w:t>
      </w:r>
      <w:r>
        <w:rPr>
          <w:spacing w:val="-8"/>
        </w:rPr>
        <w:t> </w:t>
      </w:r>
      <w:r>
        <w:rPr/>
        <w:t>dataset</w:t>
      </w:r>
      <w:r>
        <w:rPr>
          <w:spacing w:val="-8"/>
        </w:rPr>
        <w:t> </w:t>
      </w:r>
      <w:r>
        <w:rPr/>
        <w:t>features</w:t>
      </w:r>
      <w:r>
        <w:rPr>
          <w:spacing w:val="-8"/>
        </w:rPr>
        <w:t> </w:t>
      </w:r>
      <w:r>
        <w:rPr/>
        <w:t>videotaped</w:t>
      </w:r>
      <w:r>
        <w:rPr>
          <w:spacing w:val="-8"/>
        </w:rPr>
        <w:t> </w:t>
      </w:r>
      <w:r>
        <w:rPr/>
        <w:t>surveillance from inside a university campus setting. The samples capture many of the types of behaviors seen within an academic community that could be flagged as unusual or suspicious, including running, throwing objects, and hanging out.</w:t>
      </w:r>
    </w:p>
    <w:p>
      <w:pPr>
        <w:pStyle w:val="BodyText"/>
        <w:spacing w:line="249" w:lineRule="auto"/>
        <w:ind w:left="199" w:right="257" w:firstLine="199"/>
      </w:pPr>
      <w:r>
        <w:rPr/>
        <w:t>The CUHK Avenue collection has been divided into </w:t>
      </w:r>
      <w:r>
        <w:rPr/>
        <w:t>two sections: (1) Training data (16 total video recordings), and (2) Test data (21 total). Each of the recordings has been labelled</w:t>
      </w:r>
      <w:r>
        <w:rPr>
          <w:spacing w:val="40"/>
        </w:rPr>
        <w:t> </w:t>
      </w:r>
      <w:r>
        <w:rPr/>
        <w:t>at the frame level according to whether the movement is con-sidered normal (typically staged) or abnormal (i.e., assuming an unknown individual was present, abuse of authority).</w:t>
      </w:r>
    </w:p>
    <w:p>
      <w:pPr>
        <w:pStyle w:val="BodyText"/>
        <w:spacing w:line="244" w:lineRule="auto"/>
        <w:ind w:left="199" w:right="257" w:firstLine="199"/>
      </w:pPr>
      <w:r>
        <w:rPr/>
        <mc:AlternateContent>
          <mc:Choice Requires="wps">
            <w:drawing>
              <wp:anchor distT="0" distB="0" distL="0" distR="0" allowOverlap="1" layoutInCell="1" locked="0" behindDoc="1" simplePos="0" relativeHeight="487226880">
                <wp:simplePos x="0" y="0"/>
                <wp:positionH relativeFrom="page">
                  <wp:posOffset>5365789</wp:posOffset>
                </wp:positionH>
                <wp:positionV relativeFrom="paragraph">
                  <wp:posOffset>627891</wp:posOffset>
                </wp:positionV>
                <wp:extent cx="98425" cy="2165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8425" cy="216535"/>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15"/>
                                <w:sz w:val="2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2.503082pt;margin-top:49.440277pt;width:7.75pt;height:17.05pt;mso-position-horizontal-relative:page;mso-position-vertical-relative:paragraph;z-index:-16089600" type="#_x0000_t202" id="docshape1"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15"/>
                          <w:sz w:val="20"/>
                        </w:rPr>
                        <w:t>×</w:t>
                      </w:r>
                    </w:p>
                  </w:txbxContent>
                </v:textbox>
                <w10:wrap type="none"/>
              </v:shape>
            </w:pict>
          </mc:Fallback>
        </mc:AlternateContent>
      </w:r>
      <w:r>
        <w:rPr/>
        <mc:AlternateContent>
          <mc:Choice Requires="wps">
            <w:drawing>
              <wp:anchor distT="0" distB="0" distL="0" distR="0" allowOverlap="1" layoutInCell="1" locked="0" behindDoc="1" simplePos="0" relativeHeight="487227392">
                <wp:simplePos x="0" y="0"/>
                <wp:positionH relativeFrom="page">
                  <wp:posOffset>4155324</wp:posOffset>
                </wp:positionH>
                <wp:positionV relativeFrom="paragraph">
                  <wp:posOffset>172393</wp:posOffset>
                </wp:positionV>
                <wp:extent cx="2018664" cy="2165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18664" cy="216535"/>
                        </a:xfrm>
                        <a:prstGeom prst="rect">
                          <a:avLst/>
                        </a:prstGeom>
                      </wps:spPr>
                      <wps:txbx>
                        <w:txbxContent>
                          <w:p>
                            <w:pPr>
                              <w:tabs>
                                <w:tab w:pos="3023" w:val="left" w:leader="none"/>
                              </w:tabs>
                              <w:spacing w:line="237" w:lineRule="exact" w:before="0"/>
                              <w:ind w:left="0" w:right="0" w:firstLine="0"/>
                              <w:jc w:val="left"/>
                              <w:rPr>
                                <w:rFonts w:ascii="Lucida Sans Unicode" w:hAnsi="Lucida Sans Unicode"/>
                                <w:sz w:val="20"/>
                              </w:rPr>
                            </w:pPr>
                            <w:r>
                              <w:rPr>
                                <w:rFonts w:ascii="Lucida Sans Unicode" w:hAnsi="Lucida Sans Unicode"/>
                                <w:spacing w:val="-10"/>
                                <w:sz w:val="20"/>
                              </w:rPr>
                              <w:t>×</w:t>
                            </w:r>
                            <w:r>
                              <w:rPr>
                                <w:rFonts w:ascii="Lucida Sans Unicode" w:hAnsi="Lucida Sans Unicode"/>
                                <w:sz w:val="20"/>
                              </w:rPr>
                              <w:tab/>
                            </w:r>
                            <w:r>
                              <w:rPr>
                                <w:rFonts w:ascii="Lucida Sans Unicode" w:hAnsi="Lucida Sans Unicode"/>
                                <w:spacing w:val="-14"/>
                                <w:sz w:val="20"/>
                              </w:rPr>
                              <w:t>×</w:t>
                            </w:r>
                          </w:p>
                        </w:txbxContent>
                      </wps:txbx>
                      <wps:bodyPr wrap="square" lIns="0" tIns="0" rIns="0" bIns="0" rtlCol="0">
                        <a:noAutofit/>
                      </wps:bodyPr>
                    </wps:wsp>
                  </a:graphicData>
                </a:graphic>
              </wp:anchor>
            </w:drawing>
          </mc:Choice>
          <mc:Fallback>
            <w:pict>
              <v:shape style="position:absolute;margin-left:327.190887pt;margin-top:13.574277pt;width:158.950pt;height:17.05pt;mso-position-horizontal-relative:page;mso-position-vertical-relative:paragraph;z-index:-16089088" type="#_x0000_t202" id="docshape2" filled="false" stroked="false">
                <v:textbox inset="0,0,0,0">
                  <w:txbxContent>
                    <w:p>
                      <w:pPr>
                        <w:tabs>
                          <w:tab w:pos="3023" w:val="left" w:leader="none"/>
                        </w:tabs>
                        <w:spacing w:line="237" w:lineRule="exact" w:before="0"/>
                        <w:ind w:left="0" w:right="0" w:firstLine="0"/>
                        <w:jc w:val="left"/>
                        <w:rPr>
                          <w:rFonts w:ascii="Lucida Sans Unicode" w:hAnsi="Lucida Sans Unicode"/>
                          <w:sz w:val="20"/>
                        </w:rPr>
                      </w:pPr>
                      <w:r>
                        <w:rPr>
                          <w:rFonts w:ascii="Lucida Sans Unicode" w:hAnsi="Lucida Sans Unicode"/>
                          <w:spacing w:val="-10"/>
                          <w:sz w:val="20"/>
                        </w:rPr>
                        <w:t>×</w:t>
                      </w:r>
                      <w:r>
                        <w:rPr>
                          <w:rFonts w:ascii="Lucida Sans Unicode" w:hAnsi="Lucida Sans Unicode"/>
                          <w:sz w:val="20"/>
                        </w:rPr>
                        <w:tab/>
                      </w:r>
                      <w:r>
                        <w:rPr>
                          <w:rFonts w:ascii="Lucida Sans Unicode" w:hAnsi="Lucida Sans Unicode"/>
                          <w:spacing w:val="-14"/>
                          <w:sz w:val="20"/>
                        </w:rPr>
                        <w:t>×</w:t>
                      </w:r>
                    </w:p>
                  </w:txbxContent>
                </v:textbox>
                <w10:wrap type="none"/>
              </v:shape>
            </w:pict>
          </mc:Fallback>
        </mc:AlternateContent>
      </w:r>
      <w:r>
        <w:rPr/>
        <w:t>For both sections, videos are recorded in a resolution </w:t>
      </w:r>
      <w:r>
        <w:rPr/>
        <w:t>of</w:t>
      </w:r>
      <w:r>
        <w:rPr>
          <w:spacing w:val="80"/>
        </w:rPr>
        <w:t> </w:t>
      </w:r>
      <w:r>
        <w:rPr>
          <w:rFonts w:ascii="Calibri"/>
        </w:rPr>
        <w:t>640</w:t>
      </w:r>
      <w:r>
        <w:rPr>
          <w:rFonts w:ascii="Calibri"/>
          <w:spacing w:val="40"/>
        </w:rPr>
        <w:t> </w:t>
      </w:r>
      <w:r>
        <w:rPr>
          <w:rFonts w:ascii="Calibri"/>
        </w:rPr>
        <w:t>360</w:t>
      </w:r>
      <w:r>
        <w:rPr>
          <w:rFonts w:ascii="Calibri"/>
          <w:spacing w:val="-2"/>
        </w:rPr>
        <w:t> </w:t>
      </w:r>
      <w:r>
        <w:rPr/>
        <w:t>pixels</w:t>
      </w:r>
      <w:r>
        <w:rPr>
          <w:spacing w:val="-7"/>
        </w:rPr>
        <w:t> </w:t>
      </w:r>
      <w:r>
        <w:rPr/>
        <w:t>and</w:t>
      </w:r>
      <w:r>
        <w:rPr>
          <w:spacing w:val="-7"/>
        </w:rPr>
        <w:t> </w:t>
      </w:r>
      <w:r>
        <w:rPr/>
        <w:t>are</w:t>
      </w:r>
      <w:r>
        <w:rPr>
          <w:spacing w:val="-7"/>
        </w:rPr>
        <w:t> </w:t>
      </w:r>
      <w:r>
        <w:rPr/>
        <w:t>secured</w:t>
      </w:r>
      <w:r>
        <w:rPr>
          <w:spacing w:val="-7"/>
        </w:rPr>
        <w:t> </w:t>
      </w:r>
      <w:r>
        <w:rPr/>
        <w:t>with</w:t>
      </w:r>
      <w:r>
        <w:rPr>
          <w:spacing w:val="-7"/>
        </w:rPr>
        <w:t> </w:t>
      </w:r>
      <w:r>
        <w:rPr>
          <w:rFonts w:ascii="Calibri"/>
        </w:rPr>
        <w:t>224</w:t>
      </w:r>
      <w:r>
        <w:rPr>
          <w:rFonts w:ascii="Calibri"/>
          <w:spacing w:val="40"/>
        </w:rPr>
        <w:t> </w:t>
      </w:r>
      <w:r>
        <w:rPr>
          <w:rFonts w:ascii="Calibri"/>
        </w:rPr>
        <w:t>224</w:t>
      </w:r>
      <w:r>
        <w:rPr>
          <w:rFonts w:ascii="Calibri"/>
          <w:spacing w:val="-2"/>
        </w:rPr>
        <w:t> </w:t>
      </w:r>
      <w:r>
        <w:rPr/>
        <w:t>pixel</w:t>
      </w:r>
      <w:r>
        <w:rPr>
          <w:spacing w:val="-7"/>
        </w:rPr>
        <w:t> </w:t>
      </w:r>
      <w:r>
        <w:rPr/>
        <w:t>graphical overlays. Once recorded, compatibility to extract the actual frames was necessary. Therefore, each frame was extracted, cropped to a size of </w:t>
      </w:r>
      <w:r>
        <w:rPr>
          <w:rFonts w:ascii="Calibri"/>
        </w:rPr>
        <w:t>224</w:t>
      </w:r>
      <w:r>
        <w:rPr>
          <w:rFonts w:ascii="Calibri"/>
          <w:spacing w:val="80"/>
        </w:rPr>
        <w:t> </w:t>
      </w:r>
      <w:r>
        <w:rPr>
          <w:rFonts w:ascii="Calibri"/>
        </w:rPr>
        <w:t>224 </w:t>
      </w:r>
      <w:r>
        <w:rPr/>
        <w:t>pixels, and rescaled to be compatible with optical flow computation.</w:t>
      </w:r>
    </w:p>
    <w:p>
      <w:pPr>
        <w:pStyle w:val="ListParagraph"/>
        <w:numPr>
          <w:ilvl w:val="0"/>
          <w:numId w:val="1"/>
        </w:numPr>
        <w:tabs>
          <w:tab w:pos="1814" w:val="left" w:leader="none"/>
        </w:tabs>
        <w:spacing w:line="240" w:lineRule="auto" w:before="115" w:after="0"/>
        <w:ind w:left="1814" w:right="0" w:hanging="342"/>
        <w:jc w:val="left"/>
        <w:rPr>
          <w:sz w:val="20"/>
        </w:rPr>
      </w:pPr>
      <w:r>
        <w:rPr>
          <w:smallCaps/>
          <w:sz w:val="20"/>
        </w:rPr>
        <w:t>System</w:t>
      </w:r>
      <w:r>
        <w:rPr>
          <w:smallCaps/>
          <w:spacing w:val="57"/>
          <w:sz w:val="20"/>
        </w:rPr>
        <w:t> </w:t>
      </w:r>
      <w:r>
        <w:rPr>
          <w:smallCaps/>
          <w:spacing w:val="-2"/>
          <w:sz w:val="20"/>
        </w:rPr>
        <w:t>Architecture</w:t>
      </w:r>
    </w:p>
    <w:p>
      <w:pPr>
        <w:pStyle w:val="BodyText"/>
        <w:spacing w:line="249" w:lineRule="auto" w:before="69"/>
        <w:ind w:left="199" w:right="257" w:firstLine="199"/>
      </w:pPr>
      <w:r>
        <w:rPr/>
        <w:t>Figure 1 illustrates the overall architecture of the </w:t>
      </w:r>
      <w:r>
        <w:rPr/>
        <w:t>proposed explainable video anomaly detection framework. The system consists</w:t>
      </w:r>
      <w:r>
        <w:rPr>
          <w:spacing w:val="40"/>
        </w:rPr>
        <w:t> </w:t>
      </w:r>
      <w:r>
        <w:rPr/>
        <w:t>of</w:t>
      </w:r>
      <w:r>
        <w:rPr>
          <w:spacing w:val="40"/>
        </w:rPr>
        <w:t> </w:t>
      </w:r>
      <w:r>
        <w:rPr/>
        <w:t>four</w:t>
      </w:r>
      <w:r>
        <w:rPr>
          <w:spacing w:val="40"/>
        </w:rPr>
        <w:t> </w:t>
      </w:r>
      <w:r>
        <w:rPr/>
        <w:t>main</w:t>
      </w:r>
      <w:r>
        <w:rPr>
          <w:spacing w:val="40"/>
        </w:rPr>
        <w:t> </w:t>
      </w:r>
      <w:r>
        <w:rPr/>
        <w:t>components:</w:t>
      </w:r>
      <w:r>
        <w:rPr>
          <w:spacing w:val="40"/>
        </w:rPr>
        <w:t> </w:t>
      </w:r>
      <w:r>
        <w:rPr/>
        <w:t>an</w:t>
      </w:r>
      <w:r>
        <w:rPr>
          <w:spacing w:val="40"/>
        </w:rPr>
        <w:t> </w:t>
      </w:r>
      <w:r>
        <w:rPr/>
        <w:t>appearance</w:t>
      </w:r>
      <w:r>
        <w:rPr>
          <w:spacing w:val="40"/>
        </w:rPr>
        <w:t> </w:t>
      </w:r>
      <w:r>
        <w:rPr/>
        <w:t>encoder, a motion encoder, a cross-attention fusion module, and an explainable anomaly detection module.</w:t>
      </w:r>
    </w:p>
    <w:p>
      <w:pPr>
        <w:pStyle w:val="BodyText"/>
        <w:spacing w:line="249" w:lineRule="auto"/>
        <w:ind w:left="199" w:right="257" w:firstLine="199"/>
      </w:pPr>
      <w:r>
        <w:rPr/>
        <w:t>A framework is proposed that utilizes both appearance </w:t>
      </w:r>
      <w:r>
        <w:rPr/>
        <w:t>and motion</w:t>
      </w:r>
      <w:r>
        <w:rPr>
          <w:spacing w:val="-1"/>
        </w:rPr>
        <w:t> </w:t>
      </w:r>
      <w:r>
        <w:rPr/>
        <w:t>information to detect</w:t>
      </w:r>
      <w:r>
        <w:rPr>
          <w:spacing w:val="-1"/>
        </w:rPr>
        <w:t> </w:t>
      </w:r>
      <w:r>
        <w:rPr/>
        <w:t>unusual events in</w:t>
      </w:r>
      <w:r>
        <w:rPr>
          <w:spacing w:val="-1"/>
        </w:rPr>
        <w:t> </w:t>
      </w:r>
      <w:r>
        <w:rPr/>
        <w:t>a video </w:t>
      </w:r>
      <w:r>
        <w:rPr>
          <w:spacing w:val="-2"/>
        </w:rPr>
        <w:t>stream.</w:t>
      </w:r>
    </w:p>
    <w:p>
      <w:pPr>
        <w:pStyle w:val="BodyText"/>
        <w:spacing w:after="0" w:line="249" w:lineRule="auto"/>
        <w:sectPr>
          <w:pgSz w:w="12240" w:h="15840"/>
          <w:pgMar w:top="920" w:bottom="280" w:left="720" w:right="720"/>
          <w:cols w:num="2" w:equalWidth="0">
            <w:col w:w="5281" w:space="40"/>
            <w:col w:w="5479"/>
          </w:cols>
        </w:sectPr>
      </w:pPr>
    </w:p>
    <w:p>
      <w:pPr>
        <w:spacing w:line="240" w:lineRule="auto"/>
        <w:ind w:left="259" w:right="0" w:firstLine="0"/>
        <w:rPr>
          <w:sz w:val="20"/>
        </w:rPr>
      </w:pPr>
      <w:r>
        <w:rPr>
          <w:sz w:val="20"/>
        </w:rPr>
        <w:drawing>
          <wp:inline distT="0" distB="0" distL="0" distR="0">
            <wp:extent cx="6598230" cy="2657475"/>
            <wp:effectExtent l="0" t="0" r="0" b="0"/>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6598230" cy="2657475"/>
                    </a:xfrm>
                    <a:prstGeom prst="rect">
                      <a:avLst/>
                    </a:prstGeom>
                  </pic:spPr>
                </pic:pic>
              </a:graphicData>
            </a:graphic>
          </wp:inline>
        </w:drawing>
      </w:r>
      <w:r>
        <w:rPr>
          <w:sz w:val="20"/>
        </w:rPr>
      </w:r>
    </w:p>
    <w:p>
      <w:pPr>
        <w:spacing w:before="165"/>
        <w:ind w:left="920" w:right="0" w:firstLine="0"/>
        <w:jc w:val="left"/>
        <w:rPr>
          <w:sz w:val="16"/>
        </w:rPr>
      </w:pPr>
      <w:r>
        <w:rPr>
          <w:sz w:val="16"/>
        </w:rPr>
        <w:t>Fig.</w:t>
      </w:r>
      <w:r>
        <w:rPr>
          <w:spacing w:val="8"/>
          <w:sz w:val="16"/>
        </w:rPr>
        <w:t> </w:t>
      </w:r>
      <w:r>
        <w:rPr>
          <w:sz w:val="16"/>
        </w:rPr>
        <w:t>1.</w:t>
      </w:r>
      <w:r>
        <w:rPr>
          <w:spacing w:val="59"/>
          <w:sz w:val="16"/>
        </w:rPr>
        <w:t> </w:t>
      </w:r>
      <w:r>
        <w:rPr>
          <w:sz w:val="16"/>
        </w:rPr>
        <w:t>Transformer-based</w:t>
      </w:r>
      <w:r>
        <w:rPr>
          <w:spacing w:val="8"/>
          <w:sz w:val="16"/>
        </w:rPr>
        <w:t> </w:t>
      </w:r>
      <w:r>
        <w:rPr>
          <w:sz w:val="16"/>
        </w:rPr>
        <w:t>video</w:t>
      </w:r>
      <w:r>
        <w:rPr>
          <w:spacing w:val="9"/>
          <w:sz w:val="16"/>
        </w:rPr>
        <w:t> </w:t>
      </w:r>
      <w:r>
        <w:rPr>
          <w:sz w:val="16"/>
        </w:rPr>
        <w:t>anomaly</w:t>
      </w:r>
      <w:r>
        <w:rPr>
          <w:spacing w:val="9"/>
          <w:sz w:val="16"/>
        </w:rPr>
        <w:t> </w:t>
      </w:r>
      <w:r>
        <w:rPr>
          <w:sz w:val="16"/>
        </w:rPr>
        <w:t>detection</w:t>
      </w:r>
      <w:r>
        <w:rPr>
          <w:spacing w:val="9"/>
          <w:sz w:val="16"/>
        </w:rPr>
        <w:t> </w:t>
      </w:r>
      <w:r>
        <w:rPr>
          <w:sz w:val="16"/>
        </w:rPr>
        <w:t>framework</w:t>
      </w:r>
      <w:r>
        <w:rPr>
          <w:spacing w:val="8"/>
          <w:sz w:val="16"/>
        </w:rPr>
        <w:t> </w:t>
      </w:r>
      <w:r>
        <w:rPr>
          <w:sz w:val="16"/>
        </w:rPr>
        <w:t>with</w:t>
      </w:r>
      <w:r>
        <w:rPr>
          <w:spacing w:val="9"/>
          <w:sz w:val="16"/>
        </w:rPr>
        <w:t> </w:t>
      </w:r>
      <w:r>
        <w:rPr>
          <w:sz w:val="16"/>
        </w:rPr>
        <w:t>motion-aware</w:t>
      </w:r>
      <w:r>
        <w:rPr>
          <w:spacing w:val="9"/>
          <w:sz w:val="16"/>
        </w:rPr>
        <w:t> </w:t>
      </w:r>
      <w:r>
        <w:rPr>
          <w:sz w:val="16"/>
        </w:rPr>
        <w:t>fusion,</w:t>
      </w:r>
      <w:r>
        <w:rPr>
          <w:spacing w:val="9"/>
          <w:sz w:val="16"/>
        </w:rPr>
        <w:t> </w:t>
      </w:r>
      <w:r>
        <w:rPr>
          <w:sz w:val="16"/>
        </w:rPr>
        <w:t>future</w:t>
      </w:r>
      <w:r>
        <w:rPr>
          <w:spacing w:val="8"/>
          <w:sz w:val="16"/>
        </w:rPr>
        <w:t> </w:t>
      </w:r>
      <w:r>
        <w:rPr>
          <w:sz w:val="16"/>
        </w:rPr>
        <w:t>prediction,</w:t>
      </w:r>
      <w:r>
        <w:rPr>
          <w:spacing w:val="9"/>
          <w:sz w:val="16"/>
        </w:rPr>
        <w:t> </w:t>
      </w:r>
      <w:r>
        <w:rPr>
          <w:sz w:val="16"/>
        </w:rPr>
        <w:t>and</w:t>
      </w:r>
      <w:r>
        <w:rPr>
          <w:spacing w:val="9"/>
          <w:sz w:val="16"/>
        </w:rPr>
        <w:t> </w:t>
      </w:r>
      <w:r>
        <w:rPr>
          <w:sz w:val="16"/>
        </w:rPr>
        <w:t>explainable</w:t>
      </w:r>
      <w:r>
        <w:rPr>
          <w:spacing w:val="9"/>
          <w:sz w:val="16"/>
        </w:rPr>
        <w:t> </w:t>
      </w:r>
      <w:r>
        <w:rPr>
          <w:sz w:val="16"/>
        </w:rPr>
        <w:t>AI</w:t>
      </w:r>
      <w:r>
        <w:rPr>
          <w:spacing w:val="8"/>
          <w:sz w:val="16"/>
        </w:rPr>
        <w:t> </w:t>
      </w:r>
      <w:r>
        <w:rPr>
          <w:spacing w:val="-2"/>
          <w:sz w:val="16"/>
        </w:rPr>
        <w:t>outputs.</w:t>
      </w:r>
    </w:p>
    <w:p>
      <w:pPr>
        <w:pStyle w:val="BodyText"/>
        <w:spacing w:before="95"/>
        <w:ind w:left="0"/>
        <w:jc w:val="left"/>
      </w:pPr>
    </w:p>
    <w:p>
      <w:pPr>
        <w:pStyle w:val="BodyText"/>
        <w:spacing w:after="0"/>
        <w:jc w:val="left"/>
        <w:sectPr>
          <w:pgSz w:w="12240" w:h="15840"/>
          <w:pgMar w:top="1020" w:bottom="280" w:left="720" w:right="720"/>
        </w:sectPr>
      </w:pPr>
    </w:p>
    <w:p>
      <w:pPr>
        <w:pStyle w:val="BodyText"/>
        <w:spacing w:line="249" w:lineRule="auto" w:before="98"/>
      </w:pPr>
      <w:r>
        <w:rPr/>
        <w:t>The</w:t>
      </w:r>
      <w:r>
        <w:rPr>
          <w:spacing w:val="-9"/>
        </w:rPr>
        <w:t> </w:t>
      </w:r>
      <w:r>
        <w:rPr/>
        <w:t>framework</w:t>
      </w:r>
      <w:r>
        <w:rPr>
          <w:spacing w:val="-9"/>
        </w:rPr>
        <w:t> </w:t>
      </w:r>
      <w:r>
        <w:rPr/>
        <w:t>takes</w:t>
      </w:r>
      <w:r>
        <w:rPr>
          <w:spacing w:val="-9"/>
        </w:rPr>
        <w:t> </w:t>
      </w:r>
      <w:r>
        <w:rPr/>
        <w:t>as</w:t>
      </w:r>
      <w:r>
        <w:rPr>
          <w:spacing w:val="-9"/>
        </w:rPr>
        <w:t> </w:t>
      </w:r>
      <w:r>
        <w:rPr/>
        <w:t>input</w:t>
      </w:r>
      <w:r>
        <w:rPr>
          <w:spacing w:val="-9"/>
        </w:rPr>
        <w:t> </w:t>
      </w:r>
      <w:r>
        <w:rPr/>
        <w:t>a</w:t>
      </w:r>
      <w:r>
        <w:rPr>
          <w:spacing w:val="-9"/>
        </w:rPr>
        <w:t> </w:t>
      </w:r>
      <w:r>
        <w:rPr/>
        <w:t>series</w:t>
      </w:r>
      <w:r>
        <w:rPr>
          <w:spacing w:val="-9"/>
        </w:rPr>
        <w:t> </w:t>
      </w:r>
      <w:r>
        <w:rPr/>
        <w:t>of</w:t>
      </w:r>
      <w:r>
        <w:rPr>
          <w:spacing w:val="-9"/>
        </w:rPr>
        <w:t> </w:t>
      </w:r>
      <w:r>
        <w:rPr/>
        <w:t>previous</w:t>
      </w:r>
      <w:r>
        <w:rPr>
          <w:spacing w:val="-9"/>
        </w:rPr>
        <w:t> </w:t>
      </w:r>
      <w:r>
        <w:rPr/>
        <w:t>video</w:t>
      </w:r>
      <w:r>
        <w:rPr>
          <w:spacing w:val="-9"/>
        </w:rPr>
        <w:t> </w:t>
      </w:r>
      <w:r>
        <w:rPr/>
        <w:t>frames and corresponding optical flow fields, and the appearance encoder uses a vision transformer to extract spatial feature representations from the sequence of image frames. Similarly, the</w:t>
      </w:r>
      <w:r>
        <w:rPr>
          <w:spacing w:val="-1"/>
        </w:rPr>
        <w:t> </w:t>
      </w:r>
      <w:r>
        <w:rPr/>
        <w:t>motion</w:t>
      </w:r>
      <w:r>
        <w:rPr>
          <w:spacing w:val="-1"/>
        </w:rPr>
        <w:t> </w:t>
      </w:r>
      <w:r>
        <w:rPr/>
        <w:t>encoder</w:t>
      </w:r>
      <w:r>
        <w:rPr>
          <w:spacing w:val="-1"/>
        </w:rPr>
        <w:t> </w:t>
      </w:r>
      <w:r>
        <w:rPr/>
        <w:t>uses</w:t>
      </w:r>
      <w:r>
        <w:rPr>
          <w:spacing w:val="-1"/>
        </w:rPr>
        <w:t> </w:t>
      </w:r>
      <w:r>
        <w:rPr/>
        <w:t>a</w:t>
      </w:r>
      <w:r>
        <w:rPr>
          <w:spacing w:val="-1"/>
        </w:rPr>
        <w:t> </w:t>
      </w:r>
      <w:r>
        <w:rPr/>
        <w:t>3D</w:t>
      </w:r>
      <w:r>
        <w:rPr>
          <w:spacing w:val="-1"/>
        </w:rPr>
        <w:t> </w:t>
      </w:r>
      <w:r>
        <w:rPr/>
        <w:t>convolutional</w:t>
      </w:r>
      <w:r>
        <w:rPr>
          <w:spacing w:val="-1"/>
        </w:rPr>
        <w:t> </w:t>
      </w:r>
      <w:r>
        <w:rPr/>
        <w:t>neural</w:t>
      </w:r>
      <w:r>
        <w:rPr>
          <w:spacing w:val="-1"/>
        </w:rPr>
        <w:t> </w:t>
      </w:r>
      <w:r>
        <w:rPr/>
        <w:t>network</w:t>
      </w:r>
      <w:r>
        <w:rPr>
          <w:spacing w:val="-1"/>
        </w:rPr>
        <w:t> </w:t>
      </w:r>
      <w:r>
        <w:rPr/>
        <w:t>to capture temporal motion representations from the optical flow video sequence.</w:t>
      </w:r>
    </w:p>
    <w:p>
      <w:pPr>
        <w:pStyle w:val="BodyText"/>
        <w:spacing w:line="249" w:lineRule="auto" w:before="12"/>
        <w:ind w:firstLine="199"/>
        <w:jc w:val="right"/>
      </w:pPr>
      <w:r>
        <w:rPr/>
        <w:t>The produced appearance features and motion features </w:t>
      </w:r>
      <w:r>
        <w:rPr/>
        <w:t>get merged</w:t>
      </w:r>
      <w:r>
        <w:rPr>
          <w:spacing w:val="-8"/>
        </w:rPr>
        <w:t> </w:t>
      </w:r>
      <w:r>
        <w:rPr/>
        <w:t>together</w:t>
      </w:r>
      <w:r>
        <w:rPr>
          <w:spacing w:val="-8"/>
        </w:rPr>
        <w:t> </w:t>
      </w:r>
      <w:r>
        <w:rPr/>
        <w:t>through</w:t>
      </w:r>
      <w:r>
        <w:rPr>
          <w:spacing w:val="-8"/>
        </w:rPr>
        <w:t> </w:t>
      </w:r>
      <w:r>
        <w:rPr/>
        <w:t>a</w:t>
      </w:r>
      <w:r>
        <w:rPr>
          <w:spacing w:val="-9"/>
        </w:rPr>
        <w:t> </w:t>
      </w:r>
      <w:r>
        <w:rPr/>
        <w:t>cross</w:t>
      </w:r>
      <w:r>
        <w:rPr>
          <w:spacing w:val="-8"/>
        </w:rPr>
        <w:t> </w:t>
      </w:r>
      <w:r>
        <w:rPr/>
        <w:t>attention</w:t>
      </w:r>
      <w:r>
        <w:rPr>
          <w:spacing w:val="-9"/>
        </w:rPr>
        <w:t> </w:t>
      </w:r>
      <w:r>
        <w:rPr/>
        <w:t>motion</w:t>
      </w:r>
      <w:r>
        <w:rPr>
          <w:spacing w:val="-8"/>
        </w:rPr>
        <w:t> </w:t>
      </w:r>
      <w:r>
        <w:rPr/>
        <w:t>gating</w:t>
      </w:r>
      <w:r>
        <w:rPr>
          <w:spacing w:val="-9"/>
        </w:rPr>
        <w:t> </w:t>
      </w:r>
      <w:r>
        <w:rPr/>
        <w:t>mech-anism</w:t>
      </w:r>
      <w:r>
        <w:rPr>
          <w:spacing w:val="-3"/>
        </w:rPr>
        <w:t> </w:t>
      </w:r>
      <w:r>
        <w:rPr/>
        <w:t>to</w:t>
      </w:r>
      <w:r>
        <w:rPr>
          <w:spacing w:val="-3"/>
        </w:rPr>
        <w:t> </w:t>
      </w:r>
      <w:r>
        <w:rPr/>
        <w:t>create</w:t>
      </w:r>
      <w:r>
        <w:rPr>
          <w:spacing w:val="-3"/>
        </w:rPr>
        <w:t> </w:t>
      </w:r>
      <w:r>
        <w:rPr/>
        <w:t>a</w:t>
      </w:r>
      <w:r>
        <w:rPr>
          <w:spacing w:val="-3"/>
        </w:rPr>
        <w:t> </w:t>
      </w:r>
      <w:r>
        <w:rPr/>
        <w:t>single</w:t>
      </w:r>
      <w:r>
        <w:rPr>
          <w:spacing w:val="-3"/>
        </w:rPr>
        <w:t> </w:t>
      </w:r>
      <w:r>
        <w:rPr/>
        <w:t>integrated</w:t>
      </w:r>
      <w:r>
        <w:rPr>
          <w:spacing w:val="-3"/>
        </w:rPr>
        <w:t> </w:t>
      </w:r>
      <w:r>
        <w:rPr/>
        <w:t>representation</w:t>
      </w:r>
      <w:r>
        <w:rPr>
          <w:spacing w:val="-3"/>
        </w:rPr>
        <w:t> </w:t>
      </w:r>
      <w:r>
        <w:rPr/>
        <w:t>of</w:t>
      </w:r>
      <w:r>
        <w:rPr>
          <w:spacing w:val="-3"/>
        </w:rPr>
        <w:t> </w:t>
      </w:r>
      <w:r>
        <w:rPr/>
        <w:t>both</w:t>
      </w:r>
      <w:r>
        <w:rPr>
          <w:spacing w:val="-3"/>
        </w:rPr>
        <w:t> </w:t>
      </w:r>
      <w:r>
        <w:rPr/>
        <w:t>types of features. After the integrated feature representation passes through the prediction module to create predicted output RGB video</w:t>
      </w:r>
      <w:r>
        <w:rPr>
          <w:spacing w:val="40"/>
        </w:rPr>
        <w:t> </w:t>
      </w:r>
      <w:r>
        <w:rPr/>
        <w:t>frames</w:t>
      </w:r>
      <w:r>
        <w:rPr>
          <w:spacing w:val="40"/>
        </w:rPr>
        <w:t> </w:t>
      </w:r>
      <w:r>
        <w:rPr/>
        <w:t>and</w:t>
      </w:r>
      <w:r>
        <w:rPr>
          <w:spacing w:val="40"/>
        </w:rPr>
        <w:t> </w:t>
      </w:r>
      <w:r>
        <w:rPr/>
        <w:t>optical</w:t>
      </w:r>
      <w:r>
        <w:rPr>
          <w:spacing w:val="40"/>
        </w:rPr>
        <w:t> </w:t>
      </w:r>
      <w:r>
        <w:rPr/>
        <w:t>flow</w:t>
      </w:r>
      <w:r>
        <w:rPr>
          <w:spacing w:val="40"/>
        </w:rPr>
        <w:t> </w:t>
      </w:r>
      <w:r>
        <w:rPr/>
        <w:t>fields,</w:t>
      </w:r>
      <w:r>
        <w:rPr>
          <w:spacing w:val="40"/>
        </w:rPr>
        <w:t> </w:t>
      </w:r>
      <w:r>
        <w:rPr/>
        <w:t>reconstruction</w:t>
      </w:r>
      <w:r>
        <w:rPr>
          <w:spacing w:val="40"/>
        </w:rPr>
        <w:t> </w:t>
      </w:r>
      <w:r>
        <w:rPr/>
        <w:t>error values</w:t>
      </w:r>
      <w:r>
        <w:rPr>
          <w:spacing w:val="32"/>
        </w:rPr>
        <w:t> </w:t>
      </w:r>
      <w:r>
        <w:rPr/>
        <w:t>between</w:t>
      </w:r>
      <w:r>
        <w:rPr>
          <w:spacing w:val="32"/>
        </w:rPr>
        <w:t> </w:t>
      </w:r>
      <w:r>
        <w:rPr/>
        <w:t>predicted</w:t>
      </w:r>
      <w:r>
        <w:rPr>
          <w:spacing w:val="32"/>
        </w:rPr>
        <w:t> </w:t>
      </w:r>
      <w:r>
        <w:rPr/>
        <w:t>and</w:t>
      </w:r>
      <w:r>
        <w:rPr>
          <w:spacing w:val="32"/>
        </w:rPr>
        <w:t> </w:t>
      </w:r>
      <w:r>
        <w:rPr/>
        <w:t>ground</w:t>
      </w:r>
      <w:r>
        <w:rPr>
          <w:spacing w:val="32"/>
        </w:rPr>
        <w:t> </w:t>
      </w:r>
      <w:r>
        <w:rPr/>
        <w:t>truth</w:t>
      </w:r>
      <w:r>
        <w:rPr>
          <w:spacing w:val="32"/>
        </w:rPr>
        <w:t> </w:t>
      </w:r>
      <w:r>
        <w:rPr/>
        <w:t>values</w:t>
      </w:r>
      <w:r>
        <w:rPr>
          <w:spacing w:val="32"/>
        </w:rPr>
        <w:t> </w:t>
      </w:r>
      <w:r>
        <w:rPr/>
        <w:t>for</w:t>
      </w:r>
      <w:r>
        <w:rPr>
          <w:spacing w:val="32"/>
        </w:rPr>
        <w:t> </w:t>
      </w:r>
      <w:r>
        <w:rPr/>
        <w:t>those output frames shall be utilized to compute an anomaly score. In</w:t>
      </w:r>
      <w:r>
        <w:rPr>
          <w:spacing w:val="40"/>
        </w:rPr>
        <w:t> </w:t>
      </w:r>
      <w:r>
        <w:rPr/>
        <w:t>addition</w:t>
      </w:r>
      <w:r>
        <w:rPr>
          <w:spacing w:val="40"/>
        </w:rPr>
        <w:t> </w:t>
      </w:r>
      <w:r>
        <w:rPr/>
        <w:t>to</w:t>
      </w:r>
      <w:r>
        <w:rPr>
          <w:spacing w:val="40"/>
        </w:rPr>
        <w:t> </w:t>
      </w:r>
      <w:r>
        <w:rPr/>
        <w:t>providing</w:t>
      </w:r>
      <w:r>
        <w:rPr>
          <w:spacing w:val="40"/>
        </w:rPr>
        <w:t> </w:t>
      </w:r>
      <w:r>
        <w:rPr/>
        <w:t>an</w:t>
      </w:r>
      <w:r>
        <w:rPr>
          <w:spacing w:val="40"/>
        </w:rPr>
        <w:t> </w:t>
      </w:r>
      <w:r>
        <w:rPr/>
        <w:t>overall</w:t>
      </w:r>
      <w:r>
        <w:rPr>
          <w:spacing w:val="40"/>
        </w:rPr>
        <w:t> </w:t>
      </w:r>
      <w:r>
        <w:rPr/>
        <w:t>score</w:t>
      </w:r>
      <w:r>
        <w:rPr>
          <w:spacing w:val="40"/>
        </w:rPr>
        <w:t> </w:t>
      </w:r>
      <w:r>
        <w:rPr/>
        <w:t>for</w:t>
      </w:r>
      <w:r>
        <w:rPr>
          <w:spacing w:val="40"/>
        </w:rPr>
        <w:t> </w:t>
      </w:r>
      <w:r>
        <w:rPr/>
        <w:t>the</w:t>
      </w:r>
      <w:r>
        <w:rPr>
          <w:spacing w:val="40"/>
        </w:rPr>
        <w:t> </w:t>
      </w:r>
      <w:r>
        <w:rPr/>
        <w:t>detected anomalies,</w:t>
      </w:r>
      <w:r>
        <w:rPr>
          <w:spacing w:val="40"/>
        </w:rPr>
        <w:t> </w:t>
      </w:r>
      <w:r>
        <w:rPr/>
        <w:t>generate</w:t>
      </w:r>
      <w:r>
        <w:rPr>
          <w:spacing w:val="40"/>
        </w:rPr>
        <w:t> </w:t>
      </w:r>
      <w:r>
        <w:rPr/>
        <w:t>Grad-CAM</w:t>
      </w:r>
      <w:r>
        <w:rPr>
          <w:spacing w:val="40"/>
        </w:rPr>
        <w:t> </w:t>
      </w:r>
      <w:r>
        <w:rPr/>
        <w:t>heatmaps</w:t>
      </w:r>
      <w:r>
        <w:rPr>
          <w:spacing w:val="40"/>
        </w:rPr>
        <w:t> </w:t>
      </w:r>
      <w:r>
        <w:rPr/>
        <w:t>to</w:t>
      </w:r>
      <w:r>
        <w:rPr>
          <w:spacing w:val="40"/>
        </w:rPr>
        <w:t> </w:t>
      </w:r>
      <w:r>
        <w:rPr/>
        <w:t>display</w:t>
      </w:r>
      <w:r>
        <w:rPr>
          <w:spacing w:val="40"/>
        </w:rPr>
        <w:t> </w:t>
      </w:r>
      <w:r>
        <w:rPr/>
        <w:t>what areas</w:t>
      </w:r>
      <w:r>
        <w:rPr>
          <w:spacing w:val="-9"/>
        </w:rPr>
        <w:t> </w:t>
      </w:r>
      <w:r>
        <w:rPr/>
        <w:t>of</w:t>
      </w:r>
      <w:r>
        <w:rPr>
          <w:spacing w:val="-9"/>
        </w:rPr>
        <w:t> </w:t>
      </w:r>
      <w:r>
        <w:rPr/>
        <w:t>the</w:t>
      </w:r>
      <w:r>
        <w:rPr>
          <w:spacing w:val="-9"/>
        </w:rPr>
        <w:t> </w:t>
      </w:r>
      <w:r>
        <w:rPr/>
        <w:t>frame</w:t>
      </w:r>
      <w:r>
        <w:rPr>
          <w:spacing w:val="-9"/>
        </w:rPr>
        <w:t> </w:t>
      </w:r>
      <w:r>
        <w:rPr/>
        <w:t>were</w:t>
      </w:r>
      <w:r>
        <w:rPr>
          <w:spacing w:val="-9"/>
        </w:rPr>
        <w:t> </w:t>
      </w:r>
      <w:r>
        <w:rPr/>
        <w:t>correlated</w:t>
      </w:r>
      <w:r>
        <w:rPr>
          <w:spacing w:val="-9"/>
        </w:rPr>
        <w:t> </w:t>
      </w:r>
      <w:r>
        <w:rPr/>
        <w:t>with</w:t>
      </w:r>
      <w:r>
        <w:rPr>
          <w:spacing w:val="-9"/>
        </w:rPr>
        <w:t> </w:t>
      </w:r>
      <w:r>
        <w:rPr/>
        <w:t>model</w:t>
      </w:r>
      <w:r>
        <w:rPr>
          <w:spacing w:val="-9"/>
        </w:rPr>
        <w:t> </w:t>
      </w:r>
      <w:r>
        <w:rPr/>
        <w:t>prediction</w:t>
      </w:r>
      <w:r>
        <w:rPr>
          <w:spacing w:val="-9"/>
        </w:rPr>
        <w:t> </w:t>
      </w:r>
      <w:r>
        <w:rPr/>
        <w:t>errors and</w:t>
      </w:r>
      <w:r>
        <w:rPr>
          <w:spacing w:val="38"/>
        </w:rPr>
        <w:t> </w:t>
      </w:r>
      <w:r>
        <w:rPr/>
        <w:t>generate</w:t>
      </w:r>
      <w:r>
        <w:rPr>
          <w:spacing w:val="38"/>
        </w:rPr>
        <w:t> </w:t>
      </w:r>
      <w:r>
        <w:rPr/>
        <w:t>textual</w:t>
      </w:r>
      <w:r>
        <w:rPr>
          <w:spacing w:val="38"/>
        </w:rPr>
        <w:t> </w:t>
      </w:r>
      <w:r>
        <w:rPr/>
        <w:t>descriptions</w:t>
      </w:r>
      <w:r>
        <w:rPr>
          <w:spacing w:val="38"/>
        </w:rPr>
        <w:t> </w:t>
      </w:r>
      <w:r>
        <w:rPr/>
        <w:t>of</w:t>
      </w:r>
      <w:r>
        <w:rPr>
          <w:spacing w:val="38"/>
        </w:rPr>
        <w:t> </w:t>
      </w:r>
      <w:r>
        <w:rPr/>
        <w:t>the</w:t>
      </w:r>
      <w:r>
        <w:rPr>
          <w:spacing w:val="38"/>
        </w:rPr>
        <w:t> </w:t>
      </w:r>
      <w:r>
        <w:rPr/>
        <w:t>detected</w:t>
      </w:r>
      <w:r>
        <w:rPr>
          <w:spacing w:val="38"/>
        </w:rPr>
        <w:t> </w:t>
      </w:r>
      <w:r>
        <w:rPr/>
        <w:t>anomalies using</w:t>
      </w:r>
      <w:r>
        <w:rPr>
          <w:spacing w:val="37"/>
        </w:rPr>
        <w:t> </w:t>
      </w:r>
      <w:r>
        <w:rPr/>
        <w:t>an</w:t>
      </w:r>
      <w:r>
        <w:rPr>
          <w:spacing w:val="37"/>
        </w:rPr>
        <w:t> </w:t>
      </w:r>
      <w:r>
        <w:rPr/>
        <w:t>explainable</w:t>
      </w:r>
      <w:r>
        <w:rPr>
          <w:spacing w:val="37"/>
        </w:rPr>
        <w:t> </w:t>
      </w:r>
      <w:r>
        <w:rPr/>
        <w:t>AI</w:t>
      </w:r>
      <w:r>
        <w:rPr>
          <w:spacing w:val="37"/>
        </w:rPr>
        <w:t> </w:t>
      </w:r>
      <w:r>
        <w:rPr/>
        <w:t>mechanism</w:t>
      </w:r>
      <w:r>
        <w:rPr>
          <w:spacing w:val="37"/>
        </w:rPr>
        <w:t> </w:t>
      </w:r>
      <w:r>
        <w:rPr/>
        <w:t>that</w:t>
      </w:r>
      <w:r>
        <w:rPr>
          <w:spacing w:val="37"/>
        </w:rPr>
        <w:t> </w:t>
      </w:r>
      <w:r>
        <w:rPr/>
        <w:t>can</w:t>
      </w:r>
      <w:r>
        <w:rPr>
          <w:spacing w:val="37"/>
        </w:rPr>
        <w:t> </w:t>
      </w:r>
      <w:r>
        <w:rPr/>
        <w:t>be</w:t>
      </w:r>
      <w:r>
        <w:rPr>
          <w:spacing w:val="37"/>
        </w:rPr>
        <w:t> </w:t>
      </w:r>
      <w:r>
        <w:rPr/>
        <w:t>utilized</w:t>
      </w:r>
      <w:r>
        <w:rPr>
          <w:spacing w:val="37"/>
        </w:rPr>
        <w:t> </w:t>
      </w:r>
      <w:r>
        <w:rPr/>
        <w:t>as additional</w:t>
      </w:r>
      <w:r>
        <w:rPr>
          <w:spacing w:val="7"/>
        </w:rPr>
        <w:t> </w:t>
      </w:r>
      <w:r>
        <w:rPr/>
        <w:t>forms</w:t>
      </w:r>
      <w:r>
        <w:rPr>
          <w:spacing w:val="8"/>
        </w:rPr>
        <w:t> </w:t>
      </w:r>
      <w:r>
        <w:rPr/>
        <w:t>of</w:t>
      </w:r>
      <w:r>
        <w:rPr>
          <w:spacing w:val="8"/>
        </w:rPr>
        <w:t> </w:t>
      </w:r>
      <w:r>
        <w:rPr/>
        <w:t>visualization</w:t>
      </w:r>
      <w:r>
        <w:rPr>
          <w:spacing w:val="8"/>
        </w:rPr>
        <w:t> </w:t>
      </w:r>
      <w:r>
        <w:rPr/>
        <w:t>and</w:t>
      </w:r>
      <w:r>
        <w:rPr>
          <w:spacing w:val="8"/>
        </w:rPr>
        <w:t> </w:t>
      </w:r>
      <w:r>
        <w:rPr/>
        <w:t>support</w:t>
      </w:r>
      <w:r>
        <w:rPr>
          <w:spacing w:val="8"/>
        </w:rPr>
        <w:t> </w:t>
      </w:r>
      <w:r>
        <w:rPr/>
        <w:t>for</w:t>
      </w:r>
      <w:r>
        <w:rPr>
          <w:spacing w:val="7"/>
        </w:rPr>
        <w:t> </w:t>
      </w:r>
      <w:r>
        <w:rPr/>
        <w:t>human</w:t>
      </w:r>
      <w:r>
        <w:rPr>
          <w:spacing w:val="8"/>
        </w:rPr>
        <w:t> </w:t>
      </w:r>
      <w:r>
        <w:rPr>
          <w:spacing w:val="-2"/>
        </w:rPr>
        <w:t>users</w:t>
      </w:r>
    </w:p>
    <w:p>
      <w:pPr>
        <w:pStyle w:val="BodyText"/>
        <w:spacing w:before="12"/>
      </w:pPr>
      <w:r>
        <w:rPr/>
        <w:t>to</w:t>
      </w:r>
      <w:r>
        <w:rPr>
          <w:spacing w:val="13"/>
        </w:rPr>
        <w:t> </w:t>
      </w:r>
      <w:r>
        <w:rPr/>
        <w:t>generate</w:t>
      </w:r>
      <w:r>
        <w:rPr>
          <w:spacing w:val="14"/>
        </w:rPr>
        <w:t> </w:t>
      </w:r>
      <w:r>
        <w:rPr/>
        <w:t>greater</w:t>
      </w:r>
      <w:r>
        <w:rPr>
          <w:spacing w:val="14"/>
        </w:rPr>
        <w:t> </w:t>
      </w:r>
      <w:r>
        <w:rPr/>
        <w:t>insight</w:t>
      </w:r>
      <w:r>
        <w:rPr>
          <w:spacing w:val="14"/>
        </w:rPr>
        <w:t> </w:t>
      </w:r>
      <w:r>
        <w:rPr/>
        <w:t>into</w:t>
      </w:r>
      <w:r>
        <w:rPr>
          <w:spacing w:val="13"/>
        </w:rPr>
        <w:t> </w:t>
      </w:r>
      <w:r>
        <w:rPr/>
        <w:t>anomaly</w:t>
      </w:r>
      <w:r>
        <w:rPr>
          <w:spacing w:val="14"/>
        </w:rPr>
        <w:t> </w:t>
      </w:r>
      <w:r>
        <w:rPr/>
        <w:t>detection</w:t>
      </w:r>
      <w:r>
        <w:rPr>
          <w:spacing w:val="14"/>
        </w:rPr>
        <w:t> </w:t>
      </w:r>
      <w:r>
        <w:rPr>
          <w:spacing w:val="-2"/>
        </w:rPr>
        <w:t>results.</w:t>
      </w:r>
    </w:p>
    <w:p>
      <w:pPr>
        <w:pStyle w:val="BodyText"/>
        <w:spacing w:line="249" w:lineRule="auto" w:before="98"/>
        <w:ind w:left="199" w:right="257" w:firstLine="199"/>
      </w:pPr>
      <w:r>
        <w:rPr/>
        <w:br w:type="column"/>
      </w:r>
      <w:r>
        <w:rPr/>
        <w:t>In this paper, we consider anomaly detection as a </w:t>
      </w:r>
      <w:r>
        <w:rPr/>
        <w:t>future frame prediction problem. More specifically, I design a model that can predict the next frame and corresponding motion</w:t>
      </w:r>
      <w:r>
        <w:rPr>
          <w:spacing w:val="80"/>
        </w:rPr>
        <w:t> </w:t>
      </w:r>
      <w:r>
        <w:rPr/>
        <w:t>field based on the previous sequence of frames. Based on the model’s output during inference, if an event occurs that is deemed to be abnormal, there will be a higher error in predic-tion because there are deviations between the learned normal and predicted frame/motion models. Let a video sequence be represented as</w:t>
      </w:r>
    </w:p>
    <w:p>
      <w:pPr>
        <w:pStyle w:val="BodyText"/>
        <w:spacing w:before="6"/>
        <w:ind w:left="0"/>
        <w:jc w:val="left"/>
      </w:pPr>
    </w:p>
    <w:p>
      <w:pPr>
        <w:tabs>
          <w:tab w:pos="2910" w:val="left" w:leader="none"/>
        </w:tabs>
        <w:spacing w:before="0"/>
        <w:ind w:left="0" w:right="257" w:firstLine="0"/>
        <w:jc w:val="right"/>
        <w:rPr>
          <w:sz w:val="20"/>
        </w:rPr>
      </w:pPr>
      <w:r>
        <w:rPr>
          <w:rFonts w:ascii="Calibri"/>
          <w:i/>
          <w:w w:val="125"/>
          <w:sz w:val="20"/>
        </w:rPr>
        <w:t>I</w:t>
      </w:r>
      <w:r>
        <w:rPr>
          <w:rFonts w:ascii="Calibri"/>
          <w:w w:val="125"/>
          <w:sz w:val="20"/>
          <w:vertAlign w:val="subscript"/>
        </w:rPr>
        <w:t>1</w:t>
      </w:r>
      <w:r>
        <w:rPr>
          <w:rFonts w:ascii="Calibri"/>
          <w:i/>
          <w:w w:val="125"/>
          <w:sz w:val="20"/>
          <w:vertAlign w:val="baseline"/>
        </w:rPr>
        <w:t>,</w:t>
      </w:r>
      <w:r>
        <w:rPr>
          <w:rFonts w:ascii="Calibri"/>
          <w:i/>
          <w:spacing w:val="-12"/>
          <w:w w:val="125"/>
          <w:sz w:val="20"/>
          <w:vertAlign w:val="baseline"/>
        </w:rPr>
        <w:t> </w:t>
      </w:r>
      <w:r>
        <w:rPr>
          <w:rFonts w:ascii="Calibri"/>
          <w:i/>
          <w:w w:val="125"/>
          <w:sz w:val="20"/>
          <w:vertAlign w:val="baseline"/>
        </w:rPr>
        <w:t>I</w:t>
      </w:r>
      <w:r>
        <w:rPr>
          <w:rFonts w:ascii="Calibri"/>
          <w:w w:val="125"/>
          <w:sz w:val="20"/>
          <w:vertAlign w:val="subscript"/>
        </w:rPr>
        <w:t>2</w:t>
      </w:r>
      <w:r>
        <w:rPr>
          <w:rFonts w:ascii="Calibri"/>
          <w:i/>
          <w:w w:val="125"/>
          <w:sz w:val="20"/>
          <w:vertAlign w:val="baseline"/>
        </w:rPr>
        <w:t>,</w:t>
      </w:r>
      <w:r>
        <w:rPr>
          <w:rFonts w:ascii="Calibri"/>
          <w:i/>
          <w:spacing w:val="-12"/>
          <w:w w:val="125"/>
          <w:sz w:val="20"/>
          <w:vertAlign w:val="baseline"/>
        </w:rPr>
        <w:t> </w:t>
      </w:r>
      <w:r>
        <w:rPr>
          <w:rFonts w:ascii="Calibri"/>
          <w:i/>
          <w:w w:val="125"/>
          <w:sz w:val="20"/>
          <w:vertAlign w:val="baseline"/>
        </w:rPr>
        <w:t>I</w:t>
      </w:r>
      <w:r>
        <w:rPr>
          <w:rFonts w:ascii="Calibri"/>
          <w:w w:val="125"/>
          <w:sz w:val="20"/>
          <w:vertAlign w:val="subscript"/>
        </w:rPr>
        <w:t>3</w:t>
      </w:r>
      <w:r>
        <w:rPr>
          <w:rFonts w:ascii="Calibri"/>
          <w:i/>
          <w:w w:val="125"/>
          <w:sz w:val="20"/>
          <w:vertAlign w:val="baseline"/>
        </w:rPr>
        <w:t>,</w:t>
      </w:r>
      <w:r>
        <w:rPr>
          <w:rFonts w:ascii="Calibri"/>
          <w:i/>
          <w:spacing w:val="-12"/>
          <w:w w:val="125"/>
          <w:sz w:val="20"/>
          <w:vertAlign w:val="baseline"/>
        </w:rPr>
        <w:t> </w:t>
      </w:r>
      <w:r>
        <w:rPr>
          <w:rFonts w:ascii="Calibri"/>
          <w:i/>
          <w:w w:val="120"/>
          <w:sz w:val="20"/>
          <w:vertAlign w:val="baseline"/>
        </w:rPr>
        <w:t>...,</w:t>
      </w:r>
      <w:r>
        <w:rPr>
          <w:rFonts w:ascii="Calibri"/>
          <w:i/>
          <w:spacing w:val="-9"/>
          <w:w w:val="120"/>
          <w:sz w:val="20"/>
          <w:vertAlign w:val="baseline"/>
        </w:rPr>
        <w:t> </w:t>
      </w:r>
      <w:r>
        <w:rPr>
          <w:rFonts w:ascii="Calibri"/>
          <w:i/>
          <w:spacing w:val="-5"/>
          <w:w w:val="125"/>
          <w:sz w:val="20"/>
          <w:vertAlign w:val="baseline"/>
        </w:rPr>
        <w:t>I</w:t>
      </w:r>
      <w:r>
        <w:rPr>
          <w:rFonts w:ascii="Calibri"/>
          <w:i/>
          <w:spacing w:val="-5"/>
          <w:w w:val="125"/>
          <w:sz w:val="20"/>
          <w:vertAlign w:val="subscript"/>
        </w:rPr>
        <w:t>T</w:t>
      </w:r>
      <w:r>
        <w:rPr>
          <w:rFonts w:ascii="Calibri"/>
          <w:i/>
          <w:sz w:val="20"/>
          <w:vertAlign w:val="baseline"/>
        </w:rPr>
        <w:tab/>
      </w:r>
      <w:r>
        <w:rPr>
          <w:spacing w:val="-5"/>
          <w:w w:val="120"/>
          <w:sz w:val="20"/>
          <w:vertAlign w:val="baseline"/>
        </w:rPr>
        <w:t>(1)</w:t>
      </w:r>
    </w:p>
    <w:p>
      <w:pPr>
        <w:pStyle w:val="BodyText"/>
        <w:spacing w:line="237" w:lineRule="auto" w:before="133"/>
        <w:ind w:left="199" w:right="257" w:firstLine="199"/>
      </w:pPr>
      <w:r>
        <w:rPr/>
        <mc:AlternateContent>
          <mc:Choice Requires="wps">
            <w:drawing>
              <wp:anchor distT="0" distB="0" distL="0" distR="0" allowOverlap="1" layoutInCell="1" locked="0" behindDoc="1" simplePos="0" relativeHeight="487227904">
                <wp:simplePos x="0" y="0"/>
                <wp:positionH relativeFrom="page">
                  <wp:posOffset>4579454</wp:posOffset>
                </wp:positionH>
                <wp:positionV relativeFrom="paragraph">
                  <wp:posOffset>109637</wp:posOffset>
                </wp:positionV>
                <wp:extent cx="84455" cy="2165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4455" cy="216535"/>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10"/>
                                <w:w w:val="80"/>
                                <w:sz w:val="20"/>
                              </w:rPr>
                              <w:t>∈</w:t>
                            </w:r>
                          </w:p>
                        </w:txbxContent>
                      </wps:txbx>
                      <wps:bodyPr wrap="square" lIns="0" tIns="0" rIns="0" bIns="0" rtlCol="0">
                        <a:noAutofit/>
                      </wps:bodyPr>
                    </wps:wsp>
                  </a:graphicData>
                </a:graphic>
              </wp:anchor>
            </w:drawing>
          </mc:Choice>
          <mc:Fallback>
            <w:pict>
              <v:shape style="position:absolute;margin-left:360.587006pt;margin-top:8.632894pt;width:6.65pt;height:17.05pt;mso-position-horizontal-relative:page;mso-position-vertical-relative:paragraph;z-index:-16088576" type="#_x0000_t202" id="docshape3"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10"/>
                          <w:w w:val="80"/>
                          <w:sz w:val="20"/>
                        </w:rPr>
                        <w:t>∈</w:t>
                      </w:r>
                    </w:p>
                  </w:txbxContent>
                </v:textbox>
                <w10:wrap type="none"/>
              </v:shape>
            </w:pict>
          </mc:Fallback>
        </mc:AlternateContent>
      </w:r>
      <w:r>
        <w:rPr>
          <w:w w:val="105"/>
        </w:rPr>
        <w:t>where </w:t>
      </w:r>
      <w:r>
        <w:rPr>
          <w:rFonts w:ascii="Calibri" w:hAnsi="Calibri"/>
          <w:i/>
          <w:w w:val="125"/>
        </w:rPr>
        <w:t>I</w:t>
      </w:r>
      <w:r>
        <w:rPr>
          <w:rFonts w:ascii="Calibri" w:hAnsi="Calibri"/>
          <w:i/>
          <w:w w:val="125"/>
          <w:vertAlign w:val="subscript"/>
        </w:rPr>
        <w:t>t</w:t>
      </w:r>
      <w:r>
        <w:rPr>
          <w:rFonts w:ascii="Calibri" w:hAnsi="Calibri"/>
          <w:i/>
          <w:spacing w:val="80"/>
          <w:w w:val="125"/>
          <w:vertAlign w:val="baseline"/>
        </w:rPr>
        <w:t> </w:t>
      </w:r>
      <w:r>
        <w:rPr>
          <w:rFonts w:ascii="Arial MT" w:hAnsi="Arial MT"/>
          <w:w w:val="125"/>
          <w:vertAlign w:val="baseline"/>
        </w:rPr>
        <w:t>R</w:t>
      </w:r>
      <w:r>
        <w:rPr>
          <w:rFonts w:ascii="Calibri" w:hAnsi="Calibri"/>
          <w:i/>
          <w:w w:val="125"/>
          <w:vertAlign w:val="superscript"/>
        </w:rPr>
        <w:t>H</w:t>
      </w:r>
      <w:r>
        <w:rPr>
          <w:i/>
          <w:w w:val="125"/>
          <w:vertAlign w:val="superscript"/>
        </w:rPr>
        <w:t>×</w:t>
      </w:r>
      <w:r>
        <w:rPr>
          <w:rFonts w:ascii="Calibri" w:hAnsi="Calibri"/>
          <w:i/>
          <w:w w:val="125"/>
          <w:vertAlign w:val="superscript"/>
        </w:rPr>
        <w:t>W</w:t>
      </w:r>
      <w:r>
        <w:rPr>
          <w:rFonts w:ascii="Calibri" w:hAnsi="Calibri"/>
          <w:i/>
          <w:w w:val="125"/>
          <w:vertAlign w:val="baseline"/>
        </w:rPr>
        <w:t> </w:t>
      </w:r>
      <w:r>
        <w:rPr>
          <w:w w:val="105"/>
          <w:vertAlign w:val="baseline"/>
        </w:rPr>
        <w:t>denotes the video frame at time step </w:t>
      </w:r>
      <w:r>
        <w:rPr>
          <w:rFonts w:ascii="Calibri" w:hAnsi="Calibri"/>
          <w:i/>
          <w:w w:val="105"/>
          <w:vertAlign w:val="baseline"/>
        </w:rPr>
        <w:t>t</w:t>
      </w:r>
      <w:r>
        <w:rPr>
          <w:w w:val="105"/>
          <w:vertAlign w:val="baseline"/>
        </w:rPr>
        <w:t>. Similarly,</w:t>
      </w:r>
      <w:r>
        <w:rPr>
          <w:spacing w:val="-16"/>
          <w:w w:val="105"/>
          <w:vertAlign w:val="baseline"/>
        </w:rPr>
        <w:t> </w:t>
      </w:r>
      <w:r>
        <w:rPr>
          <w:w w:val="105"/>
          <w:vertAlign w:val="baseline"/>
        </w:rPr>
        <w:t>let</w:t>
      </w:r>
      <w:r>
        <w:rPr>
          <w:spacing w:val="-13"/>
          <w:w w:val="105"/>
          <w:vertAlign w:val="baseline"/>
        </w:rPr>
        <w:t> </w:t>
      </w:r>
      <w:r>
        <w:rPr>
          <w:rFonts w:ascii="Calibri" w:hAnsi="Calibri"/>
          <w:i/>
          <w:w w:val="125"/>
          <w:vertAlign w:val="baseline"/>
        </w:rPr>
        <w:t>F</w:t>
      </w:r>
      <w:r>
        <w:rPr>
          <w:rFonts w:ascii="Calibri" w:hAnsi="Calibri"/>
          <w:i/>
          <w:w w:val="125"/>
          <w:vertAlign w:val="subscript"/>
        </w:rPr>
        <w:t>t</w:t>
      </w:r>
      <w:r>
        <w:rPr>
          <w:rFonts w:ascii="Calibri" w:hAnsi="Calibri"/>
          <w:i/>
          <w:spacing w:val="-14"/>
          <w:w w:val="125"/>
          <w:vertAlign w:val="baseline"/>
        </w:rPr>
        <w:t> </w:t>
      </w:r>
      <w:r>
        <w:rPr>
          <w:w w:val="105"/>
          <w:vertAlign w:val="baseline"/>
        </w:rPr>
        <w:t>denote</w:t>
      </w:r>
      <w:r>
        <w:rPr>
          <w:spacing w:val="-13"/>
          <w:w w:val="105"/>
          <w:vertAlign w:val="baseline"/>
        </w:rPr>
        <w:t> </w:t>
      </w:r>
      <w:r>
        <w:rPr>
          <w:w w:val="105"/>
          <w:vertAlign w:val="baseline"/>
        </w:rPr>
        <w:t>the</w:t>
      </w:r>
      <w:r>
        <w:rPr>
          <w:spacing w:val="-13"/>
          <w:w w:val="105"/>
          <w:vertAlign w:val="baseline"/>
        </w:rPr>
        <w:t> </w:t>
      </w:r>
      <w:r>
        <w:rPr>
          <w:w w:val="105"/>
          <w:vertAlign w:val="baseline"/>
        </w:rPr>
        <w:t>optical</w:t>
      </w:r>
      <w:r>
        <w:rPr>
          <w:spacing w:val="-13"/>
          <w:w w:val="105"/>
          <w:vertAlign w:val="baseline"/>
        </w:rPr>
        <w:t> </w:t>
      </w:r>
      <w:r>
        <w:rPr>
          <w:w w:val="105"/>
          <w:vertAlign w:val="baseline"/>
        </w:rPr>
        <w:t>flow</w:t>
      </w:r>
      <w:r>
        <w:rPr>
          <w:spacing w:val="-13"/>
          <w:w w:val="105"/>
          <w:vertAlign w:val="baseline"/>
        </w:rPr>
        <w:t> </w:t>
      </w:r>
      <w:r>
        <w:rPr>
          <w:w w:val="105"/>
          <w:vertAlign w:val="baseline"/>
        </w:rPr>
        <w:t>between</w:t>
      </w:r>
      <w:r>
        <w:rPr>
          <w:spacing w:val="-13"/>
          <w:w w:val="105"/>
          <w:vertAlign w:val="baseline"/>
        </w:rPr>
        <w:t> </w:t>
      </w:r>
      <w:r>
        <w:rPr>
          <w:w w:val="105"/>
          <w:vertAlign w:val="baseline"/>
        </w:rPr>
        <w:t>consecutive </w:t>
      </w:r>
      <w:r>
        <w:rPr>
          <w:spacing w:val="-2"/>
          <w:w w:val="105"/>
          <w:vertAlign w:val="baseline"/>
        </w:rPr>
        <w:t>frames.</w:t>
      </w:r>
    </w:p>
    <w:p>
      <w:pPr>
        <w:pStyle w:val="BodyText"/>
        <w:spacing w:before="9"/>
        <w:ind w:left="398"/>
      </w:pPr>
      <w:r>
        <w:rPr/>
        <w:t>Given</w:t>
      </w:r>
      <w:r>
        <w:rPr>
          <w:spacing w:val="13"/>
        </w:rPr>
        <w:t> </w:t>
      </w:r>
      <w:r>
        <w:rPr/>
        <w:t>a</w:t>
      </w:r>
      <w:r>
        <w:rPr>
          <w:spacing w:val="14"/>
        </w:rPr>
        <w:t> </w:t>
      </w:r>
      <w:r>
        <w:rPr/>
        <w:t>sequence</w:t>
      </w:r>
      <w:r>
        <w:rPr>
          <w:spacing w:val="14"/>
        </w:rPr>
        <w:t> </w:t>
      </w:r>
      <w:r>
        <w:rPr/>
        <w:t>of</w:t>
      </w:r>
      <w:r>
        <w:rPr>
          <w:spacing w:val="14"/>
        </w:rPr>
        <w:t> </w:t>
      </w:r>
      <w:r>
        <w:rPr/>
        <w:t>past</w:t>
      </w:r>
      <w:r>
        <w:rPr>
          <w:spacing w:val="14"/>
        </w:rPr>
        <w:t> </w:t>
      </w:r>
      <w:r>
        <w:rPr>
          <w:spacing w:val="-2"/>
        </w:rPr>
        <w:t>frames</w:t>
      </w:r>
    </w:p>
    <w:p>
      <w:pPr>
        <w:tabs>
          <w:tab w:pos="4987" w:val="left" w:leader="none"/>
        </w:tabs>
        <w:spacing w:before="217"/>
        <w:ind w:left="1492" w:right="0" w:firstLine="0"/>
        <w:jc w:val="left"/>
        <w:rPr>
          <w:sz w:val="20"/>
        </w:rPr>
      </w:pPr>
      <w:r>
        <w:rPr>
          <w:rFonts w:ascii="Calibri" w:hAnsi="Calibri"/>
          <w:i/>
          <w:w w:val="140"/>
          <w:sz w:val="20"/>
        </w:rPr>
        <w:t>X</w:t>
      </w:r>
      <w:r>
        <w:rPr>
          <w:rFonts w:ascii="Calibri" w:hAnsi="Calibri"/>
          <w:i/>
          <w:spacing w:val="28"/>
          <w:w w:val="140"/>
          <w:sz w:val="20"/>
        </w:rPr>
        <w:t> </w:t>
      </w:r>
      <w:r>
        <w:rPr>
          <w:rFonts w:ascii="Calibri" w:hAnsi="Calibri"/>
          <w:w w:val="140"/>
          <w:sz w:val="20"/>
        </w:rPr>
        <w:t>=</w:t>
      </w:r>
      <w:r>
        <w:rPr>
          <w:rFonts w:ascii="Calibri" w:hAnsi="Calibri"/>
          <w:spacing w:val="9"/>
          <w:w w:val="140"/>
          <w:sz w:val="20"/>
        </w:rPr>
        <w:t> </w:t>
      </w:r>
      <w:r>
        <w:rPr>
          <w:rFonts w:ascii="Lucida Sans Unicode" w:hAnsi="Lucida Sans Unicode"/>
          <w:w w:val="140"/>
          <w:sz w:val="20"/>
        </w:rPr>
        <w:t>{</w:t>
      </w:r>
      <w:r>
        <w:rPr>
          <w:rFonts w:ascii="Calibri" w:hAnsi="Calibri"/>
          <w:i/>
          <w:w w:val="140"/>
          <w:sz w:val="20"/>
        </w:rPr>
        <w:t>I</w:t>
      </w:r>
      <w:r>
        <w:rPr>
          <w:rFonts w:ascii="Calibri" w:hAnsi="Calibri"/>
          <w:i/>
          <w:w w:val="140"/>
          <w:sz w:val="20"/>
          <w:vertAlign w:val="subscript"/>
        </w:rPr>
        <w:t>t</w:t>
      </w:r>
      <w:r>
        <w:rPr>
          <w:i/>
          <w:w w:val="140"/>
          <w:sz w:val="20"/>
          <w:vertAlign w:val="subscript"/>
        </w:rPr>
        <w:t>−</w:t>
      </w:r>
      <w:r>
        <w:rPr>
          <w:rFonts w:ascii="Calibri" w:hAnsi="Calibri"/>
          <w:i/>
          <w:w w:val="140"/>
          <w:sz w:val="20"/>
          <w:vertAlign w:val="subscript"/>
        </w:rPr>
        <w:t>T</w:t>
      </w:r>
      <w:r>
        <w:rPr>
          <w:rFonts w:ascii="Calibri" w:hAnsi="Calibri"/>
          <w:i/>
          <w:spacing w:val="-35"/>
          <w:w w:val="140"/>
          <w:sz w:val="20"/>
          <w:vertAlign w:val="baseline"/>
        </w:rPr>
        <w:t> </w:t>
      </w:r>
      <w:r>
        <w:rPr>
          <w:rFonts w:ascii="Calibri" w:hAnsi="Calibri"/>
          <w:w w:val="140"/>
          <w:sz w:val="20"/>
          <w:vertAlign w:val="subscript"/>
        </w:rPr>
        <w:t>+1</w:t>
      </w:r>
      <w:r>
        <w:rPr>
          <w:rFonts w:ascii="Calibri" w:hAnsi="Calibri"/>
          <w:i/>
          <w:w w:val="140"/>
          <w:sz w:val="20"/>
          <w:vertAlign w:val="baseline"/>
        </w:rPr>
        <w:t>,</w:t>
      </w:r>
      <w:r>
        <w:rPr>
          <w:rFonts w:ascii="Calibri" w:hAnsi="Calibri"/>
          <w:i/>
          <w:spacing w:val="-20"/>
          <w:w w:val="140"/>
          <w:sz w:val="20"/>
          <w:vertAlign w:val="baseline"/>
        </w:rPr>
        <w:t> </w:t>
      </w:r>
      <w:r>
        <w:rPr>
          <w:rFonts w:ascii="Calibri" w:hAnsi="Calibri"/>
          <w:i/>
          <w:w w:val="140"/>
          <w:sz w:val="20"/>
          <w:vertAlign w:val="baseline"/>
        </w:rPr>
        <w:t>I</w:t>
      </w:r>
      <w:r>
        <w:rPr>
          <w:rFonts w:ascii="Calibri" w:hAnsi="Calibri"/>
          <w:i/>
          <w:w w:val="140"/>
          <w:sz w:val="20"/>
          <w:vertAlign w:val="subscript"/>
        </w:rPr>
        <w:t>t</w:t>
      </w:r>
      <w:r>
        <w:rPr>
          <w:i/>
          <w:w w:val="140"/>
          <w:sz w:val="20"/>
          <w:vertAlign w:val="subscript"/>
        </w:rPr>
        <w:t>−</w:t>
      </w:r>
      <w:r>
        <w:rPr>
          <w:rFonts w:ascii="Calibri" w:hAnsi="Calibri"/>
          <w:i/>
          <w:w w:val="140"/>
          <w:sz w:val="20"/>
          <w:vertAlign w:val="subscript"/>
        </w:rPr>
        <w:t>T</w:t>
      </w:r>
      <w:r>
        <w:rPr>
          <w:rFonts w:ascii="Calibri" w:hAnsi="Calibri"/>
          <w:i/>
          <w:spacing w:val="-35"/>
          <w:w w:val="140"/>
          <w:sz w:val="20"/>
          <w:vertAlign w:val="baseline"/>
        </w:rPr>
        <w:t> </w:t>
      </w:r>
      <w:r>
        <w:rPr>
          <w:rFonts w:ascii="Calibri" w:hAnsi="Calibri"/>
          <w:w w:val="140"/>
          <w:sz w:val="20"/>
          <w:vertAlign w:val="subscript"/>
        </w:rPr>
        <w:t>+2</w:t>
      </w:r>
      <w:r>
        <w:rPr>
          <w:rFonts w:ascii="Calibri" w:hAnsi="Calibri"/>
          <w:i/>
          <w:w w:val="140"/>
          <w:sz w:val="20"/>
          <w:vertAlign w:val="baseline"/>
        </w:rPr>
        <w:t>,</w:t>
      </w:r>
      <w:r>
        <w:rPr>
          <w:rFonts w:ascii="Calibri" w:hAnsi="Calibri"/>
          <w:i/>
          <w:spacing w:val="-20"/>
          <w:w w:val="140"/>
          <w:sz w:val="20"/>
          <w:vertAlign w:val="baseline"/>
        </w:rPr>
        <w:t> </w:t>
      </w:r>
      <w:r>
        <w:rPr>
          <w:rFonts w:ascii="Calibri" w:hAnsi="Calibri"/>
          <w:i/>
          <w:w w:val="120"/>
          <w:sz w:val="20"/>
          <w:vertAlign w:val="baseline"/>
        </w:rPr>
        <w:t>...,</w:t>
      </w:r>
      <w:r>
        <w:rPr>
          <w:rFonts w:ascii="Calibri" w:hAnsi="Calibri"/>
          <w:i/>
          <w:spacing w:val="-11"/>
          <w:w w:val="120"/>
          <w:sz w:val="20"/>
          <w:vertAlign w:val="baseline"/>
        </w:rPr>
        <w:t> </w:t>
      </w:r>
      <w:r>
        <w:rPr>
          <w:rFonts w:ascii="Calibri" w:hAnsi="Calibri"/>
          <w:i/>
          <w:spacing w:val="-5"/>
          <w:w w:val="140"/>
          <w:sz w:val="20"/>
          <w:vertAlign w:val="baseline"/>
        </w:rPr>
        <w:t>I</w:t>
      </w:r>
      <w:r>
        <w:rPr>
          <w:rFonts w:ascii="Calibri" w:hAnsi="Calibri"/>
          <w:i/>
          <w:spacing w:val="-5"/>
          <w:w w:val="140"/>
          <w:sz w:val="20"/>
          <w:vertAlign w:val="subscript"/>
        </w:rPr>
        <w:t>t</w:t>
      </w:r>
      <w:r>
        <w:rPr>
          <w:rFonts w:ascii="Lucida Sans Unicode" w:hAnsi="Lucida Sans Unicode"/>
          <w:spacing w:val="-5"/>
          <w:w w:val="140"/>
          <w:sz w:val="20"/>
          <w:vertAlign w:val="baseline"/>
        </w:rPr>
        <w:t>}</w:t>
      </w:r>
      <w:r>
        <w:rPr>
          <w:rFonts w:ascii="Lucida Sans Unicode" w:hAnsi="Lucida Sans Unicode"/>
          <w:sz w:val="20"/>
          <w:vertAlign w:val="baseline"/>
        </w:rPr>
        <w:tab/>
      </w:r>
      <w:r>
        <w:rPr>
          <w:spacing w:val="-5"/>
          <w:w w:val="120"/>
          <w:sz w:val="20"/>
          <w:vertAlign w:val="baseline"/>
        </w:rPr>
        <w:t>(2)</w:t>
      </w:r>
    </w:p>
    <w:p>
      <w:pPr>
        <w:pStyle w:val="BodyText"/>
        <w:spacing w:before="101"/>
        <w:ind w:left="398"/>
      </w:pPr>
      <w:r>
        <w:rPr/>
        <w:t>the</w:t>
      </w:r>
      <w:r>
        <w:rPr>
          <w:spacing w:val="14"/>
        </w:rPr>
        <w:t> </w:t>
      </w:r>
      <w:r>
        <w:rPr/>
        <w:t>objective</w:t>
      </w:r>
      <w:r>
        <w:rPr>
          <w:spacing w:val="15"/>
        </w:rPr>
        <w:t> </w:t>
      </w:r>
      <w:r>
        <w:rPr/>
        <w:t>of</w:t>
      </w:r>
      <w:r>
        <w:rPr>
          <w:spacing w:val="14"/>
        </w:rPr>
        <w:t> </w:t>
      </w:r>
      <w:r>
        <w:rPr/>
        <w:t>the</w:t>
      </w:r>
      <w:r>
        <w:rPr>
          <w:spacing w:val="15"/>
        </w:rPr>
        <w:t> </w:t>
      </w:r>
      <w:r>
        <w:rPr/>
        <w:t>model</w:t>
      </w:r>
      <w:r>
        <w:rPr>
          <w:spacing w:val="14"/>
        </w:rPr>
        <w:t> </w:t>
      </w:r>
      <w:r>
        <w:rPr/>
        <w:t>is</w:t>
      </w:r>
      <w:r>
        <w:rPr>
          <w:spacing w:val="15"/>
        </w:rPr>
        <w:t> </w:t>
      </w:r>
      <w:r>
        <w:rPr/>
        <w:t>to</w:t>
      </w:r>
      <w:r>
        <w:rPr>
          <w:spacing w:val="15"/>
        </w:rPr>
        <w:t> </w:t>
      </w:r>
      <w:r>
        <w:rPr/>
        <w:t>predict</w:t>
      </w:r>
      <w:r>
        <w:rPr>
          <w:spacing w:val="14"/>
        </w:rPr>
        <w:t> </w:t>
      </w:r>
      <w:r>
        <w:rPr/>
        <w:t>the</w:t>
      </w:r>
      <w:r>
        <w:rPr>
          <w:spacing w:val="15"/>
        </w:rPr>
        <w:t> </w:t>
      </w:r>
      <w:r>
        <w:rPr/>
        <w:t>next</w:t>
      </w:r>
      <w:r>
        <w:rPr>
          <w:spacing w:val="14"/>
        </w:rPr>
        <w:t> </w:t>
      </w:r>
      <w:r>
        <w:rPr>
          <w:spacing w:val="-4"/>
        </w:rPr>
        <w:t>frame</w:t>
      </w:r>
    </w:p>
    <w:p>
      <w:pPr>
        <w:tabs>
          <w:tab w:pos="2457" w:val="left" w:leader="none"/>
        </w:tabs>
        <w:spacing w:before="196"/>
        <w:ind w:left="0" w:right="257" w:firstLine="0"/>
        <w:jc w:val="right"/>
        <w:rPr>
          <w:sz w:val="20"/>
        </w:rPr>
      </w:pPr>
      <w:r>
        <w:rPr>
          <w:rFonts w:ascii="Calibri" w:hAnsi="Calibri"/>
          <w:i/>
          <w:spacing w:val="-2"/>
          <w:w w:val="125"/>
          <w:sz w:val="20"/>
        </w:rPr>
        <w:t>I</w:t>
      </w:r>
      <w:r>
        <w:rPr>
          <w:rFonts w:ascii="Calibri" w:hAnsi="Calibri"/>
          <w:spacing w:val="-2"/>
          <w:w w:val="125"/>
          <w:position w:val="5"/>
          <w:sz w:val="20"/>
        </w:rPr>
        <w:t>ˆ</w:t>
      </w:r>
      <w:r>
        <w:rPr>
          <w:rFonts w:ascii="Calibri" w:hAnsi="Calibri"/>
          <w:i/>
          <w:spacing w:val="-2"/>
          <w:w w:val="125"/>
          <w:position w:val="-2"/>
          <w:sz w:val="14"/>
        </w:rPr>
        <w:t>t</w:t>
      </w:r>
      <w:r>
        <w:rPr>
          <w:rFonts w:ascii="Calibri" w:hAnsi="Calibri"/>
          <w:spacing w:val="-2"/>
          <w:w w:val="125"/>
          <w:position w:val="-2"/>
          <w:sz w:val="14"/>
        </w:rPr>
        <w:t>+1</w:t>
      </w:r>
      <w:r>
        <w:rPr>
          <w:rFonts w:ascii="Calibri" w:hAnsi="Calibri"/>
          <w:position w:val="-2"/>
          <w:sz w:val="14"/>
        </w:rPr>
        <w:tab/>
      </w:r>
      <w:r>
        <w:rPr>
          <w:spacing w:val="-5"/>
          <w:w w:val="120"/>
          <w:sz w:val="20"/>
        </w:rPr>
        <w:t>(3)</w:t>
      </w:r>
    </w:p>
    <w:p>
      <w:pPr>
        <w:pStyle w:val="BodyText"/>
        <w:spacing w:before="121"/>
        <w:ind w:left="398"/>
      </w:pPr>
      <w:r>
        <w:rPr/>
        <w:t>and</w:t>
      </w:r>
      <w:r>
        <w:rPr>
          <w:spacing w:val="13"/>
        </w:rPr>
        <w:t> </w:t>
      </w:r>
      <w:r>
        <w:rPr/>
        <w:t>the</w:t>
      </w:r>
      <w:r>
        <w:rPr>
          <w:spacing w:val="13"/>
        </w:rPr>
        <w:t> </w:t>
      </w:r>
      <w:r>
        <w:rPr/>
        <w:t>corresponding</w:t>
      </w:r>
      <w:r>
        <w:rPr>
          <w:spacing w:val="14"/>
        </w:rPr>
        <w:t> </w:t>
      </w:r>
      <w:r>
        <w:rPr/>
        <w:t>optical</w:t>
      </w:r>
      <w:r>
        <w:rPr>
          <w:spacing w:val="13"/>
        </w:rPr>
        <w:t> </w:t>
      </w:r>
      <w:r>
        <w:rPr>
          <w:spacing w:val="-4"/>
        </w:rPr>
        <w:t>flow</w:t>
      </w:r>
    </w:p>
    <w:p>
      <w:pPr>
        <w:pStyle w:val="BodyText"/>
        <w:spacing w:after="0"/>
        <w:sectPr>
          <w:type w:val="continuous"/>
          <w:pgSz w:w="12240" w:h="15840"/>
          <w:pgMar w:top="900" w:bottom="280" w:left="720" w:right="720"/>
          <w:cols w:num="2" w:equalWidth="0">
            <w:col w:w="5281" w:space="40"/>
            <w:col w:w="5479"/>
          </w:cols>
        </w:sectPr>
      </w:pPr>
    </w:p>
    <w:p>
      <w:pPr>
        <w:pStyle w:val="ListParagraph"/>
        <w:numPr>
          <w:ilvl w:val="0"/>
          <w:numId w:val="1"/>
        </w:numPr>
        <w:tabs>
          <w:tab w:pos="2205" w:val="left" w:leader="none"/>
        </w:tabs>
        <w:spacing w:line="240" w:lineRule="auto" w:before="102" w:after="0"/>
        <w:ind w:left="2205" w:right="0" w:hanging="266"/>
        <w:jc w:val="left"/>
        <w:rPr>
          <w:sz w:val="20"/>
        </w:rPr>
      </w:pPr>
      <w:r>
        <w:rPr>
          <w:smallCaps/>
          <w:spacing w:val="-2"/>
          <w:sz w:val="20"/>
        </w:rPr>
        <w:t>Methodology</w:t>
      </w:r>
    </w:p>
    <w:p>
      <w:pPr>
        <w:pStyle w:val="BodyText"/>
        <w:spacing w:before="35"/>
        <w:ind w:left="0"/>
        <w:jc w:val="left"/>
        <w:rPr>
          <w:sz w:val="14"/>
        </w:rPr>
      </w:pPr>
      <w:r>
        <w:rPr/>
        <w:br w:type="column"/>
      </w:r>
      <w:r>
        <w:rPr>
          <w:sz w:val="14"/>
        </w:rPr>
      </w:r>
    </w:p>
    <w:p>
      <w:pPr>
        <w:spacing w:line="286" w:lineRule="exact" w:before="0"/>
        <w:ind w:left="0" w:right="0" w:firstLine="0"/>
        <w:jc w:val="right"/>
        <w:rPr>
          <w:rFonts w:ascii="Calibri" w:hAnsi="Calibri"/>
          <w:sz w:val="14"/>
        </w:rPr>
      </w:pPr>
      <w:r>
        <w:rPr>
          <w:rFonts w:ascii="Calibri" w:hAnsi="Calibri"/>
          <w:i/>
          <w:spacing w:val="-2"/>
          <w:w w:val="135"/>
          <w:position w:val="3"/>
          <w:sz w:val="20"/>
        </w:rPr>
        <w:t>F</w:t>
      </w:r>
      <w:r>
        <w:rPr>
          <w:rFonts w:ascii="Calibri" w:hAnsi="Calibri"/>
          <w:spacing w:val="-2"/>
          <w:w w:val="135"/>
          <w:position w:val="8"/>
          <w:sz w:val="20"/>
        </w:rPr>
        <w:t>ˆ</w:t>
      </w:r>
      <w:r>
        <w:rPr>
          <w:rFonts w:ascii="Calibri" w:hAnsi="Calibri"/>
          <w:i/>
          <w:spacing w:val="-2"/>
          <w:w w:val="135"/>
          <w:sz w:val="14"/>
        </w:rPr>
        <w:t>t</w:t>
      </w:r>
      <w:r>
        <w:rPr>
          <w:rFonts w:ascii="Calibri" w:hAnsi="Calibri"/>
          <w:spacing w:val="-2"/>
          <w:w w:val="135"/>
          <w:sz w:val="14"/>
        </w:rPr>
        <w:t>+1</w:t>
      </w:r>
    </w:p>
    <w:p>
      <w:pPr>
        <w:pStyle w:val="BodyText"/>
        <w:spacing w:before="2"/>
        <w:ind w:left="0"/>
        <w:jc w:val="left"/>
        <w:rPr>
          <w:rFonts w:ascii="Calibri"/>
        </w:rPr>
      </w:pPr>
      <w:r>
        <w:rPr/>
        <w:br w:type="column"/>
      </w:r>
      <w:r>
        <w:rPr>
          <w:rFonts w:ascii="Calibri"/>
        </w:rPr>
      </w:r>
    </w:p>
    <w:p>
      <w:pPr>
        <w:tabs>
          <w:tab w:pos="2105" w:val="left" w:leader="none"/>
        </w:tabs>
        <w:spacing w:line="236" w:lineRule="exact" w:before="0"/>
        <w:ind w:left="0" w:right="0" w:firstLine="0"/>
        <w:jc w:val="left"/>
        <w:rPr>
          <w:sz w:val="20"/>
        </w:rPr>
      </w:pPr>
      <w:r>
        <w:rPr>
          <w:rFonts w:ascii="Calibri"/>
          <w:i/>
          <w:spacing w:val="-10"/>
          <w:sz w:val="20"/>
        </w:rPr>
        <w:t>.</w:t>
      </w:r>
      <w:r>
        <w:rPr>
          <w:rFonts w:ascii="Calibri"/>
          <w:i/>
          <w:sz w:val="20"/>
        </w:rPr>
        <w:tab/>
      </w:r>
      <w:r>
        <w:rPr>
          <w:spacing w:val="-5"/>
          <w:sz w:val="20"/>
        </w:rPr>
        <w:t>(4)</w:t>
      </w:r>
    </w:p>
    <w:p>
      <w:pPr>
        <w:spacing w:after="0" w:line="236" w:lineRule="exact"/>
        <w:jc w:val="left"/>
        <w:rPr>
          <w:sz w:val="20"/>
        </w:rPr>
        <w:sectPr>
          <w:type w:val="continuous"/>
          <w:pgSz w:w="12240" w:h="15840"/>
          <w:pgMar w:top="900" w:bottom="280" w:left="720" w:right="720"/>
          <w:cols w:num="3" w:equalWidth="0">
            <w:col w:w="3641" w:space="2222"/>
            <w:col w:w="2330" w:space="9"/>
            <w:col w:w="2598"/>
          </w:cols>
        </w:sectPr>
      </w:pPr>
    </w:p>
    <w:p>
      <w:pPr>
        <w:spacing w:line="227" w:lineRule="exact" w:before="0"/>
        <w:ind w:left="259" w:right="0" w:firstLine="0"/>
        <w:jc w:val="both"/>
        <w:rPr>
          <w:i/>
          <w:sz w:val="20"/>
        </w:rPr>
      </w:pPr>
      <w:r>
        <w:rPr>
          <w:i/>
          <w:sz w:val="20"/>
        </w:rPr>
        <w:t>A.</w:t>
      </w:r>
      <w:r>
        <w:rPr>
          <w:i/>
          <w:spacing w:val="38"/>
          <w:sz w:val="20"/>
        </w:rPr>
        <w:t> </w:t>
      </w:r>
      <w:r>
        <w:rPr>
          <w:i/>
          <w:sz w:val="20"/>
        </w:rPr>
        <w:t>Problem</w:t>
      </w:r>
      <w:r>
        <w:rPr>
          <w:i/>
          <w:spacing w:val="12"/>
          <w:sz w:val="20"/>
        </w:rPr>
        <w:t> </w:t>
      </w:r>
      <w:r>
        <w:rPr>
          <w:i/>
          <w:spacing w:val="-2"/>
          <w:sz w:val="20"/>
        </w:rPr>
        <w:t>Formulation</w:t>
      </w:r>
    </w:p>
    <w:p>
      <w:pPr>
        <w:pStyle w:val="BodyText"/>
        <w:spacing w:line="249" w:lineRule="auto" w:before="116"/>
        <w:ind w:firstLine="199"/>
      </w:pPr>
      <w:r>
        <w:rPr/>
        <w:t>The goal of video anomaly detection is to find things </w:t>
      </w:r>
      <w:r>
        <w:rPr/>
        <w:t>that are out of the ordinary, which occur when certain patterns are not followed, in videos that are captured using surveillance equipment. Because these anomalies tend to occur much less frequently than the normal patterns, it is difficult to obtain enough observational data on anomalies; therefore, this type</w:t>
      </w:r>
      <w:r>
        <w:rPr>
          <w:spacing w:val="40"/>
        </w:rPr>
        <w:t> </w:t>
      </w:r>
      <w:r>
        <w:rPr/>
        <w:t>of detection is typically treated as an unsupervised learning problem where the data used to generate the model consists only of normal data.</w:t>
      </w:r>
    </w:p>
    <w:p>
      <w:pPr>
        <w:pStyle w:val="BodyText"/>
        <w:spacing w:line="249" w:lineRule="auto" w:before="142"/>
        <w:ind w:left="199" w:right="257" w:firstLine="199"/>
      </w:pPr>
      <w:r>
        <w:rPr/>
        <w:br w:type="column"/>
      </w:r>
      <w:r>
        <w:rPr/>
        <w:t>The</w:t>
      </w:r>
      <w:r>
        <w:rPr>
          <w:spacing w:val="-1"/>
        </w:rPr>
        <w:t> </w:t>
      </w:r>
      <w:r>
        <w:rPr/>
        <w:t>anomaly</w:t>
      </w:r>
      <w:r>
        <w:rPr>
          <w:spacing w:val="-1"/>
        </w:rPr>
        <w:t> </w:t>
      </w:r>
      <w:r>
        <w:rPr/>
        <w:t>score</w:t>
      </w:r>
      <w:r>
        <w:rPr>
          <w:spacing w:val="-1"/>
        </w:rPr>
        <w:t> </w:t>
      </w:r>
      <w:r>
        <w:rPr/>
        <w:t>is</w:t>
      </w:r>
      <w:r>
        <w:rPr>
          <w:spacing w:val="-1"/>
        </w:rPr>
        <w:t> </w:t>
      </w:r>
      <w:r>
        <w:rPr/>
        <w:t>computed</w:t>
      </w:r>
      <w:r>
        <w:rPr>
          <w:spacing w:val="-1"/>
        </w:rPr>
        <w:t> </w:t>
      </w:r>
      <w:r>
        <w:rPr/>
        <w:t>based</w:t>
      </w:r>
      <w:r>
        <w:rPr>
          <w:spacing w:val="-1"/>
        </w:rPr>
        <w:t> </w:t>
      </w:r>
      <w:r>
        <w:rPr/>
        <w:t>on</w:t>
      </w:r>
      <w:r>
        <w:rPr>
          <w:spacing w:val="-1"/>
        </w:rPr>
        <w:t> </w:t>
      </w:r>
      <w:r>
        <w:rPr/>
        <w:t>the</w:t>
      </w:r>
      <w:r>
        <w:rPr>
          <w:spacing w:val="-1"/>
        </w:rPr>
        <w:t> </w:t>
      </w:r>
      <w:r>
        <w:rPr/>
        <w:t>reconstruction error between the predicted and actual frames, where larger errors indicate potential anomalies.</w:t>
      </w:r>
    </w:p>
    <w:p>
      <w:pPr>
        <w:spacing w:before="137"/>
        <w:ind w:left="199" w:right="0" w:firstLine="0"/>
        <w:jc w:val="both"/>
        <w:rPr>
          <w:i/>
          <w:sz w:val="20"/>
        </w:rPr>
      </w:pPr>
      <w:r>
        <w:rPr>
          <w:i/>
          <w:sz w:val="20"/>
        </w:rPr>
        <w:t>B.</w:t>
      </w:r>
      <w:r>
        <w:rPr>
          <w:i/>
          <w:spacing w:val="43"/>
          <w:sz w:val="20"/>
        </w:rPr>
        <w:t> </w:t>
      </w:r>
      <w:r>
        <w:rPr>
          <w:i/>
          <w:sz w:val="20"/>
        </w:rPr>
        <w:t>Optical</w:t>
      </w:r>
      <w:r>
        <w:rPr>
          <w:i/>
          <w:spacing w:val="14"/>
          <w:sz w:val="20"/>
        </w:rPr>
        <w:t> </w:t>
      </w:r>
      <w:r>
        <w:rPr>
          <w:i/>
          <w:sz w:val="20"/>
        </w:rPr>
        <w:t>Flow</w:t>
      </w:r>
      <w:r>
        <w:rPr>
          <w:i/>
          <w:spacing w:val="15"/>
          <w:sz w:val="20"/>
        </w:rPr>
        <w:t> </w:t>
      </w:r>
      <w:r>
        <w:rPr>
          <w:i/>
          <w:sz w:val="20"/>
        </w:rPr>
        <w:t>Based</w:t>
      </w:r>
      <w:r>
        <w:rPr>
          <w:i/>
          <w:spacing w:val="15"/>
          <w:sz w:val="20"/>
        </w:rPr>
        <w:t> </w:t>
      </w:r>
      <w:r>
        <w:rPr>
          <w:i/>
          <w:sz w:val="20"/>
        </w:rPr>
        <w:t>Motion</w:t>
      </w:r>
      <w:r>
        <w:rPr>
          <w:i/>
          <w:spacing w:val="15"/>
          <w:sz w:val="20"/>
        </w:rPr>
        <w:t> </w:t>
      </w:r>
      <w:r>
        <w:rPr>
          <w:i/>
          <w:spacing w:val="-2"/>
          <w:sz w:val="20"/>
        </w:rPr>
        <w:t>Representation</w:t>
      </w:r>
    </w:p>
    <w:p>
      <w:pPr>
        <w:pStyle w:val="BodyText"/>
        <w:spacing w:line="249" w:lineRule="auto" w:before="73"/>
        <w:ind w:left="199" w:right="257" w:firstLine="199"/>
      </w:pPr>
      <w:r>
        <w:rPr/>
        <w:t>Motion information is used significantly to identify </w:t>
      </w:r>
      <w:r>
        <w:rPr/>
        <w:t>ab-normal movements (such as whether a person is running, exhibiting sudden acts, or exhibiting unusual trajectories) [9]. Optical flow provides precise measurements of how many of the</w:t>
      </w:r>
      <w:r>
        <w:rPr>
          <w:spacing w:val="21"/>
        </w:rPr>
        <w:t> </w:t>
      </w:r>
      <w:r>
        <w:rPr/>
        <w:t>individual</w:t>
      </w:r>
      <w:r>
        <w:rPr>
          <w:spacing w:val="22"/>
        </w:rPr>
        <w:t> </w:t>
      </w:r>
      <w:r>
        <w:rPr/>
        <w:t>pixels</w:t>
      </w:r>
      <w:r>
        <w:rPr>
          <w:spacing w:val="21"/>
        </w:rPr>
        <w:t> </w:t>
      </w:r>
      <w:r>
        <w:rPr/>
        <w:t>of</w:t>
      </w:r>
      <w:r>
        <w:rPr>
          <w:spacing w:val="22"/>
        </w:rPr>
        <w:t> </w:t>
      </w:r>
      <w:r>
        <w:rPr/>
        <w:t>an</w:t>
      </w:r>
      <w:r>
        <w:rPr>
          <w:spacing w:val="21"/>
        </w:rPr>
        <w:t> </w:t>
      </w:r>
      <w:r>
        <w:rPr/>
        <w:t>image</w:t>
      </w:r>
      <w:r>
        <w:rPr>
          <w:spacing w:val="22"/>
        </w:rPr>
        <w:t> </w:t>
      </w:r>
      <w:r>
        <w:rPr/>
        <w:t>from</w:t>
      </w:r>
      <w:r>
        <w:rPr>
          <w:spacing w:val="21"/>
        </w:rPr>
        <w:t> </w:t>
      </w:r>
      <w:r>
        <w:rPr/>
        <w:t>one</w:t>
      </w:r>
      <w:r>
        <w:rPr>
          <w:spacing w:val="22"/>
        </w:rPr>
        <w:t> </w:t>
      </w:r>
      <w:r>
        <w:rPr/>
        <w:t>frame</w:t>
      </w:r>
      <w:r>
        <w:rPr>
          <w:spacing w:val="21"/>
        </w:rPr>
        <w:t> </w:t>
      </w:r>
      <w:r>
        <w:rPr/>
        <w:t>to</w:t>
      </w:r>
      <w:r>
        <w:rPr>
          <w:spacing w:val="22"/>
        </w:rPr>
        <w:t> </w:t>
      </w:r>
      <w:r>
        <w:rPr>
          <w:spacing w:val="-2"/>
        </w:rPr>
        <w:t>another</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pPr>
      <w:r>
        <w:rPr/>
        <w:t>have</w:t>
      </w:r>
      <w:r>
        <w:rPr>
          <w:spacing w:val="-4"/>
        </w:rPr>
        <w:t> </w:t>
      </w:r>
      <w:r>
        <w:rPr/>
        <w:t>changed</w:t>
      </w:r>
      <w:r>
        <w:rPr>
          <w:spacing w:val="-4"/>
        </w:rPr>
        <w:t> </w:t>
      </w:r>
      <w:r>
        <w:rPr/>
        <w:t>between</w:t>
      </w:r>
      <w:r>
        <w:rPr>
          <w:spacing w:val="-4"/>
        </w:rPr>
        <w:t> </w:t>
      </w:r>
      <w:r>
        <w:rPr/>
        <w:t>the</w:t>
      </w:r>
      <w:r>
        <w:rPr>
          <w:spacing w:val="-4"/>
        </w:rPr>
        <w:t> </w:t>
      </w:r>
      <w:r>
        <w:rPr/>
        <w:t>two</w:t>
      </w:r>
      <w:r>
        <w:rPr>
          <w:spacing w:val="-4"/>
        </w:rPr>
        <w:t> </w:t>
      </w:r>
      <w:r>
        <w:rPr/>
        <w:t>frames;</w:t>
      </w:r>
      <w:r>
        <w:rPr>
          <w:spacing w:val="-4"/>
        </w:rPr>
        <w:t> </w:t>
      </w:r>
      <w:r>
        <w:rPr/>
        <w:t>as</w:t>
      </w:r>
      <w:r>
        <w:rPr>
          <w:spacing w:val="-4"/>
        </w:rPr>
        <w:t> </w:t>
      </w:r>
      <w:r>
        <w:rPr/>
        <w:t>a</w:t>
      </w:r>
      <w:r>
        <w:rPr>
          <w:spacing w:val="-4"/>
        </w:rPr>
        <w:t> </w:t>
      </w:r>
      <w:r>
        <w:rPr/>
        <w:t>result,</w:t>
      </w:r>
      <w:r>
        <w:rPr>
          <w:spacing w:val="-4"/>
        </w:rPr>
        <w:t> </w:t>
      </w:r>
      <w:r>
        <w:rPr/>
        <w:t>optical</w:t>
      </w:r>
      <w:r>
        <w:rPr>
          <w:spacing w:val="-4"/>
        </w:rPr>
        <w:t> </w:t>
      </w:r>
      <w:r>
        <w:rPr/>
        <w:t>flow provides</w:t>
      </w:r>
      <w:r>
        <w:rPr>
          <w:spacing w:val="-5"/>
        </w:rPr>
        <w:t> </w:t>
      </w:r>
      <w:r>
        <w:rPr/>
        <w:t>superb</w:t>
      </w:r>
      <w:r>
        <w:rPr>
          <w:spacing w:val="-5"/>
        </w:rPr>
        <w:t> </w:t>
      </w:r>
      <w:r>
        <w:rPr/>
        <w:t>examples</w:t>
      </w:r>
      <w:r>
        <w:rPr>
          <w:spacing w:val="-5"/>
        </w:rPr>
        <w:t> </w:t>
      </w:r>
      <w:r>
        <w:rPr/>
        <w:t>of</w:t>
      </w:r>
      <w:r>
        <w:rPr>
          <w:spacing w:val="-5"/>
        </w:rPr>
        <w:t> </w:t>
      </w:r>
      <w:r>
        <w:rPr/>
        <w:t>the</w:t>
      </w:r>
      <w:r>
        <w:rPr>
          <w:spacing w:val="-5"/>
        </w:rPr>
        <w:t> </w:t>
      </w:r>
      <w:r>
        <w:rPr/>
        <w:t>motion</w:t>
      </w:r>
      <w:r>
        <w:rPr>
          <w:spacing w:val="-5"/>
        </w:rPr>
        <w:t> </w:t>
      </w:r>
      <w:r>
        <w:rPr/>
        <w:t>cue</w:t>
      </w:r>
      <w:r>
        <w:rPr>
          <w:spacing w:val="-5"/>
        </w:rPr>
        <w:t> </w:t>
      </w:r>
      <w:r>
        <w:rPr/>
        <w:t>attributes</w:t>
      </w:r>
      <w:r>
        <w:rPr>
          <w:spacing w:val="-5"/>
        </w:rPr>
        <w:t> </w:t>
      </w:r>
      <w:r>
        <w:rPr/>
        <w:t>used</w:t>
      </w:r>
      <w:r>
        <w:rPr>
          <w:spacing w:val="-5"/>
        </w:rPr>
        <w:t> </w:t>
      </w:r>
      <w:r>
        <w:rPr/>
        <w:t>for detecting abnormal movements [10].</w:t>
      </w:r>
    </w:p>
    <w:p>
      <w:pPr>
        <w:pStyle w:val="BodyText"/>
        <w:spacing w:before="6"/>
        <w:ind w:firstLine="199"/>
      </w:pPr>
      <w:r>
        <w:rPr>
          <w:w w:val="105"/>
        </w:rPr>
        <w:t>Given</w:t>
      </w:r>
      <w:r>
        <w:rPr>
          <w:spacing w:val="-14"/>
          <w:w w:val="105"/>
        </w:rPr>
        <w:t> </w:t>
      </w:r>
      <w:r>
        <w:rPr>
          <w:w w:val="105"/>
        </w:rPr>
        <w:t>two</w:t>
      </w:r>
      <w:r>
        <w:rPr>
          <w:spacing w:val="-10"/>
          <w:w w:val="105"/>
        </w:rPr>
        <w:t> </w:t>
      </w:r>
      <w:r>
        <w:rPr>
          <w:w w:val="105"/>
        </w:rPr>
        <w:t>consecutive</w:t>
      </w:r>
      <w:r>
        <w:rPr>
          <w:spacing w:val="-10"/>
          <w:w w:val="105"/>
        </w:rPr>
        <w:t> </w:t>
      </w:r>
      <w:r>
        <w:rPr>
          <w:w w:val="105"/>
        </w:rPr>
        <w:t>frames</w:t>
      </w:r>
      <w:r>
        <w:rPr>
          <w:spacing w:val="-10"/>
          <w:w w:val="105"/>
        </w:rPr>
        <w:t> </w:t>
      </w:r>
      <w:r>
        <w:rPr>
          <w:rFonts w:ascii="Calibri"/>
          <w:i/>
          <w:w w:val="130"/>
        </w:rPr>
        <w:t>I</w:t>
      </w:r>
      <w:r>
        <w:rPr>
          <w:rFonts w:ascii="Calibri"/>
          <w:i/>
          <w:w w:val="130"/>
          <w:vertAlign w:val="subscript"/>
        </w:rPr>
        <w:t>t</w:t>
      </w:r>
      <w:r>
        <w:rPr>
          <w:rFonts w:ascii="Calibri"/>
          <w:i/>
          <w:spacing w:val="-9"/>
          <w:w w:val="130"/>
          <w:vertAlign w:val="baseline"/>
        </w:rPr>
        <w:t> </w:t>
      </w:r>
      <w:r>
        <w:rPr>
          <w:w w:val="105"/>
          <w:vertAlign w:val="baseline"/>
        </w:rPr>
        <w:t>and</w:t>
      </w:r>
      <w:r>
        <w:rPr>
          <w:spacing w:val="-10"/>
          <w:w w:val="105"/>
          <w:vertAlign w:val="baseline"/>
        </w:rPr>
        <w:t> </w:t>
      </w:r>
      <w:r>
        <w:rPr>
          <w:rFonts w:ascii="Calibri"/>
          <w:i/>
          <w:w w:val="130"/>
          <w:vertAlign w:val="baseline"/>
        </w:rPr>
        <w:t>I</w:t>
      </w:r>
      <w:r>
        <w:rPr>
          <w:rFonts w:ascii="Calibri"/>
          <w:i/>
          <w:w w:val="130"/>
          <w:vertAlign w:val="subscript"/>
        </w:rPr>
        <w:t>t</w:t>
      </w:r>
      <w:r>
        <w:rPr>
          <w:rFonts w:ascii="Calibri"/>
          <w:w w:val="130"/>
          <w:vertAlign w:val="subscript"/>
        </w:rPr>
        <w:t>+1</w:t>
      </w:r>
      <w:r>
        <w:rPr>
          <w:w w:val="130"/>
          <w:vertAlign w:val="baseline"/>
        </w:rPr>
        <w:t>,</w:t>
      </w:r>
      <w:r>
        <w:rPr>
          <w:spacing w:val="-17"/>
          <w:w w:val="130"/>
          <w:vertAlign w:val="baseline"/>
        </w:rPr>
        <w:t> </w:t>
      </w:r>
      <w:r>
        <w:rPr>
          <w:w w:val="105"/>
          <w:vertAlign w:val="baseline"/>
        </w:rPr>
        <w:t>the</w:t>
      </w:r>
      <w:r>
        <w:rPr>
          <w:spacing w:val="-9"/>
          <w:w w:val="105"/>
          <w:vertAlign w:val="baseline"/>
        </w:rPr>
        <w:t> </w:t>
      </w:r>
      <w:r>
        <w:rPr>
          <w:w w:val="105"/>
          <w:vertAlign w:val="baseline"/>
        </w:rPr>
        <w:t>optical</w:t>
      </w:r>
      <w:r>
        <w:rPr>
          <w:spacing w:val="-10"/>
          <w:w w:val="105"/>
          <w:vertAlign w:val="baseline"/>
        </w:rPr>
        <w:t> </w:t>
      </w:r>
      <w:r>
        <w:rPr>
          <w:w w:val="105"/>
          <w:vertAlign w:val="baseline"/>
        </w:rPr>
        <w:t>flow represents</w:t>
      </w:r>
      <w:r>
        <w:rPr>
          <w:spacing w:val="-14"/>
          <w:w w:val="105"/>
          <w:vertAlign w:val="baseline"/>
        </w:rPr>
        <w:t> </w:t>
      </w:r>
      <w:r>
        <w:rPr>
          <w:w w:val="105"/>
          <w:vertAlign w:val="baseline"/>
        </w:rPr>
        <w:t>the</w:t>
      </w:r>
      <w:r>
        <w:rPr>
          <w:spacing w:val="-13"/>
          <w:w w:val="105"/>
          <w:vertAlign w:val="baseline"/>
        </w:rPr>
        <w:t> </w:t>
      </w:r>
      <w:r>
        <w:rPr>
          <w:w w:val="105"/>
          <w:vertAlign w:val="baseline"/>
        </w:rPr>
        <w:t>motion</w:t>
      </w:r>
      <w:r>
        <w:rPr>
          <w:spacing w:val="-10"/>
          <w:w w:val="105"/>
          <w:vertAlign w:val="baseline"/>
        </w:rPr>
        <w:t> </w:t>
      </w:r>
      <w:r>
        <w:rPr>
          <w:w w:val="105"/>
          <w:vertAlign w:val="baseline"/>
        </w:rPr>
        <w:t>of</w:t>
      </w:r>
      <w:r>
        <w:rPr>
          <w:spacing w:val="-8"/>
          <w:w w:val="105"/>
          <w:vertAlign w:val="baseline"/>
        </w:rPr>
        <w:t> </w:t>
      </w:r>
      <w:r>
        <w:rPr>
          <w:w w:val="105"/>
          <w:vertAlign w:val="baseline"/>
        </w:rPr>
        <w:t>pixels</w:t>
      </w:r>
      <w:r>
        <w:rPr>
          <w:spacing w:val="-8"/>
          <w:w w:val="105"/>
          <w:vertAlign w:val="baseline"/>
        </w:rPr>
        <w:t> </w:t>
      </w:r>
      <w:r>
        <w:rPr>
          <w:w w:val="105"/>
          <w:vertAlign w:val="baseline"/>
        </w:rPr>
        <w:t>at</w:t>
      </w:r>
      <w:r>
        <w:rPr>
          <w:spacing w:val="-8"/>
          <w:w w:val="105"/>
          <w:vertAlign w:val="baseline"/>
        </w:rPr>
        <w:t> </w:t>
      </w:r>
      <w:r>
        <w:rPr>
          <w:w w:val="105"/>
          <w:vertAlign w:val="baseline"/>
        </w:rPr>
        <w:t>each</w:t>
      </w:r>
      <w:r>
        <w:rPr>
          <w:spacing w:val="-8"/>
          <w:w w:val="105"/>
          <w:vertAlign w:val="baseline"/>
        </w:rPr>
        <w:t> </w:t>
      </w:r>
      <w:r>
        <w:rPr>
          <w:w w:val="105"/>
          <w:vertAlign w:val="baseline"/>
        </w:rPr>
        <w:t>spatial</w:t>
      </w:r>
      <w:r>
        <w:rPr>
          <w:spacing w:val="-8"/>
          <w:w w:val="105"/>
          <w:vertAlign w:val="baseline"/>
        </w:rPr>
        <w:t> </w:t>
      </w:r>
      <w:r>
        <w:rPr>
          <w:w w:val="105"/>
          <w:vertAlign w:val="baseline"/>
        </w:rPr>
        <w:t>location</w:t>
      </w:r>
      <w:r>
        <w:rPr>
          <w:spacing w:val="-8"/>
          <w:w w:val="105"/>
          <w:vertAlign w:val="baseline"/>
        </w:rPr>
        <w:t> </w:t>
      </w:r>
      <w:r>
        <w:rPr>
          <w:rFonts w:ascii="Calibri"/>
          <w:w w:val="105"/>
          <w:vertAlign w:val="baseline"/>
        </w:rPr>
        <w:t>(</w:t>
      </w:r>
      <w:r>
        <w:rPr>
          <w:rFonts w:ascii="Calibri"/>
          <w:i/>
          <w:w w:val="105"/>
          <w:vertAlign w:val="baseline"/>
        </w:rPr>
        <w:t>x,</w:t>
      </w:r>
      <w:r>
        <w:rPr>
          <w:rFonts w:ascii="Calibri"/>
          <w:i/>
          <w:spacing w:val="-12"/>
          <w:w w:val="105"/>
          <w:vertAlign w:val="baseline"/>
        </w:rPr>
        <w:t> </w:t>
      </w:r>
      <w:r>
        <w:rPr>
          <w:rFonts w:ascii="Calibri"/>
          <w:i/>
          <w:w w:val="105"/>
          <w:vertAlign w:val="baseline"/>
        </w:rPr>
        <w:t>y</w:t>
      </w:r>
      <w:r>
        <w:rPr>
          <w:rFonts w:ascii="Calibri"/>
          <w:w w:val="105"/>
          <w:vertAlign w:val="baseline"/>
        </w:rPr>
        <w:t>)</w:t>
      </w:r>
      <w:r>
        <w:rPr>
          <w:w w:val="105"/>
          <w:vertAlign w:val="baseline"/>
        </w:rPr>
        <w:t>, </w:t>
      </w:r>
      <w:r>
        <w:rPr>
          <w:spacing w:val="-2"/>
          <w:w w:val="105"/>
          <w:vertAlign w:val="baseline"/>
        </w:rPr>
        <w:t>where</w:t>
      </w:r>
      <w:r>
        <w:rPr>
          <w:spacing w:val="-5"/>
          <w:w w:val="105"/>
          <w:vertAlign w:val="baseline"/>
        </w:rPr>
        <w:t> </w:t>
      </w:r>
      <w:r>
        <w:rPr>
          <w:spacing w:val="-2"/>
          <w:w w:val="105"/>
          <w:vertAlign w:val="baseline"/>
        </w:rPr>
        <w:t>the</w:t>
      </w:r>
      <w:r>
        <w:rPr>
          <w:spacing w:val="-5"/>
          <w:w w:val="105"/>
          <w:vertAlign w:val="baseline"/>
        </w:rPr>
        <w:t> </w:t>
      </w:r>
      <w:r>
        <w:rPr>
          <w:spacing w:val="-2"/>
          <w:w w:val="105"/>
          <w:vertAlign w:val="baseline"/>
        </w:rPr>
        <w:t>horizontal</w:t>
      </w:r>
      <w:r>
        <w:rPr>
          <w:spacing w:val="-5"/>
          <w:w w:val="105"/>
          <w:vertAlign w:val="baseline"/>
        </w:rPr>
        <w:t> </w:t>
      </w:r>
      <w:r>
        <w:rPr>
          <w:spacing w:val="-2"/>
          <w:w w:val="105"/>
          <w:vertAlign w:val="baseline"/>
        </w:rPr>
        <w:t>and</w:t>
      </w:r>
      <w:r>
        <w:rPr>
          <w:spacing w:val="-5"/>
          <w:w w:val="105"/>
          <w:vertAlign w:val="baseline"/>
        </w:rPr>
        <w:t> </w:t>
      </w:r>
      <w:r>
        <w:rPr>
          <w:spacing w:val="-2"/>
          <w:w w:val="105"/>
          <w:vertAlign w:val="baseline"/>
        </w:rPr>
        <w:t>vertical</w:t>
      </w:r>
      <w:r>
        <w:rPr>
          <w:spacing w:val="-5"/>
          <w:w w:val="105"/>
          <w:vertAlign w:val="baseline"/>
        </w:rPr>
        <w:t> </w:t>
      </w:r>
      <w:r>
        <w:rPr>
          <w:spacing w:val="-2"/>
          <w:w w:val="105"/>
          <w:vertAlign w:val="baseline"/>
        </w:rPr>
        <w:t>components</w:t>
      </w:r>
      <w:r>
        <w:rPr>
          <w:spacing w:val="-5"/>
          <w:w w:val="105"/>
          <w:vertAlign w:val="baseline"/>
        </w:rPr>
        <w:t> </w:t>
      </w:r>
      <w:r>
        <w:rPr>
          <w:spacing w:val="-2"/>
          <w:w w:val="105"/>
          <w:vertAlign w:val="baseline"/>
        </w:rPr>
        <w:t>are</w:t>
      </w:r>
      <w:r>
        <w:rPr>
          <w:spacing w:val="-5"/>
          <w:w w:val="105"/>
          <w:vertAlign w:val="baseline"/>
        </w:rPr>
        <w:t> </w:t>
      </w:r>
      <w:r>
        <w:rPr>
          <w:spacing w:val="-2"/>
          <w:w w:val="105"/>
          <w:vertAlign w:val="baseline"/>
        </w:rPr>
        <w:t>denoted</w:t>
      </w:r>
      <w:r>
        <w:rPr>
          <w:spacing w:val="-5"/>
          <w:w w:val="105"/>
          <w:vertAlign w:val="baseline"/>
        </w:rPr>
        <w:t> </w:t>
      </w:r>
      <w:r>
        <w:rPr>
          <w:spacing w:val="-2"/>
          <w:w w:val="105"/>
          <w:vertAlign w:val="baseline"/>
        </w:rPr>
        <w:t>by </w:t>
      </w:r>
      <w:r>
        <w:rPr>
          <w:rFonts w:ascii="Calibri"/>
          <w:i/>
          <w:w w:val="105"/>
          <w:vertAlign w:val="baseline"/>
        </w:rPr>
        <w:t>u</w:t>
      </w:r>
      <w:r>
        <w:rPr>
          <w:rFonts w:ascii="Calibri"/>
          <w:w w:val="105"/>
          <w:vertAlign w:val="baseline"/>
        </w:rPr>
        <w:t>(</w:t>
      </w:r>
      <w:r>
        <w:rPr>
          <w:rFonts w:ascii="Calibri"/>
          <w:i/>
          <w:w w:val="105"/>
          <w:vertAlign w:val="baseline"/>
        </w:rPr>
        <w:t>x, y</w:t>
      </w:r>
      <w:r>
        <w:rPr>
          <w:rFonts w:ascii="Calibri"/>
          <w:w w:val="105"/>
          <w:vertAlign w:val="baseline"/>
        </w:rPr>
        <w:t>)</w:t>
      </w:r>
      <w:r>
        <w:rPr>
          <w:rFonts w:ascii="Calibri"/>
          <w:spacing w:val="40"/>
          <w:w w:val="105"/>
          <w:vertAlign w:val="baseline"/>
        </w:rPr>
        <w:t> </w:t>
      </w:r>
      <w:r>
        <w:rPr>
          <w:w w:val="105"/>
          <w:vertAlign w:val="baseline"/>
        </w:rPr>
        <w:t>and </w:t>
      </w:r>
      <w:r>
        <w:rPr>
          <w:rFonts w:ascii="Calibri"/>
          <w:i/>
          <w:w w:val="105"/>
          <w:vertAlign w:val="baseline"/>
        </w:rPr>
        <w:t>v</w:t>
      </w:r>
      <w:r>
        <w:rPr>
          <w:rFonts w:ascii="Calibri"/>
          <w:w w:val="105"/>
          <w:vertAlign w:val="baseline"/>
        </w:rPr>
        <w:t>(</w:t>
      </w:r>
      <w:r>
        <w:rPr>
          <w:rFonts w:ascii="Calibri"/>
          <w:i/>
          <w:w w:val="105"/>
          <w:vertAlign w:val="baseline"/>
        </w:rPr>
        <w:t>x, y</w:t>
      </w:r>
      <w:r>
        <w:rPr>
          <w:rFonts w:ascii="Calibri"/>
          <w:w w:val="105"/>
          <w:vertAlign w:val="baseline"/>
        </w:rPr>
        <w:t>)</w:t>
      </w:r>
      <w:r>
        <w:rPr>
          <w:w w:val="105"/>
          <w:vertAlign w:val="baseline"/>
        </w:rPr>
        <w:t>, respectively.</w:t>
      </w:r>
    </w:p>
    <w:p>
      <w:pPr>
        <w:pStyle w:val="BodyText"/>
        <w:spacing w:line="244" w:lineRule="auto" w:before="8"/>
        <w:ind w:firstLine="199"/>
      </w:pPr>
      <w:r>
        <w:rPr/>
        <w:t>Optical</w:t>
      </w:r>
      <w:r>
        <w:rPr>
          <w:spacing w:val="-8"/>
        </w:rPr>
        <w:t> </w:t>
      </w:r>
      <w:r>
        <w:rPr/>
        <w:t>flow</w:t>
      </w:r>
      <w:r>
        <w:rPr>
          <w:spacing w:val="-8"/>
        </w:rPr>
        <w:t> </w:t>
      </w:r>
      <w:r>
        <w:rPr/>
        <w:t>estimation</w:t>
      </w:r>
      <w:r>
        <w:rPr>
          <w:spacing w:val="-8"/>
        </w:rPr>
        <w:t> </w:t>
      </w:r>
      <w:r>
        <w:rPr/>
        <w:t>is</w:t>
      </w:r>
      <w:r>
        <w:rPr>
          <w:spacing w:val="-8"/>
        </w:rPr>
        <w:t> </w:t>
      </w:r>
      <w:r>
        <w:rPr/>
        <w:t>based</w:t>
      </w:r>
      <w:r>
        <w:rPr>
          <w:spacing w:val="-8"/>
        </w:rPr>
        <w:t> </w:t>
      </w:r>
      <w:r>
        <w:rPr/>
        <w:t>on</w:t>
      </w:r>
      <w:r>
        <w:rPr>
          <w:spacing w:val="-8"/>
        </w:rPr>
        <w:t> </w:t>
      </w:r>
      <w:r>
        <w:rPr/>
        <w:t>the</w:t>
      </w:r>
      <w:r>
        <w:rPr>
          <w:spacing w:val="-8"/>
        </w:rPr>
        <w:t> </w:t>
      </w:r>
      <w:r>
        <w:rPr/>
        <w:t>brightness</w:t>
      </w:r>
      <w:r>
        <w:rPr>
          <w:spacing w:val="-8"/>
        </w:rPr>
        <w:t> </w:t>
      </w:r>
      <w:r>
        <w:rPr/>
        <w:t>constancy </w:t>
      </w:r>
      <w:r>
        <w:rPr>
          <w:w w:val="105"/>
        </w:rPr>
        <w:t>assumption,</w:t>
      </w:r>
      <w:r>
        <w:rPr>
          <w:spacing w:val="-12"/>
          <w:w w:val="105"/>
        </w:rPr>
        <w:t> </w:t>
      </w:r>
      <w:r>
        <w:rPr>
          <w:w w:val="105"/>
        </w:rPr>
        <w:t>which</w:t>
      </w:r>
      <w:r>
        <w:rPr>
          <w:spacing w:val="-12"/>
          <w:w w:val="105"/>
        </w:rPr>
        <w:t> </w:t>
      </w:r>
      <w:r>
        <w:rPr>
          <w:w w:val="105"/>
        </w:rPr>
        <w:t>states</w:t>
      </w:r>
      <w:r>
        <w:rPr>
          <w:spacing w:val="-12"/>
          <w:w w:val="105"/>
        </w:rPr>
        <w:t> </w:t>
      </w:r>
      <w:r>
        <w:rPr>
          <w:w w:val="105"/>
        </w:rPr>
        <w:t>that</w:t>
      </w:r>
      <w:r>
        <w:rPr>
          <w:spacing w:val="-12"/>
          <w:w w:val="105"/>
        </w:rPr>
        <w:t> </w:t>
      </w:r>
      <w:r>
        <w:rPr>
          <w:w w:val="105"/>
        </w:rPr>
        <w:t>the</w:t>
      </w:r>
      <w:r>
        <w:rPr>
          <w:spacing w:val="-12"/>
          <w:w w:val="105"/>
        </w:rPr>
        <w:t> </w:t>
      </w:r>
      <w:r>
        <w:rPr>
          <w:w w:val="105"/>
        </w:rPr>
        <w:t>intensity</w:t>
      </w:r>
      <w:r>
        <w:rPr>
          <w:spacing w:val="-12"/>
          <w:w w:val="105"/>
        </w:rPr>
        <w:t> </w:t>
      </w:r>
      <w:r>
        <w:rPr>
          <w:w w:val="105"/>
        </w:rPr>
        <w:t>of</w:t>
      </w:r>
      <w:r>
        <w:rPr>
          <w:spacing w:val="-12"/>
          <w:w w:val="105"/>
        </w:rPr>
        <w:t> </w:t>
      </w:r>
      <w:r>
        <w:rPr>
          <w:w w:val="105"/>
        </w:rPr>
        <w:t>a</w:t>
      </w:r>
      <w:r>
        <w:rPr>
          <w:spacing w:val="-12"/>
          <w:w w:val="105"/>
        </w:rPr>
        <w:t> </w:t>
      </w:r>
      <w:r>
        <w:rPr>
          <w:w w:val="105"/>
        </w:rPr>
        <w:t>moving</w:t>
      </w:r>
      <w:r>
        <w:rPr>
          <w:spacing w:val="-12"/>
          <w:w w:val="105"/>
        </w:rPr>
        <w:t> </w:t>
      </w:r>
      <w:r>
        <w:rPr>
          <w:w w:val="105"/>
        </w:rPr>
        <w:t>pixel </w:t>
      </w:r>
      <w:r>
        <w:rPr/>
        <w:t>remains</w:t>
      </w:r>
      <w:r>
        <w:rPr>
          <w:spacing w:val="-4"/>
        </w:rPr>
        <w:t> </w:t>
      </w:r>
      <w:r>
        <w:rPr/>
        <w:t>unchanged</w:t>
      </w:r>
      <w:r>
        <w:rPr>
          <w:spacing w:val="-4"/>
        </w:rPr>
        <w:t> </w:t>
      </w:r>
      <w:r>
        <w:rPr/>
        <w:t>between</w:t>
      </w:r>
      <w:r>
        <w:rPr>
          <w:spacing w:val="-4"/>
        </w:rPr>
        <w:t> </w:t>
      </w:r>
      <w:r>
        <w:rPr/>
        <w:t>consecutive</w:t>
      </w:r>
      <w:r>
        <w:rPr>
          <w:spacing w:val="-4"/>
        </w:rPr>
        <w:t> </w:t>
      </w:r>
      <w:r>
        <w:rPr/>
        <w:t>frames.</w:t>
      </w:r>
      <w:r>
        <w:rPr>
          <w:spacing w:val="-4"/>
        </w:rPr>
        <w:t> </w:t>
      </w:r>
      <w:r>
        <w:rPr/>
        <w:t>Using</w:t>
      </w:r>
      <w:r>
        <w:rPr>
          <w:spacing w:val="-4"/>
        </w:rPr>
        <w:t> </w:t>
      </w:r>
      <w:r>
        <w:rPr/>
        <w:t>a</w:t>
      </w:r>
      <w:r>
        <w:rPr>
          <w:spacing w:val="-4"/>
        </w:rPr>
        <w:t> </w:t>
      </w:r>
      <w:r>
        <w:rPr/>
        <w:t>first-</w:t>
      </w:r>
      <w:r>
        <w:rPr>
          <w:w w:val="105"/>
        </w:rPr>
        <w:t>order</w:t>
      </w:r>
      <w:r>
        <w:rPr>
          <w:w w:val="105"/>
        </w:rPr>
        <w:t> Taylor</w:t>
      </w:r>
      <w:r>
        <w:rPr>
          <w:w w:val="105"/>
        </w:rPr>
        <w:t> approximation,</w:t>
      </w:r>
      <w:r>
        <w:rPr>
          <w:w w:val="105"/>
        </w:rPr>
        <w:t> this</w:t>
      </w:r>
      <w:r>
        <w:rPr>
          <w:w w:val="105"/>
        </w:rPr>
        <w:t> assumption</w:t>
      </w:r>
      <w:r>
        <w:rPr>
          <w:w w:val="105"/>
        </w:rPr>
        <w:t> leads</w:t>
      </w:r>
      <w:r>
        <w:rPr>
          <w:w w:val="105"/>
        </w:rPr>
        <w:t> to</w:t>
      </w:r>
      <w:r>
        <w:rPr>
          <w:w w:val="105"/>
        </w:rPr>
        <w:t> the optical</w:t>
      </w:r>
      <w:r>
        <w:rPr>
          <w:w w:val="105"/>
        </w:rPr>
        <w:t> flow</w:t>
      </w:r>
      <w:r>
        <w:rPr>
          <w:w w:val="105"/>
        </w:rPr>
        <w:t> constraint</w:t>
      </w:r>
      <w:r>
        <w:rPr>
          <w:w w:val="105"/>
        </w:rPr>
        <w:t> relationship,</w:t>
      </w:r>
      <w:r>
        <w:rPr>
          <w:w w:val="105"/>
        </w:rPr>
        <w:t> where</w:t>
      </w:r>
      <w:r>
        <w:rPr>
          <w:w w:val="105"/>
        </w:rPr>
        <w:t> </w:t>
      </w:r>
      <w:r>
        <w:rPr>
          <w:rFonts w:ascii="Calibri"/>
          <w:i/>
          <w:w w:val="135"/>
        </w:rPr>
        <w:t>I</w:t>
      </w:r>
      <w:r>
        <w:rPr>
          <w:rFonts w:ascii="Calibri"/>
          <w:i/>
          <w:w w:val="135"/>
          <w:vertAlign w:val="subscript"/>
        </w:rPr>
        <w:t>x</w:t>
      </w:r>
      <w:r>
        <w:rPr>
          <w:rFonts w:ascii="Calibri"/>
          <w:i/>
          <w:w w:val="135"/>
          <w:vertAlign w:val="baseline"/>
        </w:rPr>
        <w:t> </w:t>
      </w:r>
      <w:r>
        <w:rPr>
          <w:w w:val="105"/>
          <w:vertAlign w:val="baseline"/>
        </w:rPr>
        <w:t>and</w:t>
      </w:r>
      <w:r>
        <w:rPr>
          <w:w w:val="105"/>
          <w:vertAlign w:val="baseline"/>
        </w:rPr>
        <w:t> </w:t>
      </w:r>
      <w:r>
        <w:rPr>
          <w:rFonts w:ascii="Calibri"/>
          <w:i/>
          <w:w w:val="135"/>
          <w:vertAlign w:val="baseline"/>
        </w:rPr>
        <w:t>I</w:t>
      </w:r>
      <w:r>
        <w:rPr>
          <w:rFonts w:ascii="Calibri"/>
          <w:i/>
          <w:w w:val="135"/>
          <w:vertAlign w:val="subscript"/>
        </w:rPr>
        <w:t>y</w:t>
      </w:r>
      <w:r>
        <w:rPr>
          <w:rFonts w:ascii="Calibri"/>
          <w:i/>
          <w:w w:val="135"/>
          <w:vertAlign w:val="baseline"/>
        </w:rPr>
        <w:t> </w:t>
      </w:r>
      <w:r>
        <w:rPr>
          <w:w w:val="105"/>
          <w:vertAlign w:val="baseline"/>
        </w:rPr>
        <w:t>denote spatial gradients and </w:t>
      </w:r>
      <w:r>
        <w:rPr>
          <w:rFonts w:ascii="Calibri"/>
          <w:i/>
          <w:w w:val="135"/>
          <w:vertAlign w:val="baseline"/>
        </w:rPr>
        <w:t>I</w:t>
      </w:r>
      <w:r>
        <w:rPr>
          <w:rFonts w:ascii="Calibri"/>
          <w:i/>
          <w:w w:val="135"/>
          <w:vertAlign w:val="subscript"/>
        </w:rPr>
        <w:t>t</w:t>
      </w:r>
      <w:r>
        <w:rPr>
          <w:rFonts w:ascii="Calibri"/>
          <w:i/>
          <w:w w:val="135"/>
          <w:vertAlign w:val="baseline"/>
        </w:rPr>
        <w:t> </w:t>
      </w:r>
      <w:r>
        <w:rPr>
          <w:w w:val="105"/>
          <w:vertAlign w:val="baseline"/>
        </w:rPr>
        <w:t>represents the temporal gradient.</w:t>
      </w:r>
    </w:p>
    <w:p>
      <w:pPr>
        <w:pStyle w:val="BodyText"/>
        <w:spacing w:line="249" w:lineRule="auto" w:before="8"/>
        <w:ind w:firstLine="199"/>
      </w:pPr>
      <w:r>
        <w:rPr/>
        <w:t>In the proposed framework, dense optical flow maps </w:t>
      </w:r>
      <w:r>
        <w:rPr/>
        <w:t>are computed</w:t>
      </w:r>
      <w:r>
        <w:rPr>
          <w:spacing w:val="-5"/>
        </w:rPr>
        <w:t> </w:t>
      </w:r>
      <w:r>
        <w:rPr/>
        <w:t>using</w:t>
      </w:r>
      <w:r>
        <w:rPr>
          <w:spacing w:val="-5"/>
        </w:rPr>
        <w:t> </w:t>
      </w:r>
      <w:r>
        <w:rPr/>
        <w:t>classical</w:t>
      </w:r>
      <w:r>
        <w:rPr>
          <w:spacing w:val="-5"/>
        </w:rPr>
        <w:t> </w:t>
      </w:r>
      <w:r>
        <w:rPr/>
        <w:t>algorithms</w:t>
      </w:r>
      <w:r>
        <w:rPr>
          <w:spacing w:val="-5"/>
        </w:rPr>
        <w:t> </w:t>
      </w:r>
      <w:r>
        <w:rPr/>
        <w:t>such</w:t>
      </w:r>
      <w:r>
        <w:rPr>
          <w:spacing w:val="-5"/>
        </w:rPr>
        <w:t> </w:t>
      </w:r>
      <w:r>
        <w:rPr/>
        <w:t>as</w:t>
      </w:r>
      <w:r>
        <w:rPr>
          <w:spacing w:val="-5"/>
        </w:rPr>
        <w:t> </w:t>
      </w:r>
      <w:r>
        <w:rPr/>
        <w:t>Farneback</w:t>
      </w:r>
      <w:r>
        <w:rPr>
          <w:spacing w:val="-5"/>
        </w:rPr>
        <w:t> </w:t>
      </w:r>
      <w:r>
        <w:rPr/>
        <w:t>or</w:t>
      </w:r>
      <w:r>
        <w:rPr>
          <w:spacing w:val="-5"/>
        </w:rPr>
        <w:t> </w:t>
      </w:r>
      <w:r>
        <w:rPr/>
        <w:t>TV-L1 optical flow to capture fine-grained motion patterns. The resulting</w:t>
      </w:r>
      <w:r>
        <w:rPr>
          <w:spacing w:val="-9"/>
        </w:rPr>
        <w:t> </w:t>
      </w:r>
      <w:r>
        <w:rPr/>
        <w:t>motion</w:t>
      </w:r>
      <w:r>
        <w:rPr>
          <w:spacing w:val="-9"/>
        </w:rPr>
        <w:t> </w:t>
      </w:r>
      <w:r>
        <w:rPr/>
        <w:t>fields</w:t>
      </w:r>
      <w:r>
        <w:rPr>
          <w:spacing w:val="-9"/>
        </w:rPr>
        <w:t> </w:t>
      </w:r>
      <w:r>
        <w:rPr/>
        <w:t>are</w:t>
      </w:r>
      <w:r>
        <w:rPr>
          <w:spacing w:val="-9"/>
        </w:rPr>
        <w:t> </w:t>
      </w:r>
      <w:r>
        <w:rPr/>
        <w:t>normalized</w:t>
      </w:r>
      <w:r>
        <w:rPr>
          <w:spacing w:val="-9"/>
        </w:rPr>
        <w:t> </w:t>
      </w:r>
      <w:r>
        <w:rPr/>
        <w:t>and</w:t>
      </w:r>
      <w:r>
        <w:rPr>
          <w:spacing w:val="-9"/>
        </w:rPr>
        <w:t> </w:t>
      </w:r>
      <w:r>
        <w:rPr/>
        <w:t>used</w:t>
      </w:r>
      <w:r>
        <w:rPr>
          <w:spacing w:val="-9"/>
        </w:rPr>
        <w:t> </w:t>
      </w:r>
      <w:r>
        <w:rPr/>
        <w:t>as</w:t>
      </w:r>
      <w:r>
        <w:rPr>
          <w:spacing w:val="-9"/>
        </w:rPr>
        <w:t> </w:t>
      </w:r>
      <w:r>
        <w:rPr/>
        <w:t>inputs</w:t>
      </w:r>
      <w:r>
        <w:rPr>
          <w:spacing w:val="-9"/>
        </w:rPr>
        <w:t> </w:t>
      </w:r>
      <w:r>
        <w:rPr/>
        <w:t>to</w:t>
      </w:r>
      <w:r>
        <w:rPr>
          <w:spacing w:val="-9"/>
        </w:rPr>
        <w:t> </w:t>
      </w:r>
      <w:r>
        <w:rPr/>
        <w:t>the motion branch of the network, enabling effective learning of temporal dynamics and improving sensitivity to motion-based </w:t>
      </w:r>
      <w:r>
        <w:rPr>
          <w:spacing w:val="-2"/>
        </w:rPr>
        <w:t>anomalies.</w:t>
      </w:r>
    </w:p>
    <w:p>
      <w:pPr>
        <w:spacing w:before="218"/>
        <w:ind w:left="259" w:right="0" w:firstLine="0"/>
        <w:jc w:val="left"/>
        <w:rPr>
          <w:i/>
          <w:sz w:val="20"/>
        </w:rPr>
      </w:pPr>
      <w:r>
        <w:rPr>
          <w:i/>
          <w:sz w:val="20"/>
        </w:rPr>
        <w:t>C.</w:t>
      </w:r>
      <w:r>
        <w:rPr>
          <w:i/>
          <w:spacing w:val="33"/>
          <w:sz w:val="20"/>
        </w:rPr>
        <w:t> </w:t>
      </w:r>
      <w:r>
        <w:rPr>
          <w:i/>
          <w:sz w:val="20"/>
        </w:rPr>
        <w:t>Patch</w:t>
      </w:r>
      <w:r>
        <w:rPr>
          <w:i/>
          <w:spacing w:val="9"/>
          <w:sz w:val="20"/>
        </w:rPr>
        <w:t> </w:t>
      </w:r>
      <w:r>
        <w:rPr>
          <w:i/>
          <w:spacing w:val="-2"/>
          <w:sz w:val="20"/>
        </w:rPr>
        <w:t>Embedding</w:t>
      </w:r>
    </w:p>
    <w:p>
      <w:pPr>
        <w:pStyle w:val="BodyText"/>
        <w:spacing w:before="106"/>
        <w:ind w:left="458"/>
        <w:jc w:val="left"/>
      </w:pPr>
      <w:r>
        <w:rPr/>
        <w:t>Transformers</w:t>
      </w:r>
      <w:r>
        <w:rPr>
          <w:spacing w:val="31"/>
        </w:rPr>
        <w:t> </w:t>
      </w:r>
      <w:r>
        <w:rPr/>
        <w:t>operate</w:t>
      </w:r>
      <w:r>
        <w:rPr>
          <w:spacing w:val="31"/>
        </w:rPr>
        <w:t> </w:t>
      </w:r>
      <w:r>
        <w:rPr/>
        <w:t>on</w:t>
      </w:r>
      <w:r>
        <w:rPr>
          <w:spacing w:val="31"/>
        </w:rPr>
        <w:t> </w:t>
      </w:r>
      <w:r>
        <w:rPr/>
        <w:t>token</w:t>
      </w:r>
      <w:r>
        <w:rPr>
          <w:spacing w:val="31"/>
        </w:rPr>
        <w:t> </w:t>
      </w:r>
      <w:r>
        <w:rPr/>
        <w:t>sequences</w:t>
      </w:r>
      <w:r>
        <w:rPr>
          <w:spacing w:val="31"/>
        </w:rPr>
        <w:t> </w:t>
      </w:r>
      <w:r>
        <w:rPr/>
        <w:t>rather</w:t>
      </w:r>
      <w:r>
        <w:rPr>
          <w:spacing w:val="31"/>
        </w:rPr>
        <w:t> </w:t>
      </w:r>
      <w:r>
        <w:rPr/>
        <w:t>than</w:t>
      </w:r>
      <w:r>
        <w:rPr>
          <w:spacing w:val="31"/>
        </w:rPr>
        <w:t> </w:t>
      </w:r>
      <w:r>
        <w:rPr>
          <w:spacing w:val="-5"/>
        </w:rPr>
        <w:t>raw</w:t>
      </w:r>
    </w:p>
    <w:p>
      <w:pPr>
        <w:pStyle w:val="BodyText"/>
        <w:spacing w:line="249" w:lineRule="auto" w:before="71"/>
        <w:ind w:left="198" w:right="257" w:firstLine="199"/>
      </w:pPr>
      <w:r>
        <w:rPr/>
        <w:br w:type="column"/>
      </w:r>
      <w:r>
        <w:rPr/>
        <w:t>Each transformer block also includes a feed-forward </w:t>
      </w:r>
      <w:r>
        <w:rPr/>
        <w:t>net-work, which enhances the model’s representational capacity by applying non-linear transformations to the input features.</w:t>
      </w:r>
    </w:p>
    <w:p>
      <w:pPr>
        <w:pStyle w:val="BodyText"/>
        <w:spacing w:before="4"/>
        <w:ind w:left="398"/>
      </w:pPr>
      <w:r>
        <w:rPr/>
        <w:t>which</w:t>
      </w:r>
      <w:r>
        <w:rPr>
          <w:spacing w:val="8"/>
        </w:rPr>
        <w:t> </w:t>
      </w:r>
      <w:r>
        <w:rPr/>
        <w:t>improves</w:t>
      </w:r>
      <w:r>
        <w:rPr>
          <w:spacing w:val="9"/>
        </w:rPr>
        <w:t> </w:t>
      </w:r>
      <w:r>
        <w:rPr/>
        <w:t>the</w:t>
      </w:r>
      <w:r>
        <w:rPr>
          <w:spacing w:val="9"/>
        </w:rPr>
        <w:t> </w:t>
      </w:r>
      <w:r>
        <w:rPr/>
        <w:t>representational</w:t>
      </w:r>
      <w:r>
        <w:rPr>
          <w:spacing w:val="10"/>
        </w:rPr>
        <w:t> </w:t>
      </w:r>
      <w:r>
        <w:rPr/>
        <w:t>capacity</w:t>
      </w:r>
      <w:r>
        <w:rPr>
          <w:spacing w:val="8"/>
        </w:rPr>
        <w:t> </w:t>
      </w:r>
      <w:r>
        <w:rPr/>
        <w:t>of</w:t>
      </w:r>
      <w:r>
        <w:rPr>
          <w:spacing w:val="9"/>
        </w:rPr>
        <w:t> </w:t>
      </w:r>
      <w:r>
        <w:rPr/>
        <w:t>the</w:t>
      </w:r>
      <w:r>
        <w:rPr>
          <w:spacing w:val="8"/>
        </w:rPr>
        <w:t> </w:t>
      </w:r>
      <w:r>
        <w:rPr>
          <w:spacing w:val="-2"/>
        </w:rPr>
        <w:t>model.</w:t>
      </w:r>
    </w:p>
    <w:p>
      <w:pPr>
        <w:spacing w:before="174"/>
        <w:ind w:left="198" w:right="0" w:firstLine="0"/>
        <w:jc w:val="both"/>
        <w:rPr>
          <w:i/>
          <w:sz w:val="20"/>
        </w:rPr>
      </w:pPr>
      <w:r>
        <w:rPr>
          <w:i/>
          <w:sz w:val="20"/>
        </w:rPr>
        <w:t>E.</w:t>
      </w:r>
      <w:r>
        <w:rPr>
          <w:i/>
          <w:spacing w:val="25"/>
          <w:sz w:val="20"/>
        </w:rPr>
        <w:t> </w:t>
      </w:r>
      <w:r>
        <w:rPr>
          <w:i/>
          <w:sz w:val="20"/>
        </w:rPr>
        <w:t>Temporal</w:t>
      </w:r>
      <w:r>
        <w:rPr>
          <w:i/>
          <w:spacing w:val="3"/>
          <w:sz w:val="20"/>
        </w:rPr>
        <w:t> </w:t>
      </w:r>
      <w:r>
        <w:rPr>
          <w:i/>
          <w:sz w:val="20"/>
        </w:rPr>
        <w:t>Transformer</w:t>
      </w:r>
      <w:r>
        <w:rPr>
          <w:i/>
          <w:spacing w:val="3"/>
          <w:sz w:val="20"/>
        </w:rPr>
        <w:t> </w:t>
      </w:r>
      <w:r>
        <w:rPr>
          <w:i/>
          <w:spacing w:val="-2"/>
          <w:sz w:val="20"/>
        </w:rPr>
        <w:t>Modeling</w:t>
      </w:r>
    </w:p>
    <w:p>
      <w:pPr>
        <w:pStyle w:val="BodyText"/>
        <w:spacing w:line="249" w:lineRule="auto" w:before="85"/>
        <w:ind w:left="198" w:right="257" w:firstLine="199"/>
      </w:pPr>
      <w:r>
        <w:rPr/>
        <w:t>To capture temporal dependencies across frames, the </w:t>
      </w:r>
      <w:r>
        <w:rPr/>
        <w:t>patch tokens from different frames are reorganized into temporal sequences [11].</w:t>
      </w:r>
    </w:p>
    <w:p>
      <w:pPr>
        <w:pStyle w:val="BodyText"/>
        <w:spacing w:line="243" w:lineRule="exact"/>
        <w:ind w:left="398"/>
      </w:pPr>
      <w:r>
        <w:rPr/>
        <w:t>For</w:t>
      </w:r>
      <w:r>
        <w:rPr>
          <w:spacing w:val="20"/>
        </w:rPr>
        <w:t> </w:t>
      </w:r>
      <w:r>
        <w:rPr/>
        <w:t>each</w:t>
      </w:r>
      <w:r>
        <w:rPr>
          <w:spacing w:val="20"/>
        </w:rPr>
        <w:t> </w:t>
      </w:r>
      <w:r>
        <w:rPr/>
        <w:t>spatial</w:t>
      </w:r>
      <w:r>
        <w:rPr>
          <w:spacing w:val="21"/>
        </w:rPr>
        <w:t> </w:t>
      </w:r>
      <w:r>
        <w:rPr/>
        <w:t>patch</w:t>
      </w:r>
      <w:r>
        <w:rPr>
          <w:spacing w:val="20"/>
        </w:rPr>
        <w:t> </w:t>
      </w:r>
      <w:r>
        <w:rPr>
          <w:rFonts w:ascii="Calibri"/>
          <w:i/>
        </w:rPr>
        <w:t>p</w:t>
      </w:r>
      <w:r>
        <w:rPr/>
        <w:t>,</w:t>
      </w:r>
      <w:r>
        <w:rPr>
          <w:spacing w:val="21"/>
        </w:rPr>
        <w:t> </w:t>
      </w:r>
      <w:r>
        <w:rPr/>
        <w:t>the</w:t>
      </w:r>
      <w:r>
        <w:rPr>
          <w:spacing w:val="20"/>
        </w:rPr>
        <w:t> </w:t>
      </w:r>
      <w:r>
        <w:rPr/>
        <w:t>temporal</w:t>
      </w:r>
      <w:r>
        <w:rPr>
          <w:spacing w:val="21"/>
        </w:rPr>
        <w:t> </w:t>
      </w:r>
      <w:r>
        <w:rPr/>
        <w:t>sequence</w:t>
      </w:r>
      <w:r>
        <w:rPr>
          <w:spacing w:val="20"/>
        </w:rPr>
        <w:t> </w:t>
      </w:r>
      <w:r>
        <w:rPr/>
        <w:t>is</w:t>
      </w:r>
      <w:r>
        <w:rPr>
          <w:spacing w:val="21"/>
        </w:rPr>
        <w:t> </w:t>
      </w:r>
      <w:r>
        <w:rPr>
          <w:spacing w:val="-2"/>
        </w:rPr>
        <w:t>defined</w:t>
      </w:r>
    </w:p>
    <w:p>
      <w:pPr>
        <w:pStyle w:val="BodyText"/>
        <w:spacing w:line="229" w:lineRule="exact"/>
        <w:ind w:left="198"/>
        <w:jc w:val="left"/>
      </w:pPr>
      <w:r>
        <w:rPr>
          <w:spacing w:val="-5"/>
        </w:rPr>
        <w:t>as</w:t>
      </w:r>
    </w:p>
    <w:p>
      <w:pPr>
        <w:pStyle w:val="BodyText"/>
        <w:spacing w:before="5"/>
        <w:ind w:left="0"/>
        <w:jc w:val="left"/>
      </w:pPr>
    </w:p>
    <w:p>
      <w:pPr>
        <w:tabs>
          <w:tab w:pos="4987" w:val="left" w:leader="none"/>
        </w:tabs>
        <w:spacing w:before="0"/>
        <w:ind w:left="1842" w:right="0" w:firstLine="0"/>
        <w:jc w:val="left"/>
        <w:rPr>
          <w:sz w:val="20"/>
        </w:rPr>
      </w:pPr>
      <w:r>
        <w:rPr>
          <w:sz w:val="20"/>
        </w:rPr>
        <mc:AlternateContent>
          <mc:Choice Requires="wps">
            <w:drawing>
              <wp:anchor distT="0" distB="0" distL="0" distR="0" allowOverlap="1" layoutInCell="1" locked="0" behindDoc="1" simplePos="0" relativeHeight="487232000">
                <wp:simplePos x="0" y="0"/>
                <wp:positionH relativeFrom="page">
                  <wp:posOffset>5441670</wp:posOffset>
                </wp:positionH>
                <wp:positionV relativeFrom="paragraph">
                  <wp:posOffset>104554</wp:posOffset>
                </wp:positionV>
                <wp:extent cx="52705" cy="889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270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15"/>
                                <w:sz w:val="14"/>
                              </w:rPr>
                              <w:t>p</w:t>
                            </w:r>
                          </w:p>
                        </w:txbxContent>
                      </wps:txbx>
                      <wps:bodyPr wrap="square" lIns="0" tIns="0" rIns="0" bIns="0" rtlCol="0">
                        <a:noAutofit/>
                      </wps:bodyPr>
                    </wps:wsp>
                  </a:graphicData>
                </a:graphic>
              </wp:anchor>
            </w:drawing>
          </mc:Choice>
          <mc:Fallback>
            <w:pict>
              <v:shape style="position:absolute;margin-left:428.477997pt;margin-top:8.232613pt;width:4.150pt;height:7pt;mso-position-horizontal-relative:page;mso-position-vertical-relative:paragraph;z-index:-16084480" type="#_x0000_t202" id="docshape4" filled="false" stroked="false">
                <v:textbox inset="0,0,0,0">
                  <w:txbxContent>
                    <w:p>
                      <w:pPr>
                        <w:spacing w:line="139" w:lineRule="exact" w:before="0"/>
                        <w:ind w:left="0" w:right="0" w:firstLine="0"/>
                        <w:jc w:val="left"/>
                        <w:rPr>
                          <w:rFonts w:ascii="Calibri"/>
                          <w:i/>
                          <w:sz w:val="14"/>
                        </w:rPr>
                      </w:pPr>
                      <w:r>
                        <w:rPr>
                          <w:rFonts w:ascii="Calibri"/>
                          <w:i/>
                          <w:spacing w:val="-10"/>
                          <w:w w:val="115"/>
                          <w:sz w:val="14"/>
                        </w:rPr>
                        <w:t>p</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32512">
                <wp:simplePos x="0" y="0"/>
                <wp:positionH relativeFrom="page">
                  <wp:posOffset>5619064</wp:posOffset>
                </wp:positionH>
                <wp:positionV relativeFrom="paragraph">
                  <wp:posOffset>104554</wp:posOffset>
                </wp:positionV>
                <wp:extent cx="52705" cy="889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270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15"/>
                                <w:sz w:val="14"/>
                              </w:rPr>
                              <w:t>p</w:t>
                            </w:r>
                          </w:p>
                        </w:txbxContent>
                      </wps:txbx>
                      <wps:bodyPr wrap="square" lIns="0" tIns="0" rIns="0" bIns="0" rtlCol="0">
                        <a:noAutofit/>
                      </wps:bodyPr>
                    </wps:wsp>
                  </a:graphicData>
                </a:graphic>
              </wp:anchor>
            </w:drawing>
          </mc:Choice>
          <mc:Fallback>
            <w:pict>
              <v:shape style="position:absolute;margin-left:442.446014pt;margin-top:8.232613pt;width:4.150pt;height:7pt;mso-position-horizontal-relative:page;mso-position-vertical-relative:paragraph;z-index:-16083968" type="#_x0000_t202" id="docshape5" filled="false" stroked="false">
                <v:textbox inset="0,0,0,0">
                  <w:txbxContent>
                    <w:p>
                      <w:pPr>
                        <w:spacing w:line="139" w:lineRule="exact" w:before="0"/>
                        <w:ind w:left="0" w:right="0" w:firstLine="0"/>
                        <w:jc w:val="left"/>
                        <w:rPr>
                          <w:rFonts w:ascii="Calibri"/>
                          <w:i/>
                          <w:sz w:val="14"/>
                        </w:rPr>
                      </w:pPr>
                      <w:r>
                        <w:rPr>
                          <w:rFonts w:ascii="Calibri"/>
                          <w:i/>
                          <w:spacing w:val="-10"/>
                          <w:w w:val="115"/>
                          <w:sz w:val="14"/>
                        </w:rPr>
                        <w:t>p</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33024">
                <wp:simplePos x="0" y="0"/>
                <wp:positionH relativeFrom="page">
                  <wp:posOffset>5958141</wp:posOffset>
                </wp:positionH>
                <wp:positionV relativeFrom="paragraph">
                  <wp:posOffset>104554</wp:posOffset>
                </wp:positionV>
                <wp:extent cx="52705" cy="889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270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15"/>
                                <w:sz w:val="14"/>
                              </w:rPr>
                              <w:t>p</w:t>
                            </w:r>
                          </w:p>
                        </w:txbxContent>
                      </wps:txbx>
                      <wps:bodyPr wrap="square" lIns="0" tIns="0" rIns="0" bIns="0" rtlCol="0">
                        <a:noAutofit/>
                      </wps:bodyPr>
                    </wps:wsp>
                  </a:graphicData>
                </a:graphic>
              </wp:anchor>
            </w:drawing>
          </mc:Choice>
          <mc:Fallback>
            <w:pict>
              <v:shape style="position:absolute;margin-left:469.144989pt;margin-top:8.232613pt;width:4.150pt;height:7pt;mso-position-horizontal-relative:page;mso-position-vertical-relative:paragraph;z-index:-16083456" type="#_x0000_t202" id="docshape6" filled="false" stroked="false">
                <v:textbox inset="0,0,0,0">
                  <w:txbxContent>
                    <w:p>
                      <w:pPr>
                        <w:spacing w:line="139" w:lineRule="exact" w:before="0"/>
                        <w:ind w:left="0" w:right="0" w:firstLine="0"/>
                        <w:jc w:val="left"/>
                        <w:rPr>
                          <w:rFonts w:ascii="Calibri"/>
                          <w:i/>
                          <w:sz w:val="14"/>
                        </w:rPr>
                      </w:pPr>
                      <w:r>
                        <w:rPr>
                          <w:rFonts w:ascii="Calibri"/>
                          <w:i/>
                          <w:spacing w:val="-10"/>
                          <w:w w:val="115"/>
                          <w:sz w:val="14"/>
                        </w:rPr>
                        <w:t>p</w:t>
                      </w:r>
                    </w:p>
                  </w:txbxContent>
                </v:textbox>
                <w10:wrap type="none"/>
              </v:shape>
            </w:pict>
          </mc:Fallback>
        </mc:AlternateContent>
      </w:r>
      <w:r>
        <w:rPr>
          <w:rFonts w:ascii="Calibri"/>
          <w:i/>
          <w:w w:val="120"/>
          <w:sz w:val="20"/>
        </w:rPr>
        <w:t>Z</w:t>
      </w:r>
      <w:r>
        <w:rPr>
          <w:rFonts w:ascii="Calibri"/>
          <w:i/>
          <w:w w:val="120"/>
          <w:sz w:val="20"/>
          <w:vertAlign w:val="subscript"/>
        </w:rPr>
        <w:t>p</w:t>
      </w:r>
      <w:r>
        <w:rPr>
          <w:rFonts w:ascii="Calibri"/>
          <w:i/>
          <w:spacing w:val="33"/>
          <w:w w:val="125"/>
          <w:sz w:val="20"/>
          <w:vertAlign w:val="baseline"/>
        </w:rPr>
        <w:t> </w:t>
      </w:r>
      <w:r>
        <w:rPr>
          <w:rFonts w:ascii="Calibri"/>
          <w:w w:val="125"/>
          <w:sz w:val="20"/>
          <w:vertAlign w:val="baseline"/>
        </w:rPr>
        <w:t>=</w:t>
      </w:r>
      <w:r>
        <w:rPr>
          <w:rFonts w:ascii="Calibri"/>
          <w:spacing w:val="20"/>
          <w:w w:val="125"/>
          <w:sz w:val="20"/>
          <w:vertAlign w:val="baseline"/>
        </w:rPr>
        <w:t> </w:t>
      </w:r>
      <w:r>
        <w:rPr>
          <w:rFonts w:ascii="Lucida Sans Unicode"/>
          <w:w w:val="120"/>
          <w:sz w:val="20"/>
          <w:vertAlign w:val="baseline"/>
        </w:rPr>
        <w:t>{</w:t>
      </w:r>
      <w:r>
        <w:rPr>
          <w:rFonts w:ascii="Calibri"/>
          <w:i/>
          <w:w w:val="120"/>
          <w:sz w:val="20"/>
          <w:vertAlign w:val="baseline"/>
        </w:rPr>
        <w:t>z</w:t>
      </w:r>
      <w:r>
        <w:rPr>
          <w:rFonts w:ascii="Calibri"/>
          <w:w w:val="120"/>
          <w:sz w:val="20"/>
          <w:vertAlign w:val="superscript"/>
        </w:rPr>
        <w:t>1</w:t>
      </w:r>
      <w:r>
        <w:rPr>
          <w:rFonts w:ascii="Calibri"/>
          <w:i/>
          <w:w w:val="120"/>
          <w:sz w:val="20"/>
          <w:vertAlign w:val="baseline"/>
        </w:rPr>
        <w:t>,</w:t>
      </w:r>
      <w:r>
        <w:rPr>
          <w:rFonts w:ascii="Calibri"/>
          <w:i/>
          <w:spacing w:val="-8"/>
          <w:w w:val="120"/>
          <w:sz w:val="20"/>
          <w:vertAlign w:val="baseline"/>
        </w:rPr>
        <w:t> </w:t>
      </w:r>
      <w:r>
        <w:rPr>
          <w:rFonts w:ascii="Calibri"/>
          <w:i/>
          <w:w w:val="120"/>
          <w:sz w:val="20"/>
          <w:vertAlign w:val="baseline"/>
        </w:rPr>
        <w:t>z</w:t>
      </w:r>
      <w:r>
        <w:rPr>
          <w:rFonts w:ascii="Calibri"/>
          <w:w w:val="120"/>
          <w:sz w:val="20"/>
          <w:vertAlign w:val="superscript"/>
        </w:rPr>
        <w:t>2</w:t>
      </w:r>
      <w:r>
        <w:rPr>
          <w:rFonts w:ascii="Calibri"/>
          <w:i/>
          <w:w w:val="120"/>
          <w:sz w:val="20"/>
          <w:vertAlign w:val="baseline"/>
        </w:rPr>
        <w:t>,</w:t>
      </w:r>
      <w:r>
        <w:rPr>
          <w:rFonts w:ascii="Calibri"/>
          <w:i/>
          <w:spacing w:val="-8"/>
          <w:w w:val="120"/>
          <w:sz w:val="20"/>
          <w:vertAlign w:val="baseline"/>
        </w:rPr>
        <w:t> </w:t>
      </w:r>
      <w:r>
        <w:rPr>
          <w:rFonts w:ascii="Calibri"/>
          <w:i/>
          <w:w w:val="120"/>
          <w:sz w:val="20"/>
          <w:vertAlign w:val="baseline"/>
        </w:rPr>
        <w:t>...,</w:t>
      </w:r>
      <w:r>
        <w:rPr>
          <w:rFonts w:ascii="Calibri"/>
          <w:i/>
          <w:spacing w:val="-9"/>
          <w:w w:val="120"/>
          <w:sz w:val="20"/>
          <w:vertAlign w:val="baseline"/>
        </w:rPr>
        <w:t> </w:t>
      </w:r>
      <w:r>
        <w:rPr>
          <w:rFonts w:ascii="Calibri"/>
          <w:i/>
          <w:w w:val="120"/>
          <w:sz w:val="20"/>
          <w:vertAlign w:val="baseline"/>
        </w:rPr>
        <w:t>z</w:t>
      </w:r>
      <w:r>
        <w:rPr>
          <w:rFonts w:ascii="Calibri"/>
          <w:i/>
          <w:w w:val="120"/>
          <w:sz w:val="20"/>
          <w:vertAlign w:val="superscript"/>
        </w:rPr>
        <w:t>T</w:t>
      </w:r>
      <w:r>
        <w:rPr>
          <w:rFonts w:ascii="Calibri"/>
          <w:i/>
          <w:spacing w:val="-11"/>
          <w:w w:val="120"/>
          <w:sz w:val="20"/>
          <w:vertAlign w:val="baseline"/>
        </w:rPr>
        <w:t> </w:t>
      </w:r>
      <w:r>
        <w:rPr>
          <w:rFonts w:ascii="Lucida Sans Unicode"/>
          <w:spacing w:val="-10"/>
          <w:w w:val="125"/>
          <w:sz w:val="20"/>
          <w:vertAlign w:val="baseline"/>
        </w:rPr>
        <w:t>}</w:t>
      </w:r>
      <w:r>
        <w:rPr>
          <w:rFonts w:ascii="Lucida Sans Unicode"/>
          <w:sz w:val="20"/>
          <w:vertAlign w:val="baseline"/>
        </w:rPr>
        <w:tab/>
      </w:r>
      <w:r>
        <w:rPr>
          <w:spacing w:val="-5"/>
          <w:w w:val="120"/>
          <w:sz w:val="20"/>
          <w:vertAlign w:val="baseline"/>
        </w:rPr>
        <w:t>(7)</w:t>
      </w:r>
    </w:p>
    <w:p>
      <w:pPr>
        <w:pStyle w:val="BodyText"/>
        <w:spacing w:line="249" w:lineRule="auto" w:before="119"/>
        <w:ind w:left="198" w:right="257" w:firstLine="199"/>
      </w:pPr>
      <w:r>
        <w:rPr/>
        <w:t>A</w:t>
      </w:r>
      <w:r>
        <w:rPr>
          <w:spacing w:val="-1"/>
        </w:rPr>
        <w:t> </w:t>
      </w:r>
      <w:r>
        <w:rPr/>
        <w:t>causal</w:t>
      </w:r>
      <w:r>
        <w:rPr>
          <w:spacing w:val="-1"/>
        </w:rPr>
        <w:t> </w:t>
      </w:r>
      <w:r>
        <w:rPr/>
        <w:t>temporal</w:t>
      </w:r>
      <w:r>
        <w:rPr>
          <w:spacing w:val="-1"/>
        </w:rPr>
        <w:t> </w:t>
      </w:r>
      <w:r>
        <w:rPr/>
        <w:t>transformer</w:t>
      </w:r>
      <w:r>
        <w:rPr>
          <w:spacing w:val="-1"/>
        </w:rPr>
        <w:t> </w:t>
      </w:r>
      <w:r>
        <w:rPr/>
        <w:t>is</w:t>
      </w:r>
      <w:r>
        <w:rPr>
          <w:spacing w:val="-1"/>
        </w:rPr>
        <w:t> </w:t>
      </w:r>
      <w:r>
        <w:rPr/>
        <w:t>applied</w:t>
      </w:r>
      <w:r>
        <w:rPr>
          <w:spacing w:val="-1"/>
        </w:rPr>
        <w:t> </w:t>
      </w:r>
      <w:r>
        <w:rPr/>
        <w:t>to</w:t>
      </w:r>
      <w:r>
        <w:rPr>
          <w:spacing w:val="-1"/>
        </w:rPr>
        <w:t> </w:t>
      </w:r>
      <w:r>
        <w:rPr/>
        <w:t>these</w:t>
      </w:r>
      <w:r>
        <w:rPr>
          <w:spacing w:val="-1"/>
        </w:rPr>
        <w:t> </w:t>
      </w:r>
      <w:r>
        <w:rPr/>
        <w:t>sequences to model motion dynamics.</w:t>
      </w:r>
    </w:p>
    <w:p>
      <w:pPr>
        <w:pStyle w:val="BodyText"/>
        <w:spacing w:before="4"/>
        <w:ind w:left="398"/>
      </w:pPr>
      <w:r>
        <w:rPr/>
        <w:t>Temporal</w:t>
      </w:r>
      <w:r>
        <w:rPr>
          <w:spacing w:val="9"/>
        </w:rPr>
        <w:t> </w:t>
      </w:r>
      <w:r>
        <w:rPr/>
        <w:t>attention</w:t>
      </w:r>
      <w:r>
        <w:rPr>
          <w:spacing w:val="10"/>
        </w:rPr>
        <w:t> </w:t>
      </w:r>
      <w:r>
        <w:rPr/>
        <w:t>is</w:t>
      </w:r>
      <w:r>
        <w:rPr>
          <w:spacing w:val="9"/>
        </w:rPr>
        <w:t> </w:t>
      </w:r>
      <w:r>
        <w:rPr/>
        <w:t>computed</w:t>
      </w:r>
      <w:r>
        <w:rPr>
          <w:spacing w:val="10"/>
        </w:rPr>
        <w:t> </w:t>
      </w:r>
      <w:r>
        <w:rPr>
          <w:spacing w:val="-5"/>
        </w:rPr>
        <w:t>as</w:t>
      </w:r>
    </w:p>
    <w:p>
      <w:pPr>
        <w:pStyle w:val="BodyText"/>
        <w:spacing w:before="97"/>
        <w:ind w:left="0"/>
        <w:jc w:val="left"/>
      </w:pPr>
    </w:p>
    <w:p>
      <w:pPr>
        <w:spacing w:line="170" w:lineRule="exact" w:before="0"/>
        <w:ind w:left="0" w:right="1194" w:firstLine="0"/>
        <w:jc w:val="right"/>
        <w:rPr>
          <w:rFonts w:ascii="Calibri"/>
          <w:i/>
          <w:sz w:val="20"/>
        </w:rPr>
      </w:pPr>
      <w:r>
        <w:rPr>
          <w:rFonts w:ascii="Calibri"/>
          <w:i/>
          <w:sz w:val="20"/>
        </w:rPr>
        <mc:AlternateContent>
          <mc:Choice Requires="wps">
            <w:drawing>
              <wp:anchor distT="0" distB="0" distL="0" distR="0" allowOverlap="1" layoutInCell="1" locked="0" behindDoc="1" simplePos="0" relativeHeight="487229440">
                <wp:simplePos x="0" y="0"/>
                <wp:positionH relativeFrom="page">
                  <wp:posOffset>6486562</wp:posOffset>
                </wp:positionH>
                <wp:positionV relativeFrom="paragraph">
                  <wp:posOffset>85971</wp:posOffset>
                </wp:positionV>
                <wp:extent cx="38735" cy="889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873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0"/>
                                <w:sz w:val="14"/>
                              </w:rPr>
                              <w:t>t</w:t>
                            </w:r>
                          </w:p>
                        </w:txbxContent>
                      </wps:txbx>
                      <wps:bodyPr wrap="square" lIns="0" tIns="0" rIns="0" bIns="0" rtlCol="0">
                        <a:noAutofit/>
                      </wps:bodyPr>
                    </wps:wsp>
                  </a:graphicData>
                </a:graphic>
              </wp:anchor>
            </w:drawing>
          </mc:Choice>
          <mc:Fallback>
            <w:pict>
              <v:shape style="position:absolute;margin-left:510.752991pt;margin-top:6.769386pt;width:3.05pt;height:7pt;mso-position-horizontal-relative:page;mso-position-vertical-relative:paragraph;z-index:-16087040" type="#_x0000_t202" id="docshape7" filled="false" stroked="false">
                <v:textbox inset="0,0,0,0">
                  <w:txbxContent>
                    <w:p>
                      <w:pPr>
                        <w:spacing w:line="139" w:lineRule="exact" w:before="0"/>
                        <w:ind w:left="0" w:right="0" w:firstLine="0"/>
                        <w:jc w:val="left"/>
                        <w:rPr>
                          <w:rFonts w:ascii="Calibri"/>
                          <w:i/>
                          <w:sz w:val="14"/>
                        </w:rPr>
                      </w:pPr>
                      <w:r>
                        <w:rPr>
                          <w:rFonts w:ascii="Calibri"/>
                          <w:i/>
                          <w:spacing w:val="-10"/>
                          <w:w w:val="130"/>
                          <w:sz w:val="14"/>
                        </w:rPr>
                        <w:t>t</w:t>
                      </w:r>
                    </w:p>
                  </w:txbxContent>
                </v:textbox>
                <w10:wrap type="none"/>
              </v:shape>
            </w:pict>
          </mc:Fallback>
        </mc:AlternateContent>
      </w:r>
      <w:r>
        <w:rPr>
          <w:rFonts w:ascii="Calibri"/>
          <w:i/>
          <w:sz w:val="20"/>
        </w:rPr>
        <mc:AlternateContent>
          <mc:Choice Requires="wps">
            <w:drawing>
              <wp:anchor distT="0" distB="0" distL="0" distR="0" allowOverlap="1" layoutInCell="1" locked="0" behindDoc="1" simplePos="0" relativeHeight="487233536">
                <wp:simplePos x="0" y="0"/>
                <wp:positionH relativeFrom="page">
                  <wp:posOffset>6126213</wp:posOffset>
                </wp:positionH>
                <wp:positionV relativeFrom="paragraph">
                  <wp:posOffset>-66588</wp:posOffset>
                </wp:positionV>
                <wp:extent cx="557530" cy="4699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57530" cy="469900"/>
                        </a:xfrm>
                        <a:prstGeom prst="rect">
                          <a:avLst/>
                        </a:prstGeom>
                      </wps:spPr>
                      <wps:txbx>
                        <w:txbxContent>
                          <w:p>
                            <w:pPr>
                              <w:tabs>
                                <w:tab w:pos="731" w:val="left" w:leader="none"/>
                              </w:tabs>
                              <w:spacing w:before="149"/>
                              <w:ind w:left="0" w:right="0" w:firstLine="0"/>
                              <w:jc w:val="left"/>
                              <w:rPr>
                                <w:rFonts w:ascii="Lucida Sans Unicode"/>
                                <w:sz w:val="20"/>
                              </w:rPr>
                            </w:pPr>
                            <w:r>
                              <w:rPr>
                                <w:rFonts w:ascii="Lucida Sans Unicode"/>
                                <w:spacing w:val="68"/>
                                <w:w w:val="150"/>
                                <w:sz w:val="20"/>
                              </w:rPr>
                              <w:t>  </w:t>
                            </w:r>
                            <w:r>
                              <w:rPr>
                                <w:rFonts w:ascii="Calibri"/>
                                <w:i/>
                                <w:spacing w:val="-10"/>
                                <w:w w:val="130"/>
                                <w:position w:val="-17"/>
                                <w:sz w:val="14"/>
                              </w:rPr>
                              <w:t>t</w:t>
                            </w:r>
                            <w:r>
                              <w:rPr>
                                <w:rFonts w:ascii="Calibri"/>
                                <w:i/>
                                <w:position w:val="-17"/>
                                <w:sz w:val="14"/>
                              </w:rPr>
                              <w:tab/>
                            </w:r>
                            <w:r>
                              <w:rPr>
                                <w:rFonts w:ascii="Lucida Sans Unicode"/>
                                <w:sz w:val="20"/>
                              </w:rPr>
                              <w:t> </w:t>
                            </w:r>
                          </w:p>
                        </w:txbxContent>
                      </wps:txbx>
                      <wps:bodyPr wrap="square" lIns="0" tIns="0" rIns="0" bIns="0" rtlCol="0">
                        <a:noAutofit/>
                      </wps:bodyPr>
                    </wps:wsp>
                  </a:graphicData>
                </a:graphic>
              </wp:anchor>
            </w:drawing>
          </mc:Choice>
          <mc:Fallback>
            <w:pict>
              <v:shape style="position:absolute;margin-left:482.378998pt;margin-top:-5.243214pt;width:43.9pt;height:37pt;mso-position-horizontal-relative:page;mso-position-vertical-relative:paragraph;z-index:-16082944" type="#_x0000_t202" id="docshape8" filled="false" stroked="false">
                <v:textbox inset="0,0,0,0">
                  <w:txbxContent>
                    <w:p>
                      <w:pPr>
                        <w:tabs>
                          <w:tab w:pos="731" w:val="left" w:leader="none"/>
                        </w:tabs>
                        <w:spacing w:before="149"/>
                        <w:ind w:left="0" w:right="0" w:firstLine="0"/>
                        <w:jc w:val="left"/>
                        <w:rPr>
                          <w:rFonts w:ascii="Lucida Sans Unicode"/>
                          <w:sz w:val="20"/>
                        </w:rPr>
                      </w:pPr>
                      <w:r>
                        <w:rPr>
                          <w:rFonts w:ascii="Lucida Sans Unicode"/>
                          <w:spacing w:val="68"/>
                          <w:w w:val="150"/>
                          <w:sz w:val="20"/>
                        </w:rPr>
                        <w:t>  </w:t>
                      </w:r>
                      <w:r>
                        <w:rPr>
                          <w:rFonts w:ascii="Calibri"/>
                          <w:i/>
                          <w:spacing w:val="-10"/>
                          <w:w w:val="130"/>
                          <w:position w:val="-17"/>
                          <w:sz w:val="14"/>
                        </w:rPr>
                        <w:t>t</w:t>
                      </w:r>
                      <w:r>
                        <w:rPr>
                          <w:rFonts w:ascii="Calibri"/>
                          <w:i/>
                          <w:position w:val="-17"/>
                          <w:sz w:val="14"/>
                        </w:rPr>
                        <w:tab/>
                      </w:r>
                      <w:r>
                        <w:rPr>
                          <w:rFonts w:ascii="Lucida Sans Unicode"/>
                          <w:sz w:val="20"/>
                        </w:rPr>
                        <w:t> </w:t>
                      </w:r>
                    </w:p>
                  </w:txbxContent>
                </v:textbox>
                <w10:wrap type="none"/>
              </v:shape>
            </w:pict>
          </mc:Fallback>
        </mc:AlternateContent>
      </w:r>
      <w:r>
        <w:rPr>
          <w:rFonts w:ascii="Calibri"/>
          <w:i/>
          <w:w w:val="135"/>
          <w:sz w:val="20"/>
        </w:rPr>
        <w:t>Q</w:t>
      </w:r>
      <w:r>
        <w:rPr>
          <w:rFonts w:ascii="Calibri"/>
          <w:i/>
          <w:spacing w:val="-15"/>
          <w:w w:val="135"/>
          <w:sz w:val="20"/>
        </w:rPr>
        <w:t> </w:t>
      </w:r>
      <w:r>
        <w:rPr>
          <w:rFonts w:ascii="Calibri"/>
          <w:i/>
          <w:spacing w:val="-7"/>
          <w:w w:val="140"/>
          <w:sz w:val="20"/>
        </w:rPr>
        <w:t>K</w:t>
      </w:r>
      <w:r>
        <w:rPr>
          <w:rFonts w:ascii="Calibri"/>
          <w:i/>
          <w:spacing w:val="-7"/>
          <w:w w:val="140"/>
          <w:sz w:val="20"/>
          <w:vertAlign w:val="superscript"/>
        </w:rPr>
        <w:t>T</w:t>
      </w:r>
    </w:p>
    <w:p>
      <w:pPr>
        <w:tabs>
          <w:tab w:pos="3651" w:val="left" w:leader="none"/>
          <w:tab w:pos="4258" w:val="left" w:leader="none"/>
          <w:tab w:pos="4728" w:val="left" w:leader="none"/>
        </w:tabs>
        <w:spacing w:line="168" w:lineRule="auto" w:before="0"/>
        <w:ind w:left="455" w:right="0" w:firstLine="0"/>
        <w:jc w:val="center"/>
        <w:rPr>
          <w:sz w:val="20"/>
        </w:rPr>
      </w:pPr>
      <w:r>
        <w:rPr>
          <w:sz w:val="20"/>
        </w:rPr>
        <mc:AlternateContent>
          <mc:Choice Requires="wps">
            <w:drawing>
              <wp:anchor distT="0" distB="0" distL="0" distR="0" allowOverlap="1" layoutInCell="1" locked="0" behindDoc="1" simplePos="0" relativeHeight="487228416">
                <wp:simplePos x="0" y="0"/>
                <wp:positionH relativeFrom="page">
                  <wp:posOffset>6234531</wp:posOffset>
                </wp:positionH>
                <wp:positionV relativeFrom="paragraph">
                  <wp:posOffset>64590</wp:posOffset>
                </wp:positionV>
                <wp:extent cx="340995" cy="3048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340995" cy="30480"/>
                          <a:chExt cx="340995" cy="30480"/>
                        </a:xfrm>
                      </wpg:grpSpPr>
                      <wps:wsp>
                        <wps:cNvPr id="11" name="Graphic 11"/>
                        <wps:cNvSpPr/>
                        <wps:spPr>
                          <a:xfrm>
                            <a:off x="0" y="2527"/>
                            <a:ext cx="340995" cy="1270"/>
                          </a:xfrm>
                          <a:custGeom>
                            <a:avLst/>
                            <a:gdLst/>
                            <a:ahLst/>
                            <a:cxnLst/>
                            <a:rect l="l" t="t" r="r" b="b"/>
                            <a:pathLst>
                              <a:path w="340995" h="0">
                                <a:moveTo>
                                  <a:pt x="0" y="0"/>
                                </a:moveTo>
                                <a:lnTo>
                                  <a:pt x="340791" y="0"/>
                                </a:lnTo>
                              </a:path>
                            </a:pathLst>
                          </a:custGeom>
                          <a:ln w="5054">
                            <a:solidFill>
                              <a:srgbClr val="000000"/>
                            </a:solidFill>
                            <a:prstDash val="solid"/>
                          </a:ln>
                        </wps:spPr>
                        <wps:bodyPr wrap="square" lIns="0" tIns="0" rIns="0" bIns="0" rtlCol="0">
                          <a:prstTxWarp prst="textNoShape">
                            <a:avLst/>
                          </a:prstTxWarp>
                          <a:noAutofit/>
                        </wps:bodyPr>
                      </wps:wsp>
                      <wps:wsp>
                        <wps:cNvPr id="12" name="Graphic 12"/>
                        <wps:cNvSpPr/>
                        <wps:spPr>
                          <a:xfrm>
                            <a:off x="190182" y="27838"/>
                            <a:ext cx="66040" cy="1270"/>
                          </a:xfrm>
                          <a:custGeom>
                            <a:avLst/>
                            <a:gdLst/>
                            <a:ahLst/>
                            <a:cxnLst/>
                            <a:rect l="l" t="t" r="r" b="b"/>
                            <a:pathLst>
                              <a:path w="66040" h="0">
                                <a:moveTo>
                                  <a:pt x="0" y="0"/>
                                </a:moveTo>
                                <a:lnTo>
                                  <a:pt x="65849"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0.90799pt;margin-top:5.085881pt;width:26.85pt;height:2.4pt;mso-position-horizontal-relative:page;mso-position-vertical-relative:paragraph;z-index:-16088064" id="docshapegroup9" coordorigin="9818,102" coordsize="537,48">
                <v:line style="position:absolute" from="9818,106" to="10355,106" stroked="true" strokeweight=".398pt" strokecolor="#000000">
                  <v:stroke dashstyle="solid"/>
                </v:line>
                <v:line style="position:absolute" from="10118,146" to="10221,146" stroked="true" strokeweight=".398pt" strokecolor="#000000">
                  <v:stroke dashstyle="solid"/>
                </v:line>
                <w10:wrap type="none"/>
              </v:group>
            </w:pict>
          </mc:Fallback>
        </mc:AlternateContent>
      </w:r>
      <w:r>
        <w:rPr>
          <w:rFonts w:ascii="Calibri" w:hAnsi="Calibri"/>
          <w:i/>
          <w:w w:val="115"/>
          <w:sz w:val="20"/>
        </w:rPr>
        <w:t>Attention</w:t>
      </w:r>
      <w:r>
        <w:rPr>
          <w:rFonts w:ascii="Calibri" w:hAnsi="Calibri"/>
          <w:i/>
          <w:w w:val="115"/>
          <w:sz w:val="20"/>
          <w:vertAlign w:val="subscript"/>
        </w:rPr>
        <w:t>t</w:t>
      </w:r>
      <w:r>
        <w:rPr>
          <w:rFonts w:ascii="Calibri" w:hAnsi="Calibri"/>
          <w:w w:val="115"/>
          <w:sz w:val="20"/>
          <w:vertAlign w:val="baseline"/>
        </w:rPr>
        <w:t>(</w:t>
      </w:r>
      <w:r>
        <w:rPr>
          <w:rFonts w:ascii="Calibri" w:hAnsi="Calibri"/>
          <w:i/>
          <w:w w:val="115"/>
          <w:sz w:val="20"/>
          <w:vertAlign w:val="baseline"/>
        </w:rPr>
        <w:t>Q</w:t>
      </w:r>
      <w:r>
        <w:rPr>
          <w:rFonts w:ascii="Calibri" w:hAnsi="Calibri"/>
          <w:i/>
          <w:w w:val="115"/>
          <w:sz w:val="20"/>
          <w:vertAlign w:val="subscript"/>
        </w:rPr>
        <w:t>t</w:t>
      </w:r>
      <w:r>
        <w:rPr>
          <w:rFonts w:ascii="Calibri" w:hAnsi="Calibri"/>
          <w:i/>
          <w:w w:val="115"/>
          <w:sz w:val="20"/>
          <w:vertAlign w:val="baseline"/>
        </w:rPr>
        <w:t>,</w:t>
      </w:r>
      <w:r>
        <w:rPr>
          <w:rFonts w:ascii="Calibri" w:hAnsi="Calibri"/>
          <w:i/>
          <w:spacing w:val="5"/>
          <w:w w:val="115"/>
          <w:sz w:val="20"/>
          <w:vertAlign w:val="baseline"/>
        </w:rPr>
        <w:t> </w:t>
      </w:r>
      <w:r>
        <w:rPr>
          <w:rFonts w:ascii="Calibri" w:hAnsi="Calibri"/>
          <w:i/>
          <w:w w:val="115"/>
          <w:sz w:val="20"/>
          <w:vertAlign w:val="baseline"/>
        </w:rPr>
        <w:t>K</w:t>
      </w:r>
      <w:r>
        <w:rPr>
          <w:rFonts w:ascii="Calibri" w:hAnsi="Calibri"/>
          <w:i/>
          <w:w w:val="115"/>
          <w:sz w:val="20"/>
          <w:vertAlign w:val="subscript"/>
        </w:rPr>
        <w:t>t</w:t>
      </w:r>
      <w:r>
        <w:rPr>
          <w:rFonts w:ascii="Calibri" w:hAnsi="Calibri"/>
          <w:i/>
          <w:w w:val="115"/>
          <w:sz w:val="20"/>
          <w:vertAlign w:val="baseline"/>
        </w:rPr>
        <w:t>,</w:t>
      </w:r>
      <w:r>
        <w:rPr>
          <w:rFonts w:ascii="Calibri" w:hAnsi="Calibri"/>
          <w:i/>
          <w:spacing w:val="6"/>
          <w:w w:val="115"/>
          <w:sz w:val="20"/>
          <w:vertAlign w:val="baseline"/>
        </w:rPr>
        <w:t> </w:t>
      </w:r>
      <w:r>
        <w:rPr>
          <w:rFonts w:ascii="Calibri" w:hAnsi="Calibri"/>
          <w:i/>
          <w:w w:val="115"/>
          <w:sz w:val="20"/>
          <w:vertAlign w:val="baseline"/>
        </w:rPr>
        <w:t>V</w:t>
      </w:r>
      <w:r>
        <w:rPr>
          <w:rFonts w:ascii="Calibri" w:hAnsi="Calibri"/>
          <w:i/>
          <w:w w:val="115"/>
          <w:sz w:val="20"/>
          <w:vertAlign w:val="subscript"/>
        </w:rPr>
        <w:t>t</w:t>
      </w:r>
      <w:r>
        <w:rPr>
          <w:rFonts w:ascii="Calibri" w:hAnsi="Calibri"/>
          <w:w w:val="115"/>
          <w:sz w:val="20"/>
          <w:vertAlign w:val="baseline"/>
        </w:rPr>
        <w:t>)</w:t>
      </w:r>
      <w:r>
        <w:rPr>
          <w:rFonts w:ascii="Calibri" w:hAnsi="Calibri"/>
          <w:spacing w:val="40"/>
          <w:w w:val="125"/>
          <w:sz w:val="20"/>
          <w:vertAlign w:val="baseline"/>
        </w:rPr>
        <w:t> </w:t>
      </w:r>
      <w:r>
        <w:rPr>
          <w:rFonts w:ascii="Calibri" w:hAnsi="Calibri"/>
          <w:w w:val="125"/>
          <w:sz w:val="20"/>
          <w:vertAlign w:val="baseline"/>
        </w:rPr>
        <w:t>=</w:t>
      </w:r>
      <w:r>
        <w:rPr>
          <w:rFonts w:ascii="Calibri" w:hAnsi="Calibri"/>
          <w:spacing w:val="39"/>
          <w:w w:val="125"/>
          <w:sz w:val="20"/>
          <w:vertAlign w:val="baseline"/>
        </w:rPr>
        <w:t> </w:t>
      </w:r>
      <w:r>
        <w:rPr>
          <w:spacing w:val="-2"/>
          <w:w w:val="115"/>
          <w:sz w:val="20"/>
          <w:vertAlign w:val="baseline"/>
        </w:rPr>
        <w:t>Softmax</w:t>
      </w:r>
      <w:r>
        <w:rPr>
          <w:sz w:val="20"/>
          <w:vertAlign w:val="baseline"/>
        </w:rPr>
        <w:tab/>
      </w:r>
      <w:r>
        <w:rPr>
          <w:rFonts w:ascii="Lucida Sans Unicode" w:hAnsi="Lucida Sans Unicode"/>
          <w:spacing w:val="-5"/>
          <w:w w:val="115"/>
          <w:position w:val="1"/>
          <w:sz w:val="20"/>
          <w:vertAlign w:val="baseline"/>
        </w:rPr>
        <w:t>√</w:t>
      </w:r>
      <w:r>
        <w:rPr>
          <w:rFonts w:ascii="Calibri" w:hAnsi="Calibri"/>
          <w:i/>
          <w:spacing w:val="-5"/>
          <w:w w:val="115"/>
          <w:position w:val="-15"/>
          <w:sz w:val="20"/>
          <w:vertAlign w:val="baseline"/>
        </w:rPr>
        <w:t>d</w:t>
      </w:r>
      <w:r>
        <w:rPr>
          <w:rFonts w:ascii="Calibri" w:hAnsi="Calibri"/>
          <w:i/>
          <w:position w:val="-15"/>
          <w:sz w:val="20"/>
          <w:vertAlign w:val="baseline"/>
        </w:rPr>
        <w:tab/>
      </w:r>
      <w:r>
        <w:rPr>
          <w:rFonts w:ascii="Calibri" w:hAnsi="Calibri"/>
          <w:i/>
          <w:spacing w:val="-5"/>
          <w:w w:val="115"/>
          <w:sz w:val="20"/>
          <w:vertAlign w:val="baseline"/>
        </w:rPr>
        <w:t>V</w:t>
      </w:r>
      <w:r>
        <w:rPr>
          <w:rFonts w:ascii="Calibri" w:hAnsi="Calibri"/>
          <w:i/>
          <w:spacing w:val="-5"/>
          <w:w w:val="115"/>
          <w:sz w:val="20"/>
          <w:vertAlign w:val="subscript"/>
        </w:rPr>
        <w:t>t</w:t>
      </w:r>
      <w:r>
        <w:rPr>
          <w:rFonts w:ascii="Calibri" w:hAnsi="Calibri"/>
          <w:i/>
          <w:sz w:val="20"/>
          <w:vertAlign w:val="baseline"/>
        </w:rPr>
        <w:tab/>
      </w:r>
      <w:r>
        <w:rPr>
          <w:spacing w:val="-5"/>
          <w:w w:val="115"/>
          <w:sz w:val="20"/>
          <w:vertAlign w:val="baseline"/>
        </w:rPr>
        <w:t>(8)</w:t>
      </w:r>
    </w:p>
    <w:p>
      <w:pPr>
        <w:pStyle w:val="BodyText"/>
        <w:spacing w:line="249" w:lineRule="auto" w:before="94"/>
        <w:ind w:left="198" w:right="257" w:firstLine="199"/>
      </w:pPr>
      <w:r>
        <w:rPr/>
        <w:t>To</w:t>
      </w:r>
      <w:r>
        <w:rPr>
          <w:spacing w:val="-6"/>
        </w:rPr>
        <w:t> </w:t>
      </w:r>
      <w:r>
        <w:rPr/>
        <w:t>prevent</w:t>
      </w:r>
      <w:r>
        <w:rPr>
          <w:spacing w:val="-6"/>
        </w:rPr>
        <w:t> </w:t>
      </w:r>
      <w:r>
        <w:rPr/>
        <w:t>information</w:t>
      </w:r>
      <w:r>
        <w:rPr>
          <w:spacing w:val="-6"/>
        </w:rPr>
        <w:t> </w:t>
      </w:r>
      <w:r>
        <w:rPr/>
        <w:t>leakage</w:t>
      </w:r>
      <w:r>
        <w:rPr>
          <w:spacing w:val="-6"/>
        </w:rPr>
        <w:t> </w:t>
      </w:r>
      <w:r>
        <w:rPr/>
        <w:t>from</w:t>
      </w:r>
      <w:r>
        <w:rPr>
          <w:spacing w:val="-6"/>
        </w:rPr>
        <w:t> </w:t>
      </w:r>
      <w:r>
        <w:rPr/>
        <w:t>future</w:t>
      </w:r>
      <w:r>
        <w:rPr>
          <w:spacing w:val="-6"/>
        </w:rPr>
        <w:t> </w:t>
      </w:r>
      <w:r>
        <w:rPr/>
        <w:t>frames,</w:t>
      </w:r>
      <w:r>
        <w:rPr>
          <w:spacing w:val="-6"/>
        </w:rPr>
        <w:t> </w:t>
      </w:r>
      <w:r>
        <w:rPr/>
        <w:t>a</w:t>
      </w:r>
      <w:r>
        <w:rPr>
          <w:spacing w:val="-6"/>
        </w:rPr>
        <w:t> </w:t>
      </w:r>
      <w:r>
        <w:rPr/>
        <w:t>causal mask is applied</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10"/>
        <w:ind w:right="38"/>
        <w:jc w:val="left"/>
      </w:pPr>
      <w:r>
        <w:rPr/>
        <w:t>pixel</w:t>
      </w:r>
      <w:r>
        <w:rPr>
          <w:spacing w:val="20"/>
        </w:rPr>
        <w:t> </w:t>
      </w:r>
      <w:r>
        <w:rPr/>
        <w:t>grids.</w:t>
      </w:r>
      <w:r>
        <w:rPr>
          <w:spacing w:val="21"/>
        </w:rPr>
        <w:t> </w:t>
      </w:r>
      <w:r>
        <w:rPr/>
        <w:t>Therefore,</w:t>
      </w:r>
      <w:r>
        <w:rPr>
          <w:spacing w:val="20"/>
        </w:rPr>
        <w:t> </w:t>
      </w:r>
      <w:r>
        <w:rPr/>
        <w:t>each</w:t>
      </w:r>
      <w:r>
        <w:rPr>
          <w:spacing w:val="20"/>
        </w:rPr>
        <w:t> </w:t>
      </w:r>
      <w:r>
        <w:rPr/>
        <w:t>input</w:t>
      </w:r>
      <w:r>
        <w:rPr>
          <w:spacing w:val="21"/>
        </w:rPr>
        <w:t> </w:t>
      </w:r>
      <w:r>
        <w:rPr/>
        <w:t>frame</w:t>
      </w:r>
      <w:r>
        <w:rPr>
          <w:spacing w:val="20"/>
        </w:rPr>
        <w:t> </w:t>
      </w:r>
      <w:r>
        <w:rPr/>
        <w:t>is</w:t>
      </w:r>
      <w:r>
        <w:rPr>
          <w:spacing w:val="20"/>
        </w:rPr>
        <w:t> </w:t>
      </w:r>
      <w:r>
        <w:rPr/>
        <w:t>divided</w:t>
      </w:r>
      <w:r>
        <w:rPr>
          <w:spacing w:val="21"/>
        </w:rPr>
        <w:t> </w:t>
      </w:r>
      <w:r>
        <w:rPr/>
        <w:t>into</w:t>
      </w:r>
      <w:r>
        <w:rPr>
          <w:spacing w:val="20"/>
        </w:rPr>
        <w:t> </w:t>
      </w:r>
      <w:r>
        <w:rPr/>
        <w:t>non-overlapping patches.</w:t>
      </w:r>
    </w:p>
    <w:p>
      <w:pPr>
        <w:pStyle w:val="BodyText"/>
        <w:spacing w:before="9"/>
        <w:ind w:left="458"/>
        <w:jc w:val="left"/>
      </w:pPr>
      <w:r>
        <w:rPr/>
        <w:t>Each</w:t>
      </w:r>
      <w:r>
        <w:rPr>
          <w:spacing w:val="1"/>
        </w:rPr>
        <w:t> </w:t>
      </w:r>
      <w:r>
        <w:rPr/>
        <w:t>patch</w:t>
      </w:r>
      <w:r>
        <w:rPr>
          <w:spacing w:val="1"/>
        </w:rPr>
        <w:t> </w:t>
      </w:r>
      <w:r>
        <w:rPr/>
        <w:t>is</w:t>
      </w:r>
      <w:r>
        <w:rPr>
          <w:spacing w:val="2"/>
        </w:rPr>
        <w:t> </w:t>
      </w:r>
      <w:r>
        <w:rPr/>
        <w:t>projected</w:t>
      </w:r>
      <w:r>
        <w:rPr>
          <w:spacing w:val="1"/>
        </w:rPr>
        <w:t> </w:t>
      </w:r>
      <w:r>
        <w:rPr/>
        <w:t>into</w:t>
      </w:r>
      <w:r>
        <w:rPr>
          <w:spacing w:val="2"/>
        </w:rPr>
        <w:t> </w:t>
      </w:r>
      <w:r>
        <w:rPr/>
        <w:t>an</w:t>
      </w:r>
      <w:r>
        <w:rPr>
          <w:spacing w:val="1"/>
        </w:rPr>
        <w:t> </w:t>
      </w:r>
      <w:r>
        <w:rPr/>
        <w:t>embedding</w:t>
      </w:r>
      <w:r>
        <w:rPr>
          <w:spacing w:val="2"/>
        </w:rPr>
        <w:t> </w:t>
      </w:r>
      <w:r>
        <w:rPr/>
        <w:t>vector</w:t>
      </w:r>
      <w:r>
        <w:rPr>
          <w:spacing w:val="1"/>
        </w:rPr>
        <w:t> </w:t>
      </w:r>
      <w:r>
        <w:rPr/>
        <w:t>of</w:t>
      </w:r>
      <w:r>
        <w:rPr>
          <w:spacing w:val="2"/>
        </w:rPr>
        <w:t> </w:t>
      </w:r>
      <w:r>
        <w:rPr>
          <w:spacing w:val="-2"/>
        </w:rPr>
        <w:t>dimen-</w:t>
      </w:r>
    </w:p>
    <w:p>
      <w:pPr>
        <w:tabs>
          <w:tab w:pos="1355" w:val="left" w:leader="none"/>
          <w:tab w:pos="1908" w:val="left" w:leader="none"/>
        </w:tabs>
        <w:spacing w:line="352" w:lineRule="exact" w:before="27"/>
        <w:ind w:left="0" w:right="38" w:firstLine="0"/>
        <w:jc w:val="right"/>
        <w:rPr>
          <w:rFonts w:ascii="Calibri" w:hAnsi="Calibri"/>
          <w:i/>
          <w:position w:val="14"/>
          <w:sz w:val="20"/>
        </w:rPr>
      </w:pPr>
      <w:r>
        <w:rPr/>
        <w:br w:type="column"/>
      </w:r>
      <w:r>
        <w:rPr>
          <w:rFonts w:ascii="Calibri" w:hAnsi="Calibri"/>
          <w:i/>
          <w:w w:val="120"/>
          <w:sz w:val="20"/>
        </w:rPr>
        <w:t>Mask</w:t>
      </w:r>
      <w:r>
        <w:rPr>
          <w:rFonts w:ascii="Calibri" w:hAnsi="Calibri"/>
          <w:w w:val="120"/>
          <w:sz w:val="20"/>
        </w:rPr>
        <w:t>(</w:t>
      </w:r>
      <w:r>
        <w:rPr>
          <w:rFonts w:ascii="Calibri" w:hAnsi="Calibri"/>
          <w:i/>
          <w:w w:val="120"/>
          <w:sz w:val="20"/>
        </w:rPr>
        <w:t>i,</w:t>
      </w:r>
      <w:r>
        <w:rPr>
          <w:rFonts w:ascii="Calibri" w:hAnsi="Calibri"/>
          <w:i/>
          <w:spacing w:val="-5"/>
          <w:w w:val="120"/>
          <w:sz w:val="20"/>
        </w:rPr>
        <w:t> </w:t>
      </w:r>
      <w:r>
        <w:rPr>
          <w:rFonts w:ascii="Calibri" w:hAnsi="Calibri"/>
          <w:i/>
          <w:w w:val="120"/>
          <w:sz w:val="20"/>
        </w:rPr>
        <w:t>j</w:t>
      </w:r>
      <w:r>
        <w:rPr>
          <w:rFonts w:ascii="Calibri" w:hAnsi="Calibri"/>
          <w:w w:val="120"/>
          <w:sz w:val="20"/>
        </w:rPr>
        <w:t>)</w:t>
      </w:r>
      <w:r>
        <w:rPr>
          <w:rFonts w:ascii="Calibri" w:hAnsi="Calibri"/>
          <w:spacing w:val="28"/>
          <w:w w:val="120"/>
          <w:sz w:val="20"/>
        </w:rPr>
        <w:t> </w:t>
      </w:r>
      <w:r>
        <w:rPr>
          <w:rFonts w:ascii="Calibri" w:hAnsi="Calibri"/>
          <w:spacing w:val="-10"/>
          <w:w w:val="120"/>
          <w:sz w:val="20"/>
        </w:rPr>
        <w:t>=</w:t>
      </w:r>
      <w:r>
        <w:rPr>
          <w:rFonts w:ascii="Calibri" w:hAnsi="Calibri"/>
          <w:sz w:val="20"/>
        </w:rPr>
        <w:tab/>
      </w:r>
      <w:r>
        <w:rPr>
          <w:rFonts w:ascii="Calibri" w:hAnsi="Calibri"/>
          <w:spacing w:val="-10"/>
          <w:w w:val="125"/>
          <w:position w:val="14"/>
          <w:sz w:val="20"/>
        </w:rPr>
        <w:t>0</w:t>
      </w:r>
      <w:r>
        <w:rPr>
          <w:rFonts w:ascii="Calibri" w:hAnsi="Calibri"/>
          <w:position w:val="14"/>
          <w:sz w:val="20"/>
        </w:rPr>
        <w:tab/>
      </w:r>
      <w:r>
        <w:rPr>
          <w:rFonts w:ascii="Calibri" w:hAnsi="Calibri"/>
          <w:i/>
          <w:w w:val="125"/>
          <w:position w:val="14"/>
          <w:sz w:val="20"/>
        </w:rPr>
        <w:t>j</w:t>
      </w:r>
      <w:r>
        <w:rPr>
          <w:rFonts w:ascii="Calibri" w:hAnsi="Calibri"/>
          <w:i/>
          <w:spacing w:val="-13"/>
          <w:w w:val="125"/>
          <w:position w:val="14"/>
          <w:sz w:val="20"/>
        </w:rPr>
        <w:t> </w:t>
      </w:r>
      <w:r>
        <w:rPr>
          <w:rFonts w:ascii="Lucida Sans Unicode" w:hAnsi="Lucida Sans Unicode"/>
          <w:w w:val="125"/>
          <w:position w:val="14"/>
          <w:sz w:val="20"/>
        </w:rPr>
        <w:t>≤</w:t>
      </w:r>
      <w:r>
        <w:rPr>
          <w:rFonts w:ascii="Lucida Sans Unicode" w:hAnsi="Lucida Sans Unicode"/>
          <w:spacing w:val="-24"/>
          <w:w w:val="125"/>
          <w:position w:val="14"/>
          <w:sz w:val="20"/>
        </w:rPr>
        <w:t> </w:t>
      </w:r>
      <w:r>
        <w:rPr>
          <w:rFonts w:ascii="Calibri" w:hAnsi="Calibri"/>
          <w:i/>
          <w:spacing w:val="-10"/>
          <w:w w:val="125"/>
          <w:position w:val="14"/>
          <w:sz w:val="20"/>
        </w:rPr>
        <w:t>i</w:t>
      </w:r>
    </w:p>
    <w:p>
      <w:pPr>
        <w:spacing w:line="246" w:lineRule="exact" w:before="0"/>
        <w:ind w:left="0" w:right="38" w:firstLine="0"/>
        <w:jc w:val="right"/>
        <w:rPr>
          <w:rFonts w:ascii="Calibri" w:hAnsi="Calibri"/>
          <w:i/>
          <w:sz w:val="20"/>
        </w:rPr>
      </w:pPr>
      <w:r>
        <w:rPr>
          <w:rFonts w:ascii="Calibri" w:hAnsi="Calibri"/>
          <w:i/>
          <w:sz w:val="20"/>
        </w:rPr>
        <mc:AlternateContent>
          <mc:Choice Requires="wps">
            <w:drawing>
              <wp:anchor distT="0" distB="0" distL="0" distR="0" allowOverlap="1" layoutInCell="1" locked="0" behindDoc="1" simplePos="0" relativeHeight="487229952">
                <wp:simplePos x="0" y="0"/>
                <wp:positionH relativeFrom="page">
                  <wp:posOffset>5565660</wp:posOffset>
                </wp:positionH>
                <wp:positionV relativeFrom="paragraph">
                  <wp:posOffset>-306546</wp:posOffset>
                </wp:positionV>
                <wp:extent cx="102235" cy="4699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02235" cy="469900"/>
                        </a:xfrm>
                        <a:prstGeom prst="rect">
                          <a:avLst/>
                        </a:prstGeom>
                      </wps:spPr>
                      <wps:txbx>
                        <w:txbxContent>
                          <w:p>
                            <w:pPr>
                              <w:spacing w:line="237" w:lineRule="exact" w:before="0"/>
                              <w:ind w:left="0" w:right="0" w:firstLine="0"/>
                              <w:jc w:val="left"/>
                              <w:rPr>
                                <w:rFonts w:ascii="Lucida Sans Unicode"/>
                                <w:sz w:val="20"/>
                              </w:rPr>
                            </w:pPr>
                            <w:r>
                              <w:rPr>
                                <w:rFonts w:ascii="Lucida Sans Unicode"/>
                                <w:spacing w:val="-10"/>
                                <w:w w:val="245"/>
                                <w:sz w:val="20"/>
                              </w:rPr>
                              <w:t>(</w:t>
                            </w:r>
                          </w:p>
                        </w:txbxContent>
                      </wps:txbx>
                      <wps:bodyPr wrap="square" lIns="0" tIns="0" rIns="0" bIns="0" rtlCol="0">
                        <a:noAutofit/>
                      </wps:bodyPr>
                    </wps:wsp>
                  </a:graphicData>
                </a:graphic>
              </wp:anchor>
            </w:drawing>
          </mc:Choice>
          <mc:Fallback>
            <w:pict>
              <v:shape style="position:absolute;margin-left:438.240997pt;margin-top:-24.137489pt;width:8.0500pt;height:37pt;mso-position-horizontal-relative:page;mso-position-vertical-relative:paragraph;z-index:-16086528" type="#_x0000_t202" id="docshape10" filled="false" stroked="false">
                <v:textbox inset="0,0,0,0">
                  <w:txbxContent>
                    <w:p>
                      <w:pPr>
                        <w:spacing w:line="237" w:lineRule="exact" w:before="0"/>
                        <w:ind w:left="0" w:right="0" w:firstLine="0"/>
                        <w:jc w:val="left"/>
                        <w:rPr>
                          <w:rFonts w:ascii="Lucida Sans Unicode"/>
                          <w:sz w:val="20"/>
                        </w:rPr>
                      </w:pPr>
                      <w:r>
                        <w:rPr>
                          <w:rFonts w:ascii="Lucida Sans Unicode"/>
                          <w:spacing w:val="-10"/>
                          <w:w w:val="245"/>
                          <w:sz w:val="20"/>
                        </w:rPr>
                        <w:t>(</w:t>
                      </w:r>
                    </w:p>
                  </w:txbxContent>
                </v:textbox>
                <w10:wrap type="none"/>
              </v:shape>
            </w:pict>
          </mc:Fallback>
        </mc:AlternateContent>
      </w:r>
      <w:r>
        <w:rPr>
          <w:rFonts w:ascii="Lucida Sans Unicode" w:hAnsi="Lucida Sans Unicode"/>
          <w:w w:val="120"/>
          <w:sz w:val="20"/>
        </w:rPr>
        <w:t>−∞</w:t>
      </w:r>
      <w:r>
        <w:rPr>
          <w:rFonts w:ascii="Lucida Sans Unicode" w:hAnsi="Lucida Sans Unicode"/>
          <w:spacing w:val="67"/>
          <w:w w:val="150"/>
          <w:sz w:val="20"/>
        </w:rPr>
        <w:t> </w:t>
      </w:r>
      <w:r>
        <w:rPr>
          <w:rFonts w:ascii="Calibri" w:hAnsi="Calibri"/>
          <w:i/>
          <w:w w:val="150"/>
          <w:sz w:val="20"/>
        </w:rPr>
        <w:t>j</w:t>
      </w:r>
      <w:r>
        <w:rPr>
          <w:rFonts w:ascii="Calibri" w:hAnsi="Calibri"/>
          <w:i/>
          <w:spacing w:val="-12"/>
          <w:w w:val="150"/>
          <w:sz w:val="20"/>
        </w:rPr>
        <w:t> </w:t>
      </w:r>
      <w:r>
        <w:rPr>
          <w:rFonts w:ascii="Calibri" w:hAnsi="Calibri"/>
          <w:i/>
          <w:w w:val="150"/>
          <w:sz w:val="20"/>
        </w:rPr>
        <w:t>&gt;</w:t>
      </w:r>
      <w:r>
        <w:rPr>
          <w:rFonts w:ascii="Calibri" w:hAnsi="Calibri"/>
          <w:i/>
          <w:spacing w:val="-17"/>
          <w:w w:val="150"/>
          <w:sz w:val="20"/>
        </w:rPr>
        <w:t> </w:t>
      </w:r>
      <w:r>
        <w:rPr>
          <w:rFonts w:ascii="Calibri" w:hAnsi="Calibri"/>
          <w:i/>
          <w:spacing w:val="-12"/>
          <w:w w:val="150"/>
          <w:sz w:val="20"/>
        </w:rPr>
        <w:t>i</w:t>
      </w:r>
    </w:p>
    <w:p>
      <w:pPr>
        <w:pStyle w:val="BodyText"/>
        <w:spacing w:before="199"/>
        <w:ind w:left="0"/>
        <w:jc w:val="center"/>
      </w:pPr>
      <w:r>
        <w:rPr/>
        <w:br w:type="column"/>
      </w:r>
      <w:r>
        <w:rPr>
          <w:spacing w:val="-5"/>
        </w:rPr>
        <w:t>(9)</w:t>
      </w:r>
    </w:p>
    <w:p>
      <w:pPr>
        <w:pStyle w:val="BodyText"/>
        <w:spacing w:after="0"/>
        <w:jc w:val="center"/>
        <w:sectPr>
          <w:type w:val="continuous"/>
          <w:pgSz w:w="12240" w:h="15840"/>
          <w:pgMar w:top="900" w:bottom="280" w:left="720" w:right="720"/>
          <w:cols w:num="3" w:equalWidth="0">
            <w:col w:w="5321" w:space="1270"/>
            <w:col w:w="2637" w:space="822"/>
            <w:col w:w="750"/>
          </w:cols>
        </w:sectPr>
      </w:pPr>
    </w:p>
    <w:p>
      <w:pPr>
        <w:pStyle w:val="BodyText"/>
        <w:spacing w:before="6"/>
        <w:jc w:val="left"/>
      </w:pPr>
      <w:r>
        <w:rPr>
          <w:w w:val="105"/>
        </w:rPr>
        <w:t>sion</w:t>
      </w:r>
      <w:r>
        <w:rPr>
          <w:spacing w:val="-2"/>
          <w:w w:val="105"/>
        </w:rPr>
        <w:t> </w:t>
      </w:r>
      <w:r>
        <w:rPr>
          <w:rFonts w:ascii="Calibri"/>
          <w:i/>
          <w:w w:val="105"/>
        </w:rPr>
        <w:t>D</w:t>
      </w:r>
      <w:r>
        <w:rPr>
          <w:rFonts w:ascii="Calibri"/>
          <w:i/>
          <w:spacing w:val="8"/>
          <w:w w:val="105"/>
        </w:rPr>
        <w:t> </w:t>
      </w:r>
      <w:r>
        <w:rPr>
          <w:w w:val="105"/>
        </w:rPr>
        <w:t>using</w:t>
      </w:r>
      <w:r>
        <w:rPr>
          <w:spacing w:val="-1"/>
          <w:w w:val="105"/>
        </w:rPr>
        <w:t> </w:t>
      </w:r>
      <w:r>
        <w:rPr>
          <w:w w:val="105"/>
        </w:rPr>
        <w:t>a</w:t>
      </w:r>
      <w:r>
        <w:rPr>
          <w:spacing w:val="-2"/>
          <w:w w:val="105"/>
        </w:rPr>
        <w:t> </w:t>
      </w:r>
      <w:r>
        <w:rPr>
          <w:w w:val="105"/>
        </w:rPr>
        <w:t>learnable</w:t>
      </w:r>
      <w:r>
        <w:rPr>
          <w:spacing w:val="-1"/>
          <w:w w:val="105"/>
        </w:rPr>
        <w:t> </w:t>
      </w:r>
      <w:r>
        <w:rPr>
          <w:w w:val="105"/>
        </w:rPr>
        <w:t>projection</w:t>
      </w:r>
      <w:r>
        <w:rPr>
          <w:spacing w:val="-2"/>
          <w:w w:val="105"/>
        </w:rPr>
        <w:t> layer</w:t>
      </w:r>
    </w:p>
    <w:p>
      <w:pPr>
        <w:pStyle w:val="BodyText"/>
        <w:spacing w:before="57"/>
        <w:ind w:left="0"/>
        <w:jc w:val="left"/>
      </w:pPr>
    </w:p>
    <w:p>
      <w:pPr>
        <w:tabs>
          <w:tab w:pos="2931" w:val="left" w:leader="none"/>
        </w:tabs>
        <w:spacing w:before="1"/>
        <w:ind w:left="0" w:right="0" w:firstLine="0"/>
        <w:jc w:val="right"/>
        <w:rPr>
          <w:sz w:val="20"/>
        </w:rPr>
      </w:pPr>
      <w:r>
        <w:rPr>
          <w:rFonts w:ascii="Calibri"/>
          <w:i/>
          <w:w w:val="135"/>
          <w:sz w:val="20"/>
        </w:rPr>
        <w:t>z</w:t>
      </w:r>
      <w:r>
        <w:rPr>
          <w:rFonts w:ascii="Calibri"/>
          <w:i/>
          <w:w w:val="135"/>
          <w:sz w:val="20"/>
          <w:vertAlign w:val="subscript"/>
        </w:rPr>
        <w:t>i</w:t>
      </w:r>
      <w:r>
        <w:rPr>
          <w:rFonts w:ascii="Calibri"/>
          <w:i/>
          <w:spacing w:val="4"/>
          <w:w w:val="135"/>
          <w:sz w:val="20"/>
          <w:vertAlign w:val="baseline"/>
        </w:rPr>
        <w:t> </w:t>
      </w:r>
      <w:r>
        <w:rPr>
          <w:rFonts w:ascii="Calibri"/>
          <w:w w:val="135"/>
          <w:sz w:val="20"/>
          <w:vertAlign w:val="baseline"/>
        </w:rPr>
        <w:t>=</w:t>
      </w:r>
      <w:r>
        <w:rPr>
          <w:rFonts w:ascii="Calibri"/>
          <w:spacing w:val="-5"/>
          <w:w w:val="135"/>
          <w:sz w:val="20"/>
          <w:vertAlign w:val="baseline"/>
        </w:rPr>
        <w:t> </w:t>
      </w:r>
      <w:r>
        <w:rPr>
          <w:rFonts w:ascii="Calibri"/>
          <w:i/>
          <w:w w:val="135"/>
          <w:sz w:val="20"/>
          <w:vertAlign w:val="baseline"/>
        </w:rPr>
        <w:t>W</w:t>
      </w:r>
      <w:r>
        <w:rPr>
          <w:rFonts w:ascii="Calibri"/>
          <w:i/>
          <w:w w:val="135"/>
          <w:sz w:val="20"/>
          <w:vertAlign w:val="subscript"/>
        </w:rPr>
        <w:t>p</w:t>
      </w:r>
      <w:r>
        <w:rPr>
          <w:rFonts w:ascii="Calibri"/>
          <w:i/>
          <w:w w:val="135"/>
          <w:sz w:val="20"/>
          <w:vertAlign w:val="baseline"/>
        </w:rPr>
        <w:t>x</w:t>
      </w:r>
      <w:r>
        <w:rPr>
          <w:rFonts w:ascii="Calibri"/>
          <w:i/>
          <w:w w:val="135"/>
          <w:sz w:val="20"/>
          <w:vertAlign w:val="subscript"/>
        </w:rPr>
        <w:t>i</w:t>
      </w:r>
      <w:r>
        <w:rPr>
          <w:rFonts w:ascii="Calibri"/>
          <w:i/>
          <w:spacing w:val="-7"/>
          <w:w w:val="135"/>
          <w:sz w:val="20"/>
          <w:vertAlign w:val="baseline"/>
        </w:rPr>
        <w:t> </w:t>
      </w:r>
      <w:r>
        <w:rPr>
          <w:rFonts w:ascii="Calibri"/>
          <w:w w:val="135"/>
          <w:sz w:val="20"/>
          <w:vertAlign w:val="baseline"/>
        </w:rPr>
        <w:t>+</w:t>
      </w:r>
      <w:r>
        <w:rPr>
          <w:rFonts w:ascii="Calibri"/>
          <w:spacing w:val="-16"/>
          <w:w w:val="135"/>
          <w:sz w:val="20"/>
          <w:vertAlign w:val="baseline"/>
        </w:rPr>
        <w:t> </w:t>
      </w:r>
      <w:r>
        <w:rPr>
          <w:rFonts w:ascii="Calibri"/>
          <w:i/>
          <w:spacing w:val="-5"/>
          <w:w w:val="120"/>
          <w:sz w:val="20"/>
          <w:vertAlign w:val="baseline"/>
        </w:rPr>
        <w:t>b</w:t>
      </w:r>
      <w:r>
        <w:rPr>
          <w:rFonts w:ascii="Calibri"/>
          <w:i/>
          <w:spacing w:val="-5"/>
          <w:w w:val="120"/>
          <w:sz w:val="20"/>
          <w:vertAlign w:val="subscript"/>
        </w:rPr>
        <w:t>p</w:t>
      </w:r>
      <w:r>
        <w:rPr>
          <w:rFonts w:ascii="Calibri"/>
          <w:i/>
          <w:sz w:val="20"/>
          <w:vertAlign w:val="baseline"/>
        </w:rPr>
        <w:tab/>
      </w:r>
      <w:r>
        <w:rPr>
          <w:spacing w:val="-5"/>
          <w:w w:val="120"/>
          <w:sz w:val="20"/>
          <w:vertAlign w:val="baseline"/>
        </w:rPr>
        <w:t>(5)</w:t>
      </w:r>
    </w:p>
    <w:p>
      <w:pPr>
        <w:pStyle w:val="BodyText"/>
        <w:spacing w:before="183"/>
        <w:ind w:firstLine="199"/>
      </w:pPr>
      <w:r>
        <w:rPr>
          <w:w w:val="105"/>
        </w:rPr>
        <w:t>where</w:t>
      </w:r>
      <w:r>
        <w:rPr>
          <w:spacing w:val="-3"/>
          <w:w w:val="105"/>
        </w:rPr>
        <w:t> </w:t>
      </w:r>
      <w:r>
        <w:rPr>
          <w:rFonts w:ascii="Calibri"/>
          <w:i/>
          <w:w w:val="130"/>
        </w:rPr>
        <w:t>x</w:t>
      </w:r>
      <w:r>
        <w:rPr>
          <w:rFonts w:ascii="Calibri"/>
          <w:i/>
          <w:w w:val="130"/>
          <w:vertAlign w:val="subscript"/>
        </w:rPr>
        <w:t>i</w:t>
      </w:r>
      <w:r>
        <w:rPr>
          <w:rFonts w:ascii="Calibri"/>
          <w:i/>
          <w:spacing w:val="-2"/>
          <w:w w:val="130"/>
          <w:vertAlign w:val="baseline"/>
        </w:rPr>
        <w:t> </w:t>
      </w:r>
      <w:r>
        <w:rPr>
          <w:w w:val="105"/>
          <w:vertAlign w:val="baseline"/>
        </w:rPr>
        <w:t>represents</w:t>
      </w:r>
      <w:r>
        <w:rPr>
          <w:spacing w:val="-3"/>
          <w:w w:val="105"/>
          <w:vertAlign w:val="baseline"/>
        </w:rPr>
        <w:t> </w:t>
      </w:r>
      <w:r>
        <w:rPr>
          <w:w w:val="105"/>
          <w:vertAlign w:val="baseline"/>
        </w:rPr>
        <w:t>the</w:t>
      </w:r>
      <w:r>
        <w:rPr>
          <w:spacing w:val="-3"/>
          <w:w w:val="105"/>
          <w:vertAlign w:val="baseline"/>
        </w:rPr>
        <w:t> </w:t>
      </w:r>
      <w:r>
        <w:rPr>
          <w:w w:val="105"/>
          <w:vertAlign w:val="baseline"/>
        </w:rPr>
        <w:t>flattened</w:t>
      </w:r>
      <w:r>
        <w:rPr>
          <w:spacing w:val="-3"/>
          <w:w w:val="105"/>
          <w:vertAlign w:val="baseline"/>
        </w:rPr>
        <w:t> </w:t>
      </w:r>
      <w:r>
        <w:rPr>
          <w:w w:val="105"/>
          <w:vertAlign w:val="baseline"/>
        </w:rPr>
        <w:t>patch</w:t>
      </w:r>
      <w:r>
        <w:rPr>
          <w:spacing w:val="-3"/>
          <w:w w:val="105"/>
          <w:vertAlign w:val="baseline"/>
        </w:rPr>
        <w:t> </w:t>
      </w:r>
      <w:r>
        <w:rPr>
          <w:w w:val="105"/>
          <w:vertAlign w:val="baseline"/>
        </w:rPr>
        <w:t>and</w:t>
      </w:r>
      <w:r>
        <w:rPr>
          <w:spacing w:val="-3"/>
          <w:w w:val="105"/>
          <w:vertAlign w:val="baseline"/>
        </w:rPr>
        <w:t> </w:t>
      </w:r>
      <w:r>
        <w:rPr>
          <w:rFonts w:ascii="Calibri"/>
          <w:i/>
          <w:w w:val="105"/>
          <w:vertAlign w:val="baseline"/>
        </w:rPr>
        <w:t>W</w:t>
      </w:r>
      <w:r>
        <w:rPr>
          <w:rFonts w:ascii="Calibri"/>
          <w:i/>
          <w:w w:val="105"/>
          <w:vertAlign w:val="subscript"/>
        </w:rPr>
        <w:t>p</w:t>
      </w:r>
      <w:r>
        <w:rPr>
          <w:rFonts w:ascii="Calibri"/>
          <w:i/>
          <w:w w:val="105"/>
          <w:vertAlign w:val="baseline"/>
        </w:rPr>
        <w:t> </w:t>
      </w:r>
      <w:r>
        <w:rPr>
          <w:w w:val="105"/>
          <w:vertAlign w:val="baseline"/>
        </w:rPr>
        <w:t>and</w:t>
      </w:r>
      <w:r>
        <w:rPr>
          <w:spacing w:val="-3"/>
          <w:w w:val="105"/>
          <w:vertAlign w:val="baseline"/>
        </w:rPr>
        <w:t> </w:t>
      </w:r>
      <w:r>
        <w:rPr>
          <w:rFonts w:ascii="Calibri"/>
          <w:i/>
          <w:w w:val="105"/>
          <w:vertAlign w:val="baseline"/>
        </w:rPr>
        <w:t>b</w:t>
      </w:r>
      <w:r>
        <w:rPr>
          <w:rFonts w:ascii="Calibri"/>
          <w:i/>
          <w:w w:val="105"/>
          <w:vertAlign w:val="subscript"/>
        </w:rPr>
        <w:t>p</w:t>
      </w:r>
      <w:r>
        <w:rPr>
          <w:rFonts w:ascii="Calibri"/>
          <w:i/>
          <w:w w:val="105"/>
          <w:vertAlign w:val="baseline"/>
        </w:rPr>
        <w:t> </w:t>
      </w:r>
      <w:r>
        <w:rPr>
          <w:w w:val="105"/>
          <w:vertAlign w:val="baseline"/>
        </w:rPr>
        <w:t>are learnable parameters.</w:t>
      </w:r>
    </w:p>
    <w:p>
      <w:pPr>
        <w:pStyle w:val="BodyText"/>
        <w:spacing w:line="249" w:lineRule="auto" w:before="18"/>
        <w:ind w:firstLine="199"/>
      </w:pPr>
      <w:r>
        <w:rPr/>
        <w:t>A positional embedding is added to preserve spatial </w:t>
      </w:r>
      <w:r>
        <w:rPr/>
        <w:t>infor-</w:t>
      </w:r>
      <w:r>
        <w:rPr>
          <w:spacing w:val="-2"/>
        </w:rPr>
        <w:t>mation</w:t>
      </w:r>
    </w:p>
    <w:p>
      <w:pPr>
        <w:pStyle w:val="BodyText"/>
        <w:spacing w:before="59"/>
        <w:ind w:left="0"/>
        <w:jc w:val="left"/>
      </w:pPr>
    </w:p>
    <w:p>
      <w:pPr>
        <w:tabs>
          <w:tab w:pos="2775" w:val="left" w:leader="none"/>
        </w:tabs>
        <w:spacing w:before="0"/>
        <w:ind w:left="0" w:right="0" w:firstLine="0"/>
        <w:jc w:val="right"/>
        <w:rPr>
          <w:sz w:val="20"/>
        </w:rPr>
      </w:pPr>
      <w:r>
        <w:rPr>
          <w:sz w:val="20"/>
        </w:rPr>
        <mc:AlternateContent>
          <mc:Choice Requires="wps">
            <w:drawing>
              <wp:anchor distT="0" distB="0" distL="0" distR="0" allowOverlap="1" layoutInCell="1" locked="0" behindDoc="1" simplePos="0" relativeHeight="487230464">
                <wp:simplePos x="0" y="0"/>
                <wp:positionH relativeFrom="page">
                  <wp:posOffset>1959381</wp:posOffset>
                </wp:positionH>
                <wp:positionV relativeFrom="paragraph">
                  <wp:posOffset>85854</wp:posOffset>
                </wp:positionV>
                <wp:extent cx="36195" cy="889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154.281998pt;margin-top:6.760158pt;width:2.85pt;height:7pt;mso-position-horizontal-relative:page;mso-position-vertical-relative:paragraph;z-index:-16086016" type="#_x0000_t202" id="docshape11"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w:rFonts w:ascii="Calibri" w:hAnsi="Calibri"/>
          <w:i/>
          <w:w w:val="140"/>
          <w:sz w:val="20"/>
        </w:rPr>
        <w:t>z</w:t>
      </w:r>
      <w:r>
        <w:rPr>
          <w:i/>
          <w:w w:val="140"/>
          <w:sz w:val="20"/>
          <w:vertAlign w:val="superscript"/>
        </w:rPr>
        <w:t>′</w:t>
      </w:r>
      <w:r>
        <w:rPr>
          <w:i/>
          <w:spacing w:val="3"/>
          <w:w w:val="140"/>
          <w:sz w:val="20"/>
          <w:vertAlign w:val="baseline"/>
        </w:rPr>
        <w:t> </w:t>
      </w:r>
      <w:r>
        <w:rPr>
          <w:rFonts w:ascii="Calibri" w:hAnsi="Calibri"/>
          <w:w w:val="140"/>
          <w:sz w:val="20"/>
          <w:vertAlign w:val="baseline"/>
        </w:rPr>
        <w:t>=</w:t>
      </w:r>
      <w:r>
        <w:rPr>
          <w:rFonts w:ascii="Calibri" w:hAnsi="Calibri"/>
          <w:spacing w:val="-3"/>
          <w:w w:val="140"/>
          <w:sz w:val="20"/>
          <w:vertAlign w:val="baseline"/>
        </w:rPr>
        <w:t> </w:t>
      </w:r>
      <w:r>
        <w:rPr>
          <w:rFonts w:ascii="Calibri" w:hAnsi="Calibri"/>
          <w:i/>
          <w:w w:val="140"/>
          <w:sz w:val="20"/>
          <w:vertAlign w:val="baseline"/>
        </w:rPr>
        <w:t>z</w:t>
      </w:r>
      <w:r>
        <w:rPr>
          <w:rFonts w:ascii="Calibri" w:hAnsi="Calibri"/>
          <w:i/>
          <w:w w:val="140"/>
          <w:sz w:val="20"/>
          <w:vertAlign w:val="subscript"/>
        </w:rPr>
        <w:t>i</w:t>
      </w:r>
      <w:r>
        <w:rPr>
          <w:rFonts w:ascii="Calibri" w:hAnsi="Calibri"/>
          <w:i/>
          <w:spacing w:val="-4"/>
          <w:w w:val="140"/>
          <w:sz w:val="20"/>
          <w:vertAlign w:val="baseline"/>
        </w:rPr>
        <w:t> </w:t>
      </w:r>
      <w:r>
        <w:rPr>
          <w:rFonts w:ascii="Calibri" w:hAnsi="Calibri"/>
          <w:w w:val="140"/>
          <w:sz w:val="20"/>
          <w:vertAlign w:val="baseline"/>
        </w:rPr>
        <w:t>+</w:t>
      </w:r>
      <w:r>
        <w:rPr>
          <w:rFonts w:ascii="Calibri" w:hAnsi="Calibri"/>
          <w:spacing w:val="-15"/>
          <w:w w:val="140"/>
          <w:sz w:val="20"/>
          <w:vertAlign w:val="baseline"/>
        </w:rPr>
        <w:t> </w:t>
      </w:r>
      <w:r>
        <w:rPr>
          <w:rFonts w:ascii="Calibri" w:hAnsi="Calibri"/>
          <w:i/>
          <w:spacing w:val="-5"/>
          <w:w w:val="140"/>
          <w:sz w:val="20"/>
          <w:vertAlign w:val="baseline"/>
        </w:rPr>
        <w:t>p</w:t>
      </w:r>
      <w:r>
        <w:rPr>
          <w:rFonts w:ascii="Calibri" w:hAnsi="Calibri"/>
          <w:i/>
          <w:spacing w:val="-5"/>
          <w:w w:val="140"/>
          <w:sz w:val="20"/>
          <w:vertAlign w:val="subscript"/>
        </w:rPr>
        <w:t>i</w:t>
      </w:r>
      <w:r>
        <w:rPr>
          <w:rFonts w:ascii="Calibri" w:hAnsi="Calibri"/>
          <w:i/>
          <w:sz w:val="20"/>
          <w:vertAlign w:val="baseline"/>
        </w:rPr>
        <w:tab/>
      </w:r>
      <w:r>
        <w:rPr>
          <w:spacing w:val="-5"/>
          <w:w w:val="115"/>
          <w:sz w:val="20"/>
          <w:vertAlign w:val="baseline"/>
        </w:rPr>
        <w:t>(6)</w:t>
      </w:r>
    </w:p>
    <w:p>
      <w:pPr>
        <w:pStyle w:val="BodyText"/>
        <w:spacing w:before="183"/>
        <w:ind w:firstLine="199"/>
      </w:pPr>
      <w:r>
        <w:rPr>
          <w:w w:val="105"/>
        </w:rPr>
        <w:t>where</w:t>
      </w:r>
      <w:r>
        <w:rPr>
          <w:w w:val="105"/>
        </w:rPr>
        <w:t> </w:t>
      </w:r>
      <w:r>
        <w:rPr>
          <w:rFonts w:ascii="Calibri"/>
          <w:i/>
          <w:w w:val="115"/>
        </w:rPr>
        <w:t>p</w:t>
      </w:r>
      <w:r>
        <w:rPr>
          <w:rFonts w:ascii="Calibri"/>
          <w:i/>
          <w:w w:val="115"/>
          <w:vertAlign w:val="subscript"/>
        </w:rPr>
        <w:t>i</w:t>
      </w:r>
      <w:r>
        <w:rPr>
          <w:rFonts w:ascii="Calibri"/>
          <w:i/>
          <w:w w:val="115"/>
          <w:vertAlign w:val="baseline"/>
        </w:rPr>
        <w:t> </w:t>
      </w:r>
      <w:r>
        <w:rPr>
          <w:w w:val="105"/>
          <w:vertAlign w:val="baseline"/>
        </w:rPr>
        <w:t>represents</w:t>
      </w:r>
      <w:r>
        <w:rPr>
          <w:w w:val="105"/>
          <w:vertAlign w:val="baseline"/>
        </w:rPr>
        <w:t> the</w:t>
      </w:r>
      <w:r>
        <w:rPr>
          <w:w w:val="105"/>
          <w:vertAlign w:val="baseline"/>
        </w:rPr>
        <w:t> positional</w:t>
      </w:r>
      <w:r>
        <w:rPr>
          <w:w w:val="105"/>
          <w:vertAlign w:val="baseline"/>
        </w:rPr>
        <w:t> embedding</w:t>
      </w:r>
      <w:r>
        <w:rPr>
          <w:w w:val="105"/>
          <w:vertAlign w:val="baseline"/>
        </w:rPr>
        <w:t> of</w:t>
      </w:r>
      <w:r>
        <w:rPr>
          <w:w w:val="105"/>
          <w:vertAlign w:val="baseline"/>
        </w:rPr>
        <w:t> the</w:t>
      </w:r>
      <w:r>
        <w:rPr>
          <w:w w:val="105"/>
          <w:vertAlign w:val="baseline"/>
        </w:rPr>
        <w:t> </w:t>
      </w:r>
      <w:r>
        <w:rPr>
          <w:rFonts w:ascii="Calibri"/>
          <w:i/>
          <w:w w:val="105"/>
          <w:vertAlign w:val="baseline"/>
        </w:rPr>
        <w:t>i</w:t>
      </w:r>
      <w:r>
        <w:rPr>
          <w:w w:val="105"/>
          <w:vertAlign w:val="baseline"/>
        </w:rPr>
        <w:t>-</w:t>
      </w:r>
      <w:r>
        <w:rPr>
          <w:w w:val="105"/>
          <w:vertAlign w:val="baseline"/>
        </w:rPr>
        <w:t>th </w:t>
      </w:r>
      <w:r>
        <w:rPr>
          <w:spacing w:val="-2"/>
          <w:w w:val="105"/>
          <w:vertAlign w:val="baseline"/>
        </w:rPr>
        <w:t>patch.</w:t>
      </w:r>
    </w:p>
    <w:p>
      <w:pPr>
        <w:spacing w:before="227"/>
        <w:ind w:left="259" w:right="0" w:firstLine="0"/>
        <w:jc w:val="both"/>
        <w:rPr>
          <w:i/>
          <w:sz w:val="20"/>
        </w:rPr>
      </w:pPr>
      <w:r>
        <w:rPr>
          <w:i/>
          <w:sz w:val="20"/>
        </w:rPr>
        <w:t>D.</w:t>
      </w:r>
      <w:r>
        <w:rPr>
          <w:i/>
          <w:spacing w:val="35"/>
          <w:sz w:val="20"/>
        </w:rPr>
        <w:t> </w:t>
      </w:r>
      <w:r>
        <w:rPr>
          <w:i/>
          <w:sz w:val="20"/>
        </w:rPr>
        <w:t>Spatial</w:t>
      </w:r>
      <w:r>
        <w:rPr>
          <w:i/>
          <w:spacing w:val="10"/>
          <w:sz w:val="20"/>
        </w:rPr>
        <w:t> </w:t>
      </w:r>
      <w:r>
        <w:rPr>
          <w:i/>
          <w:sz w:val="20"/>
        </w:rPr>
        <w:t>Transformer</w:t>
      </w:r>
      <w:r>
        <w:rPr>
          <w:i/>
          <w:spacing w:val="10"/>
          <w:sz w:val="20"/>
        </w:rPr>
        <w:t> </w:t>
      </w:r>
      <w:r>
        <w:rPr>
          <w:i/>
          <w:spacing w:val="-2"/>
          <w:sz w:val="20"/>
        </w:rPr>
        <w:t>Encoding</w:t>
      </w:r>
    </w:p>
    <w:p>
      <w:pPr>
        <w:pStyle w:val="BodyText"/>
        <w:spacing w:line="249" w:lineRule="auto" w:before="106"/>
        <w:ind w:firstLine="199"/>
      </w:pPr>
      <w:r>
        <w:rPr/>
        <w:t>The</w:t>
      </w:r>
      <w:r>
        <w:rPr>
          <w:spacing w:val="-1"/>
        </w:rPr>
        <w:t> </w:t>
      </w:r>
      <w:r>
        <w:rPr/>
        <w:t>patch</w:t>
      </w:r>
      <w:r>
        <w:rPr>
          <w:spacing w:val="-1"/>
        </w:rPr>
        <w:t> </w:t>
      </w:r>
      <w:r>
        <w:rPr/>
        <w:t>tokens</w:t>
      </w:r>
      <w:r>
        <w:rPr>
          <w:spacing w:val="-1"/>
        </w:rPr>
        <w:t> </w:t>
      </w:r>
      <w:r>
        <w:rPr/>
        <w:t>are</w:t>
      </w:r>
      <w:r>
        <w:rPr>
          <w:spacing w:val="-1"/>
        </w:rPr>
        <w:t> </w:t>
      </w:r>
      <w:r>
        <w:rPr/>
        <w:t>processed</w:t>
      </w:r>
      <w:r>
        <w:rPr>
          <w:spacing w:val="-1"/>
        </w:rPr>
        <w:t> </w:t>
      </w:r>
      <w:r>
        <w:rPr/>
        <w:t>using</w:t>
      </w:r>
      <w:r>
        <w:rPr>
          <w:spacing w:val="-1"/>
        </w:rPr>
        <w:t> </w:t>
      </w:r>
      <w:r>
        <w:rPr/>
        <w:t>a</w:t>
      </w:r>
      <w:r>
        <w:rPr>
          <w:spacing w:val="-1"/>
        </w:rPr>
        <w:t> </w:t>
      </w:r>
      <w:r>
        <w:rPr/>
        <w:t>transformer</w:t>
      </w:r>
      <w:r>
        <w:rPr>
          <w:spacing w:val="-1"/>
        </w:rPr>
        <w:t> </w:t>
      </w:r>
      <w:r>
        <w:rPr/>
        <w:t>encoder that captures spatial relationships between image regions.</w:t>
      </w:r>
    </w:p>
    <w:p>
      <w:pPr>
        <w:pStyle w:val="BodyText"/>
        <w:spacing w:line="244" w:lineRule="auto" w:before="6"/>
        <w:ind w:firstLine="199"/>
      </w:pPr>
      <w:r>
        <w:rPr/>
        <w:t>For an input token sequence </w:t>
      </w:r>
      <w:r>
        <w:rPr>
          <w:rFonts w:ascii="Calibri"/>
          <w:i/>
        </w:rPr>
        <w:t>Z</w:t>
      </w:r>
      <w:r>
        <w:rPr/>
        <w:t>, the query, key, and </w:t>
      </w:r>
      <w:r>
        <w:rPr/>
        <w:t>value matrices are computed as The input token sequence is linearly projected</w:t>
      </w:r>
      <w:r>
        <w:rPr>
          <w:spacing w:val="-5"/>
        </w:rPr>
        <w:t> </w:t>
      </w:r>
      <w:r>
        <w:rPr/>
        <w:t>into</w:t>
      </w:r>
      <w:r>
        <w:rPr>
          <w:spacing w:val="-5"/>
        </w:rPr>
        <w:t> </w:t>
      </w:r>
      <w:r>
        <w:rPr/>
        <w:t>query,</w:t>
      </w:r>
      <w:r>
        <w:rPr>
          <w:spacing w:val="-5"/>
        </w:rPr>
        <w:t> </w:t>
      </w:r>
      <w:r>
        <w:rPr/>
        <w:t>key,</w:t>
      </w:r>
      <w:r>
        <w:rPr>
          <w:spacing w:val="-5"/>
        </w:rPr>
        <w:t> </w:t>
      </w:r>
      <w:r>
        <w:rPr/>
        <w:t>and</w:t>
      </w:r>
      <w:r>
        <w:rPr>
          <w:spacing w:val="-5"/>
        </w:rPr>
        <w:t> </w:t>
      </w:r>
      <w:r>
        <w:rPr/>
        <w:t>value</w:t>
      </w:r>
      <w:r>
        <w:rPr>
          <w:spacing w:val="-5"/>
        </w:rPr>
        <w:t> </w:t>
      </w:r>
      <w:r>
        <w:rPr/>
        <w:t>representations,</w:t>
      </w:r>
      <w:r>
        <w:rPr>
          <w:spacing w:val="-5"/>
        </w:rPr>
        <w:t> </w:t>
      </w:r>
      <w:r>
        <w:rPr/>
        <w:t>which</w:t>
      </w:r>
      <w:r>
        <w:rPr>
          <w:spacing w:val="-5"/>
        </w:rPr>
        <w:t> </w:t>
      </w:r>
      <w:r>
        <w:rPr/>
        <w:t>are used to compute attention scores.</w:t>
      </w:r>
    </w:p>
    <w:p>
      <w:pPr>
        <w:pStyle w:val="BodyText"/>
        <w:spacing w:line="249" w:lineRule="auto" w:before="17"/>
        <w:ind w:firstLine="199"/>
      </w:pPr>
      <w:r>
        <w:rPr/>
        <w:t>The self-attention mechanism computes the </w:t>
      </w:r>
      <w:r>
        <w:rPr/>
        <w:t>relationship between</w:t>
      </w:r>
      <w:r>
        <w:rPr>
          <w:spacing w:val="-8"/>
        </w:rPr>
        <w:t> </w:t>
      </w:r>
      <w:r>
        <w:rPr/>
        <w:t>tokens</w:t>
      </w:r>
      <w:r>
        <w:rPr>
          <w:spacing w:val="-8"/>
        </w:rPr>
        <w:t> </w:t>
      </w:r>
      <w:r>
        <w:rPr/>
        <w:t>by</w:t>
      </w:r>
      <w:r>
        <w:rPr>
          <w:spacing w:val="-8"/>
        </w:rPr>
        <w:t> </w:t>
      </w:r>
      <w:r>
        <w:rPr/>
        <w:t>measuring</w:t>
      </w:r>
      <w:r>
        <w:rPr>
          <w:spacing w:val="-8"/>
        </w:rPr>
        <w:t> </w:t>
      </w:r>
      <w:r>
        <w:rPr/>
        <w:t>the</w:t>
      </w:r>
      <w:r>
        <w:rPr>
          <w:spacing w:val="-8"/>
        </w:rPr>
        <w:t> </w:t>
      </w:r>
      <w:r>
        <w:rPr/>
        <w:t>similarity</w:t>
      </w:r>
      <w:r>
        <w:rPr>
          <w:spacing w:val="-8"/>
        </w:rPr>
        <w:t> </w:t>
      </w:r>
      <w:r>
        <w:rPr/>
        <w:t>between</w:t>
      </w:r>
      <w:r>
        <w:rPr>
          <w:spacing w:val="-8"/>
        </w:rPr>
        <w:t> </w:t>
      </w:r>
      <w:r>
        <w:rPr/>
        <w:t>query</w:t>
      </w:r>
      <w:r>
        <w:rPr>
          <w:spacing w:val="-8"/>
        </w:rPr>
        <w:t> </w:t>
      </w:r>
      <w:r>
        <w:rPr/>
        <w:t>and key</w:t>
      </w:r>
      <w:r>
        <w:rPr>
          <w:spacing w:val="30"/>
        </w:rPr>
        <w:t> </w:t>
      </w:r>
      <w:r>
        <w:rPr/>
        <w:t>representations,</w:t>
      </w:r>
      <w:r>
        <w:rPr>
          <w:spacing w:val="30"/>
        </w:rPr>
        <w:t> </w:t>
      </w:r>
      <w:r>
        <w:rPr/>
        <w:t>followed</w:t>
      </w:r>
      <w:r>
        <w:rPr>
          <w:spacing w:val="30"/>
        </w:rPr>
        <w:t> </w:t>
      </w:r>
      <w:r>
        <w:rPr/>
        <w:t>by</w:t>
      </w:r>
      <w:r>
        <w:rPr>
          <w:spacing w:val="30"/>
        </w:rPr>
        <w:t> </w:t>
      </w:r>
      <w:r>
        <w:rPr/>
        <w:t>a</w:t>
      </w:r>
      <w:r>
        <w:rPr>
          <w:spacing w:val="30"/>
        </w:rPr>
        <w:t> </w:t>
      </w:r>
      <w:r>
        <w:rPr/>
        <w:t>normalization</w:t>
      </w:r>
      <w:r>
        <w:rPr>
          <w:spacing w:val="30"/>
        </w:rPr>
        <w:t> </w:t>
      </w:r>
      <w:r>
        <w:rPr/>
        <w:t>step</w:t>
      </w:r>
      <w:r>
        <w:rPr>
          <w:spacing w:val="30"/>
        </w:rPr>
        <w:t> </w:t>
      </w:r>
      <w:r>
        <w:rPr/>
        <w:t>using a softmax function. The resulting attention weights are then applied to the value representations.</w:t>
      </w:r>
    </w:p>
    <w:p>
      <w:pPr>
        <w:pStyle w:val="BodyText"/>
        <w:spacing w:line="249" w:lineRule="auto" w:before="10"/>
        <w:ind w:firstLine="199"/>
      </w:pPr>
      <w:r>
        <w:rPr/>
        <w:t>Multi-head attention enables the model to capture </w:t>
      </w:r>
      <w:r>
        <w:rPr/>
        <w:t>multiple types of spatial relationships by attending to different repre-sentation subspaces simultaneously.</w:t>
      </w:r>
    </w:p>
    <w:p>
      <w:pPr>
        <w:pStyle w:val="BodyText"/>
        <w:spacing w:before="11"/>
        <w:ind w:left="398"/>
      </w:pPr>
      <w:r>
        <w:rPr/>
        <w:br w:type="column"/>
      </w:r>
      <w:r>
        <w:rPr/>
        <w:t>This</w:t>
      </w:r>
      <w:r>
        <w:rPr>
          <w:spacing w:val="14"/>
        </w:rPr>
        <w:t> </w:t>
      </w:r>
      <w:r>
        <w:rPr/>
        <w:t>ensures</w:t>
      </w:r>
      <w:r>
        <w:rPr>
          <w:spacing w:val="15"/>
        </w:rPr>
        <w:t> </w:t>
      </w:r>
      <w:r>
        <w:rPr/>
        <w:t>that</w:t>
      </w:r>
      <w:r>
        <w:rPr>
          <w:spacing w:val="14"/>
        </w:rPr>
        <w:t> </w:t>
      </w:r>
      <w:r>
        <w:rPr/>
        <w:t>predictions</w:t>
      </w:r>
      <w:r>
        <w:rPr>
          <w:spacing w:val="15"/>
        </w:rPr>
        <w:t> </w:t>
      </w:r>
      <w:r>
        <w:rPr/>
        <w:t>depend</w:t>
      </w:r>
      <w:r>
        <w:rPr>
          <w:spacing w:val="14"/>
        </w:rPr>
        <w:t> </w:t>
      </w:r>
      <w:r>
        <w:rPr/>
        <w:t>only</w:t>
      </w:r>
      <w:r>
        <w:rPr>
          <w:spacing w:val="15"/>
        </w:rPr>
        <w:t> </w:t>
      </w:r>
      <w:r>
        <w:rPr/>
        <w:t>on</w:t>
      </w:r>
      <w:r>
        <w:rPr>
          <w:spacing w:val="14"/>
        </w:rPr>
        <w:t> </w:t>
      </w:r>
      <w:r>
        <w:rPr/>
        <w:t>past</w:t>
      </w:r>
      <w:r>
        <w:rPr>
          <w:spacing w:val="15"/>
        </w:rPr>
        <w:t> </w:t>
      </w:r>
      <w:r>
        <w:rPr>
          <w:spacing w:val="-2"/>
        </w:rPr>
        <w:t>frames.</w:t>
      </w:r>
    </w:p>
    <w:p>
      <w:pPr>
        <w:spacing w:before="175"/>
        <w:ind w:left="199" w:right="0" w:firstLine="0"/>
        <w:jc w:val="both"/>
        <w:rPr>
          <w:i/>
          <w:sz w:val="20"/>
        </w:rPr>
      </w:pPr>
      <w:r>
        <w:rPr>
          <w:i/>
          <w:sz w:val="20"/>
        </w:rPr>
        <w:t>F.</w:t>
      </w:r>
      <w:r>
        <w:rPr>
          <w:i/>
          <w:spacing w:val="22"/>
          <w:sz w:val="20"/>
        </w:rPr>
        <w:t> </w:t>
      </w:r>
      <w:r>
        <w:rPr>
          <w:i/>
          <w:sz w:val="20"/>
        </w:rPr>
        <w:t>Motion Feature</w:t>
      </w:r>
      <w:r>
        <w:rPr>
          <w:i/>
          <w:spacing w:val="1"/>
          <w:sz w:val="20"/>
        </w:rPr>
        <w:t> </w:t>
      </w:r>
      <w:r>
        <w:rPr>
          <w:i/>
          <w:spacing w:val="-2"/>
          <w:sz w:val="20"/>
        </w:rPr>
        <w:t>Extraction</w:t>
      </w:r>
    </w:p>
    <w:p>
      <w:pPr>
        <w:pStyle w:val="BodyText"/>
        <w:spacing w:line="249" w:lineRule="auto" w:before="85"/>
        <w:ind w:left="199" w:right="257" w:firstLine="199"/>
      </w:pPr>
      <w:r>
        <w:rPr/>
        <w:t>In addition to transformer-based appearance modeling, </w:t>
      </w:r>
      <w:r>
        <w:rPr/>
        <w:t>mo-tion</w:t>
      </w:r>
      <w:r>
        <w:rPr>
          <w:spacing w:val="-8"/>
        </w:rPr>
        <w:t> </w:t>
      </w:r>
      <w:r>
        <w:rPr/>
        <w:t>information</w:t>
      </w:r>
      <w:r>
        <w:rPr>
          <w:spacing w:val="-8"/>
        </w:rPr>
        <w:t> </w:t>
      </w:r>
      <w:r>
        <w:rPr/>
        <w:t>is</w:t>
      </w:r>
      <w:r>
        <w:rPr>
          <w:spacing w:val="-8"/>
        </w:rPr>
        <w:t> </w:t>
      </w:r>
      <w:r>
        <w:rPr/>
        <w:t>extracted</w:t>
      </w:r>
      <w:r>
        <w:rPr>
          <w:spacing w:val="-8"/>
        </w:rPr>
        <w:t> </w:t>
      </w:r>
      <w:r>
        <w:rPr/>
        <w:t>using</w:t>
      </w:r>
      <w:r>
        <w:rPr>
          <w:spacing w:val="-8"/>
        </w:rPr>
        <w:t> </w:t>
      </w:r>
      <w:r>
        <w:rPr/>
        <w:t>a</w:t>
      </w:r>
      <w:r>
        <w:rPr>
          <w:spacing w:val="-8"/>
        </w:rPr>
        <w:t> </w:t>
      </w:r>
      <w:r>
        <w:rPr/>
        <w:t>3D</w:t>
      </w:r>
      <w:r>
        <w:rPr>
          <w:spacing w:val="-8"/>
        </w:rPr>
        <w:t> </w:t>
      </w:r>
      <w:r>
        <w:rPr/>
        <w:t>convolutional</w:t>
      </w:r>
      <w:r>
        <w:rPr>
          <w:spacing w:val="-8"/>
        </w:rPr>
        <w:t> </w:t>
      </w:r>
      <w:r>
        <w:rPr/>
        <w:t>network applied to optical flow sequences [12].</w:t>
      </w:r>
    </w:p>
    <w:p>
      <w:pPr>
        <w:pStyle w:val="BodyText"/>
        <w:spacing w:before="3"/>
        <w:ind w:left="398"/>
      </w:pPr>
      <w:r>
        <w:rPr/>
        <w:t>The</w:t>
      </w:r>
      <w:r>
        <w:rPr>
          <w:spacing w:val="11"/>
        </w:rPr>
        <w:t> </w:t>
      </w:r>
      <w:r>
        <w:rPr/>
        <w:t>input</w:t>
      </w:r>
      <w:r>
        <w:rPr>
          <w:spacing w:val="12"/>
        </w:rPr>
        <w:t> </w:t>
      </w:r>
      <w:r>
        <w:rPr/>
        <w:t>flow</w:t>
      </w:r>
      <w:r>
        <w:rPr>
          <w:spacing w:val="12"/>
        </w:rPr>
        <w:t> </w:t>
      </w:r>
      <w:r>
        <w:rPr/>
        <w:t>tensor</w:t>
      </w:r>
      <w:r>
        <w:rPr>
          <w:spacing w:val="12"/>
        </w:rPr>
        <w:t> </w:t>
      </w:r>
      <w:r>
        <w:rPr/>
        <w:t>is</w:t>
      </w:r>
      <w:r>
        <w:rPr>
          <w:spacing w:val="12"/>
        </w:rPr>
        <w:t> </w:t>
      </w:r>
      <w:r>
        <w:rPr/>
        <w:t>represented</w:t>
      </w:r>
      <w:r>
        <w:rPr>
          <w:spacing w:val="12"/>
        </w:rPr>
        <w:t> </w:t>
      </w:r>
      <w:r>
        <w:rPr>
          <w:spacing w:val="-5"/>
        </w:rPr>
        <w:t>as</w:t>
      </w:r>
    </w:p>
    <w:p>
      <w:pPr>
        <w:pStyle w:val="BodyText"/>
        <w:spacing w:before="3"/>
        <w:ind w:left="0"/>
        <w:jc w:val="left"/>
      </w:pPr>
    </w:p>
    <w:p>
      <w:pPr>
        <w:tabs>
          <w:tab w:pos="4888" w:val="left" w:leader="none"/>
        </w:tabs>
        <w:spacing w:before="0"/>
        <w:ind w:left="1663" w:right="0" w:firstLine="0"/>
        <w:jc w:val="left"/>
        <w:rPr>
          <w:position w:val="-7"/>
          <w:sz w:val="20"/>
        </w:rPr>
      </w:pPr>
      <w:r>
        <w:rPr>
          <w:rFonts w:ascii="Calibri" w:hAnsi="Calibri"/>
          <w:i/>
          <w:w w:val="120"/>
          <w:position w:val="-7"/>
          <w:sz w:val="20"/>
        </w:rPr>
        <w:t>X</w:t>
      </w:r>
      <w:r>
        <w:rPr>
          <w:rFonts w:ascii="Calibri" w:hAnsi="Calibri"/>
          <w:i/>
          <w:w w:val="120"/>
          <w:position w:val="-10"/>
          <w:sz w:val="14"/>
        </w:rPr>
        <w:t>flow</w:t>
      </w:r>
      <w:r>
        <w:rPr>
          <w:rFonts w:ascii="Calibri" w:hAnsi="Calibri"/>
          <w:i/>
          <w:spacing w:val="49"/>
          <w:w w:val="120"/>
          <w:position w:val="-10"/>
          <w:sz w:val="14"/>
        </w:rPr>
        <w:t> </w:t>
      </w:r>
      <w:r>
        <w:rPr>
          <w:rFonts w:ascii="Lucida Sans Unicode" w:hAnsi="Lucida Sans Unicode"/>
          <w:w w:val="110"/>
          <w:position w:val="-7"/>
          <w:sz w:val="20"/>
        </w:rPr>
        <w:t>∈</w:t>
      </w:r>
      <w:r>
        <w:rPr>
          <w:rFonts w:ascii="Lucida Sans Unicode" w:hAnsi="Lucida Sans Unicode"/>
          <w:spacing w:val="-5"/>
          <w:w w:val="120"/>
          <w:position w:val="-7"/>
          <w:sz w:val="20"/>
        </w:rPr>
        <w:t> </w:t>
      </w:r>
      <w:r>
        <w:rPr>
          <w:rFonts w:ascii="Arial MT" w:hAnsi="Arial MT"/>
          <w:spacing w:val="-2"/>
          <w:w w:val="120"/>
          <w:position w:val="-7"/>
          <w:sz w:val="20"/>
        </w:rPr>
        <w:t>R</w:t>
      </w:r>
      <w:r>
        <w:rPr>
          <w:rFonts w:ascii="Calibri" w:hAnsi="Calibri"/>
          <w:i/>
          <w:spacing w:val="-2"/>
          <w:w w:val="120"/>
          <w:sz w:val="14"/>
        </w:rPr>
        <w:t>B</w:t>
      </w:r>
      <w:r>
        <w:rPr>
          <w:i/>
          <w:spacing w:val="-2"/>
          <w:w w:val="120"/>
          <w:sz w:val="14"/>
        </w:rPr>
        <w:t>×</w:t>
      </w:r>
      <w:r>
        <w:rPr>
          <w:rFonts w:ascii="Calibri" w:hAnsi="Calibri"/>
          <w:i/>
          <w:spacing w:val="-2"/>
          <w:w w:val="120"/>
          <w:sz w:val="14"/>
        </w:rPr>
        <w:t>C</w:t>
      </w:r>
      <w:r>
        <w:rPr>
          <w:i/>
          <w:spacing w:val="-2"/>
          <w:w w:val="120"/>
          <w:sz w:val="14"/>
        </w:rPr>
        <w:t>×</w:t>
      </w:r>
      <w:r>
        <w:rPr>
          <w:rFonts w:ascii="Calibri" w:hAnsi="Calibri"/>
          <w:i/>
          <w:spacing w:val="-2"/>
          <w:w w:val="120"/>
          <w:sz w:val="14"/>
        </w:rPr>
        <w:t>T</w:t>
      </w:r>
      <w:r>
        <w:rPr>
          <w:i/>
          <w:spacing w:val="-2"/>
          <w:w w:val="120"/>
          <w:sz w:val="14"/>
        </w:rPr>
        <w:t>×</w:t>
      </w:r>
      <w:r>
        <w:rPr>
          <w:rFonts w:ascii="Calibri" w:hAnsi="Calibri"/>
          <w:i/>
          <w:spacing w:val="-2"/>
          <w:w w:val="120"/>
          <w:sz w:val="14"/>
        </w:rPr>
        <w:t>H</w:t>
      </w:r>
      <w:r>
        <w:rPr>
          <w:i/>
          <w:spacing w:val="-2"/>
          <w:w w:val="120"/>
          <w:sz w:val="14"/>
        </w:rPr>
        <w:t>×</w:t>
      </w:r>
      <w:r>
        <w:rPr>
          <w:rFonts w:ascii="Calibri" w:hAnsi="Calibri"/>
          <w:i/>
          <w:spacing w:val="-2"/>
          <w:w w:val="120"/>
          <w:sz w:val="14"/>
        </w:rPr>
        <w:t>W</w:t>
      </w:r>
      <w:r>
        <w:rPr>
          <w:rFonts w:ascii="Calibri" w:hAnsi="Calibri"/>
          <w:i/>
          <w:sz w:val="14"/>
        </w:rPr>
        <w:tab/>
      </w:r>
      <w:r>
        <w:rPr>
          <w:spacing w:val="-4"/>
          <w:w w:val="120"/>
          <w:position w:val="-7"/>
          <w:sz w:val="20"/>
        </w:rPr>
        <w:t>(10)</w:t>
      </w:r>
    </w:p>
    <w:p>
      <w:pPr>
        <w:pStyle w:val="BodyText"/>
        <w:spacing w:before="118"/>
        <w:ind w:left="199" w:right="257" w:firstLine="199"/>
      </w:pPr>
      <w:r>
        <w:rPr>
          <w:w w:val="105"/>
        </w:rPr>
        <w:t>where</w:t>
      </w:r>
      <w:r>
        <w:rPr>
          <w:spacing w:val="-14"/>
          <w:w w:val="105"/>
        </w:rPr>
        <w:t> </w:t>
      </w:r>
      <w:r>
        <w:rPr>
          <w:rFonts w:ascii="Calibri"/>
          <w:i/>
          <w:w w:val="125"/>
        </w:rPr>
        <w:t>C</w:t>
      </w:r>
      <w:r>
        <w:rPr>
          <w:rFonts w:ascii="Calibri"/>
          <w:i/>
          <w:spacing w:val="-14"/>
          <w:w w:val="125"/>
        </w:rPr>
        <w:t> </w:t>
      </w:r>
      <w:r>
        <w:rPr>
          <w:rFonts w:ascii="Calibri"/>
          <w:w w:val="125"/>
        </w:rPr>
        <w:t>=</w:t>
      </w:r>
      <w:r>
        <w:rPr>
          <w:rFonts w:ascii="Calibri"/>
          <w:spacing w:val="-14"/>
          <w:w w:val="125"/>
        </w:rPr>
        <w:t> </w:t>
      </w:r>
      <w:r>
        <w:rPr>
          <w:rFonts w:ascii="Calibri"/>
          <w:w w:val="105"/>
        </w:rPr>
        <w:t>2</w:t>
      </w:r>
      <w:r>
        <w:rPr>
          <w:rFonts w:ascii="Calibri"/>
          <w:spacing w:val="-12"/>
          <w:w w:val="105"/>
        </w:rPr>
        <w:t> </w:t>
      </w:r>
      <w:r>
        <w:rPr>
          <w:w w:val="105"/>
        </w:rPr>
        <w:t>corresponds</w:t>
      </w:r>
      <w:r>
        <w:rPr>
          <w:spacing w:val="-13"/>
          <w:w w:val="105"/>
        </w:rPr>
        <w:t> </w:t>
      </w:r>
      <w:r>
        <w:rPr>
          <w:w w:val="105"/>
        </w:rPr>
        <w:t>to</w:t>
      </w:r>
      <w:r>
        <w:rPr>
          <w:spacing w:val="-13"/>
          <w:w w:val="105"/>
        </w:rPr>
        <w:t> </w:t>
      </w:r>
      <w:r>
        <w:rPr>
          <w:w w:val="105"/>
        </w:rPr>
        <w:t>horizontal</w:t>
      </w:r>
      <w:r>
        <w:rPr>
          <w:spacing w:val="-13"/>
          <w:w w:val="105"/>
        </w:rPr>
        <w:t> </w:t>
      </w:r>
      <w:r>
        <w:rPr>
          <w:w w:val="105"/>
        </w:rPr>
        <w:t>and</w:t>
      </w:r>
      <w:r>
        <w:rPr>
          <w:spacing w:val="-13"/>
          <w:w w:val="105"/>
        </w:rPr>
        <w:t> </w:t>
      </w:r>
      <w:r>
        <w:rPr>
          <w:w w:val="105"/>
        </w:rPr>
        <w:t>vertical</w:t>
      </w:r>
      <w:r>
        <w:rPr>
          <w:spacing w:val="-13"/>
          <w:w w:val="105"/>
        </w:rPr>
        <w:t> </w:t>
      </w:r>
      <w:r>
        <w:rPr>
          <w:w w:val="105"/>
        </w:rPr>
        <w:t>motion </w:t>
      </w:r>
      <w:r>
        <w:rPr>
          <w:spacing w:val="-2"/>
          <w:w w:val="105"/>
        </w:rPr>
        <w:t>components.</w:t>
      </w:r>
    </w:p>
    <w:p>
      <w:pPr>
        <w:pStyle w:val="BodyText"/>
        <w:spacing w:before="11"/>
        <w:ind w:left="398"/>
      </w:pPr>
      <w:r>
        <w:rPr/>
        <w:t>The</w:t>
      </w:r>
      <w:r>
        <w:rPr>
          <w:spacing w:val="11"/>
        </w:rPr>
        <w:t> </w:t>
      </w:r>
      <w:r>
        <w:rPr/>
        <w:t>3D</w:t>
      </w:r>
      <w:r>
        <w:rPr>
          <w:spacing w:val="12"/>
        </w:rPr>
        <w:t> </w:t>
      </w:r>
      <w:r>
        <w:rPr/>
        <w:t>convolution</w:t>
      </w:r>
      <w:r>
        <w:rPr>
          <w:spacing w:val="12"/>
        </w:rPr>
        <w:t> </w:t>
      </w:r>
      <w:r>
        <w:rPr/>
        <w:t>operation</w:t>
      </w:r>
      <w:r>
        <w:rPr>
          <w:spacing w:val="12"/>
        </w:rPr>
        <w:t> </w:t>
      </w:r>
      <w:r>
        <w:rPr/>
        <w:t>can</w:t>
      </w:r>
      <w:r>
        <w:rPr>
          <w:spacing w:val="12"/>
        </w:rPr>
        <w:t> </w:t>
      </w:r>
      <w:r>
        <w:rPr/>
        <w:t>be</w:t>
      </w:r>
      <w:r>
        <w:rPr>
          <w:spacing w:val="11"/>
        </w:rPr>
        <w:t> </w:t>
      </w:r>
      <w:r>
        <w:rPr/>
        <w:t>expressed</w:t>
      </w:r>
      <w:r>
        <w:rPr>
          <w:spacing w:val="12"/>
        </w:rPr>
        <w:t> </w:t>
      </w:r>
      <w:r>
        <w:rPr>
          <w:spacing w:val="-5"/>
        </w:rPr>
        <w:t>as</w:t>
      </w:r>
    </w:p>
    <w:p>
      <w:pPr>
        <w:pStyle w:val="BodyText"/>
        <w:spacing w:before="169"/>
        <w:ind w:left="0"/>
        <w:jc w:val="left"/>
      </w:pPr>
    </w:p>
    <w:p>
      <w:pPr>
        <w:spacing w:before="0"/>
        <w:ind w:left="435" w:right="0" w:firstLine="0"/>
        <w:jc w:val="both"/>
        <w:rPr>
          <w:sz w:val="20"/>
        </w:rPr>
      </w:pPr>
      <w:r>
        <w:rPr>
          <w:sz w:val="20"/>
        </w:rPr>
        <mc:AlternateContent>
          <mc:Choice Requires="wps">
            <w:drawing>
              <wp:anchor distT="0" distB="0" distL="0" distR="0" allowOverlap="1" layoutInCell="1" locked="0" behindDoc="1" simplePos="0" relativeHeight="487230976">
                <wp:simplePos x="0" y="0"/>
                <wp:positionH relativeFrom="page">
                  <wp:posOffset>4790046</wp:posOffset>
                </wp:positionH>
                <wp:positionV relativeFrom="paragraph">
                  <wp:posOffset>-94013</wp:posOffset>
                </wp:positionV>
                <wp:extent cx="182880" cy="4699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82880" cy="469900"/>
                        </a:xfrm>
                        <a:prstGeom prst="rect">
                          <a:avLst/>
                        </a:prstGeom>
                      </wps:spPr>
                      <wps:txbx>
                        <w:txbxContent>
                          <w:p>
                            <w:pPr>
                              <w:pStyle w:val="BodyText"/>
                              <w:spacing w:line="237" w:lineRule="exact"/>
                              <w:ind w:left="0"/>
                              <w:jc w:val="left"/>
                              <w:rPr>
                                <w:rFonts w:ascii="Lucida Sans Unicode" w:hAnsi="Lucida Sans Unicode"/>
                              </w:rPr>
                            </w:pPr>
                            <w:r>
                              <w:rPr>
                                <w:rFonts w:ascii="Lucida Sans Unicode" w:hAnsi="Lucida Sans Unicode"/>
                                <w:spacing w:val="-10"/>
                                <w:w w:val="240"/>
                              </w:rPr>
                              <w:t>Σ</w:t>
                            </w:r>
                          </w:p>
                        </w:txbxContent>
                      </wps:txbx>
                      <wps:bodyPr wrap="square" lIns="0" tIns="0" rIns="0" bIns="0" rtlCol="0">
                        <a:noAutofit/>
                      </wps:bodyPr>
                    </wps:wsp>
                  </a:graphicData>
                </a:graphic>
              </wp:anchor>
            </w:drawing>
          </mc:Choice>
          <mc:Fallback>
            <w:pict>
              <v:shape style="position:absolute;margin-left:377.169006pt;margin-top:-7.402669pt;width:14.4pt;height:37pt;mso-position-horizontal-relative:page;mso-position-vertical-relative:paragraph;z-index:-16085504" type="#_x0000_t202" id="docshape12" filled="false" stroked="false">
                <v:textbox inset="0,0,0,0">
                  <w:txbxContent>
                    <w:p>
                      <w:pPr>
                        <w:pStyle w:val="BodyText"/>
                        <w:spacing w:line="237" w:lineRule="exact"/>
                        <w:ind w:left="0"/>
                        <w:jc w:val="left"/>
                        <w:rPr>
                          <w:rFonts w:ascii="Lucida Sans Unicode" w:hAnsi="Lucida Sans Unicode"/>
                        </w:rPr>
                      </w:pPr>
                      <w:r>
                        <w:rPr>
                          <w:rFonts w:ascii="Lucida Sans Unicode" w:hAnsi="Lucida Sans Unicode"/>
                          <w:spacing w:val="-10"/>
                          <w:w w:val="240"/>
                        </w:rPr>
                        <w:t>Σ</w:t>
                      </w:r>
                    </w:p>
                  </w:txbxContent>
                </v:textbox>
                <w10:wrap type="none"/>
              </v:shape>
            </w:pict>
          </mc:Fallback>
        </mc:AlternateContent>
      </w:r>
      <w:r>
        <w:rPr>
          <w:rFonts w:ascii="Calibri"/>
          <w:i/>
          <w:w w:val="125"/>
          <w:sz w:val="20"/>
        </w:rPr>
        <w:t>Y</w:t>
      </w:r>
      <w:r>
        <w:rPr>
          <w:rFonts w:ascii="Calibri"/>
          <w:i/>
          <w:spacing w:val="-15"/>
          <w:w w:val="125"/>
          <w:sz w:val="20"/>
        </w:rPr>
        <w:t> </w:t>
      </w:r>
      <w:r>
        <w:rPr>
          <w:rFonts w:ascii="Calibri"/>
          <w:w w:val="125"/>
          <w:sz w:val="20"/>
        </w:rPr>
        <w:t>(</w:t>
      </w:r>
      <w:r>
        <w:rPr>
          <w:rFonts w:ascii="Calibri"/>
          <w:i/>
          <w:w w:val="125"/>
          <w:sz w:val="20"/>
        </w:rPr>
        <w:t>i,</w:t>
      </w:r>
      <w:r>
        <w:rPr>
          <w:rFonts w:ascii="Calibri"/>
          <w:i/>
          <w:spacing w:val="-23"/>
          <w:w w:val="125"/>
          <w:sz w:val="20"/>
        </w:rPr>
        <w:t> </w:t>
      </w:r>
      <w:r>
        <w:rPr>
          <w:rFonts w:ascii="Calibri"/>
          <w:i/>
          <w:w w:val="145"/>
          <w:sz w:val="20"/>
        </w:rPr>
        <w:t>j,</w:t>
      </w:r>
      <w:r>
        <w:rPr>
          <w:rFonts w:ascii="Calibri"/>
          <w:i/>
          <w:spacing w:val="-32"/>
          <w:w w:val="145"/>
          <w:sz w:val="20"/>
        </w:rPr>
        <w:t> </w:t>
      </w:r>
      <w:r>
        <w:rPr>
          <w:rFonts w:ascii="Calibri"/>
          <w:i/>
          <w:w w:val="125"/>
          <w:sz w:val="20"/>
        </w:rPr>
        <w:t>k</w:t>
      </w:r>
      <w:r>
        <w:rPr>
          <w:rFonts w:ascii="Calibri"/>
          <w:w w:val="125"/>
          <w:sz w:val="20"/>
        </w:rPr>
        <w:t>)</w:t>
      </w:r>
      <w:r>
        <w:rPr>
          <w:rFonts w:ascii="Calibri"/>
          <w:spacing w:val="-14"/>
          <w:w w:val="125"/>
          <w:sz w:val="20"/>
        </w:rPr>
        <w:t> </w:t>
      </w:r>
      <w:r>
        <w:rPr>
          <w:rFonts w:ascii="Calibri"/>
          <w:w w:val="145"/>
          <w:sz w:val="20"/>
        </w:rPr>
        <w:t>=</w:t>
      </w:r>
      <w:r>
        <w:rPr>
          <w:rFonts w:ascii="Calibri"/>
          <w:spacing w:val="78"/>
          <w:w w:val="150"/>
          <w:sz w:val="20"/>
        </w:rPr>
        <w:t>   </w:t>
      </w:r>
      <w:r>
        <w:rPr>
          <w:rFonts w:ascii="Calibri"/>
          <w:i/>
          <w:w w:val="145"/>
          <w:sz w:val="20"/>
        </w:rPr>
        <w:t>X</w:t>
      </w:r>
      <w:r>
        <w:rPr>
          <w:rFonts w:ascii="Calibri"/>
          <w:w w:val="145"/>
          <w:sz w:val="20"/>
        </w:rPr>
        <w:t>(</w:t>
      </w:r>
      <w:r>
        <w:rPr>
          <w:rFonts w:ascii="Calibri"/>
          <w:i/>
          <w:w w:val="145"/>
          <w:sz w:val="20"/>
        </w:rPr>
        <w:t>i</w:t>
      </w:r>
      <w:r>
        <w:rPr>
          <w:rFonts w:ascii="Calibri"/>
          <w:i/>
          <w:spacing w:val="-22"/>
          <w:w w:val="145"/>
          <w:sz w:val="20"/>
        </w:rPr>
        <w:t> </w:t>
      </w:r>
      <w:r>
        <w:rPr>
          <w:rFonts w:ascii="Calibri"/>
          <w:w w:val="145"/>
          <w:sz w:val="20"/>
        </w:rPr>
        <w:t>+</w:t>
      </w:r>
      <w:r>
        <w:rPr>
          <w:rFonts w:ascii="Calibri"/>
          <w:spacing w:val="-21"/>
          <w:w w:val="145"/>
          <w:sz w:val="20"/>
        </w:rPr>
        <w:t> </w:t>
      </w:r>
      <w:r>
        <w:rPr>
          <w:rFonts w:ascii="Calibri"/>
          <w:i/>
          <w:w w:val="125"/>
          <w:sz w:val="20"/>
        </w:rPr>
        <w:t>m,</w:t>
      </w:r>
      <w:r>
        <w:rPr>
          <w:rFonts w:ascii="Calibri"/>
          <w:i/>
          <w:spacing w:val="-23"/>
          <w:w w:val="125"/>
          <w:sz w:val="20"/>
        </w:rPr>
        <w:t> </w:t>
      </w:r>
      <w:r>
        <w:rPr>
          <w:rFonts w:ascii="Calibri"/>
          <w:i/>
          <w:w w:val="145"/>
          <w:sz w:val="20"/>
        </w:rPr>
        <w:t>j</w:t>
      </w:r>
      <w:r>
        <w:rPr>
          <w:rFonts w:ascii="Calibri"/>
          <w:i/>
          <w:spacing w:val="-14"/>
          <w:w w:val="145"/>
          <w:sz w:val="20"/>
        </w:rPr>
        <w:t> </w:t>
      </w:r>
      <w:r>
        <w:rPr>
          <w:rFonts w:ascii="Calibri"/>
          <w:w w:val="145"/>
          <w:sz w:val="20"/>
        </w:rPr>
        <w:t>+</w:t>
      </w:r>
      <w:r>
        <w:rPr>
          <w:rFonts w:ascii="Calibri"/>
          <w:spacing w:val="-21"/>
          <w:w w:val="145"/>
          <w:sz w:val="20"/>
        </w:rPr>
        <w:t> </w:t>
      </w:r>
      <w:r>
        <w:rPr>
          <w:rFonts w:ascii="Calibri"/>
          <w:i/>
          <w:w w:val="125"/>
          <w:sz w:val="20"/>
        </w:rPr>
        <w:t>n,</w:t>
      </w:r>
      <w:r>
        <w:rPr>
          <w:rFonts w:ascii="Calibri"/>
          <w:i/>
          <w:spacing w:val="-23"/>
          <w:w w:val="125"/>
          <w:sz w:val="20"/>
        </w:rPr>
        <w:t> </w:t>
      </w:r>
      <w:r>
        <w:rPr>
          <w:rFonts w:ascii="Calibri"/>
          <w:i/>
          <w:w w:val="125"/>
          <w:sz w:val="20"/>
        </w:rPr>
        <w:t>k</w:t>
      </w:r>
      <w:r>
        <w:rPr>
          <w:rFonts w:ascii="Calibri"/>
          <w:i/>
          <w:spacing w:val="-9"/>
          <w:w w:val="125"/>
          <w:sz w:val="20"/>
        </w:rPr>
        <w:t> </w:t>
      </w:r>
      <w:r>
        <w:rPr>
          <w:rFonts w:ascii="Calibri"/>
          <w:w w:val="145"/>
          <w:sz w:val="20"/>
        </w:rPr>
        <w:t>+</w:t>
      </w:r>
      <w:r>
        <w:rPr>
          <w:rFonts w:ascii="Calibri"/>
          <w:spacing w:val="-22"/>
          <w:w w:val="145"/>
          <w:sz w:val="20"/>
        </w:rPr>
        <w:t> </w:t>
      </w:r>
      <w:r>
        <w:rPr>
          <w:rFonts w:ascii="Calibri"/>
          <w:i/>
          <w:w w:val="125"/>
          <w:sz w:val="20"/>
        </w:rPr>
        <w:t>l</w:t>
      </w:r>
      <w:r>
        <w:rPr>
          <w:rFonts w:ascii="Calibri"/>
          <w:w w:val="125"/>
          <w:sz w:val="20"/>
        </w:rPr>
        <w:t>)</w:t>
      </w:r>
      <w:r>
        <w:rPr>
          <w:rFonts w:ascii="Calibri"/>
          <w:i/>
          <w:w w:val="125"/>
          <w:sz w:val="20"/>
        </w:rPr>
        <w:t>W</w:t>
      </w:r>
      <w:r>
        <w:rPr>
          <w:rFonts w:ascii="Calibri"/>
          <w:i/>
          <w:spacing w:val="-29"/>
          <w:w w:val="125"/>
          <w:sz w:val="20"/>
        </w:rPr>
        <w:t> </w:t>
      </w:r>
      <w:r>
        <w:rPr>
          <w:rFonts w:ascii="Calibri"/>
          <w:w w:val="125"/>
          <w:sz w:val="20"/>
        </w:rPr>
        <w:t>(</w:t>
      </w:r>
      <w:r>
        <w:rPr>
          <w:rFonts w:ascii="Calibri"/>
          <w:i/>
          <w:w w:val="125"/>
          <w:sz w:val="20"/>
        </w:rPr>
        <w:t>m,</w:t>
      </w:r>
      <w:r>
        <w:rPr>
          <w:rFonts w:ascii="Calibri"/>
          <w:i/>
          <w:spacing w:val="-23"/>
          <w:w w:val="125"/>
          <w:sz w:val="20"/>
        </w:rPr>
        <w:t> </w:t>
      </w:r>
      <w:r>
        <w:rPr>
          <w:rFonts w:ascii="Calibri"/>
          <w:i/>
          <w:w w:val="125"/>
          <w:sz w:val="20"/>
        </w:rPr>
        <w:t>n,</w:t>
      </w:r>
      <w:r>
        <w:rPr>
          <w:rFonts w:ascii="Calibri"/>
          <w:i/>
          <w:spacing w:val="-23"/>
          <w:w w:val="125"/>
          <w:sz w:val="20"/>
        </w:rPr>
        <w:t> </w:t>
      </w:r>
      <w:r>
        <w:rPr>
          <w:rFonts w:ascii="Calibri"/>
          <w:i/>
          <w:w w:val="125"/>
          <w:sz w:val="20"/>
        </w:rPr>
        <w:t>l</w:t>
      </w:r>
      <w:r>
        <w:rPr>
          <w:rFonts w:ascii="Calibri"/>
          <w:w w:val="125"/>
          <w:sz w:val="20"/>
        </w:rPr>
        <w:t>)</w:t>
      </w:r>
      <w:r>
        <w:rPr>
          <w:rFonts w:ascii="Calibri"/>
          <w:spacing w:val="55"/>
          <w:w w:val="125"/>
          <w:sz w:val="20"/>
        </w:rPr>
        <w:t>  </w:t>
      </w:r>
      <w:r>
        <w:rPr>
          <w:spacing w:val="-4"/>
          <w:w w:val="115"/>
          <w:sz w:val="20"/>
        </w:rPr>
        <w:t>(11)</w:t>
      </w:r>
    </w:p>
    <w:p>
      <w:pPr>
        <w:spacing w:before="53"/>
        <w:ind w:left="1453" w:right="0" w:firstLine="0"/>
        <w:jc w:val="left"/>
        <w:rPr>
          <w:rFonts w:ascii="Calibri"/>
          <w:i/>
          <w:sz w:val="14"/>
        </w:rPr>
      </w:pPr>
      <w:r>
        <w:rPr>
          <w:rFonts w:ascii="Calibri"/>
          <w:i/>
          <w:spacing w:val="-2"/>
          <w:w w:val="135"/>
          <w:sz w:val="14"/>
        </w:rPr>
        <w:t>m,n,l</w:t>
      </w:r>
    </w:p>
    <w:p>
      <w:pPr>
        <w:pStyle w:val="BodyText"/>
        <w:spacing w:before="109"/>
        <w:ind w:left="398"/>
      </w:pPr>
      <w:r>
        <w:rPr/>
        <w:t>where</w:t>
      </w:r>
      <w:r>
        <w:rPr>
          <w:spacing w:val="14"/>
        </w:rPr>
        <w:t> </w:t>
      </w:r>
      <w:r>
        <w:rPr>
          <w:rFonts w:ascii="Calibri"/>
          <w:i/>
        </w:rPr>
        <w:t>W</w:t>
      </w:r>
      <w:r>
        <w:rPr>
          <w:rFonts w:ascii="Calibri"/>
          <w:i/>
          <w:spacing w:val="45"/>
        </w:rPr>
        <w:t> </w:t>
      </w:r>
      <w:r>
        <w:rPr/>
        <w:t>denotes</w:t>
      </w:r>
      <w:r>
        <w:rPr>
          <w:spacing w:val="14"/>
        </w:rPr>
        <w:t> </w:t>
      </w:r>
      <w:r>
        <w:rPr/>
        <w:t>the</w:t>
      </w:r>
      <w:r>
        <w:rPr>
          <w:spacing w:val="14"/>
        </w:rPr>
        <w:t> </w:t>
      </w:r>
      <w:r>
        <w:rPr/>
        <w:t>convolution</w:t>
      </w:r>
      <w:r>
        <w:rPr>
          <w:spacing w:val="14"/>
        </w:rPr>
        <w:t> </w:t>
      </w:r>
      <w:r>
        <w:rPr>
          <w:spacing w:val="-2"/>
        </w:rPr>
        <w:t>kernel.</w:t>
      </w:r>
    </w:p>
    <w:p>
      <w:pPr>
        <w:pStyle w:val="BodyText"/>
        <w:spacing w:line="249" w:lineRule="auto" w:before="2"/>
        <w:ind w:left="199" w:right="257" w:firstLine="199"/>
      </w:pPr>
      <w:r>
        <w:rPr/>
        <w:t>These operations capture spatiotemporal motion </w:t>
      </w:r>
      <w:r>
        <w:rPr/>
        <w:t>patterns across frames.</w:t>
      </w:r>
    </w:p>
    <w:p>
      <w:pPr>
        <w:spacing w:before="166"/>
        <w:ind w:left="199" w:right="0" w:firstLine="0"/>
        <w:jc w:val="both"/>
        <w:rPr>
          <w:i/>
          <w:sz w:val="20"/>
        </w:rPr>
      </w:pPr>
      <w:r>
        <w:rPr>
          <w:i/>
          <w:sz w:val="20"/>
        </w:rPr>
        <w:t>G.</w:t>
      </w:r>
      <w:r>
        <w:rPr>
          <w:i/>
          <w:spacing w:val="36"/>
          <w:sz w:val="20"/>
        </w:rPr>
        <w:t> </w:t>
      </w:r>
      <w:r>
        <w:rPr>
          <w:i/>
          <w:sz w:val="20"/>
        </w:rPr>
        <w:t>Motion-Appearance</w:t>
      </w:r>
      <w:r>
        <w:rPr>
          <w:i/>
          <w:spacing w:val="10"/>
          <w:sz w:val="20"/>
        </w:rPr>
        <w:t> </w:t>
      </w:r>
      <w:r>
        <w:rPr>
          <w:i/>
          <w:spacing w:val="-2"/>
          <w:sz w:val="20"/>
        </w:rPr>
        <w:t>Fusion</w:t>
      </w:r>
    </w:p>
    <w:p>
      <w:pPr>
        <w:pStyle w:val="BodyText"/>
        <w:spacing w:line="249" w:lineRule="auto" w:before="84"/>
        <w:ind w:left="199" w:right="257" w:firstLine="199"/>
      </w:pPr>
      <w:r>
        <w:rPr/>
        <w:t>Appearance and motion features provide </w:t>
      </w:r>
      <w:r>
        <w:rPr/>
        <w:t>complementary information. To integrate them effectively, a cross-attention motion fusion module is introduced.</w:t>
      </w:r>
    </w:p>
    <w:p>
      <w:pPr>
        <w:pStyle w:val="BodyText"/>
        <w:spacing w:line="249" w:lineRule="auto" w:before="4"/>
        <w:ind w:left="199" w:right="257" w:firstLine="199"/>
      </w:pPr>
      <w:r>
        <w:rPr/>
        <mc:AlternateContent>
          <mc:Choice Requires="wps">
            <w:drawing>
              <wp:anchor distT="0" distB="0" distL="0" distR="0" allowOverlap="1" layoutInCell="1" locked="0" behindDoc="1" simplePos="0" relativeHeight="487234048">
                <wp:simplePos x="0" y="0"/>
                <wp:positionH relativeFrom="page">
                  <wp:posOffset>5526849</wp:posOffset>
                </wp:positionH>
                <wp:positionV relativeFrom="paragraph">
                  <wp:posOffset>356214</wp:posOffset>
                </wp:positionV>
                <wp:extent cx="581660" cy="4699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581660" cy="469900"/>
                        </a:xfrm>
                        <a:prstGeom prst="rect">
                          <a:avLst/>
                        </a:prstGeom>
                      </wps:spPr>
                      <wps:txbx>
                        <w:txbxContent>
                          <w:p>
                            <w:pPr>
                              <w:tabs>
                                <w:tab w:pos="768" w:val="left" w:leader="none"/>
                              </w:tabs>
                              <w:spacing w:before="149"/>
                              <w:ind w:left="0" w:right="0" w:firstLine="0"/>
                              <w:jc w:val="left"/>
                              <w:rPr>
                                <w:rFonts w:ascii="Lucida Sans Unicode"/>
                                <w:sz w:val="20"/>
                              </w:rPr>
                            </w:pPr>
                            <w:r>
                              <w:rPr>
                                <w:rFonts w:ascii="Lucida Sans Unicode"/>
                                <w:spacing w:val="68"/>
                                <w:w w:val="150"/>
                                <w:sz w:val="20"/>
                              </w:rPr>
                              <w:t>  </w:t>
                            </w:r>
                            <w:r>
                              <w:rPr>
                                <w:rFonts w:ascii="Calibri"/>
                                <w:i/>
                                <w:spacing w:val="-10"/>
                                <w:w w:val="120"/>
                                <w:position w:val="-17"/>
                                <w:sz w:val="14"/>
                              </w:rPr>
                              <w:t>a</w:t>
                            </w:r>
                            <w:r>
                              <w:rPr>
                                <w:rFonts w:ascii="Calibri"/>
                                <w:i/>
                                <w:position w:val="-17"/>
                                <w:sz w:val="14"/>
                              </w:rPr>
                              <w:tab/>
                            </w:r>
                            <w:r>
                              <w:rPr>
                                <w:rFonts w:ascii="Lucida Sans Unicode"/>
                                <w:sz w:val="20"/>
                              </w:rPr>
                              <w:t> </w:t>
                            </w:r>
                          </w:p>
                        </w:txbxContent>
                      </wps:txbx>
                      <wps:bodyPr wrap="square" lIns="0" tIns="0" rIns="0" bIns="0" rtlCol="0">
                        <a:noAutofit/>
                      </wps:bodyPr>
                    </wps:wsp>
                  </a:graphicData>
                </a:graphic>
              </wp:anchor>
            </w:drawing>
          </mc:Choice>
          <mc:Fallback>
            <w:pict>
              <v:shape style="position:absolute;margin-left:435.184998pt;margin-top:28.048401pt;width:45.8pt;height:37pt;mso-position-horizontal-relative:page;mso-position-vertical-relative:paragraph;z-index:-16082432" type="#_x0000_t202" id="docshape13" filled="false" stroked="false">
                <v:textbox inset="0,0,0,0">
                  <w:txbxContent>
                    <w:p>
                      <w:pPr>
                        <w:tabs>
                          <w:tab w:pos="768" w:val="left" w:leader="none"/>
                        </w:tabs>
                        <w:spacing w:before="149"/>
                        <w:ind w:left="0" w:right="0" w:firstLine="0"/>
                        <w:jc w:val="left"/>
                        <w:rPr>
                          <w:rFonts w:ascii="Lucida Sans Unicode"/>
                          <w:sz w:val="20"/>
                        </w:rPr>
                      </w:pPr>
                      <w:r>
                        <w:rPr>
                          <w:rFonts w:ascii="Lucida Sans Unicode"/>
                          <w:spacing w:val="68"/>
                          <w:w w:val="150"/>
                          <w:sz w:val="20"/>
                        </w:rPr>
                        <w:t>  </w:t>
                      </w:r>
                      <w:r>
                        <w:rPr>
                          <w:rFonts w:ascii="Calibri"/>
                          <w:i/>
                          <w:spacing w:val="-10"/>
                          <w:w w:val="120"/>
                          <w:position w:val="-17"/>
                          <w:sz w:val="14"/>
                        </w:rPr>
                        <w:t>a</w:t>
                      </w:r>
                      <w:r>
                        <w:rPr>
                          <w:rFonts w:ascii="Calibri"/>
                          <w:i/>
                          <w:position w:val="-17"/>
                          <w:sz w:val="14"/>
                        </w:rPr>
                        <w:tab/>
                      </w:r>
                      <w:r>
                        <w:rPr>
                          <w:rFonts w:ascii="Lucida Sans Unicode"/>
                          <w:sz w:val="20"/>
                        </w:rPr>
                        <w:t> </w:t>
                      </w:r>
                    </w:p>
                  </w:txbxContent>
                </v:textbox>
                <w10:wrap type="none"/>
              </v:shape>
            </w:pict>
          </mc:Fallback>
        </mc:AlternateContent>
      </w:r>
      <w:r>
        <w:rPr/>
        <w:t>Appearance tokens act as queries, while motion </w:t>
      </w:r>
      <w:r>
        <w:rPr/>
        <w:t>features serve as keys and values.</w:t>
      </w:r>
    </w:p>
    <w:p>
      <w:pPr>
        <w:spacing w:line="170" w:lineRule="exact" w:before="183"/>
        <w:ind w:left="719" w:right="0" w:firstLine="0"/>
        <w:jc w:val="center"/>
        <w:rPr>
          <w:rFonts w:ascii="Calibri"/>
          <w:i/>
          <w:sz w:val="20"/>
        </w:rPr>
      </w:pPr>
      <w:r>
        <w:rPr>
          <w:rFonts w:ascii="Calibri"/>
          <w:i/>
          <w:sz w:val="20"/>
        </w:rPr>
        <mc:AlternateContent>
          <mc:Choice Requires="wps">
            <w:drawing>
              <wp:anchor distT="0" distB="0" distL="0" distR="0" allowOverlap="1" layoutInCell="1" locked="0" behindDoc="1" simplePos="0" relativeHeight="487231488">
                <wp:simplePos x="0" y="0"/>
                <wp:positionH relativeFrom="page">
                  <wp:posOffset>5903861</wp:posOffset>
                </wp:positionH>
                <wp:positionV relativeFrom="paragraph">
                  <wp:posOffset>202476</wp:posOffset>
                </wp:positionV>
                <wp:extent cx="90170" cy="889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90170"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25"/>
                                <w:sz w:val="14"/>
                              </w:rPr>
                              <w:t>m</w:t>
                            </w:r>
                          </w:p>
                        </w:txbxContent>
                      </wps:txbx>
                      <wps:bodyPr wrap="square" lIns="0" tIns="0" rIns="0" bIns="0" rtlCol="0">
                        <a:noAutofit/>
                      </wps:bodyPr>
                    </wps:wsp>
                  </a:graphicData>
                </a:graphic>
              </wp:anchor>
            </w:drawing>
          </mc:Choice>
          <mc:Fallback>
            <w:pict>
              <v:shape style="position:absolute;margin-left:464.871002pt;margin-top:15.943033pt;width:7.1pt;height:7pt;mso-position-horizontal-relative:page;mso-position-vertical-relative:paragraph;z-index:-16084992" type="#_x0000_t202" id="docshape14" filled="false" stroked="false">
                <v:textbox inset="0,0,0,0">
                  <w:txbxContent>
                    <w:p>
                      <w:pPr>
                        <w:spacing w:line="139" w:lineRule="exact" w:before="0"/>
                        <w:ind w:left="0" w:right="0" w:firstLine="0"/>
                        <w:jc w:val="left"/>
                        <w:rPr>
                          <w:rFonts w:ascii="Calibri"/>
                          <w:i/>
                          <w:sz w:val="14"/>
                        </w:rPr>
                      </w:pPr>
                      <w:r>
                        <w:rPr>
                          <w:rFonts w:ascii="Calibri"/>
                          <w:i/>
                          <w:spacing w:val="-10"/>
                          <w:w w:val="125"/>
                          <w:sz w:val="14"/>
                        </w:rPr>
                        <w:t>m</w:t>
                      </w:r>
                    </w:p>
                  </w:txbxContent>
                </v:textbox>
                <w10:wrap type="none"/>
              </v:shape>
            </w:pict>
          </mc:Fallback>
        </mc:AlternateContent>
      </w:r>
      <w:r>
        <w:rPr>
          <w:rFonts w:ascii="Calibri"/>
          <w:i/>
          <w:w w:val="140"/>
          <w:sz w:val="20"/>
        </w:rPr>
        <w:t>Q</w:t>
      </w:r>
      <w:r>
        <w:rPr>
          <w:rFonts w:ascii="Calibri"/>
          <w:i/>
          <w:spacing w:val="3"/>
          <w:w w:val="140"/>
          <w:sz w:val="20"/>
        </w:rPr>
        <w:t> </w:t>
      </w:r>
      <w:r>
        <w:rPr>
          <w:rFonts w:ascii="Calibri"/>
          <w:i/>
          <w:spacing w:val="-5"/>
          <w:w w:val="140"/>
          <w:sz w:val="20"/>
        </w:rPr>
        <w:t>K</w:t>
      </w:r>
      <w:r>
        <w:rPr>
          <w:rFonts w:ascii="Calibri"/>
          <w:i/>
          <w:spacing w:val="-5"/>
          <w:w w:val="140"/>
          <w:sz w:val="20"/>
          <w:vertAlign w:val="superscript"/>
        </w:rPr>
        <w:t>T</w:t>
      </w:r>
    </w:p>
    <w:p>
      <w:pPr>
        <w:tabs>
          <w:tab w:pos="2986" w:val="left" w:leader="none"/>
          <w:tab w:pos="3612" w:val="left" w:leader="none"/>
          <w:tab w:pos="4888" w:val="left" w:leader="none"/>
        </w:tabs>
        <w:spacing w:line="168" w:lineRule="auto" w:before="0"/>
        <w:ind w:left="1539" w:right="0" w:firstLine="0"/>
        <w:jc w:val="left"/>
        <w:rPr>
          <w:sz w:val="20"/>
        </w:rPr>
      </w:pPr>
      <w:r>
        <w:rPr>
          <w:sz w:val="20"/>
        </w:rPr>
        <mc:AlternateContent>
          <mc:Choice Requires="wps">
            <w:drawing>
              <wp:anchor distT="0" distB="0" distL="0" distR="0" allowOverlap="1" layoutInCell="1" locked="0" behindDoc="1" simplePos="0" relativeHeight="487228928">
                <wp:simplePos x="0" y="0"/>
                <wp:positionH relativeFrom="page">
                  <wp:posOffset>5635167</wp:posOffset>
                </wp:positionH>
                <wp:positionV relativeFrom="paragraph">
                  <wp:posOffset>64890</wp:posOffset>
                </wp:positionV>
                <wp:extent cx="365125" cy="3048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365125" cy="30480"/>
                          <a:chExt cx="365125" cy="30480"/>
                        </a:xfrm>
                      </wpg:grpSpPr>
                      <wps:wsp>
                        <wps:cNvPr id="19" name="Graphic 19"/>
                        <wps:cNvSpPr/>
                        <wps:spPr>
                          <a:xfrm>
                            <a:off x="0" y="2527"/>
                            <a:ext cx="365125" cy="1270"/>
                          </a:xfrm>
                          <a:custGeom>
                            <a:avLst/>
                            <a:gdLst/>
                            <a:ahLst/>
                            <a:cxnLst/>
                            <a:rect l="l" t="t" r="r" b="b"/>
                            <a:pathLst>
                              <a:path w="365125" h="0">
                                <a:moveTo>
                                  <a:pt x="0" y="0"/>
                                </a:moveTo>
                                <a:lnTo>
                                  <a:pt x="364807" y="0"/>
                                </a:lnTo>
                              </a:path>
                            </a:pathLst>
                          </a:custGeom>
                          <a:ln w="5054">
                            <a:solidFill>
                              <a:srgbClr val="000000"/>
                            </a:solidFill>
                            <a:prstDash val="solid"/>
                          </a:ln>
                        </wps:spPr>
                        <wps:bodyPr wrap="square" lIns="0" tIns="0" rIns="0" bIns="0" rtlCol="0">
                          <a:prstTxWarp prst="textNoShape">
                            <a:avLst/>
                          </a:prstTxWarp>
                          <a:noAutofit/>
                        </wps:bodyPr>
                      </wps:wsp>
                      <wps:wsp>
                        <wps:cNvPr id="20" name="Graphic 20"/>
                        <wps:cNvSpPr/>
                        <wps:spPr>
                          <a:xfrm>
                            <a:off x="202196" y="27825"/>
                            <a:ext cx="66040" cy="1270"/>
                          </a:xfrm>
                          <a:custGeom>
                            <a:avLst/>
                            <a:gdLst/>
                            <a:ahLst/>
                            <a:cxnLst/>
                            <a:rect l="l" t="t" r="r" b="b"/>
                            <a:pathLst>
                              <a:path w="66040" h="0">
                                <a:moveTo>
                                  <a:pt x="0" y="0"/>
                                </a:moveTo>
                                <a:lnTo>
                                  <a:pt x="65849"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713989pt;margin-top:5.109525pt;width:28.75pt;height:2.4pt;mso-position-horizontal-relative:page;mso-position-vertical-relative:paragraph;z-index:-16087552" id="docshapegroup15" coordorigin="8874,102" coordsize="575,48">
                <v:line style="position:absolute" from="8874,106" to="9449,106" stroked="true" strokeweight=".398pt" strokecolor="#000000">
                  <v:stroke dashstyle="solid"/>
                </v:line>
                <v:line style="position:absolute" from="9193,146" to="9296,146" stroked="true" strokeweight=".398pt" strokecolor="#000000">
                  <v:stroke dashstyle="solid"/>
                </v:line>
                <w10:wrap type="none"/>
              </v:group>
            </w:pict>
          </mc:Fallback>
        </mc:AlternateContent>
      </w:r>
      <w:r>
        <w:rPr>
          <w:rFonts w:ascii="Calibri" w:hAnsi="Calibri"/>
          <w:i/>
          <w:w w:val="110"/>
          <w:sz w:val="20"/>
        </w:rPr>
        <w:t>A</w:t>
      </w:r>
      <w:r>
        <w:rPr>
          <w:rFonts w:ascii="Calibri" w:hAnsi="Calibri"/>
          <w:i/>
          <w:spacing w:val="24"/>
          <w:w w:val="125"/>
          <w:sz w:val="20"/>
        </w:rPr>
        <w:t> </w:t>
      </w:r>
      <w:r>
        <w:rPr>
          <w:rFonts w:ascii="Calibri" w:hAnsi="Calibri"/>
          <w:w w:val="125"/>
          <w:sz w:val="20"/>
        </w:rPr>
        <w:t>=</w:t>
      </w:r>
      <w:r>
        <w:rPr>
          <w:rFonts w:ascii="Calibri" w:hAnsi="Calibri"/>
          <w:spacing w:val="25"/>
          <w:w w:val="125"/>
          <w:sz w:val="20"/>
        </w:rPr>
        <w:t> </w:t>
      </w:r>
      <w:r>
        <w:rPr>
          <w:spacing w:val="-2"/>
          <w:w w:val="110"/>
          <w:sz w:val="20"/>
        </w:rPr>
        <w:t>Softmax</w:t>
      </w:r>
      <w:r>
        <w:rPr>
          <w:sz w:val="20"/>
        </w:rPr>
        <w:tab/>
      </w:r>
      <w:r>
        <w:rPr>
          <w:rFonts w:ascii="Lucida Sans Unicode" w:hAnsi="Lucida Sans Unicode"/>
          <w:spacing w:val="-5"/>
          <w:w w:val="110"/>
          <w:position w:val="1"/>
          <w:sz w:val="20"/>
        </w:rPr>
        <w:t>√</w:t>
      </w:r>
      <w:r>
        <w:rPr>
          <w:rFonts w:ascii="Calibri" w:hAnsi="Calibri"/>
          <w:i/>
          <w:spacing w:val="-5"/>
          <w:w w:val="110"/>
          <w:position w:val="-15"/>
          <w:sz w:val="20"/>
        </w:rPr>
        <w:t>d</w:t>
      </w:r>
      <w:r>
        <w:rPr>
          <w:rFonts w:ascii="Calibri" w:hAnsi="Calibri"/>
          <w:i/>
          <w:position w:val="-15"/>
          <w:sz w:val="20"/>
        </w:rPr>
        <w:tab/>
      </w:r>
      <w:r>
        <w:rPr>
          <w:rFonts w:ascii="Calibri" w:hAnsi="Calibri"/>
          <w:i/>
          <w:spacing w:val="-5"/>
          <w:w w:val="110"/>
          <w:sz w:val="20"/>
        </w:rPr>
        <w:t>V</w:t>
      </w:r>
      <w:r>
        <w:rPr>
          <w:rFonts w:ascii="Calibri" w:hAnsi="Calibri"/>
          <w:i/>
          <w:spacing w:val="-5"/>
          <w:w w:val="110"/>
          <w:sz w:val="20"/>
          <w:vertAlign w:val="subscript"/>
        </w:rPr>
        <w:t>m</w:t>
      </w:r>
      <w:r>
        <w:rPr>
          <w:rFonts w:ascii="Calibri" w:hAnsi="Calibri"/>
          <w:i/>
          <w:sz w:val="20"/>
          <w:vertAlign w:val="baseline"/>
        </w:rPr>
        <w:tab/>
      </w:r>
      <w:r>
        <w:rPr>
          <w:spacing w:val="-4"/>
          <w:w w:val="110"/>
          <w:sz w:val="20"/>
          <w:vertAlign w:val="baseline"/>
        </w:rPr>
        <w:t>(12)</w:t>
      </w:r>
    </w:p>
    <w:p>
      <w:pPr>
        <w:spacing w:after="0" w:line="168" w:lineRule="auto"/>
        <w:jc w:val="left"/>
        <w:rPr>
          <w:sz w:val="20"/>
        </w:rPr>
        <w:sectPr>
          <w:type w:val="continuous"/>
          <w:pgSz w:w="12240" w:h="15840"/>
          <w:pgMar w:top="900" w:bottom="280" w:left="720" w:right="720"/>
          <w:cols w:num="2" w:equalWidth="0">
            <w:col w:w="5281" w:space="40"/>
            <w:col w:w="5479"/>
          </w:cols>
        </w:sectPr>
      </w:pPr>
    </w:p>
    <w:p>
      <w:pPr>
        <w:pStyle w:val="BodyText"/>
        <w:spacing w:line="249" w:lineRule="auto" w:before="71"/>
        <w:ind w:firstLine="199"/>
        <w:jc w:val="left"/>
      </w:pPr>
      <w:r>
        <w:rPr/>
        <w:t>A</w:t>
      </w:r>
      <w:r>
        <w:rPr>
          <w:spacing w:val="39"/>
        </w:rPr>
        <w:t> </w:t>
      </w:r>
      <w:r>
        <w:rPr/>
        <w:t>gating</w:t>
      </w:r>
      <w:r>
        <w:rPr>
          <w:spacing w:val="39"/>
        </w:rPr>
        <w:t> </w:t>
      </w:r>
      <w:r>
        <w:rPr/>
        <w:t>mechanism</w:t>
      </w:r>
      <w:r>
        <w:rPr>
          <w:spacing w:val="39"/>
        </w:rPr>
        <w:t> </w:t>
      </w:r>
      <w:r>
        <w:rPr/>
        <w:t>controls</w:t>
      </w:r>
      <w:r>
        <w:rPr>
          <w:spacing w:val="39"/>
        </w:rPr>
        <w:t> </w:t>
      </w:r>
      <w:r>
        <w:rPr/>
        <w:t>the</w:t>
      </w:r>
      <w:r>
        <w:rPr>
          <w:spacing w:val="39"/>
        </w:rPr>
        <w:t> </w:t>
      </w:r>
      <w:r>
        <w:rPr/>
        <w:t>contribution</w:t>
      </w:r>
      <w:r>
        <w:rPr>
          <w:spacing w:val="39"/>
        </w:rPr>
        <w:t> </w:t>
      </w:r>
      <w:r>
        <w:rPr/>
        <w:t>of</w:t>
      </w:r>
      <w:r>
        <w:rPr>
          <w:spacing w:val="39"/>
        </w:rPr>
        <w:t> </w:t>
      </w:r>
      <w:r>
        <w:rPr/>
        <w:t>motion </w:t>
      </w:r>
      <w:r>
        <w:rPr>
          <w:spacing w:val="-2"/>
        </w:rPr>
        <w:t>features</w:t>
      </w:r>
    </w:p>
    <w:p>
      <w:pPr>
        <w:pStyle w:val="BodyText"/>
        <w:spacing w:before="70"/>
        <w:ind w:left="0"/>
        <w:jc w:val="left"/>
      </w:pPr>
    </w:p>
    <w:p>
      <w:pPr>
        <w:tabs>
          <w:tab w:pos="4948" w:val="left" w:leader="none"/>
        </w:tabs>
        <w:spacing w:before="0"/>
        <w:ind w:left="2143" w:right="0" w:firstLine="0"/>
        <w:jc w:val="left"/>
        <w:rPr>
          <w:sz w:val="20"/>
        </w:rPr>
      </w:pPr>
      <w:r>
        <w:rPr>
          <w:rFonts w:ascii="Calibri" w:hAnsi="Calibri"/>
          <w:i/>
          <w:w w:val="120"/>
          <w:sz w:val="20"/>
        </w:rPr>
        <w:t>G</w:t>
      </w:r>
      <w:r>
        <w:rPr>
          <w:rFonts w:ascii="Calibri" w:hAnsi="Calibri"/>
          <w:i/>
          <w:spacing w:val="6"/>
          <w:w w:val="125"/>
          <w:sz w:val="20"/>
        </w:rPr>
        <w:t> </w:t>
      </w:r>
      <w:r>
        <w:rPr>
          <w:rFonts w:ascii="Calibri" w:hAnsi="Calibri"/>
          <w:w w:val="125"/>
          <w:sz w:val="20"/>
        </w:rPr>
        <w:t>=</w:t>
      </w:r>
      <w:r>
        <w:rPr>
          <w:rFonts w:ascii="Calibri" w:hAnsi="Calibri"/>
          <w:spacing w:val="7"/>
          <w:w w:val="125"/>
          <w:sz w:val="20"/>
        </w:rPr>
        <w:t> </w:t>
      </w:r>
      <w:r>
        <w:rPr>
          <w:rFonts w:ascii="Calibri" w:hAnsi="Calibri"/>
          <w:i/>
          <w:w w:val="120"/>
          <w:sz w:val="20"/>
        </w:rPr>
        <w:t>σ</w:t>
      </w:r>
      <w:r>
        <w:rPr>
          <w:rFonts w:ascii="Calibri" w:hAnsi="Calibri"/>
          <w:w w:val="120"/>
          <w:sz w:val="20"/>
        </w:rPr>
        <w:t>(</w:t>
      </w:r>
      <w:r>
        <w:rPr>
          <w:rFonts w:ascii="Calibri" w:hAnsi="Calibri"/>
          <w:i/>
          <w:w w:val="120"/>
          <w:sz w:val="20"/>
        </w:rPr>
        <w:t>W</w:t>
      </w:r>
      <w:r>
        <w:rPr>
          <w:rFonts w:ascii="Calibri" w:hAnsi="Calibri"/>
          <w:i/>
          <w:w w:val="120"/>
          <w:sz w:val="20"/>
          <w:vertAlign w:val="subscript"/>
        </w:rPr>
        <w:t>m</w:t>
      </w:r>
      <w:r>
        <w:rPr>
          <w:rFonts w:ascii="Calibri" w:hAnsi="Calibri"/>
          <w:i/>
          <w:w w:val="120"/>
          <w:sz w:val="20"/>
          <w:vertAlign w:val="baseline"/>
        </w:rPr>
        <w:t>M</w:t>
      </w:r>
      <w:r>
        <w:rPr>
          <w:rFonts w:ascii="Calibri" w:hAnsi="Calibri"/>
          <w:i/>
          <w:spacing w:val="-30"/>
          <w:w w:val="120"/>
          <w:sz w:val="20"/>
          <w:vertAlign w:val="baseline"/>
        </w:rPr>
        <w:t> </w:t>
      </w:r>
      <w:r>
        <w:rPr>
          <w:rFonts w:ascii="Calibri" w:hAnsi="Calibri"/>
          <w:spacing w:val="-10"/>
          <w:w w:val="120"/>
          <w:sz w:val="20"/>
          <w:vertAlign w:val="baseline"/>
        </w:rPr>
        <w:t>)</w:t>
      </w:r>
      <w:r>
        <w:rPr>
          <w:rFonts w:ascii="Calibri" w:hAnsi="Calibri"/>
          <w:sz w:val="20"/>
          <w:vertAlign w:val="baseline"/>
        </w:rPr>
        <w:tab/>
      </w:r>
      <w:r>
        <w:rPr>
          <w:spacing w:val="-8"/>
          <w:w w:val="105"/>
          <w:sz w:val="20"/>
          <w:vertAlign w:val="baseline"/>
        </w:rPr>
        <w:t>(13)</w:t>
      </w:r>
    </w:p>
    <w:p>
      <w:pPr>
        <w:spacing w:before="71"/>
        <w:ind w:left="199" w:right="0" w:firstLine="0"/>
        <w:jc w:val="left"/>
        <w:rPr>
          <w:i/>
          <w:sz w:val="20"/>
        </w:rPr>
      </w:pPr>
      <w:r>
        <w:rPr/>
        <w:br w:type="column"/>
      </w:r>
      <w:r>
        <w:rPr>
          <w:i/>
          <w:sz w:val="20"/>
        </w:rPr>
        <w:t>J.</w:t>
      </w:r>
      <w:r>
        <w:rPr>
          <w:i/>
          <w:spacing w:val="41"/>
          <w:sz w:val="20"/>
        </w:rPr>
        <w:t> </w:t>
      </w:r>
      <w:r>
        <w:rPr>
          <w:i/>
          <w:sz w:val="20"/>
        </w:rPr>
        <w:t>Anomaly</w:t>
      </w:r>
      <w:r>
        <w:rPr>
          <w:i/>
          <w:spacing w:val="13"/>
          <w:sz w:val="20"/>
        </w:rPr>
        <w:t> </w:t>
      </w:r>
      <w:r>
        <w:rPr>
          <w:i/>
          <w:spacing w:val="-2"/>
          <w:sz w:val="20"/>
        </w:rPr>
        <w:t>Scoring</w:t>
      </w:r>
    </w:p>
    <w:p>
      <w:pPr>
        <w:pStyle w:val="BodyText"/>
        <w:spacing w:line="249" w:lineRule="auto" w:before="77"/>
        <w:ind w:left="199" w:right="257" w:firstLine="199"/>
        <w:jc w:val="left"/>
      </w:pPr>
      <w:r>
        <w:rPr/>
        <w:t>During</w:t>
      </w:r>
      <w:r>
        <w:rPr>
          <w:spacing w:val="28"/>
        </w:rPr>
        <w:t> </w:t>
      </w:r>
      <w:r>
        <w:rPr/>
        <w:t>inference,</w:t>
      </w:r>
      <w:r>
        <w:rPr>
          <w:spacing w:val="28"/>
        </w:rPr>
        <w:t> </w:t>
      </w:r>
      <w:r>
        <w:rPr/>
        <w:t>anomaly</w:t>
      </w:r>
      <w:r>
        <w:rPr>
          <w:spacing w:val="28"/>
        </w:rPr>
        <w:t> </w:t>
      </w:r>
      <w:r>
        <w:rPr/>
        <w:t>scores</w:t>
      </w:r>
      <w:r>
        <w:rPr>
          <w:spacing w:val="28"/>
        </w:rPr>
        <w:t> </w:t>
      </w:r>
      <w:r>
        <w:rPr/>
        <w:t>are</w:t>
      </w:r>
      <w:r>
        <w:rPr>
          <w:spacing w:val="28"/>
        </w:rPr>
        <w:t> </w:t>
      </w:r>
      <w:r>
        <w:rPr/>
        <w:t>computed</w:t>
      </w:r>
      <w:r>
        <w:rPr>
          <w:spacing w:val="28"/>
        </w:rPr>
        <w:t> </w:t>
      </w:r>
      <w:r>
        <w:rPr/>
        <w:t>using</w:t>
      </w:r>
      <w:r>
        <w:rPr>
          <w:spacing w:val="28"/>
        </w:rPr>
        <w:t> </w:t>
      </w:r>
      <w:r>
        <w:rPr/>
        <w:t>re-construction errors.</w:t>
      </w:r>
    </w:p>
    <w:p>
      <w:pPr>
        <w:pStyle w:val="BodyText"/>
        <w:spacing w:after="0" w:line="249" w:lineRule="auto"/>
        <w:jc w:val="left"/>
        <w:sectPr>
          <w:pgSz w:w="12240" w:h="15840"/>
          <w:pgMar w:top="920" w:bottom="280" w:left="720" w:right="720"/>
          <w:cols w:num="2" w:equalWidth="0">
            <w:col w:w="5281" w:space="40"/>
            <w:col w:w="5479"/>
          </w:cols>
        </w:sectPr>
      </w:pPr>
    </w:p>
    <w:p>
      <w:pPr>
        <w:pStyle w:val="BodyText"/>
        <w:spacing w:before="194"/>
        <w:ind w:left="458"/>
        <w:jc w:val="left"/>
      </w:pPr>
      <w:r>
        <w:rPr/>
        <w:t>where</w:t>
      </w:r>
      <w:r>
        <w:rPr>
          <w:spacing w:val="16"/>
        </w:rPr>
        <w:t> </w:t>
      </w:r>
      <w:r>
        <w:rPr>
          <w:rFonts w:ascii="Calibri" w:hAnsi="Calibri"/>
          <w:i/>
        </w:rPr>
        <w:t>σ</w:t>
      </w:r>
      <w:r>
        <w:rPr>
          <w:rFonts w:ascii="Calibri" w:hAnsi="Calibri"/>
          <w:i/>
          <w:spacing w:val="28"/>
        </w:rPr>
        <w:t> </w:t>
      </w:r>
      <w:r>
        <w:rPr/>
        <w:t>denotes</w:t>
      </w:r>
      <w:r>
        <w:rPr>
          <w:spacing w:val="16"/>
        </w:rPr>
        <w:t> </w:t>
      </w:r>
      <w:r>
        <w:rPr/>
        <w:t>the</w:t>
      </w:r>
      <w:r>
        <w:rPr>
          <w:spacing w:val="17"/>
        </w:rPr>
        <w:t> </w:t>
      </w:r>
      <w:r>
        <w:rPr/>
        <w:t>sigmoid</w:t>
      </w:r>
      <w:r>
        <w:rPr>
          <w:spacing w:val="16"/>
        </w:rPr>
        <w:t> </w:t>
      </w:r>
      <w:r>
        <w:rPr>
          <w:spacing w:val="-2"/>
        </w:rPr>
        <w:t>activation.</w:t>
      </w:r>
    </w:p>
    <w:p>
      <w:pPr>
        <w:pStyle w:val="BodyText"/>
        <w:spacing w:before="10"/>
        <w:ind w:left="458"/>
        <w:jc w:val="left"/>
      </w:pPr>
      <w:r>
        <w:rPr/>
        <w:t>The</w:t>
      </w:r>
      <w:r>
        <w:rPr>
          <w:spacing w:val="11"/>
        </w:rPr>
        <w:t> </w:t>
      </w:r>
      <w:r>
        <w:rPr/>
        <w:t>final</w:t>
      </w:r>
      <w:r>
        <w:rPr>
          <w:spacing w:val="12"/>
        </w:rPr>
        <w:t> </w:t>
      </w:r>
      <w:r>
        <w:rPr/>
        <w:t>fused</w:t>
      </w:r>
      <w:r>
        <w:rPr>
          <w:spacing w:val="12"/>
        </w:rPr>
        <w:t> </w:t>
      </w:r>
      <w:r>
        <w:rPr/>
        <w:t>representation</w:t>
      </w:r>
      <w:r>
        <w:rPr>
          <w:spacing w:val="12"/>
        </w:rPr>
        <w:t> </w:t>
      </w:r>
      <w:r>
        <w:rPr/>
        <w:t>is</w:t>
      </w:r>
      <w:r>
        <w:rPr>
          <w:spacing w:val="12"/>
        </w:rPr>
        <w:t> </w:t>
      </w:r>
      <w:r>
        <w:rPr/>
        <w:t>computed</w:t>
      </w:r>
      <w:r>
        <w:rPr>
          <w:spacing w:val="12"/>
        </w:rPr>
        <w:t> </w:t>
      </w:r>
      <w:r>
        <w:rPr>
          <w:spacing w:val="-5"/>
        </w:rPr>
        <w:t>as</w:t>
      </w:r>
    </w:p>
    <w:p>
      <w:pPr>
        <w:pStyle w:val="BodyText"/>
        <w:spacing w:before="50"/>
        <w:ind w:left="0"/>
        <w:jc w:val="left"/>
      </w:pPr>
    </w:p>
    <w:p>
      <w:pPr>
        <w:tabs>
          <w:tab w:pos="4948" w:val="left" w:leader="none"/>
        </w:tabs>
        <w:spacing w:line="340" w:lineRule="auto" w:before="0"/>
        <w:ind w:left="458" w:right="0" w:firstLine="1212"/>
        <w:jc w:val="left"/>
        <w:rPr>
          <w:sz w:val="20"/>
        </w:rPr>
      </w:pPr>
      <w:r>
        <w:rPr>
          <w:rFonts w:ascii="Calibri" w:hAnsi="Calibri"/>
          <w:i/>
          <w:w w:val="125"/>
          <w:sz w:val="20"/>
        </w:rPr>
        <w:t>F</w:t>
      </w:r>
      <w:r>
        <w:rPr>
          <w:rFonts w:ascii="Calibri" w:hAnsi="Calibri"/>
          <w:i/>
          <w:spacing w:val="40"/>
          <w:w w:val="125"/>
          <w:sz w:val="20"/>
        </w:rPr>
        <w:t> </w:t>
      </w:r>
      <w:r>
        <w:rPr>
          <w:rFonts w:ascii="Calibri" w:hAnsi="Calibri"/>
          <w:w w:val="125"/>
          <w:sz w:val="20"/>
        </w:rPr>
        <w:t>= </w:t>
      </w:r>
      <w:r>
        <w:rPr>
          <w:rFonts w:ascii="Calibri" w:hAnsi="Calibri"/>
          <w:i/>
          <w:w w:val="125"/>
          <w:sz w:val="20"/>
        </w:rPr>
        <w:t>A</w:t>
      </w:r>
      <w:r>
        <w:rPr>
          <w:rFonts w:ascii="Calibri" w:hAnsi="Calibri"/>
          <w:i/>
          <w:w w:val="125"/>
          <w:sz w:val="20"/>
          <w:vertAlign w:val="subscript"/>
        </w:rPr>
        <w:t>appearance</w:t>
      </w:r>
      <w:r>
        <w:rPr>
          <w:rFonts w:ascii="Calibri" w:hAnsi="Calibri"/>
          <w:i/>
          <w:w w:val="125"/>
          <w:sz w:val="20"/>
          <w:vertAlign w:val="baseline"/>
        </w:rPr>
        <w:t> </w:t>
      </w:r>
      <w:r>
        <w:rPr>
          <w:rFonts w:ascii="Calibri" w:hAnsi="Calibri"/>
          <w:w w:val="125"/>
          <w:sz w:val="20"/>
          <w:vertAlign w:val="baseline"/>
        </w:rPr>
        <w:t>+ </w:t>
      </w:r>
      <w:r>
        <w:rPr>
          <w:rFonts w:ascii="Calibri" w:hAnsi="Calibri"/>
          <w:i/>
          <w:w w:val="110"/>
          <w:sz w:val="20"/>
          <w:vertAlign w:val="baseline"/>
        </w:rPr>
        <w:t>G </w:t>
      </w:r>
      <w:r>
        <w:rPr>
          <w:rFonts w:ascii="Lucida Sans Unicode" w:hAnsi="Lucida Sans Unicode"/>
          <w:w w:val="110"/>
          <w:sz w:val="20"/>
          <w:vertAlign w:val="baseline"/>
        </w:rPr>
        <w:t>⊙ </w:t>
      </w:r>
      <w:r>
        <w:rPr>
          <w:rFonts w:ascii="Calibri" w:hAnsi="Calibri"/>
          <w:i/>
          <w:w w:val="110"/>
          <w:sz w:val="20"/>
          <w:vertAlign w:val="baseline"/>
        </w:rPr>
        <w:t>A</w:t>
      </w:r>
      <w:r>
        <w:rPr>
          <w:rFonts w:ascii="Calibri" w:hAnsi="Calibri"/>
          <w:i/>
          <w:sz w:val="20"/>
          <w:vertAlign w:val="baseline"/>
        </w:rPr>
        <w:tab/>
      </w:r>
      <w:r>
        <w:rPr>
          <w:spacing w:val="-8"/>
          <w:w w:val="105"/>
          <w:sz w:val="20"/>
          <w:vertAlign w:val="baseline"/>
        </w:rPr>
        <w:t>(14) </w:t>
      </w:r>
      <w:r>
        <w:rPr>
          <w:sz w:val="20"/>
          <w:vertAlign w:val="baseline"/>
        </w:rPr>
        <w:t>where </w:t>
      </w:r>
      <w:r>
        <w:rPr>
          <w:rFonts w:ascii="Lucida Sans Unicode" w:hAnsi="Lucida Sans Unicode"/>
          <w:sz w:val="20"/>
          <w:vertAlign w:val="baseline"/>
        </w:rPr>
        <w:t>⊙ </w:t>
      </w:r>
      <w:r>
        <w:rPr>
          <w:sz w:val="20"/>
          <w:vertAlign w:val="baseline"/>
        </w:rPr>
        <w:t>represents element-wise multiplication.</w:t>
      </w:r>
    </w:p>
    <w:p>
      <w:pPr>
        <w:spacing w:before="72"/>
        <w:ind w:left="259" w:right="0" w:firstLine="0"/>
        <w:jc w:val="both"/>
        <w:rPr>
          <w:i/>
          <w:sz w:val="20"/>
        </w:rPr>
      </w:pPr>
      <w:r>
        <w:rPr>
          <w:i/>
          <w:sz w:val="20"/>
        </w:rPr>
        <w:t>H.</w:t>
      </w:r>
      <w:r>
        <w:rPr>
          <w:i/>
          <w:spacing w:val="39"/>
          <w:sz w:val="20"/>
        </w:rPr>
        <w:t> </w:t>
      </w:r>
      <w:r>
        <w:rPr>
          <w:i/>
          <w:sz w:val="20"/>
        </w:rPr>
        <w:t>Frame</w:t>
      </w:r>
      <w:r>
        <w:rPr>
          <w:i/>
          <w:spacing w:val="13"/>
          <w:sz w:val="20"/>
        </w:rPr>
        <w:t> </w:t>
      </w:r>
      <w:r>
        <w:rPr>
          <w:i/>
          <w:sz w:val="20"/>
        </w:rPr>
        <w:t>and</w:t>
      </w:r>
      <w:r>
        <w:rPr>
          <w:i/>
          <w:spacing w:val="13"/>
          <w:sz w:val="20"/>
        </w:rPr>
        <w:t> </w:t>
      </w:r>
      <w:r>
        <w:rPr>
          <w:i/>
          <w:sz w:val="20"/>
        </w:rPr>
        <w:t>Flow</w:t>
      </w:r>
      <w:r>
        <w:rPr>
          <w:i/>
          <w:spacing w:val="12"/>
          <w:sz w:val="20"/>
        </w:rPr>
        <w:t> </w:t>
      </w:r>
      <w:r>
        <w:rPr>
          <w:i/>
          <w:spacing w:val="-2"/>
          <w:sz w:val="20"/>
        </w:rPr>
        <w:t>Prediction</w:t>
      </w:r>
    </w:p>
    <w:p>
      <w:pPr>
        <w:pStyle w:val="BodyText"/>
        <w:spacing w:line="249" w:lineRule="auto" w:before="113"/>
        <w:ind w:firstLine="199"/>
      </w:pPr>
      <w:r>
        <w:rPr/>
        <w:t>The fused representation is reshaped into spatial </w:t>
      </w:r>
      <w:r>
        <w:rPr/>
        <w:t>feature maps and passed through decoder networks to reconstruct the next frame and optical flow [13].</w:t>
      </w:r>
    </w:p>
    <w:p>
      <w:pPr>
        <w:pStyle w:val="BodyText"/>
        <w:spacing w:before="19"/>
        <w:ind w:left="0"/>
        <w:jc w:val="left"/>
      </w:pPr>
    </w:p>
    <w:p>
      <w:pPr>
        <w:tabs>
          <w:tab w:pos="2815" w:val="left" w:leader="none"/>
        </w:tabs>
        <w:spacing w:before="0"/>
        <w:ind w:left="0" w:right="0" w:firstLine="0"/>
        <w:jc w:val="right"/>
        <w:rPr>
          <w:sz w:val="20"/>
        </w:rPr>
      </w:pPr>
      <w:r>
        <w:rPr>
          <w:rFonts w:ascii="Calibri" w:hAnsi="Calibri"/>
          <w:i/>
          <w:w w:val="130"/>
          <w:sz w:val="20"/>
        </w:rPr>
        <w:t>I</w:t>
      </w:r>
      <w:r>
        <w:rPr>
          <w:rFonts w:ascii="Calibri" w:hAnsi="Calibri"/>
          <w:w w:val="130"/>
          <w:position w:val="5"/>
          <w:sz w:val="20"/>
        </w:rPr>
        <w:t>ˆ</w:t>
      </w:r>
      <w:r>
        <w:rPr>
          <w:rFonts w:ascii="Calibri" w:hAnsi="Calibri"/>
          <w:i/>
          <w:w w:val="130"/>
          <w:position w:val="-2"/>
          <w:sz w:val="14"/>
        </w:rPr>
        <w:t>t</w:t>
      </w:r>
      <w:r>
        <w:rPr>
          <w:rFonts w:ascii="Calibri" w:hAnsi="Calibri"/>
          <w:w w:val="130"/>
          <w:position w:val="-2"/>
          <w:sz w:val="14"/>
        </w:rPr>
        <w:t>+1</w:t>
      </w:r>
      <w:r>
        <w:rPr>
          <w:rFonts w:ascii="Calibri" w:hAnsi="Calibri"/>
          <w:spacing w:val="17"/>
          <w:w w:val="130"/>
          <w:position w:val="-2"/>
          <w:sz w:val="14"/>
        </w:rPr>
        <w:t> </w:t>
      </w:r>
      <w:r>
        <w:rPr>
          <w:rFonts w:ascii="Calibri" w:hAnsi="Calibri"/>
          <w:w w:val="130"/>
          <w:sz w:val="20"/>
        </w:rPr>
        <w:t>=</w:t>
      </w:r>
      <w:r>
        <w:rPr>
          <w:rFonts w:ascii="Calibri" w:hAnsi="Calibri"/>
          <w:spacing w:val="-6"/>
          <w:w w:val="130"/>
          <w:sz w:val="20"/>
        </w:rPr>
        <w:t> </w:t>
      </w:r>
      <w:r>
        <w:rPr>
          <w:rFonts w:ascii="Calibri" w:hAnsi="Calibri"/>
          <w:i/>
          <w:w w:val="130"/>
          <w:sz w:val="20"/>
        </w:rPr>
        <w:t>f</w:t>
      </w:r>
      <w:r>
        <w:rPr>
          <w:rFonts w:ascii="Calibri" w:hAnsi="Calibri"/>
          <w:i/>
          <w:w w:val="130"/>
          <w:sz w:val="20"/>
          <w:vertAlign w:val="subscript"/>
        </w:rPr>
        <w:t>rgb</w:t>
      </w:r>
      <w:r>
        <w:rPr>
          <w:rFonts w:ascii="Calibri" w:hAnsi="Calibri"/>
          <w:w w:val="130"/>
          <w:sz w:val="20"/>
          <w:vertAlign w:val="baseline"/>
        </w:rPr>
        <w:t>(</w:t>
      </w:r>
      <w:r>
        <w:rPr>
          <w:rFonts w:ascii="Calibri" w:hAnsi="Calibri"/>
          <w:i/>
          <w:w w:val="130"/>
          <w:sz w:val="20"/>
          <w:vertAlign w:val="baseline"/>
        </w:rPr>
        <w:t>F</w:t>
      </w:r>
      <w:r>
        <w:rPr>
          <w:rFonts w:ascii="Calibri" w:hAnsi="Calibri"/>
          <w:i/>
          <w:spacing w:val="-32"/>
          <w:w w:val="130"/>
          <w:sz w:val="20"/>
          <w:vertAlign w:val="baseline"/>
        </w:rPr>
        <w:t> </w:t>
      </w:r>
      <w:r>
        <w:rPr>
          <w:rFonts w:ascii="Calibri" w:hAnsi="Calibri"/>
          <w:spacing w:val="-10"/>
          <w:w w:val="130"/>
          <w:sz w:val="20"/>
          <w:vertAlign w:val="baseline"/>
        </w:rPr>
        <w:t>)</w:t>
      </w:r>
      <w:r>
        <w:rPr>
          <w:rFonts w:ascii="Calibri" w:hAnsi="Calibri"/>
          <w:sz w:val="20"/>
          <w:vertAlign w:val="baseline"/>
        </w:rPr>
        <w:tab/>
      </w:r>
      <w:r>
        <w:rPr>
          <w:spacing w:val="-4"/>
          <w:w w:val="120"/>
          <w:sz w:val="20"/>
          <w:vertAlign w:val="baseline"/>
        </w:rPr>
        <w:t>(15)</w:t>
      </w:r>
    </w:p>
    <w:p>
      <w:pPr>
        <w:pStyle w:val="BodyText"/>
        <w:spacing w:before="192"/>
        <w:ind w:left="0"/>
        <w:jc w:val="left"/>
      </w:pPr>
    </w:p>
    <w:p>
      <w:pPr>
        <w:tabs>
          <w:tab w:pos="2891" w:val="left" w:leader="none"/>
        </w:tabs>
        <w:spacing w:before="0"/>
        <w:ind w:left="0" w:right="0" w:firstLine="0"/>
        <w:jc w:val="right"/>
        <w:rPr>
          <w:sz w:val="20"/>
        </w:rPr>
      </w:pPr>
      <w:r>
        <w:rPr>
          <w:rFonts w:ascii="Calibri" w:hAnsi="Calibri"/>
          <w:i/>
          <w:w w:val="135"/>
          <w:sz w:val="20"/>
        </w:rPr>
        <w:t>F</w:t>
      </w:r>
      <w:r>
        <w:rPr>
          <w:rFonts w:ascii="Calibri" w:hAnsi="Calibri"/>
          <w:w w:val="135"/>
          <w:position w:val="5"/>
          <w:sz w:val="20"/>
        </w:rPr>
        <w:t>ˆ</w:t>
      </w:r>
      <w:r>
        <w:rPr>
          <w:rFonts w:ascii="Calibri" w:hAnsi="Calibri"/>
          <w:i/>
          <w:w w:val="135"/>
          <w:position w:val="-2"/>
          <w:sz w:val="14"/>
        </w:rPr>
        <w:t>t</w:t>
      </w:r>
      <w:r>
        <w:rPr>
          <w:rFonts w:ascii="Calibri" w:hAnsi="Calibri"/>
          <w:w w:val="135"/>
          <w:position w:val="-2"/>
          <w:sz w:val="14"/>
        </w:rPr>
        <w:t>+1</w:t>
      </w:r>
      <w:r>
        <w:rPr>
          <w:rFonts w:ascii="Calibri" w:hAnsi="Calibri"/>
          <w:spacing w:val="5"/>
          <w:w w:val="135"/>
          <w:position w:val="-2"/>
          <w:sz w:val="14"/>
        </w:rPr>
        <w:t> </w:t>
      </w:r>
      <w:r>
        <w:rPr>
          <w:rFonts w:ascii="Calibri" w:hAnsi="Calibri"/>
          <w:w w:val="135"/>
          <w:sz w:val="20"/>
        </w:rPr>
        <w:t>=</w:t>
      </w:r>
      <w:r>
        <w:rPr>
          <w:rFonts w:ascii="Calibri" w:hAnsi="Calibri"/>
          <w:spacing w:val="-16"/>
          <w:w w:val="135"/>
          <w:sz w:val="20"/>
        </w:rPr>
        <w:t> </w:t>
      </w:r>
      <w:r>
        <w:rPr>
          <w:rFonts w:ascii="Calibri" w:hAnsi="Calibri"/>
          <w:i/>
          <w:w w:val="135"/>
          <w:sz w:val="20"/>
        </w:rPr>
        <w:t>f</w:t>
      </w:r>
      <w:r>
        <w:rPr>
          <w:rFonts w:ascii="Calibri" w:hAnsi="Calibri"/>
          <w:i/>
          <w:w w:val="135"/>
          <w:sz w:val="20"/>
          <w:vertAlign w:val="subscript"/>
        </w:rPr>
        <w:t>flow</w:t>
      </w:r>
      <w:r>
        <w:rPr>
          <w:rFonts w:ascii="Calibri" w:hAnsi="Calibri"/>
          <w:w w:val="135"/>
          <w:sz w:val="20"/>
          <w:vertAlign w:val="baseline"/>
        </w:rPr>
        <w:t>(</w:t>
      </w:r>
      <w:r>
        <w:rPr>
          <w:rFonts w:ascii="Calibri" w:hAnsi="Calibri"/>
          <w:i/>
          <w:w w:val="135"/>
          <w:sz w:val="20"/>
          <w:vertAlign w:val="baseline"/>
        </w:rPr>
        <w:t>F</w:t>
      </w:r>
      <w:r>
        <w:rPr>
          <w:rFonts w:ascii="Calibri" w:hAnsi="Calibri"/>
          <w:i/>
          <w:spacing w:val="-34"/>
          <w:w w:val="135"/>
          <w:sz w:val="20"/>
          <w:vertAlign w:val="baseline"/>
        </w:rPr>
        <w:t> </w:t>
      </w:r>
      <w:r>
        <w:rPr>
          <w:rFonts w:ascii="Calibri" w:hAnsi="Calibri"/>
          <w:spacing w:val="-10"/>
          <w:w w:val="135"/>
          <w:sz w:val="20"/>
          <w:vertAlign w:val="baseline"/>
        </w:rPr>
        <w:t>)</w:t>
      </w:r>
      <w:r>
        <w:rPr>
          <w:rFonts w:ascii="Calibri" w:hAnsi="Calibri"/>
          <w:sz w:val="20"/>
          <w:vertAlign w:val="baseline"/>
        </w:rPr>
        <w:tab/>
      </w:r>
      <w:r>
        <w:rPr>
          <w:spacing w:val="-4"/>
          <w:w w:val="120"/>
          <w:sz w:val="20"/>
          <w:vertAlign w:val="baseline"/>
        </w:rPr>
        <w:t>(16)</w:t>
      </w:r>
    </w:p>
    <w:p>
      <w:pPr>
        <w:pStyle w:val="BodyText"/>
        <w:spacing w:before="180"/>
        <w:ind w:firstLine="199"/>
      </w:pPr>
      <w:r>
        <w:rPr>
          <w:w w:val="105"/>
        </w:rPr>
        <w:t>where</w:t>
      </w:r>
      <w:r>
        <w:rPr>
          <w:w w:val="105"/>
        </w:rPr>
        <w:t> </w:t>
      </w:r>
      <w:r>
        <w:rPr>
          <w:rFonts w:ascii="Calibri"/>
          <w:i/>
          <w:w w:val="130"/>
        </w:rPr>
        <w:t>f</w:t>
      </w:r>
      <w:r>
        <w:rPr>
          <w:rFonts w:ascii="Calibri"/>
          <w:i/>
          <w:w w:val="130"/>
          <w:vertAlign w:val="subscript"/>
        </w:rPr>
        <w:t>rgb</w:t>
      </w:r>
      <w:r>
        <w:rPr>
          <w:rFonts w:ascii="Calibri"/>
          <w:i/>
          <w:w w:val="130"/>
          <w:vertAlign w:val="baseline"/>
        </w:rPr>
        <w:t> </w:t>
      </w:r>
      <w:r>
        <w:rPr>
          <w:w w:val="105"/>
          <w:vertAlign w:val="baseline"/>
        </w:rPr>
        <w:t>and</w:t>
      </w:r>
      <w:r>
        <w:rPr>
          <w:w w:val="105"/>
          <w:vertAlign w:val="baseline"/>
        </w:rPr>
        <w:t> </w:t>
      </w:r>
      <w:r>
        <w:rPr>
          <w:rFonts w:ascii="Calibri"/>
          <w:i/>
          <w:w w:val="130"/>
          <w:vertAlign w:val="baseline"/>
        </w:rPr>
        <w:t>f</w:t>
      </w:r>
      <w:r>
        <w:rPr>
          <w:rFonts w:ascii="Calibri"/>
          <w:i/>
          <w:w w:val="130"/>
          <w:vertAlign w:val="subscript"/>
        </w:rPr>
        <w:t>flow</w:t>
      </w:r>
      <w:r>
        <w:rPr>
          <w:rFonts w:ascii="Calibri"/>
          <w:i/>
          <w:w w:val="130"/>
          <w:vertAlign w:val="baseline"/>
        </w:rPr>
        <w:t> </w:t>
      </w:r>
      <w:r>
        <w:rPr>
          <w:w w:val="105"/>
          <w:vertAlign w:val="baseline"/>
        </w:rPr>
        <w:t>denote</w:t>
      </w:r>
      <w:r>
        <w:rPr>
          <w:w w:val="105"/>
          <w:vertAlign w:val="baseline"/>
        </w:rPr>
        <w:t> the</w:t>
      </w:r>
      <w:r>
        <w:rPr>
          <w:w w:val="105"/>
          <w:vertAlign w:val="baseline"/>
        </w:rPr>
        <w:t> RGB</w:t>
      </w:r>
      <w:r>
        <w:rPr>
          <w:w w:val="105"/>
          <w:vertAlign w:val="baseline"/>
        </w:rPr>
        <w:t> and</w:t>
      </w:r>
      <w:r>
        <w:rPr>
          <w:w w:val="105"/>
          <w:vertAlign w:val="baseline"/>
        </w:rPr>
        <w:t> flow</w:t>
      </w:r>
      <w:r>
        <w:rPr>
          <w:w w:val="105"/>
          <w:vertAlign w:val="baseline"/>
        </w:rPr>
        <w:t> </w:t>
      </w:r>
      <w:r>
        <w:rPr>
          <w:w w:val="105"/>
          <w:vertAlign w:val="baseline"/>
        </w:rPr>
        <w:t>decoders </w:t>
      </w:r>
      <w:r>
        <w:rPr>
          <w:spacing w:val="-2"/>
          <w:w w:val="105"/>
          <w:vertAlign w:val="baseline"/>
        </w:rPr>
        <w:t>respectively.</w:t>
      </w:r>
    </w:p>
    <w:p>
      <w:pPr>
        <w:pStyle w:val="BodyText"/>
        <w:spacing w:before="12"/>
        <w:ind w:left="0"/>
        <w:jc w:val="left"/>
      </w:pPr>
    </w:p>
    <w:p>
      <w:pPr>
        <w:spacing w:before="0"/>
        <w:ind w:left="259" w:right="0" w:firstLine="0"/>
        <w:jc w:val="left"/>
        <w:rPr>
          <w:i/>
          <w:sz w:val="20"/>
        </w:rPr>
      </w:pPr>
      <w:r>
        <w:rPr>
          <w:i/>
          <w:sz w:val="20"/>
        </w:rPr>
        <w:t>I.</w:t>
      </w:r>
      <w:r>
        <w:rPr>
          <w:i/>
          <w:spacing w:val="34"/>
          <w:sz w:val="20"/>
        </w:rPr>
        <w:t> </w:t>
      </w:r>
      <w:r>
        <w:rPr>
          <w:i/>
          <w:sz w:val="20"/>
        </w:rPr>
        <w:t>Multi-Objective</w:t>
      </w:r>
      <w:r>
        <w:rPr>
          <w:i/>
          <w:spacing w:val="9"/>
          <w:sz w:val="20"/>
        </w:rPr>
        <w:t> </w:t>
      </w:r>
      <w:r>
        <w:rPr>
          <w:i/>
          <w:sz w:val="20"/>
        </w:rPr>
        <w:t>Training</w:t>
      </w:r>
      <w:r>
        <w:rPr>
          <w:i/>
          <w:spacing w:val="9"/>
          <w:sz w:val="20"/>
        </w:rPr>
        <w:t> </w:t>
      </w:r>
      <w:r>
        <w:rPr>
          <w:i/>
          <w:spacing w:val="-4"/>
          <w:sz w:val="20"/>
        </w:rPr>
        <w:t>Loss</w:t>
      </w:r>
    </w:p>
    <w:p>
      <w:pPr>
        <w:pStyle w:val="BodyText"/>
        <w:spacing w:line="249" w:lineRule="auto" w:before="114"/>
        <w:ind w:firstLine="199"/>
        <w:jc w:val="left"/>
      </w:pPr>
      <w:r>
        <w:rPr/>
        <w:t>The</w:t>
      </w:r>
      <w:r>
        <w:rPr>
          <w:spacing w:val="27"/>
        </w:rPr>
        <w:t> </w:t>
      </w:r>
      <w:r>
        <w:rPr/>
        <w:t>model</w:t>
      </w:r>
      <w:r>
        <w:rPr>
          <w:spacing w:val="27"/>
        </w:rPr>
        <w:t> </w:t>
      </w:r>
      <w:r>
        <w:rPr/>
        <w:t>is</w:t>
      </w:r>
      <w:r>
        <w:rPr>
          <w:spacing w:val="27"/>
        </w:rPr>
        <w:t> </w:t>
      </w:r>
      <w:r>
        <w:rPr/>
        <w:t>trained</w:t>
      </w:r>
      <w:r>
        <w:rPr>
          <w:spacing w:val="27"/>
        </w:rPr>
        <w:t> </w:t>
      </w:r>
      <w:r>
        <w:rPr/>
        <w:t>using</w:t>
      </w:r>
      <w:r>
        <w:rPr>
          <w:spacing w:val="27"/>
        </w:rPr>
        <w:t> </w:t>
      </w:r>
      <w:r>
        <w:rPr/>
        <w:t>multiple</w:t>
      </w:r>
      <w:r>
        <w:rPr>
          <w:spacing w:val="27"/>
        </w:rPr>
        <w:t> </w:t>
      </w:r>
      <w:r>
        <w:rPr/>
        <w:t>loss</w:t>
      </w:r>
      <w:r>
        <w:rPr>
          <w:spacing w:val="27"/>
        </w:rPr>
        <w:t> </w:t>
      </w:r>
      <w:r>
        <w:rPr/>
        <w:t>functions</w:t>
      </w:r>
      <w:r>
        <w:rPr>
          <w:spacing w:val="27"/>
        </w:rPr>
        <w:t> </w:t>
      </w:r>
      <w:r>
        <w:rPr/>
        <w:t>to</w:t>
      </w:r>
      <w:r>
        <w:rPr>
          <w:spacing w:val="27"/>
        </w:rPr>
        <w:t> </w:t>
      </w:r>
      <w:r>
        <w:rPr/>
        <w:t>im-prove reconstruction quality.</w:t>
      </w:r>
    </w:p>
    <w:p>
      <w:pPr>
        <w:pStyle w:val="BodyText"/>
        <w:spacing w:before="11"/>
        <w:ind w:left="458"/>
        <w:jc w:val="left"/>
      </w:pPr>
      <w:r>
        <w:rPr/>
        <w:t>The</w:t>
      </w:r>
      <w:r>
        <w:rPr>
          <w:spacing w:val="12"/>
        </w:rPr>
        <w:t> </w:t>
      </w:r>
      <w:r>
        <w:rPr/>
        <w:t>RGB</w:t>
      </w:r>
      <w:r>
        <w:rPr>
          <w:spacing w:val="12"/>
        </w:rPr>
        <w:t> </w:t>
      </w:r>
      <w:r>
        <w:rPr/>
        <w:t>reconstruction</w:t>
      </w:r>
      <w:r>
        <w:rPr>
          <w:spacing w:val="12"/>
        </w:rPr>
        <w:t> </w:t>
      </w:r>
      <w:r>
        <w:rPr/>
        <w:t>loss</w:t>
      </w:r>
      <w:r>
        <w:rPr>
          <w:spacing w:val="12"/>
        </w:rPr>
        <w:t> </w:t>
      </w:r>
      <w:r>
        <w:rPr/>
        <w:t>is</w:t>
      </w:r>
      <w:r>
        <w:rPr>
          <w:spacing w:val="12"/>
        </w:rPr>
        <w:t> </w:t>
      </w:r>
      <w:r>
        <w:rPr/>
        <w:t>defined</w:t>
      </w:r>
      <w:r>
        <w:rPr>
          <w:spacing w:val="12"/>
        </w:rPr>
        <w:t> </w:t>
      </w:r>
      <w:r>
        <w:rPr>
          <w:spacing w:val="-5"/>
        </w:rPr>
        <w:t>as</w:t>
      </w:r>
    </w:p>
    <w:p>
      <w:pPr>
        <w:tabs>
          <w:tab w:pos="4888" w:val="left" w:leader="none"/>
        </w:tabs>
        <w:spacing w:line="284" w:lineRule="exact" w:before="0"/>
        <w:ind w:left="1777" w:right="0" w:firstLine="0"/>
        <w:jc w:val="left"/>
        <w:rPr>
          <w:sz w:val="20"/>
        </w:rPr>
      </w:pPr>
      <w:r>
        <w:rPr/>
        <w:br w:type="column"/>
      </w:r>
      <w:r>
        <w:rPr>
          <w:rFonts w:ascii="Calibri" w:hAnsi="Calibri"/>
          <w:i/>
          <w:w w:val="120"/>
          <w:sz w:val="20"/>
        </w:rPr>
        <w:t>E</w:t>
      </w:r>
      <w:r>
        <w:rPr>
          <w:rFonts w:ascii="Calibri" w:hAnsi="Calibri"/>
          <w:i/>
          <w:w w:val="120"/>
          <w:sz w:val="20"/>
          <w:vertAlign w:val="subscript"/>
        </w:rPr>
        <w:t>rgb</w:t>
      </w:r>
      <w:r>
        <w:rPr>
          <w:rFonts w:ascii="Calibri" w:hAnsi="Calibri"/>
          <w:i/>
          <w:spacing w:val="15"/>
          <w:w w:val="125"/>
          <w:sz w:val="20"/>
          <w:vertAlign w:val="baseline"/>
        </w:rPr>
        <w:t> </w:t>
      </w:r>
      <w:r>
        <w:rPr>
          <w:rFonts w:ascii="Calibri" w:hAnsi="Calibri"/>
          <w:w w:val="125"/>
          <w:sz w:val="20"/>
          <w:vertAlign w:val="baseline"/>
        </w:rPr>
        <w:t>=</w:t>
      </w:r>
      <w:r>
        <w:rPr>
          <w:rFonts w:ascii="Calibri" w:hAnsi="Calibri"/>
          <w:spacing w:val="4"/>
          <w:w w:val="125"/>
          <w:sz w:val="20"/>
          <w:vertAlign w:val="baseline"/>
        </w:rPr>
        <w:t> </w:t>
      </w:r>
      <w:r>
        <w:rPr>
          <w:rFonts w:ascii="Lucida Sans Unicode" w:hAnsi="Lucida Sans Unicode"/>
          <w:w w:val="120"/>
          <w:sz w:val="20"/>
          <w:vertAlign w:val="baseline"/>
        </w:rPr>
        <w:t>||</w:t>
      </w:r>
      <w:r>
        <w:rPr>
          <w:rFonts w:ascii="Calibri" w:hAnsi="Calibri"/>
          <w:i/>
          <w:w w:val="120"/>
          <w:sz w:val="20"/>
          <w:vertAlign w:val="baseline"/>
        </w:rPr>
        <w:t>I</w:t>
      </w:r>
      <w:r>
        <w:rPr>
          <w:rFonts w:ascii="Calibri" w:hAnsi="Calibri"/>
          <w:i/>
          <w:w w:val="120"/>
          <w:sz w:val="20"/>
          <w:vertAlign w:val="subscript"/>
        </w:rPr>
        <w:t>pred</w:t>
      </w:r>
      <w:r>
        <w:rPr>
          <w:rFonts w:ascii="Calibri" w:hAnsi="Calibri"/>
          <w:i/>
          <w:spacing w:val="5"/>
          <w:w w:val="120"/>
          <w:sz w:val="20"/>
          <w:vertAlign w:val="baseline"/>
        </w:rPr>
        <w:t> </w:t>
      </w:r>
      <w:r>
        <w:rPr>
          <w:rFonts w:ascii="Lucida Sans Unicode" w:hAnsi="Lucida Sans Unicode"/>
          <w:w w:val="120"/>
          <w:sz w:val="20"/>
          <w:vertAlign w:val="baseline"/>
        </w:rPr>
        <w:t>−</w:t>
      </w:r>
      <w:r>
        <w:rPr>
          <w:rFonts w:ascii="Lucida Sans Unicode" w:hAnsi="Lucida Sans Unicode"/>
          <w:spacing w:val="-27"/>
          <w:w w:val="120"/>
          <w:sz w:val="20"/>
          <w:vertAlign w:val="baseline"/>
        </w:rPr>
        <w:t> </w:t>
      </w:r>
      <w:r>
        <w:rPr>
          <w:rFonts w:ascii="Calibri" w:hAnsi="Calibri"/>
          <w:i/>
          <w:spacing w:val="-2"/>
          <w:w w:val="120"/>
          <w:sz w:val="20"/>
          <w:vertAlign w:val="baseline"/>
        </w:rPr>
        <w:t>I</w:t>
      </w:r>
      <w:r>
        <w:rPr>
          <w:rFonts w:ascii="Calibri" w:hAnsi="Calibri"/>
          <w:i/>
          <w:spacing w:val="-2"/>
          <w:w w:val="120"/>
          <w:sz w:val="20"/>
          <w:vertAlign w:val="subscript"/>
        </w:rPr>
        <w:t>gt</w:t>
      </w:r>
      <w:r>
        <w:rPr>
          <w:rFonts w:ascii="Lucida Sans Unicode" w:hAnsi="Lucida Sans Unicode"/>
          <w:spacing w:val="-2"/>
          <w:w w:val="120"/>
          <w:sz w:val="20"/>
          <w:vertAlign w:val="baseline"/>
        </w:rPr>
        <w:t>||</w:t>
      </w:r>
      <w:r>
        <w:rPr>
          <w:rFonts w:ascii="Calibri" w:hAnsi="Calibri"/>
          <w:spacing w:val="-2"/>
          <w:w w:val="120"/>
          <w:position w:val="8"/>
          <w:sz w:val="14"/>
          <w:vertAlign w:val="baseline"/>
        </w:rPr>
        <w:t>2</w:t>
      </w:r>
      <w:r>
        <w:rPr>
          <w:rFonts w:ascii="Calibri" w:hAnsi="Calibri"/>
          <w:position w:val="8"/>
          <w:sz w:val="14"/>
          <w:vertAlign w:val="baseline"/>
        </w:rPr>
        <w:tab/>
      </w:r>
      <w:r>
        <w:rPr>
          <w:spacing w:val="-4"/>
          <w:w w:val="120"/>
          <w:sz w:val="20"/>
          <w:vertAlign w:val="baseline"/>
        </w:rPr>
        <w:t>(22)</w:t>
      </w:r>
    </w:p>
    <w:p>
      <w:pPr>
        <w:pStyle w:val="BodyText"/>
        <w:spacing w:before="88"/>
        <w:ind w:left="0"/>
        <w:jc w:val="left"/>
      </w:pPr>
    </w:p>
    <w:p>
      <w:pPr>
        <w:tabs>
          <w:tab w:pos="4888" w:val="left" w:leader="none"/>
        </w:tabs>
        <w:spacing w:line="324" w:lineRule="auto" w:before="1"/>
        <w:ind w:left="398" w:right="257" w:firstLine="1282"/>
        <w:jc w:val="left"/>
        <w:rPr>
          <w:sz w:val="20"/>
        </w:rPr>
      </w:pPr>
      <w:r>
        <w:rPr>
          <w:rFonts w:ascii="Calibri" w:hAnsi="Calibri"/>
          <w:i/>
          <w:w w:val="130"/>
          <w:sz w:val="20"/>
        </w:rPr>
        <w:t>E</w:t>
      </w:r>
      <w:r>
        <w:rPr>
          <w:rFonts w:ascii="Calibri" w:hAnsi="Calibri"/>
          <w:i/>
          <w:w w:val="130"/>
          <w:sz w:val="20"/>
          <w:vertAlign w:val="subscript"/>
        </w:rPr>
        <w:t>flow</w:t>
      </w:r>
      <w:r>
        <w:rPr>
          <w:rFonts w:ascii="Calibri" w:hAnsi="Calibri"/>
          <w:i/>
          <w:w w:val="130"/>
          <w:sz w:val="20"/>
          <w:vertAlign w:val="baseline"/>
        </w:rPr>
        <w:t> </w:t>
      </w:r>
      <w:r>
        <w:rPr>
          <w:rFonts w:ascii="Calibri" w:hAnsi="Calibri"/>
          <w:w w:val="130"/>
          <w:sz w:val="20"/>
          <w:vertAlign w:val="baseline"/>
        </w:rPr>
        <w:t>= </w:t>
      </w:r>
      <w:r>
        <w:rPr>
          <w:rFonts w:ascii="Lucida Sans Unicode" w:hAnsi="Lucida Sans Unicode"/>
          <w:w w:val="110"/>
          <w:sz w:val="20"/>
          <w:vertAlign w:val="baseline"/>
        </w:rPr>
        <w:t>||</w:t>
      </w:r>
      <w:r>
        <w:rPr>
          <w:rFonts w:ascii="Calibri" w:hAnsi="Calibri"/>
          <w:i/>
          <w:w w:val="110"/>
          <w:sz w:val="20"/>
          <w:vertAlign w:val="baseline"/>
        </w:rPr>
        <w:t>F</w:t>
      </w:r>
      <w:r>
        <w:rPr>
          <w:rFonts w:ascii="Calibri" w:hAnsi="Calibri"/>
          <w:i/>
          <w:w w:val="110"/>
          <w:sz w:val="20"/>
          <w:vertAlign w:val="subscript"/>
        </w:rPr>
        <w:t>pred</w:t>
      </w:r>
      <w:r>
        <w:rPr>
          <w:rFonts w:ascii="Calibri" w:hAnsi="Calibri"/>
          <w:i/>
          <w:w w:val="110"/>
          <w:sz w:val="20"/>
          <w:vertAlign w:val="baseline"/>
        </w:rPr>
        <w:t> </w:t>
      </w:r>
      <w:r>
        <w:rPr>
          <w:rFonts w:ascii="Lucida Sans Unicode" w:hAnsi="Lucida Sans Unicode"/>
          <w:w w:val="110"/>
          <w:sz w:val="20"/>
          <w:vertAlign w:val="baseline"/>
        </w:rPr>
        <w:t>− </w:t>
      </w:r>
      <w:r>
        <w:rPr>
          <w:rFonts w:ascii="Calibri" w:hAnsi="Calibri"/>
          <w:i/>
          <w:w w:val="110"/>
          <w:sz w:val="20"/>
          <w:vertAlign w:val="baseline"/>
        </w:rPr>
        <w:t>F</w:t>
      </w:r>
      <w:r>
        <w:rPr>
          <w:rFonts w:ascii="Calibri" w:hAnsi="Calibri"/>
          <w:i/>
          <w:w w:val="110"/>
          <w:sz w:val="20"/>
          <w:vertAlign w:val="subscript"/>
        </w:rPr>
        <w:t>gt</w:t>
      </w:r>
      <w:r>
        <w:rPr>
          <w:rFonts w:ascii="Lucida Sans Unicode" w:hAnsi="Lucida Sans Unicode"/>
          <w:w w:val="110"/>
          <w:sz w:val="20"/>
          <w:vertAlign w:val="baseline"/>
        </w:rPr>
        <w:t>||</w:t>
      </w:r>
      <w:r>
        <w:rPr>
          <w:rFonts w:ascii="Calibri" w:hAnsi="Calibri"/>
          <w:w w:val="110"/>
          <w:position w:val="8"/>
          <w:sz w:val="14"/>
          <w:vertAlign w:val="baseline"/>
        </w:rPr>
        <w:t>2</w:t>
      </w:r>
      <w:r>
        <w:rPr>
          <w:rFonts w:ascii="Calibri" w:hAnsi="Calibri"/>
          <w:position w:val="8"/>
          <w:sz w:val="14"/>
          <w:vertAlign w:val="baseline"/>
        </w:rPr>
        <w:tab/>
      </w:r>
      <w:r>
        <w:rPr>
          <w:spacing w:val="-8"/>
          <w:w w:val="105"/>
          <w:sz w:val="20"/>
          <w:vertAlign w:val="baseline"/>
        </w:rPr>
        <w:t>(23) </w:t>
      </w:r>
      <w:r>
        <w:rPr>
          <w:w w:val="110"/>
          <w:sz w:val="20"/>
          <w:vertAlign w:val="baseline"/>
        </w:rPr>
        <w:t>The</w:t>
      </w:r>
      <w:r>
        <w:rPr>
          <w:spacing w:val="-10"/>
          <w:w w:val="110"/>
          <w:sz w:val="20"/>
          <w:vertAlign w:val="baseline"/>
        </w:rPr>
        <w:t> </w:t>
      </w:r>
      <w:r>
        <w:rPr>
          <w:w w:val="110"/>
          <w:sz w:val="20"/>
          <w:vertAlign w:val="baseline"/>
        </w:rPr>
        <w:t>final</w:t>
      </w:r>
      <w:r>
        <w:rPr>
          <w:spacing w:val="-10"/>
          <w:w w:val="110"/>
          <w:sz w:val="20"/>
          <w:vertAlign w:val="baseline"/>
        </w:rPr>
        <w:t> </w:t>
      </w:r>
      <w:r>
        <w:rPr>
          <w:w w:val="110"/>
          <w:sz w:val="20"/>
          <w:vertAlign w:val="baseline"/>
        </w:rPr>
        <w:t>anomaly</w:t>
      </w:r>
      <w:r>
        <w:rPr>
          <w:spacing w:val="-10"/>
          <w:w w:val="110"/>
          <w:sz w:val="20"/>
          <w:vertAlign w:val="baseline"/>
        </w:rPr>
        <w:t> </w:t>
      </w:r>
      <w:r>
        <w:rPr>
          <w:w w:val="110"/>
          <w:sz w:val="20"/>
          <w:vertAlign w:val="baseline"/>
        </w:rPr>
        <w:t>score</w:t>
      </w:r>
      <w:r>
        <w:rPr>
          <w:spacing w:val="-10"/>
          <w:w w:val="110"/>
          <w:sz w:val="20"/>
          <w:vertAlign w:val="baseline"/>
        </w:rPr>
        <w:t> </w:t>
      </w:r>
      <w:r>
        <w:rPr>
          <w:w w:val="110"/>
          <w:sz w:val="20"/>
          <w:vertAlign w:val="baseline"/>
        </w:rPr>
        <w:t>is</w:t>
      </w:r>
      <w:r>
        <w:rPr>
          <w:spacing w:val="-10"/>
          <w:w w:val="110"/>
          <w:sz w:val="20"/>
          <w:vertAlign w:val="baseline"/>
        </w:rPr>
        <w:t> </w:t>
      </w:r>
      <w:r>
        <w:rPr>
          <w:w w:val="110"/>
          <w:sz w:val="20"/>
          <w:vertAlign w:val="baseline"/>
        </w:rPr>
        <w:t>defined</w:t>
      </w:r>
      <w:r>
        <w:rPr>
          <w:spacing w:val="-10"/>
          <w:w w:val="110"/>
          <w:sz w:val="20"/>
          <w:vertAlign w:val="baseline"/>
        </w:rPr>
        <w:t> </w:t>
      </w:r>
      <w:r>
        <w:rPr>
          <w:w w:val="110"/>
          <w:sz w:val="20"/>
          <w:vertAlign w:val="baseline"/>
        </w:rPr>
        <w:t>as</w:t>
      </w:r>
    </w:p>
    <w:p>
      <w:pPr>
        <w:tabs>
          <w:tab w:pos="4888" w:val="left" w:leader="none"/>
        </w:tabs>
        <w:spacing w:before="170"/>
        <w:ind w:left="398" w:right="0" w:firstLine="1482"/>
        <w:jc w:val="left"/>
        <w:rPr>
          <w:sz w:val="20"/>
        </w:rPr>
      </w:pPr>
      <w:r>
        <w:rPr>
          <w:rFonts w:ascii="Calibri" w:hAnsi="Calibri"/>
          <w:i/>
          <w:w w:val="135"/>
          <w:sz w:val="20"/>
        </w:rPr>
        <w:t>S</w:t>
      </w:r>
      <w:r>
        <w:rPr>
          <w:rFonts w:ascii="Calibri" w:hAnsi="Calibri"/>
          <w:i/>
          <w:spacing w:val="18"/>
          <w:w w:val="135"/>
          <w:sz w:val="20"/>
        </w:rPr>
        <w:t> </w:t>
      </w:r>
      <w:r>
        <w:rPr>
          <w:rFonts w:ascii="Calibri" w:hAnsi="Calibri"/>
          <w:w w:val="135"/>
          <w:sz w:val="20"/>
        </w:rPr>
        <w:t>=</w:t>
      </w:r>
      <w:r>
        <w:rPr>
          <w:rFonts w:ascii="Calibri" w:hAnsi="Calibri"/>
          <w:spacing w:val="4"/>
          <w:w w:val="135"/>
          <w:sz w:val="20"/>
        </w:rPr>
        <w:t> </w:t>
      </w:r>
      <w:r>
        <w:rPr>
          <w:rFonts w:ascii="Calibri" w:hAnsi="Calibri"/>
          <w:i/>
          <w:w w:val="135"/>
          <w:sz w:val="20"/>
        </w:rPr>
        <w:t>E</w:t>
      </w:r>
      <w:r>
        <w:rPr>
          <w:rFonts w:ascii="Calibri" w:hAnsi="Calibri"/>
          <w:i/>
          <w:w w:val="135"/>
          <w:sz w:val="20"/>
          <w:vertAlign w:val="subscript"/>
        </w:rPr>
        <w:t>rgb</w:t>
      </w:r>
      <w:r>
        <w:rPr>
          <w:rFonts w:ascii="Calibri" w:hAnsi="Calibri"/>
          <w:i/>
          <w:spacing w:val="4"/>
          <w:w w:val="135"/>
          <w:sz w:val="20"/>
          <w:vertAlign w:val="baseline"/>
        </w:rPr>
        <w:t> </w:t>
      </w:r>
      <w:r>
        <w:rPr>
          <w:rFonts w:ascii="Calibri" w:hAnsi="Calibri"/>
          <w:w w:val="135"/>
          <w:sz w:val="20"/>
          <w:vertAlign w:val="baseline"/>
        </w:rPr>
        <w:t>+</w:t>
      </w:r>
      <w:r>
        <w:rPr>
          <w:rFonts w:ascii="Calibri" w:hAnsi="Calibri"/>
          <w:spacing w:val="-8"/>
          <w:w w:val="135"/>
          <w:sz w:val="20"/>
          <w:vertAlign w:val="baseline"/>
        </w:rPr>
        <w:t> </w:t>
      </w:r>
      <w:r>
        <w:rPr>
          <w:rFonts w:ascii="Calibri" w:hAnsi="Calibri"/>
          <w:i/>
          <w:spacing w:val="-2"/>
          <w:w w:val="135"/>
          <w:sz w:val="20"/>
          <w:vertAlign w:val="baseline"/>
        </w:rPr>
        <w:t>αE</w:t>
      </w:r>
      <w:r>
        <w:rPr>
          <w:rFonts w:ascii="Calibri" w:hAnsi="Calibri"/>
          <w:i/>
          <w:spacing w:val="-2"/>
          <w:w w:val="135"/>
          <w:sz w:val="20"/>
          <w:vertAlign w:val="subscript"/>
        </w:rPr>
        <w:t>flow</w:t>
      </w:r>
      <w:r>
        <w:rPr>
          <w:rFonts w:ascii="Calibri" w:hAnsi="Calibri"/>
          <w:i/>
          <w:sz w:val="20"/>
          <w:vertAlign w:val="baseline"/>
        </w:rPr>
        <w:tab/>
      </w:r>
      <w:r>
        <w:rPr>
          <w:spacing w:val="-4"/>
          <w:w w:val="120"/>
          <w:sz w:val="20"/>
          <w:vertAlign w:val="baseline"/>
        </w:rPr>
        <w:t>(24)</w:t>
      </w:r>
    </w:p>
    <w:p>
      <w:pPr>
        <w:pStyle w:val="BodyText"/>
        <w:spacing w:line="249" w:lineRule="auto" w:before="140"/>
        <w:ind w:left="199" w:right="257" w:firstLine="199"/>
      </w:pPr>
      <w:r>
        <w:rPr/>
        <w:t>Frames with high anomaly scores are classified as </w:t>
      </w:r>
      <w:r>
        <w:rPr/>
        <w:t>anoma-lous.</w:t>
      </w:r>
      <w:r>
        <w:rPr>
          <w:spacing w:val="-10"/>
        </w:rPr>
        <w:t> </w:t>
      </w:r>
      <w:r>
        <w:rPr/>
        <w:t>Pixel-level</w:t>
      </w:r>
      <w:r>
        <w:rPr>
          <w:spacing w:val="-10"/>
        </w:rPr>
        <w:t> </w:t>
      </w:r>
      <w:r>
        <w:rPr/>
        <w:t>anomaly</w:t>
      </w:r>
      <w:r>
        <w:rPr>
          <w:spacing w:val="-10"/>
        </w:rPr>
        <w:t> </w:t>
      </w:r>
      <w:r>
        <w:rPr/>
        <w:t>maps</w:t>
      </w:r>
      <w:r>
        <w:rPr>
          <w:spacing w:val="-10"/>
        </w:rPr>
        <w:t> </w:t>
      </w:r>
      <w:r>
        <w:rPr/>
        <w:t>are</w:t>
      </w:r>
      <w:r>
        <w:rPr>
          <w:spacing w:val="-10"/>
        </w:rPr>
        <w:t> </w:t>
      </w:r>
      <w:r>
        <w:rPr/>
        <w:t>also</w:t>
      </w:r>
      <w:r>
        <w:rPr>
          <w:spacing w:val="-10"/>
        </w:rPr>
        <w:t> </w:t>
      </w:r>
      <w:r>
        <w:rPr/>
        <w:t>generated</w:t>
      </w:r>
      <w:r>
        <w:rPr>
          <w:spacing w:val="-10"/>
        </w:rPr>
        <w:t> </w:t>
      </w:r>
      <w:r>
        <w:rPr/>
        <w:t>using</w:t>
      </w:r>
      <w:r>
        <w:rPr>
          <w:spacing w:val="-10"/>
        </w:rPr>
        <w:t> </w:t>
      </w:r>
      <w:r>
        <w:rPr/>
        <w:t>spatial reconstruction errors.</w:t>
      </w:r>
    </w:p>
    <w:p>
      <w:pPr>
        <w:spacing w:before="146"/>
        <w:ind w:left="199" w:right="0" w:firstLine="0"/>
        <w:jc w:val="both"/>
        <w:rPr>
          <w:i/>
          <w:sz w:val="20"/>
        </w:rPr>
      </w:pPr>
      <w:r>
        <w:rPr>
          <w:i/>
          <w:sz w:val="20"/>
        </w:rPr>
        <w:t>K.</w:t>
      </w:r>
      <w:r>
        <w:rPr>
          <w:i/>
          <w:spacing w:val="40"/>
          <w:sz w:val="20"/>
        </w:rPr>
        <w:t> </w:t>
      </w:r>
      <w:r>
        <w:rPr>
          <w:i/>
          <w:sz w:val="20"/>
        </w:rPr>
        <w:t>Explainable</w:t>
      </w:r>
      <w:r>
        <w:rPr>
          <w:i/>
          <w:spacing w:val="13"/>
          <w:sz w:val="20"/>
        </w:rPr>
        <w:t> </w:t>
      </w:r>
      <w:r>
        <w:rPr>
          <w:i/>
          <w:sz w:val="20"/>
        </w:rPr>
        <w:t>Anomaly</w:t>
      </w:r>
      <w:r>
        <w:rPr>
          <w:i/>
          <w:spacing w:val="13"/>
          <w:sz w:val="20"/>
        </w:rPr>
        <w:t> </w:t>
      </w:r>
      <w:r>
        <w:rPr>
          <w:i/>
          <w:sz w:val="20"/>
        </w:rPr>
        <w:t>Detection</w:t>
      </w:r>
      <w:r>
        <w:rPr>
          <w:i/>
          <w:spacing w:val="13"/>
          <w:sz w:val="20"/>
        </w:rPr>
        <w:t> </w:t>
      </w:r>
      <w:r>
        <w:rPr>
          <w:i/>
          <w:spacing w:val="-2"/>
          <w:sz w:val="20"/>
        </w:rPr>
        <w:t>Framework</w:t>
      </w:r>
    </w:p>
    <w:p>
      <w:pPr>
        <w:pStyle w:val="BodyText"/>
        <w:spacing w:line="249" w:lineRule="auto" w:before="77"/>
        <w:ind w:left="199" w:right="257" w:firstLine="199"/>
      </w:pPr>
      <w:r>
        <w:rPr/>
        <w:t>Most deep learning models are used as black-box </w:t>
      </w:r>
      <w:r>
        <w:rPr/>
        <w:t>systems when detecting abnormality in video sequence data, therefore, it</w:t>
      </w:r>
      <w:r>
        <w:rPr>
          <w:spacing w:val="-3"/>
        </w:rPr>
        <w:t> </w:t>
      </w:r>
      <w:r>
        <w:rPr/>
        <w:t>is</w:t>
      </w:r>
      <w:r>
        <w:rPr>
          <w:spacing w:val="-3"/>
        </w:rPr>
        <w:t> </w:t>
      </w:r>
      <w:r>
        <w:rPr/>
        <w:t>difficult</w:t>
      </w:r>
      <w:r>
        <w:rPr>
          <w:spacing w:val="-3"/>
        </w:rPr>
        <w:t> </w:t>
      </w:r>
      <w:r>
        <w:rPr/>
        <w:t>to</w:t>
      </w:r>
      <w:r>
        <w:rPr>
          <w:spacing w:val="-3"/>
        </w:rPr>
        <w:t> </w:t>
      </w:r>
      <w:r>
        <w:rPr/>
        <w:t>know</w:t>
      </w:r>
      <w:r>
        <w:rPr>
          <w:spacing w:val="-3"/>
        </w:rPr>
        <w:t> </w:t>
      </w:r>
      <w:r>
        <w:rPr/>
        <w:t>why</w:t>
      </w:r>
      <w:r>
        <w:rPr>
          <w:spacing w:val="-3"/>
        </w:rPr>
        <w:t> </w:t>
      </w:r>
      <w:r>
        <w:rPr/>
        <w:t>they</w:t>
      </w:r>
      <w:r>
        <w:rPr>
          <w:spacing w:val="-3"/>
        </w:rPr>
        <w:t> </w:t>
      </w:r>
      <w:r>
        <w:rPr/>
        <w:t>are</w:t>
      </w:r>
      <w:r>
        <w:rPr>
          <w:spacing w:val="-3"/>
        </w:rPr>
        <w:t> </w:t>
      </w:r>
      <w:r>
        <w:rPr/>
        <w:t>making</w:t>
      </w:r>
      <w:r>
        <w:rPr>
          <w:spacing w:val="-3"/>
        </w:rPr>
        <w:t> </w:t>
      </w:r>
      <w:r>
        <w:rPr/>
        <w:t>certain</w:t>
      </w:r>
      <w:r>
        <w:rPr>
          <w:spacing w:val="-3"/>
        </w:rPr>
        <w:t> </w:t>
      </w:r>
      <w:r>
        <w:rPr/>
        <w:t>predictions. When used in conjunction with surveillance analysis, inter-pretability is critical to achieving trust and transparency [14]. To solve this problem, a novel framework has been developed that incorporates an Explainable Artificial Intelligence (XAI) module that allows for both spatial and semantic explanations of detected anomalies.</w:t>
      </w:r>
    </w:p>
    <w:p>
      <w:pPr>
        <w:pStyle w:val="BodyText"/>
        <w:spacing w:line="249" w:lineRule="auto" w:before="1"/>
        <w:ind w:left="199" w:right="257" w:firstLine="199"/>
      </w:pPr>
      <w:r>
        <w:rPr/>
        <w:t>The explainability framework has three </w:t>
      </w:r>
      <w:r>
        <w:rPr/>
        <w:t>complementary parts</w:t>
      </w:r>
      <w:r>
        <w:rPr>
          <w:spacing w:val="40"/>
        </w:rPr>
        <w:t> </w:t>
      </w:r>
      <w:r>
        <w:rPr/>
        <w:t>i.e.,</w:t>
      </w:r>
      <w:r>
        <w:rPr>
          <w:spacing w:val="40"/>
        </w:rPr>
        <w:t> </w:t>
      </w:r>
      <w:r>
        <w:rPr/>
        <w:t>error-based</w:t>
      </w:r>
      <w:r>
        <w:rPr>
          <w:spacing w:val="40"/>
        </w:rPr>
        <w:t> </w:t>
      </w:r>
      <w:r>
        <w:rPr/>
        <w:t>anomaly</w:t>
      </w:r>
      <w:r>
        <w:rPr>
          <w:spacing w:val="40"/>
        </w:rPr>
        <w:t> </w:t>
      </w:r>
      <w:r>
        <w:rPr/>
        <w:t>attribution,</w:t>
      </w:r>
      <w:r>
        <w:rPr>
          <w:spacing w:val="40"/>
        </w:rPr>
        <w:t> </w:t>
      </w:r>
      <w:r>
        <w:rPr/>
        <w:t>spatial</w:t>
      </w:r>
      <w:r>
        <w:rPr>
          <w:spacing w:val="40"/>
        </w:rPr>
        <w:t> </w:t>
      </w:r>
      <w:r>
        <w:rPr/>
        <w:t>localiza-tion using Grad-CAM, and semantic explanation using vi-sion–language modelling.</w:t>
      </w:r>
    </w:p>
    <w:p>
      <w:pPr>
        <w:pStyle w:val="ListParagraph"/>
        <w:numPr>
          <w:ilvl w:val="0"/>
          <w:numId w:val="4"/>
        </w:numPr>
        <w:tabs>
          <w:tab w:pos="662" w:val="left" w:leader="none"/>
        </w:tabs>
        <w:spacing w:line="249" w:lineRule="auto" w:before="0" w:after="0"/>
        <w:ind w:left="199" w:right="257" w:firstLine="199"/>
        <w:jc w:val="both"/>
        <w:rPr>
          <w:sz w:val="20"/>
        </w:rPr>
      </w:pPr>
      <w:r>
        <w:rPr>
          <w:sz w:val="20"/>
        </w:rPr>
        <mc:AlternateContent>
          <mc:Choice Requires="wps">
            <w:drawing>
              <wp:anchor distT="0" distB="0" distL="0" distR="0" allowOverlap="1" layoutInCell="1" locked="0" behindDoc="1" simplePos="0" relativeHeight="487234560">
                <wp:simplePos x="0" y="0"/>
                <wp:positionH relativeFrom="page">
                  <wp:posOffset>1616265</wp:posOffset>
                </wp:positionH>
                <wp:positionV relativeFrom="paragraph">
                  <wp:posOffset>296745</wp:posOffset>
                </wp:positionV>
                <wp:extent cx="387985" cy="4699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87985" cy="469900"/>
                        </a:xfrm>
                        <a:prstGeom prst="rect">
                          <a:avLst/>
                        </a:prstGeom>
                      </wps:spPr>
                      <wps:txbx>
                        <w:txbxContent>
                          <w:p>
                            <w:pPr>
                              <w:pStyle w:val="BodyText"/>
                              <w:spacing w:line="237" w:lineRule="exact"/>
                              <w:ind w:left="0"/>
                              <w:jc w:val="left"/>
                              <w:rPr>
                                <w:rFonts w:ascii="Lucida Sans Unicode" w:hAnsi="Lucida Sans Unicode"/>
                              </w:rPr>
                            </w:pPr>
                            <w:r>
                              <w:rPr>
                                <w:rFonts w:ascii="Lucida Sans Unicode" w:hAnsi="Lucida Sans Unicode"/>
                                <w:w w:val="240"/>
                              </w:rPr>
                              <w:t>Σ</w:t>
                            </w:r>
                            <w:r>
                              <w:rPr>
                                <w:rFonts w:ascii="Lucida Sans Unicode" w:hAnsi="Lucida Sans Unicode"/>
                                <w:spacing w:val="-115"/>
                                <w:w w:val="240"/>
                              </w:rPr>
                              <w:t> </w:t>
                            </w:r>
                            <w:r>
                              <w:rPr>
                                <w:rFonts w:ascii="Lucida Sans Unicode" w:hAnsi="Lucida Sans Unicode"/>
                                <w:spacing w:val="-10"/>
                                <w:w w:val="240"/>
                              </w:rPr>
                              <w:t>Σ</w:t>
                            </w:r>
                          </w:p>
                        </w:txbxContent>
                      </wps:txbx>
                      <wps:bodyPr wrap="square" lIns="0" tIns="0" rIns="0" bIns="0" rtlCol="0">
                        <a:noAutofit/>
                      </wps:bodyPr>
                    </wps:wsp>
                  </a:graphicData>
                </a:graphic>
              </wp:anchor>
            </w:drawing>
          </mc:Choice>
          <mc:Fallback>
            <w:pict>
              <v:shape style="position:absolute;margin-left:127.264999pt;margin-top:23.365761pt;width:30.55pt;height:37pt;mso-position-horizontal-relative:page;mso-position-vertical-relative:paragraph;z-index:-16081920" type="#_x0000_t202" id="docshape16" filled="false" stroked="false">
                <v:textbox inset="0,0,0,0">
                  <w:txbxContent>
                    <w:p>
                      <w:pPr>
                        <w:pStyle w:val="BodyText"/>
                        <w:spacing w:line="237" w:lineRule="exact"/>
                        <w:ind w:left="0"/>
                        <w:jc w:val="left"/>
                        <w:rPr>
                          <w:rFonts w:ascii="Lucida Sans Unicode" w:hAnsi="Lucida Sans Unicode"/>
                        </w:rPr>
                      </w:pPr>
                      <w:r>
                        <w:rPr>
                          <w:rFonts w:ascii="Lucida Sans Unicode" w:hAnsi="Lucida Sans Unicode"/>
                          <w:w w:val="240"/>
                        </w:rPr>
                        <w:t>Σ</w:t>
                      </w:r>
                      <w:r>
                        <w:rPr>
                          <w:rFonts w:ascii="Lucida Sans Unicode" w:hAnsi="Lucida Sans Unicode"/>
                          <w:spacing w:val="-115"/>
                          <w:w w:val="240"/>
                        </w:rPr>
                        <w:t> </w:t>
                      </w:r>
                      <w:r>
                        <w:rPr>
                          <w:rFonts w:ascii="Lucida Sans Unicode" w:hAnsi="Lucida Sans Unicode"/>
                          <w:spacing w:val="-10"/>
                          <w:w w:val="240"/>
                        </w:rPr>
                        <w:t>Σ</w:t>
                      </w:r>
                    </w:p>
                  </w:txbxContent>
                </v:textbox>
                <w10:wrap type="none"/>
              </v:shape>
            </w:pict>
          </mc:Fallback>
        </mc:AlternateContent>
      </w:r>
      <w:r>
        <w:rPr>
          <w:i/>
          <w:sz w:val="20"/>
        </w:rPr>
        <w:t>Error-Based Anomaly Attribution: </w:t>
      </w:r>
      <w:r>
        <w:rPr>
          <w:sz w:val="20"/>
        </w:rPr>
        <w:t>The anomalies </w:t>
      </w:r>
      <w:r>
        <w:rPr>
          <w:sz w:val="20"/>
        </w:rPr>
        <w:t>were identified</w:t>
      </w:r>
      <w:r>
        <w:rPr>
          <w:spacing w:val="-8"/>
          <w:sz w:val="20"/>
        </w:rPr>
        <w:t> </w:t>
      </w:r>
      <w:r>
        <w:rPr>
          <w:sz w:val="20"/>
        </w:rPr>
        <w:t>from</w:t>
      </w:r>
      <w:r>
        <w:rPr>
          <w:spacing w:val="-7"/>
          <w:sz w:val="20"/>
        </w:rPr>
        <w:t> </w:t>
      </w:r>
      <w:r>
        <w:rPr>
          <w:sz w:val="20"/>
        </w:rPr>
        <w:t>the</w:t>
      </w:r>
      <w:r>
        <w:rPr>
          <w:spacing w:val="-7"/>
          <w:sz w:val="20"/>
        </w:rPr>
        <w:t> </w:t>
      </w:r>
      <w:r>
        <w:rPr>
          <w:sz w:val="20"/>
        </w:rPr>
        <w:t>first</w:t>
      </w:r>
      <w:r>
        <w:rPr>
          <w:spacing w:val="-8"/>
          <w:sz w:val="20"/>
        </w:rPr>
        <w:t> </w:t>
      </w:r>
      <w:r>
        <w:rPr>
          <w:sz w:val="20"/>
        </w:rPr>
        <w:t>level</w:t>
      </w:r>
      <w:r>
        <w:rPr>
          <w:spacing w:val="-7"/>
          <w:sz w:val="20"/>
        </w:rPr>
        <w:t> </w:t>
      </w:r>
      <w:r>
        <w:rPr>
          <w:sz w:val="20"/>
        </w:rPr>
        <w:t>of</w:t>
      </w:r>
      <w:r>
        <w:rPr>
          <w:spacing w:val="-7"/>
          <w:sz w:val="20"/>
        </w:rPr>
        <w:t> </w:t>
      </w:r>
      <w:r>
        <w:rPr>
          <w:sz w:val="20"/>
        </w:rPr>
        <w:t>explanation</w:t>
      </w:r>
      <w:r>
        <w:rPr>
          <w:spacing w:val="-8"/>
          <w:sz w:val="20"/>
        </w:rPr>
        <w:t> </w:t>
      </w:r>
      <w:r>
        <w:rPr>
          <w:sz w:val="20"/>
        </w:rPr>
        <w:t>by</w:t>
      </w:r>
      <w:r>
        <w:rPr>
          <w:spacing w:val="-7"/>
          <w:sz w:val="20"/>
        </w:rPr>
        <w:t> </w:t>
      </w:r>
      <w:r>
        <w:rPr>
          <w:sz w:val="20"/>
        </w:rPr>
        <w:t>examining</w:t>
      </w:r>
      <w:r>
        <w:rPr>
          <w:spacing w:val="-7"/>
          <w:sz w:val="20"/>
        </w:rPr>
        <w:t> </w:t>
      </w:r>
      <w:r>
        <w:rPr>
          <w:spacing w:val="-4"/>
          <w:sz w:val="20"/>
        </w:rPr>
        <w:t>both</w:t>
      </w:r>
    </w:p>
    <w:p>
      <w:pPr>
        <w:pStyle w:val="ListParagraph"/>
        <w:spacing w:after="0" w:line="249" w:lineRule="auto"/>
        <w:jc w:val="both"/>
        <w:rPr>
          <w:sz w:val="20"/>
        </w:rPr>
        <w:sectPr>
          <w:type w:val="continuous"/>
          <w:pgSz w:w="12240" w:h="15840"/>
          <w:pgMar w:top="900" w:bottom="280" w:left="720" w:right="720"/>
          <w:cols w:num="2" w:equalWidth="0">
            <w:col w:w="5281" w:space="40"/>
            <w:col w:w="5479"/>
          </w:cols>
        </w:sectPr>
      </w:pPr>
    </w:p>
    <w:p>
      <w:pPr>
        <w:spacing w:line="4" w:lineRule="exact" w:before="0"/>
        <w:ind w:left="1898" w:right="0" w:firstLine="0"/>
        <w:jc w:val="left"/>
        <w:rPr>
          <w:rFonts w:ascii="Calibri"/>
          <w:i/>
          <w:sz w:val="14"/>
        </w:rPr>
      </w:pPr>
      <w:r>
        <w:rPr>
          <w:rFonts w:ascii="Calibri"/>
          <w:i/>
          <w:w w:val="135"/>
          <w:sz w:val="14"/>
        </w:rPr>
        <w:t>H</w:t>
      </w:r>
      <w:r>
        <w:rPr>
          <w:rFonts w:ascii="Calibri"/>
          <w:i/>
          <w:spacing w:val="51"/>
          <w:w w:val="135"/>
          <w:sz w:val="14"/>
        </w:rPr>
        <w:t>  </w:t>
      </w:r>
      <w:r>
        <w:rPr>
          <w:rFonts w:ascii="Calibri"/>
          <w:i/>
          <w:spacing w:val="-10"/>
          <w:w w:val="135"/>
          <w:sz w:val="14"/>
        </w:rPr>
        <w:t>W</w:t>
      </w:r>
    </w:p>
    <w:p>
      <w:pPr>
        <w:spacing w:after="0" w:line="4" w:lineRule="exact"/>
        <w:jc w:val="left"/>
        <w:rPr>
          <w:rFonts w:ascii="Calibri"/>
          <w:i/>
          <w:sz w:val="14"/>
        </w:rPr>
        <w:sectPr>
          <w:type w:val="continuous"/>
          <w:pgSz w:w="12240" w:h="15840"/>
          <w:pgMar w:top="900" w:bottom="280" w:left="720" w:right="720"/>
        </w:sectPr>
      </w:pPr>
    </w:p>
    <w:p>
      <w:pPr>
        <w:spacing w:before="133"/>
        <w:ind w:left="702" w:right="0" w:firstLine="0"/>
        <w:jc w:val="left"/>
        <w:rPr>
          <w:rFonts w:ascii="Calibri"/>
          <w:i/>
          <w:sz w:val="14"/>
        </w:rPr>
      </w:pPr>
      <w:r>
        <w:rPr>
          <w:rFonts w:ascii="Calibri"/>
          <w:i/>
          <w:spacing w:val="-4"/>
          <w:w w:val="125"/>
          <w:position w:val="3"/>
          <w:sz w:val="20"/>
        </w:rPr>
        <w:t>L</w:t>
      </w:r>
      <w:r>
        <w:rPr>
          <w:rFonts w:ascii="Calibri"/>
          <w:i/>
          <w:spacing w:val="-4"/>
          <w:w w:val="125"/>
          <w:sz w:val="14"/>
        </w:rPr>
        <w:t>rgb</w:t>
      </w:r>
    </w:p>
    <w:p>
      <w:pPr>
        <w:tabs>
          <w:tab w:pos="1327" w:val="left" w:leader="none"/>
        </w:tabs>
        <w:spacing w:line="134" w:lineRule="auto" w:before="87"/>
        <w:ind w:left="259" w:right="0" w:hanging="235"/>
        <w:jc w:val="left"/>
        <w:rPr>
          <w:rFonts w:ascii="Calibri"/>
          <w:i/>
          <w:sz w:val="20"/>
        </w:rPr>
      </w:pPr>
      <w:r>
        <w:rPr/>
        <w:br w:type="column"/>
      </w:r>
      <w:r>
        <w:rPr>
          <w:rFonts w:ascii="Calibri"/>
          <w:w w:val="135"/>
          <w:sz w:val="20"/>
        </w:rPr>
        <w:t>=</w:t>
      </w:r>
      <w:r>
        <w:rPr>
          <w:rFonts w:ascii="Calibri"/>
          <w:w w:val="135"/>
          <w:sz w:val="20"/>
        </w:rPr>
        <w:t> </w:t>
      </w:r>
      <w:r>
        <w:rPr>
          <w:rFonts w:ascii="Calibri"/>
          <w:spacing w:val="40"/>
          <w:w w:val="135"/>
          <w:position w:val="13"/>
          <w:sz w:val="20"/>
          <w:u w:val="single"/>
        </w:rPr>
        <w:t> </w:t>
      </w:r>
      <w:r>
        <w:rPr>
          <w:rFonts w:ascii="Calibri"/>
          <w:w w:val="120"/>
          <w:position w:val="13"/>
          <w:sz w:val="20"/>
          <w:u w:val="single"/>
        </w:rPr>
        <w:t>1</w:t>
      </w:r>
      <w:r>
        <w:rPr>
          <w:rFonts w:ascii="Calibri"/>
          <w:spacing w:val="80"/>
          <w:w w:val="120"/>
          <w:position w:val="13"/>
          <w:sz w:val="20"/>
          <w:u w:val="single"/>
        </w:rPr>
        <w:t> </w:t>
      </w:r>
      <w:r>
        <w:rPr>
          <w:rFonts w:ascii="Calibri"/>
          <w:position w:val="13"/>
          <w:sz w:val="20"/>
        </w:rPr>
        <w:tab/>
      </w:r>
      <w:r>
        <w:rPr>
          <w:rFonts w:ascii="Calibri"/>
          <w:spacing w:val="-6"/>
          <w:w w:val="135"/>
          <w:sz w:val="20"/>
        </w:rPr>
        <w:t>(</w:t>
      </w:r>
      <w:r>
        <w:rPr>
          <w:rFonts w:ascii="Calibri"/>
          <w:i/>
          <w:spacing w:val="-6"/>
          <w:w w:val="135"/>
          <w:sz w:val="20"/>
        </w:rPr>
        <w:t>I </w:t>
      </w:r>
      <w:r>
        <w:rPr>
          <w:rFonts w:ascii="Calibri"/>
          <w:i/>
          <w:spacing w:val="-6"/>
          <w:w w:val="120"/>
          <w:sz w:val="20"/>
        </w:rPr>
        <w:t>HW</w:t>
      </w:r>
    </w:p>
    <w:p>
      <w:pPr>
        <w:spacing w:line="103" w:lineRule="exact" w:before="0"/>
        <w:ind w:left="714" w:right="0" w:firstLine="0"/>
        <w:jc w:val="left"/>
        <w:rPr>
          <w:rFonts w:ascii="Calibri"/>
          <w:sz w:val="14"/>
        </w:rPr>
      </w:pPr>
      <w:r>
        <w:rPr>
          <w:rFonts w:ascii="Calibri"/>
          <w:i/>
          <w:w w:val="140"/>
          <w:sz w:val="14"/>
        </w:rPr>
        <w:t>x</w:t>
      </w:r>
      <w:r>
        <w:rPr>
          <w:rFonts w:ascii="Calibri"/>
          <w:w w:val="140"/>
          <w:sz w:val="14"/>
        </w:rPr>
        <w:t>=1</w:t>
      </w:r>
      <w:r>
        <w:rPr>
          <w:rFonts w:ascii="Calibri"/>
          <w:spacing w:val="-3"/>
          <w:w w:val="140"/>
          <w:sz w:val="14"/>
        </w:rPr>
        <w:t> </w:t>
      </w:r>
      <w:r>
        <w:rPr>
          <w:rFonts w:ascii="Calibri"/>
          <w:i/>
          <w:spacing w:val="-5"/>
          <w:w w:val="140"/>
          <w:sz w:val="14"/>
        </w:rPr>
        <w:t>y</w:t>
      </w:r>
      <w:r>
        <w:rPr>
          <w:rFonts w:ascii="Calibri"/>
          <w:spacing w:val="-5"/>
          <w:w w:val="140"/>
          <w:sz w:val="14"/>
        </w:rPr>
        <w:t>=1</w:t>
      </w:r>
    </w:p>
    <w:p>
      <w:pPr>
        <w:pStyle w:val="BodyText"/>
        <w:spacing w:before="49"/>
        <w:ind w:left="0"/>
        <w:jc w:val="left"/>
        <w:rPr>
          <w:rFonts w:ascii="Calibri"/>
          <w:sz w:val="14"/>
        </w:rPr>
      </w:pPr>
      <w:r>
        <w:rPr/>
        <w:br w:type="column"/>
      </w:r>
      <w:r>
        <w:rPr>
          <w:rFonts w:ascii="Calibri"/>
          <w:sz w:val="14"/>
        </w:rPr>
      </w:r>
    </w:p>
    <w:p>
      <w:pPr>
        <w:spacing w:before="0"/>
        <w:ind w:left="0" w:right="0" w:firstLine="0"/>
        <w:jc w:val="left"/>
        <w:rPr>
          <w:rFonts w:ascii="Calibri"/>
          <w:i/>
          <w:sz w:val="14"/>
        </w:rPr>
      </w:pPr>
      <w:r>
        <w:rPr>
          <w:rFonts w:ascii="Calibri"/>
          <w:i/>
          <w:spacing w:val="-4"/>
          <w:w w:val="120"/>
          <w:sz w:val="14"/>
        </w:rPr>
        <w:t>pred</w:t>
      </w:r>
    </w:p>
    <w:p>
      <w:pPr>
        <w:spacing w:before="104"/>
        <w:ind w:left="0" w:right="0" w:firstLine="0"/>
        <w:jc w:val="left"/>
        <w:rPr>
          <w:rFonts w:ascii="Calibri" w:hAnsi="Calibri"/>
          <w:i/>
          <w:sz w:val="20"/>
        </w:rPr>
      </w:pPr>
      <w:r>
        <w:rPr/>
        <w:br w:type="column"/>
      </w:r>
      <w:r>
        <w:rPr>
          <w:rFonts w:ascii="Calibri" w:hAnsi="Calibri"/>
          <w:w w:val="110"/>
          <w:sz w:val="20"/>
        </w:rPr>
        <w:t>(</w:t>
      </w:r>
      <w:r>
        <w:rPr>
          <w:rFonts w:ascii="Calibri" w:hAnsi="Calibri"/>
          <w:i/>
          <w:w w:val="110"/>
          <w:sz w:val="20"/>
        </w:rPr>
        <w:t>x,</w:t>
      </w:r>
      <w:r>
        <w:rPr>
          <w:rFonts w:ascii="Calibri" w:hAnsi="Calibri"/>
          <w:i/>
          <w:spacing w:val="-11"/>
          <w:w w:val="110"/>
          <w:sz w:val="20"/>
        </w:rPr>
        <w:t> </w:t>
      </w:r>
      <w:r>
        <w:rPr>
          <w:rFonts w:ascii="Calibri" w:hAnsi="Calibri"/>
          <w:i/>
          <w:w w:val="110"/>
          <w:sz w:val="20"/>
        </w:rPr>
        <w:t>y</w:t>
      </w:r>
      <w:r>
        <w:rPr>
          <w:rFonts w:ascii="Calibri" w:hAnsi="Calibri"/>
          <w:w w:val="110"/>
          <w:sz w:val="20"/>
        </w:rPr>
        <w:t>)</w:t>
      </w:r>
      <w:r>
        <w:rPr>
          <w:rFonts w:ascii="Calibri" w:hAnsi="Calibri"/>
          <w:spacing w:val="4"/>
          <w:w w:val="110"/>
          <w:sz w:val="20"/>
        </w:rPr>
        <w:t> </w:t>
      </w:r>
      <w:r>
        <w:rPr>
          <w:rFonts w:ascii="Lucida Sans Unicode" w:hAnsi="Lucida Sans Unicode"/>
          <w:w w:val="110"/>
          <w:sz w:val="20"/>
        </w:rPr>
        <w:t>−</w:t>
      </w:r>
      <w:r>
        <w:rPr>
          <w:rFonts w:ascii="Lucida Sans Unicode" w:hAnsi="Lucida Sans Unicode"/>
          <w:spacing w:val="-17"/>
          <w:w w:val="110"/>
          <w:sz w:val="20"/>
        </w:rPr>
        <w:t> </w:t>
      </w:r>
      <w:r>
        <w:rPr>
          <w:rFonts w:ascii="Calibri" w:hAnsi="Calibri"/>
          <w:i/>
          <w:spacing w:val="-5"/>
          <w:w w:val="110"/>
          <w:sz w:val="20"/>
        </w:rPr>
        <w:t>I</w:t>
      </w:r>
      <w:r>
        <w:rPr>
          <w:rFonts w:ascii="Calibri" w:hAnsi="Calibri"/>
          <w:i/>
          <w:spacing w:val="-5"/>
          <w:w w:val="110"/>
          <w:sz w:val="20"/>
          <w:vertAlign w:val="subscript"/>
        </w:rPr>
        <w:t>gt</w:t>
      </w:r>
    </w:p>
    <w:p>
      <w:pPr>
        <w:tabs>
          <w:tab w:pos="1071" w:val="left" w:leader="none"/>
        </w:tabs>
        <w:spacing w:before="133"/>
        <w:ind w:left="0" w:right="0" w:firstLine="0"/>
        <w:jc w:val="left"/>
        <w:rPr>
          <w:sz w:val="20"/>
        </w:rPr>
      </w:pPr>
      <w:r>
        <w:rPr/>
        <w:br w:type="column"/>
      </w:r>
      <w:r>
        <w:rPr>
          <w:rFonts w:ascii="Calibri"/>
          <w:w w:val="115"/>
          <w:sz w:val="20"/>
        </w:rPr>
        <w:t>(</w:t>
      </w:r>
      <w:r>
        <w:rPr>
          <w:rFonts w:ascii="Calibri"/>
          <w:i/>
          <w:w w:val="115"/>
          <w:sz w:val="20"/>
        </w:rPr>
        <w:t>x,</w:t>
      </w:r>
      <w:r>
        <w:rPr>
          <w:rFonts w:ascii="Calibri"/>
          <w:i/>
          <w:spacing w:val="-1"/>
          <w:w w:val="115"/>
          <w:sz w:val="20"/>
        </w:rPr>
        <w:t> </w:t>
      </w:r>
      <w:r>
        <w:rPr>
          <w:rFonts w:ascii="Calibri"/>
          <w:i/>
          <w:spacing w:val="-4"/>
          <w:w w:val="110"/>
          <w:sz w:val="20"/>
        </w:rPr>
        <w:t>y</w:t>
      </w:r>
      <w:r>
        <w:rPr>
          <w:rFonts w:ascii="Calibri"/>
          <w:spacing w:val="-4"/>
          <w:w w:val="110"/>
          <w:sz w:val="20"/>
        </w:rPr>
        <w:t>))</w:t>
      </w:r>
      <w:r>
        <w:rPr>
          <w:rFonts w:ascii="Calibri"/>
          <w:spacing w:val="-4"/>
          <w:w w:val="110"/>
          <w:sz w:val="20"/>
          <w:vertAlign w:val="superscript"/>
        </w:rPr>
        <w:t>2</w:t>
      </w:r>
      <w:r>
        <w:rPr>
          <w:rFonts w:ascii="Calibri"/>
          <w:sz w:val="20"/>
          <w:vertAlign w:val="baseline"/>
        </w:rPr>
        <w:tab/>
      </w:r>
      <w:r>
        <w:rPr>
          <w:spacing w:val="-8"/>
          <w:w w:val="105"/>
          <w:sz w:val="20"/>
          <w:vertAlign w:val="baseline"/>
        </w:rPr>
        <w:t>(17)</w:t>
      </w:r>
    </w:p>
    <w:p>
      <w:pPr>
        <w:pStyle w:val="BodyText"/>
        <w:spacing w:line="249" w:lineRule="auto"/>
        <w:ind w:left="199" w:right="257"/>
      </w:pPr>
      <w:r>
        <w:rPr/>
        <w:br w:type="column"/>
      </w:r>
      <w:r>
        <w:rPr/>
        <w:t>the motion and appearance reconstruction errors. Since </w:t>
      </w:r>
      <w:r>
        <w:rPr/>
        <w:t>the model predicts both the RGB frames and optical flow maps, anomalies can arise if the visual</w:t>
      </w:r>
      <w:r>
        <w:rPr>
          <w:spacing w:val="1"/>
        </w:rPr>
        <w:t> </w:t>
      </w:r>
      <w:r>
        <w:rPr/>
        <w:t>appearance of an object is</w:t>
      </w:r>
      <w:r>
        <w:rPr>
          <w:spacing w:val="1"/>
        </w:rPr>
        <w:t> </w:t>
      </w:r>
      <w:r>
        <w:rPr>
          <w:spacing w:val="-5"/>
        </w:rPr>
        <w:t>not</w:t>
      </w:r>
    </w:p>
    <w:p>
      <w:pPr>
        <w:pStyle w:val="BodyText"/>
        <w:spacing w:after="0" w:line="249" w:lineRule="auto"/>
        <w:sectPr>
          <w:type w:val="continuous"/>
          <w:pgSz w:w="12240" w:h="15840"/>
          <w:pgMar w:top="900" w:bottom="280" w:left="720" w:right="720"/>
          <w:cols w:num="6" w:equalWidth="0">
            <w:col w:w="1069" w:space="40"/>
            <w:col w:w="1493"/>
            <w:col w:w="320" w:space="10"/>
            <w:col w:w="937" w:space="9"/>
            <w:col w:w="1404" w:space="39"/>
            <w:col w:w="5480"/>
          </w:cols>
        </w:sectPr>
      </w:pPr>
    </w:p>
    <w:p>
      <w:pPr>
        <w:pStyle w:val="BodyText"/>
        <w:spacing w:before="33"/>
        <w:ind w:left="458"/>
        <w:jc w:val="left"/>
      </w:pPr>
      <w:r>
        <w:rPr/>
        <w:t>Similarly,</w:t>
      </w:r>
      <w:r>
        <w:rPr>
          <w:spacing w:val="7"/>
        </w:rPr>
        <w:t> </w:t>
      </w:r>
      <w:r>
        <w:rPr/>
        <w:t>the</w:t>
      </w:r>
      <w:r>
        <w:rPr>
          <w:spacing w:val="7"/>
        </w:rPr>
        <w:t> </w:t>
      </w:r>
      <w:r>
        <w:rPr/>
        <w:t>flow</w:t>
      </w:r>
      <w:r>
        <w:rPr>
          <w:spacing w:val="8"/>
        </w:rPr>
        <w:t> </w:t>
      </w:r>
      <w:r>
        <w:rPr/>
        <w:t>reconstruction</w:t>
      </w:r>
      <w:r>
        <w:rPr>
          <w:spacing w:val="7"/>
        </w:rPr>
        <w:t> </w:t>
      </w:r>
      <w:r>
        <w:rPr/>
        <w:t>loss</w:t>
      </w:r>
      <w:r>
        <w:rPr>
          <w:spacing w:val="8"/>
        </w:rPr>
        <w:t> </w:t>
      </w:r>
      <w:r>
        <w:rPr>
          <w:spacing w:val="-5"/>
        </w:rPr>
        <w:t>is</w:t>
      </w:r>
    </w:p>
    <w:p>
      <w:pPr>
        <w:pStyle w:val="BodyText"/>
        <w:spacing w:line="249" w:lineRule="auto"/>
        <w:ind w:left="458" w:right="257"/>
      </w:pPr>
      <w:r>
        <w:rPr/>
        <w:br w:type="column"/>
      </w:r>
      <w:r>
        <w:rPr/>
        <w:t>consistent</w:t>
      </w:r>
      <w:r>
        <w:rPr>
          <w:spacing w:val="-1"/>
        </w:rPr>
        <w:t> </w:t>
      </w:r>
      <w:r>
        <w:rPr/>
        <w:t>with</w:t>
      </w:r>
      <w:r>
        <w:rPr>
          <w:spacing w:val="-1"/>
        </w:rPr>
        <w:t> </w:t>
      </w:r>
      <w:r>
        <w:rPr/>
        <w:t>the</w:t>
      </w:r>
      <w:r>
        <w:rPr>
          <w:spacing w:val="-1"/>
        </w:rPr>
        <w:t> </w:t>
      </w:r>
      <w:r>
        <w:rPr/>
        <w:t>image</w:t>
      </w:r>
      <w:r>
        <w:rPr>
          <w:spacing w:val="-1"/>
        </w:rPr>
        <w:t> </w:t>
      </w:r>
      <w:r>
        <w:rPr/>
        <w:t>or</w:t>
      </w:r>
      <w:r>
        <w:rPr>
          <w:spacing w:val="-1"/>
        </w:rPr>
        <w:t> </w:t>
      </w:r>
      <w:r>
        <w:rPr/>
        <w:t>if</w:t>
      </w:r>
      <w:r>
        <w:rPr>
          <w:spacing w:val="-2"/>
        </w:rPr>
        <w:t> </w:t>
      </w:r>
      <w:r>
        <w:rPr/>
        <w:t>the</w:t>
      </w:r>
      <w:r>
        <w:rPr>
          <w:spacing w:val="-1"/>
        </w:rPr>
        <w:t> </w:t>
      </w:r>
      <w:r>
        <w:rPr/>
        <w:t>motion</w:t>
      </w:r>
      <w:r>
        <w:rPr>
          <w:spacing w:val="-1"/>
        </w:rPr>
        <w:t> </w:t>
      </w:r>
      <w:r>
        <w:rPr/>
        <w:t>pattern</w:t>
      </w:r>
      <w:r>
        <w:rPr>
          <w:spacing w:val="-1"/>
        </w:rPr>
        <w:t> </w:t>
      </w:r>
      <w:r>
        <w:rPr/>
        <w:t>of</w:t>
      </w:r>
      <w:r>
        <w:rPr>
          <w:spacing w:val="-1"/>
        </w:rPr>
        <w:t> </w:t>
      </w:r>
      <w:r>
        <w:rPr/>
        <w:t>the</w:t>
      </w:r>
      <w:r>
        <w:rPr>
          <w:spacing w:val="-1"/>
        </w:rPr>
        <w:t> </w:t>
      </w:r>
      <w:r>
        <w:rPr/>
        <w:t>object is inconsistent with its trajectory over time. Thus, anomalies can</w:t>
      </w:r>
      <w:r>
        <w:rPr>
          <w:spacing w:val="18"/>
        </w:rPr>
        <w:t> </w:t>
      </w:r>
      <w:r>
        <w:rPr/>
        <w:t>be</w:t>
      </w:r>
      <w:r>
        <w:rPr>
          <w:spacing w:val="19"/>
        </w:rPr>
        <w:t> </w:t>
      </w:r>
      <w:r>
        <w:rPr/>
        <w:t>interpreted</w:t>
      </w:r>
      <w:r>
        <w:rPr>
          <w:spacing w:val="18"/>
        </w:rPr>
        <w:t> </w:t>
      </w:r>
      <w:r>
        <w:rPr/>
        <w:t>based</w:t>
      </w:r>
      <w:r>
        <w:rPr>
          <w:spacing w:val="19"/>
        </w:rPr>
        <w:t> </w:t>
      </w:r>
      <w:r>
        <w:rPr/>
        <w:t>on</w:t>
      </w:r>
      <w:r>
        <w:rPr>
          <w:spacing w:val="18"/>
        </w:rPr>
        <w:t> </w:t>
      </w:r>
      <w:r>
        <w:rPr/>
        <w:t>how</w:t>
      </w:r>
      <w:r>
        <w:rPr>
          <w:spacing w:val="19"/>
        </w:rPr>
        <w:t> </w:t>
      </w:r>
      <w:r>
        <w:rPr/>
        <w:t>the</w:t>
      </w:r>
      <w:r>
        <w:rPr>
          <w:spacing w:val="18"/>
        </w:rPr>
        <w:t> </w:t>
      </w:r>
      <w:r>
        <w:rPr/>
        <w:t>object</w:t>
      </w:r>
      <w:r>
        <w:rPr>
          <w:spacing w:val="19"/>
        </w:rPr>
        <w:t> </w:t>
      </w:r>
      <w:r>
        <w:rPr/>
        <w:t>appears</w:t>
      </w:r>
      <w:r>
        <w:rPr>
          <w:spacing w:val="18"/>
        </w:rPr>
        <w:t> </w:t>
      </w:r>
      <w:r>
        <w:rPr/>
        <w:t>and</w:t>
      </w:r>
      <w:r>
        <w:rPr>
          <w:spacing w:val="19"/>
        </w:rPr>
        <w:t> </w:t>
      </w:r>
      <w:r>
        <w:rPr>
          <w:spacing w:val="-5"/>
        </w:rPr>
        <w:t>how</w:t>
      </w:r>
    </w:p>
    <w:p>
      <w:pPr>
        <w:pStyle w:val="BodyText"/>
        <w:spacing w:after="0" w:line="249" w:lineRule="auto"/>
        <w:sectPr>
          <w:type w:val="continuous"/>
          <w:pgSz w:w="12240" w:h="15840"/>
          <w:pgMar w:top="900" w:bottom="280" w:left="720" w:right="720"/>
          <w:cols w:num="2" w:equalWidth="0">
            <w:col w:w="3802" w:space="1259"/>
            <w:col w:w="5739"/>
          </w:cols>
        </w:sectPr>
      </w:pPr>
    </w:p>
    <w:p>
      <w:pPr>
        <w:spacing w:line="7" w:lineRule="exact" w:before="0"/>
        <w:ind w:left="1913" w:right="0" w:firstLine="0"/>
        <w:jc w:val="left"/>
        <w:rPr>
          <w:rFonts w:ascii="Calibri"/>
          <w:i/>
          <w:sz w:val="14"/>
        </w:rPr>
      </w:pPr>
      <w:r>
        <w:rPr>
          <w:rFonts w:ascii="Calibri"/>
          <w:i/>
          <w:sz w:val="14"/>
        </w:rPr>
        <mc:AlternateContent>
          <mc:Choice Requires="wps">
            <w:drawing>
              <wp:anchor distT="0" distB="0" distL="0" distR="0" allowOverlap="1" layoutInCell="1" locked="0" behindDoc="1" simplePos="0" relativeHeight="487235072">
                <wp:simplePos x="0" y="0"/>
                <wp:positionH relativeFrom="page">
                  <wp:posOffset>1625803</wp:posOffset>
                </wp:positionH>
                <wp:positionV relativeFrom="paragraph">
                  <wp:posOffset>-21328</wp:posOffset>
                </wp:positionV>
                <wp:extent cx="387985" cy="4699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387985" cy="469900"/>
                        </a:xfrm>
                        <a:prstGeom prst="rect">
                          <a:avLst/>
                        </a:prstGeom>
                      </wps:spPr>
                      <wps:txbx>
                        <w:txbxContent>
                          <w:p>
                            <w:pPr>
                              <w:pStyle w:val="BodyText"/>
                              <w:spacing w:line="237" w:lineRule="exact"/>
                              <w:ind w:left="0"/>
                              <w:jc w:val="left"/>
                              <w:rPr>
                                <w:rFonts w:ascii="Lucida Sans Unicode" w:hAnsi="Lucida Sans Unicode"/>
                              </w:rPr>
                            </w:pPr>
                            <w:r>
                              <w:rPr>
                                <w:rFonts w:ascii="Lucida Sans Unicode" w:hAnsi="Lucida Sans Unicode"/>
                                <w:w w:val="240"/>
                              </w:rPr>
                              <w:t>Σ</w:t>
                            </w:r>
                            <w:r>
                              <w:rPr>
                                <w:rFonts w:ascii="Lucida Sans Unicode" w:hAnsi="Lucida Sans Unicode"/>
                                <w:spacing w:val="-115"/>
                                <w:w w:val="240"/>
                              </w:rPr>
                              <w:t> </w:t>
                            </w:r>
                            <w:r>
                              <w:rPr>
                                <w:rFonts w:ascii="Lucida Sans Unicode" w:hAnsi="Lucida Sans Unicode"/>
                                <w:spacing w:val="-10"/>
                                <w:w w:val="240"/>
                              </w:rPr>
                              <w:t>Σ</w:t>
                            </w:r>
                          </w:p>
                        </w:txbxContent>
                      </wps:txbx>
                      <wps:bodyPr wrap="square" lIns="0" tIns="0" rIns="0" bIns="0" rtlCol="0">
                        <a:noAutofit/>
                      </wps:bodyPr>
                    </wps:wsp>
                  </a:graphicData>
                </a:graphic>
              </wp:anchor>
            </w:drawing>
          </mc:Choice>
          <mc:Fallback>
            <w:pict>
              <v:shape style="position:absolute;margin-left:128.016006pt;margin-top:-1.679414pt;width:30.55pt;height:37pt;mso-position-horizontal-relative:page;mso-position-vertical-relative:paragraph;z-index:-16081408" type="#_x0000_t202" id="docshape17" filled="false" stroked="false">
                <v:textbox inset="0,0,0,0">
                  <w:txbxContent>
                    <w:p>
                      <w:pPr>
                        <w:pStyle w:val="BodyText"/>
                        <w:spacing w:line="237" w:lineRule="exact"/>
                        <w:ind w:left="0"/>
                        <w:jc w:val="left"/>
                        <w:rPr>
                          <w:rFonts w:ascii="Lucida Sans Unicode" w:hAnsi="Lucida Sans Unicode"/>
                        </w:rPr>
                      </w:pPr>
                      <w:r>
                        <w:rPr>
                          <w:rFonts w:ascii="Lucida Sans Unicode" w:hAnsi="Lucida Sans Unicode"/>
                          <w:w w:val="240"/>
                        </w:rPr>
                        <w:t>Σ</w:t>
                      </w:r>
                      <w:r>
                        <w:rPr>
                          <w:rFonts w:ascii="Lucida Sans Unicode" w:hAnsi="Lucida Sans Unicode"/>
                          <w:spacing w:val="-115"/>
                          <w:w w:val="240"/>
                        </w:rPr>
                        <w:t> </w:t>
                      </w:r>
                      <w:r>
                        <w:rPr>
                          <w:rFonts w:ascii="Lucida Sans Unicode" w:hAnsi="Lucida Sans Unicode"/>
                          <w:spacing w:val="-10"/>
                          <w:w w:val="240"/>
                        </w:rPr>
                        <w:t>Σ</w:t>
                      </w:r>
                    </w:p>
                  </w:txbxContent>
                </v:textbox>
                <w10:wrap type="none"/>
              </v:shape>
            </w:pict>
          </mc:Fallback>
        </mc:AlternateContent>
      </w:r>
      <w:r>
        <w:rPr>
          <w:rFonts w:ascii="Calibri"/>
          <w:i/>
          <w:w w:val="135"/>
          <w:sz w:val="14"/>
        </w:rPr>
        <w:t>H</w:t>
      </w:r>
      <w:r>
        <w:rPr>
          <w:rFonts w:ascii="Calibri"/>
          <w:i/>
          <w:spacing w:val="51"/>
          <w:w w:val="135"/>
          <w:sz w:val="14"/>
        </w:rPr>
        <w:t>  </w:t>
      </w:r>
      <w:r>
        <w:rPr>
          <w:rFonts w:ascii="Calibri"/>
          <w:i/>
          <w:spacing w:val="-10"/>
          <w:w w:val="135"/>
          <w:sz w:val="14"/>
        </w:rPr>
        <w:t>W</w:t>
      </w:r>
    </w:p>
    <w:p>
      <w:pPr>
        <w:spacing w:after="0" w:line="7" w:lineRule="exact"/>
        <w:jc w:val="left"/>
        <w:rPr>
          <w:rFonts w:ascii="Calibri"/>
          <w:i/>
          <w:sz w:val="14"/>
        </w:rPr>
        <w:sectPr>
          <w:type w:val="continuous"/>
          <w:pgSz w:w="12240" w:h="15840"/>
          <w:pgMar w:top="900" w:bottom="280" w:left="720" w:right="720"/>
        </w:sectPr>
      </w:pPr>
    </w:p>
    <w:p>
      <w:pPr>
        <w:spacing w:before="107"/>
        <w:ind w:left="606" w:right="0" w:firstLine="0"/>
        <w:jc w:val="left"/>
        <w:rPr>
          <w:rFonts w:ascii="Calibri"/>
          <w:i/>
          <w:sz w:val="14"/>
        </w:rPr>
      </w:pPr>
      <w:r>
        <w:rPr>
          <w:rFonts w:ascii="Calibri"/>
          <w:i/>
          <w:spacing w:val="-2"/>
          <w:w w:val="135"/>
          <w:position w:val="3"/>
          <w:sz w:val="20"/>
        </w:rPr>
        <w:t>L</w:t>
      </w:r>
      <w:r>
        <w:rPr>
          <w:rFonts w:ascii="Calibri"/>
          <w:i/>
          <w:spacing w:val="-2"/>
          <w:w w:val="135"/>
          <w:sz w:val="14"/>
        </w:rPr>
        <w:t>flow</w:t>
      </w:r>
    </w:p>
    <w:p>
      <w:pPr>
        <w:tabs>
          <w:tab w:pos="1331" w:val="left" w:leader="none"/>
        </w:tabs>
        <w:spacing w:line="134" w:lineRule="auto" w:before="61"/>
        <w:ind w:left="263" w:right="0" w:hanging="235"/>
        <w:jc w:val="left"/>
        <w:rPr>
          <w:rFonts w:ascii="Calibri"/>
          <w:i/>
          <w:sz w:val="20"/>
        </w:rPr>
      </w:pPr>
      <w:r>
        <w:rPr/>
        <w:br w:type="column"/>
      </w:r>
      <w:r>
        <w:rPr>
          <w:rFonts w:ascii="Calibri"/>
          <w:w w:val="135"/>
          <w:sz w:val="20"/>
        </w:rPr>
        <w:t>=</w:t>
      </w:r>
      <w:r>
        <w:rPr>
          <w:rFonts w:ascii="Calibri"/>
          <w:w w:val="135"/>
          <w:sz w:val="20"/>
        </w:rPr>
        <w:t> </w:t>
      </w:r>
      <w:r>
        <w:rPr>
          <w:rFonts w:ascii="Calibri"/>
          <w:spacing w:val="40"/>
          <w:w w:val="135"/>
          <w:position w:val="13"/>
          <w:sz w:val="20"/>
          <w:u w:val="single"/>
        </w:rPr>
        <w:t> </w:t>
      </w:r>
      <w:r>
        <w:rPr>
          <w:rFonts w:ascii="Calibri"/>
          <w:w w:val="120"/>
          <w:position w:val="13"/>
          <w:sz w:val="20"/>
          <w:u w:val="single"/>
        </w:rPr>
        <w:t>1</w:t>
      </w:r>
      <w:r>
        <w:rPr>
          <w:rFonts w:ascii="Calibri"/>
          <w:spacing w:val="80"/>
          <w:w w:val="120"/>
          <w:position w:val="13"/>
          <w:sz w:val="20"/>
          <w:u w:val="single"/>
        </w:rPr>
        <w:t> </w:t>
      </w:r>
      <w:r>
        <w:rPr>
          <w:rFonts w:ascii="Calibri"/>
          <w:position w:val="13"/>
          <w:sz w:val="20"/>
        </w:rPr>
        <w:tab/>
      </w:r>
      <w:r>
        <w:rPr>
          <w:rFonts w:ascii="Calibri"/>
          <w:spacing w:val="-6"/>
          <w:w w:val="120"/>
          <w:sz w:val="20"/>
        </w:rPr>
        <w:t>(</w:t>
      </w:r>
      <w:r>
        <w:rPr>
          <w:rFonts w:ascii="Calibri"/>
          <w:i/>
          <w:spacing w:val="-6"/>
          <w:w w:val="120"/>
          <w:sz w:val="20"/>
        </w:rPr>
        <w:t>F HW</w:t>
      </w:r>
    </w:p>
    <w:p>
      <w:pPr>
        <w:spacing w:line="103" w:lineRule="exact" w:before="0"/>
        <w:ind w:left="718" w:right="0" w:firstLine="0"/>
        <w:jc w:val="left"/>
        <w:rPr>
          <w:rFonts w:ascii="Calibri"/>
          <w:sz w:val="14"/>
        </w:rPr>
      </w:pPr>
      <w:r>
        <w:rPr>
          <w:rFonts w:ascii="Calibri"/>
          <w:i/>
          <w:w w:val="140"/>
          <w:sz w:val="14"/>
        </w:rPr>
        <w:t>x</w:t>
      </w:r>
      <w:r>
        <w:rPr>
          <w:rFonts w:ascii="Calibri"/>
          <w:w w:val="140"/>
          <w:sz w:val="14"/>
        </w:rPr>
        <w:t>=1</w:t>
      </w:r>
      <w:r>
        <w:rPr>
          <w:rFonts w:ascii="Calibri"/>
          <w:spacing w:val="-3"/>
          <w:w w:val="140"/>
          <w:sz w:val="14"/>
        </w:rPr>
        <w:t> </w:t>
      </w:r>
      <w:r>
        <w:rPr>
          <w:rFonts w:ascii="Calibri"/>
          <w:i/>
          <w:spacing w:val="-5"/>
          <w:w w:val="140"/>
          <w:sz w:val="14"/>
        </w:rPr>
        <w:t>y</w:t>
      </w:r>
      <w:r>
        <w:rPr>
          <w:rFonts w:ascii="Calibri"/>
          <w:spacing w:val="-5"/>
          <w:w w:val="140"/>
          <w:sz w:val="14"/>
        </w:rPr>
        <w:t>=1</w:t>
      </w:r>
    </w:p>
    <w:p>
      <w:pPr>
        <w:pStyle w:val="BodyText"/>
        <w:spacing w:before="23"/>
        <w:ind w:left="0"/>
        <w:jc w:val="left"/>
        <w:rPr>
          <w:rFonts w:ascii="Calibri"/>
          <w:sz w:val="14"/>
        </w:rPr>
      </w:pPr>
      <w:r>
        <w:rPr/>
        <w:br w:type="column"/>
      </w:r>
      <w:r>
        <w:rPr>
          <w:rFonts w:ascii="Calibri"/>
          <w:sz w:val="14"/>
        </w:rPr>
      </w:r>
    </w:p>
    <w:p>
      <w:pPr>
        <w:spacing w:before="0"/>
        <w:ind w:left="0" w:right="0" w:firstLine="0"/>
        <w:jc w:val="left"/>
        <w:rPr>
          <w:rFonts w:ascii="Calibri"/>
          <w:i/>
          <w:sz w:val="14"/>
        </w:rPr>
      </w:pPr>
      <w:r>
        <w:rPr>
          <w:rFonts w:ascii="Calibri"/>
          <w:i/>
          <w:spacing w:val="-4"/>
          <w:w w:val="120"/>
          <w:sz w:val="14"/>
        </w:rPr>
        <w:t>pred</w:t>
      </w:r>
    </w:p>
    <w:p>
      <w:pPr>
        <w:spacing w:before="78"/>
        <w:ind w:left="0" w:right="0" w:firstLine="0"/>
        <w:jc w:val="left"/>
        <w:rPr>
          <w:rFonts w:ascii="Calibri" w:hAnsi="Calibri"/>
          <w:i/>
          <w:sz w:val="20"/>
        </w:rPr>
      </w:pPr>
      <w:r>
        <w:rPr/>
        <w:br w:type="column"/>
      </w:r>
      <w:r>
        <w:rPr>
          <w:rFonts w:ascii="Calibri" w:hAnsi="Calibri"/>
          <w:w w:val="110"/>
          <w:sz w:val="20"/>
        </w:rPr>
        <w:t>(</w:t>
      </w:r>
      <w:r>
        <w:rPr>
          <w:rFonts w:ascii="Calibri" w:hAnsi="Calibri"/>
          <w:i/>
          <w:w w:val="110"/>
          <w:sz w:val="20"/>
        </w:rPr>
        <w:t>x,</w:t>
      </w:r>
      <w:r>
        <w:rPr>
          <w:rFonts w:ascii="Calibri" w:hAnsi="Calibri"/>
          <w:i/>
          <w:spacing w:val="-11"/>
          <w:w w:val="110"/>
          <w:sz w:val="20"/>
        </w:rPr>
        <w:t> </w:t>
      </w:r>
      <w:r>
        <w:rPr>
          <w:rFonts w:ascii="Calibri" w:hAnsi="Calibri"/>
          <w:i/>
          <w:w w:val="110"/>
          <w:sz w:val="20"/>
        </w:rPr>
        <w:t>y</w:t>
      </w:r>
      <w:r>
        <w:rPr>
          <w:rFonts w:ascii="Calibri" w:hAnsi="Calibri"/>
          <w:w w:val="110"/>
          <w:sz w:val="20"/>
        </w:rPr>
        <w:t>)</w:t>
      </w:r>
      <w:r>
        <w:rPr>
          <w:rFonts w:ascii="Calibri" w:hAnsi="Calibri"/>
          <w:spacing w:val="4"/>
          <w:w w:val="110"/>
          <w:sz w:val="20"/>
        </w:rPr>
        <w:t> </w:t>
      </w:r>
      <w:r>
        <w:rPr>
          <w:rFonts w:ascii="Lucida Sans Unicode" w:hAnsi="Lucida Sans Unicode"/>
          <w:w w:val="110"/>
          <w:sz w:val="20"/>
        </w:rPr>
        <w:t>−</w:t>
      </w:r>
      <w:r>
        <w:rPr>
          <w:rFonts w:ascii="Lucida Sans Unicode" w:hAnsi="Lucida Sans Unicode"/>
          <w:spacing w:val="-17"/>
          <w:w w:val="110"/>
          <w:sz w:val="20"/>
        </w:rPr>
        <w:t> </w:t>
      </w:r>
      <w:r>
        <w:rPr>
          <w:rFonts w:ascii="Calibri" w:hAnsi="Calibri"/>
          <w:i/>
          <w:spacing w:val="-5"/>
          <w:w w:val="110"/>
          <w:sz w:val="20"/>
        </w:rPr>
        <w:t>F</w:t>
      </w:r>
      <w:r>
        <w:rPr>
          <w:rFonts w:ascii="Calibri" w:hAnsi="Calibri"/>
          <w:i/>
          <w:spacing w:val="-5"/>
          <w:w w:val="110"/>
          <w:sz w:val="20"/>
          <w:vertAlign w:val="subscript"/>
        </w:rPr>
        <w:t>gt</w:t>
      </w:r>
    </w:p>
    <w:p>
      <w:pPr>
        <w:tabs>
          <w:tab w:pos="975" w:val="left" w:leader="none"/>
        </w:tabs>
        <w:spacing w:before="107"/>
        <w:ind w:left="0" w:right="0" w:firstLine="0"/>
        <w:jc w:val="left"/>
        <w:rPr>
          <w:sz w:val="20"/>
        </w:rPr>
      </w:pPr>
      <w:r>
        <w:rPr/>
        <w:br w:type="column"/>
      </w:r>
      <w:r>
        <w:rPr>
          <w:rFonts w:ascii="Calibri"/>
          <w:w w:val="115"/>
          <w:sz w:val="20"/>
        </w:rPr>
        <w:t>(</w:t>
      </w:r>
      <w:r>
        <w:rPr>
          <w:rFonts w:ascii="Calibri"/>
          <w:i/>
          <w:w w:val="115"/>
          <w:sz w:val="20"/>
        </w:rPr>
        <w:t>x,</w:t>
      </w:r>
      <w:r>
        <w:rPr>
          <w:rFonts w:ascii="Calibri"/>
          <w:i/>
          <w:spacing w:val="-1"/>
          <w:w w:val="115"/>
          <w:sz w:val="20"/>
        </w:rPr>
        <w:t> </w:t>
      </w:r>
      <w:r>
        <w:rPr>
          <w:rFonts w:ascii="Calibri"/>
          <w:i/>
          <w:spacing w:val="-4"/>
          <w:w w:val="110"/>
          <w:sz w:val="20"/>
        </w:rPr>
        <w:t>y</w:t>
      </w:r>
      <w:r>
        <w:rPr>
          <w:rFonts w:ascii="Calibri"/>
          <w:spacing w:val="-4"/>
          <w:w w:val="110"/>
          <w:sz w:val="20"/>
        </w:rPr>
        <w:t>))</w:t>
      </w:r>
      <w:r>
        <w:rPr>
          <w:rFonts w:ascii="Calibri"/>
          <w:spacing w:val="-4"/>
          <w:w w:val="110"/>
          <w:sz w:val="20"/>
          <w:vertAlign w:val="superscript"/>
        </w:rPr>
        <w:t>2</w:t>
      </w:r>
      <w:r>
        <w:rPr>
          <w:rFonts w:ascii="Calibri"/>
          <w:sz w:val="20"/>
          <w:vertAlign w:val="baseline"/>
        </w:rPr>
        <w:tab/>
      </w:r>
      <w:r>
        <w:rPr>
          <w:spacing w:val="-8"/>
          <w:w w:val="105"/>
          <w:sz w:val="20"/>
          <w:vertAlign w:val="baseline"/>
        </w:rPr>
        <w:t>(18)</w:t>
      </w:r>
    </w:p>
    <w:p>
      <w:pPr>
        <w:pStyle w:val="BodyText"/>
        <w:spacing w:line="220" w:lineRule="exact"/>
        <w:ind w:left="199"/>
        <w:jc w:val="left"/>
      </w:pPr>
      <w:r>
        <w:rPr/>
        <w:br w:type="column"/>
      </w:r>
      <w:r>
        <w:rPr/>
        <w:t>it</w:t>
      </w:r>
      <w:r>
        <w:rPr>
          <w:spacing w:val="17"/>
        </w:rPr>
        <w:t> </w:t>
      </w:r>
      <w:r>
        <w:rPr>
          <w:spacing w:val="-2"/>
        </w:rPr>
        <w:t>moves.</w:t>
      </w:r>
    </w:p>
    <w:p>
      <w:pPr>
        <w:pStyle w:val="BodyText"/>
        <w:spacing w:before="10"/>
        <w:ind w:left="398"/>
        <w:jc w:val="left"/>
      </w:pPr>
      <w:r>
        <w:rPr/>
        <w:t>To</w:t>
      </w:r>
      <w:r>
        <w:rPr>
          <w:spacing w:val="10"/>
        </w:rPr>
        <w:t> </w:t>
      </w:r>
      <w:r>
        <w:rPr/>
        <w:t>compute</w:t>
      </w:r>
      <w:r>
        <w:rPr>
          <w:spacing w:val="11"/>
        </w:rPr>
        <w:t> </w:t>
      </w:r>
      <w:r>
        <w:rPr/>
        <w:t>the</w:t>
      </w:r>
      <w:r>
        <w:rPr>
          <w:spacing w:val="11"/>
        </w:rPr>
        <w:t> </w:t>
      </w:r>
      <w:r>
        <w:rPr/>
        <w:t>RGB</w:t>
      </w:r>
      <w:r>
        <w:rPr>
          <w:spacing w:val="10"/>
        </w:rPr>
        <w:t> </w:t>
      </w:r>
      <w:r>
        <w:rPr/>
        <w:t>reconstruction</w:t>
      </w:r>
      <w:r>
        <w:rPr>
          <w:spacing w:val="11"/>
        </w:rPr>
        <w:t> </w:t>
      </w:r>
      <w:r>
        <w:rPr/>
        <w:t>error,</w:t>
      </w:r>
      <w:r>
        <w:rPr>
          <w:spacing w:val="11"/>
        </w:rPr>
        <w:t> </w:t>
      </w:r>
      <w:r>
        <w:rPr/>
        <w:t>we</w:t>
      </w:r>
      <w:r>
        <w:rPr>
          <w:spacing w:val="11"/>
        </w:rPr>
        <w:t> </w:t>
      </w:r>
      <w:r>
        <w:rPr>
          <w:spacing w:val="-4"/>
        </w:rPr>
        <w:t>use:</w:t>
      </w:r>
    </w:p>
    <w:p>
      <w:pPr>
        <w:pStyle w:val="BodyText"/>
        <w:spacing w:after="0"/>
        <w:jc w:val="left"/>
        <w:sectPr>
          <w:type w:val="continuous"/>
          <w:pgSz w:w="12240" w:h="15840"/>
          <w:pgMar w:top="900" w:bottom="280" w:left="720" w:right="720"/>
          <w:cols w:num="6" w:equalWidth="0">
            <w:col w:w="1081" w:space="40"/>
            <w:col w:w="1537"/>
            <w:col w:w="320" w:space="9"/>
            <w:col w:w="977" w:space="9"/>
            <w:col w:w="1308" w:space="40"/>
            <w:col w:w="5480"/>
          </w:cols>
        </w:sectPr>
      </w:pPr>
    </w:p>
    <w:p>
      <w:pPr>
        <w:pStyle w:val="BodyText"/>
        <w:tabs>
          <w:tab w:pos="7164" w:val="left" w:leader="none"/>
        </w:tabs>
        <w:spacing w:line="123" w:lineRule="exact" w:before="158"/>
        <w:ind w:left="458"/>
        <w:jc w:val="left"/>
        <w:rPr>
          <w:rFonts w:ascii="Calibri"/>
          <w:i/>
          <w:sz w:val="14"/>
        </w:rPr>
      </w:pPr>
      <w:r>
        <w:rPr>
          <w:rFonts w:ascii="Calibri"/>
          <w:i/>
          <w:sz w:val="14"/>
        </w:rPr>
        <mc:AlternateContent>
          <mc:Choice Requires="wps">
            <w:drawing>
              <wp:anchor distT="0" distB="0" distL="0" distR="0" allowOverlap="1" layoutInCell="1" locked="0" behindDoc="1" simplePos="0" relativeHeight="487235584">
                <wp:simplePos x="0" y="0"/>
                <wp:positionH relativeFrom="page">
                  <wp:posOffset>4960175</wp:posOffset>
                </wp:positionH>
                <wp:positionV relativeFrom="paragraph">
                  <wp:posOffset>162311</wp:posOffset>
                </wp:positionV>
                <wp:extent cx="387985" cy="4699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387985" cy="469900"/>
                        </a:xfrm>
                        <a:prstGeom prst="rect">
                          <a:avLst/>
                        </a:prstGeom>
                      </wps:spPr>
                      <wps:txbx>
                        <w:txbxContent>
                          <w:p>
                            <w:pPr>
                              <w:pStyle w:val="BodyText"/>
                              <w:spacing w:line="237" w:lineRule="exact"/>
                              <w:ind w:left="0"/>
                              <w:jc w:val="left"/>
                              <w:rPr>
                                <w:rFonts w:ascii="Lucida Sans Unicode" w:hAnsi="Lucida Sans Unicode"/>
                              </w:rPr>
                            </w:pPr>
                            <w:r>
                              <w:rPr>
                                <w:rFonts w:ascii="Lucida Sans Unicode" w:hAnsi="Lucida Sans Unicode"/>
                                <w:w w:val="240"/>
                              </w:rPr>
                              <w:t>Σ</w:t>
                            </w:r>
                            <w:r>
                              <w:rPr>
                                <w:rFonts w:ascii="Lucida Sans Unicode" w:hAnsi="Lucida Sans Unicode"/>
                                <w:spacing w:val="-115"/>
                                <w:w w:val="240"/>
                              </w:rPr>
                              <w:t> </w:t>
                            </w:r>
                            <w:r>
                              <w:rPr>
                                <w:rFonts w:ascii="Lucida Sans Unicode" w:hAnsi="Lucida Sans Unicode"/>
                                <w:spacing w:val="-10"/>
                                <w:w w:val="240"/>
                              </w:rPr>
                              <w:t>Σ</w:t>
                            </w:r>
                          </w:p>
                        </w:txbxContent>
                      </wps:txbx>
                      <wps:bodyPr wrap="square" lIns="0" tIns="0" rIns="0" bIns="0" rtlCol="0">
                        <a:noAutofit/>
                      </wps:bodyPr>
                    </wps:wsp>
                  </a:graphicData>
                </a:graphic>
              </wp:anchor>
            </w:drawing>
          </mc:Choice>
          <mc:Fallback>
            <w:pict>
              <v:shape style="position:absolute;margin-left:390.565002pt;margin-top:12.7804pt;width:30.55pt;height:37pt;mso-position-horizontal-relative:page;mso-position-vertical-relative:paragraph;z-index:-16080896" type="#_x0000_t202" id="docshape18" filled="false" stroked="false">
                <v:textbox inset="0,0,0,0">
                  <w:txbxContent>
                    <w:p>
                      <w:pPr>
                        <w:pStyle w:val="BodyText"/>
                        <w:spacing w:line="237" w:lineRule="exact"/>
                        <w:ind w:left="0"/>
                        <w:jc w:val="left"/>
                        <w:rPr>
                          <w:rFonts w:ascii="Lucida Sans Unicode" w:hAnsi="Lucida Sans Unicode"/>
                        </w:rPr>
                      </w:pPr>
                      <w:r>
                        <w:rPr>
                          <w:rFonts w:ascii="Lucida Sans Unicode" w:hAnsi="Lucida Sans Unicode"/>
                          <w:w w:val="240"/>
                        </w:rPr>
                        <w:t>Σ</w:t>
                      </w:r>
                      <w:r>
                        <w:rPr>
                          <w:rFonts w:ascii="Lucida Sans Unicode" w:hAnsi="Lucida Sans Unicode"/>
                          <w:spacing w:val="-115"/>
                          <w:w w:val="240"/>
                        </w:rPr>
                        <w:t> </w:t>
                      </w:r>
                      <w:r>
                        <w:rPr>
                          <w:rFonts w:ascii="Lucida Sans Unicode" w:hAnsi="Lucida Sans Unicode"/>
                          <w:spacing w:val="-10"/>
                          <w:w w:val="240"/>
                        </w:rPr>
                        <w:t>Σ</w:t>
                      </w:r>
                    </w:p>
                  </w:txbxContent>
                </v:textbox>
                <w10:wrap type="none"/>
              </v:shape>
            </w:pict>
          </mc:Fallback>
        </mc:AlternateContent>
      </w:r>
      <w:r>
        <w:rPr/>
        <w:t>Perceptual</w:t>
      </w:r>
      <w:r>
        <w:rPr>
          <w:spacing w:val="17"/>
        </w:rPr>
        <w:t> </w:t>
      </w:r>
      <w:r>
        <w:rPr/>
        <w:t>loss</w:t>
      </w:r>
      <w:r>
        <w:rPr>
          <w:spacing w:val="17"/>
        </w:rPr>
        <w:t> </w:t>
      </w:r>
      <w:r>
        <w:rPr/>
        <w:t>is</w:t>
      </w:r>
      <w:r>
        <w:rPr>
          <w:spacing w:val="17"/>
        </w:rPr>
        <w:t> </w:t>
      </w:r>
      <w:r>
        <w:rPr/>
        <w:t>computed</w:t>
      </w:r>
      <w:r>
        <w:rPr>
          <w:spacing w:val="17"/>
        </w:rPr>
        <w:t> </w:t>
      </w:r>
      <w:r>
        <w:rPr/>
        <w:t>using</w:t>
      </w:r>
      <w:r>
        <w:rPr>
          <w:spacing w:val="17"/>
        </w:rPr>
        <w:t> </w:t>
      </w:r>
      <w:r>
        <w:rPr/>
        <w:t>deep</w:t>
      </w:r>
      <w:r>
        <w:rPr>
          <w:spacing w:val="17"/>
        </w:rPr>
        <w:t> </w:t>
      </w:r>
      <w:r>
        <w:rPr/>
        <w:t>feature</w:t>
      </w:r>
      <w:r>
        <w:rPr>
          <w:spacing w:val="17"/>
        </w:rPr>
        <w:t> </w:t>
      </w:r>
      <w:r>
        <w:rPr>
          <w:spacing w:val="-2"/>
        </w:rPr>
        <w:t>representa-</w:t>
      </w:r>
      <w:r>
        <w:rPr/>
        <w:tab/>
      </w:r>
      <w:r>
        <w:rPr>
          <w:rFonts w:ascii="Calibri"/>
          <w:i/>
          <w:w w:val="120"/>
          <w:sz w:val="14"/>
        </w:rPr>
        <w:t>H</w:t>
      </w:r>
      <w:r>
        <w:rPr>
          <w:rFonts w:ascii="Calibri"/>
          <w:i/>
          <w:spacing w:val="61"/>
          <w:w w:val="120"/>
          <w:sz w:val="14"/>
        </w:rPr>
        <w:t>  </w:t>
      </w:r>
      <w:r>
        <w:rPr>
          <w:rFonts w:ascii="Calibri"/>
          <w:i/>
          <w:spacing w:val="-10"/>
          <w:w w:val="105"/>
          <w:sz w:val="14"/>
        </w:rPr>
        <w:t>W</w:t>
      </w:r>
    </w:p>
    <w:p>
      <w:pPr>
        <w:pStyle w:val="BodyText"/>
        <w:spacing w:after="0" w:line="123" w:lineRule="exact"/>
        <w:jc w:val="left"/>
        <w:rPr>
          <w:rFonts w:ascii="Calibri"/>
          <w:i/>
          <w:sz w:val="14"/>
        </w:rPr>
        <w:sectPr>
          <w:type w:val="continuous"/>
          <w:pgSz w:w="12240" w:h="15840"/>
          <w:pgMar w:top="900" w:bottom="280" w:left="720" w:right="720"/>
        </w:sectPr>
      </w:pPr>
    </w:p>
    <w:p>
      <w:pPr>
        <w:pStyle w:val="BodyText"/>
        <w:spacing w:before="115"/>
        <w:jc w:val="left"/>
      </w:pPr>
      <w:r>
        <w:rPr>
          <w:spacing w:val="-2"/>
        </w:rPr>
        <w:t>tions</w:t>
      </w:r>
    </w:p>
    <w:p>
      <w:pPr>
        <w:spacing w:before="122"/>
        <w:ind w:left="259" w:right="0" w:firstLine="0"/>
        <w:jc w:val="left"/>
        <w:rPr>
          <w:rFonts w:ascii="Calibri"/>
          <w:i/>
          <w:sz w:val="14"/>
        </w:rPr>
      </w:pPr>
      <w:r>
        <w:rPr/>
        <w:br w:type="column"/>
      </w:r>
      <w:r>
        <w:rPr>
          <w:rFonts w:ascii="Calibri"/>
          <w:i/>
          <w:spacing w:val="-4"/>
          <w:w w:val="125"/>
          <w:position w:val="3"/>
          <w:sz w:val="20"/>
        </w:rPr>
        <w:t>E</w:t>
      </w:r>
      <w:r>
        <w:rPr>
          <w:rFonts w:ascii="Calibri"/>
          <w:i/>
          <w:spacing w:val="-4"/>
          <w:w w:val="125"/>
          <w:sz w:val="14"/>
        </w:rPr>
        <w:t>rgb</w:t>
      </w:r>
    </w:p>
    <w:p>
      <w:pPr>
        <w:tabs>
          <w:tab w:pos="1327" w:val="left" w:leader="none"/>
        </w:tabs>
        <w:spacing w:line="134" w:lineRule="auto" w:before="76"/>
        <w:ind w:left="259" w:right="0" w:hanging="235"/>
        <w:jc w:val="left"/>
        <w:rPr>
          <w:rFonts w:ascii="Calibri"/>
          <w:i/>
          <w:sz w:val="20"/>
        </w:rPr>
      </w:pPr>
      <w:r>
        <w:rPr/>
        <w:br w:type="column"/>
      </w:r>
      <w:r>
        <w:rPr>
          <w:rFonts w:ascii="Calibri"/>
          <w:w w:val="135"/>
          <w:sz w:val="20"/>
        </w:rPr>
        <w:t>=</w:t>
      </w:r>
      <w:r>
        <w:rPr>
          <w:rFonts w:ascii="Calibri"/>
          <w:w w:val="135"/>
          <w:sz w:val="20"/>
        </w:rPr>
        <w:t> </w:t>
      </w:r>
      <w:r>
        <w:rPr>
          <w:rFonts w:ascii="Calibri"/>
          <w:spacing w:val="40"/>
          <w:w w:val="135"/>
          <w:position w:val="13"/>
          <w:sz w:val="20"/>
          <w:u w:val="single"/>
        </w:rPr>
        <w:t> </w:t>
      </w:r>
      <w:r>
        <w:rPr>
          <w:rFonts w:ascii="Calibri"/>
          <w:w w:val="120"/>
          <w:position w:val="13"/>
          <w:sz w:val="20"/>
          <w:u w:val="single"/>
        </w:rPr>
        <w:t>1</w:t>
      </w:r>
      <w:r>
        <w:rPr>
          <w:rFonts w:ascii="Calibri"/>
          <w:spacing w:val="80"/>
          <w:w w:val="120"/>
          <w:position w:val="13"/>
          <w:sz w:val="20"/>
          <w:u w:val="single"/>
        </w:rPr>
        <w:t> </w:t>
      </w:r>
      <w:r>
        <w:rPr>
          <w:rFonts w:ascii="Calibri"/>
          <w:position w:val="13"/>
          <w:sz w:val="20"/>
        </w:rPr>
        <w:tab/>
      </w:r>
      <w:r>
        <w:rPr>
          <w:rFonts w:ascii="Calibri"/>
          <w:spacing w:val="-6"/>
          <w:w w:val="135"/>
          <w:sz w:val="20"/>
        </w:rPr>
        <w:t>(</w:t>
      </w:r>
      <w:r>
        <w:rPr>
          <w:rFonts w:ascii="Calibri"/>
          <w:i/>
          <w:spacing w:val="-6"/>
          <w:w w:val="135"/>
          <w:sz w:val="20"/>
        </w:rPr>
        <w:t>I </w:t>
      </w:r>
      <w:r>
        <w:rPr>
          <w:rFonts w:ascii="Calibri"/>
          <w:i/>
          <w:spacing w:val="-6"/>
          <w:w w:val="120"/>
          <w:sz w:val="20"/>
        </w:rPr>
        <w:t>HW</w:t>
      </w:r>
    </w:p>
    <w:p>
      <w:pPr>
        <w:spacing w:line="103" w:lineRule="exact" w:before="0"/>
        <w:ind w:left="714" w:right="0" w:firstLine="0"/>
        <w:jc w:val="left"/>
        <w:rPr>
          <w:rFonts w:ascii="Calibri"/>
          <w:sz w:val="14"/>
        </w:rPr>
      </w:pPr>
      <w:r>
        <w:rPr>
          <w:rFonts w:ascii="Calibri"/>
          <w:i/>
          <w:w w:val="140"/>
          <w:sz w:val="14"/>
        </w:rPr>
        <w:t>x</w:t>
      </w:r>
      <w:r>
        <w:rPr>
          <w:rFonts w:ascii="Calibri"/>
          <w:w w:val="140"/>
          <w:sz w:val="14"/>
        </w:rPr>
        <w:t>=1</w:t>
      </w:r>
      <w:r>
        <w:rPr>
          <w:rFonts w:ascii="Calibri"/>
          <w:spacing w:val="-3"/>
          <w:w w:val="140"/>
          <w:sz w:val="14"/>
        </w:rPr>
        <w:t> </w:t>
      </w:r>
      <w:r>
        <w:rPr>
          <w:rFonts w:ascii="Calibri"/>
          <w:i/>
          <w:spacing w:val="-5"/>
          <w:w w:val="140"/>
          <w:sz w:val="14"/>
        </w:rPr>
        <w:t>y</w:t>
      </w:r>
      <w:r>
        <w:rPr>
          <w:rFonts w:ascii="Calibri"/>
          <w:spacing w:val="-5"/>
          <w:w w:val="140"/>
          <w:sz w:val="14"/>
        </w:rPr>
        <w:t>=1</w:t>
      </w:r>
    </w:p>
    <w:p>
      <w:pPr>
        <w:pStyle w:val="BodyText"/>
        <w:spacing w:before="38"/>
        <w:ind w:left="0"/>
        <w:jc w:val="left"/>
        <w:rPr>
          <w:rFonts w:ascii="Calibri"/>
          <w:sz w:val="14"/>
        </w:rPr>
      </w:pPr>
      <w:r>
        <w:rPr/>
        <w:br w:type="column"/>
      </w:r>
      <w:r>
        <w:rPr>
          <w:rFonts w:ascii="Calibri"/>
          <w:sz w:val="14"/>
        </w:rPr>
      </w:r>
    </w:p>
    <w:p>
      <w:pPr>
        <w:spacing w:before="0"/>
        <w:ind w:left="0" w:right="0" w:firstLine="0"/>
        <w:jc w:val="left"/>
        <w:rPr>
          <w:rFonts w:ascii="Calibri"/>
          <w:i/>
          <w:sz w:val="14"/>
        </w:rPr>
      </w:pPr>
      <w:r>
        <w:rPr>
          <w:rFonts w:ascii="Calibri"/>
          <w:i/>
          <w:spacing w:val="-4"/>
          <w:w w:val="120"/>
          <w:sz w:val="14"/>
        </w:rPr>
        <w:t>pred</w:t>
      </w:r>
    </w:p>
    <w:p>
      <w:pPr>
        <w:spacing w:before="93"/>
        <w:ind w:left="0" w:right="0" w:firstLine="0"/>
        <w:jc w:val="left"/>
        <w:rPr>
          <w:rFonts w:ascii="Calibri" w:hAnsi="Calibri"/>
          <w:i/>
          <w:sz w:val="20"/>
        </w:rPr>
      </w:pPr>
      <w:r>
        <w:rPr/>
        <w:br w:type="column"/>
      </w:r>
      <w:r>
        <w:rPr>
          <w:rFonts w:ascii="Calibri" w:hAnsi="Calibri"/>
          <w:w w:val="110"/>
          <w:sz w:val="20"/>
        </w:rPr>
        <w:t>(</w:t>
      </w:r>
      <w:r>
        <w:rPr>
          <w:rFonts w:ascii="Calibri" w:hAnsi="Calibri"/>
          <w:i/>
          <w:w w:val="110"/>
          <w:sz w:val="20"/>
        </w:rPr>
        <w:t>x,</w:t>
      </w:r>
      <w:r>
        <w:rPr>
          <w:rFonts w:ascii="Calibri" w:hAnsi="Calibri"/>
          <w:i/>
          <w:spacing w:val="-11"/>
          <w:w w:val="110"/>
          <w:sz w:val="20"/>
        </w:rPr>
        <w:t> </w:t>
      </w:r>
      <w:r>
        <w:rPr>
          <w:rFonts w:ascii="Calibri" w:hAnsi="Calibri"/>
          <w:i/>
          <w:w w:val="110"/>
          <w:sz w:val="20"/>
        </w:rPr>
        <w:t>y</w:t>
      </w:r>
      <w:r>
        <w:rPr>
          <w:rFonts w:ascii="Calibri" w:hAnsi="Calibri"/>
          <w:w w:val="110"/>
          <w:sz w:val="20"/>
        </w:rPr>
        <w:t>)</w:t>
      </w:r>
      <w:r>
        <w:rPr>
          <w:rFonts w:ascii="Calibri" w:hAnsi="Calibri"/>
          <w:spacing w:val="4"/>
          <w:w w:val="110"/>
          <w:sz w:val="20"/>
        </w:rPr>
        <w:t> </w:t>
      </w:r>
      <w:r>
        <w:rPr>
          <w:rFonts w:ascii="Lucida Sans Unicode" w:hAnsi="Lucida Sans Unicode"/>
          <w:w w:val="110"/>
          <w:sz w:val="20"/>
        </w:rPr>
        <w:t>−</w:t>
      </w:r>
      <w:r>
        <w:rPr>
          <w:rFonts w:ascii="Lucida Sans Unicode" w:hAnsi="Lucida Sans Unicode"/>
          <w:spacing w:val="-17"/>
          <w:w w:val="110"/>
          <w:sz w:val="20"/>
        </w:rPr>
        <w:t> </w:t>
      </w:r>
      <w:r>
        <w:rPr>
          <w:rFonts w:ascii="Calibri" w:hAnsi="Calibri"/>
          <w:i/>
          <w:spacing w:val="-5"/>
          <w:w w:val="110"/>
          <w:sz w:val="20"/>
        </w:rPr>
        <w:t>I</w:t>
      </w:r>
      <w:r>
        <w:rPr>
          <w:rFonts w:ascii="Calibri" w:hAnsi="Calibri"/>
          <w:i/>
          <w:spacing w:val="-5"/>
          <w:w w:val="110"/>
          <w:sz w:val="20"/>
          <w:vertAlign w:val="subscript"/>
        </w:rPr>
        <w:t>gt</w:t>
      </w:r>
    </w:p>
    <w:p>
      <w:pPr>
        <w:tabs>
          <w:tab w:pos="1066" w:val="left" w:leader="none"/>
        </w:tabs>
        <w:spacing w:before="122"/>
        <w:ind w:left="0" w:right="0" w:firstLine="0"/>
        <w:jc w:val="left"/>
        <w:rPr>
          <w:sz w:val="20"/>
        </w:rPr>
      </w:pPr>
      <w:r>
        <w:rPr/>
        <w:br w:type="column"/>
      </w:r>
      <w:r>
        <w:rPr>
          <w:rFonts w:ascii="Calibri"/>
          <w:w w:val="115"/>
          <w:sz w:val="20"/>
        </w:rPr>
        <w:t>(</w:t>
      </w:r>
      <w:r>
        <w:rPr>
          <w:rFonts w:ascii="Calibri"/>
          <w:i/>
          <w:w w:val="115"/>
          <w:sz w:val="20"/>
        </w:rPr>
        <w:t>x,</w:t>
      </w:r>
      <w:r>
        <w:rPr>
          <w:rFonts w:ascii="Calibri"/>
          <w:i/>
          <w:spacing w:val="-1"/>
          <w:w w:val="115"/>
          <w:sz w:val="20"/>
        </w:rPr>
        <w:t> </w:t>
      </w:r>
      <w:r>
        <w:rPr>
          <w:rFonts w:ascii="Calibri"/>
          <w:i/>
          <w:spacing w:val="-4"/>
          <w:w w:val="115"/>
          <w:sz w:val="20"/>
        </w:rPr>
        <w:t>y</w:t>
      </w:r>
      <w:r>
        <w:rPr>
          <w:rFonts w:ascii="Calibri"/>
          <w:spacing w:val="-4"/>
          <w:w w:val="115"/>
          <w:sz w:val="20"/>
        </w:rPr>
        <w:t>))</w:t>
      </w:r>
      <w:r>
        <w:rPr>
          <w:rFonts w:ascii="Calibri"/>
          <w:spacing w:val="-4"/>
          <w:w w:val="115"/>
          <w:sz w:val="20"/>
          <w:vertAlign w:val="superscript"/>
        </w:rPr>
        <w:t>2</w:t>
      </w:r>
      <w:r>
        <w:rPr>
          <w:rFonts w:ascii="Calibri"/>
          <w:sz w:val="20"/>
          <w:vertAlign w:val="baseline"/>
        </w:rPr>
        <w:tab/>
      </w:r>
      <w:r>
        <w:rPr>
          <w:spacing w:val="-4"/>
          <w:w w:val="115"/>
          <w:sz w:val="20"/>
          <w:vertAlign w:val="baseline"/>
        </w:rPr>
        <w:t>(25)</w:t>
      </w:r>
    </w:p>
    <w:p>
      <w:pPr>
        <w:spacing w:after="0"/>
        <w:jc w:val="left"/>
        <w:rPr>
          <w:sz w:val="20"/>
        </w:rPr>
        <w:sectPr>
          <w:type w:val="continuous"/>
          <w:pgSz w:w="12240" w:h="15840"/>
          <w:pgMar w:top="900" w:bottom="280" w:left="720" w:right="720"/>
          <w:cols w:num="6" w:equalWidth="0">
            <w:col w:w="687" w:space="5010"/>
            <w:col w:w="638" w:space="40"/>
            <w:col w:w="1493"/>
            <w:col w:w="320" w:space="10"/>
            <w:col w:w="937" w:space="9"/>
            <w:col w:w="1657"/>
          </w:cols>
        </w:sectPr>
      </w:pPr>
    </w:p>
    <w:p>
      <w:pPr>
        <w:tabs>
          <w:tab w:pos="4948" w:val="left" w:leader="none"/>
        </w:tabs>
        <w:spacing w:before="42"/>
        <w:ind w:left="1542" w:right="0" w:firstLine="0"/>
        <w:jc w:val="left"/>
        <w:rPr>
          <w:sz w:val="20"/>
          <w:szCs w:val="20"/>
        </w:rPr>
      </w:pPr>
      <w:r>
        <w:rPr>
          <w:rFonts w:ascii="Calibri" w:hAnsi="Calibri" w:cs="Calibri" w:eastAsia="Calibri"/>
          <w:i/>
          <w:iCs/>
          <w:w w:val="120"/>
          <w:sz w:val="20"/>
          <w:szCs w:val="20"/>
        </w:rPr>
        <w:t>L</w:t>
      </w:r>
      <w:r>
        <w:rPr>
          <w:rFonts w:ascii="Calibri" w:hAnsi="Calibri" w:cs="Calibri" w:eastAsia="Calibri"/>
          <w:i/>
          <w:iCs/>
          <w:w w:val="120"/>
          <w:sz w:val="20"/>
          <w:szCs w:val="20"/>
          <w:vertAlign w:val="subscript"/>
        </w:rPr>
        <w:t>perc</w:t>
      </w:r>
      <w:r>
        <w:rPr>
          <w:rFonts w:ascii="Calibri" w:hAnsi="Calibri" w:cs="Calibri" w:eastAsia="Calibri"/>
          <w:i/>
          <w:iCs/>
          <w:spacing w:val="30"/>
          <w:w w:val="125"/>
          <w:sz w:val="20"/>
          <w:szCs w:val="20"/>
          <w:vertAlign w:val="baseline"/>
        </w:rPr>
        <w:t> </w:t>
      </w:r>
      <w:r>
        <w:rPr>
          <w:rFonts w:ascii="Calibri" w:hAnsi="Calibri" w:cs="Calibri" w:eastAsia="Calibri"/>
          <w:w w:val="125"/>
          <w:sz w:val="20"/>
          <w:szCs w:val="20"/>
          <w:vertAlign w:val="baseline"/>
        </w:rPr>
        <w:t>=</w:t>
      </w:r>
      <w:r>
        <w:rPr>
          <w:rFonts w:ascii="Calibri" w:hAnsi="Calibri" w:cs="Calibri" w:eastAsia="Calibri"/>
          <w:spacing w:val="49"/>
          <w:w w:val="125"/>
          <w:sz w:val="20"/>
          <w:szCs w:val="20"/>
          <w:vertAlign w:val="baseline"/>
        </w:rPr>
        <w:t> </w:t>
      </w:r>
      <w:r>
        <w:rPr>
          <w:rFonts w:ascii="Calibri" w:hAnsi="Calibri" w:cs="Calibri" w:eastAsia="Calibri"/>
          <w:spacing w:val="-10"/>
          <w:position w:val="-4"/>
          <w:sz w:val="20"/>
          <w:szCs w:val="20"/>
          <w:vertAlign w:val="baseline"/>
        </w:rPr>
        <w:drawing>
          <wp:inline distT="0" distB="0" distL="0" distR="0">
            <wp:extent cx="31750" cy="12700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2" cstate="print"/>
                    <a:stretch>
                      <a:fillRect/>
                    </a:stretch>
                  </pic:blipFill>
                  <pic:spPr>
                    <a:xfrm>
                      <a:off x="0" y="0"/>
                      <a:ext cx="31750" cy="127000"/>
                    </a:xfrm>
                    <a:prstGeom prst="rect">
                      <a:avLst/>
                    </a:prstGeom>
                  </pic:spPr>
                </pic:pic>
              </a:graphicData>
            </a:graphic>
          </wp:inline>
        </w:drawing>
      </w:r>
      <w:r>
        <w:rPr>
          <w:rFonts w:ascii="Calibri" w:hAnsi="Calibri" w:cs="Calibri" w:eastAsia="Calibri"/>
          <w:spacing w:val="-10"/>
          <w:position w:val="-4"/>
          <w:sz w:val="20"/>
          <w:szCs w:val="20"/>
          <w:vertAlign w:val="baseline"/>
        </w:rPr>
      </w:r>
      <w:r>
        <w:rPr>
          <w:spacing w:val="-4"/>
          <w:sz w:val="20"/>
          <w:szCs w:val="20"/>
          <w:vertAlign w:val="baseline"/>
        </w:rPr>
        <w:t> </w:t>
      </w:r>
      <w:r>
        <w:rPr>
          <w:rFonts w:ascii="Calibri" w:hAnsi="Calibri" w:cs="Calibri" w:eastAsia="Calibri"/>
          <w:i/>
          <w:iCs/>
          <w:w w:val="120"/>
          <w:sz w:val="20"/>
          <w:szCs w:val="20"/>
          <w:vertAlign w:val="baseline"/>
        </w:rPr>
        <w:t>ϕ</w:t>
      </w:r>
      <w:r>
        <w:rPr>
          <w:rFonts w:ascii="Calibri" w:hAnsi="Calibri" w:cs="Calibri" w:eastAsia="Calibri"/>
          <w:w w:val="120"/>
          <w:sz w:val="20"/>
          <w:szCs w:val="20"/>
          <w:vertAlign w:val="baseline"/>
        </w:rPr>
        <w:t>(</w:t>
      </w:r>
      <w:r>
        <w:rPr>
          <w:rFonts w:ascii="Calibri" w:hAnsi="Calibri" w:cs="Calibri" w:eastAsia="Calibri"/>
          <w:i/>
          <w:iCs/>
          <w:w w:val="120"/>
          <w:sz w:val="20"/>
          <w:szCs w:val="20"/>
          <w:vertAlign w:val="baseline"/>
        </w:rPr>
        <w:t>I</w:t>
      </w:r>
      <w:r>
        <w:rPr>
          <w:rFonts w:ascii="Calibri" w:hAnsi="Calibri" w:cs="Calibri" w:eastAsia="Calibri"/>
          <w:i/>
          <w:iCs/>
          <w:w w:val="120"/>
          <w:sz w:val="20"/>
          <w:szCs w:val="20"/>
          <w:vertAlign w:val="subscript"/>
        </w:rPr>
        <w:t>pred</w:t>
      </w:r>
      <w:r>
        <w:rPr>
          <w:rFonts w:ascii="Calibri" w:hAnsi="Calibri" w:cs="Calibri" w:eastAsia="Calibri"/>
          <w:w w:val="120"/>
          <w:sz w:val="20"/>
          <w:szCs w:val="20"/>
          <w:vertAlign w:val="baseline"/>
        </w:rPr>
        <w:t>)</w:t>
      </w:r>
      <w:r>
        <w:rPr>
          <w:rFonts w:ascii="Calibri" w:hAnsi="Calibri" w:cs="Calibri" w:eastAsia="Calibri"/>
          <w:spacing w:val="4"/>
          <w:w w:val="120"/>
          <w:sz w:val="20"/>
          <w:szCs w:val="20"/>
          <w:vertAlign w:val="baseline"/>
        </w:rPr>
        <w:t> </w:t>
      </w:r>
      <w:r>
        <w:rPr>
          <w:rFonts w:ascii="Lucida Sans Unicode" w:hAnsi="Lucida Sans Unicode" w:cs="Lucida Sans Unicode" w:eastAsia="Lucida Sans Unicode"/>
          <w:w w:val="120"/>
          <w:sz w:val="20"/>
          <w:szCs w:val="20"/>
          <w:vertAlign w:val="baseline"/>
        </w:rPr>
        <w:t>−</w:t>
      </w:r>
      <w:r>
        <w:rPr>
          <w:rFonts w:ascii="Lucida Sans Unicode" w:hAnsi="Lucida Sans Unicode" w:cs="Lucida Sans Unicode" w:eastAsia="Lucida Sans Unicode"/>
          <w:spacing w:val="-17"/>
          <w:w w:val="120"/>
          <w:sz w:val="20"/>
          <w:szCs w:val="20"/>
          <w:vertAlign w:val="baseline"/>
        </w:rPr>
        <w:t> </w:t>
      </w:r>
      <w:r>
        <w:rPr>
          <w:rFonts w:ascii="Calibri" w:hAnsi="Calibri" w:cs="Calibri" w:eastAsia="Calibri"/>
          <w:i/>
          <w:iCs/>
          <w:w w:val="120"/>
          <w:sz w:val="20"/>
          <w:szCs w:val="20"/>
          <w:vertAlign w:val="baseline"/>
        </w:rPr>
        <w:t>ϕ</w:t>
      </w:r>
      <w:r>
        <w:rPr>
          <w:rFonts w:ascii="Calibri" w:hAnsi="Calibri" w:cs="Calibri" w:eastAsia="Calibri"/>
          <w:w w:val="120"/>
          <w:sz w:val="20"/>
          <w:szCs w:val="20"/>
          <w:vertAlign w:val="baseline"/>
        </w:rPr>
        <w:t>(</w:t>
      </w:r>
      <w:r>
        <w:rPr>
          <w:rFonts w:ascii="Calibri" w:hAnsi="Calibri" w:cs="Calibri" w:eastAsia="Calibri"/>
          <w:i/>
          <w:iCs/>
          <w:w w:val="120"/>
          <w:sz w:val="20"/>
          <w:szCs w:val="20"/>
          <w:vertAlign w:val="baseline"/>
        </w:rPr>
        <w:t>I</w:t>
      </w:r>
      <w:r>
        <w:rPr>
          <w:rFonts w:ascii="Calibri" w:hAnsi="Calibri" w:cs="Calibri" w:eastAsia="Calibri"/>
          <w:i/>
          <w:iCs/>
          <w:w w:val="120"/>
          <w:sz w:val="20"/>
          <w:szCs w:val="20"/>
          <w:vertAlign w:val="subscript"/>
        </w:rPr>
        <w:t>gt</w:t>
      </w:r>
      <w:r>
        <w:rPr>
          <w:rFonts w:ascii="Calibri" w:hAnsi="Calibri" w:cs="Calibri" w:eastAsia="Calibri"/>
          <w:w w:val="120"/>
          <w:sz w:val="20"/>
          <w:szCs w:val="20"/>
          <w:vertAlign w:val="baseline"/>
        </w:rPr>
        <w:t>)</w:t>
      </w:r>
      <w:r>
        <w:rPr>
          <w:rFonts w:ascii="Calibri" w:hAnsi="Calibri" w:cs="Calibri" w:eastAsia="Calibri"/>
          <w:spacing w:val="-22"/>
          <w:w w:val="120"/>
          <w:sz w:val="20"/>
          <w:szCs w:val="20"/>
          <w:vertAlign w:val="baseline"/>
        </w:rPr>
        <w:t> </w:t>
      </w:r>
      <w:r>
        <w:rPr>
          <w:rFonts w:ascii="Calibri" w:hAnsi="Calibri" w:cs="Calibri" w:eastAsia="Calibri"/>
          <w:spacing w:val="-21"/>
          <w:position w:val="-4"/>
          <w:sz w:val="20"/>
          <w:szCs w:val="20"/>
          <w:vertAlign w:val="baseline"/>
        </w:rPr>
        <w:drawing>
          <wp:inline distT="0" distB="0" distL="0" distR="0">
            <wp:extent cx="31750" cy="12700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2" cstate="print"/>
                    <a:stretch>
                      <a:fillRect/>
                    </a:stretch>
                  </pic:blipFill>
                  <pic:spPr>
                    <a:xfrm>
                      <a:off x="0" y="0"/>
                      <a:ext cx="31750" cy="127000"/>
                    </a:xfrm>
                    <a:prstGeom prst="rect">
                      <a:avLst/>
                    </a:prstGeom>
                  </pic:spPr>
                </pic:pic>
              </a:graphicData>
            </a:graphic>
          </wp:inline>
        </w:drawing>
      </w:r>
      <w:r>
        <w:rPr>
          <w:rFonts w:ascii="Calibri" w:hAnsi="Calibri" w:cs="Calibri" w:eastAsia="Calibri"/>
          <w:spacing w:val="-21"/>
          <w:position w:val="-4"/>
          <w:sz w:val="20"/>
          <w:szCs w:val="20"/>
          <w:vertAlign w:val="baseline"/>
        </w:rPr>
      </w:r>
      <w:r>
        <w:rPr>
          <w:spacing w:val="-1"/>
          <w:w w:val="120"/>
          <w:position w:val="8"/>
          <w:sz w:val="20"/>
          <w:szCs w:val="20"/>
          <w:vertAlign w:val="baseline"/>
        </w:rPr>
        <w:t> </w:t>
      </w:r>
      <w:r>
        <w:rPr>
          <w:rFonts w:ascii="Calibri" w:hAnsi="Calibri" w:cs="Calibri" w:eastAsia="Calibri"/>
          <w:spacing w:val="-10"/>
          <w:w w:val="120"/>
          <w:position w:val="8"/>
          <w:sz w:val="20"/>
          <w:szCs w:val="20"/>
          <w:vertAlign w:val="superscript"/>
        </w:rPr>
        <w:t>2</w:t>
      </w:r>
      <w:r>
        <w:rPr>
          <w:rFonts w:ascii="Calibri" w:hAnsi="Calibri" w:cs="Calibri" w:eastAsia="Calibri"/>
          <w:position w:val="8"/>
          <w:sz w:val="20"/>
          <w:szCs w:val="20"/>
          <w:vertAlign w:val="baseline"/>
        </w:rPr>
        <w:tab/>
      </w:r>
      <w:r>
        <w:rPr>
          <w:spacing w:val="-8"/>
          <w:w w:val="105"/>
          <w:sz w:val="20"/>
          <w:szCs w:val="20"/>
          <w:vertAlign w:val="baseline"/>
        </w:rPr>
        <w:t>(19)</w:t>
      </w:r>
    </w:p>
    <w:p>
      <w:pPr>
        <w:pStyle w:val="BodyText"/>
        <w:spacing w:line="166" w:lineRule="exact" w:before="163"/>
        <w:ind w:left="458"/>
        <w:jc w:val="left"/>
      </w:pPr>
      <w:r>
        <w:rPr/>
        <w:t>Structural</w:t>
      </w:r>
      <w:r>
        <w:rPr>
          <w:spacing w:val="11"/>
        </w:rPr>
        <w:t> </w:t>
      </w:r>
      <w:r>
        <w:rPr/>
        <w:t>similarity</w:t>
      </w:r>
      <w:r>
        <w:rPr>
          <w:spacing w:val="11"/>
        </w:rPr>
        <w:t> </w:t>
      </w:r>
      <w:r>
        <w:rPr/>
        <w:t>loss</w:t>
      </w:r>
      <w:r>
        <w:rPr>
          <w:spacing w:val="12"/>
        </w:rPr>
        <w:t> </w:t>
      </w:r>
      <w:r>
        <w:rPr/>
        <w:t>is</w:t>
      </w:r>
      <w:r>
        <w:rPr>
          <w:spacing w:val="11"/>
        </w:rPr>
        <w:t> </w:t>
      </w:r>
      <w:r>
        <w:rPr/>
        <w:t>defined</w:t>
      </w:r>
      <w:r>
        <w:rPr>
          <w:spacing w:val="12"/>
        </w:rPr>
        <w:t> </w:t>
      </w:r>
      <w:r>
        <w:rPr>
          <w:spacing w:val="-5"/>
        </w:rPr>
        <w:t>as</w:t>
      </w:r>
    </w:p>
    <w:p>
      <w:pPr>
        <w:pStyle w:val="BodyText"/>
        <w:spacing w:before="101"/>
        <w:ind w:left="398"/>
        <w:jc w:val="left"/>
      </w:pPr>
      <w:r>
        <w:rPr/>
        <w:br w:type="column"/>
      </w:r>
      <w:r>
        <w:rPr/>
        <w:t>Similarly,</w:t>
      </w:r>
      <w:r>
        <w:rPr>
          <w:spacing w:val="9"/>
        </w:rPr>
        <w:t> </w:t>
      </w:r>
      <w:r>
        <w:rPr/>
        <w:t>the</w:t>
      </w:r>
      <w:r>
        <w:rPr>
          <w:spacing w:val="10"/>
        </w:rPr>
        <w:t> </w:t>
      </w:r>
      <w:r>
        <w:rPr/>
        <w:t>motion</w:t>
      </w:r>
      <w:r>
        <w:rPr>
          <w:spacing w:val="10"/>
        </w:rPr>
        <w:t> </w:t>
      </w:r>
      <w:r>
        <w:rPr/>
        <w:t>reconstruction</w:t>
      </w:r>
      <w:r>
        <w:rPr>
          <w:spacing w:val="10"/>
        </w:rPr>
        <w:t> </w:t>
      </w:r>
      <w:r>
        <w:rPr/>
        <w:t>error</w:t>
      </w:r>
      <w:r>
        <w:rPr>
          <w:spacing w:val="10"/>
        </w:rPr>
        <w:t> </w:t>
      </w:r>
      <w:r>
        <w:rPr/>
        <w:t>is</w:t>
      </w:r>
      <w:r>
        <w:rPr>
          <w:spacing w:val="10"/>
        </w:rPr>
        <w:t> </w:t>
      </w:r>
      <w:r>
        <w:rPr/>
        <w:t>defined</w:t>
      </w:r>
      <w:r>
        <w:rPr>
          <w:spacing w:val="10"/>
        </w:rPr>
        <w:t> </w:t>
      </w:r>
      <w:r>
        <w:rPr>
          <w:spacing w:val="-5"/>
        </w:rPr>
        <w:t>as</w:t>
      </w:r>
    </w:p>
    <w:p>
      <w:pPr>
        <w:pStyle w:val="BodyText"/>
        <w:spacing w:after="0"/>
        <w:jc w:val="left"/>
        <w:sectPr>
          <w:type w:val="continuous"/>
          <w:pgSz w:w="12240" w:h="15840"/>
          <w:pgMar w:top="900" w:bottom="280" w:left="720" w:right="720"/>
          <w:cols w:num="2" w:equalWidth="0">
            <w:col w:w="5281" w:space="40"/>
            <w:col w:w="5479"/>
          </w:cols>
        </w:sectPr>
      </w:pPr>
    </w:p>
    <w:p>
      <w:pPr>
        <w:spacing w:line="42" w:lineRule="exact" w:before="0"/>
        <w:ind w:left="7179" w:right="0" w:firstLine="0"/>
        <w:jc w:val="left"/>
        <w:rPr>
          <w:rFonts w:ascii="Calibri"/>
          <w:i/>
          <w:sz w:val="14"/>
        </w:rPr>
      </w:pPr>
      <w:r>
        <w:rPr>
          <w:rFonts w:ascii="Calibri"/>
          <w:i/>
          <w:sz w:val="14"/>
        </w:rPr>
        <mc:AlternateContent>
          <mc:Choice Requires="wps">
            <w:drawing>
              <wp:anchor distT="0" distB="0" distL="0" distR="0" allowOverlap="1" layoutInCell="1" locked="0" behindDoc="1" simplePos="0" relativeHeight="487236096">
                <wp:simplePos x="0" y="0"/>
                <wp:positionH relativeFrom="page">
                  <wp:posOffset>4969713</wp:posOffset>
                </wp:positionH>
                <wp:positionV relativeFrom="paragraph">
                  <wp:posOffset>9862</wp:posOffset>
                </wp:positionV>
                <wp:extent cx="387985" cy="4699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87985" cy="469900"/>
                        </a:xfrm>
                        <a:prstGeom prst="rect">
                          <a:avLst/>
                        </a:prstGeom>
                      </wps:spPr>
                      <wps:txbx>
                        <w:txbxContent>
                          <w:p>
                            <w:pPr>
                              <w:pStyle w:val="BodyText"/>
                              <w:spacing w:line="237" w:lineRule="exact"/>
                              <w:ind w:left="0"/>
                              <w:jc w:val="left"/>
                              <w:rPr>
                                <w:rFonts w:ascii="Lucida Sans Unicode" w:hAnsi="Lucida Sans Unicode"/>
                              </w:rPr>
                            </w:pPr>
                            <w:r>
                              <w:rPr>
                                <w:rFonts w:ascii="Lucida Sans Unicode" w:hAnsi="Lucida Sans Unicode"/>
                                <w:w w:val="240"/>
                              </w:rPr>
                              <w:t>Σ</w:t>
                            </w:r>
                            <w:r>
                              <w:rPr>
                                <w:rFonts w:ascii="Lucida Sans Unicode" w:hAnsi="Lucida Sans Unicode"/>
                                <w:spacing w:val="-115"/>
                                <w:w w:val="240"/>
                              </w:rPr>
                              <w:t> </w:t>
                            </w:r>
                            <w:r>
                              <w:rPr>
                                <w:rFonts w:ascii="Lucida Sans Unicode" w:hAnsi="Lucida Sans Unicode"/>
                                <w:spacing w:val="-10"/>
                                <w:w w:val="240"/>
                              </w:rPr>
                              <w:t>Σ</w:t>
                            </w:r>
                          </w:p>
                        </w:txbxContent>
                      </wps:txbx>
                      <wps:bodyPr wrap="square" lIns="0" tIns="0" rIns="0" bIns="0" rtlCol="0">
                        <a:noAutofit/>
                      </wps:bodyPr>
                    </wps:wsp>
                  </a:graphicData>
                </a:graphic>
              </wp:anchor>
            </w:drawing>
          </mc:Choice>
          <mc:Fallback>
            <w:pict>
              <v:shape style="position:absolute;margin-left:391.31601pt;margin-top:.776574pt;width:30.55pt;height:37pt;mso-position-horizontal-relative:page;mso-position-vertical-relative:paragraph;z-index:-16080384" type="#_x0000_t202" id="docshape19" filled="false" stroked="false">
                <v:textbox inset="0,0,0,0">
                  <w:txbxContent>
                    <w:p>
                      <w:pPr>
                        <w:pStyle w:val="BodyText"/>
                        <w:spacing w:line="237" w:lineRule="exact"/>
                        <w:ind w:left="0"/>
                        <w:jc w:val="left"/>
                        <w:rPr>
                          <w:rFonts w:ascii="Lucida Sans Unicode" w:hAnsi="Lucida Sans Unicode"/>
                        </w:rPr>
                      </w:pPr>
                      <w:r>
                        <w:rPr>
                          <w:rFonts w:ascii="Lucida Sans Unicode" w:hAnsi="Lucida Sans Unicode"/>
                          <w:w w:val="240"/>
                        </w:rPr>
                        <w:t>Σ</w:t>
                      </w:r>
                      <w:r>
                        <w:rPr>
                          <w:rFonts w:ascii="Lucida Sans Unicode" w:hAnsi="Lucida Sans Unicode"/>
                          <w:spacing w:val="-115"/>
                          <w:w w:val="240"/>
                        </w:rPr>
                        <w:t> </w:t>
                      </w:r>
                      <w:r>
                        <w:rPr>
                          <w:rFonts w:ascii="Lucida Sans Unicode" w:hAnsi="Lucida Sans Unicode"/>
                          <w:spacing w:val="-10"/>
                          <w:w w:val="240"/>
                        </w:rPr>
                        <w:t>Σ</w:t>
                      </w:r>
                    </w:p>
                  </w:txbxContent>
                </v:textbox>
                <w10:wrap type="none"/>
              </v:shape>
            </w:pict>
          </mc:Fallback>
        </mc:AlternateContent>
      </w:r>
      <w:r>
        <w:rPr>
          <w:rFonts w:ascii="Calibri"/>
          <w:i/>
          <w:w w:val="135"/>
          <w:sz w:val="14"/>
        </w:rPr>
        <w:t>H</w:t>
      </w:r>
      <w:r>
        <w:rPr>
          <w:rFonts w:ascii="Calibri"/>
          <w:i/>
          <w:spacing w:val="51"/>
          <w:w w:val="135"/>
          <w:sz w:val="14"/>
        </w:rPr>
        <w:t>  </w:t>
      </w:r>
      <w:r>
        <w:rPr>
          <w:rFonts w:ascii="Calibri"/>
          <w:i/>
          <w:spacing w:val="-10"/>
          <w:w w:val="135"/>
          <w:sz w:val="14"/>
        </w:rPr>
        <w:t>W</w:t>
      </w:r>
    </w:p>
    <w:p>
      <w:pPr>
        <w:spacing w:after="0" w:line="42" w:lineRule="exact"/>
        <w:jc w:val="left"/>
        <w:rPr>
          <w:rFonts w:ascii="Calibri"/>
          <w:i/>
          <w:sz w:val="14"/>
        </w:rPr>
        <w:sectPr>
          <w:type w:val="continuous"/>
          <w:pgSz w:w="12240" w:h="15840"/>
          <w:pgMar w:top="900" w:bottom="280" w:left="720" w:right="720"/>
        </w:sectPr>
      </w:pPr>
    </w:p>
    <w:p>
      <w:pPr>
        <w:pStyle w:val="BodyText"/>
        <w:spacing w:before="160"/>
        <w:ind w:left="0"/>
        <w:jc w:val="left"/>
        <w:rPr>
          <w:rFonts w:ascii="Calibri"/>
          <w:i/>
          <w:sz w:val="14"/>
        </w:rPr>
      </w:pPr>
    </w:p>
    <w:p>
      <w:pPr>
        <w:spacing w:before="0"/>
        <w:ind w:left="0" w:right="0" w:firstLine="0"/>
        <w:jc w:val="right"/>
        <w:rPr>
          <w:rFonts w:ascii="Calibri"/>
          <w:i/>
          <w:sz w:val="14"/>
        </w:rPr>
      </w:pPr>
      <w:r>
        <w:rPr>
          <w:rFonts w:ascii="Calibri"/>
          <w:i/>
          <w:spacing w:val="-2"/>
          <w:w w:val="160"/>
          <w:position w:val="3"/>
          <w:sz w:val="20"/>
        </w:rPr>
        <w:t>L</w:t>
      </w:r>
      <w:r>
        <w:rPr>
          <w:rFonts w:ascii="Calibri"/>
          <w:i/>
          <w:spacing w:val="-2"/>
          <w:w w:val="160"/>
          <w:sz w:val="14"/>
        </w:rPr>
        <w:t>SSIM</w:t>
      </w:r>
    </w:p>
    <w:p>
      <w:pPr>
        <w:pStyle w:val="BodyText"/>
        <w:spacing w:before="58"/>
        <w:ind w:left="0"/>
        <w:jc w:val="left"/>
        <w:rPr>
          <w:rFonts w:ascii="Calibri"/>
          <w:i/>
        </w:rPr>
      </w:pPr>
      <w:r>
        <w:rPr/>
        <w:br w:type="column"/>
      </w:r>
      <w:r>
        <w:rPr>
          <w:rFonts w:ascii="Calibri"/>
          <w:i/>
        </w:rPr>
      </w:r>
    </w:p>
    <w:p>
      <w:pPr>
        <w:spacing w:before="0"/>
        <w:ind w:left="40" w:right="0" w:firstLine="0"/>
        <w:jc w:val="left"/>
        <w:rPr>
          <w:rFonts w:ascii="Calibri" w:hAnsi="Calibri"/>
          <w:i/>
          <w:sz w:val="20"/>
        </w:rPr>
      </w:pPr>
      <w:r>
        <w:rPr>
          <w:rFonts w:ascii="Calibri" w:hAnsi="Calibri"/>
          <w:w w:val="120"/>
          <w:sz w:val="20"/>
        </w:rPr>
        <w:t>=</w:t>
      </w:r>
      <w:r>
        <w:rPr>
          <w:rFonts w:ascii="Calibri" w:hAnsi="Calibri"/>
          <w:spacing w:val="7"/>
          <w:w w:val="120"/>
          <w:sz w:val="20"/>
        </w:rPr>
        <w:t> </w:t>
      </w:r>
      <w:r>
        <w:rPr>
          <w:rFonts w:ascii="Calibri" w:hAnsi="Calibri"/>
          <w:w w:val="120"/>
          <w:sz w:val="20"/>
        </w:rPr>
        <w:t>1</w:t>
      </w:r>
      <w:r>
        <w:rPr>
          <w:rFonts w:ascii="Calibri" w:hAnsi="Calibri"/>
          <w:spacing w:val="-5"/>
          <w:w w:val="120"/>
          <w:sz w:val="20"/>
        </w:rPr>
        <w:t> </w:t>
      </w:r>
      <w:r>
        <w:rPr>
          <w:rFonts w:ascii="Lucida Sans Unicode" w:hAnsi="Lucida Sans Unicode"/>
          <w:w w:val="120"/>
          <w:sz w:val="20"/>
        </w:rPr>
        <w:t>−</w:t>
      </w:r>
      <w:r>
        <w:rPr>
          <w:rFonts w:ascii="Lucida Sans Unicode" w:hAnsi="Lucida Sans Unicode"/>
          <w:spacing w:val="-27"/>
          <w:w w:val="120"/>
          <w:sz w:val="20"/>
        </w:rPr>
        <w:t> </w:t>
      </w:r>
      <w:r>
        <w:rPr>
          <w:rFonts w:ascii="Calibri" w:hAnsi="Calibri"/>
          <w:i/>
          <w:spacing w:val="9"/>
          <w:w w:val="120"/>
          <w:sz w:val="20"/>
        </w:rPr>
        <w:t>SSIM</w:t>
      </w:r>
      <w:r>
        <w:rPr>
          <w:rFonts w:ascii="Calibri" w:hAnsi="Calibri"/>
          <w:i/>
          <w:spacing w:val="-30"/>
          <w:w w:val="120"/>
          <w:sz w:val="20"/>
        </w:rPr>
        <w:t> </w:t>
      </w:r>
      <w:r>
        <w:rPr>
          <w:rFonts w:ascii="Calibri" w:hAnsi="Calibri"/>
          <w:spacing w:val="-5"/>
          <w:w w:val="120"/>
          <w:sz w:val="20"/>
        </w:rPr>
        <w:t>(</w:t>
      </w:r>
      <w:r>
        <w:rPr>
          <w:rFonts w:ascii="Calibri" w:hAnsi="Calibri"/>
          <w:i/>
          <w:spacing w:val="-5"/>
          <w:w w:val="120"/>
          <w:sz w:val="20"/>
        </w:rPr>
        <w:t>I</w:t>
      </w:r>
    </w:p>
    <w:p>
      <w:pPr>
        <w:pStyle w:val="BodyText"/>
        <w:ind w:left="0"/>
        <w:jc w:val="left"/>
        <w:rPr>
          <w:rFonts w:ascii="Calibri"/>
          <w:i/>
          <w:sz w:val="14"/>
        </w:rPr>
      </w:pPr>
      <w:r>
        <w:rPr/>
        <w:br w:type="column"/>
      </w:r>
      <w:r>
        <w:rPr>
          <w:rFonts w:ascii="Calibri"/>
          <w:i/>
          <w:sz w:val="14"/>
        </w:rPr>
      </w:r>
    </w:p>
    <w:p>
      <w:pPr>
        <w:pStyle w:val="BodyText"/>
        <w:spacing w:before="76"/>
        <w:ind w:left="0"/>
        <w:jc w:val="left"/>
        <w:rPr>
          <w:rFonts w:ascii="Calibri"/>
          <w:i/>
          <w:sz w:val="14"/>
        </w:rPr>
      </w:pPr>
    </w:p>
    <w:p>
      <w:pPr>
        <w:spacing w:before="0"/>
        <w:ind w:left="0" w:right="0" w:firstLine="0"/>
        <w:jc w:val="left"/>
        <w:rPr>
          <w:rFonts w:ascii="Calibri"/>
          <w:i/>
          <w:sz w:val="14"/>
        </w:rPr>
      </w:pPr>
      <w:r>
        <w:rPr>
          <w:rFonts w:ascii="Calibri"/>
          <w:i/>
          <w:spacing w:val="-4"/>
          <w:w w:val="120"/>
          <w:sz w:val="14"/>
        </w:rPr>
        <w:t>pred</w:t>
      </w:r>
    </w:p>
    <w:p>
      <w:pPr>
        <w:pStyle w:val="BodyText"/>
        <w:spacing w:before="160"/>
        <w:ind w:left="0"/>
        <w:jc w:val="left"/>
        <w:rPr>
          <w:rFonts w:ascii="Calibri"/>
          <w:i/>
          <w:sz w:val="14"/>
        </w:rPr>
      </w:pPr>
      <w:r>
        <w:rPr/>
        <w:br w:type="column"/>
      </w:r>
      <w:r>
        <w:rPr>
          <w:rFonts w:ascii="Calibri"/>
          <w:i/>
          <w:sz w:val="14"/>
        </w:rPr>
      </w:r>
    </w:p>
    <w:p>
      <w:pPr>
        <w:spacing w:before="0"/>
        <w:ind w:left="0" w:right="0" w:firstLine="0"/>
        <w:jc w:val="left"/>
        <w:rPr>
          <w:rFonts w:ascii="Calibri"/>
          <w:i/>
          <w:sz w:val="20"/>
        </w:rPr>
      </w:pPr>
      <w:r>
        <w:rPr>
          <w:rFonts w:ascii="Calibri"/>
          <w:i/>
          <w:w w:val="110"/>
          <w:sz w:val="20"/>
        </w:rPr>
        <w:t>,</w:t>
      </w:r>
      <w:r>
        <w:rPr>
          <w:rFonts w:ascii="Calibri"/>
          <w:i/>
          <w:spacing w:val="-17"/>
          <w:w w:val="110"/>
          <w:sz w:val="20"/>
        </w:rPr>
        <w:t> </w:t>
      </w:r>
      <w:r>
        <w:rPr>
          <w:rFonts w:ascii="Calibri"/>
          <w:i/>
          <w:spacing w:val="-5"/>
          <w:w w:val="130"/>
          <w:sz w:val="20"/>
        </w:rPr>
        <w:t>I</w:t>
      </w:r>
      <w:r>
        <w:rPr>
          <w:rFonts w:ascii="Calibri"/>
          <w:i/>
          <w:spacing w:val="-5"/>
          <w:w w:val="130"/>
          <w:sz w:val="20"/>
          <w:vertAlign w:val="subscript"/>
        </w:rPr>
        <w:t>gt</w:t>
      </w:r>
    </w:p>
    <w:p>
      <w:pPr>
        <w:pStyle w:val="BodyText"/>
        <w:spacing w:before="87"/>
        <w:ind w:left="0"/>
        <w:jc w:val="left"/>
        <w:rPr>
          <w:rFonts w:ascii="Calibri"/>
          <w:i/>
        </w:rPr>
      </w:pPr>
      <w:r>
        <w:rPr/>
        <w:br w:type="column"/>
      </w:r>
      <w:r>
        <w:rPr>
          <w:rFonts w:ascii="Calibri"/>
          <w:i/>
        </w:rPr>
      </w:r>
    </w:p>
    <w:p>
      <w:pPr>
        <w:pStyle w:val="BodyText"/>
        <w:tabs>
          <w:tab w:pos="906" w:val="left" w:leader="none"/>
        </w:tabs>
        <w:ind w:left="0"/>
        <w:jc w:val="left"/>
      </w:pPr>
      <w:r>
        <w:rPr>
          <w:rFonts w:ascii="Calibri"/>
          <w:spacing w:val="-10"/>
          <w:w w:val="110"/>
        </w:rPr>
        <w:t>)</w:t>
      </w:r>
      <w:r>
        <w:rPr>
          <w:rFonts w:ascii="Calibri"/>
        </w:rPr>
        <w:tab/>
      </w:r>
      <w:r>
        <w:rPr>
          <w:spacing w:val="-8"/>
          <w:w w:val="105"/>
        </w:rPr>
        <w:t>(20)</w:t>
      </w:r>
    </w:p>
    <w:p>
      <w:pPr>
        <w:spacing w:before="122"/>
        <w:ind w:left="540" w:right="0" w:firstLine="0"/>
        <w:jc w:val="left"/>
        <w:rPr>
          <w:rFonts w:ascii="Calibri"/>
          <w:i/>
          <w:sz w:val="14"/>
        </w:rPr>
      </w:pPr>
      <w:r>
        <w:rPr/>
        <w:br w:type="column"/>
      </w:r>
      <w:r>
        <w:rPr>
          <w:rFonts w:ascii="Calibri"/>
          <w:i/>
          <w:spacing w:val="-2"/>
          <w:w w:val="135"/>
          <w:position w:val="3"/>
          <w:sz w:val="20"/>
        </w:rPr>
        <w:t>E</w:t>
      </w:r>
      <w:r>
        <w:rPr>
          <w:rFonts w:ascii="Calibri"/>
          <w:i/>
          <w:spacing w:val="-2"/>
          <w:w w:val="135"/>
          <w:sz w:val="14"/>
        </w:rPr>
        <w:t>flow</w:t>
      </w:r>
    </w:p>
    <w:p>
      <w:pPr>
        <w:tabs>
          <w:tab w:pos="1331" w:val="left" w:leader="none"/>
        </w:tabs>
        <w:spacing w:line="134" w:lineRule="auto" w:before="75"/>
        <w:ind w:left="263" w:right="0" w:hanging="235"/>
        <w:jc w:val="left"/>
        <w:rPr>
          <w:rFonts w:ascii="Calibri"/>
          <w:i/>
          <w:sz w:val="20"/>
        </w:rPr>
      </w:pPr>
      <w:r>
        <w:rPr/>
        <w:br w:type="column"/>
      </w:r>
      <w:r>
        <w:rPr>
          <w:rFonts w:ascii="Calibri"/>
          <w:w w:val="135"/>
          <w:sz w:val="20"/>
        </w:rPr>
        <w:t>=</w:t>
      </w:r>
      <w:r>
        <w:rPr>
          <w:rFonts w:ascii="Calibri"/>
          <w:w w:val="135"/>
          <w:sz w:val="20"/>
        </w:rPr>
        <w:t> </w:t>
      </w:r>
      <w:r>
        <w:rPr>
          <w:rFonts w:ascii="Calibri"/>
          <w:spacing w:val="40"/>
          <w:w w:val="135"/>
          <w:position w:val="13"/>
          <w:sz w:val="20"/>
          <w:u w:val="single"/>
        </w:rPr>
        <w:t> </w:t>
      </w:r>
      <w:r>
        <w:rPr>
          <w:rFonts w:ascii="Calibri"/>
          <w:w w:val="120"/>
          <w:position w:val="13"/>
          <w:sz w:val="20"/>
          <w:u w:val="single"/>
        </w:rPr>
        <w:t>1</w:t>
      </w:r>
      <w:r>
        <w:rPr>
          <w:rFonts w:ascii="Calibri"/>
          <w:spacing w:val="80"/>
          <w:w w:val="120"/>
          <w:position w:val="13"/>
          <w:sz w:val="20"/>
          <w:u w:val="single"/>
        </w:rPr>
        <w:t> </w:t>
      </w:r>
      <w:r>
        <w:rPr>
          <w:rFonts w:ascii="Calibri"/>
          <w:position w:val="13"/>
          <w:sz w:val="20"/>
        </w:rPr>
        <w:tab/>
      </w:r>
      <w:r>
        <w:rPr>
          <w:rFonts w:ascii="Calibri"/>
          <w:spacing w:val="-6"/>
          <w:w w:val="120"/>
          <w:sz w:val="20"/>
        </w:rPr>
        <w:t>(</w:t>
      </w:r>
      <w:r>
        <w:rPr>
          <w:rFonts w:ascii="Calibri"/>
          <w:i/>
          <w:spacing w:val="-6"/>
          <w:w w:val="120"/>
          <w:sz w:val="20"/>
        </w:rPr>
        <w:t>F HW</w:t>
      </w:r>
    </w:p>
    <w:p>
      <w:pPr>
        <w:spacing w:line="103" w:lineRule="exact" w:before="0"/>
        <w:ind w:left="718" w:right="0" w:firstLine="0"/>
        <w:jc w:val="left"/>
        <w:rPr>
          <w:rFonts w:ascii="Calibri"/>
          <w:sz w:val="14"/>
        </w:rPr>
      </w:pPr>
      <w:r>
        <w:rPr>
          <w:rFonts w:ascii="Calibri"/>
          <w:i/>
          <w:w w:val="140"/>
          <w:sz w:val="14"/>
        </w:rPr>
        <w:t>x</w:t>
      </w:r>
      <w:r>
        <w:rPr>
          <w:rFonts w:ascii="Calibri"/>
          <w:w w:val="140"/>
          <w:sz w:val="14"/>
        </w:rPr>
        <w:t>=1</w:t>
      </w:r>
      <w:r>
        <w:rPr>
          <w:rFonts w:ascii="Calibri"/>
          <w:spacing w:val="-3"/>
          <w:w w:val="140"/>
          <w:sz w:val="14"/>
        </w:rPr>
        <w:t> </w:t>
      </w:r>
      <w:r>
        <w:rPr>
          <w:rFonts w:ascii="Calibri"/>
          <w:i/>
          <w:spacing w:val="-5"/>
          <w:w w:val="140"/>
          <w:sz w:val="14"/>
        </w:rPr>
        <w:t>y</w:t>
      </w:r>
      <w:r>
        <w:rPr>
          <w:rFonts w:ascii="Calibri"/>
          <w:spacing w:val="-5"/>
          <w:w w:val="140"/>
          <w:sz w:val="14"/>
        </w:rPr>
        <w:t>=1</w:t>
      </w:r>
    </w:p>
    <w:p>
      <w:pPr>
        <w:pStyle w:val="BodyText"/>
        <w:spacing w:before="38"/>
        <w:ind w:left="0"/>
        <w:jc w:val="left"/>
        <w:rPr>
          <w:rFonts w:ascii="Calibri"/>
          <w:sz w:val="14"/>
        </w:rPr>
      </w:pPr>
      <w:r>
        <w:rPr/>
        <w:br w:type="column"/>
      </w:r>
      <w:r>
        <w:rPr>
          <w:rFonts w:ascii="Calibri"/>
          <w:sz w:val="14"/>
        </w:rPr>
      </w:r>
    </w:p>
    <w:p>
      <w:pPr>
        <w:spacing w:before="0"/>
        <w:ind w:left="0" w:right="0" w:firstLine="0"/>
        <w:jc w:val="left"/>
        <w:rPr>
          <w:rFonts w:ascii="Calibri"/>
          <w:i/>
          <w:sz w:val="14"/>
        </w:rPr>
      </w:pPr>
      <w:r>
        <w:rPr>
          <w:rFonts w:ascii="Calibri"/>
          <w:i/>
          <w:spacing w:val="-4"/>
          <w:w w:val="120"/>
          <w:sz w:val="14"/>
        </w:rPr>
        <w:t>pred</w:t>
      </w:r>
    </w:p>
    <w:p>
      <w:pPr>
        <w:spacing w:before="93"/>
        <w:ind w:left="0" w:right="0" w:firstLine="0"/>
        <w:jc w:val="left"/>
        <w:rPr>
          <w:rFonts w:ascii="Calibri" w:hAnsi="Calibri"/>
          <w:i/>
          <w:sz w:val="20"/>
        </w:rPr>
      </w:pPr>
      <w:r>
        <w:rPr/>
        <w:br w:type="column"/>
      </w:r>
      <w:r>
        <w:rPr>
          <w:rFonts w:ascii="Calibri" w:hAnsi="Calibri"/>
          <w:w w:val="110"/>
          <w:sz w:val="20"/>
        </w:rPr>
        <w:t>(</w:t>
      </w:r>
      <w:r>
        <w:rPr>
          <w:rFonts w:ascii="Calibri" w:hAnsi="Calibri"/>
          <w:i/>
          <w:w w:val="110"/>
          <w:sz w:val="20"/>
        </w:rPr>
        <w:t>x,</w:t>
      </w:r>
      <w:r>
        <w:rPr>
          <w:rFonts w:ascii="Calibri" w:hAnsi="Calibri"/>
          <w:i/>
          <w:spacing w:val="-11"/>
          <w:w w:val="110"/>
          <w:sz w:val="20"/>
        </w:rPr>
        <w:t> </w:t>
      </w:r>
      <w:r>
        <w:rPr>
          <w:rFonts w:ascii="Calibri" w:hAnsi="Calibri"/>
          <w:i/>
          <w:w w:val="110"/>
          <w:sz w:val="20"/>
        </w:rPr>
        <w:t>y</w:t>
      </w:r>
      <w:r>
        <w:rPr>
          <w:rFonts w:ascii="Calibri" w:hAnsi="Calibri"/>
          <w:w w:val="110"/>
          <w:sz w:val="20"/>
        </w:rPr>
        <w:t>)</w:t>
      </w:r>
      <w:r>
        <w:rPr>
          <w:rFonts w:ascii="Calibri" w:hAnsi="Calibri"/>
          <w:spacing w:val="4"/>
          <w:w w:val="110"/>
          <w:sz w:val="20"/>
        </w:rPr>
        <w:t> </w:t>
      </w:r>
      <w:r>
        <w:rPr>
          <w:rFonts w:ascii="Lucida Sans Unicode" w:hAnsi="Lucida Sans Unicode"/>
          <w:w w:val="110"/>
          <w:sz w:val="20"/>
        </w:rPr>
        <w:t>−</w:t>
      </w:r>
      <w:r>
        <w:rPr>
          <w:rFonts w:ascii="Lucida Sans Unicode" w:hAnsi="Lucida Sans Unicode"/>
          <w:spacing w:val="-17"/>
          <w:w w:val="110"/>
          <w:sz w:val="20"/>
        </w:rPr>
        <w:t> </w:t>
      </w:r>
      <w:r>
        <w:rPr>
          <w:rFonts w:ascii="Calibri" w:hAnsi="Calibri"/>
          <w:i/>
          <w:spacing w:val="-5"/>
          <w:w w:val="110"/>
          <w:sz w:val="20"/>
        </w:rPr>
        <w:t>F</w:t>
      </w:r>
      <w:r>
        <w:rPr>
          <w:rFonts w:ascii="Calibri" w:hAnsi="Calibri"/>
          <w:i/>
          <w:spacing w:val="-5"/>
          <w:w w:val="110"/>
          <w:sz w:val="20"/>
          <w:vertAlign w:val="subscript"/>
        </w:rPr>
        <w:t>gt</w:t>
      </w:r>
    </w:p>
    <w:p>
      <w:pPr>
        <w:tabs>
          <w:tab w:pos="970" w:val="left" w:leader="none"/>
        </w:tabs>
        <w:spacing w:before="122"/>
        <w:ind w:left="0" w:right="0" w:firstLine="0"/>
        <w:jc w:val="left"/>
        <w:rPr>
          <w:sz w:val="20"/>
        </w:rPr>
      </w:pPr>
      <w:r>
        <w:rPr/>
        <w:br w:type="column"/>
      </w:r>
      <w:r>
        <w:rPr>
          <w:rFonts w:ascii="Calibri"/>
          <w:w w:val="115"/>
          <w:sz w:val="20"/>
        </w:rPr>
        <w:t>(</w:t>
      </w:r>
      <w:r>
        <w:rPr>
          <w:rFonts w:ascii="Calibri"/>
          <w:i/>
          <w:w w:val="115"/>
          <w:sz w:val="20"/>
        </w:rPr>
        <w:t>x,</w:t>
      </w:r>
      <w:r>
        <w:rPr>
          <w:rFonts w:ascii="Calibri"/>
          <w:i/>
          <w:spacing w:val="-1"/>
          <w:w w:val="115"/>
          <w:sz w:val="20"/>
        </w:rPr>
        <w:t> </w:t>
      </w:r>
      <w:r>
        <w:rPr>
          <w:rFonts w:ascii="Calibri"/>
          <w:i/>
          <w:spacing w:val="-4"/>
          <w:w w:val="115"/>
          <w:sz w:val="20"/>
        </w:rPr>
        <w:t>y</w:t>
      </w:r>
      <w:r>
        <w:rPr>
          <w:rFonts w:ascii="Calibri"/>
          <w:spacing w:val="-4"/>
          <w:w w:val="115"/>
          <w:sz w:val="20"/>
        </w:rPr>
        <w:t>))</w:t>
      </w:r>
      <w:r>
        <w:rPr>
          <w:rFonts w:ascii="Calibri"/>
          <w:spacing w:val="-4"/>
          <w:w w:val="115"/>
          <w:sz w:val="20"/>
          <w:vertAlign w:val="superscript"/>
        </w:rPr>
        <w:t>2</w:t>
      </w:r>
      <w:r>
        <w:rPr>
          <w:rFonts w:ascii="Calibri"/>
          <w:sz w:val="20"/>
          <w:vertAlign w:val="baseline"/>
        </w:rPr>
        <w:tab/>
      </w:r>
      <w:r>
        <w:rPr>
          <w:spacing w:val="-4"/>
          <w:w w:val="115"/>
          <w:sz w:val="20"/>
          <w:vertAlign w:val="baseline"/>
        </w:rPr>
        <w:t>(26)</w:t>
      </w:r>
    </w:p>
    <w:p>
      <w:pPr>
        <w:spacing w:after="0"/>
        <w:jc w:val="left"/>
        <w:rPr>
          <w:sz w:val="20"/>
        </w:rPr>
        <w:sectPr>
          <w:type w:val="continuous"/>
          <w:pgSz w:w="12240" w:h="15840"/>
          <w:pgMar w:top="900" w:bottom="280" w:left="720" w:right="720"/>
          <w:cols w:num="10" w:equalWidth="0">
            <w:col w:w="2000" w:space="40"/>
            <w:col w:w="1345"/>
            <w:col w:w="320" w:space="10"/>
            <w:col w:w="320" w:space="9"/>
            <w:col w:w="1239" w:space="39"/>
            <w:col w:w="1026" w:space="39"/>
            <w:col w:w="1537" w:space="0"/>
            <w:col w:w="320" w:space="9"/>
            <w:col w:w="977" w:space="9"/>
            <w:col w:w="1562"/>
          </w:cols>
        </w:sectPr>
      </w:pPr>
    </w:p>
    <w:p>
      <w:pPr>
        <w:pStyle w:val="BodyText"/>
        <w:spacing w:before="163"/>
        <w:ind w:left="458"/>
        <w:jc w:val="left"/>
      </w:pPr>
      <w:r>
        <w:rPr/>
        <w:t>The</w:t>
      </w:r>
      <w:r>
        <w:rPr>
          <w:spacing w:val="12"/>
        </w:rPr>
        <w:t> </w:t>
      </w:r>
      <w:r>
        <w:rPr/>
        <w:t>final</w:t>
      </w:r>
      <w:r>
        <w:rPr>
          <w:spacing w:val="12"/>
        </w:rPr>
        <w:t> </w:t>
      </w:r>
      <w:r>
        <w:rPr/>
        <w:t>training</w:t>
      </w:r>
      <w:r>
        <w:rPr>
          <w:spacing w:val="13"/>
        </w:rPr>
        <w:t> </w:t>
      </w:r>
      <w:r>
        <w:rPr/>
        <w:t>loss</w:t>
      </w:r>
      <w:r>
        <w:rPr>
          <w:spacing w:val="12"/>
        </w:rPr>
        <w:t> </w:t>
      </w:r>
      <w:r>
        <w:rPr/>
        <w:t>is</w:t>
      </w:r>
      <w:r>
        <w:rPr>
          <w:spacing w:val="13"/>
        </w:rPr>
        <w:t> </w:t>
      </w:r>
      <w:r>
        <w:rPr/>
        <w:t>expressed</w:t>
      </w:r>
      <w:r>
        <w:rPr>
          <w:spacing w:val="12"/>
        </w:rPr>
        <w:t> </w:t>
      </w:r>
      <w:r>
        <w:rPr>
          <w:spacing w:val="-5"/>
        </w:rPr>
        <w:t>as</w:t>
      </w:r>
    </w:p>
    <w:p>
      <w:pPr>
        <w:pStyle w:val="BodyText"/>
        <w:spacing w:before="213"/>
        <w:ind w:left="0"/>
        <w:jc w:val="left"/>
      </w:pPr>
    </w:p>
    <w:p>
      <w:pPr>
        <w:spacing w:line="417" w:lineRule="auto" w:before="0"/>
        <w:ind w:left="458" w:right="0" w:hanging="100"/>
        <w:jc w:val="left"/>
        <w:rPr>
          <w:sz w:val="20"/>
        </w:rPr>
      </w:pPr>
      <w:r>
        <w:rPr>
          <w:rFonts w:ascii="Calibri" w:hAnsi="Calibri"/>
          <w:i/>
          <w:w w:val="130"/>
          <w:position w:val="3"/>
          <w:sz w:val="20"/>
        </w:rPr>
        <w:t>L </w:t>
      </w:r>
      <w:r>
        <w:rPr>
          <w:rFonts w:ascii="Calibri" w:hAnsi="Calibri"/>
          <w:w w:val="130"/>
          <w:position w:val="3"/>
          <w:sz w:val="20"/>
        </w:rPr>
        <w:t>= </w:t>
      </w:r>
      <w:r>
        <w:rPr>
          <w:rFonts w:ascii="Calibri" w:hAnsi="Calibri"/>
          <w:i/>
          <w:w w:val="130"/>
          <w:position w:val="3"/>
          <w:sz w:val="20"/>
        </w:rPr>
        <w:t>λ</w:t>
      </w:r>
      <w:r>
        <w:rPr>
          <w:rFonts w:ascii="Calibri" w:hAnsi="Calibri"/>
          <w:w w:val="130"/>
          <w:sz w:val="14"/>
        </w:rPr>
        <w:t>1</w:t>
      </w:r>
      <w:r>
        <w:rPr>
          <w:rFonts w:ascii="Calibri" w:hAnsi="Calibri"/>
          <w:i/>
          <w:w w:val="130"/>
          <w:position w:val="3"/>
          <w:sz w:val="20"/>
        </w:rPr>
        <w:t>L</w:t>
      </w:r>
      <w:r>
        <w:rPr>
          <w:rFonts w:ascii="Calibri" w:hAnsi="Calibri"/>
          <w:i/>
          <w:w w:val="130"/>
          <w:sz w:val="14"/>
        </w:rPr>
        <w:t>rgb</w:t>
      </w:r>
      <w:r>
        <w:rPr>
          <w:rFonts w:ascii="Calibri" w:hAnsi="Calibri"/>
          <w:i/>
          <w:spacing w:val="-14"/>
          <w:w w:val="130"/>
          <w:sz w:val="14"/>
        </w:rPr>
        <w:t> </w:t>
      </w:r>
      <w:r>
        <w:rPr>
          <w:rFonts w:ascii="Calibri" w:hAnsi="Calibri"/>
          <w:w w:val="130"/>
          <w:position w:val="3"/>
          <w:sz w:val="20"/>
        </w:rPr>
        <w:t>+</w:t>
      </w:r>
      <w:r>
        <w:rPr>
          <w:rFonts w:ascii="Calibri" w:hAnsi="Calibri"/>
          <w:i/>
          <w:w w:val="130"/>
          <w:position w:val="3"/>
          <w:sz w:val="20"/>
        </w:rPr>
        <w:t>λ</w:t>
      </w:r>
      <w:r>
        <w:rPr>
          <w:rFonts w:ascii="Calibri" w:hAnsi="Calibri"/>
          <w:w w:val="130"/>
          <w:sz w:val="14"/>
        </w:rPr>
        <w:t>2</w:t>
      </w:r>
      <w:r>
        <w:rPr>
          <w:rFonts w:ascii="Calibri" w:hAnsi="Calibri"/>
          <w:i/>
          <w:w w:val="130"/>
          <w:position w:val="3"/>
          <w:sz w:val="20"/>
        </w:rPr>
        <w:t>L</w:t>
      </w:r>
      <w:r>
        <w:rPr>
          <w:rFonts w:ascii="Calibri" w:hAnsi="Calibri"/>
          <w:i/>
          <w:w w:val="130"/>
          <w:sz w:val="14"/>
        </w:rPr>
        <w:t>flow</w:t>
      </w:r>
      <w:r>
        <w:rPr>
          <w:rFonts w:ascii="Calibri" w:hAnsi="Calibri"/>
          <w:i/>
          <w:spacing w:val="-7"/>
          <w:w w:val="130"/>
          <w:sz w:val="14"/>
        </w:rPr>
        <w:t> </w:t>
      </w:r>
      <w:r>
        <w:rPr>
          <w:rFonts w:ascii="Calibri" w:hAnsi="Calibri"/>
          <w:w w:val="130"/>
          <w:position w:val="3"/>
          <w:sz w:val="20"/>
        </w:rPr>
        <w:t>+</w:t>
      </w:r>
      <w:r>
        <w:rPr>
          <w:rFonts w:ascii="Calibri" w:hAnsi="Calibri"/>
          <w:i/>
          <w:w w:val="130"/>
          <w:position w:val="3"/>
          <w:sz w:val="20"/>
        </w:rPr>
        <w:t>λ</w:t>
      </w:r>
      <w:r>
        <w:rPr>
          <w:rFonts w:ascii="Calibri" w:hAnsi="Calibri"/>
          <w:w w:val="130"/>
          <w:sz w:val="14"/>
        </w:rPr>
        <w:t>3</w:t>
      </w:r>
      <w:r>
        <w:rPr>
          <w:rFonts w:ascii="Calibri" w:hAnsi="Calibri"/>
          <w:i/>
          <w:w w:val="130"/>
          <w:position w:val="3"/>
          <w:sz w:val="20"/>
        </w:rPr>
        <w:t>L</w:t>
      </w:r>
      <w:r>
        <w:rPr>
          <w:rFonts w:ascii="Calibri" w:hAnsi="Calibri"/>
          <w:i/>
          <w:w w:val="130"/>
          <w:sz w:val="14"/>
        </w:rPr>
        <w:t>perc</w:t>
      </w:r>
      <w:r>
        <w:rPr>
          <w:rFonts w:ascii="Calibri" w:hAnsi="Calibri"/>
          <w:i/>
          <w:spacing w:val="-14"/>
          <w:w w:val="130"/>
          <w:sz w:val="14"/>
        </w:rPr>
        <w:t> </w:t>
      </w:r>
      <w:r>
        <w:rPr>
          <w:rFonts w:ascii="Calibri" w:hAnsi="Calibri"/>
          <w:w w:val="130"/>
          <w:position w:val="3"/>
          <w:sz w:val="20"/>
        </w:rPr>
        <w:t>+</w:t>
      </w:r>
      <w:r>
        <w:rPr>
          <w:rFonts w:ascii="Calibri" w:hAnsi="Calibri"/>
          <w:i/>
          <w:w w:val="130"/>
          <w:position w:val="3"/>
          <w:sz w:val="20"/>
        </w:rPr>
        <w:t>λ</w:t>
      </w:r>
      <w:r>
        <w:rPr>
          <w:rFonts w:ascii="Calibri" w:hAnsi="Calibri"/>
          <w:w w:val="130"/>
          <w:sz w:val="14"/>
        </w:rPr>
        <w:t>4</w:t>
      </w:r>
      <w:r>
        <w:rPr>
          <w:rFonts w:ascii="Calibri" w:hAnsi="Calibri"/>
          <w:i/>
          <w:w w:val="130"/>
          <w:position w:val="3"/>
          <w:sz w:val="20"/>
        </w:rPr>
        <w:t>L</w:t>
      </w:r>
      <w:r>
        <w:rPr>
          <w:rFonts w:ascii="Calibri" w:hAnsi="Calibri"/>
          <w:i/>
          <w:w w:val="130"/>
          <w:sz w:val="14"/>
        </w:rPr>
        <w:t>SSIM </w:t>
      </w:r>
      <w:r>
        <w:rPr>
          <w:rFonts w:ascii="Calibri" w:hAnsi="Calibri"/>
          <w:w w:val="130"/>
          <w:position w:val="3"/>
          <w:sz w:val="20"/>
        </w:rPr>
        <w:t>+</w:t>
      </w:r>
      <w:r>
        <w:rPr>
          <w:rFonts w:ascii="Calibri" w:hAnsi="Calibri"/>
          <w:i/>
          <w:w w:val="130"/>
          <w:position w:val="3"/>
          <w:sz w:val="20"/>
        </w:rPr>
        <w:t>λ</w:t>
      </w:r>
      <w:r>
        <w:rPr>
          <w:rFonts w:ascii="Calibri" w:hAnsi="Calibri"/>
          <w:w w:val="130"/>
          <w:sz w:val="14"/>
        </w:rPr>
        <w:t>5</w:t>
      </w:r>
      <w:r>
        <w:rPr>
          <w:rFonts w:ascii="Calibri" w:hAnsi="Calibri"/>
          <w:i/>
          <w:w w:val="130"/>
          <w:position w:val="3"/>
          <w:sz w:val="20"/>
        </w:rPr>
        <w:t>L</w:t>
      </w:r>
      <w:r>
        <w:rPr>
          <w:rFonts w:ascii="Calibri" w:hAnsi="Calibri"/>
          <w:i/>
          <w:w w:val="130"/>
          <w:sz w:val="14"/>
        </w:rPr>
        <w:t>grad</w:t>
      </w:r>
      <w:r>
        <w:rPr>
          <w:rFonts w:ascii="Calibri" w:hAnsi="Calibri"/>
          <w:i/>
          <w:spacing w:val="80"/>
          <w:w w:val="130"/>
          <w:sz w:val="14"/>
        </w:rPr>
        <w:t> </w:t>
      </w:r>
      <w:r>
        <w:rPr>
          <w:w w:val="110"/>
          <w:position w:val="3"/>
          <w:sz w:val="20"/>
        </w:rPr>
        <w:t>(21) </w:t>
      </w:r>
      <w:r>
        <w:rPr>
          <w:w w:val="110"/>
          <w:sz w:val="20"/>
        </w:rPr>
        <w:t>where</w:t>
      </w:r>
      <w:r>
        <w:rPr>
          <w:spacing w:val="-11"/>
          <w:w w:val="110"/>
          <w:sz w:val="20"/>
        </w:rPr>
        <w:t> </w:t>
      </w:r>
      <w:r>
        <w:rPr>
          <w:rFonts w:ascii="Calibri" w:hAnsi="Calibri"/>
          <w:i/>
          <w:w w:val="125"/>
          <w:sz w:val="20"/>
        </w:rPr>
        <w:t>λ</w:t>
      </w:r>
      <w:r>
        <w:rPr>
          <w:rFonts w:ascii="Calibri" w:hAnsi="Calibri"/>
          <w:w w:val="125"/>
          <w:sz w:val="20"/>
          <w:vertAlign w:val="subscript"/>
        </w:rPr>
        <w:t>1</w:t>
      </w:r>
      <w:r>
        <w:rPr>
          <w:rFonts w:ascii="Calibri" w:hAnsi="Calibri"/>
          <w:i/>
          <w:w w:val="125"/>
          <w:sz w:val="20"/>
          <w:vertAlign w:val="baseline"/>
        </w:rPr>
        <w:t>,</w:t>
      </w:r>
      <w:r>
        <w:rPr>
          <w:rFonts w:ascii="Calibri" w:hAnsi="Calibri"/>
          <w:i/>
          <w:spacing w:val="-23"/>
          <w:w w:val="125"/>
          <w:sz w:val="20"/>
          <w:vertAlign w:val="baseline"/>
        </w:rPr>
        <w:t> </w:t>
      </w:r>
      <w:r>
        <w:rPr>
          <w:rFonts w:ascii="Calibri" w:hAnsi="Calibri"/>
          <w:i/>
          <w:w w:val="125"/>
          <w:sz w:val="20"/>
          <w:vertAlign w:val="baseline"/>
        </w:rPr>
        <w:t>λ</w:t>
      </w:r>
      <w:r>
        <w:rPr>
          <w:rFonts w:ascii="Calibri" w:hAnsi="Calibri"/>
          <w:w w:val="125"/>
          <w:sz w:val="20"/>
          <w:vertAlign w:val="subscript"/>
        </w:rPr>
        <w:t>2</w:t>
      </w:r>
      <w:r>
        <w:rPr>
          <w:rFonts w:ascii="Calibri" w:hAnsi="Calibri"/>
          <w:i/>
          <w:w w:val="125"/>
          <w:sz w:val="20"/>
          <w:vertAlign w:val="baseline"/>
        </w:rPr>
        <w:t>,</w:t>
      </w:r>
      <w:r>
        <w:rPr>
          <w:rFonts w:ascii="Calibri" w:hAnsi="Calibri"/>
          <w:i/>
          <w:spacing w:val="-23"/>
          <w:w w:val="125"/>
          <w:sz w:val="20"/>
          <w:vertAlign w:val="baseline"/>
        </w:rPr>
        <w:t> </w:t>
      </w:r>
      <w:r>
        <w:rPr>
          <w:rFonts w:ascii="Calibri" w:hAnsi="Calibri"/>
          <w:i/>
          <w:w w:val="125"/>
          <w:sz w:val="20"/>
          <w:vertAlign w:val="baseline"/>
        </w:rPr>
        <w:t>λ</w:t>
      </w:r>
      <w:r>
        <w:rPr>
          <w:rFonts w:ascii="Calibri" w:hAnsi="Calibri"/>
          <w:w w:val="125"/>
          <w:sz w:val="20"/>
          <w:vertAlign w:val="subscript"/>
        </w:rPr>
        <w:t>3</w:t>
      </w:r>
      <w:r>
        <w:rPr>
          <w:rFonts w:ascii="Calibri" w:hAnsi="Calibri"/>
          <w:i/>
          <w:w w:val="125"/>
          <w:sz w:val="20"/>
          <w:vertAlign w:val="baseline"/>
        </w:rPr>
        <w:t>,</w:t>
      </w:r>
      <w:r>
        <w:rPr>
          <w:rFonts w:ascii="Calibri" w:hAnsi="Calibri"/>
          <w:i/>
          <w:spacing w:val="-24"/>
          <w:w w:val="125"/>
          <w:sz w:val="20"/>
          <w:vertAlign w:val="baseline"/>
        </w:rPr>
        <w:t> </w:t>
      </w:r>
      <w:r>
        <w:rPr>
          <w:rFonts w:ascii="Calibri" w:hAnsi="Calibri"/>
          <w:i/>
          <w:w w:val="125"/>
          <w:sz w:val="20"/>
          <w:vertAlign w:val="baseline"/>
        </w:rPr>
        <w:t>λ</w:t>
      </w:r>
      <w:r>
        <w:rPr>
          <w:rFonts w:ascii="Calibri" w:hAnsi="Calibri"/>
          <w:w w:val="125"/>
          <w:sz w:val="20"/>
          <w:vertAlign w:val="subscript"/>
        </w:rPr>
        <w:t>4</w:t>
      </w:r>
      <w:r>
        <w:rPr>
          <w:rFonts w:ascii="Calibri" w:hAnsi="Calibri"/>
          <w:i/>
          <w:w w:val="125"/>
          <w:sz w:val="20"/>
          <w:vertAlign w:val="baseline"/>
        </w:rPr>
        <w:t>,</w:t>
      </w:r>
      <w:r>
        <w:rPr>
          <w:rFonts w:ascii="Calibri" w:hAnsi="Calibri"/>
          <w:i/>
          <w:spacing w:val="-23"/>
          <w:w w:val="125"/>
          <w:sz w:val="20"/>
          <w:vertAlign w:val="baseline"/>
        </w:rPr>
        <w:t> </w:t>
      </w:r>
      <w:r>
        <w:rPr>
          <w:rFonts w:ascii="Calibri" w:hAnsi="Calibri"/>
          <w:i/>
          <w:w w:val="125"/>
          <w:sz w:val="20"/>
          <w:vertAlign w:val="baseline"/>
        </w:rPr>
        <w:t>λ</w:t>
      </w:r>
      <w:r>
        <w:rPr>
          <w:rFonts w:ascii="Calibri" w:hAnsi="Calibri"/>
          <w:w w:val="125"/>
          <w:sz w:val="20"/>
          <w:vertAlign w:val="subscript"/>
        </w:rPr>
        <w:t>5</w:t>
      </w:r>
      <w:r>
        <w:rPr>
          <w:rFonts w:ascii="Calibri" w:hAnsi="Calibri"/>
          <w:spacing w:val="-5"/>
          <w:w w:val="125"/>
          <w:sz w:val="20"/>
          <w:vertAlign w:val="baseline"/>
        </w:rPr>
        <w:t> </w:t>
      </w:r>
      <w:r>
        <w:rPr>
          <w:w w:val="110"/>
          <w:sz w:val="20"/>
          <w:vertAlign w:val="baseline"/>
        </w:rPr>
        <w:t>are</w:t>
      </w:r>
      <w:r>
        <w:rPr>
          <w:spacing w:val="-10"/>
          <w:w w:val="110"/>
          <w:sz w:val="20"/>
          <w:vertAlign w:val="baseline"/>
        </w:rPr>
        <w:t> </w:t>
      </w:r>
      <w:r>
        <w:rPr>
          <w:w w:val="110"/>
          <w:sz w:val="20"/>
          <w:vertAlign w:val="baseline"/>
        </w:rPr>
        <w:t>weighting</w:t>
      </w:r>
      <w:r>
        <w:rPr>
          <w:spacing w:val="-10"/>
          <w:w w:val="110"/>
          <w:sz w:val="20"/>
          <w:vertAlign w:val="baseline"/>
        </w:rPr>
        <w:t> </w:t>
      </w:r>
      <w:r>
        <w:rPr>
          <w:w w:val="110"/>
          <w:sz w:val="20"/>
          <w:vertAlign w:val="baseline"/>
        </w:rPr>
        <w:t>parameters.</w:t>
      </w:r>
    </w:p>
    <w:p>
      <w:pPr>
        <w:pStyle w:val="BodyText"/>
        <w:spacing w:line="237" w:lineRule="auto" w:before="72"/>
        <w:ind w:left="199" w:right="257" w:firstLine="199"/>
      </w:pPr>
      <w:r>
        <w:rPr/>
        <w:br w:type="column"/>
      </w:r>
      <w:r>
        <w:rPr>
          <w:w w:val="105"/>
        </w:rPr>
        <w:t>where </w:t>
      </w:r>
      <w:r>
        <w:rPr>
          <w:rFonts w:ascii="Calibri"/>
          <w:i/>
          <w:w w:val="120"/>
        </w:rPr>
        <w:t>I</w:t>
      </w:r>
      <w:r>
        <w:rPr>
          <w:rFonts w:ascii="Calibri"/>
          <w:i/>
          <w:w w:val="120"/>
          <w:vertAlign w:val="subscript"/>
        </w:rPr>
        <w:t>pred</w:t>
      </w:r>
      <w:r>
        <w:rPr>
          <w:rFonts w:ascii="Calibri"/>
          <w:i/>
          <w:w w:val="120"/>
          <w:vertAlign w:val="baseline"/>
        </w:rPr>
        <w:t> </w:t>
      </w:r>
      <w:r>
        <w:rPr>
          <w:w w:val="105"/>
          <w:vertAlign w:val="baseline"/>
        </w:rPr>
        <w:t>and </w:t>
      </w:r>
      <w:r>
        <w:rPr>
          <w:rFonts w:ascii="Calibri"/>
          <w:i/>
          <w:w w:val="120"/>
          <w:vertAlign w:val="baseline"/>
        </w:rPr>
        <w:t>I</w:t>
      </w:r>
      <w:r>
        <w:rPr>
          <w:rFonts w:ascii="Calibri"/>
          <w:i/>
          <w:w w:val="120"/>
          <w:vertAlign w:val="subscript"/>
        </w:rPr>
        <w:t>gt</w:t>
      </w:r>
      <w:r>
        <w:rPr>
          <w:rFonts w:ascii="Calibri"/>
          <w:i/>
          <w:w w:val="120"/>
          <w:vertAlign w:val="baseline"/>
        </w:rPr>
        <w:t> </w:t>
      </w:r>
      <w:r>
        <w:rPr>
          <w:w w:val="105"/>
          <w:vertAlign w:val="baseline"/>
        </w:rPr>
        <w:t>denote the predicted and ground truth frames,</w:t>
      </w:r>
      <w:r>
        <w:rPr>
          <w:w w:val="105"/>
          <w:vertAlign w:val="baseline"/>
        </w:rPr>
        <w:t> while</w:t>
      </w:r>
      <w:r>
        <w:rPr>
          <w:w w:val="105"/>
          <w:vertAlign w:val="baseline"/>
        </w:rPr>
        <w:t> </w:t>
      </w:r>
      <w:r>
        <w:rPr>
          <w:rFonts w:ascii="Calibri"/>
          <w:i/>
          <w:w w:val="120"/>
          <w:vertAlign w:val="baseline"/>
        </w:rPr>
        <w:t>F</w:t>
      </w:r>
      <w:r>
        <w:rPr>
          <w:rFonts w:ascii="Calibri"/>
          <w:i/>
          <w:w w:val="120"/>
          <w:vertAlign w:val="subscript"/>
        </w:rPr>
        <w:t>pred</w:t>
      </w:r>
      <w:r>
        <w:rPr>
          <w:rFonts w:ascii="Calibri"/>
          <w:i/>
          <w:w w:val="120"/>
          <w:vertAlign w:val="baseline"/>
        </w:rPr>
        <w:t> </w:t>
      </w:r>
      <w:r>
        <w:rPr>
          <w:w w:val="105"/>
          <w:vertAlign w:val="baseline"/>
        </w:rPr>
        <w:t>and</w:t>
      </w:r>
      <w:r>
        <w:rPr>
          <w:w w:val="105"/>
          <w:vertAlign w:val="baseline"/>
        </w:rPr>
        <w:t> </w:t>
      </w:r>
      <w:r>
        <w:rPr>
          <w:rFonts w:ascii="Calibri"/>
          <w:i/>
          <w:w w:val="120"/>
          <w:vertAlign w:val="baseline"/>
        </w:rPr>
        <w:t>F</w:t>
      </w:r>
      <w:r>
        <w:rPr>
          <w:rFonts w:ascii="Calibri"/>
          <w:i/>
          <w:w w:val="120"/>
          <w:vertAlign w:val="subscript"/>
        </w:rPr>
        <w:t>gt</w:t>
      </w:r>
      <w:r>
        <w:rPr>
          <w:rFonts w:ascii="Calibri"/>
          <w:i/>
          <w:w w:val="120"/>
          <w:vertAlign w:val="baseline"/>
        </w:rPr>
        <w:t> </w:t>
      </w:r>
      <w:r>
        <w:rPr>
          <w:w w:val="105"/>
          <w:vertAlign w:val="baseline"/>
        </w:rPr>
        <w:t>represent</w:t>
      </w:r>
      <w:r>
        <w:rPr>
          <w:w w:val="105"/>
          <w:vertAlign w:val="baseline"/>
        </w:rPr>
        <w:t> the</w:t>
      </w:r>
      <w:r>
        <w:rPr>
          <w:w w:val="105"/>
          <w:vertAlign w:val="baseline"/>
        </w:rPr>
        <w:t> predicted</w:t>
      </w:r>
      <w:r>
        <w:rPr>
          <w:w w:val="105"/>
          <w:vertAlign w:val="baseline"/>
        </w:rPr>
        <w:t> and ground truth optical flow maps.</w:t>
      </w:r>
    </w:p>
    <w:p>
      <w:pPr>
        <w:pStyle w:val="BodyText"/>
        <w:spacing w:before="9"/>
        <w:ind w:left="398"/>
      </w:pPr>
      <w:r>
        <w:rPr/>
        <w:t>The</w:t>
      </w:r>
      <w:r>
        <w:rPr>
          <w:spacing w:val="12"/>
        </w:rPr>
        <w:t> </w:t>
      </w:r>
      <w:r>
        <w:rPr/>
        <w:t>final</w:t>
      </w:r>
      <w:r>
        <w:rPr>
          <w:spacing w:val="13"/>
        </w:rPr>
        <w:t> </w:t>
      </w:r>
      <w:r>
        <w:rPr/>
        <w:t>anomaly</w:t>
      </w:r>
      <w:r>
        <w:rPr>
          <w:spacing w:val="12"/>
        </w:rPr>
        <w:t> </w:t>
      </w:r>
      <w:r>
        <w:rPr/>
        <w:t>score</w:t>
      </w:r>
      <w:r>
        <w:rPr>
          <w:spacing w:val="13"/>
        </w:rPr>
        <w:t> </w:t>
      </w:r>
      <w:r>
        <w:rPr/>
        <w:t>is</w:t>
      </w:r>
      <w:r>
        <w:rPr>
          <w:spacing w:val="13"/>
        </w:rPr>
        <w:t> </w:t>
      </w:r>
      <w:r>
        <w:rPr/>
        <w:t>computed</w:t>
      </w:r>
      <w:r>
        <w:rPr>
          <w:spacing w:val="12"/>
        </w:rPr>
        <w:t> </w:t>
      </w:r>
      <w:r>
        <w:rPr>
          <w:spacing w:val="-5"/>
        </w:rPr>
        <w:t>as</w:t>
      </w:r>
    </w:p>
    <w:p>
      <w:pPr>
        <w:pStyle w:val="BodyText"/>
        <w:spacing w:before="22"/>
        <w:ind w:left="0"/>
        <w:jc w:val="left"/>
      </w:pPr>
    </w:p>
    <w:p>
      <w:pPr>
        <w:tabs>
          <w:tab w:pos="4888" w:val="left" w:leader="none"/>
        </w:tabs>
        <w:spacing w:before="0"/>
        <w:ind w:left="1886" w:right="0" w:firstLine="0"/>
        <w:jc w:val="left"/>
        <w:rPr>
          <w:sz w:val="20"/>
        </w:rPr>
      </w:pPr>
      <w:r>
        <w:rPr>
          <w:rFonts w:ascii="Calibri" w:hAnsi="Calibri"/>
          <w:i/>
          <w:w w:val="135"/>
          <w:sz w:val="20"/>
        </w:rPr>
        <w:t>S</w:t>
      </w:r>
      <w:r>
        <w:rPr>
          <w:rFonts w:ascii="Calibri" w:hAnsi="Calibri"/>
          <w:i/>
          <w:spacing w:val="18"/>
          <w:w w:val="135"/>
          <w:sz w:val="20"/>
        </w:rPr>
        <w:t> </w:t>
      </w:r>
      <w:r>
        <w:rPr>
          <w:rFonts w:ascii="Calibri" w:hAnsi="Calibri"/>
          <w:w w:val="135"/>
          <w:sz w:val="20"/>
        </w:rPr>
        <w:t>=</w:t>
      </w:r>
      <w:r>
        <w:rPr>
          <w:rFonts w:ascii="Calibri" w:hAnsi="Calibri"/>
          <w:spacing w:val="4"/>
          <w:w w:val="135"/>
          <w:sz w:val="20"/>
        </w:rPr>
        <w:t> </w:t>
      </w:r>
      <w:r>
        <w:rPr>
          <w:rFonts w:ascii="Calibri" w:hAnsi="Calibri"/>
          <w:i/>
          <w:w w:val="135"/>
          <w:sz w:val="20"/>
        </w:rPr>
        <w:t>E</w:t>
      </w:r>
      <w:r>
        <w:rPr>
          <w:rFonts w:ascii="Calibri" w:hAnsi="Calibri"/>
          <w:i/>
          <w:w w:val="135"/>
          <w:sz w:val="20"/>
          <w:vertAlign w:val="subscript"/>
        </w:rPr>
        <w:t>rgb</w:t>
      </w:r>
      <w:r>
        <w:rPr>
          <w:rFonts w:ascii="Calibri" w:hAnsi="Calibri"/>
          <w:i/>
          <w:spacing w:val="4"/>
          <w:w w:val="135"/>
          <w:sz w:val="20"/>
          <w:vertAlign w:val="baseline"/>
        </w:rPr>
        <w:t> </w:t>
      </w:r>
      <w:r>
        <w:rPr>
          <w:rFonts w:ascii="Calibri" w:hAnsi="Calibri"/>
          <w:w w:val="135"/>
          <w:sz w:val="20"/>
          <w:vertAlign w:val="baseline"/>
        </w:rPr>
        <w:t>+</w:t>
      </w:r>
      <w:r>
        <w:rPr>
          <w:rFonts w:ascii="Calibri" w:hAnsi="Calibri"/>
          <w:spacing w:val="-8"/>
          <w:w w:val="135"/>
          <w:sz w:val="20"/>
          <w:vertAlign w:val="baseline"/>
        </w:rPr>
        <w:t> </w:t>
      </w:r>
      <w:r>
        <w:rPr>
          <w:rFonts w:ascii="Calibri" w:hAnsi="Calibri"/>
          <w:i/>
          <w:spacing w:val="-2"/>
          <w:w w:val="135"/>
          <w:sz w:val="20"/>
          <w:vertAlign w:val="baseline"/>
        </w:rPr>
        <w:t>λE</w:t>
      </w:r>
      <w:r>
        <w:rPr>
          <w:rFonts w:ascii="Calibri" w:hAnsi="Calibri"/>
          <w:i/>
          <w:spacing w:val="-2"/>
          <w:w w:val="135"/>
          <w:sz w:val="20"/>
          <w:vertAlign w:val="subscript"/>
        </w:rPr>
        <w:t>flow</w:t>
      </w:r>
      <w:r>
        <w:rPr>
          <w:rFonts w:ascii="Calibri" w:hAnsi="Calibri"/>
          <w:i/>
          <w:sz w:val="20"/>
          <w:vertAlign w:val="baseline"/>
        </w:rPr>
        <w:tab/>
      </w:r>
      <w:r>
        <w:rPr>
          <w:spacing w:val="-4"/>
          <w:w w:val="120"/>
          <w:sz w:val="20"/>
          <w:vertAlign w:val="baseline"/>
        </w:rPr>
        <w:t>(27)</w:t>
      </w:r>
    </w:p>
    <w:p>
      <w:pPr>
        <w:spacing w:after="0"/>
        <w:jc w:val="left"/>
        <w:rPr>
          <w:sz w:val="20"/>
        </w:rPr>
        <w:sectPr>
          <w:type w:val="continuous"/>
          <w:pgSz w:w="12240" w:h="15840"/>
          <w:pgMar w:top="900" w:bottom="280" w:left="720" w:right="720"/>
          <w:cols w:num="2" w:equalWidth="0">
            <w:col w:w="5281" w:space="40"/>
            <w:col w:w="5479"/>
          </w:cols>
        </w:sectPr>
      </w:pPr>
    </w:p>
    <w:p>
      <w:pPr>
        <w:pStyle w:val="BodyText"/>
        <w:spacing w:before="67"/>
        <w:ind w:firstLine="199"/>
      </w:pPr>
      <w:r>
        <w:rPr/>
        <w:t>where </w:t>
      </w:r>
      <w:r>
        <w:rPr>
          <w:rFonts w:ascii="Calibri" w:hAnsi="Calibri"/>
          <w:i/>
        </w:rPr>
        <w:t>λ </w:t>
      </w:r>
      <w:r>
        <w:rPr/>
        <w:t>is a weighting parameter controlling the </w:t>
      </w:r>
      <w:r>
        <w:rPr/>
        <w:t>contribu-tion of motion reconstruction error.</w:t>
      </w:r>
    </w:p>
    <w:p>
      <w:pPr>
        <w:pStyle w:val="BodyText"/>
        <w:spacing w:line="244" w:lineRule="auto" w:before="7"/>
        <w:ind w:firstLine="199"/>
      </w:pPr>
      <w:r>
        <w:rPr/>
        <w:t>We</w:t>
      </w:r>
      <w:r>
        <w:rPr>
          <w:spacing w:val="-11"/>
        </w:rPr>
        <w:t> </w:t>
      </w:r>
      <w:r>
        <w:rPr/>
        <w:t>can</w:t>
      </w:r>
      <w:r>
        <w:rPr>
          <w:spacing w:val="-11"/>
        </w:rPr>
        <w:t> </w:t>
      </w:r>
      <w:r>
        <w:rPr/>
        <w:t>then</w:t>
      </w:r>
      <w:r>
        <w:rPr>
          <w:spacing w:val="-11"/>
        </w:rPr>
        <w:t> </w:t>
      </w:r>
      <w:r>
        <w:rPr/>
        <w:t>separate</w:t>
      </w:r>
      <w:r>
        <w:rPr>
          <w:spacing w:val="-11"/>
        </w:rPr>
        <w:t> </w:t>
      </w:r>
      <w:r>
        <w:rPr/>
        <w:t>anomalies</w:t>
      </w:r>
      <w:r>
        <w:rPr>
          <w:spacing w:val="-11"/>
        </w:rPr>
        <w:t> </w:t>
      </w:r>
      <w:r>
        <w:rPr/>
        <w:t>based</w:t>
      </w:r>
      <w:r>
        <w:rPr>
          <w:spacing w:val="-11"/>
        </w:rPr>
        <w:t> </w:t>
      </w:r>
      <w:r>
        <w:rPr/>
        <w:t>on</w:t>
      </w:r>
      <w:r>
        <w:rPr>
          <w:spacing w:val="-11"/>
        </w:rPr>
        <w:t> </w:t>
      </w:r>
      <w:r>
        <w:rPr/>
        <w:t>the</w:t>
      </w:r>
      <w:r>
        <w:rPr>
          <w:spacing w:val="-11"/>
        </w:rPr>
        <w:t> </w:t>
      </w:r>
      <w:r>
        <w:rPr/>
        <w:t>relative</w:t>
      </w:r>
      <w:r>
        <w:rPr>
          <w:spacing w:val="-11"/>
        </w:rPr>
        <w:t> </w:t>
      </w:r>
      <w:r>
        <w:rPr/>
        <w:t>magni-tude of each reconstruction error. If the motion reconstruction error</w:t>
      </w:r>
      <w:r>
        <w:rPr>
          <w:spacing w:val="32"/>
        </w:rPr>
        <w:t> </w:t>
      </w:r>
      <w:r>
        <w:rPr/>
        <w:t>dominates</w:t>
      </w:r>
      <w:r>
        <w:rPr>
          <w:spacing w:val="32"/>
        </w:rPr>
        <w:t> </w:t>
      </w:r>
      <w:r>
        <w:rPr/>
        <w:t>(i.e.,</w:t>
      </w:r>
      <w:r>
        <w:rPr>
          <w:spacing w:val="32"/>
        </w:rPr>
        <w:t> </w:t>
      </w:r>
      <w:r>
        <w:rPr>
          <w:rFonts w:ascii="Calibri"/>
          <w:i/>
        </w:rPr>
        <w:t>E</w:t>
      </w:r>
      <w:r>
        <w:rPr>
          <w:rFonts w:ascii="Calibri"/>
          <w:i/>
          <w:vertAlign w:val="subscript"/>
        </w:rPr>
        <w:t>flow</w:t>
      </w:r>
      <w:r>
        <w:rPr>
          <w:rFonts w:ascii="Calibri"/>
          <w:i/>
          <w:spacing w:val="40"/>
          <w:vertAlign w:val="baseline"/>
        </w:rPr>
        <w:t> </w:t>
      </w:r>
      <w:r>
        <w:rPr>
          <w:rFonts w:ascii="Calibri"/>
          <w:i/>
          <w:vertAlign w:val="baseline"/>
        </w:rPr>
        <w:t>&gt;</w:t>
      </w:r>
      <w:r>
        <w:rPr>
          <w:rFonts w:ascii="Calibri"/>
          <w:i/>
          <w:spacing w:val="39"/>
          <w:vertAlign w:val="baseline"/>
        </w:rPr>
        <w:t> </w:t>
      </w:r>
      <w:r>
        <w:rPr>
          <w:rFonts w:ascii="Calibri"/>
          <w:i/>
          <w:vertAlign w:val="baseline"/>
        </w:rPr>
        <w:t>E</w:t>
      </w:r>
      <w:r>
        <w:rPr>
          <w:rFonts w:ascii="Calibri"/>
          <w:i/>
          <w:vertAlign w:val="subscript"/>
        </w:rPr>
        <w:t>rgb</w:t>
      </w:r>
      <w:r>
        <w:rPr>
          <w:vertAlign w:val="baseline"/>
        </w:rPr>
        <w:t>),</w:t>
      </w:r>
      <w:r>
        <w:rPr>
          <w:spacing w:val="32"/>
          <w:vertAlign w:val="baseline"/>
        </w:rPr>
        <w:t> </w:t>
      </w:r>
      <w:r>
        <w:rPr>
          <w:vertAlign w:val="baseline"/>
        </w:rPr>
        <w:t>the</w:t>
      </w:r>
      <w:r>
        <w:rPr>
          <w:spacing w:val="32"/>
          <w:vertAlign w:val="baseline"/>
        </w:rPr>
        <w:t> </w:t>
      </w:r>
      <w:r>
        <w:rPr>
          <w:vertAlign w:val="baseline"/>
        </w:rPr>
        <w:t>anomaly</w:t>
      </w:r>
      <w:r>
        <w:rPr>
          <w:spacing w:val="32"/>
          <w:vertAlign w:val="baseline"/>
        </w:rPr>
        <w:t> </w:t>
      </w:r>
      <w:r>
        <w:rPr>
          <w:vertAlign w:val="baseline"/>
        </w:rPr>
        <w:t>is</w:t>
      </w:r>
      <w:r>
        <w:rPr>
          <w:spacing w:val="32"/>
          <w:vertAlign w:val="baseline"/>
        </w:rPr>
        <w:t> </w:t>
      </w:r>
      <w:r>
        <w:rPr>
          <w:vertAlign w:val="baseline"/>
        </w:rPr>
        <w:t>classified as an abnormal motion pattern. Conversely, if the appearance </w:t>
      </w:r>
      <w:r>
        <w:rPr>
          <w:w w:val="110"/>
          <w:vertAlign w:val="baseline"/>
        </w:rPr>
        <w:t>reconstruction</w:t>
      </w:r>
      <w:r>
        <w:rPr>
          <w:w w:val="110"/>
          <w:vertAlign w:val="baseline"/>
        </w:rPr>
        <w:t> error</w:t>
      </w:r>
      <w:r>
        <w:rPr>
          <w:w w:val="110"/>
          <w:vertAlign w:val="baseline"/>
        </w:rPr>
        <w:t> dominates</w:t>
      </w:r>
      <w:r>
        <w:rPr>
          <w:w w:val="110"/>
          <w:vertAlign w:val="baseline"/>
        </w:rPr>
        <w:t> (i.e.,</w:t>
      </w:r>
      <w:r>
        <w:rPr>
          <w:w w:val="110"/>
          <w:vertAlign w:val="baseline"/>
        </w:rPr>
        <w:t> </w:t>
      </w:r>
      <w:r>
        <w:rPr>
          <w:rFonts w:ascii="Calibri"/>
          <w:i/>
          <w:w w:val="110"/>
          <w:vertAlign w:val="baseline"/>
        </w:rPr>
        <w:t>E</w:t>
      </w:r>
      <w:r>
        <w:rPr>
          <w:rFonts w:ascii="Calibri"/>
          <w:i/>
          <w:w w:val="110"/>
          <w:vertAlign w:val="subscript"/>
        </w:rPr>
        <w:t>rgb</w:t>
      </w:r>
      <w:r>
        <w:rPr>
          <w:rFonts w:ascii="Calibri"/>
          <w:i/>
          <w:w w:val="130"/>
          <w:vertAlign w:val="baseline"/>
        </w:rPr>
        <w:t> &gt;</w:t>
      </w:r>
      <w:r>
        <w:rPr>
          <w:rFonts w:ascii="Calibri"/>
          <w:i/>
          <w:w w:val="130"/>
          <w:vertAlign w:val="baseline"/>
        </w:rPr>
        <w:t> E</w:t>
      </w:r>
      <w:r>
        <w:rPr>
          <w:rFonts w:ascii="Calibri"/>
          <w:i/>
          <w:w w:val="130"/>
          <w:vertAlign w:val="subscript"/>
        </w:rPr>
        <w:t>flow</w:t>
      </w:r>
      <w:r>
        <w:rPr>
          <w:w w:val="130"/>
          <w:vertAlign w:val="baseline"/>
        </w:rPr>
        <w:t>),</w:t>
      </w:r>
      <w:r>
        <w:rPr>
          <w:w w:val="130"/>
          <w:vertAlign w:val="baseline"/>
        </w:rPr>
        <w:t> </w:t>
      </w:r>
      <w:r>
        <w:rPr>
          <w:w w:val="110"/>
          <w:vertAlign w:val="baseline"/>
        </w:rPr>
        <w:t>the </w:t>
      </w:r>
      <w:r>
        <w:rPr>
          <w:vertAlign w:val="baseline"/>
        </w:rPr>
        <w:t>anomaly is classified as an unusual appearance pattern.</w:t>
      </w:r>
    </w:p>
    <w:p>
      <w:pPr>
        <w:pStyle w:val="ListParagraph"/>
        <w:numPr>
          <w:ilvl w:val="0"/>
          <w:numId w:val="4"/>
        </w:numPr>
        <w:tabs>
          <w:tab w:pos="722" w:val="left" w:leader="none"/>
        </w:tabs>
        <w:spacing w:line="249" w:lineRule="auto" w:before="0" w:after="0"/>
        <w:ind w:left="259" w:right="0" w:firstLine="199"/>
        <w:jc w:val="both"/>
        <w:rPr>
          <w:sz w:val="20"/>
        </w:rPr>
      </w:pPr>
      <w:r>
        <w:rPr>
          <w:i/>
          <w:sz w:val="20"/>
        </w:rPr>
        <w:t>Grad-CAM</w:t>
      </w:r>
      <w:r>
        <w:rPr>
          <w:i/>
          <w:spacing w:val="-11"/>
          <w:sz w:val="20"/>
        </w:rPr>
        <w:t> </w:t>
      </w:r>
      <w:r>
        <w:rPr>
          <w:i/>
          <w:sz w:val="20"/>
        </w:rPr>
        <w:t>Spatial</w:t>
      </w:r>
      <w:r>
        <w:rPr>
          <w:i/>
          <w:spacing w:val="-11"/>
          <w:sz w:val="20"/>
        </w:rPr>
        <w:t> </w:t>
      </w:r>
      <w:r>
        <w:rPr>
          <w:i/>
          <w:sz w:val="20"/>
        </w:rPr>
        <w:t>Localization:</w:t>
      </w:r>
      <w:r>
        <w:rPr>
          <w:i/>
          <w:spacing w:val="17"/>
          <w:sz w:val="20"/>
        </w:rPr>
        <w:t> </w:t>
      </w:r>
      <w:r>
        <w:rPr>
          <w:sz w:val="20"/>
        </w:rPr>
        <w:t>While</w:t>
      </w:r>
      <w:r>
        <w:rPr>
          <w:spacing w:val="-11"/>
          <w:sz w:val="20"/>
        </w:rPr>
        <w:t> </w:t>
      </w:r>
      <w:r>
        <w:rPr>
          <w:sz w:val="20"/>
        </w:rPr>
        <w:t>the</w:t>
      </w:r>
      <w:r>
        <w:rPr>
          <w:spacing w:val="-11"/>
          <w:sz w:val="20"/>
        </w:rPr>
        <w:t> </w:t>
      </w:r>
      <w:r>
        <w:rPr>
          <w:sz w:val="20"/>
        </w:rPr>
        <w:t>errors</w:t>
      </w:r>
      <w:r>
        <w:rPr>
          <w:spacing w:val="-11"/>
          <w:sz w:val="20"/>
        </w:rPr>
        <w:t> </w:t>
      </w:r>
      <w:r>
        <w:rPr>
          <w:sz w:val="20"/>
        </w:rPr>
        <w:t>result-ing from reconstruction do indicate that an anomaly is present within</w:t>
      </w:r>
      <w:r>
        <w:rPr>
          <w:spacing w:val="40"/>
          <w:sz w:val="20"/>
        </w:rPr>
        <w:t> </w:t>
      </w:r>
      <w:r>
        <w:rPr>
          <w:sz w:val="20"/>
        </w:rPr>
        <w:t>the</w:t>
      </w:r>
      <w:r>
        <w:rPr>
          <w:spacing w:val="40"/>
          <w:sz w:val="20"/>
        </w:rPr>
        <w:t> </w:t>
      </w:r>
      <w:r>
        <w:rPr>
          <w:sz w:val="20"/>
        </w:rPr>
        <w:t>data,</w:t>
      </w:r>
      <w:r>
        <w:rPr>
          <w:spacing w:val="40"/>
          <w:sz w:val="20"/>
        </w:rPr>
        <w:t> </w:t>
      </w:r>
      <w:r>
        <w:rPr>
          <w:sz w:val="20"/>
        </w:rPr>
        <w:t>it</w:t>
      </w:r>
      <w:r>
        <w:rPr>
          <w:spacing w:val="40"/>
          <w:sz w:val="20"/>
        </w:rPr>
        <w:t> </w:t>
      </w:r>
      <w:r>
        <w:rPr>
          <w:sz w:val="20"/>
        </w:rPr>
        <w:t>doesn’t</w:t>
      </w:r>
      <w:r>
        <w:rPr>
          <w:spacing w:val="40"/>
          <w:sz w:val="20"/>
        </w:rPr>
        <w:t> </w:t>
      </w:r>
      <w:r>
        <w:rPr>
          <w:sz w:val="20"/>
        </w:rPr>
        <w:t>indicate</w:t>
      </w:r>
      <w:r>
        <w:rPr>
          <w:spacing w:val="40"/>
          <w:sz w:val="20"/>
        </w:rPr>
        <w:t> </w:t>
      </w:r>
      <w:r>
        <w:rPr>
          <w:sz w:val="20"/>
        </w:rPr>
        <w:t>which</w:t>
      </w:r>
      <w:r>
        <w:rPr>
          <w:spacing w:val="40"/>
          <w:sz w:val="20"/>
        </w:rPr>
        <w:t> </w:t>
      </w:r>
      <w:r>
        <w:rPr>
          <w:sz w:val="20"/>
        </w:rPr>
        <w:t>particular</w:t>
      </w:r>
      <w:r>
        <w:rPr>
          <w:spacing w:val="40"/>
          <w:sz w:val="20"/>
        </w:rPr>
        <w:t> </w:t>
      </w:r>
      <w:r>
        <w:rPr>
          <w:sz w:val="20"/>
        </w:rPr>
        <w:t>spatial</w:t>
      </w:r>
    </w:p>
    <w:p>
      <w:pPr>
        <w:pStyle w:val="ListParagraph"/>
        <w:numPr>
          <w:ilvl w:val="0"/>
          <w:numId w:val="5"/>
        </w:numPr>
        <w:tabs>
          <w:tab w:pos="662" w:val="left" w:leader="none"/>
        </w:tabs>
        <w:spacing w:line="249" w:lineRule="auto" w:before="71" w:after="0"/>
        <w:ind w:left="199" w:right="257" w:firstLine="199"/>
        <w:jc w:val="both"/>
        <w:rPr>
          <w:sz w:val="20"/>
        </w:rPr>
      </w:pPr>
      <w:r>
        <w:rPr/>
        <w:br w:type="column"/>
      </w:r>
      <w:r>
        <w:rPr>
          <w:i/>
          <w:sz w:val="20"/>
        </w:rPr>
        <w:t>Vision-Language Explanation: </w:t>
      </w:r>
      <w:r>
        <w:rPr>
          <w:sz w:val="20"/>
        </w:rPr>
        <w:t>While spatial </w:t>
      </w:r>
      <w:r>
        <w:rPr>
          <w:sz w:val="20"/>
        </w:rPr>
        <w:t>heatmaps demonstrate where anomalies are located, they don’t provide any semantic description of the actual abnormal events. So, to help with interpretability, a vision-language model has been paired with a spatial heatmap to generate a natural language description of the event.</w:t>
      </w:r>
    </w:p>
    <w:p>
      <w:pPr>
        <w:pStyle w:val="BodyText"/>
        <w:spacing w:line="244" w:lineRule="auto"/>
        <w:ind w:left="199" w:right="257" w:firstLine="199"/>
      </w:pPr>
      <w:r>
        <w:rPr/>
        <w:t>For any anomaly visualization image, </w:t>
      </w:r>
      <w:r>
        <w:rPr>
          <w:rFonts w:ascii="Calibri"/>
          <w:i/>
          <w:w w:val="115"/>
        </w:rPr>
        <w:t>I</w:t>
      </w:r>
      <w:r>
        <w:rPr>
          <w:rFonts w:ascii="Calibri"/>
          <w:i/>
          <w:w w:val="115"/>
          <w:vertAlign w:val="subscript"/>
        </w:rPr>
        <w:t>overlay</w:t>
      </w:r>
      <w:r>
        <w:rPr>
          <w:w w:val="115"/>
          <w:vertAlign w:val="baseline"/>
        </w:rPr>
        <w:t>,</w:t>
      </w:r>
      <w:r>
        <w:rPr>
          <w:w w:val="115"/>
          <w:vertAlign w:val="baseline"/>
        </w:rPr>
        <w:t> </w:t>
      </w:r>
      <w:r>
        <w:rPr>
          <w:vertAlign w:val="baseline"/>
        </w:rPr>
        <w:t>the vision-language model produces a text description of the anomaly </w:t>
      </w:r>
      <w:r>
        <w:rPr>
          <w:vertAlign w:val="baseline"/>
        </w:rPr>
        <w:t>as </w:t>
      </w:r>
      <w:r>
        <w:rPr>
          <w:spacing w:val="-2"/>
          <w:vertAlign w:val="baseline"/>
        </w:rPr>
        <w:t>follows:</w:t>
      </w:r>
    </w:p>
    <w:p>
      <w:pPr>
        <w:pStyle w:val="BodyText"/>
        <w:spacing w:before="4"/>
        <w:ind w:left="0"/>
        <w:jc w:val="left"/>
      </w:pPr>
    </w:p>
    <w:p>
      <w:pPr>
        <w:tabs>
          <w:tab w:pos="4888" w:val="left" w:leader="none"/>
        </w:tabs>
        <w:spacing w:line="241" w:lineRule="exact" w:before="1"/>
        <w:ind w:left="1852" w:right="0" w:firstLine="0"/>
        <w:jc w:val="left"/>
        <w:rPr>
          <w:sz w:val="20"/>
        </w:rPr>
      </w:pPr>
      <w:r>
        <w:rPr>
          <w:rFonts w:ascii="Calibri"/>
          <w:i/>
          <w:w w:val="130"/>
          <w:sz w:val="20"/>
        </w:rPr>
        <w:t>T</w:t>
      </w:r>
      <w:r>
        <w:rPr>
          <w:rFonts w:ascii="Calibri"/>
          <w:i/>
          <w:spacing w:val="47"/>
          <w:w w:val="130"/>
          <w:sz w:val="20"/>
        </w:rPr>
        <w:t> </w:t>
      </w:r>
      <w:r>
        <w:rPr>
          <w:rFonts w:ascii="Calibri"/>
          <w:w w:val="130"/>
          <w:sz w:val="20"/>
        </w:rPr>
        <w:t>=</w:t>
      </w:r>
      <w:r>
        <w:rPr>
          <w:rFonts w:ascii="Calibri"/>
          <w:spacing w:val="13"/>
          <w:w w:val="130"/>
          <w:sz w:val="20"/>
        </w:rPr>
        <w:t> </w:t>
      </w:r>
      <w:r>
        <w:rPr>
          <w:rFonts w:ascii="Calibri"/>
          <w:i/>
          <w:w w:val="130"/>
          <w:sz w:val="20"/>
        </w:rPr>
        <w:t>f</w:t>
      </w:r>
      <w:r>
        <w:rPr>
          <w:rFonts w:ascii="Calibri"/>
          <w:i/>
          <w:w w:val="130"/>
          <w:position w:val="-2"/>
          <w:sz w:val="14"/>
        </w:rPr>
        <w:t>V</w:t>
      </w:r>
      <w:r>
        <w:rPr>
          <w:rFonts w:ascii="Calibri"/>
          <w:i/>
          <w:spacing w:val="3"/>
          <w:w w:val="130"/>
          <w:position w:val="-2"/>
          <w:sz w:val="14"/>
        </w:rPr>
        <w:t> </w:t>
      </w:r>
      <w:r>
        <w:rPr>
          <w:rFonts w:ascii="Calibri"/>
          <w:i/>
          <w:w w:val="130"/>
          <w:position w:val="-2"/>
          <w:sz w:val="14"/>
        </w:rPr>
        <w:t>LM</w:t>
      </w:r>
      <w:r>
        <w:rPr>
          <w:rFonts w:ascii="Calibri"/>
          <w:i/>
          <w:spacing w:val="-9"/>
          <w:w w:val="130"/>
          <w:position w:val="-2"/>
          <w:sz w:val="14"/>
        </w:rPr>
        <w:t> </w:t>
      </w:r>
      <w:r>
        <w:rPr>
          <w:rFonts w:ascii="Calibri"/>
          <w:w w:val="130"/>
          <w:sz w:val="20"/>
        </w:rPr>
        <w:t>(</w:t>
      </w:r>
      <w:r>
        <w:rPr>
          <w:rFonts w:ascii="Calibri"/>
          <w:i/>
          <w:w w:val="130"/>
          <w:sz w:val="20"/>
        </w:rPr>
        <w:t>I</w:t>
      </w:r>
      <w:r>
        <w:rPr>
          <w:rFonts w:ascii="Calibri"/>
          <w:i/>
          <w:w w:val="130"/>
          <w:position w:val="-2"/>
          <w:sz w:val="14"/>
        </w:rPr>
        <w:t>overlay</w:t>
      </w:r>
      <w:r>
        <w:rPr>
          <w:rFonts w:ascii="Calibri"/>
          <w:i/>
          <w:spacing w:val="-23"/>
          <w:w w:val="130"/>
          <w:position w:val="-2"/>
          <w:sz w:val="14"/>
        </w:rPr>
        <w:t> </w:t>
      </w:r>
      <w:r>
        <w:rPr>
          <w:rFonts w:ascii="Calibri"/>
          <w:spacing w:val="-10"/>
          <w:w w:val="130"/>
          <w:sz w:val="20"/>
        </w:rPr>
        <w:t>)</w:t>
      </w:r>
      <w:r>
        <w:rPr>
          <w:rFonts w:ascii="Calibri"/>
          <w:sz w:val="20"/>
        </w:rPr>
        <w:tab/>
      </w:r>
      <w:r>
        <w:rPr>
          <w:spacing w:val="-4"/>
          <w:w w:val="120"/>
          <w:sz w:val="20"/>
        </w:rPr>
        <w:t>(33)</w:t>
      </w:r>
    </w:p>
    <w:p>
      <w:pPr>
        <w:spacing w:after="0" w:line="241" w:lineRule="exact"/>
        <w:jc w:val="left"/>
        <w:rPr>
          <w:sz w:val="20"/>
        </w:rPr>
        <w:sectPr>
          <w:pgSz w:w="12240" w:h="15840"/>
          <w:pgMar w:top="920" w:bottom="280" w:left="720" w:right="720"/>
          <w:cols w:num="2" w:equalWidth="0">
            <w:col w:w="5281" w:space="40"/>
            <w:col w:w="5479"/>
          </w:cols>
        </w:sectPr>
      </w:pPr>
    </w:p>
    <w:p>
      <w:pPr>
        <w:pStyle w:val="BodyText"/>
        <w:spacing w:line="226" w:lineRule="exact"/>
        <w:jc w:val="left"/>
      </w:pPr>
      <w:r>
        <w:rPr/>
        <w:t>region</w:t>
      </w:r>
      <w:r>
        <w:rPr>
          <w:spacing w:val="13"/>
        </w:rPr>
        <w:t> </w:t>
      </w:r>
      <w:r>
        <w:rPr/>
        <w:t>of</w:t>
      </w:r>
      <w:r>
        <w:rPr>
          <w:spacing w:val="13"/>
        </w:rPr>
        <w:t> </w:t>
      </w:r>
      <w:r>
        <w:rPr/>
        <w:t>the</w:t>
      </w:r>
      <w:r>
        <w:rPr>
          <w:spacing w:val="13"/>
        </w:rPr>
        <w:t> </w:t>
      </w:r>
      <w:r>
        <w:rPr/>
        <w:t>input</w:t>
      </w:r>
      <w:r>
        <w:rPr>
          <w:spacing w:val="13"/>
        </w:rPr>
        <w:t> </w:t>
      </w:r>
      <w:r>
        <w:rPr/>
        <w:t>corresponds</w:t>
      </w:r>
      <w:r>
        <w:rPr>
          <w:spacing w:val="13"/>
        </w:rPr>
        <w:t> </w:t>
      </w:r>
      <w:r>
        <w:rPr/>
        <w:t>with</w:t>
      </w:r>
      <w:r>
        <w:rPr>
          <w:spacing w:val="13"/>
        </w:rPr>
        <w:t> </w:t>
      </w:r>
      <w:r>
        <w:rPr/>
        <w:t>the</w:t>
      </w:r>
      <w:r>
        <w:rPr>
          <w:spacing w:val="13"/>
        </w:rPr>
        <w:t> </w:t>
      </w:r>
      <w:r>
        <w:rPr/>
        <w:t>abnormal</w:t>
      </w:r>
      <w:r>
        <w:rPr>
          <w:spacing w:val="13"/>
        </w:rPr>
        <w:t> </w:t>
      </w:r>
      <w:r>
        <w:rPr>
          <w:spacing w:val="-2"/>
        </w:rPr>
        <w:t>behaviour.</w:t>
      </w:r>
    </w:p>
    <w:p>
      <w:pPr>
        <w:pStyle w:val="BodyText"/>
        <w:spacing w:line="141" w:lineRule="exact" w:before="9"/>
        <w:jc w:val="left"/>
      </w:pPr>
      <w:r>
        <w:rPr/>
        <w:t>Gradient-weighted</w:t>
      </w:r>
      <w:r>
        <w:rPr>
          <w:spacing w:val="10"/>
        </w:rPr>
        <w:t> </w:t>
      </w:r>
      <w:r>
        <w:rPr/>
        <w:t>Class</w:t>
      </w:r>
      <w:r>
        <w:rPr>
          <w:spacing w:val="11"/>
        </w:rPr>
        <w:t> </w:t>
      </w:r>
      <w:r>
        <w:rPr/>
        <w:t>Activation</w:t>
      </w:r>
      <w:r>
        <w:rPr>
          <w:spacing w:val="10"/>
        </w:rPr>
        <w:t> </w:t>
      </w:r>
      <w:r>
        <w:rPr/>
        <w:t>Mapping</w:t>
      </w:r>
      <w:r>
        <w:rPr>
          <w:spacing w:val="11"/>
        </w:rPr>
        <w:t> </w:t>
      </w:r>
      <w:r>
        <w:rPr/>
        <w:t>(Grad-CAM)</w:t>
      </w:r>
      <w:r>
        <w:rPr>
          <w:spacing w:val="11"/>
        </w:rPr>
        <w:t> </w:t>
      </w:r>
      <w:r>
        <w:rPr>
          <w:spacing w:val="-5"/>
        </w:rPr>
        <w:t>is</w:t>
      </w:r>
    </w:p>
    <w:p>
      <w:pPr>
        <w:pStyle w:val="BodyText"/>
        <w:spacing w:before="131"/>
        <w:jc w:val="left"/>
        <w:rPr>
          <w:rFonts w:ascii="Calibri"/>
          <w:i/>
        </w:rPr>
      </w:pPr>
      <w:r>
        <w:rPr/>
        <w:br w:type="column"/>
      </w:r>
      <w:r>
        <w:rPr/>
        <w:t>Where</w:t>
      </w:r>
      <w:r>
        <w:rPr>
          <w:spacing w:val="8"/>
          <w:w w:val="130"/>
        </w:rPr>
        <w:t> </w:t>
      </w:r>
      <w:r>
        <w:rPr>
          <w:rFonts w:ascii="Calibri"/>
          <w:i/>
          <w:spacing w:val="-10"/>
          <w:w w:val="130"/>
        </w:rPr>
        <w:t>f</w:t>
      </w:r>
    </w:p>
    <w:p>
      <w:pPr>
        <w:pStyle w:val="BodyText"/>
        <w:spacing w:before="47"/>
        <w:ind w:left="0"/>
        <w:jc w:val="left"/>
        <w:rPr>
          <w:rFonts w:ascii="Calibri"/>
          <w:i/>
          <w:sz w:val="14"/>
        </w:rPr>
      </w:pPr>
      <w:r>
        <w:rPr/>
        <w:br w:type="column"/>
      </w:r>
      <w:r>
        <w:rPr>
          <w:rFonts w:ascii="Calibri"/>
          <w:i/>
          <w:sz w:val="14"/>
        </w:rPr>
      </w:r>
    </w:p>
    <w:p>
      <w:pPr>
        <w:spacing w:line="158" w:lineRule="exact" w:before="0"/>
        <w:ind w:left="0" w:right="0" w:firstLine="0"/>
        <w:jc w:val="left"/>
        <w:rPr>
          <w:rFonts w:ascii="Calibri"/>
          <w:i/>
          <w:sz w:val="14"/>
        </w:rPr>
      </w:pPr>
      <w:r>
        <w:rPr>
          <w:rFonts w:ascii="Calibri"/>
          <w:i/>
          <w:w w:val="120"/>
          <w:sz w:val="14"/>
        </w:rPr>
        <w:t>V</w:t>
      </w:r>
      <w:r>
        <w:rPr>
          <w:rFonts w:ascii="Calibri"/>
          <w:i/>
          <w:spacing w:val="-6"/>
          <w:w w:val="120"/>
          <w:sz w:val="14"/>
        </w:rPr>
        <w:t> </w:t>
      </w:r>
      <w:r>
        <w:rPr>
          <w:rFonts w:ascii="Calibri"/>
          <w:i/>
          <w:spacing w:val="-5"/>
          <w:w w:val="135"/>
          <w:sz w:val="14"/>
        </w:rPr>
        <w:t>L</w:t>
      </w:r>
      <w:r>
        <w:rPr>
          <w:rFonts w:ascii="Calibri"/>
          <w:i/>
          <w:spacing w:val="-5"/>
          <w:w w:val="135"/>
          <w:sz w:val="14"/>
        </w:rPr>
        <w:t>M</w:t>
      </w:r>
    </w:p>
    <w:p>
      <w:pPr>
        <w:pStyle w:val="BodyText"/>
        <w:spacing w:before="131"/>
        <w:ind w:left="64"/>
        <w:jc w:val="left"/>
      </w:pPr>
      <w:r>
        <w:rPr/>
        <w:br w:type="column"/>
      </w:r>
      <w:r>
        <w:rPr/>
        <w:t>is</w:t>
      </w:r>
      <w:r>
        <w:rPr>
          <w:spacing w:val="28"/>
        </w:rPr>
        <w:t> </w:t>
      </w:r>
      <w:r>
        <w:rPr/>
        <w:t>the</w:t>
      </w:r>
      <w:r>
        <w:rPr>
          <w:spacing w:val="28"/>
        </w:rPr>
        <w:t> </w:t>
      </w:r>
      <w:r>
        <w:rPr/>
        <w:t>captioning</w:t>
      </w:r>
      <w:r>
        <w:rPr>
          <w:spacing w:val="28"/>
        </w:rPr>
        <w:t> </w:t>
      </w:r>
      <w:r>
        <w:rPr/>
        <w:t>function</w:t>
      </w:r>
      <w:r>
        <w:rPr>
          <w:spacing w:val="28"/>
        </w:rPr>
        <w:t> </w:t>
      </w:r>
      <w:r>
        <w:rPr/>
        <w:t>and</w:t>
      </w:r>
      <w:r>
        <w:rPr>
          <w:spacing w:val="28"/>
        </w:rPr>
        <w:t> </w:t>
      </w:r>
      <w:r>
        <w:rPr>
          <w:rFonts w:ascii="Calibri"/>
          <w:i/>
        </w:rPr>
        <w:t>T</w:t>
      </w:r>
      <w:r>
        <w:rPr>
          <w:rFonts w:ascii="Calibri"/>
          <w:i/>
          <w:spacing w:val="60"/>
        </w:rPr>
        <w:t> </w:t>
      </w:r>
      <w:r>
        <w:rPr/>
        <w:t>is</w:t>
      </w:r>
      <w:r>
        <w:rPr>
          <w:spacing w:val="28"/>
        </w:rPr>
        <w:t> </w:t>
      </w:r>
      <w:r>
        <w:rPr/>
        <w:t>the</w:t>
      </w:r>
      <w:r>
        <w:rPr>
          <w:spacing w:val="28"/>
        </w:rPr>
        <w:t> </w:t>
      </w:r>
      <w:r>
        <w:rPr>
          <w:spacing w:val="-4"/>
        </w:rPr>
        <w:t>text</w:t>
      </w:r>
    </w:p>
    <w:p>
      <w:pPr>
        <w:pStyle w:val="BodyText"/>
        <w:spacing w:after="0"/>
        <w:jc w:val="left"/>
        <w:sectPr>
          <w:type w:val="continuous"/>
          <w:pgSz w:w="12240" w:h="15840"/>
          <w:pgMar w:top="900" w:bottom="280" w:left="720" w:right="720"/>
          <w:cols w:num="4" w:equalWidth="0">
            <w:col w:w="5321" w:space="139"/>
            <w:col w:w="968"/>
            <w:col w:w="390" w:space="39"/>
            <w:col w:w="3944"/>
          </w:cols>
        </w:sectPr>
      </w:pPr>
    </w:p>
    <w:p>
      <w:pPr>
        <w:pStyle w:val="BodyText"/>
        <w:spacing w:line="249" w:lineRule="auto" w:before="98"/>
      </w:pPr>
      <w:r>
        <w:rPr/>
        <w:t>therefore used to compute spatial heatmaps that </w:t>
      </w:r>
      <w:r>
        <w:rPr/>
        <w:t>represent which</w:t>
      </w:r>
      <w:r>
        <w:rPr>
          <w:spacing w:val="38"/>
        </w:rPr>
        <w:t> </w:t>
      </w:r>
      <w:r>
        <w:rPr/>
        <w:t>spatial</w:t>
      </w:r>
      <w:r>
        <w:rPr>
          <w:spacing w:val="38"/>
        </w:rPr>
        <w:t> </w:t>
      </w:r>
      <w:r>
        <w:rPr/>
        <w:t>areas</w:t>
      </w:r>
      <w:r>
        <w:rPr>
          <w:spacing w:val="38"/>
        </w:rPr>
        <w:t> </w:t>
      </w:r>
      <w:r>
        <w:rPr/>
        <w:t>of</w:t>
      </w:r>
      <w:r>
        <w:rPr>
          <w:spacing w:val="38"/>
        </w:rPr>
        <w:t> </w:t>
      </w:r>
      <w:r>
        <w:rPr/>
        <w:t>the</w:t>
      </w:r>
      <w:r>
        <w:rPr>
          <w:spacing w:val="38"/>
        </w:rPr>
        <w:t> </w:t>
      </w:r>
      <w:r>
        <w:rPr/>
        <w:t>input</w:t>
      </w:r>
      <w:r>
        <w:rPr>
          <w:spacing w:val="38"/>
        </w:rPr>
        <w:t> </w:t>
      </w:r>
      <w:r>
        <w:rPr/>
        <w:t>image</w:t>
      </w:r>
      <w:r>
        <w:rPr>
          <w:spacing w:val="38"/>
        </w:rPr>
        <w:t> </w:t>
      </w:r>
      <w:r>
        <w:rPr/>
        <w:t>contributed</w:t>
      </w:r>
      <w:r>
        <w:rPr>
          <w:spacing w:val="38"/>
        </w:rPr>
        <w:t> </w:t>
      </w:r>
      <w:r>
        <w:rPr/>
        <w:t>most</w:t>
      </w:r>
      <w:r>
        <w:rPr>
          <w:spacing w:val="38"/>
        </w:rPr>
        <w:t> </w:t>
      </w:r>
      <w:r>
        <w:rPr/>
        <w:t>to the anomaly score [13].</w:t>
      </w:r>
    </w:p>
    <w:p>
      <w:pPr>
        <w:pStyle w:val="BodyText"/>
        <w:spacing w:line="237" w:lineRule="auto"/>
        <w:ind w:firstLine="199"/>
      </w:pPr>
      <w:r>
        <w:rPr>
          <w:w w:val="105"/>
        </w:rPr>
        <w:t>Let</w:t>
      </w:r>
      <w:r>
        <w:rPr>
          <w:spacing w:val="-12"/>
          <w:w w:val="105"/>
        </w:rPr>
        <w:t> </w:t>
      </w:r>
      <w:r>
        <w:rPr>
          <w:rFonts w:ascii="Calibri"/>
          <w:i/>
          <w:w w:val="105"/>
        </w:rPr>
        <w:t>A</w:t>
      </w:r>
      <w:r>
        <w:rPr>
          <w:rFonts w:ascii="Calibri"/>
          <w:i/>
          <w:w w:val="105"/>
          <w:vertAlign w:val="subscript"/>
        </w:rPr>
        <w:t>k</w:t>
      </w:r>
      <w:r>
        <w:rPr>
          <w:rFonts w:ascii="Calibri"/>
          <w:i/>
          <w:w w:val="105"/>
          <w:vertAlign w:val="baseline"/>
        </w:rPr>
        <w:t> </w:t>
      </w:r>
      <w:r>
        <w:rPr>
          <w:w w:val="105"/>
          <w:vertAlign w:val="baseline"/>
        </w:rPr>
        <w:t>be</w:t>
      </w:r>
      <w:r>
        <w:rPr>
          <w:spacing w:val="-12"/>
          <w:w w:val="105"/>
          <w:vertAlign w:val="baseline"/>
        </w:rPr>
        <w:t> </w:t>
      </w:r>
      <w:r>
        <w:rPr>
          <w:w w:val="105"/>
          <w:vertAlign w:val="baseline"/>
        </w:rPr>
        <w:t>the</w:t>
      </w:r>
      <w:r>
        <w:rPr>
          <w:spacing w:val="-12"/>
          <w:w w:val="105"/>
          <w:vertAlign w:val="baseline"/>
        </w:rPr>
        <w:t> </w:t>
      </w:r>
      <w:r>
        <w:rPr>
          <w:rFonts w:ascii="Calibri"/>
          <w:i/>
          <w:w w:val="105"/>
          <w:vertAlign w:val="baseline"/>
        </w:rPr>
        <w:t>k</w:t>
      </w:r>
      <w:r>
        <w:rPr>
          <w:w w:val="105"/>
          <w:vertAlign w:val="baseline"/>
        </w:rPr>
        <w:t>th</w:t>
      </w:r>
      <w:r>
        <w:rPr>
          <w:spacing w:val="-12"/>
          <w:w w:val="105"/>
          <w:vertAlign w:val="baseline"/>
        </w:rPr>
        <w:t> </w:t>
      </w:r>
      <w:r>
        <w:rPr>
          <w:w w:val="105"/>
          <w:vertAlign w:val="baseline"/>
        </w:rPr>
        <w:t>feature</w:t>
      </w:r>
      <w:r>
        <w:rPr>
          <w:spacing w:val="-12"/>
          <w:w w:val="105"/>
          <w:vertAlign w:val="baseline"/>
        </w:rPr>
        <w:t> </w:t>
      </w:r>
      <w:r>
        <w:rPr>
          <w:w w:val="105"/>
          <w:vertAlign w:val="baseline"/>
        </w:rPr>
        <w:t>map</w:t>
      </w:r>
      <w:r>
        <w:rPr>
          <w:spacing w:val="-12"/>
          <w:w w:val="105"/>
          <w:vertAlign w:val="baseline"/>
        </w:rPr>
        <w:t> </w:t>
      </w:r>
      <w:r>
        <w:rPr>
          <w:w w:val="105"/>
          <w:vertAlign w:val="baseline"/>
        </w:rPr>
        <w:t>from</w:t>
      </w:r>
      <w:r>
        <w:rPr>
          <w:spacing w:val="-12"/>
          <w:w w:val="105"/>
          <w:vertAlign w:val="baseline"/>
        </w:rPr>
        <w:t> </w:t>
      </w:r>
      <w:r>
        <w:rPr>
          <w:w w:val="105"/>
          <w:vertAlign w:val="baseline"/>
        </w:rPr>
        <w:t>the</w:t>
      </w:r>
      <w:r>
        <w:rPr>
          <w:spacing w:val="-12"/>
          <w:w w:val="105"/>
          <w:vertAlign w:val="baseline"/>
        </w:rPr>
        <w:t> </w:t>
      </w:r>
      <w:r>
        <w:rPr>
          <w:w w:val="105"/>
          <w:vertAlign w:val="baseline"/>
        </w:rPr>
        <w:t>convolutional</w:t>
      </w:r>
      <w:r>
        <w:rPr>
          <w:spacing w:val="-12"/>
          <w:w w:val="105"/>
          <w:vertAlign w:val="baseline"/>
        </w:rPr>
        <w:t> </w:t>
      </w:r>
      <w:r>
        <w:rPr>
          <w:w w:val="105"/>
          <w:vertAlign w:val="baseline"/>
        </w:rPr>
        <w:t>layer of the motion branch of the network.</w:t>
      </w:r>
    </w:p>
    <w:p>
      <w:pPr>
        <w:tabs>
          <w:tab w:pos="4948" w:val="left" w:leader="none"/>
        </w:tabs>
        <w:spacing w:before="212"/>
        <w:ind w:left="2108" w:right="0" w:firstLine="0"/>
        <w:jc w:val="left"/>
        <w:rPr>
          <w:sz w:val="20"/>
        </w:rPr>
      </w:pPr>
      <w:r>
        <w:rPr>
          <w:rFonts w:ascii="Calibri" w:hAnsi="Calibri"/>
          <w:i/>
          <w:w w:val="115"/>
          <w:sz w:val="20"/>
        </w:rPr>
        <w:t>A</w:t>
      </w:r>
      <w:r>
        <w:rPr>
          <w:rFonts w:ascii="Calibri" w:hAnsi="Calibri"/>
          <w:i/>
          <w:w w:val="115"/>
          <w:sz w:val="20"/>
          <w:vertAlign w:val="subscript"/>
        </w:rPr>
        <w:t>k</w:t>
      </w:r>
      <w:r>
        <w:rPr>
          <w:rFonts w:ascii="Calibri" w:hAnsi="Calibri"/>
          <w:i/>
          <w:spacing w:val="4"/>
          <w:w w:val="115"/>
          <w:sz w:val="20"/>
          <w:vertAlign w:val="baseline"/>
        </w:rPr>
        <w:t> </w:t>
      </w:r>
      <w:r>
        <w:rPr>
          <w:rFonts w:ascii="Lucida Sans Unicode" w:hAnsi="Lucida Sans Unicode"/>
          <w:w w:val="110"/>
          <w:sz w:val="20"/>
          <w:vertAlign w:val="baseline"/>
        </w:rPr>
        <w:t>∈</w:t>
      </w:r>
      <w:r>
        <w:rPr>
          <w:rFonts w:ascii="Lucida Sans Unicode" w:hAnsi="Lucida Sans Unicode"/>
          <w:spacing w:val="-17"/>
          <w:w w:val="110"/>
          <w:sz w:val="20"/>
          <w:vertAlign w:val="baseline"/>
        </w:rPr>
        <w:t> </w:t>
      </w:r>
      <w:r>
        <w:rPr>
          <w:rFonts w:ascii="Arial MT" w:hAnsi="Arial MT"/>
          <w:w w:val="115"/>
          <w:sz w:val="20"/>
          <w:vertAlign w:val="baseline"/>
        </w:rPr>
        <w:t>R</w:t>
      </w:r>
      <w:r>
        <w:rPr>
          <w:rFonts w:ascii="Calibri" w:hAnsi="Calibri"/>
          <w:i/>
          <w:w w:val="115"/>
          <w:sz w:val="20"/>
          <w:vertAlign w:val="superscript"/>
        </w:rPr>
        <w:t>T</w:t>
      </w:r>
      <w:r>
        <w:rPr>
          <w:rFonts w:ascii="Calibri" w:hAnsi="Calibri"/>
          <w:i/>
          <w:spacing w:val="-31"/>
          <w:w w:val="115"/>
          <w:sz w:val="20"/>
          <w:vertAlign w:val="baseline"/>
        </w:rPr>
        <w:t> </w:t>
      </w:r>
      <w:r>
        <w:rPr>
          <w:i/>
          <w:spacing w:val="-4"/>
          <w:w w:val="115"/>
          <w:sz w:val="20"/>
          <w:vertAlign w:val="superscript"/>
        </w:rPr>
        <w:t>×</w:t>
      </w:r>
      <w:r>
        <w:rPr>
          <w:rFonts w:ascii="Calibri" w:hAnsi="Calibri"/>
          <w:i/>
          <w:spacing w:val="-4"/>
          <w:w w:val="115"/>
          <w:sz w:val="20"/>
          <w:vertAlign w:val="superscript"/>
        </w:rPr>
        <w:t>H</w:t>
      </w:r>
      <w:r>
        <w:rPr>
          <w:i/>
          <w:spacing w:val="-4"/>
          <w:w w:val="115"/>
          <w:sz w:val="20"/>
          <w:vertAlign w:val="superscript"/>
        </w:rPr>
        <w:t>×</w:t>
      </w:r>
      <w:r>
        <w:rPr>
          <w:rFonts w:ascii="Calibri" w:hAnsi="Calibri"/>
          <w:i/>
          <w:spacing w:val="-4"/>
          <w:w w:val="115"/>
          <w:sz w:val="20"/>
          <w:vertAlign w:val="superscript"/>
        </w:rPr>
        <w:t>W</w:t>
      </w:r>
      <w:r>
        <w:rPr>
          <w:rFonts w:ascii="Calibri" w:hAnsi="Calibri"/>
          <w:i/>
          <w:sz w:val="20"/>
          <w:vertAlign w:val="baseline"/>
        </w:rPr>
        <w:tab/>
      </w:r>
      <w:r>
        <w:rPr>
          <w:spacing w:val="-8"/>
          <w:w w:val="105"/>
          <w:sz w:val="20"/>
          <w:vertAlign w:val="baseline"/>
        </w:rPr>
        <w:t>(28)</w:t>
      </w:r>
    </w:p>
    <w:p>
      <w:pPr>
        <w:pStyle w:val="BodyText"/>
        <w:spacing w:line="249" w:lineRule="auto" w:before="92"/>
        <w:ind w:firstLine="199"/>
      </w:pPr>
      <w:r>
        <w:rPr/>
        <w:t>The importance weight for each feature map can be </w:t>
      </w:r>
      <w:r>
        <w:rPr/>
        <w:t>com-puted by averaging the gradients of the anomaly score w.r.t. that feature map.</w:t>
      </w:r>
    </w:p>
    <w:p>
      <w:pPr>
        <w:pStyle w:val="BodyText"/>
        <w:spacing w:line="227" w:lineRule="exact"/>
        <w:ind w:left="199"/>
      </w:pPr>
      <w:r>
        <w:rPr/>
        <w:br w:type="column"/>
      </w:r>
      <w:r>
        <w:rPr/>
        <w:t>we</w:t>
      </w:r>
      <w:r>
        <w:rPr>
          <w:spacing w:val="16"/>
        </w:rPr>
        <w:t> </w:t>
      </w:r>
      <w:r>
        <w:rPr/>
        <w:t>get</w:t>
      </w:r>
      <w:r>
        <w:rPr>
          <w:spacing w:val="16"/>
        </w:rPr>
        <w:t> </w:t>
      </w:r>
      <w:r>
        <w:rPr/>
        <w:t>back</w:t>
      </w:r>
      <w:r>
        <w:rPr>
          <w:spacing w:val="16"/>
        </w:rPr>
        <w:t> </w:t>
      </w:r>
      <w:r>
        <w:rPr/>
        <w:t>from</w:t>
      </w:r>
      <w:r>
        <w:rPr>
          <w:spacing w:val="16"/>
        </w:rPr>
        <w:t> </w:t>
      </w:r>
      <w:r>
        <w:rPr/>
        <w:t>the</w:t>
      </w:r>
      <w:r>
        <w:rPr>
          <w:spacing w:val="16"/>
        </w:rPr>
        <w:t> </w:t>
      </w:r>
      <w:r>
        <w:rPr>
          <w:spacing w:val="-2"/>
        </w:rPr>
        <w:t>function.</w:t>
      </w:r>
    </w:p>
    <w:p>
      <w:pPr>
        <w:pStyle w:val="BodyText"/>
        <w:spacing w:line="237" w:lineRule="auto" w:before="7"/>
        <w:ind w:left="199" w:right="257" w:firstLine="199"/>
      </w:pPr>
      <w:r>
        <w:rPr>
          <w:w w:val="105"/>
        </w:rPr>
        <w:t>The</w:t>
      </w:r>
      <w:r>
        <w:rPr>
          <w:w w:val="105"/>
        </w:rPr>
        <w:t> probability</w:t>
      </w:r>
      <w:r>
        <w:rPr>
          <w:w w:val="105"/>
        </w:rPr>
        <w:t> of</w:t>
      </w:r>
      <w:r>
        <w:rPr>
          <w:w w:val="105"/>
        </w:rPr>
        <w:t> generating</w:t>
      </w:r>
      <w:r>
        <w:rPr>
          <w:w w:val="105"/>
        </w:rPr>
        <w:t> a</w:t>
      </w:r>
      <w:r>
        <w:rPr>
          <w:w w:val="105"/>
        </w:rPr>
        <w:t> caption</w:t>
      </w:r>
      <w:r>
        <w:rPr>
          <w:w w:val="105"/>
        </w:rPr>
        <w:t> sequence</w:t>
      </w:r>
      <w:r>
        <w:rPr>
          <w:w w:val="105"/>
        </w:rPr>
        <w:t> </w:t>
      </w:r>
      <w:r>
        <w:rPr>
          <w:rFonts w:ascii="Calibri"/>
          <w:i/>
          <w:w w:val="105"/>
        </w:rPr>
        <w:t>T</w:t>
      </w:r>
      <w:r>
        <w:rPr>
          <w:rFonts w:ascii="Calibri"/>
          <w:i/>
          <w:spacing w:val="40"/>
          <w:w w:val="125"/>
        </w:rPr>
        <w:t> </w:t>
      </w:r>
      <w:r>
        <w:rPr>
          <w:rFonts w:ascii="Calibri"/>
          <w:w w:val="125"/>
        </w:rPr>
        <w:t>= </w:t>
      </w:r>
      <w:r>
        <w:rPr>
          <w:rFonts w:ascii="Calibri"/>
          <w:w w:val="105"/>
        </w:rPr>
        <w:t>(</w:t>
      </w:r>
      <w:r>
        <w:rPr>
          <w:rFonts w:ascii="Calibri"/>
          <w:i/>
          <w:w w:val="105"/>
        </w:rPr>
        <w:t>w</w:t>
      </w:r>
      <w:r>
        <w:rPr>
          <w:rFonts w:ascii="Calibri"/>
          <w:w w:val="105"/>
          <w:vertAlign w:val="subscript"/>
        </w:rPr>
        <w:t>1</w:t>
      </w:r>
      <w:r>
        <w:rPr>
          <w:rFonts w:ascii="Calibri"/>
          <w:i/>
          <w:w w:val="105"/>
          <w:vertAlign w:val="baseline"/>
        </w:rPr>
        <w:t>,</w:t>
      </w:r>
      <w:r>
        <w:rPr>
          <w:rFonts w:ascii="Calibri"/>
          <w:i/>
          <w:spacing w:val="-12"/>
          <w:w w:val="105"/>
          <w:vertAlign w:val="baseline"/>
        </w:rPr>
        <w:t> </w:t>
      </w:r>
      <w:r>
        <w:rPr>
          <w:rFonts w:ascii="Calibri"/>
          <w:i/>
          <w:w w:val="105"/>
          <w:vertAlign w:val="baseline"/>
        </w:rPr>
        <w:t>w</w:t>
      </w:r>
      <w:r>
        <w:rPr>
          <w:rFonts w:ascii="Calibri"/>
          <w:w w:val="105"/>
          <w:vertAlign w:val="subscript"/>
        </w:rPr>
        <w:t>2</w:t>
      </w:r>
      <w:r>
        <w:rPr>
          <w:rFonts w:ascii="Calibri"/>
          <w:i/>
          <w:w w:val="105"/>
          <w:vertAlign w:val="baseline"/>
        </w:rPr>
        <w:t>,</w:t>
      </w:r>
      <w:r>
        <w:rPr>
          <w:rFonts w:ascii="Calibri"/>
          <w:i/>
          <w:spacing w:val="-12"/>
          <w:w w:val="105"/>
          <w:vertAlign w:val="baseline"/>
        </w:rPr>
        <w:t> </w:t>
      </w:r>
      <w:r>
        <w:rPr>
          <w:rFonts w:ascii="Calibri"/>
          <w:i/>
          <w:w w:val="105"/>
          <w:vertAlign w:val="baseline"/>
        </w:rPr>
        <w:t>.</w:t>
      </w:r>
      <w:r>
        <w:rPr>
          <w:rFonts w:ascii="Calibri"/>
          <w:i/>
          <w:spacing w:val="-12"/>
          <w:w w:val="105"/>
          <w:vertAlign w:val="baseline"/>
        </w:rPr>
        <w:t> </w:t>
      </w:r>
      <w:r>
        <w:rPr>
          <w:rFonts w:ascii="Calibri"/>
          <w:i/>
          <w:w w:val="105"/>
          <w:vertAlign w:val="baseline"/>
        </w:rPr>
        <w:t>.</w:t>
      </w:r>
      <w:r>
        <w:rPr>
          <w:rFonts w:ascii="Calibri"/>
          <w:i/>
          <w:spacing w:val="-12"/>
          <w:w w:val="105"/>
          <w:vertAlign w:val="baseline"/>
        </w:rPr>
        <w:t> </w:t>
      </w:r>
      <w:r>
        <w:rPr>
          <w:rFonts w:ascii="Calibri"/>
          <w:i/>
          <w:w w:val="105"/>
          <w:vertAlign w:val="baseline"/>
        </w:rPr>
        <w:t>.</w:t>
      </w:r>
      <w:r>
        <w:rPr>
          <w:rFonts w:ascii="Calibri"/>
          <w:i/>
          <w:spacing w:val="-12"/>
          <w:w w:val="105"/>
          <w:vertAlign w:val="baseline"/>
        </w:rPr>
        <w:t> </w:t>
      </w:r>
      <w:r>
        <w:rPr>
          <w:rFonts w:ascii="Calibri"/>
          <w:i/>
          <w:w w:val="105"/>
          <w:vertAlign w:val="baseline"/>
        </w:rPr>
        <w:t>,</w:t>
      </w:r>
      <w:r>
        <w:rPr>
          <w:rFonts w:ascii="Calibri"/>
          <w:i/>
          <w:spacing w:val="-12"/>
          <w:w w:val="105"/>
          <w:vertAlign w:val="baseline"/>
        </w:rPr>
        <w:t> </w:t>
      </w:r>
      <w:r>
        <w:rPr>
          <w:rFonts w:ascii="Calibri"/>
          <w:i/>
          <w:w w:val="105"/>
          <w:vertAlign w:val="baseline"/>
        </w:rPr>
        <w:t>w</w:t>
      </w:r>
      <w:r>
        <w:rPr>
          <w:rFonts w:ascii="Calibri"/>
          <w:i/>
          <w:w w:val="105"/>
          <w:vertAlign w:val="subscript"/>
        </w:rPr>
        <w:t>n</w:t>
      </w:r>
      <w:r>
        <w:rPr>
          <w:rFonts w:ascii="Calibri"/>
          <w:w w:val="105"/>
          <w:vertAlign w:val="baseline"/>
        </w:rPr>
        <w:t>)</w:t>
      </w:r>
      <w:r>
        <w:rPr>
          <w:rFonts w:ascii="Calibri"/>
          <w:spacing w:val="-12"/>
          <w:w w:val="105"/>
          <w:vertAlign w:val="baseline"/>
        </w:rPr>
        <w:t> </w:t>
      </w:r>
      <w:r>
        <w:rPr>
          <w:w w:val="105"/>
          <w:vertAlign w:val="baseline"/>
        </w:rPr>
        <w:t>(i.e.,</w:t>
      </w:r>
      <w:r>
        <w:rPr>
          <w:spacing w:val="-13"/>
          <w:w w:val="105"/>
          <w:vertAlign w:val="baseline"/>
        </w:rPr>
        <w:t> </w:t>
      </w:r>
      <w:r>
        <w:rPr>
          <w:w w:val="105"/>
          <w:vertAlign w:val="baseline"/>
        </w:rPr>
        <w:t>the</w:t>
      </w:r>
      <w:r>
        <w:rPr>
          <w:spacing w:val="-13"/>
          <w:w w:val="105"/>
          <w:vertAlign w:val="baseline"/>
        </w:rPr>
        <w:t> </w:t>
      </w:r>
      <w:r>
        <w:rPr>
          <w:w w:val="105"/>
          <w:vertAlign w:val="baseline"/>
        </w:rPr>
        <w:t>words</w:t>
      </w:r>
      <w:r>
        <w:rPr>
          <w:spacing w:val="-13"/>
          <w:w w:val="105"/>
          <w:vertAlign w:val="baseline"/>
        </w:rPr>
        <w:t> </w:t>
      </w:r>
      <w:r>
        <w:rPr>
          <w:w w:val="105"/>
          <w:vertAlign w:val="baseline"/>
        </w:rPr>
        <w:t>in</w:t>
      </w:r>
      <w:r>
        <w:rPr>
          <w:spacing w:val="-6"/>
          <w:w w:val="105"/>
          <w:vertAlign w:val="baseline"/>
        </w:rPr>
        <w:t> </w:t>
      </w:r>
      <w:r>
        <w:rPr>
          <w:w w:val="105"/>
          <w:vertAlign w:val="baseline"/>
        </w:rPr>
        <w:t>the</w:t>
      </w:r>
      <w:r>
        <w:rPr>
          <w:spacing w:val="-3"/>
          <w:w w:val="105"/>
          <w:vertAlign w:val="baseline"/>
        </w:rPr>
        <w:t> </w:t>
      </w:r>
      <w:r>
        <w:rPr>
          <w:w w:val="105"/>
          <w:vertAlign w:val="baseline"/>
        </w:rPr>
        <w:t>caption)</w:t>
      </w:r>
      <w:r>
        <w:rPr>
          <w:spacing w:val="-3"/>
          <w:w w:val="105"/>
          <w:vertAlign w:val="baseline"/>
        </w:rPr>
        <w:t> </w:t>
      </w:r>
      <w:r>
        <w:rPr>
          <w:w w:val="105"/>
          <w:vertAlign w:val="baseline"/>
        </w:rPr>
        <w:t>is</w:t>
      </w:r>
      <w:r>
        <w:rPr>
          <w:spacing w:val="-4"/>
          <w:w w:val="105"/>
          <w:vertAlign w:val="baseline"/>
        </w:rPr>
        <w:t> </w:t>
      </w:r>
      <w:r>
        <w:rPr>
          <w:w w:val="105"/>
          <w:vertAlign w:val="baseline"/>
        </w:rPr>
        <w:t>formulated as follows:</w:t>
      </w:r>
    </w:p>
    <w:p>
      <w:pPr>
        <w:pStyle w:val="BodyText"/>
        <w:spacing w:before="46"/>
        <w:ind w:left="0"/>
        <w:jc w:val="left"/>
      </w:pPr>
    </w:p>
    <w:p>
      <w:pPr>
        <w:spacing w:line="167" w:lineRule="exact" w:before="0"/>
        <w:ind w:left="0" w:right="1619" w:firstLine="0"/>
        <w:jc w:val="center"/>
        <w:rPr>
          <w:rFonts w:ascii="Calibri"/>
          <w:i/>
          <w:sz w:val="14"/>
        </w:rPr>
      </w:pPr>
      <w:r>
        <w:rPr>
          <w:rFonts w:ascii="Calibri"/>
          <w:i/>
          <w:sz w:val="14"/>
        </w:rPr>
        <mc:AlternateContent>
          <mc:Choice Requires="wps">
            <w:drawing>
              <wp:anchor distT="0" distB="0" distL="0" distR="0" allowOverlap="1" layoutInCell="1" locked="0" behindDoc="1" simplePos="0" relativeHeight="487238656">
                <wp:simplePos x="0" y="0"/>
                <wp:positionH relativeFrom="page">
                  <wp:posOffset>4979682</wp:posOffset>
                </wp:positionH>
                <wp:positionV relativeFrom="paragraph">
                  <wp:posOffset>28067</wp:posOffset>
                </wp:positionV>
                <wp:extent cx="161925" cy="4699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61925" cy="469900"/>
                        </a:xfrm>
                        <a:prstGeom prst="rect">
                          <a:avLst/>
                        </a:prstGeom>
                      </wps:spPr>
                      <wps:txbx>
                        <w:txbxContent>
                          <w:p>
                            <w:pPr>
                              <w:pStyle w:val="BodyText"/>
                              <w:spacing w:line="237" w:lineRule="exact"/>
                              <w:ind w:left="0"/>
                              <w:jc w:val="left"/>
                              <w:rPr>
                                <w:rFonts w:ascii="Lucida Sans Unicode"/>
                              </w:rPr>
                            </w:pPr>
                            <w:r>
                              <w:rPr>
                                <w:rFonts w:ascii="Lucida Sans Unicode"/>
                                <w:spacing w:val="-10"/>
                                <w:w w:val="200"/>
                              </w:rPr>
                              <w:t>Y</w:t>
                            </w:r>
                          </w:p>
                        </w:txbxContent>
                      </wps:txbx>
                      <wps:bodyPr wrap="square" lIns="0" tIns="0" rIns="0" bIns="0" rtlCol="0">
                        <a:noAutofit/>
                      </wps:bodyPr>
                    </wps:wsp>
                  </a:graphicData>
                </a:graphic>
              </wp:anchor>
            </w:drawing>
          </mc:Choice>
          <mc:Fallback>
            <w:pict>
              <v:shape style="position:absolute;margin-left:392.101013pt;margin-top:2.210009pt;width:12.75pt;height:37pt;mso-position-horizontal-relative:page;mso-position-vertical-relative:paragraph;z-index:-16077824" type="#_x0000_t202" id="docshape20" filled="false" stroked="false">
                <v:textbox inset="0,0,0,0">
                  <w:txbxContent>
                    <w:p>
                      <w:pPr>
                        <w:pStyle w:val="BodyText"/>
                        <w:spacing w:line="237" w:lineRule="exact"/>
                        <w:ind w:left="0"/>
                        <w:jc w:val="left"/>
                        <w:rPr>
                          <w:rFonts w:ascii="Lucida Sans Unicode"/>
                        </w:rPr>
                      </w:pPr>
                      <w:r>
                        <w:rPr>
                          <w:rFonts w:ascii="Lucida Sans Unicode"/>
                          <w:spacing w:val="-10"/>
                          <w:w w:val="200"/>
                        </w:rPr>
                        <w:t>Y</w:t>
                      </w:r>
                    </w:p>
                  </w:txbxContent>
                </v:textbox>
                <w10:wrap type="none"/>
              </v:shape>
            </w:pict>
          </mc:Fallback>
        </mc:AlternateContent>
      </w:r>
      <w:r>
        <w:rPr>
          <w:rFonts w:ascii="Calibri"/>
          <w:i/>
          <w:spacing w:val="-10"/>
          <w:w w:val="135"/>
          <w:sz w:val="14"/>
        </w:rPr>
        <w:t>n</w:t>
      </w:r>
    </w:p>
    <w:p>
      <w:pPr>
        <w:tabs>
          <w:tab w:pos="2091" w:val="left" w:leader="none"/>
        </w:tabs>
        <w:spacing w:line="303" w:lineRule="exact" w:before="0"/>
        <w:ind w:left="385" w:right="0" w:firstLine="0"/>
        <w:jc w:val="left"/>
        <w:rPr>
          <w:sz w:val="20"/>
        </w:rPr>
      </w:pPr>
      <w:r>
        <w:rPr>
          <w:rFonts w:ascii="Calibri" w:hAnsi="Calibri"/>
          <w:i/>
          <w:w w:val="125"/>
          <w:sz w:val="20"/>
        </w:rPr>
        <w:t>P</w:t>
      </w:r>
      <w:r>
        <w:rPr>
          <w:rFonts w:ascii="Calibri" w:hAnsi="Calibri"/>
          <w:i/>
          <w:spacing w:val="-19"/>
          <w:w w:val="125"/>
          <w:sz w:val="20"/>
        </w:rPr>
        <w:t> </w:t>
      </w:r>
      <w:r>
        <w:rPr>
          <w:rFonts w:ascii="Calibri" w:hAnsi="Calibri"/>
          <w:w w:val="125"/>
          <w:sz w:val="20"/>
        </w:rPr>
        <w:t>(</w:t>
      </w:r>
      <w:r>
        <w:rPr>
          <w:rFonts w:ascii="Calibri" w:hAnsi="Calibri"/>
          <w:i/>
          <w:w w:val="125"/>
          <w:sz w:val="20"/>
        </w:rPr>
        <w:t>T</w:t>
      </w:r>
      <w:r>
        <w:rPr>
          <w:rFonts w:ascii="Calibri" w:hAnsi="Calibri"/>
          <w:i/>
          <w:spacing w:val="-19"/>
          <w:w w:val="125"/>
          <w:sz w:val="20"/>
        </w:rPr>
        <w:t> </w:t>
      </w:r>
      <w:r>
        <w:rPr>
          <w:rFonts w:ascii="Lucida Sans Unicode" w:hAnsi="Lucida Sans Unicode"/>
          <w:w w:val="125"/>
          <w:sz w:val="20"/>
        </w:rPr>
        <w:t>|</w:t>
      </w:r>
      <w:r>
        <w:rPr>
          <w:rFonts w:ascii="Calibri" w:hAnsi="Calibri"/>
          <w:i/>
          <w:w w:val="125"/>
          <w:sz w:val="20"/>
        </w:rPr>
        <w:t>I</w:t>
      </w:r>
      <w:r>
        <w:rPr>
          <w:rFonts w:ascii="Calibri" w:hAnsi="Calibri"/>
          <w:i/>
          <w:w w:val="125"/>
          <w:sz w:val="20"/>
          <w:vertAlign w:val="subscript"/>
        </w:rPr>
        <w:t>overlay</w:t>
      </w:r>
      <w:r>
        <w:rPr>
          <w:rFonts w:ascii="Calibri" w:hAnsi="Calibri"/>
          <w:w w:val="125"/>
          <w:sz w:val="20"/>
          <w:vertAlign w:val="baseline"/>
        </w:rPr>
        <w:t>)</w:t>
      </w:r>
      <w:r>
        <w:rPr>
          <w:rFonts w:ascii="Calibri" w:hAnsi="Calibri"/>
          <w:spacing w:val="20"/>
          <w:w w:val="125"/>
          <w:sz w:val="20"/>
          <w:vertAlign w:val="baseline"/>
        </w:rPr>
        <w:t> </w:t>
      </w:r>
      <w:r>
        <w:rPr>
          <w:rFonts w:ascii="Calibri" w:hAnsi="Calibri"/>
          <w:spacing w:val="-10"/>
          <w:w w:val="125"/>
          <w:sz w:val="20"/>
          <w:vertAlign w:val="baseline"/>
        </w:rPr>
        <w:t>=</w:t>
      </w:r>
      <w:r>
        <w:rPr>
          <w:rFonts w:ascii="Calibri" w:hAnsi="Calibri"/>
          <w:sz w:val="20"/>
          <w:vertAlign w:val="baseline"/>
        </w:rPr>
        <w:tab/>
      </w:r>
      <w:r>
        <w:rPr>
          <w:rFonts w:ascii="Calibri" w:hAnsi="Calibri"/>
          <w:i/>
          <w:w w:val="120"/>
          <w:sz w:val="20"/>
          <w:vertAlign w:val="baseline"/>
        </w:rPr>
        <w:t>P</w:t>
      </w:r>
      <w:r>
        <w:rPr>
          <w:rFonts w:ascii="Calibri" w:hAnsi="Calibri"/>
          <w:i/>
          <w:spacing w:val="-26"/>
          <w:w w:val="120"/>
          <w:sz w:val="20"/>
          <w:vertAlign w:val="baseline"/>
        </w:rPr>
        <w:t> </w:t>
      </w:r>
      <w:r>
        <w:rPr>
          <w:rFonts w:ascii="Calibri" w:hAnsi="Calibri"/>
          <w:w w:val="120"/>
          <w:sz w:val="20"/>
          <w:vertAlign w:val="baseline"/>
        </w:rPr>
        <w:t>(</w:t>
      </w:r>
      <w:r>
        <w:rPr>
          <w:rFonts w:ascii="Calibri" w:hAnsi="Calibri"/>
          <w:i/>
          <w:w w:val="120"/>
          <w:sz w:val="20"/>
          <w:vertAlign w:val="baseline"/>
        </w:rPr>
        <w:t>w</w:t>
      </w:r>
      <w:r>
        <w:rPr>
          <w:rFonts w:ascii="Calibri" w:hAnsi="Calibri"/>
          <w:i/>
          <w:w w:val="120"/>
          <w:sz w:val="20"/>
          <w:vertAlign w:val="subscript"/>
        </w:rPr>
        <w:t>i</w:t>
      </w:r>
      <w:r>
        <w:rPr>
          <w:rFonts w:ascii="Lucida Sans Unicode" w:hAnsi="Lucida Sans Unicode"/>
          <w:w w:val="120"/>
          <w:sz w:val="20"/>
          <w:vertAlign w:val="baseline"/>
        </w:rPr>
        <w:t>|</w:t>
      </w:r>
      <w:r>
        <w:rPr>
          <w:rFonts w:ascii="Calibri" w:hAnsi="Calibri"/>
          <w:i/>
          <w:w w:val="120"/>
          <w:sz w:val="20"/>
          <w:vertAlign w:val="baseline"/>
        </w:rPr>
        <w:t>w</w:t>
      </w:r>
      <w:r>
        <w:rPr>
          <w:rFonts w:ascii="Calibri" w:hAnsi="Calibri"/>
          <w:w w:val="120"/>
          <w:sz w:val="20"/>
          <w:vertAlign w:val="subscript"/>
        </w:rPr>
        <w:t>1</w:t>
      </w:r>
      <w:r>
        <w:rPr>
          <w:rFonts w:ascii="Calibri" w:hAnsi="Calibri"/>
          <w:i/>
          <w:w w:val="120"/>
          <w:sz w:val="20"/>
          <w:vertAlign w:val="baseline"/>
        </w:rPr>
        <w:t>,</w:t>
      </w:r>
      <w:r>
        <w:rPr>
          <w:rFonts w:ascii="Calibri" w:hAnsi="Calibri"/>
          <w:i/>
          <w:spacing w:val="-18"/>
          <w:w w:val="120"/>
          <w:sz w:val="20"/>
          <w:vertAlign w:val="baseline"/>
        </w:rPr>
        <w:t> </w:t>
      </w:r>
      <w:r>
        <w:rPr>
          <w:rFonts w:ascii="Calibri" w:hAnsi="Calibri"/>
          <w:i/>
          <w:w w:val="120"/>
          <w:sz w:val="20"/>
          <w:vertAlign w:val="baseline"/>
        </w:rPr>
        <w:t>w</w:t>
      </w:r>
      <w:r>
        <w:rPr>
          <w:rFonts w:ascii="Calibri" w:hAnsi="Calibri"/>
          <w:w w:val="120"/>
          <w:sz w:val="20"/>
          <w:vertAlign w:val="subscript"/>
        </w:rPr>
        <w:t>2</w:t>
      </w:r>
      <w:r>
        <w:rPr>
          <w:rFonts w:ascii="Calibri" w:hAnsi="Calibri"/>
          <w:i/>
          <w:w w:val="120"/>
          <w:sz w:val="20"/>
          <w:vertAlign w:val="baseline"/>
        </w:rPr>
        <w:t>,</w:t>
      </w:r>
      <w:r>
        <w:rPr>
          <w:rFonts w:ascii="Calibri" w:hAnsi="Calibri"/>
          <w:i/>
          <w:spacing w:val="-19"/>
          <w:w w:val="120"/>
          <w:sz w:val="20"/>
          <w:vertAlign w:val="baseline"/>
        </w:rPr>
        <w:t> </w:t>
      </w:r>
      <w:r>
        <w:rPr>
          <w:rFonts w:ascii="Calibri" w:hAnsi="Calibri"/>
          <w:i/>
          <w:w w:val="120"/>
          <w:sz w:val="20"/>
          <w:vertAlign w:val="baseline"/>
        </w:rPr>
        <w:t>...,</w:t>
      </w:r>
      <w:r>
        <w:rPr>
          <w:rFonts w:ascii="Calibri" w:hAnsi="Calibri"/>
          <w:i/>
          <w:spacing w:val="-18"/>
          <w:w w:val="120"/>
          <w:sz w:val="20"/>
          <w:vertAlign w:val="baseline"/>
        </w:rPr>
        <w:t> </w:t>
      </w:r>
      <w:r>
        <w:rPr>
          <w:rFonts w:ascii="Calibri" w:hAnsi="Calibri"/>
          <w:i/>
          <w:w w:val="120"/>
          <w:sz w:val="20"/>
          <w:vertAlign w:val="baseline"/>
        </w:rPr>
        <w:t>w</w:t>
      </w:r>
      <w:r>
        <w:rPr>
          <w:rFonts w:ascii="Calibri" w:hAnsi="Calibri"/>
          <w:i/>
          <w:w w:val="120"/>
          <w:sz w:val="20"/>
          <w:vertAlign w:val="subscript"/>
        </w:rPr>
        <w:t>i</w:t>
      </w:r>
      <w:r>
        <w:rPr>
          <w:i/>
          <w:w w:val="120"/>
          <w:sz w:val="20"/>
          <w:vertAlign w:val="subscript"/>
        </w:rPr>
        <w:t>−</w:t>
      </w:r>
      <w:r>
        <w:rPr>
          <w:rFonts w:ascii="Calibri" w:hAnsi="Calibri"/>
          <w:w w:val="120"/>
          <w:sz w:val="20"/>
          <w:vertAlign w:val="subscript"/>
        </w:rPr>
        <w:t>1</w:t>
      </w:r>
      <w:r>
        <w:rPr>
          <w:rFonts w:ascii="Calibri" w:hAnsi="Calibri"/>
          <w:i/>
          <w:w w:val="120"/>
          <w:sz w:val="20"/>
          <w:vertAlign w:val="baseline"/>
        </w:rPr>
        <w:t>,</w:t>
      </w:r>
      <w:r>
        <w:rPr>
          <w:rFonts w:ascii="Calibri" w:hAnsi="Calibri"/>
          <w:i/>
          <w:spacing w:val="-19"/>
          <w:w w:val="120"/>
          <w:sz w:val="20"/>
          <w:vertAlign w:val="baseline"/>
        </w:rPr>
        <w:t> </w:t>
      </w:r>
      <w:r>
        <w:rPr>
          <w:rFonts w:ascii="Calibri" w:hAnsi="Calibri"/>
          <w:i/>
          <w:w w:val="120"/>
          <w:sz w:val="20"/>
          <w:vertAlign w:val="baseline"/>
        </w:rPr>
        <w:t>I</w:t>
      </w:r>
      <w:r>
        <w:rPr>
          <w:rFonts w:ascii="Calibri" w:hAnsi="Calibri"/>
          <w:i/>
          <w:w w:val="120"/>
          <w:sz w:val="20"/>
          <w:vertAlign w:val="subscript"/>
        </w:rPr>
        <w:t>overlay</w:t>
      </w:r>
      <w:r>
        <w:rPr>
          <w:rFonts w:ascii="Calibri" w:hAnsi="Calibri"/>
          <w:w w:val="120"/>
          <w:sz w:val="20"/>
          <w:vertAlign w:val="baseline"/>
        </w:rPr>
        <w:t>)</w:t>
      </w:r>
      <w:r>
        <w:rPr>
          <w:rFonts w:ascii="Calibri" w:hAnsi="Calibri"/>
          <w:spacing w:val="45"/>
          <w:w w:val="120"/>
          <w:sz w:val="20"/>
          <w:vertAlign w:val="baseline"/>
        </w:rPr>
        <w:t>  </w:t>
      </w:r>
      <w:r>
        <w:rPr>
          <w:spacing w:val="-4"/>
          <w:w w:val="120"/>
          <w:sz w:val="20"/>
          <w:vertAlign w:val="baseline"/>
        </w:rPr>
        <w:t>(34)</w:t>
      </w:r>
    </w:p>
    <w:p>
      <w:pPr>
        <w:spacing w:before="14"/>
        <w:ind w:left="0" w:right="1619" w:firstLine="0"/>
        <w:jc w:val="center"/>
        <w:rPr>
          <w:rFonts w:ascii="Calibri"/>
          <w:sz w:val="14"/>
        </w:rPr>
      </w:pPr>
      <w:r>
        <w:rPr>
          <w:rFonts w:ascii="Calibri"/>
          <w:i/>
          <w:spacing w:val="-5"/>
          <w:w w:val="155"/>
          <w:sz w:val="14"/>
        </w:rPr>
        <w:t>i</w:t>
      </w:r>
      <w:r>
        <w:rPr>
          <w:rFonts w:ascii="Calibri"/>
          <w:spacing w:val="-5"/>
          <w:w w:val="155"/>
          <w:sz w:val="14"/>
        </w:rPr>
        <w:t>=1</w:t>
      </w:r>
    </w:p>
    <w:p>
      <w:pPr>
        <w:pStyle w:val="BodyText"/>
        <w:spacing w:line="244" w:lineRule="exact" w:before="96"/>
        <w:ind w:left="398"/>
        <w:jc w:val="left"/>
      </w:pPr>
      <w:r>
        <w:rPr>
          <w:w w:val="110"/>
        </w:rPr>
        <w:t>Where</w:t>
      </w:r>
      <w:r>
        <w:rPr>
          <w:spacing w:val="-7"/>
          <w:w w:val="110"/>
        </w:rPr>
        <w:t> </w:t>
      </w:r>
      <w:r>
        <w:rPr>
          <w:rFonts w:ascii="Calibri"/>
          <w:i/>
          <w:w w:val="120"/>
        </w:rPr>
        <w:t>w</w:t>
      </w:r>
      <w:r>
        <w:rPr>
          <w:rFonts w:ascii="Calibri"/>
          <w:i/>
          <w:w w:val="120"/>
          <w:vertAlign w:val="subscript"/>
        </w:rPr>
        <w:t>i</w:t>
      </w:r>
      <w:r>
        <w:rPr>
          <w:rFonts w:ascii="Calibri"/>
          <w:i/>
          <w:spacing w:val="2"/>
          <w:w w:val="120"/>
          <w:vertAlign w:val="baseline"/>
        </w:rPr>
        <w:t> </w:t>
      </w:r>
      <w:r>
        <w:rPr>
          <w:w w:val="110"/>
          <w:vertAlign w:val="baseline"/>
        </w:rPr>
        <w:t>is</w:t>
      </w:r>
      <w:r>
        <w:rPr>
          <w:spacing w:val="-6"/>
          <w:w w:val="110"/>
          <w:vertAlign w:val="baseline"/>
        </w:rPr>
        <w:t> </w:t>
      </w:r>
      <w:r>
        <w:rPr>
          <w:w w:val="110"/>
          <w:vertAlign w:val="baseline"/>
        </w:rPr>
        <w:t>the</w:t>
      </w:r>
      <w:r>
        <w:rPr>
          <w:spacing w:val="-6"/>
          <w:w w:val="110"/>
          <w:vertAlign w:val="baseline"/>
        </w:rPr>
        <w:t> </w:t>
      </w:r>
      <w:r>
        <w:rPr>
          <w:rFonts w:ascii="Calibri"/>
          <w:i/>
          <w:w w:val="120"/>
          <w:vertAlign w:val="baseline"/>
        </w:rPr>
        <w:t>i</w:t>
      </w:r>
      <w:r>
        <w:rPr>
          <w:rFonts w:ascii="Calibri"/>
          <w:i/>
          <w:w w:val="120"/>
          <w:vertAlign w:val="superscript"/>
        </w:rPr>
        <w:t>th</w:t>
      </w:r>
      <w:r>
        <w:rPr>
          <w:rFonts w:ascii="Calibri"/>
          <w:i/>
          <w:spacing w:val="1"/>
          <w:w w:val="120"/>
          <w:vertAlign w:val="baseline"/>
        </w:rPr>
        <w:t> </w:t>
      </w:r>
      <w:r>
        <w:rPr>
          <w:w w:val="110"/>
          <w:vertAlign w:val="baseline"/>
        </w:rPr>
        <w:t>word</w:t>
      </w:r>
      <w:r>
        <w:rPr>
          <w:spacing w:val="-6"/>
          <w:w w:val="110"/>
          <w:vertAlign w:val="baseline"/>
        </w:rPr>
        <w:t> </w:t>
      </w:r>
      <w:r>
        <w:rPr>
          <w:w w:val="110"/>
          <w:vertAlign w:val="baseline"/>
        </w:rPr>
        <w:t>in</w:t>
      </w:r>
      <w:r>
        <w:rPr>
          <w:spacing w:val="-6"/>
          <w:w w:val="110"/>
          <w:vertAlign w:val="baseline"/>
        </w:rPr>
        <w:t> </w:t>
      </w:r>
      <w:r>
        <w:rPr>
          <w:w w:val="110"/>
          <w:vertAlign w:val="baseline"/>
        </w:rPr>
        <w:t>the</w:t>
      </w:r>
      <w:r>
        <w:rPr>
          <w:spacing w:val="-7"/>
          <w:w w:val="110"/>
          <w:vertAlign w:val="baseline"/>
        </w:rPr>
        <w:t> </w:t>
      </w:r>
      <w:r>
        <w:rPr>
          <w:spacing w:val="-2"/>
          <w:w w:val="110"/>
          <w:vertAlign w:val="baseline"/>
        </w:rPr>
        <w:t>caption.</w:t>
      </w:r>
    </w:p>
    <w:p>
      <w:pPr>
        <w:pStyle w:val="BodyText"/>
        <w:spacing w:line="249" w:lineRule="auto"/>
        <w:ind w:left="199" w:right="257" w:firstLine="199"/>
      </w:pPr>
      <w:r>
        <w:rPr/>
        <w:t>In our model, we use a pre-trained BLIP vision-</w:t>
      </w:r>
      <w:r>
        <w:rPr/>
        <w:t>language model</w:t>
      </w:r>
      <w:r>
        <w:rPr>
          <w:spacing w:val="5"/>
        </w:rPr>
        <w:t> </w:t>
      </w:r>
      <w:r>
        <w:rPr/>
        <w:t>to</w:t>
      </w:r>
      <w:r>
        <w:rPr>
          <w:spacing w:val="6"/>
        </w:rPr>
        <w:t> </w:t>
      </w:r>
      <w:r>
        <w:rPr/>
        <w:t>generate</w:t>
      </w:r>
      <w:r>
        <w:rPr>
          <w:spacing w:val="5"/>
        </w:rPr>
        <w:t> </w:t>
      </w:r>
      <w:r>
        <w:rPr/>
        <w:t>captions</w:t>
      </w:r>
      <w:r>
        <w:rPr>
          <w:spacing w:val="6"/>
        </w:rPr>
        <w:t> </w:t>
      </w:r>
      <w:r>
        <w:rPr/>
        <w:t>describing</w:t>
      </w:r>
      <w:r>
        <w:rPr>
          <w:spacing w:val="6"/>
        </w:rPr>
        <w:t> </w:t>
      </w:r>
      <w:r>
        <w:rPr/>
        <w:t>the</w:t>
      </w:r>
      <w:r>
        <w:rPr>
          <w:spacing w:val="5"/>
        </w:rPr>
        <w:t> </w:t>
      </w:r>
      <w:r>
        <w:rPr/>
        <w:t>detected</w:t>
      </w:r>
      <w:r>
        <w:rPr>
          <w:spacing w:val="6"/>
        </w:rPr>
        <w:t> </w:t>
      </w:r>
      <w:r>
        <w:rPr>
          <w:spacing w:val="-2"/>
        </w:rPr>
        <w:t>anomalies.</w:t>
      </w:r>
    </w:p>
    <w:p>
      <w:pPr>
        <w:pStyle w:val="BodyText"/>
        <w:spacing w:line="40" w:lineRule="exact"/>
        <w:ind w:left="398"/>
        <w:jc w:val="left"/>
      </w:pPr>
      <w:r>
        <w:rPr/>
        <mc:AlternateContent>
          <mc:Choice Requires="wps">
            <w:drawing>
              <wp:anchor distT="0" distB="0" distL="0" distR="0" allowOverlap="1" layoutInCell="1" locked="0" behindDoc="0" simplePos="0" relativeHeight="15742976">
                <wp:simplePos x="0" y="0"/>
                <wp:positionH relativeFrom="page">
                  <wp:posOffset>4215168</wp:posOffset>
                </wp:positionH>
                <wp:positionV relativeFrom="paragraph">
                  <wp:posOffset>178509</wp:posOffset>
                </wp:positionV>
                <wp:extent cx="2682875" cy="3048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682875" cy="304800"/>
                        </a:xfrm>
                        <a:prstGeom prst="rect">
                          <a:avLst/>
                        </a:prstGeom>
                      </wps:spPr>
                      <wps:txbx>
                        <w:txbxContent>
                          <w:p>
                            <w:pPr>
                              <w:pStyle w:val="BodyText"/>
                              <w:spacing w:line="249" w:lineRule="auto"/>
                              <w:ind w:left="0"/>
                              <w:jc w:val="left"/>
                            </w:pPr>
                            <w:r>
                              <w:rPr/>
                              <w:t>“A</w:t>
                            </w:r>
                            <w:r>
                              <w:rPr>
                                <w:spacing w:val="40"/>
                              </w:rPr>
                              <w:t> </w:t>
                            </w:r>
                            <w:r>
                              <w:rPr/>
                              <w:t>person</w:t>
                            </w:r>
                            <w:r>
                              <w:rPr>
                                <w:spacing w:val="40"/>
                              </w:rPr>
                              <w:t> </w:t>
                            </w:r>
                            <w:r>
                              <w:rPr/>
                              <w:t>riding</w:t>
                            </w:r>
                            <w:r>
                              <w:rPr>
                                <w:spacing w:val="40"/>
                              </w:rPr>
                              <w:t> </w:t>
                            </w:r>
                            <w:r>
                              <w:rPr/>
                              <w:t>a</w:t>
                            </w:r>
                            <w:r>
                              <w:rPr>
                                <w:spacing w:val="40"/>
                              </w:rPr>
                              <w:t> </w:t>
                            </w:r>
                            <w:r>
                              <w:rPr/>
                              <w:t>bicycle</w:t>
                            </w:r>
                            <w:r>
                              <w:rPr>
                                <w:spacing w:val="40"/>
                              </w:rPr>
                              <w:t> </w:t>
                            </w:r>
                            <w:r>
                              <w:rPr/>
                              <w:t>in</w:t>
                            </w:r>
                            <w:r>
                              <w:rPr>
                                <w:spacing w:val="40"/>
                              </w:rPr>
                              <w:t> </w:t>
                            </w:r>
                            <w:r>
                              <w:rPr/>
                              <w:t>a</w:t>
                            </w:r>
                            <w:r>
                              <w:rPr>
                                <w:spacing w:val="40"/>
                              </w:rPr>
                              <w:t> </w:t>
                            </w:r>
                            <w:r>
                              <w:rPr/>
                              <w:t>pedestrian-</w:t>
                            </w:r>
                            <w:r>
                              <w:rPr/>
                              <w:t>only </w:t>
                            </w:r>
                            <w:r>
                              <w:rPr>
                                <w:spacing w:val="-2"/>
                              </w:rPr>
                              <w:t>walkway.”</w:t>
                            </w:r>
                          </w:p>
                        </w:txbxContent>
                      </wps:txbx>
                      <wps:bodyPr wrap="square" lIns="0" tIns="0" rIns="0" bIns="0" rtlCol="0">
                        <a:noAutofit/>
                      </wps:bodyPr>
                    </wps:wsp>
                  </a:graphicData>
                </a:graphic>
              </wp:anchor>
            </w:drawing>
          </mc:Choice>
          <mc:Fallback>
            <w:pict>
              <v:shape style="position:absolute;margin-left:331.903015pt;margin-top:14.055846pt;width:211.25pt;height:24pt;mso-position-horizontal-relative:page;mso-position-vertical-relative:paragraph;z-index:15742976" type="#_x0000_t202" id="docshape21" filled="false" stroked="false">
                <v:textbox inset="0,0,0,0">
                  <w:txbxContent>
                    <w:p>
                      <w:pPr>
                        <w:pStyle w:val="BodyText"/>
                        <w:spacing w:line="249" w:lineRule="auto"/>
                        <w:ind w:left="0"/>
                        <w:jc w:val="left"/>
                      </w:pPr>
                      <w:r>
                        <w:rPr/>
                        <w:t>“A</w:t>
                      </w:r>
                      <w:r>
                        <w:rPr>
                          <w:spacing w:val="40"/>
                        </w:rPr>
                        <w:t> </w:t>
                      </w:r>
                      <w:r>
                        <w:rPr/>
                        <w:t>person</w:t>
                      </w:r>
                      <w:r>
                        <w:rPr>
                          <w:spacing w:val="40"/>
                        </w:rPr>
                        <w:t> </w:t>
                      </w:r>
                      <w:r>
                        <w:rPr/>
                        <w:t>riding</w:t>
                      </w:r>
                      <w:r>
                        <w:rPr>
                          <w:spacing w:val="40"/>
                        </w:rPr>
                        <w:t> </w:t>
                      </w:r>
                      <w:r>
                        <w:rPr/>
                        <w:t>a</w:t>
                      </w:r>
                      <w:r>
                        <w:rPr>
                          <w:spacing w:val="40"/>
                        </w:rPr>
                        <w:t> </w:t>
                      </w:r>
                      <w:r>
                        <w:rPr/>
                        <w:t>bicycle</w:t>
                      </w:r>
                      <w:r>
                        <w:rPr>
                          <w:spacing w:val="40"/>
                        </w:rPr>
                        <w:t> </w:t>
                      </w:r>
                      <w:r>
                        <w:rPr/>
                        <w:t>in</w:t>
                      </w:r>
                      <w:r>
                        <w:rPr>
                          <w:spacing w:val="40"/>
                        </w:rPr>
                        <w:t> </w:t>
                      </w:r>
                      <w:r>
                        <w:rPr/>
                        <w:t>a</w:t>
                      </w:r>
                      <w:r>
                        <w:rPr>
                          <w:spacing w:val="40"/>
                        </w:rPr>
                        <w:t> </w:t>
                      </w:r>
                      <w:r>
                        <w:rPr/>
                        <w:t>pedestrian-</w:t>
                      </w:r>
                      <w:r>
                        <w:rPr/>
                        <w:t>only </w:t>
                      </w:r>
                      <w:r>
                        <w:rPr>
                          <w:spacing w:val="-2"/>
                        </w:rPr>
                        <w:t>walkway.”</w:t>
                      </w:r>
                    </w:p>
                  </w:txbxContent>
                </v:textbox>
                <w10:wrap type="none"/>
              </v:shape>
            </w:pict>
          </mc:Fallback>
        </mc:AlternateContent>
      </w:r>
      <w:r>
        <w:rPr/>
        <w:t>For</w:t>
      </w:r>
      <w:r>
        <w:rPr>
          <w:spacing w:val="-9"/>
        </w:rPr>
        <w:t> </w:t>
      </w:r>
      <w:r>
        <w:rPr/>
        <w:t>example,</w:t>
      </w:r>
      <w:r>
        <w:rPr>
          <w:spacing w:val="-8"/>
        </w:rPr>
        <w:t> </w:t>
      </w:r>
      <w:r>
        <w:rPr/>
        <w:t>the</w:t>
      </w:r>
      <w:r>
        <w:rPr>
          <w:spacing w:val="-8"/>
        </w:rPr>
        <w:t> </w:t>
      </w:r>
      <w:r>
        <w:rPr/>
        <w:t>model</w:t>
      </w:r>
      <w:r>
        <w:rPr>
          <w:spacing w:val="-9"/>
        </w:rPr>
        <w:t> </w:t>
      </w:r>
      <w:r>
        <w:rPr/>
        <w:t>could</w:t>
      </w:r>
      <w:r>
        <w:rPr>
          <w:spacing w:val="-8"/>
        </w:rPr>
        <w:t> </w:t>
      </w:r>
      <w:r>
        <w:rPr/>
        <w:t>produce</w:t>
      </w:r>
      <w:r>
        <w:rPr>
          <w:spacing w:val="-8"/>
        </w:rPr>
        <w:t> </w:t>
      </w:r>
      <w:r>
        <w:rPr/>
        <w:t>text</w:t>
      </w:r>
      <w:r>
        <w:rPr>
          <w:spacing w:val="-8"/>
        </w:rPr>
        <w:t> </w:t>
      </w:r>
      <w:r>
        <w:rPr/>
        <w:t>descriptions</w:t>
      </w:r>
      <w:r>
        <w:rPr>
          <w:spacing w:val="-9"/>
        </w:rPr>
        <w:t> </w:t>
      </w:r>
      <w:r>
        <w:rPr>
          <w:spacing w:val="-4"/>
        </w:rPr>
        <w:t>like:</w:t>
      </w:r>
    </w:p>
    <w:p>
      <w:pPr>
        <w:pStyle w:val="BodyText"/>
        <w:spacing w:after="0" w:line="40" w:lineRule="exact"/>
        <w:jc w:val="left"/>
        <w:sectPr>
          <w:type w:val="continuous"/>
          <w:pgSz w:w="12240" w:h="15840"/>
          <w:pgMar w:top="900" w:bottom="280" w:left="720" w:right="720"/>
          <w:cols w:num="2" w:equalWidth="0">
            <w:col w:w="5281" w:space="40"/>
            <w:col w:w="5479"/>
          </w:cols>
        </w:sectPr>
      </w:pPr>
    </w:p>
    <w:p>
      <w:pPr>
        <w:spacing w:line="220" w:lineRule="auto" w:before="0"/>
        <w:ind w:left="1622" w:right="0" w:firstLine="0"/>
        <w:jc w:val="left"/>
        <w:rPr>
          <w:rFonts w:ascii="Calibri" w:hAnsi="Calibri"/>
          <w:i/>
          <w:sz w:val="20"/>
        </w:rPr>
      </w:pPr>
      <w:r>
        <w:rPr>
          <w:rFonts w:ascii="Calibri" w:hAnsi="Calibri"/>
          <w:i/>
          <w:w w:val="120"/>
          <w:position w:val="-12"/>
          <w:sz w:val="20"/>
        </w:rPr>
        <w:t>α</w:t>
      </w:r>
      <w:r>
        <w:rPr>
          <w:rFonts w:ascii="Calibri" w:hAnsi="Calibri"/>
          <w:i/>
          <w:spacing w:val="79"/>
          <w:w w:val="175"/>
          <w:position w:val="-12"/>
          <w:sz w:val="20"/>
        </w:rPr>
        <w:t> </w:t>
      </w:r>
      <w:r>
        <w:rPr>
          <w:rFonts w:ascii="Calibri" w:hAnsi="Calibri"/>
          <w:w w:val="175"/>
          <w:position w:val="-12"/>
          <w:sz w:val="20"/>
        </w:rPr>
        <w:t>=</w:t>
      </w:r>
      <w:r>
        <w:rPr>
          <w:rFonts w:ascii="Calibri" w:hAnsi="Calibri"/>
          <w:spacing w:val="4"/>
          <w:w w:val="175"/>
          <w:position w:val="-12"/>
          <w:sz w:val="20"/>
        </w:rPr>
        <w:t> </w:t>
      </w:r>
      <w:r>
        <w:rPr>
          <w:rFonts w:ascii="Calibri" w:hAnsi="Calibri"/>
          <w:spacing w:val="-59"/>
          <w:w w:val="175"/>
          <w:sz w:val="20"/>
          <w:u w:val="single"/>
        </w:rPr>
        <w:t> </w:t>
      </w:r>
      <w:r>
        <w:rPr>
          <w:rFonts w:ascii="Calibri" w:hAnsi="Calibri"/>
          <w:w w:val="120"/>
          <w:sz w:val="20"/>
          <w:u w:val="single"/>
        </w:rPr>
        <w:t>1</w:t>
      </w:r>
      <w:r>
        <w:rPr>
          <w:rFonts w:ascii="Calibri" w:hAnsi="Calibri"/>
          <w:spacing w:val="-13"/>
          <w:w w:val="220"/>
          <w:sz w:val="20"/>
        </w:rPr>
        <w:t> </w:t>
      </w:r>
      <w:r>
        <w:rPr>
          <w:rFonts w:ascii="Lucida Sans Unicode" w:hAnsi="Lucida Sans Unicode"/>
          <w:w w:val="220"/>
          <w:position w:val="5"/>
          <w:sz w:val="20"/>
        </w:rPr>
        <w:t>Σ</w:t>
      </w:r>
      <w:r>
        <w:rPr>
          <w:rFonts w:ascii="Lucida Sans Unicode" w:hAnsi="Lucida Sans Unicode"/>
          <w:spacing w:val="-105"/>
          <w:w w:val="220"/>
          <w:position w:val="5"/>
          <w:sz w:val="20"/>
        </w:rPr>
        <w:t> </w:t>
      </w:r>
      <w:r>
        <w:rPr>
          <w:rFonts w:ascii="Lucida Sans Unicode" w:hAnsi="Lucida Sans Unicode"/>
          <w:w w:val="220"/>
          <w:position w:val="5"/>
          <w:sz w:val="20"/>
        </w:rPr>
        <w:t>Σ</w:t>
      </w:r>
      <w:r>
        <w:rPr>
          <w:rFonts w:ascii="Lucida Sans Unicode" w:hAnsi="Lucida Sans Unicode"/>
          <w:spacing w:val="-104"/>
          <w:w w:val="220"/>
          <w:position w:val="5"/>
          <w:sz w:val="20"/>
        </w:rPr>
        <w:t> </w:t>
      </w:r>
      <w:r>
        <w:rPr>
          <w:rFonts w:ascii="Lucida Sans Unicode" w:hAnsi="Lucida Sans Unicode"/>
          <w:w w:val="220"/>
          <w:position w:val="5"/>
          <w:sz w:val="20"/>
        </w:rPr>
        <w:t>Σ</w:t>
      </w:r>
      <w:r>
        <w:rPr>
          <w:rFonts w:ascii="Lucida Sans Unicode" w:hAnsi="Lucida Sans Unicode"/>
          <w:spacing w:val="-81"/>
          <w:w w:val="220"/>
          <w:position w:val="5"/>
          <w:sz w:val="20"/>
        </w:rPr>
        <w:t> </w:t>
      </w:r>
      <w:r>
        <w:rPr>
          <w:rFonts w:ascii="Calibri" w:hAnsi="Calibri"/>
          <w:i/>
          <w:spacing w:val="57"/>
          <w:w w:val="220"/>
          <w:sz w:val="20"/>
          <w:u w:val="single"/>
        </w:rPr>
        <w:t> </w:t>
      </w:r>
      <w:r>
        <w:rPr>
          <w:rFonts w:ascii="Calibri" w:hAnsi="Calibri"/>
          <w:i/>
          <w:spacing w:val="-5"/>
          <w:w w:val="120"/>
          <w:sz w:val="20"/>
          <w:u w:val="single"/>
        </w:rPr>
        <w:t>∂S</w:t>
      </w:r>
      <w:r>
        <w:rPr>
          <w:rFonts w:ascii="Calibri" w:hAnsi="Calibri"/>
          <w:i/>
          <w:spacing w:val="40"/>
          <w:w w:val="120"/>
          <w:sz w:val="20"/>
          <w:u w:val="single"/>
        </w:rPr>
        <w:t> </w:t>
      </w:r>
    </w:p>
    <w:p>
      <w:pPr>
        <w:pStyle w:val="BodyText"/>
        <w:spacing w:before="3"/>
        <w:ind w:left="0"/>
        <w:jc w:val="left"/>
        <w:rPr>
          <w:rFonts w:ascii="Calibri"/>
          <w:i/>
          <w:sz w:val="2"/>
        </w:rPr>
      </w:pPr>
    </w:p>
    <w:p>
      <w:pPr>
        <w:tabs>
          <w:tab w:pos="2781" w:val="left" w:leader="none"/>
          <w:tab w:pos="3093" w:val="left" w:leader="none"/>
          <w:tab w:pos="3598" w:val="left" w:leader="none"/>
        </w:tabs>
        <w:spacing w:line="148" w:lineRule="exact"/>
        <w:ind w:left="2458" w:right="0" w:firstLine="0"/>
        <w:jc w:val="left"/>
        <w:rPr>
          <w:rFonts w:ascii="Calibri"/>
          <w:position w:val="-1"/>
          <w:sz w:val="13"/>
        </w:rPr>
      </w:pPr>
      <w:r>
        <w:rPr>
          <w:rFonts w:ascii="Calibri"/>
          <w:position w:val="-1"/>
          <w:sz w:val="13"/>
        </w:rPr>
        <mc:AlternateContent>
          <mc:Choice Requires="wps">
            <w:drawing>
              <wp:inline distT="0" distB="0" distL="0" distR="0">
                <wp:extent cx="38735" cy="88900"/>
                <wp:effectExtent l="0" t="0" r="0" b="0"/>
                <wp:docPr id="29" name="Textbox 29"/>
                <wp:cNvGraphicFramePr>
                  <a:graphicFrameLocks/>
                </wp:cNvGraphicFramePr>
                <a:graphic>
                  <a:graphicData uri="http://schemas.microsoft.com/office/word/2010/wordprocessingShape">
                    <wps:wsp>
                      <wps:cNvPr id="29" name="Textbox 29"/>
                      <wps:cNvSpPr txBox="1"/>
                      <wps:spPr>
                        <a:xfrm>
                          <a:off x="0" y="0"/>
                          <a:ext cx="3873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0"/>
                                <w:sz w:val="14"/>
                              </w:rPr>
                              <w:t>t</w:t>
                            </w:r>
                          </w:p>
                        </w:txbxContent>
                      </wps:txbx>
                      <wps:bodyPr wrap="square" lIns="0" tIns="0" rIns="0" bIns="0" rtlCol="0">
                        <a:noAutofit/>
                      </wps:bodyPr>
                    </wps:wsp>
                  </a:graphicData>
                </a:graphic>
              </wp:inline>
            </w:drawing>
          </mc:Choice>
          <mc:Fallback>
            <w:pict>
              <v:shape style="width:3.05pt;height:7pt;mso-position-horizontal-relative:char;mso-position-vertical-relative:line" type="#_x0000_t202" id="docshape22" filled="false" stroked="false">
                <w10:anchorlock/>
                <v:textbox inset="0,0,0,0">
                  <w:txbxContent>
                    <w:p>
                      <w:pPr>
                        <w:spacing w:line="139" w:lineRule="exact" w:before="0"/>
                        <w:ind w:left="0" w:right="0" w:firstLine="0"/>
                        <w:jc w:val="left"/>
                        <w:rPr>
                          <w:rFonts w:ascii="Calibri"/>
                          <w:i/>
                          <w:sz w:val="14"/>
                        </w:rPr>
                      </w:pPr>
                      <w:r>
                        <w:rPr>
                          <w:rFonts w:ascii="Calibri"/>
                          <w:i/>
                          <w:spacing w:val="-10"/>
                          <w:w w:val="130"/>
                          <w:sz w:val="14"/>
                        </w:rPr>
                        <w:t>t</w:t>
                      </w:r>
                    </w:p>
                  </w:txbxContent>
                </v:textbox>
              </v:shape>
            </w:pict>
          </mc:Fallback>
        </mc:AlternateContent>
      </w:r>
      <w:r>
        <w:rPr>
          <w:rFonts w:ascii="Calibri"/>
          <w:position w:val="-1"/>
          <w:sz w:val="13"/>
        </w:rPr>
      </w:r>
      <w:r>
        <w:rPr>
          <w:rFonts w:ascii="Calibri"/>
          <w:position w:val="-1"/>
          <w:sz w:val="13"/>
        </w:rPr>
        <w:tab/>
      </w:r>
      <w:r>
        <w:rPr>
          <w:rFonts w:ascii="Calibri"/>
          <w:position w:val="-2"/>
          <w:sz w:val="13"/>
        </w:rPr>
        <mc:AlternateContent>
          <mc:Choice Requires="wps">
            <w:drawing>
              <wp:inline distT="0" distB="0" distL="0" distR="0">
                <wp:extent cx="36195" cy="88900"/>
                <wp:effectExtent l="0" t="0" r="0" b="0"/>
                <wp:docPr id="30" name="Textbox 30"/>
                <wp:cNvGraphicFramePr>
                  <a:graphicFrameLocks/>
                </wp:cNvGraphicFramePr>
                <a:graphic>
                  <a:graphicData uri="http://schemas.microsoft.com/office/word/2010/wordprocessingShape">
                    <wps:wsp>
                      <wps:cNvPr id="30" name="Textbox 30"/>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inline>
            </w:drawing>
          </mc:Choice>
          <mc:Fallback>
            <w:pict>
              <v:shape style="width:2.85pt;height:7pt;mso-position-horizontal-relative:char;mso-position-vertical-relative:line" type="#_x0000_t202" id="docshape23" filled="false" stroked="false">
                <w10:anchorlock/>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v:shape>
            </w:pict>
          </mc:Fallback>
        </mc:AlternateContent>
      </w:r>
      <w:r>
        <w:rPr>
          <w:rFonts w:ascii="Calibri"/>
          <w:position w:val="-2"/>
          <w:sz w:val="13"/>
        </w:rPr>
      </w:r>
      <w:r>
        <w:rPr>
          <w:rFonts w:ascii="Calibri"/>
          <w:position w:val="-2"/>
          <w:sz w:val="13"/>
        </w:rPr>
        <w:tab/>
      </w:r>
      <w:r>
        <w:rPr>
          <w:rFonts w:ascii="Calibri"/>
          <w:position w:val="-2"/>
          <w:sz w:val="13"/>
        </w:rPr>
        <mc:AlternateContent>
          <mc:Choice Requires="wps">
            <w:drawing>
              <wp:inline distT="0" distB="0" distL="0" distR="0">
                <wp:extent cx="41910" cy="88900"/>
                <wp:effectExtent l="0" t="0" r="0" b="0"/>
                <wp:docPr id="31" name="Textbox 31"/>
                <wp:cNvGraphicFramePr>
                  <a:graphicFrameLocks/>
                </wp:cNvGraphicFramePr>
                <a:graphic>
                  <a:graphicData uri="http://schemas.microsoft.com/office/word/2010/wordprocessingShape">
                    <wps:wsp>
                      <wps:cNvPr id="31" name="Textbox 31"/>
                      <wps:cNvSpPr txBox="1"/>
                      <wps:spPr>
                        <a:xfrm>
                          <a:off x="0" y="0"/>
                          <a:ext cx="41910"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95"/>
                                <w:sz w:val="14"/>
                              </w:rPr>
                              <w:t>j</w:t>
                            </w:r>
                          </w:p>
                        </w:txbxContent>
                      </wps:txbx>
                      <wps:bodyPr wrap="square" lIns="0" tIns="0" rIns="0" bIns="0" rtlCol="0">
                        <a:noAutofit/>
                      </wps:bodyPr>
                    </wps:wsp>
                  </a:graphicData>
                </a:graphic>
              </wp:inline>
            </w:drawing>
          </mc:Choice>
          <mc:Fallback>
            <w:pict>
              <v:shape style="width:3.3pt;height:7pt;mso-position-horizontal-relative:char;mso-position-vertical-relative:line" type="#_x0000_t202" id="docshape24" filled="false" stroked="false">
                <w10:anchorlock/>
                <v:textbox inset="0,0,0,0">
                  <w:txbxContent>
                    <w:p>
                      <w:pPr>
                        <w:spacing w:line="139" w:lineRule="exact" w:before="0"/>
                        <w:ind w:left="0" w:right="0" w:firstLine="0"/>
                        <w:jc w:val="left"/>
                        <w:rPr>
                          <w:rFonts w:ascii="Calibri"/>
                          <w:i/>
                          <w:sz w:val="14"/>
                        </w:rPr>
                      </w:pPr>
                      <w:r>
                        <w:rPr>
                          <w:rFonts w:ascii="Calibri"/>
                          <w:i/>
                          <w:spacing w:val="-10"/>
                          <w:w w:val="195"/>
                          <w:sz w:val="14"/>
                        </w:rPr>
                        <w:t>j</w:t>
                      </w:r>
                    </w:p>
                  </w:txbxContent>
                </v:textbox>
              </v:shape>
            </w:pict>
          </mc:Fallback>
        </mc:AlternateContent>
      </w:r>
      <w:r>
        <w:rPr>
          <w:rFonts w:ascii="Calibri"/>
          <w:position w:val="-2"/>
          <w:sz w:val="13"/>
        </w:rPr>
      </w:r>
      <w:r>
        <w:rPr>
          <w:rFonts w:ascii="Calibri"/>
          <w:position w:val="-2"/>
          <w:sz w:val="13"/>
        </w:rPr>
        <w:tab/>
      </w:r>
      <w:r>
        <w:rPr>
          <w:rFonts w:ascii="Calibri"/>
          <w:position w:val="-1"/>
          <w:sz w:val="13"/>
        </w:rPr>
        <mc:AlternateContent>
          <mc:Choice Requires="wps">
            <w:drawing>
              <wp:inline distT="0" distB="0" distL="0" distR="0">
                <wp:extent cx="53975" cy="88900"/>
                <wp:effectExtent l="0" t="0" r="0" b="0"/>
                <wp:docPr id="32" name="Textbox 32"/>
                <wp:cNvGraphicFramePr>
                  <a:graphicFrameLocks/>
                </wp:cNvGraphicFramePr>
                <a:graphic>
                  <a:graphicData uri="http://schemas.microsoft.com/office/word/2010/wordprocessingShape">
                    <wps:wsp>
                      <wps:cNvPr id="32" name="Textbox 32"/>
                      <wps:cNvSpPr txBox="1"/>
                      <wps:spPr>
                        <a:xfrm>
                          <a:off x="0" y="0"/>
                          <a:ext cx="5397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0"/>
                                <w:sz w:val="14"/>
                              </w:rPr>
                              <w:t>k</w:t>
                            </w:r>
                          </w:p>
                        </w:txbxContent>
                      </wps:txbx>
                      <wps:bodyPr wrap="square" lIns="0" tIns="0" rIns="0" bIns="0" rtlCol="0">
                        <a:noAutofit/>
                      </wps:bodyPr>
                    </wps:wsp>
                  </a:graphicData>
                </a:graphic>
              </wp:inline>
            </w:drawing>
          </mc:Choice>
          <mc:Fallback>
            <w:pict>
              <v:shape style="width:4.25pt;height:7pt;mso-position-horizontal-relative:char;mso-position-vertical-relative:line" type="#_x0000_t202" id="docshape25" filled="false" stroked="false">
                <w10:anchorlock/>
                <v:textbox inset="0,0,0,0">
                  <w:txbxContent>
                    <w:p>
                      <w:pPr>
                        <w:spacing w:line="139" w:lineRule="exact" w:before="0"/>
                        <w:ind w:left="0" w:right="0" w:firstLine="0"/>
                        <w:jc w:val="left"/>
                        <w:rPr>
                          <w:rFonts w:ascii="Calibri"/>
                          <w:i/>
                          <w:sz w:val="14"/>
                        </w:rPr>
                      </w:pPr>
                      <w:r>
                        <w:rPr>
                          <w:rFonts w:ascii="Calibri"/>
                          <w:i/>
                          <w:spacing w:val="-10"/>
                          <w:w w:val="130"/>
                          <w:sz w:val="14"/>
                        </w:rPr>
                        <w:t>k</w:t>
                      </w:r>
                    </w:p>
                  </w:txbxContent>
                </v:textbox>
              </v:shape>
            </w:pict>
          </mc:Fallback>
        </mc:AlternateContent>
      </w:r>
      <w:r>
        <w:rPr>
          <w:rFonts w:ascii="Calibri"/>
          <w:position w:val="-1"/>
          <w:sz w:val="13"/>
        </w:rPr>
      </w:r>
    </w:p>
    <w:p>
      <w:pPr>
        <w:pStyle w:val="BodyText"/>
        <w:spacing w:before="7"/>
        <w:ind w:left="0"/>
        <w:jc w:val="left"/>
        <w:rPr>
          <w:rFonts w:ascii="Calibri"/>
          <w:i/>
          <w:sz w:val="7"/>
        </w:rPr>
      </w:pPr>
    </w:p>
    <w:p>
      <w:pPr>
        <w:pStyle w:val="BodyText"/>
        <w:spacing w:before="151"/>
        <w:ind w:left="1015"/>
        <w:jc w:val="left"/>
      </w:pPr>
      <w:r>
        <w:rPr/>
        <w:br w:type="column"/>
      </w:r>
      <w:r>
        <w:rPr>
          <w:spacing w:val="-4"/>
        </w:rPr>
        <w:t>(29)</w:t>
      </w:r>
    </w:p>
    <w:p>
      <w:pPr>
        <w:pStyle w:val="BodyText"/>
        <w:spacing w:after="0"/>
        <w:jc w:val="left"/>
        <w:sectPr>
          <w:type w:val="continuous"/>
          <w:pgSz w:w="12240" w:h="15840"/>
          <w:pgMar w:top="900" w:bottom="280" w:left="720" w:right="720"/>
          <w:cols w:num="2" w:equalWidth="0">
            <w:col w:w="3894" w:space="40"/>
            <w:col w:w="6866"/>
          </w:cols>
        </w:sectPr>
      </w:pPr>
    </w:p>
    <w:p>
      <w:pPr>
        <w:pStyle w:val="BodyText"/>
        <w:spacing w:line="237" w:lineRule="auto"/>
        <w:ind w:firstLine="199"/>
        <w:jc w:val="left"/>
      </w:pPr>
      <w:r>
        <w:rPr/>
        <mc:AlternateContent>
          <mc:Choice Requires="wps">
            <w:drawing>
              <wp:anchor distT="0" distB="0" distL="0" distR="0" allowOverlap="1" layoutInCell="1" locked="0" behindDoc="1" simplePos="0" relativeHeight="487239680">
                <wp:simplePos x="0" y="0"/>
                <wp:positionH relativeFrom="page">
                  <wp:posOffset>1568399</wp:posOffset>
                </wp:positionH>
                <wp:positionV relativeFrom="paragraph">
                  <wp:posOffset>-276745</wp:posOffset>
                </wp:positionV>
                <wp:extent cx="53975" cy="889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5397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0"/>
                                <w:sz w:val="14"/>
                              </w:rPr>
                              <w:t>k</w:t>
                            </w:r>
                          </w:p>
                        </w:txbxContent>
                      </wps:txbx>
                      <wps:bodyPr wrap="square" lIns="0" tIns="0" rIns="0" bIns="0" rtlCol="0">
                        <a:noAutofit/>
                      </wps:bodyPr>
                    </wps:wsp>
                  </a:graphicData>
                </a:graphic>
              </wp:anchor>
            </w:drawing>
          </mc:Choice>
          <mc:Fallback>
            <w:pict>
              <v:shape style="position:absolute;margin-left:123.496002pt;margin-top:-21.790947pt;width:4.25pt;height:7pt;mso-position-horizontal-relative:page;mso-position-vertical-relative:paragraph;z-index:-16076800" type="#_x0000_t202" id="docshape26" filled="false" stroked="false">
                <v:textbox inset="0,0,0,0">
                  <w:txbxContent>
                    <w:p>
                      <w:pPr>
                        <w:spacing w:line="139" w:lineRule="exact" w:before="0"/>
                        <w:ind w:left="0" w:right="0" w:firstLine="0"/>
                        <w:jc w:val="left"/>
                        <w:rPr>
                          <w:rFonts w:ascii="Calibri"/>
                          <w:i/>
                          <w:sz w:val="14"/>
                        </w:rPr>
                      </w:pPr>
                      <w:r>
                        <w:rPr>
                          <w:rFonts w:ascii="Calibri"/>
                          <w:i/>
                          <w:spacing w:val="-10"/>
                          <w:w w:val="130"/>
                          <w:sz w:val="14"/>
                        </w:rPr>
                        <w:t>k</w:t>
                      </w:r>
                    </w:p>
                  </w:txbxContent>
                </v:textbox>
                <w10:wrap type="none"/>
              </v:shape>
            </w:pict>
          </mc:Fallback>
        </mc:AlternateContent>
      </w:r>
      <w:r>
        <w:rPr/>
        <mc:AlternateContent>
          <mc:Choice Requires="wps">
            <w:drawing>
              <wp:anchor distT="0" distB="0" distL="0" distR="0" allowOverlap="1" layoutInCell="1" locked="0" behindDoc="1" simplePos="0" relativeHeight="487240192">
                <wp:simplePos x="0" y="0"/>
                <wp:positionH relativeFrom="page">
                  <wp:posOffset>1814537</wp:posOffset>
                </wp:positionH>
                <wp:positionV relativeFrom="paragraph">
                  <wp:posOffset>-237408</wp:posOffset>
                </wp:positionV>
                <wp:extent cx="86360" cy="1270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86360" cy="127000"/>
                        </a:xfrm>
                        <a:prstGeom prst="rect">
                          <a:avLst/>
                        </a:prstGeom>
                      </wps:spPr>
                      <wps:txbx>
                        <w:txbxContent>
                          <w:p>
                            <w:pPr>
                              <w:spacing w:line="199" w:lineRule="exact" w:before="0"/>
                              <w:ind w:left="0" w:right="0" w:firstLine="0"/>
                              <w:jc w:val="left"/>
                              <w:rPr>
                                <w:rFonts w:ascii="Calibri"/>
                                <w:i/>
                                <w:sz w:val="20"/>
                              </w:rPr>
                            </w:pPr>
                            <w:r>
                              <w:rPr>
                                <w:rFonts w:ascii="Calibri"/>
                                <w:i/>
                                <w:spacing w:val="-10"/>
                                <w:w w:val="145"/>
                                <w:sz w:val="20"/>
                              </w:rPr>
                              <w:t>Z</w:t>
                            </w:r>
                          </w:p>
                        </w:txbxContent>
                      </wps:txbx>
                      <wps:bodyPr wrap="square" lIns="0" tIns="0" rIns="0" bIns="0" rtlCol="0">
                        <a:noAutofit/>
                      </wps:bodyPr>
                    </wps:wsp>
                  </a:graphicData>
                </a:graphic>
              </wp:anchor>
            </w:drawing>
          </mc:Choice>
          <mc:Fallback>
            <w:pict>
              <v:shape style="position:absolute;margin-left:142.876999pt;margin-top:-18.693546pt;width:6.8pt;height:10pt;mso-position-horizontal-relative:page;mso-position-vertical-relative:paragraph;z-index:-16076288" type="#_x0000_t202" id="docshape27" filled="false" stroked="false">
                <v:textbox inset="0,0,0,0">
                  <w:txbxContent>
                    <w:p>
                      <w:pPr>
                        <w:spacing w:line="199" w:lineRule="exact" w:before="0"/>
                        <w:ind w:left="0" w:right="0" w:firstLine="0"/>
                        <w:jc w:val="left"/>
                        <w:rPr>
                          <w:rFonts w:ascii="Calibri"/>
                          <w:i/>
                          <w:sz w:val="20"/>
                        </w:rPr>
                      </w:pPr>
                      <w:r>
                        <w:rPr>
                          <w:rFonts w:ascii="Calibri"/>
                          <w:i/>
                          <w:spacing w:val="-10"/>
                          <w:w w:val="145"/>
                          <w:sz w:val="20"/>
                        </w:rPr>
                        <w:t>Z</w:t>
                      </w:r>
                    </w:p>
                  </w:txbxContent>
                </v:textbox>
                <w10:wrap type="none"/>
              </v:shape>
            </w:pict>
          </mc:Fallback>
        </mc:AlternateContent>
      </w:r>
      <w:r>
        <w:rPr/>
        <mc:AlternateContent>
          <mc:Choice Requires="wps">
            <w:drawing>
              <wp:anchor distT="0" distB="0" distL="0" distR="0" allowOverlap="1" layoutInCell="1" locked="0" behindDoc="1" simplePos="0" relativeHeight="487240704">
                <wp:simplePos x="0" y="0"/>
                <wp:positionH relativeFrom="page">
                  <wp:posOffset>2572956</wp:posOffset>
                </wp:positionH>
                <wp:positionV relativeFrom="paragraph">
                  <wp:posOffset>-251040</wp:posOffset>
                </wp:positionV>
                <wp:extent cx="345440" cy="15938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345440" cy="159385"/>
                        </a:xfrm>
                        <a:prstGeom prst="rect">
                          <a:avLst/>
                        </a:prstGeom>
                      </wps:spPr>
                      <wps:txbx>
                        <w:txbxContent>
                          <w:p>
                            <w:pPr>
                              <w:spacing w:line="129" w:lineRule="auto" w:before="12"/>
                              <w:ind w:left="0" w:right="0" w:firstLine="0"/>
                              <w:jc w:val="left"/>
                              <w:rPr>
                                <w:rFonts w:ascii="Calibri" w:hAnsi="Calibri"/>
                                <w:i/>
                                <w:sz w:val="14"/>
                              </w:rPr>
                            </w:pPr>
                            <w:r>
                              <w:rPr>
                                <w:rFonts w:ascii="Calibri" w:hAnsi="Calibri"/>
                                <w:i/>
                                <w:spacing w:val="-2"/>
                                <w:w w:val="130"/>
                                <w:position w:val="-9"/>
                                <w:sz w:val="20"/>
                              </w:rPr>
                              <w:t>∂A</w:t>
                            </w:r>
                            <w:r>
                              <w:rPr>
                                <w:rFonts w:ascii="Calibri" w:hAnsi="Calibri"/>
                                <w:i/>
                                <w:spacing w:val="-2"/>
                                <w:w w:val="130"/>
                                <w:sz w:val="14"/>
                              </w:rPr>
                              <w:t>t,i,j</w:t>
                            </w:r>
                          </w:p>
                        </w:txbxContent>
                      </wps:txbx>
                      <wps:bodyPr wrap="square" lIns="0" tIns="0" rIns="0" bIns="0" rtlCol="0">
                        <a:noAutofit/>
                      </wps:bodyPr>
                    </wps:wsp>
                  </a:graphicData>
                </a:graphic>
              </wp:anchor>
            </w:drawing>
          </mc:Choice>
          <mc:Fallback>
            <w:pict>
              <v:shape style="position:absolute;margin-left:202.595001pt;margin-top:-19.766947pt;width:27.2pt;height:12.55pt;mso-position-horizontal-relative:page;mso-position-vertical-relative:paragraph;z-index:-16075776" type="#_x0000_t202" id="docshape28" filled="false" stroked="false">
                <v:textbox inset="0,0,0,0">
                  <w:txbxContent>
                    <w:p>
                      <w:pPr>
                        <w:spacing w:line="129" w:lineRule="auto" w:before="12"/>
                        <w:ind w:left="0" w:right="0" w:firstLine="0"/>
                        <w:jc w:val="left"/>
                        <w:rPr>
                          <w:rFonts w:ascii="Calibri" w:hAnsi="Calibri"/>
                          <w:i/>
                          <w:sz w:val="14"/>
                        </w:rPr>
                      </w:pPr>
                      <w:r>
                        <w:rPr>
                          <w:rFonts w:ascii="Calibri" w:hAnsi="Calibri"/>
                          <w:i/>
                          <w:spacing w:val="-2"/>
                          <w:w w:val="130"/>
                          <w:position w:val="-9"/>
                          <w:sz w:val="20"/>
                        </w:rPr>
                        <w:t>∂A</w:t>
                      </w:r>
                      <w:r>
                        <w:rPr>
                          <w:rFonts w:ascii="Calibri" w:hAnsi="Calibri"/>
                          <w:i/>
                          <w:spacing w:val="-2"/>
                          <w:w w:val="130"/>
                          <w:sz w:val="14"/>
                        </w:rPr>
                        <w:t>t,i,j</w:t>
                      </w:r>
                    </w:p>
                  </w:txbxContent>
                </v:textbox>
                <w10:wrap type="none"/>
              </v:shape>
            </w:pict>
          </mc:Fallback>
        </mc:AlternateContent>
      </w:r>
      <w:r>
        <w:rPr>
          <w:w w:val="105"/>
        </w:rPr>
        <w:t>where </w:t>
      </w:r>
      <w:r>
        <w:rPr>
          <w:rFonts w:ascii="Calibri"/>
          <w:i/>
          <w:w w:val="115"/>
        </w:rPr>
        <w:t>Z</w:t>
      </w:r>
      <w:r>
        <w:rPr>
          <w:rFonts w:ascii="Calibri"/>
          <w:i/>
          <w:spacing w:val="16"/>
          <w:w w:val="115"/>
        </w:rPr>
        <w:t> </w:t>
      </w:r>
      <w:r>
        <w:rPr>
          <w:w w:val="105"/>
        </w:rPr>
        <w:t>is a normalisation constant and </w:t>
      </w:r>
      <w:r>
        <w:rPr>
          <w:rFonts w:ascii="Calibri"/>
          <w:i/>
          <w:w w:val="115"/>
        </w:rPr>
        <w:t>S</w:t>
      </w:r>
      <w:r>
        <w:rPr>
          <w:rFonts w:ascii="Calibri"/>
          <w:i/>
          <w:spacing w:val="14"/>
          <w:w w:val="115"/>
        </w:rPr>
        <w:t> </w:t>
      </w:r>
      <w:r>
        <w:rPr>
          <w:w w:val="105"/>
        </w:rPr>
        <w:t>is the score </w:t>
      </w:r>
      <w:r>
        <w:rPr>
          <w:w w:val="105"/>
        </w:rPr>
        <w:t>of the anomaly.</w:t>
      </w:r>
    </w:p>
    <w:p>
      <w:pPr>
        <w:pStyle w:val="BodyText"/>
        <w:spacing w:before="6"/>
        <w:ind w:left="458"/>
        <w:jc w:val="left"/>
      </w:pPr>
      <w:r>
        <w:rPr/>
        <w:t>The</w:t>
      </w:r>
      <w:r>
        <w:rPr>
          <w:spacing w:val="13"/>
        </w:rPr>
        <w:t> </w:t>
      </w:r>
      <w:r>
        <w:rPr/>
        <w:t>Grad-CAM</w:t>
      </w:r>
      <w:r>
        <w:rPr>
          <w:spacing w:val="14"/>
        </w:rPr>
        <w:t> </w:t>
      </w:r>
      <w:r>
        <w:rPr/>
        <w:t>localisation</w:t>
      </w:r>
      <w:r>
        <w:rPr>
          <w:spacing w:val="13"/>
        </w:rPr>
        <w:t> </w:t>
      </w:r>
      <w:r>
        <w:rPr/>
        <w:t>map</w:t>
      </w:r>
      <w:r>
        <w:rPr>
          <w:spacing w:val="14"/>
        </w:rPr>
        <w:t> </w:t>
      </w:r>
      <w:r>
        <w:rPr/>
        <w:t>can</w:t>
      </w:r>
      <w:r>
        <w:rPr>
          <w:spacing w:val="14"/>
        </w:rPr>
        <w:t> </w:t>
      </w:r>
      <w:r>
        <w:rPr/>
        <w:t>be</w:t>
      </w:r>
      <w:r>
        <w:rPr>
          <w:spacing w:val="13"/>
        </w:rPr>
        <w:t> </w:t>
      </w:r>
      <w:r>
        <w:rPr/>
        <w:t>calculated</w:t>
      </w:r>
      <w:r>
        <w:rPr>
          <w:spacing w:val="14"/>
        </w:rPr>
        <w:t> </w:t>
      </w:r>
      <w:r>
        <w:rPr>
          <w:spacing w:val="-5"/>
        </w:rPr>
        <w:t>as</w:t>
      </w:r>
    </w:p>
    <w:p>
      <w:pPr>
        <w:pStyle w:val="BodyText"/>
        <w:spacing w:line="249" w:lineRule="auto" w:before="57"/>
        <w:ind w:left="199" w:firstLine="199"/>
        <w:jc w:val="left"/>
      </w:pPr>
      <w:r>
        <w:rPr/>
        <w:br w:type="column"/>
      </w:r>
      <w:r>
        <w:rPr/>
        <w:t>This provides semantic context to the detected anomalies </w:t>
      </w:r>
      <w:r>
        <w:rPr/>
        <w:t>to improve interpretability.</w:t>
      </w:r>
    </w:p>
    <w:p>
      <w:pPr>
        <w:pStyle w:val="ListParagraph"/>
        <w:numPr>
          <w:ilvl w:val="0"/>
          <w:numId w:val="5"/>
        </w:numPr>
        <w:tabs>
          <w:tab w:pos="662" w:val="left" w:leader="none"/>
        </w:tabs>
        <w:spacing w:line="223" w:lineRule="exact" w:before="0" w:after="0"/>
        <w:ind w:left="662" w:right="0" w:hanging="264"/>
        <w:jc w:val="left"/>
        <w:rPr>
          <w:sz w:val="20"/>
        </w:rPr>
      </w:pPr>
      <w:r>
        <w:rPr>
          <w:i/>
          <w:sz w:val="20"/>
        </w:rPr>
        <w:t>Integrated</w:t>
      </w:r>
      <w:r>
        <w:rPr>
          <w:i/>
          <w:spacing w:val="18"/>
          <w:sz w:val="20"/>
        </w:rPr>
        <w:t> </w:t>
      </w:r>
      <w:r>
        <w:rPr>
          <w:i/>
          <w:sz w:val="20"/>
        </w:rPr>
        <w:t>Explainability</w:t>
      </w:r>
      <w:r>
        <w:rPr>
          <w:i/>
          <w:spacing w:val="19"/>
          <w:sz w:val="20"/>
        </w:rPr>
        <w:t> </w:t>
      </w:r>
      <w:r>
        <w:rPr>
          <w:i/>
          <w:sz w:val="20"/>
        </w:rPr>
        <w:t>Output:</w:t>
      </w:r>
      <w:r>
        <w:rPr>
          <w:i/>
          <w:spacing w:val="48"/>
          <w:sz w:val="20"/>
        </w:rPr>
        <w:t> </w:t>
      </w:r>
      <w:r>
        <w:rPr>
          <w:sz w:val="20"/>
        </w:rPr>
        <w:t>The</w:t>
      </w:r>
      <w:r>
        <w:rPr>
          <w:spacing w:val="18"/>
          <w:sz w:val="20"/>
        </w:rPr>
        <w:t> </w:t>
      </w:r>
      <w:r>
        <w:rPr>
          <w:sz w:val="20"/>
        </w:rPr>
        <w:t>explanation</w:t>
      </w:r>
      <w:r>
        <w:rPr>
          <w:spacing w:val="19"/>
          <w:sz w:val="20"/>
        </w:rPr>
        <w:t> </w:t>
      </w:r>
      <w:r>
        <w:rPr>
          <w:sz w:val="20"/>
        </w:rPr>
        <w:t>of</w:t>
      </w:r>
      <w:r>
        <w:rPr>
          <w:spacing w:val="19"/>
          <w:sz w:val="20"/>
        </w:rPr>
        <w:t> </w:t>
      </w:r>
      <w:r>
        <w:rPr>
          <w:spacing w:val="-10"/>
          <w:sz w:val="20"/>
        </w:rPr>
        <w:t>a</w:t>
      </w:r>
    </w:p>
    <w:p>
      <w:pPr>
        <w:pStyle w:val="ListParagraph"/>
        <w:spacing w:after="0" w:line="223" w:lineRule="exact"/>
        <w:jc w:val="left"/>
        <w:rPr>
          <w:sz w:val="20"/>
        </w:rPr>
        <w:sectPr>
          <w:type w:val="continuous"/>
          <w:pgSz w:w="12240" w:h="15840"/>
          <w:pgMar w:top="900" w:bottom="280" w:left="720" w:right="720"/>
          <w:cols w:num="2" w:equalWidth="0">
            <w:col w:w="5281" w:space="40"/>
            <w:col w:w="5479"/>
          </w:cols>
        </w:sectPr>
      </w:pPr>
    </w:p>
    <w:p>
      <w:pPr>
        <w:pStyle w:val="BodyText"/>
        <w:spacing w:before="138"/>
        <w:ind w:left="0"/>
        <w:jc w:val="left"/>
        <w:rPr>
          <w:sz w:val="14"/>
        </w:rPr>
      </w:pPr>
    </w:p>
    <w:p>
      <w:pPr>
        <w:spacing w:before="1"/>
        <w:ind w:left="1332" w:right="0" w:firstLine="0"/>
        <w:jc w:val="left"/>
        <w:rPr>
          <w:rFonts w:ascii="Calibri"/>
          <w:i/>
          <w:position w:val="3"/>
          <w:sz w:val="20"/>
        </w:rPr>
      </w:pPr>
      <w:r>
        <w:rPr>
          <w:rFonts w:ascii="Calibri"/>
          <w:i/>
          <w:w w:val="140"/>
          <w:position w:val="3"/>
          <w:sz w:val="20"/>
        </w:rPr>
        <w:t>L</w:t>
      </w:r>
      <w:r>
        <w:rPr>
          <w:rFonts w:ascii="Calibri"/>
          <w:i/>
          <w:w w:val="140"/>
          <w:sz w:val="14"/>
        </w:rPr>
        <w:t>GradCAM</w:t>
      </w:r>
      <w:r>
        <w:rPr>
          <w:rFonts w:ascii="Calibri"/>
          <w:i/>
          <w:spacing w:val="47"/>
          <w:w w:val="140"/>
          <w:sz w:val="14"/>
        </w:rPr>
        <w:t> </w:t>
      </w:r>
      <w:r>
        <w:rPr>
          <w:rFonts w:ascii="Calibri"/>
          <w:w w:val="140"/>
          <w:position w:val="3"/>
          <w:sz w:val="20"/>
        </w:rPr>
        <w:t>= </w:t>
      </w:r>
      <w:r>
        <w:rPr>
          <w:rFonts w:ascii="Calibri"/>
          <w:i/>
          <w:spacing w:val="-8"/>
          <w:w w:val="130"/>
          <w:position w:val="3"/>
          <w:sz w:val="20"/>
        </w:rPr>
        <w:t>ReLU</w:t>
      </w:r>
    </w:p>
    <w:p>
      <w:pPr>
        <w:spacing w:line="74" w:lineRule="auto" w:before="0"/>
        <w:ind w:left="14" w:right="0" w:firstLine="0"/>
        <w:jc w:val="left"/>
        <w:rPr>
          <w:rFonts w:ascii="Calibri" w:hAnsi="Calibri"/>
          <w:i/>
          <w:position w:val="-57"/>
          <w:sz w:val="14"/>
        </w:rPr>
      </w:pPr>
      <w:r>
        <w:rPr/>
        <w:br w:type="column"/>
      </w:r>
      <w:r>
        <w:rPr>
          <w:rFonts w:ascii="Lucida Sans Unicode" w:hAnsi="Lucida Sans Unicode"/>
          <w:spacing w:val="37"/>
          <w:w w:val="189"/>
          <w:sz w:val="20"/>
        </w:rPr>
        <w:t> </w:t>
      </w:r>
      <w:r>
        <w:rPr>
          <w:rFonts w:ascii="Lucida Sans Unicode" w:hAnsi="Lucida Sans Unicode"/>
          <w:spacing w:val="-193"/>
          <w:w w:val="244"/>
          <w:position w:val="-14"/>
          <w:sz w:val="20"/>
        </w:rPr>
        <w:t>Σ</w:t>
      </w:r>
      <w:r>
        <w:rPr>
          <w:rFonts w:ascii="Calibri" w:hAnsi="Calibri"/>
          <w:i/>
          <w:spacing w:val="-5"/>
          <w:w w:val="135"/>
          <w:position w:val="-57"/>
          <w:sz w:val="14"/>
        </w:rPr>
        <w:t>k</w:t>
      </w:r>
    </w:p>
    <w:p>
      <w:pPr>
        <w:spacing w:line="544" w:lineRule="exact" w:before="0"/>
        <w:ind w:left="0" w:right="0" w:firstLine="0"/>
        <w:jc w:val="left"/>
        <w:rPr>
          <w:rFonts w:ascii="Lucida Sans Unicode" w:hAnsi="Lucida Sans Unicode"/>
          <w:position w:val="34"/>
          <w:sz w:val="20"/>
        </w:rPr>
      </w:pPr>
      <w:r>
        <w:rPr/>
        <w:br w:type="column"/>
      </w:r>
      <w:r>
        <w:rPr>
          <w:rFonts w:ascii="Calibri" w:hAnsi="Calibri"/>
          <w:i/>
          <w:spacing w:val="-2"/>
          <w:w w:val="145"/>
          <w:sz w:val="20"/>
        </w:rPr>
        <w:t>α</w:t>
      </w:r>
      <w:r>
        <w:rPr>
          <w:rFonts w:ascii="Calibri" w:hAnsi="Calibri"/>
          <w:i/>
          <w:spacing w:val="-2"/>
          <w:w w:val="145"/>
          <w:sz w:val="20"/>
          <w:vertAlign w:val="subscript"/>
        </w:rPr>
        <w:t>k</w:t>
      </w:r>
      <w:r>
        <w:rPr>
          <w:rFonts w:ascii="Calibri" w:hAnsi="Calibri"/>
          <w:i/>
          <w:spacing w:val="-2"/>
          <w:w w:val="145"/>
          <w:sz w:val="20"/>
          <w:vertAlign w:val="baseline"/>
        </w:rPr>
        <w:t>A</w:t>
      </w:r>
      <w:r>
        <w:rPr>
          <w:rFonts w:ascii="Calibri" w:hAnsi="Calibri"/>
          <w:i/>
          <w:spacing w:val="-2"/>
          <w:w w:val="145"/>
          <w:sz w:val="20"/>
          <w:vertAlign w:val="subscript"/>
        </w:rPr>
        <w:t>k</w:t>
      </w:r>
      <w:r>
        <w:rPr>
          <w:rFonts w:ascii="Lucida Sans Unicode" w:hAnsi="Lucida Sans Unicode"/>
          <w:spacing w:val="-2"/>
          <w:w w:val="145"/>
          <w:position w:val="34"/>
          <w:sz w:val="20"/>
          <w:vertAlign w:val="baseline"/>
        </w:rPr>
        <w:t>!</w:t>
      </w:r>
    </w:p>
    <w:p>
      <w:pPr>
        <w:pStyle w:val="BodyText"/>
        <w:spacing w:before="303"/>
        <w:ind w:left="0"/>
        <w:jc w:val="right"/>
      </w:pPr>
      <w:r>
        <w:rPr/>
        <w:br w:type="column"/>
      </w:r>
      <w:r>
        <w:rPr>
          <w:spacing w:val="-4"/>
        </w:rPr>
        <w:t>(30)</w:t>
      </w:r>
    </w:p>
    <w:p>
      <w:pPr>
        <w:pStyle w:val="BodyText"/>
        <w:spacing w:line="249" w:lineRule="auto" w:before="16"/>
        <w:ind w:left="199" w:right="257"/>
      </w:pPr>
      <w:r>
        <w:rPr/>
        <w:br w:type="column"/>
      </w:r>
      <w:r>
        <w:rPr/>
        <w:t>data anomaly is a unified output of all three components </w:t>
      </w:r>
      <w:r>
        <w:rPr/>
        <w:t>of anomaly</w:t>
      </w:r>
      <w:r>
        <w:rPr>
          <w:spacing w:val="-7"/>
        </w:rPr>
        <w:t> </w:t>
      </w:r>
      <w:r>
        <w:rPr/>
        <w:t>detection:</w:t>
      </w:r>
      <w:r>
        <w:rPr>
          <w:spacing w:val="-7"/>
        </w:rPr>
        <w:t> </w:t>
      </w:r>
      <w:r>
        <w:rPr/>
        <w:t>anomaly</w:t>
      </w:r>
      <w:r>
        <w:rPr>
          <w:spacing w:val="-7"/>
        </w:rPr>
        <w:t> </w:t>
      </w:r>
      <w:r>
        <w:rPr/>
        <w:t>scores,</w:t>
      </w:r>
      <w:r>
        <w:rPr>
          <w:spacing w:val="-7"/>
        </w:rPr>
        <w:t> </w:t>
      </w:r>
      <w:r>
        <w:rPr/>
        <w:t>spatial</w:t>
      </w:r>
      <w:r>
        <w:rPr>
          <w:spacing w:val="-7"/>
        </w:rPr>
        <w:t> </w:t>
      </w:r>
      <w:r>
        <w:rPr/>
        <w:t>heatmaps,</w:t>
      </w:r>
      <w:r>
        <w:rPr>
          <w:spacing w:val="-7"/>
        </w:rPr>
        <w:t> </w:t>
      </w:r>
      <w:r>
        <w:rPr/>
        <w:t>and</w:t>
      </w:r>
      <w:r>
        <w:rPr>
          <w:spacing w:val="-7"/>
        </w:rPr>
        <w:t> </w:t>
      </w:r>
      <w:r>
        <w:rPr/>
        <w:t>text. The</w:t>
      </w:r>
      <w:r>
        <w:rPr>
          <w:spacing w:val="34"/>
        </w:rPr>
        <w:t> </w:t>
      </w:r>
      <w:r>
        <w:rPr/>
        <w:t>framework</w:t>
      </w:r>
      <w:r>
        <w:rPr>
          <w:spacing w:val="34"/>
        </w:rPr>
        <w:t> </w:t>
      </w:r>
      <w:r>
        <w:rPr/>
        <w:t>generates</w:t>
      </w:r>
      <w:r>
        <w:rPr>
          <w:spacing w:val="34"/>
        </w:rPr>
        <w:t> </w:t>
      </w:r>
      <w:r>
        <w:rPr/>
        <w:t>a</w:t>
      </w:r>
      <w:r>
        <w:rPr>
          <w:spacing w:val="34"/>
        </w:rPr>
        <w:t> </w:t>
      </w:r>
      <w:r>
        <w:rPr/>
        <w:t>standard</w:t>
      </w:r>
      <w:r>
        <w:rPr>
          <w:spacing w:val="34"/>
        </w:rPr>
        <w:t> </w:t>
      </w:r>
      <w:r>
        <w:rPr/>
        <w:t>form</w:t>
      </w:r>
      <w:r>
        <w:rPr>
          <w:spacing w:val="34"/>
        </w:rPr>
        <w:t> </w:t>
      </w:r>
      <w:r>
        <w:rPr/>
        <w:t>of</w:t>
      </w:r>
      <w:r>
        <w:rPr>
          <w:spacing w:val="34"/>
        </w:rPr>
        <w:t> </w:t>
      </w:r>
      <w:r>
        <w:rPr/>
        <w:t>structured</w:t>
      </w:r>
      <w:r>
        <w:rPr>
          <w:spacing w:val="34"/>
        </w:rPr>
        <w:t> </w:t>
      </w:r>
      <w:r>
        <w:rPr>
          <w:spacing w:val="-5"/>
        </w:rPr>
        <w:t>ex-</w:t>
      </w:r>
    </w:p>
    <w:p>
      <w:pPr>
        <w:pStyle w:val="BodyText"/>
        <w:spacing w:after="0" w:line="249" w:lineRule="auto"/>
        <w:sectPr>
          <w:type w:val="continuous"/>
          <w:pgSz w:w="12240" w:h="15840"/>
          <w:pgMar w:top="900" w:bottom="280" w:left="720" w:right="720"/>
          <w:cols w:num="5" w:equalWidth="0">
            <w:col w:w="3044" w:space="40"/>
            <w:col w:w="461" w:space="32"/>
            <w:col w:w="631" w:space="39"/>
            <w:col w:w="1034" w:space="40"/>
            <w:col w:w="5479"/>
          </w:cols>
        </w:sectPr>
      </w:pPr>
    </w:p>
    <w:p>
      <w:pPr>
        <w:pStyle w:val="BodyText"/>
        <w:spacing w:line="249" w:lineRule="auto" w:before="93"/>
        <w:ind w:firstLine="199"/>
        <w:jc w:val="left"/>
      </w:pPr>
      <w:r>
        <w:rPr/>
        <w:t>The</w:t>
      </w:r>
      <w:r>
        <w:rPr>
          <w:spacing w:val="32"/>
        </w:rPr>
        <w:t> </w:t>
      </w:r>
      <w:r>
        <w:rPr/>
        <w:t>ReLU</w:t>
      </w:r>
      <w:r>
        <w:rPr>
          <w:spacing w:val="32"/>
        </w:rPr>
        <w:t> </w:t>
      </w:r>
      <w:r>
        <w:rPr/>
        <w:t>activation</w:t>
      </w:r>
      <w:r>
        <w:rPr>
          <w:spacing w:val="32"/>
        </w:rPr>
        <w:t> </w:t>
      </w:r>
      <w:r>
        <w:rPr/>
        <w:t>will</w:t>
      </w:r>
      <w:r>
        <w:rPr>
          <w:spacing w:val="32"/>
        </w:rPr>
        <w:t> </w:t>
      </w:r>
      <w:r>
        <w:rPr/>
        <w:t>only</w:t>
      </w:r>
      <w:r>
        <w:rPr>
          <w:spacing w:val="32"/>
        </w:rPr>
        <w:t> </w:t>
      </w:r>
      <w:r>
        <w:rPr/>
        <w:t>include</w:t>
      </w:r>
      <w:r>
        <w:rPr>
          <w:spacing w:val="32"/>
        </w:rPr>
        <w:t> </w:t>
      </w:r>
      <w:r>
        <w:rPr/>
        <w:t>feature</w:t>
      </w:r>
      <w:r>
        <w:rPr>
          <w:spacing w:val="32"/>
        </w:rPr>
        <w:t> </w:t>
      </w:r>
      <w:r>
        <w:rPr/>
        <w:t>maps</w:t>
      </w:r>
      <w:r>
        <w:rPr>
          <w:spacing w:val="32"/>
        </w:rPr>
        <w:t> </w:t>
      </w:r>
      <w:r>
        <w:rPr/>
        <w:t>that have a positive effect on the anomaly score [14].</w:t>
      </w:r>
    </w:p>
    <w:p>
      <w:pPr>
        <w:pStyle w:val="BodyText"/>
        <w:spacing w:line="244" w:lineRule="auto"/>
        <w:ind w:firstLine="199"/>
        <w:jc w:val="left"/>
        <w:rPr>
          <w:rFonts w:ascii="Calibri"/>
        </w:rPr>
      </w:pPr>
      <w:r>
        <w:rPr/>
        <w:t>The</w:t>
      </w:r>
      <w:r>
        <w:rPr>
          <w:spacing w:val="40"/>
        </w:rPr>
        <w:t> </w:t>
      </w:r>
      <w:r>
        <w:rPr/>
        <w:t>heatmap</w:t>
      </w:r>
      <w:r>
        <w:rPr>
          <w:spacing w:val="40"/>
        </w:rPr>
        <w:t> </w:t>
      </w:r>
      <w:r>
        <w:rPr/>
        <w:t>resulting</w:t>
      </w:r>
      <w:r>
        <w:rPr>
          <w:spacing w:val="40"/>
        </w:rPr>
        <w:t> </w:t>
      </w:r>
      <w:r>
        <w:rPr/>
        <w:t>from</w:t>
      </w:r>
      <w:r>
        <w:rPr>
          <w:spacing w:val="40"/>
        </w:rPr>
        <w:t> </w:t>
      </w:r>
      <w:r>
        <w:rPr/>
        <w:t>this</w:t>
      </w:r>
      <w:r>
        <w:rPr>
          <w:spacing w:val="40"/>
        </w:rPr>
        <w:t> </w:t>
      </w:r>
      <w:r>
        <w:rPr/>
        <w:t>calculation</w:t>
      </w:r>
      <w:r>
        <w:rPr>
          <w:spacing w:val="40"/>
        </w:rPr>
        <w:t> </w:t>
      </w:r>
      <w:r>
        <w:rPr/>
        <w:t>can</w:t>
      </w:r>
      <w:r>
        <w:rPr>
          <w:spacing w:val="40"/>
        </w:rPr>
        <w:t> </w:t>
      </w:r>
      <w:r>
        <w:rPr/>
        <w:t>be</w:t>
      </w:r>
      <w:r>
        <w:rPr>
          <w:spacing w:val="40"/>
        </w:rPr>
        <w:t> </w:t>
      </w:r>
      <w:r>
        <w:rPr/>
        <w:t>nor-malised</w:t>
      </w:r>
      <w:r>
        <w:rPr>
          <w:spacing w:val="13"/>
        </w:rPr>
        <w:t> </w:t>
      </w:r>
      <w:r>
        <w:rPr/>
        <w:t>so</w:t>
      </w:r>
      <w:r>
        <w:rPr>
          <w:spacing w:val="15"/>
        </w:rPr>
        <w:t> </w:t>
      </w:r>
      <w:r>
        <w:rPr/>
        <w:t>that</w:t>
      </w:r>
      <w:r>
        <w:rPr>
          <w:spacing w:val="16"/>
        </w:rPr>
        <w:t> </w:t>
      </w:r>
      <w:r>
        <w:rPr/>
        <w:t>all</w:t>
      </w:r>
      <w:r>
        <w:rPr>
          <w:spacing w:val="15"/>
        </w:rPr>
        <w:t> </w:t>
      </w:r>
      <w:r>
        <w:rPr/>
        <w:t>of</w:t>
      </w:r>
      <w:r>
        <w:rPr>
          <w:spacing w:val="15"/>
        </w:rPr>
        <w:t> </w:t>
      </w:r>
      <w:r>
        <w:rPr/>
        <w:t>its</w:t>
      </w:r>
      <w:r>
        <w:rPr>
          <w:spacing w:val="16"/>
        </w:rPr>
        <w:t> </w:t>
      </w:r>
      <w:r>
        <w:rPr/>
        <w:t>values</w:t>
      </w:r>
      <w:r>
        <w:rPr>
          <w:spacing w:val="15"/>
        </w:rPr>
        <w:t> </w:t>
      </w:r>
      <w:r>
        <w:rPr/>
        <w:t>are</w:t>
      </w:r>
      <w:r>
        <w:rPr>
          <w:spacing w:val="15"/>
        </w:rPr>
        <w:t> </w:t>
      </w:r>
      <w:r>
        <w:rPr/>
        <w:t>within</w:t>
      </w:r>
      <w:r>
        <w:rPr>
          <w:spacing w:val="16"/>
        </w:rPr>
        <w:t> </w:t>
      </w:r>
      <w:r>
        <w:rPr/>
        <w:t>the</w:t>
      </w:r>
      <w:r>
        <w:rPr>
          <w:spacing w:val="15"/>
        </w:rPr>
        <w:t> </w:t>
      </w:r>
      <w:r>
        <w:rPr/>
        <w:t>range</w:t>
      </w:r>
      <w:r>
        <w:rPr>
          <w:spacing w:val="15"/>
        </w:rPr>
        <w:t> </w:t>
      </w:r>
      <w:r>
        <w:rPr/>
        <w:t>of</w:t>
      </w:r>
      <w:r>
        <w:rPr>
          <w:spacing w:val="16"/>
        </w:rPr>
        <w:t> </w:t>
      </w:r>
      <w:r>
        <w:rPr>
          <w:rFonts w:ascii="Calibri"/>
        </w:rPr>
        <w:t>[0</w:t>
      </w:r>
      <w:r>
        <w:rPr>
          <w:rFonts w:ascii="Calibri"/>
          <w:i/>
        </w:rPr>
        <w:t>,</w:t>
      </w:r>
      <w:r>
        <w:rPr>
          <w:rFonts w:ascii="Calibri"/>
          <w:i/>
          <w:spacing w:val="-12"/>
        </w:rPr>
        <w:t> </w:t>
      </w:r>
      <w:r>
        <w:rPr>
          <w:rFonts w:ascii="Calibri"/>
          <w:spacing w:val="-5"/>
        </w:rPr>
        <w:t>1]</w:t>
      </w:r>
    </w:p>
    <w:p>
      <w:pPr>
        <w:pStyle w:val="BodyText"/>
        <w:spacing w:line="249" w:lineRule="auto"/>
        <w:ind w:left="199" w:right="257"/>
      </w:pPr>
      <w:r>
        <w:rPr/>
        <w:br w:type="column"/>
      </w:r>
      <w:r>
        <w:rPr/>
        <w:t>planation for each detected anomaly containing the </w:t>
      </w:r>
      <w:r>
        <w:rPr/>
        <w:t>following elements: the frame identifier, anomaly score, modality attri-bution, Grad-CAM heatmap visualization, and the generated textual description.</w:t>
      </w:r>
    </w:p>
    <w:p>
      <w:pPr>
        <w:pStyle w:val="BodyText"/>
        <w:spacing w:line="230" w:lineRule="exact"/>
        <w:ind w:left="398"/>
      </w:pPr>
      <w:r>
        <w:rPr/>
        <w:t>This</w:t>
      </w:r>
      <w:r>
        <w:rPr>
          <w:spacing w:val="58"/>
          <w:w w:val="150"/>
        </w:rPr>
        <w:t> </w:t>
      </w:r>
      <w:r>
        <w:rPr/>
        <w:t>multi-level</w:t>
      </w:r>
      <w:r>
        <w:rPr>
          <w:spacing w:val="59"/>
          <w:w w:val="150"/>
        </w:rPr>
        <w:t> </w:t>
      </w:r>
      <w:r>
        <w:rPr/>
        <w:t>and</w:t>
      </w:r>
      <w:r>
        <w:rPr>
          <w:spacing w:val="59"/>
          <w:w w:val="150"/>
        </w:rPr>
        <w:t> </w:t>
      </w:r>
      <w:r>
        <w:rPr/>
        <w:t>multi-modal</w:t>
      </w:r>
      <w:r>
        <w:rPr>
          <w:spacing w:val="58"/>
          <w:w w:val="150"/>
        </w:rPr>
        <w:t> </w:t>
      </w:r>
      <w:r>
        <w:rPr/>
        <w:t>explanation</w:t>
      </w:r>
      <w:r>
        <w:rPr>
          <w:spacing w:val="59"/>
          <w:w w:val="150"/>
        </w:rPr>
        <w:t> </w:t>
      </w:r>
      <w:r>
        <w:rPr>
          <w:spacing w:val="-2"/>
        </w:rPr>
        <w:t>provides</w:t>
      </w:r>
    </w:p>
    <w:p>
      <w:pPr>
        <w:pStyle w:val="BodyText"/>
        <w:spacing w:after="0" w:line="230" w:lineRule="exact"/>
        <w:sectPr>
          <w:type w:val="continuous"/>
          <w:pgSz w:w="12240" w:h="15840"/>
          <w:pgMar w:top="900" w:bottom="280" w:left="720" w:right="720"/>
          <w:cols w:num="2" w:equalWidth="0">
            <w:col w:w="5281" w:space="40"/>
            <w:col w:w="5479"/>
          </w:cols>
        </w:sectPr>
      </w:pPr>
    </w:p>
    <w:p>
      <w:pPr>
        <w:spacing w:before="128"/>
        <w:ind w:left="0" w:right="0" w:firstLine="0"/>
        <w:jc w:val="right"/>
        <w:rPr>
          <w:rFonts w:ascii="Calibri"/>
          <w:i/>
          <w:sz w:val="14"/>
        </w:rPr>
      </w:pPr>
      <w:r>
        <w:rPr>
          <w:rFonts w:ascii="Calibri"/>
          <w:i/>
          <w:spacing w:val="-4"/>
          <w:w w:val="130"/>
          <w:position w:val="3"/>
          <w:sz w:val="20"/>
        </w:rPr>
        <w:t>H</w:t>
      </w:r>
      <w:r>
        <w:rPr>
          <w:rFonts w:ascii="Calibri"/>
          <w:i/>
          <w:spacing w:val="-4"/>
          <w:w w:val="130"/>
          <w:sz w:val="14"/>
        </w:rPr>
        <w:t>norm</w:t>
      </w:r>
    </w:p>
    <w:p>
      <w:pPr>
        <w:spacing w:line="168" w:lineRule="auto" w:before="0"/>
        <w:ind w:left="259" w:right="0" w:hanging="235"/>
        <w:jc w:val="left"/>
        <w:rPr>
          <w:rFonts w:ascii="Calibri" w:hAnsi="Calibri"/>
          <w:i/>
          <w:sz w:val="14"/>
        </w:rPr>
      </w:pPr>
      <w:r>
        <w:rPr/>
        <w:br w:type="column"/>
      </w:r>
      <w:r>
        <w:rPr>
          <w:rFonts w:ascii="Calibri" w:hAnsi="Calibri"/>
          <w:w w:val="140"/>
          <w:position w:val="-12"/>
          <w:sz w:val="20"/>
        </w:rPr>
        <w:t>=</w:t>
      </w:r>
      <w:r>
        <w:rPr>
          <w:rFonts w:ascii="Calibri" w:hAnsi="Calibri"/>
          <w:w w:val="140"/>
          <w:position w:val="-12"/>
          <w:sz w:val="20"/>
        </w:rPr>
        <w:t> </w:t>
      </w:r>
      <w:r>
        <w:rPr>
          <w:rFonts w:ascii="Calibri" w:hAnsi="Calibri"/>
          <w:i/>
          <w:spacing w:val="80"/>
          <w:w w:val="140"/>
          <w:sz w:val="20"/>
          <w:u w:val="single"/>
        </w:rPr>
        <w:t> </w:t>
      </w:r>
      <w:r>
        <w:rPr>
          <w:rFonts w:ascii="Calibri" w:hAnsi="Calibri"/>
          <w:i/>
          <w:w w:val="140"/>
          <w:sz w:val="20"/>
          <w:u w:val="single"/>
        </w:rPr>
        <w:t>L</w:t>
      </w:r>
      <w:r>
        <w:rPr>
          <w:rFonts w:ascii="Calibri" w:hAnsi="Calibri"/>
          <w:i/>
          <w:spacing w:val="-8"/>
          <w:w w:val="140"/>
          <w:sz w:val="20"/>
          <w:u w:val="single"/>
        </w:rPr>
        <w:t> </w:t>
      </w:r>
      <w:r>
        <w:rPr>
          <w:rFonts w:ascii="Lucida Sans Unicode" w:hAnsi="Lucida Sans Unicode"/>
          <w:w w:val="125"/>
          <w:sz w:val="20"/>
          <w:u w:val="single"/>
        </w:rPr>
        <w:t>−</w:t>
      </w:r>
      <w:r>
        <w:rPr>
          <w:rFonts w:ascii="Lucida Sans Unicode" w:hAnsi="Lucida Sans Unicode"/>
          <w:spacing w:val="-24"/>
          <w:w w:val="125"/>
          <w:sz w:val="20"/>
          <w:u w:val="single"/>
        </w:rPr>
        <w:t> </w:t>
      </w:r>
      <w:r>
        <w:rPr>
          <w:rFonts w:ascii="Calibri" w:hAnsi="Calibri"/>
          <w:i/>
          <w:w w:val="140"/>
          <w:sz w:val="20"/>
          <w:u w:val="single"/>
        </w:rPr>
        <w:t>L</w:t>
      </w:r>
      <w:r>
        <w:rPr>
          <w:rFonts w:ascii="Calibri" w:hAnsi="Calibri"/>
          <w:i/>
          <w:w w:val="140"/>
          <w:sz w:val="20"/>
          <w:u w:val="single"/>
          <w:vertAlign w:val="subscript"/>
        </w:rPr>
        <w:t>min</w:t>
      </w:r>
      <w:r>
        <w:rPr>
          <w:rFonts w:ascii="Calibri" w:hAnsi="Calibri"/>
          <w:i/>
          <w:spacing w:val="-16"/>
          <w:w w:val="140"/>
          <w:sz w:val="20"/>
          <w:u w:val="single"/>
          <w:vertAlign w:val="baseline"/>
        </w:rPr>
        <w:t> </w:t>
      </w:r>
      <w:r>
        <w:rPr>
          <w:rFonts w:ascii="Calibri" w:hAnsi="Calibri"/>
          <w:i/>
          <w:spacing w:val="-16"/>
          <w:w w:val="140"/>
          <w:sz w:val="20"/>
          <w:vertAlign w:val="baseline"/>
        </w:rPr>
        <w:t> </w:t>
      </w:r>
      <w:r>
        <w:rPr>
          <w:rFonts w:ascii="Calibri" w:hAnsi="Calibri"/>
          <w:i/>
          <w:w w:val="135"/>
          <w:position w:val="3"/>
          <w:sz w:val="20"/>
          <w:vertAlign w:val="baseline"/>
        </w:rPr>
        <w:t>L</w:t>
      </w:r>
      <w:r>
        <w:rPr>
          <w:rFonts w:ascii="Calibri" w:hAnsi="Calibri"/>
          <w:i/>
          <w:w w:val="135"/>
          <w:sz w:val="14"/>
          <w:vertAlign w:val="baseline"/>
        </w:rPr>
        <w:t>max</w:t>
      </w:r>
      <w:r>
        <w:rPr>
          <w:rFonts w:ascii="Calibri" w:hAnsi="Calibri"/>
          <w:i/>
          <w:spacing w:val="-8"/>
          <w:w w:val="135"/>
          <w:sz w:val="14"/>
          <w:vertAlign w:val="baseline"/>
        </w:rPr>
        <w:t> </w:t>
      </w:r>
      <w:r>
        <w:rPr>
          <w:rFonts w:ascii="Lucida Sans Unicode" w:hAnsi="Lucida Sans Unicode"/>
          <w:w w:val="125"/>
          <w:position w:val="3"/>
          <w:sz w:val="20"/>
          <w:vertAlign w:val="baseline"/>
        </w:rPr>
        <w:t>−</w:t>
      </w:r>
      <w:r>
        <w:rPr>
          <w:rFonts w:ascii="Lucida Sans Unicode" w:hAnsi="Lucida Sans Unicode"/>
          <w:spacing w:val="-35"/>
          <w:w w:val="125"/>
          <w:position w:val="3"/>
          <w:sz w:val="20"/>
          <w:vertAlign w:val="baseline"/>
        </w:rPr>
        <w:t> </w:t>
      </w:r>
      <w:r>
        <w:rPr>
          <w:rFonts w:ascii="Calibri" w:hAnsi="Calibri"/>
          <w:i/>
          <w:w w:val="135"/>
          <w:position w:val="3"/>
          <w:sz w:val="20"/>
          <w:vertAlign w:val="baseline"/>
        </w:rPr>
        <w:t>L</w:t>
      </w:r>
      <w:r>
        <w:rPr>
          <w:rFonts w:ascii="Calibri" w:hAnsi="Calibri"/>
          <w:i/>
          <w:w w:val="135"/>
          <w:sz w:val="14"/>
          <w:vertAlign w:val="baseline"/>
        </w:rPr>
        <w:t>min</w:t>
      </w:r>
    </w:p>
    <w:p>
      <w:pPr>
        <w:pStyle w:val="BodyText"/>
        <w:spacing w:before="132"/>
        <w:ind w:left="0"/>
        <w:jc w:val="right"/>
      </w:pPr>
      <w:r>
        <w:rPr/>
        <w:br w:type="column"/>
      </w:r>
      <w:r>
        <w:rPr>
          <w:spacing w:val="-4"/>
        </w:rPr>
        <w:t>(31)</w:t>
      </w:r>
    </w:p>
    <w:p>
      <w:pPr>
        <w:pStyle w:val="BodyText"/>
        <w:spacing w:line="249" w:lineRule="auto" w:before="9"/>
        <w:ind w:left="199"/>
        <w:jc w:val="left"/>
      </w:pPr>
      <w:r>
        <w:rPr/>
        <w:br w:type="column"/>
      </w:r>
      <w:r>
        <w:rPr/>
        <w:t>transparency</w:t>
      </w:r>
      <w:r>
        <w:rPr>
          <w:spacing w:val="38"/>
        </w:rPr>
        <w:t> </w:t>
      </w:r>
      <w:r>
        <w:rPr/>
        <w:t>into</w:t>
      </w:r>
      <w:r>
        <w:rPr>
          <w:spacing w:val="38"/>
        </w:rPr>
        <w:t> </w:t>
      </w:r>
      <w:r>
        <w:rPr/>
        <w:t>the</w:t>
      </w:r>
      <w:r>
        <w:rPr>
          <w:spacing w:val="38"/>
        </w:rPr>
        <w:t> </w:t>
      </w:r>
      <w:r>
        <w:rPr/>
        <w:t>process</w:t>
      </w:r>
      <w:r>
        <w:rPr>
          <w:spacing w:val="38"/>
        </w:rPr>
        <w:t> </w:t>
      </w:r>
      <w:r>
        <w:rPr/>
        <w:t>of</w:t>
      </w:r>
      <w:r>
        <w:rPr>
          <w:spacing w:val="38"/>
        </w:rPr>
        <w:t> </w:t>
      </w:r>
      <w:r>
        <w:rPr/>
        <w:t>generating</w:t>
      </w:r>
      <w:r>
        <w:rPr>
          <w:spacing w:val="38"/>
        </w:rPr>
        <w:t> </w:t>
      </w:r>
      <w:r>
        <w:rPr/>
        <w:t>irregularities</w:t>
      </w:r>
      <w:r>
        <w:rPr>
          <w:spacing w:val="38"/>
        </w:rPr>
        <w:t> </w:t>
      </w:r>
      <w:r>
        <w:rPr/>
        <w:t>in order</w:t>
      </w:r>
      <w:r>
        <w:rPr>
          <w:spacing w:val="57"/>
        </w:rPr>
        <w:t> </w:t>
      </w:r>
      <w:r>
        <w:rPr/>
        <w:t>to</w:t>
      </w:r>
      <w:r>
        <w:rPr>
          <w:spacing w:val="58"/>
        </w:rPr>
        <w:t> </w:t>
      </w:r>
      <w:r>
        <w:rPr/>
        <w:t>understand</w:t>
      </w:r>
      <w:r>
        <w:rPr>
          <w:spacing w:val="58"/>
        </w:rPr>
        <w:t> </w:t>
      </w:r>
      <w:r>
        <w:rPr/>
        <w:t>better</w:t>
      </w:r>
      <w:r>
        <w:rPr>
          <w:spacing w:val="58"/>
        </w:rPr>
        <w:t> </w:t>
      </w:r>
      <w:r>
        <w:rPr/>
        <w:t>the</w:t>
      </w:r>
      <w:r>
        <w:rPr>
          <w:spacing w:val="58"/>
        </w:rPr>
        <w:t> </w:t>
      </w:r>
      <w:r>
        <w:rPr/>
        <w:t>basis</w:t>
      </w:r>
      <w:r>
        <w:rPr>
          <w:spacing w:val="58"/>
        </w:rPr>
        <w:t> </w:t>
      </w:r>
      <w:r>
        <w:rPr/>
        <w:t>upon</w:t>
      </w:r>
      <w:r>
        <w:rPr>
          <w:spacing w:val="57"/>
        </w:rPr>
        <w:t> </w:t>
      </w:r>
      <w:r>
        <w:rPr/>
        <w:t>which</w:t>
      </w:r>
      <w:r>
        <w:rPr>
          <w:spacing w:val="58"/>
        </w:rPr>
        <w:t> </w:t>
      </w:r>
      <w:r>
        <w:rPr>
          <w:spacing w:val="-2"/>
        </w:rPr>
        <w:t>anomaly</w:t>
      </w:r>
    </w:p>
    <w:p>
      <w:pPr>
        <w:pStyle w:val="BodyText"/>
        <w:spacing w:after="0" w:line="249" w:lineRule="auto"/>
        <w:jc w:val="left"/>
        <w:sectPr>
          <w:type w:val="continuous"/>
          <w:pgSz w:w="12240" w:h="15840"/>
          <w:pgMar w:top="900" w:bottom="280" w:left="720" w:right="720"/>
          <w:cols w:num="4" w:equalWidth="0">
            <w:col w:w="2315" w:space="40"/>
            <w:col w:w="1409" w:space="39"/>
            <w:col w:w="1478" w:space="40"/>
            <w:col w:w="5479"/>
          </w:cols>
        </w:sectPr>
      </w:pPr>
    </w:p>
    <w:p>
      <w:pPr>
        <w:pStyle w:val="BodyText"/>
        <w:spacing w:line="249" w:lineRule="auto" w:before="36"/>
        <w:ind w:firstLine="199"/>
      </w:pPr>
      <w:r>
        <w:rPr/>
        <w:t>This normalised heatmap highlights all of the areas </w:t>
      </w:r>
      <w:r>
        <w:rPr/>
        <w:t>that contribute most to the prediction of an anomaly.</w:t>
      </w:r>
    </w:p>
    <w:p>
      <w:pPr>
        <w:pStyle w:val="ListParagraph"/>
        <w:numPr>
          <w:ilvl w:val="0"/>
          <w:numId w:val="4"/>
        </w:numPr>
        <w:tabs>
          <w:tab w:pos="722" w:val="left" w:leader="none"/>
        </w:tabs>
        <w:spacing w:line="249" w:lineRule="auto" w:before="0" w:after="0"/>
        <w:ind w:left="259" w:right="0" w:firstLine="199"/>
        <w:jc w:val="both"/>
        <w:rPr>
          <w:sz w:val="20"/>
        </w:rPr>
      </w:pPr>
      <w:r>
        <w:rPr>
          <w:i/>
          <w:sz w:val="20"/>
        </w:rPr>
        <w:t>Spatial</w:t>
      </w:r>
      <w:r>
        <w:rPr>
          <w:i/>
          <w:spacing w:val="-13"/>
          <w:sz w:val="20"/>
        </w:rPr>
        <w:t> </w:t>
      </w:r>
      <w:r>
        <w:rPr>
          <w:i/>
          <w:sz w:val="20"/>
        </w:rPr>
        <w:t>Visualization:</w:t>
      </w:r>
      <w:r>
        <w:rPr>
          <w:i/>
          <w:spacing w:val="9"/>
          <w:sz w:val="20"/>
        </w:rPr>
        <w:t> </w:t>
      </w:r>
      <w:r>
        <w:rPr>
          <w:sz w:val="20"/>
        </w:rPr>
        <w:t>To</w:t>
      </w:r>
      <w:r>
        <w:rPr>
          <w:spacing w:val="-13"/>
          <w:sz w:val="20"/>
        </w:rPr>
        <w:t> </w:t>
      </w:r>
      <w:r>
        <w:rPr>
          <w:sz w:val="20"/>
        </w:rPr>
        <w:t>provide</w:t>
      </w:r>
      <w:r>
        <w:rPr>
          <w:spacing w:val="-12"/>
          <w:sz w:val="20"/>
        </w:rPr>
        <w:t> </w:t>
      </w:r>
      <w:r>
        <w:rPr>
          <w:sz w:val="20"/>
        </w:rPr>
        <w:t>interpretable</w:t>
      </w:r>
      <w:r>
        <w:rPr>
          <w:spacing w:val="-13"/>
          <w:sz w:val="20"/>
        </w:rPr>
        <w:t> </w:t>
      </w:r>
      <w:r>
        <w:rPr>
          <w:sz w:val="20"/>
        </w:rPr>
        <w:t>visualiza-tion, the Grad-CAM heatmap is superimposed on the original </w:t>
      </w:r>
      <w:r>
        <w:rPr>
          <w:spacing w:val="-2"/>
          <w:sz w:val="20"/>
        </w:rPr>
        <w:t>frame.</w:t>
      </w:r>
    </w:p>
    <w:p>
      <w:pPr>
        <w:pStyle w:val="BodyText"/>
        <w:spacing w:line="244" w:lineRule="auto"/>
        <w:ind w:firstLine="199"/>
      </w:pPr>
      <w:r>
        <w:rPr>
          <w:w w:val="110"/>
        </w:rPr>
        <w:t>Let</w:t>
      </w:r>
      <w:r>
        <w:rPr>
          <w:spacing w:val="-3"/>
          <w:w w:val="110"/>
        </w:rPr>
        <w:t> </w:t>
      </w:r>
      <w:r>
        <w:rPr>
          <w:rFonts w:ascii="Calibri"/>
          <w:i/>
          <w:w w:val="145"/>
        </w:rPr>
        <w:t>I</w:t>
      </w:r>
      <w:r>
        <w:rPr>
          <w:rFonts w:ascii="Calibri"/>
          <w:i/>
          <w:spacing w:val="-5"/>
          <w:w w:val="145"/>
        </w:rPr>
        <w:t> </w:t>
      </w:r>
      <w:r>
        <w:rPr>
          <w:w w:val="110"/>
        </w:rPr>
        <w:t>denote</w:t>
      </w:r>
      <w:r>
        <w:rPr>
          <w:spacing w:val="-3"/>
          <w:w w:val="110"/>
        </w:rPr>
        <w:t> </w:t>
      </w:r>
      <w:r>
        <w:rPr>
          <w:w w:val="110"/>
        </w:rPr>
        <w:t>the</w:t>
      </w:r>
      <w:r>
        <w:rPr>
          <w:spacing w:val="-3"/>
          <w:w w:val="110"/>
        </w:rPr>
        <w:t> </w:t>
      </w:r>
      <w:r>
        <w:rPr>
          <w:w w:val="110"/>
        </w:rPr>
        <w:t>original</w:t>
      </w:r>
      <w:r>
        <w:rPr>
          <w:spacing w:val="-3"/>
          <w:w w:val="110"/>
        </w:rPr>
        <w:t> </w:t>
      </w:r>
      <w:r>
        <w:rPr>
          <w:w w:val="110"/>
        </w:rPr>
        <w:t>frame</w:t>
      </w:r>
      <w:r>
        <w:rPr>
          <w:spacing w:val="-3"/>
          <w:w w:val="110"/>
        </w:rPr>
        <w:t> </w:t>
      </w:r>
      <w:r>
        <w:rPr>
          <w:w w:val="110"/>
        </w:rPr>
        <w:t>and</w:t>
      </w:r>
      <w:r>
        <w:rPr>
          <w:spacing w:val="-3"/>
          <w:w w:val="110"/>
        </w:rPr>
        <w:t> </w:t>
      </w:r>
      <w:r>
        <w:rPr>
          <w:rFonts w:ascii="Calibri"/>
          <w:i/>
          <w:w w:val="110"/>
        </w:rPr>
        <w:t>H</w:t>
      </w:r>
      <w:r>
        <w:rPr>
          <w:rFonts w:ascii="Calibri"/>
          <w:i/>
          <w:w w:val="110"/>
        </w:rPr>
        <w:t> </w:t>
      </w:r>
      <w:r>
        <w:rPr>
          <w:w w:val="110"/>
        </w:rPr>
        <w:t>denote</w:t>
      </w:r>
      <w:r>
        <w:rPr>
          <w:spacing w:val="-3"/>
          <w:w w:val="110"/>
        </w:rPr>
        <w:t> </w:t>
      </w:r>
      <w:r>
        <w:rPr>
          <w:w w:val="110"/>
        </w:rPr>
        <w:t>the</w:t>
      </w:r>
      <w:r>
        <w:rPr>
          <w:spacing w:val="-3"/>
          <w:w w:val="110"/>
        </w:rPr>
        <w:t> </w:t>
      </w:r>
      <w:r>
        <w:rPr>
          <w:w w:val="110"/>
        </w:rPr>
        <w:t>Grad-</w:t>
      </w:r>
      <w:r>
        <w:rPr/>
        <w:t>CAM-based anomaly heatmap. The overlay visualization is </w:t>
      </w:r>
      <w:r>
        <w:rPr>
          <w:w w:val="110"/>
        </w:rPr>
        <w:t>computed as</w:t>
      </w:r>
    </w:p>
    <w:p>
      <w:pPr>
        <w:pStyle w:val="BodyText"/>
        <w:tabs>
          <w:tab w:pos="4948" w:val="left" w:leader="none"/>
        </w:tabs>
        <w:spacing w:line="330" w:lineRule="atLeast" w:before="178"/>
        <w:ind w:left="458" w:firstLine="1222"/>
        <w:jc w:val="left"/>
      </w:pPr>
      <w:r>
        <w:rPr>
          <w:rFonts w:ascii="Calibri" w:hAnsi="Calibri"/>
          <w:i/>
          <w:w w:val="130"/>
        </w:rPr>
        <w:t>I</w:t>
      </w:r>
      <w:r>
        <w:rPr>
          <w:rFonts w:ascii="Calibri" w:hAnsi="Calibri"/>
          <w:i/>
          <w:w w:val="130"/>
          <w:vertAlign w:val="subscript"/>
        </w:rPr>
        <w:t>overlay</w:t>
      </w:r>
      <w:r>
        <w:rPr>
          <w:rFonts w:ascii="Calibri" w:hAnsi="Calibri"/>
          <w:i/>
          <w:w w:val="130"/>
          <w:vertAlign w:val="baseline"/>
        </w:rPr>
        <w:t> </w:t>
      </w:r>
      <w:r>
        <w:rPr>
          <w:rFonts w:ascii="Calibri" w:hAnsi="Calibri"/>
          <w:w w:val="130"/>
          <w:vertAlign w:val="baseline"/>
        </w:rPr>
        <w:t>= </w:t>
      </w:r>
      <w:r>
        <w:rPr>
          <w:rFonts w:ascii="Calibri" w:hAnsi="Calibri"/>
          <w:i/>
          <w:w w:val="130"/>
          <w:vertAlign w:val="baseline"/>
        </w:rPr>
        <w:t>βI </w:t>
      </w:r>
      <w:r>
        <w:rPr>
          <w:rFonts w:ascii="Calibri" w:hAnsi="Calibri"/>
          <w:w w:val="130"/>
          <w:vertAlign w:val="baseline"/>
        </w:rPr>
        <w:t>+ </w:t>
      </w:r>
      <w:r>
        <w:rPr>
          <w:rFonts w:ascii="Calibri" w:hAnsi="Calibri"/>
          <w:w w:val="110"/>
          <w:vertAlign w:val="baseline"/>
        </w:rPr>
        <w:t>(1 </w:t>
      </w:r>
      <w:r>
        <w:rPr>
          <w:rFonts w:ascii="Lucida Sans Unicode" w:hAnsi="Lucida Sans Unicode"/>
          <w:w w:val="110"/>
          <w:vertAlign w:val="baseline"/>
        </w:rPr>
        <w:t>− </w:t>
      </w:r>
      <w:r>
        <w:rPr>
          <w:rFonts w:ascii="Calibri" w:hAnsi="Calibri"/>
          <w:i/>
          <w:w w:val="110"/>
          <w:vertAlign w:val="baseline"/>
        </w:rPr>
        <w:t>β</w:t>
      </w:r>
      <w:r>
        <w:rPr>
          <w:rFonts w:ascii="Calibri" w:hAnsi="Calibri"/>
          <w:w w:val="110"/>
          <w:vertAlign w:val="baseline"/>
        </w:rPr>
        <w:t>)</w:t>
      </w:r>
      <w:r>
        <w:rPr>
          <w:rFonts w:ascii="Calibri" w:hAnsi="Calibri"/>
          <w:i/>
          <w:w w:val="110"/>
          <w:vertAlign w:val="baseline"/>
        </w:rPr>
        <w:t>H</w:t>
      </w:r>
      <w:r>
        <w:rPr>
          <w:rFonts w:ascii="Calibri" w:hAnsi="Calibri"/>
          <w:i/>
          <w:vertAlign w:val="baseline"/>
        </w:rPr>
        <w:tab/>
      </w:r>
      <w:r>
        <w:rPr>
          <w:spacing w:val="-8"/>
          <w:w w:val="105"/>
          <w:vertAlign w:val="baseline"/>
        </w:rPr>
        <w:t>(32) </w:t>
      </w:r>
      <w:r>
        <w:rPr>
          <w:vertAlign w:val="baseline"/>
        </w:rPr>
        <w:t>where</w:t>
      </w:r>
      <w:r>
        <w:rPr>
          <w:spacing w:val="54"/>
          <w:vertAlign w:val="baseline"/>
        </w:rPr>
        <w:t> </w:t>
      </w:r>
      <w:r>
        <w:rPr>
          <w:rFonts w:ascii="Calibri" w:hAnsi="Calibri"/>
          <w:i/>
          <w:vertAlign w:val="baseline"/>
        </w:rPr>
        <w:t>β</w:t>
      </w:r>
      <w:r>
        <w:rPr>
          <w:rFonts w:ascii="Calibri" w:hAnsi="Calibri"/>
          <w:i/>
          <w:spacing w:val="69"/>
          <w:vertAlign w:val="baseline"/>
        </w:rPr>
        <w:t> </w:t>
      </w:r>
      <w:r>
        <w:rPr>
          <w:vertAlign w:val="baseline"/>
        </w:rPr>
        <w:t>is</w:t>
      </w:r>
      <w:r>
        <w:rPr>
          <w:spacing w:val="55"/>
          <w:vertAlign w:val="baseline"/>
        </w:rPr>
        <w:t> </w:t>
      </w:r>
      <w:r>
        <w:rPr>
          <w:vertAlign w:val="baseline"/>
        </w:rPr>
        <w:t>a</w:t>
      </w:r>
      <w:r>
        <w:rPr>
          <w:spacing w:val="55"/>
          <w:vertAlign w:val="baseline"/>
        </w:rPr>
        <w:t> </w:t>
      </w:r>
      <w:r>
        <w:rPr>
          <w:vertAlign w:val="baseline"/>
        </w:rPr>
        <w:t>blending</w:t>
      </w:r>
      <w:r>
        <w:rPr>
          <w:spacing w:val="55"/>
          <w:vertAlign w:val="baseline"/>
        </w:rPr>
        <w:t> </w:t>
      </w:r>
      <w:r>
        <w:rPr>
          <w:vertAlign w:val="baseline"/>
        </w:rPr>
        <w:t>coefficient</w:t>
      </w:r>
      <w:r>
        <w:rPr>
          <w:spacing w:val="54"/>
          <w:vertAlign w:val="baseline"/>
        </w:rPr>
        <w:t> </w:t>
      </w:r>
      <w:r>
        <w:rPr>
          <w:vertAlign w:val="baseline"/>
        </w:rPr>
        <w:t>controlling</w:t>
      </w:r>
      <w:r>
        <w:rPr>
          <w:spacing w:val="55"/>
          <w:vertAlign w:val="baseline"/>
        </w:rPr>
        <w:t> </w:t>
      </w:r>
      <w:r>
        <w:rPr>
          <w:vertAlign w:val="baseline"/>
        </w:rPr>
        <w:t>the</w:t>
      </w:r>
      <w:r>
        <w:rPr>
          <w:spacing w:val="55"/>
          <w:vertAlign w:val="baseline"/>
        </w:rPr>
        <w:t> </w:t>
      </w:r>
      <w:r>
        <w:rPr>
          <w:spacing w:val="-2"/>
          <w:vertAlign w:val="baseline"/>
        </w:rPr>
        <w:t>trans-</w:t>
      </w:r>
    </w:p>
    <w:p>
      <w:pPr>
        <w:pStyle w:val="BodyText"/>
        <w:spacing w:before="1"/>
      </w:pPr>
      <w:r>
        <w:rPr/>
        <w:t>parency</w:t>
      </w:r>
      <w:r>
        <w:rPr>
          <w:spacing w:val="14"/>
        </w:rPr>
        <w:t> </w:t>
      </w:r>
      <w:r>
        <w:rPr/>
        <w:t>of</w:t>
      </w:r>
      <w:r>
        <w:rPr>
          <w:spacing w:val="15"/>
        </w:rPr>
        <w:t> </w:t>
      </w:r>
      <w:r>
        <w:rPr/>
        <w:t>the</w:t>
      </w:r>
      <w:r>
        <w:rPr>
          <w:spacing w:val="14"/>
        </w:rPr>
        <w:t> </w:t>
      </w:r>
      <w:r>
        <w:rPr>
          <w:spacing w:val="-2"/>
        </w:rPr>
        <w:t>heatmap.</w:t>
      </w:r>
    </w:p>
    <w:p>
      <w:pPr>
        <w:pStyle w:val="BodyText"/>
        <w:spacing w:line="249" w:lineRule="auto" w:before="8"/>
        <w:ind w:firstLine="199"/>
      </w:pPr>
      <w:r>
        <w:rPr/>
        <w:t>The resulting visualization highlights anomalous </w:t>
      </w:r>
      <w:r>
        <w:rPr/>
        <w:t>regions while preserving the original scene context, enabling better interpretation of detected anomalies.</w:t>
      </w:r>
    </w:p>
    <w:p>
      <w:pPr>
        <w:pStyle w:val="BodyText"/>
        <w:spacing w:line="191" w:lineRule="exact"/>
        <w:ind w:left="199"/>
        <w:jc w:val="left"/>
      </w:pPr>
      <w:r>
        <w:rPr/>
        <w:br w:type="column"/>
      </w:r>
      <w:r>
        <w:rPr/>
        <w:t>detection</w:t>
      </w:r>
      <w:r>
        <w:rPr>
          <w:spacing w:val="14"/>
        </w:rPr>
        <w:t> </w:t>
      </w:r>
      <w:r>
        <w:rPr/>
        <w:t>will</w:t>
      </w:r>
      <w:r>
        <w:rPr>
          <w:spacing w:val="15"/>
        </w:rPr>
        <w:t> </w:t>
      </w:r>
      <w:r>
        <w:rPr/>
        <w:t>be</w:t>
      </w:r>
      <w:r>
        <w:rPr>
          <w:spacing w:val="15"/>
        </w:rPr>
        <w:t> </w:t>
      </w:r>
      <w:r>
        <w:rPr>
          <w:spacing w:val="-2"/>
        </w:rPr>
        <w:t>performed.</w:t>
      </w:r>
    </w:p>
    <w:p>
      <w:pPr>
        <w:pStyle w:val="ListParagraph"/>
        <w:numPr>
          <w:ilvl w:val="0"/>
          <w:numId w:val="1"/>
        </w:numPr>
        <w:tabs>
          <w:tab w:pos="1706" w:val="left" w:leader="none"/>
        </w:tabs>
        <w:spacing w:line="240" w:lineRule="auto" w:before="144" w:after="0"/>
        <w:ind w:left="1706" w:right="0" w:hanging="367"/>
        <w:jc w:val="left"/>
        <w:rPr>
          <w:sz w:val="20"/>
        </w:rPr>
      </w:pPr>
      <w:r>
        <w:rPr>
          <w:smallCaps/>
          <w:sz w:val="20"/>
        </w:rPr>
        <w:t>Training</w:t>
      </w:r>
      <w:r>
        <w:rPr>
          <w:smallCaps/>
          <w:spacing w:val="74"/>
          <w:sz w:val="20"/>
        </w:rPr>
        <w:t> </w:t>
      </w:r>
      <w:r>
        <w:rPr>
          <w:smallCaps/>
          <w:spacing w:val="-2"/>
          <w:sz w:val="20"/>
        </w:rPr>
        <w:t>Configuration</w:t>
      </w:r>
    </w:p>
    <w:p>
      <w:pPr>
        <w:pStyle w:val="BodyText"/>
        <w:spacing w:line="249" w:lineRule="auto" w:before="72"/>
        <w:ind w:left="199" w:right="257" w:firstLine="199"/>
      </w:pPr>
      <w:r>
        <w:rPr/>
        <w:t>The proposed model is trained in a self-supervised </w:t>
      </w:r>
      <w:r>
        <w:rPr/>
        <w:t>manner using</w:t>
      </w:r>
      <w:r>
        <w:rPr>
          <w:spacing w:val="-2"/>
        </w:rPr>
        <w:t> </w:t>
      </w:r>
      <w:r>
        <w:rPr/>
        <w:t>only</w:t>
      </w:r>
      <w:r>
        <w:rPr>
          <w:spacing w:val="-2"/>
        </w:rPr>
        <w:t> </w:t>
      </w:r>
      <w:r>
        <w:rPr/>
        <w:t>normal</w:t>
      </w:r>
      <w:r>
        <w:rPr>
          <w:spacing w:val="-2"/>
        </w:rPr>
        <w:t> </w:t>
      </w:r>
      <w:r>
        <w:rPr/>
        <w:t>video</w:t>
      </w:r>
      <w:r>
        <w:rPr>
          <w:spacing w:val="-2"/>
        </w:rPr>
        <w:t> </w:t>
      </w:r>
      <w:r>
        <w:rPr/>
        <w:t>sequences.</w:t>
      </w:r>
      <w:r>
        <w:rPr>
          <w:spacing w:val="-2"/>
        </w:rPr>
        <w:t> </w:t>
      </w:r>
      <w:r>
        <w:rPr/>
        <w:t>The</w:t>
      </w:r>
      <w:r>
        <w:rPr>
          <w:spacing w:val="-2"/>
        </w:rPr>
        <w:t> </w:t>
      </w:r>
      <w:r>
        <w:rPr/>
        <w:t>objective</w:t>
      </w:r>
      <w:r>
        <w:rPr>
          <w:spacing w:val="-2"/>
        </w:rPr>
        <w:t> </w:t>
      </w:r>
      <w:r>
        <w:rPr/>
        <w:t>is</w:t>
      </w:r>
      <w:r>
        <w:rPr>
          <w:spacing w:val="-2"/>
        </w:rPr>
        <w:t> </w:t>
      </w:r>
      <w:r>
        <w:rPr/>
        <w:t>to</w:t>
      </w:r>
      <w:r>
        <w:rPr>
          <w:spacing w:val="-2"/>
        </w:rPr>
        <w:t> </w:t>
      </w:r>
      <w:r>
        <w:rPr/>
        <w:t>predict the next RGB frame and corresponding optical flow based on</w:t>
      </w:r>
      <w:r>
        <w:rPr>
          <w:spacing w:val="40"/>
        </w:rPr>
        <w:t> </w:t>
      </w:r>
      <w:r>
        <w:rPr/>
        <w:t>a sequence of past frames.</w:t>
      </w:r>
    </w:p>
    <w:p>
      <w:pPr>
        <w:pStyle w:val="ListParagraph"/>
        <w:numPr>
          <w:ilvl w:val="0"/>
          <w:numId w:val="6"/>
        </w:numPr>
        <w:tabs>
          <w:tab w:pos="469" w:val="left" w:leader="none"/>
        </w:tabs>
        <w:spacing w:line="240" w:lineRule="auto" w:before="135" w:after="0"/>
        <w:ind w:left="469" w:right="0" w:hanging="270"/>
        <w:jc w:val="both"/>
        <w:rPr>
          <w:i/>
          <w:sz w:val="20"/>
        </w:rPr>
      </w:pPr>
      <w:r>
        <w:rPr>
          <w:i/>
          <w:sz w:val="20"/>
        </w:rPr>
        <w:t>Training</w:t>
      </w:r>
      <w:r>
        <w:rPr>
          <w:i/>
          <w:spacing w:val="-4"/>
          <w:sz w:val="20"/>
        </w:rPr>
        <w:t> </w:t>
      </w:r>
      <w:r>
        <w:rPr>
          <w:i/>
          <w:spacing w:val="-2"/>
          <w:sz w:val="20"/>
        </w:rPr>
        <w:t>Setup</w:t>
      </w:r>
    </w:p>
    <w:p>
      <w:pPr>
        <w:pStyle w:val="BodyText"/>
        <w:spacing w:line="249" w:lineRule="auto" w:before="72"/>
        <w:ind w:left="199" w:right="257" w:firstLine="199"/>
      </w:pPr>
      <w:r>
        <w:rPr/>
        <w:t>The model is implemented using the PyTorch </w:t>
      </w:r>
      <w:r>
        <w:rPr/>
        <w:t>framework and</w:t>
      </w:r>
      <w:r>
        <w:rPr>
          <w:spacing w:val="-1"/>
        </w:rPr>
        <w:t> </w:t>
      </w:r>
      <w:r>
        <w:rPr/>
        <w:t>trained</w:t>
      </w:r>
      <w:r>
        <w:rPr>
          <w:spacing w:val="-1"/>
        </w:rPr>
        <w:t> </w:t>
      </w:r>
      <w:r>
        <w:rPr/>
        <w:t>on</w:t>
      </w:r>
      <w:r>
        <w:rPr>
          <w:spacing w:val="-1"/>
        </w:rPr>
        <w:t> </w:t>
      </w:r>
      <w:r>
        <w:rPr/>
        <w:t>GPU-enabled</w:t>
      </w:r>
      <w:r>
        <w:rPr>
          <w:spacing w:val="-1"/>
        </w:rPr>
        <w:t> </w:t>
      </w:r>
      <w:r>
        <w:rPr/>
        <w:t>hardware.</w:t>
      </w:r>
      <w:r>
        <w:rPr>
          <w:spacing w:val="-1"/>
        </w:rPr>
        <w:t> </w:t>
      </w:r>
      <w:r>
        <w:rPr/>
        <w:t>The</w:t>
      </w:r>
      <w:r>
        <w:rPr>
          <w:spacing w:val="-1"/>
        </w:rPr>
        <w:t> </w:t>
      </w:r>
      <w:r>
        <w:rPr/>
        <w:t>following</w:t>
      </w:r>
      <w:r>
        <w:rPr>
          <w:spacing w:val="-1"/>
        </w:rPr>
        <w:t> </w:t>
      </w:r>
      <w:r>
        <w:rPr/>
        <w:t>training parameters are used:</w:t>
      </w:r>
    </w:p>
    <w:p>
      <w:pPr>
        <w:pStyle w:val="ListParagraph"/>
        <w:numPr>
          <w:ilvl w:val="1"/>
          <w:numId w:val="6"/>
        </w:numPr>
        <w:tabs>
          <w:tab w:pos="598" w:val="left" w:leader="none"/>
        </w:tabs>
        <w:spacing w:line="240" w:lineRule="auto" w:before="39" w:after="0"/>
        <w:ind w:left="598" w:right="0" w:hanging="200"/>
        <w:jc w:val="left"/>
        <w:rPr>
          <w:sz w:val="20"/>
        </w:rPr>
      </w:pPr>
      <w:r>
        <w:rPr>
          <w:sz w:val="20"/>
        </w:rPr>
        <w:t>Optimizer:</w:t>
      </w:r>
      <w:r>
        <w:rPr>
          <w:spacing w:val="10"/>
          <w:sz w:val="20"/>
        </w:rPr>
        <w:t> </w:t>
      </w:r>
      <w:r>
        <w:rPr>
          <w:spacing w:val="-4"/>
          <w:sz w:val="20"/>
        </w:rPr>
        <w:t>Adam</w:t>
      </w:r>
    </w:p>
    <w:p>
      <w:pPr>
        <w:pStyle w:val="ListParagraph"/>
        <w:numPr>
          <w:ilvl w:val="1"/>
          <w:numId w:val="6"/>
        </w:numPr>
        <w:tabs>
          <w:tab w:pos="598" w:val="left" w:leader="none"/>
          <w:tab w:pos="2155" w:val="left" w:leader="none"/>
        </w:tabs>
        <w:spacing w:line="243" w:lineRule="exact" w:before="6" w:after="0"/>
        <w:ind w:left="598" w:right="0" w:hanging="200"/>
        <w:jc w:val="left"/>
        <w:rPr>
          <w:rFonts w:ascii="Calibri" w:hAnsi="Calibri"/>
          <w:sz w:val="20"/>
        </w:rPr>
      </w:pPr>
      <w:r>
        <w:rPr>
          <w:rFonts w:ascii="Calibri" w:hAnsi="Calibri"/>
          <w:sz w:val="20"/>
        </w:rPr>
        <mc:AlternateContent>
          <mc:Choice Requires="wps">
            <w:drawing>
              <wp:anchor distT="0" distB="0" distL="0" distR="0" allowOverlap="1" layoutInCell="1" locked="0" behindDoc="1" simplePos="0" relativeHeight="487239168">
                <wp:simplePos x="0" y="0"/>
                <wp:positionH relativeFrom="page">
                  <wp:posOffset>5077900</wp:posOffset>
                </wp:positionH>
                <wp:positionV relativeFrom="paragraph">
                  <wp:posOffset>29832</wp:posOffset>
                </wp:positionV>
                <wp:extent cx="98425" cy="21653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98425" cy="216535"/>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15"/>
                                <w:sz w:val="20"/>
                              </w:rPr>
                              <w:t>×</w:t>
                            </w:r>
                          </w:p>
                        </w:txbxContent>
                      </wps:txbx>
                      <wps:bodyPr wrap="square" lIns="0" tIns="0" rIns="0" bIns="0" rtlCol="0">
                        <a:noAutofit/>
                      </wps:bodyPr>
                    </wps:wsp>
                  </a:graphicData>
                </a:graphic>
              </wp:anchor>
            </w:drawing>
          </mc:Choice>
          <mc:Fallback>
            <w:pict>
              <v:shape style="position:absolute;margin-left:399.834686pt;margin-top:2.348998pt;width:7.75pt;height:17.05pt;mso-position-horizontal-relative:page;mso-position-vertical-relative:paragraph;z-index:-16077312" type="#_x0000_t202" id="docshape29"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15"/>
                          <w:sz w:val="20"/>
                        </w:rPr>
                        <w:t>×</w:t>
                      </w:r>
                    </w:p>
                  </w:txbxContent>
                </v:textbox>
                <w10:wrap type="none"/>
              </v:shape>
            </w:pict>
          </mc:Fallback>
        </mc:AlternateContent>
      </w:r>
      <w:r>
        <w:rPr>
          <w:sz w:val="20"/>
        </w:rPr>
        <w:t>Learning</w:t>
      </w:r>
      <w:r>
        <w:rPr>
          <w:spacing w:val="13"/>
          <w:sz w:val="20"/>
        </w:rPr>
        <w:t> </w:t>
      </w:r>
      <w:r>
        <w:rPr>
          <w:sz w:val="20"/>
        </w:rPr>
        <w:t>rate:</w:t>
      </w:r>
      <w:r>
        <w:rPr>
          <w:spacing w:val="14"/>
          <w:sz w:val="20"/>
        </w:rPr>
        <w:t> </w:t>
      </w:r>
      <w:r>
        <w:rPr>
          <w:rFonts w:ascii="Calibri" w:hAnsi="Calibri"/>
          <w:spacing w:val="-10"/>
          <w:sz w:val="20"/>
        </w:rPr>
        <w:t>1</w:t>
      </w:r>
      <w:r>
        <w:rPr>
          <w:rFonts w:ascii="Calibri" w:hAnsi="Calibri"/>
          <w:sz w:val="20"/>
        </w:rPr>
        <w:tab/>
      </w:r>
      <w:r>
        <w:rPr>
          <w:rFonts w:ascii="Calibri" w:hAnsi="Calibri"/>
          <w:spacing w:val="-4"/>
          <w:sz w:val="20"/>
        </w:rPr>
        <w:t>10</w:t>
      </w:r>
      <w:r>
        <w:rPr>
          <w:i/>
          <w:spacing w:val="-4"/>
          <w:sz w:val="20"/>
          <w:vertAlign w:val="superscript"/>
        </w:rPr>
        <w:t>−</w:t>
      </w:r>
      <w:r>
        <w:rPr>
          <w:rFonts w:ascii="Calibri" w:hAnsi="Calibri"/>
          <w:spacing w:val="-4"/>
          <w:sz w:val="20"/>
          <w:vertAlign w:val="superscript"/>
        </w:rPr>
        <w:t>4</w:t>
      </w:r>
    </w:p>
    <w:p>
      <w:pPr>
        <w:pStyle w:val="ListParagraph"/>
        <w:numPr>
          <w:ilvl w:val="1"/>
          <w:numId w:val="6"/>
        </w:numPr>
        <w:tabs>
          <w:tab w:pos="598" w:val="left" w:leader="none"/>
        </w:tabs>
        <w:spacing w:line="229" w:lineRule="exact" w:before="0" w:after="0"/>
        <w:ind w:left="598" w:right="0" w:hanging="200"/>
        <w:jc w:val="left"/>
        <w:rPr>
          <w:sz w:val="20"/>
        </w:rPr>
      </w:pPr>
      <w:r>
        <w:rPr>
          <w:sz w:val="20"/>
        </w:rPr>
        <w:t>Batch</w:t>
      </w:r>
      <w:r>
        <w:rPr>
          <w:spacing w:val="14"/>
          <w:sz w:val="20"/>
        </w:rPr>
        <w:t> </w:t>
      </w:r>
      <w:r>
        <w:rPr>
          <w:sz w:val="20"/>
        </w:rPr>
        <w:t>size:</w:t>
      </w:r>
      <w:r>
        <w:rPr>
          <w:spacing w:val="15"/>
          <w:sz w:val="20"/>
        </w:rPr>
        <w:t> </w:t>
      </w:r>
      <w:r>
        <w:rPr>
          <w:spacing w:val="-10"/>
          <w:sz w:val="20"/>
        </w:rPr>
        <w:t>4</w:t>
      </w:r>
    </w:p>
    <w:p>
      <w:pPr>
        <w:pStyle w:val="ListParagraph"/>
        <w:numPr>
          <w:ilvl w:val="1"/>
          <w:numId w:val="6"/>
        </w:numPr>
        <w:tabs>
          <w:tab w:pos="598" w:val="left" w:leader="none"/>
        </w:tabs>
        <w:spacing w:line="240" w:lineRule="auto" w:before="9" w:after="0"/>
        <w:ind w:left="598" w:right="0" w:hanging="200"/>
        <w:jc w:val="left"/>
        <w:rPr>
          <w:sz w:val="20"/>
        </w:rPr>
      </w:pPr>
      <w:r>
        <w:rPr>
          <w:sz w:val="20"/>
        </w:rPr>
        <w:t>Number</w:t>
      </w:r>
      <w:r>
        <w:rPr>
          <w:spacing w:val="14"/>
          <w:sz w:val="20"/>
        </w:rPr>
        <w:t> </w:t>
      </w:r>
      <w:r>
        <w:rPr>
          <w:sz w:val="20"/>
        </w:rPr>
        <w:t>of</w:t>
      </w:r>
      <w:r>
        <w:rPr>
          <w:spacing w:val="14"/>
          <w:sz w:val="20"/>
        </w:rPr>
        <w:t> </w:t>
      </w:r>
      <w:r>
        <w:rPr>
          <w:sz w:val="20"/>
        </w:rPr>
        <w:t>epochs:</w:t>
      </w:r>
      <w:r>
        <w:rPr>
          <w:spacing w:val="14"/>
          <w:sz w:val="20"/>
        </w:rPr>
        <w:t> </w:t>
      </w:r>
      <w:r>
        <w:rPr>
          <w:spacing w:val="-5"/>
          <w:sz w:val="20"/>
        </w:rPr>
        <w:t>50</w:t>
      </w:r>
    </w:p>
    <w:p>
      <w:pPr>
        <w:pStyle w:val="ListParagraph"/>
        <w:spacing w:after="0" w:line="240" w:lineRule="auto"/>
        <w:jc w:val="left"/>
        <w:rPr>
          <w:sz w:val="20"/>
        </w:rPr>
        <w:sectPr>
          <w:type w:val="continuous"/>
          <w:pgSz w:w="12240" w:h="15840"/>
          <w:pgMar w:top="900" w:bottom="280" w:left="720" w:right="720"/>
          <w:cols w:num="2" w:equalWidth="0">
            <w:col w:w="5281" w:space="40"/>
            <w:col w:w="5479"/>
          </w:cols>
        </w:sectPr>
      </w:pPr>
    </w:p>
    <w:p>
      <w:pPr>
        <w:pStyle w:val="ListParagraph"/>
        <w:numPr>
          <w:ilvl w:val="1"/>
          <w:numId w:val="6"/>
        </w:numPr>
        <w:tabs>
          <w:tab w:pos="658" w:val="left" w:leader="none"/>
        </w:tabs>
        <w:spacing w:line="218" w:lineRule="exact" w:before="71" w:after="0"/>
        <w:ind w:left="658" w:right="0" w:hanging="200"/>
        <w:jc w:val="left"/>
        <w:rPr>
          <w:sz w:val="20"/>
        </w:rPr>
      </w:pPr>
      <w:r>
        <w:rPr>
          <w:sz w:val="20"/>
        </w:rPr>
        <w:t>Sequence</w:t>
      </w:r>
      <w:r>
        <w:rPr>
          <w:spacing w:val="14"/>
          <w:sz w:val="20"/>
        </w:rPr>
        <w:t> </w:t>
      </w:r>
      <w:r>
        <w:rPr>
          <w:sz w:val="20"/>
        </w:rPr>
        <w:t>length:</w:t>
      </w:r>
      <w:r>
        <w:rPr>
          <w:spacing w:val="14"/>
          <w:sz w:val="20"/>
        </w:rPr>
        <w:t> </w:t>
      </w:r>
      <w:r>
        <w:rPr>
          <w:sz w:val="20"/>
        </w:rPr>
        <w:t>4</w:t>
      </w:r>
      <w:r>
        <w:rPr>
          <w:spacing w:val="14"/>
          <w:sz w:val="20"/>
        </w:rPr>
        <w:t> </w:t>
      </w:r>
      <w:r>
        <w:rPr>
          <w:spacing w:val="-2"/>
          <w:sz w:val="20"/>
        </w:rPr>
        <w:t>frames</w:t>
      </w:r>
    </w:p>
    <w:p>
      <w:pPr>
        <w:pStyle w:val="ListParagraph"/>
        <w:numPr>
          <w:ilvl w:val="1"/>
          <w:numId w:val="6"/>
        </w:numPr>
        <w:tabs>
          <w:tab w:pos="658" w:val="left" w:leader="none"/>
        </w:tabs>
        <w:spacing w:line="296" w:lineRule="exact" w:before="0" w:after="0"/>
        <w:ind w:left="658" w:right="0" w:hanging="200"/>
        <w:jc w:val="left"/>
        <w:rPr>
          <w:rFonts w:ascii="Calibri" w:hAnsi="Calibri"/>
          <w:sz w:val="20"/>
        </w:rPr>
      </w:pPr>
      <w:r>
        <w:rPr>
          <w:sz w:val="20"/>
        </w:rPr>
        <w:t>Input</w:t>
      </w:r>
      <w:r>
        <w:rPr>
          <w:spacing w:val="7"/>
          <w:sz w:val="20"/>
        </w:rPr>
        <w:t> </w:t>
      </w:r>
      <w:r>
        <w:rPr>
          <w:sz w:val="20"/>
        </w:rPr>
        <w:t>resolution:</w:t>
      </w:r>
      <w:r>
        <w:rPr>
          <w:spacing w:val="11"/>
          <w:sz w:val="20"/>
        </w:rPr>
        <w:t> </w:t>
      </w:r>
      <w:r>
        <w:rPr>
          <w:rFonts w:ascii="Calibri" w:hAnsi="Calibri"/>
          <w:sz w:val="20"/>
        </w:rPr>
        <w:t>224</w:t>
      </w:r>
      <w:r>
        <w:rPr>
          <w:rFonts w:ascii="Calibri" w:hAnsi="Calibri"/>
          <w:spacing w:val="-5"/>
          <w:sz w:val="20"/>
        </w:rPr>
        <w:t> </w:t>
      </w:r>
      <w:r>
        <w:rPr>
          <w:rFonts w:ascii="Lucida Sans Unicode" w:hAnsi="Lucida Sans Unicode"/>
          <w:sz w:val="20"/>
        </w:rPr>
        <w:t>×</w:t>
      </w:r>
      <w:r>
        <w:rPr>
          <w:rFonts w:ascii="Lucida Sans Unicode" w:hAnsi="Lucida Sans Unicode"/>
          <w:spacing w:val="-19"/>
          <w:sz w:val="20"/>
        </w:rPr>
        <w:t> </w:t>
      </w:r>
      <w:r>
        <w:rPr>
          <w:rFonts w:ascii="Calibri" w:hAnsi="Calibri"/>
          <w:spacing w:val="-5"/>
          <w:sz w:val="20"/>
        </w:rPr>
        <w:t>224</w:t>
      </w:r>
    </w:p>
    <w:p>
      <w:pPr>
        <w:pStyle w:val="BodyText"/>
        <w:spacing w:line="249" w:lineRule="auto" w:before="9"/>
        <w:ind w:firstLine="199"/>
      </w:pPr>
      <w:r>
        <w:rPr/>
        <w:t>The dataset is shuffled during training, and mini-</w:t>
      </w:r>
      <w:r>
        <w:rPr/>
        <w:t>batch gradient descent is used to optimize the model parameters.</w:t>
      </w:r>
    </w:p>
    <w:p>
      <w:pPr>
        <w:pStyle w:val="ListParagraph"/>
        <w:numPr>
          <w:ilvl w:val="0"/>
          <w:numId w:val="6"/>
        </w:numPr>
        <w:tabs>
          <w:tab w:pos="529" w:val="left" w:leader="none"/>
        </w:tabs>
        <w:spacing w:line="240" w:lineRule="auto" w:before="155" w:after="0"/>
        <w:ind w:left="529" w:right="0" w:hanging="270"/>
        <w:jc w:val="both"/>
        <w:rPr>
          <w:i/>
          <w:sz w:val="20"/>
        </w:rPr>
      </w:pPr>
      <w:r>
        <w:rPr>
          <w:i/>
          <w:sz w:val="20"/>
        </w:rPr>
        <w:t>Optimization</w:t>
      </w:r>
      <w:r>
        <w:rPr>
          <w:i/>
          <w:spacing w:val="8"/>
          <w:sz w:val="20"/>
        </w:rPr>
        <w:t> </w:t>
      </w:r>
      <w:r>
        <w:rPr>
          <w:i/>
          <w:spacing w:val="-2"/>
          <w:sz w:val="20"/>
        </w:rPr>
        <w:t>Strategy</w:t>
      </w:r>
    </w:p>
    <w:p>
      <w:pPr>
        <w:pStyle w:val="BodyText"/>
        <w:spacing w:line="249" w:lineRule="auto" w:before="80"/>
        <w:ind w:firstLine="199"/>
      </w:pPr>
      <w:r>
        <w:rPr/>
        <w:t>When training, the model will calculate gradients </w:t>
      </w:r>
      <w:r>
        <w:rPr/>
        <w:t>using backpropagation to update its parameters using Adam opti-mization. While the model attempts to minimize the recon-struction error, it should also maintain a consistent structure and</w:t>
      </w:r>
      <w:r>
        <w:rPr>
          <w:spacing w:val="-5"/>
        </w:rPr>
        <w:t> </w:t>
      </w:r>
      <w:r>
        <w:rPr/>
        <w:t>perception</w:t>
      </w:r>
      <w:r>
        <w:rPr>
          <w:spacing w:val="-4"/>
        </w:rPr>
        <w:t> </w:t>
      </w:r>
      <w:r>
        <w:rPr/>
        <w:t>between</w:t>
      </w:r>
      <w:r>
        <w:rPr>
          <w:spacing w:val="-5"/>
        </w:rPr>
        <w:t> </w:t>
      </w:r>
      <w:r>
        <w:rPr/>
        <w:t>the</w:t>
      </w:r>
      <w:r>
        <w:rPr>
          <w:spacing w:val="-4"/>
        </w:rPr>
        <w:t> </w:t>
      </w:r>
      <w:r>
        <w:rPr/>
        <w:t>ground</w:t>
      </w:r>
      <w:r>
        <w:rPr>
          <w:spacing w:val="-5"/>
        </w:rPr>
        <w:t> </w:t>
      </w:r>
      <w:r>
        <w:rPr/>
        <w:t>truth</w:t>
      </w:r>
      <w:r>
        <w:rPr>
          <w:spacing w:val="-5"/>
        </w:rPr>
        <w:t> </w:t>
      </w:r>
      <w:r>
        <w:rPr/>
        <w:t>and</w:t>
      </w:r>
      <w:r>
        <w:rPr>
          <w:spacing w:val="-4"/>
        </w:rPr>
        <w:t> </w:t>
      </w:r>
      <w:r>
        <w:rPr/>
        <w:t>predicted</w:t>
      </w:r>
      <w:r>
        <w:rPr>
          <w:spacing w:val="-5"/>
        </w:rPr>
        <w:t> </w:t>
      </w:r>
      <w:r>
        <w:rPr/>
        <w:t>frames. To help stabilize the training process, the optical flow inputs are normalised, which will improve convergence.</w:t>
      </w:r>
    </w:p>
    <w:p>
      <w:pPr>
        <w:pStyle w:val="ListParagraph"/>
        <w:numPr>
          <w:ilvl w:val="0"/>
          <w:numId w:val="1"/>
        </w:numPr>
        <w:tabs>
          <w:tab w:pos="2004" w:val="left" w:leader="none"/>
        </w:tabs>
        <w:spacing w:line="240" w:lineRule="auto" w:before="154" w:after="0"/>
        <w:ind w:left="2004" w:right="0" w:hanging="442"/>
        <w:jc w:val="left"/>
        <w:rPr>
          <w:sz w:val="20"/>
        </w:rPr>
      </w:pPr>
      <w:r>
        <w:rPr>
          <w:smallCaps/>
          <w:sz w:val="20"/>
        </w:rPr>
        <w:t>Evaluation</w:t>
      </w:r>
      <w:r>
        <w:rPr>
          <w:smallCaps/>
          <w:spacing w:val="46"/>
          <w:sz w:val="20"/>
        </w:rPr>
        <w:t> </w:t>
      </w:r>
      <w:r>
        <w:rPr>
          <w:smallCaps/>
          <w:spacing w:val="-2"/>
          <w:sz w:val="20"/>
        </w:rPr>
        <w:t>Metrics</w:t>
      </w:r>
    </w:p>
    <w:p>
      <w:pPr>
        <w:pStyle w:val="BodyText"/>
        <w:spacing w:line="249" w:lineRule="auto" w:before="87"/>
        <w:ind w:firstLine="199"/>
      </w:pPr>
      <w:r>
        <w:rPr/>
        <w:t>The performance of the anomaly detection system is </w:t>
      </w:r>
      <w:r>
        <w:rPr/>
        <w:t>eval-uated using both frame-level and pixel-level metrics.</w:t>
      </w:r>
    </w:p>
    <w:p>
      <w:pPr>
        <w:pStyle w:val="ListParagraph"/>
        <w:numPr>
          <w:ilvl w:val="0"/>
          <w:numId w:val="7"/>
        </w:numPr>
        <w:tabs>
          <w:tab w:pos="529" w:val="left" w:leader="none"/>
        </w:tabs>
        <w:spacing w:line="240" w:lineRule="auto" w:before="154" w:after="0"/>
        <w:ind w:left="529" w:right="0" w:hanging="270"/>
        <w:jc w:val="both"/>
        <w:rPr>
          <w:i/>
          <w:sz w:val="20"/>
        </w:rPr>
      </w:pPr>
      <w:r>
        <w:rPr>
          <w:i/>
          <w:spacing w:val="-2"/>
          <w:sz w:val="20"/>
        </w:rPr>
        <w:t>Frame-Level</w:t>
      </w:r>
      <w:r>
        <w:rPr>
          <w:i/>
          <w:spacing w:val="13"/>
          <w:sz w:val="20"/>
        </w:rPr>
        <w:t> </w:t>
      </w:r>
      <w:r>
        <w:rPr>
          <w:i/>
          <w:spacing w:val="-2"/>
          <w:sz w:val="20"/>
        </w:rPr>
        <w:t>Metrics</w:t>
      </w:r>
    </w:p>
    <w:p>
      <w:pPr>
        <w:pStyle w:val="BodyText"/>
        <w:spacing w:line="249" w:lineRule="auto" w:before="80"/>
        <w:ind w:firstLine="199"/>
      </w:pPr>
      <w:r>
        <w:rPr/>
        <w:t>By uniformly assessing the frame-level performance of </w:t>
      </w:r>
      <w:r>
        <w:rPr/>
        <w:t>the proposed anomaly detection model through the use of frame-level anomaly scores, it will be possible to determine how proficiently the developed models can detect and discriminate between normal frames and anomalous frames.</w:t>
      </w:r>
    </w:p>
    <w:p>
      <w:pPr>
        <w:pStyle w:val="BodyText"/>
        <w:spacing w:line="249" w:lineRule="auto" w:before="2"/>
        <w:ind w:firstLine="199"/>
      </w:pPr>
      <w:r>
        <w:rPr/>
        <w:t>Area Under the Data Receiver Operating </w:t>
      </w:r>
      <w:r>
        <w:rPr/>
        <w:t>Characteristic Curve (ROC-AUC) will be utilized to evaluate the model’s performance by analyzing its true positive and false positive rates across a range of decision thresholds; therefore, the model’s true and false positive rates may be evaluated at multiple decision thresholds.</w:t>
      </w:r>
    </w:p>
    <w:p>
      <w:pPr>
        <w:pStyle w:val="BodyText"/>
        <w:spacing w:line="249" w:lineRule="auto" w:before="2"/>
        <w:ind w:firstLine="199"/>
      </w:pPr>
      <w:r>
        <w:rPr/>
        <w:t>In addition to ROC-AUC, commonly used </w:t>
      </w:r>
      <w:r>
        <w:rPr/>
        <w:t>performance metrics, such as accuracy, precision, recall, and F1-score will also</w:t>
      </w:r>
      <w:r>
        <w:rPr>
          <w:spacing w:val="-3"/>
        </w:rPr>
        <w:t> </w:t>
      </w:r>
      <w:r>
        <w:rPr/>
        <w:t>be</w:t>
      </w:r>
      <w:r>
        <w:rPr>
          <w:spacing w:val="-3"/>
        </w:rPr>
        <w:t> </w:t>
      </w:r>
      <w:r>
        <w:rPr/>
        <w:t>provided</w:t>
      </w:r>
      <w:r>
        <w:rPr>
          <w:spacing w:val="-3"/>
        </w:rPr>
        <w:t> </w:t>
      </w:r>
      <w:r>
        <w:rPr/>
        <w:t>in</w:t>
      </w:r>
      <w:r>
        <w:rPr>
          <w:spacing w:val="-3"/>
        </w:rPr>
        <w:t> </w:t>
      </w:r>
      <w:r>
        <w:rPr/>
        <w:t>order</w:t>
      </w:r>
      <w:r>
        <w:rPr>
          <w:spacing w:val="-3"/>
        </w:rPr>
        <w:t> </w:t>
      </w:r>
      <w:r>
        <w:rPr/>
        <w:t>to</w:t>
      </w:r>
      <w:r>
        <w:rPr>
          <w:spacing w:val="-3"/>
        </w:rPr>
        <w:t> </w:t>
      </w:r>
      <w:r>
        <w:rPr/>
        <w:t>further</w:t>
      </w:r>
      <w:r>
        <w:rPr>
          <w:spacing w:val="-3"/>
        </w:rPr>
        <w:t> </w:t>
      </w:r>
      <w:r>
        <w:rPr/>
        <w:t>determine</w:t>
      </w:r>
      <w:r>
        <w:rPr>
          <w:spacing w:val="-3"/>
        </w:rPr>
        <w:t> </w:t>
      </w:r>
      <w:r>
        <w:rPr/>
        <w:t>the</w:t>
      </w:r>
      <w:r>
        <w:rPr>
          <w:spacing w:val="-3"/>
        </w:rPr>
        <w:t> </w:t>
      </w:r>
      <w:r>
        <w:rPr/>
        <w:t>performance of each model developed by this study.</w:t>
      </w:r>
    </w:p>
    <w:p>
      <w:pPr>
        <w:pStyle w:val="ListParagraph"/>
        <w:numPr>
          <w:ilvl w:val="0"/>
          <w:numId w:val="7"/>
        </w:numPr>
        <w:tabs>
          <w:tab w:pos="529" w:val="left" w:leader="none"/>
        </w:tabs>
        <w:spacing w:line="240" w:lineRule="auto" w:before="155" w:after="0"/>
        <w:ind w:left="529" w:right="0" w:hanging="270"/>
        <w:jc w:val="both"/>
        <w:rPr>
          <w:i/>
          <w:sz w:val="20"/>
        </w:rPr>
      </w:pPr>
      <w:r>
        <w:rPr>
          <w:i/>
          <w:sz w:val="20"/>
        </w:rPr>
        <w:t>Pixel-Level</w:t>
      </w:r>
      <w:r>
        <w:rPr>
          <w:i/>
          <w:spacing w:val="6"/>
          <w:sz w:val="20"/>
        </w:rPr>
        <w:t> </w:t>
      </w:r>
      <w:r>
        <w:rPr>
          <w:i/>
          <w:spacing w:val="-2"/>
          <w:sz w:val="20"/>
        </w:rPr>
        <w:t>Metrics</w:t>
      </w:r>
    </w:p>
    <w:p>
      <w:pPr>
        <w:pStyle w:val="BodyText"/>
        <w:spacing w:line="249" w:lineRule="auto" w:before="80"/>
        <w:ind w:firstLine="199"/>
      </w:pPr>
      <w:r>
        <w:rPr/>
        <w:t>Pixel level evaluations measure how well a model can </w:t>
      </w:r>
      <w:r>
        <w:rPr/>
        <w:t>ac-curately locate where within a video frame anomalous regions have been detected. Pixel-level ROC-AUC is commonly used to evaluate how well an anomaly detection model localizes identified anomalous regions. In addition to pixel-level ROC-AUC,</w:t>
      </w:r>
      <w:r>
        <w:rPr>
          <w:spacing w:val="-2"/>
        </w:rPr>
        <w:t> </w:t>
      </w:r>
      <w:r>
        <w:rPr/>
        <w:t>precision</w:t>
      </w:r>
      <w:r>
        <w:rPr>
          <w:spacing w:val="-2"/>
        </w:rPr>
        <w:t> </w:t>
      </w:r>
      <w:r>
        <w:rPr/>
        <w:t>and</w:t>
      </w:r>
      <w:r>
        <w:rPr>
          <w:spacing w:val="-2"/>
        </w:rPr>
        <w:t> </w:t>
      </w:r>
      <w:r>
        <w:rPr/>
        <w:t>recall</w:t>
      </w:r>
      <w:r>
        <w:rPr>
          <w:spacing w:val="-2"/>
        </w:rPr>
        <w:t> </w:t>
      </w:r>
      <w:r>
        <w:rPr/>
        <w:t>are</w:t>
      </w:r>
      <w:r>
        <w:rPr>
          <w:spacing w:val="-2"/>
        </w:rPr>
        <w:t> </w:t>
      </w:r>
      <w:r>
        <w:rPr/>
        <w:t>used</w:t>
      </w:r>
      <w:r>
        <w:rPr>
          <w:spacing w:val="-2"/>
        </w:rPr>
        <w:t> </w:t>
      </w:r>
      <w:r>
        <w:rPr/>
        <w:t>to</w:t>
      </w:r>
      <w:r>
        <w:rPr>
          <w:spacing w:val="-2"/>
        </w:rPr>
        <w:t> </w:t>
      </w:r>
      <w:r>
        <w:rPr/>
        <w:t>evaluate</w:t>
      </w:r>
      <w:r>
        <w:rPr>
          <w:spacing w:val="-2"/>
        </w:rPr>
        <w:t> </w:t>
      </w:r>
      <w:r>
        <w:rPr/>
        <w:t>the</w:t>
      </w:r>
      <w:r>
        <w:rPr>
          <w:spacing w:val="-2"/>
        </w:rPr>
        <w:t> </w:t>
      </w:r>
      <w:r>
        <w:rPr/>
        <w:t>localization performance of the detected anomalies.</w:t>
      </w:r>
    </w:p>
    <w:p>
      <w:pPr>
        <w:pStyle w:val="BodyText"/>
        <w:spacing w:line="249" w:lineRule="auto" w:before="2"/>
        <w:ind w:firstLine="199"/>
      </w:pPr>
      <w:r>
        <w:rPr/>
        <w:t>The F1-score is also used as a combined measure </w:t>
      </w:r>
      <w:r>
        <w:rPr/>
        <w:t>of precision and recall to assess overall performance.</w:t>
      </w:r>
    </w:p>
    <w:p>
      <w:pPr>
        <w:pStyle w:val="ListParagraph"/>
        <w:numPr>
          <w:ilvl w:val="0"/>
          <w:numId w:val="1"/>
        </w:numPr>
        <w:tabs>
          <w:tab w:pos="1935" w:val="left" w:leader="none"/>
        </w:tabs>
        <w:spacing w:line="240" w:lineRule="auto" w:before="154" w:after="0"/>
        <w:ind w:left="1935" w:right="0" w:hanging="517"/>
        <w:jc w:val="left"/>
        <w:rPr>
          <w:sz w:val="20"/>
        </w:rPr>
      </w:pPr>
      <w:r>
        <w:rPr>
          <w:smallCaps/>
          <w:spacing w:val="2"/>
          <w:sz w:val="20"/>
        </w:rPr>
        <w:t>Experimental</w:t>
      </w:r>
      <w:r>
        <w:rPr>
          <w:smallCaps/>
          <w:spacing w:val="67"/>
          <w:sz w:val="20"/>
        </w:rPr>
        <w:t> </w:t>
      </w:r>
      <w:r>
        <w:rPr>
          <w:smallCaps/>
          <w:spacing w:val="-2"/>
          <w:sz w:val="20"/>
        </w:rPr>
        <w:t>Results</w:t>
      </w:r>
    </w:p>
    <w:p>
      <w:pPr>
        <w:pStyle w:val="BodyText"/>
        <w:spacing w:line="249" w:lineRule="auto" w:before="87"/>
        <w:ind w:firstLine="199"/>
      </w:pPr>
      <w:r>
        <w:rPr/>
        <w:t>Researchers tested their proposed transformer-based </w:t>
      </w:r>
      <w:r>
        <w:rPr/>
        <w:t>frame-work for detecting anomalies against the UCSD Ped2 dataset, which</w:t>
      </w:r>
      <w:r>
        <w:rPr>
          <w:spacing w:val="-3"/>
        </w:rPr>
        <w:t> </w:t>
      </w:r>
      <w:r>
        <w:rPr/>
        <w:t>is</w:t>
      </w:r>
      <w:r>
        <w:rPr>
          <w:spacing w:val="-3"/>
        </w:rPr>
        <w:t> </w:t>
      </w:r>
      <w:r>
        <w:rPr/>
        <w:t>one</w:t>
      </w:r>
      <w:r>
        <w:rPr>
          <w:spacing w:val="-3"/>
        </w:rPr>
        <w:t> </w:t>
      </w:r>
      <w:r>
        <w:rPr/>
        <w:t>of</w:t>
      </w:r>
      <w:r>
        <w:rPr>
          <w:spacing w:val="-3"/>
        </w:rPr>
        <w:t> </w:t>
      </w:r>
      <w:r>
        <w:rPr/>
        <w:t>the</w:t>
      </w:r>
      <w:r>
        <w:rPr>
          <w:spacing w:val="-3"/>
        </w:rPr>
        <w:t> </w:t>
      </w:r>
      <w:r>
        <w:rPr/>
        <w:t>most</w:t>
      </w:r>
      <w:r>
        <w:rPr>
          <w:spacing w:val="-3"/>
        </w:rPr>
        <w:t> </w:t>
      </w:r>
      <w:r>
        <w:rPr/>
        <w:t>commonly</w:t>
      </w:r>
      <w:r>
        <w:rPr>
          <w:spacing w:val="-3"/>
        </w:rPr>
        <w:t> </w:t>
      </w:r>
      <w:r>
        <w:rPr/>
        <w:t>used</w:t>
      </w:r>
      <w:r>
        <w:rPr>
          <w:spacing w:val="-3"/>
        </w:rPr>
        <w:t> </w:t>
      </w:r>
      <w:r>
        <w:rPr/>
        <w:t>datasets</w:t>
      </w:r>
      <w:r>
        <w:rPr>
          <w:spacing w:val="-3"/>
        </w:rPr>
        <w:t> </w:t>
      </w:r>
      <w:r>
        <w:rPr/>
        <w:t>for</w:t>
      </w:r>
      <w:r>
        <w:rPr>
          <w:spacing w:val="-3"/>
        </w:rPr>
        <w:t> </w:t>
      </w:r>
      <w:r>
        <w:rPr/>
        <w:t>perform-ing</w:t>
      </w:r>
      <w:r>
        <w:rPr>
          <w:spacing w:val="-8"/>
        </w:rPr>
        <w:t> </w:t>
      </w:r>
      <w:r>
        <w:rPr/>
        <w:t>anomaly</w:t>
      </w:r>
      <w:r>
        <w:rPr>
          <w:spacing w:val="-9"/>
        </w:rPr>
        <w:t> </w:t>
      </w:r>
      <w:r>
        <w:rPr/>
        <w:t>detection</w:t>
      </w:r>
      <w:r>
        <w:rPr>
          <w:spacing w:val="-8"/>
        </w:rPr>
        <w:t> </w:t>
      </w:r>
      <w:r>
        <w:rPr/>
        <w:t>in</w:t>
      </w:r>
      <w:r>
        <w:rPr>
          <w:spacing w:val="-8"/>
        </w:rPr>
        <w:t> </w:t>
      </w:r>
      <w:r>
        <w:rPr/>
        <w:t>video.</w:t>
      </w:r>
      <w:r>
        <w:rPr>
          <w:spacing w:val="-8"/>
        </w:rPr>
        <w:t> </w:t>
      </w:r>
      <w:r>
        <w:rPr/>
        <w:t>The</w:t>
      </w:r>
      <w:r>
        <w:rPr>
          <w:spacing w:val="-9"/>
        </w:rPr>
        <w:t> </w:t>
      </w:r>
      <w:r>
        <w:rPr/>
        <w:t>model</w:t>
      </w:r>
      <w:r>
        <w:rPr>
          <w:spacing w:val="-8"/>
        </w:rPr>
        <w:t> </w:t>
      </w:r>
      <w:r>
        <w:rPr/>
        <w:t>was</w:t>
      </w:r>
      <w:r>
        <w:rPr>
          <w:spacing w:val="-8"/>
        </w:rPr>
        <w:t> </w:t>
      </w:r>
      <w:r>
        <w:rPr/>
        <w:t>trained</w:t>
      </w:r>
      <w:r>
        <w:rPr>
          <w:spacing w:val="-9"/>
        </w:rPr>
        <w:t> </w:t>
      </w:r>
      <w:r>
        <w:rPr/>
        <w:t>only</w:t>
      </w:r>
      <w:r>
        <w:rPr>
          <w:spacing w:val="-8"/>
        </w:rPr>
        <w:t> </w:t>
      </w:r>
      <w:r>
        <w:rPr/>
        <w:t>on normal videos and then was tested on a separate set of videos that contained abnormal activities such as bicycles, vehicles, and other strange behaviours exhibited by pedestrians.</w:t>
      </w:r>
    </w:p>
    <w:p>
      <w:pPr>
        <w:pStyle w:val="BodyText"/>
        <w:spacing w:line="249" w:lineRule="auto" w:before="2"/>
        <w:ind w:firstLine="199"/>
      </w:pPr>
      <w:r>
        <w:rPr/>
        <w:t>To</w:t>
      </w:r>
      <w:r>
        <w:rPr>
          <w:spacing w:val="40"/>
        </w:rPr>
        <w:t> </w:t>
      </w:r>
      <w:r>
        <w:rPr/>
        <w:t>evaluate</w:t>
      </w:r>
      <w:r>
        <w:rPr>
          <w:spacing w:val="40"/>
        </w:rPr>
        <w:t> </w:t>
      </w:r>
      <w:r>
        <w:rPr/>
        <w:t>the</w:t>
      </w:r>
      <w:r>
        <w:rPr>
          <w:spacing w:val="40"/>
        </w:rPr>
        <w:t> </w:t>
      </w:r>
      <w:r>
        <w:rPr/>
        <w:t>accuracy</w:t>
      </w:r>
      <w:r>
        <w:rPr>
          <w:spacing w:val="40"/>
        </w:rPr>
        <w:t> </w:t>
      </w:r>
      <w:r>
        <w:rPr/>
        <w:t>of</w:t>
      </w:r>
      <w:r>
        <w:rPr>
          <w:spacing w:val="40"/>
        </w:rPr>
        <w:t> </w:t>
      </w:r>
      <w:r>
        <w:rPr/>
        <w:t>the</w:t>
      </w:r>
      <w:r>
        <w:rPr>
          <w:spacing w:val="40"/>
        </w:rPr>
        <w:t> </w:t>
      </w:r>
      <w:r>
        <w:rPr/>
        <w:t>proposed</w:t>
      </w:r>
      <w:r>
        <w:rPr>
          <w:spacing w:val="40"/>
        </w:rPr>
        <w:t> </w:t>
      </w:r>
      <w:r>
        <w:rPr/>
        <w:t>method,</w:t>
      </w:r>
      <w:r>
        <w:rPr>
          <w:spacing w:val="40"/>
        </w:rPr>
        <w:t> </w:t>
      </w:r>
      <w:r>
        <w:rPr/>
        <w:t>we used</w:t>
      </w:r>
      <w:r>
        <w:rPr>
          <w:spacing w:val="25"/>
        </w:rPr>
        <w:t> </w:t>
      </w:r>
      <w:r>
        <w:rPr/>
        <w:t>both</w:t>
      </w:r>
      <w:r>
        <w:rPr>
          <w:spacing w:val="25"/>
        </w:rPr>
        <w:t> </w:t>
      </w:r>
      <w:r>
        <w:rPr/>
        <w:t>frame-by-frame</w:t>
      </w:r>
      <w:r>
        <w:rPr>
          <w:spacing w:val="25"/>
        </w:rPr>
        <w:t> </w:t>
      </w:r>
      <w:r>
        <w:rPr/>
        <w:t>and</w:t>
      </w:r>
      <w:r>
        <w:rPr>
          <w:spacing w:val="25"/>
        </w:rPr>
        <w:t> </w:t>
      </w:r>
      <w:r>
        <w:rPr/>
        <w:t>pixel-by-pixel</w:t>
      </w:r>
      <w:r>
        <w:rPr>
          <w:spacing w:val="25"/>
        </w:rPr>
        <w:t> </w:t>
      </w:r>
      <w:r>
        <w:rPr/>
        <w:t>analysis</w:t>
      </w:r>
      <w:r>
        <w:rPr>
          <w:spacing w:val="25"/>
        </w:rPr>
        <w:t> </w:t>
      </w:r>
      <w:r>
        <w:rPr/>
        <w:t>of</w:t>
      </w:r>
      <w:r>
        <w:rPr>
          <w:spacing w:val="25"/>
        </w:rPr>
        <w:t> </w:t>
      </w:r>
      <w:r>
        <w:rPr>
          <w:spacing w:val="-5"/>
        </w:rPr>
        <w:t>the</w:t>
      </w:r>
    </w:p>
    <w:p>
      <w:pPr>
        <w:pStyle w:val="BodyText"/>
        <w:spacing w:line="249" w:lineRule="auto" w:before="71"/>
        <w:ind w:left="199" w:right="257"/>
      </w:pPr>
      <w:r>
        <w:rPr/>
        <w:br w:type="column"/>
      </w:r>
      <w:r>
        <w:rPr/>
        <w:t>results from our experiment. Frame-by-frame analysis </w:t>
      </w:r>
      <w:r>
        <w:rPr/>
        <w:t>looks</w:t>
      </w:r>
      <w:r>
        <w:rPr>
          <w:spacing w:val="80"/>
        </w:rPr>
        <w:t> </w:t>
      </w:r>
      <w:r>
        <w:rPr/>
        <w:t>at how well the system performs at identifying frames from</w:t>
      </w:r>
      <w:r>
        <w:rPr>
          <w:spacing w:val="80"/>
        </w:rPr>
        <w:t> </w:t>
      </w:r>
      <w:r>
        <w:rPr/>
        <w:t>an anomaly score based on the fact that those frames are suspected</w:t>
      </w:r>
      <w:r>
        <w:rPr>
          <w:spacing w:val="-11"/>
        </w:rPr>
        <w:t> </w:t>
      </w:r>
      <w:r>
        <w:rPr/>
        <w:t>to</w:t>
      </w:r>
      <w:r>
        <w:rPr>
          <w:spacing w:val="-12"/>
        </w:rPr>
        <w:t> </w:t>
      </w:r>
      <w:r>
        <w:rPr/>
        <w:t>be</w:t>
      </w:r>
      <w:r>
        <w:rPr>
          <w:spacing w:val="-11"/>
        </w:rPr>
        <w:t> </w:t>
      </w:r>
      <w:r>
        <w:rPr/>
        <w:t>anomalous;</w:t>
      </w:r>
      <w:r>
        <w:rPr>
          <w:spacing w:val="-12"/>
        </w:rPr>
        <w:t> </w:t>
      </w:r>
      <w:r>
        <w:rPr/>
        <w:t>pixel-by-pixel</w:t>
      </w:r>
      <w:r>
        <w:rPr>
          <w:spacing w:val="-11"/>
        </w:rPr>
        <w:t> </w:t>
      </w:r>
      <w:r>
        <w:rPr/>
        <w:t>analysis</w:t>
      </w:r>
      <w:r>
        <w:rPr>
          <w:spacing w:val="-12"/>
        </w:rPr>
        <w:t> </w:t>
      </w:r>
      <w:r>
        <w:rPr/>
        <w:t>checks</w:t>
      </w:r>
      <w:r>
        <w:rPr>
          <w:spacing w:val="-11"/>
        </w:rPr>
        <w:t> </w:t>
      </w:r>
      <w:r>
        <w:rPr/>
        <w:t>how well the system can localize areas in each frame where an anomaly occurred.</w:t>
      </w:r>
    </w:p>
    <w:p>
      <w:pPr>
        <w:pStyle w:val="ListParagraph"/>
        <w:numPr>
          <w:ilvl w:val="0"/>
          <w:numId w:val="8"/>
        </w:numPr>
        <w:tabs>
          <w:tab w:pos="469" w:val="left" w:leader="none"/>
        </w:tabs>
        <w:spacing w:line="240" w:lineRule="auto" w:before="123" w:after="0"/>
        <w:ind w:left="469" w:right="0" w:hanging="270"/>
        <w:jc w:val="both"/>
        <w:rPr>
          <w:i/>
          <w:sz w:val="20"/>
        </w:rPr>
      </w:pPr>
      <w:r>
        <w:rPr>
          <w:i/>
          <w:spacing w:val="-2"/>
          <w:sz w:val="20"/>
        </w:rPr>
        <w:t>Frame-Level</w:t>
      </w:r>
      <w:r>
        <w:rPr>
          <w:i/>
          <w:spacing w:val="13"/>
          <w:sz w:val="20"/>
        </w:rPr>
        <w:t> </w:t>
      </w:r>
      <w:r>
        <w:rPr>
          <w:i/>
          <w:spacing w:val="-2"/>
          <w:sz w:val="20"/>
        </w:rPr>
        <w:t>Results</w:t>
      </w:r>
    </w:p>
    <w:p>
      <w:pPr>
        <w:pStyle w:val="BodyText"/>
        <w:spacing w:line="249" w:lineRule="auto" w:before="70"/>
        <w:ind w:left="199" w:right="257" w:firstLine="199"/>
      </w:pPr>
      <w:r>
        <w:rPr/>
        <w:t>This document summarizes the performance analysis of </w:t>
      </w:r>
      <w:r>
        <w:rPr/>
        <w:t>a machine learning model to discover anomalies from available data through measure results on metrics including; ROC - AUC,</w:t>
      </w:r>
      <w:r>
        <w:rPr>
          <w:spacing w:val="-13"/>
        </w:rPr>
        <w:t> </w:t>
      </w:r>
      <w:r>
        <w:rPr/>
        <w:t>Precision-</w:t>
      </w:r>
      <w:r>
        <w:rPr>
          <w:spacing w:val="-12"/>
        </w:rPr>
        <w:t> </w:t>
      </w:r>
      <w:r>
        <w:rPr/>
        <w:t>Recall</w:t>
      </w:r>
      <w:r>
        <w:rPr>
          <w:spacing w:val="-13"/>
        </w:rPr>
        <w:t> </w:t>
      </w:r>
      <w:r>
        <w:rPr/>
        <w:t>AUC,</w:t>
      </w:r>
      <w:r>
        <w:rPr>
          <w:spacing w:val="-12"/>
        </w:rPr>
        <w:t> </w:t>
      </w:r>
      <w:r>
        <w:rPr/>
        <w:t>Accuracy,</w:t>
      </w:r>
      <w:r>
        <w:rPr>
          <w:spacing w:val="-13"/>
        </w:rPr>
        <w:t> </w:t>
      </w:r>
      <w:r>
        <w:rPr/>
        <w:t>Precision,</w:t>
      </w:r>
      <w:r>
        <w:rPr>
          <w:spacing w:val="-12"/>
        </w:rPr>
        <w:t> </w:t>
      </w:r>
      <w:r>
        <w:rPr/>
        <w:t>Recall,</w:t>
      </w:r>
      <w:r>
        <w:rPr>
          <w:spacing w:val="-13"/>
        </w:rPr>
        <w:t> </w:t>
      </w:r>
      <w:r>
        <w:rPr/>
        <w:t>and F1 Score. A presentation of the results is shown in Table I.</w:t>
      </w:r>
    </w:p>
    <w:p>
      <w:pPr>
        <w:pStyle w:val="BodyText"/>
        <w:spacing w:before="42"/>
        <w:ind w:left="0"/>
        <w:jc w:val="left"/>
      </w:pPr>
    </w:p>
    <w:p>
      <w:pPr>
        <w:spacing w:line="182" w:lineRule="exact" w:before="1"/>
        <w:ind w:left="0" w:right="58" w:firstLine="0"/>
        <w:jc w:val="center"/>
        <w:rPr>
          <w:sz w:val="16"/>
        </w:rPr>
      </w:pPr>
      <w:r>
        <w:rPr>
          <w:spacing w:val="-2"/>
          <w:sz w:val="16"/>
        </w:rPr>
        <w:t>TABLE</w:t>
      </w:r>
      <w:r>
        <w:rPr>
          <w:spacing w:val="4"/>
          <w:sz w:val="16"/>
        </w:rPr>
        <w:t> </w:t>
      </w:r>
      <w:r>
        <w:rPr>
          <w:spacing w:val="-10"/>
          <w:sz w:val="16"/>
        </w:rPr>
        <w:t>I</w:t>
      </w:r>
    </w:p>
    <w:p>
      <w:pPr>
        <w:spacing w:line="182" w:lineRule="exact" w:before="0"/>
        <w:ind w:left="0" w:right="57" w:firstLine="0"/>
        <w:jc w:val="center"/>
        <w:rPr>
          <w:sz w:val="16"/>
        </w:rPr>
      </w:pPr>
      <w:r>
        <w:rPr>
          <w:smallCaps/>
          <w:sz w:val="16"/>
        </w:rPr>
        <w:t>Frame-level</w:t>
      </w:r>
      <w:r>
        <w:rPr>
          <w:smallCaps/>
          <w:spacing w:val="38"/>
          <w:sz w:val="16"/>
        </w:rPr>
        <w:t> </w:t>
      </w:r>
      <w:r>
        <w:rPr>
          <w:smallCaps/>
          <w:sz w:val="16"/>
        </w:rPr>
        <w:t>anomaly</w:t>
      </w:r>
      <w:r>
        <w:rPr>
          <w:smallCaps/>
          <w:spacing w:val="38"/>
          <w:sz w:val="16"/>
        </w:rPr>
        <w:t> </w:t>
      </w:r>
      <w:r>
        <w:rPr>
          <w:smallCaps/>
          <w:sz w:val="16"/>
        </w:rPr>
        <w:t>detection</w:t>
      </w:r>
      <w:r>
        <w:rPr>
          <w:smallCaps/>
          <w:spacing w:val="39"/>
          <w:sz w:val="16"/>
        </w:rPr>
        <w:t> </w:t>
      </w:r>
      <w:r>
        <w:rPr>
          <w:smallCaps/>
          <w:sz w:val="16"/>
        </w:rPr>
        <w:t>results</w:t>
      </w:r>
      <w:r>
        <w:rPr>
          <w:smallCaps/>
          <w:spacing w:val="38"/>
          <w:sz w:val="16"/>
        </w:rPr>
        <w:t> </w:t>
      </w:r>
      <w:r>
        <w:rPr>
          <w:smallCaps/>
          <w:sz w:val="16"/>
        </w:rPr>
        <w:t>on</w:t>
      </w:r>
      <w:r>
        <w:rPr>
          <w:smallCaps/>
          <w:spacing w:val="39"/>
          <w:sz w:val="16"/>
        </w:rPr>
        <w:t> </w:t>
      </w:r>
      <w:r>
        <w:rPr>
          <w:smallCaps/>
          <w:sz w:val="16"/>
        </w:rPr>
        <w:t>UCSD</w:t>
      </w:r>
      <w:r>
        <w:rPr>
          <w:smallCaps/>
          <w:spacing w:val="28"/>
          <w:sz w:val="16"/>
        </w:rPr>
        <w:t> </w:t>
      </w:r>
      <w:r>
        <w:rPr>
          <w:smallCaps/>
          <w:sz w:val="16"/>
        </w:rPr>
        <w:t>Ped2</w:t>
      </w:r>
      <w:r>
        <w:rPr>
          <w:smallCaps/>
          <w:spacing w:val="29"/>
          <w:sz w:val="16"/>
        </w:rPr>
        <w:t> </w:t>
      </w:r>
      <w:r>
        <w:rPr>
          <w:smallCaps/>
          <w:spacing w:val="-2"/>
          <w:sz w:val="16"/>
        </w:rPr>
        <w:t>dataset</w:t>
      </w:r>
    </w:p>
    <w:p>
      <w:pPr>
        <w:pStyle w:val="BodyText"/>
        <w:spacing w:before="8"/>
        <w:ind w:left="0"/>
        <w:jc w:val="left"/>
        <w:rPr>
          <w:sz w:val="15"/>
        </w:rPr>
      </w:pPr>
    </w:p>
    <w:tbl>
      <w:tblPr>
        <w:tblW w:w="0" w:type="auto"/>
        <w:jc w:val="left"/>
        <w:tblInd w:w="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5"/>
        <w:gridCol w:w="678"/>
      </w:tblGrid>
      <w:tr>
        <w:trPr>
          <w:trHeight w:val="350" w:hRule="atLeast"/>
        </w:trPr>
        <w:tc>
          <w:tcPr>
            <w:tcW w:w="1225" w:type="dxa"/>
            <w:tcBorders>
              <w:top w:val="single" w:sz="4" w:space="0" w:color="000000"/>
            </w:tcBorders>
          </w:tcPr>
          <w:p>
            <w:pPr>
              <w:pStyle w:val="TableParagraph"/>
              <w:tabs>
                <w:tab w:pos="1381" w:val="left" w:leader="none"/>
              </w:tabs>
              <w:ind w:left="0" w:right="-159"/>
              <w:rPr>
                <w:sz w:val="16"/>
              </w:rPr>
            </w:pPr>
            <w:r>
              <w:rPr>
                <w:spacing w:val="78"/>
                <w:sz w:val="16"/>
                <w:u w:val="single"/>
              </w:rPr>
              <w:t> </w:t>
            </w:r>
            <w:r>
              <w:rPr>
                <w:spacing w:val="-2"/>
                <w:sz w:val="16"/>
                <w:u w:val="single"/>
              </w:rPr>
              <w:t>Metric</w:t>
            </w:r>
            <w:r>
              <w:rPr>
                <w:sz w:val="16"/>
                <w:u w:val="single"/>
              </w:rPr>
              <w:tab/>
            </w:r>
          </w:p>
          <w:p>
            <w:pPr>
              <w:pStyle w:val="TableParagraph"/>
              <w:spacing w:line="168" w:lineRule="exact" w:before="3"/>
              <w:ind w:left="119"/>
              <w:rPr>
                <w:sz w:val="16"/>
              </w:rPr>
            </w:pPr>
            <w:r>
              <w:rPr>
                <w:spacing w:val="-4"/>
                <w:sz w:val="16"/>
              </w:rPr>
              <w:t>ROC-</w:t>
            </w:r>
            <w:r>
              <w:rPr>
                <w:spacing w:val="-5"/>
                <w:sz w:val="16"/>
              </w:rPr>
              <w:t>AUC</w:t>
            </w:r>
          </w:p>
        </w:tc>
        <w:tc>
          <w:tcPr>
            <w:tcW w:w="678" w:type="dxa"/>
            <w:tcBorders>
              <w:top w:val="single" w:sz="4" w:space="0" w:color="000000"/>
            </w:tcBorders>
          </w:tcPr>
          <w:p>
            <w:pPr>
              <w:pStyle w:val="TableParagraph"/>
              <w:ind w:left="156"/>
              <w:rPr>
                <w:sz w:val="16"/>
              </w:rPr>
            </w:pPr>
            <w:r>
              <w:rPr>
                <w:spacing w:val="-2"/>
                <w:sz w:val="16"/>
                <w:u w:val="single"/>
              </w:rPr>
              <w:t>Value</w:t>
            </w:r>
            <w:r>
              <w:rPr>
                <w:spacing w:val="40"/>
                <w:sz w:val="16"/>
                <w:u w:val="single"/>
              </w:rPr>
              <w:t> </w:t>
            </w:r>
          </w:p>
          <w:p>
            <w:pPr>
              <w:pStyle w:val="TableParagraph"/>
              <w:spacing w:line="168" w:lineRule="exact" w:before="3"/>
              <w:ind w:left="119"/>
              <w:rPr>
                <w:sz w:val="16"/>
              </w:rPr>
            </w:pPr>
            <w:r>
              <w:rPr>
                <w:spacing w:val="-2"/>
                <w:sz w:val="16"/>
              </w:rPr>
              <w:t>0.7045</w:t>
            </w:r>
          </w:p>
        </w:tc>
      </w:tr>
      <w:tr>
        <w:trPr>
          <w:trHeight w:val="179" w:hRule="atLeast"/>
        </w:trPr>
        <w:tc>
          <w:tcPr>
            <w:tcW w:w="1225" w:type="dxa"/>
          </w:tcPr>
          <w:p>
            <w:pPr>
              <w:pStyle w:val="TableParagraph"/>
              <w:ind w:left="119"/>
              <w:rPr>
                <w:sz w:val="16"/>
              </w:rPr>
            </w:pPr>
            <w:r>
              <w:rPr>
                <w:spacing w:val="-2"/>
                <w:sz w:val="16"/>
              </w:rPr>
              <w:t>PR-</w:t>
            </w:r>
            <w:r>
              <w:rPr>
                <w:spacing w:val="-5"/>
                <w:sz w:val="16"/>
              </w:rPr>
              <w:t>AUC</w:t>
            </w:r>
          </w:p>
        </w:tc>
        <w:tc>
          <w:tcPr>
            <w:tcW w:w="678" w:type="dxa"/>
          </w:tcPr>
          <w:p>
            <w:pPr>
              <w:pStyle w:val="TableParagraph"/>
              <w:ind w:left="0" w:right="1"/>
              <w:jc w:val="center"/>
              <w:rPr>
                <w:sz w:val="16"/>
              </w:rPr>
            </w:pPr>
            <w:r>
              <w:rPr>
                <w:spacing w:val="-2"/>
                <w:sz w:val="16"/>
              </w:rPr>
              <w:t>0.9198</w:t>
            </w:r>
          </w:p>
        </w:tc>
      </w:tr>
      <w:tr>
        <w:trPr>
          <w:trHeight w:val="179" w:hRule="atLeast"/>
        </w:trPr>
        <w:tc>
          <w:tcPr>
            <w:tcW w:w="1225" w:type="dxa"/>
          </w:tcPr>
          <w:p>
            <w:pPr>
              <w:pStyle w:val="TableParagraph"/>
              <w:ind w:left="119"/>
              <w:rPr>
                <w:sz w:val="16"/>
              </w:rPr>
            </w:pPr>
            <w:r>
              <w:rPr>
                <w:sz w:val="16"/>
              </w:rPr>
              <w:t>Best</w:t>
            </w:r>
            <w:r>
              <w:rPr>
                <w:spacing w:val="12"/>
                <w:sz w:val="16"/>
              </w:rPr>
              <w:t> </w:t>
            </w:r>
            <w:r>
              <w:rPr>
                <w:spacing w:val="-2"/>
                <w:sz w:val="16"/>
              </w:rPr>
              <w:t>Threshold</w:t>
            </w:r>
          </w:p>
        </w:tc>
        <w:tc>
          <w:tcPr>
            <w:tcW w:w="678" w:type="dxa"/>
          </w:tcPr>
          <w:p>
            <w:pPr>
              <w:pStyle w:val="TableParagraph"/>
              <w:ind w:left="0" w:right="1"/>
              <w:jc w:val="center"/>
              <w:rPr>
                <w:sz w:val="16"/>
              </w:rPr>
            </w:pPr>
            <w:r>
              <w:rPr>
                <w:spacing w:val="-2"/>
                <w:sz w:val="16"/>
              </w:rPr>
              <w:t>0.1456</w:t>
            </w:r>
          </w:p>
        </w:tc>
      </w:tr>
      <w:tr>
        <w:trPr>
          <w:trHeight w:val="179" w:hRule="atLeast"/>
        </w:trPr>
        <w:tc>
          <w:tcPr>
            <w:tcW w:w="1225" w:type="dxa"/>
          </w:tcPr>
          <w:p>
            <w:pPr>
              <w:pStyle w:val="TableParagraph"/>
              <w:ind w:left="119"/>
              <w:rPr>
                <w:sz w:val="16"/>
              </w:rPr>
            </w:pPr>
            <w:r>
              <w:rPr>
                <w:spacing w:val="-2"/>
                <w:sz w:val="16"/>
              </w:rPr>
              <w:t>Accuracy</w:t>
            </w:r>
          </w:p>
        </w:tc>
        <w:tc>
          <w:tcPr>
            <w:tcW w:w="678" w:type="dxa"/>
          </w:tcPr>
          <w:p>
            <w:pPr>
              <w:pStyle w:val="TableParagraph"/>
              <w:ind w:left="0" w:right="1"/>
              <w:jc w:val="center"/>
              <w:rPr>
                <w:sz w:val="16"/>
              </w:rPr>
            </w:pPr>
            <w:r>
              <w:rPr>
                <w:spacing w:val="-2"/>
                <w:sz w:val="16"/>
              </w:rPr>
              <w:t>0.8466</w:t>
            </w:r>
          </w:p>
        </w:tc>
      </w:tr>
      <w:tr>
        <w:trPr>
          <w:trHeight w:val="179" w:hRule="atLeast"/>
        </w:trPr>
        <w:tc>
          <w:tcPr>
            <w:tcW w:w="1225" w:type="dxa"/>
          </w:tcPr>
          <w:p>
            <w:pPr>
              <w:pStyle w:val="TableParagraph"/>
              <w:ind w:left="119"/>
              <w:rPr>
                <w:sz w:val="16"/>
              </w:rPr>
            </w:pPr>
            <w:r>
              <w:rPr>
                <w:spacing w:val="-2"/>
                <w:sz w:val="16"/>
              </w:rPr>
              <w:t>Precision</w:t>
            </w:r>
          </w:p>
        </w:tc>
        <w:tc>
          <w:tcPr>
            <w:tcW w:w="678" w:type="dxa"/>
          </w:tcPr>
          <w:p>
            <w:pPr>
              <w:pStyle w:val="TableParagraph"/>
              <w:ind w:left="0" w:right="1"/>
              <w:jc w:val="center"/>
              <w:rPr>
                <w:sz w:val="16"/>
              </w:rPr>
            </w:pPr>
            <w:r>
              <w:rPr>
                <w:spacing w:val="-2"/>
                <w:sz w:val="16"/>
              </w:rPr>
              <w:t>0.8455</w:t>
            </w:r>
          </w:p>
        </w:tc>
      </w:tr>
      <w:tr>
        <w:trPr>
          <w:trHeight w:val="185" w:hRule="atLeast"/>
        </w:trPr>
        <w:tc>
          <w:tcPr>
            <w:tcW w:w="1225" w:type="dxa"/>
          </w:tcPr>
          <w:p>
            <w:pPr>
              <w:pStyle w:val="TableParagraph"/>
              <w:spacing w:line="166" w:lineRule="exact"/>
              <w:ind w:left="119"/>
              <w:rPr>
                <w:sz w:val="16"/>
              </w:rPr>
            </w:pPr>
            <w:r>
              <w:rPr>
                <w:spacing w:val="-2"/>
                <w:sz w:val="16"/>
              </w:rPr>
              <w:t>Recall</w:t>
            </w:r>
          </w:p>
        </w:tc>
        <w:tc>
          <w:tcPr>
            <w:tcW w:w="678" w:type="dxa"/>
          </w:tcPr>
          <w:p>
            <w:pPr>
              <w:pStyle w:val="TableParagraph"/>
              <w:spacing w:line="166" w:lineRule="exact"/>
              <w:ind w:left="0" w:right="1"/>
              <w:jc w:val="center"/>
              <w:rPr>
                <w:sz w:val="16"/>
              </w:rPr>
            </w:pPr>
            <w:r>
              <w:rPr>
                <w:spacing w:val="-2"/>
                <w:sz w:val="16"/>
              </w:rPr>
              <w:t>0.9963</w:t>
            </w:r>
          </w:p>
        </w:tc>
      </w:tr>
    </w:tbl>
    <w:p>
      <w:pPr>
        <w:tabs>
          <w:tab w:pos="1344" w:val="left" w:leader="none"/>
        </w:tabs>
        <w:spacing w:before="0"/>
        <w:ind w:left="0" w:right="58" w:firstLine="0"/>
        <w:jc w:val="center"/>
        <w:rPr>
          <w:sz w:val="16"/>
        </w:rPr>
      </w:pPr>
      <w:r>
        <w:rPr>
          <w:spacing w:val="76"/>
          <w:sz w:val="16"/>
          <w:u w:val="single"/>
        </w:rPr>
        <w:t> </w:t>
      </w:r>
      <w:r>
        <w:rPr>
          <w:sz w:val="16"/>
          <w:u w:val="single"/>
        </w:rPr>
        <w:t>F1</w:t>
      </w:r>
      <w:r>
        <w:rPr>
          <w:spacing w:val="15"/>
          <w:sz w:val="16"/>
          <w:u w:val="single"/>
        </w:rPr>
        <w:t> </w:t>
      </w:r>
      <w:r>
        <w:rPr>
          <w:spacing w:val="-2"/>
          <w:sz w:val="16"/>
          <w:u w:val="single"/>
        </w:rPr>
        <w:t>Score</w:t>
      </w:r>
      <w:r>
        <w:rPr>
          <w:sz w:val="16"/>
          <w:u w:val="single"/>
        </w:rPr>
        <w:tab/>
      </w:r>
      <w:r>
        <w:rPr>
          <w:spacing w:val="-2"/>
          <w:sz w:val="16"/>
          <w:u w:val="single"/>
        </w:rPr>
        <w:t>0.9147</w:t>
      </w:r>
      <w:r>
        <w:rPr>
          <w:spacing w:val="40"/>
          <w:sz w:val="16"/>
          <w:u w:val="single"/>
        </w:rPr>
        <w:t> </w:t>
      </w:r>
    </w:p>
    <w:p>
      <w:pPr>
        <w:pStyle w:val="BodyText"/>
        <w:spacing w:before="27"/>
        <w:ind w:left="0"/>
        <w:jc w:val="left"/>
        <w:rPr>
          <w:sz w:val="16"/>
        </w:rPr>
      </w:pPr>
    </w:p>
    <w:p>
      <w:pPr>
        <w:pStyle w:val="BodyText"/>
        <w:spacing w:line="249" w:lineRule="auto"/>
        <w:ind w:left="199" w:right="257" w:firstLine="199"/>
      </w:pPr>
      <w:r>
        <w:rPr/>
        <w:t>The findings reveal a recall (sensitivity) of 0.9963 </w:t>
      </w:r>
      <w:r>
        <w:rPr/>
        <w:t>was obtained</w:t>
      </w:r>
      <w:r>
        <w:rPr>
          <w:spacing w:val="28"/>
        </w:rPr>
        <w:t> </w:t>
      </w:r>
      <w:r>
        <w:rPr/>
        <w:t>by</w:t>
      </w:r>
      <w:r>
        <w:rPr>
          <w:spacing w:val="28"/>
        </w:rPr>
        <w:t> </w:t>
      </w:r>
      <w:r>
        <w:rPr/>
        <w:t>the</w:t>
      </w:r>
      <w:r>
        <w:rPr>
          <w:spacing w:val="28"/>
        </w:rPr>
        <w:t> </w:t>
      </w:r>
      <w:r>
        <w:rPr/>
        <w:t>proposed</w:t>
      </w:r>
      <w:r>
        <w:rPr>
          <w:spacing w:val="28"/>
        </w:rPr>
        <w:t> </w:t>
      </w:r>
      <w:r>
        <w:rPr/>
        <w:t>system</w:t>
      </w:r>
      <w:r>
        <w:rPr>
          <w:spacing w:val="28"/>
        </w:rPr>
        <w:t> </w:t>
      </w:r>
      <w:r>
        <w:rPr/>
        <w:t>indicating</w:t>
      </w:r>
      <w:r>
        <w:rPr>
          <w:spacing w:val="28"/>
        </w:rPr>
        <w:t> </w:t>
      </w:r>
      <w:r>
        <w:rPr/>
        <w:t>that</w:t>
      </w:r>
      <w:r>
        <w:rPr>
          <w:spacing w:val="28"/>
        </w:rPr>
        <w:t> </w:t>
      </w:r>
      <w:r>
        <w:rPr/>
        <w:t>it</w:t>
      </w:r>
      <w:r>
        <w:rPr>
          <w:spacing w:val="28"/>
        </w:rPr>
        <w:t> </w:t>
      </w:r>
      <w:r>
        <w:rPr/>
        <w:t>was</w:t>
      </w:r>
      <w:r>
        <w:rPr>
          <w:spacing w:val="28"/>
        </w:rPr>
        <w:t> </w:t>
      </w:r>
      <w:r>
        <w:rPr/>
        <w:t>able to detect most of the frames as being anomalous in the database. The F1-score results, however, give an overall score of 0.9147 indicating that the proposed system does a good job at balancing precision and recall (sensitivity). In addition, the results of the PR-AUC yield a high value for the PR-AUC indicating that the model was able to effectively differentiate between the anomalous frames and normal frames.</w:t>
      </w:r>
    </w:p>
    <w:p>
      <w:pPr>
        <w:pStyle w:val="ListParagraph"/>
        <w:numPr>
          <w:ilvl w:val="0"/>
          <w:numId w:val="8"/>
        </w:numPr>
        <w:tabs>
          <w:tab w:pos="469" w:val="left" w:leader="none"/>
        </w:tabs>
        <w:spacing w:line="240" w:lineRule="auto" w:before="123" w:after="0"/>
        <w:ind w:left="469" w:right="0" w:hanging="270"/>
        <w:jc w:val="both"/>
        <w:rPr>
          <w:i/>
          <w:sz w:val="20"/>
        </w:rPr>
      </w:pPr>
      <w:r>
        <w:rPr>
          <w:i/>
          <w:sz w:val="20"/>
        </w:rPr>
        <w:t>Pixel-Level</w:t>
      </w:r>
      <w:r>
        <w:rPr>
          <w:i/>
          <w:spacing w:val="6"/>
          <w:sz w:val="20"/>
        </w:rPr>
        <w:t> </w:t>
      </w:r>
      <w:r>
        <w:rPr>
          <w:i/>
          <w:spacing w:val="-2"/>
          <w:sz w:val="20"/>
        </w:rPr>
        <w:t>Results</w:t>
      </w:r>
    </w:p>
    <w:p>
      <w:pPr>
        <w:pStyle w:val="BodyText"/>
        <w:spacing w:line="249" w:lineRule="auto" w:before="70"/>
        <w:ind w:left="199" w:right="257" w:firstLine="199"/>
      </w:pPr>
      <w:r>
        <w:rPr/>
        <w:t>Pixel-level evaluation measures the model’s ability to </w:t>
      </w:r>
      <w:r>
        <w:rPr/>
        <w:t>ac-curately localize anomalous regions within frames. Table II presents the pixel-level performance metrics.</w:t>
      </w:r>
    </w:p>
    <w:p>
      <w:pPr>
        <w:pStyle w:val="BodyText"/>
        <w:spacing w:before="43"/>
        <w:ind w:left="0"/>
        <w:jc w:val="left"/>
      </w:pPr>
    </w:p>
    <w:p>
      <w:pPr>
        <w:spacing w:line="182" w:lineRule="exact" w:before="0"/>
        <w:ind w:left="0" w:right="58" w:firstLine="0"/>
        <w:jc w:val="center"/>
        <w:rPr>
          <w:sz w:val="16"/>
        </w:rPr>
      </w:pPr>
      <w:r>
        <w:rPr>
          <w:spacing w:val="-2"/>
          <w:sz w:val="16"/>
        </w:rPr>
        <w:t>TABLE</w:t>
      </w:r>
      <w:r>
        <w:rPr>
          <w:spacing w:val="4"/>
          <w:sz w:val="16"/>
        </w:rPr>
        <w:t> </w:t>
      </w:r>
      <w:r>
        <w:rPr>
          <w:spacing w:val="-5"/>
          <w:sz w:val="16"/>
        </w:rPr>
        <w:t>II</w:t>
      </w:r>
    </w:p>
    <w:p>
      <w:pPr>
        <w:spacing w:line="180" w:lineRule="exact" w:before="3"/>
        <w:ind w:left="455" w:right="513" w:firstLine="0"/>
        <w:jc w:val="center"/>
        <w:rPr>
          <w:sz w:val="16"/>
        </w:rPr>
      </w:pPr>
      <w:r>
        <w:rPr>
          <w:smallCaps/>
          <w:sz w:val="16"/>
        </w:rPr>
        <w:t>Pixel-level</w:t>
      </w:r>
      <w:r>
        <w:rPr>
          <w:smallCaps/>
          <w:sz w:val="16"/>
        </w:rPr>
        <w:t> anomaly</w:t>
      </w:r>
      <w:r>
        <w:rPr>
          <w:smallCaps/>
          <w:sz w:val="16"/>
        </w:rPr>
        <w:t> localization</w:t>
      </w:r>
      <w:r>
        <w:rPr>
          <w:smallCaps/>
          <w:sz w:val="16"/>
        </w:rPr>
        <w:t> results</w:t>
      </w:r>
      <w:r>
        <w:rPr>
          <w:smallCaps/>
          <w:sz w:val="16"/>
        </w:rPr>
        <w:t> on</w:t>
      </w:r>
      <w:r>
        <w:rPr>
          <w:smallCaps/>
          <w:sz w:val="16"/>
        </w:rPr>
        <w:t> UCSD Ped2</w:t>
      </w:r>
      <w:r>
        <w:rPr>
          <w:smallCaps/>
          <w:spacing w:val="80"/>
          <w:w w:val="150"/>
          <w:sz w:val="16"/>
        </w:rPr>
        <w:t> </w:t>
      </w:r>
      <w:r>
        <w:rPr>
          <w:smallCaps/>
          <w:spacing w:val="-2"/>
          <w:sz w:val="16"/>
        </w:rPr>
        <w:t>dataset</w:t>
      </w:r>
    </w:p>
    <w:p>
      <w:pPr>
        <w:tabs>
          <w:tab w:pos="1663" w:val="left" w:leader="none"/>
        </w:tabs>
        <w:spacing w:line="159" w:lineRule="exact" w:before="0"/>
        <w:ind w:left="0" w:right="13" w:firstLine="0"/>
        <w:jc w:val="center"/>
        <w:rPr>
          <w:sz w:val="20"/>
        </w:rPr>
      </w:pPr>
      <w:r>
        <w:rPr>
          <w:w w:val="99"/>
          <w:sz w:val="20"/>
          <w:u w:val="single"/>
        </w:rPr>
        <w:t> </w:t>
      </w:r>
      <w:r>
        <w:rPr>
          <w:sz w:val="20"/>
          <w:u w:val="single"/>
        </w:rPr>
        <w:tab/>
      </w:r>
    </w:p>
    <w:p>
      <w:pPr>
        <w:tabs>
          <w:tab w:pos="2841" w:val="left" w:leader="none"/>
          <w:tab w:pos="2998" w:val="left" w:leader="none"/>
        </w:tabs>
        <w:spacing w:line="244" w:lineRule="auto" w:before="0"/>
        <w:ind w:left="1900" w:right="1958" w:firstLine="0"/>
        <w:jc w:val="center"/>
        <w:rPr>
          <w:sz w:val="16"/>
        </w:rPr>
      </w:pPr>
      <w:r>
        <w:rPr>
          <w:spacing w:val="40"/>
          <w:sz w:val="16"/>
          <w:u w:val="single"/>
        </w:rPr>
        <w:t> </w:t>
      </w:r>
      <w:r>
        <w:rPr>
          <w:sz w:val="16"/>
          <w:u w:val="single"/>
        </w:rPr>
        <w:t>Metric</w:t>
        <w:tab/>
        <w:tab/>
        <w:t>Value</w:t>
      </w:r>
      <w:r>
        <w:rPr>
          <w:spacing w:val="-7"/>
          <w:sz w:val="16"/>
          <w:u w:val="single"/>
        </w:rPr>
        <w:t> </w:t>
      </w:r>
      <w:r>
        <w:rPr>
          <w:spacing w:val="40"/>
          <w:sz w:val="16"/>
        </w:rPr>
        <w:t> </w:t>
      </w:r>
      <w:r>
        <w:rPr>
          <w:spacing w:val="-2"/>
          <w:sz w:val="16"/>
        </w:rPr>
        <w:t>ROC-AUC</w:t>
      </w:r>
      <w:r>
        <w:rPr>
          <w:sz w:val="16"/>
        </w:rPr>
        <w:tab/>
      </w:r>
      <w:r>
        <w:rPr>
          <w:spacing w:val="-2"/>
          <w:sz w:val="16"/>
        </w:rPr>
        <w:t>0.9295</w:t>
      </w:r>
    </w:p>
    <w:p>
      <w:pPr>
        <w:tabs>
          <w:tab w:pos="1060" w:val="left" w:leader="none"/>
        </w:tabs>
        <w:spacing w:line="175" w:lineRule="exact" w:before="0"/>
        <w:ind w:left="0" w:right="58" w:firstLine="0"/>
        <w:jc w:val="center"/>
        <w:rPr>
          <w:sz w:val="16"/>
        </w:rPr>
      </w:pPr>
      <w:r>
        <w:rPr>
          <w:spacing w:val="61"/>
          <w:w w:val="150"/>
          <w:sz w:val="16"/>
          <w:u w:val="single"/>
        </w:rPr>
        <w:t> </w:t>
      </w:r>
      <w:r>
        <w:rPr>
          <w:spacing w:val="-2"/>
          <w:sz w:val="16"/>
          <w:u w:val="single"/>
        </w:rPr>
        <w:t>PR-</w:t>
      </w:r>
      <w:r>
        <w:rPr>
          <w:spacing w:val="-5"/>
          <w:sz w:val="16"/>
          <w:u w:val="single"/>
        </w:rPr>
        <w:t>AUC</w:t>
      </w:r>
      <w:r>
        <w:rPr>
          <w:sz w:val="16"/>
          <w:u w:val="single"/>
        </w:rPr>
        <w:tab/>
      </w:r>
      <w:r>
        <w:rPr>
          <w:spacing w:val="-2"/>
          <w:sz w:val="16"/>
          <w:u w:val="single"/>
        </w:rPr>
        <w:t>0.1269</w:t>
      </w:r>
      <w:r>
        <w:rPr>
          <w:spacing w:val="40"/>
          <w:sz w:val="16"/>
          <w:u w:val="single"/>
        </w:rPr>
        <w:t> </w:t>
      </w:r>
    </w:p>
    <w:p>
      <w:pPr>
        <w:pStyle w:val="BodyText"/>
        <w:spacing w:before="45"/>
        <w:ind w:left="0"/>
        <w:jc w:val="left"/>
        <w:rPr>
          <w:sz w:val="16"/>
        </w:rPr>
      </w:pPr>
    </w:p>
    <w:p>
      <w:pPr>
        <w:pStyle w:val="BodyText"/>
        <w:spacing w:line="249" w:lineRule="auto"/>
        <w:ind w:left="199" w:right="257" w:firstLine="199"/>
      </w:pPr>
      <w:r>
        <w:rPr/>
        <w:t>The pixel-level ROC-AUC score of 0.9295 </w:t>
      </w:r>
      <w:r>
        <w:rPr/>
        <w:t>demonstrates that the proposed model effectively identifies anomalous re-gions within video frames. Although the pixel-level PR-AUC is lower, this is expected due to the strong imbalance between normal and anomalous pixels in surveillance videos.</w:t>
      </w:r>
    </w:p>
    <w:p>
      <w:pPr>
        <w:pStyle w:val="ListParagraph"/>
        <w:numPr>
          <w:ilvl w:val="0"/>
          <w:numId w:val="8"/>
        </w:numPr>
        <w:tabs>
          <w:tab w:pos="480" w:val="left" w:leader="none"/>
        </w:tabs>
        <w:spacing w:line="240" w:lineRule="auto" w:before="122" w:after="0"/>
        <w:ind w:left="480" w:right="0" w:hanging="281"/>
        <w:jc w:val="both"/>
        <w:rPr>
          <w:i/>
          <w:sz w:val="20"/>
        </w:rPr>
      </w:pPr>
      <w:r>
        <w:rPr>
          <w:i/>
          <w:sz w:val="20"/>
        </w:rPr>
        <w:t>Qualitative</w:t>
      </w:r>
      <w:r>
        <w:rPr>
          <w:i/>
          <w:spacing w:val="10"/>
          <w:sz w:val="20"/>
        </w:rPr>
        <w:t> </w:t>
      </w:r>
      <w:r>
        <w:rPr>
          <w:i/>
          <w:spacing w:val="-2"/>
          <w:sz w:val="20"/>
        </w:rPr>
        <w:t>Results</w:t>
      </w:r>
    </w:p>
    <w:p>
      <w:pPr>
        <w:pStyle w:val="BodyText"/>
        <w:spacing w:line="249" w:lineRule="auto" w:before="70"/>
        <w:ind w:left="199" w:right="257" w:firstLine="199"/>
      </w:pPr>
      <w:r>
        <w:rPr/>
        <w:t>In</w:t>
      </w:r>
      <w:r>
        <w:rPr>
          <w:spacing w:val="-8"/>
        </w:rPr>
        <w:t> </w:t>
      </w:r>
      <w:r>
        <w:rPr/>
        <w:t>addition</w:t>
      </w:r>
      <w:r>
        <w:rPr>
          <w:spacing w:val="-8"/>
        </w:rPr>
        <w:t> </w:t>
      </w:r>
      <w:r>
        <w:rPr/>
        <w:t>to</w:t>
      </w:r>
      <w:r>
        <w:rPr>
          <w:spacing w:val="-8"/>
        </w:rPr>
        <w:t> </w:t>
      </w:r>
      <w:r>
        <w:rPr/>
        <w:t>the</w:t>
      </w:r>
      <w:r>
        <w:rPr>
          <w:spacing w:val="-8"/>
        </w:rPr>
        <w:t> </w:t>
      </w:r>
      <w:r>
        <w:rPr/>
        <w:t>numerical</w:t>
      </w:r>
      <w:r>
        <w:rPr>
          <w:spacing w:val="-8"/>
        </w:rPr>
        <w:t> </w:t>
      </w:r>
      <w:r>
        <w:rPr/>
        <w:t>assessment</w:t>
      </w:r>
      <w:r>
        <w:rPr>
          <w:spacing w:val="-8"/>
        </w:rPr>
        <w:t> </w:t>
      </w:r>
      <w:r>
        <w:rPr/>
        <w:t>of</w:t>
      </w:r>
      <w:r>
        <w:rPr>
          <w:spacing w:val="-8"/>
        </w:rPr>
        <w:t> </w:t>
      </w:r>
      <w:r>
        <w:rPr/>
        <w:t>identified</w:t>
      </w:r>
      <w:r>
        <w:rPr>
          <w:spacing w:val="-8"/>
        </w:rPr>
        <w:t> </w:t>
      </w:r>
      <w:r>
        <w:rPr/>
        <w:t>anoma-lies, a qualitative evaluation was also completed using Grad-CAM based anomaly heat maps. The generated heat maps provide</w:t>
      </w:r>
      <w:r>
        <w:rPr>
          <w:spacing w:val="-4"/>
        </w:rPr>
        <w:t> </w:t>
      </w:r>
      <w:r>
        <w:rPr/>
        <w:t>an</w:t>
      </w:r>
      <w:r>
        <w:rPr>
          <w:spacing w:val="-4"/>
        </w:rPr>
        <w:t> </w:t>
      </w:r>
      <w:r>
        <w:rPr/>
        <w:t>opportunity</w:t>
      </w:r>
      <w:r>
        <w:rPr>
          <w:spacing w:val="-4"/>
        </w:rPr>
        <w:t> </w:t>
      </w:r>
      <w:r>
        <w:rPr/>
        <w:t>to</w:t>
      </w:r>
      <w:r>
        <w:rPr>
          <w:spacing w:val="-4"/>
        </w:rPr>
        <w:t> </w:t>
      </w:r>
      <w:r>
        <w:rPr/>
        <w:t>visualize</w:t>
      </w:r>
      <w:r>
        <w:rPr>
          <w:spacing w:val="-4"/>
        </w:rPr>
        <w:t> </w:t>
      </w:r>
      <w:r>
        <w:rPr/>
        <w:t>areas</w:t>
      </w:r>
      <w:r>
        <w:rPr>
          <w:spacing w:val="-4"/>
        </w:rPr>
        <w:t> </w:t>
      </w:r>
      <w:r>
        <w:rPr/>
        <w:t>that</w:t>
      </w:r>
      <w:r>
        <w:rPr>
          <w:spacing w:val="-4"/>
        </w:rPr>
        <w:t> </w:t>
      </w:r>
      <w:r>
        <w:rPr/>
        <w:t>contributed</w:t>
      </w:r>
      <w:r>
        <w:rPr>
          <w:spacing w:val="-4"/>
        </w:rPr>
        <w:t> </w:t>
      </w:r>
      <w:r>
        <w:rPr/>
        <w:t>most strongly</w:t>
      </w:r>
      <w:r>
        <w:rPr>
          <w:spacing w:val="1"/>
        </w:rPr>
        <w:t> </w:t>
      </w:r>
      <w:r>
        <w:rPr/>
        <w:t>to</w:t>
      </w:r>
      <w:r>
        <w:rPr>
          <w:spacing w:val="1"/>
        </w:rPr>
        <w:t> </w:t>
      </w:r>
      <w:r>
        <w:rPr/>
        <w:t>the</w:t>
      </w:r>
      <w:r>
        <w:rPr>
          <w:spacing w:val="2"/>
        </w:rPr>
        <w:t> </w:t>
      </w:r>
      <w:r>
        <w:rPr/>
        <w:t>overall</w:t>
      </w:r>
      <w:r>
        <w:rPr>
          <w:spacing w:val="1"/>
        </w:rPr>
        <w:t> </w:t>
      </w:r>
      <w:r>
        <w:rPr/>
        <w:t>anomaly</w:t>
      </w:r>
      <w:r>
        <w:rPr>
          <w:spacing w:val="1"/>
        </w:rPr>
        <w:t> </w:t>
      </w:r>
      <w:r>
        <w:rPr/>
        <w:t>score.</w:t>
      </w:r>
      <w:r>
        <w:rPr>
          <w:spacing w:val="2"/>
        </w:rPr>
        <w:t> </w:t>
      </w:r>
      <w:r>
        <w:rPr/>
        <w:t>Therefore,</w:t>
      </w:r>
      <w:r>
        <w:rPr>
          <w:spacing w:val="1"/>
        </w:rPr>
        <w:t> </w:t>
      </w:r>
      <w:r>
        <w:rPr/>
        <w:t>this</w:t>
      </w:r>
      <w:r>
        <w:rPr>
          <w:spacing w:val="2"/>
        </w:rPr>
        <w:t> </w:t>
      </w:r>
      <w:r>
        <w:rPr>
          <w:spacing w:val="-2"/>
        </w:rPr>
        <w:t>provides</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pPr>
      <w:r>
        <w:rPr/>
        <w:t>visual</w:t>
      </w:r>
      <w:r>
        <w:rPr>
          <w:spacing w:val="-7"/>
        </w:rPr>
        <w:t> </w:t>
      </w:r>
      <w:r>
        <w:rPr/>
        <w:t>representations</w:t>
      </w:r>
      <w:r>
        <w:rPr>
          <w:spacing w:val="-7"/>
        </w:rPr>
        <w:t> </w:t>
      </w:r>
      <w:r>
        <w:rPr/>
        <w:t>of</w:t>
      </w:r>
      <w:r>
        <w:rPr>
          <w:spacing w:val="-7"/>
        </w:rPr>
        <w:t> </w:t>
      </w:r>
      <w:r>
        <w:rPr/>
        <w:t>objects</w:t>
      </w:r>
      <w:r>
        <w:rPr>
          <w:spacing w:val="-7"/>
        </w:rPr>
        <w:t> </w:t>
      </w:r>
      <w:r>
        <w:rPr/>
        <w:t>or</w:t>
      </w:r>
      <w:r>
        <w:rPr>
          <w:spacing w:val="-7"/>
        </w:rPr>
        <w:t> </w:t>
      </w:r>
      <w:r>
        <w:rPr/>
        <w:t>motion</w:t>
      </w:r>
      <w:r>
        <w:rPr>
          <w:spacing w:val="-7"/>
        </w:rPr>
        <w:t> </w:t>
      </w:r>
      <w:r>
        <w:rPr/>
        <w:t>patterns</w:t>
      </w:r>
      <w:r>
        <w:rPr>
          <w:spacing w:val="-7"/>
        </w:rPr>
        <w:t> </w:t>
      </w:r>
      <w:r>
        <w:rPr/>
        <w:t>that</w:t>
      </w:r>
      <w:r>
        <w:rPr>
          <w:spacing w:val="-7"/>
        </w:rPr>
        <w:t> </w:t>
      </w:r>
      <w:r>
        <w:rPr/>
        <w:t>are</w:t>
      </w:r>
      <w:r>
        <w:rPr>
          <w:spacing w:val="-7"/>
        </w:rPr>
        <w:t> </w:t>
      </w:r>
      <w:r>
        <w:rPr/>
        <w:t>not typical of their environment.</w:t>
      </w:r>
    </w:p>
    <w:p>
      <w:pPr>
        <w:pStyle w:val="BodyText"/>
        <w:spacing w:line="249" w:lineRule="auto" w:before="4"/>
        <w:ind w:firstLine="199"/>
      </w:pPr>
      <w:r>
        <w:rPr/>
        <w:t>The qualitative findings demonstrate that our method </w:t>
      </w:r>
      <w:r>
        <w:rPr/>
        <w:t>suc-cessfully identifies where anomalies have occurred. In the</w:t>
      </w:r>
      <w:r>
        <w:rPr>
          <w:spacing w:val="40"/>
        </w:rPr>
        <w:t> </w:t>
      </w:r>
      <w:r>
        <w:rPr/>
        <w:t>case of a bicycle appearing on a pedestrian walkway and the abnormal behaviour of a person, the proposed model was able to identify each of these anomalies individually. Furthermore, the implementation of interpretive Artificial Intelligence tech-niques has enhanced interpretability by offering both spatial location and verbal descriptions for each detected anomaly.</w:t>
      </w:r>
    </w:p>
    <w:p>
      <w:pPr>
        <w:pStyle w:val="BodyText"/>
        <w:spacing w:line="249" w:lineRule="auto" w:before="3"/>
        <w:ind w:firstLine="199"/>
      </w:pPr>
      <w:r>
        <w:rPr/>
        <w:t>To further illustrate the interpretability of the </w:t>
      </w:r>
      <w:r>
        <w:rPr/>
        <w:t>proposed framework, an example output is presented in Table III.</w:t>
      </w:r>
    </w:p>
    <w:p>
      <w:pPr>
        <w:pStyle w:val="BodyText"/>
        <w:spacing w:before="64"/>
        <w:ind w:left="0"/>
        <w:jc w:val="left"/>
      </w:pPr>
    </w:p>
    <w:p>
      <w:pPr>
        <w:spacing w:line="182" w:lineRule="exact" w:before="0"/>
        <w:ind w:left="259" w:right="0" w:firstLine="0"/>
        <w:jc w:val="center"/>
        <w:rPr>
          <w:sz w:val="16"/>
        </w:rPr>
      </w:pPr>
      <w:r>
        <w:rPr>
          <w:spacing w:val="-2"/>
          <w:sz w:val="16"/>
        </w:rPr>
        <w:t>TABLE</w:t>
      </w:r>
      <w:r>
        <w:rPr>
          <w:spacing w:val="4"/>
          <w:sz w:val="16"/>
        </w:rPr>
        <w:t> </w:t>
      </w:r>
      <w:r>
        <w:rPr>
          <w:spacing w:val="-5"/>
          <w:sz w:val="16"/>
        </w:rPr>
        <w:t>III</w:t>
      </w:r>
    </w:p>
    <w:p>
      <w:pPr>
        <w:spacing w:line="182" w:lineRule="exact" w:before="0"/>
        <w:ind w:left="259" w:right="0" w:firstLine="0"/>
        <w:jc w:val="center"/>
        <w:rPr>
          <w:sz w:val="16"/>
        </w:rPr>
      </w:pPr>
      <w:r>
        <w:rPr>
          <w:smallCaps/>
          <w:sz w:val="16"/>
        </w:rPr>
        <w:t>Example</w:t>
      </w:r>
      <w:r>
        <w:rPr>
          <w:smallCaps/>
          <w:spacing w:val="41"/>
          <w:sz w:val="16"/>
        </w:rPr>
        <w:t> </w:t>
      </w:r>
      <w:r>
        <w:rPr>
          <w:smallCaps/>
          <w:sz w:val="16"/>
        </w:rPr>
        <w:t>Explainability</w:t>
      </w:r>
      <w:r>
        <w:rPr>
          <w:smallCaps/>
          <w:spacing w:val="42"/>
          <w:sz w:val="16"/>
        </w:rPr>
        <w:t> </w:t>
      </w:r>
      <w:r>
        <w:rPr>
          <w:smallCaps/>
          <w:sz w:val="16"/>
        </w:rPr>
        <w:t>Output</w:t>
      </w:r>
      <w:r>
        <w:rPr>
          <w:smallCaps/>
          <w:spacing w:val="41"/>
          <w:sz w:val="16"/>
        </w:rPr>
        <w:t> </w:t>
      </w:r>
      <w:r>
        <w:rPr>
          <w:smallCaps/>
          <w:sz w:val="16"/>
        </w:rPr>
        <w:t>of</w:t>
      </w:r>
      <w:r>
        <w:rPr>
          <w:smallCaps/>
          <w:spacing w:val="42"/>
          <w:sz w:val="16"/>
        </w:rPr>
        <w:t> </w:t>
      </w:r>
      <w:r>
        <w:rPr>
          <w:smallCaps/>
          <w:sz w:val="16"/>
        </w:rPr>
        <w:t>the</w:t>
      </w:r>
      <w:r>
        <w:rPr>
          <w:smallCaps/>
          <w:spacing w:val="41"/>
          <w:sz w:val="16"/>
        </w:rPr>
        <w:t> </w:t>
      </w:r>
      <w:r>
        <w:rPr>
          <w:smallCaps/>
          <w:sz w:val="16"/>
        </w:rPr>
        <w:t>Proposed</w:t>
      </w:r>
      <w:r>
        <w:rPr>
          <w:smallCaps/>
          <w:spacing w:val="42"/>
          <w:sz w:val="16"/>
        </w:rPr>
        <w:t> </w:t>
      </w:r>
      <w:r>
        <w:rPr>
          <w:smallCaps/>
          <w:spacing w:val="-2"/>
          <w:sz w:val="16"/>
        </w:rPr>
        <w:t>Framework</w:t>
      </w:r>
    </w:p>
    <w:p>
      <w:pPr>
        <w:pStyle w:val="BodyText"/>
        <w:spacing w:before="4"/>
        <w:ind w:left="0"/>
        <w:jc w:val="left"/>
        <w:rPr>
          <w:sz w:val="15"/>
        </w:rPr>
      </w:pPr>
    </w:p>
    <w:tbl>
      <w:tblPr>
        <w:tblW w:w="0" w:type="auto"/>
        <w:jc w:val="left"/>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1"/>
        <w:gridCol w:w="3307"/>
      </w:tblGrid>
      <w:tr>
        <w:trPr>
          <w:trHeight w:val="162" w:hRule="atLeast"/>
        </w:trPr>
        <w:tc>
          <w:tcPr>
            <w:tcW w:w="1251" w:type="dxa"/>
            <w:tcBorders>
              <w:bottom w:val="nil"/>
            </w:tcBorders>
          </w:tcPr>
          <w:p>
            <w:pPr>
              <w:pStyle w:val="TableParagraph"/>
              <w:spacing w:line="143" w:lineRule="exact"/>
              <w:rPr>
                <w:sz w:val="16"/>
              </w:rPr>
            </w:pPr>
            <w:r>
              <w:rPr>
                <w:sz w:val="16"/>
              </w:rPr>
              <w:t>Video</w:t>
            </w:r>
            <w:r>
              <w:rPr>
                <w:spacing w:val="1"/>
                <w:sz w:val="16"/>
              </w:rPr>
              <w:t> </w:t>
            </w:r>
            <w:r>
              <w:rPr>
                <w:spacing w:val="-5"/>
                <w:sz w:val="16"/>
              </w:rPr>
              <w:t>ID</w:t>
            </w:r>
          </w:p>
        </w:tc>
        <w:tc>
          <w:tcPr>
            <w:tcW w:w="3307" w:type="dxa"/>
            <w:tcBorders>
              <w:bottom w:val="nil"/>
            </w:tcBorders>
          </w:tcPr>
          <w:p>
            <w:pPr>
              <w:pStyle w:val="TableParagraph"/>
              <w:spacing w:line="143" w:lineRule="exact"/>
              <w:rPr>
                <w:sz w:val="16"/>
              </w:rPr>
            </w:pPr>
            <w:r>
              <w:rPr>
                <w:spacing w:val="-2"/>
                <w:sz w:val="16"/>
              </w:rPr>
              <w:t>Test001</w:t>
            </w:r>
          </w:p>
        </w:tc>
      </w:tr>
      <w:tr>
        <w:trPr>
          <w:trHeight w:val="179" w:hRule="atLeast"/>
        </w:trPr>
        <w:tc>
          <w:tcPr>
            <w:tcW w:w="1251" w:type="dxa"/>
            <w:tcBorders>
              <w:top w:val="nil"/>
              <w:bottom w:val="nil"/>
            </w:tcBorders>
          </w:tcPr>
          <w:p>
            <w:pPr>
              <w:pStyle w:val="TableParagraph"/>
              <w:rPr>
                <w:sz w:val="16"/>
              </w:rPr>
            </w:pPr>
            <w:r>
              <w:rPr>
                <w:spacing w:val="-2"/>
                <w:sz w:val="16"/>
              </w:rPr>
              <w:t>Frame</w:t>
            </w:r>
          </w:p>
        </w:tc>
        <w:tc>
          <w:tcPr>
            <w:tcW w:w="3307" w:type="dxa"/>
            <w:tcBorders>
              <w:top w:val="nil"/>
              <w:bottom w:val="nil"/>
            </w:tcBorders>
          </w:tcPr>
          <w:p>
            <w:pPr>
              <w:pStyle w:val="TableParagraph"/>
              <w:rPr>
                <w:sz w:val="16"/>
              </w:rPr>
            </w:pPr>
            <w:r>
              <w:rPr>
                <w:spacing w:val="-2"/>
                <w:sz w:val="16"/>
              </w:rPr>
              <w:t>006.tif</w:t>
            </w:r>
          </w:p>
        </w:tc>
      </w:tr>
      <w:tr>
        <w:trPr>
          <w:trHeight w:val="179" w:hRule="atLeast"/>
        </w:trPr>
        <w:tc>
          <w:tcPr>
            <w:tcW w:w="1251" w:type="dxa"/>
            <w:tcBorders>
              <w:top w:val="nil"/>
              <w:bottom w:val="nil"/>
            </w:tcBorders>
          </w:tcPr>
          <w:p>
            <w:pPr>
              <w:pStyle w:val="TableParagraph"/>
              <w:rPr>
                <w:sz w:val="16"/>
              </w:rPr>
            </w:pPr>
            <w:r>
              <w:rPr>
                <w:sz w:val="16"/>
              </w:rPr>
              <w:t>Anomaly</w:t>
            </w:r>
            <w:r>
              <w:rPr>
                <w:spacing w:val="9"/>
                <w:sz w:val="16"/>
              </w:rPr>
              <w:t> </w:t>
            </w:r>
            <w:r>
              <w:rPr>
                <w:spacing w:val="-2"/>
                <w:sz w:val="16"/>
              </w:rPr>
              <w:t>Score</w:t>
            </w:r>
          </w:p>
        </w:tc>
        <w:tc>
          <w:tcPr>
            <w:tcW w:w="3307" w:type="dxa"/>
            <w:tcBorders>
              <w:top w:val="nil"/>
              <w:bottom w:val="nil"/>
            </w:tcBorders>
          </w:tcPr>
          <w:p>
            <w:pPr>
              <w:pStyle w:val="TableParagraph"/>
              <w:rPr>
                <w:sz w:val="16"/>
              </w:rPr>
            </w:pPr>
            <w:r>
              <w:rPr>
                <w:spacing w:val="-2"/>
                <w:sz w:val="16"/>
              </w:rPr>
              <w:t>0.00069</w:t>
            </w:r>
          </w:p>
        </w:tc>
      </w:tr>
      <w:tr>
        <w:trPr>
          <w:trHeight w:val="183" w:hRule="atLeast"/>
        </w:trPr>
        <w:tc>
          <w:tcPr>
            <w:tcW w:w="1251" w:type="dxa"/>
            <w:tcBorders>
              <w:top w:val="nil"/>
              <w:bottom w:val="nil"/>
            </w:tcBorders>
          </w:tcPr>
          <w:p>
            <w:pPr>
              <w:pStyle w:val="TableParagraph"/>
              <w:spacing w:line="163" w:lineRule="exact"/>
              <w:rPr>
                <w:sz w:val="16"/>
              </w:rPr>
            </w:pPr>
            <w:r>
              <w:rPr>
                <w:sz w:val="16"/>
              </w:rPr>
              <w:t>RGB</w:t>
            </w:r>
            <w:r>
              <w:rPr>
                <w:spacing w:val="11"/>
                <w:sz w:val="16"/>
              </w:rPr>
              <w:t> </w:t>
            </w:r>
            <w:r>
              <w:rPr>
                <w:spacing w:val="-2"/>
                <w:sz w:val="16"/>
              </w:rPr>
              <w:t>Score</w:t>
            </w:r>
          </w:p>
        </w:tc>
        <w:tc>
          <w:tcPr>
            <w:tcW w:w="3307" w:type="dxa"/>
            <w:tcBorders>
              <w:top w:val="nil"/>
              <w:bottom w:val="nil"/>
            </w:tcBorders>
          </w:tcPr>
          <w:p>
            <w:pPr>
              <w:pStyle w:val="TableParagraph"/>
              <w:spacing w:line="163" w:lineRule="exact"/>
              <w:rPr>
                <w:sz w:val="16"/>
              </w:rPr>
            </w:pPr>
            <w:r>
              <w:rPr>
                <w:spacing w:val="-2"/>
                <w:sz w:val="16"/>
              </w:rPr>
              <w:t>0.00068</w:t>
            </w:r>
          </w:p>
        </w:tc>
      </w:tr>
      <w:tr>
        <w:trPr>
          <w:trHeight w:val="182" w:hRule="atLeast"/>
        </w:trPr>
        <w:tc>
          <w:tcPr>
            <w:tcW w:w="1251" w:type="dxa"/>
            <w:tcBorders>
              <w:top w:val="nil"/>
              <w:bottom w:val="nil"/>
            </w:tcBorders>
          </w:tcPr>
          <w:p>
            <w:pPr>
              <w:pStyle w:val="TableParagraph"/>
              <w:spacing w:line="163" w:lineRule="exact"/>
              <w:rPr>
                <w:sz w:val="16"/>
              </w:rPr>
            </w:pPr>
            <w:r>
              <w:rPr>
                <w:sz w:val="16"/>
              </w:rPr>
              <w:t>Flow</w:t>
            </w:r>
            <w:r>
              <w:rPr>
                <w:spacing w:val="7"/>
                <w:sz w:val="16"/>
              </w:rPr>
              <w:t> </w:t>
            </w:r>
            <w:r>
              <w:rPr>
                <w:spacing w:val="-2"/>
                <w:sz w:val="16"/>
              </w:rPr>
              <w:t>Score</w:t>
            </w:r>
          </w:p>
        </w:tc>
        <w:tc>
          <w:tcPr>
            <w:tcW w:w="3307" w:type="dxa"/>
            <w:tcBorders>
              <w:top w:val="nil"/>
              <w:bottom w:val="nil"/>
            </w:tcBorders>
          </w:tcPr>
          <w:p>
            <w:pPr>
              <w:pStyle w:val="TableParagraph"/>
              <w:spacing w:line="162" w:lineRule="exact"/>
              <w:rPr>
                <w:rFonts w:ascii="Comic Sans MS" w:hAnsi="Comic Sans MS"/>
                <w:sz w:val="16"/>
              </w:rPr>
            </w:pPr>
            <w:r>
              <w:rPr>
                <w:rFonts w:ascii="Calibri" w:hAnsi="Calibri"/>
                <w:sz w:val="16"/>
              </w:rPr>
              <w:t>1</w:t>
            </w:r>
            <w:r>
              <w:rPr>
                <w:rFonts w:ascii="Sitka Text" w:hAnsi="Sitka Text"/>
                <w:i/>
                <w:sz w:val="16"/>
              </w:rPr>
              <w:t>.</w:t>
            </w:r>
            <w:r>
              <w:rPr>
                <w:rFonts w:ascii="Calibri" w:hAnsi="Calibri"/>
                <w:sz w:val="16"/>
              </w:rPr>
              <w:t>08</w:t>
            </w:r>
            <w:r>
              <w:rPr>
                <w:rFonts w:ascii="Calibri" w:hAnsi="Calibri"/>
                <w:spacing w:val="5"/>
                <w:sz w:val="16"/>
              </w:rPr>
              <w:t> </w:t>
            </w:r>
            <w:r>
              <w:rPr>
                <w:rFonts w:ascii="Verdana" w:hAnsi="Verdana"/>
                <w:i/>
                <w:sz w:val="16"/>
              </w:rPr>
              <w:t>×</w:t>
            </w:r>
            <w:r>
              <w:rPr>
                <w:rFonts w:ascii="Verdana" w:hAnsi="Verdana"/>
                <w:i/>
                <w:spacing w:val="-14"/>
                <w:sz w:val="16"/>
              </w:rPr>
              <w:t> </w:t>
            </w:r>
            <w:r>
              <w:rPr>
                <w:rFonts w:ascii="Calibri" w:hAnsi="Calibri"/>
                <w:spacing w:val="-4"/>
                <w:sz w:val="16"/>
              </w:rPr>
              <w:t>10</w:t>
            </w:r>
            <w:r>
              <w:rPr>
                <w:rFonts w:ascii="Arial" w:hAnsi="Arial"/>
                <w:i/>
                <w:spacing w:val="-4"/>
                <w:sz w:val="16"/>
                <w:vertAlign w:val="superscript"/>
              </w:rPr>
              <w:t>−</w:t>
            </w:r>
            <w:r>
              <w:rPr>
                <w:rFonts w:ascii="Comic Sans MS" w:hAnsi="Comic Sans MS"/>
                <w:spacing w:val="-4"/>
                <w:sz w:val="16"/>
                <w:vertAlign w:val="superscript"/>
              </w:rPr>
              <w:t>5</w:t>
            </w:r>
          </w:p>
        </w:tc>
      </w:tr>
      <w:tr>
        <w:trPr>
          <w:trHeight w:val="179" w:hRule="atLeast"/>
        </w:trPr>
        <w:tc>
          <w:tcPr>
            <w:tcW w:w="1251" w:type="dxa"/>
            <w:tcBorders>
              <w:top w:val="nil"/>
              <w:bottom w:val="nil"/>
            </w:tcBorders>
          </w:tcPr>
          <w:p>
            <w:pPr>
              <w:pStyle w:val="TableParagraph"/>
              <w:spacing w:line="160" w:lineRule="exact"/>
              <w:rPr>
                <w:sz w:val="16"/>
              </w:rPr>
            </w:pPr>
            <w:r>
              <w:rPr>
                <w:spacing w:val="-2"/>
                <w:sz w:val="16"/>
              </w:rPr>
              <w:t>Label</w:t>
            </w:r>
          </w:p>
        </w:tc>
        <w:tc>
          <w:tcPr>
            <w:tcW w:w="3307" w:type="dxa"/>
            <w:tcBorders>
              <w:top w:val="nil"/>
              <w:bottom w:val="nil"/>
            </w:tcBorders>
          </w:tcPr>
          <w:p>
            <w:pPr>
              <w:pStyle w:val="TableParagraph"/>
              <w:spacing w:line="160" w:lineRule="exact"/>
              <w:rPr>
                <w:sz w:val="16"/>
              </w:rPr>
            </w:pPr>
            <w:r>
              <w:rPr>
                <w:spacing w:val="-2"/>
                <w:sz w:val="16"/>
              </w:rPr>
              <w:t>Normal</w:t>
            </w:r>
          </w:p>
        </w:tc>
      </w:tr>
      <w:tr>
        <w:trPr>
          <w:trHeight w:val="179" w:hRule="atLeast"/>
        </w:trPr>
        <w:tc>
          <w:tcPr>
            <w:tcW w:w="1251" w:type="dxa"/>
            <w:tcBorders>
              <w:top w:val="nil"/>
              <w:bottom w:val="nil"/>
            </w:tcBorders>
          </w:tcPr>
          <w:p>
            <w:pPr>
              <w:pStyle w:val="TableParagraph"/>
              <w:rPr>
                <w:sz w:val="16"/>
              </w:rPr>
            </w:pPr>
            <w:r>
              <w:rPr>
                <w:spacing w:val="-2"/>
                <w:sz w:val="16"/>
              </w:rPr>
              <w:t>Explanation</w:t>
            </w:r>
          </w:p>
        </w:tc>
        <w:tc>
          <w:tcPr>
            <w:tcW w:w="3307" w:type="dxa"/>
            <w:tcBorders>
              <w:top w:val="nil"/>
              <w:bottom w:val="nil"/>
            </w:tcBorders>
          </w:tcPr>
          <w:p>
            <w:pPr>
              <w:pStyle w:val="TableParagraph"/>
              <w:rPr>
                <w:sz w:val="16"/>
              </w:rPr>
            </w:pPr>
            <w:r>
              <w:rPr>
                <w:sz w:val="16"/>
              </w:rPr>
              <w:t>Appearance</w:t>
            </w:r>
            <w:r>
              <w:rPr>
                <w:spacing w:val="10"/>
                <w:sz w:val="16"/>
              </w:rPr>
              <w:t> </w:t>
            </w:r>
            <w:r>
              <w:rPr>
                <w:sz w:val="16"/>
              </w:rPr>
              <w:t>and</w:t>
            </w:r>
            <w:r>
              <w:rPr>
                <w:spacing w:val="10"/>
                <w:sz w:val="16"/>
              </w:rPr>
              <w:t> </w:t>
            </w:r>
            <w:r>
              <w:rPr>
                <w:sz w:val="16"/>
              </w:rPr>
              <w:t>motion</w:t>
            </w:r>
            <w:r>
              <w:rPr>
                <w:spacing w:val="11"/>
                <w:sz w:val="16"/>
              </w:rPr>
              <w:t> </w:t>
            </w:r>
            <w:r>
              <w:rPr>
                <w:sz w:val="16"/>
              </w:rPr>
              <w:t>match</w:t>
            </w:r>
            <w:r>
              <w:rPr>
                <w:spacing w:val="10"/>
                <w:sz w:val="16"/>
              </w:rPr>
              <w:t> </w:t>
            </w:r>
            <w:r>
              <w:rPr>
                <w:sz w:val="16"/>
              </w:rPr>
              <w:t>normal</w:t>
            </w:r>
            <w:r>
              <w:rPr>
                <w:spacing w:val="11"/>
                <w:sz w:val="16"/>
              </w:rPr>
              <w:t> </w:t>
            </w:r>
            <w:r>
              <w:rPr>
                <w:spacing w:val="-2"/>
                <w:sz w:val="16"/>
              </w:rPr>
              <w:t>patterns</w:t>
            </w:r>
          </w:p>
        </w:tc>
      </w:tr>
      <w:tr>
        <w:trPr>
          <w:trHeight w:val="193" w:hRule="atLeast"/>
        </w:trPr>
        <w:tc>
          <w:tcPr>
            <w:tcW w:w="1251" w:type="dxa"/>
            <w:tcBorders>
              <w:top w:val="nil"/>
            </w:tcBorders>
          </w:tcPr>
          <w:p>
            <w:pPr>
              <w:pStyle w:val="TableParagraph"/>
              <w:spacing w:line="174" w:lineRule="exact"/>
              <w:rPr>
                <w:sz w:val="16"/>
              </w:rPr>
            </w:pPr>
            <w:r>
              <w:rPr>
                <w:sz w:val="16"/>
              </w:rPr>
              <w:t>VLM</w:t>
            </w:r>
            <w:r>
              <w:rPr>
                <w:spacing w:val="11"/>
                <w:sz w:val="16"/>
              </w:rPr>
              <w:t> </w:t>
            </w:r>
            <w:r>
              <w:rPr>
                <w:spacing w:val="-2"/>
                <w:sz w:val="16"/>
              </w:rPr>
              <w:t>Output</w:t>
            </w:r>
          </w:p>
        </w:tc>
        <w:tc>
          <w:tcPr>
            <w:tcW w:w="3307" w:type="dxa"/>
            <w:tcBorders>
              <w:top w:val="nil"/>
            </w:tcBorders>
          </w:tcPr>
          <w:p>
            <w:pPr>
              <w:pStyle w:val="TableParagraph"/>
              <w:spacing w:line="174" w:lineRule="exact"/>
              <w:rPr>
                <w:sz w:val="16"/>
              </w:rPr>
            </w:pPr>
            <w:r>
              <w:rPr>
                <w:sz w:val="16"/>
              </w:rPr>
              <w:t>A</w:t>
            </w:r>
            <w:r>
              <w:rPr>
                <w:spacing w:val="11"/>
                <w:sz w:val="16"/>
              </w:rPr>
              <w:t> </w:t>
            </w:r>
            <w:r>
              <w:rPr>
                <w:sz w:val="16"/>
              </w:rPr>
              <w:t>group</w:t>
            </w:r>
            <w:r>
              <w:rPr>
                <w:spacing w:val="11"/>
                <w:sz w:val="16"/>
              </w:rPr>
              <w:t> </w:t>
            </w:r>
            <w:r>
              <w:rPr>
                <w:sz w:val="16"/>
              </w:rPr>
              <w:t>of</w:t>
            </w:r>
            <w:r>
              <w:rPr>
                <w:spacing w:val="11"/>
                <w:sz w:val="16"/>
              </w:rPr>
              <w:t> </w:t>
            </w:r>
            <w:r>
              <w:rPr>
                <w:sz w:val="16"/>
              </w:rPr>
              <w:t>people</w:t>
            </w:r>
            <w:r>
              <w:rPr>
                <w:spacing w:val="12"/>
                <w:sz w:val="16"/>
              </w:rPr>
              <w:t> </w:t>
            </w:r>
            <w:r>
              <w:rPr>
                <w:sz w:val="16"/>
              </w:rPr>
              <w:t>walking</w:t>
            </w:r>
            <w:r>
              <w:rPr>
                <w:spacing w:val="11"/>
                <w:sz w:val="16"/>
              </w:rPr>
              <w:t> </w:t>
            </w:r>
            <w:r>
              <w:rPr>
                <w:sz w:val="16"/>
              </w:rPr>
              <w:t>down</w:t>
            </w:r>
            <w:r>
              <w:rPr>
                <w:spacing w:val="11"/>
                <w:sz w:val="16"/>
              </w:rPr>
              <w:t> </w:t>
            </w:r>
            <w:r>
              <w:rPr>
                <w:sz w:val="16"/>
              </w:rPr>
              <w:t>a</w:t>
            </w:r>
            <w:r>
              <w:rPr>
                <w:spacing w:val="12"/>
                <w:sz w:val="16"/>
              </w:rPr>
              <w:t> </w:t>
            </w:r>
            <w:r>
              <w:rPr>
                <w:spacing w:val="-2"/>
                <w:sz w:val="16"/>
              </w:rPr>
              <w:t>sidewalk</w:t>
            </w:r>
          </w:p>
        </w:tc>
      </w:tr>
    </w:tbl>
    <w:p>
      <w:pPr>
        <w:pStyle w:val="BodyText"/>
        <w:ind w:left="0"/>
        <w:jc w:val="left"/>
      </w:pPr>
    </w:p>
    <w:p>
      <w:pPr>
        <w:pStyle w:val="BodyText"/>
        <w:spacing w:before="13"/>
        <w:ind w:left="0"/>
        <w:jc w:val="left"/>
      </w:pPr>
      <w:r>
        <w:rPr/>
        <w:drawing>
          <wp:anchor distT="0" distB="0" distL="0" distR="0" allowOverlap="1" layoutInCell="1" locked="0" behindDoc="1" simplePos="0" relativeHeight="487602688">
            <wp:simplePos x="0" y="0"/>
            <wp:positionH relativeFrom="page">
              <wp:posOffset>621842</wp:posOffset>
            </wp:positionH>
            <wp:positionV relativeFrom="paragraph">
              <wp:posOffset>169729</wp:posOffset>
            </wp:positionV>
            <wp:extent cx="3102483" cy="612076"/>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13" cstate="print"/>
                    <a:stretch>
                      <a:fillRect/>
                    </a:stretch>
                  </pic:blipFill>
                  <pic:spPr>
                    <a:xfrm>
                      <a:off x="0" y="0"/>
                      <a:ext cx="3102483" cy="612076"/>
                    </a:xfrm>
                    <a:prstGeom prst="rect">
                      <a:avLst/>
                    </a:prstGeom>
                  </pic:spPr>
                </pic:pic>
              </a:graphicData>
            </a:graphic>
          </wp:anchor>
        </w:drawing>
      </w:r>
    </w:p>
    <w:p>
      <w:pPr>
        <w:pStyle w:val="BodyText"/>
        <w:spacing w:before="109"/>
        <w:ind w:left="0"/>
        <w:jc w:val="left"/>
        <w:rPr>
          <w:sz w:val="12"/>
        </w:rPr>
      </w:pPr>
    </w:p>
    <w:p>
      <w:pPr>
        <w:spacing w:line="220" w:lineRule="auto" w:before="1"/>
        <w:ind w:left="259" w:right="0" w:firstLine="0"/>
        <w:jc w:val="both"/>
        <w:rPr>
          <w:sz w:val="16"/>
        </w:rPr>
      </w:pPr>
      <w:r>
        <w:rPr>
          <w:sz w:val="16"/>
        </w:rPr>
        <w:t>Fig. 2.</w:t>
      </w:r>
      <w:r>
        <w:rPr>
          <w:spacing w:val="40"/>
          <w:sz w:val="16"/>
        </w:rPr>
        <w:t> </w:t>
      </w:r>
      <w:r>
        <w:rPr>
          <w:sz w:val="16"/>
        </w:rPr>
        <w:t>Qualitative results of the proposed anomaly detection </w:t>
      </w:r>
      <w:r>
        <w:rPr>
          <w:sz w:val="16"/>
        </w:rPr>
        <w:t>framework.</w:t>
      </w:r>
      <w:r>
        <w:rPr>
          <w:spacing w:val="40"/>
          <w:sz w:val="16"/>
        </w:rPr>
        <w:t> </w:t>
      </w:r>
      <w:r>
        <w:rPr>
          <w:sz w:val="16"/>
        </w:rPr>
        <w:t>From</w:t>
      </w:r>
      <w:r>
        <w:rPr>
          <w:spacing w:val="15"/>
          <w:sz w:val="16"/>
        </w:rPr>
        <w:t> </w:t>
      </w:r>
      <w:r>
        <w:rPr>
          <w:sz w:val="16"/>
        </w:rPr>
        <w:t>left</w:t>
      </w:r>
      <w:r>
        <w:rPr>
          <w:spacing w:val="15"/>
          <w:sz w:val="16"/>
        </w:rPr>
        <w:t> </w:t>
      </w:r>
      <w:r>
        <w:rPr>
          <w:sz w:val="16"/>
        </w:rPr>
        <w:t>to</w:t>
      </w:r>
      <w:r>
        <w:rPr>
          <w:spacing w:val="15"/>
          <w:sz w:val="16"/>
        </w:rPr>
        <w:t> </w:t>
      </w:r>
      <w:r>
        <w:rPr>
          <w:sz w:val="16"/>
        </w:rPr>
        <w:t>right:</w:t>
      </w:r>
      <w:r>
        <w:rPr>
          <w:spacing w:val="15"/>
          <w:sz w:val="16"/>
        </w:rPr>
        <w:t> </w:t>
      </w:r>
      <w:r>
        <w:rPr>
          <w:sz w:val="16"/>
        </w:rPr>
        <w:t>input</w:t>
      </w:r>
      <w:r>
        <w:rPr>
          <w:spacing w:val="15"/>
          <w:sz w:val="16"/>
        </w:rPr>
        <w:t> </w:t>
      </w:r>
      <w:r>
        <w:rPr>
          <w:sz w:val="16"/>
        </w:rPr>
        <w:t>frame</w:t>
      </w:r>
      <w:r>
        <w:rPr>
          <w:spacing w:val="15"/>
          <w:sz w:val="16"/>
        </w:rPr>
        <w:t> </w:t>
      </w:r>
      <w:r>
        <w:rPr>
          <w:sz w:val="16"/>
        </w:rPr>
        <w:t>at</w:t>
      </w:r>
      <w:r>
        <w:rPr>
          <w:spacing w:val="15"/>
          <w:sz w:val="16"/>
        </w:rPr>
        <w:t> </w:t>
      </w:r>
      <w:r>
        <w:rPr>
          <w:sz w:val="16"/>
        </w:rPr>
        <w:t>time</w:t>
      </w:r>
      <w:r>
        <w:rPr>
          <w:spacing w:val="15"/>
          <w:sz w:val="16"/>
        </w:rPr>
        <w:t> </w:t>
      </w:r>
      <w:r>
        <w:rPr>
          <w:rFonts w:ascii="Sitka Text"/>
          <w:i/>
          <w:sz w:val="16"/>
        </w:rPr>
        <w:t>t</w:t>
      </w:r>
      <w:r>
        <w:rPr>
          <w:sz w:val="16"/>
        </w:rPr>
        <w:t>,</w:t>
      </w:r>
      <w:r>
        <w:rPr>
          <w:spacing w:val="15"/>
          <w:sz w:val="16"/>
        </w:rPr>
        <w:t> </w:t>
      </w:r>
      <w:r>
        <w:rPr>
          <w:sz w:val="16"/>
        </w:rPr>
        <w:t>predicted</w:t>
      </w:r>
      <w:r>
        <w:rPr>
          <w:spacing w:val="15"/>
          <w:sz w:val="16"/>
        </w:rPr>
        <w:t> </w:t>
      </w:r>
      <w:r>
        <w:rPr>
          <w:sz w:val="16"/>
        </w:rPr>
        <w:t>frame</w:t>
      </w:r>
      <w:r>
        <w:rPr>
          <w:spacing w:val="15"/>
          <w:sz w:val="16"/>
        </w:rPr>
        <w:t> </w:t>
      </w:r>
      <w:r>
        <w:rPr>
          <w:sz w:val="16"/>
        </w:rPr>
        <w:t>at</w:t>
      </w:r>
      <w:r>
        <w:rPr>
          <w:spacing w:val="15"/>
          <w:sz w:val="16"/>
        </w:rPr>
        <w:t> </w:t>
      </w:r>
      <w:r>
        <w:rPr>
          <w:sz w:val="16"/>
        </w:rPr>
        <w:t>time</w:t>
      </w:r>
      <w:r>
        <w:rPr>
          <w:spacing w:val="15"/>
          <w:sz w:val="16"/>
        </w:rPr>
        <w:t> </w:t>
      </w:r>
      <w:r>
        <w:rPr>
          <w:rFonts w:ascii="Sitka Text"/>
          <w:i/>
          <w:sz w:val="16"/>
        </w:rPr>
        <w:t>t</w:t>
      </w:r>
      <w:r>
        <w:rPr>
          <w:rFonts w:ascii="Sitka Text"/>
          <w:i/>
          <w:spacing w:val="-8"/>
          <w:sz w:val="16"/>
        </w:rPr>
        <w:t> </w:t>
      </w:r>
      <w:r>
        <w:rPr>
          <w:rFonts w:ascii="Calibri"/>
          <w:w w:val="135"/>
          <w:sz w:val="16"/>
        </w:rPr>
        <w:t>+</w:t>
      </w:r>
      <w:r>
        <w:rPr>
          <w:rFonts w:ascii="Calibri"/>
          <w:spacing w:val="-12"/>
          <w:w w:val="135"/>
          <w:sz w:val="16"/>
        </w:rPr>
        <w:t> </w:t>
      </w:r>
      <w:r>
        <w:rPr>
          <w:rFonts w:ascii="Calibri"/>
          <w:sz w:val="16"/>
        </w:rPr>
        <w:t>1</w:t>
      </w:r>
      <w:r>
        <w:rPr>
          <w:sz w:val="16"/>
        </w:rPr>
        <w:t>,</w:t>
      </w:r>
      <w:r>
        <w:rPr>
          <w:spacing w:val="15"/>
          <w:sz w:val="16"/>
        </w:rPr>
        <w:t> </w:t>
      </w:r>
      <w:r>
        <w:rPr>
          <w:sz w:val="16"/>
        </w:rPr>
        <w:t>and</w:t>
      </w:r>
      <w:r>
        <w:rPr>
          <w:spacing w:val="40"/>
          <w:sz w:val="16"/>
        </w:rPr>
        <w:t> </w:t>
      </w:r>
      <w:r>
        <w:rPr>
          <w:sz w:val="16"/>
        </w:rPr>
        <w:t>the corresponding reconstruction error map.</w:t>
      </w:r>
    </w:p>
    <w:p>
      <w:pPr>
        <w:pStyle w:val="BodyText"/>
        <w:spacing w:before="42"/>
        <w:ind w:left="0"/>
        <w:jc w:val="left"/>
        <w:rPr>
          <w:sz w:val="16"/>
        </w:rPr>
      </w:pPr>
    </w:p>
    <w:p>
      <w:pPr>
        <w:pStyle w:val="BodyText"/>
        <w:spacing w:line="249" w:lineRule="auto"/>
        <w:ind w:firstLine="199"/>
      </w:pPr>
      <w:r>
        <w:rPr/>
        <w:t>As shown in Fig. 2, the model is able to accurately </w:t>
      </w:r>
      <w:r>
        <w:rPr/>
        <w:t>predict normal motion patterns in the scene. The reconstruction error map highlights regions where the prediction deviates from the ground truth, which correspond to potential anomalies.</w:t>
      </w:r>
    </w:p>
    <w:p>
      <w:pPr>
        <w:pStyle w:val="ListParagraph"/>
        <w:numPr>
          <w:ilvl w:val="0"/>
          <w:numId w:val="1"/>
        </w:numPr>
        <w:tabs>
          <w:tab w:pos="2370" w:val="left" w:leader="none"/>
        </w:tabs>
        <w:spacing w:line="240" w:lineRule="auto" w:before="167" w:after="0"/>
        <w:ind w:left="2370" w:right="0" w:hanging="367"/>
        <w:jc w:val="left"/>
        <w:rPr>
          <w:sz w:val="20"/>
        </w:rPr>
      </w:pPr>
      <w:r>
        <w:rPr>
          <w:smallCaps/>
          <w:spacing w:val="-2"/>
          <w:sz w:val="20"/>
        </w:rPr>
        <w:t>Conclusion</w:t>
      </w:r>
    </w:p>
    <w:p>
      <w:pPr>
        <w:pStyle w:val="BodyText"/>
        <w:spacing w:line="249" w:lineRule="auto" w:before="96"/>
        <w:ind w:firstLine="199"/>
      </w:pPr>
      <w:r>
        <w:rPr/>
        <w:t>An</w:t>
      </w:r>
      <w:r>
        <w:rPr>
          <w:spacing w:val="-13"/>
        </w:rPr>
        <w:t> </w:t>
      </w:r>
      <w:r>
        <w:rPr/>
        <w:t>efficient</w:t>
      </w:r>
      <w:r>
        <w:rPr>
          <w:spacing w:val="-12"/>
        </w:rPr>
        <w:t> </w:t>
      </w:r>
      <w:r>
        <w:rPr/>
        <w:t>and</w:t>
      </w:r>
      <w:r>
        <w:rPr>
          <w:spacing w:val="-13"/>
        </w:rPr>
        <w:t> </w:t>
      </w:r>
      <w:r>
        <w:rPr/>
        <w:t>explainable</w:t>
      </w:r>
      <w:r>
        <w:rPr>
          <w:spacing w:val="-12"/>
        </w:rPr>
        <w:t> </w:t>
      </w:r>
      <w:r>
        <w:rPr/>
        <w:t>video</w:t>
      </w:r>
      <w:r>
        <w:rPr>
          <w:spacing w:val="-13"/>
        </w:rPr>
        <w:t> </w:t>
      </w:r>
      <w:r>
        <w:rPr/>
        <w:t>anomaly</w:t>
      </w:r>
      <w:r>
        <w:rPr>
          <w:spacing w:val="-12"/>
        </w:rPr>
        <w:t> </w:t>
      </w:r>
      <w:r>
        <w:rPr/>
        <w:t>detection</w:t>
      </w:r>
      <w:r>
        <w:rPr>
          <w:spacing w:val="-13"/>
        </w:rPr>
        <w:t> </w:t>
      </w:r>
      <w:r>
        <w:rPr/>
        <w:t>frame-work is proposed that jointly captures both the spatial appear-ance and the temporally causal motion dynamics of the video sequence. This framework has a Vision Transformer (ViT)-based spatial encoder, a causal temporal transformer, and a motion-aware fusion module, which integrates the appearance representation and the motion representation using a cross-attention-based gating mechanism.</w:t>
      </w:r>
    </w:p>
    <w:p>
      <w:pPr>
        <w:pStyle w:val="BodyText"/>
        <w:spacing w:line="249" w:lineRule="auto" w:before="3"/>
        <w:ind w:firstLine="199"/>
      </w:pPr>
      <w:r>
        <w:rPr/>
        <w:t>The model is trained using a future frame prediction </w:t>
      </w:r>
      <w:r>
        <w:rPr/>
        <w:t>ap-proach, using both RGB frames and optical flow as input, given past observations, in a self-supervised manner. When evaluating anomalies, an anomaly can be identified based on deviations</w:t>
      </w:r>
      <w:r>
        <w:rPr>
          <w:spacing w:val="-1"/>
        </w:rPr>
        <w:t> </w:t>
      </w:r>
      <w:r>
        <w:rPr/>
        <w:t>from</w:t>
      </w:r>
      <w:r>
        <w:rPr>
          <w:spacing w:val="-1"/>
        </w:rPr>
        <w:t> </w:t>
      </w:r>
      <w:r>
        <w:rPr/>
        <w:t>learned</w:t>
      </w:r>
      <w:r>
        <w:rPr>
          <w:spacing w:val="-1"/>
        </w:rPr>
        <w:t> </w:t>
      </w:r>
      <w:r>
        <w:rPr/>
        <w:t>normal</w:t>
      </w:r>
      <w:r>
        <w:rPr>
          <w:spacing w:val="-1"/>
        </w:rPr>
        <w:t> </w:t>
      </w:r>
      <w:r>
        <w:rPr/>
        <w:t>patterns</w:t>
      </w:r>
      <w:r>
        <w:rPr>
          <w:spacing w:val="-1"/>
        </w:rPr>
        <w:t> </w:t>
      </w:r>
      <w:r>
        <w:rPr/>
        <w:t>due</w:t>
      </w:r>
      <w:r>
        <w:rPr>
          <w:spacing w:val="-1"/>
        </w:rPr>
        <w:t> </w:t>
      </w:r>
      <w:r>
        <w:rPr/>
        <w:t>to</w:t>
      </w:r>
      <w:r>
        <w:rPr>
          <w:spacing w:val="-1"/>
        </w:rPr>
        <w:t> </w:t>
      </w:r>
      <w:r>
        <w:rPr/>
        <w:t>the</w:t>
      </w:r>
      <w:r>
        <w:rPr>
          <w:spacing w:val="-1"/>
        </w:rPr>
        <w:t> </w:t>
      </w:r>
      <w:r>
        <w:rPr/>
        <w:t>reconstruc-tion</w:t>
      </w:r>
      <w:r>
        <w:rPr>
          <w:spacing w:val="-4"/>
        </w:rPr>
        <w:t> </w:t>
      </w:r>
      <w:r>
        <w:rPr/>
        <w:t>error</w:t>
      </w:r>
      <w:r>
        <w:rPr>
          <w:spacing w:val="-4"/>
        </w:rPr>
        <w:t> </w:t>
      </w:r>
      <w:r>
        <w:rPr/>
        <w:t>derived</w:t>
      </w:r>
      <w:r>
        <w:rPr>
          <w:spacing w:val="-4"/>
        </w:rPr>
        <w:t> </w:t>
      </w:r>
      <w:r>
        <w:rPr/>
        <w:t>from</w:t>
      </w:r>
      <w:r>
        <w:rPr>
          <w:spacing w:val="-4"/>
        </w:rPr>
        <w:t> </w:t>
      </w:r>
      <w:r>
        <w:rPr/>
        <w:t>both</w:t>
      </w:r>
      <w:r>
        <w:rPr>
          <w:spacing w:val="-4"/>
        </w:rPr>
        <w:t> </w:t>
      </w:r>
      <w:r>
        <w:rPr/>
        <w:t>the</w:t>
      </w:r>
      <w:r>
        <w:rPr>
          <w:spacing w:val="-4"/>
        </w:rPr>
        <w:t> </w:t>
      </w:r>
      <w:r>
        <w:rPr/>
        <w:t>appearance</w:t>
      </w:r>
      <w:r>
        <w:rPr>
          <w:spacing w:val="-4"/>
        </w:rPr>
        <w:t> </w:t>
      </w:r>
      <w:r>
        <w:rPr/>
        <w:t>representation</w:t>
      </w:r>
      <w:r>
        <w:rPr>
          <w:spacing w:val="-4"/>
        </w:rPr>
        <w:t> </w:t>
      </w:r>
      <w:r>
        <w:rPr/>
        <w:t>and the motion representation.</w:t>
      </w:r>
    </w:p>
    <w:p>
      <w:pPr>
        <w:pStyle w:val="BodyText"/>
        <w:spacing w:line="249" w:lineRule="auto" w:before="3"/>
        <w:ind w:firstLine="199"/>
      </w:pPr>
      <w:r>
        <w:rPr/>
        <w:t>In addition, a multi-objective loss function (using </w:t>
      </w:r>
      <w:r>
        <w:rPr/>
        <w:t>recon-struction loss, perceptual loss, structural similarity loss, gradi-ent</w:t>
      </w:r>
      <w:r>
        <w:rPr>
          <w:spacing w:val="1"/>
        </w:rPr>
        <w:t> </w:t>
      </w:r>
      <w:r>
        <w:rPr/>
        <w:t>loss)</w:t>
      </w:r>
      <w:r>
        <w:rPr>
          <w:spacing w:val="2"/>
        </w:rPr>
        <w:t> </w:t>
      </w:r>
      <w:r>
        <w:rPr/>
        <w:t>is</w:t>
      </w:r>
      <w:r>
        <w:rPr>
          <w:spacing w:val="1"/>
        </w:rPr>
        <w:t> </w:t>
      </w:r>
      <w:r>
        <w:rPr/>
        <w:t>used</w:t>
      </w:r>
      <w:r>
        <w:rPr>
          <w:spacing w:val="2"/>
        </w:rPr>
        <w:t> </w:t>
      </w:r>
      <w:r>
        <w:rPr/>
        <w:t>during</w:t>
      </w:r>
      <w:r>
        <w:rPr>
          <w:spacing w:val="2"/>
        </w:rPr>
        <w:t> </w:t>
      </w:r>
      <w:r>
        <w:rPr/>
        <w:t>training</w:t>
      </w:r>
      <w:r>
        <w:rPr>
          <w:spacing w:val="2"/>
        </w:rPr>
        <w:t> </w:t>
      </w:r>
      <w:r>
        <w:rPr/>
        <w:t>to</w:t>
      </w:r>
      <w:r>
        <w:rPr>
          <w:spacing w:val="2"/>
        </w:rPr>
        <w:t> </w:t>
      </w:r>
      <w:r>
        <w:rPr/>
        <w:t>enhance</w:t>
      </w:r>
      <w:r>
        <w:rPr>
          <w:spacing w:val="2"/>
        </w:rPr>
        <w:t> </w:t>
      </w:r>
      <w:r>
        <w:rPr/>
        <w:t>the</w:t>
      </w:r>
      <w:r>
        <w:rPr>
          <w:spacing w:val="1"/>
        </w:rPr>
        <w:t> </w:t>
      </w:r>
      <w:r>
        <w:rPr/>
        <w:t>model’s</w:t>
      </w:r>
      <w:r>
        <w:rPr>
          <w:spacing w:val="2"/>
        </w:rPr>
        <w:t> </w:t>
      </w:r>
      <w:r>
        <w:rPr>
          <w:spacing w:val="-2"/>
        </w:rPr>
        <w:t>ability</w:t>
      </w:r>
    </w:p>
    <w:p>
      <w:pPr>
        <w:pStyle w:val="BodyText"/>
        <w:spacing w:line="249" w:lineRule="auto" w:before="71"/>
        <w:ind w:left="199" w:right="257"/>
      </w:pPr>
      <w:r>
        <w:rPr/>
        <w:br w:type="column"/>
      </w:r>
      <w:r>
        <w:rPr/>
        <w:t>to learn meaningful spatial and temporal features that </w:t>
      </w:r>
      <w:r>
        <w:rPr/>
        <w:t>define the appearance and movement of the environment.</w:t>
      </w:r>
    </w:p>
    <w:p>
      <w:pPr>
        <w:pStyle w:val="BodyText"/>
        <w:spacing w:line="249" w:lineRule="auto"/>
        <w:ind w:left="199" w:right="257" w:firstLine="199"/>
      </w:pPr>
      <w:r>
        <w:rPr/>
        <w:t>An</w:t>
      </w:r>
      <w:r>
        <w:rPr>
          <w:spacing w:val="40"/>
        </w:rPr>
        <w:t> </w:t>
      </w:r>
      <w:r>
        <w:rPr/>
        <w:t>Explainable</w:t>
      </w:r>
      <w:r>
        <w:rPr>
          <w:spacing w:val="40"/>
        </w:rPr>
        <w:t> </w:t>
      </w:r>
      <w:r>
        <w:rPr/>
        <w:t>AI</w:t>
      </w:r>
      <w:r>
        <w:rPr>
          <w:spacing w:val="40"/>
        </w:rPr>
        <w:t> </w:t>
      </w:r>
      <w:r>
        <w:rPr/>
        <w:t>(XAI)</w:t>
      </w:r>
      <w:r>
        <w:rPr>
          <w:spacing w:val="40"/>
        </w:rPr>
        <w:t> </w:t>
      </w:r>
      <w:r>
        <w:rPr/>
        <w:t>module</w:t>
      </w:r>
      <w:r>
        <w:rPr>
          <w:spacing w:val="40"/>
        </w:rPr>
        <w:t> </w:t>
      </w:r>
      <w:r>
        <w:rPr/>
        <w:t>is</w:t>
      </w:r>
      <w:r>
        <w:rPr>
          <w:spacing w:val="40"/>
        </w:rPr>
        <w:t> </w:t>
      </w:r>
      <w:r>
        <w:rPr/>
        <w:t>offered</w:t>
      </w:r>
      <w:r>
        <w:rPr>
          <w:spacing w:val="40"/>
        </w:rPr>
        <w:t> </w:t>
      </w:r>
      <w:r>
        <w:rPr/>
        <w:t>to</w:t>
      </w:r>
      <w:r>
        <w:rPr>
          <w:spacing w:val="40"/>
        </w:rPr>
        <w:t> </w:t>
      </w:r>
      <w:r>
        <w:rPr/>
        <w:t>provide an explanation for the model decisions, based on error-based attribution,</w:t>
      </w:r>
      <w:r>
        <w:rPr>
          <w:spacing w:val="-11"/>
        </w:rPr>
        <w:t> </w:t>
      </w:r>
      <w:r>
        <w:rPr/>
        <w:t>Grad-CAM</w:t>
      </w:r>
      <w:r>
        <w:rPr>
          <w:spacing w:val="-12"/>
        </w:rPr>
        <w:t> </w:t>
      </w:r>
      <w:r>
        <w:rPr/>
        <w:t>localization,</w:t>
      </w:r>
      <w:r>
        <w:rPr>
          <w:spacing w:val="-11"/>
        </w:rPr>
        <w:t> </w:t>
      </w:r>
      <w:r>
        <w:rPr/>
        <w:t>and</w:t>
      </w:r>
      <w:r>
        <w:rPr>
          <w:spacing w:val="-12"/>
        </w:rPr>
        <w:t> </w:t>
      </w:r>
      <w:r>
        <w:rPr/>
        <w:t>using</w:t>
      </w:r>
      <w:r>
        <w:rPr>
          <w:spacing w:val="-11"/>
        </w:rPr>
        <w:t> </w:t>
      </w:r>
      <w:r>
        <w:rPr/>
        <w:t>vision-language </w:t>
      </w:r>
      <w:r>
        <w:rPr>
          <w:spacing w:val="-2"/>
        </w:rPr>
        <w:t>explanation.</w:t>
      </w:r>
    </w:p>
    <w:p>
      <w:pPr>
        <w:pStyle w:val="BodyText"/>
        <w:spacing w:line="249" w:lineRule="auto"/>
        <w:ind w:left="199" w:right="257" w:firstLine="199"/>
      </w:pPr>
      <w:r>
        <w:rPr/>
        <w:t>The</w:t>
      </w:r>
      <w:r>
        <w:rPr>
          <w:spacing w:val="-1"/>
        </w:rPr>
        <w:t> </w:t>
      </w:r>
      <w:r>
        <w:rPr/>
        <w:t>results</w:t>
      </w:r>
      <w:r>
        <w:rPr>
          <w:spacing w:val="-1"/>
        </w:rPr>
        <w:t> </w:t>
      </w:r>
      <w:r>
        <w:rPr/>
        <w:t>from</w:t>
      </w:r>
      <w:r>
        <w:rPr>
          <w:spacing w:val="-1"/>
        </w:rPr>
        <w:t> </w:t>
      </w:r>
      <w:r>
        <w:rPr/>
        <w:t>this experimental study</w:t>
      </w:r>
      <w:r>
        <w:rPr>
          <w:spacing w:val="-1"/>
        </w:rPr>
        <w:t> </w:t>
      </w:r>
      <w:r>
        <w:rPr/>
        <w:t>show</w:t>
      </w:r>
      <w:r>
        <w:rPr>
          <w:spacing w:val="-1"/>
        </w:rPr>
        <w:t> </w:t>
      </w:r>
      <w:r>
        <w:rPr/>
        <w:t>that</w:t>
      </w:r>
      <w:r>
        <w:rPr>
          <w:spacing w:val="-1"/>
        </w:rPr>
        <w:t> </w:t>
      </w:r>
      <w:r>
        <w:rPr/>
        <w:t>this</w:t>
      </w:r>
      <w:r>
        <w:rPr>
          <w:spacing w:val="-1"/>
        </w:rPr>
        <w:t> </w:t>
      </w:r>
      <w:r>
        <w:rPr/>
        <w:t>pro-posed framework effectively detects anomalous events in </w:t>
      </w:r>
      <w:r>
        <w:rPr/>
        <w:t>the video and identifies the location of anomalous regions within the video, while also providing a meaningful explanation for the predictions made by the model. The results also indicate that while the framework demonstrates good performance, the model may exhibit reduced sensitivity to subtle anomalies, depending on the accuracy of motion estimation, and needs additional work to develop more efficient architectures to provide</w:t>
      </w:r>
      <w:r>
        <w:rPr>
          <w:spacing w:val="31"/>
        </w:rPr>
        <w:t> </w:t>
      </w:r>
      <w:r>
        <w:rPr/>
        <w:t>better</w:t>
      </w:r>
      <w:r>
        <w:rPr>
          <w:spacing w:val="31"/>
        </w:rPr>
        <w:t> </w:t>
      </w:r>
      <w:r>
        <w:rPr/>
        <w:t>scalability</w:t>
      </w:r>
      <w:r>
        <w:rPr>
          <w:spacing w:val="31"/>
        </w:rPr>
        <w:t> </w:t>
      </w:r>
      <w:r>
        <w:rPr/>
        <w:t>and</w:t>
      </w:r>
      <w:r>
        <w:rPr>
          <w:spacing w:val="31"/>
        </w:rPr>
        <w:t> </w:t>
      </w:r>
      <w:r>
        <w:rPr/>
        <w:t>adaptability</w:t>
      </w:r>
      <w:r>
        <w:rPr>
          <w:spacing w:val="31"/>
        </w:rPr>
        <w:t> </w:t>
      </w:r>
      <w:r>
        <w:rPr/>
        <w:t>of</w:t>
      </w:r>
      <w:r>
        <w:rPr>
          <w:spacing w:val="31"/>
        </w:rPr>
        <w:t> </w:t>
      </w:r>
      <w:r>
        <w:rPr/>
        <w:t>the</w:t>
      </w:r>
      <w:r>
        <w:rPr>
          <w:spacing w:val="31"/>
        </w:rPr>
        <w:t> </w:t>
      </w:r>
      <w:r>
        <w:rPr/>
        <w:t>framework to more real-world situations.</w:t>
      </w:r>
    </w:p>
    <w:p>
      <w:pPr>
        <w:pStyle w:val="BodyText"/>
        <w:spacing w:before="133"/>
        <w:ind w:left="0" w:right="58"/>
        <w:jc w:val="center"/>
      </w:pPr>
      <w:r>
        <w:rPr>
          <w:smallCaps/>
          <w:spacing w:val="-2"/>
        </w:rPr>
        <w:t>References</w:t>
      </w:r>
    </w:p>
    <w:p>
      <w:pPr>
        <w:pStyle w:val="ListParagraph"/>
        <w:numPr>
          <w:ilvl w:val="0"/>
          <w:numId w:val="9"/>
        </w:numPr>
        <w:tabs>
          <w:tab w:pos="562" w:val="left" w:leader="none"/>
          <w:tab w:pos="564" w:val="left" w:leader="none"/>
        </w:tabs>
        <w:spacing w:line="232" w:lineRule="auto" w:before="108" w:after="0"/>
        <w:ind w:left="564" w:right="257" w:hanging="286"/>
        <w:jc w:val="both"/>
        <w:rPr>
          <w:sz w:val="16"/>
        </w:rPr>
      </w:pPr>
      <w:r>
        <w:rPr>
          <w:sz w:val="16"/>
        </w:rPr>
        <w:t>R. Chalapathy and S. Chawla, “Deep learning for anomaly detection: </w:t>
      </w:r>
      <w:r>
        <w:rPr>
          <w:sz w:val="16"/>
        </w:rPr>
        <w:t>A</w:t>
      </w:r>
      <w:r>
        <w:rPr>
          <w:spacing w:val="40"/>
          <w:sz w:val="16"/>
        </w:rPr>
        <w:t> </w:t>
      </w:r>
      <w:r>
        <w:rPr>
          <w:sz w:val="16"/>
        </w:rPr>
        <w:t>survey,” </w:t>
      </w:r>
      <w:r>
        <w:rPr>
          <w:i/>
          <w:sz w:val="16"/>
        </w:rPr>
        <w:t>arXiv preprint arXiv:1901.03407</w:t>
      </w:r>
      <w:r>
        <w:rPr>
          <w:sz w:val="16"/>
        </w:rPr>
        <w:t>, 2019.</w:t>
      </w:r>
    </w:p>
    <w:p>
      <w:pPr>
        <w:pStyle w:val="ListParagraph"/>
        <w:numPr>
          <w:ilvl w:val="0"/>
          <w:numId w:val="9"/>
        </w:numPr>
        <w:tabs>
          <w:tab w:pos="562" w:val="left" w:leader="none"/>
          <w:tab w:pos="564" w:val="left" w:leader="none"/>
        </w:tabs>
        <w:spacing w:line="232" w:lineRule="auto" w:before="2" w:after="0"/>
        <w:ind w:left="564" w:right="257" w:hanging="286"/>
        <w:jc w:val="both"/>
        <w:rPr>
          <w:sz w:val="16"/>
        </w:rPr>
      </w:pPr>
      <w:r>
        <w:rPr>
          <w:sz w:val="16"/>
        </w:rPr>
        <w:t>S.</w:t>
      </w:r>
      <w:r>
        <w:rPr>
          <w:spacing w:val="40"/>
          <w:sz w:val="16"/>
        </w:rPr>
        <w:t> </w:t>
      </w:r>
      <w:r>
        <w:rPr>
          <w:sz w:val="16"/>
        </w:rPr>
        <w:t>Sultani,</w:t>
      </w:r>
      <w:r>
        <w:rPr>
          <w:spacing w:val="40"/>
          <w:sz w:val="16"/>
        </w:rPr>
        <w:t> </w:t>
      </w:r>
      <w:r>
        <w:rPr>
          <w:sz w:val="16"/>
        </w:rPr>
        <w:t>C.</w:t>
      </w:r>
      <w:r>
        <w:rPr>
          <w:spacing w:val="40"/>
          <w:sz w:val="16"/>
        </w:rPr>
        <w:t> </w:t>
      </w:r>
      <w:r>
        <w:rPr>
          <w:sz w:val="16"/>
        </w:rPr>
        <w:t>Chen,</w:t>
      </w:r>
      <w:r>
        <w:rPr>
          <w:spacing w:val="40"/>
          <w:sz w:val="16"/>
        </w:rPr>
        <w:t> </w:t>
      </w:r>
      <w:r>
        <w:rPr>
          <w:sz w:val="16"/>
        </w:rPr>
        <w:t>and</w:t>
      </w:r>
      <w:r>
        <w:rPr>
          <w:spacing w:val="40"/>
          <w:sz w:val="16"/>
        </w:rPr>
        <w:t> </w:t>
      </w:r>
      <w:r>
        <w:rPr>
          <w:sz w:val="16"/>
        </w:rPr>
        <w:t>M.</w:t>
      </w:r>
      <w:r>
        <w:rPr>
          <w:spacing w:val="40"/>
          <w:sz w:val="16"/>
        </w:rPr>
        <w:t> </w:t>
      </w:r>
      <w:r>
        <w:rPr>
          <w:sz w:val="16"/>
        </w:rPr>
        <w:t>Shah,</w:t>
      </w:r>
      <w:r>
        <w:rPr>
          <w:spacing w:val="40"/>
          <w:sz w:val="16"/>
        </w:rPr>
        <w:t> </w:t>
      </w:r>
      <w:r>
        <w:rPr>
          <w:sz w:val="16"/>
        </w:rPr>
        <w:t>“Real-world</w:t>
      </w:r>
      <w:r>
        <w:rPr>
          <w:spacing w:val="40"/>
          <w:sz w:val="16"/>
        </w:rPr>
        <w:t> </w:t>
      </w:r>
      <w:r>
        <w:rPr>
          <w:sz w:val="16"/>
        </w:rPr>
        <w:t>anomaly</w:t>
      </w:r>
      <w:r>
        <w:rPr>
          <w:spacing w:val="40"/>
          <w:sz w:val="16"/>
        </w:rPr>
        <w:t> </w:t>
      </w:r>
      <w:r>
        <w:rPr>
          <w:sz w:val="16"/>
        </w:rPr>
        <w:t>detection</w:t>
      </w:r>
      <w:r>
        <w:rPr>
          <w:spacing w:val="40"/>
          <w:sz w:val="16"/>
        </w:rPr>
        <w:t> </w:t>
      </w:r>
      <w:r>
        <w:rPr>
          <w:sz w:val="16"/>
        </w:rPr>
        <w:t>in surveillance videos,” in </w:t>
      </w:r>
      <w:r>
        <w:rPr>
          <w:i/>
          <w:sz w:val="16"/>
        </w:rPr>
        <w:t>Proceedings of the IEEE Conference on</w:t>
      </w:r>
      <w:r>
        <w:rPr>
          <w:i/>
          <w:spacing w:val="40"/>
          <w:sz w:val="16"/>
        </w:rPr>
        <w:t> </w:t>
      </w:r>
      <w:r>
        <w:rPr>
          <w:i/>
          <w:sz w:val="16"/>
        </w:rPr>
        <w:t>Computer Vision and Pattern Recognition (CVPR)</w:t>
      </w:r>
      <w:r>
        <w:rPr>
          <w:sz w:val="16"/>
        </w:rPr>
        <w:t>, 2018.</w:t>
      </w:r>
    </w:p>
    <w:p>
      <w:pPr>
        <w:pStyle w:val="ListParagraph"/>
        <w:numPr>
          <w:ilvl w:val="0"/>
          <w:numId w:val="9"/>
        </w:numPr>
        <w:tabs>
          <w:tab w:pos="562" w:val="left" w:leader="none"/>
          <w:tab w:pos="564" w:val="left" w:leader="none"/>
        </w:tabs>
        <w:spacing w:line="232" w:lineRule="auto" w:before="2" w:after="0"/>
        <w:ind w:left="564" w:right="257" w:hanging="286"/>
        <w:jc w:val="both"/>
        <w:rPr>
          <w:sz w:val="16"/>
        </w:rPr>
      </w:pPr>
      <w:r>
        <w:rPr>
          <w:sz w:val="16"/>
        </w:rPr>
        <w:t>Y. Liu </w:t>
      </w:r>
      <w:r>
        <w:rPr>
          <w:i/>
          <w:sz w:val="16"/>
        </w:rPr>
        <w:t>et al.</w:t>
      </w:r>
      <w:r>
        <w:rPr>
          <w:sz w:val="16"/>
        </w:rPr>
        <w:t>, “Future frame prediction for anomaly detection,” </w:t>
      </w:r>
      <w:r>
        <w:rPr>
          <w:sz w:val="16"/>
        </w:rPr>
        <w:t>in</w:t>
      </w:r>
      <w:r>
        <w:rPr>
          <w:spacing w:val="40"/>
          <w:sz w:val="16"/>
        </w:rPr>
        <w:t> </w:t>
      </w:r>
      <w:r>
        <w:rPr>
          <w:i/>
          <w:sz w:val="16"/>
        </w:rPr>
        <w:t>Proceedings of the IEEE Conference on Computer Vision and Pattern</w:t>
      </w:r>
      <w:r>
        <w:rPr>
          <w:i/>
          <w:spacing w:val="40"/>
          <w:sz w:val="16"/>
        </w:rPr>
        <w:t> </w:t>
      </w:r>
      <w:r>
        <w:rPr>
          <w:i/>
          <w:sz w:val="16"/>
        </w:rPr>
        <w:t>Recognition (CVPR)</w:t>
      </w:r>
      <w:r>
        <w:rPr>
          <w:sz w:val="16"/>
        </w:rPr>
        <w:t>, 2018.</w:t>
      </w:r>
    </w:p>
    <w:p>
      <w:pPr>
        <w:pStyle w:val="ListParagraph"/>
        <w:numPr>
          <w:ilvl w:val="0"/>
          <w:numId w:val="9"/>
        </w:numPr>
        <w:tabs>
          <w:tab w:pos="562" w:val="left" w:leader="none"/>
          <w:tab w:pos="564" w:val="left" w:leader="none"/>
        </w:tabs>
        <w:spacing w:line="232" w:lineRule="auto" w:before="3" w:after="0"/>
        <w:ind w:left="564" w:right="257" w:hanging="286"/>
        <w:jc w:val="both"/>
        <w:rPr>
          <w:sz w:val="16"/>
        </w:rPr>
      </w:pPr>
      <w:r>
        <w:rPr>
          <w:sz w:val="16"/>
        </w:rPr>
        <w:t>C. Lu, J. Shi, and J. Jia, “Abnormal event detection at 150 fps,” </w:t>
      </w:r>
      <w:r>
        <w:rPr>
          <w:sz w:val="16"/>
        </w:rPr>
        <w:t>in</w:t>
      </w:r>
      <w:r>
        <w:rPr>
          <w:spacing w:val="40"/>
          <w:sz w:val="16"/>
        </w:rPr>
        <w:t> </w:t>
      </w:r>
      <w:r>
        <w:rPr>
          <w:i/>
          <w:sz w:val="16"/>
        </w:rPr>
        <w:t>Proceedings of the IEEE International Conference on Computer Vision</w:t>
      </w:r>
      <w:r>
        <w:rPr>
          <w:i/>
          <w:spacing w:val="40"/>
          <w:sz w:val="16"/>
        </w:rPr>
        <w:t> </w:t>
      </w:r>
      <w:r>
        <w:rPr>
          <w:i/>
          <w:sz w:val="16"/>
        </w:rPr>
        <w:t>(ICCV)</w:t>
      </w:r>
      <w:r>
        <w:rPr>
          <w:sz w:val="16"/>
        </w:rPr>
        <w:t>, 2013.</w:t>
      </w:r>
    </w:p>
    <w:p>
      <w:pPr>
        <w:pStyle w:val="ListParagraph"/>
        <w:numPr>
          <w:ilvl w:val="0"/>
          <w:numId w:val="9"/>
        </w:numPr>
        <w:tabs>
          <w:tab w:pos="562" w:val="left" w:leader="none"/>
          <w:tab w:pos="564" w:val="left" w:leader="none"/>
        </w:tabs>
        <w:spacing w:line="232" w:lineRule="auto" w:before="3" w:after="0"/>
        <w:ind w:left="564" w:right="257" w:hanging="286"/>
        <w:jc w:val="both"/>
        <w:rPr>
          <w:sz w:val="16"/>
        </w:rPr>
      </w:pPr>
      <w:r>
        <w:rPr>
          <w:sz w:val="16"/>
        </w:rPr>
        <w:t>J.</w:t>
      </w:r>
      <w:r>
        <w:rPr>
          <w:spacing w:val="18"/>
          <w:sz w:val="16"/>
        </w:rPr>
        <w:t> </w:t>
      </w:r>
      <w:r>
        <w:rPr>
          <w:sz w:val="16"/>
        </w:rPr>
        <w:t>Liu,</w:t>
      </w:r>
      <w:r>
        <w:rPr>
          <w:spacing w:val="18"/>
          <w:sz w:val="16"/>
        </w:rPr>
        <w:t> </w:t>
      </w:r>
      <w:r>
        <w:rPr>
          <w:sz w:val="16"/>
        </w:rPr>
        <w:t>G.</w:t>
      </w:r>
      <w:r>
        <w:rPr>
          <w:spacing w:val="18"/>
          <w:sz w:val="16"/>
        </w:rPr>
        <w:t> </w:t>
      </w:r>
      <w:r>
        <w:rPr>
          <w:sz w:val="16"/>
        </w:rPr>
        <w:t>Wang</w:t>
      </w:r>
      <w:r>
        <w:rPr>
          <w:spacing w:val="18"/>
          <w:sz w:val="16"/>
        </w:rPr>
        <w:t> </w:t>
      </w:r>
      <w:r>
        <w:rPr>
          <w:i/>
          <w:sz w:val="16"/>
        </w:rPr>
        <w:t>et</w:t>
      </w:r>
      <w:r>
        <w:rPr>
          <w:i/>
          <w:spacing w:val="18"/>
          <w:sz w:val="16"/>
        </w:rPr>
        <w:t> </w:t>
      </w:r>
      <w:r>
        <w:rPr>
          <w:i/>
          <w:sz w:val="16"/>
        </w:rPr>
        <w:t>al.</w:t>
      </w:r>
      <w:r>
        <w:rPr>
          <w:sz w:val="16"/>
        </w:rPr>
        <w:t>,</w:t>
      </w:r>
      <w:r>
        <w:rPr>
          <w:spacing w:val="18"/>
          <w:sz w:val="16"/>
        </w:rPr>
        <w:t> </w:t>
      </w:r>
      <w:r>
        <w:rPr>
          <w:sz w:val="16"/>
        </w:rPr>
        <w:t>“Video</w:t>
      </w:r>
      <w:r>
        <w:rPr>
          <w:spacing w:val="18"/>
          <w:sz w:val="16"/>
        </w:rPr>
        <w:t> </w:t>
      </w:r>
      <w:r>
        <w:rPr>
          <w:sz w:val="16"/>
        </w:rPr>
        <w:t>anomaly</w:t>
      </w:r>
      <w:r>
        <w:rPr>
          <w:spacing w:val="18"/>
          <w:sz w:val="16"/>
        </w:rPr>
        <w:t> </w:t>
      </w:r>
      <w:r>
        <w:rPr>
          <w:sz w:val="16"/>
        </w:rPr>
        <w:t>detection</w:t>
      </w:r>
      <w:r>
        <w:rPr>
          <w:spacing w:val="18"/>
          <w:sz w:val="16"/>
        </w:rPr>
        <w:t> </w:t>
      </w:r>
      <w:r>
        <w:rPr>
          <w:sz w:val="16"/>
        </w:rPr>
        <w:t>with</w:t>
      </w:r>
      <w:r>
        <w:rPr>
          <w:spacing w:val="18"/>
          <w:sz w:val="16"/>
        </w:rPr>
        <w:t> </w:t>
      </w:r>
      <w:r>
        <w:rPr>
          <w:sz w:val="16"/>
        </w:rPr>
        <w:t>deep</w:t>
      </w:r>
      <w:r>
        <w:rPr>
          <w:spacing w:val="18"/>
          <w:sz w:val="16"/>
        </w:rPr>
        <w:t> </w:t>
      </w:r>
      <w:r>
        <w:rPr>
          <w:sz w:val="16"/>
        </w:rPr>
        <w:t>learning:</w:t>
      </w:r>
      <w:r>
        <w:rPr>
          <w:spacing w:val="40"/>
          <w:sz w:val="16"/>
        </w:rPr>
        <w:t> </w:t>
      </w:r>
      <w:r>
        <w:rPr>
          <w:sz w:val="16"/>
        </w:rPr>
        <w:t>A</w:t>
      </w:r>
      <w:r>
        <w:rPr>
          <w:spacing w:val="-1"/>
          <w:sz w:val="16"/>
        </w:rPr>
        <w:t> </w:t>
      </w:r>
      <w:r>
        <w:rPr>
          <w:sz w:val="16"/>
        </w:rPr>
        <w:t>review,”</w:t>
      </w:r>
      <w:r>
        <w:rPr>
          <w:spacing w:val="-1"/>
          <w:sz w:val="16"/>
        </w:rPr>
        <w:t> </w:t>
      </w:r>
      <w:r>
        <w:rPr>
          <w:i/>
          <w:sz w:val="16"/>
        </w:rPr>
        <w:t>IEEE</w:t>
      </w:r>
      <w:r>
        <w:rPr>
          <w:i/>
          <w:spacing w:val="-1"/>
          <w:sz w:val="16"/>
        </w:rPr>
        <w:t> </w:t>
      </w:r>
      <w:r>
        <w:rPr>
          <w:i/>
          <w:sz w:val="16"/>
        </w:rPr>
        <w:t>Transactions</w:t>
      </w:r>
      <w:r>
        <w:rPr>
          <w:i/>
          <w:spacing w:val="-1"/>
          <w:sz w:val="16"/>
        </w:rPr>
        <w:t> </w:t>
      </w:r>
      <w:r>
        <w:rPr>
          <w:i/>
          <w:sz w:val="16"/>
        </w:rPr>
        <w:t>on</w:t>
      </w:r>
      <w:r>
        <w:rPr>
          <w:i/>
          <w:spacing w:val="-1"/>
          <w:sz w:val="16"/>
        </w:rPr>
        <w:t> </w:t>
      </w:r>
      <w:r>
        <w:rPr>
          <w:i/>
          <w:sz w:val="16"/>
        </w:rPr>
        <w:t>Pattern</w:t>
      </w:r>
      <w:r>
        <w:rPr>
          <w:i/>
          <w:spacing w:val="-1"/>
          <w:sz w:val="16"/>
        </w:rPr>
        <w:t> </w:t>
      </w:r>
      <w:r>
        <w:rPr>
          <w:i/>
          <w:sz w:val="16"/>
        </w:rPr>
        <w:t>Analysis</w:t>
      </w:r>
      <w:r>
        <w:rPr>
          <w:i/>
          <w:spacing w:val="-1"/>
          <w:sz w:val="16"/>
        </w:rPr>
        <w:t> </w:t>
      </w:r>
      <w:r>
        <w:rPr>
          <w:i/>
          <w:sz w:val="16"/>
        </w:rPr>
        <w:t>and</w:t>
      </w:r>
      <w:r>
        <w:rPr>
          <w:i/>
          <w:spacing w:val="-1"/>
          <w:sz w:val="16"/>
        </w:rPr>
        <w:t> </w:t>
      </w:r>
      <w:r>
        <w:rPr>
          <w:i/>
          <w:sz w:val="16"/>
        </w:rPr>
        <w:t>Machine</w:t>
      </w:r>
      <w:r>
        <w:rPr>
          <w:i/>
          <w:spacing w:val="-1"/>
          <w:sz w:val="16"/>
        </w:rPr>
        <w:t> </w:t>
      </w:r>
      <w:r>
        <w:rPr>
          <w:i/>
          <w:sz w:val="16"/>
        </w:rPr>
        <w:t>Intelli-gence (TPAMI)</w:t>
      </w:r>
      <w:r>
        <w:rPr>
          <w:sz w:val="16"/>
        </w:rPr>
        <w:t>, 2022.</w:t>
      </w:r>
    </w:p>
    <w:p>
      <w:pPr>
        <w:pStyle w:val="ListParagraph"/>
        <w:numPr>
          <w:ilvl w:val="0"/>
          <w:numId w:val="9"/>
        </w:numPr>
        <w:tabs>
          <w:tab w:pos="562" w:val="left" w:leader="none"/>
          <w:tab w:pos="564" w:val="left" w:leader="none"/>
        </w:tabs>
        <w:spacing w:line="232" w:lineRule="auto" w:before="2" w:after="0"/>
        <w:ind w:left="564" w:right="257" w:hanging="286"/>
        <w:jc w:val="both"/>
        <w:rPr>
          <w:sz w:val="16"/>
        </w:rPr>
      </w:pPr>
      <w:r>
        <w:rPr>
          <w:sz w:val="16"/>
        </w:rPr>
        <w:t>T. Hasan, J. Choi, J. Neumann, A. K. Roy-Chowdhury, and L. S. Davis,</w:t>
      </w:r>
      <w:r>
        <w:rPr>
          <w:spacing w:val="40"/>
          <w:sz w:val="16"/>
        </w:rPr>
        <w:t> </w:t>
      </w:r>
      <w:r>
        <w:rPr>
          <w:sz w:val="16"/>
        </w:rPr>
        <w:t>“Learning</w:t>
      </w:r>
      <w:r>
        <w:rPr>
          <w:spacing w:val="-8"/>
          <w:sz w:val="16"/>
        </w:rPr>
        <w:t> </w:t>
      </w:r>
      <w:r>
        <w:rPr>
          <w:sz w:val="16"/>
        </w:rPr>
        <w:t>temporal</w:t>
      </w:r>
      <w:r>
        <w:rPr>
          <w:spacing w:val="-7"/>
          <w:sz w:val="16"/>
        </w:rPr>
        <w:t> </w:t>
      </w:r>
      <w:r>
        <w:rPr>
          <w:sz w:val="16"/>
        </w:rPr>
        <w:t>regularity</w:t>
      </w:r>
      <w:r>
        <w:rPr>
          <w:spacing w:val="-8"/>
          <w:sz w:val="16"/>
        </w:rPr>
        <w:t> </w:t>
      </w:r>
      <w:r>
        <w:rPr>
          <w:sz w:val="16"/>
        </w:rPr>
        <w:t>in</w:t>
      </w:r>
      <w:r>
        <w:rPr>
          <w:spacing w:val="-7"/>
          <w:sz w:val="16"/>
        </w:rPr>
        <w:t> </w:t>
      </w:r>
      <w:r>
        <w:rPr>
          <w:sz w:val="16"/>
        </w:rPr>
        <w:t>video</w:t>
      </w:r>
      <w:r>
        <w:rPr>
          <w:spacing w:val="-8"/>
          <w:sz w:val="16"/>
        </w:rPr>
        <w:t> </w:t>
      </w:r>
      <w:r>
        <w:rPr>
          <w:sz w:val="16"/>
        </w:rPr>
        <w:t>sequences,”</w:t>
      </w:r>
      <w:r>
        <w:rPr>
          <w:spacing w:val="-7"/>
          <w:sz w:val="16"/>
        </w:rPr>
        <w:t> </w:t>
      </w:r>
      <w:r>
        <w:rPr>
          <w:sz w:val="16"/>
        </w:rPr>
        <w:t>in</w:t>
      </w:r>
      <w:r>
        <w:rPr>
          <w:spacing w:val="-8"/>
          <w:sz w:val="16"/>
        </w:rPr>
        <w:t> </w:t>
      </w:r>
      <w:r>
        <w:rPr>
          <w:i/>
          <w:sz w:val="16"/>
        </w:rPr>
        <w:t>Proceedings</w:t>
      </w:r>
      <w:r>
        <w:rPr>
          <w:i/>
          <w:spacing w:val="-7"/>
          <w:sz w:val="16"/>
        </w:rPr>
        <w:t> </w:t>
      </w:r>
      <w:r>
        <w:rPr>
          <w:i/>
          <w:sz w:val="16"/>
        </w:rPr>
        <w:t>of</w:t>
      </w:r>
      <w:r>
        <w:rPr>
          <w:i/>
          <w:spacing w:val="-8"/>
          <w:sz w:val="16"/>
        </w:rPr>
        <w:t> </w:t>
      </w:r>
      <w:r>
        <w:rPr>
          <w:i/>
          <w:sz w:val="16"/>
        </w:rPr>
        <w:t>the</w:t>
      </w:r>
      <w:r>
        <w:rPr>
          <w:i/>
          <w:spacing w:val="40"/>
          <w:sz w:val="16"/>
        </w:rPr>
        <w:t> </w:t>
      </w:r>
      <w:r>
        <w:rPr>
          <w:i/>
          <w:sz w:val="16"/>
        </w:rPr>
        <w:t>IEEE</w:t>
      </w:r>
      <w:r>
        <w:rPr>
          <w:i/>
          <w:spacing w:val="-5"/>
          <w:sz w:val="16"/>
        </w:rPr>
        <w:t> </w:t>
      </w:r>
      <w:r>
        <w:rPr>
          <w:i/>
          <w:sz w:val="16"/>
        </w:rPr>
        <w:t>Conference</w:t>
      </w:r>
      <w:r>
        <w:rPr>
          <w:i/>
          <w:spacing w:val="-5"/>
          <w:sz w:val="16"/>
        </w:rPr>
        <w:t> </w:t>
      </w:r>
      <w:r>
        <w:rPr>
          <w:i/>
          <w:sz w:val="16"/>
        </w:rPr>
        <w:t>on</w:t>
      </w:r>
      <w:r>
        <w:rPr>
          <w:i/>
          <w:spacing w:val="-5"/>
          <w:sz w:val="16"/>
        </w:rPr>
        <w:t> </w:t>
      </w:r>
      <w:r>
        <w:rPr>
          <w:i/>
          <w:sz w:val="16"/>
        </w:rPr>
        <w:t>Computer</w:t>
      </w:r>
      <w:r>
        <w:rPr>
          <w:i/>
          <w:spacing w:val="-5"/>
          <w:sz w:val="16"/>
        </w:rPr>
        <w:t> </w:t>
      </w:r>
      <w:r>
        <w:rPr>
          <w:i/>
          <w:sz w:val="16"/>
        </w:rPr>
        <w:t>Vision</w:t>
      </w:r>
      <w:r>
        <w:rPr>
          <w:i/>
          <w:spacing w:val="-5"/>
          <w:sz w:val="16"/>
        </w:rPr>
        <w:t> </w:t>
      </w:r>
      <w:r>
        <w:rPr>
          <w:i/>
          <w:sz w:val="16"/>
        </w:rPr>
        <w:t>and</w:t>
      </w:r>
      <w:r>
        <w:rPr>
          <w:i/>
          <w:spacing w:val="-5"/>
          <w:sz w:val="16"/>
        </w:rPr>
        <w:t> </w:t>
      </w:r>
      <w:r>
        <w:rPr>
          <w:i/>
          <w:sz w:val="16"/>
        </w:rPr>
        <w:t>Pattern</w:t>
      </w:r>
      <w:r>
        <w:rPr>
          <w:i/>
          <w:spacing w:val="-5"/>
          <w:sz w:val="16"/>
        </w:rPr>
        <w:t> </w:t>
      </w:r>
      <w:r>
        <w:rPr>
          <w:i/>
          <w:sz w:val="16"/>
        </w:rPr>
        <w:t>Recognition</w:t>
      </w:r>
      <w:r>
        <w:rPr>
          <w:i/>
          <w:spacing w:val="-5"/>
          <w:sz w:val="16"/>
        </w:rPr>
        <w:t> </w:t>
      </w:r>
      <w:r>
        <w:rPr>
          <w:i/>
          <w:sz w:val="16"/>
        </w:rPr>
        <w:t>(CVPR)</w:t>
      </w:r>
      <w:r>
        <w:rPr>
          <w:sz w:val="16"/>
        </w:rPr>
        <w:t>,</w:t>
      </w:r>
      <w:r>
        <w:rPr>
          <w:spacing w:val="40"/>
          <w:sz w:val="16"/>
        </w:rPr>
        <w:t> </w:t>
      </w:r>
      <w:r>
        <w:rPr>
          <w:spacing w:val="-2"/>
          <w:sz w:val="16"/>
        </w:rPr>
        <w:t>2016.</w:t>
      </w:r>
    </w:p>
    <w:p>
      <w:pPr>
        <w:pStyle w:val="ListParagraph"/>
        <w:numPr>
          <w:ilvl w:val="0"/>
          <w:numId w:val="9"/>
        </w:numPr>
        <w:tabs>
          <w:tab w:pos="562" w:val="left" w:leader="none"/>
          <w:tab w:pos="564" w:val="left" w:leader="none"/>
        </w:tabs>
        <w:spacing w:line="232" w:lineRule="auto" w:before="4" w:after="0"/>
        <w:ind w:left="564" w:right="257" w:hanging="286"/>
        <w:jc w:val="both"/>
        <w:rPr>
          <w:sz w:val="16"/>
        </w:rPr>
      </w:pPr>
      <w:r>
        <w:rPr>
          <w:sz w:val="16"/>
        </w:rPr>
        <w:t>A. Dosovitskiy </w:t>
      </w:r>
      <w:r>
        <w:rPr>
          <w:i/>
          <w:sz w:val="16"/>
        </w:rPr>
        <w:t>et al.</w:t>
      </w:r>
      <w:r>
        <w:rPr>
          <w:sz w:val="16"/>
        </w:rPr>
        <w:t>, “An image is worth 16x16 words: Vision</w:t>
      </w:r>
      <w:r>
        <w:rPr>
          <w:spacing w:val="40"/>
          <w:sz w:val="16"/>
        </w:rPr>
        <w:t> </w:t>
      </w:r>
      <w:r>
        <w:rPr>
          <w:sz w:val="16"/>
        </w:rPr>
        <w:t>transformer,” in </w:t>
      </w:r>
      <w:r>
        <w:rPr>
          <w:i/>
          <w:sz w:val="16"/>
        </w:rPr>
        <w:t>International Conference on Learning </w:t>
      </w:r>
      <w:r>
        <w:rPr>
          <w:i/>
          <w:sz w:val="16"/>
        </w:rPr>
        <w:t>Representations</w:t>
      </w:r>
      <w:r>
        <w:rPr>
          <w:i/>
          <w:spacing w:val="40"/>
          <w:sz w:val="16"/>
        </w:rPr>
        <w:t> </w:t>
      </w:r>
      <w:r>
        <w:rPr>
          <w:i/>
          <w:sz w:val="16"/>
        </w:rPr>
        <w:t>(ICLR)</w:t>
      </w:r>
      <w:r>
        <w:rPr>
          <w:sz w:val="16"/>
        </w:rPr>
        <w:t>, 2021.</w:t>
      </w:r>
    </w:p>
    <w:p>
      <w:pPr>
        <w:pStyle w:val="ListParagraph"/>
        <w:numPr>
          <w:ilvl w:val="0"/>
          <w:numId w:val="9"/>
        </w:numPr>
        <w:tabs>
          <w:tab w:pos="562" w:val="left" w:leader="none"/>
          <w:tab w:pos="564" w:val="left" w:leader="none"/>
        </w:tabs>
        <w:spacing w:line="232" w:lineRule="auto" w:before="2" w:after="0"/>
        <w:ind w:left="564" w:right="257" w:hanging="286"/>
        <w:jc w:val="both"/>
        <w:rPr>
          <w:sz w:val="16"/>
        </w:rPr>
      </w:pPr>
      <w:r>
        <w:rPr>
          <w:sz w:val="16"/>
        </w:rPr>
        <w:t>S. Ionescu, F. Khan, M. Georgescu, and M. Shah, “Object-centric </w:t>
      </w:r>
      <w:r>
        <w:rPr>
          <w:sz w:val="16"/>
        </w:rPr>
        <w:t>auto-encoders and dummy anomalies for abnormal event detection in video,”</w:t>
      </w:r>
      <w:r>
        <w:rPr>
          <w:spacing w:val="40"/>
          <w:sz w:val="16"/>
        </w:rPr>
        <w:t> </w:t>
      </w:r>
      <w:r>
        <w:rPr>
          <w:sz w:val="16"/>
        </w:rPr>
        <w:t>in</w:t>
      </w:r>
      <w:r>
        <w:rPr>
          <w:spacing w:val="-4"/>
          <w:sz w:val="16"/>
        </w:rPr>
        <w:t> </w:t>
      </w:r>
      <w:r>
        <w:rPr>
          <w:i/>
          <w:sz w:val="16"/>
        </w:rPr>
        <w:t>Proceedings</w:t>
      </w:r>
      <w:r>
        <w:rPr>
          <w:i/>
          <w:spacing w:val="-4"/>
          <w:sz w:val="16"/>
        </w:rPr>
        <w:t> </w:t>
      </w:r>
      <w:r>
        <w:rPr>
          <w:i/>
          <w:sz w:val="16"/>
        </w:rPr>
        <w:t>of</w:t>
      </w:r>
      <w:r>
        <w:rPr>
          <w:i/>
          <w:spacing w:val="-4"/>
          <w:sz w:val="16"/>
        </w:rPr>
        <w:t> </w:t>
      </w:r>
      <w:r>
        <w:rPr>
          <w:i/>
          <w:sz w:val="16"/>
        </w:rPr>
        <w:t>the</w:t>
      </w:r>
      <w:r>
        <w:rPr>
          <w:i/>
          <w:spacing w:val="-4"/>
          <w:sz w:val="16"/>
        </w:rPr>
        <w:t> </w:t>
      </w:r>
      <w:r>
        <w:rPr>
          <w:i/>
          <w:sz w:val="16"/>
        </w:rPr>
        <w:t>IEEE</w:t>
      </w:r>
      <w:r>
        <w:rPr>
          <w:i/>
          <w:spacing w:val="-4"/>
          <w:sz w:val="16"/>
        </w:rPr>
        <w:t> </w:t>
      </w:r>
      <w:r>
        <w:rPr>
          <w:i/>
          <w:sz w:val="16"/>
        </w:rPr>
        <w:t>Conference</w:t>
      </w:r>
      <w:r>
        <w:rPr>
          <w:i/>
          <w:spacing w:val="-4"/>
          <w:sz w:val="16"/>
        </w:rPr>
        <w:t> </w:t>
      </w:r>
      <w:r>
        <w:rPr>
          <w:i/>
          <w:sz w:val="16"/>
        </w:rPr>
        <w:t>on</w:t>
      </w:r>
      <w:r>
        <w:rPr>
          <w:i/>
          <w:spacing w:val="-4"/>
          <w:sz w:val="16"/>
        </w:rPr>
        <w:t> </w:t>
      </w:r>
      <w:r>
        <w:rPr>
          <w:i/>
          <w:sz w:val="16"/>
        </w:rPr>
        <w:t>Computer</w:t>
      </w:r>
      <w:r>
        <w:rPr>
          <w:i/>
          <w:spacing w:val="-4"/>
          <w:sz w:val="16"/>
        </w:rPr>
        <w:t> </w:t>
      </w:r>
      <w:r>
        <w:rPr>
          <w:i/>
          <w:sz w:val="16"/>
        </w:rPr>
        <w:t>Vision</w:t>
      </w:r>
      <w:r>
        <w:rPr>
          <w:i/>
          <w:spacing w:val="-4"/>
          <w:sz w:val="16"/>
        </w:rPr>
        <w:t> </w:t>
      </w:r>
      <w:r>
        <w:rPr>
          <w:i/>
          <w:sz w:val="16"/>
        </w:rPr>
        <w:t>and</w:t>
      </w:r>
      <w:r>
        <w:rPr>
          <w:i/>
          <w:spacing w:val="-4"/>
          <w:sz w:val="16"/>
        </w:rPr>
        <w:t> </w:t>
      </w:r>
      <w:r>
        <w:rPr>
          <w:i/>
          <w:sz w:val="16"/>
        </w:rPr>
        <w:t>Pattern</w:t>
      </w:r>
      <w:r>
        <w:rPr>
          <w:i/>
          <w:spacing w:val="40"/>
          <w:sz w:val="16"/>
        </w:rPr>
        <w:t> </w:t>
      </w:r>
      <w:r>
        <w:rPr>
          <w:i/>
          <w:sz w:val="16"/>
        </w:rPr>
        <w:t>Recognition (CVPR)</w:t>
      </w:r>
      <w:r>
        <w:rPr>
          <w:sz w:val="16"/>
        </w:rPr>
        <w:t>, 2019.</w:t>
      </w:r>
    </w:p>
    <w:p>
      <w:pPr>
        <w:pStyle w:val="ListParagraph"/>
        <w:numPr>
          <w:ilvl w:val="0"/>
          <w:numId w:val="9"/>
        </w:numPr>
        <w:tabs>
          <w:tab w:pos="562" w:val="left" w:leader="none"/>
          <w:tab w:pos="564" w:val="left" w:leader="none"/>
        </w:tabs>
        <w:spacing w:line="232" w:lineRule="auto" w:before="4" w:after="0"/>
        <w:ind w:left="564" w:right="257" w:hanging="286"/>
        <w:jc w:val="both"/>
        <w:rPr>
          <w:sz w:val="16"/>
        </w:rPr>
      </w:pPr>
      <w:r>
        <w:rPr>
          <w:sz w:val="16"/>
        </w:rPr>
        <w:t>D. Sun, X. Yang, M.-Y. Liu, and J. Kautz, “Pwc-net: Cnns for </w:t>
      </w:r>
      <w:r>
        <w:rPr>
          <w:sz w:val="16"/>
        </w:rPr>
        <w:t>optical</w:t>
      </w:r>
      <w:r>
        <w:rPr>
          <w:spacing w:val="40"/>
          <w:sz w:val="16"/>
        </w:rPr>
        <w:t> </w:t>
      </w:r>
      <w:r>
        <w:rPr>
          <w:sz w:val="16"/>
        </w:rPr>
        <w:t>flow using pyramid, warping, and cost volume,” in </w:t>
      </w:r>
      <w:r>
        <w:rPr>
          <w:i/>
          <w:sz w:val="16"/>
        </w:rPr>
        <w:t>Proceedings of the</w:t>
      </w:r>
      <w:r>
        <w:rPr>
          <w:i/>
          <w:spacing w:val="40"/>
          <w:sz w:val="16"/>
        </w:rPr>
        <w:t> </w:t>
      </w:r>
      <w:r>
        <w:rPr>
          <w:i/>
          <w:sz w:val="16"/>
        </w:rPr>
        <w:t>IEEE</w:t>
      </w:r>
      <w:r>
        <w:rPr>
          <w:i/>
          <w:spacing w:val="-5"/>
          <w:sz w:val="16"/>
        </w:rPr>
        <w:t> </w:t>
      </w:r>
      <w:r>
        <w:rPr>
          <w:i/>
          <w:sz w:val="16"/>
        </w:rPr>
        <w:t>Conference</w:t>
      </w:r>
      <w:r>
        <w:rPr>
          <w:i/>
          <w:spacing w:val="-5"/>
          <w:sz w:val="16"/>
        </w:rPr>
        <w:t> </w:t>
      </w:r>
      <w:r>
        <w:rPr>
          <w:i/>
          <w:sz w:val="16"/>
        </w:rPr>
        <w:t>on</w:t>
      </w:r>
      <w:r>
        <w:rPr>
          <w:i/>
          <w:spacing w:val="-5"/>
          <w:sz w:val="16"/>
        </w:rPr>
        <w:t> </w:t>
      </w:r>
      <w:r>
        <w:rPr>
          <w:i/>
          <w:sz w:val="16"/>
        </w:rPr>
        <w:t>Computer</w:t>
      </w:r>
      <w:r>
        <w:rPr>
          <w:i/>
          <w:spacing w:val="-5"/>
          <w:sz w:val="16"/>
        </w:rPr>
        <w:t> </w:t>
      </w:r>
      <w:r>
        <w:rPr>
          <w:i/>
          <w:sz w:val="16"/>
        </w:rPr>
        <w:t>Vision</w:t>
      </w:r>
      <w:r>
        <w:rPr>
          <w:i/>
          <w:spacing w:val="-5"/>
          <w:sz w:val="16"/>
        </w:rPr>
        <w:t> </w:t>
      </w:r>
      <w:r>
        <w:rPr>
          <w:i/>
          <w:sz w:val="16"/>
        </w:rPr>
        <w:t>and</w:t>
      </w:r>
      <w:r>
        <w:rPr>
          <w:i/>
          <w:spacing w:val="-5"/>
          <w:sz w:val="16"/>
        </w:rPr>
        <w:t> </w:t>
      </w:r>
      <w:r>
        <w:rPr>
          <w:i/>
          <w:sz w:val="16"/>
        </w:rPr>
        <w:t>Pattern</w:t>
      </w:r>
      <w:r>
        <w:rPr>
          <w:i/>
          <w:spacing w:val="-5"/>
          <w:sz w:val="16"/>
        </w:rPr>
        <w:t> </w:t>
      </w:r>
      <w:r>
        <w:rPr>
          <w:i/>
          <w:sz w:val="16"/>
        </w:rPr>
        <w:t>Recognition</w:t>
      </w:r>
      <w:r>
        <w:rPr>
          <w:i/>
          <w:spacing w:val="-5"/>
          <w:sz w:val="16"/>
        </w:rPr>
        <w:t> </w:t>
      </w:r>
      <w:r>
        <w:rPr>
          <w:i/>
          <w:sz w:val="16"/>
        </w:rPr>
        <w:t>(CVPR)</w:t>
      </w:r>
      <w:r>
        <w:rPr>
          <w:sz w:val="16"/>
        </w:rPr>
        <w:t>,</w:t>
      </w:r>
      <w:r>
        <w:rPr>
          <w:spacing w:val="40"/>
          <w:sz w:val="16"/>
        </w:rPr>
        <w:t> </w:t>
      </w:r>
      <w:r>
        <w:rPr>
          <w:spacing w:val="-2"/>
          <w:sz w:val="16"/>
        </w:rPr>
        <w:t>2018.</w:t>
      </w:r>
    </w:p>
    <w:p>
      <w:pPr>
        <w:pStyle w:val="ListParagraph"/>
        <w:numPr>
          <w:ilvl w:val="0"/>
          <w:numId w:val="9"/>
        </w:numPr>
        <w:tabs>
          <w:tab w:pos="562" w:val="left" w:leader="none"/>
          <w:tab w:pos="564" w:val="left" w:leader="none"/>
        </w:tabs>
        <w:spacing w:line="232" w:lineRule="auto" w:before="3" w:after="0"/>
        <w:ind w:left="564" w:right="257" w:hanging="366"/>
        <w:jc w:val="both"/>
        <w:rPr>
          <w:sz w:val="16"/>
        </w:rPr>
      </w:pPr>
      <w:r>
        <w:rPr>
          <w:sz w:val="16"/>
        </w:rPr>
        <w:t>A. Arnab </w:t>
      </w:r>
      <w:r>
        <w:rPr>
          <w:i/>
          <w:sz w:val="16"/>
        </w:rPr>
        <w:t>et al.</w:t>
      </w:r>
      <w:r>
        <w:rPr>
          <w:sz w:val="16"/>
        </w:rPr>
        <w:t>, “Vivit: A video vision transformer,” in </w:t>
      </w:r>
      <w:r>
        <w:rPr>
          <w:i/>
          <w:sz w:val="16"/>
        </w:rPr>
        <w:t>Proceedings of</w:t>
      </w:r>
      <w:r>
        <w:rPr>
          <w:i/>
          <w:spacing w:val="40"/>
          <w:sz w:val="16"/>
        </w:rPr>
        <w:t> </w:t>
      </w:r>
      <w:r>
        <w:rPr>
          <w:i/>
          <w:sz w:val="16"/>
        </w:rPr>
        <w:t>the IEEE International Conference on Computer Vision (ICCV)</w:t>
      </w:r>
      <w:r>
        <w:rPr>
          <w:sz w:val="16"/>
        </w:rPr>
        <w:t>, 2021.</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D. Tran </w:t>
      </w:r>
      <w:r>
        <w:rPr>
          <w:i/>
          <w:sz w:val="16"/>
        </w:rPr>
        <w:t>et al.</w:t>
      </w:r>
      <w:r>
        <w:rPr>
          <w:sz w:val="16"/>
        </w:rPr>
        <w:t>, “A closer look at spatiotemporal convolutions for </w:t>
      </w:r>
      <w:r>
        <w:rPr>
          <w:sz w:val="16"/>
        </w:rPr>
        <w:t>action</w:t>
      </w:r>
      <w:r>
        <w:rPr>
          <w:spacing w:val="40"/>
          <w:sz w:val="16"/>
        </w:rPr>
        <w:t> </w:t>
      </w:r>
      <w:r>
        <w:rPr>
          <w:sz w:val="16"/>
        </w:rPr>
        <w:t>recognition,”</w:t>
      </w:r>
      <w:r>
        <w:rPr>
          <w:spacing w:val="-10"/>
          <w:sz w:val="16"/>
        </w:rPr>
        <w:t> </w:t>
      </w:r>
      <w:r>
        <w:rPr>
          <w:sz w:val="16"/>
        </w:rPr>
        <w:t>in</w:t>
      </w:r>
      <w:r>
        <w:rPr>
          <w:spacing w:val="-10"/>
          <w:sz w:val="16"/>
        </w:rPr>
        <w:t> </w:t>
      </w:r>
      <w:r>
        <w:rPr>
          <w:i/>
          <w:sz w:val="16"/>
        </w:rPr>
        <w:t>Proceedings</w:t>
      </w:r>
      <w:r>
        <w:rPr>
          <w:i/>
          <w:spacing w:val="-10"/>
          <w:sz w:val="16"/>
        </w:rPr>
        <w:t> </w:t>
      </w:r>
      <w:r>
        <w:rPr>
          <w:i/>
          <w:sz w:val="16"/>
        </w:rPr>
        <w:t>of</w:t>
      </w:r>
      <w:r>
        <w:rPr>
          <w:i/>
          <w:spacing w:val="-10"/>
          <w:sz w:val="16"/>
        </w:rPr>
        <w:t> </w:t>
      </w:r>
      <w:r>
        <w:rPr>
          <w:i/>
          <w:sz w:val="16"/>
        </w:rPr>
        <w:t>the</w:t>
      </w:r>
      <w:r>
        <w:rPr>
          <w:i/>
          <w:spacing w:val="-10"/>
          <w:sz w:val="16"/>
        </w:rPr>
        <w:t> </w:t>
      </w:r>
      <w:r>
        <w:rPr>
          <w:i/>
          <w:sz w:val="16"/>
        </w:rPr>
        <w:t>IEEE</w:t>
      </w:r>
      <w:r>
        <w:rPr>
          <w:i/>
          <w:spacing w:val="-10"/>
          <w:sz w:val="16"/>
        </w:rPr>
        <w:t> </w:t>
      </w:r>
      <w:r>
        <w:rPr>
          <w:i/>
          <w:sz w:val="16"/>
        </w:rPr>
        <w:t>Conference</w:t>
      </w:r>
      <w:r>
        <w:rPr>
          <w:i/>
          <w:spacing w:val="-10"/>
          <w:sz w:val="16"/>
        </w:rPr>
        <w:t> </w:t>
      </w:r>
      <w:r>
        <w:rPr>
          <w:i/>
          <w:sz w:val="16"/>
        </w:rPr>
        <w:t>on</w:t>
      </w:r>
      <w:r>
        <w:rPr>
          <w:i/>
          <w:spacing w:val="-10"/>
          <w:sz w:val="16"/>
        </w:rPr>
        <w:t> </w:t>
      </w:r>
      <w:r>
        <w:rPr>
          <w:i/>
          <w:sz w:val="16"/>
        </w:rPr>
        <w:t>Computer</w:t>
      </w:r>
      <w:r>
        <w:rPr>
          <w:i/>
          <w:spacing w:val="-10"/>
          <w:sz w:val="16"/>
        </w:rPr>
        <w:t> </w:t>
      </w:r>
      <w:r>
        <w:rPr>
          <w:i/>
          <w:sz w:val="16"/>
        </w:rPr>
        <w:t>Vision</w:t>
      </w:r>
      <w:r>
        <w:rPr>
          <w:i/>
          <w:spacing w:val="40"/>
          <w:sz w:val="16"/>
        </w:rPr>
        <w:t> </w:t>
      </w:r>
      <w:r>
        <w:rPr>
          <w:i/>
          <w:sz w:val="16"/>
        </w:rPr>
        <w:t>and Pattern Recognition (CVPR)</w:t>
      </w:r>
      <w:r>
        <w:rPr>
          <w:sz w:val="16"/>
        </w:rPr>
        <w:t>, 2018.</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R. R. Selvaraju </w:t>
      </w:r>
      <w:r>
        <w:rPr>
          <w:i/>
          <w:sz w:val="16"/>
        </w:rPr>
        <w:t>et al.</w:t>
      </w:r>
      <w:r>
        <w:rPr>
          <w:sz w:val="16"/>
        </w:rPr>
        <w:t>, “Grad-cam: Visual explanations from </w:t>
      </w:r>
      <w:r>
        <w:rPr>
          <w:sz w:val="16"/>
        </w:rPr>
        <w:t>deep</w:t>
      </w:r>
      <w:r>
        <w:rPr>
          <w:spacing w:val="40"/>
          <w:sz w:val="16"/>
        </w:rPr>
        <w:t> </w:t>
      </w:r>
      <w:r>
        <w:rPr>
          <w:sz w:val="16"/>
        </w:rPr>
        <w:t>networks</w:t>
      </w:r>
      <w:r>
        <w:rPr>
          <w:spacing w:val="-10"/>
          <w:sz w:val="16"/>
        </w:rPr>
        <w:t> </w:t>
      </w:r>
      <w:r>
        <w:rPr>
          <w:sz w:val="16"/>
        </w:rPr>
        <w:t>via</w:t>
      </w:r>
      <w:r>
        <w:rPr>
          <w:spacing w:val="-10"/>
          <w:sz w:val="16"/>
        </w:rPr>
        <w:t> </w:t>
      </w:r>
      <w:r>
        <w:rPr>
          <w:sz w:val="16"/>
        </w:rPr>
        <w:t>gradient-based</w:t>
      </w:r>
      <w:r>
        <w:rPr>
          <w:spacing w:val="-10"/>
          <w:sz w:val="16"/>
        </w:rPr>
        <w:t> </w:t>
      </w:r>
      <w:r>
        <w:rPr>
          <w:sz w:val="16"/>
        </w:rPr>
        <w:t>localization,”</w:t>
      </w:r>
      <w:r>
        <w:rPr>
          <w:spacing w:val="-10"/>
          <w:sz w:val="16"/>
        </w:rPr>
        <w:t> </w:t>
      </w:r>
      <w:r>
        <w:rPr>
          <w:i/>
          <w:sz w:val="16"/>
        </w:rPr>
        <w:t>International</w:t>
      </w:r>
      <w:r>
        <w:rPr>
          <w:i/>
          <w:spacing w:val="-10"/>
          <w:sz w:val="16"/>
        </w:rPr>
        <w:t> </w:t>
      </w:r>
      <w:r>
        <w:rPr>
          <w:i/>
          <w:sz w:val="16"/>
        </w:rPr>
        <w:t>Journal</w:t>
      </w:r>
      <w:r>
        <w:rPr>
          <w:i/>
          <w:spacing w:val="-10"/>
          <w:sz w:val="16"/>
        </w:rPr>
        <w:t> </w:t>
      </w:r>
      <w:r>
        <w:rPr>
          <w:i/>
          <w:sz w:val="16"/>
        </w:rPr>
        <w:t>of</w:t>
      </w:r>
      <w:r>
        <w:rPr>
          <w:i/>
          <w:spacing w:val="-10"/>
          <w:sz w:val="16"/>
        </w:rPr>
        <w:t> </w:t>
      </w:r>
      <w:r>
        <w:rPr>
          <w:i/>
          <w:sz w:val="16"/>
        </w:rPr>
        <w:t>Com-puter Vision (IJCV)</w:t>
      </w:r>
      <w:r>
        <w:rPr>
          <w:sz w:val="16"/>
        </w:rPr>
        <w:t>, 2020.</w:t>
      </w:r>
    </w:p>
    <w:p>
      <w:pPr>
        <w:pStyle w:val="ListParagraph"/>
        <w:numPr>
          <w:ilvl w:val="0"/>
          <w:numId w:val="9"/>
        </w:numPr>
        <w:tabs>
          <w:tab w:pos="562" w:val="left" w:leader="none"/>
          <w:tab w:pos="564" w:val="left" w:leader="none"/>
        </w:tabs>
        <w:spacing w:line="232" w:lineRule="auto" w:before="3" w:after="0"/>
        <w:ind w:left="564" w:right="257" w:hanging="366"/>
        <w:jc w:val="both"/>
        <w:rPr>
          <w:sz w:val="16"/>
        </w:rPr>
      </w:pPr>
      <w:r>
        <w:rPr>
          <w:sz w:val="16"/>
        </w:rPr>
        <w:t>M. Sabokrou, M. Fathy, M. Hoseini, and R. Klette, “Deep-</w:t>
      </w:r>
      <w:r>
        <w:rPr>
          <w:sz w:val="16"/>
        </w:rPr>
        <w:t>anomaly:</w:t>
      </w:r>
      <w:r>
        <w:rPr>
          <w:spacing w:val="40"/>
          <w:sz w:val="16"/>
        </w:rPr>
        <w:t> </w:t>
      </w:r>
      <w:r>
        <w:rPr>
          <w:sz w:val="16"/>
        </w:rPr>
        <w:t>Fully convolutional neural network for fast anomaly detection in</w:t>
      </w:r>
      <w:r>
        <w:rPr>
          <w:spacing w:val="40"/>
          <w:sz w:val="16"/>
        </w:rPr>
        <w:t> </w:t>
      </w:r>
      <w:r>
        <w:rPr>
          <w:sz w:val="16"/>
        </w:rPr>
        <w:t>crowded scenes,” in </w:t>
      </w:r>
      <w:r>
        <w:rPr>
          <w:i/>
          <w:sz w:val="16"/>
        </w:rPr>
        <w:t>Proceedings of the IEEE Conference on Computer</w:t>
      </w:r>
      <w:r>
        <w:rPr>
          <w:i/>
          <w:spacing w:val="40"/>
          <w:sz w:val="16"/>
        </w:rPr>
        <w:t> </w:t>
      </w:r>
      <w:r>
        <w:rPr>
          <w:i/>
          <w:sz w:val="16"/>
        </w:rPr>
        <w:t>Vision and Pattern Recognition Workshops (CVPRW)</w:t>
      </w:r>
      <w:r>
        <w:rPr>
          <w:sz w:val="16"/>
        </w:rPr>
        <w:t>, 2017.</w:t>
      </w:r>
    </w:p>
    <w:p>
      <w:pPr>
        <w:pStyle w:val="ListParagraph"/>
        <w:numPr>
          <w:ilvl w:val="0"/>
          <w:numId w:val="9"/>
        </w:numPr>
        <w:tabs>
          <w:tab w:pos="562" w:val="left" w:leader="none"/>
          <w:tab w:pos="564" w:val="left" w:leader="none"/>
        </w:tabs>
        <w:spacing w:line="232" w:lineRule="auto" w:before="3" w:after="0"/>
        <w:ind w:left="564" w:right="257" w:hanging="366"/>
        <w:jc w:val="both"/>
        <w:rPr>
          <w:sz w:val="16"/>
        </w:rPr>
      </w:pPr>
      <w:r>
        <w:rPr>
          <w:sz w:val="16"/>
        </w:rPr>
        <w:t>W. Luo, W. Liu, and S. Gao, “Remembering history with convolutional</w:t>
      </w:r>
      <w:r>
        <w:rPr>
          <w:spacing w:val="40"/>
          <w:sz w:val="16"/>
        </w:rPr>
        <w:t> </w:t>
      </w:r>
      <w:r>
        <w:rPr>
          <w:sz w:val="16"/>
        </w:rPr>
        <w:t>lstm for anomaly detection,” in </w:t>
      </w:r>
      <w:r>
        <w:rPr>
          <w:i/>
          <w:sz w:val="16"/>
        </w:rPr>
        <w:t>Proceedings of the IEEE </w:t>
      </w:r>
      <w:r>
        <w:rPr>
          <w:i/>
          <w:sz w:val="16"/>
        </w:rPr>
        <w:t>International</w:t>
      </w:r>
      <w:r>
        <w:rPr>
          <w:i/>
          <w:spacing w:val="40"/>
          <w:sz w:val="16"/>
        </w:rPr>
        <w:t> </w:t>
      </w:r>
      <w:r>
        <w:rPr>
          <w:i/>
          <w:sz w:val="16"/>
        </w:rPr>
        <w:t>Conference on Multimedia and Expo (ICME)</w:t>
      </w:r>
      <w:r>
        <w:rPr>
          <w:sz w:val="16"/>
        </w:rPr>
        <w:t>, 2017.</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roman"/>
    <w:pitch w:val="variable"/>
  </w:font>
  <w:font w:name="Sitka Text">
    <w:altName w:val="Sitka Text"/>
    <w:charset w:val="1"/>
    <w:family w:val="roman"/>
    <w:pitch w:val="variable"/>
  </w:font>
  <w:font w:name="Comic Sans MS">
    <w:altName w:val="Comic Sans MS"/>
    <w:charset w:val="1"/>
    <w:family w:val="script"/>
    <w:pitch w:val="variable"/>
  </w:font>
  <w:font w:name="Arial">
    <w:altName w:val="Arial"/>
    <w:charset w:val="1"/>
    <w:family w:val="swiss"/>
    <w:pitch w:val="variable"/>
  </w:font>
  <w:font w:name="Verdana">
    <w:altName w:val="Verdana"/>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Times New Roman" w:hAnsi="Times New Roman" w:eastAsia="Times New Roman" w:cs="Times New Roman"/>
        <w:b w:val="0"/>
        <w:bCs w:val="0"/>
        <w:i/>
        <w:iCs/>
        <w:spacing w:val="0"/>
        <w:w w:val="166"/>
        <w:sz w:val="14"/>
        <w:szCs w:val="14"/>
        <w:lang w:val="en-US" w:eastAsia="en-US" w:bidi="ar-SA"/>
      </w:rPr>
    </w:lvl>
    <w:lvl w:ilvl="2">
      <w:start w:val="0"/>
      <w:numFmt w:val="bullet"/>
      <w:lvlText w:val="•"/>
      <w:lvlJc w:val="left"/>
      <w:pPr>
        <w:ind w:left="1142" w:hanging="202"/>
      </w:pPr>
      <w:rPr>
        <w:rFonts w:hint="default"/>
        <w:lang w:val="en-US" w:eastAsia="en-US" w:bidi="ar-SA"/>
      </w:rPr>
    </w:lvl>
    <w:lvl w:ilvl="3">
      <w:start w:val="0"/>
      <w:numFmt w:val="bullet"/>
      <w:lvlText w:val="•"/>
      <w:lvlJc w:val="left"/>
      <w:pPr>
        <w:ind w:left="1684" w:hanging="202"/>
      </w:pPr>
      <w:rPr>
        <w:rFonts w:hint="default"/>
        <w:lang w:val="en-US" w:eastAsia="en-US" w:bidi="ar-SA"/>
      </w:rPr>
    </w:lvl>
    <w:lvl w:ilvl="4">
      <w:start w:val="0"/>
      <w:numFmt w:val="bullet"/>
      <w:lvlText w:val="•"/>
      <w:lvlJc w:val="left"/>
      <w:pPr>
        <w:ind w:left="2226" w:hanging="202"/>
      </w:pPr>
      <w:rPr>
        <w:rFonts w:hint="default"/>
        <w:lang w:val="en-US" w:eastAsia="en-US" w:bidi="ar-SA"/>
      </w:rPr>
    </w:lvl>
    <w:lvl w:ilvl="5">
      <w:start w:val="0"/>
      <w:numFmt w:val="bullet"/>
      <w:lvlText w:val="•"/>
      <w:lvlJc w:val="left"/>
      <w:pPr>
        <w:ind w:left="2768" w:hanging="202"/>
      </w:pPr>
      <w:rPr>
        <w:rFonts w:hint="default"/>
        <w:lang w:val="en-US" w:eastAsia="en-US" w:bidi="ar-SA"/>
      </w:rPr>
    </w:lvl>
    <w:lvl w:ilvl="6">
      <w:start w:val="0"/>
      <w:numFmt w:val="bullet"/>
      <w:lvlText w:val="•"/>
      <w:lvlJc w:val="left"/>
      <w:pPr>
        <w:ind w:left="3310" w:hanging="202"/>
      </w:pPr>
      <w:rPr>
        <w:rFonts w:hint="default"/>
        <w:lang w:val="en-US" w:eastAsia="en-US" w:bidi="ar-SA"/>
      </w:rPr>
    </w:lvl>
    <w:lvl w:ilvl="7">
      <w:start w:val="0"/>
      <w:numFmt w:val="bullet"/>
      <w:lvlText w:val="•"/>
      <w:lvlJc w:val="left"/>
      <w:pPr>
        <w:ind w:left="3853" w:hanging="202"/>
      </w:pPr>
      <w:rPr>
        <w:rFonts w:hint="default"/>
        <w:lang w:val="en-US" w:eastAsia="en-US" w:bidi="ar-SA"/>
      </w:rPr>
    </w:lvl>
    <w:lvl w:ilvl="8">
      <w:start w:val="0"/>
      <w:numFmt w:val="bullet"/>
      <w:lvlText w:val="•"/>
      <w:lvlJc w:val="left"/>
      <w:pPr>
        <w:ind w:left="4395" w:hanging="202"/>
      </w:pPr>
      <w:rPr>
        <w:rFonts w:hint="default"/>
        <w:lang w:val="en-US" w:eastAsia="en-US" w:bidi="ar-SA"/>
      </w:rPr>
    </w:lvl>
  </w:abstractNum>
  <w:abstractNum w:abstractNumId="8">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7">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6">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4">
    <w:multiLevelType w:val="hybridMultilevel"/>
    <w:lvl w:ilvl="0">
      <w:start w:val="4"/>
      <w:numFmt w:val="decimal"/>
      <w:lvlText w:val="%1)"/>
      <w:lvlJc w:val="left"/>
      <w:pPr>
        <w:ind w:left="199"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27" w:hanging="266"/>
      </w:pPr>
      <w:rPr>
        <w:rFonts w:hint="default"/>
        <w:lang w:val="en-US" w:eastAsia="en-US" w:bidi="ar-SA"/>
      </w:rPr>
    </w:lvl>
    <w:lvl w:ilvl="2">
      <w:start w:val="0"/>
      <w:numFmt w:val="bullet"/>
      <w:lvlText w:val="•"/>
      <w:lvlJc w:val="left"/>
      <w:pPr>
        <w:ind w:left="1255" w:hanging="266"/>
      </w:pPr>
      <w:rPr>
        <w:rFonts w:hint="default"/>
        <w:lang w:val="en-US" w:eastAsia="en-US" w:bidi="ar-SA"/>
      </w:rPr>
    </w:lvl>
    <w:lvl w:ilvl="3">
      <w:start w:val="0"/>
      <w:numFmt w:val="bullet"/>
      <w:lvlText w:val="•"/>
      <w:lvlJc w:val="left"/>
      <w:pPr>
        <w:ind w:left="1783" w:hanging="266"/>
      </w:pPr>
      <w:rPr>
        <w:rFonts w:hint="default"/>
        <w:lang w:val="en-US" w:eastAsia="en-US" w:bidi="ar-SA"/>
      </w:rPr>
    </w:lvl>
    <w:lvl w:ilvl="4">
      <w:start w:val="0"/>
      <w:numFmt w:val="bullet"/>
      <w:lvlText w:val="•"/>
      <w:lvlJc w:val="left"/>
      <w:pPr>
        <w:ind w:left="2311" w:hanging="266"/>
      </w:pPr>
      <w:rPr>
        <w:rFonts w:hint="default"/>
        <w:lang w:val="en-US" w:eastAsia="en-US" w:bidi="ar-SA"/>
      </w:rPr>
    </w:lvl>
    <w:lvl w:ilvl="5">
      <w:start w:val="0"/>
      <w:numFmt w:val="bullet"/>
      <w:lvlText w:val="•"/>
      <w:lvlJc w:val="left"/>
      <w:pPr>
        <w:ind w:left="2839" w:hanging="266"/>
      </w:pPr>
      <w:rPr>
        <w:rFonts w:hint="default"/>
        <w:lang w:val="en-US" w:eastAsia="en-US" w:bidi="ar-SA"/>
      </w:rPr>
    </w:lvl>
    <w:lvl w:ilvl="6">
      <w:start w:val="0"/>
      <w:numFmt w:val="bullet"/>
      <w:lvlText w:val="•"/>
      <w:lvlJc w:val="left"/>
      <w:pPr>
        <w:ind w:left="3367" w:hanging="266"/>
      </w:pPr>
      <w:rPr>
        <w:rFonts w:hint="default"/>
        <w:lang w:val="en-US" w:eastAsia="en-US" w:bidi="ar-SA"/>
      </w:rPr>
    </w:lvl>
    <w:lvl w:ilvl="7">
      <w:start w:val="0"/>
      <w:numFmt w:val="bullet"/>
      <w:lvlText w:val="•"/>
      <w:lvlJc w:val="left"/>
      <w:pPr>
        <w:ind w:left="3895" w:hanging="266"/>
      </w:pPr>
      <w:rPr>
        <w:rFonts w:hint="default"/>
        <w:lang w:val="en-US" w:eastAsia="en-US" w:bidi="ar-SA"/>
      </w:rPr>
    </w:lvl>
    <w:lvl w:ilvl="8">
      <w:start w:val="0"/>
      <w:numFmt w:val="bullet"/>
      <w:lvlText w:val="•"/>
      <w:lvlJc w:val="left"/>
      <w:pPr>
        <w:ind w:left="4423" w:hanging="266"/>
      </w:pPr>
      <w:rPr>
        <w:rFonts w:hint="default"/>
        <w:lang w:val="en-US" w:eastAsia="en-US" w:bidi="ar-SA"/>
      </w:rPr>
    </w:lvl>
  </w:abstractNum>
  <w:abstractNum w:abstractNumId="3">
    <w:multiLevelType w:val="hybridMultilevel"/>
    <w:lvl w:ilvl="0">
      <w:start w:val="1"/>
      <w:numFmt w:val="decimal"/>
      <w:lvlText w:val="%1)"/>
      <w:lvlJc w:val="left"/>
      <w:pPr>
        <w:ind w:left="199"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27" w:hanging="266"/>
      </w:pPr>
      <w:rPr>
        <w:rFonts w:hint="default"/>
        <w:lang w:val="en-US" w:eastAsia="en-US" w:bidi="ar-SA"/>
      </w:rPr>
    </w:lvl>
    <w:lvl w:ilvl="2">
      <w:start w:val="0"/>
      <w:numFmt w:val="bullet"/>
      <w:lvlText w:val="•"/>
      <w:lvlJc w:val="left"/>
      <w:pPr>
        <w:ind w:left="1255" w:hanging="266"/>
      </w:pPr>
      <w:rPr>
        <w:rFonts w:hint="default"/>
        <w:lang w:val="en-US" w:eastAsia="en-US" w:bidi="ar-SA"/>
      </w:rPr>
    </w:lvl>
    <w:lvl w:ilvl="3">
      <w:start w:val="0"/>
      <w:numFmt w:val="bullet"/>
      <w:lvlText w:val="•"/>
      <w:lvlJc w:val="left"/>
      <w:pPr>
        <w:ind w:left="1783" w:hanging="266"/>
      </w:pPr>
      <w:rPr>
        <w:rFonts w:hint="default"/>
        <w:lang w:val="en-US" w:eastAsia="en-US" w:bidi="ar-SA"/>
      </w:rPr>
    </w:lvl>
    <w:lvl w:ilvl="4">
      <w:start w:val="0"/>
      <w:numFmt w:val="bullet"/>
      <w:lvlText w:val="•"/>
      <w:lvlJc w:val="left"/>
      <w:pPr>
        <w:ind w:left="2311" w:hanging="266"/>
      </w:pPr>
      <w:rPr>
        <w:rFonts w:hint="default"/>
        <w:lang w:val="en-US" w:eastAsia="en-US" w:bidi="ar-SA"/>
      </w:rPr>
    </w:lvl>
    <w:lvl w:ilvl="5">
      <w:start w:val="0"/>
      <w:numFmt w:val="bullet"/>
      <w:lvlText w:val="•"/>
      <w:lvlJc w:val="left"/>
      <w:pPr>
        <w:ind w:left="2839" w:hanging="266"/>
      </w:pPr>
      <w:rPr>
        <w:rFonts w:hint="default"/>
        <w:lang w:val="en-US" w:eastAsia="en-US" w:bidi="ar-SA"/>
      </w:rPr>
    </w:lvl>
    <w:lvl w:ilvl="6">
      <w:start w:val="0"/>
      <w:numFmt w:val="bullet"/>
      <w:lvlText w:val="•"/>
      <w:lvlJc w:val="left"/>
      <w:pPr>
        <w:ind w:left="3367" w:hanging="266"/>
      </w:pPr>
      <w:rPr>
        <w:rFonts w:hint="default"/>
        <w:lang w:val="en-US" w:eastAsia="en-US" w:bidi="ar-SA"/>
      </w:rPr>
    </w:lvl>
    <w:lvl w:ilvl="7">
      <w:start w:val="0"/>
      <w:numFmt w:val="bullet"/>
      <w:lvlText w:val="•"/>
      <w:lvlJc w:val="left"/>
      <w:pPr>
        <w:ind w:left="3895" w:hanging="266"/>
      </w:pPr>
      <w:rPr>
        <w:rFonts w:hint="default"/>
        <w:lang w:val="en-US" w:eastAsia="en-US" w:bidi="ar-SA"/>
      </w:rPr>
    </w:lvl>
    <w:lvl w:ilvl="8">
      <w:start w:val="0"/>
      <w:numFmt w:val="bullet"/>
      <w:lvlText w:val="•"/>
      <w:lvlJc w:val="left"/>
      <w:pPr>
        <w:ind w:left="4423" w:hanging="266"/>
      </w:pPr>
      <w:rPr>
        <w:rFonts w:hint="default"/>
        <w:lang w:val="en-US" w:eastAsia="en-US" w:bidi="ar-SA"/>
      </w:rPr>
    </w:lvl>
  </w:abstractNum>
  <w:abstractNum w:abstractNumId="2">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1">
    <w:multiLevelType w:val="hybridMultilevel"/>
    <w:lvl w:ilvl="0">
      <w:start w:val="0"/>
      <w:numFmt w:val="bullet"/>
      <w:lvlText w:val="•"/>
      <w:lvlJc w:val="left"/>
      <w:pPr>
        <w:ind w:left="659" w:hanging="202"/>
      </w:pPr>
      <w:rPr>
        <w:rFonts w:hint="default" w:ascii="Times New Roman" w:hAnsi="Times New Roman" w:eastAsia="Times New Roman" w:cs="Times New Roman"/>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6">
    <w:abstractNumId w:val="5"/>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jc w:val="both"/>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1342" w:hanging="122"/>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ind w:left="11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hriaarthy89@gmail.com" TargetMode="External"/><Relationship Id="rId6" Type="http://schemas.openxmlformats.org/officeDocument/2006/relationships/hyperlink" Target="mailto:sashtiga.22ad@kct.ac.in" TargetMode="External"/><Relationship Id="rId7" Type="http://schemas.openxmlformats.org/officeDocument/2006/relationships/hyperlink" Target="mailto:shalmiya.p.ads@kct.ac.in" TargetMode="External"/><Relationship Id="rId8" Type="http://schemas.openxmlformats.org/officeDocument/2006/relationships/hyperlink" Target="mailto:pranavrajendran.22ad@kct.ac.in" TargetMode="External"/><Relationship Id="rId9" Type="http://schemas.openxmlformats.org/officeDocument/2006/relationships/hyperlink" Target="mailto:shrivarsha.22ad@kct.ac.in" TargetMode="External"/><Relationship Id="rId10" Type="http://schemas.openxmlformats.org/officeDocument/2006/relationships/hyperlink" Target="mailto:nivedita.22ad@kct.ac.in" TargetMode="External"/><Relationship Id="rId11" Type="http://schemas.openxmlformats.org/officeDocument/2006/relationships/image" Target="media/image1.jpeg"/><Relationship Id="rId12" Type="http://schemas.openxmlformats.org/officeDocument/2006/relationships/image" Target="media/image2.png"/><Relationship Id="rId13" Type="http://schemas.openxmlformats.org/officeDocument/2006/relationships/image" Target="media/image3.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2026-06-07T18:27:28Z</dcterms:created>
  <dcterms:modified xsi:type="dcterms:W3CDTF">2026-06-07T18:27:28Z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2026-04-08T00:00:00Z</vt:filetime>
  </property>
  <property fmtid="{D5CDD505-2E9C-101B-9397-08002B2CF9AE}" pid="4" name="Creator">
    <vt:lpwstr>TeX</vt:lpwstr>
  </property>
  <property fmtid="{D5CDD505-2E9C-101B-9397-08002B2CF9AE}" pid="5" name="LastSaved">
    <vt:filetime>2026-06-07T00:00:00Z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