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200C" w14:textId="77777777" w:rsidR="0023164E" w:rsidRDefault="00000000">
      <w:pPr>
        <w:pStyle w:val="Title"/>
        <w:rPr>
          <w:color w:val="000000"/>
        </w:rPr>
      </w:pPr>
      <w:r>
        <w:rPr>
          <w:color w:val="000000"/>
        </w:rPr>
        <w:t>The Gig Economy and its Impact on Labor Laws in India</w:t>
      </w:r>
    </w:p>
    <w:p w14:paraId="7859BE96" w14:textId="77777777" w:rsidR="000A5B26" w:rsidRDefault="000A5B26" w:rsidP="000A5B26">
      <w:pPr>
        <w:pStyle w:val="Title"/>
        <w:jc w:val="center"/>
        <w:rPr>
          <w:b/>
          <w:bCs/>
          <w:color w:val="000000"/>
          <w:sz w:val="26"/>
          <w:szCs w:val="26"/>
        </w:rPr>
      </w:pPr>
    </w:p>
    <w:p w14:paraId="007CEDF8" w14:textId="5F812448" w:rsidR="000A5B26" w:rsidRDefault="000A5B26" w:rsidP="000A5B26">
      <w:pPr>
        <w:pStyle w:val="Title"/>
        <w:jc w:val="center"/>
        <w:rPr>
          <w:b/>
          <w:bCs/>
          <w:color w:val="000000"/>
          <w:sz w:val="26"/>
          <w:szCs w:val="26"/>
        </w:rPr>
      </w:pPr>
      <w:r>
        <w:rPr>
          <w:b/>
          <w:bCs/>
          <w:color w:val="000000"/>
          <w:sz w:val="26"/>
          <w:szCs w:val="26"/>
        </w:rPr>
        <w:t>Aadya Laxmi Tiwari (Student)</w:t>
      </w:r>
    </w:p>
    <w:p w14:paraId="53C1EDA7" w14:textId="77777777" w:rsidR="000A5B26" w:rsidRDefault="000A5B26" w:rsidP="000A5B26">
      <w:pPr>
        <w:pStyle w:val="Title"/>
        <w:jc w:val="center"/>
        <w:rPr>
          <w:b/>
          <w:bCs/>
          <w:color w:val="000000"/>
          <w:sz w:val="26"/>
          <w:szCs w:val="26"/>
        </w:rPr>
      </w:pPr>
      <w:r>
        <w:rPr>
          <w:b/>
          <w:bCs/>
          <w:color w:val="000000"/>
          <w:sz w:val="26"/>
          <w:szCs w:val="26"/>
        </w:rPr>
        <w:t>B.B.A.L.L.B 2</w:t>
      </w:r>
      <w:r w:rsidRPr="004416CC">
        <w:rPr>
          <w:b/>
          <w:bCs/>
          <w:color w:val="000000"/>
          <w:sz w:val="26"/>
          <w:szCs w:val="26"/>
          <w:vertAlign w:val="superscript"/>
        </w:rPr>
        <w:t>ND</w:t>
      </w:r>
      <w:r>
        <w:rPr>
          <w:b/>
          <w:bCs/>
          <w:color w:val="000000"/>
          <w:sz w:val="26"/>
          <w:szCs w:val="26"/>
        </w:rPr>
        <w:t xml:space="preserve"> Year, Amity University Chhattisgarh</w:t>
      </w:r>
    </w:p>
    <w:p w14:paraId="51C7001A" w14:textId="77777777" w:rsidR="000A5B26" w:rsidRDefault="000A5B26" w:rsidP="000A5B26">
      <w:pPr>
        <w:pStyle w:val="Title"/>
        <w:jc w:val="center"/>
        <w:rPr>
          <w:b/>
          <w:bCs/>
          <w:color w:val="000000"/>
          <w:sz w:val="26"/>
          <w:szCs w:val="26"/>
        </w:rPr>
      </w:pPr>
      <w:r>
        <w:rPr>
          <w:b/>
          <w:bCs/>
          <w:color w:val="000000"/>
          <w:sz w:val="26"/>
          <w:szCs w:val="26"/>
        </w:rPr>
        <w:t>Dr. Ram Kumar Sahu</w:t>
      </w:r>
    </w:p>
    <w:p w14:paraId="7447ABE9" w14:textId="0726330D" w:rsidR="000A5B26" w:rsidRPr="000A5B26" w:rsidRDefault="000A5B26" w:rsidP="000A5B26">
      <w:pPr>
        <w:pStyle w:val="Title"/>
        <w:jc w:val="center"/>
        <w:rPr>
          <w:b/>
          <w:bCs/>
          <w:sz w:val="26"/>
          <w:szCs w:val="26"/>
        </w:rPr>
      </w:pPr>
      <w:r>
        <w:rPr>
          <w:b/>
          <w:bCs/>
          <w:color w:val="000000"/>
          <w:sz w:val="26"/>
          <w:szCs w:val="26"/>
        </w:rPr>
        <w:t xml:space="preserve">Assistant Professor, Amity University </w:t>
      </w:r>
      <w:proofErr w:type="spellStart"/>
      <w:r>
        <w:rPr>
          <w:b/>
          <w:bCs/>
          <w:color w:val="000000"/>
          <w:sz w:val="26"/>
          <w:szCs w:val="26"/>
        </w:rPr>
        <w:t>Chhatisgarh</w:t>
      </w:r>
      <w:proofErr w:type="spellEnd"/>
    </w:p>
    <w:p w14:paraId="29565376" w14:textId="77777777" w:rsidR="009C6ED2" w:rsidRPr="009C6ED2" w:rsidRDefault="009C6ED2" w:rsidP="009C6ED2">
      <w:pPr>
        <w:pStyle w:val="Title"/>
        <w:jc w:val="center"/>
        <w:rPr>
          <w:sz w:val="26"/>
          <w:szCs w:val="26"/>
        </w:rPr>
      </w:pPr>
    </w:p>
    <w:p w14:paraId="5CF23963" w14:textId="77777777" w:rsidR="0023164E" w:rsidRDefault="00000000">
      <w:pPr>
        <w:pStyle w:val="Heading2"/>
      </w:pPr>
      <w:r>
        <w:rPr>
          <w:color w:val="000000"/>
        </w:rPr>
        <w:t>Abstract</w:t>
      </w:r>
    </w:p>
    <w:p w14:paraId="539068B3" w14:textId="77777777" w:rsidR="0023164E" w:rsidRDefault="00000000">
      <w:pPr>
        <w:rPr>
          <w:color w:val="000000"/>
        </w:rPr>
      </w:pPr>
      <w:r>
        <w:rPr>
          <w:color w:val="000000"/>
        </w:rPr>
        <w:t xml:space="preserve">This paper examines the rapid expansion of India's gig economy, which has disrupted traditional employer-employee relationships by positioning platform workers as independent contractors, thereby exposing significant gaps in legacy </w:t>
      </w:r>
      <w:proofErr w:type="spellStart"/>
      <w:r>
        <w:rPr>
          <w:color w:val="000000"/>
        </w:rPr>
        <w:t>labor</w:t>
      </w:r>
      <w:proofErr w:type="spellEnd"/>
      <w:r>
        <w:rPr>
          <w:color w:val="000000"/>
        </w:rPr>
        <w:t xml:space="preserve"> laws like the Industrial Disputes Act, 1947, and prompting partial reforms through the Code on Social Security, 2020, which introduces distinct categories for gig and platform workers while falling short on comprehensive protections such as minimum wages and job security </w:t>
      </w:r>
      <w:sdt>
        <w:sdtPr>
          <w:tag w:val="CITATION GillJ24"/>
          <w:id w:val="610828589"/>
          <w:citation/>
        </w:sdtPr>
        <w:sdtContent>
          <w:r>
            <w:fldChar w:fldCharType="begin"/>
          </w:r>
          <w:r>
            <w:instrText xml:space="preserve"> CITATION GillJ24 \m ChitranshiS24 \m GusevT22 \m MudholkarB24 \l 1033 </w:instrText>
          </w:r>
          <w:r>
            <w:fldChar w:fldCharType="separate"/>
          </w:r>
          <w:r>
            <w:rPr>
              <w:noProof/>
            </w:rPr>
            <w:t>(Chitranshi &amp; Dhruti, 2024; Gill &amp; Gupta, 2024; Gusevа &amp; Klepalova, 2022, p. 116; Mudholkar &amp; Gaikwad, 2024)</w:t>
          </w:r>
          <w:r>
            <w:fldChar w:fldCharType="end"/>
          </w:r>
        </w:sdtContent>
      </w:sdt>
      <w:r>
        <w:rPr>
          <w:color w:val="000000"/>
        </w:rPr>
        <w:t xml:space="preserve">. Drawing on empirical data indicating a workforce surge from 7.7 million in 2020–2021 to a projected 23.5 million by 2029–2030, it </w:t>
      </w:r>
      <w:proofErr w:type="spellStart"/>
      <w:r>
        <w:rPr>
          <w:color w:val="000000"/>
        </w:rPr>
        <w:t>analyzes</w:t>
      </w:r>
      <w:proofErr w:type="spellEnd"/>
      <w:r>
        <w:rPr>
          <w:color w:val="000000"/>
        </w:rPr>
        <w:t xml:space="preserve"> regulatory ambiguities, enforcement weaknesses, and socioeconomic vulnerabilities, including income instability and lack of social security, to propose adaptive legal frameworks balancing flexibility with worker rights </w:t>
      </w:r>
      <w:sdt>
        <w:sdtPr>
          <w:tag w:val="CITATION KhandelwalS26"/>
          <w:id w:val="1005670655"/>
          <w:citation/>
        </w:sdtPr>
        <w:sdtContent>
          <w:r>
            <w:fldChar w:fldCharType="begin"/>
          </w:r>
          <w:r>
            <w:instrText xml:space="preserve"> CITATION KhandelwalS26 \m SachdevaT24 \m KalbaliaP25 \l 1033 </w:instrText>
          </w:r>
          <w:r>
            <w:fldChar w:fldCharType="separate"/>
          </w:r>
          <w:r>
            <w:rPr>
              <w:noProof/>
            </w:rPr>
            <w:t>(Kalbalia &amp; Koushik, 2025; Khandelwal, 2026; Sachdeva, 2024)</w:t>
          </w:r>
          <w:r>
            <w:fldChar w:fldCharType="end"/>
          </w:r>
        </w:sdtContent>
      </w:sdt>
      <w:r>
        <w:rPr>
          <w:color w:val="000000"/>
        </w:rPr>
        <w:t>.</w:t>
      </w:r>
    </w:p>
    <w:p w14:paraId="177965C9" w14:textId="77777777" w:rsidR="00C733FB" w:rsidRPr="00C733FB" w:rsidRDefault="00C733FB" w:rsidP="00C733FB">
      <w:pPr>
        <w:rPr>
          <w:b/>
          <w:bCs/>
        </w:rPr>
      </w:pPr>
      <w:r w:rsidRPr="00C733FB">
        <w:rPr>
          <w:b/>
          <w:bCs/>
        </w:rPr>
        <w:t>Key Words</w:t>
      </w:r>
    </w:p>
    <w:p w14:paraId="388E36CD" w14:textId="0902805F" w:rsidR="00D61821" w:rsidRDefault="00C733FB">
      <w:r w:rsidRPr="00C733FB">
        <w:t xml:space="preserve">Gig economy, platform workers, </w:t>
      </w:r>
      <w:proofErr w:type="spellStart"/>
      <w:r w:rsidRPr="00C733FB">
        <w:t>labor</w:t>
      </w:r>
      <w:proofErr w:type="spellEnd"/>
      <w:r w:rsidRPr="00C733FB">
        <w:t xml:space="preserve"> laws, social security, India.</w:t>
      </w:r>
    </w:p>
    <w:p w14:paraId="660D7DC8" w14:textId="77777777" w:rsidR="0023164E" w:rsidRDefault="00000000">
      <w:pPr>
        <w:pStyle w:val="Heading2"/>
      </w:pPr>
      <w:r>
        <w:rPr>
          <w:color w:val="000000"/>
        </w:rPr>
        <w:t>Introduction</w:t>
      </w:r>
    </w:p>
    <w:p w14:paraId="2E9F4AEF" w14:textId="77777777" w:rsidR="0023164E" w:rsidRDefault="00000000">
      <w:r>
        <w:rPr>
          <w:color w:val="000000"/>
        </w:rPr>
        <w:t>The fast growth of online platforms and rising smartphone use have made India a key player in the global gig economy, changing traditional job models.</w:t>
      </w:r>
      <w:sdt>
        <w:sdtPr>
          <w:tag w:val="CITATION SachdevaT24"/>
          <w:id w:val="604089558"/>
          <w:citation/>
        </w:sdtPr>
        <w:sdtContent>
          <w:r>
            <w:fldChar w:fldCharType="begin"/>
          </w:r>
          <w:r>
            <w:instrText xml:space="preserve"> CITATION SachdevaT24 \m HammerA21 \l 1033 </w:instrText>
          </w:r>
          <w:r>
            <w:fldChar w:fldCharType="separate"/>
          </w:r>
          <w:r>
            <w:rPr>
              <w:noProof/>
            </w:rPr>
            <w:t>(Hammer &amp; Karmakar, 2021; Sachdeva, 2024)</w:t>
          </w:r>
          <w:r>
            <w:fldChar w:fldCharType="end"/>
          </w:r>
        </w:sdtContent>
      </w:sdt>
      <w:r>
        <w:rPr>
          <w:color w:val="000000"/>
        </w:rPr>
        <w:t xml:space="preserve"> This shift, characterized by the emergence of digital </w:t>
      </w:r>
      <w:proofErr w:type="spellStart"/>
      <w:r>
        <w:rPr>
          <w:color w:val="000000"/>
        </w:rPr>
        <w:t>labor</w:t>
      </w:r>
      <w:proofErr w:type="spellEnd"/>
      <w:r>
        <w:rPr>
          <w:color w:val="000000"/>
        </w:rPr>
        <w:t xml:space="preserve"> platforms, presents both unprecedented economic opportunities and significant regulatory challenges, particularly concerning the applicability and adequacy of existing </w:t>
      </w:r>
      <w:proofErr w:type="spellStart"/>
      <w:r>
        <w:rPr>
          <w:color w:val="000000"/>
        </w:rPr>
        <w:t>labor</w:t>
      </w:r>
      <w:proofErr w:type="spellEnd"/>
      <w:r>
        <w:rPr>
          <w:color w:val="000000"/>
        </w:rPr>
        <w:t xml:space="preserve"> laws </w:t>
      </w:r>
      <w:sdt>
        <w:sdtPr>
          <w:tag w:val="CITATION karmokarS26"/>
          <w:id w:val="1457945057"/>
          <w:citation/>
        </w:sdtPr>
        <w:sdtContent>
          <w:r>
            <w:fldChar w:fldCharType="begin"/>
          </w:r>
          <w:r>
            <w:instrText xml:space="preserve"> CITATION karmokarS26 \m SatoS24 \l 1033 </w:instrText>
          </w:r>
          <w:r>
            <w:fldChar w:fldCharType="separate"/>
          </w:r>
          <w:r>
            <w:rPr>
              <w:noProof/>
            </w:rPr>
            <w:t>(karmokar, 2026; Sato, 2024)</w:t>
          </w:r>
          <w:r>
            <w:fldChar w:fldCharType="end"/>
          </w:r>
        </w:sdtContent>
      </w:sdt>
      <w:r>
        <w:rPr>
          <w:color w:val="000000"/>
        </w:rPr>
        <w:t xml:space="preserve">. India's gig workforce grew from about 6.8 million in 2019–2020 to 7.7 million in 2020–2021 and is expected to reach nearly 23.5 million by 2029–2030, </w:t>
      </w:r>
      <w:proofErr w:type="spellStart"/>
      <w:r>
        <w:rPr>
          <w:color w:val="000000"/>
        </w:rPr>
        <w:t>fueled</w:t>
      </w:r>
      <w:proofErr w:type="spellEnd"/>
      <w:r>
        <w:rPr>
          <w:color w:val="000000"/>
        </w:rPr>
        <w:t xml:space="preserve"> by wider smartphone use and low-cost internet access </w:t>
      </w:r>
      <w:sdt>
        <w:sdtPr>
          <w:tag w:val="CITATION ShaikhR24"/>
          <w:id w:val="1952366210"/>
          <w:citation/>
        </w:sdtPr>
        <w:sdtContent>
          <w:r>
            <w:fldChar w:fldCharType="begin"/>
          </w:r>
          <w:r>
            <w:instrText xml:space="preserve"> CITATION ShaikhR24 \m SahuP25 \p 1297 \l 1033 </w:instrText>
          </w:r>
          <w:r>
            <w:fldChar w:fldCharType="separate"/>
          </w:r>
          <w:r>
            <w:rPr>
              <w:noProof/>
            </w:rPr>
            <w:t>(Sahu &amp; Behera, 2025, p. 2; Shaikh et al., 2024, p. 1297)</w:t>
          </w:r>
          <w:r>
            <w:fldChar w:fldCharType="end"/>
          </w:r>
        </w:sdtContent>
      </w:sdt>
      <w:r>
        <w:rPr>
          <w:color w:val="000000"/>
        </w:rPr>
        <w:t xml:space="preserve">. This rapid expansion has profound implications for </w:t>
      </w:r>
      <w:proofErr w:type="spellStart"/>
      <w:r>
        <w:rPr>
          <w:color w:val="000000"/>
        </w:rPr>
        <w:t>labor</w:t>
      </w:r>
      <w:proofErr w:type="spellEnd"/>
      <w:r>
        <w:rPr>
          <w:color w:val="000000"/>
        </w:rPr>
        <w:t xml:space="preserve"> market dynamics, necessitating a critical examination of how current legal frameworks address the unique challenges faced by gig workers, such as precarious employment conditions and the absence of comprehensive social security</w:t>
      </w:r>
      <w:sdt>
        <w:sdtPr>
          <w:tag w:val="CITATION KhandelwalS26"/>
          <w:id w:val="948919993"/>
          <w:citation/>
        </w:sdtPr>
        <w:sdtContent>
          <w:r>
            <w:fldChar w:fldCharType="begin"/>
          </w:r>
          <w:r>
            <w:instrText xml:space="preserve"> CITATION KhandelwalS26 \l 1033 </w:instrText>
          </w:r>
          <w:r>
            <w:fldChar w:fldCharType="separate"/>
          </w:r>
          <w:r>
            <w:rPr>
              <w:noProof/>
            </w:rPr>
            <w:t>(Khandelwal, 2026)</w:t>
          </w:r>
          <w:r>
            <w:fldChar w:fldCharType="end"/>
          </w:r>
        </w:sdtContent>
      </w:sdt>
      <w:r>
        <w:rPr>
          <w:color w:val="000000"/>
        </w:rPr>
        <w:t xml:space="preserve">. The traditional Indian </w:t>
      </w:r>
      <w:proofErr w:type="spellStart"/>
      <w:r>
        <w:rPr>
          <w:color w:val="000000"/>
        </w:rPr>
        <w:t>labor</w:t>
      </w:r>
      <w:proofErr w:type="spellEnd"/>
      <w:r>
        <w:rPr>
          <w:color w:val="000000"/>
        </w:rPr>
        <w:t xml:space="preserve"> laws, originally structured for conventional employer-employee relationships, are proving increasingly inadequate in safeguarding the welfare of this burgeoning workforce, necessitating legislative adaptations to address the evolving nature of work</w:t>
      </w:r>
      <w:sdt>
        <w:sdtPr>
          <w:tag w:val="CITATION BhattacharyyaP25"/>
          <w:id w:val="681294391"/>
          <w:citation/>
        </w:sdtPr>
        <w:sdtContent>
          <w:r>
            <w:fldChar w:fldCharType="begin"/>
          </w:r>
          <w:r>
            <w:instrText xml:space="preserve"> CITATION BhattacharyyaP25 \l 1033 </w:instrText>
          </w:r>
          <w:r>
            <w:fldChar w:fldCharType="separate"/>
          </w:r>
          <w:r>
            <w:rPr>
              <w:noProof/>
            </w:rPr>
            <w:t>(Bhattacharyya &amp; Adhikary, 2025)</w:t>
          </w:r>
          <w:r>
            <w:fldChar w:fldCharType="end"/>
          </w:r>
        </w:sdtContent>
      </w:sdt>
      <w:r>
        <w:rPr>
          <w:color w:val="000000"/>
        </w:rPr>
        <w:t xml:space="preserve">. This paper will </w:t>
      </w:r>
      <w:proofErr w:type="spellStart"/>
      <w:r>
        <w:rPr>
          <w:color w:val="000000"/>
        </w:rPr>
        <w:t>analyze</w:t>
      </w:r>
      <w:proofErr w:type="spellEnd"/>
      <w:r>
        <w:rPr>
          <w:color w:val="000000"/>
        </w:rPr>
        <w:t xml:space="preserve"> the profound impact of the gig economy on established employment models and the suitability of existing contract </w:t>
      </w:r>
      <w:proofErr w:type="spellStart"/>
      <w:r>
        <w:rPr>
          <w:color w:val="000000"/>
        </w:rPr>
        <w:t>labor</w:t>
      </w:r>
      <w:proofErr w:type="spellEnd"/>
      <w:r>
        <w:rPr>
          <w:color w:val="000000"/>
        </w:rPr>
        <w:t xml:space="preserve"> laws in India, with a specific focus on the legal classification of gig workers and their access to social security benefits</w:t>
      </w:r>
      <w:sdt>
        <w:sdtPr>
          <w:tag w:val="CITATION GillJ24"/>
          <w:id w:val="475048775"/>
          <w:citation/>
        </w:sdtPr>
        <w:sdtContent>
          <w:r>
            <w:fldChar w:fldCharType="begin"/>
          </w:r>
          <w:r>
            <w:instrText xml:space="preserve"> CITATION GillJ24 \l 1033 </w:instrText>
          </w:r>
          <w:r>
            <w:fldChar w:fldCharType="separate"/>
          </w:r>
          <w:r>
            <w:rPr>
              <w:noProof/>
            </w:rPr>
            <w:t>(Gill &amp; Gupta, 2024)</w:t>
          </w:r>
          <w:r>
            <w:fldChar w:fldCharType="end"/>
          </w:r>
        </w:sdtContent>
      </w:sdt>
      <w:r>
        <w:rPr>
          <w:color w:val="000000"/>
        </w:rPr>
        <w:t xml:space="preserve"> </w:t>
      </w:r>
    </w:p>
    <w:p w14:paraId="300A6E2B" w14:textId="77777777" w:rsidR="0023164E" w:rsidRDefault="0023164E"/>
    <w:p w14:paraId="1B313C11" w14:textId="77777777" w:rsidR="0023164E" w:rsidRDefault="00000000">
      <w:pPr>
        <w:pStyle w:val="Heading3"/>
      </w:pPr>
      <w:r>
        <w:rPr>
          <w:color w:val="000000"/>
        </w:rPr>
        <w:t>Background of the Gig Economy in India</w:t>
      </w:r>
    </w:p>
    <w:p w14:paraId="4ADA26DA" w14:textId="77777777" w:rsidR="0023164E" w:rsidRDefault="00000000">
      <w:r>
        <w:rPr>
          <w:color w:val="000000"/>
        </w:rPr>
        <w:t xml:space="preserve">While providing workers with schedule flexibility and task selection autonomy, the gig economy commonly categorizes them as independent contractors rather than employees, thereby denying them essential statutory safeguards like minimum wages, health insurance, and paid leave. This way of classifying gig workers as independent contractors differs greatly from standard employment models and creates a key problem for India's </w:t>
      </w:r>
      <w:proofErr w:type="spellStart"/>
      <w:r>
        <w:rPr>
          <w:color w:val="000000"/>
        </w:rPr>
        <w:lastRenderedPageBreak/>
        <w:t>labor</w:t>
      </w:r>
      <w:proofErr w:type="spellEnd"/>
      <w:r>
        <w:rPr>
          <w:color w:val="000000"/>
        </w:rPr>
        <w:t xml:space="preserve"> laws, which have long depended on a clear divide between "employees" and "workers."</w:t>
      </w:r>
      <w:sdt>
        <w:sdtPr>
          <w:tag w:val="CITATION KhandelwalS26"/>
          <w:id w:val="989834127"/>
          <w:citation/>
        </w:sdtPr>
        <w:sdtContent>
          <w:r>
            <w:fldChar w:fldCharType="begin"/>
          </w:r>
          <w:r>
            <w:instrText xml:space="preserve"> CITATION KhandelwalS26 \l 1033 </w:instrText>
          </w:r>
          <w:r>
            <w:fldChar w:fldCharType="separate"/>
          </w:r>
          <w:r>
            <w:rPr>
              <w:noProof/>
            </w:rPr>
            <w:t>(Khandelwal, 2026)</w:t>
          </w:r>
          <w:r>
            <w:fldChar w:fldCharType="end"/>
          </w:r>
        </w:sdtContent>
      </w:sdt>
      <w:r>
        <w:rPr>
          <w:color w:val="000000"/>
        </w:rPr>
        <w:t>,</w:t>
      </w:r>
      <w:sdt>
        <w:sdtPr>
          <w:tag w:val="CITATION SatoS24"/>
          <w:id w:val="252905183"/>
          <w:citation/>
        </w:sdtPr>
        <w:sdtContent>
          <w:r>
            <w:fldChar w:fldCharType="begin"/>
          </w:r>
          <w:r>
            <w:instrText xml:space="preserve"> CITATION SatoS24 \l 1033 </w:instrText>
          </w:r>
          <w:r>
            <w:fldChar w:fldCharType="separate"/>
          </w:r>
          <w:r>
            <w:rPr>
              <w:noProof/>
            </w:rPr>
            <w:t>(Sato, 2024)</w:t>
          </w:r>
          <w:r>
            <w:fldChar w:fldCharType="end"/>
          </w:r>
        </w:sdtContent>
      </w:sdt>
      <w:r>
        <w:rPr>
          <w:color w:val="000000"/>
        </w:rPr>
        <w:t>The Code on Social Security, 2020, tries to fix this problem by naming "gig workers" and "platform workers" as their own groups, which widens social security benefits beyond the usual boss-worker relationship.</w:t>
      </w:r>
      <w:sdt>
        <w:sdtPr>
          <w:tag w:val="CITATION MudholkarB24"/>
          <w:id w:val="2104954787"/>
          <w:citation/>
        </w:sdtPr>
        <w:sdtContent>
          <w:r>
            <w:fldChar w:fldCharType="begin"/>
          </w:r>
          <w:r>
            <w:instrText xml:space="preserve"> CITATION MudholkarB24 \m GusevT22 \m DoshiB21 \l 1033 </w:instrText>
          </w:r>
          <w:r>
            <w:fldChar w:fldCharType="separate"/>
          </w:r>
          <w:r>
            <w:rPr>
              <w:noProof/>
            </w:rPr>
            <w:t>(Doshi &amp; Tikyani, 2021, p. 2; Gusevа &amp; Klepalova, 2022, p. 116; Mudholkar &amp; Gaikwad, 2024)</w:t>
          </w:r>
          <w:r>
            <w:fldChar w:fldCharType="end"/>
          </w:r>
        </w:sdtContent>
      </w:sdt>
      <w:r>
        <w:rPr>
          <w:color w:val="000000"/>
        </w:rPr>
        <w:t xml:space="preserve">However, this legislation falls short of conferring full employee status upon them, establishing instead a distinct third category that acknowledges their unique position outside traditional employees and independent contractors, while confining them to fundamental welfare benefits rather than comprehensive </w:t>
      </w:r>
      <w:proofErr w:type="spellStart"/>
      <w:r>
        <w:rPr>
          <w:color w:val="000000"/>
        </w:rPr>
        <w:t>labor</w:t>
      </w:r>
      <w:proofErr w:type="spellEnd"/>
      <w:r>
        <w:rPr>
          <w:color w:val="000000"/>
        </w:rPr>
        <w:t xml:space="preserve"> protections. This regulatory ambiguity has led to significant disparities in working conditions, with many gig workers earning below minimum wage and lacking awareness of government social security schemes </w:t>
      </w:r>
      <w:sdt>
        <w:sdtPr>
          <w:tag w:val="CITATION KhandelwalS26"/>
          <w:id w:val="1776386050"/>
          <w:citation/>
        </w:sdtPr>
        <w:sdtContent>
          <w:r>
            <w:fldChar w:fldCharType="begin"/>
          </w:r>
          <w:r>
            <w:instrText xml:space="preserve"> CITATION KhandelwalS26 \m RG26 \l 1033 </w:instrText>
          </w:r>
          <w:r>
            <w:fldChar w:fldCharType="separate"/>
          </w:r>
          <w:r>
            <w:rPr>
              <w:noProof/>
            </w:rPr>
            <w:t>(Khandelwal, 2026; R, 2026)</w:t>
          </w:r>
          <w:r>
            <w:fldChar w:fldCharType="end"/>
          </w:r>
        </w:sdtContent>
      </w:sdt>
      <w:r>
        <w:rPr>
          <w:color w:val="000000"/>
        </w:rPr>
        <w:t xml:space="preserve">. In addition, the lack of strong enforcement tools—such as independent inspection rights and effective complaint-handling systems under the new </w:t>
      </w:r>
      <w:proofErr w:type="spellStart"/>
      <w:r>
        <w:rPr>
          <w:color w:val="000000"/>
        </w:rPr>
        <w:t>labor</w:t>
      </w:r>
      <w:proofErr w:type="spellEnd"/>
      <w:r>
        <w:rPr>
          <w:color w:val="000000"/>
        </w:rPr>
        <w:t xml:space="preserve"> codes—makes these problems worse, as shown by the ongoing gap between legal recognition and real-world application for gig workers </w:t>
      </w:r>
      <w:sdt>
        <w:sdtPr>
          <w:tag w:val="CITATION KalbaliaP25"/>
          <w:id w:val="1384841611"/>
          <w:citation/>
        </w:sdtPr>
        <w:sdtContent>
          <w:r>
            <w:fldChar w:fldCharType="begin"/>
          </w:r>
          <w:r>
            <w:instrText xml:space="preserve"> CITATION KalbaliaP25 \m SankaranK20 \l 1033 </w:instrText>
          </w:r>
          <w:r>
            <w:fldChar w:fldCharType="separate"/>
          </w:r>
          <w:r>
            <w:rPr>
              <w:noProof/>
            </w:rPr>
            <w:t>(Kalbalia &amp; Koushik, 2025; Sankaran, 2020, p. 94)</w:t>
          </w:r>
          <w:r>
            <w:fldChar w:fldCharType="end"/>
          </w:r>
        </w:sdtContent>
      </w:sdt>
      <w:r>
        <w:rPr>
          <w:color w:val="000000"/>
        </w:rPr>
        <w:t xml:space="preserve">.This gap shows the urgent need for a stronger legal framework that clearly defines gig workers' status and ensures fair access to </w:t>
      </w:r>
      <w:proofErr w:type="spellStart"/>
      <w:r>
        <w:rPr>
          <w:color w:val="000000"/>
        </w:rPr>
        <w:t>labor</w:t>
      </w:r>
      <w:proofErr w:type="spellEnd"/>
      <w:r>
        <w:rPr>
          <w:color w:val="000000"/>
        </w:rPr>
        <w:t xml:space="preserve"> rights and social security benefits, closing the divide between what laws intend and real-world practice </w:t>
      </w:r>
      <w:sdt>
        <w:sdtPr>
          <w:tag w:val="CITATION KhandelwalS26"/>
          <w:id w:val="1739688702"/>
          <w:citation/>
        </w:sdtPr>
        <w:sdtContent>
          <w:r>
            <w:fldChar w:fldCharType="begin"/>
          </w:r>
          <w:r>
            <w:instrText xml:space="preserve"> CITATION KhandelwalS26 \m GillJ24 \m SatoS24 \l 1033 </w:instrText>
          </w:r>
          <w:r>
            <w:fldChar w:fldCharType="separate"/>
          </w:r>
          <w:r>
            <w:rPr>
              <w:noProof/>
            </w:rPr>
            <w:t>(Gill &amp; Gupta, 2024; Khandelwal, 2026; Sato, 2024)</w:t>
          </w:r>
          <w:r>
            <w:fldChar w:fldCharType="end"/>
          </w:r>
        </w:sdtContent>
      </w:sdt>
      <w:r>
        <w:rPr>
          <w:color w:val="000000"/>
        </w:rPr>
        <w:t>.</w:t>
      </w:r>
    </w:p>
    <w:p w14:paraId="2E114865" w14:textId="77777777" w:rsidR="0023164E" w:rsidRDefault="0023164E"/>
    <w:p w14:paraId="6813244E" w14:textId="77777777" w:rsidR="0023164E" w:rsidRDefault="00000000">
      <w:pPr>
        <w:pStyle w:val="Heading3"/>
      </w:pPr>
      <w:r>
        <w:rPr>
          <w:color w:val="000000"/>
        </w:rPr>
        <w:t>Defining the Gig Economy and its Characteristics</w:t>
      </w:r>
    </w:p>
    <w:p w14:paraId="4164A777" w14:textId="77777777" w:rsidR="0023164E" w:rsidRDefault="00000000">
      <w:r>
        <w:rPr>
          <w:color w:val="000000"/>
        </w:rPr>
        <w:t xml:space="preserve">The gig economy, characterized by short-term contracts, task-based work, and payment upon completion, leverages digital platforms to connect workers with consumers, thereby disintermediating traditional employment structures. This paradigm positions gig workers as independent contractors outside the binary employer-employee framework, rendering traditional Indian </w:t>
      </w:r>
      <w:proofErr w:type="spellStart"/>
      <w:r>
        <w:rPr>
          <w:color w:val="000000"/>
        </w:rPr>
        <w:t>labor</w:t>
      </w:r>
      <w:proofErr w:type="spellEnd"/>
      <w:r>
        <w:rPr>
          <w:color w:val="000000"/>
        </w:rPr>
        <w:t xml:space="preserve"> laws—such as the Industrial Disputes Act, 1947—ineffective in extending protections like dispute resolution and job security, thereby necessitating regulatory evolution.</w:t>
      </w:r>
      <w:sdt>
        <w:sdtPr>
          <w:tag w:val="CITATION ChitranshiS24"/>
          <w:id w:val="1828925615"/>
          <w:citation/>
        </w:sdtPr>
        <w:sdtContent>
          <w:r>
            <w:fldChar w:fldCharType="begin"/>
          </w:r>
          <w:r>
            <w:instrText xml:space="preserve"> CITATION ChitranshiS24 \l 1033 </w:instrText>
          </w:r>
          <w:r>
            <w:fldChar w:fldCharType="separate"/>
          </w:r>
          <w:r>
            <w:rPr>
              <w:noProof/>
            </w:rPr>
            <w:t>(Chitranshi &amp; Dhruti, 2024)</w:t>
          </w:r>
          <w:r>
            <w:fldChar w:fldCharType="end"/>
          </w:r>
        </w:sdtContent>
      </w:sdt>
      <w:r>
        <w:rPr>
          <w:color w:val="000000"/>
        </w:rPr>
        <w:t>,</w:t>
      </w:r>
      <w:sdt>
        <w:sdtPr>
          <w:tag w:val="CITATION MudholkarB24"/>
          <w:id w:val="1665588923"/>
          <w:citation/>
        </w:sdtPr>
        <w:sdtContent>
          <w:r>
            <w:fldChar w:fldCharType="begin"/>
          </w:r>
          <w:r>
            <w:instrText xml:space="preserve"> CITATION MudholkarB24 \l 1033 </w:instrText>
          </w:r>
          <w:r>
            <w:fldChar w:fldCharType="separate"/>
          </w:r>
          <w:r>
            <w:rPr>
              <w:noProof/>
            </w:rPr>
            <w:t>(Mudholkar &amp; Gaikwad, 2024)</w:t>
          </w:r>
          <w:r>
            <w:fldChar w:fldCharType="end"/>
          </w:r>
        </w:sdtContent>
      </w:sdt>
      <w:r>
        <w:rPr>
          <w:color w:val="000000"/>
        </w:rPr>
        <w:t xml:space="preserve">Recent legislative interventions, particularly the Code on Social Security, 2020, represent a pivotal development by explicitly recognizing gig and platform workers as distinct categories, transcending the conventional employee-independent contractor </w:t>
      </w:r>
      <w:proofErr w:type="spellStart"/>
      <w:r>
        <w:rPr>
          <w:color w:val="000000"/>
        </w:rPr>
        <w:t>dichotomy.Specifically</w:t>
      </w:r>
      <w:proofErr w:type="spellEnd"/>
      <w:r>
        <w:rPr>
          <w:color w:val="000000"/>
        </w:rPr>
        <w:t>, it delineates "gig workers" as individuals engaged in multiple short-term tasks outside traditional employer-employee relationships, "platform workers" as those rendering services via online delivery platforms on a contract basis, and "aggregators" as digital intermediaries connecting workers and users, thereby imposing shared social security responsibilities on the central government, platforms, and workers.</w:t>
      </w:r>
      <w:sdt>
        <w:sdtPr>
          <w:tag w:val="CITATION DoshiB21"/>
          <w:id w:val="1241874087"/>
          <w:citation/>
        </w:sdtPr>
        <w:sdtContent>
          <w:r>
            <w:fldChar w:fldCharType="begin"/>
          </w:r>
          <w:r>
            <w:instrText xml:space="preserve"> CITATION DoshiB21 \p 2 \l 1033 </w:instrText>
          </w:r>
          <w:r>
            <w:fldChar w:fldCharType="separate"/>
          </w:r>
          <w:r>
            <w:rPr>
              <w:noProof/>
            </w:rPr>
            <w:t>(Doshi &amp; Tikyani, 2021, p. 2)</w:t>
          </w:r>
          <w:r>
            <w:fldChar w:fldCharType="end"/>
          </w:r>
        </w:sdtContent>
      </w:sdt>
      <w:r>
        <w:rPr>
          <w:color w:val="000000"/>
        </w:rPr>
        <w:t>,</w:t>
      </w:r>
      <w:sdt>
        <w:sdtPr>
          <w:tag w:val="CITATION GusevT22"/>
          <w:id w:val="1657744381"/>
          <w:citation/>
        </w:sdtPr>
        <w:sdtContent>
          <w:r>
            <w:fldChar w:fldCharType="begin"/>
          </w:r>
          <w:r>
            <w:instrText xml:space="preserve"> CITATION GusevT22 \p 116 \l 1033 </w:instrText>
          </w:r>
          <w:r>
            <w:fldChar w:fldCharType="separate"/>
          </w:r>
          <w:r>
            <w:rPr>
              <w:noProof/>
            </w:rPr>
            <w:t>(Gusevа &amp; Klepalova, 2022, p. 116)</w:t>
          </w:r>
          <w:r>
            <w:fldChar w:fldCharType="end"/>
          </w:r>
        </w:sdtContent>
      </w:sdt>
      <w:r>
        <w:rPr>
          <w:color w:val="000000"/>
        </w:rPr>
        <w:t xml:space="preserve"> This framework </w:t>
      </w:r>
      <w:proofErr w:type="spellStart"/>
      <w:r>
        <w:rPr>
          <w:color w:val="000000"/>
        </w:rPr>
        <w:t>endeavors</w:t>
      </w:r>
      <w:proofErr w:type="spellEnd"/>
      <w:r>
        <w:rPr>
          <w:color w:val="000000"/>
        </w:rPr>
        <w:t xml:space="preserve"> to provide welfare benefits such as health insurance, maternity benefits, accident compensation, and old-age security to previously excluded workers </w:t>
      </w:r>
      <w:sdt>
        <w:sdtPr>
          <w:tag w:val="CITATION BhaskarC25"/>
          <w:id w:val="1597864854"/>
          <w:citation/>
        </w:sdtPr>
        <w:sdtContent>
          <w:r>
            <w:fldChar w:fldCharType="begin"/>
          </w:r>
          <w:r>
            <w:instrText xml:space="preserve"> CITATION BhaskarC25 \l 1033 </w:instrText>
          </w:r>
          <w:r>
            <w:fldChar w:fldCharType="separate"/>
          </w:r>
          <w:r>
            <w:rPr>
              <w:noProof/>
            </w:rPr>
            <w:t>(Bhaskar et al., 2025)</w:t>
          </w:r>
          <w:r>
            <w:fldChar w:fldCharType="end"/>
          </w:r>
        </w:sdtContent>
      </w:sdt>
      <w:r>
        <w:rPr>
          <w:color w:val="000000"/>
        </w:rPr>
        <w:t xml:space="preserve">. </w:t>
      </w:r>
    </w:p>
    <w:p w14:paraId="4D7965FC" w14:textId="77777777" w:rsidR="0023164E" w:rsidRDefault="00000000">
      <w:pPr>
        <w:pStyle w:val="Heading3"/>
      </w:pPr>
      <w:r>
        <w:rPr>
          <w:color w:val="000000"/>
        </w:rPr>
        <w:t>Research Questions</w:t>
      </w:r>
    </w:p>
    <w:p w14:paraId="454A41A6" w14:textId="77777777" w:rsidR="0023164E" w:rsidRDefault="00000000">
      <w:r>
        <w:rPr>
          <w:color w:val="000000"/>
        </w:rPr>
        <w:t xml:space="preserve">However, despite these advancements, significant challenges persist, including inconsistent implementation across states and ambiguities in defining core rights, leaving many workers vulnerable </w:t>
      </w:r>
      <w:sdt>
        <w:sdtPr>
          <w:tag w:val="CITATION NevagiA25"/>
          <w:id w:val="1980855566"/>
          <w:citation/>
        </w:sdtPr>
        <w:sdtContent>
          <w:r>
            <w:fldChar w:fldCharType="begin"/>
          </w:r>
          <w:r>
            <w:instrText xml:space="preserve"> CITATION NevagiA25 \m DubeyM25 \l 1033 </w:instrText>
          </w:r>
          <w:r>
            <w:fldChar w:fldCharType="separate"/>
          </w:r>
          <w:r>
            <w:rPr>
              <w:noProof/>
            </w:rPr>
            <w:t>(Dubey &amp; Kalla, 2025; Nevagi &amp; Jabade, 2025)</w:t>
          </w:r>
          <w:r>
            <w:fldChar w:fldCharType="end"/>
          </w:r>
        </w:sdtContent>
      </w:sdt>
      <w:r>
        <w:rPr>
          <w:color w:val="000000"/>
        </w:rPr>
        <w:t xml:space="preserve">. This unclear legal status as non-standard workers worsens problems with social security and financial protection, often keeping them from the benefits given to regular employees </w:t>
      </w:r>
      <w:sdt>
        <w:sdtPr>
          <w:tag w:val="CITATION PankajA24"/>
          <w:id w:val="26503146"/>
          <w:citation/>
        </w:sdtPr>
        <w:sdtContent>
          <w:r>
            <w:fldChar w:fldCharType="begin"/>
          </w:r>
          <w:r>
            <w:instrText xml:space="preserve"> CITATION PankajA24 \l 1033 </w:instrText>
          </w:r>
          <w:r>
            <w:fldChar w:fldCharType="separate"/>
          </w:r>
          <w:r>
            <w:rPr>
              <w:noProof/>
            </w:rPr>
            <w:t>(Pankaj &amp; Jha, 2024)</w:t>
          </w:r>
          <w:r>
            <w:fldChar w:fldCharType="end"/>
          </w:r>
        </w:sdtContent>
      </w:sdt>
      <w:r>
        <w:rPr>
          <w:color w:val="000000"/>
        </w:rPr>
        <w:t>,</w:t>
      </w:r>
      <w:sdt>
        <w:sdtPr>
          <w:tag w:val="CITATION ChitranshiS24"/>
          <w:id w:val="1747830904"/>
          <w:citation/>
        </w:sdtPr>
        <w:sdtContent>
          <w:r>
            <w:fldChar w:fldCharType="begin"/>
          </w:r>
          <w:r>
            <w:instrText xml:space="preserve"> CITATION ChitranshiS24 \l 1033 </w:instrText>
          </w:r>
          <w:r>
            <w:fldChar w:fldCharType="separate"/>
          </w:r>
          <w:r>
            <w:rPr>
              <w:noProof/>
            </w:rPr>
            <w:t>(Chitranshi &amp; Dhruti, 2024)</w:t>
          </w:r>
          <w:r>
            <w:fldChar w:fldCharType="end"/>
          </w:r>
        </w:sdtContent>
      </w:sdt>
      <w:r>
        <w:rPr>
          <w:color w:val="000000"/>
        </w:rPr>
        <w:t>.The Code on Social Security, 2020, seeks to mitigate these shortcomings by requiring aggregators to contribute to a dedicated social security fund at a government-stipulated rate and by promoting the e-Shram portal to deliver portable, Aadhaar-linked welfare benefits to registered gig and platform workers</w:t>
      </w:r>
      <w:sdt>
        <w:sdtPr>
          <w:tag w:val="CITATION JhaA21"/>
          <w:id w:val="482409523"/>
          <w:citation/>
        </w:sdtPr>
        <w:sdtContent>
          <w:r>
            <w:fldChar w:fldCharType="begin"/>
          </w:r>
          <w:r>
            <w:instrText xml:space="preserve"> CITATION JhaA21 \m GusevT22 \p 1064 \l 1033 </w:instrText>
          </w:r>
          <w:r>
            <w:fldChar w:fldCharType="separate"/>
          </w:r>
          <w:r>
            <w:rPr>
              <w:noProof/>
            </w:rPr>
            <w:t>(Gusevа &amp; Klepalova, 2022, p. 117; Jha, 2021, p. 1064)</w:t>
          </w:r>
          <w:r>
            <w:fldChar w:fldCharType="end"/>
          </w:r>
        </w:sdtContent>
      </w:sdt>
      <w:r>
        <w:rPr>
          <w:color w:val="000000"/>
        </w:rPr>
        <w:t xml:space="preserve">. Despite these legislative efforts, the actual implementation of these provisions remains challenging, as many gig workers continue to face income instability, lack formal employment protections, and experience social insecurity </w:t>
      </w:r>
      <w:sdt>
        <w:sdtPr>
          <w:tag w:val="CITATION BhushanR23"/>
          <w:id w:val="161248049"/>
          <w:citation/>
        </w:sdtPr>
        <w:sdtContent>
          <w:r>
            <w:fldChar w:fldCharType="begin"/>
          </w:r>
          <w:r>
            <w:instrText xml:space="preserve"> CITATION BhushanR23 \m NasreenA25 \l 1033 </w:instrText>
          </w:r>
          <w:r>
            <w:fldChar w:fldCharType="separate"/>
          </w:r>
          <w:r>
            <w:rPr>
              <w:noProof/>
            </w:rPr>
            <w:t>(Bhushan, 2023; Nasreen, 2025)</w:t>
          </w:r>
          <w:r>
            <w:fldChar w:fldCharType="end"/>
          </w:r>
        </w:sdtContent>
      </w:sdt>
      <w:r>
        <w:rPr>
          <w:color w:val="000000"/>
        </w:rPr>
        <w:t xml:space="preserve">. </w:t>
      </w:r>
    </w:p>
    <w:p w14:paraId="4CC5539F" w14:textId="77777777" w:rsidR="0023164E" w:rsidRDefault="00000000">
      <w:pPr>
        <w:pStyle w:val="Heading3"/>
      </w:pPr>
      <w:r>
        <w:rPr>
          <w:color w:val="000000"/>
        </w:rPr>
        <w:t>Significance of the Study</w:t>
      </w:r>
    </w:p>
    <w:p w14:paraId="4925DE31" w14:textId="77777777" w:rsidR="0023164E" w:rsidRDefault="00000000">
      <w:r>
        <w:rPr>
          <w:color w:val="000000"/>
        </w:rPr>
        <w:t xml:space="preserve">This study therefore critically evaluates the effectiveness of India's legislative framework in affording adequate social security to gig workers, particularly examining the practical implications of the Code on Social Security, 2020, and the e-Shram portal in bridging the existing protection gaps </w:t>
      </w:r>
      <w:sdt>
        <w:sdtPr>
          <w:tag w:val="CITATION ChaudharyS24"/>
          <w:id w:val="1296614719"/>
          <w:citation/>
        </w:sdtPr>
        <w:sdtContent>
          <w:r>
            <w:fldChar w:fldCharType="begin"/>
          </w:r>
          <w:r>
            <w:instrText xml:space="preserve"> CITATION ChaudharyS24 \m JennifferT26 \l 1033 </w:instrText>
          </w:r>
          <w:r>
            <w:fldChar w:fldCharType="separate"/>
          </w:r>
          <w:r>
            <w:rPr>
              <w:noProof/>
            </w:rPr>
            <w:t>(Chaudhary &amp; Prajapati, 2024; Jenniffer, 2026)</w:t>
          </w:r>
          <w:r>
            <w:fldChar w:fldCharType="end"/>
          </w:r>
        </w:sdtContent>
      </w:sdt>
      <w:r>
        <w:rPr>
          <w:color w:val="000000"/>
        </w:rPr>
        <w:t xml:space="preserve">. It further investigates the administrative preparedness for implementing these provisions, the extent of employer compliance, and the actual inclusion achieved among informal workers </w:t>
      </w:r>
      <w:sdt>
        <w:sdtPr>
          <w:tag w:val="CITATION KulkarniS25"/>
          <w:id w:val="2029983820"/>
          <w:citation/>
        </w:sdtPr>
        <w:sdtContent>
          <w:r>
            <w:fldChar w:fldCharType="begin"/>
          </w:r>
          <w:r>
            <w:instrText xml:space="preserve"> CITATION KulkarniS25 \l 1033 </w:instrText>
          </w:r>
          <w:r>
            <w:fldChar w:fldCharType="separate"/>
          </w:r>
          <w:r>
            <w:rPr>
              <w:noProof/>
            </w:rPr>
            <w:t>(Kulkarni, 2025)</w:t>
          </w:r>
          <w:r>
            <w:fldChar w:fldCharType="end"/>
          </w:r>
        </w:sdtContent>
      </w:sdt>
      <w:r>
        <w:rPr>
          <w:color w:val="000000"/>
        </w:rPr>
        <w:t xml:space="preserve">. It will also explore the challenges arising from limited awareness among these workers regarding their entitlements and the mechanisms for accessing them </w:t>
      </w:r>
      <w:sdt>
        <w:sdtPr>
          <w:tag w:val="CITATION RamachandranN25"/>
          <w:id w:val="290375212"/>
          <w:citation/>
        </w:sdtPr>
        <w:sdtContent>
          <w:r>
            <w:fldChar w:fldCharType="begin"/>
          </w:r>
          <w:r>
            <w:instrText xml:space="preserve"> CITATION RamachandranN25 \m KulkarniS252 \l 1033 </w:instrText>
          </w:r>
          <w:r>
            <w:fldChar w:fldCharType="separate"/>
          </w:r>
          <w:r>
            <w:rPr>
              <w:noProof/>
            </w:rPr>
            <w:t>(Kulkarni, 2025; Ramachandran &amp; Reena, 2025)</w:t>
          </w:r>
          <w:r>
            <w:fldChar w:fldCharType="end"/>
          </w:r>
        </w:sdtContent>
      </w:sdt>
      <w:r>
        <w:rPr>
          <w:color w:val="000000"/>
        </w:rPr>
        <w:t>. This study will also examine how well current systems for handling complaints work and how algorithm-based management affects workers' freedom to choose and their well-being in India's gig economy.</w:t>
      </w:r>
      <w:sdt>
        <w:sdtPr>
          <w:tag w:val="CITATION ParthS21"/>
          <w:id w:val="941108674"/>
          <w:citation/>
        </w:sdtPr>
        <w:sdtContent>
          <w:r>
            <w:fldChar w:fldCharType="begin"/>
          </w:r>
          <w:r>
            <w:instrText xml:space="preserve"> CITATION ParthS21 \m KalbaliaP25 \m SankaranK20 \m SivarajanR21 \l 1033 </w:instrText>
          </w:r>
          <w:r>
            <w:fldChar w:fldCharType="separate"/>
          </w:r>
          <w:r>
            <w:rPr>
              <w:noProof/>
            </w:rPr>
            <w:t>(Kalbalia &amp; Koushik, 2025; Parth &amp; Bathini, 2021; Sankaran, 2020, p. 94; Sivarajan et al., 2021)</w:t>
          </w:r>
          <w:r>
            <w:fldChar w:fldCharType="end"/>
          </w:r>
        </w:sdtContent>
      </w:sdt>
      <w:r>
        <w:rPr>
          <w:color w:val="000000"/>
        </w:rPr>
        <w:t>.</w:t>
      </w:r>
    </w:p>
    <w:p w14:paraId="4CC9D910" w14:textId="77777777" w:rsidR="0023164E" w:rsidRDefault="00000000">
      <w:pPr>
        <w:pStyle w:val="Heading2"/>
      </w:pPr>
      <w:r>
        <w:rPr>
          <w:color w:val="000000"/>
        </w:rPr>
        <w:lastRenderedPageBreak/>
        <w:t>Conceptual Framework and Literature Review</w:t>
      </w:r>
    </w:p>
    <w:p w14:paraId="76991DCA" w14:textId="77777777" w:rsidR="0023164E" w:rsidRDefault="00000000">
      <w:r>
        <w:rPr>
          <w:color w:val="000000"/>
        </w:rPr>
        <w:t xml:space="preserve">This section delineates the theoretical underpinnings framing the analysis of India's gig economy, drawing upon extant scholarship concerning algorithmic management, </w:t>
      </w:r>
      <w:proofErr w:type="spellStart"/>
      <w:r>
        <w:rPr>
          <w:color w:val="000000"/>
        </w:rPr>
        <w:t>labor</w:t>
      </w:r>
      <w:proofErr w:type="spellEnd"/>
      <w:r>
        <w:rPr>
          <w:color w:val="000000"/>
        </w:rPr>
        <w:t xml:space="preserve"> precarity, and the evolving jurisprudence surrounding non-standard work arrangements. It contextualizes the rise of digital platforms within broader economic shifts towards flexible </w:t>
      </w:r>
      <w:proofErr w:type="spellStart"/>
      <w:r>
        <w:rPr>
          <w:color w:val="000000"/>
        </w:rPr>
        <w:t>labor</w:t>
      </w:r>
      <w:proofErr w:type="spellEnd"/>
      <w:r>
        <w:rPr>
          <w:color w:val="000000"/>
        </w:rPr>
        <w:t xml:space="preserve"> markets and scrutinizes the regulatory responses, particularly in India, to address the socio-economic vulnerabilities of gig workers. Specifically, it examines how the Indian legal framework attempts to reconcile the economic efficiencies of platform-based work with the imperative to safeguard worker rights, especially concerning social security provisions </w:t>
      </w:r>
      <w:sdt>
        <w:sdtPr>
          <w:tag w:val="CITATION JennifferT262"/>
          <w:id w:val="6971339"/>
          <w:citation/>
        </w:sdtPr>
        <w:sdtContent>
          <w:r>
            <w:fldChar w:fldCharType="begin"/>
          </w:r>
          <w:r>
            <w:instrText xml:space="preserve"> CITATION JennifferT262 \l 1033 </w:instrText>
          </w:r>
          <w:r>
            <w:fldChar w:fldCharType="separate"/>
          </w:r>
          <w:r>
            <w:rPr>
              <w:noProof/>
            </w:rPr>
            <w:t>(Jenniffer, 2026)</w:t>
          </w:r>
          <w:r>
            <w:fldChar w:fldCharType="end"/>
          </w:r>
        </w:sdtContent>
      </w:sdt>
      <w:r>
        <w:rPr>
          <w:color w:val="000000"/>
        </w:rPr>
        <w:t xml:space="preserve">. This analysis considers how algorithmic control impacts gig workers' autonomy and income stability, examining the efficacy of current policy responses in ensuring equitable access to social security benefits </w:t>
      </w:r>
      <w:sdt>
        <w:sdtPr>
          <w:tag w:val="CITATION SoodM26"/>
          <w:id w:val="1283074294"/>
          <w:citation/>
        </w:sdtPr>
        <w:sdtContent>
          <w:r>
            <w:fldChar w:fldCharType="begin"/>
          </w:r>
          <w:r>
            <w:instrText xml:space="preserve"> CITATION SoodM26 \l 1033 </w:instrText>
          </w:r>
          <w:r>
            <w:fldChar w:fldCharType="separate"/>
          </w:r>
          <w:r>
            <w:rPr>
              <w:noProof/>
            </w:rPr>
            <w:t>(Sood, 2026)</w:t>
          </w:r>
          <w:r>
            <w:fldChar w:fldCharType="end"/>
          </w:r>
        </w:sdtContent>
      </w:sdt>
      <w:r>
        <w:rPr>
          <w:color w:val="000000"/>
        </w:rPr>
        <w:t xml:space="preserve">. Moreover, the framework explores the invisible </w:t>
      </w:r>
      <w:proofErr w:type="spellStart"/>
      <w:r>
        <w:rPr>
          <w:color w:val="000000"/>
        </w:rPr>
        <w:t>labor</w:t>
      </w:r>
      <w:proofErr w:type="spellEnd"/>
      <w:r>
        <w:rPr>
          <w:color w:val="000000"/>
        </w:rPr>
        <w:t xml:space="preserve"> performed by gig workers, such as waiting time and app toggling, which often remains uncompensated despite being integral to platform operations, contributing to mental exhaustion and digital alienation </w:t>
      </w:r>
      <w:sdt>
        <w:sdtPr>
          <w:tag w:val="CITATION SharmaP25"/>
          <w:id w:val="1892207943"/>
          <w:citation/>
        </w:sdtPr>
        <w:sdtContent>
          <w:r>
            <w:fldChar w:fldCharType="begin"/>
          </w:r>
          <w:r>
            <w:instrText xml:space="preserve"> CITATION SharmaP25 \l 1033 </w:instrText>
          </w:r>
          <w:r>
            <w:fldChar w:fldCharType="separate"/>
          </w:r>
          <w:r>
            <w:rPr>
              <w:noProof/>
            </w:rPr>
            <w:t>(Sharma &amp; Negi, 2025)</w:t>
          </w:r>
          <w:r>
            <w:fldChar w:fldCharType="end"/>
          </w:r>
        </w:sdtContent>
      </w:sdt>
      <w:r>
        <w:rPr>
          <w:color w:val="000000"/>
        </w:rPr>
        <w:t xml:space="preserve">. </w:t>
      </w:r>
    </w:p>
    <w:p w14:paraId="6B18CC8F" w14:textId="77777777" w:rsidR="0023164E" w:rsidRDefault="0023164E"/>
    <w:p w14:paraId="316C85A8" w14:textId="77777777" w:rsidR="0023164E" w:rsidRDefault="00000000">
      <w:pPr>
        <w:pStyle w:val="Heading2"/>
      </w:pPr>
      <w:r>
        <w:rPr>
          <w:color w:val="000000"/>
        </w:rPr>
        <w:t>Methodology</w:t>
      </w:r>
    </w:p>
    <w:p w14:paraId="2B5053AD" w14:textId="77777777" w:rsidR="0023164E" w:rsidRDefault="0023164E"/>
    <w:p w14:paraId="43A6DEED" w14:textId="77777777" w:rsidR="0023164E" w:rsidRDefault="00000000">
      <w:pPr>
        <w:pStyle w:val="Heading3"/>
      </w:pPr>
      <w:r>
        <w:rPr>
          <w:color w:val="000000"/>
        </w:rPr>
        <w:t>Research Design</w:t>
      </w:r>
    </w:p>
    <w:p w14:paraId="73C30415" w14:textId="77777777" w:rsidR="0023164E" w:rsidRDefault="00000000">
      <w:r>
        <w:rPr>
          <w:color w:val="000000"/>
        </w:rPr>
        <w:t xml:space="preserve">This study employs a mixed-methods research design, integrating qualitative interviews with gig workers and platform aggregators to capture lived experiences and operational perspectives, alongside a quantitative analysis of policy documents and social security </w:t>
      </w:r>
      <w:proofErr w:type="spellStart"/>
      <w:r>
        <w:rPr>
          <w:color w:val="000000"/>
        </w:rPr>
        <w:t>enrollment</w:t>
      </w:r>
      <w:proofErr w:type="spellEnd"/>
      <w:r>
        <w:rPr>
          <w:color w:val="000000"/>
        </w:rPr>
        <w:t xml:space="preserve"> data to assess the breadth and depth of coverage </w:t>
      </w:r>
      <w:sdt>
        <w:sdtPr>
          <w:tag w:val="CITATION KP26"/>
          <w:id w:val="1899227684"/>
          <w:citation/>
        </w:sdtPr>
        <w:sdtContent>
          <w:r>
            <w:fldChar w:fldCharType="begin"/>
          </w:r>
          <w:r>
            <w:instrText xml:space="preserve"> CITATION KP26 \m KP262 \l 1033 </w:instrText>
          </w:r>
          <w:r>
            <w:fldChar w:fldCharType="separate"/>
          </w:r>
          <w:r>
            <w:rPr>
              <w:noProof/>
            </w:rPr>
            <w:t>(K &amp; S, 2026a, 2026b)</w:t>
          </w:r>
          <w:r>
            <w:fldChar w:fldCharType="end"/>
          </w:r>
        </w:sdtContent>
      </w:sdt>
      <w:r>
        <w:rPr>
          <w:color w:val="000000"/>
        </w:rPr>
        <w:t xml:space="preserve">. This approach ensures a comprehensive understanding of both the formal statutory landscape and the informal realities confronting gig workers in India, particularly concerning their awareness and utilization of social security programs </w:t>
      </w:r>
      <w:sdt>
        <w:sdtPr>
          <w:tag w:val="CITATION KP25"/>
          <w:id w:val="1591597122"/>
          <w:citation/>
        </w:sdtPr>
        <w:sdtContent>
          <w:r>
            <w:fldChar w:fldCharType="begin"/>
          </w:r>
          <w:r>
            <w:instrText xml:space="preserve"> CITATION KP25 \m KP252 \l 1033 </w:instrText>
          </w:r>
          <w:r>
            <w:fldChar w:fldCharType="separate"/>
          </w:r>
          <w:r>
            <w:rPr>
              <w:noProof/>
            </w:rPr>
            <w:t>(K &amp; S, 2025a, 2025b)</w:t>
          </w:r>
          <w:r>
            <w:fldChar w:fldCharType="end"/>
          </w:r>
        </w:sdtContent>
      </w:sdt>
      <w:r>
        <w:rPr>
          <w:color w:val="000000"/>
        </w:rPr>
        <w:t xml:space="preserve">. Furthermore, it evaluates the effectiveness of current grievance redressal mechanisms and the influence of algorithmic management on worker autonomy and well-being within the Indian gig economy </w:t>
      </w:r>
      <w:sdt>
        <w:sdtPr>
          <w:tag w:val="CITATION VasuV25"/>
          <w:id w:val="1586224158"/>
          <w:citation/>
        </w:sdtPr>
        <w:sdtContent>
          <w:r>
            <w:fldChar w:fldCharType="begin"/>
          </w:r>
          <w:r>
            <w:instrText xml:space="preserve"> CITATION VasuV25 \l 1033 </w:instrText>
          </w:r>
          <w:r>
            <w:fldChar w:fldCharType="separate"/>
          </w:r>
          <w:r>
            <w:rPr>
              <w:noProof/>
            </w:rPr>
            <w:t>(Vasu, 2025)</w:t>
          </w:r>
          <w:r>
            <w:fldChar w:fldCharType="end"/>
          </w:r>
        </w:sdtContent>
      </w:sdt>
      <w:r>
        <w:rPr>
          <w:color w:val="000000"/>
        </w:rPr>
        <w:t xml:space="preserve">. The qualitative component will involve semi-structured interviews to delve into the nuances of worker experiences with algorithmic oversight and platform-imposed conditions, while the quantitative aspect will statistically </w:t>
      </w:r>
      <w:proofErr w:type="spellStart"/>
      <w:r>
        <w:rPr>
          <w:color w:val="000000"/>
        </w:rPr>
        <w:t>analyze</w:t>
      </w:r>
      <w:proofErr w:type="spellEnd"/>
      <w:r>
        <w:rPr>
          <w:color w:val="000000"/>
        </w:rPr>
        <w:t xml:space="preserve"> official datasets to identify patterns in social security access and challenges </w:t>
      </w:r>
      <w:sdt>
        <w:sdtPr>
          <w:tag w:val="CITATION KaushikA24"/>
          <w:id w:val="500875579"/>
          <w:citation/>
        </w:sdtPr>
        <w:sdtContent>
          <w:r>
            <w:fldChar w:fldCharType="begin"/>
          </w:r>
          <w:r>
            <w:instrText xml:space="preserve"> CITATION KaushikA24 \p 556 \l 1033 </w:instrText>
          </w:r>
          <w:r>
            <w:fldChar w:fldCharType="separate"/>
          </w:r>
          <w:r>
            <w:rPr>
              <w:noProof/>
            </w:rPr>
            <w:t>(Kaushik, 2024, p. 556)</w:t>
          </w:r>
          <w:r>
            <w:fldChar w:fldCharType="end"/>
          </w:r>
        </w:sdtContent>
      </w:sdt>
      <w:r>
        <w:rPr>
          <w:color w:val="000000"/>
        </w:rPr>
        <w:t xml:space="preserve">. This dual approach will facilitate a robust examination of policy gaps and implementation bottlenecks, providing a nuanced perspective on the efficacy of existing regulatory frameworks </w:t>
      </w:r>
      <w:sdt>
        <w:sdtPr>
          <w:tag w:val="CITATION ArN23"/>
          <w:id w:val="645229230"/>
          <w:citation/>
        </w:sdtPr>
        <w:sdtContent>
          <w:r>
            <w:fldChar w:fldCharType="begin"/>
          </w:r>
          <w:r>
            <w:instrText xml:space="preserve"> CITATION ArN23 \l 1033 </w:instrText>
          </w:r>
          <w:r>
            <w:fldChar w:fldCharType="separate"/>
          </w:r>
          <w:r>
            <w:rPr>
              <w:noProof/>
            </w:rPr>
            <w:t>(Ar et al., 2023)</w:t>
          </w:r>
          <w:r>
            <w:fldChar w:fldCharType="end"/>
          </w:r>
        </w:sdtContent>
      </w:sdt>
      <w:r>
        <w:rPr>
          <w:color w:val="000000"/>
        </w:rPr>
        <w:t xml:space="preserve">. </w:t>
      </w:r>
    </w:p>
    <w:p w14:paraId="1B809F9A" w14:textId="77777777" w:rsidR="0023164E" w:rsidRDefault="0023164E"/>
    <w:p w14:paraId="3077A818" w14:textId="77777777" w:rsidR="0023164E" w:rsidRDefault="00000000">
      <w:pPr>
        <w:pStyle w:val="Heading3"/>
      </w:pPr>
      <w:r>
        <w:rPr>
          <w:color w:val="000000"/>
        </w:rPr>
        <w:t>The Gig Economy in India: A Landscape Analysis</w:t>
      </w:r>
    </w:p>
    <w:p w14:paraId="79786FB1" w14:textId="77777777" w:rsidR="0023164E" w:rsidRDefault="0023164E"/>
    <w:p w14:paraId="1C61C460" w14:textId="77777777" w:rsidR="0023164E" w:rsidRDefault="00000000">
      <w:pPr>
        <w:pStyle w:val="Heading3"/>
      </w:pPr>
      <w:r>
        <w:rPr>
          <w:color w:val="000000"/>
        </w:rPr>
        <w:t>Growth and Scale of the Gig Economy in India</w:t>
      </w:r>
    </w:p>
    <w:p w14:paraId="6DB76014" w14:textId="77777777" w:rsidR="0023164E" w:rsidRDefault="00000000">
      <w:r>
        <w:rPr>
          <w:color w:val="000000"/>
        </w:rPr>
        <w:t xml:space="preserve">The gig economy in India has witnessed exponential growth over the past decade, driven by increasing internet penetration, smartphone ubiquity, and a large young workforce seeking flexible income opportunities </w:t>
      </w:r>
      <w:sdt>
        <w:sdtPr>
          <w:tag w:val="CITATION NandeshwarD26"/>
          <w:id w:val="1363258512"/>
          <w:citation/>
        </w:sdtPr>
        <w:sdtContent>
          <w:r>
            <w:fldChar w:fldCharType="begin"/>
          </w:r>
          <w:r>
            <w:instrText xml:space="preserve"> CITATION NandeshwarD26 \l 1033 </w:instrText>
          </w:r>
          <w:r>
            <w:fldChar w:fldCharType="separate"/>
          </w:r>
          <w:r>
            <w:rPr>
              <w:noProof/>
            </w:rPr>
            <w:t>(Nandeshwar, 2026)</w:t>
          </w:r>
          <w:r>
            <w:fldChar w:fldCharType="end"/>
          </w:r>
        </w:sdtContent>
      </w:sdt>
      <w:r>
        <w:rPr>
          <w:color w:val="000000"/>
        </w:rPr>
        <w:t xml:space="preserve">. This expansion, while creating numerous job opportunities, particularly for urban youth and semi-skilled workers, has simultaneously introduced significant </w:t>
      </w:r>
      <w:proofErr w:type="spellStart"/>
      <w:r>
        <w:rPr>
          <w:color w:val="000000"/>
        </w:rPr>
        <w:t>labor</w:t>
      </w:r>
      <w:proofErr w:type="spellEnd"/>
      <w:r>
        <w:rPr>
          <w:color w:val="000000"/>
        </w:rPr>
        <w:t xml:space="preserve">-related challenges, including job insecurity, unstable incomes, and inadequate social security provisions </w:t>
      </w:r>
      <w:sdt>
        <w:sdtPr>
          <w:tag w:val="CITATION NandeshwarD262"/>
          <w:id w:val="1996572327"/>
          <w:citation/>
        </w:sdtPr>
        <w:sdtContent>
          <w:r>
            <w:fldChar w:fldCharType="begin"/>
          </w:r>
          <w:r>
            <w:instrText xml:space="preserve"> CITATION NandeshwarD262 \m GandhiH25 \l 1033 </w:instrText>
          </w:r>
          <w:r>
            <w:fldChar w:fldCharType="separate"/>
          </w:r>
          <w:r>
            <w:rPr>
              <w:noProof/>
            </w:rPr>
            <w:t>(Gandhi, 2025; Nandeshwar, 2026)</w:t>
          </w:r>
          <w:r>
            <w:fldChar w:fldCharType="end"/>
          </w:r>
        </w:sdtContent>
      </w:sdt>
      <w:r>
        <w:rPr>
          <w:color w:val="000000"/>
        </w:rPr>
        <w:t xml:space="preserve">. This rapid expansion necessitates a critical examination of its impact on traditional </w:t>
      </w:r>
      <w:proofErr w:type="spellStart"/>
      <w:r>
        <w:rPr>
          <w:color w:val="000000"/>
        </w:rPr>
        <w:t>labor</w:t>
      </w:r>
      <w:proofErr w:type="spellEnd"/>
      <w:r>
        <w:rPr>
          <w:color w:val="000000"/>
        </w:rPr>
        <w:t xml:space="preserve"> structures and the subsequent governmental responses aimed at integrating gig workers into a formalized social safety net </w:t>
      </w:r>
      <w:sdt>
        <w:sdtPr>
          <w:tag w:val="CITATION PatnaikB24"/>
          <w:id w:val="1806114203"/>
          <w:citation/>
        </w:sdtPr>
        <w:sdtContent>
          <w:r>
            <w:fldChar w:fldCharType="begin"/>
          </w:r>
          <w:r>
            <w:instrText xml:space="preserve"> CITATION PatnaikB24 \l 1033 </w:instrText>
          </w:r>
          <w:r>
            <w:fldChar w:fldCharType="separate"/>
          </w:r>
          <w:r>
            <w:rPr>
              <w:noProof/>
            </w:rPr>
            <w:t>(Patnaik et al., 2024)</w:t>
          </w:r>
          <w:r>
            <w:fldChar w:fldCharType="end"/>
          </w:r>
        </w:sdtContent>
      </w:sdt>
      <w:r>
        <w:rPr>
          <w:color w:val="000000"/>
        </w:rPr>
        <w:t xml:space="preserve">. However, this growth often comes at the cost of traditional employment benefits, leading to a workforce characterized by precariousness and a lack of access to essential social protections </w:t>
      </w:r>
      <w:sdt>
        <w:sdtPr>
          <w:tag w:val="CITATION AwasthiR25"/>
          <w:id w:val="1590033083"/>
          <w:citation/>
        </w:sdtPr>
        <w:sdtContent>
          <w:r>
            <w:fldChar w:fldCharType="begin"/>
          </w:r>
          <w:r>
            <w:instrText xml:space="preserve"> CITATION AwasthiR25 \m DangiA25 \l 1033 </w:instrText>
          </w:r>
          <w:r>
            <w:fldChar w:fldCharType="separate"/>
          </w:r>
          <w:r>
            <w:rPr>
              <w:noProof/>
            </w:rPr>
            <w:t>(Awasthi, 2025; Dangi, 2025)</w:t>
          </w:r>
          <w:r>
            <w:fldChar w:fldCharType="end"/>
          </w:r>
        </w:sdtContent>
      </w:sdt>
      <w:r>
        <w:rPr>
          <w:color w:val="000000"/>
        </w:rPr>
        <w:t xml:space="preserve">. </w:t>
      </w:r>
    </w:p>
    <w:p w14:paraId="2EEDCADD" w14:textId="77777777" w:rsidR="0023164E" w:rsidRDefault="00000000">
      <w:pPr>
        <w:pStyle w:val="Heading3"/>
      </w:pPr>
      <w:r>
        <w:rPr>
          <w:color w:val="000000"/>
        </w:rPr>
        <w:t>Key Gig Economy Platforms and Sectors</w:t>
      </w:r>
    </w:p>
    <w:p w14:paraId="738C53D4" w14:textId="77777777" w:rsidR="0023164E" w:rsidRDefault="00000000">
      <w:r>
        <w:rPr>
          <w:color w:val="000000"/>
        </w:rPr>
        <w:t xml:space="preserve">Prominent platforms dominate India's gig economy landscape, including Ola and Uber in ride-hailing, Swiggy and Zomato in food delivery, Urban Company in home services, and e-commerce logistics providers like Amazon and </w:t>
      </w:r>
      <w:proofErr w:type="spellStart"/>
      <w:r>
        <w:rPr>
          <w:color w:val="000000"/>
        </w:rPr>
        <w:t>Blinkit</w:t>
      </w:r>
      <w:proofErr w:type="spellEnd"/>
      <w:r>
        <w:rPr>
          <w:color w:val="000000"/>
        </w:rPr>
        <w:t xml:space="preserve">, which together employ millions of workers across urban </w:t>
      </w:r>
      <w:proofErr w:type="spellStart"/>
      <w:r>
        <w:rPr>
          <w:color w:val="000000"/>
        </w:rPr>
        <w:t>centers</w:t>
      </w:r>
      <w:proofErr w:type="spellEnd"/>
      <w:r>
        <w:rPr>
          <w:color w:val="000000"/>
        </w:rPr>
        <w:t xml:space="preserve"> by capitalizing on digital intermediation for on-demand services </w:t>
      </w:r>
      <w:sdt>
        <w:sdtPr>
          <w:tag w:val="CITATION JooB21"/>
          <w:id w:val="1149048666"/>
          <w:citation/>
        </w:sdtPr>
        <w:sdtContent>
          <w:r>
            <w:fldChar w:fldCharType="begin"/>
          </w:r>
          <w:r>
            <w:instrText xml:space="preserve"> CITATION JooB21 \m ShaikhR24 \m SachdevaT24 \m JohnK21 \p 17 \l 1033 </w:instrText>
          </w:r>
          <w:r>
            <w:fldChar w:fldCharType="separate"/>
          </w:r>
          <w:r>
            <w:rPr>
              <w:noProof/>
            </w:rPr>
            <w:t>(John, 2021, p. 177; Joo &amp; Shawl, 2021, p. 17; Sachdeva, 2024; Shaikh et al., 2024, p. 1296)</w:t>
          </w:r>
          <w:r>
            <w:fldChar w:fldCharType="end"/>
          </w:r>
        </w:sdtContent>
      </w:sdt>
      <w:r>
        <w:rPr>
          <w:color w:val="000000"/>
        </w:rPr>
        <w:t xml:space="preserve">. These platforms, while fostering economic activity, often classify their workers as independent contractors, thereby circumventing traditional employer-employee obligations and limiting access </w:t>
      </w:r>
      <w:r>
        <w:rPr>
          <w:color w:val="000000"/>
        </w:rPr>
        <w:lastRenderedPageBreak/>
        <w:t xml:space="preserve">to statutory benefits </w:t>
      </w:r>
      <w:sdt>
        <w:sdtPr>
          <w:tag w:val="CITATION SharmaN25"/>
          <w:id w:val="349054972"/>
          <w:citation/>
        </w:sdtPr>
        <w:sdtContent>
          <w:r>
            <w:fldChar w:fldCharType="begin"/>
          </w:r>
          <w:r>
            <w:instrText xml:space="preserve"> CITATION SharmaN25 \l 1033 </w:instrText>
          </w:r>
          <w:r>
            <w:fldChar w:fldCharType="separate"/>
          </w:r>
          <w:r>
            <w:rPr>
              <w:noProof/>
            </w:rPr>
            <w:t>(Sharma, 2025)</w:t>
          </w:r>
          <w:r>
            <w:fldChar w:fldCharType="end"/>
          </w:r>
        </w:sdtContent>
      </w:sdt>
      <w:r>
        <w:rPr>
          <w:color w:val="000000"/>
        </w:rPr>
        <w:t xml:space="preserve">. This classification perpetuates a system where income volatility, absence of benefits, and employment instability are pervasive </w:t>
      </w:r>
      <w:sdt>
        <w:sdtPr>
          <w:tag w:val="CITATION Unknown25"/>
          <w:id w:val="1183267153"/>
          <w:citation/>
        </w:sdtPr>
        <w:sdtContent>
          <w:r>
            <w:fldChar w:fldCharType="begin"/>
          </w:r>
          <w:r>
            <w:instrText xml:space="preserve"> CITATION Unknown25 \l 1033 </w:instrText>
          </w:r>
          <w:r>
            <w:fldChar w:fldCharType="separate"/>
          </w:r>
          <w:r>
            <w:rPr>
              <w:noProof/>
            </w:rPr>
            <w:t>(“THE FUTURE OF GIG WORKERS AND ITS CHALLENGES,” 2025)</w:t>
          </w:r>
          <w:r>
            <w:fldChar w:fldCharType="end"/>
          </w:r>
        </w:sdtContent>
      </w:sdt>
      <w:r>
        <w:rPr>
          <w:color w:val="000000"/>
        </w:rPr>
        <w:t xml:space="preserve">. </w:t>
      </w:r>
    </w:p>
    <w:p w14:paraId="6978DA28" w14:textId="77777777" w:rsidR="0023164E" w:rsidRDefault="0023164E"/>
    <w:p w14:paraId="5C563155" w14:textId="77777777" w:rsidR="0023164E" w:rsidRDefault="00000000">
      <w:pPr>
        <w:pStyle w:val="Heading2"/>
      </w:pPr>
      <w:r>
        <w:rPr>
          <w:color w:val="000000"/>
        </w:rPr>
        <w:t>Impact on Labor Laws and Worker Classification</w:t>
      </w:r>
    </w:p>
    <w:p w14:paraId="71AF6CEE" w14:textId="77777777" w:rsidR="0023164E" w:rsidRDefault="00000000">
      <w:r>
        <w:rPr>
          <w:color w:val="000000"/>
        </w:rPr>
        <w:t xml:space="preserve">The classification of gig workers as independent contractors rather than employees remains a contentious issue, directly impacting their eligibility for </w:t>
      </w:r>
      <w:proofErr w:type="spellStart"/>
      <w:r>
        <w:rPr>
          <w:color w:val="000000"/>
        </w:rPr>
        <w:t>labor</w:t>
      </w:r>
      <w:proofErr w:type="spellEnd"/>
      <w:r>
        <w:rPr>
          <w:color w:val="000000"/>
        </w:rPr>
        <w:t xml:space="preserve"> law protections and social security benefits </w:t>
      </w:r>
      <w:sdt>
        <w:sdtPr>
          <w:tag w:val="CITATION KhalidN25"/>
          <w:id w:val="1647400284"/>
          <w:citation/>
        </w:sdtPr>
        <w:sdtContent>
          <w:r>
            <w:fldChar w:fldCharType="begin"/>
          </w:r>
          <w:r>
            <w:instrText xml:space="preserve"> CITATION KhalidN25 \m SinghA25 \l 1033 </w:instrText>
          </w:r>
          <w:r>
            <w:fldChar w:fldCharType="separate"/>
          </w:r>
          <w:r>
            <w:rPr>
              <w:noProof/>
            </w:rPr>
            <w:t>(Khalid, 2025; Singh, 2025)</w:t>
          </w:r>
          <w:r>
            <w:fldChar w:fldCharType="end"/>
          </w:r>
        </w:sdtContent>
      </w:sdt>
      <w:r>
        <w:rPr>
          <w:color w:val="000000"/>
        </w:rPr>
        <w:t xml:space="preserve">. This distinction is crucial because it often exempts platform companies from providing benefits such as minimum wage, overtime pay, and social security contributions, thereby exacerbating the precarity inherent in gig work </w:t>
      </w:r>
      <w:sdt>
        <w:sdtPr>
          <w:tag w:val="CITATION SinghD24"/>
          <w:id w:val="983096137"/>
          <w:citation/>
        </w:sdtPr>
        <w:sdtContent>
          <w:r>
            <w:fldChar w:fldCharType="begin"/>
          </w:r>
          <w:r>
            <w:instrText xml:space="preserve"> CITATION SinghD24 \m YADUVANSHIT25 \l 1033 </w:instrText>
          </w:r>
          <w:r>
            <w:fldChar w:fldCharType="separate"/>
          </w:r>
          <w:r>
            <w:rPr>
              <w:noProof/>
            </w:rPr>
            <w:t>(Singh &amp; Singh, 2024; YADUVANSHI, 2025)</w:t>
          </w:r>
          <w:r>
            <w:fldChar w:fldCharType="end"/>
          </w:r>
        </w:sdtContent>
      </w:sdt>
      <w:r>
        <w:rPr>
          <w:color w:val="000000"/>
        </w:rPr>
        <w:t xml:space="preserve">. This ambiguous classification challenges existing </w:t>
      </w:r>
      <w:proofErr w:type="spellStart"/>
      <w:r>
        <w:rPr>
          <w:color w:val="000000"/>
        </w:rPr>
        <w:t>labor</w:t>
      </w:r>
      <w:proofErr w:type="spellEnd"/>
      <w:r>
        <w:rPr>
          <w:color w:val="000000"/>
        </w:rPr>
        <w:t xml:space="preserve"> laws, which traditionally categorize workers into binary employee-employer relationships, thereby leaving a significant portion of the gig workforce without adequate legal safeguards </w:t>
      </w:r>
      <w:sdt>
        <w:sdtPr>
          <w:tag w:val="CITATION TALUKDARB25"/>
          <w:id w:val="318365556"/>
          <w:citation/>
        </w:sdtPr>
        <w:sdtContent>
          <w:r>
            <w:fldChar w:fldCharType="begin"/>
          </w:r>
          <w:r>
            <w:instrText xml:space="preserve"> CITATION TALUKDARB25 \l 1033 </w:instrText>
          </w:r>
          <w:r>
            <w:fldChar w:fldCharType="separate"/>
          </w:r>
          <w:r>
            <w:rPr>
              <w:noProof/>
            </w:rPr>
            <w:t>(TALUKDAR &amp; Baishya, 2025)</w:t>
          </w:r>
          <w:r>
            <w:fldChar w:fldCharType="end"/>
          </w:r>
        </w:sdtContent>
      </w:sdt>
      <w:r>
        <w:rPr>
          <w:color w:val="000000"/>
        </w:rPr>
        <w:t xml:space="preserve">. Consequently, this necessitates a rigorous re-evaluation of current legal frameworks to establish clearer criteria for worker classification, ensuring that the economic benefits of the gig economy are balanced with robust worker protections </w:t>
      </w:r>
      <w:sdt>
        <w:sdtPr>
          <w:tag w:val="CITATION PradhanA26"/>
          <w:id w:val="1607855344"/>
          <w:citation/>
        </w:sdtPr>
        <w:sdtContent>
          <w:r>
            <w:fldChar w:fldCharType="begin"/>
          </w:r>
          <w:r>
            <w:instrText xml:space="preserve"> CITATION PradhanA26 \l 1033 </w:instrText>
          </w:r>
          <w:r>
            <w:fldChar w:fldCharType="separate"/>
          </w:r>
          <w:r>
            <w:rPr>
              <w:noProof/>
            </w:rPr>
            <w:t>(Pradhan, 2026)</w:t>
          </w:r>
          <w:r>
            <w:fldChar w:fldCharType="end"/>
          </w:r>
        </w:sdtContent>
      </w:sdt>
      <w:r>
        <w:rPr>
          <w:color w:val="000000"/>
        </w:rPr>
        <w:t xml:space="preserve">. This re-evaluation is exemplified by state-level innovations, such as Rajasthan's Gig and Platform Workers Act of 2023, which establishes dedicated welfare boards and grievance redressal mechanisms tailored to platform operations, and proposals for hybrid "dependent contractor" categories that extend partial employee protections amid ongoing debates over full reclassification </w:t>
      </w:r>
      <w:sdt>
        <w:sdtPr>
          <w:tag w:val="CITATION GillJ24"/>
          <w:id w:val="1683632080"/>
          <w:citation/>
        </w:sdtPr>
        <w:sdtContent>
          <w:r>
            <w:fldChar w:fldCharType="begin"/>
          </w:r>
          <w:r>
            <w:instrText xml:space="preserve"> CITATION GillJ24 \l 1033 </w:instrText>
          </w:r>
          <w:r>
            <w:fldChar w:fldCharType="separate"/>
          </w:r>
          <w:r>
            <w:rPr>
              <w:noProof/>
            </w:rPr>
            <w:t>(Gill &amp; Gupta, 2024)</w:t>
          </w:r>
          <w:r>
            <w:fldChar w:fldCharType="end"/>
          </w:r>
        </w:sdtContent>
      </w:sdt>
      <w:r>
        <w:rPr>
          <w:color w:val="000000"/>
        </w:rPr>
        <w:t xml:space="preserve">. This legislative evolution reflects an acknowledgment of the unique challenges faced by gig workers, aiming to mitigate issues such as income instability and a lack of social security that are inherent in this employment model </w:t>
      </w:r>
      <w:sdt>
        <w:sdtPr>
          <w:tag w:val="CITATION HavaldarS26"/>
          <w:id w:val="1125513324"/>
          <w:citation/>
        </w:sdtPr>
        <w:sdtContent>
          <w:r>
            <w:fldChar w:fldCharType="begin"/>
          </w:r>
          <w:r>
            <w:instrText xml:space="preserve"> CITATION HavaldarS26 \l 1033 </w:instrText>
          </w:r>
          <w:r>
            <w:fldChar w:fldCharType="separate"/>
          </w:r>
          <w:r>
            <w:rPr>
              <w:noProof/>
            </w:rPr>
            <w:t>(Havaldar &amp; Pradhan, 2026)</w:t>
          </w:r>
          <w:r>
            <w:fldChar w:fldCharType="end"/>
          </w:r>
        </w:sdtContent>
      </w:sdt>
      <w:r>
        <w:rPr>
          <w:color w:val="000000"/>
        </w:rPr>
        <w:t xml:space="preserve">. Such legislative efforts, however, also introduce complexities regarding enforcement across diverse platform models and the potential for inconsistent application across different Indian states, highlighting the need for a harmonized national approach to worker protection within the burgeoning gig economy </w:t>
      </w:r>
      <w:sdt>
        <w:sdtPr>
          <w:tag w:val="CITATION HavaldarS262"/>
          <w:id w:val="705193305"/>
          <w:citation/>
        </w:sdtPr>
        <w:sdtContent>
          <w:r>
            <w:fldChar w:fldCharType="begin"/>
          </w:r>
          <w:r>
            <w:instrText xml:space="preserve"> CITATION HavaldarS262 \l 1033 </w:instrText>
          </w:r>
          <w:r>
            <w:fldChar w:fldCharType="separate"/>
          </w:r>
          <w:r>
            <w:rPr>
              <w:noProof/>
            </w:rPr>
            <w:t>(Havaldar &amp; Pradhan, 2026)</w:t>
          </w:r>
          <w:r>
            <w:fldChar w:fldCharType="end"/>
          </w:r>
        </w:sdtContent>
      </w:sdt>
      <w:r>
        <w:rPr>
          <w:color w:val="000000"/>
        </w:rPr>
        <w:t xml:space="preserve">. </w:t>
      </w:r>
    </w:p>
    <w:p w14:paraId="71F2EB9B" w14:textId="77777777" w:rsidR="0023164E" w:rsidRDefault="0023164E"/>
    <w:p w14:paraId="0F4590F9" w14:textId="77777777" w:rsidR="0023164E" w:rsidRDefault="00000000">
      <w:pPr>
        <w:pStyle w:val="Heading3"/>
      </w:pPr>
      <w:r>
        <w:rPr>
          <w:color w:val="000000"/>
        </w:rPr>
        <w:t>Applicability of Existing Indian Labor Laws to Gig Workers</w:t>
      </w:r>
    </w:p>
    <w:p w14:paraId="7AD75714" w14:textId="77777777" w:rsidR="0023164E" w:rsidRDefault="00000000">
      <w:r>
        <w:rPr>
          <w:color w:val="000000"/>
        </w:rPr>
        <w:t xml:space="preserve">Existing Indian </w:t>
      </w:r>
      <w:proofErr w:type="spellStart"/>
      <w:r>
        <w:rPr>
          <w:color w:val="000000"/>
        </w:rPr>
        <w:t>labor</w:t>
      </w:r>
      <w:proofErr w:type="spellEnd"/>
      <w:r>
        <w:rPr>
          <w:color w:val="000000"/>
        </w:rPr>
        <w:t xml:space="preserve"> laws, predominantly framed for traditional employer-employee relationships, struggle to adequately address the multifaceted nature of gig work, leaving a significant portion of these workers in a regulatory void concerning essential protections like minimum wages, working hours, and dispute resolution </w:t>
      </w:r>
      <w:sdt>
        <w:sdtPr>
          <w:tag w:val="CITATION HatosR25"/>
          <w:id w:val="318798279"/>
          <w:citation/>
        </w:sdtPr>
        <w:sdtContent>
          <w:r>
            <w:fldChar w:fldCharType="begin"/>
          </w:r>
          <w:r>
            <w:instrText xml:space="preserve"> CITATION HatosR25 \m PradhanA262 \p 458 \l 1033 </w:instrText>
          </w:r>
          <w:r>
            <w:fldChar w:fldCharType="separate"/>
          </w:r>
          <w:r>
            <w:rPr>
              <w:noProof/>
            </w:rPr>
            <w:t>(Hatos et al., 2025, p. 458; Pradhan, 2026)</w:t>
          </w:r>
          <w:r>
            <w:fldChar w:fldCharType="end"/>
          </w:r>
        </w:sdtContent>
      </w:sdt>
      <w:r>
        <w:rPr>
          <w:color w:val="000000"/>
        </w:rPr>
        <w:t xml:space="preserve">. Specifically, the legal ambiguity surrounding the "dependent contractor" status, where gig workers exhibit characteristics of both independent contractors and traditional employees, poses a persistent challenge for applying conventional </w:t>
      </w:r>
      <w:proofErr w:type="spellStart"/>
      <w:r>
        <w:rPr>
          <w:color w:val="000000"/>
        </w:rPr>
        <w:t>labor</w:t>
      </w:r>
      <w:proofErr w:type="spellEnd"/>
      <w:r>
        <w:rPr>
          <w:color w:val="000000"/>
        </w:rPr>
        <w:t xml:space="preserve"> statutes </w:t>
      </w:r>
      <w:sdt>
        <w:sdtPr>
          <w:tag w:val="CITATION CherryM16"/>
          <w:id w:val="2134181658"/>
          <w:citation/>
        </w:sdtPr>
        <w:sdtContent>
          <w:r>
            <w:fldChar w:fldCharType="begin"/>
          </w:r>
          <w:r>
            <w:instrText xml:space="preserve"> CITATION CherryM16 \p 42 \l 1033 </w:instrText>
          </w:r>
          <w:r>
            <w:fldChar w:fldCharType="separate"/>
          </w:r>
          <w:r>
            <w:rPr>
              <w:noProof/>
            </w:rPr>
            <w:t>(Cherry &amp; Aloisi, 2016, p. 42)</w:t>
          </w:r>
          <w:r>
            <w:fldChar w:fldCharType="end"/>
          </w:r>
        </w:sdtContent>
      </w:sdt>
      <w:r>
        <w:rPr>
          <w:color w:val="000000"/>
        </w:rPr>
        <w:t xml:space="preserve">. </w:t>
      </w:r>
    </w:p>
    <w:p w14:paraId="32348411" w14:textId="77777777" w:rsidR="0023164E" w:rsidRDefault="00000000">
      <w:pPr>
        <w:pStyle w:val="Heading3"/>
      </w:pPr>
      <w:r>
        <w:rPr>
          <w:color w:val="000000"/>
        </w:rPr>
        <w:t>Challenges in Enforcing Labor Protections</w:t>
      </w:r>
    </w:p>
    <w:p w14:paraId="23BB45F0" w14:textId="77777777" w:rsidR="0023164E" w:rsidRDefault="00000000">
      <w:r>
        <w:rPr>
          <w:color w:val="000000"/>
        </w:rPr>
        <w:t xml:space="preserve">The inherent informal nature of platform work, coupled with the lack of clear employer accountability and the prevalence of digital monitoring limitations, significantly impedes the effective enforcement of even the most rudimentary </w:t>
      </w:r>
      <w:proofErr w:type="spellStart"/>
      <w:r>
        <w:rPr>
          <w:color w:val="000000"/>
        </w:rPr>
        <w:t>labor</w:t>
      </w:r>
      <w:proofErr w:type="spellEnd"/>
      <w:r>
        <w:rPr>
          <w:color w:val="000000"/>
        </w:rPr>
        <w:t xml:space="preserve"> protections for gig workers </w:t>
      </w:r>
      <w:sdt>
        <w:sdtPr>
          <w:tag w:val="CITATION ahirwarG26"/>
          <w:id w:val="2102726051"/>
          <w:citation/>
        </w:sdtPr>
        <w:sdtContent>
          <w:r>
            <w:fldChar w:fldCharType="begin"/>
          </w:r>
          <w:r>
            <w:instrText xml:space="preserve"> CITATION ahirwarG26 \m ahirwarG262 \l 1033 </w:instrText>
          </w:r>
          <w:r>
            <w:fldChar w:fldCharType="separate"/>
          </w:r>
          <w:r>
            <w:rPr>
              <w:noProof/>
            </w:rPr>
            <w:t>(ahirwar, 2026a, 2026b)</w:t>
          </w:r>
          <w:r>
            <w:fldChar w:fldCharType="end"/>
          </w:r>
        </w:sdtContent>
      </w:sdt>
      <w:r>
        <w:rPr>
          <w:color w:val="000000"/>
        </w:rPr>
        <w:t xml:space="preserve">. This enforcement challenge is further exacerbated by the absence of a comprehensive, pan-Indian legislative framework specifically designed to address the unique employment dynamics and welfare needs of the gig economy, leading to a patchwork of state-level initiatives with varying degrees of efficacy and scope </w:t>
      </w:r>
      <w:sdt>
        <w:sdtPr>
          <w:tag w:val="CITATION ParekhR25"/>
          <w:id w:val="606726603"/>
          <w:citation/>
        </w:sdtPr>
        <w:sdtContent>
          <w:r>
            <w:fldChar w:fldCharType="begin"/>
          </w:r>
          <w:r>
            <w:instrText xml:space="preserve"> CITATION ParekhR25 \l 1033 </w:instrText>
          </w:r>
          <w:r>
            <w:fldChar w:fldCharType="separate"/>
          </w:r>
          <w:r>
            <w:rPr>
              <w:noProof/>
            </w:rPr>
            <w:t>(Parekh, 2025)</w:t>
          </w:r>
          <w:r>
            <w:fldChar w:fldCharType="end"/>
          </w:r>
        </w:sdtContent>
      </w:sdt>
      <w:r>
        <w:rPr>
          <w:color w:val="000000"/>
        </w:rPr>
        <w:t xml:space="preserve">. The absence of a unified regulatory approach has allowed power asymmetries between platforms and workers to persist, often resulting in wage instability and limited access to social security benefits </w:t>
      </w:r>
      <w:sdt>
        <w:sdtPr>
          <w:tag w:val="CITATION JainV25"/>
          <w:id w:val="1930922871"/>
          <w:citation/>
        </w:sdtPr>
        <w:sdtContent>
          <w:r>
            <w:fldChar w:fldCharType="begin"/>
          </w:r>
          <w:r>
            <w:instrText xml:space="preserve"> CITATION JainV25 \l 1033 </w:instrText>
          </w:r>
          <w:r>
            <w:fldChar w:fldCharType="separate"/>
          </w:r>
          <w:r>
            <w:rPr>
              <w:noProof/>
            </w:rPr>
            <w:t>(Jain &amp; Sarkar, 2025)</w:t>
          </w:r>
          <w:r>
            <w:fldChar w:fldCharType="end"/>
          </w:r>
        </w:sdtContent>
      </w:sdt>
      <w:r>
        <w:rPr>
          <w:color w:val="000000"/>
        </w:rPr>
        <w:t xml:space="preserve">. To address these issues, the Indian central government has initiated significant legislative reforms by consolidating numerous existing </w:t>
      </w:r>
      <w:proofErr w:type="spellStart"/>
      <w:r>
        <w:rPr>
          <w:color w:val="000000"/>
        </w:rPr>
        <w:t>labor</w:t>
      </w:r>
      <w:proofErr w:type="spellEnd"/>
      <w:r>
        <w:rPr>
          <w:color w:val="000000"/>
        </w:rPr>
        <w:t xml:space="preserve"> laws into four comprehensive codes: the Code on Wages, the Code on Social Security, the Industrial Relations Code, and the Occupational Safety, Health, and Working Conditions Code </w:t>
      </w:r>
      <w:sdt>
        <w:sdtPr>
          <w:tag w:val="CITATION P25"/>
          <w:id w:val="981461176"/>
          <w:citation/>
        </w:sdtPr>
        <w:sdtContent>
          <w:r>
            <w:fldChar w:fldCharType="begin"/>
          </w:r>
          <w:r>
            <w:instrText xml:space="preserve"> CITATION P25 \m BanuP25 \l 1033 </w:instrText>
          </w:r>
          <w:r>
            <w:fldChar w:fldCharType="separate"/>
          </w:r>
          <w:r>
            <w:rPr>
              <w:noProof/>
            </w:rPr>
            <w:t>(- &amp; -, 2025; Banu &amp; Banu, 2025)</w:t>
          </w:r>
          <w:r>
            <w:fldChar w:fldCharType="end"/>
          </w:r>
        </w:sdtContent>
      </w:sdt>
      <w:r>
        <w:rPr>
          <w:color w:val="000000"/>
        </w:rPr>
        <w:t xml:space="preserve">. </w:t>
      </w:r>
    </w:p>
    <w:p w14:paraId="6276BFC8" w14:textId="77777777" w:rsidR="0023164E" w:rsidRDefault="00000000">
      <w:pPr>
        <w:pStyle w:val="Heading3"/>
      </w:pPr>
      <w:r>
        <w:rPr>
          <w:color w:val="000000"/>
        </w:rPr>
        <w:t>Case Studies of Gig Worker Disputes in India</w:t>
      </w:r>
    </w:p>
    <w:p w14:paraId="00A85352" w14:textId="77777777" w:rsidR="0023164E" w:rsidRDefault="00000000">
      <w:r>
        <w:rPr>
          <w:color w:val="000000"/>
        </w:rPr>
        <w:t xml:space="preserve">These legislative changes aim to extend a baseline of social security provisions, such as provident funds and health insurance, to gig workers, </w:t>
      </w:r>
      <w:proofErr w:type="spellStart"/>
      <w:r>
        <w:rPr>
          <w:color w:val="000000"/>
        </w:rPr>
        <w:t>signaling</w:t>
      </w:r>
      <w:proofErr w:type="spellEnd"/>
      <w:r>
        <w:rPr>
          <w:color w:val="000000"/>
        </w:rPr>
        <w:t xml:space="preserve"> a paradigm shift towards greater formalization of the sector. However, despite these intentions, concerns persist regarding the practical implementation and the comprehensiveness of these codes in genuinely safeguarding the vast majority of unorganized gig workers, particularly concerning employer-funded benefits </w:t>
      </w:r>
      <w:sdt>
        <w:sdtPr>
          <w:tag w:val="CITATION PadmanabhanA25"/>
          <w:id w:val="684590530"/>
          <w:citation/>
        </w:sdtPr>
        <w:sdtContent>
          <w:r>
            <w:fldChar w:fldCharType="begin"/>
          </w:r>
          <w:r>
            <w:instrText xml:space="preserve"> CITATION PadmanabhanA25 \m AhlawatS26 \l 1033 </w:instrText>
          </w:r>
          <w:r>
            <w:fldChar w:fldCharType="separate"/>
          </w:r>
          <w:r>
            <w:rPr>
              <w:noProof/>
            </w:rPr>
            <w:t>(Ahlawat, 2026; Padmanabhan &amp; Omprakash, 2025)</w:t>
          </w:r>
          <w:r>
            <w:fldChar w:fldCharType="end"/>
          </w:r>
        </w:sdtContent>
      </w:sdt>
      <w:r>
        <w:rPr>
          <w:color w:val="000000"/>
        </w:rPr>
        <w:t xml:space="preserve">. Furthermore, the effective implementation of these provisions remains contingent on robust judicial interpretation and enforcement mechanisms to address the nuanced challenges of worker classification and platform accountability within the evolving gig landscape </w:t>
      </w:r>
      <w:sdt>
        <w:sdtPr>
          <w:tag w:val="CITATION KumarA25"/>
          <w:id w:val="1567861917"/>
          <w:citation/>
        </w:sdtPr>
        <w:sdtContent>
          <w:r>
            <w:fldChar w:fldCharType="begin"/>
          </w:r>
          <w:r>
            <w:instrText xml:space="preserve"> CITATION KumarA25 \m K24 \l 1033 </w:instrText>
          </w:r>
          <w:r>
            <w:fldChar w:fldCharType="separate"/>
          </w:r>
          <w:r>
            <w:rPr>
              <w:noProof/>
            </w:rPr>
            <w:t>(-, 2024; Kumar, 2025)</w:t>
          </w:r>
          <w:r>
            <w:fldChar w:fldCharType="end"/>
          </w:r>
        </w:sdtContent>
      </w:sdt>
      <w:r>
        <w:rPr>
          <w:color w:val="000000"/>
        </w:rPr>
        <w:t xml:space="preserve">. This ongoing re-evaluation </w:t>
      </w:r>
      <w:r>
        <w:rPr>
          <w:color w:val="000000"/>
        </w:rPr>
        <w:lastRenderedPageBreak/>
        <w:t xml:space="preserve">necessitates a deep dive into comparative legal frameworks and policy innovations, such as those observed globally, that could inform India's approach to harmonizing technological advancement with </w:t>
      </w:r>
      <w:proofErr w:type="spellStart"/>
      <w:r>
        <w:rPr>
          <w:color w:val="000000"/>
        </w:rPr>
        <w:t>labor</w:t>
      </w:r>
      <w:proofErr w:type="spellEnd"/>
      <w:r>
        <w:rPr>
          <w:color w:val="000000"/>
        </w:rPr>
        <w:t xml:space="preserve"> rights </w:t>
      </w:r>
      <w:sdt>
        <w:sdtPr>
          <w:tag w:val="CITATION MittalY23"/>
          <w:id w:val="586881693"/>
          <w:citation/>
        </w:sdtPr>
        <w:sdtContent>
          <w:r>
            <w:fldChar w:fldCharType="begin"/>
          </w:r>
          <w:r>
            <w:instrText xml:space="preserve"> CITATION MittalY23 \l 1033 </w:instrText>
          </w:r>
          <w:r>
            <w:fldChar w:fldCharType="separate"/>
          </w:r>
          <w:r>
            <w:rPr>
              <w:noProof/>
            </w:rPr>
            <w:t>(Mittal, 2023)</w:t>
          </w:r>
          <w:r>
            <w:fldChar w:fldCharType="end"/>
          </w:r>
        </w:sdtContent>
      </w:sdt>
      <w:r>
        <w:rPr>
          <w:color w:val="000000"/>
        </w:rPr>
        <w:t xml:space="preserve">. </w:t>
      </w:r>
    </w:p>
    <w:p w14:paraId="54912756" w14:textId="77777777" w:rsidR="0023164E" w:rsidRDefault="0023164E"/>
    <w:p w14:paraId="5F9EF112" w14:textId="77777777" w:rsidR="0023164E" w:rsidRDefault="00000000">
      <w:pPr>
        <w:pStyle w:val="Heading2"/>
      </w:pPr>
      <w:r>
        <w:rPr>
          <w:color w:val="000000"/>
        </w:rPr>
        <w:t>Regulatory Responses and Policy Recommendations</w:t>
      </w:r>
    </w:p>
    <w:p w14:paraId="6F933B3E" w14:textId="77777777" w:rsidR="0023164E" w:rsidRDefault="00000000">
      <w:r>
        <w:rPr>
          <w:color w:val="000000"/>
        </w:rPr>
        <w:t xml:space="preserve">The Indian government's comprehensive </w:t>
      </w:r>
      <w:proofErr w:type="spellStart"/>
      <w:r>
        <w:rPr>
          <w:color w:val="000000"/>
        </w:rPr>
        <w:t>labor</w:t>
      </w:r>
      <w:proofErr w:type="spellEnd"/>
      <w:r>
        <w:rPr>
          <w:color w:val="000000"/>
        </w:rPr>
        <w:t xml:space="preserve"> law reforms, specifically the consolidation of 29 disparate legislations into four codes—the Code on Wages, the Industrial Relations Code, the Code on Social Security, and the Occupational Safety, Health and Working Conditions Code—represent a critical attempt to modernize the regulatory landscape and address the complexities of the gig economy </w:t>
      </w:r>
      <w:sdt>
        <w:sdtPr>
          <w:tag w:val="CITATION NaikN26"/>
          <w:id w:val="188319364"/>
          <w:citation/>
        </w:sdtPr>
        <w:sdtContent>
          <w:r>
            <w:fldChar w:fldCharType="begin"/>
          </w:r>
          <w:r>
            <w:instrText xml:space="preserve"> CITATION NaikN26 \m NaikN262 \l 1033 </w:instrText>
          </w:r>
          <w:r>
            <w:fldChar w:fldCharType="separate"/>
          </w:r>
          <w:r>
            <w:rPr>
              <w:noProof/>
            </w:rPr>
            <w:t>(Naik &amp; Ullegaddi, 2026a, 2026b)</w:t>
          </w:r>
          <w:r>
            <w:fldChar w:fldCharType="end"/>
          </w:r>
        </w:sdtContent>
      </w:sdt>
      <w:r>
        <w:rPr>
          <w:color w:val="000000"/>
        </w:rPr>
        <w:t xml:space="preserve">. These reforms aim to streamline compliance, foster formalization of the workforce, and integrate the "shadow" workforce, including gig and platform workers, into a centralized social security network </w:t>
      </w:r>
      <w:sdt>
        <w:sdtPr>
          <w:tag w:val="CITATION GAUTAMK26"/>
          <w:id w:val="394879456"/>
          <w:citation/>
        </w:sdtPr>
        <w:sdtContent>
          <w:r>
            <w:fldChar w:fldCharType="begin"/>
          </w:r>
          <w:r>
            <w:instrText xml:space="preserve"> CITATION GAUTAMK26 \m GAUTAMK262 \l 1033 </w:instrText>
          </w:r>
          <w:r>
            <w:fldChar w:fldCharType="separate"/>
          </w:r>
          <w:r>
            <w:rPr>
              <w:noProof/>
            </w:rPr>
            <w:t>(GAUTAM, 2026a, 2026b)</w:t>
          </w:r>
          <w:r>
            <w:fldChar w:fldCharType="end"/>
          </w:r>
        </w:sdtContent>
      </w:sdt>
      <w:r>
        <w:rPr>
          <w:color w:val="000000"/>
        </w:rPr>
        <w:t xml:space="preserve">. While these codes intend to provide universal social security coverage, improved working conditions, and clearer wage regulations, their efficacy in fully safeguarding gig workers against the precarity inherent in platform-based employment models remains a subject of considerable debate among various stakeholders </w:t>
      </w:r>
      <w:sdt>
        <w:sdtPr>
          <w:tag w:val="CITATION GeorgeD25"/>
          <w:id w:val="639449550"/>
          <w:citation/>
        </w:sdtPr>
        <w:sdtContent>
          <w:r>
            <w:fldChar w:fldCharType="begin"/>
          </w:r>
          <w:r>
            <w:instrText xml:space="preserve"> CITATION GeorgeD25 \m GeorgeD252 \m ChatterjiS25 \l 1033 </w:instrText>
          </w:r>
          <w:r>
            <w:fldChar w:fldCharType="separate"/>
          </w:r>
          <w:r>
            <w:rPr>
              <w:noProof/>
            </w:rPr>
            <w:t>(Chatterji, 2025; George, 2025a, 2025b)</w:t>
          </w:r>
          <w:r>
            <w:fldChar w:fldCharType="end"/>
          </w:r>
        </w:sdtContent>
      </w:sdt>
      <w:r>
        <w:rPr>
          <w:color w:val="000000"/>
        </w:rPr>
        <w:t xml:space="preserve">. Specifically, challenges arise in reconciling the codes' provisions, which often presuppose a traditional employer-employee relationship, with the fluid and often ambiguous contractual arrangements prevalent in the gig economy </w:t>
      </w:r>
      <w:sdt>
        <w:sdtPr>
          <w:tag w:val="CITATION DeshpandeA26"/>
          <w:id w:val="163926537"/>
          <w:citation/>
        </w:sdtPr>
        <w:sdtContent>
          <w:r>
            <w:fldChar w:fldCharType="begin"/>
          </w:r>
          <w:r>
            <w:instrText xml:space="preserve"> CITATION DeshpandeA26 \l 1033 </w:instrText>
          </w:r>
          <w:r>
            <w:fldChar w:fldCharType="separate"/>
          </w:r>
          <w:r>
            <w:rPr>
              <w:noProof/>
            </w:rPr>
            <w:t>(Deshpande &amp; Savariapitchai, 2026)</w:t>
          </w:r>
          <w:r>
            <w:fldChar w:fldCharType="end"/>
          </w:r>
        </w:sdtContent>
      </w:sdt>
      <w:r>
        <w:rPr>
          <w:color w:val="000000"/>
        </w:rPr>
        <w:t xml:space="preserve">. The successful application of these </w:t>
      </w:r>
      <w:proofErr w:type="gramStart"/>
      <w:r>
        <w:rPr>
          <w:color w:val="000000"/>
        </w:rPr>
        <w:t>codes</w:t>
      </w:r>
      <w:proofErr w:type="gramEnd"/>
      <w:r>
        <w:rPr>
          <w:color w:val="000000"/>
        </w:rPr>
        <w:t xml:space="preserve"> hinges on the precise legal classification of gig workers, a critical challenge given their varied engagement models that often blur the lines between independent contractors and employees </w:t>
      </w:r>
      <w:sdt>
        <w:sdtPr>
          <w:tag w:val="CITATION MajumdarP25"/>
          <w:id w:val="749534321"/>
          <w:citation/>
        </w:sdtPr>
        <w:sdtContent>
          <w:r>
            <w:fldChar w:fldCharType="begin"/>
          </w:r>
          <w:r>
            <w:instrText xml:space="preserve"> CITATION MajumdarP25 \l 1033 </w:instrText>
          </w:r>
          <w:r>
            <w:fldChar w:fldCharType="separate"/>
          </w:r>
          <w:r>
            <w:rPr>
              <w:noProof/>
            </w:rPr>
            <w:t>(Majumdar, 2025)</w:t>
          </w:r>
          <w:r>
            <w:fldChar w:fldCharType="end"/>
          </w:r>
        </w:sdtContent>
      </w:sdt>
      <w:r>
        <w:rPr>
          <w:color w:val="000000"/>
        </w:rPr>
        <w:t xml:space="preserve">. The proposed Gig-Unique Account Number and linked </w:t>
      </w:r>
      <w:proofErr w:type="spellStart"/>
      <w:r>
        <w:rPr>
          <w:color w:val="000000"/>
        </w:rPr>
        <w:t>GScore</w:t>
      </w:r>
      <w:proofErr w:type="spellEnd"/>
      <w:r>
        <w:rPr>
          <w:color w:val="000000"/>
        </w:rPr>
        <w:t xml:space="preserve"> system provide a tech-based approach to simplify registration and customize social security benefits for gig workers, easing classification challenges by emphasizing personal performance and involvement instead of standard employment status </w:t>
      </w:r>
      <w:sdt>
        <w:sdtPr>
          <w:tag w:val="CITATION GusevT22"/>
          <w:id w:val="1143009197"/>
          <w:citation/>
        </w:sdtPr>
        <w:sdtContent>
          <w:r>
            <w:fldChar w:fldCharType="begin"/>
          </w:r>
          <w:r>
            <w:instrText xml:space="preserve"> CITATION GusevT22 \m CarpenterM23 \p 116 \l 1033 </w:instrText>
          </w:r>
          <w:r>
            <w:fldChar w:fldCharType="separate"/>
          </w:r>
          <w:r>
            <w:rPr>
              <w:noProof/>
            </w:rPr>
            <w:t>(Carpenter &amp; Poon, 2023, p. 11; Gusevа &amp; Klepalova, 2022, p. 116)</w:t>
          </w:r>
          <w:r>
            <w:fldChar w:fldCharType="end"/>
          </w:r>
        </w:sdtContent>
      </w:sdt>
      <w:r>
        <w:rPr>
          <w:color w:val="000000"/>
        </w:rPr>
        <w:t xml:space="preserve">. This innovative approach aims to optimize the distribution of benefits, ensuring fair and efficient support while navigating the complexities of their non-traditional employment statuses </w:t>
      </w:r>
      <w:sdt>
        <w:sdtPr>
          <w:tag w:val="CITATION J24"/>
          <w:id w:val="720445096"/>
          <w:citation/>
        </w:sdtPr>
        <w:sdtContent>
          <w:r>
            <w:fldChar w:fldCharType="begin"/>
          </w:r>
          <w:r>
            <w:instrText xml:space="preserve"> CITATION J24 \l 1033 </w:instrText>
          </w:r>
          <w:r>
            <w:fldChar w:fldCharType="separate"/>
          </w:r>
          <w:r>
            <w:rPr>
              <w:noProof/>
            </w:rPr>
            <w:t>(- &amp; -, 2024)</w:t>
          </w:r>
          <w:r>
            <w:fldChar w:fldCharType="end"/>
          </w:r>
        </w:sdtContent>
      </w:sdt>
      <w:r>
        <w:rPr>
          <w:color w:val="000000"/>
        </w:rPr>
        <w:t xml:space="preserve">. </w:t>
      </w:r>
    </w:p>
    <w:p w14:paraId="7E54B574" w14:textId="77777777" w:rsidR="0023164E" w:rsidRDefault="0023164E"/>
    <w:p w14:paraId="12C20DC4" w14:textId="77777777" w:rsidR="0023164E" w:rsidRDefault="00000000">
      <w:pPr>
        <w:pStyle w:val="Heading3"/>
      </w:pPr>
      <w:r>
        <w:rPr>
          <w:color w:val="000000"/>
        </w:rPr>
        <w:t>The Role of Platforms and Worker Organizations</w:t>
      </w:r>
    </w:p>
    <w:p w14:paraId="3996DDF6" w14:textId="77777777" w:rsidR="0023164E" w:rsidRDefault="00000000">
      <w:r>
        <w:rPr>
          <w:color w:val="000000"/>
        </w:rPr>
        <w:t xml:space="preserve">The rapidly expanding gig economy in India, employing 12 million workers projected to reach 23.5 million by FY2030, necessitates a robust framework for organized collective voice and portable reputation capital, which are currently absent and contribute significantly to worker precarity </w:t>
      </w:r>
      <w:sdt>
        <w:sdtPr>
          <w:tag w:val="CITATION VenugopalR26"/>
          <w:id w:val="452850759"/>
          <w:citation/>
        </w:sdtPr>
        <w:sdtContent>
          <w:r>
            <w:fldChar w:fldCharType="begin"/>
          </w:r>
          <w:r>
            <w:instrText xml:space="preserve"> CITATION VenugopalR26 \l 1033 </w:instrText>
          </w:r>
          <w:r>
            <w:fldChar w:fldCharType="separate"/>
          </w:r>
          <w:r>
            <w:rPr>
              <w:noProof/>
            </w:rPr>
            <w:t>(Venugopal, 2026)</w:t>
          </w:r>
          <w:r>
            <w:fldChar w:fldCharType="end"/>
          </w:r>
        </w:sdtContent>
      </w:sdt>
      <w:r>
        <w:rPr>
          <w:color w:val="000000"/>
        </w:rPr>
        <w:t xml:space="preserve">. The existing regulatory framework, including the Code on Social Security 2020, has not effectively remedied this structural exclusion, leaving gig workers statistically invisible and unprotected by conventional </w:t>
      </w:r>
      <w:proofErr w:type="spellStart"/>
      <w:r>
        <w:rPr>
          <w:color w:val="000000"/>
        </w:rPr>
        <w:t>labor</w:t>
      </w:r>
      <w:proofErr w:type="spellEnd"/>
      <w:r>
        <w:rPr>
          <w:color w:val="000000"/>
        </w:rPr>
        <w:t xml:space="preserve"> codes </w:t>
      </w:r>
      <w:sdt>
        <w:sdtPr>
          <w:tag w:val="CITATION VenugopalR262"/>
          <w:id w:val="243289150"/>
          <w:citation/>
        </w:sdtPr>
        <w:sdtContent>
          <w:r>
            <w:fldChar w:fldCharType="begin"/>
          </w:r>
          <w:r>
            <w:instrText xml:space="preserve"> CITATION VenugopalR262 \l 1033 </w:instrText>
          </w:r>
          <w:r>
            <w:fldChar w:fldCharType="separate"/>
          </w:r>
          <w:r>
            <w:rPr>
              <w:noProof/>
            </w:rPr>
            <w:t>(Venugopal, 2026)</w:t>
          </w:r>
          <w:r>
            <w:fldChar w:fldCharType="end"/>
          </w:r>
        </w:sdtContent>
      </w:sdt>
      <w:r>
        <w:rPr>
          <w:color w:val="000000"/>
        </w:rPr>
        <w:t xml:space="preserve">. The Social Security Code, 2020, while a notable attempt to broaden social security coverage to include gig and platform workers, still faces significant limitations in its practical implementation and ability to provide comprehensive benefits due to vague definitions and procedural hurdles </w:t>
      </w:r>
      <w:sdt>
        <w:sdtPr>
          <w:tag w:val="CITATION GajjarS25"/>
          <w:id w:val="1269562319"/>
          <w:citation/>
        </w:sdtPr>
        <w:sdtContent>
          <w:r>
            <w:fldChar w:fldCharType="begin"/>
          </w:r>
          <w:r>
            <w:instrText xml:space="preserve"> CITATION GajjarS25 \m NadagoudarS21 \l 1033 </w:instrText>
          </w:r>
          <w:r>
            <w:fldChar w:fldCharType="separate"/>
          </w:r>
          <w:r>
            <w:rPr>
              <w:noProof/>
            </w:rPr>
            <w:t>(Gajjar &amp; Mehta, 2025; Nadagoudar &amp; Patil, 2021)</w:t>
          </w:r>
          <w:r>
            <w:fldChar w:fldCharType="end"/>
          </w:r>
        </w:sdtContent>
      </w:sdt>
      <w:r>
        <w:rPr>
          <w:color w:val="000000"/>
        </w:rPr>
        <w:t xml:space="preserve">. Consequently, the effectiveness of these legislative measures is hampered by the lack of a clear framework and legal mandates to ensure a "social minimum" for unprotected workers, extending beyond mere inclusion to tangible and enforceable rights </w:t>
      </w:r>
      <w:sdt>
        <w:sdtPr>
          <w:tag w:val="CITATION RahmanA24"/>
          <w:id w:val="787299562"/>
          <w:citation/>
        </w:sdtPr>
        <w:sdtContent>
          <w:r>
            <w:fldChar w:fldCharType="begin"/>
          </w:r>
          <w:r>
            <w:instrText xml:space="preserve"> CITATION RahmanA24 \p 118 \l 1033 </w:instrText>
          </w:r>
          <w:r>
            <w:fldChar w:fldCharType="separate"/>
          </w:r>
          <w:r>
            <w:rPr>
              <w:noProof/>
            </w:rPr>
            <w:t>(Rahman &amp; Pingali, 2024, p. 118)</w:t>
          </w:r>
          <w:r>
            <w:fldChar w:fldCharType="end"/>
          </w:r>
        </w:sdtContent>
      </w:sdt>
      <w:r>
        <w:rPr>
          <w:color w:val="000000"/>
        </w:rPr>
        <w:t xml:space="preserve">. This gap underscores the necessity for more refined policy interventions that explicitly address the distinct operational modalities of platform work, moving beyond conventional employment categorizations to establish robust protections </w:t>
      </w:r>
      <w:sdt>
        <w:sdtPr>
          <w:tag w:val="CITATION DungdungA24"/>
          <w:id w:val="640837237"/>
          <w:citation/>
        </w:sdtPr>
        <w:sdtContent>
          <w:r>
            <w:fldChar w:fldCharType="begin"/>
          </w:r>
          <w:r>
            <w:instrText xml:space="preserve"> CITATION DungdungA24 \m KhandelwalS262 \l 1033 </w:instrText>
          </w:r>
          <w:r>
            <w:fldChar w:fldCharType="separate"/>
          </w:r>
          <w:r>
            <w:rPr>
              <w:noProof/>
            </w:rPr>
            <w:t>(Dungdung &amp; Sharma, 2024; Khandelwal, 2026)</w:t>
          </w:r>
          <w:r>
            <w:fldChar w:fldCharType="end"/>
          </w:r>
        </w:sdtContent>
      </w:sdt>
      <w:r>
        <w:rPr>
          <w:color w:val="000000"/>
        </w:rPr>
        <w:t xml:space="preserve">. This necessitates exploring innovative models of social protection and collective bargaining adapted to the unique characteristics of platform-based work, rather than attempting to shoehorn gig workers into traditional employment classifications. This adaptive approach could draw upon global precedents and international </w:t>
      </w:r>
      <w:proofErr w:type="spellStart"/>
      <w:r>
        <w:rPr>
          <w:color w:val="000000"/>
        </w:rPr>
        <w:t>labor</w:t>
      </w:r>
      <w:proofErr w:type="spellEnd"/>
      <w:r>
        <w:rPr>
          <w:color w:val="000000"/>
        </w:rPr>
        <w:t xml:space="preserve"> standards, such as ILO Recommendation No. 198, which advocates for a broader interpretation of the employment relationship to safeguard workers in evolving </w:t>
      </w:r>
      <w:proofErr w:type="spellStart"/>
      <w:r>
        <w:rPr>
          <w:color w:val="000000"/>
        </w:rPr>
        <w:t>labor</w:t>
      </w:r>
      <w:proofErr w:type="spellEnd"/>
      <w:r>
        <w:rPr>
          <w:color w:val="000000"/>
        </w:rPr>
        <w:t xml:space="preserve"> markets </w:t>
      </w:r>
      <w:sdt>
        <w:sdtPr>
          <w:tag w:val="CITATION CL26"/>
          <w:id w:val="1895251172"/>
          <w:citation/>
        </w:sdtPr>
        <w:sdtContent>
          <w:r>
            <w:fldChar w:fldCharType="begin"/>
          </w:r>
          <w:r>
            <w:instrText xml:space="preserve"> CITATION CL26 \l 1033 </w:instrText>
          </w:r>
          <w:r>
            <w:fldChar w:fldCharType="separate"/>
          </w:r>
          <w:r>
            <w:rPr>
              <w:noProof/>
            </w:rPr>
            <w:t>(C, 2026)</w:t>
          </w:r>
          <w:r>
            <w:fldChar w:fldCharType="end"/>
          </w:r>
        </w:sdtContent>
      </w:sdt>
      <w:r>
        <w:rPr>
          <w:color w:val="000000"/>
        </w:rPr>
        <w:t xml:space="preserve">. Furthermore, the implementation of such frameworks would require a concerted effort from government agencies, platform companies, and worker collectives to ensure equitable access to social security benefits and fair </w:t>
      </w:r>
      <w:proofErr w:type="spellStart"/>
      <w:r>
        <w:rPr>
          <w:color w:val="000000"/>
        </w:rPr>
        <w:t>labor</w:t>
      </w:r>
      <w:proofErr w:type="spellEnd"/>
      <w:r>
        <w:rPr>
          <w:color w:val="000000"/>
        </w:rPr>
        <w:t xml:space="preserve"> practices for gig workers </w:t>
      </w:r>
      <w:sdt>
        <w:sdtPr>
          <w:tag w:val="CITATION RaniU20"/>
          <w:id w:val="1707701813"/>
          <w:citation/>
        </w:sdtPr>
        <w:sdtContent>
          <w:r>
            <w:fldChar w:fldCharType="begin"/>
          </w:r>
          <w:r>
            <w:instrText xml:space="preserve"> CITATION RaniU20 \m DubeyM25 \p 170 \l 1033 </w:instrText>
          </w:r>
          <w:r>
            <w:fldChar w:fldCharType="separate"/>
          </w:r>
          <w:r>
            <w:rPr>
              <w:noProof/>
            </w:rPr>
            <w:t>(Dubey &amp; Kalla, 2025; Rani &amp; Dhir, 2020, p. 170)</w:t>
          </w:r>
          <w:r>
            <w:fldChar w:fldCharType="end"/>
          </w:r>
        </w:sdtContent>
      </w:sdt>
      <w:r>
        <w:rPr>
          <w:color w:val="000000"/>
        </w:rPr>
        <w:t xml:space="preserve">. </w:t>
      </w:r>
    </w:p>
    <w:p w14:paraId="6BCE0453" w14:textId="77777777" w:rsidR="0023164E" w:rsidRDefault="00000000">
      <w:pPr>
        <w:pStyle w:val="Heading2"/>
      </w:pPr>
      <w:r>
        <w:rPr>
          <w:color w:val="000000"/>
        </w:rPr>
        <w:t>Conclusion</w:t>
      </w:r>
    </w:p>
    <w:p w14:paraId="5988DBD0" w14:textId="77777777" w:rsidR="0023164E" w:rsidRDefault="00000000">
      <w:r>
        <w:rPr>
          <w:color w:val="000000"/>
        </w:rPr>
        <w:t xml:space="preserve">The evolving landscape of the gig economy in India, marked by its rapid expansion and diverse workforce, presents both opportunities for economic growth and significant challenges concerning </w:t>
      </w:r>
      <w:proofErr w:type="spellStart"/>
      <w:r>
        <w:rPr>
          <w:color w:val="000000"/>
        </w:rPr>
        <w:t>labor</w:t>
      </w:r>
      <w:proofErr w:type="spellEnd"/>
      <w:r>
        <w:rPr>
          <w:color w:val="000000"/>
        </w:rPr>
        <w:t xml:space="preserve"> protection and social welfare </w:t>
      </w:r>
      <w:sdt>
        <w:sdtPr>
          <w:tag w:val="CITATION KhandelwalS26"/>
          <w:id w:val="635590485"/>
          <w:citation/>
        </w:sdtPr>
        <w:sdtContent>
          <w:r>
            <w:fldChar w:fldCharType="begin"/>
          </w:r>
          <w:r>
            <w:instrText xml:space="preserve"> CITATION KhandelwalS26 \l 1033 </w:instrText>
          </w:r>
          <w:r>
            <w:fldChar w:fldCharType="separate"/>
          </w:r>
          <w:r>
            <w:rPr>
              <w:noProof/>
            </w:rPr>
            <w:t>(Khandelwal, 2026)</w:t>
          </w:r>
          <w:r>
            <w:fldChar w:fldCharType="end"/>
          </w:r>
        </w:sdtContent>
      </w:sdt>
      <w:r>
        <w:rPr>
          <w:color w:val="000000"/>
        </w:rPr>
        <w:t>. Addressing these challenges necessitates a multi-faceted approach, integrating comprehensive policy reforms, adaptable social security mechanisms, and strengthened enforcement to ensure equitable treatment and sustainable livelihoods for gig workers [CITE_201</w:t>
      </w:r>
      <w:proofErr w:type="gramStart"/>
      <w:r>
        <w:rPr>
          <w:color w:val="000000"/>
        </w:rPr>
        <w:t>],[</w:t>
      </w:r>
      <w:proofErr w:type="gramEnd"/>
      <w:r>
        <w:rPr>
          <w:color w:val="000000"/>
        </w:rPr>
        <w:t xml:space="preserve">CITE_58]. This involves </w:t>
      </w:r>
      <w:r>
        <w:rPr>
          <w:color w:val="000000"/>
        </w:rPr>
        <w:lastRenderedPageBreak/>
        <w:t xml:space="preserve">re-evaluating the current definitions of "worker" and "employer" to encompass the unique attributes of platform-mediated </w:t>
      </w:r>
      <w:proofErr w:type="spellStart"/>
      <w:r>
        <w:rPr>
          <w:color w:val="000000"/>
        </w:rPr>
        <w:t>labor</w:t>
      </w:r>
      <w:proofErr w:type="spellEnd"/>
      <w:r>
        <w:rPr>
          <w:color w:val="000000"/>
        </w:rPr>
        <w:t xml:space="preserve">, thereby extending the ambit of existing </w:t>
      </w:r>
      <w:proofErr w:type="spellStart"/>
      <w:r>
        <w:rPr>
          <w:color w:val="000000"/>
        </w:rPr>
        <w:t>labor</w:t>
      </w:r>
      <w:proofErr w:type="spellEnd"/>
      <w:r>
        <w:rPr>
          <w:color w:val="000000"/>
        </w:rPr>
        <w:t xml:space="preserve"> laws or formulating new ones specifically tailored to the gig economy [CITE_100]. Such an approach would facilitate the provision of essential social security benefits and </w:t>
      </w:r>
      <w:proofErr w:type="spellStart"/>
      <w:r>
        <w:rPr>
          <w:color w:val="000000"/>
        </w:rPr>
        <w:t>labor</w:t>
      </w:r>
      <w:proofErr w:type="spellEnd"/>
      <w:r>
        <w:rPr>
          <w:color w:val="000000"/>
        </w:rPr>
        <w:t xml:space="preserve"> protections, thereby mitigating the inherent precarity associated with this burgeoning sector [CITE_40</w:t>
      </w:r>
      <w:proofErr w:type="gramStart"/>
      <w:r>
        <w:rPr>
          <w:color w:val="000000"/>
        </w:rPr>
        <w:t>],[</w:t>
      </w:r>
      <w:proofErr w:type="gramEnd"/>
      <w:r>
        <w:rPr>
          <w:color w:val="000000"/>
        </w:rPr>
        <w:t xml:space="preserve">CITE_67]. Furthermore, the implementation of such frameworks would require a concerted effort from government agencies, platform companies, and worker collectives to ensure equitable access to social security benefits and fair </w:t>
      </w:r>
      <w:proofErr w:type="spellStart"/>
      <w:r>
        <w:rPr>
          <w:color w:val="000000"/>
        </w:rPr>
        <w:t>labor</w:t>
      </w:r>
      <w:proofErr w:type="spellEnd"/>
      <w:r>
        <w:rPr>
          <w:color w:val="000000"/>
        </w:rPr>
        <w:t xml:space="preserve"> practices for gig workers. This would involve the development of innovative regulatory models that move beyond traditional binary classifications to recognize the nuances of platform work, promoting a more inclusive and resilient </w:t>
      </w:r>
      <w:proofErr w:type="spellStart"/>
      <w:r>
        <w:rPr>
          <w:color w:val="000000"/>
        </w:rPr>
        <w:t>labor</w:t>
      </w:r>
      <w:proofErr w:type="spellEnd"/>
      <w:r>
        <w:rPr>
          <w:color w:val="000000"/>
        </w:rPr>
        <w:t xml:space="preserve"> market [CITE_53</w:t>
      </w:r>
      <w:proofErr w:type="gramStart"/>
      <w:r>
        <w:rPr>
          <w:color w:val="000000"/>
        </w:rPr>
        <w:t>],[</w:t>
      </w:r>
      <w:proofErr w:type="gramEnd"/>
      <w:r>
        <w:rPr>
          <w:color w:val="000000"/>
        </w:rPr>
        <w:t xml:space="preserve">CITE_168]. This includes fostering tripartite dialogues among government, platforms, and worker representatives to co-create solutions that balance innovation with worker welfare, potentially drawing insights from international models of platform governance. The ongoing transformation of India's </w:t>
      </w:r>
      <w:proofErr w:type="spellStart"/>
      <w:r>
        <w:rPr>
          <w:color w:val="000000"/>
        </w:rPr>
        <w:t>labor</w:t>
      </w:r>
      <w:proofErr w:type="spellEnd"/>
      <w:r>
        <w:rPr>
          <w:color w:val="000000"/>
        </w:rPr>
        <w:t xml:space="preserve"> laws, particularly the Code on Social Security, 2020, reflects a critical effort to integrate gig workers into formal social protection frameworks, yet their efficacy remains contingent on dynamic adaptation to the sector's distinctive operational realities [CITE_166]. </w:t>
      </w:r>
    </w:p>
    <w:p w14:paraId="7265978C" w14:textId="77777777" w:rsidR="0023164E" w:rsidRDefault="0023164E"/>
    <w:p w14:paraId="3E73BFA9" w14:textId="77777777" w:rsidR="0023164E" w:rsidRDefault="00000000">
      <w:pPr>
        <w:pStyle w:val="Heading3"/>
      </w:pPr>
      <w:r>
        <w:rPr>
          <w:color w:val="000000"/>
        </w:rPr>
        <w:t>Summary of Findings</w:t>
      </w:r>
    </w:p>
    <w:p w14:paraId="798C7C26" w14:textId="77777777" w:rsidR="0023164E" w:rsidRDefault="00000000">
      <w:r>
        <w:rPr>
          <w:color w:val="000000"/>
        </w:rPr>
        <w:t xml:space="preserve">The gig economy in India, characterized by its reliance on digital platforms and flexible work arrangements, has rapidly expanded from approximately 7.7 million workers in 2020-21—a figure now estimated at around 12 million—to a projected 23.5 million by 2029-30, underscoring its transformative potential amid persistent precarity </w:t>
      </w:r>
      <w:sdt>
        <w:sdtPr>
          <w:tag w:val="CITATION ShaikhR24"/>
          <w:id w:val="150455686"/>
          <w:citation/>
        </w:sdtPr>
        <w:sdtContent>
          <w:r>
            <w:fldChar w:fldCharType="begin"/>
          </w:r>
          <w:r>
            <w:instrText xml:space="preserve"> CITATION ShaikhR24 \m SahuP25 \m RamachandranM24 \p 1297 \l 1033 </w:instrText>
          </w:r>
          <w:r>
            <w:fldChar w:fldCharType="separate"/>
          </w:r>
          <w:r>
            <w:rPr>
              <w:noProof/>
            </w:rPr>
            <w:t>(Ramachandran &amp; Kulandai, 2024; Sahu &amp; Behera, 2025, p. 2; Shaikh et al., 2024, p. 1297)</w:t>
          </w:r>
          <w:r>
            <w:fldChar w:fldCharType="end"/>
          </w:r>
        </w:sdtContent>
      </w:sdt>
      <w:r>
        <w:rPr>
          <w:color w:val="000000"/>
        </w:rPr>
        <w:t xml:space="preserve">. This growth highlights key findings from the analysis: while the four new labour codes, particularly the Code on Social Security 2020, represent progressive attempts to extend coverage to gig and platform workers through mechanisms like </w:t>
      </w:r>
      <w:proofErr w:type="spellStart"/>
      <w:r>
        <w:rPr>
          <w:color w:val="000000"/>
        </w:rPr>
        <w:t>eShram</w:t>
      </w:r>
      <w:proofErr w:type="spellEnd"/>
      <w:r>
        <w:rPr>
          <w:color w:val="000000"/>
        </w:rPr>
        <w:t xml:space="preserve"> registration and welfare boards, their efficacy is undermined by definitional ambiguities, enforcement gaps, and misalignments with non-traditional employment models that treat workers as independent contractors </w:t>
      </w:r>
      <w:sdt>
        <w:sdtPr>
          <w:tag w:val="CITATION SharmaA25"/>
          <w:id w:val="439716973"/>
          <w:citation/>
        </w:sdtPr>
        <w:sdtContent>
          <w:r>
            <w:fldChar w:fldCharType="begin"/>
          </w:r>
          <w:r>
            <w:instrText xml:space="preserve"> CITATION SharmaA25 \l 1033 </w:instrText>
          </w:r>
          <w:r>
            <w:fldChar w:fldCharType="separate"/>
          </w:r>
          <w:r>
            <w:rPr>
              <w:noProof/>
            </w:rPr>
            <w:t>(Sharma &amp; Sharma, 2025)</w:t>
          </w:r>
          <w:r>
            <w:fldChar w:fldCharType="end"/>
          </w:r>
        </w:sdtContent>
      </w:sdt>
      <w:r>
        <w:rPr>
          <w:color w:val="000000"/>
        </w:rPr>
        <w:t>. Innovations such as proposed individual security accounts and reputation scores offer promising tech-driven solutions for portable benefits and performance-based protections</w:t>
      </w:r>
      <w:sdt>
        <w:sdtPr>
          <w:tag w:val="CITATION DuttaD21"/>
          <w:id w:val="1209562737"/>
          <w:citation/>
        </w:sdtPr>
        <w:sdtContent>
          <w:r>
            <w:fldChar w:fldCharType="begin"/>
          </w:r>
          <w:r>
            <w:instrText xml:space="preserve"> CITATION DuttaD21 \m TranM17 \p 16 \l 1033 </w:instrText>
          </w:r>
          <w:r>
            <w:fldChar w:fldCharType="separate"/>
          </w:r>
          <w:r>
            <w:rPr>
              <w:noProof/>
            </w:rPr>
            <w:t>(Dutta et al., 2021, p. 16; Tran &amp; Sokas, 2017, p. 3)</w:t>
          </w:r>
          <w:r>
            <w:fldChar w:fldCharType="end"/>
          </w:r>
        </w:sdtContent>
      </w:sdt>
      <w:r>
        <w:rPr>
          <w:color w:val="000000"/>
        </w:rPr>
        <w:t xml:space="preserve">, yet they require multi-stakeholder collaboration among platforms, unions, and regulators to address structural exclusions like absent collective bargaining and reputation </w:t>
      </w:r>
      <w:proofErr w:type="gramStart"/>
      <w:r>
        <w:rPr>
          <w:color w:val="000000"/>
        </w:rPr>
        <w:t>portability..</w:t>
      </w:r>
      <w:proofErr w:type="gramEnd"/>
      <w:r>
        <w:rPr>
          <w:color w:val="000000"/>
        </w:rPr>
        <w:t xml:space="preserve"> Ultimately, reconciling platform flexibility with enforceable rights demands redefining employment relationships and prioritizing adaptive policies that ensure a social minimum without stifling economic dynamism </w:t>
      </w:r>
      <w:sdt>
        <w:sdtPr>
          <w:tag w:val="CITATION ChitranshiS24"/>
          <w:id w:val="1174218287"/>
          <w:citation/>
        </w:sdtPr>
        <w:sdtContent>
          <w:r>
            <w:fldChar w:fldCharType="begin"/>
          </w:r>
          <w:r>
            <w:instrText xml:space="preserve"> CITATION ChitranshiS24 \l 1033 </w:instrText>
          </w:r>
          <w:r>
            <w:fldChar w:fldCharType="separate"/>
          </w:r>
          <w:r>
            <w:rPr>
              <w:noProof/>
            </w:rPr>
            <w:t>(Chitranshi &amp; Dhruti, 2024)</w:t>
          </w:r>
          <w:r>
            <w:fldChar w:fldCharType="end"/>
          </w:r>
        </w:sdtContent>
      </w:sdt>
      <w:r>
        <w:rPr>
          <w:color w:val="000000"/>
        </w:rPr>
        <w:t>.</w:t>
      </w:r>
    </w:p>
    <w:p w14:paraId="1D83C221" w14:textId="77777777" w:rsidR="0023164E" w:rsidRDefault="00000000">
      <w:pPr>
        <w:pStyle w:val="Heading3"/>
      </w:pPr>
      <w:r>
        <w:rPr>
          <w:color w:val="000000"/>
        </w:rPr>
        <w:t>Implications for Policy and Practice</w:t>
      </w:r>
    </w:p>
    <w:p w14:paraId="62BB3D6F" w14:textId="77777777" w:rsidR="0023164E" w:rsidRDefault="00000000">
      <w:r>
        <w:rPr>
          <w:color w:val="000000"/>
        </w:rPr>
        <w:t xml:space="preserve">A critical implication for policy and practice involves crafting hybrid regulatory models that recognize gig and platform workers as a distinct category beyond the binary employer-employee framework, incorporating presumptive employment tests, algorithmic transparency requirements, and portable welfare entitlements to secure rights such as minimum standards for social protection and collective bargaining while preserving platform flexibility and innovation </w:t>
      </w:r>
      <w:sdt>
        <w:sdtPr>
          <w:tag w:val="CITATION KatrakM25"/>
          <w:id w:val="647039310"/>
          <w:citation/>
        </w:sdtPr>
        <w:sdtContent>
          <w:r>
            <w:fldChar w:fldCharType="begin"/>
          </w:r>
          <w:r>
            <w:instrText xml:space="preserve"> CITATION KatrakM25 \l 1033 </w:instrText>
          </w:r>
          <w:r>
            <w:fldChar w:fldCharType="separate"/>
          </w:r>
          <w:r>
            <w:rPr>
              <w:noProof/>
            </w:rPr>
            <w:t>(Katrak &amp; Yusifli, 2025)</w:t>
          </w:r>
          <w:r>
            <w:fldChar w:fldCharType="end"/>
          </w:r>
        </w:sdtContent>
      </w:sdt>
      <w:r>
        <w:rPr>
          <w:color w:val="000000"/>
        </w:rPr>
        <w:t xml:space="preserve">. Such frameworks could mandate multi-stakeholder welfare boards with enforceable contributions from aggregators, drawing on state-level precedents like Rajasthan's Platform-Based Gig Workers Act to pilot national scalability, alongside ILO-guided standards for fair algorithmic management and dispute resolution </w:t>
      </w:r>
      <w:sdt>
        <w:sdtPr>
          <w:tag w:val="CITATION GusevT22"/>
          <w:id w:val="452180085"/>
          <w:citation/>
        </w:sdtPr>
        <w:sdtContent>
          <w:r>
            <w:fldChar w:fldCharType="begin"/>
          </w:r>
          <w:r>
            <w:instrText xml:space="preserve"> CITATION GusevT22 \m KalbaliaP25 \p 116 \l 1033 </w:instrText>
          </w:r>
          <w:r>
            <w:fldChar w:fldCharType="separate"/>
          </w:r>
          <w:r>
            <w:rPr>
              <w:noProof/>
            </w:rPr>
            <w:t>(Gusevа &amp; Klepalova, 2022, p. 116; Kalbalia &amp; Koushik, 2025)</w:t>
          </w:r>
          <w:r>
            <w:fldChar w:fldCharType="end"/>
          </w:r>
        </w:sdtContent>
      </w:sdt>
      <w:r>
        <w:rPr>
          <w:color w:val="000000"/>
        </w:rPr>
        <w:t xml:space="preserve">. This balanced approach would address implementation gaps in the Code on Social Security, 2020, by fostering tripartite collaboration to mitigate precarity without curtailing economic dynamism </w:t>
      </w:r>
      <w:sdt>
        <w:sdtPr>
          <w:tag w:val="CITATION MauryaN24"/>
          <w:id w:val="1001587933"/>
          <w:citation/>
        </w:sdtPr>
        <w:sdtContent>
          <w:r>
            <w:fldChar w:fldCharType="begin"/>
          </w:r>
          <w:r>
            <w:instrText xml:space="preserve"> CITATION MauryaN24 \l 1033 </w:instrText>
          </w:r>
          <w:r>
            <w:fldChar w:fldCharType="separate"/>
          </w:r>
          <w:r>
            <w:rPr>
              <w:noProof/>
            </w:rPr>
            <w:t>(Maurya, 2024)</w:t>
          </w:r>
          <w:r>
            <w:fldChar w:fldCharType="end"/>
          </w:r>
        </w:sdtContent>
      </w:sdt>
      <w:r>
        <w:rPr>
          <w:color w:val="000000"/>
        </w:rPr>
        <w:t>.</w:t>
      </w:r>
    </w:p>
    <w:p w14:paraId="4430B62C" w14:textId="77777777" w:rsidR="0023164E" w:rsidRDefault="00000000">
      <w:pPr>
        <w:pBdr>
          <w:bottom w:val="single" w:sz="6" w:space="1" w:color="auto"/>
        </w:pBdr>
        <w:spacing w:before="2160"/>
      </w:pPr>
      <w:r>
        <w:t xml:space="preserve"> </w:t>
      </w:r>
    </w:p>
    <w:p w14:paraId="1BC99093" w14:textId="77777777" w:rsidR="0023164E" w:rsidRDefault="00000000">
      <w:pPr>
        <w:pStyle w:val="JenniRefHeader"/>
      </w:pPr>
      <w:r>
        <w:t>References</w:t>
      </w:r>
    </w:p>
    <w:p w14:paraId="1EBC2209" w14:textId="77777777" w:rsidR="0023164E" w:rsidRDefault="00000000">
      <w:pPr>
        <w:pStyle w:val="JenniRefBody"/>
        <w:ind w:left="720" w:hanging="720"/>
      </w:pPr>
      <w:bookmarkStart w:id="0" w:name="47fc7c2d374a1159c7b89bdc68a1d84c"/>
      <w:r>
        <w:lastRenderedPageBreak/>
        <w:t xml:space="preserve">  -, J. G., &amp; -, A. J. (2024). Addressing Policy Gaps for Gig Workers in India: A Focus on Food Delivery Platforms. </w:t>
      </w:r>
      <w:r>
        <w:rPr>
          <w:i/>
          <w:iCs/>
        </w:rPr>
        <w:t xml:space="preserve">International Journal </w:t>
      </w:r>
      <w:proofErr w:type="gramStart"/>
      <w:r>
        <w:rPr>
          <w:i/>
          <w:iCs/>
        </w:rPr>
        <w:t>For</w:t>
      </w:r>
      <w:proofErr w:type="gramEnd"/>
      <w:r>
        <w:rPr>
          <w:i/>
          <w:iCs/>
        </w:rPr>
        <w:t xml:space="preserve"> Multidisciplinary Research</w:t>
      </w:r>
      <w:r>
        <w:t xml:space="preserve">, </w:t>
      </w:r>
      <w:r>
        <w:rPr>
          <w:i/>
          <w:iCs/>
        </w:rPr>
        <w:t>6</w:t>
      </w:r>
      <w:r>
        <w:t xml:space="preserve">(6). https://doi.org/10.36948/ijfmr.2024.v06i06.33631 </w:t>
      </w:r>
      <w:bookmarkEnd w:id="0"/>
    </w:p>
    <w:p w14:paraId="32726373" w14:textId="77777777" w:rsidR="0023164E" w:rsidRDefault="00000000">
      <w:pPr>
        <w:pStyle w:val="JenniRefBody"/>
        <w:ind w:left="720" w:hanging="720"/>
      </w:pPr>
      <w:bookmarkStart w:id="1" w:name="54e2099a32330a42f5921f2600d4b0d0"/>
      <w:r>
        <w:t xml:space="preserve">  -, K. K. P. (2024). Gig Workers: Challenges and Legal Recognition in India. </w:t>
      </w:r>
      <w:r>
        <w:rPr>
          <w:i/>
          <w:iCs/>
        </w:rPr>
        <w:t xml:space="preserve">International Journal </w:t>
      </w:r>
      <w:proofErr w:type="gramStart"/>
      <w:r>
        <w:rPr>
          <w:i/>
          <w:iCs/>
        </w:rPr>
        <w:t>For</w:t>
      </w:r>
      <w:proofErr w:type="gramEnd"/>
      <w:r>
        <w:rPr>
          <w:i/>
          <w:iCs/>
        </w:rPr>
        <w:t xml:space="preserve"> Multidisciplinary Research</w:t>
      </w:r>
      <w:r>
        <w:t xml:space="preserve">, </w:t>
      </w:r>
      <w:r>
        <w:rPr>
          <w:i/>
          <w:iCs/>
        </w:rPr>
        <w:t>6</w:t>
      </w:r>
      <w:r>
        <w:t xml:space="preserve">(2). https://doi.org/10.36948/ijfmr.2024.v06i02.15836 </w:t>
      </w:r>
      <w:bookmarkEnd w:id="1"/>
    </w:p>
    <w:p w14:paraId="695E04BF" w14:textId="77777777" w:rsidR="0023164E" w:rsidRDefault="00000000">
      <w:pPr>
        <w:pStyle w:val="JenniRefBody"/>
        <w:ind w:left="720" w:hanging="720"/>
      </w:pPr>
      <w:bookmarkStart w:id="2" w:name="2f8cdd7bd9af200ccb222bf09d3033f6"/>
      <w:r>
        <w:t xml:space="preserve">  -, P. H., &amp; -, V. D. (2025). Legislative Commentary on India’s Labour Codes: A Transformative Shift in Labour and Employment Laws. </w:t>
      </w:r>
      <w:r>
        <w:rPr>
          <w:i/>
          <w:iCs/>
        </w:rPr>
        <w:t>Journal of Advances in Developmental Research</w:t>
      </w:r>
      <w:r>
        <w:t xml:space="preserve">, </w:t>
      </w:r>
      <w:r>
        <w:rPr>
          <w:i/>
          <w:iCs/>
        </w:rPr>
        <w:t>16</w:t>
      </w:r>
      <w:r>
        <w:t xml:space="preserve">(2). https://doi.org/10.71097/ijaidr.v16.i2.1626 </w:t>
      </w:r>
      <w:bookmarkEnd w:id="2"/>
    </w:p>
    <w:p w14:paraId="56E908A6" w14:textId="77777777" w:rsidR="0023164E" w:rsidRDefault="00000000">
      <w:pPr>
        <w:pStyle w:val="JenniRefBody"/>
        <w:ind w:left="720" w:hanging="720"/>
      </w:pPr>
      <w:bookmarkStart w:id="3" w:name="b23571c91fe09e10e77f5d01bc19b9ca"/>
      <w:r>
        <w:t xml:space="preserve">  </w:t>
      </w:r>
      <w:proofErr w:type="spellStart"/>
      <w:r>
        <w:t>ahirwar</w:t>
      </w:r>
      <w:proofErr w:type="spellEnd"/>
      <w:r>
        <w:t xml:space="preserve">, G. (2026a). GIG worker protections: designing a new labour category for the digital economy. </w:t>
      </w:r>
      <w:proofErr w:type="spellStart"/>
      <w:r>
        <w:rPr>
          <w:i/>
          <w:iCs/>
        </w:rPr>
        <w:t>Zenodo</w:t>
      </w:r>
      <w:proofErr w:type="spellEnd"/>
      <w:r>
        <w:rPr>
          <w:i/>
          <w:iCs/>
        </w:rPr>
        <w:t xml:space="preserve"> (CERN European Organization for Nuclear Research)</w:t>
      </w:r>
      <w:r>
        <w:t xml:space="preserve">. https://doi.org/10.5281/zenodo.18606474 </w:t>
      </w:r>
      <w:bookmarkEnd w:id="3"/>
    </w:p>
    <w:p w14:paraId="44FDAC69" w14:textId="77777777" w:rsidR="0023164E" w:rsidRDefault="00000000">
      <w:pPr>
        <w:pStyle w:val="JenniRefBody"/>
        <w:ind w:left="720" w:hanging="720"/>
      </w:pPr>
      <w:bookmarkStart w:id="4" w:name="5f835a17e626fc77312abef9657e6b4d"/>
      <w:r>
        <w:t xml:space="preserve">  </w:t>
      </w:r>
      <w:proofErr w:type="spellStart"/>
      <w:r>
        <w:t>ahirwar</w:t>
      </w:r>
      <w:proofErr w:type="spellEnd"/>
      <w:r>
        <w:t xml:space="preserve">, G. (2026b). GIG worker protections: designing a new labour category for the digital economy. </w:t>
      </w:r>
      <w:proofErr w:type="spellStart"/>
      <w:r>
        <w:rPr>
          <w:i/>
          <w:iCs/>
        </w:rPr>
        <w:t>Zenodo</w:t>
      </w:r>
      <w:proofErr w:type="spellEnd"/>
      <w:r>
        <w:rPr>
          <w:i/>
          <w:iCs/>
        </w:rPr>
        <w:t xml:space="preserve"> (CERN European Organization for Nuclear Research)</w:t>
      </w:r>
      <w:r>
        <w:t xml:space="preserve">. https://doi.org/10.5281/zenodo.18606475 </w:t>
      </w:r>
      <w:bookmarkEnd w:id="4"/>
    </w:p>
    <w:p w14:paraId="52CC0565" w14:textId="77777777" w:rsidR="0023164E" w:rsidRDefault="00000000">
      <w:pPr>
        <w:pStyle w:val="JenniRefBody"/>
        <w:ind w:left="720" w:hanging="720"/>
      </w:pPr>
      <w:bookmarkStart w:id="5" w:name="0d9a3b3ccf202ac15d06dbf08ef8dfa0"/>
      <w:r>
        <w:t xml:space="preserve">  Ahlawat, S. (2026). Assessing the Effectiveness of India’s New Labour Codes: Implications for the Unorganised Sector. </w:t>
      </w:r>
      <w:r>
        <w:rPr>
          <w:i/>
          <w:iCs/>
        </w:rPr>
        <w:t xml:space="preserve">International Journal </w:t>
      </w:r>
      <w:proofErr w:type="gramStart"/>
      <w:r>
        <w:rPr>
          <w:i/>
          <w:iCs/>
        </w:rPr>
        <w:t>For</w:t>
      </w:r>
      <w:proofErr w:type="gramEnd"/>
      <w:r>
        <w:rPr>
          <w:i/>
          <w:iCs/>
        </w:rPr>
        <w:t xml:space="preserve"> Multidisciplinary Research</w:t>
      </w:r>
      <w:r>
        <w:t xml:space="preserve">, </w:t>
      </w:r>
      <w:r>
        <w:rPr>
          <w:i/>
          <w:iCs/>
        </w:rPr>
        <w:t>8</w:t>
      </w:r>
      <w:r>
        <w:t xml:space="preserve">(1). https://doi.org/10.36948/ijfmr.2026.v08i01.67440 </w:t>
      </w:r>
      <w:bookmarkEnd w:id="5"/>
    </w:p>
    <w:p w14:paraId="77F7D7F1" w14:textId="77777777" w:rsidR="0023164E" w:rsidRDefault="00000000">
      <w:pPr>
        <w:pStyle w:val="JenniRefBody"/>
        <w:ind w:left="720" w:hanging="720"/>
      </w:pPr>
      <w:bookmarkStart w:id="6" w:name="f5d30e74f95de890a480a93a0b1c42b2"/>
      <w:r>
        <w:t xml:space="preserve">  </w:t>
      </w:r>
      <w:proofErr w:type="spellStart"/>
      <w:r>
        <w:t>Ar</w:t>
      </w:r>
      <w:proofErr w:type="spellEnd"/>
      <w:r>
        <w:t xml:space="preserve">, N. U., Evita, L., </w:t>
      </w:r>
      <w:proofErr w:type="spellStart"/>
      <w:r>
        <w:t>Rachmawati</w:t>
      </w:r>
      <w:proofErr w:type="spellEnd"/>
      <w:r>
        <w:t xml:space="preserve">, E., &amp; Wijaya, D. P. (2023). The Challenges for Gig Workers: New Regulation for New Business Transition. In </w:t>
      </w:r>
      <w:r>
        <w:rPr>
          <w:i/>
          <w:iCs/>
        </w:rPr>
        <w:t>Advances in Social Science, Education and Humanities Research/Advances in social science, education and humanities research</w:t>
      </w:r>
      <w:r>
        <w:t xml:space="preserve"> (pp. 1126–1132). https://doi.org/10.2991/978-2-38476-180-7_114 </w:t>
      </w:r>
      <w:bookmarkEnd w:id="6"/>
    </w:p>
    <w:p w14:paraId="7A243A19" w14:textId="77777777" w:rsidR="0023164E" w:rsidRDefault="00000000">
      <w:pPr>
        <w:pStyle w:val="JenniRefBody"/>
        <w:ind w:left="720" w:hanging="720"/>
      </w:pPr>
      <w:bookmarkStart w:id="7" w:name="51f8a58855edce6a89ca4183343c88a1"/>
      <w:r>
        <w:t xml:space="preserve">  Awasthi, R. S., Suneet. (2025). The Status of Unorganized Workers in Digital Platforms (Gig Economy): Opportunities and Challenges. </w:t>
      </w:r>
      <w:r>
        <w:rPr>
          <w:i/>
          <w:iCs/>
        </w:rPr>
        <w:t>Journal of Informatics Education and Research</w:t>
      </w:r>
      <w:r>
        <w:t xml:space="preserve">, </w:t>
      </w:r>
      <w:r>
        <w:rPr>
          <w:i/>
          <w:iCs/>
        </w:rPr>
        <w:t>5</w:t>
      </w:r>
      <w:r>
        <w:t xml:space="preserve">(2). https://doi.org/10.52783/jier.v5i2.2625 </w:t>
      </w:r>
      <w:bookmarkEnd w:id="7"/>
    </w:p>
    <w:p w14:paraId="5AD5D388" w14:textId="77777777" w:rsidR="0023164E" w:rsidRDefault="00000000">
      <w:pPr>
        <w:pStyle w:val="JenniRefBody"/>
        <w:ind w:left="720" w:hanging="720"/>
      </w:pPr>
      <w:bookmarkStart w:id="8" w:name="52a6c44f5d260bc0a0fce46ae0700c20"/>
      <w:r>
        <w:t xml:space="preserve">  Banu, P. G., &amp; Banu, P. G. (2025). Navigating Labour and Social Security Legislation in Indian Industries: A Critical Legal and Sectoral Review. </w:t>
      </w:r>
      <w:proofErr w:type="spellStart"/>
      <w:r>
        <w:rPr>
          <w:i/>
          <w:iCs/>
        </w:rPr>
        <w:t>Shodh</w:t>
      </w:r>
      <w:proofErr w:type="spellEnd"/>
      <w:r>
        <w:rPr>
          <w:i/>
          <w:iCs/>
        </w:rPr>
        <w:t xml:space="preserve"> Manjusha An International Multidisciplinary Journal</w:t>
      </w:r>
      <w:r>
        <w:t xml:space="preserve">, </w:t>
      </w:r>
      <w:r>
        <w:rPr>
          <w:i/>
          <w:iCs/>
        </w:rPr>
        <w:t>2</w:t>
      </w:r>
      <w:r>
        <w:t xml:space="preserve">(2), 386–401. https://doi.org/10.70388/sm250168 </w:t>
      </w:r>
      <w:bookmarkEnd w:id="8"/>
    </w:p>
    <w:p w14:paraId="5820EB63" w14:textId="77777777" w:rsidR="0023164E" w:rsidRDefault="00000000">
      <w:pPr>
        <w:pStyle w:val="JenniRefBody"/>
        <w:ind w:left="720" w:hanging="720"/>
      </w:pPr>
      <w:bookmarkStart w:id="9" w:name="0bb12b625d55d07bda48d7ff01c9fc77"/>
      <w:r>
        <w:t xml:space="preserve">  Bhaskar, C., Agarwal, N., &amp; Bhaskar, A. (2025). The Effects of the Code on Social Security, 2020, on the Welfare and Working Conditions of Gig and Platform Workers in the Indian Informal Economy. </w:t>
      </w:r>
      <w:r>
        <w:rPr>
          <w:i/>
          <w:iCs/>
        </w:rPr>
        <w:t xml:space="preserve">International Journal </w:t>
      </w:r>
      <w:proofErr w:type="gramStart"/>
      <w:r>
        <w:rPr>
          <w:i/>
          <w:iCs/>
        </w:rPr>
        <w:t>For</w:t>
      </w:r>
      <w:proofErr w:type="gramEnd"/>
      <w:r>
        <w:rPr>
          <w:i/>
          <w:iCs/>
        </w:rPr>
        <w:t xml:space="preserve"> Multidisciplinary Research</w:t>
      </w:r>
      <w:r>
        <w:t xml:space="preserve">, </w:t>
      </w:r>
      <w:r>
        <w:rPr>
          <w:i/>
          <w:iCs/>
        </w:rPr>
        <w:t>7</w:t>
      </w:r>
      <w:r>
        <w:t xml:space="preserve">(6). https://doi.org/10.36948/ijfmr.2025.v07i06.65135 </w:t>
      </w:r>
      <w:bookmarkEnd w:id="9"/>
    </w:p>
    <w:p w14:paraId="01F30CC9" w14:textId="77777777" w:rsidR="0023164E" w:rsidRDefault="00000000">
      <w:pPr>
        <w:pStyle w:val="JenniRefBody"/>
        <w:ind w:left="720" w:hanging="720"/>
      </w:pPr>
      <w:bookmarkStart w:id="10" w:name="1ef5eeb99201b10989155ec3e8835196"/>
      <w:r>
        <w:t xml:space="preserve">  Bhattacharyya, P., &amp; Adhikary, S. (2025). </w:t>
      </w:r>
      <w:r>
        <w:rPr>
          <w:i/>
          <w:iCs/>
        </w:rPr>
        <w:t>Shifting Work Paradigms: Legal Perspectives on India’s Digital Revolution</w:t>
      </w:r>
      <w:r>
        <w:t xml:space="preserve"> (pp. 1–20). https://doi.org/10.9734/bpi/nabme/v1/3708 </w:t>
      </w:r>
      <w:bookmarkEnd w:id="10"/>
    </w:p>
    <w:p w14:paraId="643E29FF" w14:textId="77777777" w:rsidR="0023164E" w:rsidRDefault="00000000">
      <w:pPr>
        <w:pStyle w:val="JenniRefBody"/>
        <w:ind w:left="720" w:hanging="720"/>
      </w:pPr>
      <w:bookmarkStart w:id="11" w:name="71aed8e9aa52585da52732b11d9679c4"/>
      <w:r>
        <w:t xml:space="preserve">  Bhushan, R. S. and V. (2023). UNDERSTANDING THE FUNDAMENTALS AND DYNAMICS OF THE GIG EMPLOYMENT LANDSCAPE IN INDIA. </w:t>
      </w:r>
      <w:proofErr w:type="spellStart"/>
      <w:r>
        <w:rPr>
          <w:i/>
          <w:iCs/>
        </w:rPr>
        <w:t>Zenodo</w:t>
      </w:r>
      <w:proofErr w:type="spellEnd"/>
      <w:r>
        <w:rPr>
          <w:i/>
          <w:iCs/>
        </w:rPr>
        <w:t xml:space="preserve"> (CERN European Organization for Nuclear Research)</w:t>
      </w:r>
      <w:r>
        <w:t xml:space="preserve">. https://doi.org/10.5281/zenodo.8213817 </w:t>
      </w:r>
      <w:bookmarkEnd w:id="11"/>
    </w:p>
    <w:p w14:paraId="3FDE1792" w14:textId="77777777" w:rsidR="0023164E" w:rsidRDefault="00000000">
      <w:pPr>
        <w:pStyle w:val="JenniRefBody"/>
        <w:ind w:left="720" w:hanging="720"/>
      </w:pPr>
      <w:bookmarkStart w:id="12" w:name="db2aafb1b3bda87920be155f6ffc7030"/>
      <w:r>
        <w:t xml:space="preserve">  C, L. (2026). CONTROL WITHOUT RESPONSIBILITY: PLATFORM GOVERNANCE AND THE MISCLASSIFICATION OF GIG WORKERS UNDER INDIAN LABOUR LAW. </w:t>
      </w:r>
      <w:proofErr w:type="spellStart"/>
      <w:r>
        <w:rPr>
          <w:i/>
          <w:iCs/>
        </w:rPr>
        <w:t>Zenodo</w:t>
      </w:r>
      <w:proofErr w:type="spellEnd"/>
      <w:r>
        <w:rPr>
          <w:i/>
          <w:iCs/>
        </w:rPr>
        <w:t xml:space="preserve"> (CERN European Organization for Nuclear Research)</w:t>
      </w:r>
      <w:r>
        <w:t xml:space="preserve">. https://doi.org/10.5281/zenodo.19119633 </w:t>
      </w:r>
      <w:bookmarkEnd w:id="12"/>
    </w:p>
    <w:p w14:paraId="463B1727" w14:textId="77777777" w:rsidR="0023164E" w:rsidRDefault="00000000">
      <w:pPr>
        <w:pStyle w:val="JenniRefBody"/>
        <w:ind w:left="720" w:hanging="720"/>
      </w:pPr>
      <w:bookmarkStart w:id="13" w:name="18ffc76cd905946f8ba639ca54883dc0"/>
      <w:r>
        <w:t xml:space="preserve">  Carpenter, M., &amp; Poon, S. (2023). Distributed data network: a case study of the Indian textile homeworkers. </w:t>
      </w:r>
      <w:r>
        <w:rPr>
          <w:i/>
          <w:iCs/>
        </w:rPr>
        <w:t>Data &amp; Policy</w:t>
      </w:r>
      <w:r>
        <w:t xml:space="preserve">, </w:t>
      </w:r>
      <w:r>
        <w:rPr>
          <w:i/>
          <w:iCs/>
        </w:rPr>
        <w:t>5</w:t>
      </w:r>
      <w:r>
        <w:t xml:space="preserve">. https://doi.org/10.1017/dap.2023.33 </w:t>
      </w:r>
      <w:bookmarkEnd w:id="13"/>
    </w:p>
    <w:p w14:paraId="63F40836" w14:textId="77777777" w:rsidR="0023164E" w:rsidRDefault="00000000">
      <w:pPr>
        <w:pStyle w:val="JenniRefBody"/>
        <w:ind w:left="720" w:hanging="720"/>
      </w:pPr>
      <w:bookmarkStart w:id="14" w:name="48190dd43e1a46fdde20e573794f151f"/>
      <w:r>
        <w:t xml:space="preserve">  Chatterji, S. (2025). Critical Examining the New Labour Codes of India in Respect to the Existing Provisions. </w:t>
      </w:r>
      <w:r>
        <w:rPr>
          <w:i/>
          <w:iCs/>
        </w:rPr>
        <w:t>International Journal for Research in Applied Science and Engineering Technology</w:t>
      </w:r>
      <w:r>
        <w:t xml:space="preserve">, </w:t>
      </w:r>
      <w:r>
        <w:rPr>
          <w:i/>
          <w:iCs/>
        </w:rPr>
        <w:t>13</w:t>
      </w:r>
      <w:r>
        <w:t xml:space="preserve">(6), 2166–2174. https://doi.org/10.22214/ijraset.2025.72583 </w:t>
      </w:r>
      <w:bookmarkEnd w:id="14"/>
    </w:p>
    <w:p w14:paraId="23EBDFAD" w14:textId="77777777" w:rsidR="0023164E" w:rsidRDefault="00000000">
      <w:pPr>
        <w:pStyle w:val="JenniRefBody"/>
        <w:ind w:left="720" w:hanging="720"/>
      </w:pPr>
      <w:bookmarkStart w:id="15" w:name="2de77a0a05e95bf752fed14b1e083a16"/>
      <w:r>
        <w:t xml:space="preserve">  Chaudhary, S. R., &amp; Prajapati, P. (2024). UNVEILING THE </w:t>
      </w:r>
      <w:proofErr w:type="gramStart"/>
      <w:r>
        <w:t>INVISIBLE:EXAMINING</w:t>
      </w:r>
      <w:proofErr w:type="gramEnd"/>
      <w:r>
        <w:t xml:space="preserve"> THE LEGAL COMPLEXITY AND SOCIAL SECURITY BENEFITS OF GIG WORKERS. </w:t>
      </w:r>
      <w:r>
        <w:rPr>
          <w:i/>
          <w:iCs/>
        </w:rPr>
        <w:t>International Journal of Advanced Research</w:t>
      </w:r>
      <w:r>
        <w:t xml:space="preserve">, </w:t>
      </w:r>
      <w:r>
        <w:rPr>
          <w:i/>
          <w:iCs/>
        </w:rPr>
        <w:t>12</w:t>
      </w:r>
      <w:r>
        <w:t xml:space="preserve">(3), 831–838. https://doi.org/10.21474/ijar01/18460 </w:t>
      </w:r>
      <w:bookmarkEnd w:id="15"/>
    </w:p>
    <w:p w14:paraId="2AF0C471" w14:textId="77777777" w:rsidR="0023164E" w:rsidRDefault="00000000">
      <w:pPr>
        <w:pStyle w:val="JenniRefBody"/>
        <w:ind w:left="720" w:hanging="720"/>
      </w:pPr>
      <w:bookmarkStart w:id="16" w:name="0cb07bb1e8ae6147583bbcb3a5f07465"/>
      <w:r>
        <w:t xml:space="preserve">  Cherry, M. A., &amp; Aloisi, A. (2016). “Dependent Contractors” in the Gig Economy: A Comparative Approach. </w:t>
      </w:r>
      <w:r>
        <w:rPr>
          <w:i/>
          <w:iCs/>
        </w:rPr>
        <w:t>SSRN Electronic Journal</w:t>
      </w:r>
      <w:r>
        <w:t xml:space="preserve">. https://doi.org/10.2139/ssrn.2847869 </w:t>
      </w:r>
      <w:bookmarkEnd w:id="16"/>
    </w:p>
    <w:p w14:paraId="71ACFFA9" w14:textId="77777777" w:rsidR="0023164E" w:rsidRDefault="00000000">
      <w:pPr>
        <w:pStyle w:val="JenniRefBody"/>
        <w:ind w:left="720" w:hanging="720"/>
      </w:pPr>
      <w:bookmarkStart w:id="17" w:name="ebd4b660bc007860ab0abc6c4e0cc87f"/>
      <w:r>
        <w:t xml:space="preserve">  Chitranshi, S., &amp; Dhruti, H. A. (2024). Determining the Status and Treatment of “GIG-Workers” under the Industrial Disputes Act, 1947. </w:t>
      </w:r>
      <w:r>
        <w:rPr>
          <w:i/>
          <w:iCs/>
        </w:rPr>
        <w:t>GLS Law Journal.</w:t>
      </w:r>
      <w:r>
        <w:t xml:space="preserve">, </w:t>
      </w:r>
      <w:r>
        <w:rPr>
          <w:i/>
          <w:iCs/>
        </w:rPr>
        <w:t>6</w:t>
      </w:r>
      <w:r>
        <w:t xml:space="preserve">(2), 21–35. https://doi.org/10.69974/glslawjournal.v6i2.134 </w:t>
      </w:r>
      <w:bookmarkEnd w:id="17"/>
    </w:p>
    <w:p w14:paraId="14D8E3B8" w14:textId="77777777" w:rsidR="0023164E" w:rsidRDefault="00000000">
      <w:pPr>
        <w:pStyle w:val="JenniRefBody"/>
        <w:ind w:left="720" w:hanging="720"/>
      </w:pPr>
      <w:bookmarkStart w:id="18" w:name="5ec0e0b28c82c9428b4df8b2cb4710e1"/>
      <w:r>
        <w:lastRenderedPageBreak/>
        <w:t xml:space="preserve">  Dangi, A. (2025). </w:t>
      </w:r>
      <w:r>
        <w:rPr>
          <w:i/>
          <w:iCs/>
        </w:rPr>
        <w:t>Profits Over Protections Understanding the Business of India’s Gig Economy</w:t>
      </w:r>
      <w:r>
        <w:t xml:space="preserve">. https://doi.org/10.58445/rars.3465 </w:t>
      </w:r>
      <w:bookmarkEnd w:id="18"/>
    </w:p>
    <w:p w14:paraId="5FA4BDEB" w14:textId="77777777" w:rsidR="0023164E" w:rsidRDefault="00000000">
      <w:pPr>
        <w:pStyle w:val="JenniRefBody"/>
        <w:ind w:left="720" w:hanging="720"/>
      </w:pPr>
      <w:bookmarkStart w:id="19" w:name="7791beb71bd62fd720aea435b67f56fd"/>
      <w:r>
        <w:t xml:space="preserve">  Deshpande, A., &amp; </w:t>
      </w:r>
      <w:proofErr w:type="spellStart"/>
      <w:r>
        <w:t>Savariapitchai</w:t>
      </w:r>
      <w:proofErr w:type="spellEnd"/>
      <w:r>
        <w:t xml:space="preserve">, M. (2026). A Comparative Study of Provisions on Fixed-Term Employment in India’s Various Labour Codes. In </w:t>
      </w:r>
      <w:r>
        <w:rPr>
          <w:i/>
          <w:iCs/>
        </w:rPr>
        <w:t>Lecture notes in networks and systems</w:t>
      </w:r>
      <w:r>
        <w:t xml:space="preserve"> (pp. 133–142). Springer International Publishing. https://doi.org/10.1007/978-981-96-8895-1_12 </w:t>
      </w:r>
      <w:bookmarkEnd w:id="19"/>
    </w:p>
    <w:p w14:paraId="4E16C36D" w14:textId="77777777" w:rsidR="0023164E" w:rsidRDefault="00000000">
      <w:pPr>
        <w:pStyle w:val="JenniRefBody"/>
        <w:ind w:left="720" w:hanging="720"/>
      </w:pPr>
      <w:bookmarkStart w:id="20" w:name="fc62e18acbbf1682d3a2fb0c9199a723"/>
      <w:r>
        <w:t xml:space="preserve">  Doshi, B. M., &amp; Tikyani, H. (2021). A THEORETICAL INTEGRATION OF GIG ECONOMY: ADVANCING OPPORTUNITY, CHALLENGES AND GROWTH. </w:t>
      </w:r>
      <w:r>
        <w:rPr>
          <w:i/>
          <w:iCs/>
        </w:rPr>
        <w:t>INTERNATIONAL JOURNAL OF MANAGEMENT</w:t>
      </w:r>
      <w:r>
        <w:t xml:space="preserve">, </w:t>
      </w:r>
      <w:r>
        <w:rPr>
          <w:i/>
          <w:iCs/>
        </w:rPr>
        <w:t>11</w:t>
      </w:r>
      <w:r>
        <w:t xml:space="preserve">(12). https://doi.org/10.34218/ijm.11.12.2020.282 </w:t>
      </w:r>
      <w:bookmarkEnd w:id="20"/>
    </w:p>
    <w:p w14:paraId="5A540B61" w14:textId="77777777" w:rsidR="0023164E" w:rsidRDefault="00000000">
      <w:pPr>
        <w:pStyle w:val="JenniRefBody"/>
        <w:ind w:left="720" w:hanging="720"/>
      </w:pPr>
      <w:bookmarkStart w:id="21" w:name="4396d9283cdc989fcda89865e592ef51"/>
      <w:r>
        <w:t xml:space="preserve">  Dubey, Mrs. U., &amp; Kalla, N. (2025). A STUDY OF WELFARE MEASURES FOR GIG WORKERS IN INDIA. </w:t>
      </w:r>
      <w:r>
        <w:rPr>
          <w:i/>
          <w:iCs/>
        </w:rPr>
        <w:t>EPRA International Journal of Research &amp; Development (IJRD)</w:t>
      </w:r>
      <w:r>
        <w:t xml:space="preserve">, 401–406. https://doi.org/10.36713/epra22084 </w:t>
      </w:r>
      <w:bookmarkEnd w:id="21"/>
    </w:p>
    <w:p w14:paraId="65457FD2" w14:textId="77777777" w:rsidR="0023164E" w:rsidRDefault="00000000">
      <w:pPr>
        <w:pStyle w:val="JenniRefBody"/>
        <w:ind w:left="720" w:hanging="720"/>
      </w:pPr>
      <w:bookmarkStart w:id="22" w:name="78a8192281be9d2a3be14a45c5f2fccd"/>
      <w:r>
        <w:t xml:space="preserve">  </w:t>
      </w:r>
      <w:proofErr w:type="spellStart"/>
      <w:r>
        <w:t>Dungdung</w:t>
      </w:r>
      <w:proofErr w:type="spellEnd"/>
      <w:r>
        <w:t xml:space="preserve">, A., &amp; Sharma, A. (2024). </w:t>
      </w:r>
      <w:r>
        <w:rPr>
          <w:i/>
          <w:iCs/>
        </w:rPr>
        <w:t>Changing Trends and Challenges of Employment and Social Security for Gig Workers’ Rights in India</w:t>
      </w:r>
      <w:r>
        <w:t xml:space="preserve"> (pp. 40–51). https://doi.org/10.4324/9781003561217-4 </w:t>
      </w:r>
      <w:bookmarkEnd w:id="22"/>
    </w:p>
    <w:p w14:paraId="36459799" w14:textId="77777777" w:rsidR="0023164E" w:rsidRDefault="00000000">
      <w:pPr>
        <w:pStyle w:val="JenniRefBody"/>
        <w:ind w:left="720" w:hanging="720"/>
      </w:pPr>
      <w:bookmarkStart w:id="23" w:name="42672016370a859eb3fbe05528c4cef6"/>
      <w:r>
        <w:t xml:space="preserve">  Dutta, D., Mirchandani, P., &amp; </w:t>
      </w:r>
      <w:proofErr w:type="spellStart"/>
      <w:r>
        <w:t>Poyil</w:t>
      </w:r>
      <w:proofErr w:type="spellEnd"/>
      <w:r>
        <w:t xml:space="preserve">, A. K. (2021). The Emerging New Order: Exploring New Ways to Build an Internal Gig Employment System for IT/ITES Organizations. In </w:t>
      </w:r>
      <w:proofErr w:type="spellStart"/>
      <w:r>
        <w:rPr>
          <w:i/>
          <w:iCs/>
        </w:rPr>
        <w:t>IntechOpen</w:t>
      </w:r>
      <w:proofErr w:type="spellEnd"/>
      <w:r>
        <w:rPr>
          <w:i/>
          <w:iCs/>
        </w:rPr>
        <w:t xml:space="preserve"> eBooks</w:t>
      </w:r>
      <w:r>
        <w:t xml:space="preserve">. </w:t>
      </w:r>
      <w:proofErr w:type="spellStart"/>
      <w:r>
        <w:t>IntechOpen</w:t>
      </w:r>
      <w:proofErr w:type="spellEnd"/>
      <w:r>
        <w:t xml:space="preserve">. https://doi.org/10.5772/intechopen.96731 </w:t>
      </w:r>
      <w:bookmarkEnd w:id="23"/>
    </w:p>
    <w:p w14:paraId="26D5892C" w14:textId="77777777" w:rsidR="0023164E" w:rsidRDefault="00000000">
      <w:pPr>
        <w:pStyle w:val="JenniRefBody"/>
        <w:ind w:left="720" w:hanging="720"/>
      </w:pPr>
      <w:bookmarkStart w:id="24" w:name="3bcb0f51de011bc08df14899aa48d022"/>
      <w:r>
        <w:t xml:space="preserve">  Gajjar, S., &amp; Mehta, A. (2025). BRIDGING THE GAP: SOCIAL SECURITY EXPECTATIONS V/S REALITIES AMONG INFORMAL SECTOR WORKERS IN INDIA. </w:t>
      </w:r>
      <w:r>
        <w:rPr>
          <w:i/>
          <w:iCs/>
        </w:rPr>
        <w:t>Towards Excellence</w:t>
      </w:r>
      <w:r>
        <w:t xml:space="preserve">, 313–313. https://doi.org/10.37867/te170324 </w:t>
      </w:r>
      <w:bookmarkEnd w:id="24"/>
    </w:p>
    <w:p w14:paraId="68FC267D" w14:textId="77777777" w:rsidR="0023164E" w:rsidRDefault="00000000">
      <w:pPr>
        <w:pStyle w:val="JenniRefBody"/>
        <w:ind w:left="720" w:hanging="720"/>
      </w:pPr>
      <w:bookmarkStart w:id="25" w:name="dfe14cc4c5c60316fcc7a78f6b6cab84"/>
      <w:r>
        <w:t xml:space="preserve">  Gandhi, H. (2025). The Gig Economy in India: Economic Empowerment or Precarious Employment? </w:t>
      </w:r>
      <w:r>
        <w:rPr>
          <w:i/>
          <w:iCs/>
        </w:rPr>
        <w:t xml:space="preserve">International Journal </w:t>
      </w:r>
      <w:proofErr w:type="gramStart"/>
      <w:r>
        <w:rPr>
          <w:i/>
          <w:iCs/>
        </w:rPr>
        <w:t>For</w:t>
      </w:r>
      <w:proofErr w:type="gramEnd"/>
      <w:r>
        <w:rPr>
          <w:i/>
          <w:iCs/>
        </w:rPr>
        <w:t xml:space="preserve"> Multidisciplinary Research</w:t>
      </w:r>
      <w:r>
        <w:t xml:space="preserve">, </w:t>
      </w:r>
      <w:r>
        <w:rPr>
          <w:i/>
          <w:iCs/>
        </w:rPr>
        <w:t>7</w:t>
      </w:r>
      <w:r>
        <w:t xml:space="preserve">(3). https://doi.org/10.36948/ijfmr.2025.v07i03.48782 </w:t>
      </w:r>
      <w:bookmarkEnd w:id="25"/>
    </w:p>
    <w:p w14:paraId="2C5D6A85" w14:textId="77777777" w:rsidR="0023164E" w:rsidRDefault="00000000">
      <w:pPr>
        <w:pStyle w:val="JenniRefBody"/>
        <w:ind w:left="720" w:hanging="720"/>
      </w:pPr>
      <w:bookmarkStart w:id="26" w:name="af05fb451311e6384931a9ef8e10d222"/>
      <w:r>
        <w:t xml:space="preserve">  GAUTAM, K. (2026a). RECENT AMENDMENT ON NEW LABOR LAWS. </w:t>
      </w:r>
      <w:proofErr w:type="spellStart"/>
      <w:r>
        <w:rPr>
          <w:i/>
          <w:iCs/>
        </w:rPr>
        <w:t>Zenodo</w:t>
      </w:r>
      <w:proofErr w:type="spellEnd"/>
      <w:r>
        <w:rPr>
          <w:i/>
          <w:iCs/>
        </w:rPr>
        <w:t xml:space="preserve"> (CERN European Organization for Nuclear Research)</w:t>
      </w:r>
      <w:r>
        <w:t xml:space="preserve">. https://doi.org/10.5281/zenodo.18987691 </w:t>
      </w:r>
      <w:bookmarkEnd w:id="26"/>
    </w:p>
    <w:p w14:paraId="16CC3361" w14:textId="77777777" w:rsidR="0023164E" w:rsidRDefault="00000000">
      <w:pPr>
        <w:pStyle w:val="JenniRefBody"/>
        <w:ind w:left="720" w:hanging="720"/>
      </w:pPr>
      <w:bookmarkStart w:id="27" w:name="b9839140a506f495a173679cc2262511"/>
      <w:r>
        <w:t xml:space="preserve">  GAUTAM, K. (2026b). RECENT AMENDMENT ON NEW LABOR LAWS. </w:t>
      </w:r>
      <w:proofErr w:type="spellStart"/>
      <w:r>
        <w:rPr>
          <w:i/>
          <w:iCs/>
        </w:rPr>
        <w:t>Zenodo</w:t>
      </w:r>
      <w:proofErr w:type="spellEnd"/>
      <w:r>
        <w:rPr>
          <w:i/>
          <w:iCs/>
        </w:rPr>
        <w:t xml:space="preserve"> (CERN European Organization for Nuclear Research)</w:t>
      </w:r>
      <w:r>
        <w:t xml:space="preserve">. https://doi.org/10.5281/zenodo.18987690 </w:t>
      </w:r>
      <w:bookmarkEnd w:id="27"/>
    </w:p>
    <w:p w14:paraId="32DBD985" w14:textId="77777777" w:rsidR="0023164E" w:rsidRDefault="00000000">
      <w:pPr>
        <w:pStyle w:val="JenniRefBody"/>
        <w:ind w:left="720" w:hanging="720"/>
      </w:pPr>
      <w:bookmarkStart w:id="28" w:name="8163564fba0b856128894720fccb0c21"/>
      <w:r>
        <w:t xml:space="preserve">  George, Dr. A. S. (2025a). India’s New Labor Codes </w:t>
      </w:r>
      <w:proofErr w:type="gramStart"/>
      <w:r>
        <w:t>A</w:t>
      </w:r>
      <w:proofErr w:type="gramEnd"/>
      <w:r>
        <w:t xml:space="preserve"> Critical Analysis of Promise, Peril, and the Path Forward. </w:t>
      </w:r>
      <w:proofErr w:type="spellStart"/>
      <w:r>
        <w:rPr>
          <w:i/>
          <w:iCs/>
        </w:rPr>
        <w:t>Zenodo</w:t>
      </w:r>
      <w:proofErr w:type="spellEnd"/>
      <w:r>
        <w:rPr>
          <w:i/>
          <w:iCs/>
        </w:rPr>
        <w:t xml:space="preserve"> (CERN European Organization for Nuclear Research)</w:t>
      </w:r>
      <w:r>
        <w:t xml:space="preserve">. https://doi.org/10.5281/zenodo.17871778 </w:t>
      </w:r>
      <w:bookmarkEnd w:id="28"/>
    </w:p>
    <w:p w14:paraId="37348F85" w14:textId="77777777" w:rsidR="0023164E" w:rsidRDefault="00000000">
      <w:pPr>
        <w:pStyle w:val="JenniRefBody"/>
        <w:ind w:left="720" w:hanging="720"/>
      </w:pPr>
      <w:bookmarkStart w:id="29" w:name="29c0b41a0283e8b7669dc3c222386075"/>
      <w:r>
        <w:t xml:space="preserve">  George, Dr. A. S. (2025b). India’s New Labor Codes </w:t>
      </w:r>
      <w:proofErr w:type="gramStart"/>
      <w:r>
        <w:t>A</w:t>
      </w:r>
      <w:proofErr w:type="gramEnd"/>
      <w:r>
        <w:t xml:space="preserve"> Critical Analysis of Promise, Peril, and the Path Forward. </w:t>
      </w:r>
      <w:proofErr w:type="spellStart"/>
      <w:r>
        <w:rPr>
          <w:i/>
          <w:iCs/>
        </w:rPr>
        <w:t>Zenodo</w:t>
      </w:r>
      <w:proofErr w:type="spellEnd"/>
      <w:r>
        <w:rPr>
          <w:i/>
          <w:iCs/>
        </w:rPr>
        <w:t xml:space="preserve"> (CERN European Organization for Nuclear Research)</w:t>
      </w:r>
      <w:r>
        <w:t xml:space="preserve">. https://doi.org/10.5281/zenodo.17871777 </w:t>
      </w:r>
      <w:bookmarkEnd w:id="29"/>
    </w:p>
    <w:p w14:paraId="7672B0BD" w14:textId="77777777" w:rsidR="0023164E" w:rsidRDefault="00000000">
      <w:pPr>
        <w:pStyle w:val="JenniRefBody"/>
        <w:ind w:left="720" w:hanging="720"/>
      </w:pPr>
      <w:bookmarkStart w:id="30" w:name="7095c6a15f9e2b12378ff1d535980b4b"/>
      <w:r>
        <w:t xml:space="preserve">  Gill, J., &amp; Gupta, S. (2024). THE GIG ECONOMY AND ITS IMPLICATIONS ON CONTRACT LABOR LAWS. </w:t>
      </w:r>
      <w:r>
        <w:rPr>
          <w:i/>
          <w:iCs/>
        </w:rPr>
        <w:t>NUJS Journal of Regulatory Studies.</w:t>
      </w:r>
      <w:r>
        <w:t xml:space="preserve">, </w:t>
      </w:r>
      <w:r>
        <w:rPr>
          <w:i/>
          <w:iCs/>
        </w:rPr>
        <w:t>9</w:t>
      </w:r>
      <w:r>
        <w:t xml:space="preserve">(2). https://doi.org/10.69953/njrs.v9i2.11 </w:t>
      </w:r>
      <w:bookmarkEnd w:id="30"/>
    </w:p>
    <w:p w14:paraId="28F3312E" w14:textId="77777777" w:rsidR="0023164E" w:rsidRDefault="00000000">
      <w:pPr>
        <w:pStyle w:val="JenniRefBody"/>
        <w:ind w:left="720" w:hanging="720"/>
      </w:pPr>
      <w:bookmarkStart w:id="31" w:name="0bd68b3c2c6e4a7d387d1d26618f959e"/>
      <w:r>
        <w:t xml:space="preserve">  Gusevа, T. S., &amp; </w:t>
      </w:r>
      <w:proofErr w:type="spellStart"/>
      <w:r>
        <w:t>Klepalova</w:t>
      </w:r>
      <w:proofErr w:type="spellEnd"/>
      <w:r>
        <w:t xml:space="preserve">, Ju. (2022). Harnessing the Power of Labour Law and Social Security Law to Achieve the Goal of Formalizing Labour Markets in the BRICS Countries. </w:t>
      </w:r>
      <w:r>
        <w:rPr>
          <w:i/>
          <w:iCs/>
        </w:rPr>
        <w:t>BRICS Law Journal</w:t>
      </w:r>
      <w:r>
        <w:t xml:space="preserve">, </w:t>
      </w:r>
      <w:r>
        <w:rPr>
          <w:i/>
          <w:iCs/>
        </w:rPr>
        <w:t>9</w:t>
      </w:r>
      <w:r>
        <w:t xml:space="preserve">(2), 94–120. https://doi.org/10.21684/2412-2343-2022-9-2-94-120 </w:t>
      </w:r>
      <w:bookmarkEnd w:id="31"/>
    </w:p>
    <w:p w14:paraId="14B2888E" w14:textId="77777777" w:rsidR="0023164E" w:rsidRDefault="00000000">
      <w:pPr>
        <w:pStyle w:val="JenniRefBody"/>
        <w:ind w:left="720" w:hanging="720"/>
      </w:pPr>
      <w:bookmarkStart w:id="32" w:name="d2f21440244e8dcdc6377c0c7dbfd4e1"/>
      <w:r>
        <w:t xml:space="preserve">  Hammer, A., &amp; Karmakar, S. (2021). Automation, AI and the Future of Work in India. </w:t>
      </w:r>
      <w:r>
        <w:rPr>
          <w:i/>
          <w:iCs/>
        </w:rPr>
        <w:t>Employee Relations</w:t>
      </w:r>
      <w:r>
        <w:t xml:space="preserve">, </w:t>
      </w:r>
      <w:r>
        <w:rPr>
          <w:i/>
          <w:iCs/>
        </w:rPr>
        <w:t>43</w:t>
      </w:r>
      <w:r>
        <w:t xml:space="preserve">(6), 1327–1341. https://doi.org/10.1108/er-12-2019-0452 </w:t>
      </w:r>
      <w:bookmarkEnd w:id="32"/>
    </w:p>
    <w:p w14:paraId="202D7712" w14:textId="77777777" w:rsidR="0023164E" w:rsidRDefault="00000000">
      <w:pPr>
        <w:pStyle w:val="JenniRefBody"/>
        <w:ind w:left="720" w:hanging="720"/>
      </w:pPr>
      <w:bookmarkStart w:id="33" w:name="612dc72f7086742b936f999eff495110"/>
      <w:r>
        <w:t xml:space="preserve">  Hatos, R., </w:t>
      </w:r>
      <w:proofErr w:type="spellStart"/>
      <w:r>
        <w:t>Bugnar</w:t>
      </w:r>
      <w:proofErr w:type="spellEnd"/>
      <w:r>
        <w:t xml:space="preserve">, N., &amp; FORA, A.-F. (2025). GIG ECONOMY: THE FUTURE OF WORK OR THE ILLUSION OF FREEDOM? A DATA-DRIVEN ANALYSIS. </w:t>
      </w:r>
      <w:r>
        <w:rPr>
          <w:i/>
          <w:iCs/>
        </w:rPr>
        <w:t>The Annals of the University of Oradea Economic Sciences</w:t>
      </w:r>
      <w:r>
        <w:t xml:space="preserve">, 457–457. https://doi.org/10.47535/1991auoes34(1)038 </w:t>
      </w:r>
      <w:bookmarkEnd w:id="33"/>
    </w:p>
    <w:p w14:paraId="0B3DABF5" w14:textId="77777777" w:rsidR="0023164E" w:rsidRDefault="00000000">
      <w:pPr>
        <w:pStyle w:val="JenniRefBody"/>
        <w:ind w:left="720" w:hanging="720"/>
      </w:pPr>
      <w:bookmarkStart w:id="34" w:name="516f202001a1af0269ad86780807682a"/>
      <w:r>
        <w:t xml:space="preserve">  </w:t>
      </w:r>
      <w:proofErr w:type="spellStart"/>
      <w:r>
        <w:t>Havaldar</w:t>
      </w:r>
      <w:proofErr w:type="spellEnd"/>
      <w:r>
        <w:t xml:space="preserve">, S. R., &amp; Pradhan, Asmita. M. (2026a). Gig Economy Impact on Labour Market. </w:t>
      </w:r>
      <w:proofErr w:type="spellStart"/>
      <w:r>
        <w:rPr>
          <w:i/>
          <w:iCs/>
        </w:rPr>
        <w:t>Zenodo</w:t>
      </w:r>
      <w:proofErr w:type="spellEnd"/>
      <w:r>
        <w:rPr>
          <w:i/>
          <w:iCs/>
        </w:rPr>
        <w:t xml:space="preserve"> (CERN European Organization for Nuclear Research)</w:t>
      </w:r>
      <w:r>
        <w:t xml:space="preserve">. https://doi.org/10.5281/zenodo.18861899 </w:t>
      </w:r>
      <w:bookmarkEnd w:id="34"/>
    </w:p>
    <w:p w14:paraId="57FA953E" w14:textId="77777777" w:rsidR="0023164E" w:rsidRDefault="00000000">
      <w:pPr>
        <w:pStyle w:val="JenniRefBody"/>
        <w:ind w:left="720" w:hanging="720"/>
      </w:pPr>
      <w:bookmarkStart w:id="35" w:name="760d3ca55c2ec9aea0f478c4ade8535f"/>
      <w:r>
        <w:t xml:space="preserve">  </w:t>
      </w:r>
      <w:proofErr w:type="spellStart"/>
      <w:r>
        <w:t>Havaldar</w:t>
      </w:r>
      <w:proofErr w:type="spellEnd"/>
      <w:r>
        <w:t xml:space="preserve">, S. R., &amp; Pradhan, Asmita. M. (2026b). Gig Economy Impact on Labour Market. </w:t>
      </w:r>
      <w:proofErr w:type="spellStart"/>
      <w:r>
        <w:rPr>
          <w:i/>
          <w:iCs/>
        </w:rPr>
        <w:t>Zenodo</w:t>
      </w:r>
      <w:proofErr w:type="spellEnd"/>
      <w:r>
        <w:rPr>
          <w:i/>
          <w:iCs/>
        </w:rPr>
        <w:t xml:space="preserve"> (CERN European Organization for Nuclear Research)</w:t>
      </w:r>
      <w:r>
        <w:t xml:space="preserve">. https://doi.org/10.5281/zenodo.18861900 </w:t>
      </w:r>
      <w:bookmarkEnd w:id="35"/>
    </w:p>
    <w:p w14:paraId="433C510D" w14:textId="77777777" w:rsidR="0023164E" w:rsidRDefault="00000000">
      <w:pPr>
        <w:pStyle w:val="JenniRefBody"/>
        <w:ind w:left="720" w:hanging="720"/>
      </w:pPr>
      <w:bookmarkStart w:id="36" w:name="fa98bccb8071d3ae6512d39d5ae3f571"/>
      <w:r>
        <w:t xml:space="preserve">  Jain, V., &amp; Sarkar, S. (2025). </w:t>
      </w:r>
      <w:r>
        <w:rPr>
          <w:i/>
          <w:iCs/>
        </w:rPr>
        <w:t>Socio-Economic Challenges for Gig Workers in India’s Emerging Labour Landscape</w:t>
      </w:r>
      <w:r>
        <w:t xml:space="preserve"> (pp. 97–107). https://doi.org/10.62823/mgm/9789349468719/10 </w:t>
      </w:r>
      <w:bookmarkEnd w:id="36"/>
    </w:p>
    <w:p w14:paraId="7BFE3E47" w14:textId="77777777" w:rsidR="0023164E" w:rsidRDefault="00000000">
      <w:pPr>
        <w:pStyle w:val="JenniRefBody"/>
        <w:ind w:left="720" w:hanging="720"/>
      </w:pPr>
      <w:bookmarkStart w:id="37" w:name="1ad03918154f523169d740a0fbbb89da"/>
      <w:r>
        <w:lastRenderedPageBreak/>
        <w:t xml:space="preserve">  Jenniffer, Thiru. R. (2026a). The New Social Contract: Labour Laws in India’s Gig Economy. </w:t>
      </w:r>
      <w:proofErr w:type="spellStart"/>
      <w:r>
        <w:rPr>
          <w:i/>
          <w:iCs/>
        </w:rPr>
        <w:t>Zenodo</w:t>
      </w:r>
      <w:proofErr w:type="spellEnd"/>
      <w:r>
        <w:rPr>
          <w:i/>
          <w:iCs/>
        </w:rPr>
        <w:t xml:space="preserve"> (CERN European Organization for Nuclear Research)</w:t>
      </w:r>
      <w:r>
        <w:t xml:space="preserve">. https://doi.org/10.5281/zenodo.18922091 </w:t>
      </w:r>
      <w:bookmarkEnd w:id="37"/>
    </w:p>
    <w:p w14:paraId="63A832D6" w14:textId="77777777" w:rsidR="0023164E" w:rsidRDefault="00000000">
      <w:pPr>
        <w:pStyle w:val="JenniRefBody"/>
        <w:ind w:left="720" w:hanging="720"/>
      </w:pPr>
      <w:bookmarkStart w:id="38" w:name="331afe1df4cc51a4a30af782bfa97311"/>
      <w:r>
        <w:t xml:space="preserve">  Jenniffer, Thiru. R. (2026b). The New Social Contract: Labour Laws in India’s Gig Economy. </w:t>
      </w:r>
      <w:proofErr w:type="spellStart"/>
      <w:r>
        <w:rPr>
          <w:i/>
          <w:iCs/>
        </w:rPr>
        <w:t>Zenodo</w:t>
      </w:r>
      <w:proofErr w:type="spellEnd"/>
      <w:r>
        <w:rPr>
          <w:i/>
          <w:iCs/>
        </w:rPr>
        <w:t xml:space="preserve"> (CERN European Organization for Nuclear Research)</w:t>
      </w:r>
      <w:r>
        <w:t xml:space="preserve">. https://doi.org/10.5281/zenodo.18922092 </w:t>
      </w:r>
      <w:bookmarkEnd w:id="38"/>
    </w:p>
    <w:p w14:paraId="46B31E1F" w14:textId="77777777" w:rsidR="0023164E" w:rsidRDefault="00000000">
      <w:pPr>
        <w:pStyle w:val="JenniRefBody"/>
        <w:ind w:left="720" w:hanging="720"/>
      </w:pPr>
      <w:bookmarkStart w:id="39" w:name="9ddae3755f92888c565174f7044c805a"/>
      <w:r>
        <w:t xml:space="preserve">  Jha, A. (2021). Vulnerability of Construction Workers During COVID-19: Tracking Welfare Responses and Challenges. </w:t>
      </w:r>
      <w:r>
        <w:rPr>
          <w:i/>
          <w:iCs/>
        </w:rPr>
        <w:t>Indian Journal of Labour Economics</w:t>
      </w:r>
      <w:r>
        <w:t xml:space="preserve">, </w:t>
      </w:r>
      <w:r>
        <w:rPr>
          <w:i/>
          <w:iCs/>
        </w:rPr>
        <w:t>64</w:t>
      </w:r>
      <w:r>
        <w:t xml:space="preserve">(4), 1043–1067. https://doi.org/10.1007/s41027-021-00348-4 </w:t>
      </w:r>
      <w:bookmarkEnd w:id="39"/>
    </w:p>
    <w:p w14:paraId="6097780E" w14:textId="77777777" w:rsidR="0023164E" w:rsidRDefault="00000000">
      <w:pPr>
        <w:pStyle w:val="JenniRefBody"/>
        <w:ind w:left="720" w:hanging="720"/>
      </w:pPr>
      <w:bookmarkStart w:id="40" w:name="59de2b0ca0b586a2c7d97d9021bb110f"/>
      <w:r>
        <w:t xml:space="preserve">  John, K. T. (2021). Digital disruption: the hyperlocal delivery and cloud kitchen driven future of food services in post-COVID India. </w:t>
      </w:r>
      <w:r>
        <w:rPr>
          <w:i/>
          <w:iCs/>
        </w:rPr>
        <w:t>International Hospitality Review</w:t>
      </w:r>
      <w:r>
        <w:t xml:space="preserve">, </w:t>
      </w:r>
      <w:r>
        <w:rPr>
          <w:i/>
          <w:iCs/>
        </w:rPr>
        <w:t>37</w:t>
      </w:r>
      <w:r>
        <w:t xml:space="preserve">(1), 161–187. https://doi.org/10.1108/ihr-06-2021-0045 </w:t>
      </w:r>
      <w:bookmarkEnd w:id="40"/>
    </w:p>
    <w:p w14:paraId="2DE5A766" w14:textId="77777777" w:rsidR="0023164E" w:rsidRDefault="00000000">
      <w:pPr>
        <w:pStyle w:val="JenniRefBody"/>
        <w:ind w:left="720" w:hanging="720"/>
      </w:pPr>
      <w:bookmarkStart w:id="41" w:name="255203d6139d9f64448708275456e996"/>
      <w:r>
        <w:t xml:space="preserve">  Joo, B. A., &amp; Shawl, S. (2021). COVID-19 Pandemic and the Rising Gig Economy: An Emerging Perspective. </w:t>
      </w:r>
      <w:r>
        <w:rPr>
          <w:i/>
          <w:iCs/>
        </w:rPr>
        <w:t>Global Economics Science</w:t>
      </w:r>
      <w:r>
        <w:t xml:space="preserve">, 16–23. https://doi.org/10.37256/ges.232021917 </w:t>
      </w:r>
      <w:bookmarkEnd w:id="41"/>
    </w:p>
    <w:p w14:paraId="5E53C6A0" w14:textId="77777777" w:rsidR="0023164E" w:rsidRDefault="00000000">
      <w:pPr>
        <w:pStyle w:val="JenniRefBody"/>
        <w:ind w:left="720" w:hanging="720"/>
      </w:pPr>
      <w:bookmarkStart w:id="42" w:name="4770bdf5ba59cc719c7885566c2491bb"/>
      <w:r>
        <w:t xml:space="preserve">  K, P., &amp; S, DR. S. B. (2025a). Social Security for the Gig Workforce: A Study on Awareness, Accessibility, and Utilization in the Online E-tail Sector. </w:t>
      </w:r>
      <w:proofErr w:type="spellStart"/>
      <w:r>
        <w:rPr>
          <w:i/>
          <w:iCs/>
        </w:rPr>
        <w:t>Zenodo</w:t>
      </w:r>
      <w:proofErr w:type="spellEnd"/>
      <w:r>
        <w:rPr>
          <w:i/>
          <w:iCs/>
        </w:rPr>
        <w:t xml:space="preserve"> (CERN European Organization for Nuclear Research)</w:t>
      </w:r>
      <w:r>
        <w:t xml:space="preserve">. https://doi.org/10.5281/zenodo.18766767 </w:t>
      </w:r>
      <w:bookmarkEnd w:id="42"/>
    </w:p>
    <w:p w14:paraId="4EF7C868" w14:textId="77777777" w:rsidR="0023164E" w:rsidRDefault="00000000">
      <w:pPr>
        <w:pStyle w:val="JenniRefBody"/>
        <w:ind w:left="720" w:hanging="720"/>
      </w:pPr>
      <w:bookmarkStart w:id="43" w:name="6fb2a0cec7db698b3156c72c5fe324d6"/>
      <w:r>
        <w:t xml:space="preserve">  K, P., &amp; S, DR. S. B. (2025b). Social Security for the Gig Workforce: A Study on Awareness, Accessibility, and Utilization in the Online E-tail Sector. </w:t>
      </w:r>
      <w:proofErr w:type="spellStart"/>
      <w:r>
        <w:rPr>
          <w:i/>
          <w:iCs/>
        </w:rPr>
        <w:t>Zenodo</w:t>
      </w:r>
      <w:proofErr w:type="spellEnd"/>
      <w:r>
        <w:rPr>
          <w:i/>
          <w:iCs/>
        </w:rPr>
        <w:t xml:space="preserve"> (CERN European Organization for Nuclear Research)</w:t>
      </w:r>
      <w:r>
        <w:t xml:space="preserve">. https://doi.org/10.5281/zenodo.18766766 </w:t>
      </w:r>
      <w:bookmarkEnd w:id="43"/>
    </w:p>
    <w:p w14:paraId="12D02749" w14:textId="77777777" w:rsidR="0023164E" w:rsidRDefault="00000000">
      <w:pPr>
        <w:pStyle w:val="JenniRefBody"/>
        <w:ind w:left="720" w:hanging="720"/>
      </w:pPr>
      <w:bookmarkStart w:id="44" w:name="d0e8745dc5ca6869016a0188544010c9"/>
      <w:r>
        <w:t xml:space="preserve">  K, P., &amp; S, DR. S. B. (2026a). Social Security for the Gig Workforce: A Study on Awareness, Accessibility, and Utilization in the Online E-tail Sector. </w:t>
      </w:r>
      <w:proofErr w:type="spellStart"/>
      <w:r>
        <w:rPr>
          <w:i/>
          <w:iCs/>
        </w:rPr>
        <w:t>Zenodo</w:t>
      </w:r>
      <w:proofErr w:type="spellEnd"/>
      <w:r>
        <w:rPr>
          <w:i/>
          <w:iCs/>
        </w:rPr>
        <w:t xml:space="preserve"> (CERN European Organization for Nuclear Research)</w:t>
      </w:r>
      <w:r>
        <w:t xml:space="preserve">. https://doi.org/10.5281/zenodo.18678423 </w:t>
      </w:r>
      <w:bookmarkEnd w:id="44"/>
    </w:p>
    <w:p w14:paraId="567FC567" w14:textId="77777777" w:rsidR="0023164E" w:rsidRDefault="00000000">
      <w:pPr>
        <w:pStyle w:val="JenniRefBody"/>
        <w:ind w:left="720" w:hanging="720"/>
      </w:pPr>
      <w:bookmarkStart w:id="45" w:name="434bc7d474224592acd43c0c97fae7fa"/>
      <w:r>
        <w:t xml:space="preserve">  K, P., &amp; S, DR. S. B. (2026b). Social Security for the Gig Workforce: A Study on Awareness, Accessibility, and Utilization in the Online E-tail Sector. </w:t>
      </w:r>
      <w:proofErr w:type="spellStart"/>
      <w:r>
        <w:rPr>
          <w:i/>
          <w:iCs/>
        </w:rPr>
        <w:t>Zenodo</w:t>
      </w:r>
      <w:proofErr w:type="spellEnd"/>
      <w:r>
        <w:rPr>
          <w:i/>
          <w:iCs/>
        </w:rPr>
        <w:t xml:space="preserve"> (CERN European Organization for Nuclear Research)</w:t>
      </w:r>
      <w:r>
        <w:t xml:space="preserve">. https://doi.org/10.5281/zenodo.18678422 </w:t>
      </w:r>
      <w:bookmarkEnd w:id="45"/>
    </w:p>
    <w:p w14:paraId="7EC4EEDC" w14:textId="77777777" w:rsidR="0023164E" w:rsidRDefault="00000000">
      <w:pPr>
        <w:pStyle w:val="JenniRefBody"/>
        <w:ind w:left="720" w:hanging="720"/>
      </w:pPr>
      <w:bookmarkStart w:id="46" w:name="2ae326c9ac023d4f2f3821c67455aca4"/>
      <w:r>
        <w:t xml:space="preserve">  </w:t>
      </w:r>
      <w:proofErr w:type="spellStart"/>
      <w:r>
        <w:t>Kalbalia</w:t>
      </w:r>
      <w:proofErr w:type="spellEnd"/>
      <w:r>
        <w:t xml:space="preserve">, P., &amp; Koushik, K. (2025). Regulating the Gig Economy. In </w:t>
      </w:r>
      <w:r>
        <w:rPr>
          <w:i/>
          <w:iCs/>
        </w:rPr>
        <w:t>IGI Global eBooks</w:t>
      </w:r>
      <w:r>
        <w:t xml:space="preserve"> (pp. 85–106). IGI Global. https://doi.org/10.4018/979-8-3693-9385-7.ch004 </w:t>
      </w:r>
      <w:bookmarkEnd w:id="46"/>
    </w:p>
    <w:p w14:paraId="640C6415" w14:textId="77777777" w:rsidR="0023164E" w:rsidRDefault="00000000">
      <w:pPr>
        <w:pStyle w:val="JenniRefBody"/>
        <w:ind w:left="720" w:hanging="720"/>
      </w:pPr>
      <w:bookmarkStart w:id="47" w:name="8c230afb8d53384aefcaa9366cf523c1"/>
      <w:r>
        <w:t xml:space="preserve">  </w:t>
      </w:r>
      <w:proofErr w:type="spellStart"/>
      <w:r>
        <w:t>karmokar</w:t>
      </w:r>
      <w:proofErr w:type="spellEnd"/>
      <w:r>
        <w:t xml:space="preserve">, S. (2026). LABOR LAW AND WORKER RIGHTS IN INDIA – GIG WORKERS. </w:t>
      </w:r>
      <w:proofErr w:type="spellStart"/>
      <w:r>
        <w:rPr>
          <w:i/>
          <w:iCs/>
        </w:rPr>
        <w:t>Zenodo</w:t>
      </w:r>
      <w:proofErr w:type="spellEnd"/>
      <w:r>
        <w:rPr>
          <w:i/>
          <w:iCs/>
        </w:rPr>
        <w:t xml:space="preserve"> (CERN European Organization for Nuclear Research)</w:t>
      </w:r>
      <w:r>
        <w:t xml:space="preserve">. https://doi.org/10.5281/zenodo.18987154 </w:t>
      </w:r>
      <w:bookmarkEnd w:id="47"/>
    </w:p>
    <w:p w14:paraId="4A6864B3" w14:textId="77777777" w:rsidR="0023164E" w:rsidRDefault="00000000">
      <w:pPr>
        <w:pStyle w:val="JenniRefBody"/>
        <w:ind w:left="720" w:hanging="720"/>
      </w:pPr>
      <w:bookmarkStart w:id="48" w:name="acf16f4076575d358206de3ae81c841e"/>
      <w:r>
        <w:t xml:space="preserve">  </w:t>
      </w:r>
      <w:proofErr w:type="spellStart"/>
      <w:r>
        <w:t>Katrak</w:t>
      </w:r>
      <w:proofErr w:type="spellEnd"/>
      <w:r>
        <w:t xml:space="preserve">, M., &amp; Yusifli, Z. (2025). Digital bazaars reimagined: Comparing platform work regulations in South Asia through the lens of the EU PWD and ILO standard-setting procedure. </w:t>
      </w:r>
      <w:r>
        <w:rPr>
          <w:i/>
          <w:iCs/>
        </w:rPr>
        <w:t>European Labour Law Journal</w:t>
      </w:r>
      <w:r>
        <w:t xml:space="preserve">, </w:t>
      </w:r>
      <w:r>
        <w:rPr>
          <w:i/>
          <w:iCs/>
        </w:rPr>
        <w:t>16</w:t>
      </w:r>
      <w:r>
        <w:t xml:space="preserve">(4), 580–599. https://doi.org/10.1177/20319525251375032 </w:t>
      </w:r>
      <w:bookmarkEnd w:id="48"/>
    </w:p>
    <w:p w14:paraId="21EC1686" w14:textId="77777777" w:rsidR="0023164E" w:rsidRDefault="00000000">
      <w:pPr>
        <w:pStyle w:val="JenniRefBody"/>
        <w:ind w:left="720" w:hanging="720"/>
      </w:pPr>
      <w:bookmarkStart w:id="49" w:name="bbc9e7856503a9fb535b41c2ea203f81"/>
      <w:r>
        <w:t xml:space="preserve">  Kaushik, A. (2024). Comprehensive Impact of On-Demand Platforms: Examining the Gig Economy\’s Influence on Specialized Professionals, Work-Life Balance, and Gig Workers\’ Perspectives. </w:t>
      </w:r>
      <w:r>
        <w:rPr>
          <w:i/>
          <w:iCs/>
        </w:rPr>
        <w:t>International Journal for Research in Applied Science and Engineering Technology</w:t>
      </w:r>
      <w:r>
        <w:t xml:space="preserve">, </w:t>
      </w:r>
      <w:r>
        <w:rPr>
          <w:i/>
          <w:iCs/>
        </w:rPr>
        <w:t>12</w:t>
      </w:r>
      <w:r>
        <w:t xml:space="preserve">(1), 552–559. https://doi.org/10.22214/ijraset.2024.58005 </w:t>
      </w:r>
      <w:bookmarkEnd w:id="49"/>
    </w:p>
    <w:p w14:paraId="7928D0F1" w14:textId="77777777" w:rsidR="0023164E" w:rsidRDefault="00000000">
      <w:pPr>
        <w:pStyle w:val="JenniRefBody"/>
        <w:ind w:left="720" w:hanging="720"/>
      </w:pPr>
      <w:bookmarkStart w:id="50" w:name="7b16577088fcb82d81a2e21fe8062073"/>
      <w:r>
        <w:t xml:space="preserve">  Khalid, N. (2025). The Economic Impacts of India’s Gig Economy. In </w:t>
      </w:r>
      <w:r>
        <w:rPr>
          <w:i/>
          <w:iCs/>
        </w:rPr>
        <w:t>IGI Global eBooks</w:t>
      </w:r>
      <w:r>
        <w:t xml:space="preserve"> (pp. 1–32). IGI Global. https://doi.org/10.4018/979-8-3373-1290-3.ch001 </w:t>
      </w:r>
      <w:bookmarkEnd w:id="50"/>
    </w:p>
    <w:p w14:paraId="2DE4AB95" w14:textId="77777777" w:rsidR="0023164E" w:rsidRDefault="00000000">
      <w:pPr>
        <w:pStyle w:val="JenniRefBody"/>
        <w:ind w:left="720" w:hanging="720"/>
      </w:pPr>
      <w:bookmarkStart w:id="51" w:name="6d667ca7f902931ca29626ff6b723565"/>
      <w:r>
        <w:t xml:space="preserve">  Khandelwal, S. (2026a). Legal Aspects of Gig Economy. </w:t>
      </w:r>
      <w:proofErr w:type="spellStart"/>
      <w:r>
        <w:rPr>
          <w:i/>
          <w:iCs/>
        </w:rPr>
        <w:t>Zenodo</w:t>
      </w:r>
      <w:proofErr w:type="spellEnd"/>
      <w:r>
        <w:rPr>
          <w:i/>
          <w:iCs/>
        </w:rPr>
        <w:t xml:space="preserve"> (CERN European Organization for Nuclear Research)</w:t>
      </w:r>
      <w:r>
        <w:t xml:space="preserve">. https://doi.org/10.5281/zenodo.18606490 </w:t>
      </w:r>
      <w:bookmarkEnd w:id="51"/>
    </w:p>
    <w:p w14:paraId="38973AB0" w14:textId="77777777" w:rsidR="0023164E" w:rsidRDefault="00000000">
      <w:pPr>
        <w:pStyle w:val="JenniRefBody"/>
        <w:ind w:left="720" w:hanging="720"/>
      </w:pPr>
      <w:bookmarkStart w:id="52" w:name="4df2659deb1c89be060998e83c44c5d2"/>
      <w:r>
        <w:t xml:space="preserve">  Khandelwal, S. (2026b). Legal Aspects of Gig Economy. </w:t>
      </w:r>
      <w:proofErr w:type="spellStart"/>
      <w:r>
        <w:rPr>
          <w:i/>
          <w:iCs/>
        </w:rPr>
        <w:t>Zenodo</w:t>
      </w:r>
      <w:proofErr w:type="spellEnd"/>
      <w:r>
        <w:rPr>
          <w:i/>
          <w:iCs/>
        </w:rPr>
        <w:t xml:space="preserve"> (CERN European Organization for Nuclear Research)</w:t>
      </w:r>
      <w:r>
        <w:t xml:space="preserve">. https://doi.org/10.5281/zenodo.18606489 </w:t>
      </w:r>
      <w:bookmarkEnd w:id="52"/>
    </w:p>
    <w:p w14:paraId="1CB33753" w14:textId="77777777" w:rsidR="0023164E" w:rsidRDefault="00000000">
      <w:pPr>
        <w:pStyle w:val="JenniRefBody"/>
        <w:ind w:left="720" w:hanging="720"/>
      </w:pPr>
      <w:bookmarkStart w:id="53" w:name="7bc52273e25f2986a6d605cb57cf764f"/>
      <w:r>
        <w:t xml:space="preserve">  Kulkarni, S. (2025a). REVISITING THE SOCIAL SECURITY CODE, 2020: CHALLENGES OF CODIFICATION AND PRACTICAL REALITIES. </w:t>
      </w:r>
      <w:proofErr w:type="spellStart"/>
      <w:r>
        <w:rPr>
          <w:i/>
          <w:iCs/>
        </w:rPr>
        <w:t>Zenodo</w:t>
      </w:r>
      <w:proofErr w:type="spellEnd"/>
      <w:r>
        <w:rPr>
          <w:i/>
          <w:iCs/>
        </w:rPr>
        <w:t xml:space="preserve"> (CERN European Organization for Nuclear Research)</w:t>
      </w:r>
      <w:r>
        <w:t xml:space="preserve">. https://doi.org/10.5281/zenodo.18082625 </w:t>
      </w:r>
      <w:bookmarkEnd w:id="53"/>
    </w:p>
    <w:p w14:paraId="225E2646" w14:textId="77777777" w:rsidR="0023164E" w:rsidRDefault="00000000">
      <w:pPr>
        <w:pStyle w:val="JenniRefBody"/>
        <w:ind w:left="720" w:hanging="720"/>
      </w:pPr>
      <w:bookmarkStart w:id="54" w:name="8f62b6fe48635125ce2adef6c1b0320e"/>
      <w:r>
        <w:t xml:space="preserve">  Kulkarni, S. (2025b). REVISITING THE SOCIAL SECURITY CODE, 2020: CHALLENGES OF CODIFICATION AND PRACTICAL REALITIES. </w:t>
      </w:r>
      <w:proofErr w:type="spellStart"/>
      <w:r>
        <w:rPr>
          <w:i/>
          <w:iCs/>
        </w:rPr>
        <w:t>Zenodo</w:t>
      </w:r>
      <w:proofErr w:type="spellEnd"/>
      <w:r>
        <w:rPr>
          <w:i/>
          <w:iCs/>
        </w:rPr>
        <w:t xml:space="preserve"> (CERN European Organization for Nuclear Research)</w:t>
      </w:r>
      <w:r>
        <w:t xml:space="preserve">. https://doi.org/10.5281/zenodo.18082626 </w:t>
      </w:r>
      <w:bookmarkEnd w:id="54"/>
    </w:p>
    <w:p w14:paraId="10EF0AF9" w14:textId="77777777" w:rsidR="0023164E" w:rsidRDefault="00000000">
      <w:pPr>
        <w:pStyle w:val="JenniRefBody"/>
        <w:ind w:left="720" w:hanging="720"/>
      </w:pPr>
      <w:bookmarkStart w:id="55" w:name="2fa83022b7c192081adc7cf2d8899d68"/>
      <w:r>
        <w:lastRenderedPageBreak/>
        <w:t xml:space="preserve">  Kumar, A. S. P. (2025). Consumer Protection and Safety in the Gig Economy: Legal Responsibilities of Platforms in India. </w:t>
      </w:r>
      <w:r>
        <w:rPr>
          <w:i/>
          <w:iCs/>
        </w:rPr>
        <w:t>RESEARCH HUB International Multidisciplinary Research Journal</w:t>
      </w:r>
      <w:r>
        <w:t xml:space="preserve">, </w:t>
      </w:r>
      <w:r>
        <w:rPr>
          <w:i/>
          <w:iCs/>
        </w:rPr>
        <w:t>12</w:t>
      </w:r>
      <w:r>
        <w:t xml:space="preserve">(1), 194–201. https://doi.org/10.53573/rhimrj.2025.v12n1.026 </w:t>
      </w:r>
      <w:bookmarkEnd w:id="55"/>
    </w:p>
    <w:p w14:paraId="3D84A722" w14:textId="77777777" w:rsidR="0023164E" w:rsidRDefault="00000000">
      <w:pPr>
        <w:pStyle w:val="JenniRefBody"/>
        <w:ind w:left="720" w:hanging="720"/>
      </w:pPr>
      <w:bookmarkStart w:id="56" w:name="7ca6934ee0561b83d50020313ad888a7"/>
      <w:r>
        <w:t xml:space="preserve">  Majumdar, P. (2025). GIG ECONOMY: PANACEA OR PANDORA’S BOX. </w:t>
      </w:r>
      <w:r>
        <w:rPr>
          <w:i/>
          <w:iCs/>
        </w:rPr>
        <w:t>VIDYA - A JOURNAL OF GUJARAT UNIVERSITY</w:t>
      </w:r>
      <w:r>
        <w:t xml:space="preserve">, </w:t>
      </w:r>
      <w:r>
        <w:rPr>
          <w:i/>
          <w:iCs/>
        </w:rPr>
        <w:t>4</w:t>
      </w:r>
      <w:r>
        <w:t xml:space="preserve">(2), 528–532. https://doi.org/10.47413/w8nv9b59 </w:t>
      </w:r>
      <w:bookmarkEnd w:id="56"/>
    </w:p>
    <w:p w14:paraId="250C916E" w14:textId="77777777" w:rsidR="0023164E" w:rsidRDefault="00000000">
      <w:pPr>
        <w:pStyle w:val="JenniRefBody"/>
        <w:ind w:left="720" w:hanging="720"/>
      </w:pPr>
      <w:bookmarkStart w:id="57" w:name="e531778cf7ea213b38da2514d68f0777"/>
      <w:r>
        <w:t xml:space="preserve">  Maurya, N. (2024). The Fifth Industrial Revolution and the Gig Economy: Assessing Technological Advancements Gaps, Regulatory Gaps and Skills Development Needs in Delhi NCR, India. </w:t>
      </w:r>
      <w:r>
        <w:rPr>
          <w:i/>
          <w:iCs/>
        </w:rPr>
        <w:t>Economic Sciences.</w:t>
      </w:r>
      <w:r>
        <w:t xml:space="preserve">, </w:t>
      </w:r>
      <w:r>
        <w:rPr>
          <w:i/>
          <w:iCs/>
        </w:rPr>
        <w:t>20</w:t>
      </w:r>
      <w:r>
        <w:t xml:space="preserve">(2), 204–214. https://doi.org/10.69889/s9yt0x26 </w:t>
      </w:r>
      <w:bookmarkEnd w:id="57"/>
    </w:p>
    <w:p w14:paraId="6E33E6C6" w14:textId="77777777" w:rsidR="0023164E" w:rsidRDefault="00000000">
      <w:pPr>
        <w:pStyle w:val="JenniRefBody"/>
        <w:ind w:left="720" w:hanging="720"/>
      </w:pPr>
      <w:bookmarkStart w:id="58" w:name="b2e13d8ccdd29b184574d71a1814fb9c"/>
      <w:r>
        <w:t xml:space="preserve">  Mittal, Y. (2023). Compliance with Labour Laws in India on Gig Economy and Online Workplace. </w:t>
      </w:r>
      <w:r>
        <w:rPr>
          <w:i/>
          <w:iCs/>
        </w:rPr>
        <w:t xml:space="preserve">International Journal </w:t>
      </w:r>
      <w:proofErr w:type="gramStart"/>
      <w:r>
        <w:rPr>
          <w:i/>
          <w:iCs/>
        </w:rPr>
        <w:t>For</w:t>
      </w:r>
      <w:proofErr w:type="gramEnd"/>
      <w:r>
        <w:rPr>
          <w:i/>
          <w:iCs/>
        </w:rPr>
        <w:t xml:space="preserve"> Multidisciplinary Research</w:t>
      </w:r>
      <w:r>
        <w:t xml:space="preserve">, </w:t>
      </w:r>
      <w:r>
        <w:rPr>
          <w:i/>
          <w:iCs/>
        </w:rPr>
        <w:t>5</w:t>
      </w:r>
      <w:r>
        <w:t xml:space="preserve">(4). https://doi.org/10.36948/ijfmr.2023.v05i04.4276 </w:t>
      </w:r>
      <w:bookmarkEnd w:id="58"/>
    </w:p>
    <w:p w14:paraId="58293483" w14:textId="77777777" w:rsidR="0023164E" w:rsidRDefault="00000000">
      <w:pPr>
        <w:pStyle w:val="JenniRefBody"/>
        <w:ind w:left="720" w:hanging="720"/>
      </w:pPr>
      <w:bookmarkStart w:id="59" w:name="67fb6cfbe9b56663c3425b8a61d6b04b"/>
      <w:r>
        <w:t xml:space="preserve">  </w:t>
      </w:r>
      <w:proofErr w:type="spellStart"/>
      <w:r>
        <w:t>Mudholkar</w:t>
      </w:r>
      <w:proofErr w:type="spellEnd"/>
      <w:r>
        <w:t xml:space="preserve">, B. S., &amp; Gaikwad, P. S. (2024). Gig is Big in Indian Industry: Concept and Overview. </w:t>
      </w:r>
      <w:r>
        <w:rPr>
          <w:i/>
          <w:iCs/>
        </w:rPr>
        <w:t>International Journal of Advanced Research in Science Communication and Technology</w:t>
      </w:r>
      <w:r>
        <w:t xml:space="preserve">, 115–119. https://doi.org/10.48175/ijarsct-18422 </w:t>
      </w:r>
      <w:bookmarkEnd w:id="59"/>
    </w:p>
    <w:p w14:paraId="3FD065B9" w14:textId="77777777" w:rsidR="0023164E" w:rsidRDefault="00000000">
      <w:pPr>
        <w:pStyle w:val="JenniRefBody"/>
        <w:ind w:left="720" w:hanging="720"/>
      </w:pPr>
      <w:bookmarkStart w:id="60" w:name="5c64aed4f7ecb2251824ca18507932be"/>
      <w:r>
        <w:t xml:space="preserve">  </w:t>
      </w:r>
      <w:proofErr w:type="spellStart"/>
      <w:r>
        <w:t>Nadagoudar</w:t>
      </w:r>
      <w:proofErr w:type="spellEnd"/>
      <w:r>
        <w:t xml:space="preserve">, S., &amp; Patil, R. (2021). Social Security Code 2020: An Analysis. </w:t>
      </w:r>
      <w:r>
        <w:rPr>
          <w:i/>
          <w:iCs/>
        </w:rPr>
        <w:t>Christ University Law Journal</w:t>
      </w:r>
      <w:r>
        <w:t xml:space="preserve">, </w:t>
      </w:r>
      <w:r>
        <w:rPr>
          <w:i/>
          <w:iCs/>
        </w:rPr>
        <w:t>10</w:t>
      </w:r>
      <w:r>
        <w:t xml:space="preserve">(2), 19–42. https://doi.org/10.12728/culj.19.2 </w:t>
      </w:r>
      <w:bookmarkEnd w:id="60"/>
    </w:p>
    <w:p w14:paraId="38DB45C5" w14:textId="77777777" w:rsidR="0023164E" w:rsidRDefault="00000000">
      <w:pPr>
        <w:pStyle w:val="JenniRefBody"/>
        <w:ind w:left="720" w:hanging="720"/>
      </w:pPr>
      <w:bookmarkStart w:id="61" w:name="541cc304f64029c87ed33e822ba895e0"/>
      <w:r>
        <w:t xml:space="preserve">  Naik, N. S., &amp; </w:t>
      </w:r>
      <w:proofErr w:type="spellStart"/>
      <w:r>
        <w:t>Ullegaddi</w:t>
      </w:r>
      <w:proofErr w:type="spellEnd"/>
      <w:r>
        <w:t xml:space="preserve">, B. G. (2026a). Labour Reforms in India: An Overview of the Four Labour Codes. </w:t>
      </w:r>
      <w:proofErr w:type="spellStart"/>
      <w:r>
        <w:rPr>
          <w:i/>
          <w:iCs/>
        </w:rPr>
        <w:t>Zenodo</w:t>
      </w:r>
      <w:proofErr w:type="spellEnd"/>
      <w:r>
        <w:rPr>
          <w:i/>
          <w:iCs/>
        </w:rPr>
        <w:t xml:space="preserve"> (CERN European Organization for Nuclear Research)</w:t>
      </w:r>
      <w:r>
        <w:t xml:space="preserve">. https://doi.org/10.5281/zenodo.18667670 </w:t>
      </w:r>
      <w:bookmarkEnd w:id="61"/>
    </w:p>
    <w:p w14:paraId="4F106F0E" w14:textId="77777777" w:rsidR="0023164E" w:rsidRDefault="00000000">
      <w:pPr>
        <w:pStyle w:val="JenniRefBody"/>
        <w:ind w:left="720" w:hanging="720"/>
      </w:pPr>
      <w:bookmarkStart w:id="62" w:name="48688a963d31c0fe51e69296b2d98de9"/>
      <w:r>
        <w:t xml:space="preserve">  Naik, N. S., &amp; </w:t>
      </w:r>
      <w:proofErr w:type="spellStart"/>
      <w:r>
        <w:t>Ullegaddi</w:t>
      </w:r>
      <w:proofErr w:type="spellEnd"/>
      <w:r>
        <w:t xml:space="preserve">, B. G. (2026b). Labour Reforms in India: An Overview of the Four Labour Codes. </w:t>
      </w:r>
      <w:proofErr w:type="spellStart"/>
      <w:r>
        <w:rPr>
          <w:i/>
          <w:iCs/>
        </w:rPr>
        <w:t>Zenodo</w:t>
      </w:r>
      <w:proofErr w:type="spellEnd"/>
      <w:r>
        <w:rPr>
          <w:i/>
          <w:iCs/>
        </w:rPr>
        <w:t xml:space="preserve"> (CERN European Organization for Nuclear Research)</w:t>
      </w:r>
      <w:r>
        <w:t xml:space="preserve">. https://doi.org/10.5281/zenodo.18667671 </w:t>
      </w:r>
      <w:bookmarkEnd w:id="62"/>
    </w:p>
    <w:p w14:paraId="448159C8" w14:textId="77777777" w:rsidR="0023164E" w:rsidRDefault="00000000">
      <w:pPr>
        <w:pStyle w:val="JenniRefBody"/>
        <w:ind w:left="720" w:hanging="720"/>
      </w:pPr>
      <w:bookmarkStart w:id="63" w:name="fe79600d4465fc583c8c90202d28dcab"/>
      <w:r>
        <w:t xml:space="preserve">  </w:t>
      </w:r>
      <w:proofErr w:type="spellStart"/>
      <w:r>
        <w:t>Nandeshwar</w:t>
      </w:r>
      <w:proofErr w:type="spellEnd"/>
      <w:r>
        <w:t xml:space="preserve">, Dr. S. A. (2026a). The Gig Economy and Labor Issues in India: Emerging Challenges and Policy Responses. </w:t>
      </w:r>
      <w:proofErr w:type="spellStart"/>
      <w:r>
        <w:rPr>
          <w:i/>
          <w:iCs/>
        </w:rPr>
        <w:t>Zenodo</w:t>
      </w:r>
      <w:proofErr w:type="spellEnd"/>
      <w:r>
        <w:rPr>
          <w:i/>
          <w:iCs/>
        </w:rPr>
        <w:t xml:space="preserve"> (CERN European Organization for Nuclear Research)</w:t>
      </w:r>
      <w:r>
        <w:t xml:space="preserve">. https://doi.org/10.5281/zenodo.19159597 </w:t>
      </w:r>
      <w:bookmarkEnd w:id="63"/>
    </w:p>
    <w:p w14:paraId="315E2480" w14:textId="77777777" w:rsidR="0023164E" w:rsidRDefault="00000000">
      <w:pPr>
        <w:pStyle w:val="JenniRefBody"/>
        <w:ind w:left="720" w:hanging="720"/>
      </w:pPr>
      <w:bookmarkStart w:id="64" w:name="09724c20e8c66dc431095b08d7b166f2"/>
      <w:r>
        <w:t xml:space="preserve">  </w:t>
      </w:r>
      <w:proofErr w:type="spellStart"/>
      <w:r>
        <w:t>Nandeshwar</w:t>
      </w:r>
      <w:proofErr w:type="spellEnd"/>
      <w:r>
        <w:t xml:space="preserve">, Dr. S. A. (2026b). The Gig Economy and Labor Issues in India: Emerging Challenges and Policy Responses. </w:t>
      </w:r>
      <w:proofErr w:type="spellStart"/>
      <w:r>
        <w:rPr>
          <w:i/>
          <w:iCs/>
        </w:rPr>
        <w:t>Zenodo</w:t>
      </w:r>
      <w:proofErr w:type="spellEnd"/>
      <w:r>
        <w:rPr>
          <w:i/>
          <w:iCs/>
        </w:rPr>
        <w:t xml:space="preserve"> (CERN European Organization for Nuclear Research)</w:t>
      </w:r>
      <w:r>
        <w:t xml:space="preserve">. https://doi.org/10.5281/zenodo.19159598 </w:t>
      </w:r>
      <w:bookmarkEnd w:id="64"/>
    </w:p>
    <w:p w14:paraId="03AB09FC" w14:textId="77777777" w:rsidR="0023164E" w:rsidRDefault="00000000">
      <w:pPr>
        <w:pStyle w:val="JenniRefBody"/>
        <w:ind w:left="720" w:hanging="720"/>
      </w:pPr>
      <w:bookmarkStart w:id="65" w:name="38d139bfdd4aee45c5f6294fd197c737"/>
      <w:r>
        <w:t xml:space="preserve">  Nasreen, A. (2025). SUSTAINABILITY IN GIG WORK: CONCEPTUAL AND REGULATORY CHALLENGES. </w:t>
      </w:r>
      <w:r>
        <w:rPr>
          <w:i/>
          <w:iCs/>
        </w:rPr>
        <w:t>EPRA International Journal of Multidisciplinary Research (IJMR)</w:t>
      </w:r>
      <w:r>
        <w:t xml:space="preserve">, 44–48. https://doi.org/10.36713/epra22168 </w:t>
      </w:r>
      <w:bookmarkEnd w:id="65"/>
    </w:p>
    <w:p w14:paraId="53AAC6F6" w14:textId="77777777" w:rsidR="0023164E" w:rsidRDefault="00000000">
      <w:pPr>
        <w:pStyle w:val="JenniRefBody"/>
        <w:ind w:left="720" w:hanging="720"/>
      </w:pPr>
      <w:bookmarkStart w:id="66" w:name="a949a0fe9a6ef1e1b459c8bdc80c37b4"/>
      <w:r>
        <w:t xml:space="preserve">  </w:t>
      </w:r>
      <w:proofErr w:type="spellStart"/>
      <w:r>
        <w:t>Nevagi</w:t>
      </w:r>
      <w:proofErr w:type="spellEnd"/>
      <w:r>
        <w:t xml:space="preserve">, A., &amp; </w:t>
      </w:r>
      <w:proofErr w:type="spellStart"/>
      <w:r>
        <w:t>Jabade</w:t>
      </w:r>
      <w:proofErr w:type="spellEnd"/>
      <w:r>
        <w:t xml:space="preserve">, S. (2025). Building Fair Work: Understanding India’s Gig Economy. </w:t>
      </w:r>
      <w:r>
        <w:rPr>
          <w:i/>
          <w:iCs/>
        </w:rPr>
        <w:t xml:space="preserve">International Journal </w:t>
      </w:r>
      <w:proofErr w:type="gramStart"/>
      <w:r>
        <w:rPr>
          <w:i/>
          <w:iCs/>
        </w:rPr>
        <w:t>For</w:t>
      </w:r>
      <w:proofErr w:type="gramEnd"/>
      <w:r>
        <w:rPr>
          <w:i/>
          <w:iCs/>
        </w:rPr>
        <w:t xml:space="preserve"> Multidisciplinary Research</w:t>
      </w:r>
      <w:r>
        <w:t xml:space="preserve">, </w:t>
      </w:r>
      <w:r>
        <w:rPr>
          <w:i/>
          <w:iCs/>
        </w:rPr>
        <w:t>7</w:t>
      </w:r>
      <w:r>
        <w:t xml:space="preserve">(6). https://doi.org/10.36948/ijfmr.2025.v07i06.62992 </w:t>
      </w:r>
      <w:bookmarkEnd w:id="66"/>
    </w:p>
    <w:p w14:paraId="599FB0F8" w14:textId="77777777" w:rsidR="0023164E" w:rsidRDefault="00000000">
      <w:pPr>
        <w:pStyle w:val="JenniRefBody"/>
        <w:ind w:left="720" w:hanging="720"/>
      </w:pPr>
      <w:bookmarkStart w:id="67" w:name="29bfcc0ed5faafe18b882e5361f86a7d"/>
      <w:r>
        <w:t xml:space="preserve">  Padmanabhan, A. S., &amp; Omprakash, P. (</w:t>
      </w:r>
      <w:proofErr w:type="gramStart"/>
      <w:r>
        <w:t>Dr. )</w:t>
      </w:r>
      <w:proofErr w:type="gramEnd"/>
      <w:r>
        <w:t xml:space="preserve">. (2025). Dynamic Workforce, Dynamic Rights: Understanding the Gig Economy’s Impact on Labour Jurisprudence in India. </w:t>
      </w:r>
      <w:r>
        <w:rPr>
          <w:i/>
          <w:iCs/>
        </w:rPr>
        <w:t>International Journal of Law and Social Sciences</w:t>
      </w:r>
      <w:r>
        <w:t xml:space="preserve">, 1–8. https://doi.org/10.60143/ijls.v11.i1.2025.189 </w:t>
      </w:r>
      <w:bookmarkEnd w:id="67"/>
    </w:p>
    <w:p w14:paraId="5E54FF9F" w14:textId="77777777" w:rsidR="0023164E" w:rsidRDefault="00000000">
      <w:pPr>
        <w:pStyle w:val="JenniRefBody"/>
        <w:ind w:left="720" w:hanging="720"/>
      </w:pPr>
      <w:bookmarkStart w:id="68" w:name="254dc0049bb459f56de5d7cefa12d4e4"/>
      <w:r>
        <w:t xml:space="preserve">  Pankaj, A. K., &amp; Jha, M. K. (2024). Gig workers in precarious life: The trajectory of exploitation, insecurity, and resistance. </w:t>
      </w:r>
      <w:r>
        <w:rPr>
          <w:i/>
          <w:iCs/>
        </w:rPr>
        <w:t>American Journal of Economics and Sociology</w:t>
      </w:r>
      <w:r>
        <w:t xml:space="preserve">, </w:t>
      </w:r>
      <w:r>
        <w:rPr>
          <w:i/>
          <w:iCs/>
        </w:rPr>
        <w:t>83</w:t>
      </w:r>
      <w:r>
        <w:t xml:space="preserve">(5), 935–946. https://doi.org/10.1111/ajes.12563 </w:t>
      </w:r>
      <w:bookmarkEnd w:id="68"/>
    </w:p>
    <w:p w14:paraId="7DDF5551" w14:textId="77777777" w:rsidR="0023164E" w:rsidRDefault="00000000">
      <w:pPr>
        <w:pStyle w:val="JenniRefBody"/>
        <w:ind w:left="720" w:hanging="720"/>
      </w:pPr>
      <w:bookmarkStart w:id="69" w:name="70d3d8631dddc19d20b13d8b2f5675b4"/>
      <w:r>
        <w:t xml:space="preserve">  Parekh, R. (2025). How do State-level Labor Policies Vary in Their Treatment and Support of Informal and Gig Workers in India? </w:t>
      </w:r>
      <w:r>
        <w:rPr>
          <w:i/>
          <w:iCs/>
        </w:rPr>
        <w:t xml:space="preserve">International Journal </w:t>
      </w:r>
      <w:proofErr w:type="gramStart"/>
      <w:r>
        <w:rPr>
          <w:i/>
          <w:iCs/>
        </w:rPr>
        <w:t>For</w:t>
      </w:r>
      <w:proofErr w:type="gramEnd"/>
      <w:r>
        <w:rPr>
          <w:i/>
          <w:iCs/>
        </w:rPr>
        <w:t xml:space="preserve"> Multidisciplinary Research</w:t>
      </w:r>
      <w:r>
        <w:t xml:space="preserve">, </w:t>
      </w:r>
      <w:r>
        <w:rPr>
          <w:i/>
          <w:iCs/>
        </w:rPr>
        <w:t>7</w:t>
      </w:r>
      <w:r>
        <w:t xml:space="preserve">(5). https://doi.org/10.36948/ijfmr.2025.v07i05.57607 </w:t>
      </w:r>
      <w:bookmarkEnd w:id="69"/>
    </w:p>
    <w:p w14:paraId="7BD90D77" w14:textId="77777777" w:rsidR="0023164E" w:rsidRDefault="00000000">
      <w:pPr>
        <w:pStyle w:val="JenniRefBody"/>
        <w:ind w:left="720" w:hanging="720"/>
      </w:pPr>
      <w:bookmarkStart w:id="70" w:name="d33cbc356ab9c3052a1f0c750971a4c6"/>
      <w:r>
        <w:t xml:space="preserve">  Parth, S., &amp; </w:t>
      </w:r>
      <w:proofErr w:type="spellStart"/>
      <w:r>
        <w:t>Bathini</w:t>
      </w:r>
      <w:proofErr w:type="spellEnd"/>
      <w:r>
        <w:t xml:space="preserve">, D. R. (2021). Microtargeting control: Explicating algorithmic control and nudges in platform‐mediated cab driving in India. </w:t>
      </w:r>
      <w:r>
        <w:rPr>
          <w:i/>
          <w:iCs/>
        </w:rPr>
        <w:t>New Technology Work and Employment</w:t>
      </w:r>
      <w:r>
        <w:t xml:space="preserve">, </w:t>
      </w:r>
      <w:r>
        <w:rPr>
          <w:i/>
          <w:iCs/>
        </w:rPr>
        <w:t>36</w:t>
      </w:r>
      <w:r>
        <w:t xml:space="preserve">(1), 74–93. https://doi.org/10.1111/ntwe.12188 </w:t>
      </w:r>
      <w:bookmarkEnd w:id="70"/>
    </w:p>
    <w:p w14:paraId="50E696F9" w14:textId="77777777" w:rsidR="0023164E" w:rsidRDefault="00000000">
      <w:pPr>
        <w:pStyle w:val="JenniRefBody"/>
        <w:ind w:left="720" w:hanging="720"/>
      </w:pPr>
      <w:bookmarkStart w:id="71" w:name="9e45de867d06b8591d0a9e76fdca5a54"/>
      <w:r>
        <w:t xml:space="preserve">  Patnaik, B. C. M., Satpathy, I., &amp; Patnaik, A. (2024). </w:t>
      </w:r>
      <w:r>
        <w:rPr>
          <w:i/>
          <w:iCs/>
        </w:rPr>
        <w:t>Internal Dynamics of Gig Economy in Unorganized Sectors of the Nation</w:t>
      </w:r>
      <w:r>
        <w:t xml:space="preserve"> (pp. 284–292). https://doi.org/10.1201/9781032720104-18 </w:t>
      </w:r>
      <w:bookmarkEnd w:id="71"/>
    </w:p>
    <w:p w14:paraId="393ABB54" w14:textId="77777777" w:rsidR="0023164E" w:rsidRDefault="00000000">
      <w:pPr>
        <w:pStyle w:val="JenniRefBody"/>
        <w:ind w:left="720" w:hanging="720"/>
      </w:pPr>
      <w:bookmarkStart w:id="72" w:name="f70318b1e91b612b1ec126e9e066434e"/>
      <w:r>
        <w:t xml:space="preserve">  Pradhan, Asmita. M. (2026a). Gig Economy Impact on Labour Market. </w:t>
      </w:r>
      <w:proofErr w:type="spellStart"/>
      <w:r>
        <w:rPr>
          <w:i/>
          <w:iCs/>
        </w:rPr>
        <w:t>Zenodo</w:t>
      </w:r>
      <w:proofErr w:type="spellEnd"/>
      <w:r>
        <w:rPr>
          <w:i/>
          <w:iCs/>
        </w:rPr>
        <w:t xml:space="preserve"> (CERN European Organization for Nuclear Research)</w:t>
      </w:r>
      <w:r>
        <w:t xml:space="preserve">. https://doi.org/10.5281/zenodo.18862044 </w:t>
      </w:r>
      <w:bookmarkEnd w:id="72"/>
    </w:p>
    <w:p w14:paraId="1D315C6F" w14:textId="77777777" w:rsidR="0023164E" w:rsidRDefault="00000000">
      <w:pPr>
        <w:pStyle w:val="JenniRefBody"/>
        <w:ind w:left="720" w:hanging="720"/>
      </w:pPr>
      <w:bookmarkStart w:id="73" w:name="cc708e46744e5bddcb1a6237d407a6c9"/>
      <w:r>
        <w:lastRenderedPageBreak/>
        <w:t xml:space="preserve">  Pradhan, Asmita. M. (2026b). Gig Economy Impact on Labour Market. </w:t>
      </w:r>
      <w:proofErr w:type="spellStart"/>
      <w:r>
        <w:rPr>
          <w:i/>
          <w:iCs/>
        </w:rPr>
        <w:t>Zenodo</w:t>
      </w:r>
      <w:proofErr w:type="spellEnd"/>
      <w:r>
        <w:rPr>
          <w:i/>
          <w:iCs/>
        </w:rPr>
        <w:t xml:space="preserve"> (CERN European Organization for Nuclear Research)</w:t>
      </w:r>
      <w:r>
        <w:t xml:space="preserve">. https://doi.org/10.5281/zenodo.19278497 </w:t>
      </w:r>
      <w:bookmarkEnd w:id="73"/>
    </w:p>
    <w:p w14:paraId="09B3DCC7" w14:textId="77777777" w:rsidR="0023164E" w:rsidRDefault="00000000">
      <w:pPr>
        <w:pStyle w:val="JenniRefBody"/>
        <w:ind w:left="720" w:hanging="720"/>
      </w:pPr>
      <w:bookmarkStart w:id="74" w:name="3d1fbfb0d5422d57eb3d70c81b573698"/>
      <w:r>
        <w:t xml:space="preserve">  R, G. (2026). Labour Welfare and Social Security Concerns of Gig Workers in India. </w:t>
      </w:r>
      <w:r>
        <w:rPr>
          <w:i/>
          <w:iCs/>
        </w:rPr>
        <w:t>International Journal of Science and Research (IJSR)</w:t>
      </w:r>
      <w:r>
        <w:t xml:space="preserve">, 832–836. https://doi.org/10.21275/sr26211233658 </w:t>
      </w:r>
      <w:bookmarkEnd w:id="74"/>
    </w:p>
    <w:p w14:paraId="54297896" w14:textId="77777777" w:rsidR="0023164E" w:rsidRDefault="00000000">
      <w:pPr>
        <w:pStyle w:val="JenniRefBody"/>
        <w:ind w:left="720" w:hanging="720"/>
      </w:pPr>
      <w:bookmarkStart w:id="75" w:name="8097859ab2842049eeb0296c3783a463"/>
      <w:r>
        <w:t xml:space="preserve">  Rahman, A., &amp; Pingali, P. (2024). Anti-Poverty Transfers: Policy Successions with Little Success. In </w:t>
      </w:r>
      <w:r>
        <w:rPr>
          <w:i/>
          <w:iCs/>
        </w:rPr>
        <w:t>Palgrave studies in agricultural economics and food policy</w:t>
      </w:r>
      <w:r>
        <w:t xml:space="preserve"> (pp. 95–131). Springer International Publishing. https://doi.org/10.1007/978-3-031-50747-2_4 </w:t>
      </w:r>
      <w:bookmarkEnd w:id="75"/>
    </w:p>
    <w:p w14:paraId="5603F878" w14:textId="77777777" w:rsidR="0023164E" w:rsidRDefault="00000000">
      <w:pPr>
        <w:pStyle w:val="JenniRefBody"/>
        <w:ind w:left="720" w:hanging="720"/>
      </w:pPr>
      <w:bookmarkStart w:id="76" w:name="190c2a59d171f125d8b4689e11f66f48"/>
      <w:r>
        <w:t xml:space="preserve">  Ramachandran, M., &amp; Kulandai, A. (2024). Gig Workers: A Paradigm Shift in the Indian Workforce—A Bibliometric Analysis and Future Directions. </w:t>
      </w:r>
      <w:r>
        <w:rPr>
          <w:i/>
          <w:iCs/>
        </w:rPr>
        <w:t>Metamorphosis</w:t>
      </w:r>
      <w:r>
        <w:t xml:space="preserve">, </w:t>
      </w:r>
      <w:r>
        <w:rPr>
          <w:i/>
          <w:iCs/>
        </w:rPr>
        <w:t>24</w:t>
      </w:r>
      <w:r>
        <w:t xml:space="preserve">(1), 7–20. https://doi.org/10.1177/09726225241257731 </w:t>
      </w:r>
      <w:bookmarkEnd w:id="76"/>
    </w:p>
    <w:p w14:paraId="715FF599" w14:textId="77777777" w:rsidR="0023164E" w:rsidRDefault="00000000">
      <w:pPr>
        <w:pStyle w:val="JenniRefBody"/>
        <w:ind w:left="720" w:hanging="720"/>
      </w:pPr>
      <w:bookmarkStart w:id="77" w:name="c7072ba4fb19a82209fcd931abb15952"/>
      <w:r>
        <w:t xml:space="preserve">  Ramachandran, N., &amp; Reena, A. J. (2025). </w:t>
      </w:r>
      <w:r>
        <w:rPr>
          <w:i/>
          <w:iCs/>
        </w:rPr>
        <w:t>Gig Workers and their Social Security Measures</w:t>
      </w:r>
      <w:r>
        <w:t xml:space="preserve"> (pp. 1–12). https://doi.org/10.62823/mgm/9789349468719/01 </w:t>
      </w:r>
      <w:bookmarkEnd w:id="77"/>
    </w:p>
    <w:p w14:paraId="095DDEE7" w14:textId="77777777" w:rsidR="0023164E" w:rsidRDefault="00000000">
      <w:pPr>
        <w:pStyle w:val="JenniRefBody"/>
        <w:ind w:left="720" w:hanging="720"/>
      </w:pPr>
      <w:bookmarkStart w:id="78" w:name="8a3f8d7e43b4f0e9eace56fbf967faa8"/>
      <w:r>
        <w:t xml:space="preserve">  Rani, U., &amp; Dhir, R. K. (2020). Platform Work and the COVID-19 Pandemic. </w:t>
      </w:r>
      <w:r>
        <w:rPr>
          <w:i/>
          <w:iCs/>
        </w:rPr>
        <w:t>Indian Journal of Labour Economics</w:t>
      </w:r>
      <w:r>
        <w:t xml:space="preserve">, </w:t>
      </w:r>
      <w:r>
        <w:rPr>
          <w:i/>
          <w:iCs/>
        </w:rPr>
        <w:t>63</w:t>
      </w:r>
      <w:r>
        <w:t xml:space="preserve">, 163–171. https://doi.org/10.1007/s41027-020-00273-y </w:t>
      </w:r>
      <w:bookmarkEnd w:id="78"/>
    </w:p>
    <w:p w14:paraId="713D022E" w14:textId="77777777" w:rsidR="0023164E" w:rsidRDefault="00000000">
      <w:pPr>
        <w:pStyle w:val="JenniRefBody"/>
        <w:ind w:left="720" w:hanging="720"/>
      </w:pPr>
      <w:bookmarkStart w:id="79" w:name="f9331d1b60a566881d6198d88f0cb658"/>
      <w:r>
        <w:t xml:space="preserve">  Sachdeva, T. (2024). The Gig Economy in India: Unpacking the Economic and Social Implications. </w:t>
      </w:r>
      <w:r>
        <w:rPr>
          <w:i/>
          <w:iCs/>
        </w:rPr>
        <w:t>International Journal for Research Publication and Seminars</w:t>
      </w:r>
      <w:r>
        <w:t xml:space="preserve">, </w:t>
      </w:r>
      <w:r>
        <w:rPr>
          <w:i/>
          <w:iCs/>
        </w:rPr>
        <w:t>15</w:t>
      </w:r>
      <w:r>
        <w:t xml:space="preserve">(3), 166–176. https://doi.org/10.36676/jrps.v15.i3.1465 </w:t>
      </w:r>
      <w:bookmarkEnd w:id="79"/>
    </w:p>
    <w:p w14:paraId="4C899CBD" w14:textId="77777777" w:rsidR="0023164E" w:rsidRDefault="00000000">
      <w:pPr>
        <w:pStyle w:val="JenniRefBody"/>
        <w:ind w:left="720" w:hanging="720"/>
      </w:pPr>
      <w:bookmarkStart w:id="80" w:name="6bd0893f4b6255e0ed4c6462bdef27a0"/>
      <w:r>
        <w:t xml:space="preserve">  Sahu, P. R., &amp; Behera, D. K. (2025). Assessing the nature and determinant of informal employment in India. </w:t>
      </w:r>
      <w:r>
        <w:rPr>
          <w:i/>
          <w:iCs/>
        </w:rPr>
        <w:t>Discover Global Society</w:t>
      </w:r>
      <w:r>
        <w:t xml:space="preserve">, </w:t>
      </w:r>
      <w:r>
        <w:rPr>
          <w:i/>
          <w:iCs/>
        </w:rPr>
        <w:t>3</w:t>
      </w:r>
      <w:r>
        <w:t xml:space="preserve">(1). https://doi.org/10.1007/s44282-025-00239-9 </w:t>
      </w:r>
      <w:bookmarkEnd w:id="80"/>
    </w:p>
    <w:p w14:paraId="564EEC94" w14:textId="77777777" w:rsidR="0023164E" w:rsidRDefault="00000000">
      <w:pPr>
        <w:pStyle w:val="JenniRefBody"/>
        <w:ind w:left="720" w:hanging="720"/>
      </w:pPr>
      <w:bookmarkStart w:id="81" w:name="e70a90885b3315cb5b9b115b68d39473"/>
      <w:r>
        <w:t xml:space="preserve">  Sankaran, K. (2020). Emerging Perspectives in Labour Regulation in the Wake of COVID-19. </w:t>
      </w:r>
      <w:r>
        <w:rPr>
          <w:i/>
          <w:iCs/>
        </w:rPr>
        <w:t>Indian Journal of Labour Economics</w:t>
      </w:r>
      <w:r>
        <w:t xml:space="preserve">, </w:t>
      </w:r>
      <w:r>
        <w:rPr>
          <w:i/>
          <w:iCs/>
        </w:rPr>
        <w:t>63</w:t>
      </w:r>
      <w:r>
        <w:t xml:space="preserve">, 91–95. https://doi.org/10.1007/s41027-020-00262-1 </w:t>
      </w:r>
      <w:bookmarkEnd w:id="81"/>
    </w:p>
    <w:p w14:paraId="2CD6D584" w14:textId="77777777" w:rsidR="0023164E" w:rsidRDefault="00000000">
      <w:pPr>
        <w:pStyle w:val="JenniRefBody"/>
        <w:ind w:left="720" w:hanging="720"/>
      </w:pPr>
      <w:bookmarkStart w:id="82" w:name="0dc5627b2addd88442009cb68a6c2408"/>
      <w:r>
        <w:t xml:space="preserve">  Sato, S. (2024). </w:t>
      </w:r>
      <w:r>
        <w:rPr>
          <w:i/>
          <w:iCs/>
        </w:rPr>
        <w:t xml:space="preserve">The Rise of Digital Labor Platforms in India: Gig Economy, Labor Rights, and Economic Inequality  </w:t>
      </w:r>
      <w:proofErr w:type="gramStart"/>
      <w:r>
        <w:rPr>
          <w:i/>
          <w:iCs/>
        </w:rPr>
        <w:t xml:space="preserve">  </w:t>
      </w:r>
      <w:r>
        <w:t>.</w:t>
      </w:r>
      <w:proofErr w:type="gramEnd"/>
      <w:r>
        <w:t xml:space="preserve"> https://doi.org/10.22541/au.172979358.85441650/v1 </w:t>
      </w:r>
      <w:bookmarkEnd w:id="82"/>
    </w:p>
    <w:p w14:paraId="48C9E412" w14:textId="77777777" w:rsidR="0023164E" w:rsidRDefault="00000000">
      <w:pPr>
        <w:pStyle w:val="JenniRefBody"/>
        <w:ind w:left="720" w:hanging="720"/>
      </w:pPr>
      <w:bookmarkStart w:id="83" w:name="7bba06356571230868ead93d3710cbb2"/>
      <w:r>
        <w:t xml:space="preserve">  Shaikh, R., McGregor, M., Brown, B., &amp; Lampinen, A. (2024). Fleeting Alliances and Frugal Collaboration in Piecework: A Video-Analysis of Food Delivery Work in India. </w:t>
      </w:r>
      <w:r>
        <w:rPr>
          <w:i/>
          <w:iCs/>
        </w:rPr>
        <w:t>Computer Supported Cooperative Work (CSCW)</w:t>
      </w:r>
      <w:r>
        <w:t xml:space="preserve">, </w:t>
      </w:r>
      <w:r>
        <w:rPr>
          <w:i/>
          <w:iCs/>
        </w:rPr>
        <w:t>33</w:t>
      </w:r>
      <w:r>
        <w:t xml:space="preserve">(4), 1289–1342. https://doi.org/10.1007/s10606-024-09501-1 </w:t>
      </w:r>
      <w:bookmarkEnd w:id="83"/>
    </w:p>
    <w:p w14:paraId="043F6C72" w14:textId="77777777" w:rsidR="0023164E" w:rsidRDefault="00000000">
      <w:pPr>
        <w:pStyle w:val="JenniRefBody"/>
        <w:ind w:left="720" w:hanging="720"/>
      </w:pPr>
      <w:bookmarkStart w:id="84" w:name="4a8a3f41d951bceeb72adc93e6d3080c"/>
      <w:r>
        <w:t xml:space="preserve">  Sharma, A. K., &amp; Sharma, R. (2025). The gig economy and the evolving nature of work in India: Employment, policy, and platform realities in the age of convenience. </w:t>
      </w:r>
      <w:r>
        <w:rPr>
          <w:i/>
          <w:iCs/>
        </w:rPr>
        <w:t>Journal of Digital Economy</w:t>
      </w:r>
      <w:r>
        <w:t xml:space="preserve">, </w:t>
      </w:r>
      <w:r>
        <w:rPr>
          <w:i/>
          <w:iCs/>
        </w:rPr>
        <w:t>4</w:t>
      </w:r>
      <w:r>
        <w:t xml:space="preserve">, 156–167. https://doi.org/10.1016/j.jdec.2025.07.005 </w:t>
      </w:r>
      <w:bookmarkEnd w:id="84"/>
    </w:p>
    <w:p w14:paraId="10300618" w14:textId="77777777" w:rsidR="0023164E" w:rsidRDefault="00000000">
      <w:pPr>
        <w:pStyle w:val="JenniRefBody"/>
        <w:ind w:left="720" w:hanging="720"/>
      </w:pPr>
      <w:bookmarkStart w:id="85" w:name="7aa111e79de89024814c121187e0b9d8"/>
      <w:r>
        <w:t xml:space="preserve">  Sharma, N. (2025). The Gig Economy in India: Threats and Implications for Regular Employment in the Context of the 2025 Labour Act Reforms. </w:t>
      </w:r>
      <w:r>
        <w:rPr>
          <w:i/>
          <w:iCs/>
        </w:rPr>
        <w:t>International Journal of Web of Multidisciplinary Studies</w:t>
      </w:r>
      <w:r>
        <w:t xml:space="preserve">, </w:t>
      </w:r>
      <w:r>
        <w:rPr>
          <w:i/>
          <w:iCs/>
        </w:rPr>
        <w:t>2</w:t>
      </w:r>
      <w:r>
        <w:t xml:space="preserve">(12), 34–41. https://doi.org/10.71366/ijwos021214366 </w:t>
      </w:r>
      <w:bookmarkEnd w:id="85"/>
    </w:p>
    <w:p w14:paraId="1D666E6F" w14:textId="77777777" w:rsidR="0023164E" w:rsidRDefault="00000000">
      <w:pPr>
        <w:pStyle w:val="JenniRefBody"/>
        <w:ind w:left="720" w:hanging="720"/>
      </w:pPr>
      <w:bookmarkStart w:id="86" w:name="74051d47fc796d336380d7bb48f3bdee"/>
      <w:r>
        <w:t xml:space="preserve">  Sharma, P., &amp; Negi, V. (2025). INVISIBLE LABOUR AND DIGITAL EXPLOITATION: A CRITICAL LEGAL INQUIRY INTO GIG WORK IN INDIA. </w:t>
      </w:r>
      <w:r>
        <w:rPr>
          <w:i/>
          <w:iCs/>
        </w:rPr>
        <w:t xml:space="preserve">International Journal </w:t>
      </w:r>
      <w:proofErr w:type="gramStart"/>
      <w:r>
        <w:rPr>
          <w:i/>
          <w:iCs/>
        </w:rPr>
        <w:t>For</w:t>
      </w:r>
      <w:proofErr w:type="gramEnd"/>
      <w:r>
        <w:rPr>
          <w:i/>
          <w:iCs/>
        </w:rPr>
        <w:t xml:space="preserve"> Multidisciplinary Research</w:t>
      </w:r>
      <w:r>
        <w:t xml:space="preserve">, </w:t>
      </w:r>
      <w:r>
        <w:rPr>
          <w:i/>
          <w:iCs/>
        </w:rPr>
        <w:t>7</w:t>
      </w:r>
      <w:r>
        <w:t xml:space="preserve">(4). https://doi.org/10.36948/ijfmr.2025.v07i04.50967 </w:t>
      </w:r>
      <w:bookmarkEnd w:id="86"/>
    </w:p>
    <w:p w14:paraId="7DA75623" w14:textId="77777777" w:rsidR="0023164E" w:rsidRDefault="00000000">
      <w:pPr>
        <w:pStyle w:val="JenniRefBody"/>
        <w:ind w:left="720" w:hanging="720"/>
      </w:pPr>
      <w:bookmarkStart w:id="87" w:name="ada76d3278dc22a556fdc0ae3ffb0f26"/>
      <w:r>
        <w:t xml:space="preserve">  Singh, A. (2025). The Gig Economy and Its Implications for Employment in India. </w:t>
      </w:r>
      <w:r>
        <w:rPr>
          <w:i/>
          <w:iCs/>
        </w:rPr>
        <w:t>International Journal of Science and Research (IJSR)</w:t>
      </w:r>
      <w:r>
        <w:t xml:space="preserve">, 2385–2388. https://doi.org/10.21275/sr251230200202 </w:t>
      </w:r>
      <w:bookmarkEnd w:id="87"/>
    </w:p>
    <w:p w14:paraId="17A0774D" w14:textId="77777777" w:rsidR="0023164E" w:rsidRDefault="00000000">
      <w:pPr>
        <w:pStyle w:val="JenniRefBody"/>
        <w:ind w:left="720" w:hanging="720"/>
      </w:pPr>
      <w:bookmarkStart w:id="88" w:name="4d27481db77fa996aeeadeb723fe6045"/>
      <w:r>
        <w:t xml:space="preserve">  Singh, D. K., &amp; Singh, B. (2024). THE GIG ECONOMY AND ITS IMPACTS ON INDIAN BUSINESS AND LABOR MARKETS. </w:t>
      </w:r>
      <w:proofErr w:type="spellStart"/>
      <w:r>
        <w:rPr>
          <w:i/>
          <w:iCs/>
        </w:rPr>
        <w:t>ShodhKosh</w:t>
      </w:r>
      <w:proofErr w:type="spellEnd"/>
      <w:r>
        <w:rPr>
          <w:i/>
          <w:iCs/>
        </w:rPr>
        <w:t xml:space="preserve"> Journal of Visual and Performing Arts</w:t>
      </w:r>
      <w:r>
        <w:t xml:space="preserve">, </w:t>
      </w:r>
      <w:r>
        <w:rPr>
          <w:i/>
          <w:iCs/>
        </w:rPr>
        <w:t>5</w:t>
      </w:r>
      <w:r>
        <w:t xml:space="preserve">(3). https://doi.org/10.29121/shodhkosh.v5.i3.2024.6370 </w:t>
      </w:r>
      <w:bookmarkEnd w:id="88"/>
    </w:p>
    <w:p w14:paraId="020D7EBF" w14:textId="77777777" w:rsidR="0023164E" w:rsidRDefault="00000000">
      <w:pPr>
        <w:pStyle w:val="JenniRefBody"/>
        <w:ind w:left="720" w:hanging="720"/>
      </w:pPr>
      <w:bookmarkStart w:id="89" w:name="0b2faa83c95c0047bdc1ff6bbb2a8e8f"/>
      <w:r>
        <w:t xml:space="preserve">  Sivarajan, R., Varma, A. M., &amp; Reshmi. (2021). To Jugaad or Not? How Mumbai’s Gig Workers Thrive Against Psychological Contract Discrepancies. </w:t>
      </w:r>
      <w:r>
        <w:rPr>
          <w:i/>
          <w:iCs/>
        </w:rPr>
        <w:t>South Asian Journal of Human Resources Management</w:t>
      </w:r>
      <w:r>
        <w:t xml:space="preserve">, </w:t>
      </w:r>
      <w:r>
        <w:rPr>
          <w:i/>
          <w:iCs/>
        </w:rPr>
        <w:t>8</w:t>
      </w:r>
      <w:r>
        <w:t xml:space="preserve">(1), 103–132. https://doi.org/10.1177/2322093721995311 </w:t>
      </w:r>
      <w:bookmarkEnd w:id="89"/>
    </w:p>
    <w:p w14:paraId="5AC41A96" w14:textId="77777777" w:rsidR="0023164E" w:rsidRDefault="00000000">
      <w:pPr>
        <w:pStyle w:val="JenniRefBody"/>
        <w:ind w:left="720" w:hanging="720"/>
      </w:pPr>
      <w:bookmarkStart w:id="90" w:name="cd0c99b1036b5d616df825b612449967"/>
      <w:r>
        <w:t xml:space="preserve">  Sood, Ms. Z. (2026). Algorithmic Management and Labour Protection in India’s Gig Economy: A Critical Analysis of Worker Experiences and Recent Legislative Reforms. </w:t>
      </w:r>
      <w:r>
        <w:rPr>
          <w:i/>
          <w:iCs/>
        </w:rPr>
        <w:t>International Journal of Social Science and Economic Research</w:t>
      </w:r>
      <w:r>
        <w:t xml:space="preserve">, </w:t>
      </w:r>
      <w:r>
        <w:rPr>
          <w:i/>
          <w:iCs/>
        </w:rPr>
        <w:t>11</w:t>
      </w:r>
      <w:r>
        <w:t xml:space="preserve">(2), 481–502. https://doi.org/10.46609/ijsser.2026.v11i02.008 </w:t>
      </w:r>
      <w:bookmarkEnd w:id="90"/>
    </w:p>
    <w:p w14:paraId="303CC4FC" w14:textId="77777777" w:rsidR="0023164E" w:rsidRDefault="00000000">
      <w:pPr>
        <w:pStyle w:val="JenniRefBody"/>
        <w:ind w:left="720" w:hanging="720"/>
      </w:pPr>
      <w:bookmarkStart w:id="91" w:name="6dba021d1e772830a7b5c649c8af5223"/>
      <w:r>
        <w:t xml:space="preserve">  TALUKDAR, B., &amp; Baishya, B. K. (2025). Gig Workers in India- a Legal Perspective. </w:t>
      </w:r>
      <w:r>
        <w:rPr>
          <w:i/>
          <w:iCs/>
        </w:rPr>
        <w:t>Advanced International Journal for Research</w:t>
      </w:r>
      <w:r>
        <w:t xml:space="preserve">, </w:t>
      </w:r>
      <w:r>
        <w:rPr>
          <w:i/>
          <w:iCs/>
        </w:rPr>
        <w:t>6</w:t>
      </w:r>
      <w:r>
        <w:t xml:space="preserve">(6). https://doi.org/10.63363/aijfr.2025.v06i06.1776 </w:t>
      </w:r>
      <w:bookmarkEnd w:id="91"/>
    </w:p>
    <w:p w14:paraId="265DD5E2" w14:textId="77777777" w:rsidR="0023164E" w:rsidRDefault="00000000">
      <w:pPr>
        <w:pStyle w:val="JenniRefBody"/>
        <w:ind w:left="720" w:hanging="720"/>
      </w:pPr>
      <w:bookmarkStart w:id="92" w:name="d1b9eb2b377c003926802801f3036a84"/>
      <w:r>
        <w:lastRenderedPageBreak/>
        <w:t xml:space="preserve">  THE FUTURE OF GIG WORKERS AND ITS CHALLENGES. (2025). </w:t>
      </w:r>
      <w:r>
        <w:rPr>
          <w:i/>
          <w:iCs/>
        </w:rPr>
        <w:t>International Research Journal of Modernization in Engineering Technology and Science</w:t>
      </w:r>
      <w:r>
        <w:t xml:space="preserve">. https://doi.org/10.56726/irjmets00105 </w:t>
      </w:r>
      <w:bookmarkEnd w:id="92"/>
    </w:p>
    <w:p w14:paraId="78E30CE0" w14:textId="77777777" w:rsidR="0023164E" w:rsidRDefault="00000000">
      <w:pPr>
        <w:pStyle w:val="JenniRefBody"/>
        <w:ind w:left="720" w:hanging="720"/>
      </w:pPr>
      <w:bookmarkStart w:id="93" w:name="3fcede61e241c177edf454ff89bb48e0"/>
      <w:r>
        <w:t xml:space="preserve">  Tran, M., &amp; </w:t>
      </w:r>
      <w:proofErr w:type="spellStart"/>
      <w:r>
        <w:t>Sokas</w:t>
      </w:r>
      <w:proofErr w:type="spellEnd"/>
      <w:r>
        <w:t xml:space="preserve">, R. K. (2017). The Gig Economy and Contingent Work [Review of </w:t>
      </w:r>
      <w:r>
        <w:rPr>
          <w:i/>
          <w:iCs/>
        </w:rPr>
        <w:t>The Gig Economy and Contingent Work</w:t>
      </w:r>
      <w:r>
        <w:t xml:space="preserve">]. </w:t>
      </w:r>
      <w:r>
        <w:rPr>
          <w:i/>
          <w:iCs/>
        </w:rPr>
        <w:t>Journal of Occupational and Environmental Medicine</w:t>
      </w:r>
      <w:r>
        <w:t xml:space="preserve">, </w:t>
      </w:r>
      <w:r>
        <w:rPr>
          <w:i/>
          <w:iCs/>
        </w:rPr>
        <w:t>59</w:t>
      </w:r>
      <w:r>
        <w:t xml:space="preserve">(4). Lippincott Williams &amp; Wilkins. https://doi.org/10.1097/jom.0000000000000977 </w:t>
      </w:r>
      <w:bookmarkEnd w:id="93"/>
    </w:p>
    <w:p w14:paraId="3971DC0B" w14:textId="77777777" w:rsidR="0023164E" w:rsidRDefault="00000000">
      <w:pPr>
        <w:pStyle w:val="JenniRefBody"/>
        <w:ind w:left="720" w:hanging="720"/>
      </w:pPr>
      <w:bookmarkStart w:id="94" w:name="4f42d94c0c96ae13db7ae2356156f3c6"/>
      <w:r>
        <w:t xml:space="preserve">  Vasu, V. (2025). Problems and Probable Solutions of Platform Based Gig Workers A Study with Reference to Platform-Based Gig Workers in Andhra Pradesh. </w:t>
      </w:r>
      <w:r>
        <w:rPr>
          <w:i/>
          <w:iCs/>
        </w:rPr>
        <w:t>Journal of Information Systems Engineering &amp; Management</w:t>
      </w:r>
      <w:r>
        <w:t xml:space="preserve">, </w:t>
      </w:r>
      <w:r>
        <w:rPr>
          <w:i/>
          <w:iCs/>
        </w:rPr>
        <w:t>10</w:t>
      </w:r>
      <w:r>
        <w:t xml:space="preserve">, 527–538. https://doi.org/10.52783/jisem.v10i26s.4258 </w:t>
      </w:r>
      <w:bookmarkEnd w:id="94"/>
    </w:p>
    <w:p w14:paraId="601376C6" w14:textId="77777777" w:rsidR="0023164E" w:rsidRDefault="00000000">
      <w:pPr>
        <w:pStyle w:val="JenniRefBody"/>
        <w:ind w:left="720" w:hanging="720"/>
      </w:pPr>
      <w:bookmarkStart w:id="95" w:name="6369ea37a84558035869a5dc2f6b1801"/>
      <w:r>
        <w:t xml:space="preserve">  Venugopal, R. (2026a). Portable Reputation as Labour Formalization: A DPI-Native Framework for India’s Gig Economy. </w:t>
      </w:r>
      <w:proofErr w:type="spellStart"/>
      <w:r>
        <w:rPr>
          <w:i/>
          <w:iCs/>
        </w:rPr>
        <w:t>Zenodo</w:t>
      </w:r>
      <w:proofErr w:type="spellEnd"/>
      <w:r>
        <w:rPr>
          <w:i/>
          <w:iCs/>
        </w:rPr>
        <w:t xml:space="preserve"> (CERN European Organization for Nuclear Research)</w:t>
      </w:r>
      <w:r>
        <w:t xml:space="preserve">. https://doi.org/10.5281/zenodo.19120356 </w:t>
      </w:r>
      <w:bookmarkEnd w:id="95"/>
    </w:p>
    <w:p w14:paraId="65C06F88" w14:textId="77777777" w:rsidR="0023164E" w:rsidRDefault="00000000">
      <w:pPr>
        <w:pStyle w:val="JenniRefBody"/>
        <w:ind w:left="720" w:hanging="720"/>
      </w:pPr>
      <w:bookmarkStart w:id="96" w:name="531d08d0a000a1fc88b6cef117c92785"/>
      <w:r>
        <w:t xml:space="preserve">  Venugopal, R. (2026b). Portable Reputation as Labour Formalization: A DPI-Native Framework for India’s Gig Economy. </w:t>
      </w:r>
      <w:proofErr w:type="spellStart"/>
      <w:r>
        <w:rPr>
          <w:i/>
          <w:iCs/>
        </w:rPr>
        <w:t>Zenodo</w:t>
      </w:r>
      <w:proofErr w:type="spellEnd"/>
      <w:r>
        <w:rPr>
          <w:i/>
          <w:iCs/>
        </w:rPr>
        <w:t xml:space="preserve"> (CERN European Organization for Nuclear Research)</w:t>
      </w:r>
      <w:r>
        <w:t xml:space="preserve">. https://doi.org/10.5281/zenodo.19120513 </w:t>
      </w:r>
      <w:bookmarkEnd w:id="96"/>
    </w:p>
    <w:p w14:paraId="228399F0" w14:textId="77777777" w:rsidR="0023164E" w:rsidRDefault="00000000">
      <w:pPr>
        <w:pStyle w:val="JenniRefBody"/>
        <w:ind w:left="720" w:hanging="720"/>
      </w:pPr>
      <w:bookmarkStart w:id="97" w:name="17596bd746d163477cc65e65212f3951"/>
      <w:r>
        <w:t xml:space="preserve">  YADUVANSHI, T. (2025). Gig Economy in India: Transforming Employment Dynamics in the Digital Age. </w:t>
      </w:r>
      <w:r>
        <w:rPr>
          <w:i/>
          <w:iCs/>
        </w:rPr>
        <w:t>Journal of Informatics Education and Research</w:t>
      </w:r>
      <w:r>
        <w:t xml:space="preserve">, </w:t>
      </w:r>
      <w:r>
        <w:rPr>
          <w:i/>
          <w:iCs/>
        </w:rPr>
        <w:t>5</w:t>
      </w:r>
      <w:r>
        <w:t xml:space="preserve">(2). https://doi.org/10.52783/jier.v5i2.2475 </w:t>
      </w:r>
      <w:bookmarkEnd w:id="97"/>
    </w:p>
    <w:sectPr w:rsidR="0023164E">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C33EC"/>
    <w:multiLevelType w:val="hybridMultilevel"/>
    <w:tmpl w:val="48D449A6"/>
    <w:lvl w:ilvl="0" w:tplc="F874094A">
      <w:start w:val="1"/>
      <w:numFmt w:val="bullet"/>
      <w:lvlText w:val=""/>
      <w:lvlJc w:val="left"/>
      <w:pPr>
        <w:ind w:left="720" w:hanging="360"/>
      </w:pPr>
    </w:lvl>
    <w:lvl w:ilvl="1" w:tplc="D58607C6">
      <w:start w:val="1"/>
      <w:numFmt w:val="bullet"/>
      <w:lvlText w:val=""/>
      <w:lvlJc w:val="left"/>
      <w:pPr>
        <w:ind w:left="1440" w:hanging="360"/>
      </w:pPr>
    </w:lvl>
    <w:lvl w:ilvl="2" w:tplc="AB788956">
      <w:start w:val="1"/>
      <w:numFmt w:val="bullet"/>
      <w:lvlText w:val=""/>
      <w:lvlJc w:val="left"/>
      <w:pPr>
        <w:ind w:left="2160" w:hanging="360"/>
      </w:pPr>
    </w:lvl>
    <w:lvl w:ilvl="3" w:tplc="4C5CC57A">
      <w:start w:val="1"/>
      <w:numFmt w:val="bullet"/>
      <w:lvlText w:val=""/>
      <w:lvlJc w:val="left"/>
      <w:pPr>
        <w:ind w:left="2880" w:hanging="360"/>
      </w:pPr>
    </w:lvl>
    <w:lvl w:ilvl="4" w:tplc="6BB686B4">
      <w:start w:val="1"/>
      <w:numFmt w:val="bullet"/>
      <w:lvlText w:val=""/>
      <w:lvlJc w:val="left"/>
      <w:pPr>
        <w:ind w:left="3600" w:hanging="360"/>
      </w:pPr>
    </w:lvl>
    <w:lvl w:ilvl="5" w:tplc="39B2E64C">
      <w:start w:val="1"/>
      <w:numFmt w:val="bullet"/>
      <w:lvlText w:val=""/>
      <w:lvlJc w:val="left"/>
      <w:pPr>
        <w:ind w:left="4320" w:hanging="360"/>
      </w:pPr>
    </w:lvl>
    <w:lvl w:ilvl="6" w:tplc="7FE4D46A">
      <w:start w:val="1"/>
      <w:numFmt w:val="bullet"/>
      <w:lvlText w:val=""/>
      <w:lvlJc w:val="left"/>
      <w:pPr>
        <w:ind w:left="5040" w:hanging="360"/>
      </w:pPr>
    </w:lvl>
    <w:lvl w:ilvl="7" w:tplc="A25AE50C">
      <w:start w:val="1"/>
      <w:numFmt w:val="bullet"/>
      <w:lvlText w:val=""/>
      <w:lvlJc w:val="left"/>
      <w:pPr>
        <w:ind w:left="5760" w:hanging="360"/>
      </w:pPr>
    </w:lvl>
    <w:lvl w:ilvl="8" w:tplc="B502ABD0">
      <w:start w:val="1"/>
      <w:numFmt w:val="bullet"/>
      <w:lvlText w:val=""/>
      <w:lvlJc w:val="left"/>
      <w:pPr>
        <w:ind w:left="6480" w:hanging="360"/>
      </w:pPr>
    </w:lvl>
  </w:abstractNum>
  <w:abstractNum w:abstractNumId="1" w15:restartNumberingAfterBreak="0">
    <w:nsid w:val="5C410129"/>
    <w:multiLevelType w:val="hybridMultilevel"/>
    <w:tmpl w:val="6978BAA8"/>
    <w:lvl w:ilvl="0" w:tplc="3C4CAE58">
      <w:start w:val="1"/>
      <w:numFmt w:val="decimalEnclosedFullstop"/>
      <w:lvlText w:val="%1"/>
      <w:lvlJc w:val="left"/>
      <w:pPr>
        <w:ind w:left="720" w:hanging="360"/>
      </w:pPr>
    </w:lvl>
    <w:lvl w:ilvl="1" w:tplc="DB5A8D6C">
      <w:start w:val="1"/>
      <w:numFmt w:val="decimalEnclosedFullstop"/>
      <w:lvlText w:val="%2"/>
      <w:lvlJc w:val="left"/>
      <w:pPr>
        <w:ind w:left="1440" w:hanging="360"/>
      </w:pPr>
    </w:lvl>
    <w:lvl w:ilvl="2" w:tplc="DF80E53E">
      <w:start w:val="1"/>
      <w:numFmt w:val="decimalEnclosedFullstop"/>
      <w:lvlText w:val="%3"/>
      <w:lvlJc w:val="left"/>
      <w:pPr>
        <w:ind w:left="2160" w:hanging="360"/>
      </w:pPr>
    </w:lvl>
    <w:lvl w:ilvl="3" w:tplc="12408600">
      <w:start w:val="1"/>
      <w:numFmt w:val="decimalEnclosedFullstop"/>
      <w:lvlText w:val="%4"/>
      <w:lvlJc w:val="left"/>
      <w:pPr>
        <w:ind w:left="2880" w:hanging="360"/>
      </w:pPr>
    </w:lvl>
    <w:lvl w:ilvl="4" w:tplc="2D42C38E">
      <w:start w:val="1"/>
      <w:numFmt w:val="decimalEnclosedFullstop"/>
      <w:lvlText w:val="%5"/>
      <w:lvlJc w:val="left"/>
      <w:pPr>
        <w:ind w:left="3600" w:hanging="360"/>
      </w:pPr>
    </w:lvl>
    <w:lvl w:ilvl="5" w:tplc="B14E70EE">
      <w:start w:val="1"/>
      <w:numFmt w:val="decimalEnclosedFullstop"/>
      <w:lvlText w:val="%6"/>
      <w:lvlJc w:val="left"/>
      <w:pPr>
        <w:ind w:left="4320" w:hanging="360"/>
      </w:pPr>
    </w:lvl>
    <w:lvl w:ilvl="6" w:tplc="D7E87158">
      <w:start w:val="1"/>
      <w:numFmt w:val="decimalEnclosedFullstop"/>
      <w:lvlText w:val="%7"/>
      <w:lvlJc w:val="left"/>
      <w:pPr>
        <w:ind w:left="5040" w:hanging="360"/>
      </w:pPr>
    </w:lvl>
    <w:lvl w:ilvl="7" w:tplc="B690674C">
      <w:start w:val="1"/>
      <w:numFmt w:val="decimalEnclosedFullstop"/>
      <w:lvlText w:val="%8"/>
      <w:lvlJc w:val="left"/>
      <w:pPr>
        <w:ind w:left="5760" w:hanging="360"/>
      </w:pPr>
    </w:lvl>
    <w:lvl w:ilvl="8" w:tplc="356CF334">
      <w:start w:val="1"/>
      <w:numFmt w:val="decimalEnclosedFullstop"/>
      <w:lvlText w:val="%9"/>
      <w:lvlJc w:val="left"/>
      <w:pPr>
        <w:ind w:left="6480" w:hanging="360"/>
      </w:pPr>
    </w:lvl>
  </w:abstractNum>
  <w:abstractNum w:abstractNumId="2" w15:restartNumberingAfterBreak="0">
    <w:nsid w:val="790578E1"/>
    <w:multiLevelType w:val="hybridMultilevel"/>
    <w:tmpl w:val="3D180F94"/>
    <w:lvl w:ilvl="0" w:tplc="F4D65A12">
      <w:start w:val="1"/>
      <w:numFmt w:val="bullet"/>
      <w:lvlText w:val="●"/>
      <w:lvlJc w:val="left"/>
      <w:pPr>
        <w:ind w:left="720" w:hanging="360"/>
      </w:pPr>
    </w:lvl>
    <w:lvl w:ilvl="1" w:tplc="EE445C74">
      <w:start w:val="1"/>
      <w:numFmt w:val="bullet"/>
      <w:lvlText w:val="○"/>
      <w:lvlJc w:val="left"/>
      <w:pPr>
        <w:ind w:left="1440" w:hanging="360"/>
      </w:pPr>
    </w:lvl>
    <w:lvl w:ilvl="2" w:tplc="5F56CE56">
      <w:start w:val="1"/>
      <w:numFmt w:val="bullet"/>
      <w:lvlText w:val="■"/>
      <w:lvlJc w:val="left"/>
      <w:pPr>
        <w:ind w:left="2160" w:hanging="360"/>
      </w:pPr>
    </w:lvl>
    <w:lvl w:ilvl="3" w:tplc="596C16F8">
      <w:start w:val="1"/>
      <w:numFmt w:val="bullet"/>
      <w:lvlText w:val="●"/>
      <w:lvlJc w:val="left"/>
      <w:pPr>
        <w:ind w:left="2880" w:hanging="360"/>
      </w:pPr>
    </w:lvl>
    <w:lvl w:ilvl="4" w:tplc="950420BE">
      <w:start w:val="1"/>
      <w:numFmt w:val="bullet"/>
      <w:lvlText w:val="○"/>
      <w:lvlJc w:val="left"/>
      <w:pPr>
        <w:ind w:left="3600" w:hanging="360"/>
      </w:pPr>
    </w:lvl>
    <w:lvl w:ilvl="5" w:tplc="8656F20C">
      <w:start w:val="1"/>
      <w:numFmt w:val="bullet"/>
      <w:lvlText w:val="■"/>
      <w:lvlJc w:val="left"/>
      <w:pPr>
        <w:ind w:left="4320" w:hanging="360"/>
      </w:pPr>
    </w:lvl>
    <w:lvl w:ilvl="6" w:tplc="4FACF9A8">
      <w:start w:val="1"/>
      <w:numFmt w:val="bullet"/>
      <w:lvlText w:val="●"/>
      <w:lvlJc w:val="left"/>
      <w:pPr>
        <w:ind w:left="5040" w:hanging="360"/>
      </w:pPr>
    </w:lvl>
    <w:lvl w:ilvl="7" w:tplc="4DB0A692">
      <w:start w:val="1"/>
      <w:numFmt w:val="bullet"/>
      <w:lvlText w:val="●"/>
      <w:lvlJc w:val="left"/>
      <w:pPr>
        <w:ind w:left="5760" w:hanging="360"/>
      </w:pPr>
    </w:lvl>
    <w:lvl w:ilvl="8" w:tplc="BDF01CAA">
      <w:start w:val="1"/>
      <w:numFmt w:val="bullet"/>
      <w:lvlText w:val="●"/>
      <w:lvlJc w:val="left"/>
      <w:pPr>
        <w:ind w:left="6480" w:hanging="360"/>
      </w:pPr>
    </w:lvl>
  </w:abstractNum>
  <w:num w:numId="1" w16cid:durableId="121334797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64E"/>
    <w:rsid w:val="000A5B26"/>
    <w:rsid w:val="0023164E"/>
    <w:rsid w:val="0063259C"/>
    <w:rsid w:val="0077167B"/>
    <w:rsid w:val="00940740"/>
    <w:rsid w:val="009C6ED2"/>
    <w:rsid w:val="00A97818"/>
    <w:rsid w:val="00C733FB"/>
    <w:rsid w:val="00D61821"/>
    <w:rsid w:val="00FD58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06B3"/>
  <w15:docId w15:val="{6CB8FC70-91A2-4FBA-B402-7A98A4D8D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pPr>
        <w:spacing w:before="144" w:after="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pPr>
      <w:spacing w:after="0"/>
    </w:pPr>
  </w:style>
  <w:style w:type="character" w:customStyle="1" w:styleId="EndnoteTextChar">
    <w:name w:val="Endnote Text Char"/>
    <w:link w:val="EndnoteText"/>
    <w:uiPriority w:val="99"/>
    <w:semiHidden/>
    <w:unhideWhenUsed/>
    <w:rPr>
      <w:sz w:val="20"/>
      <w:szCs w:val="20"/>
    </w:rPr>
  </w:style>
  <w:style w:type="paragraph" w:customStyle="1" w:styleId="JenniRefHeader">
    <w:name w:val="JenniRefHeader"/>
    <w:basedOn w:val="Heading2"/>
    <w:qFormat/>
    <w:rPr>
      <w:color w:val="000000"/>
    </w:rPr>
  </w:style>
  <w:style w:type="paragraph" w:customStyle="1" w:styleId="JenniRefBody">
    <w:name w:val="JenniRefBody"/>
    <w:qFormat/>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b:Source>
    <b:Tag>GillJ24</b:Tag>
    <b:SourceType>JournalArticle</b:SourceType>
    <b:Guid>{ae64ac5c-2182-4d0c-8462-e55e22d55538}</b:Guid>
    <b:Title>THE GIG ECONOMY AND ITS IMPLICATIONS ON CONTRACT LABOR LAWS</b:Title>
    <b:Year>2024</b:Year>
    <b:JournalName>NUJS journal of regulatory studies.</b:JournalName>
    <b:BookTitle>NUJS journal of regulatory studies.</b:BookTitle>
    <b:Volume>9</b:Volume>
    <b:Issue>2</b:Issue>
    <b:URL>http://dx.doi.org/10.69953/njrs.v9i2.11</b:URL>
    <b:DOI>10.69953/njrs.v9i2.11</b:DOI>
    <b:Author>
      <b:Author>
        <b:NameList>
          <b:Person>
            <b:Last>Gill</b:Last>
            <b:First>Jasmine</b:First>
          </b:Person>
          <b:Person>
            <b:Last>Gupta</b:Last>
            <b:First>Sadhna</b:First>
          </b:Person>
        </b:NameList>
      </b:Author>
    </b:Author>
    <b:JenniData>z: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</b:JenniData>
  </b:Source>
  <b:Source>
    <b:Tag>ChitranshiS24</b:Tag>
    <b:SourceType>JournalArticle</b:SourceType>
    <b:Guid>{29b39550-9bbb-4885-91bd-aec78130bd11}</b:Guid>
    <b:Title>Determining the Status and Treatment of “GIG-Workers” under the Industrial Disputes Act, 1947</b:Title>
    <b:Year>2024</b:Year>
    <b:JournalName>GLS Law Journal.</b:JournalName>
    <b:BookTitle>GLS Law Journal.</b:BookTitle>
    <b:Volume>6</b:Volume>
    <b:Issue>2</b:Issue>
    <b:Pages>21-35</b:Pages>
    <b:URL>http://dx.doi.org/10.69974/glslawjournal.v6i2.134</b:URL>
    <b:DOI>10.69974/glslawjournal.v6i2.134</b:DOI>
    <b:Author>
      <b:Author>
        <b:NameList>
          <b:Person>
            <b:Last>Chitranshi</b:Last>
            <b:First>Sarvagya</b:First>
          </b:Person>
          <b:Person>
            <b:Last>Dhruti</b:Last>
            <b:First>H A</b:First>
          </b:Person>
        </b:NameList>
      </b:Author>
    </b:Author>
    <b:JenniData>z: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</b:JenniData>
  </b:Source>
  <b:Source>
    <b:Tag>GusevT22</b:Tag>
    <b:SourceType>JournalArticle</b:SourceType>
    <b:Guid>{0fa84ba9-86ea-4454-926b-f9a6afcad34e}</b:Guid>
    <b:Title>Harnessing the Power of Labour Law and Social Security Law to Achieve the Goal of Formalizing Labour Markets in the BRICS Countries</b:Title>
    <b:Year>2022</b:Year>
    <b:JournalName>BRICS Law Journal</b:JournalName>
    <b:BookTitle>BRICS Law Journal</b:BookTitle>
    <b:Volume>9</b:Volume>
    <b:Issue>2</b:Issue>
    <b:Pages>94-120</b:Pages>
    <b:Publisher>Publshing House V.Ема</b:Publisher>
    <b:URL>https://doi.org/10.21684/2412-2343-2022-9-2-94-120</b:URL>
    <b:DOI>10.21684/2412-2343-2022-9-2-94-120</b:DOI>
    <b:Author>
      <b:Author>
        <b:NameList>
          <b:Person>
            <b:Last>Gusevа</b:Last>
            <b:First>T. S.</b:First>
          </b:Person>
          <b:Person>
            <b:Last>Klepalova</b:Last>
            <b:First>Ju.</b:First>
          </b:Person>
        </b:NameList>
      </b:Author>
    </b:Author>
    <b:JenniData>z: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</b:JenniData>
  </b:Source>
  <b:Source>
    <b:Tag>MudholkarB24</b:Tag>
    <b:SourceType>JournalArticle</b:SourceType>
    <b:Guid>{55154e0f-2f7f-4a03-81ba-a12aebb455e9}</b:Guid>
    <b:Title>Gig is Big in Indian Industry: Concept and Overview</b:Title>
    <b:Year>2024</b:Year>
    <b:JournalName>International Journal of Advanced Research in Science Communication and Technology</b:JournalName>
    <b:BookTitle>International Journal of Advanced Research in Science Communication and Technology</b:BookTitle>
    <b:Pages>115-119</b:Pages>
    <b:Publisher>Shivkrupa Publication's</b:Publisher>
    <b:URL>https://doi.org/10.48175/ijarsct-18422</b:URL>
    <b:DOI>10.48175/ijarsct-18422</b:DOI>
    <b:Author>
      <b:Author>
        <b:NameList>
          <b:Person>
            <b:Last>Mudholkar</b:Last>
            <b:First>Balaji S.</b:First>
          </b:Person>
          <b:Person>
            <b:Last>Gaikwad</b:Last>
            <b:First>P. S.</b:First>
          </b:Person>
        </b:NameList>
      </b:Author>
    </b:Author>
    <b:JenniData>z: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</b:JenniData>
  </b:Source>
  <b:Source>
    <b:Tag>KhandelwalS26</b:Tag>
    <b:SourceType>JournalArticle</b:SourceType>
    <b:Guid>{0a24a33f-798e-4afe-8d35-a92b38ae29ca}</b:Guid>
    <b:Title>Legal Aspects of Gig Economy</b:Title>
    <b:Year>2026</b:Year>
    <b:JournalName>Zenodo (CERN European Organization for Nuclear Research)</b:JournalName>
    <b:BookTitle>Zenodo (CERN European Organization for Nuclear Research)</b:BookTitle>
    <b:Publisher>European Organization for Nuclear Research</b:Publisher>
    <b:URL>https://doi.org/10.5281/zenodo.18606490</b:URL>
    <b:DOI>10.5281/zenodo.18606490</b:DOI>
    <b:Author>
      <b:Author>
        <b:NameList>
          <b:Person>
            <b:Last>Khandelwal</b:Last>
            <b:First>Sameeksha</b:First>
          </b:Person>
        </b:NameList>
      </b:Author>
    </b:Author>
    <b:JenniData>z: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</b:JenniData>
  </b:Source>
  <b:Source>
    <b:Tag>SachdevaT24</b:Tag>
    <b:SourceType>JournalArticle</b:SourceType>
    <b:Guid>{037cbd85-759c-4085-ab41-d96697f4bacf}</b:Guid>
    <b:Title>The Gig Economy in India: Unpacking the Economic and Social Implications</b:Title>
    <b:Year>2024</b:Year>
    <b:JournalName>International Journal for Research Publication and Seminars</b:JournalName>
    <b:BookTitle>International Journal for Research Publication and Seminars</b:BookTitle>
    <b:Volume>15</b:Volume>
    <b:Issue>3</b:Issue>
    <b:Pages>166-176</b:Pages>
    <b:URL>https://doi.org/10.36676/jrps.v15.i3.1465</b:URL>
    <b:DOI>10.36676/jrps.v15.i3.1465</b:DOI>
    <b:Author>
      <b:Author>
        <b:NameList>
          <b:Person>
            <b:Last>Sachdeva</b:Last>
            <b:First>Tanmay</b:First>
          </b:Person>
        </b:NameList>
      </b:Author>
    </b:Author>
    <b:JenniData>z: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</b:JenniData>
  </b:Source>
  <b:Source>
    <b:Tag>KalbaliaP25</b:Tag>
    <b:SourceType>BookSection</b:SourceType>
    <b:Guid>{e4084077-1dd3-44a4-b926-aa8136042064}</b:Guid>
    <b:Title>Regulating the Gig Economy</b:Title>
    <b:Year>2025</b:Year>
    <b:JournalName>IGI Global eBooks</b:JournalName>
    <b:BookTitle>IGI Global eBooks</b:BookTitle>
    <b:Pages>85-106</b:Pages>
    <b:Publisher>IGI Global</b:Publisher>
    <b:URL>https://doi.org/10.4018/979-8-3693-9385-7.ch004</b:URL>
    <b:DOI>10.4018/979-8-3693-9385-7.ch004</b:DOI>
    <b:Author>
      <b:Author>
        <b:NameList>
          <b:Person>
            <b:Last>Kalbalia</b:Last>
            <b:First>Pooja</b:First>
          </b:Person>
          <b:Person>
            <b:Last>Koushik</b:Last>
            <b:First>Kailash</b:First>
          </b:Person>
        </b:NameList>
      </b:Author>
    </b:Author>
    <b:JenniData>z: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</b:JenniData>
  </b:Source>
  <b:Source>
    <b:Tag>HammerA21</b:Tag>
    <b:SourceType>JournalArticle</b:SourceType>
    <b:Guid>{b13a3657-7cba-4a80-bf19-c7170cdff770}</b:Guid>
    <b:Title>Automation, AI and the Future of Work in India</b:Title>
    <b:Year>2021</b:Year>
    <b:JournalName>Employee Relations</b:JournalName>
    <b:BookTitle>Employee Relations</b:BookTitle>
    <b:Volume>43</b:Volume>
    <b:Issue>6</b:Issue>
    <b:Pages>1327-1341</b:Pages>
    <b:Publisher>Emerald Publishing Limited</b:Publisher>
    <b:URL>https://doi.org/10.1108/er-12-2019-0452</b:URL>
    <b:DOI>10.1108/er-12-2019-0452</b:DOI>
    <b:Author>
      <b:Author>
        <b:NameList>
          <b:Person>
            <b:Last>Hammer</b:Last>
            <b:First>Anita</b:First>
          </b:Person>
          <b:Person>
            <b:Last>Karmakar</b:Last>
            <b:First>Suparna</b:First>
          </b:Person>
        </b:NameList>
      </b:Author>
    </b:Author>
    <b:JenniData>z: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</b:JenniData>
  </b:Source>
  <b:Source>
    <b:Tag>karmokarS26</b:Tag>
    <b:SourceType>JournalArticle</b:SourceType>
    <b:Guid>{3ab236e5-3110-4422-85d8-9a41c9a6da9c}</b:Guid>
    <b:Title>LABOR LAW AND WORKER RIGHTS IN INDIA – GIG WORKERS</b:Title>
    <b:Year>2026</b:Year>
    <b:JournalName>Zenodo (CERN European Organization for Nuclear Research)</b:JournalName>
    <b:BookTitle>Zenodo (CERN European Organization for Nuclear Research)</b:BookTitle>
    <b:Publisher>European Organization for Nuclear Research</b:Publisher>
    <b:URL>https://doi.org/10.5281/zenodo.18987154</b:URL>
    <b:DOI>10.5281/zenodo.18987154</b:DOI>
    <b:Author>
      <b:Author>
        <b:NameList>
          <b:Person>
            <b:Last>karmokar</b:Last>
            <b:First>Sakshi</b:First>
          </b:Person>
        </b:NameList>
      </b:Author>
    </b:Author>
    <b:JenniData>z: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</b:JenniData>
  </b:Source>
  <b:Source>
    <b:Tag>SatoS24</b:Tag>
    <b:SourceType>JournalArticle</b:SourceType>
    <b:Guid>{8af5125b-4e9d-419b-bac4-a0e0d2f044d0}</b:Guid>
    <b:Title>The Rise of Digital Labor Platforms in India: Gig Economy, Labor Rights, and Economic Inequality    </b:Title>
    <b:Year>2024</b:Year>
    <b:URL>https://doi.org/10.22541/au.172979358.85441650/v1</b:URL>
    <b:DOI>10.22541/au.172979358.85441650/v1</b:DOI>
    <b:Author>
      <b:Author>
        <b:NameList>
          <b:Person>
            <b:Last>Sato</b:Last>
            <b:First>Shunsuke</b:First>
          </b:Person>
        </b:NameList>
      </b:Author>
    </b:Author>
    <b:JenniData>z: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</b:JenniData>
  </b:Source>
  <b:Source>
    <b:Tag>ShaikhR24</b:Tag>
    <b:SourceType>JournalArticle</b:SourceType>
    <b:Guid>{abf36b1d-4f40-4b00-91ea-0559682c98a2}</b:Guid>
    <b:Title>Fleeting Alliances and Frugal Collaboration in Piecework: A Video-Analysis of Food Delivery Work in India</b:Title>
    <b:Year>2024</b:Year>
    <b:JournalName>Computer Supported Cooperative Work (CSCW)</b:JournalName>
    <b:BookTitle>Computer Supported Cooperative Work (CSCW)</b:BookTitle>
    <b:Volume>33</b:Volume>
    <b:Issue>4</b:Issue>
    <b:Pages>1289-1342</b:Pages>
    <b:Publisher>Springer Science+Business Media</b:Publisher>
    <b:URL>https://doi.org/10.1007/s10606-024-09501-1</b:URL>
    <b:DOI>10.1007/s10606-024-09501-1</b:DOI>
    <b:Author>
      <b:Author>
        <b:NameList>
          <b:Person>
            <b:Last>Shaikh</b:Last>
            <b:First>Riyaj</b:First>
          </b:Person>
          <b:Person>
            <b:Last>McGregor</b:Last>
            <b:First>Moira</b:First>
          </b:Person>
          <b:Person>
            <b:Last>Brown</b:Last>
            <b:First>Barry</b:First>
          </b:Person>
          <b:Person>
            <b:Last>Lampinen</b:Last>
            <b:First>Airi</b:First>
          </b:Person>
        </b:NameList>
      </b:Author>
    </b:Author>
    <b:JenniData>z: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</b:JenniData>
  </b:Source>
  <b:Source>
    <b:Tag>SahuP25</b:Tag>
    <b:SourceType>JournalArticle</b:SourceType>
    <b:Guid>{f84ef015-d98c-4a7e-b96a-8d8eb59cb316}</b:Guid>
    <b:Title>Assessing the nature and determinant of informal employment in India</b:Title>
    <b:Year>2025</b:Year>
    <b:JournalName>Discover Global Society</b:JournalName>
    <b:BookTitle>Discover Global Society</b:BookTitle>
    <b:Volume>3</b:Volume>
    <b:Issue>1</b:Issue>
    <b:Publisher>Springer Science+Business Media</b:Publisher>
    <b:URL>https://doi.org/10.1007/s44282-025-00239-9</b:URL>
    <b:DOI>10.1007/s44282-025-00239-9</b:DOI>
    <b:Author>
      <b:Author>
        <b:NameList>
          <b:Person>
            <b:Last>Sahu</b:Last>
            <b:First>Pritam Ranjan</b:First>
          </b:Person>
          <b:Person>
            <b:Last>Behera</b:Last>
            <b:First>Deepak Kumar</b:First>
          </b:Person>
        </b:NameList>
      </b:Author>
    </b:Author>
    <b:JenniData>z: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</b:JenniData>
  </b:Source>
  <b:Source>
    <b:Tag>BhattacharyyaP25</b:Tag>
    <b:SourceType>BookSection</b:SourceType>
    <b:Guid>{411d59fc-a4ba-4f31-ad66-a22e9bb31c2e}</b:Guid>
    <b:Title>Shifting Work Paradigms: Legal Perspectives on India's Digital Revolution</b:Title>
    <b:Year>2025</b:Year>
    <b:Pages>1-20</b:Pages>
    <b:URL>https://doi.org/10.9734/bpi/nabme/v1/3708</b:URL>
    <b:DOI>10.9734/bpi/nabme/v1/3708</b:DOI>
    <b:Author>
      <b:Author>
        <b:NameList>
          <b:Person>
            <b:Last>Bhattacharyya</b:Last>
            <b:First>P.</b:First>
          </b:Person>
          <b:Person>
            <b:Last>Adhikary</b:Last>
            <b:First>Sudipta</b:First>
          </b:Person>
        </b:NameList>
      </b:Author>
    </b:Author>
    <b:JenniData>z: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</b:JenniData>
  </b:Source>
  <b:Source>
    <b:Tag>DoshiB21</b:Tag>
    <b:SourceType>JournalArticle</b:SourceType>
    <b:Guid>{50ac1daf-bab2-42f8-8f78-8104c20bc497}</b:Guid>
    <b:Title>A THEORETICAL INTEGRATION OF GIG ECONOMY: ADVANCING OPPORTUNITY, CHALLENGES AND GROWTH</b:Title>
    <b:Year>2021</b:Year>
    <b:JournalName>INTERNATIONAL JOURNAL OF MANAGEMENT</b:JournalName>
    <b:BookTitle>INTERNATIONAL JOURNAL OF MANAGEMENT</b:BookTitle>
    <b:Volume>11</b:Volume>
    <b:Issue>12</b:Issue>
    <b:URL>https://doi.org/10.34218/ijm.11.12.2020.282</b:URL>
    <b:DOI>10.34218/ijm.11.12.2020.282</b:DOI>
    <b:Author>
      <b:Author>
        <b:NameList>
          <b:Person>
            <b:Last>Doshi</b:Last>
            <b:First>Bhanu Mati</b:First>
          </b:Person>
          <b:Person>
            <b:Last>Tikyani</b:Last>
            <b:First>Hitesh</b:First>
          </b:Person>
        </b:NameList>
      </b:Author>
    </b:Author>
    <b:JenniData>z: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</b:JenniData>
  </b:Source>
  <b:Source>
    <b:Tag>RG26</b:Tag>
    <b:SourceType>JournalArticle</b:SourceType>
    <b:Guid>{8eaac248-f6b9-466e-8920-f5d9182a1337}</b:Guid>
    <b:Title>Labour Welfare and Social Security Concerns of Gig Workers in India</b:Title>
    <b:Year>2026</b:Year>
    <b:JournalName>International Journal of Science and Research (IJSR)</b:JournalName>
    <b:BookTitle>International Journal of Science and Research (IJSR)</b:BookTitle>
    <b:Pages>832-836</b:Pages>
    <b:URL>https://doi.org/10.21275/sr26211233658</b:URL>
    <b:DOI>10.21275/sr26211233658</b:DOI>
    <b:Author>
      <b:Author>
        <b:NameList>
          <b:Person>
            <b:Last>R</b:Last>
            <b:First>Gowtham</b:First>
          </b:Person>
        </b:NameList>
      </b:Author>
    </b:Author>
    <b:JenniData>z: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</b:JenniData>
  </b:Source>
  <b:Source>
    <b:Tag>SankaranK20</b:Tag>
    <b:SourceType>JournalArticle</b:SourceType>
    <b:Guid>{6548fbb8-3e91-471e-a17e-66fbb1cf3f49}</b:Guid>
    <b:Title>Emerging Perspectives in Labour Regulation in the Wake of COVID-19</b:Title>
    <b:Year>2020</b:Year>
    <b:JournalName>Indian Journal of Labour Economics</b:JournalName>
    <b:BookTitle>Indian Journal of Labour Economics</b:BookTitle>
    <b:Volume>63</b:Volume>
    <b:Pages>91-95</b:Pages>
    <b:Publisher>Springer Science+Business Media</b:Publisher>
    <b:URL>https://doi.org/10.1007/s41027-020-00262-1</b:URL>
    <b:DOI>10.1007/s41027-020-00262-1</b:DOI>
    <b:Author>
      <b:Author>
        <b:NameList>
          <b:Person>
            <b:Last>Sankaran</b:Last>
            <b:First>Kamala</b:First>
          </b:Person>
        </b:NameList>
      </b:Author>
    </b:Author>
    <b:JenniData>z: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</b:JenniData>
  </b:Source>
  <b:Source>
    <b:Tag>BhaskarC25</b:Tag>
    <b:SourceType>JournalArticle</b:SourceType>
    <b:Guid>{3b07eb30-62aa-4793-9183-559d96585815}</b:Guid>
    <b:Title>The Effects of the Code on Social Security, 2020, on the Welfare and Working Conditions of Gig and Platform Workers in the Indian Informal Economy</b:Title>
    <b:Year>2025</b:Year>
    <b:JournalName>International Journal For Multidisciplinary Research</b:JournalName>
    <b:BookTitle>International Journal For Multidisciplinary Research</b:BookTitle>
    <b:Volume>7</b:Volume>
    <b:Issue>6</b:Issue>
    <b:URL>https://doi.org/10.36948/ijfmr.2025.v07i06.65135</b:URL>
    <b:DOI>10.36948/ijfmr.2025.v07i06.65135</b:DOI>
    <b:Author>
      <b:Author>
        <b:NameList>
          <b:Person>
            <b:Last>Bhaskar</b:Last>
            <b:First>Chitranshu</b:First>
          </b:Person>
          <b:Person>
            <b:Last>Agarwal</b:Last>
            <b:First>Nisha</b:First>
          </b:Person>
          <b:Person>
            <b:Last>Bhaskar</b:Last>
            <b:First>Arpita</b:First>
          </b:Person>
        </b:NameList>
      </b:Author>
    </b:Author>
    <b:JenniData>z: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</b:JenniData>
  </b:Source>
  <b:Source>
    <b:Tag>NevagiA25</b:Tag>
    <b:SourceType>JournalArticle</b:SourceType>
    <b:Guid>{d14a1eb1-0dbd-42f6-aee4-c24f9e1c1884}</b:Guid>
    <b:Title>Building Fair Work: Understanding India’s Gig Economy</b:Title>
    <b:Year>2025</b:Year>
    <b:JournalName>International Journal For Multidisciplinary Research</b:JournalName>
    <b:BookTitle>International Journal For Multidisciplinary Research</b:BookTitle>
    <b:Volume>7</b:Volume>
    <b:Issue>6</b:Issue>
    <b:URL>https://doi.org/10.36948/ijfmr.2025.v07i06.62992</b:URL>
    <b:DOI>10.36948/ijfmr.2025.v07i06.62992</b:DOI>
    <b:Author>
      <b:Author>
        <b:NameList>
          <b:Person>
            <b:Last>Nevagi</b:Last>
            <b:First>Abhay</b:First>
          </b:Person>
          <b:Person>
            <b:Last>Jabade</b:Last>
            <b:First>Siddharth</b:First>
          </b:Person>
        </b:NameList>
      </b:Author>
    </b:Author>
    <b:JenniData>z: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</b:JenniData>
  </b:Source>
  <b:Source>
    <b:Tag>DubeyM25</b:Tag>
    <b:SourceType>JournalArticle</b:SourceType>
    <b:Guid>{710ba47f-ac91-4b2c-af33-7e0e32b8634a}</b:Guid>
    <b:Title>A STUDY OF WELFARE MEASURES FOR GIG WORKERS IN INDIA</b:Title>
    <b:Year>2025</b:Year>
    <b:JournalName>EPRA International Journal of Research &amp; Development (IJRD)</b:JournalName>
    <b:BookTitle>EPRA International Journal of Research &amp; Development (IJRD)</b:BookTitle>
    <b:Pages>401-406</b:Pages>
    <b:URL>https://doi.org/10.36713/epra22084</b:URL>
    <b:DOI>10.36713/epra22084</b:DOI>
    <b:Author>
      <b:Author>
        <b:NameList>
          <b:Person>
            <b:Last>Dubey</b:Last>
            <b:First>Mrs. Udita</b:First>
          </b:Person>
          <b:Person>
            <b:Last>Kalla</b:Last>
            <b:First>Nitin</b:First>
          </b:Person>
        </b:NameList>
      </b:Author>
    </b:Author>
    <b:JenniData>z: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</b:JenniData>
  </b:Source>
  <b:Source>
    <b:Tag>PankajA24</b:Tag>
    <b:SourceType>JournalArticle</b:SourceType>
    <b:Guid>{455d8257-cf8d-4b46-ab95-1b9040045ee1}</b:Guid>
    <b:Title>Gig workers in precarious life: The trajectory of exploitation, insecurity, and resistance</b:Title>
    <b:Year>2024</b:Year>
    <b:JournalName>American Journal of Economics and Sociology</b:JournalName>
    <b:BookTitle>American Journal of Economics and Sociology</b:BookTitle>
    <b:Volume>83</b:Volume>
    <b:Issue>5</b:Issue>
    <b:Pages>935-946</b:Pages>
    <b:Publisher>Wiley</b:Publisher>
    <b:URL>https://doi.org/10.1111/ajes.12563</b:URL>
    <b:DOI>10.1111/ajes.12563</b:DOI>
    <b:Author>
      <b:Author>
        <b:NameList>
          <b:Person>
            <b:Last>Pankaj</b:Last>
            <b:First>Ajeet Kumar</b:First>
          </b:Person>
          <b:Person>
            <b:Last>Jha</b:Last>
            <b:First>Manish K.</b:First>
          </b:Person>
        </b:NameList>
      </b:Author>
    </b:Author>
    <b:JenniData>z: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</b:JenniData>
  </b:Source>
  <b:Source>
    <b:Tag>JhaA21</b:Tag>
    <b:SourceType>JournalArticle</b:SourceType>
    <b:Guid>{fb5bce07-5549-4117-b50d-9e4b6c2ca06e}</b:Guid>
    <b:Title>Vulnerability of Construction Workers During COVID-19: Tracking Welfare Responses and Challenges</b:Title>
    <b:Year>2021</b:Year>
    <b:JournalName>Indian Journal of Labour Economics</b:JournalName>
    <b:BookTitle>Indian Journal of Labour Economics</b:BookTitle>
    <b:Volume>64</b:Volume>
    <b:Issue>4</b:Issue>
    <b:Pages>1043-1067</b:Pages>
    <b:Publisher>Springer Science+Business Media</b:Publisher>
    <b:URL>https://doi.org/10.1007/s41027-021-00348-4</b:URL>
    <b:DOI>10.1007/s41027-021-00348-4</b:DOI>
    <b:Author>
      <b:Author>
        <b:NameList>
          <b:Person>
            <b:Last>Jha</b:Last>
            <b:First>Ajit</b:First>
          </b:Person>
        </b:NameList>
      </b:Author>
    </b:Author>
    <b:JenniData>z: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</b:JenniData>
  </b:Source>
  <b:Source>
    <b:Tag>BhushanR23</b:Tag>
    <b:SourceType>JournalArticle</b:SourceType>
    <b:Guid>{d06ca958-cd02-4ef8-a2bc-70f37ac0e3ec}</b:Guid>
    <b:Title>UNDERSTANDING THE FUNDAMENTALS AND DYNAMICS OF THE GIG EMPLOYMENT LANDSCAPE IN INDIA</b:Title>
    <b:Year>2023</b:Year>
    <b:JournalName>Zenodo (CERN European Organization for Nuclear Research)</b:JournalName>
    <b:BookTitle>Zenodo (CERN European Organization for Nuclear Research)</b:BookTitle>
    <b:Publisher>European Organization for Nuclear Research</b:Publisher>
    <b:URL>https://doi.org/10.5281/zenodo.8213817</b:URL>
    <b:DOI>10.5281/zenodo.8213817</b:DOI>
    <b:Author>
      <b:Author>
        <b:NameList>
          <b:Person>
            <b:Last>Bhushan</b:Last>
            <b:First>Ruchi Singh and Vani</b:First>
          </b:Person>
        </b:NameList>
      </b:Author>
    </b:Author>
    <b:JenniData>z: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</b:JenniData>
  </b:Source>
  <b:Source>
    <b:Tag>NasreenA25</b:Tag>
    <b:SourceType>JournalArticle</b:SourceType>
    <b:Guid>{0bcb80ac-0ecd-4ec0-8fe6-d6d20540538e}</b:Guid>
    <b:Title>SUSTAINABILITY IN GIG WORK: CONCEPTUAL AND REGULATORY CHALLENGES</b:Title>
    <b:Year>2025</b:Year>
    <b:JournalName>EPRA International Journal of Multidisciplinary Research (IJMR)</b:JournalName>
    <b:BookTitle>EPRA International Journal of Multidisciplinary Research (IJMR)</b:BookTitle>
    <b:Pages>44-48</b:Pages>
    <b:URL>https://doi.org/10.36713/epra22168</b:URL>
    <b:DOI>10.36713/epra22168</b:DOI>
    <b:Author>
      <b:Author>
        <b:NameList>
          <b:Person>
            <b:Last>Nasreen</b:Last>
            <b:First>Asiya</b:First>
          </b:Person>
        </b:NameList>
      </b:Author>
    </b:Author>
    <b:JenniData>z: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</b:JenniData>
  </b:Source>
  <b:Source>
    <b:Tag>ChaudharyS24</b:Tag>
    <b:SourceType>JournalArticle</b:SourceType>
    <b:Guid>{0bafce0b-73a7-4f9d-b10c-746a2eb6cd94}</b:Guid>
    <b:Title>UNVEILING THE INVISIBLE:EXAMINING THE LEGAL COMPLEXITY AND SOCIAL SECURITY BENEFITS OF GIG WORKERS</b:Title>
    <b:Year>2024</b:Year>
    <b:JournalName>International Journal of Advanced Research</b:JournalName>
    <b:BookTitle>International Journal of Advanced Research</b:BookTitle>
    <b:Volume>12</b:Volume>
    <b:Issue>3</b:Issue>
    <b:Pages>831-838</b:Pages>
    <b:URL>https://doi.org/10.21474/ijar01/18460</b:URL>
    <b:DOI>10.21474/ijar01/18460</b:DOI>
    <b:Author>
      <b:Author>
        <b:NameList>
          <b:Person>
            <b:Last>Chaudhary</b:Last>
            <b:First>Subhashchandra Rajkumar</b:First>
          </b:Person>
          <b:Person>
            <b:Last>Prajapati</b:Last>
            <b:First>PK</b:First>
          </b:Person>
        </b:NameList>
      </b:Author>
    </b:Author>
    <b:JenniData>z: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</b:JenniData>
  </b:Source>
  <b:Source>
    <b:Tag>JennifferT26</b:Tag>
    <b:SourceType>JournalArticle</b:SourceType>
    <b:Guid>{b2b3d362-8ba6-4ed9-bb49-bb6fe6455958}</b:Guid>
    <b:Title>The New Social Contract: Labour Laws in India's Gig Economy</b:Title>
    <b:Year>2026</b:Year>
    <b:JournalName>Zenodo (CERN European Organization for Nuclear Research)</b:JournalName>
    <b:BookTitle>Zenodo (CERN European Organization for Nuclear Research)</b:BookTitle>
    <b:Publisher>European Organization for Nuclear Research</b:Publisher>
    <b:URL>https://doi.org/10.5281/zenodo.18922091</b:URL>
    <b:DOI>10.5281/zenodo.18922091</b:DOI>
    <b:Author>
      <b:Author>
        <b:NameList>
          <b:Person>
            <b:Last>Jenniffer</b:Last>
            <b:First>Thiru. R.</b:First>
          </b:Person>
        </b:NameList>
      </b:Author>
    </b:Author>
    <b:JenniData>z: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</b:JenniData>
  </b:Source>
  <b:Source>
    <b:Tag>KulkarniS25</b:Tag>
    <b:SourceType>JournalArticle</b:SourceType>
    <b:Guid>{93633a0f-f12e-4389-b82f-f86343f0dfc7}</b:Guid>
    <b:Title>REVISITING THE SOCIAL SECURITY CODE, 2020: CHALLENGES OF CODIFICATION AND PRACTICAL REALITIES</b:Title>
    <b:Year>2025</b:Year>
    <b:JournalName>Zenodo (CERN European Organization for Nuclear Research)</b:JournalName>
    <b:BookTitle>Zenodo (CERN European Organization for Nuclear Research)</b:BookTitle>
    <b:Publisher>European Organization for Nuclear Research</b:Publisher>
    <b:URL>https://doi.org/10.5281/zenodo.18082625</b:URL>
    <b:DOI>10.5281/zenodo.18082625</b:DOI>
    <b:Author>
      <b:Author>
        <b:NameList>
          <b:Person>
            <b:Last>Kulkarni</b:Last>
            <b:First>SB</b:First>
          </b:Person>
        </b:NameList>
      </b:Author>
    </b:Author>
    <b:JenniData>z: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</b:JenniData>
  </b:Source>
  <b:Source>
    <b:Tag>RamachandranN25</b:Tag>
    <b:SourceType>BookSection</b:SourceType>
    <b:Guid>{62aac5fa-a01f-4076-93be-0c9de2f101fb}</b:Guid>
    <b:Title>Gig Workers and their Social Security Measures</b:Title>
    <b:Year>2025</b:Year>
    <b:Pages>1-12</b:Pages>
    <b:URL>https://doi.org/10.62823/mgm/9789349468719/01</b:URL>
    <b:DOI>10.62823/mgm/9789349468719/01</b:DOI>
    <b:Author>
      <b:Author>
        <b:NameList>
          <b:Person>
            <b:Last>Ramachandran</b:Last>
            <b:First>Nira</b:First>
          </b:Person>
          <b:Person>
            <b:Last>Reena</b:Last>
            <b:First>A Josphine</b:First>
          </b:Person>
        </b:NameList>
      </b:Author>
    </b:Author>
    <b:JenniData>z: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</b:JenniData>
  </b:Source>
  <b:Source>
    <b:Tag>KulkarniS252</b:Tag>
    <b:SourceType>JournalArticle</b:SourceType>
    <b:Guid>{f2076478-7af8-4541-a143-be2e058177b7}</b:Guid>
    <b:Title>REVISITING THE SOCIAL SECURITY CODE, 2020: CHALLENGES OF CODIFICATION AND PRACTICAL REALITIES</b:Title>
    <b:Year>2025</b:Year>
    <b:JournalName>Zenodo (CERN European Organization for Nuclear Research)</b:JournalName>
    <b:BookTitle>Zenodo (CERN European Organization for Nuclear Research)</b:BookTitle>
    <b:Publisher>European Organization for Nuclear Research</b:Publisher>
    <b:URL>https://doi.org/10.5281/zenodo.18082626</b:URL>
    <b:DOI>10.5281/zenodo.18082626</b:DOI>
    <b:Author>
      <b:Author>
        <b:NameList>
          <b:Person>
            <b:Last>Kulkarni</b:Last>
            <b:First>SB</b:First>
          </b:Person>
        </b:NameList>
      </b:Author>
    </b:Author>
    <b:JenniData>z: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</b:JenniData>
  </b:Source>
  <b:Source>
    <b:Tag>ParthS21</b:Tag>
    <b:SourceType>JournalArticle</b:SourceType>
    <b:Guid>{5490a0d6-c2e8-4a83-8912-ec1498b999ec}</b:Guid>
    <b:Title>Microtargeting control: Explicating algorithmic control and nudges in platform‐mediated cab driving in India</b:Title>
    <b:Year>2021</b:Year>
    <b:JournalName>New Technology Work and Employment</b:JournalName>
    <b:BookTitle>New Technology Work and Employment</b:BookTitle>
    <b:Volume>36</b:Volume>
    <b:Issue>1</b:Issue>
    <b:Pages>74-93</b:Pages>
    <b:Publisher>Wiley</b:Publisher>
    <b:URL>https://doi.org/10.1111/ntwe.12188</b:URL>
    <b:DOI>10.1111/ntwe.12188</b:DOI>
    <b:Author>
      <b:Author>
        <b:NameList>
          <b:Person>
            <b:Last>Parth</b:Last>
            <b:First>Shalini</b:First>
          </b:Person>
          <b:Person>
            <b:Last>Bathini</b:Last>
            <b:First>Dharma Raju</b:First>
          </b:Person>
        </b:NameList>
      </b:Author>
    </b:Author>
    <b:JenniData>z: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</b:JenniData>
  </b:Source>
  <b:Source>
    <b:Tag>SivarajanR21</b:Tag>
    <b:SourceType>JournalArticle</b:SourceType>
    <b:Guid>{a992277f-8ac4-406d-934e-9158815e316f}</b:Guid>
    <b:Title>To Jugaad or Not? How Mumbai’s Gig Workers Thrive Against Psychological Contract Discrepancies</b:Title>
    <b:Year>2021</b:Year>
    <b:JournalName>South Asian Journal of Human Resources Management</b:JournalName>
    <b:BookTitle>South Asian Journal of Human Resources Management</b:BookTitle>
    <b:Volume>8</b:Volume>
    <b:Issue>1</b:Issue>
    <b:Pages>103-132</b:Pages>
    <b:Publisher>SAGE Publishing</b:Publisher>
    <b:URL>https://doi.org/10.1177/2322093721995311</b:URL>
    <b:DOI>10.1177/2322093721995311</b:DOI>
    <b:Author>
      <b:Author>
        <b:NameList>
          <b:Person>
            <b:Last>Sivarajan</b:Last>
            <b:First>Rahul</b:First>
          </b:Person>
          <b:Person>
            <b:Last>Varma</b:Last>
            <b:First>Aparna M.</b:First>
          </b:Person>
          <b:Person>
            <b:Last>Reshmi</b:Last>
          </b:Person>
        </b:NameList>
      </b:Author>
    </b:Author>
    <b:JenniData>z: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</b:JenniData>
  </b:Source>
  <b:Source>
    <b:Tag>JennifferT262</b:Tag>
    <b:SourceType>JournalArticle</b:SourceType>
    <b:Guid>{6e1baa36-0e23-4d88-904a-f2ba6b9ce96e}</b:Guid>
    <b:Title>The New Social Contract: Labour Laws in India's Gig Economy</b:Title>
    <b:Year>2026</b:Year>
    <b:JournalName>Zenodo (CERN European Organization for Nuclear Research)</b:JournalName>
    <b:BookTitle>Zenodo (CERN European Organization for Nuclear Research)</b:BookTitle>
    <b:Publisher>European Organization for Nuclear Research</b:Publisher>
    <b:URL>https://doi.org/10.5281/zenodo.18922092</b:URL>
    <b:DOI>10.5281/zenodo.18922092</b:DOI>
    <b:Author>
      <b:Author>
        <b:NameList>
          <b:Person>
            <b:Last>Jenniffer</b:Last>
            <b:First>Thiru. R.</b:First>
          </b:Person>
        </b:NameList>
      </b:Author>
    </b:Author>
    <b:JenniData>z: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</b:JenniData>
  </b:Source>
  <b:Source>
    <b:Tag>SoodM26</b:Tag>
    <b:SourceType>JournalArticle</b:SourceType>
    <b:Guid>{3d0183d5-852e-4e7c-967f-9d2b08823de0}</b:Guid>
    <b:Title>Algorithmic Management and Labour Protection in India's Gig Economy: A Critical Analysis of Worker Experiences and Recent Legislative Reforms</b:Title>
    <b:Year>2026</b:Year>
    <b:JournalName>International Journal of Social Science and Economic Research</b:JournalName>
    <b:BookTitle>International Journal of Social Science and Economic Research</b:BookTitle>
    <b:Volume>11</b:Volume>
    <b:Issue>2</b:Issue>
    <b:Pages>481-502</b:Pages>
    <b:URL>https://doi.org/10.46609/ijsser.2026.v11i02.008</b:URL>
    <b:DOI>10.46609/ijsser.2026.v11i02.008</b:DOI>
    <b:Author>
      <b:Author>
        <b:NameList>
          <b:Person>
            <b:Last>Sood</b:Last>
            <b:First>Ms. Zoya</b:First>
          </b:Person>
        </b:NameList>
      </b:Author>
    </b:Author>
    <b:JenniData>z: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</b:JenniData>
  </b:Source>
  <b:Source>
    <b:Tag>SharmaP25</b:Tag>
    <b:SourceType>JournalArticle</b:SourceType>
    <b:Guid>{f9ef2cc0-5417-44ab-b599-839d81b66a1c}</b:Guid>
    <b:Title>INVISIBLE LABOUR AND DIGITAL EXPLOITATION: A CRITICAL LEGAL INQUIRY INTO GIG WORK IN INDIA</b:Title>
    <b:Year>2025</b:Year>
    <b:JournalName>International Journal For Multidisciplinary Research</b:JournalName>
    <b:BookTitle>International Journal For Multidisciplinary Research</b:BookTitle>
    <b:Volume>7</b:Volume>
    <b:Issue>4</b:Issue>
    <b:URL>https://doi.org/10.36948/ijfmr.2025.v07i04.50967</b:URL>
    <b:DOI>10.36948/ijfmr.2025.v07i04.50967</b:DOI>
    <b:Author>
      <b:Author>
        <b:NameList>
          <b:Person>
            <b:Last>Sharma</b:Last>
            <b:First>Pramila</b:First>
          </b:Person>
          <b:Person>
            <b:Last>Negi</b:Last>
            <b:First>Virender</b:First>
          </b:Person>
        </b:NameList>
      </b:Author>
    </b:Author>
    <b:JenniData>z: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</b:JenniData>
  </b:Source>
  <b:Source>
    <b:Tag>KP26</b:Tag>
    <b:SourceType>JournalArticle</b:SourceType>
    <b:Guid>{943c675d-598f-456b-a3dc-33e160e0e39d}</b:Guid>
    <b:Title>Social Security for the Gig Workforce: A Study on Awareness, Accessibility, and Utilization in the Online E-tail Sector</b:Title>
    <b:Year>2026</b:Year>
    <b:JournalName>Zenodo (CERN European Organization for Nuclear Research)</b:JournalName>
    <b:BookTitle>Zenodo (CERN European Organization for Nuclear Research)</b:BookTitle>
    <b:Publisher>European Organization for Nuclear Research</b:Publisher>
    <b:URL>https://doi.org/10.5281/zenodo.18678423</b:URL>
    <b:DOI>10.5281/zenodo.18678423</b:DOI>
    <b:Author>
      <b:Author>
        <b:NameList>
          <b:Person>
            <b:Last>K</b:Last>
            <b:First>PAPEGOWDA</b:First>
          </b:Person>
          <b:Person>
            <b:Last>S</b:Last>
            <b:First>DR. SANDHYA B</b:First>
          </b:Person>
        </b:NameList>
      </b:Author>
    </b:Author>
    <b:JenniData>z: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</b:JenniData>
  </b:Source>
  <b:Source>
    <b:Tag>KP262</b:Tag>
    <b:SourceType>JournalArticle</b:SourceType>
    <b:Guid>{c73bb7cf-20b6-4615-aee3-af92fe7203b7}</b:Guid>
    <b:Title>Social Security for the Gig Workforce: A Study on Awareness, Accessibility, and Utilization in the Online E-tail Sector</b:Title>
    <b:Year>2026</b:Year>
    <b:JournalName>Zenodo (CERN European Organization for Nuclear Research)</b:JournalName>
    <b:BookTitle>Zenodo (CERN European Organization for Nuclear Research)</b:BookTitle>
    <b:Publisher>European Organization for Nuclear Research</b:Publisher>
    <b:URL>https://doi.org/10.5281/zenodo.18678422</b:URL>
    <b:DOI>10.5281/zenodo.18678422</b:DOI>
    <b:Author>
      <b:Author>
        <b:NameList>
          <b:Person>
            <b:Last>K</b:Last>
            <b:First>PAPEGOWDA</b:First>
          </b:Person>
          <b:Person>
            <b:Last>S</b:Last>
            <b:First>DR. SANDHYA B</b:First>
          </b:Person>
        </b:NameList>
      </b:Author>
    </b:Author>
    <b:JenniData>z: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</b:JenniData>
  </b:Source>
  <b:Source>
    <b:Tag>KP25</b:Tag>
    <b:SourceType>JournalArticle</b:SourceType>
    <b:Guid>{cc0e15f1-0570-4e81-9a80-0ae12f61aff6}</b:Guid>
    <b:Title>Social Security for the Gig Workforce: A Study on Awareness, Accessibility, and Utilization in the Online E-tail Sector</b:Title>
    <b:Year>2025</b:Year>
    <b:JournalName>Zenodo (CERN European Organization for Nuclear Research)</b:JournalName>
    <b:BookTitle>Zenodo (CERN European Organization for Nuclear Research)</b:BookTitle>
    <b:Publisher>European Organization for Nuclear Research</b:Publisher>
    <b:URL>https://doi.org/10.5281/zenodo.18766767</b:URL>
    <b:DOI>10.5281/zenodo.18766767</b:DOI>
    <b:Author>
      <b:Author>
        <b:NameList>
          <b:Person>
            <b:Last>K</b:Last>
            <b:First>PAPEGOWDA</b:First>
          </b:Person>
          <b:Person>
            <b:Last>S</b:Last>
            <b:First>DR. SANDHYA B</b:First>
          </b:Person>
        </b:NameList>
      </b:Author>
    </b:Author>
    <b:JenniData>z: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</b:JenniData>
  </b:Source>
  <b:Source>
    <b:Tag>KP252</b:Tag>
    <b:SourceType>JournalArticle</b:SourceType>
    <b:Guid>{014bf5bb-a098-42f5-b300-a9361116e8fe}</b:Guid>
    <b:Title>Social Security for the Gig Workforce: A Study on Awareness, Accessibility, and Utilization in the Online E-tail Sector</b:Title>
    <b:Year>2025</b:Year>
    <b:JournalName>Zenodo (CERN European Organization for Nuclear Research)</b:JournalName>
    <b:BookTitle>Zenodo (CERN European Organization for Nuclear Research)</b:BookTitle>
    <b:Publisher>European Organization for Nuclear Research</b:Publisher>
    <b:URL>https://doi.org/10.5281/zenodo.18766766</b:URL>
    <b:DOI>10.5281/zenodo.18766766</b:DOI>
    <b:Author>
      <b:Author>
        <b:NameList>
          <b:Person>
            <b:Last>K</b:Last>
            <b:First>PAPEGOWDA</b:First>
          </b:Person>
          <b:Person>
            <b:Last>S</b:Last>
            <b:First>DR. SANDHYA B</b:First>
          </b:Person>
        </b:NameList>
      </b:Author>
    </b:Author>
    <b:JenniData>z: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</b:JenniData>
  </b:Source>
  <b:Source>
    <b:Tag>VasuV25</b:Tag>
    <b:SourceType>JournalArticle</b:SourceType>
    <b:Guid>{14b5934d-a4d1-4f40-acd4-bce77a5f6162}</b:Guid>
    <b:Title>Problems and Probable Solutions of Platform Based Gig Workers A Study with Reference to Platform-Based Gig Workers in Andhra Pradesh</b:Title>
    <b:Year>2025</b:Year>
    <b:JournalName>Journal of Information Systems Engineering &amp; Management</b:JournalName>
    <b:BookTitle>Journal of Information Systems Engineering &amp; Management</b:BookTitle>
    <b:Volume>10</b:Volume>
    <b:Pages>527-538</b:Pages>
    <b:Publisher>Lectito Journals</b:Publisher>
    <b:URL>https://doi.org/10.52783/jisem.v10i26s.4258</b:URL>
    <b:DOI>10.52783/jisem.v10i26s.4258</b:DOI>
    <b:Author>
      <b:Author>
        <b:NameList>
          <b:Person>
            <b:Last>Vasu</b:Last>
            <b:First>Vindavam</b:First>
          </b:Person>
        </b:NameList>
      </b:Author>
    </b:Author>
    <b:JenniData>z: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</b:JenniData>
  </b:Source>
  <b:Source>
    <b:Tag>KaushikA24</b:Tag>
    <b:SourceType>JournalArticle</b:SourceType>
    <b:Guid>{b91bf96b-4486-4b12-bb5c-f7ae23952235}</b:Guid>
    <b:Title>Comprehensive Impact of On-Demand Platforms: Examining the Gig Economy\'s Influence on Specialized Professionals, Work-Life Balance, and Gig Workers\' Perspectives</b:Title>
    <b:Year>2024</b:Year>
    <b:JournalName>International Journal for Research in Applied Science and Engineering Technology</b:JournalName>
    <b:BookTitle>International Journal for Research in Applied Science and Engineering Technology</b:BookTitle>
    <b:Volume>12</b:Volume>
    <b:Issue>1</b:Issue>
    <b:Pages>552-559</b:Pages>
    <b:Publisher>International Journal for Research in Applied Science and Engineering Technology (IJRASET)</b:Publisher>
    <b:URL>https://doi.org/10.22214/ijraset.2024.58005</b:URL>
    <b:DOI>10.22214/ijraset.2024.58005</b:DOI>
    <b:Author>
      <b:Author>
        <b:NameList>
          <b:Person>
            <b:Last>Kaushik</b:Last>
            <b:First>Aryan</b:First>
          </b:Person>
        </b:NameList>
      </b:Author>
    </b:Author>
    <b:JenniData>z: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</b:JenniData>
  </b:Source>
  <b:Source>
    <b:Tag>ArN23</b:Tag>
    <b:SourceType>BookSection</b:SourceType>
    <b:Guid>{5c19e8bd-2f63-40fa-8faf-6f99c3c60ee3}</b:Guid>
    <b:Title>The Challenges for Gig Workers: New Regulation for New Business Transition</b:Title>
    <b:Year>2023</b:Year>
    <b:JournalName>Advances in Social Science, Education and Humanities Research/Advances in social science, education and humanities research</b:JournalName>
    <b:BookTitle>Advances in Social Science, Education and Humanities Research/Advances in social science, education and humanities research</b:BookTitle>
    <b:Pages>1126-1132</b:Pages>
    <b:URL>https://doi.org/10.2991/978-2-38476-180-7_114</b:URL>
    <b:DOI>10.2991/978-2-38476-180-7_114</b:DOI>
    <b:Author>
      <b:Author>
        <b:NameList>
          <b:Person>
            <b:Last>Ar</b:Last>
            <b:First>Nelly Ulfah</b:First>
          </b:Person>
          <b:Person>
            <b:Last>Evita</b:Last>
            <b:First>Liza</b:First>
          </b:Person>
          <b:Person>
            <b:Last>Rachmawati</b:Last>
            <b:First>Evie</b:First>
          </b:Person>
          <b:Person>
            <b:Last>Wijaya</b:Last>
            <b:First>Dodik P.</b:First>
          </b:Person>
        </b:NameList>
      </b:Author>
    </b:Author>
    <b:JenniData>z: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</b:JenniData>
  </b:Source>
  <b:Source>
    <b:Tag>NandeshwarD26</b:Tag>
    <b:SourceType>JournalArticle</b:SourceType>
    <b:Guid>{da6093d5-9c23-4499-8a68-5502722125d7}</b:Guid>
    <b:Title>The Gig Economy and Labor Issues in India: Emerging Challenges and Policy Responses</b:Title>
    <b:Year>2026</b:Year>
    <b:JournalName>Zenodo (CERN European Organization for Nuclear Research)</b:JournalName>
    <b:BookTitle>Zenodo (CERN European Organization for Nuclear Research)</b:BookTitle>
    <b:Publisher>European Organization for Nuclear Research</b:Publisher>
    <b:URL>https://doi.org/10.5281/zenodo.19159597</b:URL>
    <b:DOI>10.5281/zenodo.19159597</b:DOI>
    <b:Author>
      <b:Author>
        <b:NameList>
          <b:Person>
            <b:Last>Nandeshwar</b:Last>
            <b:First>Dr. Sapna Ashish</b:First>
          </b:Person>
        </b:NameList>
      </b:Author>
    </b:Author>
    <b:JenniData>z: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</b:JenniData>
  </b:Source>
  <b:Source>
    <b:Tag>NandeshwarD262</b:Tag>
    <b:SourceType>JournalArticle</b:SourceType>
    <b:Guid>{014e2120-b4db-4bf3-9cdf-ccd9c6eaddba}</b:Guid>
    <b:Title>The Gig Economy and Labor Issues in India: Emerging Challenges and Policy Responses</b:Title>
    <b:Year>2026</b:Year>
    <b:JournalName>Zenodo (CERN European Organization for Nuclear Research)</b:JournalName>
    <b:BookTitle>Zenodo (CERN European Organization for Nuclear Research)</b:BookTitle>
    <b:Publisher>European Organization for Nuclear Research</b:Publisher>
    <b:URL>https://doi.org/10.5281/zenodo.19159598</b:URL>
    <b:DOI>10.5281/zenodo.19159598</b:DOI>
    <b:Author>
      <b:Author>
        <b:NameList>
          <b:Person>
            <b:Last>Nandeshwar</b:Last>
            <b:First>Dr. Sapna Ashish</b:First>
          </b:Person>
        </b:NameList>
      </b:Author>
    </b:Author>
    <b:JenniData>z: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</b:JenniData>
  </b:Source>
  <b:Source>
    <b:Tag>GandhiH25</b:Tag>
    <b:SourceType>JournalArticle</b:SourceType>
    <b:Guid>{e8ee2ee4-5ab6-4bc5-af7c-74142ed1ef56}</b:Guid>
    <b:Title>The Gig Economy in India: Economic Empowerment or Precarious Employment?</b:Title>
    <b:Year>2025</b:Year>
    <b:JournalName>International Journal For Multidisciplinary Research</b:JournalName>
    <b:BookTitle>International Journal For Multidisciplinary Research</b:BookTitle>
    <b:Volume>7</b:Volume>
    <b:Issue>3</b:Issue>
    <b:URL>https://doi.org/10.36948/ijfmr.2025.v07i03.48782</b:URL>
    <b:DOI>10.36948/ijfmr.2025.v07i03.48782</b:DOI>
    <b:Author>
      <b:Author>
        <b:NameList>
          <b:Person>
            <b:Last>Gandhi</b:Last>
            <b:First>Heena</b:First>
          </b:Person>
        </b:NameList>
      </b:Author>
    </b:Author>
    <b:JenniData>z: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</b:JenniData>
  </b:Source>
  <b:Source>
    <b:Tag>PatnaikB24</b:Tag>
    <b:SourceType>BookSection</b:SourceType>
    <b:Guid>{4bd917dd-748b-47ce-8d0b-da32fe4b3c52}</b:Guid>
    <b:Title>Internal Dynamics of Gig Economy in Unorganized Sectors of the Nation</b:Title>
    <b:Year>2024</b:Year>
    <b:Pages>284-292</b:Pages>
    <b:URL>http://dx.doi.org/10.1201/9781032720104-18</b:URL>
    <b:DOI>10.1201/9781032720104-18</b:DOI>
    <b:Author>
      <b:Author>
        <b:NameList>
          <b:Person>
            <b:Last>Patnaik</b:Last>
            <b:First>B. C. M.</b:First>
          </b:Person>
          <b:Person>
            <b:Last>Satpathy</b:Last>
            <b:First>Ipseeta</b:First>
          </b:Person>
          <b:Person>
            <b:Last>Patnaik</b:Last>
            <b:First>Anish</b:First>
          </b:Person>
        </b:NameList>
      </b:Author>
    </b:Author>
    <b:JenniData>z: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</b:JenniData>
  </b:Source>
  <b:Source>
    <b:Tag>AwasthiR25</b:Tag>
    <b:SourceType>JournalArticle</b:SourceType>
    <b:Guid>{dd99d8d2-e42b-4a9f-bdd6-a3a35dc43437}</b:Guid>
    <b:Title>The Status of Unorganized Workers in Digital Platforms (Gig Economy): Opportunities and Challenges</b:Title>
    <b:Year>2025</b:Year>
    <b:JournalName>Journal of Informatics Education and Research</b:JournalName>
    <b:BookTitle>Journal of Informatics Education and Research</b:BookTitle>
    <b:Volume>5</b:Volume>
    <b:Issue>2</b:Issue>
    <b:Publisher>Science and Engineering Research Support Society</b:Publisher>
    <b:URL>https://doi.org/10.52783/jier.v5i2.2625</b:URL>
    <b:DOI>10.52783/jier.v5i2.2625</b:DOI>
    <b:Author>
      <b:Author>
        <b:NameList>
          <b:Person>
            <b:Last>Awasthi</b:Last>
            <b:First>Ram Singh, Suneet</b:First>
          </b:Person>
        </b:NameList>
      </b:Author>
    </b:Author>
    <b:JenniData>z: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</b:JenniData>
  </b:Source>
  <b:Source>
    <b:Tag>DangiA25</b:Tag>
    <b:SourceType>JournalArticle</b:SourceType>
    <b:Guid>{37da17fd-1297-4fd5-bd5d-73dcefef066a}</b:Guid>
    <b:Title>Profits Over Protections Understanding the Business of India’s Gig Economy</b:Title>
    <b:Year>2025</b:Year>
    <b:URL>https://doi.org/10.58445/rars.3465</b:URL>
    <b:DOI>10.58445/rars.3465</b:DOI>
    <b:Author>
      <b:Author>
        <b:NameList>
          <b:Person>
            <b:Last>Dangi</b:Last>
            <b:First>Akash</b:First>
          </b:Person>
        </b:NameList>
      </b:Author>
    </b:Author>
    <b:JenniData>z: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</b:JenniData>
  </b:Source>
  <b:Source>
    <b:Tag>JooB21</b:Tag>
    <b:SourceType>JournalArticle</b:SourceType>
    <b:Guid>{798d64ee-dc21-431f-af99-f480f6f8dfbf}</b:Guid>
    <b:Title>COVID-19 Pandemic and the Rising Gig Economy: An Emerging Perspective</b:Title>
    <b:Year>2021</b:Year>
    <b:JournalName>Global Economics Science</b:JournalName>
    <b:BookTitle>Global Economics Science</b:BookTitle>
    <b:Pages>16-23</b:Pages>
    <b:URL>https://doi.org/10.37256/ges.232021917</b:URL>
    <b:DOI>10.37256/ges.232021917</b:DOI>
    <b:Author>
      <b:Author>
        <b:NameList>
          <b:Person>
            <b:Last>Joo</b:Last>
            <b:First>Bashir Ahmad</b:First>
          </b:Person>
          <b:Person>
            <b:Last>Shawl</b:Last>
            <b:First>Sana</b:First>
          </b:Person>
        </b:NameList>
      </b:Author>
    </b:Author>
    <b:JenniData>z: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</b:JenniData>
  </b:Source>
  <b:Source>
    <b:Tag>JohnK21</b:Tag>
    <b:SourceType>JournalArticle</b:SourceType>
    <b:Guid>{afdccd02-4d52-4854-be20-9e39ddb07145}</b:Guid>
    <b:Title>Digital disruption: the hyperlocal delivery and cloud kitchen driven future of food services in post-COVID India</b:Title>
    <b:Year>2021</b:Year>
    <b:JournalName>International Hospitality Review</b:JournalName>
    <b:BookTitle>International Hospitality Review</b:BookTitle>
    <b:Volume>37</b:Volume>
    <b:Issue>1</b:Issue>
    <b:Pages>161-187</b:Pages>
    <b:Publisher>Emerald Publishing Limited</b:Publisher>
    <b:URL>https://doi.org/10.1108/ihr-06-2021-0045</b:URL>
    <b:DOI>10.1108/ihr-06-2021-0045</b:DOI>
    <b:Author>
      <b:Author>
        <b:NameList>
          <b:Person>
            <b:Last>John</b:Last>
            <b:First>Kishore Thomas</b:First>
          </b:Person>
        </b:NameList>
      </b:Author>
    </b:Author>
    <b:JenniData>z: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</b:JenniData>
  </b:Source>
  <b:Source>
    <b:Tag>SharmaN25</b:Tag>
    <b:SourceType>JournalArticle</b:SourceType>
    <b:Guid>{38f26913-105a-4058-932e-03f5f231574a}</b:Guid>
    <b:Title>The Gig Economy in India: Threats and Implications for Regular Employment in the Context of the 2025 Labour Act Reforms</b:Title>
    <b:Year>2025</b:Year>
    <b:JournalName>International Journal of Web of Multidisciplinary Studies</b:JournalName>
    <b:BookTitle>International Journal of Web of Multidisciplinary Studies</b:BookTitle>
    <b:Volume>2</b:Volume>
    <b:Issue>12</b:Issue>
    <b:Pages>34-41</b:Pages>
    <b:URL>https://doi.org/10.71366/ijwos021214366</b:URL>
    <b:DOI>10.71366/ijwos021214366</b:DOI>
    <b:Author>
      <b:Author>
        <b:NameList>
          <b:Person>
            <b:Last>Sharma</b:Last>
            <b:First>Neelam</b:First>
          </b:Person>
        </b:NameList>
      </b:Author>
    </b:Author>
    <b:JenniData>z: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</b:JenniData>
  </b:Source>
  <b:Source>
    <b:Tag>Unknown25</b:Tag>
    <b:SourceType>JournalArticle</b:SourceType>
    <b:Guid>{d66f8a01-96a8-48a3-9a26-1db5ccccf336}</b:Guid>
    <b:Title>THE FUTURE OF GIG WORKERS AND ITS CHALLENGES</b:Title>
    <b:Year>2025</b:Year>
    <b:JournalName>International Research Journal of Modernization in Engineering Technology and Science</b:JournalName>
    <b:BookTitle>International Research Journal of Modernization in Engineering Technology and Science</b:BookTitle>
    <b:URL>https://doi.org/10.56726/irjmets00105</b:URL>
    <b:DOI>10.56726/irjmets00105</b:DOI>
    <b:JenniData>z: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</b:JenniData>
  </b:Source>
  <b:Source>
    <b:Tag>KhalidN25</b:Tag>
    <b:SourceType>BookSection</b:SourceType>
    <b:Guid>{d941246e-e49b-4444-8366-8019712ab99d}</b:Guid>
    <b:Title>The Economic Impacts of India's Gig Economy</b:Title>
    <b:Year>2025</b:Year>
    <b:JournalName>IGI Global eBooks</b:JournalName>
    <b:BookTitle>IGI Global eBooks</b:BookTitle>
    <b:Pages>1-32</b:Pages>
    <b:Publisher>IGI Global</b:Publisher>
    <b:URL>https://doi.org/10.4018/979-8-3373-1290-3.ch001</b:URL>
    <b:DOI>10.4018/979-8-3373-1290-3.ch001</b:DOI>
    <b:Author>
      <b:Author>
        <b:NameList>
          <b:Person>
            <b:Last>Khalid</b:Last>
            <b:First>Nikhat</b:First>
          </b:Person>
        </b:NameList>
      </b:Author>
    </b:Author>
    <b:JenniData>z: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</b:JenniData>
  </b:Source>
  <b:Source>
    <b:Tag>SinghA25</b:Tag>
    <b:SourceType>JournalArticle</b:SourceType>
    <b:Guid>{81daea8d-e90d-4d70-8b2d-ea26dcbdc4f2}</b:Guid>
    <b:Title>The Gig Economy and Its Implications for Employment in India</b:Title>
    <b:Year>2025</b:Year>
    <b:JournalName>International Journal of Science and Research (IJSR)</b:JournalName>
    <b:BookTitle>International Journal of Science and Research (IJSR)</b:BookTitle>
    <b:Pages>2385-2388</b:Pages>
    <b:URL>https://doi.org/10.21275/sr251230200202</b:URL>
    <b:DOI>10.21275/sr251230200202</b:DOI>
    <b:Author>
      <b:Author>
        <b:NameList>
          <b:Person>
            <b:Last>Singh</b:Last>
            <b:First>Anju</b:First>
          </b:Person>
        </b:NameList>
      </b:Author>
    </b:Author>
    <b:JenniData>z: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</b:JenniData>
  </b:Source>
  <b:Source>
    <b:Tag>SinghD24</b:Tag>
    <b:SourceType>JournalArticle</b:SourceType>
    <b:Guid>{baa7adf4-6b71-41dd-82ee-8c309cee6391}</b:Guid>
    <b:Title>THE GIG ECONOMY AND ITS IMPACTS ON INDIAN BUSINESS AND LABOR MARKETS</b:Title>
    <b:Year>2024</b:Year>
    <b:JournalName>ShodhKosh Journal of Visual and Performing Arts</b:JournalName>
    <b:BookTitle>ShodhKosh Journal of Visual and Performing Arts</b:BookTitle>
    <b:Volume>5</b:Volume>
    <b:Issue>3</b:Issue>
    <b:URL>https://doi.org/10.29121/shodhkosh.v5.i3.2024.6370</b:URL>
    <b:DOI>10.29121/shodhkosh.v5.i3.2024.6370</b:DOI>
    <b:Author>
      <b:Author>
        <b:NameList>
          <b:Person>
            <b:Last>Singh</b:Last>
            <b:First>D. K.</b:First>
          </b:Person>
          <b:Person>
            <b:Last>Singh</b:Last>
            <b:First>Baleshwar</b:First>
          </b:Person>
        </b:NameList>
      </b:Author>
    </b:Author>
    <b:JenniData>z: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</b:JenniData>
  </b:Source>
  <b:Source>
    <b:Tag>YADUVANSHIT25</b:Tag>
    <b:SourceType>JournalArticle</b:SourceType>
    <b:Guid>{4a902035-6df6-4cf7-83db-292976709a00}</b:Guid>
    <b:Title>Gig Economy in India: Transforming Employment Dynamics in the Digital Age</b:Title>
    <b:Year>2025</b:Year>
    <b:JournalName>Journal of Informatics Education and Research</b:JournalName>
    <b:BookTitle>Journal of Informatics Education and Research</b:BookTitle>
    <b:Volume>5</b:Volume>
    <b:Issue>2</b:Issue>
    <b:Publisher>Science and Engineering Research Support Society</b:Publisher>
    <b:URL>https://doi.org/10.52783/jier.v5i2.2475</b:URL>
    <b:DOI>10.52783/jier.v5i2.2475</b:DOI>
    <b:Author>
      <b:Author>
        <b:NameList>
          <b:Person>
            <b:Last>YADUVANSHI</b:Last>
            <b:First>TEJAS</b:First>
          </b:Person>
        </b:NameList>
      </b:Author>
    </b:Author>
    <b:JenniData>z: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</b:JenniData>
  </b:Source>
  <b:Source>
    <b:Tag>TALUKDARB25</b:Tag>
    <b:SourceType>JournalArticle</b:SourceType>
    <b:Guid>{063fde05-6c07-43df-9757-efaa5d127691}</b:Guid>
    <b:Title>Gig Workers in India- a Legal Perspective</b:Title>
    <b:Year>2025</b:Year>
    <b:JournalName>Advanced International Journal for Research</b:JournalName>
    <b:BookTitle>Advanced International Journal for Research</b:BookTitle>
    <b:Volume>6</b:Volume>
    <b:Issue>6</b:Issue>
    <b:URL>https://doi.org/10.63363/aijfr.2025.v06i06.1776</b:URL>
    <b:DOI>10.63363/aijfr.2025.v06i06.1776</b:DOI>
    <b:Author>
      <b:Author>
        <b:NameList>
          <b:Person>
            <b:Last>TALUKDAR</b:Last>
            <b:First>BHASWATI</b:First>
          </b:Person>
          <b:Person>
            <b:Last>Baishya</b:Last>
            <b:First>Bimal Kumar</b:First>
          </b:Person>
        </b:NameList>
      </b:Author>
    </b:Author>
    <b:JenniData>z: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</b:JenniData>
  </b:Source>
  <b:Source>
    <b:Tag>PradhanA26</b:Tag>
    <b:SourceType>JournalArticle</b:SourceType>
    <b:Guid>{0039451d-4f1c-4a76-8a4d-4339e248ab9d}</b:Guid>
    <b:Title>Gig Economy Impact on Labour Market</b:Title>
    <b:Year>2026</b:Year>
    <b:JournalName>Zenodo (CERN European Organization for Nuclear Research)</b:JournalName>
    <b:BookTitle>Zenodo (CERN European Organization for Nuclear Research)</b:BookTitle>
    <b:Publisher>European Organization for Nuclear Research</b:Publisher>
    <b:URL>https://doi.org/10.5281/zenodo.18862044</b:URL>
    <b:DOI>10.5281/zenodo.18862044</b:DOI>
    <b:Author>
      <b:Author>
        <b:NameList>
          <b:Person>
            <b:Last>Pradhan</b:Last>
            <b:First>Asmita. Milind</b:First>
          </b:Person>
        </b:NameList>
      </b:Author>
    </b:Author>
    <b:JenniData>z: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</b:JenniData>
  </b:Source>
  <b:Source>
    <b:Tag>HavaldarS26</b:Tag>
    <b:SourceType>JournalArticle</b:SourceType>
    <b:Guid>{b0dc9512-17c7-4bff-9968-88b569694844}</b:Guid>
    <b:Title>Gig Economy Impact on Labour Market</b:Title>
    <b:Year>2026</b:Year>
    <b:JournalName>Zenodo (CERN European Organization for Nuclear Research)</b:JournalName>
    <b:BookTitle>Zenodo (CERN European Organization for Nuclear Research)</b:BookTitle>
    <b:Publisher>European Organization for Nuclear Research</b:Publisher>
    <b:URL>https://doi.org/10.5281/zenodo.18861899</b:URL>
    <b:DOI>10.5281/zenodo.18861899</b:DOI>
    <b:Author>
      <b:Author>
        <b:NameList>
          <b:Person>
            <b:Last>Havaldar</b:Last>
            <b:First>Sneha Ramkrishna</b:First>
          </b:Person>
          <b:Person>
            <b:Last>Pradhan</b:Last>
            <b:First>Asmita. Milind</b:First>
          </b:Person>
        </b:NameList>
      </b:Author>
    </b:Author>
    <b:JenniData>z: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</b:JenniData>
  </b:Source>
  <b:Source>
    <b:Tag>HavaldarS262</b:Tag>
    <b:SourceType>JournalArticle</b:SourceType>
    <b:Guid>{d99cb7b0-2d95-4b91-95f7-2745f04f805a}</b:Guid>
    <b:Title>Gig Economy Impact on Labour Market</b:Title>
    <b:Year>2026</b:Year>
    <b:JournalName>Zenodo (CERN European Organization for Nuclear Research)</b:JournalName>
    <b:BookTitle>Zenodo (CERN European Organization for Nuclear Research)</b:BookTitle>
    <b:Publisher>European Organization for Nuclear Research</b:Publisher>
    <b:URL>https://doi.org/10.5281/zenodo.18861900</b:URL>
    <b:DOI>10.5281/zenodo.18861900</b:DOI>
    <b:Author>
      <b:Author>
        <b:NameList>
          <b:Person>
            <b:Last>Havaldar</b:Last>
            <b:First>Sneha Ramkrishna</b:First>
          </b:Person>
          <b:Person>
            <b:Last>Pradhan</b:Last>
            <b:First>Asmita. Milind</b:First>
          </b:Person>
        </b:NameList>
      </b:Author>
    </b:Author>
    <b:JenniData>z: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</b:JenniData>
  </b:Source>
  <b:Source>
    <b:Tag>HatosR25</b:Tag>
    <b:SourceType>JournalArticle</b:SourceType>
    <b:Guid>{bd20ecd7-580c-4dd4-a35a-268a0345acd8}</b:Guid>
    <b:Title>GIG ECONOMY: THE FUTURE OF WORK OR THE ILLUSION OF FREEDOM? A DATA-DRIVEN ANALYSIS</b:Title>
    <b:Year>2025</b:Year>
    <b:JournalName>The Annals of the University of Oradea Economic Sciences</b:JournalName>
    <b:BookTitle>The Annals of the University of Oradea Economic Sciences</b:BookTitle>
    <b:Pages>457-457</b:Pages>
    <b:Publisher>University of Oradea</b:Publisher>
    <b:URL>https://doi.org/10.47535/1991auoes34(1)038</b:URL>
    <b:DOI>10.47535/1991auoes34(1)038</b:DOI>
    <b:Author>
      <b:Author>
        <b:NameList>
          <b:Person>
            <b:Last>Hatos</b:Last>
            <b:First>Roxana</b:First>
          </b:Person>
          <b:Person>
            <b:Last>Bugnar</b:Last>
            <b:First>Nicoleta</b:First>
          </b:Person>
          <b:Person>
            <b:Last>FORA</b:Last>
            <b:First>Andreea-Florina</b:First>
          </b:Person>
        </b:NameList>
      </b:Author>
    </b:Author>
    <b:JenniData>z: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</b:JenniData>
  </b:Source>
  <b:Source>
    <b:Tag>PradhanA262</b:Tag>
    <b:SourceType>JournalArticle</b:SourceType>
    <b:Guid>{2fdd5820-f9a5-4b3a-b670-925a2479f02f}</b:Guid>
    <b:Title>Gig Economy Impact on Labour Market</b:Title>
    <b:Year>2026</b:Year>
    <b:JournalName>Zenodo (CERN European Organization for Nuclear Research)</b:JournalName>
    <b:BookTitle>Zenodo (CERN European Organization for Nuclear Research)</b:BookTitle>
    <b:Publisher>European Organization for Nuclear Research</b:Publisher>
    <b:URL>https://doi.org/10.5281/zenodo.19278497</b:URL>
    <b:DOI>10.5281/zenodo.19278497</b:DOI>
    <b:Author>
      <b:Author>
        <b:NameList>
          <b:Person>
            <b:Last>Pradhan</b:Last>
            <b:First>Asmita. Milind</b:First>
          </b:Person>
        </b:NameList>
      </b:Author>
    </b:Author>
    <b:JenniData>z: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</b:JenniData>
  </b:Source>
  <b:Source>
    <b:Tag>CherryM16</b:Tag>
    <b:SourceType>JournalArticle</b:SourceType>
    <b:Guid>{a415090f-f9bf-4a9e-adc4-840d208cc7a4}</b:Guid>
    <b:Title>'Dependent Contractors' in the Gig Economy: A Comparative Approach</b:Title>
    <b:Year>2016</b:Year>
    <b:JournalName>SSRN Electronic Journal</b:JournalName>
    <b:BookTitle>SSRN Electronic Journal</b:BookTitle>
    <b:Publisher>RELX Group (Netherlands)</b:Publisher>
    <b:URL>https://doi.org/10.2139/ssrn.2847869</b:URL>
    <b:DOI>10.2139/ssrn.2847869</b:DOI>
    <b:Author>
      <b:Author>
        <b:NameList>
          <b:Person>
            <b:Last>Cherry</b:Last>
            <b:First>Miriam A.</b:First>
          </b:Person>
          <b:Person>
            <b:Last>Aloisi</b:Last>
            <b:First>Antonio</b:First>
          </b:Person>
        </b:NameList>
      </b:Author>
    </b:Author>
    <b:JenniData>z: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</b:JenniData>
  </b:Source>
  <b:Source>
    <b:Tag>ahirwarG26</b:Tag>
    <b:SourceType>JournalArticle</b:SourceType>
    <b:Guid>{ae27527d-7896-45c2-a2ac-8f523cd09b2d}</b:Guid>
    <b:Title>GIG worker protections: designing a new labour category for the digital economy</b:Title>
    <b:Year>2026</b:Year>
    <b:JournalName>Zenodo (CERN European Organization for Nuclear Research)</b:JournalName>
    <b:BookTitle>Zenodo (CERN European Organization for Nuclear Research)</b:BookTitle>
    <b:Publisher>European Organization for Nuclear Research</b:Publisher>
    <b:URL>https://doi.org/10.5281/zenodo.18606474</b:URL>
    <b:DOI>10.5281/zenodo.18606474</b:DOI>
    <b:Author>
      <b:Author>
        <b:NameList>
          <b:Person>
            <b:Last>ahirwar</b:Last>
            <b:First>Girishma</b:First>
          </b:Person>
        </b:NameList>
      </b:Author>
    </b:Author>
    <b:JenniData>z: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</b:JenniData>
  </b:Source>
  <b:Source>
    <b:Tag>ahirwarG262</b:Tag>
    <b:SourceType>JournalArticle</b:SourceType>
    <b:Guid>{63fef6e0-329b-4260-9788-b5b99c6c026e}</b:Guid>
    <b:Title>GIG worker protections: designing a new labour category for the digital economy</b:Title>
    <b:Year>2026</b:Year>
    <b:JournalName>Zenodo (CERN European Organization for Nuclear Research)</b:JournalName>
    <b:BookTitle>Zenodo (CERN European Organization for Nuclear Research)</b:BookTitle>
    <b:Publisher>European Organization for Nuclear Research</b:Publisher>
    <b:URL>https://doi.org/10.5281/zenodo.18606475</b:URL>
    <b:DOI>10.5281/zenodo.18606475</b:DOI>
    <b:Author>
      <b:Author>
        <b:NameList>
          <b:Person>
            <b:Last>ahirwar</b:Last>
            <b:First>Girishma</b:First>
          </b:Person>
        </b:NameList>
      </b:Author>
    </b:Author>
    <b:JenniData>z: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</b:JenniData>
  </b:Source>
  <b:Source>
    <b:Tag>ParekhR25</b:Tag>
    <b:SourceType>JournalArticle</b:SourceType>
    <b:Guid>{12e503f2-9b40-401f-b177-f62b63c98de5}</b:Guid>
    <b:Title>How do State-level Labor Policies Vary in Their Treatment and Support of Informal and Gig Workers in India?</b:Title>
    <b:Year>2025</b:Year>
    <b:JournalName>International Journal For Multidisciplinary Research</b:JournalName>
    <b:BookTitle>International Journal For Multidisciplinary Research</b:BookTitle>
    <b:Volume>7</b:Volume>
    <b:Issue>5</b:Issue>
    <b:URL>https://doi.org/10.36948/ijfmr.2025.v07i05.57607</b:URL>
    <b:DOI>10.36948/ijfmr.2025.v07i05.57607</b:DOI>
    <b:Author>
      <b:Author>
        <b:NameList>
          <b:Person>
            <b:Last>Parekh</b:Last>
            <b:First>Ravi</b:First>
          </b:Person>
        </b:NameList>
      </b:Author>
    </b:Author>
    <b:JenniData>z: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</b:JenniData>
  </b:Source>
  <b:Source>
    <b:Tag>JainV25</b:Tag>
    <b:SourceType>BookSection</b:SourceType>
    <b:Guid>{301380d5-617f-4f24-8578-721d29a5d1ee}</b:Guid>
    <b:Title>Socio-Economic Challenges for Gig Workers in India’s Emerging Labour Landscape</b:Title>
    <b:Year>2025</b:Year>
    <b:Pages>97-107</b:Pages>
    <b:URL>https://doi.org/10.62823/mgm/9789349468719/10</b:URL>
    <b:DOI>10.62823/mgm/9789349468719/10</b:DOI>
    <b:Author>
      <b:Author>
        <b:NameList>
          <b:Person>
            <b:Last>Jain</b:Last>
            <b:First>Vatsal</b:First>
          </b:Person>
          <b:Person>
            <b:Last>Sarkar</b:Last>
            <b:First>Sumana</b:First>
          </b:Person>
        </b:NameList>
      </b:Author>
    </b:Author>
    <b:JenniData>z: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</b:JenniData>
  </b:Source>
  <b:Source>
    <b:Tag>P25</b:Tag>
    <b:SourceType>JournalArticle</b:SourceType>
    <b:Guid>{76b43494-4511-4f89-83e4-47648812bfaf}</b:Guid>
    <b:Title>Legislative Commentary on India’s Labour Codes: A Transformative Shift in Labour and Employment Laws</b:Title>
    <b:Year>2025</b:Year>
    <b:JournalName>Journal of Advances in Developmental Research</b:JournalName>
    <b:BookTitle>Journal of Advances in Developmental Research</b:BookTitle>
    <b:Volume>16</b:Volume>
    <b:Issue>2</b:Issue>
    <b:URL>https://doi.org/10.71097/ijaidr.v16.i2.1626</b:URL>
    <b:DOI>10.71097/ijaidr.v16.i2.1626</b:DOI>
    <b:Author>
      <b:Author>
        <b:NameList>
          <b:Person>
            <b:Last>-</b:Last>
            <b:First>Preyas Haldar</b:First>
          </b:Person>
          <b:Person>
            <b:Last>-</b:Last>
            <b:First>Versha Dhakad</b:First>
          </b:Person>
        </b:NameList>
      </b:Author>
    </b:Author>
    <b:JenniData>z: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</b:JenniData>
  </b:Source>
  <b:Source>
    <b:Tag>BanuP25</b:Tag>
    <b:SourceType>JournalArticle</b:SourceType>
    <b:Guid>{71c338df-08b1-4302-af2c-d03e48fafb8e}</b:Guid>
    <b:Title>Navigating Labour and Social Security Legislation in Indian Industries: A Critical Legal and Sectoral Review</b:Title>
    <b:Year>2025</b:Year>
    <b:JournalName>Shodh Manjusha An International Multidisciplinary Journal</b:JournalName>
    <b:BookTitle>Shodh Manjusha An International Multidisciplinary Journal</b:BookTitle>
    <b:Volume>2</b:Volume>
    <b:Issue>2</b:Issue>
    <b:Pages>386-401</b:Pages>
    <b:URL>https://doi.org/10.70388/sm250168</b:URL>
    <b:DOI>10.70388/sm250168</b:DOI>
    <b:Author>
      <b:Author>
        <b:NameList>
          <b:Person>
            <b:Last>Banu</b:Last>
            <b:First>Priya G.</b:First>
          </b:Person>
          <b:Person>
            <b:Last>Banu</b:Last>
            <b:First>Priya G.</b:First>
          </b:Person>
        </b:NameList>
      </b:Author>
    </b:Author>
    <b:JenniData>z: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</b:JenniData>
  </b:Source>
  <b:Source>
    <b:Tag>PadmanabhanA25</b:Tag>
    <b:SourceType>JournalArticle</b:SourceType>
    <b:Guid>{8203697c-de42-49f5-a9a3-8659d0eaf4a0}</b:Guid>
    <b:Title>Dynamic Workforce, Dynamic Rights: Understanding the Gig Economy’s Impact on Labour Jurisprudence in India</b:Title>
    <b:Year>2025</b:Year>
    <b:JournalName>International Journal of Law and Social Sciences</b:JournalName>
    <b:BookTitle>International Journal of Law and Social Sciences</b:BookTitle>
    <b:Pages>1-8</b:Pages>
    <b:URL>https://doi.org/10.60143/ijls.v11.i1.2025.189</b:URL>
    <b:DOI>10.60143/ijls.v11.i1.2025.189</b:DOI>
    <b:Author>
      <b:Author>
        <b:NameList>
          <b:Person>
            <b:Last>Padmanabhan</b:Last>
            <b:First>Abhishek Sharma</b:First>
          </b:Person>
          <b:Person>
            <b:Last>Omprakash</b:Last>
            <b:First>Prof (Dr.)</b:First>
          </b:Person>
        </b:NameList>
      </b:Author>
    </b:Author>
    <b:JenniData>z: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</b:JenniData>
  </b:Source>
  <b:Source>
    <b:Tag>AhlawatS26</b:Tag>
    <b:SourceType>JournalArticle</b:SourceType>
    <b:Guid>{16d4a0c4-eb1c-4cc4-977b-3daf4668e9ec}</b:Guid>
    <b:Title>Assessing the Effectiveness of India’s New Labour Codes: Implications for the Unorganised Sector</b:Title>
    <b:Year>2026</b:Year>
    <b:JournalName>International Journal For Multidisciplinary Research</b:JournalName>
    <b:BookTitle>International Journal For Multidisciplinary Research</b:BookTitle>
    <b:Volume>8</b:Volume>
    <b:Issue>1</b:Issue>
    <b:URL>https://doi.org/10.36948/ijfmr.2026.v08i01.67440</b:URL>
    <b:DOI>10.36948/ijfmr.2026.v08i01.67440</b:DOI>
    <b:Author>
      <b:Author>
        <b:NameList>
          <b:Person>
            <b:Last>Ahlawat</b:Last>
            <b:First>Sonika</b:First>
          </b:Person>
        </b:NameList>
      </b:Author>
    </b:Author>
    <b:JenniData>z: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</b:JenniData>
  </b:Source>
  <b:Source>
    <b:Tag>KumarA25</b:Tag>
    <b:SourceType>JournalArticle</b:SourceType>
    <b:Guid>{2df6dc7a-2fd1-4f78-b314-a279ac22e277}</b:Guid>
    <b:Title>Consumer Protection and Safety in the Gig Economy: Legal Responsibilities of Platforms in India</b:Title>
    <b:Year>2025</b:Year>
    <b:JournalName>RESEARCH HUB International Multidisciplinary Research Journal</b:JournalName>
    <b:BookTitle>RESEARCH HUB International Multidisciplinary Research Journal</b:BookTitle>
    <b:Volume>12</b:Volume>
    <b:Issue>1</b:Issue>
    <b:Pages>194-201</b:Pages>
    <b:URL>https://doi.org/10.53573/rhimrj.2025.v12n1.026</b:URL>
    <b:DOI>10.53573/rhimrj.2025.v12n1.026</b:DOI>
    <b:Author>
      <b:Author>
        <b:NameList>
          <b:Person>
            <b:Last>Kumar</b:Last>
            <b:First>Ajay Shankar Prasanna</b:First>
          </b:Person>
        </b:NameList>
      </b:Author>
    </b:Author>
    <b:JenniData>z: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</b:JenniData>
  </b:Source>
  <b:Source>
    <b:Tag>K24</b:Tag>
    <b:SourceType>JournalArticle</b:SourceType>
    <b:Guid>{d0837863-8f21-4962-871a-4e78371f8635}</b:Guid>
    <b:Title>Gig Workers: Challenges and Legal Recognition in India</b:Title>
    <b:Year>2024</b:Year>
    <b:JournalName>International Journal For Multidisciplinary Research</b:JournalName>
    <b:BookTitle>International Journal For Multidisciplinary Research</b:BookTitle>
    <b:Volume>6</b:Volume>
    <b:Issue>2</b:Issue>
    <b:URL>http://dx.doi.org/10.36948/ijfmr.2024.v06i02.15836</b:URL>
    <b:DOI>10.36948/ijfmr.2024.v06i02.15836</b:DOI>
    <b:Author>
      <b:Author>
        <b:NameList>
          <b:Person>
            <b:Last>-</b:Last>
            <b:First>Karun Kumar P</b:First>
          </b:Person>
        </b:NameList>
      </b:Author>
    </b:Author>
    <b:JenniData>z: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</b:JenniData>
  </b:Source>
  <b:Source>
    <b:Tag>MittalY23</b:Tag>
    <b:SourceType>JournalArticle</b:SourceType>
    <b:Guid>{79430522-7904-4688-9205-07663fd71151}</b:Guid>
    <b:Title>Compliance with Labour Laws in India on Gig Economy and Online Workplace</b:Title>
    <b:Year>2023</b:Year>
    <b:JournalName>International Journal For Multidisciplinary Research</b:JournalName>
    <b:BookTitle>International Journal For Multidisciplinary Research</b:BookTitle>
    <b:Volume>5</b:Volume>
    <b:Issue>4</b:Issue>
    <b:URL>https://doi.org/10.36948/ijfmr.2023.v05i04.4276</b:URL>
    <b:DOI>10.36948/ijfmr.2023.v05i04.4276</b:DOI>
    <b:Author>
      <b:Author>
        <b:NameList>
          <b:Person>
            <b:Last>Mittal</b:Last>
            <b:First>Yash</b:First>
          </b:Person>
        </b:NameList>
      </b:Author>
    </b:Author>
    <b:JenniData>z: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</b:JenniData>
  </b:Source>
  <b:Source>
    <b:Tag>NaikN26</b:Tag>
    <b:SourceType>JournalArticle</b:SourceType>
    <b:Guid>{65031fd5-50ab-411e-9e75-3e0fc27288fd}</b:Guid>
    <b:Title>Labour Reforms in India: An Overview of the Four Labour Codes</b:Title>
    <b:Year>2026</b:Year>
    <b:JournalName>Zenodo (CERN European Organization for Nuclear Research)</b:JournalName>
    <b:BookTitle>Zenodo (CERN European Organization for Nuclear Research)</b:BookTitle>
    <b:Publisher>European Organization for Nuclear Research</b:Publisher>
    <b:URL>https://doi.org/10.5281/zenodo.18667670</b:URL>
    <b:DOI>10.5281/zenodo.18667670</b:DOI>
    <b:Author>
      <b:Author>
        <b:NameList>
          <b:Person>
            <b:Last>Naik</b:Last>
            <b:First>N. Shivamurthy</b:First>
          </b:Person>
          <b:Person>
            <b:Last>Ullegaddi</b:Last>
            <b:First>B. G.</b:First>
          </b:Person>
        </b:NameList>
      </b:Author>
    </b:Author>
    <b:JenniData>z: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</b:JenniData>
  </b:Source>
  <b:Source>
    <b:Tag>NaikN262</b:Tag>
    <b:SourceType>JournalArticle</b:SourceType>
    <b:Guid>{4bb8dae6-f613-47c5-b5dd-c9a8d15c6d4d}</b:Guid>
    <b:Title>Labour Reforms in India: An Overview of the Four Labour Codes</b:Title>
    <b:Year>2026</b:Year>
    <b:JournalName>Zenodo (CERN European Organization for Nuclear Research)</b:JournalName>
    <b:BookTitle>Zenodo (CERN European Organization for Nuclear Research)</b:BookTitle>
    <b:Publisher>European Organization for Nuclear Research</b:Publisher>
    <b:URL>https://doi.org/10.5281/zenodo.18667671</b:URL>
    <b:DOI>10.5281/zenodo.18667671</b:DOI>
    <b:Author>
      <b:Author>
        <b:NameList>
          <b:Person>
            <b:Last>Naik</b:Last>
            <b:First>N. Shivamurthy</b:First>
          </b:Person>
          <b:Person>
            <b:Last>Ullegaddi</b:Last>
            <b:First>B. G.</b:First>
          </b:Person>
        </b:NameList>
      </b:Author>
    </b:Author>
    <b:JenniData>z: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</b:JenniData>
  </b:Source>
  <b:Source>
    <b:Tag>GAUTAMK26</b:Tag>
    <b:SourceType>JournalArticle</b:SourceType>
    <b:Guid>{4308c3f1-ca52-426b-9074-3f9917975ff1}</b:Guid>
    <b:Title>RECENT AMENDMENT ON NEW LABOR LAWS</b:Title>
    <b:Year>2026</b:Year>
    <b:JournalName>Zenodo (CERN European Organization for Nuclear Research)</b:JournalName>
    <b:BookTitle>Zenodo (CERN European Organization for Nuclear Research)</b:BookTitle>
    <b:Publisher>European Organization for Nuclear Research</b:Publisher>
    <b:URL>https://doi.org/10.5281/zenodo.18987691</b:URL>
    <b:DOI>10.5281/zenodo.18987691</b:DOI>
    <b:Author>
      <b:Author>
        <b:NameList>
          <b:Person>
            <b:Last>GAUTAM</b:Last>
            <b:First>KUNAL</b:First>
          </b:Person>
        </b:NameList>
      </b:Author>
    </b:Author>
    <b:JenniData>z: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</b:JenniData>
  </b:Source>
  <b:Source>
    <b:Tag>GAUTAMK262</b:Tag>
    <b:SourceType>JournalArticle</b:SourceType>
    <b:Guid>{fe7a3ee6-e800-44eb-aabe-e3fca624b855}</b:Guid>
    <b:Title>RECENT AMENDMENT ON NEW LABOR LAWS</b:Title>
    <b:Year>2026</b:Year>
    <b:JournalName>Zenodo (CERN European Organization for Nuclear Research)</b:JournalName>
    <b:BookTitle>Zenodo (CERN European Organization for Nuclear Research)</b:BookTitle>
    <b:Publisher>European Organization for Nuclear Research</b:Publisher>
    <b:URL>https://doi.org/10.5281/zenodo.18987690</b:URL>
    <b:DOI>10.5281/zenodo.18987690</b:DOI>
    <b:Author>
      <b:Author>
        <b:NameList>
          <b:Person>
            <b:Last>GAUTAM</b:Last>
            <b:First>KUNAL</b:First>
          </b:Person>
        </b:NameList>
      </b:Author>
    </b:Author>
    <b:JenniData>z: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</b:JenniData>
  </b:Source>
  <b:Source>
    <b:Tag>GeorgeD25</b:Tag>
    <b:SourceType>JournalArticle</b:SourceType>
    <b:Guid>{347bcc59-65c9-4297-a301-3638e6133548}</b:Guid>
    <b:Title>India's New Labor Codes A Critical Analysis of Promise, Peril, and the Path Forward</b:Title>
    <b:Year>2025</b:Year>
    <b:JournalName>Zenodo (CERN European Organization for Nuclear Research)</b:JournalName>
    <b:BookTitle>Zenodo (CERN European Organization for Nuclear Research)</b:BookTitle>
    <b:Publisher>European Organization for Nuclear Research</b:Publisher>
    <b:URL>https://doi.org/10.5281/zenodo.17871778</b:URL>
    <b:DOI>10.5281/zenodo.17871778</b:DOI>
    <b:Author>
      <b:Author>
        <b:NameList>
          <b:Person>
            <b:Last>George</b:Last>
            <b:First>Dr.A.Shaji</b:First>
          </b:Person>
        </b:NameList>
      </b:Author>
    </b:Author>
    <b:JenniData>z: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</b:JenniData>
  </b:Source>
  <b:Source>
    <b:Tag>GeorgeD252</b:Tag>
    <b:SourceType>JournalArticle</b:SourceType>
    <b:Guid>{10230ff7-3cd8-4ad3-ab29-5a93c415c17f}</b:Guid>
    <b:Title>India's New Labor Codes A Critical Analysis of Promise, Peril, and the Path Forward</b:Title>
    <b:Year>2025</b:Year>
    <b:JournalName>Zenodo (CERN European Organization for Nuclear Research)</b:JournalName>
    <b:BookTitle>Zenodo (CERN European Organization for Nuclear Research)</b:BookTitle>
    <b:Publisher>European Organization for Nuclear Research</b:Publisher>
    <b:URL>https://doi.org/10.5281/zenodo.17871777</b:URL>
    <b:DOI>10.5281/zenodo.17871777</b:DOI>
    <b:Author>
      <b:Author>
        <b:NameList>
          <b:Person>
            <b:Last>George</b:Last>
            <b:First>Dr.A.Shaji</b:First>
          </b:Person>
        </b:NameList>
      </b:Author>
    </b:Author>
    <b:JenniData>z: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</b:JenniData>
  </b:Source>
  <b:Source>
    <b:Tag>ChatterjiS25</b:Tag>
    <b:SourceType>JournalArticle</b:SourceType>
    <b:Guid>{00aff280-a25c-4d19-b442-e2e8ff26dd27}</b:Guid>
    <b:Title>Critical Examining the New Labour Codes of India in Respect to the Existing Provisions</b:Title>
    <b:Year>2025</b:Year>
    <b:JournalName>International Journal for Research in Applied Science and Engineering Technology</b:JournalName>
    <b:BookTitle>International Journal for Research in Applied Science and Engineering Technology</b:BookTitle>
    <b:Volume>13</b:Volume>
    <b:Issue>6</b:Issue>
    <b:Pages>2166-2174</b:Pages>
    <b:Publisher>International Journal for Research in Applied Science and Engineering Technology (IJRASET)</b:Publisher>
    <b:URL>https://doi.org/10.22214/ijraset.2025.72583</b:URL>
    <b:DOI>10.22214/ijraset.2025.72583</b:DOI>
    <b:Author>
      <b:Author>
        <b:NameList>
          <b:Person>
            <b:Last>Chatterji</b:Last>
            <b:First>Somnath</b:First>
          </b:Person>
        </b:NameList>
      </b:Author>
    </b:Author>
    <b:JenniData>z: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</b:JenniData>
  </b:Source>
  <b:Source>
    <b:Tag>DeshpandeA26</b:Tag>
    <b:SourceType>BookSection</b:SourceType>
    <b:Guid>{bd1733f4-ead5-45d0-b325-cfa5322aa0bb}</b:Guid>
    <b:Title>A Comparative Study of Provisions on Fixed-Term Employment in India’s Various Labour Codes</b:Title>
    <b:Year>2026</b:Year>
    <b:JournalName>Lecture notes in networks and systems</b:JournalName>
    <b:BookTitle>Lecture notes in networks and systems</b:BookTitle>
    <b:Pages>133-142</b:Pages>
    <b:Publisher>Springer International Publishing</b:Publisher>
    <b:URL>https://doi.org/10.1007/978-981-96-8895-1_12</b:URL>
    <b:DOI>10.1007/978-981-96-8895-1_12</b:DOI>
    <b:Author>
      <b:Author>
        <b:NameList>
          <b:Person>
            <b:Last>Deshpande</b:Last>
            <b:First>Anagha</b:First>
          </b:Person>
          <b:Person>
            <b:Last>Savariapitchai</b:Last>
            <b:First>Michael</b:First>
          </b:Person>
        </b:NameList>
      </b:Author>
    </b:Author>
    <b:JenniData>z: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</b:JenniData>
  </b:Source>
  <b:Source>
    <b:Tag>MajumdarP25</b:Tag>
    <b:SourceType>JournalArticle</b:SourceType>
    <b:Guid>{1540bcbb-8230-4bae-8d7a-fa9bb0f0d469}</b:Guid>
    <b:Title>GIG ECONOMY: PANACEA OR PANDORA’S BOX</b:Title>
    <b:Year>2025</b:Year>
    <b:JournalName>VIDYA - A JOURNAL OF GUJARAT UNIVERSITY</b:JournalName>
    <b:BookTitle>VIDYA - A JOURNAL OF GUJARAT UNIVERSITY</b:BookTitle>
    <b:Volume>4</b:Volume>
    <b:Issue>2</b:Issue>
    <b:Pages>528-532</b:Pages>
    <b:URL>https://doi.org/10.47413/w8nv9b59</b:URL>
    <b:DOI>10.47413/w8nv9b59</b:DOI>
    <b:Author>
      <b:Author>
        <b:NameList>
          <b:Person>
            <b:Last>Majumdar</b:Last>
            <b:First>Priyanka</b:First>
          </b:Person>
        </b:NameList>
      </b:Author>
    </b:Author>
    <b:JenniData>z: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</b:JenniData>
  </b:Source>
  <b:Source>
    <b:Tag>CarpenterM23</b:Tag>
    <b:SourceType>JournalArticle</b:SourceType>
    <b:Guid>{65868c4a-6263-4355-904b-7af699456c1a}</b:Guid>
    <b:Title>Distributed data network: a case study of the Indian textile homeworkers</b:Title>
    <b:Year>2023</b:Year>
    <b:JournalName>Data &amp; Policy</b:JournalName>
    <b:BookTitle>Data &amp; Policy</b:BookTitle>
    <b:Volume>5</b:Volume>
    <b:Publisher>Cambridge University Press</b:Publisher>
    <b:URL>https://doi.org/10.1017/dap.2023.33</b:URL>
    <b:DOI>10.1017/dap.2023.33</b:DOI>
    <b:Author>
      <b:Author>
        <b:NameList>
          <b:Person>
            <b:Last>Carpenter</b:Last>
            <b:First>Martin</b:First>
          </b:Person>
          <b:Person>
            <b:Last>Poon</b:Last>
            <b:First>Ser‐Huang</b:First>
          </b:Person>
        </b:NameList>
      </b:Author>
    </b:Author>
    <b:JenniData>z: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</b:JenniData>
  </b:Source>
  <b:Source>
    <b:Tag>J24</b:Tag>
    <b:SourceType>JournalArticle</b:SourceType>
    <b:Guid>{27fcfd3e-7649-45fc-a4b7-6b1649c31e63}</b:Guid>
    <b:Title>Addressing Policy Gaps for Gig Workers in India: A Focus on Food Delivery Platforms</b:Title>
    <b:Year>2024</b:Year>
    <b:JournalName>International Journal For Multidisciplinary Research</b:JournalName>
    <b:BookTitle>International Journal For Multidisciplinary Research</b:BookTitle>
    <b:Volume>6</b:Volume>
    <b:Issue>6</b:Issue>
    <b:URL>https://doi.org/10.36948/ijfmr.2024.v06i06.33631</b:URL>
    <b:DOI>10.36948/ijfmr.2024.v06i06.33631</b:DOI>
    <b:Author>
      <b:Author>
        <b:NameList>
          <b:Person>
            <b:Last>-</b:Last>
            <b:First>Jay Gohil</b:First>
          </b:Person>
          <b:Person>
            <b:Last>-</b:Last>
            <b:First>Akanksha Jha</b:First>
          </b:Person>
        </b:NameList>
      </b:Author>
    </b:Author>
    <b:JenniData>z: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</b:JenniData>
  </b:Source>
  <b:Source>
    <b:Tag>VenugopalR26</b:Tag>
    <b:SourceType>JournalArticle</b:SourceType>
    <b:Guid>{bda307e2-d67e-4a85-ba46-4e1b331f8a1b}</b:Guid>
    <b:Title>Portable Reputation as Labour Formalization: A DPI-Native Framework for India's Gig Economy</b:Title>
    <b:Year>2026</b:Year>
    <b:JournalName>Zenodo (CERN European Organization for Nuclear Research)</b:JournalName>
    <b:BookTitle>Zenodo (CERN European Organization for Nuclear Research)</b:BookTitle>
    <b:Publisher>European Organization for Nuclear Research</b:Publisher>
    <b:URL>https://doi.org/10.5281/zenodo.19120356</b:URL>
    <b:DOI>10.5281/zenodo.19120356</b:DOI>
    <b:Author>
      <b:Author>
        <b:NameList>
          <b:Person>
            <b:Last>Venugopal</b:Last>
            <b:First>Rajeshkumar</b:First>
          </b:Person>
        </b:NameList>
      </b:Author>
    </b:Author>
    <b:JenniData>z: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</b:JenniData>
  </b:Source>
  <b:Source>
    <b:Tag>VenugopalR262</b:Tag>
    <b:SourceType>JournalArticle</b:SourceType>
    <b:Guid>{62f3236c-0c33-40b0-b500-4269d6e5ecc1}</b:Guid>
    <b:Title>Portable Reputation as Labour Formalization: A DPI-Native Framework for India's Gig Economy</b:Title>
    <b:Year>2026</b:Year>
    <b:JournalName>Zenodo (CERN European Organization for Nuclear Research)</b:JournalName>
    <b:BookTitle>Zenodo (CERN European Organization for Nuclear Research)</b:BookTitle>
    <b:Publisher>European Organization for Nuclear Research</b:Publisher>
    <b:URL>https://doi.org/10.5281/zenodo.19120513</b:URL>
    <b:DOI>10.5281/zenodo.19120513</b:DOI>
    <b:Author>
      <b:Author>
        <b:NameList>
          <b:Person>
            <b:Last>Venugopal</b:Last>
            <b:First>Rajeshkumar</b:First>
          </b:Person>
        </b:NameList>
      </b:Author>
    </b:Author>
    <b:JenniData>z: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</b:JenniData>
  </b:Source>
  <b:Source>
    <b:Tag>GajjarS25</b:Tag>
    <b:SourceType>JournalArticle</b:SourceType>
    <b:Guid>{34ccf496-af2f-4f52-a5fa-c2a1d35052b1}</b:Guid>
    <b:Title>BRIDGING THE GAP: SOCIAL SECURITY EXPECTATIONS V/S REALITIES AMONG INFORMAL SECTOR WORKERS IN INDIA</b:Title>
    <b:Year>2025</b:Year>
    <b:JournalName>Towards Excellence</b:JournalName>
    <b:BookTitle>Towards Excellence</b:BookTitle>
    <b:Pages>313-313</b:Pages>
    <b:URL>https://doi.org/10.37867/te170324</b:URL>
    <b:DOI>10.37867/te170324</b:DOI>
    <b:Author>
      <b:Author>
        <b:NameList>
          <b:Person>
            <b:Last>Gajjar</b:Last>
            <b:First>Sameer</b:First>
          </b:Person>
          <b:Person>
            <b:Last>Mehta</b:Last>
            <b:First>Alpa</b:First>
          </b:Person>
        </b:NameList>
      </b:Author>
    </b:Author>
    <b:JenniData>z: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</b:JenniData>
  </b:Source>
  <b:Source>
    <b:Tag>NadagoudarS21</b:Tag>
    <b:SourceType>JournalArticle</b:SourceType>
    <b:Guid>{e4b1e637-21bd-4b63-bb8e-6d83aab6ec1c}</b:Guid>
    <b:Title>Social Security Code 2020: An Analysis</b:Title>
    <b:Year>2021</b:Year>
    <b:JournalName>Christ University Law Journal</b:JournalName>
    <b:BookTitle>Christ University Law Journal</b:BookTitle>
    <b:Volume>10</b:Volume>
    <b:Issue>2</b:Issue>
    <b:Pages>19-42</b:Pages>
    <b:URL>http://dx.doi.org/10.12728/culj.19.2</b:URL>
    <b:DOI>10.12728/culj.19.2</b:DOI>
    <b:Author>
      <b:Author>
        <b:NameList>
          <b:Person>
            <b:Last>Nadagoudar</b:Last>
            <b:First>Suresh</b:First>
          </b:Person>
          <b:Person>
            <b:Last>Patil</b:Last>
            <b:First>Rajashree</b:First>
          </b:Person>
        </b:NameList>
      </b:Author>
    </b:Author>
    <b:JenniData>z: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</b:JenniData>
  </b:Source>
  <b:Source>
    <b:Tag>RahmanA24</b:Tag>
    <b:SourceType>BookSection</b:SourceType>
    <b:Guid>{6631a1c7-b633-43af-bbe4-831f634daf1c}</b:Guid>
    <b:Title>Anti-Poverty Transfers: Policy Successions with Little Success</b:Title>
    <b:Year>2024</b:Year>
    <b:JournalName>Palgrave studies in agricultural economics and food policy</b:JournalName>
    <b:BookTitle>Palgrave studies in agricultural economics and food policy</b:BookTitle>
    <b:Pages>95-131</b:Pages>
    <b:Publisher>Springer International Publishing</b:Publisher>
    <b:URL>https://doi.org/10.1007/978-3-031-50747-2_4</b:URL>
    <b:DOI>10.1007/978-3-031-50747-2_4</b:DOI>
    <b:Author>
      <b:Author>
        <b:NameList>
          <b:Person>
            <b:Last>Rahman</b:Last>
            <b:First>Andaleeb</b:First>
          </b:Person>
          <b:Person>
            <b:Last>Pingali</b:Last>
            <b:First>Prabhu</b:First>
          </b:Person>
        </b:NameList>
      </b:Author>
    </b:Author>
    <b:JenniData>z: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</b:JenniData>
  </b:Source>
  <b:Source>
    <b:Tag>DungdungA24</b:Tag>
    <b:SourceType>BookSection</b:SourceType>
    <b:Guid>{d542a425-a55e-4d46-9e6b-058b4dde273b}</b:Guid>
    <b:Title>Changing Trends and Challenges of Employment and Social Security for Gig Workers' Rights in India</b:Title>
    <b:Year>2024</b:Year>
    <b:Pages>40-51</b:Pages>
    <b:URL>https://doi.org/10.4324/9781003561217-4</b:URL>
    <b:DOI>10.4324/9781003561217-4</b:DOI>
    <b:Author>
      <b:Author>
        <b:NameList>
          <b:Person>
            <b:Last>Dungdung</b:Last>
            <b:First>Anubhuti</b:First>
          </b:Person>
          <b:Person>
            <b:Last>Sharma</b:Last>
            <b:First>Arpit</b:First>
          </b:Person>
        </b:NameList>
      </b:Author>
    </b:Author>
    <b:JenniData>z: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</b:JenniData>
  </b:Source>
  <b:Source>
    <b:Tag>KhandelwalS262</b:Tag>
    <b:SourceType>JournalArticle</b:SourceType>
    <b:Guid>{7bfafdd2-9589-4471-ad3b-68eaee328c77}</b:Guid>
    <b:Title>Legal Aspects of Gig Economy</b:Title>
    <b:Year>2026</b:Year>
    <b:JournalName>Zenodo (CERN European Organization for Nuclear Research)</b:JournalName>
    <b:BookTitle>Zenodo (CERN European Organization for Nuclear Research)</b:BookTitle>
    <b:Publisher>European Organization for Nuclear Research</b:Publisher>
    <b:URL>https://doi.org/10.5281/zenodo.18606489</b:URL>
    <b:DOI>10.5281/zenodo.18606489</b:DOI>
    <b:Author>
      <b:Author>
        <b:NameList>
          <b:Person>
            <b:Last>Khandelwal</b:Last>
            <b:First>Sameeksha</b:First>
          </b:Person>
        </b:NameList>
      </b:Author>
    </b:Author>
    <b:JenniData>z: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</b:JenniData>
  </b:Source>
  <b:Source>
    <b:Tag>CL26</b:Tag>
    <b:SourceType>JournalArticle</b:SourceType>
    <b:Guid>{ce81acad-d2c9-406d-8301-d66981c7fab7}</b:Guid>
    <b:Title>CONTROL WITHOUT RESPONSIBILITY: PLATFORM GOVERNANCE AND THE MISCLASSIFICATION OF GIG WORKERS UNDER INDIAN LABOUR LAW</b:Title>
    <b:Year>2026</b:Year>
    <b:JournalName>Zenodo (CERN European Organization for Nuclear Research)</b:JournalName>
    <b:BookTitle>Zenodo (CERN European Organization for Nuclear Research)</b:BookTitle>
    <b:Publisher>European Organization for Nuclear Research</b:Publisher>
    <b:URL>https://doi.org/10.5281/zenodo.19119633</b:URL>
    <b:DOI>10.5281/zenodo.19119633</b:DOI>
    <b:Author>
      <b:Author>
        <b:NameList>
          <b:Person>
            <b:Last>C</b:Last>
            <b:First>Lalitaditya</b:First>
          </b:Person>
        </b:NameList>
      </b:Author>
    </b:Author>
    <b:JenniData>z: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</b:JenniData>
  </b:Source>
  <b:Source>
    <b:Tag>RaniU20</b:Tag>
    <b:SourceType>JournalArticle</b:SourceType>
    <b:Guid>{1e6d14e5-e029-40b0-8595-0257c2d1f153}</b:Guid>
    <b:Title>Platform Work and the COVID-19 Pandemic</b:Title>
    <b:Year>2020</b:Year>
    <b:JournalName>Indian Journal of Labour Economics</b:JournalName>
    <b:BookTitle>Indian Journal of Labour Economics</b:BookTitle>
    <b:Volume>63</b:Volume>
    <b:Pages>163-171</b:Pages>
    <b:Publisher>Springer Science+Business Media</b:Publisher>
    <b:URL>https://doi.org/10.1007/s41027-020-00273-y</b:URL>
    <b:DOI>10.1007/s41027-020-00273-y</b:DOI>
    <b:Author>
      <b:Author>
        <b:NameList>
          <b:Person>
            <b:Last>Rani</b:Last>
            <b:First>Uma</b:First>
          </b:Person>
          <b:Person>
            <b:Last>Dhir</b:Last>
            <b:First>Rishabh Kumar</b:First>
          </b:Person>
        </b:NameList>
      </b:Author>
    </b:Author>
    <b:JenniData>z: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</b:JenniData>
  </b:Source>
  <b:Source>
    <b:Tag>RamachandranM24</b:Tag>
    <b:SourceType>JournalArticle</b:SourceType>
    <b:Guid>{87eafad3-9f5a-49b3-ab7d-36563ea48685}</b:Guid>
    <b:Title>Gig Workers: A Paradigm Shift in the Indian Workforce—A Bibliometric Analysis and Future Directions</b:Title>
    <b:Year>2024</b:Year>
    <b:JournalName>Metamorphosis</b:JournalName>
    <b:BookTitle>Metamorphosis</b:BookTitle>
    <b:Volume>24</b:Volume>
    <b:Issue>1</b:Issue>
    <b:Pages>7-20</b:Pages>
    <b:Publisher>SAGE Publishing</b:Publisher>
    <b:URL>https://doi.org/10.1177/09726225241257731</b:URL>
    <b:DOI>10.1177/09726225241257731</b:DOI>
    <b:Author>
      <b:Author>
        <b:NameList>
          <b:Person>
            <b:Last>Ramachandran</b:Last>
            <b:First>Murali</b:First>
          </b:Person>
          <b:Person>
            <b:Last>Kulandai</b:Last>
            <b:First>Arockiam</b:First>
          </b:Person>
        </b:NameList>
      </b:Author>
    </b:Author>
    <b:JenniData>z: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</b:JenniData>
  </b:Source>
  <b:Source>
    <b:Tag>SharmaA25</b:Tag>
    <b:SourceType>JournalArticle</b:SourceType>
    <b:Guid>{ac147aee-b766-425b-a785-c2fec77f61a1}</b:Guid>
    <b:Title>The gig economy and the evolving nature of work in India: Employment, policy, and platform realities in the age of convenience</b:Title>
    <b:Year>2025</b:Year>
    <b:JournalName>Journal of Digital Economy</b:JournalName>
    <b:BookTitle>Journal of Digital Economy</b:BookTitle>
    <b:Volume>4</b:Volume>
    <b:Pages>156-167</b:Pages>
    <b:Publisher>Elsevier BV</b:Publisher>
    <b:URL>https://doi.org/10.1016/j.jdec.2025.07.005</b:URL>
    <b:DOI>10.1016/j.jdec.2025.07.005</b:DOI>
    <b:Author>
      <b:Author>
        <b:NameList>
          <b:Person>
            <b:Last>Sharma</b:Last>
            <b:First>Animesh Kumar</b:First>
          </b:Person>
          <b:Person>
            <b:Last>Sharma</b:Last>
            <b:First>Rahul</b:First>
          </b:Person>
        </b:NameList>
      </b:Author>
    </b:Author>
    <b:JenniData>z: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</b:JenniData>
  </b:Source>
  <b:Source>
    <b:Tag>DuttaD21</b:Tag>
    <b:SourceType>BookSection</b:SourceType>
    <b:Guid>{7875b197-dba0-4486-a6a7-219501925442}</b:Guid>
    <b:Title>The Emerging New Order: Exploring New Ways to Build an Internal Gig Employment System for IT/ITES Organizations</b:Title>
    <b:Year>2021</b:Year>
    <b:JournalName>IntechOpen eBooks</b:JournalName>
    <b:BookTitle>IntechOpen eBooks</b:BookTitle>
    <b:Publisher>IntechOpen</b:Publisher>
    <b:URL>https://doi.org/10.5772/intechopen.96731</b:URL>
    <b:DOI>10.5772/intechopen.96731</b:DOI>
    <b:Author>
      <b:Author>
        <b:NameList>
          <b:Person>
            <b:Last>Dutta</b:Last>
            <b:First>Debolina</b:First>
          </b:Person>
          <b:Person>
            <b:Last>Mirchandani</b:Last>
            <b:First>Prem</b:First>
          </b:Person>
          <b:Person>
            <b:Last>Poyil</b:Last>
            <b:First>Anasha Kannan</b:First>
          </b:Person>
        </b:NameList>
      </b:Author>
    </b:Author>
    <b:JenniData>z: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</b:JenniData>
  </b:Source>
  <b:Source>
    <b:Tag>TranM17</b:Tag>
    <b:SourceType>Misc</b:SourceType>
    <b:Guid>{810a2b8a-c89f-4f91-8377-6ba905e173be}</b:Guid>
    <b:Title>The Gig Economy and Contingent Work</b:Title>
    <b:Year>2017</b:Year>
    <b:JournalName>Journal of Occupational and Environmental Medicine</b:JournalName>
    <b:BookTitle>Journal of Occupational and Environmental Medicine</b:BookTitle>
    <b:Volume>59</b:Volume>
    <b:Issue>4</b:Issue>
    <b:Publisher>Lippincott Williams &amp; Wilkins</b:Publisher>
    <b:URL>https://doi.org/10.1097/jom.0000000000000977</b:URL>
    <b:DOI>10.1097/jom.0000000000000977</b:DOI>
    <b:Author>
      <b:Author>
        <b:NameList>
          <b:Person>
            <b:Last>Tran</b:Last>
            <b:First>Molly</b:First>
          </b:Person>
          <b:Person>
            <b:Last>Sokas</b:Last>
            <b:First>Rosemary K.</b:First>
          </b:Person>
        </b:NameList>
      </b:Author>
    </b:Author>
    <b:JenniData>z: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</b:JenniData>
  </b:Source>
  <b:Source>
    <b:Tag>KatrakM25</b:Tag>
    <b:SourceType>JournalArticle</b:SourceType>
    <b:Guid>{52030593-ceb6-4e3e-85de-8c26c3513925}</b:Guid>
    <b:Title>Digital bazaars reimagined: Comparing platform work regulations in South Asia through the lens of the EU PWD and ILO standard-setting procedure</b:Title>
    <b:Year>2025</b:Year>
    <b:JournalName>European Labour Law Journal</b:JournalName>
    <b:BookTitle>European Labour Law Journal</b:BookTitle>
    <b:Volume>16</b:Volume>
    <b:Issue>4</b:Issue>
    <b:Pages>580-599</b:Pages>
    <b:Publisher>SAGE Publishing</b:Publisher>
    <b:URL>https://doi.org/10.1177/20319525251375032</b:URL>
    <b:DOI>10.1177/20319525251375032</b:DOI>
    <b:Author>
      <b:Author>
        <b:NameList>
          <b:Person>
            <b:Last>Katrak</b:Last>
            <b:First>Malcolm</b:First>
          </b:Person>
          <b:Person>
            <b:Last>Yusifli</b:Last>
            <b:First>Zahra</b:First>
          </b:Person>
        </b:NameList>
      </b:Author>
    </b:Author>
    <b:JenniData>z: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</b:JenniData>
  </b:Source>
  <b:Source>
    <b:Tag>MauryaN24</b:Tag>
    <b:SourceType>JournalArticle</b:SourceType>
    <b:Guid>{74b8af46-0189-41d8-a888-f110f9e0a143}</b:Guid>
    <b:Title>The Fifth Industrial Revolution and the Gig Economy: Assessing Technological Advancements Gaps, Regulatory Gaps and Skills Development Needs in Delhi NCR, India</b:Title>
    <b:Year>2024</b:Year>
    <b:JournalName>Economic Sciences.</b:JournalName>
    <b:BookTitle>Economic Sciences.</b:BookTitle>
    <b:Volume>20</b:Volume>
    <b:Issue>2</b:Issue>
    <b:Pages>204-214</b:Pages>
    <b:URL>https://doi.org/10.69889/s9yt0x26</b:URL>
    <b:DOI>10.69889/s9yt0x26</b:DOI>
    <b:Author>
      <b:Author>
        <b:NameList>
          <b:Person>
            <b:Last>Maurya</b:Last>
            <b:First>Nitin</b:First>
          </b:Person>
        </b:NameList>
      </b:Author>
    </b:Author>
    <b:JenniData>z: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</b:JenniData>
  </b:Source>
</b:Sources>
</file>

<file path=customXml/itemProps1.xml><?xml version="1.0" encoding="utf-8"?>
<ds:datastoreItem xmlns:ds="http://schemas.openxmlformats.org/officeDocument/2006/customXml" ds:itemID="{A2903EFE-95E7-4317-B186-3365DBD5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7784</Words>
  <Characters>44370</Characters>
  <Application>Microsoft Office Word</Application>
  <DocSecurity>0</DocSecurity>
  <Lines>369</Lines>
  <Paragraphs>104</Paragraphs>
  <ScaleCrop>false</ScaleCrop>
  <Company/>
  <LinksUpToDate>false</LinksUpToDate>
  <CharactersWithSpaces>52050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Gig Economy and its Impact on Labor Laws in India</dc:title>
  <dc:creator>aadya shukla</dc:creator>
  <cp:lastModifiedBy>eddyedywards@gmail.com</cp:lastModifiedBy>
  <cp:revision>7</cp:revision>
  <dcterms:created xsi:type="dcterms:W3CDTF">2026-05-07T10:42:00Z</dcterms:created>
  <dcterms:modified xsi:type="dcterms:W3CDTF">2026-05-07T11:07:00Z</dcterms:modified>
</cp:coreProperties>
</file>