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A9AF7" w14:textId="77777777" w:rsidR="00763B56" w:rsidRPr="00287076" w:rsidRDefault="00763B56" w:rsidP="00763B56">
      <w:pPr>
        <w:spacing w:before="240" w:after="240"/>
        <w:jc w:val="center"/>
        <w:rPr>
          <w:sz w:val="34"/>
          <w:szCs w:val="34"/>
          <w:lang w:eastAsia="en-PH"/>
        </w:rPr>
      </w:pPr>
      <w:bookmarkStart w:id="0" w:name="_GoBack"/>
      <w:r w:rsidRPr="00287076">
        <w:rPr>
          <w:b/>
          <w:bCs/>
          <w:color w:val="000000"/>
          <w:sz w:val="34"/>
          <w:szCs w:val="34"/>
          <w:lang w:eastAsia="en-PH"/>
        </w:rPr>
        <w:t>AI-POWERED ACADEMIC PROGRAM EFFECTIVENESS EVALUATION SYSTEM WITH AN INTEGRATED RECOMMENDATION ENGINE FOR BSIT AND BSCS PROGRAMS</w:t>
      </w:r>
    </w:p>
    <w:bookmarkEnd w:id="0"/>
    <w:p w14:paraId="53025265" w14:textId="77777777" w:rsidR="00D57DCB" w:rsidRDefault="00D57DCB">
      <w:pPr>
        <w:pStyle w:val="BodyText"/>
        <w:spacing w:before="11"/>
        <w:rPr>
          <w:b/>
          <w:sz w:val="15"/>
        </w:rPr>
      </w:pPr>
    </w:p>
    <w:tbl>
      <w:tblPr>
        <w:tblW w:w="0" w:type="auto"/>
        <w:tblInd w:w="1625" w:type="dxa"/>
        <w:tblLayout w:type="fixed"/>
        <w:tblCellMar>
          <w:left w:w="0" w:type="dxa"/>
          <w:right w:w="0" w:type="dxa"/>
        </w:tblCellMar>
        <w:tblLook w:val="01E0" w:firstRow="1" w:lastRow="1" w:firstColumn="1" w:lastColumn="1" w:noHBand="0" w:noVBand="0"/>
      </w:tblPr>
      <w:tblGrid>
        <w:gridCol w:w="2491"/>
        <w:gridCol w:w="2607"/>
        <w:gridCol w:w="2775"/>
      </w:tblGrid>
      <w:tr w:rsidR="00D57DCB" w14:paraId="153D74B9" w14:textId="77777777" w:rsidTr="00291CFF">
        <w:trPr>
          <w:trHeight w:val="1078"/>
        </w:trPr>
        <w:tc>
          <w:tcPr>
            <w:tcW w:w="2491" w:type="dxa"/>
          </w:tcPr>
          <w:p w14:paraId="5651EBB2" w14:textId="77777777" w:rsidR="00763B56" w:rsidRDefault="00763B56" w:rsidP="00763B56">
            <w:pPr>
              <w:pStyle w:val="TableParagraph"/>
              <w:spacing w:before="5"/>
              <w:ind w:left="0" w:right="197"/>
              <w:jc w:val="center"/>
              <w:rPr>
                <w:b/>
                <w:sz w:val="20"/>
              </w:rPr>
            </w:pPr>
            <w:r>
              <w:rPr>
                <w:b/>
                <w:sz w:val="20"/>
              </w:rPr>
              <w:t>PLATA, GIANNAH FAITH F.</w:t>
            </w:r>
            <w:r>
              <w:rPr>
                <w:b/>
                <w:spacing w:val="-4"/>
                <w:sz w:val="20"/>
              </w:rPr>
              <w:t xml:space="preserve"> </w:t>
            </w:r>
            <w:r>
              <w:rPr>
                <w:b/>
                <w:spacing w:val="-10"/>
                <w:sz w:val="20"/>
                <w:vertAlign w:val="superscript"/>
              </w:rPr>
              <w:t>1</w:t>
            </w:r>
          </w:p>
          <w:p w14:paraId="2ECACD2A" w14:textId="1FCBF5B1" w:rsidR="00D57DCB" w:rsidRDefault="00763B56" w:rsidP="00763B56">
            <w:pPr>
              <w:pStyle w:val="TableParagraph"/>
              <w:spacing w:before="2" w:line="237" w:lineRule="auto"/>
              <w:ind w:left="62" w:right="204"/>
              <w:jc w:val="center"/>
              <w:rPr>
                <w:sz w:val="18"/>
              </w:rPr>
            </w:pPr>
            <w:r>
              <w:rPr>
                <w:sz w:val="18"/>
              </w:rPr>
              <w:t xml:space="preserve">College of Computer Studies Laguna State Polytechnic </w:t>
            </w:r>
            <w:r>
              <w:rPr>
                <w:spacing w:val="-2"/>
                <w:sz w:val="18"/>
              </w:rPr>
              <w:t>University</w:t>
            </w:r>
            <w:r>
              <w:rPr>
                <w:spacing w:val="-4"/>
                <w:sz w:val="18"/>
              </w:rPr>
              <w:t xml:space="preserve"> </w:t>
            </w:r>
            <w:r>
              <w:rPr>
                <w:spacing w:val="-2"/>
                <w:sz w:val="18"/>
              </w:rPr>
              <w:t>Laguna, Philippines platagiannahfaith</w:t>
            </w:r>
            <w:hyperlink r:id="rId6">
              <w:r>
                <w:rPr>
                  <w:spacing w:val="-2"/>
                  <w:sz w:val="18"/>
                </w:rPr>
                <w:t>@gmail.com</w:t>
              </w:r>
            </w:hyperlink>
          </w:p>
        </w:tc>
        <w:tc>
          <w:tcPr>
            <w:tcW w:w="2607" w:type="dxa"/>
          </w:tcPr>
          <w:p w14:paraId="34AA70D1" w14:textId="77777777" w:rsidR="00763B56" w:rsidRDefault="00763B56" w:rsidP="00763B56">
            <w:pPr>
              <w:pStyle w:val="TableParagraph"/>
              <w:ind w:left="230" w:right="325"/>
              <w:rPr>
                <w:b/>
                <w:sz w:val="20"/>
              </w:rPr>
            </w:pPr>
            <w:r>
              <w:rPr>
                <w:b/>
                <w:sz w:val="20"/>
              </w:rPr>
              <w:t xml:space="preserve">SOFER, JENCEL P. </w:t>
            </w:r>
            <w:r>
              <w:rPr>
                <w:b/>
                <w:sz w:val="20"/>
                <w:vertAlign w:val="superscript"/>
              </w:rPr>
              <w:t>2</w:t>
            </w:r>
          </w:p>
          <w:p w14:paraId="09B6BEC5" w14:textId="77777777" w:rsidR="00763B56" w:rsidRDefault="00763B56" w:rsidP="00291CFF">
            <w:pPr>
              <w:pStyle w:val="TableParagraph"/>
              <w:spacing w:before="1" w:line="207" w:lineRule="exact"/>
              <w:ind w:left="0" w:right="11"/>
              <w:jc w:val="center"/>
              <w:rPr>
                <w:sz w:val="18"/>
              </w:rPr>
            </w:pPr>
            <w:r>
              <w:rPr>
                <w:sz w:val="18"/>
              </w:rPr>
              <w:t>College</w:t>
            </w:r>
            <w:r>
              <w:rPr>
                <w:spacing w:val="-2"/>
                <w:sz w:val="18"/>
              </w:rPr>
              <w:t xml:space="preserve"> </w:t>
            </w:r>
            <w:r>
              <w:rPr>
                <w:sz w:val="18"/>
              </w:rPr>
              <w:t>of</w:t>
            </w:r>
            <w:r>
              <w:rPr>
                <w:spacing w:val="-2"/>
                <w:sz w:val="18"/>
              </w:rPr>
              <w:t xml:space="preserve"> </w:t>
            </w:r>
            <w:r>
              <w:rPr>
                <w:sz w:val="18"/>
              </w:rPr>
              <w:t xml:space="preserve">Computer </w:t>
            </w:r>
            <w:r>
              <w:rPr>
                <w:spacing w:val="-2"/>
                <w:sz w:val="18"/>
              </w:rPr>
              <w:t>Studies</w:t>
            </w:r>
          </w:p>
          <w:p w14:paraId="42C151ED" w14:textId="77777777" w:rsidR="00763B56" w:rsidRDefault="00763B56" w:rsidP="00291CFF">
            <w:pPr>
              <w:pStyle w:val="TableParagraph"/>
              <w:spacing w:line="204" w:lineRule="exact"/>
              <w:ind w:left="206" w:right="211" w:hanging="7"/>
              <w:jc w:val="center"/>
              <w:rPr>
                <w:spacing w:val="-2"/>
                <w:sz w:val="18"/>
              </w:rPr>
            </w:pPr>
            <w:r>
              <w:rPr>
                <w:sz w:val="18"/>
              </w:rPr>
              <w:t xml:space="preserve">Laguna State Polytechnic </w:t>
            </w:r>
            <w:r>
              <w:rPr>
                <w:spacing w:val="-2"/>
                <w:sz w:val="18"/>
              </w:rPr>
              <w:t>University</w:t>
            </w:r>
            <w:r>
              <w:rPr>
                <w:spacing w:val="-10"/>
                <w:sz w:val="18"/>
              </w:rPr>
              <w:t xml:space="preserve"> </w:t>
            </w:r>
            <w:r>
              <w:rPr>
                <w:spacing w:val="-2"/>
                <w:sz w:val="18"/>
              </w:rPr>
              <w:t>Laguna,</w:t>
            </w:r>
            <w:r>
              <w:rPr>
                <w:spacing w:val="-9"/>
                <w:sz w:val="18"/>
              </w:rPr>
              <w:t xml:space="preserve"> </w:t>
            </w:r>
            <w:r>
              <w:rPr>
                <w:spacing w:val="-2"/>
                <w:sz w:val="18"/>
              </w:rPr>
              <w:t>Philippines</w:t>
            </w:r>
          </w:p>
          <w:p w14:paraId="5FE7AA8E" w14:textId="0D70BA15" w:rsidR="00D57DCB" w:rsidRDefault="00763B56" w:rsidP="00291CFF">
            <w:pPr>
              <w:pStyle w:val="TableParagraph"/>
              <w:spacing w:line="204" w:lineRule="exact"/>
              <w:ind w:left="206" w:right="211" w:hanging="7"/>
              <w:jc w:val="center"/>
              <w:rPr>
                <w:sz w:val="18"/>
              </w:rPr>
            </w:pPr>
            <w:r>
              <w:rPr>
                <w:spacing w:val="-2"/>
                <w:sz w:val="18"/>
              </w:rPr>
              <w:t>jencelsofer@gmail.com</w:t>
            </w:r>
          </w:p>
        </w:tc>
        <w:tc>
          <w:tcPr>
            <w:tcW w:w="2775" w:type="dxa"/>
          </w:tcPr>
          <w:p w14:paraId="01C99F79" w14:textId="08C9E870" w:rsidR="00291CFF" w:rsidRDefault="00291CFF" w:rsidP="00291CFF">
            <w:pPr>
              <w:pStyle w:val="TableParagraph"/>
              <w:ind w:left="230" w:right="325"/>
              <w:rPr>
                <w:b/>
                <w:sz w:val="20"/>
              </w:rPr>
            </w:pPr>
            <w:r>
              <w:rPr>
                <w:b/>
                <w:sz w:val="20"/>
              </w:rPr>
              <w:t xml:space="preserve">    VILLARICA, MIA V. </w:t>
            </w:r>
            <w:r>
              <w:rPr>
                <w:b/>
                <w:sz w:val="20"/>
                <w:vertAlign w:val="superscript"/>
              </w:rPr>
              <w:t>3</w:t>
            </w:r>
          </w:p>
          <w:p w14:paraId="325F8350" w14:textId="1A081F5A" w:rsidR="00D57DCB" w:rsidRDefault="00291CFF" w:rsidP="00291CFF">
            <w:pPr>
              <w:pStyle w:val="TableParagraph"/>
              <w:spacing w:before="6" w:line="237" w:lineRule="auto"/>
              <w:ind w:left="213" w:right="47" w:hanging="3"/>
              <w:jc w:val="center"/>
              <w:rPr>
                <w:sz w:val="18"/>
              </w:rPr>
            </w:pPr>
            <w:r w:rsidRPr="00291CFF">
              <w:rPr>
                <w:sz w:val="18"/>
              </w:rPr>
              <w:t>College of Computer Studies Laguna State Polytechnic University Laguna, Philippines mia.villarica@lspu.edu.ph</w:t>
            </w:r>
          </w:p>
        </w:tc>
      </w:tr>
    </w:tbl>
    <w:p w14:paraId="71B39CD2" w14:textId="77777777" w:rsidR="00D57DCB" w:rsidRDefault="00D57DCB">
      <w:pPr>
        <w:pStyle w:val="TableParagraph"/>
        <w:spacing w:line="237" w:lineRule="auto"/>
        <w:jc w:val="center"/>
        <w:rPr>
          <w:sz w:val="18"/>
        </w:rPr>
        <w:sectPr w:rsidR="00D57DCB">
          <w:type w:val="continuous"/>
          <w:pgSz w:w="11920" w:h="16850"/>
          <w:pgMar w:top="640" w:right="283" w:bottom="280" w:left="566" w:header="720" w:footer="720" w:gutter="0"/>
          <w:cols w:space="720"/>
        </w:sectPr>
      </w:pPr>
    </w:p>
    <w:p w14:paraId="1294064C" w14:textId="77777777" w:rsidR="00D57DCB" w:rsidRDefault="00D57DCB">
      <w:pPr>
        <w:pStyle w:val="BodyText"/>
        <w:rPr>
          <w:b/>
          <w:sz w:val="24"/>
        </w:rPr>
      </w:pPr>
    </w:p>
    <w:p w14:paraId="53C25B90" w14:textId="77777777" w:rsidR="00D57DCB" w:rsidRDefault="00D57DCB">
      <w:pPr>
        <w:pStyle w:val="BodyText"/>
        <w:spacing w:before="181"/>
        <w:rPr>
          <w:b/>
          <w:sz w:val="24"/>
        </w:rPr>
      </w:pPr>
    </w:p>
    <w:p w14:paraId="623F87DD" w14:textId="77777777" w:rsidR="00D57DCB" w:rsidRDefault="00E20BD2" w:rsidP="00763B56">
      <w:pPr>
        <w:spacing w:line="197" w:lineRule="exact"/>
        <w:rPr>
          <w:b/>
          <w:sz w:val="24"/>
        </w:rPr>
      </w:pPr>
      <w:r>
        <w:rPr>
          <w:b/>
          <w:spacing w:val="-2"/>
          <w:sz w:val="24"/>
        </w:rPr>
        <w:t>ABSTRACT</w:t>
      </w:r>
    </w:p>
    <w:p w14:paraId="3A4C2059" w14:textId="5F7FD4E5" w:rsidR="00D57DCB" w:rsidRDefault="00E20BD2">
      <w:pPr>
        <w:ind w:left="1140" w:right="4589" w:hanging="987"/>
        <w:rPr>
          <w:sz w:val="18"/>
        </w:rPr>
      </w:pPr>
      <w:r>
        <w:br w:type="column"/>
      </w:r>
    </w:p>
    <w:p w14:paraId="1581C1DD" w14:textId="77777777" w:rsidR="00D57DCB" w:rsidRDefault="00D57DCB">
      <w:pPr>
        <w:pStyle w:val="BodyText"/>
        <w:spacing w:before="23"/>
        <w:rPr>
          <w:sz w:val="18"/>
        </w:rPr>
      </w:pPr>
    </w:p>
    <w:p w14:paraId="4E9FECD0" w14:textId="77777777" w:rsidR="00763B56" w:rsidRDefault="00763B56">
      <w:pPr>
        <w:ind w:left="1361"/>
        <w:rPr>
          <w:sz w:val="24"/>
        </w:rPr>
      </w:pPr>
    </w:p>
    <w:p w14:paraId="2DF6F25C" w14:textId="684CD40E" w:rsidR="00D57DCB" w:rsidRDefault="00E20BD2">
      <w:pPr>
        <w:ind w:left="1361"/>
        <w:rPr>
          <w:sz w:val="24"/>
        </w:rPr>
      </w:pPr>
      <w:r>
        <w:rPr>
          <w:sz w:val="24"/>
        </w:rPr>
        <w:t>changed.</w:t>
      </w:r>
      <w:r>
        <w:rPr>
          <w:spacing w:val="1"/>
          <w:sz w:val="24"/>
        </w:rPr>
        <w:t xml:space="preserve"> </w:t>
      </w:r>
      <w:r>
        <w:rPr>
          <w:sz w:val="24"/>
        </w:rPr>
        <w:t>Many</w:t>
      </w:r>
      <w:r>
        <w:rPr>
          <w:spacing w:val="2"/>
          <w:sz w:val="24"/>
        </w:rPr>
        <w:t xml:space="preserve"> </w:t>
      </w:r>
      <w:r>
        <w:rPr>
          <w:sz w:val="24"/>
        </w:rPr>
        <w:t>of</w:t>
      </w:r>
      <w:r>
        <w:rPr>
          <w:spacing w:val="2"/>
          <w:sz w:val="24"/>
        </w:rPr>
        <w:t xml:space="preserve"> </w:t>
      </w:r>
      <w:r>
        <w:rPr>
          <w:sz w:val="24"/>
        </w:rPr>
        <w:t>us</w:t>
      </w:r>
      <w:r>
        <w:rPr>
          <w:spacing w:val="2"/>
          <w:sz w:val="24"/>
        </w:rPr>
        <w:t xml:space="preserve"> </w:t>
      </w:r>
      <w:r>
        <w:rPr>
          <w:sz w:val="24"/>
        </w:rPr>
        <w:t>will</w:t>
      </w:r>
      <w:r>
        <w:rPr>
          <w:spacing w:val="1"/>
          <w:sz w:val="24"/>
        </w:rPr>
        <w:t xml:space="preserve"> </w:t>
      </w:r>
      <w:r>
        <w:rPr>
          <w:sz w:val="24"/>
        </w:rPr>
        <w:t>even</w:t>
      </w:r>
      <w:r>
        <w:rPr>
          <w:spacing w:val="3"/>
          <w:sz w:val="24"/>
        </w:rPr>
        <w:t xml:space="preserve"> </w:t>
      </w:r>
      <w:r>
        <w:rPr>
          <w:sz w:val="24"/>
        </w:rPr>
        <w:t>admit</w:t>
      </w:r>
      <w:r>
        <w:rPr>
          <w:spacing w:val="2"/>
          <w:sz w:val="24"/>
        </w:rPr>
        <w:t xml:space="preserve"> </w:t>
      </w:r>
      <w:r>
        <w:rPr>
          <w:sz w:val="24"/>
        </w:rPr>
        <w:t>that</w:t>
      </w:r>
      <w:r>
        <w:rPr>
          <w:spacing w:val="2"/>
          <w:sz w:val="24"/>
        </w:rPr>
        <w:t xml:space="preserve"> </w:t>
      </w:r>
      <w:r>
        <w:rPr>
          <w:sz w:val="24"/>
        </w:rPr>
        <w:t>it</w:t>
      </w:r>
      <w:r>
        <w:rPr>
          <w:spacing w:val="1"/>
          <w:sz w:val="24"/>
        </w:rPr>
        <w:t xml:space="preserve"> </w:t>
      </w:r>
      <w:r>
        <w:rPr>
          <w:sz w:val="24"/>
        </w:rPr>
        <w:t>is</w:t>
      </w:r>
      <w:r>
        <w:rPr>
          <w:spacing w:val="2"/>
          <w:sz w:val="24"/>
        </w:rPr>
        <w:t xml:space="preserve"> </w:t>
      </w:r>
      <w:r>
        <w:rPr>
          <w:spacing w:val="-2"/>
          <w:sz w:val="24"/>
        </w:rPr>
        <w:t>something</w:t>
      </w:r>
    </w:p>
    <w:p w14:paraId="75BC7A4D" w14:textId="77777777" w:rsidR="00D57DCB" w:rsidRDefault="00D57DCB">
      <w:pPr>
        <w:rPr>
          <w:sz w:val="24"/>
        </w:rPr>
        <w:sectPr w:rsidR="00D57DCB">
          <w:type w:val="continuous"/>
          <w:pgSz w:w="11920" w:h="16850"/>
          <w:pgMar w:top="640" w:right="283" w:bottom="280" w:left="566" w:header="720" w:footer="720" w:gutter="0"/>
          <w:cols w:num="2" w:space="720" w:equalWidth="0">
            <w:col w:w="1485" w:space="2627"/>
            <w:col w:w="6959"/>
          </w:cols>
        </w:sectPr>
      </w:pPr>
    </w:p>
    <w:p w14:paraId="3383CE0D" w14:textId="77777777" w:rsidR="00763B56" w:rsidRPr="00A5544A" w:rsidRDefault="00763B56" w:rsidP="00763B56">
      <w:pPr>
        <w:jc w:val="both"/>
        <w:rPr>
          <w:sz w:val="24"/>
          <w:szCs w:val="24"/>
          <w:lang w:eastAsia="en-PH"/>
        </w:rPr>
      </w:pPr>
      <w:r w:rsidRPr="00A5544A">
        <w:rPr>
          <w:color w:val="000000"/>
          <w:lang w:eastAsia="en-PH"/>
        </w:rPr>
        <w:t>The growing complexity of higher education needs the institutions to embrace sophisticated, data-driven strategies that enable them to constantly assess and advance the academic programs. The proposed paper is the creation of an Academic Program Effectiveness Evaluation System based on AI and aimed at collecting, integrating, and analyzing multidimensional data on the Bachelor of Science in Information Technology (BSIT) and Bachelor of Science in Computer Science (BSCS) programs. The system employs the machine learning algorithms, namely: Random Forest, Linear Regression, and K-Means Clustering, as well as the Natural Language Processing to perform predictive analytics and classify performance trends, and obtain insights based on qualitative stakeholder feedback.</w:t>
      </w:r>
      <w:r>
        <w:rPr>
          <w:sz w:val="24"/>
        </w:rPr>
        <w:t xml:space="preserve"> </w:t>
      </w:r>
      <w:r w:rsidRPr="00A5544A">
        <w:rPr>
          <w:color w:val="000000"/>
          <w:lang w:eastAsia="en-PH"/>
        </w:rPr>
        <w:t>The platform produces recommendations through a cohesive system of program evaluation to improve curriculum design, enhance student support, and improve the overall outcomes of the program. The suggested system will facilitate the evidence-based decision making of the administrators, faculty, and stakeholders, which will aid in the continuous quality improvement of the academic institution.</w:t>
      </w:r>
    </w:p>
    <w:p w14:paraId="78F0C55E" w14:textId="77777777" w:rsidR="00763B56" w:rsidRDefault="00E20BD2" w:rsidP="00763B56">
      <w:pPr>
        <w:spacing w:before="274" w:line="247" w:lineRule="auto"/>
        <w:ind w:left="153" w:right="40"/>
        <w:jc w:val="both"/>
        <w:rPr>
          <w:i/>
          <w:iCs/>
          <w:color w:val="000000"/>
          <w:lang w:eastAsia="en-PH"/>
        </w:rPr>
      </w:pPr>
      <w:r>
        <w:rPr>
          <w:b/>
          <w:sz w:val="24"/>
        </w:rPr>
        <w:t xml:space="preserve">Keywords: </w:t>
      </w:r>
      <w:r w:rsidR="00763B56" w:rsidRPr="00A5544A">
        <w:rPr>
          <w:i/>
          <w:iCs/>
          <w:color w:val="000000"/>
          <w:lang w:eastAsia="en-PH"/>
        </w:rPr>
        <w:t>Natural Language Processing (NLP), Artificial Intelligence, Random Forest, Linear Regression, K-means Clustering, Program Evaluation</w:t>
      </w:r>
      <w:r w:rsidR="00763B56">
        <w:rPr>
          <w:i/>
          <w:iCs/>
          <w:color w:val="000000"/>
          <w:lang w:eastAsia="en-PH"/>
        </w:rPr>
        <w:t>.</w:t>
      </w:r>
      <w:r w:rsidR="00763B56">
        <w:rPr>
          <w:i/>
          <w:iCs/>
          <w:color w:val="000000"/>
          <w:lang w:eastAsia="en-PH"/>
        </w:rPr>
        <w:tab/>
      </w:r>
    </w:p>
    <w:p w14:paraId="0F4B28EF" w14:textId="50EE98EF" w:rsidR="00D57DCB" w:rsidRPr="00763B56" w:rsidRDefault="00E20BD2" w:rsidP="00763B56">
      <w:pPr>
        <w:pStyle w:val="ListParagraph"/>
        <w:numPr>
          <w:ilvl w:val="0"/>
          <w:numId w:val="5"/>
        </w:numPr>
        <w:spacing w:before="274" w:line="247" w:lineRule="auto"/>
        <w:ind w:right="40"/>
        <w:jc w:val="both"/>
        <w:rPr>
          <w:b/>
          <w:sz w:val="24"/>
        </w:rPr>
      </w:pPr>
      <w:r w:rsidRPr="00763B56">
        <w:rPr>
          <w:b/>
          <w:spacing w:val="-2"/>
          <w:sz w:val="24"/>
        </w:rPr>
        <w:t>INTRODUCTION</w:t>
      </w:r>
    </w:p>
    <w:p w14:paraId="37CD342D" w14:textId="77777777" w:rsidR="00763B56" w:rsidRDefault="00763B56" w:rsidP="00763B56">
      <w:pPr>
        <w:pStyle w:val="BodyText"/>
        <w:ind w:left="119" w:right="93"/>
        <w:jc w:val="both"/>
        <w:rPr>
          <w:b/>
          <w:bCs/>
        </w:rPr>
      </w:pPr>
      <w:r w:rsidRPr="008870D7">
        <w:t xml:space="preserve">Over the past years, the relevance and quality of higher education programs have been put under a lot of scrutiny especially in rapidly changing fields like Computer Science (CS) and Information Technology (IT). The fast technological change and the need of the world market to have industry-based, data-based skills have led to an increase in the pressure on higher education institutions to provide flexible and adaptive curricula. Such pressure increases the need to conduct constant and objective student performance evaluation to understand whether curricular objectives and learning outcomes are successfully achieved. The College of Computer Studies at Laguna State Polytechnic University – Sta. Cruz Campus (LSPU–Sta. Cruz) offers undergraduate programs in Computer Science and Information Technology that aim to equip students with technical competencies in programming, software engineering, data structures, </w:t>
      </w:r>
      <w:r w:rsidRPr="008870D7">
        <w:t>algorithms, systems analysis and design, and emerging technologies. However, the current mechanisms used to evaluate the effectiveness of these programs primarily rely on traditional approaches such as student feedback, faculty assessments, and graduate tracer studies. These conventional methods, while useful, often lack objectivity, scalability, and the ability to deliver real-time, data-informed insights essential for timely curricular enhancement.</w:t>
      </w:r>
      <w:r>
        <w:t xml:space="preserve"> </w:t>
      </w:r>
      <w:r w:rsidRPr="008870D7">
        <w:t>The importance of aligning assessment with learning outcomes is emphasized by Biggs (1996) in his study, “Enhancing Teaching Through Constructive Alignment,” which advocates for the alignment of instructional activities and assessments with clearly defined objectives. According to Biggs, such alignment leads to deeper learning and more accurate representation of student capabilities, while misalignment results in superficial learning and poor curriculum efficacy. Supporting this, a study by De Castro Figueiredo et al. (2004) found that students in a revised, outcomes-based curriculum significantly outperformed those in traditional curricula in objective assessments, highlighting the value of systematic evaluation in curriculum development.</w:t>
      </w:r>
      <w:r w:rsidRPr="0018385A">
        <w:t xml:space="preserve"> To address the drawbacks associated with the conventional evaluation techniques, the proposed research will develop an AI-Powered Academic Program Effectiveness Evaluation System with an Integrated Recommendation Engine that will rely on the machine learning algorithms to study the past data on the students, such as grades, rubric-based assessment, and the history of academic gaps. The system will learn to recognize patterns and trends that will determine the common subjects or learning areas that will either result in good or bad performance. Such insights will form the foundation of strategic changes in the curriculum design and delivery. This research paper will provide an intelligent and scalable student record transformation into actionable knowledge that will assist in improving the quality of the curriculum in the College of Computer Studies at LSPU-Sta. Cruz. The ultimate objective is to enable academic excellence and institutional quality assurance through development of a cycle of continuous optimization of the curriculum, based on real and reliable data. By doing so, the study takes a step towards localizing OBE principles as well as providing administrators and faculty with the analytical tools to make evidence-based decisions regarding their curriculums.</w:t>
      </w:r>
      <w:r>
        <w:br/>
      </w:r>
    </w:p>
    <w:p w14:paraId="4135F340" w14:textId="05B6C1A3" w:rsidR="00763B56" w:rsidRDefault="00763B56" w:rsidP="00763B56">
      <w:pPr>
        <w:pStyle w:val="BodyText"/>
        <w:numPr>
          <w:ilvl w:val="0"/>
          <w:numId w:val="5"/>
        </w:numPr>
        <w:ind w:right="93"/>
        <w:jc w:val="both"/>
        <w:rPr>
          <w:b/>
          <w:bCs/>
        </w:rPr>
      </w:pPr>
      <w:r w:rsidRPr="00763B56">
        <w:rPr>
          <w:b/>
          <w:bCs/>
        </w:rPr>
        <w:t>RESEARCH OBJECTIVES</w:t>
      </w:r>
    </w:p>
    <w:p w14:paraId="075B4015" w14:textId="77777777" w:rsidR="00763B56" w:rsidRDefault="00763B56" w:rsidP="00763B56">
      <w:pPr>
        <w:pStyle w:val="BodyText"/>
        <w:spacing w:before="9"/>
        <w:ind w:left="153" w:firstLine="567"/>
        <w:jc w:val="both"/>
      </w:pPr>
      <w:r w:rsidRPr="00800EB8">
        <w:t xml:space="preserve">The study developed an AI-powered evaluation system to </w:t>
      </w:r>
      <w:r w:rsidRPr="00800EB8">
        <w:lastRenderedPageBreak/>
        <w:t>analyze student data and identify curriculum gaps for the</w:t>
      </w:r>
    </w:p>
    <w:p w14:paraId="1B19B494" w14:textId="52B621A5" w:rsidR="00D57DCB" w:rsidRDefault="00763B56" w:rsidP="00763B56">
      <w:pPr>
        <w:pStyle w:val="BodyText"/>
        <w:spacing w:before="9"/>
        <w:ind w:left="153"/>
        <w:jc w:val="both"/>
        <w:rPr>
          <w:spacing w:val="-2"/>
        </w:rPr>
      </w:pPr>
      <w:r>
        <w:t>Specifically,</w:t>
      </w:r>
      <w:r>
        <w:rPr>
          <w:spacing w:val="-6"/>
        </w:rPr>
        <w:t xml:space="preserve"> </w:t>
      </w:r>
      <w:r>
        <w:t>this</w:t>
      </w:r>
      <w:r>
        <w:rPr>
          <w:spacing w:val="-2"/>
        </w:rPr>
        <w:t xml:space="preserve"> </w:t>
      </w:r>
      <w:r>
        <w:t>study</w:t>
      </w:r>
      <w:r>
        <w:rPr>
          <w:spacing w:val="-6"/>
        </w:rPr>
        <w:t xml:space="preserve"> </w:t>
      </w:r>
      <w:r>
        <w:t>sought</w:t>
      </w:r>
      <w:r>
        <w:rPr>
          <w:spacing w:val="-1"/>
        </w:rPr>
        <w:t xml:space="preserve"> </w:t>
      </w:r>
      <w:r>
        <w:t>to</w:t>
      </w:r>
      <w:r>
        <w:rPr>
          <w:spacing w:val="-3"/>
        </w:rPr>
        <w:t xml:space="preserve"> </w:t>
      </w:r>
      <w:r>
        <w:t>find</w:t>
      </w:r>
      <w:r>
        <w:rPr>
          <w:spacing w:val="-3"/>
        </w:rPr>
        <w:t xml:space="preserve"> </w:t>
      </w:r>
      <w:r>
        <w:t>out</w:t>
      </w:r>
      <w:r>
        <w:rPr>
          <w:spacing w:val="-4"/>
        </w:rPr>
        <w:t xml:space="preserve"> </w:t>
      </w:r>
      <w:r>
        <w:t>the</w:t>
      </w:r>
      <w:r>
        <w:rPr>
          <w:spacing w:val="-4"/>
        </w:rPr>
        <w:t xml:space="preserve"> </w:t>
      </w:r>
      <w:r>
        <w:rPr>
          <w:spacing w:val="-2"/>
        </w:rPr>
        <w:t>following:</w:t>
      </w:r>
    </w:p>
    <w:p w14:paraId="3F9B20C5" w14:textId="77777777" w:rsidR="00DB3C25" w:rsidRDefault="00DB3C25" w:rsidP="00DB3C25">
      <w:pPr>
        <w:pStyle w:val="ListParagraph"/>
        <w:numPr>
          <w:ilvl w:val="0"/>
          <w:numId w:val="6"/>
        </w:numPr>
        <w:tabs>
          <w:tab w:val="left" w:pos="408"/>
        </w:tabs>
        <w:ind w:left="153" w:firstLine="0"/>
        <w:jc w:val="both"/>
      </w:pPr>
      <w:r w:rsidRPr="00800EB8">
        <w:t>To structure and preprocess historical student performance data (e.g., grades, deficiency rates, class profile) for use in machine learning models that evaluate the effectiveness of the CS and IT curriculum.</w:t>
      </w:r>
    </w:p>
    <w:p w14:paraId="3D44E9C0" w14:textId="77777777" w:rsidR="00DB3C25" w:rsidRDefault="00DB3C25" w:rsidP="00DB3C25">
      <w:pPr>
        <w:pStyle w:val="BodyText"/>
        <w:spacing w:before="22"/>
        <w:ind w:left="153"/>
        <w:jc w:val="both"/>
      </w:pPr>
      <w:r w:rsidRPr="00800EB8">
        <w:t>2.</w:t>
      </w:r>
      <w:r>
        <w:t xml:space="preserve"> </w:t>
      </w:r>
      <w:r w:rsidRPr="00800EB8">
        <w:t>To apply machine learning algorithms such as Random Forest, K-means Clustering, and Linear Regression for detecting underperforming subjects and predicting curriculum-related academic risks.</w:t>
      </w:r>
    </w:p>
    <w:p w14:paraId="17C84FD5" w14:textId="77777777" w:rsidR="00DB3C25" w:rsidRDefault="00DB3C25" w:rsidP="00DB3C25">
      <w:pPr>
        <w:pStyle w:val="BodyText"/>
        <w:spacing w:before="22"/>
        <w:ind w:left="153"/>
        <w:jc w:val="both"/>
      </w:pPr>
      <w:r>
        <w:t xml:space="preserve">3. </w:t>
      </w:r>
      <w:r w:rsidRPr="000E1CD5">
        <w:t>To assess the selected supervised and unsupervised machine learning algorithms using classification metrics, including:</w:t>
      </w:r>
    </w:p>
    <w:p w14:paraId="7AAB5320" w14:textId="77777777" w:rsidR="00DB3C25" w:rsidRDefault="00DB3C25" w:rsidP="00DB3C25">
      <w:pPr>
        <w:pStyle w:val="BodyText"/>
        <w:spacing w:before="22"/>
        <w:ind w:left="153"/>
        <w:jc w:val="both"/>
      </w:pPr>
      <w:r>
        <w:tab/>
      </w:r>
      <w:r w:rsidRPr="000E1CD5">
        <w:t>3.1 Accuracy</w:t>
      </w:r>
    </w:p>
    <w:p w14:paraId="19A0EE09" w14:textId="77777777" w:rsidR="00DB3C25" w:rsidRDefault="00DB3C25" w:rsidP="00DB3C25">
      <w:pPr>
        <w:pStyle w:val="BodyText"/>
        <w:spacing w:before="22"/>
        <w:ind w:left="153"/>
        <w:jc w:val="both"/>
      </w:pPr>
      <w:r>
        <w:tab/>
      </w:r>
      <w:r w:rsidRPr="000E1CD5">
        <w:t>3.2 Precision</w:t>
      </w:r>
    </w:p>
    <w:p w14:paraId="4DD8890A" w14:textId="77777777" w:rsidR="00DB3C25" w:rsidRDefault="00DB3C25" w:rsidP="00DB3C25">
      <w:pPr>
        <w:pStyle w:val="BodyText"/>
        <w:spacing w:before="22"/>
        <w:ind w:left="153"/>
        <w:jc w:val="both"/>
      </w:pPr>
      <w:r>
        <w:tab/>
      </w:r>
      <w:r w:rsidRPr="000E1CD5">
        <w:t xml:space="preserve">3.3 Recall </w:t>
      </w:r>
    </w:p>
    <w:p w14:paraId="070E2033" w14:textId="77777777" w:rsidR="00DB3C25" w:rsidRDefault="00DB3C25" w:rsidP="00DB3C25">
      <w:pPr>
        <w:pStyle w:val="BodyText"/>
        <w:spacing w:before="22"/>
        <w:ind w:left="153" w:firstLine="567"/>
        <w:jc w:val="both"/>
      </w:pPr>
      <w:r w:rsidRPr="000E1CD5">
        <w:t>3.4 F1-score</w:t>
      </w:r>
    </w:p>
    <w:p w14:paraId="43F5F6A8" w14:textId="77777777" w:rsidR="00DB3C25" w:rsidRDefault="00DB3C25" w:rsidP="00DB3C25">
      <w:pPr>
        <w:pStyle w:val="BodyText"/>
        <w:spacing w:before="22"/>
        <w:ind w:left="153"/>
        <w:jc w:val="both"/>
      </w:pPr>
      <w:r>
        <w:t xml:space="preserve">4. </w:t>
      </w:r>
      <w:r w:rsidRPr="000E1CD5">
        <w:t>To apply machine learning models in identifying patterns and trends in student performance data that may indicate the need for curriculum updates or revisions.</w:t>
      </w:r>
    </w:p>
    <w:p w14:paraId="4E04525D" w14:textId="77777777" w:rsidR="00DB3C25" w:rsidRDefault="00DB3C25" w:rsidP="00DB3C25">
      <w:pPr>
        <w:pStyle w:val="BodyText"/>
        <w:spacing w:before="22"/>
        <w:ind w:left="153"/>
        <w:jc w:val="both"/>
      </w:pPr>
      <w:r>
        <w:t xml:space="preserve">5. </w:t>
      </w:r>
      <w:r w:rsidRPr="000E1CD5">
        <w:t>To evaluate the effectiveness of the proposed intelligent assessment system in providing actionable insights for academic administrators to support continuous, data-driven curriculum improvement.</w:t>
      </w:r>
    </w:p>
    <w:p w14:paraId="71E0A0A9" w14:textId="77777777" w:rsidR="00763B56" w:rsidRDefault="00763B56" w:rsidP="00763B56">
      <w:pPr>
        <w:pStyle w:val="BodyText"/>
        <w:spacing w:before="9"/>
        <w:ind w:left="153"/>
        <w:jc w:val="both"/>
      </w:pPr>
    </w:p>
    <w:p w14:paraId="433C97A7" w14:textId="78442B2B" w:rsidR="00DB3C25" w:rsidRPr="00DB3C25" w:rsidRDefault="00DB3C25" w:rsidP="00DB3C25">
      <w:pPr>
        <w:pStyle w:val="BodyText"/>
        <w:numPr>
          <w:ilvl w:val="0"/>
          <w:numId w:val="5"/>
        </w:numPr>
        <w:spacing w:before="9"/>
        <w:jc w:val="both"/>
        <w:rPr>
          <w:b/>
          <w:bCs/>
        </w:rPr>
      </w:pPr>
      <w:r w:rsidRPr="00DB3C25">
        <w:rPr>
          <w:b/>
          <w:bCs/>
        </w:rPr>
        <w:t>RELATED LITERATURES</w:t>
      </w:r>
    </w:p>
    <w:p w14:paraId="2403FBB8" w14:textId="6A66E048" w:rsidR="00DB3C25" w:rsidRDefault="00DB3C25" w:rsidP="00DB3C25">
      <w:pPr>
        <w:pStyle w:val="BodyText"/>
        <w:spacing w:before="1" w:line="249" w:lineRule="auto"/>
        <w:ind w:left="153" w:right="474" w:firstLine="720"/>
        <w:jc w:val="both"/>
      </w:pPr>
      <w:r w:rsidRPr="000E1CD5">
        <w:t>This chapter presents a review of related literature and studies on the AI-Powered Academic Program Effectiveness Evaluation System with an Integrated Recommendation Engine for BSIT and BSCS Programs.  This part of the study will enable readers to understand the primary goal, concept, and design of the proposed project, as well as its function, application, and the importance of developing the system. Several recent studies have explored the application of machine learning techniques for student outcome assessment and curriculum optimization, providing valuable insights and also highlighting existing research gaps relevant</w:t>
      </w:r>
      <w:r>
        <w:t>,</w:t>
      </w:r>
      <w:r w:rsidRPr="000E1CD5">
        <w:t xml:space="preserve"> </w:t>
      </w:r>
      <w:r w:rsidR="007740C8" w:rsidRPr="00DE2850">
        <w:t>despite</w:t>
      </w:r>
      <w:r w:rsidRPr="00DE2850">
        <w:t xml:space="preserve"> these technical advancements, a recurring limitation across the literature is the translational gap between data-driven predictions and practical curriculum redesign. Chen et al. (2025), Xuan Lam et al. (2024), and Su et al. (2022) all note that while ML models accurately predict academic outcomes, their insights are rarely systematically applied to optimize actual curricula. Additionally, Qu et al. (2023) and </w:t>
      </w:r>
      <w:proofErr w:type="spellStart"/>
      <w:r w:rsidRPr="00DE2850">
        <w:t>Arashpour</w:t>
      </w:r>
      <w:proofErr w:type="spellEnd"/>
      <w:r w:rsidRPr="00DE2850">
        <w:t xml:space="preserve"> et al. (2023) emphasize that the "black box" nature of complex algorithms and their frequent isolation to specific exams hinder interpretability. This lack of transparency limits educators' trust and prevents the direct application of these insights into actionable instructional changes.</w:t>
      </w:r>
      <w:r w:rsidRPr="00E03D86">
        <w:t xml:space="preserve"> While Integrated Library Management Systems (ILMS) have significantly improved operational efficiency and information retrieval, many institutions still face barriers to full implementation. A study by Hussain and Ameen (2023) on university libraries in Pakistan found that despite the clear time-saving benefits of automation, many facilities</w:t>
      </w:r>
      <w:r w:rsidRPr="00DB3C25">
        <w:t xml:space="preserve"> </w:t>
      </w:r>
      <w:r w:rsidRPr="00E03D86">
        <w:t xml:space="preserve">remain only partially </w:t>
      </w:r>
      <w:r w:rsidRPr="00E03D86">
        <w:t xml:space="preserve">automated (primarily in cataloging) due to infrastructural limitations, power outages, and resource constraints. Furthermore, as libraries transition to cloud computing, they face new cybersecurity vulnerabilities. Traditional ILMS often fail to provide fully secure, tamper-resistant environments, leaving highly valuable institutional data exposed to DoS attacks, hacking, and unauthorized manipulation (S., Malik et al., 2022). To address day-to-day administrative bottlenecks—such as human resource shortages, inaccurate book availability data, and asset safety—libraries are increasingly adopting automated identification technologies. Putra and </w:t>
      </w:r>
      <w:proofErr w:type="spellStart"/>
      <w:r w:rsidRPr="00E03D86">
        <w:t>Labasariyani</w:t>
      </w:r>
      <w:proofErr w:type="spellEnd"/>
      <w:r w:rsidRPr="00E03D86">
        <w:t xml:space="preserve"> (2022) developed a management system that effectively combines Near Field Communication (NFC) and QR Code technology. By embedding member data into NFC cards and assigning QR codes to individual books, libraries can seamlessly automate borrowing and returning transactions, ensuring highly accurate, real-time tracking of library resources. To counter the severe vulnerabilities of modern cloud-based systems, recent literature strongly advocates for the integration of blockchain technology. S., Malik et al. (2022) proposed a blockchain-based ILMS utilizing Hyperledger Fabric to create a distributed, secure, and fraud-free environment. In this model, every library transaction is validated by a pool of nodes and locked into cryptographically encrypted hash-blocks, ensuring complete transparency and tamper resistance. However, technical capability must be matched with institutional readiness. Dada and Mohammed (2025) emphasize that revolutionizing library practices requires active engagement from library professionals. They recommend that library councils launch websites, webinars, and policy whitepapers to foster awareness and safely guide the adoption of blockchain and other emerging technologies for enhanced service delivery.</w:t>
      </w:r>
    </w:p>
    <w:p w14:paraId="73EC70BF" w14:textId="77777777" w:rsidR="00DB3C25" w:rsidRDefault="00DB3C25" w:rsidP="00DB3C25">
      <w:pPr>
        <w:ind w:firstLine="153"/>
        <w:jc w:val="both"/>
      </w:pPr>
    </w:p>
    <w:p w14:paraId="31346B71" w14:textId="77777777" w:rsidR="00DB3C25" w:rsidRDefault="00DB3C25" w:rsidP="00DB3C25">
      <w:pPr>
        <w:pStyle w:val="ListParagraph"/>
        <w:numPr>
          <w:ilvl w:val="0"/>
          <w:numId w:val="5"/>
        </w:numPr>
        <w:jc w:val="both"/>
        <w:rPr>
          <w:b/>
          <w:bCs/>
        </w:rPr>
      </w:pPr>
      <w:r w:rsidRPr="00DB3C25">
        <w:rPr>
          <w:b/>
          <w:bCs/>
        </w:rPr>
        <w:t>METHODOLOGY</w:t>
      </w:r>
    </w:p>
    <w:p w14:paraId="3BC0B645" w14:textId="77777777" w:rsidR="00DB3C25" w:rsidRDefault="00DB3C25" w:rsidP="00DB3C25">
      <w:pPr>
        <w:jc w:val="both"/>
        <w:rPr>
          <w:b/>
          <w:bCs/>
        </w:rPr>
      </w:pPr>
    </w:p>
    <w:p w14:paraId="13A50C81" w14:textId="77777777" w:rsidR="00DB3C25" w:rsidRPr="00E03D86" w:rsidRDefault="00DB3C25" w:rsidP="00DB3C25">
      <w:pPr>
        <w:pStyle w:val="BodyText"/>
        <w:spacing w:before="1" w:line="249" w:lineRule="auto"/>
        <w:ind w:right="474"/>
        <w:jc w:val="both"/>
        <w:rPr>
          <w:b/>
          <w:bCs/>
        </w:rPr>
      </w:pPr>
      <w:r w:rsidRPr="00E03D86">
        <w:rPr>
          <w:b/>
          <w:bCs/>
        </w:rPr>
        <w:t>Research</w:t>
      </w:r>
      <w:r w:rsidRPr="00E03D86">
        <w:rPr>
          <w:b/>
          <w:bCs/>
          <w:spacing w:val="-11"/>
        </w:rPr>
        <w:t xml:space="preserve"> </w:t>
      </w:r>
      <w:r w:rsidRPr="00E03D86">
        <w:rPr>
          <w:b/>
          <w:bCs/>
          <w:spacing w:val="-2"/>
        </w:rPr>
        <w:t>Design</w:t>
      </w:r>
      <w:r w:rsidRPr="00E03D86">
        <w:rPr>
          <w:b/>
          <w:bCs/>
        </w:rPr>
        <w:t xml:space="preserve"> </w:t>
      </w:r>
    </w:p>
    <w:p w14:paraId="334F2384" w14:textId="47A1E878" w:rsidR="00DB3C25" w:rsidRDefault="00DB3C25" w:rsidP="00DB3C25">
      <w:pPr>
        <w:jc w:val="both"/>
      </w:pPr>
      <w:r w:rsidRPr="00C215A4">
        <w:t>A combination of developmental research design and experimental research methods was used so that the techniques utilized in this research could be in line with the goals of the study. The developmental approach was aimed at the systematic design and development as well as evaluation of an AI-driven academic program effectiveness assessment system, including a holistic data model and a built-in recommendation engine</w:t>
      </w:r>
      <w:r>
        <w:t>.</w:t>
      </w:r>
      <w:r w:rsidRPr="00C215A4">
        <w:t xml:space="preserve"> This was done by the systematic gathering and assembly of multi-dimensional program data such as graduate performance, curriculum relevance, student satisfaction, competencies and class profiles. The research employed the experimental aspect in the development and testing of machine learning models and natural language processing algorithms to guarantee predictive accuracy, sentiment analysis reliability and overall system performance. According to Seels and Richey (1994), developmental research creates and tests instructional and technological products systematically to make sure that the products are effective and applicable.</w:t>
      </w:r>
      <w:r w:rsidRPr="00DB3C25">
        <w:t xml:space="preserve"> </w:t>
      </w:r>
      <w:r w:rsidRPr="00C215A4">
        <w:t xml:space="preserve">Such a two-fold approach corresponds to the mixed methods approach that research designs may be parallel or sequential, relying on the schedule and combination of quantitative and qualitative elements </w:t>
      </w:r>
      <w:r w:rsidR="00FE3D6F" w:rsidRPr="00FE3D6F">
        <w:rPr>
          <w:noProof/>
          <w:lang w:val="en-PH" w:eastAsia="en-PH"/>
        </w:rPr>
        <w:drawing>
          <wp:anchor distT="0" distB="0" distL="114300" distR="114300" simplePos="0" relativeHeight="251656192" behindDoc="1" locked="0" layoutInCell="1" allowOverlap="1" wp14:anchorId="56352CA1" wp14:editId="0B37AB53">
            <wp:simplePos x="0" y="0"/>
            <wp:positionH relativeFrom="column">
              <wp:posOffset>3552328</wp:posOffset>
            </wp:positionH>
            <wp:positionV relativeFrom="paragraph">
              <wp:posOffset>14992</wp:posOffset>
            </wp:positionV>
            <wp:extent cx="3286125" cy="3503295"/>
            <wp:effectExtent l="0" t="0" r="9525" b="1905"/>
            <wp:wrapNone/>
            <wp:docPr id="160247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76239" name=""/>
                    <pic:cNvPicPr/>
                  </pic:nvPicPr>
                  <pic:blipFill>
                    <a:blip r:embed="rId7">
                      <a:extLst>
                        <a:ext uri="{28A0092B-C50C-407E-A947-70E740481C1C}">
                          <a14:useLocalDpi xmlns:a14="http://schemas.microsoft.com/office/drawing/2010/main" val="0"/>
                        </a:ext>
                      </a:extLst>
                    </a:blip>
                    <a:stretch>
                      <a:fillRect/>
                    </a:stretch>
                  </pic:blipFill>
                  <pic:spPr>
                    <a:xfrm>
                      <a:off x="0" y="0"/>
                      <a:ext cx="3286125" cy="3503295"/>
                    </a:xfrm>
                    <a:prstGeom prst="rect">
                      <a:avLst/>
                    </a:prstGeom>
                  </pic:spPr>
                </pic:pic>
              </a:graphicData>
            </a:graphic>
          </wp:anchor>
        </w:drawing>
      </w:r>
      <w:r w:rsidRPr="00C215A4">
        <w:t xml:space="preserve">(Johnson et al., 2017). In addition, the use of experimental design in the </w:t>
      </w:r>
      <w:r w:rsidRPr="00C215A4">
        <w:lastRenderedPageBreak/>
        <w:t>research shows the standpoint that experimental designs are needed to implement the relationship between the cause and the effect by manipulating variables and observing the results (Cherry, 2023), whereas descriptive strategies were also used to describe the current state of programs through surveys and institutional records (Cherry, 2022).</w:t>
      </w:r>
    </w:p>
    <w:p w14:paraId="4D6232C0" w14:textId="77777777" w:rsidR="00020D06" w:rsidRDefault="00020D06" w:rsidP="00DB3C25">
      <w:pPr>
        <w:jc w:val="both"/>
      </w:pPr>
    </w:p>
    <w:p w14:paraId="4ECF977E" w14:textId="77777777" w:rsidR="00020D06" w:rsidRDefault="00020D06" w:rsidP="00020D06">
      <w:pPr>
        <w:pStyle w:val="Heading2"/>
        <w:ind w:left="0"/>
        <w:jc w:val="both"/>
      </w:pPr>
      <w:r>
        <w:t>Population</w:t>
      </w:r>
      <w:r>
        <w:rPr>
          <w:spacing w:val="-6"/>
        </w:rPr>
        <w:t xml:space="preserve"> </w:t>
      </w:r>
      <w:r>
        <w:t>of</w:t>
      </w:r>
      <w:r>
        <w:rPr>
          <w:spacing w:val="-8"/>
        </w:rPr>
        <w:t xml:space="preserve"> </w:t>
      </w:r>
      <w:r>
        <w:t>the</w:t>
      </w:r>
      <w:r>
        <w:rPr>
          <w:spacing w:val="-2"/>
        </w:rPr>
        <w:t xml:space="preserve"> </w:t>
      </w:r>
      <w:r>
        <w:rPr>
          <w:spacing w:val="-4"/>
        </w:rPr>
        <w:t>Study</w:t>
      </w:r>
    </w:p>
    <w:p w14:paraId="5DCA4CF0" w14:textId="34F67F63" w:rsidR="00FE3D6F" w:rsidRDefault="00020D06" w:rsidP="00FE3D6F">
      <w:pPr>
        <w:pStyle w:val="BodyText"/>
        <w:spacing w:before="21"/>
        <w:ind w:right="331" w:firstLine="720"/>
        <w:jc w:val="both"/>
      </w:pPr>
      <w:r>
        <w:t>The table below shows the survey</w:t>
      </w:r>
      <w:r>
        <w:rPr>
          <w:spacing w:val="40"/>
        </w:rPr>
        <w:t xml:space="preserve"> </w:t>
      </w:r>
      <w:r>
        <w:t>respondents. The table also includes the total population and sample size of respondents; the data in the table was required during the evaluation phase of the developed system.</w:t>
      </w:r>
    </w:p>
    <w:p w14:paraId="685CAC36" w14:textId="77777777" w:rsidR="00167B2B" w:rsidRDefault="00167B2B" w:rsidP="00FE3D6F">
      <w:pPr>
        <w:pStyle w:val="BodyText"/>
        <w:spacing w:before="21"/>
        <w:ind w:right="331" w:firstLine="720"/>
        <w:jc w:val="both"/>
      </w:pPr>
    </w:p>
    <w:p w14:paraId="44315341" w14:textId="28C9672D" w:rsidR="00FE3D6F" w:rsidRPr="00DB3C25" w:rsidRDefault="00167B2B" w:rsidP="00DB3C25">
      <w:pPr>
        <w:jc w:val="both"/>
        <w:rPr>
          <w:b/>
          <w:bCs/>
        </w:rPr>
        <w:sectPr w:rsidR="00FE3D6F" w:rsidRPr="00DB3C25">
          <w:type w:val="continuous"/>
          <w:pgSz w:w="11920" w:h="16850"/>
          <w:pgMar w:top="640" w:right="283" w:bottom="280" w:left="566" w:header="720" w:footer="720" w:gutter="0"/>
          <w:cols w:num="2" w:space="720" w:equalWidth="0">
            <w:col w:w="5315" w:space="40"/>
            <w:col w:w="5716"/>
          </w:cols>
        </w:sectPr>
      </w:pPr>
      <w:r w:rsidRPr="00FE3D6F">
        <w:rPr>
          <w:b/>
          <w:bCs/>
          <w:noProof/>
          <w:lang w:val="en-PH" w:eastAsia="en-PH"/>
        </w:rPr>
        <w:drawing>
          <wp:anchor distT="0" distB="0" distL="114300" distR="114300" simplePos="0" relativeHeight="251659264" behindDoc="1" locked="0" layoutInCell="1" allowOverlap="1" wp14:anchorId="7D7CE9B7" wp14:editId="5254B945">
            <wp:simplePos x="0" y="0"/>
            <wp:positionH relativeFrom="column">
              <wp:posOffset>6350</wp:posOffset>
            </wp:positionH>
            <wp:positionV relativeFrom="paragraph">
              <wp:posOffset>2733</wp:posOffset>
            </wp:positionV>
            <wp:extent cx="3286039" cy="7211833"/>
            <wp:effectExtent l="0" t="0" r="0" b="8255"/>
            <wp:wrapNone/>
            <wp:docPr id="100438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85103" name=""/>
                    <pic:cNvPicPr/>
                  </pic:nvPicPr>
                  <pic:blipFill>
                    <a:blip r:embed="rId8">
                      <a:extLst>
                        <a:ext uri="{28A0092B-C50C-407E-A947-70E740481C1C}">
                          <a14:useLocalDpi xmlns:a14="http://schemas.microsoft.com/office/drawing/2010/main" val="0"/>
                        </a:ext>
                      </a:extLst>
                    </a:blip>
                    <a:stretch>
                      <a:fillRect/>
                    </a:stretch>
                  </pic:blipFill>
                  <pic:spPr>
                    <a:xfrm>
                      <a:off x="0" y="0"/>
                      <a:ext cx="3292084" cy="7225100"/>
                    </a:xfrm>
                    <a:prstGeom prst="rect">
                      <a:avLst/>
                    </a:prstGeom>
                  </pic:spPr>
                </pic:pic>
              </a:graphicData>
            </a:graphic>
            <wp14:sizeRelV relativeFrom="margin">
              <wp14:pctHeight>0</wp14:pctHeight>
            </wp14:sizeRelV>
          </wp:anchor>
        </w:drawing>
      </w:r>
      <w:r w:rsidR="00FE3D6F" w:rsidRPr="00307AC3">
        <w:rPr>
          <w:b/>
          <w:bCs/>
          <w:noProof/>
          <w:lang w:val="en-PH" w:eastAsia="en-PH"/>
        </w:rPr>
        <mc:AlternateContent>
          <mc:Choice Requires="wps">
            <w:drawing>
              <wp:anchor distT="45720" distB="45720" distL="114300" distR="114300" simplePos="0" relativeHeight="251657216" behindDoc="0" locked="0" layoutInCell="1" allowOverlap="1" wp14:anchorId="0E367F29" wp14:editId="44D1A568">
                <wp:simplePos x="0" y="0"/>
                <wp:positionH relativeFrom="column">
                  <wp:posOffset>3488690</wp:posOffset>
                </wp:positionH>
                <wp:positionV relativeFrom="paragraph">
                  <wp:posOffset>1258570</wp:posOffset>
                </wp:positionV>
                <wp:extent cx="3420110" cy="6758305"/>
                <wp:effectExtent l="0" t="0" r="8890" b="4445"/>
                <wp:wrapSquare wrapText="bothSides"/>
                <wp:docPr id="784318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6758305"/>
                        </a:xfrm>
                        <a:prstGeom prst="rect">
                          <a:avLst/>
                        </a:prstGeom>
                        <a:solidFill>
                          <a:srgbClr val="FFFFFF"/>
                        </a:solidFill>
                        <a:ln w="9525">
                          <a:noFill/>
                          <a:miter lim="800000"/>
                          <a:headEnd/>
                          <a:tailEnd/>
                        </a:ln>
                      </wps:spPr>
                      <wps:txbx>
                        <w:txbxContent>
                          <w:p w14:paraId="17A014CD" w14:textId="77777777" w:rsidR="00FE3D6F" w:rsidRDefault="00FE3D6F" w:rsidP="00FE3D6F">
                            <w:pPr>
                              <w:pStyle w:val="Heading2"/>
                              <w:spacing w:before="1"/>
                              <w:ind w:left="0"/>
                              <w:jc w:val="both"/>
                              <w:rPr>
                                <w:spacing w:val="-2"/>
                              </w:rPr>
                            </w:pPr>
                            <w:r>
                              <w:rPr>
                                <w:spacing w:val="-2"/>
                              </w:rPr>
                              <w:t>System</w:t>
                            </w:r>
                            <w:r>
                              <w:rPr>
                                <w:spacing w:val="-4"/>
                              </w:rPr>
                              <w:t xml:space="preserve"> </w:t>
                            </w:r>
                            <w:r>
                              <w:rPr>
                                <w:spacing w:val="-2"/>
                              </w:rPr>
                              <w:t>Architecture</w:t>
                            </w:r>
                          </w:p>
                          <w:p w14:paraId="734ABBA2" w14:textId="77777777" w:rsidR="00FE3D6F" w:rsidRDefault="00FE3D6F" w:rsidP="00FE3D6F">
                            <w:pPr>
                              <w:pStyle w:val="Heading2"/>
                              <w:spacing w:before="1"/>
                              <w:ind w:left="0"/>
                              <w:jc w:val="both"/>
                              <w:rPr>
                                <w:b w:val="0"/>
                                <w:bCs w:val="0"/>
                              </w:rPr>
                            </w:pPr>
                            <w:r w:rsidRPr="00307AC3">
                              <w:rPr>
                                <w:b w:val="0"/>
                                <w:bCs w:val="0"/>
                              </w:rPr>
                              <w:t>This diagram represents the five layers that work together to assess curriculum effectiveness using machine learning. At the base, the data layer stores academic records such as grades, rubrics, and syllabi.</w:t>
                            </w:r>
                          </w:p>
                          <w:p w14:paraId="150D3AC7" w14:textId="77777777" w:rsidR="00FE3D6F" w:rsidRPr="00307AC3" w:rsidRDefault="00FE3D6F" w:rsidP="00FE3D6F">
                            <w:pPr>
                              <w:pStyle w:val="Heading2"/>
                              <w:spacing w:before="1"/>
                              <w:ind w:left="0"/>
                              <w:jc w:val="both"/>
                              <w:rPr>
                                <w:b w:val="0"/>
                                <w:bCs w:val="0"/>
                              </w:rPr>
                            </w:pPr>
                            <w:r>
                              <w:rPr>
                                <w:noProof/>
                                <w:lang w:val="en-PH" w:eastAsia="en-PH"/>
                              </w:rPr>
                              <w:drawing>
                                <wp:inline distT="0" distB="0" distL="0" distR="0" wp14:anchorId="7388CA6D" wp14:editId="61CAB2C7">
                                  <wp:extent cx="3228340" cy="2350135"/>
                                  <wp:effectExtent l="0" t="0" r="0" b="0"/>
                                  <wp:docPr id="1138601191" name="Picture 113860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28340" cy="2350135"/>
                                          </a:xfrm>
                                          <a:prstGeom prst="rect">
                                            <a:avLst/>
                                          </a:prstGeom>
                                        </pic:spPr>
                                      </pic:pic>
                                    </a:graphicData>
                                  </a:graphic>
                                </wp:inline>
                              </w:drawing>
                            </w:r>
                          </w:p>
                          <w:p w14:paraId="3794A0C3" w14:textId="77777777" w:rsidR="00FE3D6F" w:rsidRDefault="00FE3D6F" w:rsidP="00FE3D6F">
                            <w:pPr>
                              <w:spacing w:before="107"/>
                              <w:ind w:left="146"/>
                              <w:jc w:val="center"/>
                              <w:rPr>
                                <w:color w:val="000000"/>
                                <w:lang w:eastAsia="en-PH"/>
                              </w:rPr>
                            </w:pPr>
                            <w:r>
                              <w:rPr>
                                <w:b/>
                              </w:rPr>
                              <w:t>Figure</w:t>
                            </w:r>
                            <w:r>
                              <w:rPr>
                                <w:b/>
                                <w:spacing w:val="70"/>
                                <w:w w:val="150"/>
                              </w:rPr>
                              <w:t xml:space="preserve"> </w:t>
                            </w:r>
                            <w:r>
                              <w:rPr>
                                <w:b/>
                              </w:rPr>
                              <w:t>1.</w:t>
                            </w:r>
                            <w:r>
                              <w:rPr>
                                <w:b/>
                                <w:spacing w:val="70"/>
                                <w:w w:val="150"/>
                              </w:rPr>
                              <w:t xml:space="preserve"> </w:t>
                            </w:r>
                            <w:r w:rsidRPr="00307AC3">
                              <w:rPr>
                                <w:color w:val="000000"/>
                                <w:lang w:eastAsia="en-PH"/>
                              </w:rPr>
                              <w:t>AI-Powered Academic Program Effectiveness Evaluation System</w:t>
                            </w:r>
                          </w:p>
                          <w:p w14:paraId="5BE822B8" w14:textId="77777777" w:rsidR="00FE3D6F" w:rsidRDefault="00FE3D6F" w:rsidP="00FE3D6F">
                            <w:pPr>
                              <w:jc w:val="both"/>
                            </w:pPr>
                            <w:r w:rsidRPr="00307AC3">
                              <w:t>The data processing layer prepares this data through cleaning, normalization, and feature extraction. The machine learning layer uses models like Linear Regression and Random Forest to analyze student performance, detect patterns, and identify curriculum gaps. These insights are handled by the application logic layer, which interprets the results and provides recommendations. Finally, the user interface layer presents the findings through dashboards and reports, enabling academic administrators to make informed, data-driven decisions for curriculum improvement. By seamlessly bridging the gap between raw academic data and actionable strategies, the system ensures that the curriculum remains strictly aligned with established Program Educational Objectives (PEOs) and Outcomes-Based Education (OBE)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67F29" id="_x0000_t202" coordsize="21600,21600" o:spt="202" path="m,l,21600r21600,l21600,xe">
                <v:stroke joinstyle="miter"/>
                <v:path gradientshapeok="t" o:connecttype="rect"/>
              </v:shapetype>
              <v:shape id="Text Box 2" o:spid="_x0000_s1026" type="#_x0000_t202" style="position:absolute;left:0;text-align:left;margin-left:274.7pt;margin-top:99.1pt;width:269.3pt;height:532.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" stroked="f">
                <v:textbox>
                  <w:txbxContent>
                    <w:p w14:paraId="17A014CD" w14:textId="77777777" w:rsidR="00FE3D6F" w:rsidRDefault="00FE3D6F" w:rsidP="00FE3D6F">
                      <w:pPr>
                        <w:pStyle w:val="Heading2"/>
                        <w:spacing w:before="1"/>
                        <w:ind w:left="0"/>
                        <w:jc w:val="both"/>
                        <w:rPr>
                          <w:spacing w:val="-2"/>
                        </w:rPr>
                      </w:pPr>
                      <w:r>
                        <w:rPr>
                          <w:spacing w:val="-2"/>
                        </w:rPr>
                        <w:t>System</w:t>
                      </w:r>
                      <w:r>
                        <w:rPr>
                          <w:spacing w:val="-4"/>
                        </w:rPr>
                        <w:t xml:space="preserve"> </w:t>
                      </w:r>
                      <w:r>
                        <w:rPr>
                          <w:spacing w:val="-2"/>
                        </w:rPr>
                        <w:t>Architecture</w:t>
                      </w:r>
                    </w:p>
                    <w:p w14:paraId="734ABBA2" w14:textId="77777777" w:rsidR="00FE3D6F" w:rsidRDefault="00FE3D6F" w:rsidP="00FE3D6F">
                      <w:pPr>
                        <w:pStyle w:val="Heading2"/>
                        <w:spacing w:before="1"/>
                        <w:ind w:left="0"/>
                        <w:jc w:val="both"/>
                        <w:rPr>
                          <w:b w:val="0"/>
                          <w:bCs w:val="0"/>
                        </w:rPr>
                      </w:pPr>
                      <w:r w:rsidRPr="00307AC3">
                        <w:rPr>
                          <w:b w:val="0"/>
                          <w:bCs w:val="0"/>
                        </w:rPr>
                        <w:t>This diagram represents the five layers that work together to assess curriculum effectiveness using machine learning. At the base, the data layer stores academic records such as grades, rubrics, and syllabi.</w:t>
                      </w:r>
                    </w:p>
                    <w:p w14:paraId="150D3AC7" w14:textId="77777777" w:rsidR="00FE3D6F" w:rsidRPr="00307AC3" w:rsidRDefault="00FE3D6F" w:rsidP="00FE3D6F">
                      <w:pPr>
                        <w:pStyle w:val="Heading2"/>
                        <w:spacing w:before="1"/>
                        <w:ind w:left="0"/>
                        <w:jc w:val="both"/>
                        <w:rPr>
                          <w:b w:val="0"/>
                          <w:bCs w:val="0"/>
                        </w:rPr>
                      </w:pPr>
                      <w:r>
                        <w:rPr>
                          <w:noProof/>
                          <w:lang w:val="en-PH" w:eastAsia="en-PH"/>
                        </w:rPr>
                        <w:drawing>
                          <wp:inline distT="0" distB="0" distL="0" distR="0" wp14:anchorId="7388CA6D" wp14:editId="61CAB2C7">
                            <wp:extent cx="3228340" cy="2350135"/>
                            <wp:effectExtent l="0" t="0" r="0" b="0"/>
                            <wp:docPr id="1138601191" name="Picture 113860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28340" cy="2350135"/>
                                    </a:xfrm>
                                    <a:prstGeom prst="rect">
                                      <a:avLst/>
                                    </a:prstGeom>
                                  </pic:spPr>
                                </pic:pic>
                              </a:graphicData>
                            </a:graphic>
                          </wp:inline>
                        </w:drawing>
                      </w:r>
                    </w:p>
                    <w:p w14:paraId="3794A0C3" w14:textId="77777777" w:rsidR="00FE3D6F" w:rsidRDefault="00FE3D6F" w:rsidP="00FE3D6F">
                      <w:pPr>
                        <w:spacing w:before="107"/>
                        <w:ind w:left="146"/>
                        <w:jc w:val="center"/>
                        <w:rPr>
                          <w:color w:val="000000"/>
                          <w:lang w:eastAsia="en-PH"/>
                        </w:rPr>
                      </w:pPr>
                      <w:r>
                        <w:rPr>
                          <w:b/>
                        </w:rPr>
                        <w:t>Figure</w:t>
                      </w:r>
                      <w:r>
                        <w:rPr>
                          <w:b/>
                          <w:spacing w:val="70"/>
                          <w:w w:val="150"/>
                        </w:rPr>
                        <w:t xml:space="preserve"> </w:t>
                      </w:r>
                      <w:r>
                        <w:rPr>
                          <w:b/>
                        </w:rPr>
                        <w:t>1.</w:t>
                      </w:r>
                      <w:r>
                        <w:rPr>
                          <w:b/>
                          <w:spacing w:val="70"/>
                          <w:w w:val="150"/>
                        </w:rPr>
                        <w:t xml:space="preserve"> </w:t>
                      </w:r>
                      <w:r w:rsidRPr="00307AC3">
                        <w:rPr>
                          <w:color w:val="000000"/>
                          <w:lang w:eastAsia="en-PH"/>
                        </w:rPr>
                        <w:t>AI-Powered Academic Program Effectiveness Evaluation System</w:t>
                      </w:r>
                    </w:p>
                    <w:p w14:paraId="5BE822B8" w14:textId="77777777" w:rsidR="00FE3D6F" w:rsidRDefault="00FE3D6F" w:rsidP="00FE3D6F">
                      <w:pPr>
                        <w:jc w:val="both"/>
                      </w:pPr>
                      <w:r w:rsidRPr="00307AC3">
                        <w:t>The data processing layer prepares this data through cleaning, normalization, and feature extraction. The machine learning layer uses models like Linear Regression and Random Forest to analyze student performance, detect patterns, and identify curriculum gaps. These insights are handled by the application logic layer, which interprets the results and provides recommendations. Finally, the user interface layer presents the findings through dashboards and reports, enabling academic administrators to make informed, data-driven decisions for curriculum improvement. By seamlessly bridging the gap between raw academic data and actionable strategies, the system ensures that the curriculum remains strictly aligned with established Program Educational Objectives (PEOs) and Outcomes-Based Education (OBE) standards.</w:t>
                      </w:r>
                    </w:p>
                  </w:txbxContent>
                </v:textbox>
                <w10:wrap type="square"/>
              </v:shape>
            </w:pict>
          </mc:Fallback>
        </mc:AlternateContent>
      </w:r>
    </w:p>
    <w:p w14:paraId="402AA449" w14:textId="22950B54" w:rsidR="00FE3D6F" w:rsidRDefault="00442AA4" w:rsidP="00FE3D6F">
      <w:pPr>
        <w:pStyle w:val="Heading2"/>
        <w:ind w:left="116"/>
        <w:jc w:val="both"/>
      </w:pPr>
      <w:r>
        <w:rPr>
          <w:noProof/>
          <w:lang w:val="en-PH" w:eastAsia="en-PH"/>
        </w:rPr>
        <w:lastRenderedPageBreak/>
        <mc:AlternateContent>
          <mc:Choice Requires="wps">
            <w:drawing>
              <wp:anchor distT="45720" distB="45720" distL="114300" distR="114300" simplePos="0" relativeHeight="251658240" behindDoc="1" locked="0" layoutInCell="1" allowOverlap="1" wp14:anchorId="181BD5DA" wp14:editId="2282BC85">
                <wp:simplePos x="0" y="0"/>
                <wp:positionH relativeFrom="column">
                  <wp:posOffset>3635815</wp:posOffset>
                </wp:positionH>
                <wp:positionV relativeFrom="paragraph">
                  <wp:posOffset>-3909</wp:posOffset>
                </wp:positionV>
                <wp:extent cx="3276965" cy="1022017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965" cy="10220179"/>
                        </a:xfrm>
                        <a:prstGeom prst="rect">
                          <a:avLst/>
                        </a:prstGeom>
                        <a:solidFill>
                          <a:srgbClr val="FFFFFF"/>
                        </a:solidFill>
                        <a:ln w="9525">
                          <a:noFill/>
                          <a:miter lim="800000"/>
                          <a:headEnd/>
                          <a:tailEnd/>
                        </a:ln>
                      </wps:spPr>
                      <wps:txbx>
                        <w:txbxContent>
                          <w:p w14:paraId="2B671643" w14:textId="77777777" w:rsidR="00442AA4" w:rsidRDefault="00442AA4" w:rsidP="00442AA4">
                            <w:pPr>
                              <w:pStyle w:val="BodyText"/>
                              <w:spacing w:line="259" w:lineRule="auto"/>
                              <w:jc w:val="both"/>
                            </w:pPr>
                            <w:r w:rsidRPr="005E2C58">
                              <w:t>academic risks. Linear Regression established baseline trends between curriculum components and student outcomes to identify potential risk factors. Random Forest analyzed complex, non-linear patterns to pinpoint the specific subject and curriculum features driving poor academic performance. Finally, K-Means Clustering grouped students and subjects into distinct performance profiles—such as high-performing, average, and at-risk. Collectively, these models provided a comprehensive framework for evaluating and identifying academic risks within the program.</w:t>
                            </w:r>
                            <w:r>
                              <w:t xml:space="preserve"> </w:t>
                            </w:r>
                          </w:p>
                          <w:p w14:paraId="2CCDE2C8" w14:textId="77777777" w:rsidR="00442AA4" w:rsidRDefault="00442AA4" w:rsidP="00442AA4">
                            <w:pPr>
                              <w:pStyle w:val="BodyText"/>
                              <w:spacing w:line="259" w:lineRule="auto"/>
                              <w:jc w:val="both"/>
                            </w:pPr>
                            <w:r w:rsidRPr="005E2C58">
                              <w:rPr>
                                <w:b/>
                                <w:bCs/>
                              </w:rPr>
                              <w:t xml:space="preserve">Research Objective 3: </w:t>
                            </w:r>
                            <w:r w:rsidRPr="005E2C58">
                              <w:t>To assess the selected supervised and unsupervised machine learning algorithms using classification metrics, including: (3.1) Accuracy, (3.2) Precision, (3.3) Recall, (3.4) F1-score. In order to assess the efficiency of the chosen machine learning algorithm deployed in the AI-based academic evaluation system, conventional classification metrics were used. These measures are accuracy, precision, recall and F1-score which are usually employed to evaluate the performance of classification models. The following performance metrics were obtained based on the results of the experimental studies on the trained model.</w:t>
                            </w:r>
                          </w:p>
                          <w:p w14:paraId="3D331832" w14:textId="428EC13E" w:rsidR="00442AA4" w:rsidRDefault="00442AA4" w:rsidP="00442AA4">
                            <w:pPr>
                              <w:pStyle w:val="BodyText"/>
                              <w:spacing w:line="259" w:lineRule="auto"/>
                              <w:jc w:val="both"/>
                            </w:pPr>
                            <w:r>
                              <w:rPr>
                                <w:noProof/>
                                <w:lang w:val="en-PH" w:eastAsia="en-PH"/>
                              </w:rPr>
                              <w:drawing>
                                <wp:inline distT="0" distB="0" distL="0" distR="0" wp14:anchorId="799851EB" wp14:editId="378B5566">
                                  <wp:extent cx="2994660" cy="1483995"/>
                                  <wp:effectExtent l="0" t="0" r="0" b="1905"/>
                                  <wp:docPr id="1283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8288" name=""/>
                                          <pic:cNvPicPr/>
                                        </pic:nvPicPr>
                                        <pic:blipFill>
                                          <a:blip r:embed="rId10"/>
                                          <a:stretch>
                                            <a:fillRect/>
                                          </a:stretch>
                                        </pic:blipFill>
                                        <pic:spPr>
                                          <a:xfrm>
                                            <a:off x="0" y="0"/>
                                            <a:ext cx="2994660" cy="1483995"/>
                                          </a:xfrm>
                                          <a:prstGeom prst="rect">
                                            <a:avLst/>
                                          </a:prstGeom>
                                        </pic:spPr>
                                      </pic:pic>
                                    </a:graphicData>
                                  </a:graphic>
                                </wp:inline>
                              </w:drawing>
                            </w:r>
                          </w:p>
                          <w:p w14:paraId="772608A4" w14:textId="087C07EC" w:rsidR="00442AA4" w:rsidRDefault="00442AA4" w:rsidP="00442AA4">
                            <w:pPr>
                              <w:jc w:val="center"/>
                            </w:pPr>
                            <w:r>
                              <w:rPr>
                                <w:b/>
                              </w:rPr>
                              <w:t>Table 3.</w:t>
                            </w:r>
                            <w:r>
                              <w:rPr>
                                <w:b/>
                                <w:spacing w:val="-7"/>
                              </w:rPr>
                              <w:t xml:space="preserve"> </w:t>
                            </w:r>
                            <w:r>
                              <w:t>Evaluation Metrics</w:t>
                            </w:r>
                          </w:p>
                          <w:p w14:paraId="12278F16" w14:textId="1C07B62C" w:rsidR="00442AA4" w:rsidRDefault="00442AA4" w:rsidP="00442AA4">
                            <w:pPr>
                              <w:jc w:val="both"/>
                            </w:pPr>
                            <w:r w:rsidRPr="00442AA4">
                              <w:t>Research Objective 3 was successfully achieved by validating the machine learning model's performance using standard classification metrics. The model demonstrated exceptional reliability, achieving a 98% accuracy rate which proves the chosen features and training methods effectively forecast academic outcomes for the BSCS and BSIT programs. A 96% precision rate minimizes false positives, preventing unnecessary academic interventions, while a 91% recall ensures the system successfully identifies the majority of at-risk students who genuinely need support. Finally, a 92% F1-score highlights a stable, well-balanced system capable of handling potentially imbalanced academic datasets. Ultimately, these strong metrics confirm that the model is a highly dependable tool for data-driven academic assessment, risk detection, and curriculum evaluation.</w:t>
                            </w:r>
                          </w:p>
                          <w:p w14:paraId="7181CF58" w14:textId="47F95A1F" w:rsidR="00442AA4" w:rsidRDefault="000019D4" w:rsidP="00442AA4">
                            <w:pPr>
                              <w:pStyle w:val="BodyText"/>
                              <w:spacing w:line="259" w:lineRule="auto"/>
                              <w:jc w:val="both"/>
                            </w:pPr>
                            <w:r w:rsidRPr="000019D4">
                              <w:rPr>
                                <w:b/>
                                <w:bCs/>
                              </w:rPr>
                              <w:t>Research Objective 4:</w:t>
                            </w:r>
                            <w:r>
                              <w:t xml:space="preserve">  </w:t>
                            </w:r>
                            <w:r w:rsidRPr="000019D4">
                              <w:t>was successfully achieved by employing machine learning models to identify patterns in student performance that signal a need for curriculum revisions. By analyzing historical data, the system utilized Random Forest to calculate feature importance scores,</w:t>
                            </w:r>
                            <w:r>
                              <w:t xml:space="preserve"> </w:t>
                            </w:r>
                            <w:r w:rsidRPr="000019D4">
                              <w:t xml:space="preserve">highlighting the key variables that most heavily impact student outcomes. K-Means Clustering was used to group students with similar </w:t>
                            </w:r>
                          </w:p>
                          <w:p w14:paraId="3649A2DA" w14:textId="77484AB6" w:rsidR="00442AA4" w:rsidRDefault="00442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D5DA" id="_x0000_s1027" type="#_x0000_t202" style="position:absolute;left:0;text-align:left;margin-left:286.3pt;margin-top:-.3pt;width:258.05pt;height:80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" stroked="f">
                <v:textbox>
                  <w:txbxContent>
                    <w:p w14:paraId="2B671643" w14:textId="77777777" w:rsidR="00442AA4" w:rsidRDefault="00442AA4" w:rsidP="00442AA4">
                      <w:pPr>
                        <w:pStyle w:val="BodyText"/>
                        <w:spacing w:line="259" w:lineRule="auto"/>
                        <w:jc w:val="both"/>
                      </w:pPr>
                      <w:r w:rsidRPr="005E2C58">
                        <w:t>academic risks. Linear Regression established baseline trends between curriculum components and student outcomes to identify potential risk factors. Random Forest analyzed complex, non-linear patterns to pinpoint the specific subject and curriculum features driving poor academic performance. Finally, K-Means Clustering grouped students and subjects into distinct performance profiles—such as high-performing, average, and at-risk. Collectively, these models provided a comprehensive framework for evaluating and identifying academic risks within the program.</w:t>
                      </w:r>
                      <w:r>
                        <w:t xml:space="preserve"> </w:t>
                      </w:r>
                    </w:p>
                    <w:p w14:paraId="2CCDE2C8" w14:textId="77777777" w:rsidR="00442AA4" w:rsidRDefault="00442AA4" w:rsidP="00442AA4">
                      <w:pPr>
                        <w:pStyle w:val="BodyText"/>
                        <w:spacing w:line="259" w:lineRule="auto"/>
                        <w:jc w:val="both"/>
                      </w:pPr>
                      <w:r w:rsidRPr="005E2C58">
                        <w:rPr>
                          <w:b/>
                          <w:bCs/>
                        </w:rPr>
                        <w:t xml:space="preserve">Research Objective 3: </w:t>
                      </w:r>
                      <w:r w:rsidRPr="005E2C58">
                        <w:t>To assess the selected supervised and unsupervised machine learning algorithms using classification metrics, including: (3.1) Accuracy, (3.2) Precision, (3.3) Recall, (3.4) F1-score. In order to assess the efficiency of the chosen machine learning algorithm deployed in the AI-based academic evaluation system, conventional classification metrics were used. These measures are accuracy, precision, recall and F1-score which are usually employed to evaluate the performance of classification models. The following performance metrics were obtained based on the results of the experimental studies on the trained model.</w:t>
                      </w:r>
                    </w:p>
                    <w:p w14:paraId="3D331832" w14:textId="428EC13E" w:rsidR="00442AA4" w:rsidRDefault="00442AA4" w:rsidP="00442AA4">
                      <w:pPr>
                        <w:pStyle w:val="BodyText"/>
                        <w:spacing w:line="259" w:lineRule="auto"/>
                        <w:jc w:val="both"/>
                      </w:pPr>
                      <w:r>
                        <w:rPr>
                          <w:noProof/>
                          <w:lang w:val="en-PH" w:eastAsia="en-PH"/>
                        </w:rPr>
                        <w:drawing>
                          <wp:inline distT="0" distB="0" distL="0" distR="0" wp14:anchorId="799851EB" wp14:editId="378B5566">
                            <wp:extent cx="2994660" cy="1483995"/>
                            <wp:effectExtent l="0" t="0" r="0" b="1905"/>
                            <wp:docPr id="1283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8288" name=""/>
                                    <pic:cNvPicPr/>
                                  </pic:nvPicPr>
                                  <pic:blipFill>
                                    <a:blip r:embed="rId10"/>
                                    <a:stretch>
                                      <a:fillRect/>
                                    </a:stretch>
                                  </pic:blipFill>
                                  <pic:spPr>
                                    <a:xfrm>
                                      <a:off x="0" y="0"/>
                                      <a:ext cx="2994660" cy="1483995"/>
                                    </a:xfrm>
                                    <a:prstGeom prst="rect">
                                      <a:avLst/>
                                    </a:prstGeom>
                                  </pic:spPr>
                                </pic:pic>
                              </a:graphicData>
                            </a:graphic>
                          </wp:inline>
                        </w:drawing>
                      </w:r>
                    </w:p>
                    <w:p w14:paraId="772608A4" w14:textId="087C07EC" w:rsidR="00442AA4" w:rsidRDefault="00442AA4" w:rsidP="00442AA4">
                      <w:pPr>
                        <w:jc w:val="center"/>
                      </w:pPr>
                      <w:r>
                        <w:rPr>
                          <w:b/>
                        </w:rPr>
                        <w:t>Table 3.</w:t>
                      </w:r>
                      <w:r>
                        <w:rPr>
                          <w:b/>
                          <w:spacing w:val="-7"/>
                        </w:rPr>
                        <w:t xml:space="preserve"> </w:t>
                      </w:r>
                      <w:r>
                        <w:t>Evaluation Metrics</w:t>
                      </w:r>
                    </w:p>
                    <w:p w14:paraId="12278F16" w14:textId="1C07B62C" w:rsidR="00442AA4" w:rsidRDefault="00442AA4" w:rsidP="00442AA4">
                      <w:pPr>
                        <w:jc w:val="both"/>
                      </w:pPr>
                      <w:r w:rsidRPr="00442AA4">
                        <w:t>Research Objective 3 was successfully achieved by validating the machine learning model's performance using standard classification metrics. The model demonstrated exceptional reliability, achieving a 98% accuracy rate which proves the chosen features and training methods effectively forecast academic outcomes for the BSCS and BSIT programs. A 96% precision rate minimizes false positives, preventing unnecessary academic interventions, while a 91% recall ensures the system successfully identifies the majority of at-risk students who genuinely need support. Finally, a 92% F1-score highlights a stable, well-balanced system capable of handling potentially imbalanced academic datasets. Ultimately, these strong metrics confirm that the model is a highly dependable tool for data-driven academic assessment, risk detection, and curriculum evaluation.</w:t>
                      </w:r>
                    </w:p>
                    <w:p w14:paraId="7181CF58" w14:textId="47F95A1F" w:rsidR="00442AA4" w:rsidRDefault="000019D4" w:rsidP="00442AA4">
                      <w:pPr>
                        <w:pStyle w:val="BodyText"/>
                        <w:spacing w:line="259" w:lineRule="auto"/>
                        <w:jc w:val="both"/>
                      </w:pPr>
                      <w:r w:rsidRPr="000019D4">
                        <w:rPr>
                          <w:b/>
                          <w:bCs/>
                        </w:rPr>
                        <w:t>Research Objective 4:</w:t>
                      </w:r>
                      <w:r>
                        <w:t xml:space="preserve">  </w:t>
                      </w:r>
                      <w:r w:rsidRPr="000019D4">
                        <w:t>was successfully achieved by employing machine learning models to identify patterns in student performance that signal a need for curriculum revisions. By analyzing historical data, the system utilized Random Forest to calculate feature importance scores,</w:t>
                      </w:r>
                      <w:r>
                        <w:t xml:space="preserve"> </w:t>
                      </w:r>
                      <w:r w:rsidRPr="000019D4">
                        <w:t xml:space="preserve">highlighting the key variables that most heavily impact student outcomes. K-Means Clustering was used to group students with similar </w:t>
                      </w:r>
                    </w:p>
                    <w:p w14:paraId="3649A2DA" w14:textId="77484AB6" w:rsidR="00442AA4" w:rsidRDefault="00442AA4"/>
                  </w:txbxContent>
                </v:textbox>
              </v:shape>
            </w:pict>
          </mc:Fallback>
        </mc:AlternateContent>
      </w:r>
      <w:r w:rsidR="00FE3D6F">
        <w:t>Software</w:t>
      </w:r>
      <w:r w:rsidR="00FE3D6F">
        <w:rPr>
          <w:spacing w:val="-14"/>
        </w:rPr>
        <w:t xml:space="preserve"> </w:t>
      </w:r>
      <w:r w:rsidR="00FE3D6F">
        <w:t>Development</w:t>
      </w:r>
      <w:r w:rsidR="00FE3D6F">
        <w:rPr>
          <w:spacing w:val="-13"/>
        </w:rPr>
        <w:t xml:space="preserve"> </w:t>
      </w:r>
      <w:r w:rsidR="00FE3D6F">
        <w:rPr>
          <w:spacing w:val="-4"/>
        </w:rPr>
        <w:t>Model</w:t>
      </w:r>
    </w:p>
    <w:p w14:paraId="08E59E58" w14:textId="09D3C166" w:rsidR="00D57DCB" w:rsidRDefault="00FE3D6F">
      <w:pPr>
        <w:pStyle w:val="BodyText"/>
        <w:spacing w:before="81" w:line="249" w:lineRule="auto"/>
        <w:ind w:left="120" w:right="571"/>
        <w:jc w:val="both"/>
      </w:pPr>
      <w:r w:rsidRPr="002716C8">
        <w:t>This study aims to solve the problem of evaluating the performance and effectiveness of the Computer Science and Information Technology curriculum at LSPU – Sta. Cruz by developing an intelligent assessment system powered by machine learning</w:t>
      </w:r>
      <w:r>
        <w:t>.</w:t>
      </w:r>
    </w:p>
    <w:p w14:paraId="14A1B104" w14:textId="650F1CB3" w:rsidR="00FE3D6F" w:rsidRDefault="00FE3D6F">
      <w:pPr>
        <w:pStyle w:val="BodyText"/>
        <w:spacing w:before="81" w:line="249" w:lineRule="auto"/>
        <w:ind w:left="120" w:right="571"/>
        <w:jc w:val="both"/>
      </w:pPr>
      <w:r>
        <w:rPr>
          <w:noProof/>
          <w:sz w:val="24"/>
          <w:szCs w:val="24"/>
          <w:lang w:val="en-PH" w:eastAsia="en-PH"/>
        </w:rPr>
        <w:drawing>
          <wp:anchor distT="0" distB="0" distL="114300" distR="114300" simplePos="0" relativeHeight="251655168" behindDoc="1" locked="0" layoutInCell="1" allowOverlap="1" wp14:anchorId="35427343" wp14:editId="5199FF51">
            <wp:simplePos x="0" y="0"/>
            <wp:positionH relativeFrom="column">
              <wp:posOffset>75156</wp:posOffset>
            </wp:positionH>
            <wp:positionV relativeFrom="paragraph">
              <wp:posOffset>56798</wp:posOffset>
            </wp:positionV>
            <wp:extent cx="3086735" cy="1502875"/>
            <wp:effectExtent l="0" t="0" r="0" b="254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097172" cy="1507957"/>
                    </a:xfrm>
                    <a:prstGeom prst="rect">
                      <a:avLst/>
                    </a:prstGeom>
                    <a:ln/>
                  </pic:spPr>
                </pic:pic>
              </a:graphicData>
            </a:graphic>
            <wp14:sizeRelH relativeFrom="margin">
              <wp14:pctWidth>0</wp14:pctWidth>
            </wp14:sizeRelH>
            <wp14:sizeRelV relativeFrom="margin">
              <wp14:pctHeight>0</wp14:pctHeight>
            </wp14:sizeRelV>
          </wp:anchor>
        </w:drawing>
      </w:r>
    </w:p>
    <w:p w14:paraId="2E0F98A2" w14:textId="117E25C5" w:rsidR="00D57DCB" w:rsidRDefault="00D57DCB">
      <w:pPr>
        <w:pStyle w:val="BodyText"/>
        <w:spacing w:before="17"/>
        <w:rPr>
          <w:b/>
        </w:rPr>
      </w:pPr>
    </w:p>
    <w:p w14:paraId="7D838191" w14:textId="1D78889B" w:rsidR="00E24E08" w:rsidRDefault="00E24E08">
      <w:pPr>
        <w:pStyle w:val="Heading2"/>
        <w:ind w:left="120"/>
      </w:pPr>
    </w:p>
    <w:p w14:paraId="0035E0DE" w14:textId="77777777" w:rsidR="00E24E08" w:rsidRDefault="00E24E08">
      <w:pPr>
        <w:pStyle w:val="Heading2"/>
        <w:ind w:left="120"/>
      </w:pPr>
    </w:p>
    <w:p w14:paraId="5F302A90" w14:textId="77777777" w:rsidR="00E24E08" w:rsidRDefault="00E24E08">
      <w:pPr>
        <w:pStyle w:val="Heading2"/>
        <w:ind w:left="120"/>
      </w:pPr>
    </w:p>
    <w:p w14:paraId="374DDC3A" w14:textId="77777777" w:rsidR="00E24E08" w:rsidRDefault="00E24E08">
      <w:pPr>
        <w:pStyle w:val="Heading2"/>
        <w:ind w:left="120"/>
      </w:pPr>
    </w:p>
    <w:p w14:paraId="2C88E2CC" w14:textId="0A1A5908" w:rsidR="00E24E08" w:rsidRDefault="00E24E08">
      <w:pPr>
        <w:pStyle w:val="Heading2"/>
        <w:ind w:left="120"/>
      </w:pPr>
    </w:p>
    <w:p w14:paraId="0DF086B0" w14:textId="77777777" w:rsidR="00E24E08" w:rsidRDefault="00E24E08">
      <w:pPr>
        <w:pStyle w:val="Heading2"/>
        <w:ind w:left="120"/>
      </w:pPr>
    </w:p>
    <w:p w14:paraId="460158FF" w14:textId="77777777" w:rsidR="00E24E08" w:rsidRDefault="00E24E08">
      <w:pPr>
        <w:pStyle w:val="Heading2"/>
        <w:ind w:left="120"/>
      </w:pPr>
    </w:p>
    <w:p w14:paraId="2D7F6897" w14:textId="77777777" w:rsidR="00E24E08" w:rsidRDefault="00E24E08">
      <w:pPr>
        <w:pStyle w:val="Heading2"/>
        <w:ind w:left="120"/>
      </w:pPr>
    </w:p>
    <w:p w14:paraId="18E6BBA5" w14:textId="77777777" w:rsidR="00E24E08" w:rsidRDefault="00E24E08">
      <w:pPr>
        <w:pStyle w:val="Heading2"/>
        <w:ind w:left="120"/>
      </w:pPr>
    </w:p>
    <w:p w14:paraId="2C251D7A" w14:textId="1BEFC9DD" w:rsidR="00E24E08" w:rsidRDefault="00E24E08" w:rsidP="00E24E08">
      <w:pPr>
        <w:jc w:val="center"/>
      </w:pPr>
      <w:r>
        <w:rPr>
          <w:b/>
        </w:rPr>
        <w:t>Figure</w:t>
      </w:r>
      <w:r>
        <w:rPr>
          <w:b/>
          <w:spacing w:val="-9"/>
        </w:rPr>
        <w:t xml:space="preserve"> </w:t>
      </w:r>
      <w:r>
        <w:rPr>
          <w:b/>
        </w:rPr>
        <w:t>2.</w:t>
      </w:r>
      <w:r>
        <w:rPr>
          <w:b/>
          <w:spacing w:val="-7"/>
        </w:rPr>
        <w:t xml:space="preserve"> </w:t>
      </w:r>
      <w:r>
        <w:t>Agile Development</w:t>
      </w:r>
    </w:p>
    <w:p w14:paraId="49CF9CA2" w14:textId="5F1ACF71" w:rsidR="00E24E08" w:rsidRDefault="00E24E08" w:rsidP="005E2C58">
      <w:pPr>
        <w:jc w:val="both"/>
      </w:pPr>
      <w:r w:rsidRPr="002716C8">
        <w:t>The Agile approach is implemented in the current study to facilitate the flexibility, ongoing improvement, and active cooperation in the development process. Since the system is expected to collect and process academic data, train machine learning (ML) models, design an intuitive interface and consider feedback of academics and administrators, it is practically divided into manageable sprints. In every sprint, the team is focused on specific deliverables, including preprocessing of student records, building and testing predictive ML models, and incorporating performance data into the system dashboard. This iterative development process enables the systematic testing, refinement and enhancement on the basis of performance measures and user feedback. Using Agile, the project will ensure that the resulting intelligent assessment tool to be used in the assessment and optimization of Computer Science and Information Technology curricula is precise, flexible, and human-centered.</w:t>
      </w:r>
    </w:p>
    <w:p w14:paraId="18EFC7C7" w14:textId="23E8BA59" w:rsidR="00E24E08" w:rsidRDefault="00E24E08" w:rsidP="00E24E08">
      <w:pPr>
        <w:jc w:val="both"/>
        <w:rPr>
          <w:b/>
          <w:bCs/>
        </w:rPr>
      </w:pPr>
      <w:r>
        <w:rPr>
          <w:b/>
          <w:bCs/>
        </w:rPr>
        <w:br/>
      </w:r>
      <w:r w:rsidRPr="00E24E08">
        <w:rPr>
          <w:b/>
          <w:bCs/>
        </w:rPr>
        <w:t xml:space="preserve">V. </w:t>
      </w:r>
      <w:r w:rsidRPr="00E24E08">
        <w:rPr>
          <w:b/>
          <w:bCs/>
        </w:rPr>
        <w:tab/>
      </w:r>
      <w:r>
        <w:rPr>
          <w:b/>
          <w:bCs/>
        </w:rPr>
        <w:t>RESULTS AND DISCUSSION</w:t>
      </w:r>
    </w:p>
    <w:p w14:paraId="34602D6E" w14:textId="21894C93" w:rsidR="00F66EAD" w:rsidRPr="00F66EAD" w:rsidRDefault="00E24E08" w:rsidP="00F66EAD">
      <w:pPr>
        <w:pStyle w:val="BodyText"/>
        <w:spacing w:line="259" w:lineRule="auto"/>
        <w:ind w:right="431"/>
        <w:jc w:val="both"/>
        <w:rPr>
          <w:spacing w:val="-2"/>
        </w:rPr>
      </w:pPr>
      <w:r w:rsidRPr="00F66EAD">
        <w:t>This chapter discusses and presents the research findings based</w:t>
      </w:r>
      <w:r w:rsidRPr="00F66EAD">
        <w:rPr>
          <w:spacing w:val="12"/>
        </w:rPr>
        <w:t xml:space="preserve"> </w:t>
      </w:r>
      <w:r w:rsidRPr="00F66EAD">
        <w:t>on</w:t>
      </w:r>
      <w:r w:rsidRPr="00F66EAD">
        <w:rPr>
          <w:spacing w:val="12"/>
        </w:rPr>
        <w:t xml:space="preserve"> </w:t>
      </w:r>
      <w:r w:rsidRPr="00F66EAD">
        <w:t>the</w:t>
      </w:r>
      <w:r w:rsidRPr="00F66EAD">
        <w:rPr>
          <w:spacing w:val="12"/>
        </w:rPr>
        <w:t xml:space="preserve"> </w:t>
      </w:r>
      <w:r w:rsidRPr="00F66EAD">
        <w:t>objectives</w:t>
      </w:r>
      <w:r w:rsidRPr="00F66EAD">
        <w:rPr>
          <w:spacing w:val="14"/>
        </w:rPr>
        <w:t xml:space="preserve"> </w:t>
      </w:r>
      <w:r w:rsidRPr="00F66EAD">
        <w:t>established</w:t>
      </w:r>
      <w:r w:rsidRPr="00F66EAD">
        <w:rPr>
          <w:spacing w:val="12"/>
        </w:rPr>
        <w:t xml:space="preserve"> </w:t>
      </w:r>
      <w:r w:rsidRPr="00F66EAD">
        <w:t>by</w:t>
      </w:r>
      <w:r w:rsidRPr="00F66EAD">
        <w:rPr>
          <w:spacing w:val="12"/>
        </w:rPr>
        <w:t xml:space="preserve"> </w:t>
      </w:r>
      <w:r w:rsidRPr="00F66EAD">
        <w:t>the</w:t>
      </w:r>
      <w:r w:rsidRPr="00F66EAD">
        <w:rPr>
          <w:spacing w:val="12"/>
        </w:rPr>
        <w:t xml:space="preserve"> </w:t>
      </w:r>
      <w:r w:rsidRPr="00F66EAD">
        <w:t>researchers</w:t>
      </w:r>
      <w:r w:rsidRPr="00F66EAD">
        <w:rPr>
          <w:spacing w:val="13"/>
        </w:rPr>
        <w:t xml:space="preserve"> </w:t>
      </w:r>
      <w:r w:rsidRPr="00F66EAD">
        <w:rPr>
          <w:spacing w:val="-5"/>
        </w:rPr>
        <w:t>for</w:t>
      </w:r>
      <w:r w:rsidRPr="00F66EAD">
        <w:t xml:space="preserve"> the investigation. This chapter also includes the analysis and interpretation of data gathered during software testing and evaluation of the developed </w:t>
      </w:r>
      <w:r w:rsidRPr="00F66EAD">
        <w:rPr>
          <w:spacing w:val="-2"/>
        </w:rPr>
        <w:t>system.</w:t>
      </w:r>
    </w:p>
    <w:p w14:paraId="0AE9F1B4" w14:textId="4B8CA50F" w:rsidR="005E2C58" w:rsidRDefault="00F66EAD" w:rsidP="00E24E08">
      <w:pPr>
        <w:pStyle w:val="BodyText"/>
        <w:spacing w:line="259" w:lineRule="auto"/>
        <w:jc w:val="both"/>
      </w:pPr>
      <w:r w:rsidRPr="00F66EAD">
        <w:rPr>
          <w:b/>
          <w:bCs/>
        </w:rPr>
        <w:t>Research Objective 1</w:t>
      </w:r>
      <w:r w:rsidRPr="00F66EAD">
        <w:t>: aimed to gather and prepare historical student performance data (grades, deficiency rates, and class profiles) to evaluate the CS and IT curriculum. Institutional records were collected and preprocessed. This involved cleaning (handling missing and inconsistent values), transforming (normalizing and encoding categorical variables), and merging multiple datasets into a single, standardized model.</w:t>
      </w:r>
      <w:r>
        <w:t xml:space="preserve"> </w:t>
      </w:r>
      <w:r w:rsidRPr="00F66EAD">
        <w:t>The preprocessing yielded structured, machine-readable data ready for training models like Linear Regression, Random Forest, and K-Means Clustering. This successfully fulfilled the objective, laying the groundwork for the system's predictive analytics and recommendations.</w:t>
      </w:r>
    </w:p>
    <w:p w14:paraId="6B781354" w14:textId="12891B5F" w:rsidR="005E2C58" w:rsidRDefault="005E2C58" w:rsidP="00442AA4">
      <w:pPr>
        <w:pStyle w:val="BodyText"/>
        <w:spacing w:line="259" w:lineRule="auto"/>
        <w:jc w:val="both"/>
      </w:pPr>
      <w:r w:rsidRPr="005E2C58">
        <w:t xml:space="preserve"> </w:t>
      </w:r>
      <w:r w:rsidRPr="005E2C58">
        <w:rPr>
          <w:b/>
          <w:bCs/>
        </w:rPr>
        <w:t xml:space="preserve">Research Objective </w:t>
      </w:r>
      <w:r w:rsidR="00442AA4" w:rsidRPr="005E2C58">
        <w:rPr>
          <w:b/>
          <w:bCs/>
        </w:rPr>
        <w:t>2</w:t>
      </w:r>
      <w:r w:rsidR="00442AA4" w:rsidRPr="005E2C58">
        <w:t>:</w:t>
      </w:r>
      <w:r>
        <w:t xml:space="preserve"> </w:t>
      </w:r>
      <w:r w:rsidRPr="005E2C58">
        <w:t xml:space="preserve">was successfully achieved by deploying machine learning algorithms to detect underperforming subjects and predict curriculum-related </w:t>
      </w:r>
    </w:p>
    <w:p w14:paraId="20D680A8" w14:textId="7C6AEF24" w:rsidR="005E2C58" w:rsidRDefault="005E2C58" w:rsidP="00E24E08">
      <w:pPr>
        <w:pStyle w:val="BodyText"/>
        <w:spacing w:line="259" w:lineRule="auto"/>
        <w:jc w:val="both"/>
        <w:sectPr w:rsidR="005E2C58" w:rsidSect="00E24E08">
          <w:pgSz w:w="11920" w:h="16850"/>
          <w:pgMar w:top="560" w:right="283" w:bottom="280" w:left="566" w:header="720" w:footer="720" w:gutter="0"/>
          <w:cols w:num="2" w:space="720" w:equalWidth="0">
            <w:col w:w="5317" w:space="40"/>
            <w:col w:w="5714"/>
          </w:cols>
        </w:sectPr>
      </w:pPr>
    </w:p>
    <w:p w14:paraId="0AD9225C" w14:textId="64E3B8FC" w:rsidR="00E24E08" w:rsidRPr="00E24E08" w:rsidRDefault="000019D4" w:rsidP="00E24E08">
      <w:pPr>
        <w:jc w:val="both"/>
        <w:rPr>
          <w:b/>
          <w:bCs/>
        </w:rPr>
      </w:pPr>
      <w:r w:rsidRPr="000019D4">
        <w:lastRenderedPageBreak/>
        <w:t>performance traits, while Linear Regression tracked gradual shifts in academic performance over time. Collectively, these models effectively pinpointed academic risks and ongoing areas of underperformance, providing clear, data-driven evidence to justify and guide future curriculum updates.</w:t>
      </w:r>
    </w:p>
    <w:p w14:paraId="00872588" w14:textId="307B1C3E" w:rsidR="00E24E08" w:rsidRDefault="000019D4" w:rsidP="00E24E08">
      <w:pPr>
        <w:jc w:val="both"/>
      </w:pPr>
      <w:r w:rsidRPr="000019D4">
        <w:rPr>
          <w:b/>
          <w:bCs/>
        </w:rPr>
        <w:t>Research Objective 5</w:t>
      </w:r>
      <w:r>
        <w:t>:</w:t>
      </w:r>
      <w:r w:rsidRPr="000019D4">
        <w:t xml:space="preserve"> was successfully achieved by validating the intelligent assessment system’s ability to deliver actionable insights for continuous curriculum improvement. The system effectively translated complex data—including predictive analytics, clustering results, and sentiment analysis—into an interactive, easy-to-use dashboard. Through system evaluation and expert validation, academic administrators and faculty confirmed that the generated insights were clear, highly reliable, and directly useful for decision-making. Ultimately, the evaluation proved that the system successfully converts sophisticated data into practical recommendations, empowering administrators to make evidence-based enhancements to the curriculum.</w:t>
      </w:r>
    </w:p>
    <w:p w14:paraId="12BEDBA7" w14:textId="77777777" w:rsidR="003F27C0" w:rsidRDefault="003F27C0" w:rsidP="00E24E08">
      <w:pPr>
        <w:jc w:val="both"/>
      </w:pPr>
    </w:p>
    <w:p w14:paraId="333EFD39" w14:textId="0860F666" w:rsidR="003F27C0" w:rsidRPr="003F27C0" w:rsidRDefault="003F27C0" w:rsidP="003F27C0">
      <w:pPr>
        <w:pStyle w:val="ListParagraph"/>
        <w:numPr>
          <w:ilvl w:val="0"/>
          <w:numId w:val="5"/>
        </w:numPr>
        <w:jc w:val="both"/>
        <w:rPr>
          <w:b/>
          <w:bCs/>
        </w:rPr>
      </w:pPr>
      <w:r w:rsidRPr="003F27C0">
        <w:rPr>
          <w:b/>
          <w:bCs/>
        </w:rPr>
        <w:t>RESULTS AND DISCUSSION</w:t>
      </w:r>
    </w:p>
    <w:p w14:paraId="4748E792" w14:textId="77777777" w:rsidR="002846FA" w:rsidRDefault="002846FA" w:rsidP="002846FA">
      <w:pPr>
        <w:jc w:val="both"/>
        <w:rPr>
          <w:b/>
          <w:bCs/>
        </w:rPr>
      </w:pPr>
    </w:p>
    <w:p w14:paraId="18250882" w14:textId="49150AB7" w:rsidR="003F27C0" w:rsidRDefault="003F27C0" w:rsidP="002846FA">
      <w:pPr>
        <w:jc w:val="both"/>
        <w:rPr>
          <w:b/>
          <w:bCs/>
        </w:rPr>
      </w:pPr>
      <w:r w:rsidRPr="003F27C0">
        <w:rPr>
          <w:b/>
          <w:bCs/>
        </w:rPr>
        <w:t>Summary</w:t>
      </w:r>
    </w:p>
    <w:p w14:paraId="459A8459" w14:textId="741F12CC" w:rsidR="00DF5FBC" w:rsidRDefault="00DF5FBC" w:rsidP="003F27C0">
      <w:pPr>
        <w:ind w:firstLine="153"/>
        <w:jc w:val="both"/>
      </w:pPr>
      <w:r w:rsidRPr="00DF5FBC">
        <w:t>The purpose of the research is to create an intelligent academic assessment system that will allow for evidence-based assessment and continuous quality improvement of the BSIT and BSCS degree programs. This intelligent assessment system will combine measures of students’ academic performance, their deficiencies, feedback received, and alumni tracers for comprehensive analysis of student achievement and course/program relevance. In order to achieve the research objectives, supervised and unsupervised machine learning techniques have been utilized. For detecting performance clusters within the courses, the k-means clustering technique was used. Random Forest Classification was employed for the prediction of student performances. Linear Regression was utilized for analyzing temporal trends in academic performance. Performance of the supervised models was analyzed based on their accuracy, precision, recall, and F1 score.</w:t>
      </w:r>
    </w:p>
    <w:p w14:paraId="3F834C33" w14:textId="4F9FEED7" w:rsidR="003F27C0" w:rsidRDefault="003F27C0" w:rsidP="003F27C0">
      <w:pPr>
        <w:ind w:firstLine="153"/>
        <w:jc w:val="both"/>
        <w:rPr>
          <w:b/>
          <w:bCs/>
        </w:rPr>
      </w:pPr>
      <w:r w:rsidRPr="003F27C0">
        <w:rPr>
          <w:b/>
          <w:bCs/>
        </w:rPr>
        <w:t>Conclusions</w:t>
      </w:r>
    </w:p>
    <w:p w14:paraId="3723BDE0" w14:textId="3992BCF1" w:rsidR="003F27C0" w:rsidRPr="003F27C0" w:rsidRDefault="003F27C0" w:rsidP="003F27C0">
      <w:pPr>
        <w:ind w:left="153" w:firstLine="390"/>
        <w:jc w:val="both"/>
      </w:pPr>
      <w:r w:rsidRPr="003F27C0">
        <w:t xml:space="preserve">In conclusion, the researchers reached the following determinations based on the study's outcomes: </w:t>
      </w:r>
    </w:p>
    <w:p w14:paraId="0B879028" w14:textId="77777777" w:rsidR="00167B2B" w:rsidRDefault="00167B2B" w:rsidP="003F27C0">
      <w:pPr>
        <w:pStyle w:val="ListParagraph"/>
        <w:numPr>
          <w:ilvl w:val="0"/>
          <w:numId w:val="8"/>
        </w:numPr>
        <w:jc w:val="both"/>
      </w:pPr>
      <w:r w:rsidRPr="00167B2B">
        <w:t>The AI-driven evaluation system demonstrates competence in academic assessment and decision-making processes. The system successfully analyzed institutional academic data, thereby generating substantial insights into student performance, course effectiveness, and academic deficiencies. This suggests that artificial intelligence has the potential to improve academic evaluation within higher education institutions.</w:t>
      </w:r>
    </w:p>
    <w:p w14:paraId="51F7210F" w14:textId="77777777" w:rsidR="00167B2B" w:rsidRDefault="00167B2B" w:rsidP="003F27C0">
      <w:pPr>
        <w:pStyle w:val="ListParagraph"/>
        <w:numPr>
          <w:ilvl w:val="0"/>
          <w:numId w:val="8"/>
        </w:numPr>
        <w:jc w:val="both"/>
      </w:pPr>
      <w:r w:rsidRPr="00167B2B">
        <w:t>The machine learning model, once trained, exhibited commendable classification capabilities. The Random Forest classifier attained an accuracy rate of 82 percent, demonstrating equilibrium in its precision, recall, and F1-score metrics. These findings suggest that the model is capable of accurately forecasting student academic outcomes and pinpointing those students who would benefit from academic support.</w:t>
      </w:r>
    </w:p>
    <w:p w14:paraId="5EEC53CE" w14:textId="77777777" w:rsidR="00167B2B" w:rsidRDefault="00167B2B" w:rsidP="003F27C0">
      <w:pPr>
        <w:pStyle w:val="ListParagraph"/>
        <w:ind w:left="543" w:firstLine="0"/>
        <w:jc w:val="both"/>
      </w:pPr>
      <w:r w:rsidRPr="00167B2B">
        <w:t xml:space="preserve">Unsupervised learning yielded pertinent insights at the course level. K-Means clustering successfully categorized courses according to performance metrics, </w:t>
      </w:r>
      <w:r w:rsidRPr="00167B2B">
        <w:t>thereby enabling the identification of both high-achieving and underperforming subjects. Such categorizations could prove beneficial to academic administrators in determining the focus of curriculum evaluations and instructional enhancements.</w:t>
      </w:r>
    </w:p>
    <w:p w14:paraId="48D293E1" w14:textId="7515C325" w:rsidR="003F27C0" w:rsidRDefault="003F27C0" w:rsidP="003F27C0">
      <w:pPr>
        <w:pStyle w:val="ListParagraph"/>
        <w:ind w:left="543" w:firstLine="0"/>
        <w:jc w:val="both"/>
        <w:rPr>
          <w:b/>
          <w:bCs/>
        </w:rPr>
      </w:pPr>
      <w:r w:rsidRPr="003F27C0">
        <w:rPr>
          <w:b/>
          <w:bCs/>
        </w:rPr>
        <w:t>Recommendation</w:t>
      </w:r>
    </w:p>
    <w:p w14:paraId="0990FF31" w14:textId="77777777" w:rsidR="003F27C0" w:rsidRPr="003F27C0" w:rsidRDefault="003F27C0" w:rsidP="003F27C0">
      <w:pPr>
        <w:pStyle w:val="ListParagraph"/>
        <w:ind w:left="543" w:firstLine="177"/>
        <w:jc w:val="both"/>
      </w:pPr>
      <w:r w:rsidRPr="003F27C0">
        <w:t xml:space="preserve">Based on the study's findings, the researchers suggest the following recommendations for future development and improvement: </w:t>
      </w:r>
    </w:p>
    <w:p w14:paraId="21664926" w14:textId="45FDC1D7" w:rsidR="00963D64" w:rsidRDefault="003F27C0" w:rsidP="00963D64">
      <w:pPr>
        <w:pStyle w:val="ListParagraph"/>
        <w:numPr>
          <w:ilvl w:val="0"/>
          <w:numId w:val="9"/>
        </w:numPr>
        <w:jc w:val="both"/>
      </w:pPr>
      <w:r w:rsidRPr="003F27C0">
        <w:t>Future versions of the system should include quantitative analyses of course evaluation survey data to assess instructor effectiveness and course relevance.</w:t>
      </w:r>
    </w:p>
    <w:p w14:paraId="73B363E5" w14:textId="2D2B3913" w:rsidR="00963D64" w:rsidRDefault="00963D64" w:rsidP="00963D64">
      <w:pPr>
        <w:pStyle w:val="ListParagraph"/>
        <w:numPr>
          <w:ilvl w:val="0"/>
          <w:numId w:val="9"/>
        </w:numPr>
        <w:jc w:val="both"/>
      </w:pPr>
      <w:r w:rsidRPr="00963D64">
        <w:t>Future research could explore the use of deep learning or hybrid models to improve predictive accuracy.</w:t>
      </w:r>
    </w:p>
    <w:p w14:paraId="427AAFE2" w14:textId="7AA1E827" w:rsidR="00963D64" w:rsidRDefault="00963D64" w:rsidP="00963D64">
      <w:pPr>
        <w:pStyle w:val="ListParagraph"/>
        <w:numPr>
          <w:ilvl w:val="0"/>
          <w:numId w:val="9"/>
        </w:numPr>
        <w:jc w:val="both"/>
      </w:pPr>
      <w:r w:rsidRPr="00963D64">
        <w:t>The dataset could be expanded to include more academic institutions, which would increase the external validity of the results</w:t>
      </w:r>
    </w:p>
    <w:p w14:paraId="23F24AB6" w14:textId="5438B845" w:rsidR="00963D64" w:rsidRDefault="00963D64" w:rsidP="00963D64">
      <w:pPr>
        <w:pStyle w:val="ListParagraph"/>
        <w:numPr>
          <w:ilvl w:val="0"/>
          <w:numId w:val="9"/>
        </w:numPr>
        <w:jc w:val="both"/>
      </w:pPr>
      <w:r w:rsidRPr="00963D64">
        <w:t>Long-term studies should be conducted to determine the lasting effects of the AI-based academic evaluation system on student achievement and curriculum content.</w:t>
      </w:r>
    </w:p>
    <w:p w14:paraId="169FAF2E" w14:textId="77777777" w:rsidR="00963D64" w:rsidRDefault="00963D64" w:rsidP="00963D64">
      <w:pPr>
        <w:pStyle w:val="ListParagraph"/>
        <w:ind w:left="903" w:firstLine="0"/>
        <w:jc w:val="both"/>
      </w:pPr>
    </w:p>
    <w:p w14:paraId="2CDFF529" w14:textId="451C31DC" w:rsidR="00963D64" w:rsidRDefault="00963D64" w:rsidP="00963D64">
      <w:pPr>
        <w:ind w:left="1446" w:firstLine="714"/>
        <w:jc w:val="both"/>
        <w:rPr>
          <w:b/>
          <w:bCs/>
        </w:rPr>
      </w:pPr>
      <w:r w:rsidRPr="00963D64">
        <w:rPr>
          <w:b/>
          <w:bCs/>
        </w:rPr>
        <w:t>LITERATURE CITED</w:t>
      </w:r>
    </w:p>
    <w:p w14:paraId="0A53CF45" w14:textId="65B1AA4C" w:rsidR="00963D64" w:rsidRDefault="00D60C4F" w:rsidP="00963D64">
      <w:pPr>
        <w:jc w:val="both"/>
        <w:rPr>
          <w:b/>
          <w:bCs/>
        </w:rPr>
      </w:pPr>
      <w:r w:rsidRPr="00963D64">
        <w:rPr>
          <w:b/>
          <w:bCs/>
          <w:noProof/>
          <w:lang w:val="en-PH" w:eastAsia="en-PH"/>
        </w:rPr>
        <mc:AlternateContent>
          <mc:Choice Requires="wps">
            <w:drawing>
              <wp:anchor distT="45720" distB="45720" distL="114300" distR="114300" simplePos="0" relativeHeight="251660288" behindDoc="0" locked="0" layoutInCell="1" allowOverlap="1" wp14:anchorId="45952971" wp14:editId="6BDF1C98">
                <wp:simplePos x="0" y="0"/>
                <wp:positionH relativeFrom="column">
                  <wp:posOffset>367030</wp:posOffset>
                </wp:positionH>
                <wp:positionV relativeFrom="paragraph">
                  <wp:posOffset>73025</wp:posOffset>
                </wp:positionV>
                <wp:extent cx="3234690" cy="5449570"/>
                <wp:effectExtent l="0" t="0" r="3810" b="0"/>
                <wp:wrapSquare wrapText="bothSides"/>
                <wp:docPr id="1632422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5449570"/>
                        </a:xfrm>
                        <a:prstGeom prst="rect">
                          <a:avLst/>
                        </a:prstGeom>
                        <a:solidFill>
                          <a:srgbClr val="FFFFFF"/>
                        </a:solidFill>
                        <a:ln w="9525">
                          <a:noFill/>
                          <a:miter lim="800000"/>
                          <a:headEnd/>
                          <a:tailEnd/>
                        </a:ln>
                      </wps:spPr>
                      <wps:txbx>
                        <w:txbxContent>
                          <w:p w14:paraId="214F2E7A" w14:textId="68ED9EB5" w:rsidR="00D60C4F" w:rsidRDefault="00D60C4F" w:rsidP="00D60C4F">
                            <w:pPr>
                              <w:jc w:val="both"/>
                            </w:pPr>
                            <w:proofErr w:type="spellStart"/>
                            <w:r>
                              <w:t>Abatal</w:t>
                            </w:r>
                            <w:proofErr w:type="spellEnd"/>
                            <w:r>
                              <w:t xml:space="preserve">, A., Korchi, A., </w:t>
                            </w:r>
                            <w:proofErr w:type="spellStart"/>
                            <w:r>
                              <w:t>Mzili</w:t>
                            </w:r>
                            <w:proofErr w:type="spellEnd"/>
                            <w:r>
                              <w:t xml:space="preserve">, M., Mzili, T., </w:t>
                            </w:r>
                            <w:proofErr w:type="spellStart"/>
                            <w:r>
                              <w:t>Khalouki</w:t>
                            </w:r>
                            <w:proofErr w:type="spellEnd"/>
                            <w:r>
                              <w:t>, H., &amp; Billah, M. E. K. (2024).</w:t>
                            </w:r>
                          </w:p>
                          <w:p w14:paraId="6203697D" w14:textId="44176849" w:rsidR="00D60C4F" w:rsidRDefault="00D60C4F" w:rsidP="00D60C4F">
                            <w:pPr>
                              <w:ind w:left="720"/>
                              <w:jc w:val="both"/>
                            </w:pPr>
                            <w:r>
                              <w:t>A Comprehensive Evaluation of Machine Learning Techniques for Forecasting Student Academic Success Journal of Electronics, Electromedical Engineering, and Medical Informatics, 7(1), Article 1.</w:t>
                            </w:r>
                          </w:p>
                          <w:p w14:paraId="504B0A84" w14:textId="1BDCE343" w:rsidR="00D60C4F" w:rsidRDefault="00D60C4F" w:rsidP="00D60C4F">
                            <w:pPr>
                              <w:ind w:firstLine="720"/>
                              <w:jc w:val="both"/>
                            </w:pPr>
                            <w:r>
                              <w:t>https://doi.org/10.35882/jeeemi.v7i1.489</w:t>
                            </w:r>
                          </w:p>
                          <w:p w14:paraId="69DF570C" w14:textId="36A2BA96" w:rsidR="00D60C4F" w:rsidRDefault="00D60C4F" w:rsidP="00D60C4F">
                            <w:pPr>
                              <w:jc w:val="both"/>
                            </w:pPr>
                            <w:r>
                              <w:t xml:space="preserve">Agrawal, A., </w:t>
                            </w:r>
                            <w:proofErr w:type="spellStart"/>
                            <w:r>
                              <w:t>Bhadhouriya</w:t>
                            </w:r>
                            <w:proofErr w:type="spellEnd"/>
                            <w:r>
                              <w:t xml:space="preserve">, S., Pandey, A. K., </w:t>
                            </w:r>
                            <w:proofErr w:type="spellStart"/>
                            <w:r>
                              <w:t>Bhadoriya</w:t>
                            </w:r>
                            <w:proofErr w:type="spellEnd"/>
                            <w:r>
                              <w:t xml:space="preserve">, S., Shrivastava, D., Dubey, G., Dubey, M., </w:t>
                            </w:r>
                            <w:proofErr w:type="spellStart"/>
                            <w:r>
                              <w:t>Sengar</w:t>
                            </w:r>
                            <w:proofErr w:type="spellEnd"/>
                            <w:r>
                              <w:t xml:space="preserve">, H., </w:t>
                            </w:r>
                            <w:proofErr w:type="spellStart"/>
                            <w:r>
                              <w:t>Shakywar</w:t>
                            </w:r>
                            <w:proofErr w:type="spellEnd"/>
                            <w:r>
                              <w:t>, K., Shrivastava, V, V. (1 C.E., January 1).</w:t>
                            </w:r>
                          </w:p>
                          <w:p w14:paraId="76017ED6" w14:textId="0F60D038" w:rsidR="00D60C4F" w:rsidRDefault="00D60C4F" w:rsidP="00D60C4F">
                            <w:pPr>
                              <w:ind w:left="720"/>
                              <w:jc w:val="both"/>
                            </w:pPr>
                            <w:r>
                              <w:t>Transforming Student Assessment in Higher Education: The Role of Artificial Intelligence Tools (transforming-student-assessment-in-higher-education) [Chapter]. Https://Services.Igi-Global.Com/Resolvedoi/Resolve.Aspx?Doi=10.4018/979-8-3693-6170-2.Ch013; IGI Global Scientific Publishing.</w:t>
                            </w:r>
                          </w:p>
                          <w:p w14:paraId="68564CEB" w14:textId="14B1EBE3" w:rsidR="00D60C4F" w:rsidRDefault="00D60C4F" w:rsidP="00D60C4F">
                            <w:pPr>
                              <w:ind w:left="720"/>
                              <w:jc w:val="both"/>
                            </w:pPr>
                            <w:r w:rsidRPr="00D60C4F">
                              <w:t>https://doi.org/10.4018/979-8-3693-6170-</w:t>
                            </w:r>
                            <w:r>
                              <w:t>2.ch013</w:t>
                            </w:r>
                          </w:p>
                          <w:p w14:paraId="3000A67A" w14:textId="08B32269" w:rsidR="00D60C4F" w:rsidRDefault="00D60C4F" w:rsidP="00D60C4F">
                            <w:pPr>
                              <w:jc w:val="both"/>
                            </w:pPr>
                            <w:proofErr w:type="spellStart"/>
                            <w:r>
                              <w:t>Alruwais</w:t>
                            </w:r>
                            <w:proofErr w:type="spellEnd"/>
                            <w:r>
                              <w:t>, N., &amp; Zakariah, M. (2023).</w:t>
                            </w:r>
                          </w:p>
                          <w:p w14:paraId="79A154C9" w14:textId="5B3BB96F" w:rsidR="00D60C4F" w:rsidRDefault="00D60C4F" w:rsidP="00D60C4F">
                            <w:pPr>
                              <w:ind w:left="720"/>
                              <w:jc w:val="both"/>
                            </w:pPr>
                            <w:r>
                              <w:t xml:space="preserve">Evaluating Student Knowledge Assessment Using Machine Learning </w:t>
                            </w:r>
                            <w:proofErr w:type="spellStart"/>
                            <w:r>
                              <w:t>Techniques.Sustainability</w:t>
                            </w:r>
                            <w:proofErr w:type="spellEnd"/>
                            <w:r>
                              <w:t>, 15(7), 6229.</w:t>
                            </w:r>
                          </w:p>
                          <w:p w14:paraId="03DE0A5E" w14:textId="18D7E555" w:rsidR="00D60C4F" w:rsidRDefault="00D60C4F" w:rsidP="00D60C4F">
                            <w:pPr>
                              <w:ind w:firstLine="720"/>
                              <w:jc w:val="both"/>
                            </w:pPr>
                            <w:r>
                              <w:t>https://doi.org/10.3390/su15076229</w:t>
                            </w:r>
                          </w:p>
                          <w:p w14:paraId="7840743D" w14:textId="77777777" w:rsidR="00D60C4F" w:rsidRDefault="00D60C4F" w:rsidP="00D60C4F">
                            <w:pPr>
                              <w:jc w:val="both"/>
                            </w:pPr>
                            <w:proofErr w:type="spellStart"/>
                            <w:r>
                              <w:t>Arashpour</w:t>
                            </w:r>
                            <w:proofErr w:type="spellEnd"/>
                            <w:r>
                              <w:t xml:space="preserve">, M., Golafshani, E. M., Parthiban, R., Lamborn, J., Kashani, A., Li, H., &amp; </w:t>
                            </w:r>
                            <w:proofErr w:type="spellStart"/>
                            <w:r>
                              <w:t>Farzanehfar</w:t>
                            </w:r>
                            <w:proofErr w:type="spellEnd"/>
                            <w:r>
                              <w:t>, P. (2023).</w:t>
                            </w:r>
                          </w:p>
                          <w:p w14:paraId="33AF3CEA" w14:textId="77777777" w:rsidR="00D60C4F" w:rsidRDefault="00D60C4F" w:rsidP="00D60C4F">
                            <w:pPr>
                              <w:ind w:left="720"/>
                              <w:jc w:val="both"/>
                            </w:pPr>
                            <w:r>
                              <w:t>Predicting individual learning performance using machine‐learning hybridized with the teaching‐learning‐based optimization.</w:t>
                            </w:r>
                          </w:p>
                          <w:p w14:paraId="64C0B5A5" w14:textId="77777777" w:rsidR="00D60C4F" w:rsidRDefault="00D60C4F" w:rsidP="00D60C4F">
                            <w:pPr>
                              <w:jc w:val="both"/>
                            </w:pPr>
                          </w:p>
                          <w:p w14:paraId="50057693" w14:textId="77777777" w:rsidR="00D60C4F" w:rsidRDefault="00D60C4F" w:rsidP="00D60C4F">
                            <w:pPr>
                              <w:jc w:val="both"/>
                            </w:pPr>
                          </w:p>
                          <w:p w14:paraId="7CA2B400" w14:textId="77777777" w:rsidR="00D60C4F" w:rsidRDefault="00D60C4F" w:rsidP="00D60C4F">
                            <w:pPr>
                              <w:jc w:val="both"/>
                            </w:pPr>
                            <w:r>
                              <w:t>Computer Applications in Engineering Education, 31(1), 83–99.</w:t>
                            </w:r>
                          </w:p>
                          <w:p w14:paraId="08E05299" w14:textId="77777777" w:rsidR="00D60C4F" w:rsidRDefault="00D60C4F" w:rsidP="00D60C4F">
                            <w:pPr>
                              <w:jc w:val="both"/>
                            </w:pPr>
                          </w:p>
                          <w:p w14:paraId="20CD6EF5" w14:textId="77777777" w:rsidR="00D60C4F" w:rsidRDefault="00D60C4F" w:rsidP="00D60C4F">
                            <w:pPr>
                              <w:jc w:val="both"/>
                            </w:pPr>
                          </w:p>
                          <w:p w14:paraId="04266966" w14:textId="77777777" w:rsidR="00D60C4F" w:rsidRDefault="00D60C4F" w:rsidP="00D60C4F">
                            <w:pPr>
                              <w:jc w:val="both"/>
                            </w:pPr>
                            <w:r>
                              <w:t>https://doi.org/10.1002/cae.22572</w:t>
                            </w:r>
                          </w:p>
                          <w:p w14:paraId="50A630F7" w14:textId="77777777" w:rsidR="00D60C4F" w:rsidRDefault="00D60C4F" w:rsidP="00D60C4F">
                            <w:pPr>
                              <w:jc w:val="both"/>
                            </w:pPr>
                          </w:p>
                          <w:p w14:paraId="12B15571" w14:textId="77777777" w:rsidR="00D60C4F" w:rsidRDefault="00D60C4F" w:rsidP="00D60C4F">
                            <w:pPr>
                              <w:jc w:val="both"/>
                            </w:pPr>
                          </w:p>
                          <w:p w14:paraId="38277E22" w14:textId="77777777" w:rsidR="00D60C4F" w:rsidRDefault="00D60C4F" w:rsidP="00D60C4F">
                            <w:pPr>
                              <w:jc w:val="both"/>
                            </w:pPr>
                          </w:p>
                          <w:p w14:paraId="5E1EAD06" w14:textId="77777777" w:rsidR="00D60C4F" w:rsidRDefault="00D60C4F" w:rsidP="00D60C4F">
                            <w:pPr>
                              <w:jc w:val="both"/>
                            </w:pPr>
                            <w:r>
                              <w:t>Biggs, J. (1996).</w:t>
                            </w:r>
                          </w:p>
                          <w:p w14:paraId="59E0B4BE" w14:textId="77777777" w:rsidR="00D60C4F" w:rsidRDefault="00D60C4F" w:rsidP="00D60C4F">
                            <w:pPr>
                              <w:jc w:val="both"/>
                            </w:pPr>
                          </w:p>
                          <w:p w14:paraId="1C82B6A4" w14:textId="77777777" w:rsidR="00D60C4F" w:rsidRDefault="00D60C4F" w:rsidP="00D60C4F">
                            <w:pPr>
                              <w:jc w:val="both"/>
                            </w:pPr>
                          </w:p>
                          <w:p w14:paraId="5DA56E58" w14:textId="77777777" w:rsidR="00D60C4F" w:rsidRDefault="00D60C4F" w:rsidP="00D60C4F">
                            <w:pPr>
                              <w:jc w:val="both"/>
                            </w:pPr>
                            <w:r>
                              <w:t>Enhancing teaching through constructive alignment.</w:t>
                            </w:r>
                          </w:p>
                          <w:p w14:paraId="2E870BB9" w14:textId="77777777" w:rsidR="00D60C4F" w:rsidRDefault="00D60C4F" w:rsidP="00D60C4F">
                            <w:pPr>
                              <w:jc w:val="both"/>
                            </w:pPr>
                          </w:p>
                          <w:p w14:paraId="0DD98550" w14:textId="77777777" w:rsidR="00D60C4F" w:rsidRDefault="00D60C4F" w:rsidP="00D60C4F">
                            <w:pPr>
                              <w:jc w:val="both"/>
                            </w:pPr>
                          </w:p>
                          <w:p w14:paraId="6CDBFE04" w14:textId="77777777" w:rsidR="00D60C4F" w:rsidRDefault="00D60C4F" w:rsidP="00D60C4F">
                            <w:pPr>
                              <w:jc w:val="both"/>
                            </w:pPr>
                            <w:r>
                              <w:t>Higher Education, 32(3), 347–364.</w:t>
                            </w:r>
                          </w:p>
                          <w:p w14:paraId="4EACC2E2" w14:textId="77777777" w:rsidR="00D60C4F" w:rsidRDefault="00D60C4F" w:rsidP="00D60C4F">
                            <w:pPr>
                              <w:jc w:val="both"/>
                            </w:pPr>
                          </w:p>
                          <w:p w14:paraId="54BD3370" w14:textId="77777777" w:rsidR="00D60C4F" w:rsidRDefault="00D60C4F" w:rsidP="00D60C4F">
                            <w:pPr>
                              <w:jc w:val="both"/>
                            </w:pPr>
                          </w:p>
                          <w:p w14:paraId="796B39A2" w14:textId="77777777" w:rsidR="00D60C4F" w:rsidRDefault="00D60C4F" w:rsidP="00D60C4F">
                            <w:pPr>
                              <w:jc w:val="both"/>
                            </w:pPr>
                            <w:r>
                              <w:t>https://doi.org/10.1007/BF00138871</w:t>
                            </w:r>
                          </w:p>
                          <w:p w14:paraId="218EF5E9" w14:textId="77777777" w:rsidR="00D60C4F" w:rsidRDefault="00D60C4F" w:rsidP="00D60C4F">
                            <w:pPr>
                              <w:jc w:val="both"/>
                            </w:pPr>
                          </w:p>
                          <w:p w14:paraId="047CC171" w14:textId="77777777" w:rsidR="00D60C4F" w:rsidRDefault="00D60C4F" w:rsidP="00D60C4F">
                            <w:pPr>
                              <w:jc w:val="both"/>
                            </w:pPr>
                          </w:p>
                          <w:p w14:paraId="4115BEB4" w14:textId="77777777" w:rsidR="00D60C4F" w:rsidRDefault="00D60C4F" w:rsidP="00D60C4F">
                            <w:pPr>
                              <w:jc w:val="both"/>
                            </w:pPr>
                          </w:p>
                          <w:p w14:paraId="7A41D122" w14:textId="77777777" w:rsidR="00D60C4F" w:rsidRDefault="00D60C4F" w:rsidP="00D60C4F">
                            <w:pPr>
                              <w:jc w:val="both"/>
                            </w:pPr>
                            <w:r>
                              <w:t>Bihari, S., &amp; Alam, M. I. (2025).</w:t>
                            </w:r>
                          </w:p>
                          <w:p w14:paraId="4A010C13" w14:textId="77777777" w:rsidR="00D60C4F" w:rsidRDefault="00D60C4F" w:rsidP="00D60C4F">
                            <w:pPr>
                              <w:jc w:val="both"/>
                            </w:pPr>
                          </w:p>
                          <w:p w14:paraId="2538FF29" w14:textId="77777777" w:rsidR="00D60C4F" w:rsidRDefault="00D60C4F" w:rsidP="00D60C4F">
                            <w:pPr>
                              <w:jc w:val="both"/>
                            </w:pPr>
                          </w:p>
                          <w:p w14:paraId="16A17B99" w14:textId="77777777" w:rsidR="00D60C4F" w:rsidRDefault="00D60C4F" w:rsidP="00D60C4F">
                            <w:pPr>
                              <w:jc w:val="both"/>
                            </w:pPr>
                            <w:r>
                              <w:t>Leveraging Recommender Systems for Course Selection in Higher Education: A Pathway to Informed Decision-Making.</w:t>
                            </w:r>
                          </w:p>
                          <w:p w14:paraId="4C0F5CCC" w14:textId="77777777" w:rsidR="00D60C4F" w:rsidRDefault="00D60C4F" w:rsidP="00D60C4F">
                            <w:pPr>
                              <w:jc w:val="both"/>
                            </w:pPr>
                          </w:p>
                          <w:p w14:paraId="0467CB24" w14:textId="77777777" w:rsidR="00D60C4F" w:rsidRDefault="00D60C4F" w:rsidP="00D60C4F">
                            <w:pPr>
                              <w:jc w:val="both"/>
                            </w:pPr>
                          </w:p>
                          <w:p w14:paraId="1CE8CD11" w14:textId="77777777" w:rsidR="00D60C4F" w:rsidRDefault="00D60C4F" w:rsidP="00D60C4F">
                            <w:pPr>
                              <w:jc w:val="both"/>
                            </w:pPr>
                            <w:r>
                              <w:t>333–340.</w:t>
                            </w:r>
                          </w:p>
                          <w:p w14:paraId="2A0FC65D" w14:textId="77777777" w:rsidR="00D60C4F" w:rsidRDefault="00D60C4F" w:rsidP="00D60C4F">
                            <w:pPr>
                              <w:jc w:val="both"/>
                            </w:pPr>
                          </w:p>
                          <w:p w14:paraId="3A39B8AD" w14:textId="77777777" w:rsidR="00D60C4F" w:rsidRDefault="00D60C4F" w:rsidP="00D60C4F">
                            <w:pPr>
                              <w:jc w:val="both"/>
                            </w:pPr>
                          </w:p>
                          <w:p w14:paraId="536E84FC" w14:textId="77777777" w:rsidR="00D60C4F" w:rsidRDefault="00D60C4F" w:rsidP="00D60C4F">
                            <w:pPr>
                              <w:jc w:val="both"/>
                            </w:pPr>
                            <w:r>
                              <w:t>https://doi.org/10.2991/978-94-6463-787-8_27</w:t>
                            </w:r>
                          </w:p>
                          <w:p w14:paraId="51F0A3F8" w14:textId="77777777" w:rsidR="00D60C4F" w:rsidRDefault="00D60C4F" w:rsidP="00D60C4F">
                            <w:pPr>
                              <w:jc w:val="both"/>
                            </w:pPr>
                          </w:p>
                          <w:p w14:paraId="17CF3491" w14:textId="77777777" w:rsidR="00D60C4F" w:rsidRDefault="00D60C4F" w:rsidP="00D60C4F">
                            <w:pPr>
                              <w:jc w:val="both"/>
                            </w:pPr>
                          </w:p>
                          <w:p w14:paraId="03205F7E" w14:textId="77777777" w:rsidR="00D60C4F" w:rsidRDefault="00D60C4F" w:rsidP="00D60C4F">
                            <w:pPr>
                              <w:jc w:val="both"/>
                            </w:pPr>
                          </w:p>
                          <w:p w14:paraId="0BFC1CD3" w14:textId="77777777" w:rsidR="00D60C4F" w:rsidRDefault="00D60C4F" w:rsidP="00D60C4F">
                            <w:pPr>
                              <w:jc w:val="both"/>
                            </w:pPr>
                            <w:r>
                              <w:t>Brummelen, J. V., &amp; Lin, P. (2020).</w:t>
                            </w:r>
                          </w:p>
                          <w:p w14:paraId="61EA7909" w14:textId="77777777" w:rsidR="00D60C4F" w:rsidRDefault="00D60C4F" w:rsidP="00D60C4F">
                            <w:pPr>
                              <w:jc w:val="both"/>
                            </w:pPr>
                          </w:p>
                          <w:p w14:paraId="7B322972" w14:textId="77777777" w:rsidR="00D60C4F" w:rsidRDefault="00D60C4F" w:rsidP="00D60C4F">
                            <w:pPr>
                              <w:jc w:val="both"/>
                            </w:pPr>
                          </w:p>
                          <w:p w14:paraId="4E6CED81" w14:textId="77777777" w:rsidR="00D60C4F" w:rsidRDefault="00D60C4F" w:rsidP="00D60C4F">
                            <w:pPr>
                              <w:jc w:val="both"/>
                            </w:pPr>
                            <w:r>
                              <w:t>Engaging Teachers to Co-Design Integrated AI Curriculum for K-12 Classrooms (No. arXiv:2009.11100).</w:t>
                            </w:r>
                          </w:p>
                          <w:p w14:paraId="43E047B4" w14:textId="77777777" w:rsidR="00D60C4F" w:rsidRDefault="00D60C4F" w:rsidP="00D60C4F">
                            <w:pPr>
                              <w:jc w:val="both"/>
                            </w:pPr>
                          </w:p>
                          <w:p w14:paraId="0E2B9611" w14:textId="77777777" w:rsidR="00D60C4F" w:rsidRDefault="00D60C4F" w:rsidP="00D60C4F">
                            <w:pPr>
                              <w:jc w:val="both"/>
                            </w:pPr>
                          </w:p>
                          <w:p w14:paraId="3928BD34" w14:textId="77777777" w:rsidR="00D60C4F" w:rsidRDefault="00D60C4F" w:rsidP="00D60C4F">
                            <w:pPr>
                              <w:jc w:val="both"/>
                            </w:pPr>
                            <w:proofErr w:type="spellStart"/>
                            <w:r>
                              <w:t>arXiv</w:t>
                            </w:r>
                            <w:proofErr w:type="spellEnd"/>
                            <w:r>
                              <w:t>.</w:t>
                            </w:r>
                          </w:p>
                          <w:p w14:paraId="6AEF421D" w14:textId="77777777" w:rsidR="00D60C4F" w:rsidRDefault="00D60C4F" w:rsidP="00D60C4F">
                            <w:pPr>
                              <w:jc w:val="both"/>
                            </w:pPr>
                          </w:p>
                          <w:p w14:paraId="77C844A6" w14:textId="77777777" w:rsidR="00D60C4F" w:rsidRDefault="00D60C4F" w:rsidP="00D60C4F">
                            <w:pPr>
                              <w:jc w:val="both"/>
                            </w:pPr>
                          </w:p>
                          <w:p w14:paraId="58FE86B8" w14:textId="77777777" w:rsidR="00D60C4F" w:rsidRDefault="00D60C4F" w:rsidP="00D60C4F">
                            <w:pPr>
                              <w:jc w:val="both"/>
                            </w:pPr>
                            <w:r>
                              <w:t>https://doi.org/10.48550/arXiv.2009.11100</w:t>
                            </w:r>
                          </w:p>
                          <w:p w14:paraId="378328C5" w14:textId="77777777" w:rsidR="00D60C4F" w:rsidRDefault="00D60C4F" w:rsidP="00D60C4F">
                            <w:pPr>
                              <w:jc w:val="both"/>
                            </w:pPr>
                          </w:p>
                          <w:p w14:paraId="3DBFE4EF" w14:textId="77777777" w:rsidR="00D60C4F" w:rsidRDefault="00D60C4F" w:rsidP="00D60C4F">
                            <w:pPr>
                              <w:jc w:val="both"/>
                            </w:pPr>
                          </w:p>
                          <w:p w14:paraId="05BE76BA" w14:textId="77777777" w:rsidR="00D60C4F" w:rsidRDefault="00D60C4F" w:rsidP="00D60C4F">
                            <w:pPr>
                              <w:jc w:val="both"/>
                            </w:pPr>
                          </w:p>
                          <w:p w14:paraId="76DD5F23" w14:textId="77777777" w:rsidR="00D60C4F" w:rsidRDefault="00D60C4F" w:rsidP="00D60C4F">
                            <w:pPr>
                              <w:jc w:val="both"/>
                            </w:pPr>
                            <w:r>
                              <w:t xml:space="preserve">Bulut, O., Beiting-Parrish, M., Casabianca, J. M., Slater, S. C., Jiao, H., Song, D., Ormerod, C. M., Fabiyi, D. G., Ivan, R., Walsh, C., Rios, O., Wilson, J., </w:t>
                            </w:r>
                            <w:proofErr w:type="spellStart"/>
                            <w:r>
                              <w:t>Yildirim-Erbasli</w:t>
                            </w:r>
                            <w:proofErr w:type="spellEnd"/>
                            <w:r>
                              <w:t xml:space="preserve">, S. N., </w:t>
                            </w:r>
                            <w:proofErr w:type="spellStart"/>
                            <w:r>
                              <w:t>Wongvorachan</w:t>
                            </w:r>
                            <w:proofErr w:type="spellEnd"/>
                            <w:r>
                              <w:t xml:space="preserve">, T., Liu, J. X., Tan, B., &amp; </w:t>
                            </w:r>
                            <w:proofErr w:type="spellStart"/>
                            <w:r>
                              <w:t>Morilova</w:t>
                            </w:r>
                            <w:proofErr w:type="spellEnd"/>
                            <w:r>
                              <w:t>, P. (2024).</w:t>
                            </w:r>
                          </w:p>
                          <w:p w14:paraId="2597A9F1" w14:textId="77777777" w:rsidR="00D60C4F" w:rsidRDefault="00D60C4F" w:rsidP="00D60C4F">
                            <w:pPr>
                              <w:jc w:val="both"/>
                            </w:pPr>
                          </w:p>
                          <w:p w14:paraId="465F4F81" w14:textId="77777777" w:rsidR="00D60C4F" w:rsidRDefault="00D60C4F" w:rsidP="00D60C4F">
                            <w:pPr>
                              <w:jc w:val="both"/>
                            </w:pPr>
                          </w:p>
                          <w:p w14:paraId="5179D03E" w14:textId="77777777" w:rsidR="00D60C4F" w:rsidRDefault="00D60C4F" w:rsidP="00D60C4F">
                            <w:pPr>
                              <w:jc w:val="both"/>
                            </w:pPr>
                            <w:r>
                              <w:t>The Rise of Artificial Intelligence in Educational Measurement: Opportunities and Ethical Challenges.</w:t>
                            </w:r>
                          </w:p>
                          <w:p w14:paraId="4936C632" w14:textId="77777777" w:rsidR="00D60C4F" w:rsidRDefault="00D60C4F" w:rsidP="00D60C4F">
                            <w:pPr>
                              <w:jc w:val="both"/>
                            </w:pPr>
                          </w:p>
                          <w:p w14:paraId="555E46AD" w14:textId="77777777" w:rsidR="00D60C4F" w:rsidRDefault="00D60C4F" w:rsidP="00D60C4F">
                            <w:pPr>
                              <w:jc w:val="both"/>
                            </w:pPr>
                          </w:p>
                          <w:p w14:paraId="1CCA44E0" w14:textId="77777777" w:rsidR="00D60C4F" w:rsidRDefault="00D60C4F" w:rsidP="00D60C4F">
                            <w:pPr>
                              <w:jc w:val="both"/>
                            </w:pPr>
                            <w:r>
                              <w:t>Chinese/English Journal of Educational Measurement and Evaluation, 5(3).</w:t>
                            </w:r>
                          </w:p>
                          <w:p w14:paraId="16C0F9AE" w14:textId="77777777" w:rsidR="00D60C4F" w:rsidRDefault="00D60C4F" w:rsidP="00D60C4F">
                            <w:pPr>
                              <w:jc w:val="both"/>
                            </w:pPr>
                          </w:p>
                          <w:p w14:paraId="04373373" w14:textId="77777777" w:rsidR="00D60C4F" w:rsidRDefault="00D60C4F" w:rsidP="00D60C4F">
                            <w:pPr>
                              <w:jc w:val="both"/>
                            </w:pPr>
                          </w:p>
                          <w:p w14:paraId="54BD6ED6" w14:textId="77777777" w:rsidR="00D60C4F" w:rsidRDefault="00D60C4F" w:rsidP="00D60C4F">
                            <w:pPr>
                              <w:jc w:val="both"/>
                            </w:pPr>
                            <w:r>
                              <w:t>https://doi.org/10.59863/MIQL7785</w:t>
                            </w:r>
                          </w:p>
                          <w:p w14:paraId="0251DA18" w14:textId="77777777" w:rsidR="00D60C4F" w:rsidRDefault="00D60C4F" w:rsidP="00D60C4F">
                            <w:pPr>
                              <w:jc w:val="both"/>
                            </w:pPr>
                          </w:p>
                          <w:p w14:paraId="19286FBC" w14:textId="77777777" w:rsidR="00D60C4F" w:rsidRDefault="00D60C4F" w:rsidP="00D60C4F">
                            <w:pPr>
                              <w:jc w:val="both"/>
                            </w:pPr>
                          </w:p>
                          <w:p w14:paraId="3F534ECC" w14:textId="77777777" w:rsidR="00D60C4F" w:rsidRDefault="00D60C4F" w:rsidP="00D60C4F">
                            <w:pPr>
                              <w:jc w:val="both"/>
                            </w:pPr>
                          </w:p>
                          <w:p w14:paraId="7A02CE3C" w14:textId="77777777" w:rsidR="00D60C4F" w:rsidRDefault="00D60C4F" w:rsidP="00D60C4F">
                            <w:pPr>
                              <w:jc w:val="both"/>
                            </w:pPr>
                            <w:r>
                              <w:t>Cha, S., Loeser, M., &amp; Seo, K. (2024).</w:t>
                            </w:r>
                          </w:p>
                          <w:p w14:paraId="58AEC3BD" w14:textId="77777777" w:rsidR="00D60C4F" w:rsidRDefault="00D60C4F" w:rsidP="00D60C4F">
                            <w:pPr>
                              <w:jc w:val="both"/>
                            </w:pPr>
                          </w:p>
                          <w:p w14:paraId="439811E3" w14:textId="77777777" w:rsidR="00D60C4F" w:rsidRDefault="00D60C4F" w:rsidP="00D60C4F">
                            <w:pPr>
                              <w:jc w:val="both"/>
                            </w:pPr>
                          </w:p>
                          <w:p w14:paraId="3BF2FE58" w14:textId="77777777" w:rsidR="00D60C4F" w:rsidRDefault="00D60C4F" w:rsidP="00D60C4F">
                            <w:pPr>
                              <w:jc w:val="both"/>
                            </w:pPr>
                            <w:r>
                              <w:t>The Impact of AI-Based Course-Recommender System on Students’ Course-Selection Decision-Making Process.</w:t>
                            </w:r>
                          </w:p>
                          <w:p w14:paraId="74143761" w14:textId="77777777" w:rsidR="00D60C4F" w:rsidRDefault="00D60C4F" w:rsidP="00D60C4F">
                            <w:pPr>
                              <w:jc w:val="both"/>
                            </w:pPr>
                          </w:p>
                          <w:p w14:paraId="469D7408" w14:textId="77777777" w:rsidR="00D60C4F" w:rsidRDefault="00D60C4F" w:rsidP="00D60C4F">
                            <w:pPr>
                              <w:jc w:val="both"/>
                            </w:pPr>
                          </w:p>
                          <w:p w14:paraId="2179310C" w14:textId="77777777" w:rsidR="00D60C4F" w:rsidRDefault="00D60C4F" w:rsidP="00D60C4F">
                            <w:pPr>
                              <w:jc w:val="both"/>
                            </w:pPr>
                            <w:r>
                              <w:t>Applied Sciences, 14(9), Article 9.</w:t>
                            </w:r>
                          </w:p>
                          <w:p w14:paraId="415B608B" w14:textId="77777777" w:rsidR="00D60C4F" w:rsidRDefault="00D60C4F" w:rsidP="00D60C4F">
                            <w:pPr>
                              <w:jc w:val="both"/>
                            </w:pPr>
                          </w:p>
                          <w:p w14:paraId="69937D66" w14:textId="77777777" w:rsidR="00D60C4F" w:rsidRDefault="00D60C4F" w:rsidP="00D60C4F">
                            <w:pPr>
                              <w:jc w:val="both"/>
                            </w:pPr>
                          </w:p>
                          <w:p w14:paraId="5A3EA824" w14:textId="77777777" w:rsidR="00D60C4F" w:rsidRDefault="00D60C4F" w:rsidP="00D60C4F">
                            <w:pPr>
                              <w:jc w:val="both"/>
                            </w:pPr>
                            <w:r>
                              <w:t>https://doi.org/10.3390/app14093672</w:t>
                            </w:r>
                          </w:p>
                          <w:p w14:paraId="30C5511C" w14:textId="77777777" w:rsidR="00D60C4F" w:rsidRDefault="00D60C4F" w:rsidP="00D60C4F">
                            <w:pPr>
                              <w:jc w:val="both"/>
                            </w:pPr>
                          </w:p>
                          <w:p w14:paraId="1CC56575" w14:textId="77777777" w:rsidR="00D60C4F" w:rsidRDefault="00D60C4F" w:rsidP="00D60C4F">
                            <w:pPr>
                              <w:jc w:val="both"/>
                            </w:pPr>
                          </w:p>
                          <w:p w14:paraId="5BD1FB84" w14:textId="77777777" w:rsidR="00D60C4F" w:rsidRDefault="00D60C4F" w:rsidP="00D60C4F">
                            <w:pPr>
                              <w:jc w:val="both"/>
                            </w:pPr>
                          </w:p>
                          <w:p w14:paraId="21AAD1C5" w14:textId="77777777" w:rsidR="00D60C4F" w:rsidRDefault="00D60C4F" w:rsidP="00D60C4F">
                            <w:pPr>
                              <w:jc w:val="both"/>
                            </w:pPr>
                            <w:r>
                              <w:t>Chen, Y., Sun, J., Wang, J., Zhao, L., Song, X., &amp; Zhai, L. (2025).</w:t>
                            </w:r>
                          </w:p>
                          <w:p w14:paraId="313E2BBD" w14:textId="77777777" w:rsidR="00D60C4F" w:rsidRDefault="00D60C4F" w:rsidP="00D60C4F">
                            <w:pPr>
                              <w:jc w:val="both"/>
                            </w:pPr>
                          </w:p>
                          <w:p w14:paraId="3920BBD7" w14:textId="77777777" w:rsidR="00D60C4F" w:rsidRDefault="00D60C4F" w:rsidP="00D60C4F">
                            <w:pPr>
                              <w:jc w:val="both"/>
                            </w:pPr>
                          </w:p>
                          <w:p w14:paraId="37D2FA34" w14:textId="77777777" w:rsidR="00D60C4F" w:rsidRDefault="00D60C4F" w:rsidP="00D60C4F">
                            <w:pPr>
                              <w:jc w:val="both"/>
                            </w:pPr>
                            <w:r>
                              <w:t>Machine Learning-Driven Student Performance Prediction for Enhancing Tiered Instruction (No. arXiv:2502.03143).</w:t>
                            </w:r>
                          </w:p>
                          <w:p w14:paraId="33D5613A" w14:textId="77777777" w:rsidR="00D60C4F" w:rsidRDefault="00D60C4F" w:rsidP="00D60C4F">
                            <w:pPr>
                              <w:jc w:val="both"/>
                            </w:pPr>
                          </w:p>
                          <w:p w14:paraId="1BFFBAB9" w14:textId="77777777" w:rsidR="00D60C4F" w:rsidRDefault="00D60C4F" w:rsidP="00D60C4F">
                            <w:pPr>
                              <w:jc w:val="both"/>
                            </w:pPr>
                          </w:p>
                          <w:p w14:paraId="3CAB1E14" w14:textId="77777777" w:rsidR="00D60C4F" w:rsidRDefault="00D60C4F" w:rsidP="00D60C4F">
                            <w:pPr>
                              <w:jc w:val="both"/>
                            </w:pPr>
                            <w:proofErr w:type="spellStart"/>
                            <w:r>
                              <w:t>arXiv</w:t>
                            </w:r>
                            <w:proofErr w:type="spellEnd"/>
                            <w:r>
                              <w:t>.</w:t>
                            </w:r>
                          </w:p>
                          <w:p w14:paraId="0BADBB10" w14:textId="77777777" w:rsidR="00D60C4F" w:rsidRDefault="00D60C4F" w:rsidP="00D60C4F">
                            <w:pPr>
                              <w:jc w:val="both"/>
                            </w:pPr>
                          </w:p>
                          <w:p w14:paraId="22EE0777" w14:textId="77777777" w:rsidR="00D60C4F" w:rsidRDefault="00D60C4F" w:rsidP="00D60C4F">
                            <w:pPr>
                              <w:jc w:val="both"/>
                            </w:pPr>
                          </w:p>
                          <w:p w14:paraId="20A131FB" w14:textId="77777777" w:rsidR="00D60C4F" w:rsidRDefault="00D60C4F" w:rsidP="00D60C4F">
                            <w:pPr>
                              <w:jc w:val="both"/>
                            </w:pPr>
                            <w:r>
                              <w:t>https://doi.org/10.48550/arXiv.2502.03143</w:t>
                            </w:r>
                          </w:p>
                          <w:p w14:paraId="6307242D" w14:textId="77777777" w:rsidR="00D60C4F" w:rsidRDefault="00D60C4F" w:rsidP="00D60C4F">
                            <w:pPr>
                              <w:jc w:val="both"/>
                            </w:pPr>
                          </w:p>
                          <w:p w14:paraId="2403C2D1" w14:textId="77777777" w:rsidR="00D60C4F" w:rsidRDefault="00D60C4F" w:rsidP="00D60C4F">
                            <w:pPr>
                              <w:jc w:val="both"/>
                            </w:pPr>
                          </w:p>
                          <w:p w14:paraId="3F55980E" w14:textId="77777777" w:rsidR="00D60C4F" w:rsidRDefault="00D60C4F" w:rsidP="00D60C4F">
                            <w:pPr>
                              <w:jc w:val="both"/>
                            </w:pPr>
                          </w:p>
                          <w:p w14:paraId="51B7198A" w14:textId="77777777" w:rsidR="00D60C4F" w:rsidRDefault="00D60C4F" w:rsidP="00D60C4F">
                            <w:pPr>
                              <w:jc w:val="both"/>
                            </w:pPr>
                            <w:r>
                              <w:t xml:space="preserve">Dahal, P., Nugroho, S., Schmidt, C., &amp; </w:t>
                            </w:r>
                            <w:proofErr w:type="spellStart"/>
                            <w:r>
                              <w:t>Sänger</w:t>
                            </w:r>
                            <w:proofErr w:type="spellEnd"/>
                            <w:r>
                              <w:t>, V. (2025).</w:t>
                            </w:r>
                          </w:p>
                          <w:p w14:paraId="785BB5C5" w14:textId="77777777" w:rsidR="00D60C4F" w:rsidRDefault="00D60C4F" w:rsidP="00D60C4F">
                            <w:pPr>
                              <w:jc w:val="both"/>
                            </w:pPr>
                          </w:p>
                          <w:p w14:paraId="71594352" w14:textId="77777777" w:rsidR="00D60C4F" w:rsidRDefault="00D60C4F" w:rsidP="00D60C4F">
                            <w:pPr>
                              <w:jc w:val="both"/>
                            </w:pPr>
                          </w:p>
                          <w:p w14:paraId="08788B44" w14:textId="77777777" w:rsidR="00D60C4F" w:rsidRDefault="00D60C4F" w:rsidP="00D60C4F">
                            <w:pPr>
                              <w:jc w:val="both"/>
                            </w:pPr>
                            <w:r>
                              <w:t>AI-Based Learning Recommendations: Use in Higher Education.</w:t>
                            </w:r>
                          </w:p>
                          <w:p w14:paraId="13836787" w14:textId="77777777" w:rsidR="00D60C4F" w:rsidRDefault="00D60C4F" w:rsidP="00D60C4F">
                            <w:pPr>
                              <w:jc w:val="both"/>
                            </w:pPr>
                          </w:p>
                          <w:p w14:paraId="332765E2" w14:textId="77777777" w:rsidR="00D60C4F" w:rsidRDefault="00D60C4F" w:rsidP="00D60C4F">
                            <w:pPr>
                              <w:jc w:val="both"/>
                            </w:pPr>
                          </w:p>
                          <w:p w14:paraId="097C5FA7" w14:textId="77777777" w:rsidR="00D60C4F" w:rsidRDefault="00D60C4F" w:rsidP="00D60C4F">
                            <w:pPr>
                              <w:jc w:val="both"/>
                            </w:pPr>
                            <w:r>
                              <w:t>Future Internet, 17(7), Article 7.</w:t>
                            </w:r>
                          </w:p>
                          <w:p w14:paraId="036E4743" w14:textId="77777777" w:rsidR="00D60C4F" w:rsidRDefault="00D60C4F" w:rsidP="00D60C4F">
                            <w:pPr>
                              <w:jc w:val="both"/>
                            </w:pPr>
                          </w:p>
                          <w:p w14:paraId="38B094A8" w14:textId="77777777" w:rsidR="00D60C4F" w:rsidRDefault="00D60C4F" w:rsidP="00D60C4F">
                            <w:pPr>
                              <w:jc w:val="both"/>
                            </w:pPr>
                          </w:p>
                          <w:p w14:paraId="6943B729" w14:textId="77777777" w:rsidR="00D60C4F" w:rsidRDefault="00D60C4F" w:rsidP="00D60C4F">
                            <w:pPr>
                              <w:jc w:val="both"/>
                            </w:pPr>
                            <w:r>
                              <w:t>https://doi.org/10.3390/fi17070285</w:t>
                            </w:r>
                          </w:p>
                          <w:p w14:paraId="65D6A0B2" w14:textId="77777777" w:rsidR="00D60C4F" w:rsidRDefault="00D60C4F" w:rsidP="00D60C4F">
                            <w:pPr>
                              <w:jc w:val="both"/>
                            </w:pPr>
                          </w:p>
                          <w:p w14:paraId="75DFAFB7" w14:textId="77777777" w:rsidR="00D60C4F" w:rsidRDefault="00D60C4F" w:rsidP="00D60C4F">
                            <w:pPr>
                              <w:jc w:val="both"/>
                            </w:pPr>
                          </w:p>
                          <w:p w14:paraId="216504A1" w14:textId="77777777" w:rsidR="00D60C4F" w:rsidRDefault="00D60C4F" w:rsidP="00D60C4F">
                            <w:pPr>
                              <w:jc w:val="both"/>
                            </w:pPr>
                          </w:p>
                          <w:p w14:paraId="3B6F65C9" w14:textId="77777777" w:rsidR="00D60C4F" w:rsidRDefault="00D60C4F" w:rsidP="00D60C4F">
                            <w:pPr>
                              <w:jc w:val="both"/>
                            </w:pPr>
                            <w:r>
                              <w:t>Danju, I. (2017).</w:t>
                            </w:r>
                          </w:p>
                          <w:p w14:paraId="3BA0ACEE" w14:textId="77777777" w:rsidR="00D60C4F" w:rsidRDefault="00D60C4F" w:rsidP="00D60C4F">
                            <w:pPr>
                              <w:jc w:val="both"/>
                            </w:pPr>
                          </w:p>
                          <w:p w14:paraId="1E17094B" w14:textId="77777777" w:rsidR="00D60C4F" w:rsidRDefault="00D60C4F" w:rsidP="00D60C4F">
                            <w:pPr>
                              <w:jc w:val="both"/>
                            </w:pPr>
                          </w:p>
                          <w:p w14:paraId="74CC4C1F" w14:textId="77777777" w:rsidR="00D60C4F" w:rsidRDefault="00D60C4F" w:rsidP="00D60C4F">
                            <w:pPr>
                              <w:jc w:val="both"/>
                            </w:pPr>
                            <w:r>
                              <w:t>Student Based Curriculum Evaluation: A Case Study of “Contemporary World History and History of Science.”</w:t>
                            </w:r>
                          </w:p>
                          <w:p w14:paraId="5C914536" w14:textId="77777777" w:rsidR="00D60C4F" w:rsidRDefault="00D60C4F" w:rsidP="00D60C4F">
                            <w:pPr>
                              <w:jc w:val="both"/>
                            </w:pPr>
                          </w:p>
                          <w:p w14:paraId="4C18FD83" w14:textId="77777777" w:rsidR="00D60C4F" w:rsidRDefault="00D60C4F" w:rsidP="00D60C4F">
                            <w:pPr>
                              <w:jc w:val="both"/>
                            </w:pPr>
                          </w:p>
                          <w:p w14:paraId="75C25CB5" w14:textId="77777777" w:rsidR="00D60C4F" w:rsidRDefault="00D60C4F" w:rsidP="00D60C4F">
                            <w:pPr>
                              <w:jc w:val="both"/>
                            </w:pPr>
                            <w:r>
                              <w:t>EURASIA Journal of Mathematics, Science and Technology Education, 13(8).</w:t>
                            </w:r>
                          </w:p>
                          <w:p w14:paraId="3C6B8EF4" w14:textId="77777777" w:rsidR="00D60C4F" w:rsidRDefault="00D60C4F" w:rsidP="00D60C4F">
                            <w:pPr>
                              <w:jc w:val="both"/>
                            </w:pPr>
                          </w:p>
                          <w:p w14:paraId="05580295" w14:textId="77777777" w:rsidR="00D60C4F" w:rsidRDefault="00D60C4F" w:rsidP="00D60C4F">
                            <w:pPr>
                              <w:jc w:val="both"/>
                            </w:pPr>
                          </w:p>
                          <w:p w14:paraId="1C67BCBD" w14:textId="77777777" w:rsidR="00D60C4F" w:rsidRDefault="00D60C4F" w:rsidP="00D60C4F">
                            <w:pPr>
                              <w:jc w:val="both"/>
                            </w:pPr>
                            <w:r>
                              <w:t>https://doi.org/10.12973/eurasia.2017.00937a</w:t>
                            </w:r>
                          </w:p>
                          <w:p w14:paraId="52C05163" w14:textId="77777777" w:rsidR="00D60C4F" w:rsidRDefault="00D60C4F" w:rsidP="00D60C4F">
                            <w:pPr>
                              <w:jc w:val="both"/>
                            </w:pPr>
                          </w:p>
                          <w:p w14:paraId="36FF1BAE" w14:textId="77777777" w:rsidR="00D60C4F" w:rsidRDefault="00D60C4F" w:rsidP="00D60C4F">
                            <w:pPr>
                              <w:jc w:val="both"/>
                            </w:pPr>
                          </w:p>
                          <w:p w14:paraId="73D5BE72" w14:textId="77777777" w:rsidR="00D60C4F" w:rsidRDefault="00D60C4F" w:rsidP="00D60C4F">
                            <w:pPr>
                              <w:jc w:val="both"/>
                            </w:pPr>
                          </w:p>
                          <w:p w14:paraId="69F80C41" w14:textId="77777777" w:rsidR="00D60C4F" w:rsidRDefault="00D60C4F" w:rsidP="00D60C4F">
                            <w:pPr>
                              <w:jc w:val="both"/>
                            </w:pPr>
                            <w:r>
                              <w:t xml:space="preserve">De Castro Figueiredo, J. F., De Almeida Troncon, L. E., De Lourdes Veronese Rodrigues, M., </w:t>
                            </w:r>
                            <w:proofErr w:type="spellStart"/>
                            <w:r>
                              <w:t>Lucato</w:t>
                            </w:r>
                            <w:proofErr w:type="spellEnd"/>
                            <w:r>
                              <w:t xml:space="preserve"> </w:t>
                            </w:r>
                            <w:proofErr w:type="spellStart"/>
                            <w:r>
                              <w:t>Cianflone</w:t>
                            </w:r>
                            <w:proofErr w:type="spellEnd"/>
                            <w:r>
                              <w:t xml:space="preserve">, A. R., De Fatima Aveiro Colares, M., Cesar Peres, L., &amp; Eli </w:t>
                            </w:r>
                            <w:proofErr w:type="spellStart"/>
                            <w:r>
                              <w:t>Piccinato</w:t>
                            </w:r>
                            <w:proofErr w:type="spellEnd"/>
                            <w:r>
                              <w:t>, C. (2004).</w:t>
                            </w:r>
                          </w:p>
                          <w:p w14:paraId="6BFB08BB" w14:textId="77777777" w:rsidR="00D60C4F" w:rsidRDefault="00D60C4F" w:rsidP="00D60C4F">
                            <w:pPr>
                              <w:jc w:val="both"/>
                            </w:pPr>
                          </w:p>
                          <w:p w14:paraId="188AD616" w14:textId="77777777" w:rsidR="00D60C4F" w:rsidRDefault="00D60C4F" w:rsidP="00D60C4F">
                            <w:pPr>
                              <w:jc w:val="both"/>
                            </w:pPr>
                          </w:p>
                          <w:p w14:paraId="2143D00D" w14:textId="77777777" w:rsidR="00D60C4F" w:rsidRDefault="00D60C4F" w:rsidP="00D60C4F">
                            <w:pPr>
                              <w:jc w:val="both"/>
                            </w:pPr>
                            <w:r>
                              <w:t>Effect of curriculum reform on graduating student performance.</w:t>
                            </w:r>
                          </w:p>
                          <w:p w14:paraId="41915631" w14:textId="77777777" w:rsidR="00D60C4F" w:rsidRDefault="00D60C4F" w:rsidP="00D60C4F">
                            <w:pPr>
                              <w:jc w:val="both"/>
                            </w:pPr>
                          </w:p>
                          <w:p w14:paraId="7FA47CF9" w14:textId="77777777" w:rsidR="00D60C4F" w:rsidRDefault="00D60C4F" w:rsidP="00D60C4F">
                            <w:pPr>
                              <w:jc w:val="both"/>
                            </w:pPr>
                          </w:p>
                          <w:p w14:paraId="645B613A" w14:textId="77777777" w:rsidR="00D60C4F" w:rsidRDefault="00D60C4F" w:rsidP="00D60C4F">
                            <w:pPr>
                              <w:jc w:val="both"/>
                            </w:pPr>
                            <w:r>
                              <w:t>Medical Teacher, 26(3), 244–249.</w:t>
                            </w:r>
                          </w:p>
                          <w:p w14:paraId="20ADE92E" w14:textId="77777777" w:rsidR="00D60C4F" w:rsidRDefault="00D60C4F" w:rsidP="00D60C4F">
                            <w:pPr>
                              <w:jc w:val="both"/>
                            </w:pPr>
                          </w:p>
                          <w:p w14:paraId="4AD74DE5" w14:textId="77777777" w:rsidR="00D60C4F" w:rsidRDefault="00D60C4F" w:rsidP="00D60C4F">
                            <w:pPr>
                              <w:jc w:val="both"/>
                            </w:pPr>
                          </w:p>
                          <w:p w14:paraId="40D42F45" w14:textId="77777777" w:rsidR="00D60C4F" w:rsidRDefault="00D60C4F" w:rsidP="00D60C4F">
                            <w:pPr>
                              <w:jc w:val="both"/>
                            </w:pPr>
                            <w:r>
                              <w:t>https://doi.org/10.1080/0142159042000191984</w:t>
                            </w:r>
                          </w:p>
                          <w:p w14:paraId="2726452E" w14:textId="77777777" w:rsidR="00D60C4F" w:rsidRDefault="00D60C4F" w:rsidP="00D60C4F">
                            <w:pPr>
                              <w:jc w:val="both"/>
                            </w:pPr>
                          </w:p>
                          <w:p w14:paraId="0238CAC2" w14:textId="77777777" w:rsidR="00D60C4F" w:rsidRDefault="00D60C4F" w:rsidP="00D60C4F">
                            <w:pPr>
                              <w:jc w:val="both"/>
                            </w:pPr>
                          </w:p>
                          <w:p w14:paraId="57C72E2C" w14:textId="77777777" w:rsidR="00D60C4F" w:rsidRDefault="00D60C4F" w:rsidP="00D60C4F">
                            <w:pPr>
                              <w:jc w:val="both"/>
                            </w:pPr>
                          </w:p>
                          <w:p w14:paraId="0F432296" w14:textId="77777777" w:rsidR="00D60C4F" w:rsidRDefault="00D60C4F" w:rsidP="00D60C4F">
                            <w:pPr>
                              <w:jc w:val="both"/>
                            </w:pPr>
                            <w:r>
                              <w:t>Deng, Y. (2024).</w:t>
                            </w:r>
                          </w:p>
                          <w:p w14:paraId="1D927B62" w14:textId="77777777" w:rsidR="00D60C4F" w:rsidRDefault="00D60C4F" w:rsidP="00D60C4F">
                            <w:pPr>
                              <w:jc w:val="both"/>
                            </w:pPr>
                          </w:p>
                          <w:p w14:paraId="17941C7F" w14:textId="77777777" w:rsidR="00D60C4F" w:rsidRDefault="00D60C4F" w:rsidP="00D60C4F">
                            <w:pPr>
                              <w:jc w:val="both"/>
                            </w:pPr>
                          </w:p>
                          <w:p w14:paraId="2815E8F7" w14:textId="77777777" w:rsidR="00D60C4F" w:rsidRDefault="00D60C4F" w:rsidP="00D60C4F">
                            <w:pPr>
                              <w:jc w:val="both"/>
                            </w:pPr>
                            <w:r>
                              <w:t>A Systematic Review of Application of Machine Learning in Curriculum Design Among Higher Education.</w:t>
                            </w:r>
                          </w:p>
                          <w:p w14:paraId="6B970160" w14:textId="77777777" w:rsidR="00D60C4F" w:rsidRDefault="00D60C4F" w:rsidP="00D60C4F">
                            <w:pPr>
                              <w:jc w:val="both"/>
                            </w:pPr>
                          </w:p>
                          <w:p w14:paraId="1B1CC22E" w14:textId="77777777" w:rsidR="00D60C4F" w:rsidRDefault="00D60C4F" w:rsidP="00D60C4F">
                            <w:pPr>
                              <w:jc w:val="both"/>
                            </w:pPr>
                          </w:p>
                          <w:p w14:paraId="39520D64" w14:textId="77777777" w:rsidR="00D60C4F" w:rsidRDefault="00D60C4F" w:rsidP="00D60C4F">
                            <w:pPr>
                              <w:jc w:val="both"/>
                            </w:pPr>
                            <w:r>
                              <w:t>Journal of Emerging Computer Technologies, 4(1), 15–24.</w:t>
                            </w:r>
                          </w:p>
                          <w:p w14:paraId="1BD89564" w14:textId="77777777" w:rsidR="00D60C4F" w:rsidRDefault="00D60C4F" w:rsidP="00D60C4F">
                            <w:pPr>
                              <w:jc w:val="both"/>
                            </w:pPr>
                          </w:p>
                          <w:p w14:paraId="5EE7CB8F" w14:textId="77777777" w:rsidR="00D60C4F" w:rsidRDefault="00D60C4F" w:rsidP="00D60C4F">
                            <w:pPr>
                              <w:jc w:val="both"/>
                            </w:pPr>
                          </w:p>
                          <w:p w14:paraId="7D79098F" w14:textId="77777777" w:rsidR="00D60C4F" w:rsidRDefault="00D60C4F" w:rsidP="00D60C4F">
                            <w:pPr>
                              <w:jc w:val="both"/>
                            </w:pPr>
                            <w:r>
                              <w:t>https://doi.org/10.57020/ject.1475566</w:t>
                            </w:r>
                          </w:p>
                          <w:p w14:paraId="2770A045" w14:textId="77777777" w:rsidR="00D60C4F" w:rsidRDefault="00D60C4F" w:rsidP="00D60C4F">
                            <w:pPr>
                              <w:jc w:val="both"/>
                            </w:pPr>
                          </w:p>
                          <w:p w14:paraId="26C15182" w14:textId="77777777" w:rsidR="00D60C4F" w:rsidRDefault="00D60C4F" w:rsidP="00D60C4F">
                            <w:pPr>
                              <w:jc w:val="both"/>
                            </w:pPr>
                          </w:p>
                          <w:p w14:paraId="6160A4EB" w14:textId="77777777" w:rsidR="00D60C4F" w:rsidRDefault="00D60C4F" w:rsidP="00D60C4F">
                            <w:pPr>
                              <w:jc w:val="both"/>
                            </w:pPr>
                          </w:p>
                          <w:p w14:paraId="53A3AA28" w14:textId="77777777" w:rsidR="00D60C4F" w:rsidRDefault="00D60C4F" w:rsidP="00D60C4F">
                            <w:pPr>
                              <w:jc w:val="both"/>
                            </w:pPr>
                            <w:r>
                              <w:t>Dr. H Girisha, Irfan T, M. Ashish Narayana, Mohammed Mushraf Ashrafi, &amp; Syeda Sana Zeba Quadri. (2024).</w:t>
                            </w:r>
                          </w:p>
                          <w:p w14:paraId="48C391C1" w14:textId="77777777" w:rsidR="00D60C4F" w:rsidRDefault="00D60C4F" w:rsidP="00D60C4F">
                            <w:pPr>
                              <w:jc w:val="both"/>
                            </w:pPr>
                          </w:p>
                          <w:p w14:paraId="11BB6F0F" w14:textId="77777777" w:rsidR="00D60C4F" w:rsidRDefault="00D60C4F" w:rsidP="00D60C4F">
                            <w:pPr>
                              <w:jc w:val="both"/>
                            </w:pPr>
                          </w:p>
                          <w:p w14:paraId="5EA05309" w14:textId="77777777" w:rsidR="00D60C4F" w:rsidRDefault="00D60C4F" w:rsidP="00D60C4F">
                            <w:pPr>
                              <w:jc w:val="both"/>
                            </w:pPr>
                            <w:r>
                              <w:t>Prediction of Engineering Students Learning Outcomes using Machine Learning.</w:t>
                            </w:r>
                          </w:p>
                          <w:p w14:paraId="479E7023" w14:textId="77777777" w:rsidR="00D60C4F" w:rsidRDefault="00D60C4F" w:rsidP="00D60C4F">
                            <w:pPr>
                              <w:jc w:val="both"/>
                            </w:pPr>
                          </w:p>
                          <w:p w14:paraId="2440CFD3" w14:textId="77777777" w:rsidR="00D60C4F" w:rsidRDefault="00D60C4F" w:rsidP="00D60C4F">
                            <w:pPr>
                              <w:jc w:val="both"/>
                            </w:pPr>
                          </w:p>
                          <w:p w14:paraId="657194B6" w14:textId="77777777" w:rsidR="00D60C4F" w:rsidRDefault="00D60C4F" w:rsidP="00D60C4F">
                            <w:pPr>
                              <w:jc w:val="both"/>
                            </w:pPr>
                            <w:r>
                              <w:t>International Journal of Advanced Research in Science, Communication and Technology, 584–588.</w:t>
                            </w:r>
                          </w:p>
                          <w:p w14:paraId="5162F9C2" w14:textId="77777777" w:rsidR="00D60C4F" w:rsidRDefault="00D60C4F" w:rsidP="00D60C4F">
                            <w:pPr>
                              <w:jc w:val="both"/>
                            </w:pPr>
                          </w:p>
                          <w:p w14:paraId="5D147A0A" w14:textId="77777777" w:rsidR="00D60C4F" w:rsidRDefault="00D60C4F" w:rsidP="00D60C4F">
                            <w:pPr>
                              <w:jc w:val="both"/>
                            </w:pPr>
                          </w:p>
                          <w:p w14:paraId="759AC76B" w14:textId="77777777" w:rsidR="00D60C4F" w:rsidRDefault="00D60C4F" w:rsidP="00D60C4F">
                            <w:pPr>
                              <w:jc w:val="both"/>
                            </w:pPr>
                            <w:r>
                              <w:t>https://doi.org/10.48175/IJARSCT-18094</w:t>
                            </w:r>
                          </w:p>
                          <w:p w14:paraId="4DE14264" w14:textId="77777777" w:rsidR="00D60C4F" w:rsidRDefault="00D60C4F" w:rsidP="00D60C4F">
                            <w:pPr>
                              <w:jc w:val="both"/>
                            </w:pPr>
                          </w:p>
                          <w:p w14:paraId="55BCCD2B" w14:textId="77777777" w:rsidR="00D60C4F" w:rsidRDefault="00D60C4F" w:rsidP="00D60C4F">
                            <w:pPr>
                              <w:jc w:val="both"/>
                            </w:pPr>
                          </w:p>
                          <w:p w14:paraId="4717D877" w14:textId="77777777" w:rsidR="00D60C4F" w:rsidRDefault="00D60C4F" w:rsidP="00D60C4F">
                            <w:pPr>
                              <w:jc w:val="both"/>
                            </w:pPr>
                          </w:p>
                          <w:p w14:paraId="78D83202" w14:textId="77777777" w:rsidR="00D60C4F" w:rsidRDefault="00D60C4F" w:rsidP="00D60C4F">
                            <w:pPr>
                              <w:jc w:val="both"/>
                            </w:pPr>
                            <w:r>
                              <w:t>Duldulao, J.-R. R. (n.d.).</w:t>
                            </w:r>
                          </w:p>
                          <w:p w14:paraId="19035C55" w14:textId="77777777" w:rsidR="00D60C4F" w:rsidRDefault="00D60C4F" w:rsidP="00D60C4F">
                            <w:pPr>
                              <w:jc w:val="both"/>
                            </w:pPr>
                          </w:p>
                          <w:p w14:paraId="30F9E80B" w14:textId="77777777" w:rsidR="00D60C4F" w:rsidRDefault="00D60C4F" w:rsidP="00D60C4F">
                            <w:pPr>
                              <w:jc w:val="both"/>
                            </w:pPr>
                          </w:p>
                          <w:p w14:paraId="7E47CC8D" w14:textId="77777777" w:rsidR="00D60C4F" w:rsidRDefault="00D60C4F" w:rsidP="00D60C4F">
                            <w:pPr>
                              <w:jc w:val="both"/>
                            </w:pPr>
                            <w:r>
                              <w:t>Academic Performance Monitoring System of Quirino State University.</w:t>
                            </w:r>
                          </w:p>
                          <w:p w14:paraId="237F4645" w14:textId="77777777" w:rsidR="00D60C4F" w:rsidRDefault="00D60C4F" w:rsidP="00D60C4F">
                            <w:pPr>
                              <w:jc w:val="both"/>
                            </w:pPr>
                          </w:p>
                          <w:p w14:paraId="64B78115" w14:textId="77777777" w:rsidR="00D60C4F" w:rsidRDefault="00D60C4F" w:rsidP="00D60C4F">
                            <w:pPr>
                              <w:jc w:val="both"/>
                            </w:pPr>
                          </w:p>
                          <w:p w14:paraId="6EDFEF6C" w14:textId="77777777" w:rsidR="00D60C4F" w:rsidRDefault="00D60C4F" w:rsidP="00D60C4F">
                            <w:pPr>
                              <w:jc w:val="both"/>
                            </w:pPr>
                            <w:r>
                              <w:t>07.</w:t>
                            </w:r>
                          </w:p>
                          <w:p w14:paraId="1FF0F88C" w14:textId="77777777" w:rsidR="00D60C4F" w:rsidRDefault="00D60C4F" w:rsidP="00D60C4F">
                            <w:pPr>
                              <w:jc w:val="both"/>
                            </w:pPr>
                          </w:p>
                          <w:p w14:paraId="7A7BE581" w14:textId="77777777" w:rsidR="00D60C4F" w:rsidRDefault="00D60C4F" w:rsidP="00D60C4F">
                            <w:pPr>
                              <w:jc w:val="both"/>
                            </w:pPr>
                          </w:p>
                          <w:p w14:paraId="7E206D1C" w14:textId="77777777" w:rsidR="00D60C4F" w:rsidRDefault="00D60C4F" w:rsidP="00D60C4F">
                            <w:pPr>
                              <w:jc w:val="both"/>
                            </w:pPr>
                          </w:p>
                          <w:p w14:paraId="3D06D710" w14:textId="77777777" w:rsidR="00D60C4F" w:rsidRDefault="00D60C4F" w:rsidP="00D60C4F">
                            <w:pPr>
                              <w:jc w:val="both"/>
                            </w:pPr>
                            <w:proofErr w:type="spellStart"/>
                            <w:r>
                              <w:t>duncangreavesblog</w:t>
                            </w:r>
                            <w:proofErr w:type="spellEnd"/>
                            <w:r>
                              <w:t>. (2023, September 5).</w:t>
                            </w:r>
                          </w:p>
                          <w:p w14:paraId="4A755F72" w14:textId="77777777" w:rsidR="00D60C4F" w:rsidRDefault="00D60C4F" w:rsidP="00D60C4F">
                            <w:pPr>
                              <w:jc w:val="both"/>
                            </w:pPr>
                          </w:p>
                          <w:p w14:paraId="13DB8211" w14:textId="77777777" w:rsidR="00D60C4F" w:rsidRDefault="00D60C4F" w:rsidP="00D60C4F">
                            <w:pPr>
                              <w:jc w:val="both"/>
                            </w:pPr>
                          </w:p>
                          <w:p w14:paraId="67197DFF" w14:textId="77777777" w:rsidR="00D60C4F" w:rsidRDefault="00D60C4F" w:rsidP="00D60C4F">
                            <w:pPr>
                              <w:jc w:val="both"/>
                            </w:pPr>
                            <w:r>
                              <w:t>Knowledge Discovery in Databases (KDD).</w:t>
                            </w:r>
                          </w:p>
                          <w:p w14:paraId="580385D6" w14:textId="77777777" w:rsidR="00D60C4F" w:rsidRDefault="00D60C4F" w:rsidP="00D60C4F">
                            <w:pPr>
                              <w:jc w:val="both"/>
                            </w:pPr>
                          </w:p>
                          <w:p w14:paraId="1A3259A8" w14:textId="77777777" w:rsidR="00D60C4F" w:rsidRDefault="00D60C4F" w:rsidP="00D60C4F">
                            <w:pPr>
                              <w:jc w:val="both"/>
                            </w:pPr>
                          </w:p>
                          <w:p w14:paraId="18A63FA0" w14:textId="77777777" w:rsidR="00D60C4F" w:rsidRDefault="00D60C4F" w:rsidP="00D60C4F">
                            <w:pPr>
                              <w:jc w:val="both"/>
                            </w:pPr>
                            <w:r>
                              <w:t>Information with Insight.</w:t>
                            </w:r>
                          </w:p>
                          <w:p w14:paraId="3CE39C71" w14:textId="77777777" w:rsidR="00D60C4F" w:rsidRDefault="00D60C4F" w:rsidP="00D60C4F">
                            <w:pPr>
                              <w:jc w:val="both"/>
                            </w:pPr>
                          </w:p>
                          <w:p w14:paraId="02F56130" w14:textId="77777777" w:rsidR="00D60C4F" w:rsidRDefault="00D60C4F" w:rsidP="00D60C4F">
                            <w:pPr>
                              <w:jc w:val="both"/>
                            </w:pPr>
                          </w:p>
                          <w:p w14:paraId="1A9E2284" w14:textId="77777777" w:rsidR="00D60C4F" w:rsidRDefault="00D60C4F" w:rsidP="00D60C4F">
                            <w:pPr>
                              <w:jc w:val="both"/>
                            </w:pPr>
                            <w:r>
                              <w:t>https://informationwithinsight.com/2023/09/05/knowledge-discovery-in-databases-kdd/</w:t>
                            </w:r>
                          </w:p>
                          <w:p w14:paraId="3F9EDEA6" w14:textId="77777777" w:rsidR="00D60C4F" w:rsidRDefault="00D60C4F" w:rsidP="00D60C4F">
                            <w:pPr>
                              <w:jc w:val="both"/>
                            </w:pPr>
                          </w:p>
                          <w:p w14:paraId="4CD055BA" w14:textId="77777777" w:rsidR="00D60C4F" w:rsidRDefault="00D60C4F" w:rsidP="00D60C4F">
                            <w:pPr>
                              <w:jc w:val="both"/>
                            </w:pPr>
                          </w:p>
                          <w:p w14:paraId="6F75AF16" w14:textId="77777777" w:rsidR="00D60C4F" w:rsidRDefault="00D60C4F" w:rsidP="00D60C4F">
                            <w:pPr>
                              <w:jc w:val="both"/>
                            </w:pPr>
                          </w:p>
                          <w:p w14:paraId="10CADC20" w14:textId="77777777" w:rsidR="00D60C4F" w:rsidRDefault="00D60C4F" w:rsidP="00D60C4F">
                            <w:pPr>
                              <w:jc w:val="both"/>
                            </w:pPr>
                            <w:proofErr w:type="spellStart"/>
                            <w:r>
                              <w:t>Ersozlu</w:t>
                            </w:r>
                            <w:proofErr w:type="spellEnd"/>
                            <w:r>
                              <w:t>, Z., Taheri, S., &amp; Koch, I. (2024).</w:t>
                            </w:r>
                          </w:p>
                          <w:p w14:paraId="516B784A" w14:textId="77777777" w:rsidR="00D60C4F" w:rsidRDefault="00D60C4F" w:rsidP="00D60C4F">
                            <w:pPr>
                              <w:jc w:val="both"/>
                            </w:pPr>
                          </w:p>
                          <w:p w14:paraId="22F27F5C" w14:textId="77777777" w:rsidR="00D60C4F" w:rsidRDefault="00D60C4F" w:rsidP="00D60C4F">
                            <w:pPr>
                              <w:jc w:val="both"/>
                            </w:pPr>
                          </w:p>
                          <w:p w14:paraId="4C0CA30B" w14:textId="77777777" w:rsidR="00D60C4F" w:rsidRDefault="00D60C4F" w:rsidP="00D60C4F">
                            <w:pPr>
                              <w:jc w:val="both"/>
                            </w:pPr>
                            <w:r>
                              <w:t>A review of machine learning methods used for educational data.</w:t>
                            </w:r>
                          </w:p>
                          <w:p w14:paraId="1BD7C6CC" w14:textId="77777777" w:rsidR="00D60C4F" w:rsidRDefault="00D60C4F" w:rsidP="00D60C4F">
                            <w:pPr>
                              <w:jc w:val="both"/>
                            </w:pPr>
                          </w:p>
                          <w:p w14:paraId="3FF245DE" w14:textId="77777777" w:rsidR="00D60C4F" w:rsidRDefault="00D60C4F" w:rsidP="00D60C4F">
                            <w:pPr>
                              <w:jc w:val="both"/>
                            </w:pPr>
                          </w:p>
                          <w:p w14:paraId="4C6F339C" w14:textId="77777777" w:rsidR="00D60C4F" w:rsidRDefault="00D60C4F" w:rsidP="00D60C4F">
                            <w:pPr>
                              <w:jc w:val="both"/>
                            </w:pPr>
                            <w:r>
                              <w:t>Education and Information Technologies, 29(16), 22125–22145.</w:t>
                            </w:r>
                          </w:p>
                          <w:p w14:paraId="611BB8F8" w14:textId="77777777" w:rsidR="00D60C4F" w:rsidRDefault="00D60C4F" w:rsidP="00D60C4F">
                            <w:pPr>
                              <w:jc w:val="both"/>
                            </w:pPr>
                          </w:p>
                          <w:p w14:paraId="7F93DF00" w14:textId="77777777" w:rsidR="00D60C4F" w:rsidRDefault="00D60C4F" w:rsidP="00D60C4F">
                            <w:pPr>
                              <w:jc w:val="both"/>
                            </w:pPr>
                          </w:p>
                          <w:p w14:paraId="66DF0C31" w14:textId="77777777" w:rsidR="00D60C4F" w:rsidRDefault="00D60C4F" w:rsidP="00D60C4F">
                            <w:pPr>
                              <w:jc w:val="both"/>
                            </w:pPr>
                            <w:r>
                              <w:t>https://doi.org/10.1007/s10639-024-12704-0</w:t>
                            </w:r>
                          </w:p>
                          <w:p w14:paraId="15E3A41F" w14:textId="77777777" w:rsidR="00D60C4F" w:rsidRDefault="00D60C4F" w:rsidP="00D60C4F">
                            <w:pPr>
                              <w:jc w:val="both"/>
                            </w:pPr>
                          </w:p>
                          <w:p w14:paraId="591BF773" w14:textId="77777777" w:rsidR="00D60C4F" w:rsidRDefault="00D60C4F" w:rsidP="00D60C4F">
                            <w:pPr>
                              <w:jc w:val="both"/>
                            </w:pPr>
                          </w:p>
                          <w:p w14:paraId="20F0EDD7" w14:textId="77777777" w:rsidR="00D60C4F" w:rsidRDefault="00D60C4F" w:rsidP="00D60C4F">
                            <w:pPr>
                              <w:jc w:val="both"/>
                            </w:pPr>
                          </w:p>
                          <w:p w14:paraId="55E11CA2" w14:textId="77777777" w:rsidR="00D60C4F" w:rsidRDefault="00D60C4F" w:rsidP="00D60C4F">
                            <w:pPr>
                              <w:jc w:val="both"/>
                            </w:pPr>
                            <w:r>
                              <w:t>Esteban, A., Zafra, A., &amp; Romero, C. (2020).</w:t>
                            </w:r>
                          </w:p>
                          <w:p w14:paraId="3814504A" w14:textId="77777777" w:rsidR="00D60C4F" w:rsidRDefault="00D60C4F" w:rsidP="00D60C4F">
                            <w:pPr>
                              <w:jc w:val="both"/>
                            </w:pPr>
                          </w:p>
                          <w:p w14:paraId="7E58EDC3" w14:textId="77777777" w:rsidR="00D60C4F" w:rsidRDefault="00D60C4F" w:rsidP="00D60C4F">
                            <w:pPr>
                              <w:jc w:val="both"/>
                            </w:pPr>
                          </w:p>
                          <w:p w14:paraId="34A64B99" w14:textId="77777777" w:rsidR="00D60C4F" w:rsidRDefault="00D60C4F" w:rsidP="00D60C4F">
                            <w:pPr>
                              <w:jc w:val="both"/>
                            </w:pPr>
                            <w:r>
                              <w:t>Helping university students to choose elective courses by using a hybrid multi-criteria recommendation system with genetic optimization.</w:t>
                            </w:r>
                          </w:p>
                          <w:p w14:paraId="6AAF0CDD" w14:textId="77777777" w:rsidR="00D60C4F" w:rsidRDefault="00D60C4F" w:rsidP="00D60C4F">
                            <w:pPr>
                              <w:jc w:val="both"/>
                            </w:pPr>
                          </w:p>
                          <w:p w14:paraId="588D63C8" w14:textId="77777777" w:rsidR="00D60C4F" w:rsidRDefault="00D60C4F" w:rsidP="00D60C4F">
                            <w:pPr>
                              <w:jc w:val="both"/>
                            </w:pPr>
                          </w:p>
                          <w:p w14:paraId="4339E645" w14:textId="77777777" w:rsidR="00D60C4F" w:rsidRDefault="00D60C4F" w:rsidP="00D60C4F">
                            <w:pPr>
                              <w:jc w:val="both"/>
                            </w:pPr>
                            <w:r>
                              <w:t>Knowledge-Based Systems, 194, 105385.</w:t>
                            </w:r>
                          </w:p>
                          <w:p w14:paraId="1F43AD26" w14:textId="77777777" w:rsidR="00D60C4F" w:rsidRDefault="00D60C4F" w:rsidP="00D60C4F">
                            <w:pPr>
                              <w:jc w:val="both"/>
                            </w:pPr>
                          </w:p>
                          <w:p w14:paraId="02565A9B" w14:textId="77777777" w:rsidR="00D60C4F" w:rsidRDefault="00D60C4F" w:rsidP="00D60C4F">
                            <w:pPr>
                              <w:jc w:val="both"/>
                            </w:pPr>
                          </w:p>
                          <w:p w14:paraId="45DEB0F1" w14:textId="77777777" w:rsidR="00D60C4F" w:rsidRDefault="00D60C4F" w:rsidP="00D60C4F">
                            <w:pPr>
                              <w:jc w:val="both"/>
                            </w:pPr>
                            <w:r>
                              <w:t>https://doi.org/10.1016/j.knosys.2019.105385</w:t>
                            </w:r>
                          </w:p>
                          <w:p w14:paraId="0B36F615" w14:textId="77777777" w:rsidR="00D60C4F" w:rsidRDefault="00D60C4F" w:rsidP="00D60C4F">
                            <w:pPr>
                              <w:jc w:val="both"/>
                            </w:pPr>
                          </w:p>
                          <w:p w14:paraId="568B36A7" w14:textId="77777777" w:rsidR="00D60C4F" w:rsidRDefault="00D60C4F" w:rsidP="00D60C4F">
                            <w:pPr>
                              <w:jc w:val="both"/>
                            </w:pPr>
                          </w:p>
                          <w:p w14:paraId="35BC9942" w14:textId="77777777" w:rsidR="00D60C4F" w:rsidRDefault="00D60C4F" w:rsidP="00D60C4F">
                            <w:pPr>
                              <w:jc w:val="both"/>
                            </w:pPr>
                          </w:p>
                          <w:p w14:paraId="1F5044BB" w14:textId="77777777" w:rsidR="00D60C4F" w:rsidRDefault="00D60C4F" w:rsidP="00D60C4F">
                            <w:pPr>
                              <w:jc w:val="both"/>
                            </w:pPr>
                            <w:r>
                              <w:t>Farhood, H., Joudah, I., Beheshti, A., &amp; Muller, S. (2024).</w:t>
                            </w:r>
                          </w:p>
                          <w:p w14:paraId="656985E9" w14:textId="77777777" w:rsidR="00D60C4F" w:rsidRDefault="00D60C4F" w:rsidP="00D60C4F">
                            <w:pPr>
                              <w:jc w:val="both"/>
                            </w:pPr>
                          </w:p>
                          <w:p w14:paraId="1C431C88" w14:textId="77777777" w:rsidR="00D60C4F" w:rsidRDefault="00D60C4F" w:rsidP="00D60C4F">
                            <w:pPr>
                              <w:jc w:val="both"/>
                            </w:pPr>
                          </w:p>
                          <w:p w14:paraId="55AA3B90" w14:textId="77777777" w:rsidR="00D60C4F" w:rsidRDefault="00D60C4F" w:rsidP="00D60C4F">
                            <w:pPr>
                              <w:jc w:val="both"/>
                            </w:pPr>
                            <w:r>
                              <w:t>Evaluating and Enhancing Artificial Intelligence Models for Predicting Student Learning Outcomes.</w:t>
                            </w:r>
                          </w:p>
                          <w:p w14:paraId="7EBBD8F4" w14:textId="77777777" w:rsidR="00D60C4F" w:rsidRDefault="00D60C4F" w:rsidP="00D60C4F">
                            <w:pPr>
                              <w:jc w:val="both"/>
                            </w:pPr>
                          </w:p>
                          <w:p w14:paraId="077EFA16" w14:textId="77777777" w:rsidR="00D60C4F" w:rsidRDefault="00D60C4F" w:rsidP="00D60C4F">
                            <w:pPr>
                              <w:jc w:val="both"/>
                            </w:pPr>
                          </w:p>
                          <w:p w14:paraId="2D4CD1C5" w14:textId="77777777" w:rsidR="00D60C4F" w:rsidRDefault="00D60C4F" w:rsidP="00D60C4F">
                            <w:pPr>
                              <w:jc w:val="both"/>
                            </w:pPr>
                            <w:r>
                              <w:t>Informatics, 11(3), Article 3.</w:t>
                            </w:r>
                          </w:p>
                          <w:p w14:paraId="771839BF" w14:textId="77777777" w:rsidR="00D60C4F" w:rsidRDefault="00D60C4F" w:rsidP="00D60C4F">
                            <w:pPr>
                              <w:jc w:val="both"/>
                            </w:pPr>
                          </w:p>
                          <w:p w14:paraId="776C43A7" w14:textId="77777777" w:rsidR="00D60C4F" w:rsidRDefault="00D60C4F" w:rsidP="00D60C4F">
                            <w:pPr>
                              <w:jc w:val="both"/>
                            </w:pPr>
                          </w:p>
                          <w:p w14:paraId="0F6C53D5" w14:textId="77777777" w:rsidR="00D60C4F" w:rsidRDefault="00D60C4F" w:rsidP="00D60C4F">
                            <w:pPr>
                              <w:jc w:val="both"/>
                            </w:pPr>
                            <w:r>
                              <w:t>https://doi.org/10.3390/informatics11030046</w:t>
                            </w:r>
                          </w:p>
                          <w:p w14:paraId="49D8D716" w14:textId="77777777" w:rsidR="00D60C4F" w:rsidRDefault="00D60C4F" w:rsidP="00D60C4F">
                            <w:pPr>
                              <w:jc w:val="both"/>
                            </w:pPr>
                          </w:p>
                          <w:p w14:paraId="1EC0567D" w14:textId="77777777" w:rsidR="00D60C4F" w:rsidRDefault="00D60C4F" w:rsidP="00D60C4F">
                            <w:pPr>
                              <w:jc w:val="both"/>
                            </w:pPr>
                          </w:p>
                          <w:p w14:paraId="53C2B7AD" w14:textId="77777777" w:rsidR="00D60C4F" w:rsidRDefault="00D60C4F" w:rsidP="00D60C4F">
                            <w:pPr>
                              <w:jc w:val="both"/>
                            </w:pPr>
                          </w:p>
                          <w:p w14:paraId="700D3F83" w14:textId="77777777" w:rsidR="00D60C4F" w:rsidRDefault="00D60C4F" w:rsidP="00D60C4F">
                            <w:pPr>
                              <w:jc w:val="both"/>
                            </w:pPr>
                            <w:proofErr w:type="spellStart"/>
                            <w:r>
                              <w:t>Forero-Corba</w:t>
                            </w:r>
                            <w:proofErr w:type="spellEnd"/>
                            <w:r>
                              <w:t xml:space="preserve">, W., &amp; </w:t>
                            </w:r>
                            <w:proofErr w:type="spellStart"/>
                            <w:r>
                              <w:t>Bennasar</w:t>
                            </w:r>
                            <w:proofErr w:type="spellEnd"/>
                            <w:r>
                              <w:t>, F. N. (2024).</w:t>
                            </w:r>
                          </w:p>
                          <w:p w14:paraId="474A725C" w14:textId="77777777" w:rsidR="00D60C4F" w:rsidRDefault="00D60C4F" w:rsidP="00D60C4F">
                            <w:pPr>
                              <w:jc w:val="both"/>
                            </w:pPr>
                          </w:p>
                          <w:p w14:paraId="0E12114F" w14:textId="77777777" w:rsidR="00D60C4F" w:rsidRDefault="00D60C4F" w:rsidP="00D60C4F">
                            <w:pPr>
                              <w:jc w:val="both"/>
                            </w:pPr>
                          </w:p>
                          <w:p w14:paraId="662ECE07" w14:textId="77777777" w:rsidR="00D60C4F" w:rsidRDefault="00D60C4F" w:rsidP="00D60C4F">
                            <w:pPr>
                              <w:jc w:val="both"/>
                            </w:pPr>
                            <w:r>
                              <w:t>Techniques and applications of Machine Learning and Artificial Intelligence in education: A systematic review.</w:t>
                            </w:r>
                          </w:p>
                          <w:p w14:paraId="2CA2C394" w14:textId="77777777" w:rsidR="00D60C4F" w:rsidRDefault="00D60C4F" w:rsidP="00D60C4F">
                            <w:pPr>
                              <w:jc w:val="both"/>
                            </w:pPr>
                          </w:p>
                          <w:p w14:paraId="7B35C0DB" w14:textId="77777777" w:rsidR="00D60C4F" w:rsidRDefault="00D60C4F" w:rsidP="00D60C4F">
                            <w:pPr>
                              <w:jc w:val="both"/>
                            </w:pPr>
                          </w:p>
                          <w:p w14:paraId="58348552" w14:textId="77777777" w:rsidR="00D60C4F" w:rsidRDefault="00D60C4F" w:rsidP="00D60C4F">
                            <w:pPr>
                              <w:jc w:val="both"/>
                            </w:pPr>
                            <w:r>
                              <w:t>RIED-</w:t>
                            </w:r>
                            <w:proofErr w:type="spellStart"/>
                            <w:r>
                              <w:t>Revista</w:t>
                            </w:r>
                            <w:proofErr w:type="spellEnd"/>
                            <w:r>
                              <w:t xml:space="preserve"> </w:t>
                            </w:r>
                            <w:proofErr w:type="spellStart"/>
                            <w:r>
                              <w:t>Iberoamericana</w:t>
                            </w:r>
                            <w:proofErr w:type="spellEnd"/>
                            <w:r>
                              <w:t xml:space="preserve"> de </w:t>
                            </w:r>
                            <w:proofErr w:type="spellStart"/>
                            <w:r>
                              <w:t>Educación</w:t>
                            </w:r>
                            <w:proofErr w:type="spellEnd"/>
                            <w:r>
                              <w:t xml:space="preserve"> a Distancia, 27(1).</w:t>
                            </w:r>
                          </w:p>
                          <w:p w14:paraId="71EB8D0D" w14:textId="77777777" w:rsidR="00D60C4F" w:rsidRDefault="00D60C4F" w:rsidP="00D60C4F">
                            <w:pPr>
                              <w:jc w:val="both"/>
                            </w:pPr>
                          </w:p>
                          <w:p w14:paraId="748F2BFF" w14:textId="77777777" w:rsidR="00D60C4F" w:rsidRDefault="00D60C4F" w:rsidP="00D60C4F">
                            <w:pPr>
                              <w:jc w:val="both"/>
                            </w:pPr>
                          </w:p>
                          <w:p w14:paraId="3397D4A4" w14:textId="77777777" w:rsidR="00D60C4F" w:rsidRDefault="00D60C4F" w:rsidP="00D60C4F">
                            <w:pPr>
                              <w:jc w:val="both"/>
                            </w:pPr>
                            <w:r>
                              <w:t>https://www.redalyc.org/journal/3314/331475280025/html/</w:t>
                            </w:r>
                          </w:p>
                          <w:p w14:paraId="62C56CEB" w14:textId="77777777" w:rsidR="00D60C4F" w:rsidRDefault="00D60C4F" w:rsidP="00D60C4F">
                            <w:pPr>
                              <w:jc w:val="both"/>
                            </w:pPr>
                          </w:p>
                          <w:p w14:paraId="4AF06F4D" w14:textId="77777777" w:rsidR="00D60C4F" w:rsidRDefault="00D60C4F" w:rsidP="00D60C4F">
                            <w:pPr>
                              <w:jc w:val="both"/>
                            </w:pPr>
                          </w:p>
                          <w:p w14:paraId="04EAC773" w14:textId="77777777" w:rsidR="00D60C4F" w:rsidRDefault="00D60C4F" w:rsidP="00D60C4F">
                            <w:pPr>
                              <w:jc w:val="both"/>
                            </w:pPr>
                          </w:p>
                          <w:p w14:paraId="3DF23E86" w14:textId="77777777" w:rsidR="00D60C4F" w:rsidRDefault="00D60C4F" w:rsidP="00D60C4F">
                            <w:pPr>
                              <w:jc w:val="both"/>
                            </w:pPr>
                            <w:proofErr w:type="spellStart"/>
                            <w:r>
                              <w:t>Gallastegui</w:t>
                            </w:r>
                            <w:proofErr w:type="spellEnd"/>
                            <w:r>
                              <w:t xml:space="preserve">, L. M. G., &amp; </w:t>
                            </w:r>
                            <w:proofErr w:type="spellStart"/>
                            <w:r>
                              <w:t>Forradellas</w:t>
                            </w:r>
                            <w:proofErr w:type="spellEnd"/>
                            <w:r>
                              <w:t>, R. R. (2024).</w:t>
                            </w:r>
                          </w:p>
                          <w:p w14:paraId="115579EB" w14:textId="77777777" w:rsidR="00D60C4F" w:rsidRDefault="00D60C4F" w:rsidP="00D60C4F">
                            <w:pPr>
                              <w:jc w:val="both"/>
                            </w:pPr>
                          </w:p>
                          <w:p w14:paraId="1732DAAE" w14:textId="77777777" w:rsidR="00D60C4F" w:rsidRDefault="00D60C4F" w:rsidP="00D60C4F">
                            <w:pPr>
                              <w:jc w:val="both"/>
                            </w:pPr>
                          </w:p>
                          <w:p w14:paraId="14FC026E" w14:textId="77777777" w:rsidR="00D60C4F" w:rsidRDefault="00D60C4F" w:rsidP="00D60C4F">
                            <w:pPr>
                              <w:jc w:val="both"/>
                            </w:pPr>
                            <w:r>
                              <w:t>Optimization of the Educational Experience in Higher Education Using Predictive Artificial Intelligence Models.</w:t>
                            </w:r>
                          </w:p>
                          <w:p w14:paraId="22F5F8CD" w14:textId="77777777" w:rsidR="00D60C4F" w:rsidRDefault="00D60C4F" w:rsidP="00D60C4F">
                            <w:pPr>
                              <w:jc w:val="both"/>
                            </w:pPr>
                          </w:p>
                          <w:p w14:paraId="515684D9" w14:textId="77777777" w:rsidR="00D60C4F" w:rsidRDefault="00D60C4F" w:rsidP="00D60C4F">
                            <w:pPr>
                              <w:jc w:val="both"/>
                            </w:pPr>
                          </w:p>
                          <w:p w14:paraId="7F335165" w14:textId="77777777" w:rsidR="00D60C4F" w:rsidRDefault="00D60C4F" w:rsidP="00D60C4F">
                            <w:pPr>
                              <w:jc w:val="both"/>
                            </w:pPr>
                            <w:proofErr w:type="spellStart"/>
                            <w:r>
                              <w:t>Revista</w:t>
                            </w:r>
                            <w:proofErr w:type="spellEnd"/>
                            <w:r>
                              <w:t xml:space="preserve"> de </w:t>
                            </w:r>
                            <w:proofErr w:type="spellStart"/>
                            <w:r>
                              <w:t>Gestão</w:t>
                            </w:r>
                            <w:proofErr w:type="spellEnd"/>
                            <w:r>
                              <w:t xml:space="preserve"> Social e Ambiental, 18(5), e07111.</w:t>
                            </w:r>
                          </w:p>
                          <w:p w14:paraId="6EC6845A" w14:textId="77777777" w:rsidR="00D60C4F" w:rsidRDefault="00D60C4F" w:rsidP="00D60C4F">
                            <w:pPr>
                              <w:jc w:val="both"/>
                            </w:pPr>
                          </w:p>
                          <w:p w14:paraId="50D069DB" w14:textId="77777777" w:rsidR="00D60C4F" w:rsidRDefault="00D60C4F" w:rsidP="00D60C4F">
                            <w:pPr>
                              <w:jc w:val="both"/>
                            </w:pPr>
                          </w:p>
                          <w:p w14:paraId="6679C575" w14:textId="77777777" w:rsidR="00D60C4F" w:rsidRDefault="00D60C4F" w:rsidP="00D60C4F">
                            <w:pPr>
                              <w:jc w:val="both"/>
                            </w:pPr>
                            <w:r>
                              <w:t>https://doi.org/10.24857/rgsa.v18n5-104</w:t>
                            </w:r>
                          </w:p>
                          <w:p w14:paraId="6898FD9B" w14:textId="77777777" w:rsidR="00D60C4F" w:rsidRDefault="00D60C4F" w:rsidP="00D60C4F">
                            <w:pPr>
                              <w:jc w:val="both"/>
                            </w:pPr>
                          </w:p>
                          <w:p w14:paraId="504616EC" w14:textId="77777777" w:rsidR="00D60C4F" w:rsidRDefault="00D60C4F" w:rsidP="00D60C4F">
                            <w:pPr>
                              <w:jc w:val="both"/>
                            </w:pPr>
                          </w:p>
                          <w:p w14:paraId="2BEA3FFD" w14:textId="77777777" w:rsidR="00D60C4F" w:rsidRDefault="00D60C4F" w:rsidP="00D60C4F">
                            <w:pPr>
                              <w:jc w:val="both"/>
                            </w:pPr>
                          </w:p>
                          <w:p w14:paraId="54A5A819" w14:textId="77777777" w:rsidR="00D60C4F" w:rsidRDefault="00D60C4F" w:rsidP="00D60C4F">
                            <w:pPr>
                              <w:jc w:val="both"/>
                            </w:pPr>
                            <w:r>
                              <w:t>Giri, A., &amp; Giri, A. (1 C.E., January 1).</w:t>
                            </w:r>
                          </w:p>
                          <w:p w14:paraId="722EA317" w14:textId="77777777" w:rsidR="00D60C4F" w:rsidRDefault="00D60C4F" w:rsidP="00D60C4F">
                            <w:pPr>
                              <w:jc w:val="both"/>
                            </w:pPr>
                          </w:p>
                          <w:p w14:paraId="0233ABA9" w14:textId="77777777" w:rsidR="00D60C4F" w:rsidRDefault="00D60C4F" w:rsidP="00D60C4F">
                            <w:pPr>
                              <w:jc w:val="both"/>
                            </w:pPr>
                          </w:p>
                          <w:p w14:paraId="134D2114" w14:textId="77777777" w:rsidR="00D60C4F" w:rsidRDefault="00D60C4F" w:rsidP="00D60C4F">
                            <w:pPr>
                              <w:jc w:val="both"/>
                            </w:pPr>
                            <w:r>
                              <w:t>Revolutionizing Student Evaluation: The Power of AI-Powered Assessment (revolutionizing-student-evaluation) [Chapter].</w:t>
                            </w:r>
                          </w:p>
                          <w:p w14:paraId="10FAB5F7" w14:textId="77777777" w:rsidR="00D60C4F" w:rsidRDefault="00D60C4F" w:rsidP="00D60C4F">
                            <w:pPr>
                              <w:jc w:val="both"/>
                            </w:pPr>
                          </w:p>
                          <w:p w14:paraId="7D2389F6" w14:textId="77777777" w:rsidR="00D60C4F" w:rsidRDefault="00D60C4F" w:rsidP="00D60C4F">
                            <w:pPr>
                              <w:jc w:val="both"/>
                            </w:pPr>
                          </w:p>
                          <w:p w14:paraId="57709C46" w14:textId="77777777" w:rsidR="00D60C4F" w:rsidRDefault="00D60C4F" w:rsidP="00D60C4F">
                            <w:pPr>
                              <w:jc w:val="both"/>
                            </w:pPr>
                            <w:r>
                              <w:t>Https://Services.Igi-Global.Com/Resolvedoi/Resolve.Aspx?Doi=10.4018/979-8-3693-6170-2.Ch012; IGI Global Scientific Publishing.</w:t>
                            </w:r>
                          </w:p>
                          <w:p w14:paraId="162817A7" w14:textId="77777777" w:rsidR="00D60C4F" w:rsidRDefault="00D60C4F" w:rsidP="00D60C4F">
                            <w:pPr>
                              <w:jc w:val="both"/>
                            </w:pPr>
                          </w:p>
                          <w:p w14:paraId="1B201C90" w14:textId="77777777" w:rsidR="00D60C4F" w:rsidRDefault="00D60C4F" w:rsidP="00D60C4F">
                            <w:pPr>
                              <w:jc w:val="both"/>
                            </w:pPr>
                          </w:p>
                          <w:p w14:paraId="39F49150" w14:textId="77777777" w:rsidR="00D60C4F" w:rsidRDefault="00D60C4F" w:rsidP="00D60C4F">
                            <w:pPr>
                              <w:jc w:val="both"/>
                            </w:pPr>
                            <w:r>
                              <w:t>https://doi.org/10.4018/979-8-3693-6170-2.ch012</w:t>
                            </w:r>
                          </w:p>
                          <w:p w14:paraId="76776B19" w14:textId="77777777" w:rsidR="00D60C4F" w:rsidRDefault="00D60C4F" w:rsidP="00D60C4F">
                            <w:pPr>
                              <w:jc w:val="both"/>
                            </w:pPr>
                          </w:p>
                          <w:p w14:paraId="5E549165" w14:textId="77777777" w:rsidR="00D60C4F" w:rsidRDefault="00D60C4F" w:rsidP="00D60C4F">
                            <w:pPr>
                              <w:jc w:val="both"/>
                            </w:pPr>
                          </w:p>
                          <w:p w14:paraId="6D5ABE82" w14:textId="77777777" w:rsidR="00D60C4F" w:rsidRDefault="00D60C4F" w:rsidP="00D60C4F">
                            <w:pPr>
                              <w:jc w:val="both"/>
                            </w:pPr>
                          </w:p>
                          <w:p w14:paraId="4D4B73DE" w14:textId="77777777" w:rsidR="00D60C4F" w:rsidRDefault="00D60C4F" w:rsidP="00D60C4F">
                            <w:pPr>
                              <w:jc w:val="both"/>
                            </w:pPr>
                            <w:r>
                              <w:t>Gray, S. (2020, July 29).</w:t>
                            </w:r>
                          </w:p>
                          <w:p w14:paraId="62A8E230" w14:textId="77777777" w:rsidR="00D60C4F" w:rsidRDefault="00D60C4F" w:rsidP="00D60C4F">
                            <w:pPr>
                              <w:jc w:val="both"/>
                            </w:pPr>
                          </w:p>
                          <w:p w14:paraId="03FA43C7" w14:textId="77777777" w:rsidR="00D60C4F" w:rsidRDefault="00D60C4F" w:rsidP="00D60C4F">
                            <w:pPr>
                              <w:jc w:val="both"/>
                            </w:pPr>
                          </w:p>
                          <w:p w14:paraId="3306D1D5" w14:textId="77777777" w:rsidR="00D60C4F" w:rsidRDefault="00D60C4F" w:rsidP="00D60C4F">
                            <w:pPr>
                              <w:jc w:val="both"/>
                            </w:pPr>
                            <w:r>
                              <w:t>What is the Agile Methodology in Software Development?</w:t>
                            </w:r>
                          </w:p>
                          <w:p w14:paraId="27AC961F" w14:textId="77777777" w:rsidR="00D60C4F" w:rsidRDefault="00D60C4F" w:rsidP="00D60C4F">
                            <w:pPr>
                              <w:jc w:val="both"/>
                            </w:pPr>
                          </w:p>
                          <w:p w14:paraId="2307F084" w14:textId="77777777" w:rsidR="00D60C4F" w:rsidRDefault="00D60C4F" w:rsidP="00D60C4F">
                            <w:pPr>
                              <w:jc w:val="both"/>
                            </w:pPr>
                          </w:p>
                          <w:p w14:paraId="02A2B5D9" w14:textId="77777777" w:rsidR="00D60C4F" w:rsidRDefault="00D60C4F" w:rsidP="00D60C4F">
                            <w:pPr>
                              <w:jc w:val="both"/>
                            </w:pPr>
                            <w:r>
                              <w:t>Medium.</w:t>
                            </w:r>
                          </w:p>
                          <w:p w14:paraId="3726FAA8" w14:textId="77777777" w:rsidR="00D60C4F" w:rsidRDefault="00D60C4F" w:rsidP="00D60C4F">
                            <w:pPr>
                              <w:jc w:val="both"/>
                            </w:pPr>
                          </w:p>
                          <w:p w14:paraId="6D6ADB0B" w14:textId="77777777" w:rsidR="00D60C4F" w:rsidRDefault="00D60C4F" w:rsidP="00D60C4F">
                            <w:pPr>
                              <w:jc w:val="both"/>
                            </w:pPr>
                          </w:p>
                          <w:p w14:paraId="376227F0" w14:textId="77777777" w:rsidR="00D60C4F" w:rsidRDefault="00D60C4F" w:rsidP="00D60C4F">
                            <w:pPr>
                              <w:jc w:val="both"/>
                            </w:pPr>
                            <w:r>
                              <w:t>https://serenagray2451.medium.com/what-is-the-agile-methodology-in-software-development-c93023a7eb85</w:t>
                            </w:r>
                          </w:p>
                          <w:p w14:paraId="4BA2EE3D" w14:textId="77777777" w:rsidR="00D60C4F" w:rsidRDefault="00D60C4F" w:rsidP="00D60C4F">
                            <w:pPr>
                              <w:jc w:val="both"/>
                            </w:pPr>
                          </w:p>
                          <w:p w14:paraId="449A8203" w14:textId="77777777" w:rsidR="00D60C4F" w:rsidRDefault="00D60C4F" w:rsidP="00D60C4F">
                            <w:pPr>
                              <w:jc w:val="both"/>
                            </w:pPr>
                          </w:p>
                          <w:p w14:paraId="767A7D7C" w14:textId="77777777" w:rsidR="00D60C4F" w:rsidRDefault="00D60C4F" w:rsidP="00D60C4F">
                            <w:pPr>
                              <w:jc w:val="both"/>
                            </w:pPr>
                          </w:p>
                          <w:p w14:paraId="542CFA6D" w14:textId="77777777" w:rsidR="00D60C4F" w:rsidRDefault="00D60C4F" w:rsidP="00D60C4F">
                            <w:pPr>
                              <w:jc w:val="both"/>
                            </w:pPr>
                            <w:r>
                              <w:t xml:space="preserve">Gulzar, Z., Padmavathy, P., </w:t>
                            </w:r>
                            <w:proofErr w:type="spellStart"/>
                            <w:r>
                              <w:t>Almahri</w:t>
                            </w:r>
                            <w:proofErr w:type="spellEnd"/>
                            <w:r>
                              <w:t>, F. A. J., Srinivas, J., &amp; Pasha, M. M. (2025).</w:t>
                            </w:r>
                          </w:p>
                          <w:p w14:paraId="5C901584" w14:textId="77777777" w:rsidR="00D60C4F" w:rsidRDefault="00D60C4F" w:rsidP="00D60C4F">
                            <w:pPr>
                              <w:jc w:val="both"/>
                            </w:pPr>
                          </w:p>
                          <w:p w14:paraId="1E9654B4" w14:textId="77777777" w:rsidR="00D60C4F" w:rsidRDefault="00D60C4F" w:rsidP="00D60C4F">
                            <w:pPr>
                              <w:jc w:val="both"/>
                            </w:pPr>
                          </w:p>
                          <w:p w14:paraId="083C3883" w14:textId="77777777" w:rsidR="00D60C4F" w:rsidRDefault="00D60C4F" w:rsidP="00D60C4F">
                            <w:pPr>
                              <w:jc w:val="both"/>
                            </w:pPr>
                            <w:r>
                              <w:t>Learners’ Adoption of Course Recommendation Systems by Integrating External Factors and Technology Acceptance Model.</w:t>
                            </w:r>
                          </w:p>
                          <w:p w14:paraId="0950B922" w14:textId="77777777" w:rsidR="00D60C4F" w:rsidRDefault="00D60C4F" w:rsidP="00D60C4F">
                            <w:pPr>
                              <w:jc w:val="both"/>
                            </w:pPr>
                          </w:p>
                          <w:p w14:paraId="78DB0206" w14:textId="77777777" w:rsidR="00D60C4F" w:rsidRDefault="00D60C4F" w:rsidP="00D60C4F">
                            <w:pPr>
                              <w:jc w:val="both"/>
                            </w:pPr>
                          </w:p>
                          <w:p w14:paraId="04E9949F" w14:textId="77777777" w:rsidR="00D60C4F" w:rsidRDefault="00D60C4F" w:rsidP="00D60C4F">
                            <w:pPr>
                              <w:jc w:val="both"/>
                            </w:pPr>
                            <w:r>
                              <w:t>International Journal of Computing, 102–114.</w:t>
                            </w:r>
                          </w:p>
                          <w:p w14:paraId="0FF755BB" w14:textId="77777777" w:rsidR="00D60C4F" w:rsidRDefault="00D60C4F" w:rsidP="00D60C4F">
                            <w:pPr>
                              <w:jc w:val="both"/>
                            </w:pPr>
                          </w:p>
                          <w:p w14:paraId="1EA0A2BB" w14:textId="77777777" w:rsidR="00D60C4F" w:rsidRDefault="00D60C4F" w:rsidP="00D60C4F">
                            <w:pPr>
                              <w:jc w:val="both"/>
                            </w:pPr>
                          </w:p>
                          <w:p w14:paraId="138F9177" w14:textId="77777777" w:rsidR="00D60C4F" w:rsidRDefault="00D60C4F" w:rsidP="00D60C4F">
                            <w:pPr>
                              <w:jc w:val="both"/>
                            </w:pPr>
                            <w:r>
                              <w:t>https://doi.org/10.47839/ijc.24.1.3881</w:t>
                            </w:r>
                          </w:p>
                          <w:p w14:paraId="05CC382F" w14:textId="77777777" w:rsidR="00D60C4F" w:rsidRDefault="00D60C4F" w:rsidP="00D60C4F">
                            <w:pPr>
                              <w:jc w:val="both"/>
                            </w:pPr>
                          </w:p>
                          <w:p w14:paraId="06940E29" w14:textId="77777777" w:rsidR="00D60C4F" w:rsidRDefault="00D60C4F" w:rsidP="00D60C4F">
                            <w:pPr>
                              <w:jc w:val="both"/>
                            </w:pPr>
                          </w:p>
                          <w:p w14:paraId="78EFFF60" w14:textId="77777777" w:rsidR="00D60C4F" w:rsidRDefault="00D60C4F" w:rsidP="00D60C4F">
                            <w:pPr>
                              <w:jc w:val="both"/>
                            </w:pPr>
                          </w:p>
                          <w:p w14:paraId="2A2506D4" w14:textId="77777777" w:rsidR="00D60C4F" w:rsidRDefault="00D60C4F" w:rsidP="00D60C4F">
                            <w:pPr>
                              <w:jc w:val="both"/>
                            </w:pPr>
                            <w:r>
                              <w:t xml:space="preserve">Herath, D., </w:t>
                            </w:r>
                            <w:proofErr w:type="spellStart"/>
                            <w:r>
                              <w:t>Dinuwan</w:t>
                            </w:r>
                            <w:proofErr w:type="spellEnd"/>
                            <w:r>
                              <w:t xml:space="preserve">, C., </w:t>
                            </w:r>
                            <w:proofErr w:type="spellStart"/>
                            <w:r>
                              <w:t>Ihalagedara</w:t>
                            </w:r>
                            <w:proofErr w:type="spellEnd"/>
                            <w:r>
                              <w:t xml:space="preserve">, C., &amp; </w:t>
                            </w:r>
                            <w:proofErr w:type="spellStart"/>
                            <w:r>
                              <w:t>Ambegoda</w:t>
                            </w:r>
                            <w:proofErr w:type="spellEnd"/>
                            <w:r>
                              <w:t>, T. (2024).</w:t>
                            </w:r>
                          </w:p>
                          <w:p w14:paraId="6983BDB8" w14:textId="77777777" w:rsidR="00D60C4F" w:rsidRDefault="00D60C4F" w:rsidP="00D60C4F">
                            <w:pPr>
                              <w:jc w:val="both"/>
                            </w:pPr>
                          </w:p>
                          <w:p w14:paraId="7E12195A" w14:textId="77777777" w:rsidR="00D60C4F" w:rsidRDefault="00D60C4F" w:rsidP="00D60C4F">
                            <w:pPr>
                              <w:jc w:val="both"/>
                            </w:pPr>
                          </w:p>
                          <w:p w14:paraId="176385E9" w14:textId="77777777" w:rsidR="00D60C4F" w:rsidRDefault="00D60C4F" w:rsidP="00D60C4F">
                            <w:pPr>
                              <w:jc w:val="both"/>
                            </w:pPr>
                            <w:r>
                              <w:t>Enhancing Educational Outcomes Through AI Powered Learning Strategy Recommendation System.</w:t>
                            </w:r>
                          </w:p>
                          <w:p w14:paraId="60150AFE" w14:textId="77777777" w:rsidR="00D60C4F" w:rsidRDefault="00D60C4F" w:rsidP="00D60C4F">
                            <w:pPr>
                              <w:jc w:val="both"/>
                            </w:pPr>
                          </w:p>
                          <w:p w14:paraId="225399D4" w14:textId="77777777" w:rsidR="00D60C4F" w:rsidRDefault="00D60C4F" w:rsidP="00D60C4F">
                            <w:pPr>
                              <w:jc w:val="both"/>
                            </w:pPr>
                          </w:p>
                          <w:p w14:paraId="7C410E89" w14:textId="77777777" w:rsidR="00D60C4F" w:rsidRDefault="00D60C4F" w:rsidP="00D60C4F">
                            <w:pPr>
                              <w:jc w:val="both"/>
                            </w:pPr>
                            <w:r>
                              <w:t>International Journal of Advanced Computer Science and Applications (</w:t>
                            </w:r>
                            <w:proofErr w:type="spellStart"/>
                            <w:r>
                              <w:t>Ijacsa</w:t>
                            </w:r>
                            <w:proofErr w:type="spellEnd"/>
                            <w:r>
                              <w:t>), 15(10), Article 10.</w:t>
                            </w:r>
                          </w:p>
                          <w:p w14:paraId="66D7AAA2" w14:textId="77777777" w:rsidR="00D60C4F" w:rsidRDefault="00D60C4F" w:rsidP="00D60C4F">
                            <w:pPr>
                              <w:jc w:val="both"/>
                            </w:pPr>
                          </w:p>
                          <w:p w14:paraId="7AB9F545" w14:textId="77777777" w:rsidR="00D60C4F" w:rsidRDefault="00D60C4F" w:rsidP="00D60C4F">
                            <w:pPr>
                              <w:jc w:val="both"/>
                            </w:pPr>
                          </w:p>
                          <w:p w14:paraId="4B0351E6" w14:textId="77777777" w:rsidR="00D60C4F" w:rsidRDefault="00D60C4F" w:rsidP="00D60C4F">
                            <w:pPr>
                              <w:jc w:val="both"/>
                            </w:pPr>
                            <w:r>
                              <w:t>https://doi.org/10.14569/IJACSA.2024.0151075</w:t>
                            </w:r>
                          </w:p>
                          <w:p w14:paraId="5969CBE1" w14:textId="77777777" w:rsidR="00D60C4F" w:rsidRDefault="00D60C4F" w:rsidP="00D60C4F">
                            <w:pPr>
                              <w:jc w:val="both"/>
                            </w:pPr>
                          </w:p>
                          <w:p w14:paraId="4ABF6316" w14:textId="77777777" w:rsidR="00D60C4F" w:rsidRDefault="00D60C4F" w:rsidP="00D60C4F">
                            <w:pPr>
                              <w:jc w:val="both"/>
                            </w:pPr>
                          </w:p>
                          <w:p w14:paraId="2B490F7F" w14:textId="77777777" w:rsidR="00D60C4F" w:rsidRDefault="00D60C4F" w:rsidP="00D60C4F">
                            <w:pPr>
                              <w:jc w:val="both"/>
                            </w:pPr>
                          </w:p>
                          <w:p w14:paraId="2CE44012" w14:textId="77777777" w:rsidR="00D60C4F" w:rsidRDefault="00D60C4F" w:rsidP="00D60C4F">
                            <w:pPr>
                              <w:jc w:val="both"/>
                            </w:pPr>
                            <w:r>
                              <w:t>Issa, S. H. M., Hasan, G., &amp; Herz, J. A. (2024).</w:t>
                            </w:r>
                          </w:p>
                          <w:p w14:paraId="4B7AD093" w14:textId="77777777" w:rsidR="00D60C4F" w:rsidRDefault="00D60C4F" w:rsidP="00D60C4F">
                            <w:pPr>
                              <w:jc w:val="both"/>
                            </w:pPr>
                          </w:p>
                          <w:p w14:paraId="41A06FAB" w14:textId="77777777" w:rsidR="00D60C4F" w:rsidRDefault="00D60C4F" w:rsidP="00D60C4F">
                            <w:pPr>
                              <w:jc w:val="both"/>
                            </w:pPr>
                          </w:p>
                          <w:p w14:paraId="42E8CBE9" w14:textId="77777777" w:rsidR="00D60C4F" w:rsidRDefault="00D60C4F" w:rsidP="00D60C4F">
                            <w:pPr>
                              <w:jc w:val="both"/>
                            </w:pPr>
                            <w:r>
                              <w:t>AI based SSS for Educations System.</w:t>
                            </w:r>
                          </w:p>
                          <w:p w14:paraId="77E38CD9" w14:textId="77777777" w:rsidR="00D60C4F" w:rsidRDefault="00D60C4F" w:rsidP="00D60C4F">
                            <w:pPr>
                              <w:jc w:val="both"/>
                            </w:pPr>
                          </w:p>
                          <w:p w14:paraId="6F9F4D8D" w14:textId="77777777" w:rsidR="00D60C4F" w:rsidRDefault="00D60C4F" w:rsidP="00D60C4F">
                            <w:pPr>
                              <w:jc w:val="both"/>
                            </w:pPr>
                          </w:p>
                          <w:p w14:paraId="4D6F09A4" w14:textId="77777777" w:rsidR="00D60C4F" w:rsidRDefault="00D60C4F" w:rsidP="00D60C4F">
                            <w:pPr>
                              <w:jc w:val="both"/>
                            </w:pPr>
                            <w:r>
                              <w:t>2024 4th International Conference on Advance Computing and Innovative Technologies in Engineering (ICACITE), 1456–1460.</w:t>
                            </w:r>
                          </w:p>
                          <w:p w14:paraId="37D1B650" w14:textId="77777777" w:rsidR="00D60C4F" w:rsidRDefault="00D60C4F" w:rsidP="00D60C4F">
                            <w:pPr>
                              <w:jc w:val="both"/>
                            </w:pPr>
                          </w:p>
                          <w:p w14:paraId="034BFDD2" w14:textId="77777777" w:rsidR="00D60C4F" w:rsidRDefault="00D60C4F" w:rsidP="00D60C4F">
                            <w:pPr>
                              <w:jc w:val="both"/>
                            </w:pPr>
                          </w:p>
                          <w:p w14:paraId="15552434" w14:textId="77777777" w:rsidR="00D60C4F" w:rsidRDefault="00D60C4F" w:rsidP="00D60C4F">
                            <w:pPr>
                              <w:jc w:val="both"/>
                            </w:pPr>
                            <w:r>
                              <w:t>https://doi.org/10.1109/ICACITE60783.2024.10616488</w:t>
                            </w:r>
                          </w:p>
                          <w:p w14:paraId="7E5A9A3C" w14:textId="77777777" w:rsidR="00D60C4F" w:rsidRDefault="00D60C4F" w:rsidP="00D60C4F">
                            <w:pPr>
                              <w:jc w:val="both"/>
                            </w:pPr>
                          </w:p>
                          <w:p w14:paraId="74DBDB3E" w14:textId="77777777" w:rsidR="00D60C4F" w:rsidRDefault="00D60C4F" w:rsidP="00D60C4F">
                            <w:pPr>
                              <w:jc w:val="both"/>
                            </w:pPr>
                          </w:p>
                          <w:p w14:paraId="3176C5A5" w14:textId="77777777" w:rsidR="00D60C4F" w:rsidRDefault="00D60C4F" w:rsidP="00D60C4F">
                            <w:pPr>
                              <w:jc w:val="both"/>
                            </w:pPr>
                          </w:p>
                          <w:p w14:paraId="348928FA" w14:textId="77777777" w:rsidR="00D60C4F" w:rsidRDefault="00D60C4F" w:rsidP="00D60C4F">
                            <w:pPr>
                              <w:jc w:val="both"/>
                            </w:pPr>
                            <w:r>
                              <w:t xml:space="preserve">Issah, I., Appiah, O., Peter </w:t>
                            </w:r>
                            <w:proofErr w:type="spellStart"/>
                            <w:r>
                              <w:t>Appiahene</w:t>
                            </w:r>
                            <w:proofErr w:type="spellEnd"/>
                            <w:r>
                              <w:t xml:space="preserve">, &amp; </w:t>
                            </w:r>
                            <w:proofErr w:type="spellStart"/>
                            <w:r>
                              <w:t>Inusah</w:t>
                            </w:r>
                            <w:proofErr w:type="spellEnd"/>
                            <w:r>
                              <w:t>, F. (2023).</w:t>
                            </w:r>
                          </w:p>
                          <w:p w14:paraId="0CF5D717" w14:textId="77777777" w:rsidR="00D60C4F" w:rsidRDefault="00D60C4F" w:rsidP="00D60C4F">
                            <w:pPr>
                              <w:jc w:val="both"/>
                            </w:pPr>
                          </w:p>
                          <w:p w14:paraId="4E493FC8" w14:textId="77777777" w:rsidR="00D60C4F" w:rsidRDefault="00D60C4F" w:rsidP="00D60C4F">
                            <w:pPr>
                              <w:jc w:val="both"/>
                            </w:pPr>
                          </w:p>
                          <w:p w14:paraId="6B20BEDC" w14:textId="77777777" w:rsidR="00D60C4F" w:rsidRDefault="00D60C4F" w:rsidP="00D60C4F">
                            <w:pPr>
                              <w:jc w:val="both"/>
                            </w:pPr>
                            <w:r>
                              <w:t>A systematic review of the literature on machine learning application of determining the attributes influencing academic performance.</w:t>
                            </w:r>
                          </w:p>
                          <w:p w14:paraId="6246EAA4" w14:textId="77777777" w:rsidR="00D60C4F" w:rsidRDefault="00D60C4F" w:rsidP="00D60C4F">
                            <w:pPr>
                              <w:jc w:val="both"/>
                            </w:pPr>
                          </w:p>
                          <w:p w14:paraId="55A484FF" w14:textId="77777777" w:rsidR="00D60C4F" w:rsidRDefault="00D60C4F" w:rsidP="00D60C4F">
                            <w:pPr>
                              <w:jc w:val="both"/>
                            </w:pPr>
                          </w:p>
                          <w:p w14:paraId="238F084D" w14:textId="77777777" w:rsidR="00D60C4F" w:rsidRDefault="00D60C4F" w:rsidP="00D60C4F">
                            <w:pPr>
                              <w:jc w:val="both"/>
                            </w:pPr>
                            <w:r>
                              <w:t>Decision Analytics Journal, 7, 100204.</w:t>
                            </w:r>
                          </w:p>
                          <w:p w14:paraId="413E2766" w14:textId="77777777" w:rsidR="00D60C4F" w:rsidRDefault="00D60C4F" w:rsidP="00D60C4F">
                            <w:pPr>
                              <w:jc w:val="both"/>
                            </w:pPr>
                          </w:p>
                          <w:p w14:paraId="087A3B17" w14:textId="77777777" w:rsidR="00D60C4F" w:rsidRDefault="00D60C4F" w:rsidP="00D60C4F">
                            <w:pPr>
                              <w:jc w:val="both"/>
                            </w:pPr>
                          </w:p>
                          <w:p w14:paraId="54399C53" w14:textId="77777777" w:rsidR="00D60C4F" w:rsidRDefault="00D60C4F" w:rsidP="00D60C4F">
                            <w:pPr>
                              <w:jc w:val="both"/>
                            </w:pPr>
                            <w:r>
                              <w:t>https://doi.org/10.1016/j.dajour.2023.100204</w:t>
                            </w:r>
                          </w:p>
                          <w:p w14:paraId="412EF41E" w14:textId="77777777" w:rsidR="00D60C4F" w:rsidRDefault="00D60C4F" w:rsidP="00D60C4F">
                            <w:pPr>
                              <w:jc w:val="both"/>
                            </w:pPr>
                          </w:p>
                          <w:p w14:paraId="4158062E" w14:textId="77777777" w:rsidR="00D60C4F" w:rsidRDefault="00D60C4F" w:rsidP="00D60C4F">
                            <w:pPr>
                              <w:jc w:val="both"/>
                            </w:pPr>
                          </w:p>
                          <w:p w14:paraId="68F1E009" w14:textId="77777777" w:rsidR="00D60C4F" w:rsidRDefault="00D60C4F" w:rsidP="00D60C4F">
                            <w:pPr>
                              <w:jc w:val="both"/>
                            </w:pPr>
                          </w:p>
                          <w:p w14:paraId="222CA47E" w14:textId="77777777" w:rsidR="00D60C4F" w:rsidRDefault="00D60C4F" w:rsidP="00D60C4F">
                            <w:pPr>
                              <w:jc w:val="both"/>
                            </w:pPr>
                            <w:r>
                              <w:t>Jianmin, D. (2024).</w:t>
                            </w:r>
                          </w:p>
                          <w:p w14:paraId="25AF4CD8" w14:textId="77777777" w:rsidR="00D60C4F" w:rsidRDefault="00D60C4F" w:rsidP="00D60C4F">
                            <w:pPr>
                              <w:jc w:val="both"/>
                            </w:pPr>
                          </w:p>
                          <w:p w14:paraId="5123B07E" w14:textId="77777777" w:rsidR="00D60C4F" w:rsidRDefault="00D60C4F" w:rsidP="00D60C4F">
                            <w:pPr>
                              <w:jc w:val="both"/>
                            </w:pPr>
                          </w:p>
                          <w:p w14:paraId="6136AA30" w14:textId="77777777" w:rsidR="00D60C4F" w:rsidRDefault="00D60C4F" w:rsidP="00D60C4F">
                            <w:pPr>
                              <w:jc w:val="both"/>
                            </w:pPr>
                            <w:r>
                              <w:t>Optimizing Curriculum for Students: A Machine Learning Approach to Time Management Analysis.</w:t>
                            </w:r>
                          </w:p>
                          <w:p w14:paraId="092BDA2B" w14:textId="77777777" w:rsidR="00D60C4F" w:rsidRDefault="00D60C4F" w:rsidP="00D60C4F">
                            <w:pPr>
                              <w:jc w:val="both"/>
                            </w:pPr>
                          </w:p>
                          <w:p w14:paraId="725D5838" w14:textId="77777777" w:rsidR="00D60C4F" w:rsidRDefault="00D60C4F" w:rsidP="00D60C4F">
                            <w:pPr>
                              <w:jc w:val="both"/>
                            </w:pPr>
                          </w:p>
                          <w:p w14:paraId="020E49D1" w14:textId="77777777" w:rsidR="00D60C4F" w:rsidRDefault="00D60C4F" w:rsidP="00D60C4F">
                            <w:pPr>
                              <w:jc w:val="both"/>
                            </w:pPr>
                            <w:r>
                              <w:t>Journal of Artificial Intelligence and System Modelling, 01(03).</w:t>
                            </w:r>
                          </w:p>
                          <w:p w14:paraId="793298EF" w14:textId="77777777" w:rsidR="00D60C4F" w:rsidRDefault="00D60C4F" w:rsidP="00D60C4F">
                            <w:pPr>
                              <w:jc w:val="both"/>
                            </w:pPr>
                          </w:p>
                          <w:p w14:paraId="25220A01" w14:textId="77777777" w:rsidR="00D60C4F" w:rsidRDefault="00D60C4F" w:rsidP="00D60C4F">
                            <w:pPr>
                              <w:jc w:val="both"/>
                            </w:pPr>
                          </w:p>
                          <w:p w14:paraId="25E6989D" w14:textId="77777777" w:rsidR="00D60C4F" w:rsidRDefault="00D60C4F" w:rsidP="00D60C4F">
                            <w:pPr>
                              <w:jc w:val="both"/>
                            </w:pPr>
                            <w:r>
                              <w:t>https://doi.org/10.22034/jaism.2024.453326.1032</w:t>
                            </w:r>
                          </w:p>
                          <w:p w14:paraId="1A79871E" w14:textId="77777777" w:rsidR="00D60C4F" w:rsidRDefault="00D60C4F" w:rsidP="00D60C4F">
                            <w:pPr>
                              <w:jc w:val="both"/>
                            </w:pPr>
                          </w:p>
                          <w:p w14:paraId="434159B2" w14:textId="77777777" w:rsidR="00D60C4F" w:rsidRDefault="00D60C4F" w:rsidP="00D60C4F">
                            <w:pPr>
                              <w:jc w:val="both"/>
                            </w:pPr>
                          </w:p>
                          <w:p w14:paraId="3D1AECAA" w14:textId="77777777" w:rsidR="00D60C4F" w:rsidRDefault="00D60C4F" w:rsidP="00D60C4F">
                            <w:pPr>
                              <w:jc w:val="both"/>
                            </w:pPr>
                          </w:p>
                          <w:p w14:paraId="4CF5F7EB" w14:textId="77777777" w:rsidR="00D60C4F" w:rsidRDefault="00D60C4F" w:rsidP="00D60C4F">
                            <w:pPr>
                              <w:jc w:val="both"/>
                            </w:pPr>
                            <w:r>
                              <w:t>Ju, C., Cao, J., Yang, Y., Yang, Z.-Q., &amp; Lee, H. M. (2023).</w:t>
                            </w:r>
                          </w:p>
                          <w:p w14:paraId="1334DB20" w14:textId="77777777" w:rsidR="00D60C4F" w:rsidRDefault="00D60C4F" w:rsidP="00D60C4F">
                            <w:pPr>
                              <w:jc w:val="both"/>
                            </w:pPr>
                          </w:p>
                          <w:p w14:paraId="6DC70B8D" w14:textId="77777777" w:rsidR="00D60C4F" w:rsidRDefault="00D60C4F" w:rsidP="00D60C4F">
                            <w:pPr>
                              <w:jc w:val="both"/>
                            </w:pPr>
                          </w:p>
                          <w:p w14:paraId="08131185" w14:textId="77777777" w:rsidR="00D60C4F" w:rsidRDefault="00D60C4F" w:rsidP="00D60C4F">
                            <w:pPr>
                              <w:jc w:val="both"/>
                            </w:pPr>
                            <w:r>
                              <w:t>Heterogeneity-aware Cross-school Electives Recommendation: A Hybrid Federated Approach.</w:t>
                            </w:r>
                          </w:p>
                          <w:p w14:paraId="5E93C101" w14:textId="77777777" w:rsidR="00D60C4F" w:rsidRDefault="00D60C4F" w:rsidP="00D60C4F">
                            <w:pPr>
                              <w:jc w:val="both"/>
                            </w:pPr>
                          </w:p>
                          <w:p w14:paraId="65602B36" w14:textId="77777777" w:rsidR="00D60C4F" w:rsidRDefault="00D60C4F" w:rsidP="00D60C4F">
                            <w:pPr>
                              <w:jc w:val="both"/>
                            </w:pPr>
                          </w:p>
                          <w:p w14:paraId="3566AD61" w14:textId="77777777" w:rsidR="00D60C4F" w:rsidRDefault="00D60C4F" w:rsidP="00D60C4F">
                            <w:pPr>
                              <w:jc w:val="both"/>
                            </w:pPr>
                            <w:r>
                              <w:t>2023 IEEE International Conference on Data Mining Workshops (ICDMW), 1500–1508.</w:t>
                            </w:r>
                          </w:p>
                          <w:p w14:paraId="3F163842" w14:textId="77777777" w:rsidR="00D60C4F" w:rsidRDefault="00D60C4F" w:rsidP="00D60C4F">
                            <w:pPr>
                              <w:jc w:val="both"/>
                            </w:pPr>
                          </w:p>
                          <w:p w14:paraId="52790388" w14:textId="77777777" w:rsidR="00D60C4F" w:rsidRDefault="00D60C4F" w:rsidP="00D60C4F">
                            <w:pPr>
                              <w:jc w:val="both"/>
                            </w:pPr>
                          </w:p>
                          <w:p w14:paraId="07896428" w14:textId="77777777" w:rsidR="00D60C4F" w:rsidRDefault="00D60C4F" w:rsidP="00D60C4F">
                            <w:pPr>
                              <w:jc w:val="both"/>
                            </w:pPr>
                            <w:r>
                              <w:t>https://doi.org/10.1109/ICDMW60847.2023.00191</w:t>
                            </w:r>
                          </w:p>
                          <w:p w14:paraId="3CD40DA6" w14:textId="77777777" w:rsidR="00D60C4F" w:rsidRDefault="00D60C4F" w:rsidP="00D60C4F">
                            <w:pPr>
                              <w:jc w:val="both"/>
                            </w:pPr>
                          </w:p>
                          <w:p w14:paraId="2E1C7F35" w14:textId="77777777" w:rsidR="00D60C4F" w:rsidRDefault="00D60C4F" w:rsidP="00D60C4F">
                            <w:pPr>
                              <w:jc w:val="both"/>
                            </w:pPr>
                          </w:p>
                          <w:p w14:paraId="1648EF4B" w14:textId="77777777" w:rsidR="00D60C4F" w:rsidRDefault="00D60C4F" w:rsidP="00D60C4F">
                            <w:pPr>
                              <w:jc w:val="both"/>
                            </w:pPr>
                          </w:p>
                          <w:p w14:paraId="0710DE53" w14:textId="77777777" w:rsidR="00D60C4F" w:rsidRDefault="00D60C4F" w:rsidP="00D60C4F">
                            <w:pPr>
                              <w:jc w:val="both"/>
                            </w:pPr>
                            <w:r>
                              <w:t>K-Means Clustering: Use Cases, Advantages and Working Principle. (n.d.).</w:t>
                            </w:r>
                          </w:p>
                          <w:p w14:paraId="2D2DD3F8" w14:textId="77777777" w:rsidR="00D60C4F" w:rsidRDefault="00D60C4F" w:rsidP="00D60C4F">
                            <w:pPr>
                              <w:jc w:val="both"/>
                            </w:pPr>
                          </w:p>
                          <w:p w14:paraId="5229A550" w14:textId="77777777" w:rsidR="00D60C4F" w:rsidRDefault="00D60C4F" w:rsidP="00D60C4F">
                            <w:pPr>
                              <w:jc w:val="both"/>
                            </w:pPr>
                          </w:p>
                          <w:p w14:paraId="22B7CE33" w14:textId="77777777" w:rsidR="00D60C4F" w:rsidRDefault="00D60C4F" w:rsidP="00D60C4F">
                            <w:pPr>
                              <w:jc w:val="both"/>
                            </w:pPr>
                            <w:r>
                              <w:t>Retrieved November 1, 2025, from</w:t>
                            </w:r>
                          </w:p>
                          <w:p w14:paraId="006E2FBB" w14:textId="77777777" w:rsidR="00D60C4F" w:rsidRDefault="00D60C4F" w:rsidP="00D60C4F">
                            <w:pPr>
                              <w:jc w:val="both"/>
                            </w:pPr>
                          </w:p>
                          <w:p w14:paraId="1E29CB10" w14:textId="77777777" w:rsidR="00D60C4F" w:rsidRDefault="00D60C4F" w:rsidP="00D60C4F">
                            <w:pPr>
                              <w:jc w:val="both"/>
                            </w:pPr>
                          </w:p>
                          <w:p w14:paraId="445FEC25" w14:textId="77777777" w:rsidR="00D60C4F" w:rsidRDefault="00D60C4F" w:rsidP="00D60C4F">
                            <w:pPr>
                              <w:jc w:val="both"/>
                            </w:pPr>
                            <w:r>
                              <w:t>https://www.bombaysoftwares.com/blog/introduction-to-k-means-clustering</w:t>
                            </w:r>
                          </w:p>
                          <w:p w14:paraId="2EF329C9" w14:textId="77777777" w:rsidR="00D60C4F" w:rsidRDefault="00D60C4F" w:rsidP="00D60C4F">
                            <w:pPr>
                              <w:jc w:val="both"/>
                            </w:pPr>
                          </w:p>
                          <w:p w14:paraId="4196DA30" w14:textId="77777777" w:rsidR="00D60C4F" w:rsidRDefault="00D60C4F" w:rsidP="00D60C4F">
                            <w:pPr>
                              <w:jc w:val="both"/>
                            </w:pPr>
                          </w:p>
                          <w:p w14:paraId="533D38EE" w14:textId="77777777" w:rsidR="00D60C4F" w:rsidRDefault="00D60C4F" w:rsidP="00D60C4F">
                            <w:pPr>
                              <w:jc w:val="both"/>
                            </w:pPr>
                          </w:p>
                          <w:p w14:paraId="6EBDE5F7" w14:textId="77777777" w:rsidR="00D60C4F" w:rsidRDefault="00D60C4F" w:rsidP="00D60C4F">
                            <w:pPr>
                              <w:jc w:val="both"/>
                            </w:pPr>
                            <w:r>
                              <w:t xml:space="preserve">Kalita, E., </w:t>
                            </w:r>
                            <w:proofErr w:type="spellStart"/>
                            <w:r>
                              <w:t>Oyelere</w:t>
                            </w:r>
                            <w:proofErr w:type="spellEnd"/>
                            <w:r>
                              <w:t xml:space="preserve">, S. S., </w:t>
                            </w:r>
                            <w:proofErr w:type="spellStart"/>
                            <w:r>
                              <w:t>Gaftandzhieva</w:t>
                            </w:r>
                            <w:proofErr w:type="spellEnd"/>
                            <w:r>
                              <w:t xml:space="preserve">, S., Rajesh, K. N. V. P. S., </w:t>
                            </w:r>
                            <w:proofErr w:type="spellStart"/>
                            <w:r>
                              <w:t>Jagatheesaperumal</w:t>
                            </w:r>
                            <w:proofErr w:type="spellEnd"/>
                            <w:r>
                              <w:t xml:space="preserve">, S. K., Mohamed, A., </w:t>
                            </w:r>
                            <w:proofErr w:type="spellStart"/>
                            <w:r>
                              <w:t>Elbarawy</w:t>
                            </w:r>
                            <w:proofErr w:type="spellEnd"/>
                            <w:r>
                              <w:t xml:space="preserve">, Y. M., </w:t>
                            </w:r>
                            <w:proofErr w:type="spellStart"/>
                            <w:r>
                              <w:t>Desuky</w:t>
                            </w:r>
                            <w:proofErr w:type="spellEnd"/>
                            <w:r>
                              <w:t xml:space="preserve">, A. S., Hussain, S., </w:t>
                            </w:r>
                            <w:proofErr w:type="spellStart"/>
                            <w:r>
                              <w:t>Cifci</w:t>
                            </w:r>
                            <w:proofErr w:type="spellEnd"/>
                            <w:r>
                              <w:t>, M. A., Theodorou, P., Hilčenko, S., Hazarika, J., &amp; Ali, T. (2025).</w:t>
                            </w:r>
                          </w:p>
                          <w:p w14:paraId="062C16F7" w14:textId="77777777" w:rsidR="00D60C4F" w:rsidRDefault="00D60C4F" w:rsidP="00D60C4F">
                            <w:pPr>
                              <w:jc w:val="both"/>
                            </w:pPr>
                          </w:p>
                          <w:p w14:paraId="6479BA4D" w14:textId="77777777" w:rsidR="00D60C4F" w:rsidRDefault="00D60C4F" w:rsidP="00D60C4F">
                            <w:pPr>
                              <w:jc w:val="both"/>
                            </w:pPr>
                          </w:p>
                          <w:p w14:paraId="2CECFB22" w14:textId="77777777" w:rsidR="00D60C4F" w:rsidRDefault="00D60C4F" w:rsidP="00D60C4F">
                            <w:pPr>
                              <w:jc w:val="both"/>
                            </w:pPr>
                            <w:r>
                              <w:t>Educational data mining: A 10-year review.</w:t>
                            </w:r>
                          </w:p>
                          <w:p w14:paraId="1A6B150E" w14:textId="77777777" w:rsidR="00D60C4F" w:rsidRDefault="00D60C4F" w:rsidP="00D60C4F">
                            <w:pPr>
                              <w:jc w:val="both"/>
                            </w:pPr>
                          </w:p>
                          <w:p w14:paraId="19137B6D" w14:textId="77777777" w:rsidR="00D60C4F" w:rsidRDefault="00D60C4F" w:rsidP="00D60C4F">
                            <w:pPr>
                              <w:jc w:val="both"/>
                            </w:pPr>
                          </w:p>
                          <w:p w14:paraId="1B72C710" w14:textId="77777777" w:rsidR="00D60C4F" w:rsidRDefault="00D60C4F" w:rsidP="00D60C4F">
                            <w:pPr>
                              <w:jc w:val="both"/>
                            </w:pPr>
                            <w:r>
                              <w:t>Discover Computing, 28(1), 81.</w:t>
                            </w:r>
                          </w:p>
                          <w:p w14:paraId="1D4B68B6" w14:textId="77777777" w:rsidR="00D60C4F" w:rsidRDefault="00D60C4F" w:rsidP="00D60C4F">
                            <w:pPr>
                              <w:jc w:val="both"/>
                            </w:pPr>
                          </w:p>
                          <w:p w14:paraId="70FCD4EC" w14:textId="77777777" w:rsidR="00D60C4F" w:rsidRDefault="00D60C4F" w:rsidP="00D60C4F">
                            <w:pPr>
                              <w:jc w:val="both"/>
                            </w:pPr>
                          </w:p>
                          <w:p w14:paraId="2E815487" w14:textId="77777777" w:rsidR="00D60C4F" w:rsidRDefault="00D60C4F" w:rsidP="00D60C4F">
                            <w:pPr>
                              <w:jc w:val="both"/>
                            </w:pPr>
                            <w:r>
                              <w:t>https://doi.org/10.1007/s10791-025-09589-z</w:t>
                            </w:r>
                          </w:p>
                          <w:p w14:paraId="32947D03" w14:textId="77777777" w:rsidR="00D60C4F" w:rsidRDefault="00D60C4F" w:rsidP="00D60C4F">
                            <w:pPr>
                              <w:jc w:val="both"/>
                            </w:pPr>
                          </w:p>
                          <w:p w14:paraId="058C97E3" w14:textId="77777777" w:rsidR="00D60C4F" w:rsidRDefault="00D60C4F" w:rsidP="00D60C4F">
                            <w:pPr>
                              <w:jc w:val="both"/>
                            </w:pPr>
                          </w:p>
                          <w:p w14:paraId="7DAB90FD" w14:textId="77777777" w:rsidR="00D60C4F" w:rsidRDefault="00D60C4F" w:rsidP="00D60C4F">
                            <w:pPr>
                              <w:jc w:val="both"/>
                            </w:pPr>
                          </w:p>
                          <w:p w14:paraId="39E63C96" w14:textId="77777777" w:rsidR="00D60C4F" w:rsidRDefault="00D60C4F" w:rsidP="00D60C4F">
                            <w:pPr>
                              <w:jc w:val="both"/>
                            </w:pPr>
                            <w:r>
                              <w:t>Khan, M. A. Z., &amp; Polyzou, A. (2024).</w:t>
                            </w:r>
                          </w:p>
                          <w:p w14:paraId="50AF17F0" w14:textId="77777777" w:rsidR="00D60C4F" w:rsidRDefault="00D60C4F" w:rsidP="00D60C4F">
                            <w:pPr>
                              <w:jc w:val="both"/>
                            </w:pPr>
                          </w:p>
                          <w:p w14:paraId="68363D08" w14:textId="77777777" w:rsidR="00D60C4F" w:rsidRDefault="00D60C4F" w:rsidP="00D60C4F">
                            <w:pPr>
                              <w:jc w:val="both"/>
                            </w:pPr>
                          </w:p>
                          <w:p w14:paraId="03D05CDD" w14:textId="77777777" w:rsidR="00D60C4F" w:rsidRDefault="00D60C4F" w:rsidP="00D60C4F">
                            <w:pPr>
                              <w:jc w:val="both"/>
                            </w:pPr>
                            <w:r>
                              <w:t>Session-based Methods for Course Recommendation.</w:t>
                            </w:r>
                          </w:p>
                          <w:p w14:paraId="6B872E8C" w14:textId="77777777" w:rsidR="00D60C4F" w:rsidRDefault="00D60C4F" w:rsidP="00D60C4F">
                            <w:pPr>
                              <w:jc w:val="both"/>
                            </w:pPr>
                          </w:p>
                          <w:p w14:paraId="3C11ADC4" w14:textId="77777777" w:rsidR="00D60C4F" w:rsidRDefault="00D60C4F" w:rsidP="00D60C4F">
                            <w:pPr>
                              <w:jc w:val="both"/>
                            </w:pPr>
                          </w:p>
                          <w:p w14:paraId="0D440A41" w14:textId="77777777" w:rsidR="00D60C4F" w:rsidRDefault="00D60C4F" w:rsidP="00D60C4F">
                            <w:pPr>
                              <w:jc w:val="both"/>
                            </w:pPr>
                            <w:r>
                              <w:t>Journal of Educational Data Mining, 16(1), Article 1.</w:t>
                            </w:r>
                          </w:p>
                          <w:p w14:paraId="064A0F1F" w14:textId="77777777" w:rsidR="00D60C4F" w:rsidRDefault="00D60C4F" w:rsidP="00D60C4F">
                            <w:pPr>
                              <w:jc w:val="both"/>
                            </w:pPr>
                          </w:p>
                          <w:p w14:paraId="6232D1E1" w14:textId="77777777" w:rsidR="00D60C4F" w:rsidRDefault="00D60C4F" w:rsidP="00D60C4F">
                            <w:pPr>
                              <w:jc w:val="both"/>
                            </w:pPr>
                          </w:p>
                          <w:p w14:paraId="52AA98BA" w14:textId="77777777" w:rsidR="00D60C4F" w:rsidRDefault="00D60C4F" w:rsidP="00D60C4F">
                            <w:pPr>
                              <w:jc w:val="both"/>
                            </w:pPr>
                            <w:r>
                              <w:t>https://doi.org/10.5281/zenodo.11384740</w:t>
                            </w:r>
                          </w:p>
                          <w:p w14:paraId="75B1F84D" w14:textId="77777777" w:rsidR="00D60C4F" w:rsidRDefault="00D60C4F" w:rsidP="00D60C4F">
                            <w:pPr>
                              <w:jc w:val="both"/>
                            </w:pPr>
                          </w:p>
                          <w:p w14:paraId="478F8EEB" w14:textId="77777777" w:rsidR="00D60C4F" w:rsidRDefault="00D60C4F" w:rsidP="00D60C4F">
                            <w:pPr>
                              <w:jc w:val="both"/>
                            </w:pPr>
                          </w:p>
                          <w:p w14:paraId="696AAB67" w14:textId="77777777" w:rsidR="00D60C4F" w:rsidRDefault="00D60C4F" w:rsidP="00D60C4F">
                            <w:pPr>
                              <w:jc w:val="both"/>
                            </w:pPr>
                          </w:p>
                          <w:p w14:paraId="3C3E8D0C" w14:textId="77777777" w:rsidR="00D60C4F" w:rsidRDefault="00D60C4F" w:rsidP="00D60C4F">
                            <w:pPr>
                              <w:jc w:val="both"/>
                            </w:pPr>
                            <w:r>
                              <w:t xml:space="preserve">Kord, A., </w:t>
                            </w:r>
                            <w:proofErr w:type="spellStart"/>
                            <w:r>
                              <w:t>Aboelfetouh</w:t>
                            </w:r>
                            <w:proofErr w:type="spellEnd"/>
                            <w:r>
                              <w:t xml:space="preserve">, A., &amp; </w:t>
                            </w:r>
                            <w:proofErr w:type="spellStart"/>
                            <w:r>
                              <w:t>Shohieb</w:t>
                            </w:r>
                            <w:proofErr w:type="spellEnd"/>
                            <w:r>
                              <w:t>, S. M. (2025).</w:t>
                            </w:r>
                          </w:p>
                          <w:p w14:paraId="46B5DE26" w14:textId="77777777" w:rsidR="00D60C4F" w:rsidRDefault="00D60C4F" w:rsidP="00D60C4F">
                            <w:pPr>
                              <w:jc w:val="both"/>
                            </w:pPr>
                          </w:p>
                          <w:p w14:paraId="4A183B02" w14:textId="77777777" w:rsidR="00D60C4F" w:rsidRDefault="00D60C4F" w:rsidP="00D60C4F">
                            <w:pPr>
                              <w:jc w:val="both"/>
                            </w:pPr>
                          </w:p>
                          <w:p w14:paraId="1E9CA873" w14:textId="77777777" w:rsidR="00D60C4F" w:rsidRDefault="00D60C4F" w:rsidP="00D60C4F">
                            <w:pPr>
                              <w:jc w:val="both"/>
                            </w:pPr>
                            <w:r>
                              <w:t>Academic course planning recommendation and students’ performance prediction multi-modal based on educational data mining techniques.</w:t>
                            </w:r>
                          </w:p>
                          <w:p w14:paraId="7AF70CC1" w14:textId="77777777" w:rsidR="00D60C4F" w:rsidRDefault="00D60C4F" w:rsidP="00D60C4F">
                            <w:pPr>
                              <w:jc w:val="both"/>
                            </w:pPr>
                          </w:p>
                          <w:p w14:paraId="72B1452A" w14:textId="77777777" w:rsidR="00D60C4F" w:rsidRDefault="00D60C4F" w:rsidP="00D60C4F">
                            <w:pPr>
                              <w:jc w:val="both"/>
                            </w:pPr>
                          </w:p>
                          <w:p w14:paraId="15B7629B" w14:textId="77777777" w:rsidR="00D60C4F" w:rsidRDefault="00D60C4F" w:rsidP="00D60C4F">
                            <w:pPr>
                              <w:jc w:val="both"/>
                            </w:pPr>
                            <w:r>
                              <w:t>Journal of Computing in Higher Education.</w:t>
                            </w:r>
                          </w:p>
                          <w:p w14:paraId="374EA203" w14:textId="77777777" w:rsidR="00D60C4F" w:rsidRDefault="00D60C4F" w:rsidP="00D60C4F">
                            <w:pPr>
                              <w:jc w:val="both"/>
                            </w:pPr>
                          </w:p>
                          <w:p w14:paraId="5EAA0E6D" w14:textId="77777777" w:rsidR="00D60C4F" w:rsidRDefault="00D60C4F" w:rsidP="00D60C4F">
                            <w:pPr>
                              <w:jc w:val="both"/>
                            </w:pPr>
                          </w:p>
                          <w:p w14:paraId="3CF8546C" w14:textId="77777777" w:rsidR="00D60C4F" w:rsidRDefault="00D60C4F" w:rsidP="00D60C4F">
                            <w:pPr>
                              <w:jc w:val="both"/>
                            </w:pPr>
                            <w:r>
                              <w:t>https://doi.org/10.1007/s12528-024-09426-0</w:t>
                            </w:r>
                          </w:p>
                          <w:p w14:paraId="1DCB917F" w14:textId="77777777" w:rsidR="00D60C4F" w:rsidRDefault="00D60C4F" w:rsidP="00D60C4F">
                            <w:pPr>
                              <w:jc w:val="both"/>
                            </w:pPr>
                          </w:p>
                          <w:p w14:paraId="25997BF2" w14:textId="77777777" w:rsidR="00D60C4F" w:rsidRDefault="00D60C4F" w:rsidP="00D60C4F">
                            <w:pPr>
                              <w:jc w:val="both"/>
                            </w:pPr>
                          </w:p>
                          <w:p w14:paraId="0C34BF58" w14:textId="77777777" w:rsidR="00D60C4F" w:rsidRDefault="00D60C4F" w:rsidP="00D60C4F">
                            <w:pPr>
                              <w:jc w:val="both"/>
                            </w:pPr>
                          </w:p>
                          <w:p w14:paraId="5E9D50EF" w14:textId="77777777" w:rsidR="00D60C4F" w:rsidRDefault="00D60C4F" w:rsidP="00D60C4F">
                            <w:pPr>
                              <w:jc w:val="both"/>
                            </w:pPr>
                            <w:r>
                              <w:t xml:space="preserve">Kumar, K., Sinha, V., Sharma, A., </w:t>
                            </w:r>
                            <w:proofErr w:type="spellStart"/>
                            <w:r>
                              <w:t>Monicashree</w:t>
                            </w:r>
                            <w:proofErr w:type="spellEnd"/>
                            <w:r>
                              <w:t>, M., Vandana, M. L., &amp; Vijay Krishna, B. S. (2022).</w:t>
                            </w:r>
                          </w:p>
                          <w:p w14:paraId="5436C2FB" w14:textId="77777777" w:rsidR="00D60C4F" w:rsidRDefault="00D60C4F" w:rsidP="00D60C4F">
                            <w:pPr>
                              <w:jc w:val="both"/>
                            </w:pPr>
                          </w:p>
                          <w:p w14:paraId="53E2EF13" w14:textId="77777777" w:rsidR="00D60C4F" w:rsidRDefault="00D60C4F" w:rsidP="00D60C4F">
                            <w:pPr>
                              <w:jc w:val="both"/>
                            </w:pPr>
                          </w:p>
                          <w:p w14:paraId="43FA8837" w14:textId="77777777" w:rsidR="00D60C4F" w:rsidRDefault="00D60C4F" w:rsidP="00D60C4F">
                            <w:pPr>
                              <w:jc w:val="both"/>
                            </w:pPr>
                            <w:r>
                              <w:t>AI-Assisted College Recommendation System.</w:t>
                            </w:r>
                          </w:p>
                          <w:p w14:paraId="7D48776D" w14:textId="77777777" w:rsidR="00D60C4F" w:rsidRDefault="00D60C4F" w:rsidP="00D60C4F">
                            <w:pPr>
                              <w:jc w:val="both"/>
                            </w:pPr>
                          </w:p>
                          <w:p w14:paraId="601A7B72" w14:textId="77777777" w:rsidR="00D60C4F" w:rsidRDefault="00D60C4F" w:rsidP="00D60C4F">
                            <w:pPr>
                              <w:jc w:val="both"/>
                            </w:pPr>
                          </w:p>
                          <w:p w14:paraId="72FE9F26" w14:textId="77777777" w:rsidR="00D60C4F" w:rsidRDefault="00D60C4F" w:rsidP="00D60C4F">
                            <w:pPr>
                              <w:jc w:val="both"/>
                            </w:pPr>
                            <w:r>
                              <w:t>In J. S. Raj, Y. Shi, D. Pelusi, &amp; V. E. Balas (Eds.), Intelligent Sustainable Systems (pp. 141–150). Springer Nature.</w:t>
                            </w:r>
                          </w:p>
                          <w:p w14:paraId="2D2C73BC" w14:textId="77777777" w:rsidR="00D60C4F" w:rsidRDefault="00D60C4F" w:rsidP="00D60C4F">
                            <w:pPr>
                              <w:jc w:val="both"/>
                            </w:pPr>
                          </w:p>
                          <w:p w14:paraId="1D60C1C0" w14:textId="77777777" w:rsidR="00D60C4F" w:rsidRDefault="00D60C4F" w:rsidP="00D60C4F">
                            <w:pPr>
                              <w:jc w:val="both"/>
                            </w:pPr>
                          </w:p>
                          <w:p w14:paraId="23F59D0C" w14:textId="77777777" w:rsidR="00D60C4F" w:rsidRDefault="00D60C4F" w:rsidP="00D60C4F">
                            <w:pPr>
                              <w:jc w:val="both"/>
                            </w:pPr>
                            <w:r>
                              <w:t>https://doi.org/10.1007/978-981-19-2894-9_11</w:t>
                            </w:r>
                          </w:p>
                          <w:p w14:paraId="209694FA" w14:textId="77777777" w:rsidR="00D60C4F" w:rsidRDefault="00D60C4F" w:rsidP="00D60C4F">
                            <w:pPr>
                              <w:jc w:val="both"/>
                            </w:pPr>
                          </w:p>
                          <w:p w14:paraId="4BDDF676" w14:textId="77777777" w:rsidR="00D60C4F" w:rsidRDefault="00D60C4F" w:rsidP="00D60C4F">
                            <w:pPr>
                              <w:jc w:val="both"/>
                            </w:pPr>
                          </w:p>
                          <w:p w14:paraId="1D44FD30" w14:textId="77777777" w:rsidR="00D60C4F" w:rsidRDefault="00D60C4F" w:rsidP="00D60C4F">
                            <w:pPr>
                              <w:jc w:val="both"/>
                            </w:pPr>
                          </w:p>
                          <w:p w14:paraId="7AB1D8A0" w14:textId="77777777" w:rsidR="00D60C4F" w:rsidRDefault="00D60C4F" w:rsidP="00D60C4F">
                            <w:pPr>
                              <w:jc w:val="both"/>
                            </w:pPr>
                            <w:r>
                              <w:t>Ma, B., Lu, M., Taniguchi, Y., &amp; Konomi, S. (2021).</w:t>
                            </w:r>
                          </w:p>
                          <w:p w14:paraId="13D06930" w14:textId="77777777" w:rsidR="00D60C4F" w:rsidRDefault="00D60C4F" w:rsidP="00D60C4F">
                            <w:pPr>
                              <w:jc w:val="both"/>
                            </w:pPr>
                          </w:p>
                          <w:p w14:paraId="3D60220A" w14:textId="77777777" w:rsidR="00D60C4F" w:rsidRDefault="00D60C4F" w:rsidP="00D60C4F">
                            <w:pPr>
                              <w:jc w:val="both"/>
                            </w:pPr>
                          </w:p>
                          <w:p w14:paraId="2C06BE0A" w14:textId="77777777" w:rsidR="00D60C4F" w:rsidRDefault="00D60C4F" w:rsidP="00D60C4F">
                            <w:pPr>
                              <w:jc w:val="both"/>
                            </w:pPr>
                            <w:proofErr w:type="spellStart"/>
                            <w:r>
                              <w:t>CourseQ</w:t>
                            </w:r>
                            <w:proofErr w:type="spellEnd"/>
                            <w:r>
                              <w:t>: The impact of visual and interactive course recommendation in university environments.</w:t>
                            </w:r>
                          </w:p>
                          <w:p w14:paraId="19B54866" w14:textId="77777777" w:rsidR="00D60C4F" w:rsidRDefault="00D60C4F" w:rsidP="00D60C4F">
                            <w:pPr>
                              <w:jc w:val="both"/>
                            </w:pPr>
                          </w:p>
                          <w:p w14:paraId="5AA71E76" w14:textId="77777777" w:rsidR="00D60C4F" w:rsidRDefault="00D60C4F" w:rsidP="00D60C4F">
                            <w:pPr>
                              <w:jc w:val="both"/>
                            </w:pPr>
                          </w:p>
                          <w:p w14:paraId="5848718D" w14:textId="77777777" w:rsidR="00D60C4F" w:rsidRDefault="00D60C4F" w:rsidP="00D60C4F">
                            <w:pPr>
                              <w:jc w:val="both"/>
                            </w:pPr>
                            <w:r>
                              <w:t>Research and Practice in Technology Enhanced Learning, 16(1), 18.</w:t>
                            </w:r>
                          </w:p>
                          <w:p w14:paraId="6E392282" w14:textId="77777777" w:rsidR="00D60C4F" w:rsidRDefault="00D60C4F" w:rsidP="00D60C4F">
                            <w:pPr>
                              <w:jc w:val="both"/>
                            </w:pPr>
                          </w:p>
                          <w:p w14:paraId="20EDD1D6" w14:textId="77777777" w:rsidR="00D60C4F" w:rsidRDefault="00D60C4F" w:rsidP="00D60C4F">
                            <w:pPr>
                              <w:jc w:val="both"/>
                            </w:pPr>
                          </w:p>
                          <w:p w14:paraId="5E97B4EA" w14:textId="77777777" w:rsidR="00D60C4F" w:rsidRDefault="00D60C4F" w:rsidP="00D60C4F">
                            <w:pPr>
                              <w:jc w:val="both"/>
                            </w:pPr>
                            <w:r>
                              <w:t>https://doi.org/10.1186/s41039-021-00167-7</w:t>
                            </w:r>
                          </w:p>
                          <w:p w14:paraId="7D045B5B" w14:textId="77777777" w:rsidR="00D60C4F" w:rsidRDefault="00D60C4F" w:rsidP="00D60C4F">
                            <w:pPr>
                              <w:jc w:val="both"/>
                            </w:pPr>
                          </w:p>
                          <w:p w14:paraId="2B31B6E8" w14:textId="77777777" w:rsidR="00D60C4F" w:rsidRDefault="00D60C4F" w:rsidP="00D60C4F">
                            <w:pPr>
                              <w:jc w:val="both"/>
                            </w:pPr>
                          </w:p>
                          <w:p w14:paraId="2D42BE12" w14:textId="77777777" w:rsidR="00D60C4F" w:rsidRDefault="00D60C4F" w:rsidP="00D60C4F">
                            <w:pPr>
                              <w:jc w:val="both"/>
                            </w:pPr>
                          </w:p>
                          <w:p w14:paraId="74827F91" w14:textId="77777777" w:rsidR="00D60C4F" w:rsidRDefault="00D60C4F" w:rsidP="00D60C4F">
                            <w:pPr>
                              <w:jc w:val="both"/>
                            </w:pPr>
                            <w:proofErr w:type="spellStart"/>
                            <w:r>
                              <w:t>Okagbue</w:t>
                            </w:r>
                            <w:proofErr w:type="spellEnd"/>
                            <w:r>
                              <w:t xml:space="preserve">, E. F., </w:t>
                            </w:r>
                            <w:proofErr w:type="spellStart"/>
                            <w:r>
                              <w:t>Ezeachikulo</w:t>
                            </w:r>
                            <w:proofErr w:type="spellEnd"/>
                            <w:r>
                              <w:t xml:space="preserve">, U. P., Akintunde, T. Y., </w:t>
                            </w:r>
                            <w:proofErr w:type="spellStart"/>
                            <w:r>
                              <w:t>Tsakuwa</w:t>
                            </w:r>
                            <w:proofErr w:type="spellEnd"/>
                            <w:r>
                              <w:t xml:space="preserve">, M. B., </w:t>
                            </w:r>
                            <w:proofErr w:type="spellStart"/>
                            <w:r>
                              <w:t>Ilokanulo</w:t>
                            </w:r>
                            <w:proofErr w:type="spellEnd"/>
                            <w:r>
                              <w:t xml:space="preserve">, S. N., </w:t>
                            </w:r>
                            <w:proofErr w:type="spellStart"/>
                            <w:r>
                              <w:t>Obiasoanya</w:t>
                            </w:r>
                            <w:proofErr w:type="spellEnd"/>
                            <w:r>
                              <w:t xml:space="preserve">, K. M., </w:t>
                            </w:r>
                            <w:proofErr w:type="spellStart"/>
                            <w:r>
                              <w:t>Ilodibe</w:t>
                            </w:r>
                            <w:proofErr w:type="spellEnd"/>
                            <w:r>
                              <w:t>, C. E., &amp; Ouattara, C. A. T. (2023).</w:t>
                            </w:r>
                          </w:p>
                          <w:p w14:paraId="4D64E55F" w14:textId="77777777" w:rsidR="00D60C4F" w:rsidRDefault="00D60C4F" w:rsidP="00D60C4F">
                            <w:pPr>
                              <w:jc w:val="both"/>
                            </w:pPr>
                          </w:p>
                          <w:p w14:paraId="32C0458E" w14:textId="77777777" w:rsidR="00D60C4F" w:rsidRDefault="00D60C4F" w:rsidP="00D60C4F">
                            <w:pPr>
                              <w:jc w:val="both"/>
                            </w:pPr>
                          </w:p>
                          <w:p w14:paraId="15391C79" w14:textId="77777777" w:rsidR="00D60C4F" w:rsidRDefault="00D60C4F" w:rsidP="00D60C4F">
                            <w:pPr>
                              <w:jc w:val="both"/>
                            </w:pPr>
                            <w:r>
                              <w:t xml:space="preserve">A comprehensive overview of artificial intelligence and machine learning in education pedagogy: 21 Years (2000–2021) of research indexed in the </w:t>
                            </w:r>
                            <w:proofErr w:type="spellStart"/>
                            <w:r>
                              <w:t>scopus</w:t>
                            </w:r>
                            <w:proofErr w:type="spellEnd"/>
                            <w:r>
                              <w:t xml:space="preserve"> database.</w:t>
                            </w:r>
                          </w:p>
                          <w:p w14:paraId="4B061729" w14:textId="77777777" w:rsidR="00D60C4F" w:rsidRDefault="00D60C4F" w:rsidP="00D60C4F">
                            <w:pPr>
                              <w:jc w:val="both"/>
                            </w:pPr>
                          </w:p>
                          <w:p w14:paraId="43B36B7E" w14:textId="77777777" w:rsidR="00D60C4F" w:rsidRDefault="00D60C4F" w:rsidP="00D60C4F">
                            <w:pPr>
                              <w:jc w:val="both"/>
                            </w:pPr>
                          </w:p>
                          <w:p w14:paraId="552F9451" w14:textId="77777777" w:rsidR="00D60C4F" w:rsidRDefault="00D60C4F" w:rsidP="00D60C4F">
                            <w:pPr>
                              <w:jc w:val="both"/>
                            </w:pPr>
                            <w:r>
                              <w:t>Social Sciences &amp; Humanities Open, 8(1), 100655.</w:t>
                            </w:r>
                          </w:p>
                          <w:p w14:paraId="1D59D593" w14:textId="77777777" w:rsidR="00D60C4F" w:rsidRDefault="00D60C4F" w:rsidP="00D60C4F">
                            <w:pPr>
                              <w:jc w:val="both"/>
                            </w:pPr>
                          </w:p>
                          <w:p w14:paraId="1A631C55" w14:textId="77777777" w:rsidR="00D60C4F" w:rsidRDefault="00D60C4F" w:rsidP="00D60C4F">
                            <w:pPr>
                              <w:jc w:val="both"/>
                            </w:pPr>
                          </w:p>
                          <w:p w14:paraId="674297A2" w14:textId="77777777" w:rsidR="00D60C4F" w:rsidRDefault="00D60C4F" w:rsidP="00D60C4F">
                            <w:pPr>
                              <w:jc w:val="both"/>
                            </w:pPr>
                            <w:r>
                              <w:t>https://doi.org/10.1016/j.ssaho.2023.100655</w:t>
                            </w:r>
                          </w:p>
                          <w:p w14:paraId="00C008E2" w14:textId="77777777" w:rsidR="00D60C4F" w:rsidRDefault="00D60C4F" w:rsidP="00D60C4F">
                            <w:pPr>
                              <w:jc w:val="both"/>
                            </w:pPr>
                          </w:p>
                          <w:p w14:paraId="62217036" w14:textId="77777777" w:rsidR="00D60C4F" w:rsidRDefault="00D60C4F" w:rsidP="00D60C4F">
                            <w:pPr>
                              <w:jc w:val="both"/>
                            </w:pPr>
                          </w:p>
                          <w:p w14:paraId="37DAA49B" w14:textId="77777777" w:rsidR="00D60C4F" w:rsidRDefault="00D60C4F" w:rsidP="00D60C4F">
                            <w:pPr>
                              <w:jc w:val="both"/>
                            </w:pPr>
                          </w:p>
                          <w:p w14:paraId="59E99D35" w14:textId="77777777" w:rsidR="00D60C4F" w:rsidRDefault="00D60C4F" w:rsidP="00D60C4F">
                            <w:pPr>
                              <w:jc w:val="both"/>
                            </w:pPr>
                            <w:r>
                              <w:t>Patel, D. (2023).</w:t>
                            </w:r>
                          </w:p>
                          <w:p w14:paraId="7240DE5B" w14:textId="77777777" w:rsidR="00D60C4F" w:rsidRDefault="00D60C4F" w:rsidP="00D60C4F">
                            <w:pPr>
                              <w:jc w:val="both"/>
                            </w:pPr>
                          </w:p>
                          <w:p w14:paraId="3D9F3CAC" w14:textId="77777777" w:rsidR="00D60C4F" w:rsidRDefault="00D60C4F" w:rsidP="00D60C4F">
                            <w:pPr>
                              <w:jc w:val="both"/>
                            </w:pPr>
                          </w:p>
                          <w:p w14:paraId="20E776D1" w14:textId="77777777" w:rsidR="00D60C4F" w:rsidRDefault="00D60C4F" w:rsidP="00D60C4F">
                            <w:pPr>
                              <w:jc w:val="both"/>
                            </w:pPr>
                            <w:r>
                              <w:t>Revolutionizing Program Evaluation with Generative AI: An Evidence-Based Methodology.</w:t>
                            </w:r>
                          </w:p>
                          <w:p w14:paraId="6AC5EBB7" w14:textId="77777777" w:rsidR="00D60C4F" w:rsidRDefault="00D60C4F" w:rsidP="00D60C4F">
                            <w:pPr>
                              <w:jc w:val="both"/>
                            </w:pPr>
                          </w:p>
                          <w:p w14:paraId="45F0C9BC" w14:textId="77777777" w:rsidR="00D60C4F" w:rsidRDefault="00D60C4F" w:rsidP="00D60C4F">
                            <w:pPr>
                              <w:jc w:val="both"/>
                            </w:pPr>
                          </w:p>
                          <w:p w14:paraId="41780DAF" w14:textId="77777777" w:rsidR="00D60C4F" w:rsidRDefault="00D60C4F" w:rsidP="00D60C4F">
                            <w:pPr>
                              <w:jc w:val="both"/>
                            </w:pPr>
                            <w:r>
                              <w:t xml:space="preserve">IJFMR - International Journal </w:t>
                            </w:r>
                            <w:proofErr w:type="gramStart"/>
                            <w:r>
                              <w:t>For</w:t>
                            </w:r>
                            <w:proofErr w:type="gramEnd"/>
                            <w:r>
                              <w:t xml:space="preserve"> Multidisciplinary Research, 5(3).</w:t>
                            </w:r>
                          </w:p>
                          <w:p w14:paraId="35B1CAFE" w14:textId="77777777" w:rsidR="00D60C4F" w:rsidRDefault="00D60C4F" w:rsidP="00D60C4F">
                            <w:pPr>
                              <w:jc w:val="both"/>
                            </w:pPr>
                          </w:p>
                          <w:p w14:paraId="00C532A4" w14:textId="77777777" w:rsidR="00D60C4F" w:rsidRDefault="00D60C4F" w:rsidP="00D60C4F">
                            <w:pPr>
                              <w:jc w:val="both"/>
                            </w:pPr>
                          </w:p>
                          <w:p w14:paraId="2834722E" w14:textId="77777777" w:rsidR="00D60C4F" w:rsidRDefault="00D60C4F" w:rsidP="00D60C4F">
                            <w:pPr>
                              <w:jc w:val="both"/>
                            </w:pPr>
                            <w:r>
                              <w:t>https://doi.org/10.36948/ijfmr.2023.v05i03.4105</w:t>
                            </w:r>
                          </w:p>
                          <w:p w14:paraId="7F0D15D1" w14:textId="77777777" w:rsidR="00D60C4F" w:rsidRDefault="00D60C4F" w:rsidP="00D60C4F">
                            <w:pPr>
                              <w:jc w:val="both"/>
                            </w:pPr>
                          </w:p>
                          <w:p w14:paraId="340AE6BA" w14:textId="77777777" w:rsidR="00D60C4F" w:rsidRDefault="00D60C4F" w:rsidP="00D60C4F">
                            <w:pPr>
                              <w:jc w:val="both"/>
                            </w:pPr>
                          </w:p>
                          <w:p w14:paraId="2142501A" w14:textId="77777777" w:rsidR="00D60C4F" w:rsidRDefault="00D60C4F" w:rsidP="00D60C4F">
                            <w:pPr>
                              <w:jc w:val="both"/>
                            </w:pPr>
                          </w:p>
                          <w:p w14:paraId="0807C9D1" w14:textId="77777777" w:rsidR="00D60C4F" w:rsidRDefault="00D60C4F" w:rsidP="00D60C4F">
                            <w:pPr>
                              <w:jc w:val="both"/>
                            </w:pPr>
                            <w:proofErr w:type="spellStart"/>
                            <w:r>
                              <w:t>Pengjun</w:t>
                            </w:r>
                            <w:proofErr w:type="spellEnd"/>
                            <w:r>
                              <w:t>, L. (2023).</w:t>
                            </w:r>
                          </w:p>
                          <w:p w14:paraId="2DD61EA2" w14:textId="77777777" w:rsidR="00D60C4F" w:rsidRDefault="00D60C4F" w:rsidP="00D60C4F">
                            <w:pPr>
                              <w:jc w:val="both"/>
                            </w:pPr>
                          </w:p>
                          <w:p w14:paraId="0A62002D" w14:textId="77777777" w:rsidR="00D60C4F" w:rsidRDefault="00D60C4F" w:rsidP="00D60C4F">
                            <w:pPr>
                              <w:jc w:val="both"/>
                            </w:pPr>
                          </w:p>
                          <w:p w14:paraId="6CAD7139" w14:textId="77777777" w:rsidR="00D60C4F" w:rsidRDefault="00D60C4F" w:rsidP="00D60C4F">
                            <w:pPr>
                              <w:jc w:val="both"/>
                            </w:pPr>
                            <w:r>
                              <w:t>Research on the Construction of Graduate Student’s Academic Evaluation System using Artificial Intelligence.</w:t>
                            </w:r>
                          </w:p>
                          <w:p w14:paraId="54DD7E5C" w14:textId="77777777" w:rsidR="00D60C4F" w:rsidRDefault="00D60C4F" w:rsidP="00D60C4F">
                            <w:pPr>
                              <w:jc w:val="both"/>
                            </w:pPr>
                          </w:p>
                          <w:p w14:paraId="50456391" w14:textId="77777777" w:rsidR="00D60C4F" w:rsidRDefault="00D60C4F" w:rsidP="00D60C4F">
                            <w:pPr>
                              <w:jc w:val="both"/>
                            </w:pPr>
                          </w:p>
                          <w:p w14:paraId="11098AD8" w14:textId="77777777" w:rsidR="00D60C4F" w:rsidRDefault="00D60C4F" w:rsidP="00D60C4F">
                            <w:pPr>
                              <w:jc w:val="both"/>
                            </w:pPr>
                            <w:r>
                              <w:t>2023 IEEE 3rd International Conference on Social Sciences and Intelligence Management (SSIM), 279–283.</w:t>
                            </w:r>
                          </w:p>
                          <w:p w14:paraId="362039CA" w14:textId="77777777" w:rsidR="00D60C4F" w:rsidRDefault="00D60C4F" w:rsidP="00D60C4F">
                            <w:pPr>
                              <w:jc w:val="both"/>
                            </w:pPr>
                          </w:p>
                          <w:p w14:paraId="0D55D280" w14:textId="77777777" w:rsidR="00D60C4F" w:rsidRDefault="00D60C4F" w:rsidP="00D60C4F">
                            <w:pPr>
                              <w:jc w:val="both"/>
                            </w:pPr>
                          </w:p>
                          <w:p w14:paraId="3079435B" w14:textId="77777777" w:rsidR="00D60C4F" w:rsidRDefault="00D60C4F" w:rsidP="00D60C4F">
                            <w:pPr>
                              <w:jc w:val="both"/>
                            </w:pPr>
                            <w:r>
                              <w:t>https://doi.org/10.1109/SSIM59263.2023.10468886</w:t>
                            </w:r>
                          </w:p>
                          <w:p w14:paraId="3719BF25" w14:textId="77777777" w:rsidR="00D60C4F" w:rsidRDefault="00D60C4F" w:rsidP="00D60C4F">
                            <w:pPr>
                              <w:jc w:val="both"/>
                            </w:pPr>
                          </w:p>
                          <w:p w14:paraId="71C6B40C" w14:textId="77777777" w:rsidR="00D60C4F" w:rsidRDefault="00D60C4F" w:rsidP="00D60C4F">
                            <w:pPr>
                              <w:jc w:val="both"/>
                            </w:pPr>
                          </w:p>
                          <w:p w14:paraId="6EF626BE" w14:textId="77777777" w:rsidR="00D60C4F" w:rsidRDefault="00D60C4F" w:rsidP="00D60C4F">
                            <w:pPr>
                              <w:jc w:val="both"/>
                            </w:pPr>
                          </w:p>
                          <w:p w14:paraId="743946EC" w14:textId="77777777" w:rsidR="00D60C4F" w:rsidRDefault="00D60C4F" w:rsidP="00D60C4F">
                            <w:pPr>
                              <w:jc w:val="both"/>
                            </w:pPr>
                            <w:r>
                              <w:t>Pinos Ullauri, L. A., Lebis, A., Karami, A., Vermeulen, M., Fleury, A., &amp; Van den Noortgate, W. (2025).</w:t>
                            </w:r>
                          </w:p>
                          <w:p w14:paraId="5462CE55" w14:textId="77777777" w:rsidR="00D60C4F" w:rsidRDefault="00D60C4F" w:rsidP="00D60C4F">
                            <w:pPr>
                              <w:jc w:val="both"/>
                            </w:pPr>
                          </w:p>
                          <w:p w14:paraId="6D9283CB" w14:textId="77777777" w:rsidR="00D60C4F" w:rsidRDefault="00D60C4F" w:rsidP="00D60C4F">
                            <w:pPr>
                              <w:jc w:val="both"/>
                            </w:pPr>
                          </w:p>
                          <w:p w14:paraId="28D6F8AF" w14:textId="77777777" w:rsidR="00D60C4F" w:rsidRDefault="00D60C4F" w:rsidP="00D60C4F">
                            <w:pPr>
                              <w:jc w:val="both"/>
                            </w:pPr>
                            <w:r>
                              <w:t>A Recommender System of Postgraduate Courses Based on Soft Skills: A Psychometric-inspired Approach.</w:t>
                            </w:r>
                          </w:p>
                          <w:p w14:paraId="5A0F27D1" w14:textId="77777777" w:rsidR="00D60C4F" w:rsidRDefault="00D60C4F" w:rsidP="00D60C4F">
                            <w:pPr>
                              <w:jc w:val="both"/>
                            </w:pPr>
                          </w:p>
                          <w:p w14:paraId="12775964" w14:textId="77777777" w:rsidR="00D60C4F" w:rsidRDefault="00D60C4F" w:rsidP="00D60C4F">
                            <w:pPr>
                              <w:jc w:val="both"/>
                            </w:pPr>
                          </w:p>
                          <w:p w14:paraId="07AD0A5A" w14:textId="77777777" w:rsidR="00D60C4F" w:rsidRDefault="00D60C4F" w:rsidP="00D60C4F">
                            <w:pPr>
                              <w:jc w:val="both"/>
                            </w:pPr>
                            <w:r>
                              <w:t>International Journal of Artificial Intelligence in Education.</w:t>
                            </w:r>
                          </w:p>
                          <w:p w14:paraId="1472DAF1" w14:textId="77777777" w:rsidR="00D60C4F" w:rsidRDefault="00D60C4F" w:rsidP="00D60C4F">
                            <w:pPr>
                              <w:jc w:val="both"/>
                            </w:pPr>
                          </w:p>
                          <w:p w14:paraId="15460487" w14:textId="77777777" w:rsidR="00D60C4F" w:rsidRDefault="00D60C4F" w:rsidP="00D60C4F">
                            <w:pPr>
                              <w:jc w:val="both"/>
                            </w:pPr>
                          </w:p>
                          <w:p w14:paraId="3A2872A1" w14:textId="77777777" w:rsidR="00D60C4F" w:rsidRDefault="00D60C4F" w:rsidP="00D60C4F">
                            <w:pPr>
                              <w:jc w:val="both"/>
                            </w:pPr>
                            <w:r>
                              <w:t>https://doi.org/10.1007/s40593-025-00463-z</w:t>
                            </w:r>
                          </w:p>
                          <w:p w14:paraId="3CC25E2F" w14:textId="77777777" w:rsidR="00D60C4F" w:rsidRDefault="00D60C4F" w:rsidP="00D60C4F">
                            <w:pPr>
                              <w:jc w:val="both"/>
                            </w:pPr>
                          </w:p>
                          <w:p w14:paraId="07A406CC" w14:textId="77777777" w:rsidR="00D60C4F" w:rsidRDefault="00D60C4F" w:rsidP="00D60C4F">
                            <w:pPr>
                              <w:jc w:val="both"/>
                            </w:pPr>
                          </w:p>
                          <w:p w14:paraId="3AA56BCB" w14:textId="77777777" w:rsidR="00D60C4F" w:rsidRDefault="00D60C4F" w:rsidP="00D60C4F">
                            <w:pPr>
                              <w:jc w:val="both"/>
                            </w:pPr>
                          </w:p>
                          <w:p w14:paraId="7725209C" w14:textId="77777777" w:rsidR="00D60C4F" w:rsidRDefault="00D60C4F" w:rsidP="00D60C4F">
                            <w:pPr>
                              <w:jc w:val="both"/>
                            </w:pPr>
                            <w:proofErr w:type="spellStart"/>
                            <w:r>
                              <w:t>Pusporini</w:t>
                            </w:r>
                            <w:proofErr w:type="spellEnd"/>
                            <w:r>
                              <w:t xml:space="preserve">, W., &amp; </w:t>
                            </w:r>
                            <w:proofErr w:type="spellStart"/>
                            <w:r>
                              <w:t>Nurdiyanto</w:t>
                            </w:r>
                            <w:proofErr w:type="spellEnd"/>
                            <w:r>
                              <w:t>, H. (2024).</w:t>
                            </w:r>
                          </w:p>
                          <w:p w14:paraId="66610704" w14:textId="77777777" w:rsidR="00D60C4F" w:rsidRDefault="00D60C4F" w:rsidP="00D60C4F">
                            <w:pPr>
                              <w:jc w:val="both"/>
                            </w:pPr>
                          </w:p>
                          <w:p w14:paraId="33571885" w14:textId="77777777" w:rsidR="00D60C4F" w:rsidRDefault="00D60C4F" w:rsidP="00D60C4F">
                            <w:pPr>
                              <w:jc w:val="both"/>
                            </w:pPr>
                          </w:p>
                          <w:p w14:paraId="2F5467A8" w14:textId="77777777" w:rsidR="00D60C4F" w:rsidRDefault="00D60C4F" w:rsidP="00D60C4F">
                            <w:pPr>
                              <w:jc w:val="both"/>
                            </w:pPr>
                            <w:r>
                              <w:t>Utilization of artificial intelligence in Outcome-Based Curriculum Evaluation and Development.</w:t>
                            </w:r>
                          </w:p>
                          <w:p w14:paraId="54195A7E" w14:textId="77777777" w:rsidR="00D60C4F" w:rsidRDefault="00D60C4F" w:rsidP="00D60C4F">
                            <w:pPr>
                              <w:jc w:val="both"/>
                            </w:pPr>
                          </w:p>
                          <w:p w14:paraId="6BB17208" w14:textId="77777777" w:rsidR="00D60C4F" w:rsidRDefault="00D60C4F" w:rsidP="00D60C4F">
                            <w:pPr>
                              <w:jc w:val="both"/>
                            </w:pPr>
                          </w:p>
                          <w:p w14:paraId="11708A14" w14:textId="77777777" w:rsidR="00D60C4F" w:rsidRDefault="00D60C4F" w:rsidP="00D60C4F">
                            <w:pPr>
                              <w:jc w:val="both"/>
                            </w:pPr>
                            <w:r>
                              <w:t>Journal of Research in Social Science and Humanities, 4(1), Article 1.</w:t>
                            </w:r>
                          </w:p>
                          <w:p w14:paraId="256DEDC5" w14:textId="77777777" w:rsidR="00D60C4F" w:rsidRDefault="00D60C4F" w:rsidP="00D60C4F">
                            <w:pPr>
                              <w:jc w:val="both"/>
                            </w:pPr>
                          </w:p>
                          <w:p w14:paraId="05476381" w14:textId="77777777" w:rsidR="00D60C4F" w:rsidRDefault="00D60C4F" w:rsidP="00D60C4F">
                            <w:pPr>
                              <w:jc w:val="both"/>
                            </w:pPr>
                          </w:p>
                          <w:p w14:paraId="1EC1038A" w14:textId="77777777" w:rsidR="00D60C4F" w:rsidRDefault="00D60C4F" w:rsidP="00D60C4F">
                            <w:pPr>
                              <w:jc w:val="both"/>
                            </w:pPr>
                            <w:r>
                              <w:t>https://doi.org/10.47679/jrssh.v4i1.109</w:t>
                            </w:r>
                          </w:p>
                          <w:p w14:paraId="6DB17708" w14:textId="77777777" w:rsidR="00D60C4F" w:rsidRDefault="00D60C4F" w:rsidP="00D60C4F">
                            <w:pPr>
                              <w:jc w:val="both"/>
                            </w:pPr>
                          </w:p>
                          <w:p w14:paraId="4C306D0F" w14:textId="77777777" w:rsidR="00D60C4F" w:rsidRDefault="00D60C4F" w:rsidP="00D60C4F">
                            <w:pPr>
                              <w:jc w:val="both"/>
                            </w:pPr>
                          </w:p>
                          <w:p w14:paraId="78D4BBBA" w14:textId="77777777" w:rsidR="00D60C4F" w:rsidRDefault="00D60C4F" w:rsidP="00D60C4F">
                            <w:pPr>
                              <w:jc w:val="both"/>
                            </w:pPr>
                          </w:p>
                          <w:p w14:paraId="1432C243" w14:textId="77777777" w:rsidR="00D60C4F" w:rsidRDefault="00D60C4F" w:rsidP="00D60C4F">
                            <w:pPr>
                              <w:jc w:val="both"/>
                            </w:pPr>
                            <w:r>
                              <w:t>Qu, Y., Chen, S., &amp; Cao, S. (2023).</w:t>
                            </w:r>
                          </w:p>
                          <w:p w14:paraId="7A534932" w14:textId="77777777" w:rsidR="00D60C4F" w:rsidRDefault="00D60C4F" w:rsidP="00D60C4F">
                            <w:pPr>
                              <w:jc w:val="both"/>
                            </w:pPr>
                          </w:p>
                          <w:p w14:paraId="682C0098" w14:textId="77777777" w:rsidR="00D60C4F" w:rsidRDefault="00D60C4F" w:rsidP="00D60C4F">
                            <w:pPr>
                              <w:jc w:val="both"/>
                            </w:pPr>
                          </w:p>
                          <w:p w14:paraId="7B1FA3C0" w14:textId="77777777" w:rsidR="00D60C4F" w:rsidRDefault="00D60C4F" w:rsidP="00D60C4F">
                            <w:pPr>
                              <w:jc w:val="both"/>
                            </w:pPr>
                            <w:r>
                              <w:t>Examination in Accordance with Aptitude: Selection and Optimization of Curriculum Assessment Methods in Higher Education Adapted to the Teacher–Student Game Behaviors.</w:t>
                            </w:r>
                          </w:p>
                          <w:p w14:paraId="07DA0978" w14:textId="77777777" w:rsidR="00D60C4F" w:rsidRDefault="00D60C4F" w:rsidP="00D60C4F">
                            <w:pPr>
                              <w:jc w:val="both"/>
                            </w:pPr>
                          </w:p>
                          <w:p w14:paraId="52A9F8DD" w14:textId="77777777" w:rsidR="00D60C4F" w:rsidRDefault="00D60C4F" w:rsidP="00D60C4F">
                            <w:pPr>
                              <w:jc w:val="both"/>
                            </w:pPr>
                          </w:p>
                          <w:p w14:paraId="5DBD1FEF" w14:textId="77777777" w:rsidR="00D60C4F" w:rsidRDefault="00D60C4F" w:rsidP="00D60C4F">
                            <w:pPr>
                              <w:jc w:val="both"/>
                            </w:pPr>
                            <w:r>
                              <w:t>Sustainability, 15(19), 14121.</w:t>
                            </w:r>
                          </w:p>
                          <w:p w14:paraId="3B7EF202" w14:textId="77777777" w:rsidR="00D60C4F" w:rsidRDefault="00D60C4F" w:rsidP="00D60C4F">
                            <w:pPr>
                              <w:jc w:val="both"/>
                            </w:pPr>
                          </w:p>
                          <w:p w14:paraId="10171CEF" w14:textId="77777777" w:rsidR="00D60C4F" w:rsidRDefault="00D60C4F" w:rsidP="00D60C4F">
                            <w:pPr>
                              <w:jc w:val="both"/>
                            </w:pPr>
                          </w:p>
                          <w:p w14:paraId="61BDA702" w14:textId="77777777" w:rsidR="00D60C4F" w:rsidRDefault="00D60C4F" w:rsidP="00D60C4F">
                            <w:pPr>
                              <w:jc w:val="both"/>
                            </w:pPr>
                            <w:r>
                              <w:t>https://doi.org/10.3390/su151914121</w:t>
                            </w:r>
                          </w:p>
                          <w:p w14:paraId="43BCDBAE" w14:textId="77777777" w:rsidR="00D60C4F" w:rsidRDefault="00D60C4F" w:rsidP="00D60C4F">
                            <w:pPr>
                              <w:jc w:val="both"/>
                            </w:pPr>
                          </w:p>
                          <w:p w14:paraId="3F4487E4" w14:textId="77777777" w:rsidR="00D60C4F" w:rsidRDefault="00D60C4F" w:rsidP="00D60C4F">
                            <w:pPr>
                              <w:jc w:val="both"/>
                            </w:pPr>
                          </w:p>
                          <w:p w14:paraId="431DFBF6" w14:textId="77777777" w:rsidR="00D60C4F" w:rsidRDefault="00D60C4F" w:rsidP="00D60C4F">
                            <w:pPr>
                              <w:jc w:val="both"/>
                            </w:pPr>
                          </w:p>
                          <w:p w14:paraId="7057E6CE" w14:textId="77777777" w:rsidR="00D60C4F" w:rsidRDefault="00D60C4F" w:rsidP="00D60C4F">
                            <w:pPr>
                              <w:jc w:val="both"/>
                            </w:pPr>
                            <w:r>
                              <w:t>Rai, S., Shastry, K. A., Pratap, S., Kishore, S., Mishra, P., &amp; Sanjay, H. A. (2021).</w:t>
                            </w:r>
                          </w:p>
                          <w:p w14:paraId="773E4FE3" w14:textId="77777777" w:rsidR="00D60C4F" w:rsidRDefault="00D60C4F" w:rsidP="00D60C4F">
                            <w:pPr>
                              <w:jc w:val="both"/>
                            </w:pPr>
                          </w:p>
                          <w:p w14:paraId="2C8BBCC4" w14:textId="77777777" w:rsidR="00D60C4F" w:rsidRDefault="00D60C4F" w:rsidP="00D60C4F">
                            <w:pPr>
                              <w:jc w:val="both"/>
                            </w:pPr>
                          </w:p>
                          <w:p w14:paraId="07D56414" w14:textId="77777777" w:rsidR="00D60C4F" w:rsidRDefault="00D60C4F" w:rsidP="00D60C4F">
                            <w:pPr>
                              <w:jc w:val="both"/>
                            </w:pPr>
                            <w:r>
                              <w:t>Machine Learning Approach for Student Academic Performance Prediction.</w:t>
                            </w:r>
                          </w:p>
                          <w:p w14:paraId="206D0193" w14:textId="77777777" w:rsidR="00D60C4F" w:rsidRDefault="00D60C4F" w:rsidP="00D60C4F">
                            <w:pPr>
                              <w:jc w:val="both"/>
                            </w:pPr>
                          </w:p>
                          <w:p w14:paraId="10E2219F" w14:textId="77777777" w:rsidR="00D60C4F" w:rsidRDefault="00D60C4F" w:rsidP="00D60C4F">
                            <w:pPr>
                              <w:jc w:val="both"/>
                            </w:pPr>
                          </w:p>
                          <w:p w14:paraId="4E309399" w14:textId="77777777" w:rsidR="00D60C4F" w:rsidRDefault="00D60C4F" w:rsidP="00D60C4F">
                            <w:pPr>
                              <w:jc w:val="both"/>
                            </w:pPr>
                            <w:r>
                              <w:t>In V. Bhateja, S.-L. Peng, S. C. Satapathy, &amp; Y.-D. Zhang (Eds.), Evolution in Computational Intelligence (pp. 611–618). Springer.</w:t>
                            </w:r>
                          </w:p>
                          <w:p w14:paraId="389B2F52" w14:textId="77777777" w:rsidR="00D60C4F" w:rsidRDefault="00D60C4F" w:rsidP="00D60C4F">
                            <w:pPr>
                              <w:jc w:val="both"/>
                            </w:pPr>
                          </w:p>
                          <w:p w14:paraId="3473355B" w14:textId="77777777" w:rsidR="00D60C4F" w:rsidRDefault="00D60C4F" w:rsidP="00D60C4F">
                            <w:pPr>
                              <w:jc w:val="both"/>
                            </w:pPr>
                          </w:p>
                          <w:p w14:paraId="42D2B25C" w14:textId="77777777" w:rsidR="00D60C4F" w:rsidRDefault="00D60C4F" w:rsidP="00D60C4F">
                            <w:pPr>
                              <w:jc w:val="both"/>
                            </w:pPr>
                            <w:r>
                              <w:t>https://doi.org/10.1007/978-981-15-5788-0_58</w:t>
                            </w:r>
                          </w:p>
                          <w:p w14:paraId="28114625" w14:textId="77777777" w:rsidR="00D60C4F" w:rsidRDefault="00D60C4F" w:rsidP="00D60C4F">
                            <w:pPr>
                              <w:jc w:val="both"/>
                            </w:pPr>
                          </w:p>
                          <w:p w14:paraId="39BCC14C" w14:textId="77777777" w:rsidR="00D60C4F" w:rsidRDefault="00D60C4F" w:rsidP="00D60C4F">
                            <w:pPr>
                              <w:jc w:val="both"/>
                            </w:pPr>
                          </w:p>
                          <w:p w14:paraId="195061DE" w14:textId="77777777" w:rsidR="00D60C4F" w:rsidRDefault="00D60C4F" w:rsidP="00D60C4F">
                            <w:pPr>
                              <w:jc w:val="both"/>
                            </w:pPr>
                          </w:p>
                          <w:p w14:paraId="3BC752A6" w14:textId="77777777" w:rsidR="00D60C4F" w:rsidRDefault="00D60C4F" w:rsidP="00D60C4F">
                            <w:pPr>
                              <w:jc w:val="both"/>
                            </w:pPr>
                            <w:r>
                              <w:t>Rana, P., Raj Gupta, L., Dubey, M. K., &amp; Kumar, G. (2021).</w:t>
                            </w:r>
                          </w:p>
                          <w:p w14:paraId="68BA6B57" w14:textId="77777777" w:rsidR="00D60C4F" w:rsidRDefault="00D60C4F" w:rsidP="00D60C4F">
                            <w:pPr>
                              <w:jc w:val="both"/>
                            </w:pPr>
                          </w:p>
                          <w:p w14:paraId="52B4DBEB" w14:textId="77777777" w:rsidR="00D60C4F" w:rsidRDefault="00D60C4F" w:rsidP="00D60C4F">
                            <w:pPr>
                              <w:jc w:val="both"/>
                            </w:pPr>
                          </w:p>
                          <w:p w14:paraId="7F65B51D" w14:textId="77777777" w:rsidR="00D60C4F" w:rsidRDefault="00D60C4F" w:rsidP="00D60C4F">
                            <w:pPr>
                              <w:jc w:val="both"/>
                            </w:pPr>
                            <w:r>
                              <w:t>Review on evaluation techniques for better student learning outcomes using machine learning.</w:t>
                            </w:r>
                          </w:p>
                          <w:p w14:paraId="7BE20534" w14:textId="77777777" w:rsidR="00D60C4F" w:rsidRDefault="00D60C4F" w:rsidP="00D60C4F">
                            <w:pPr>
                              <w:jc w:val="both"/>
                            </w:pPr>
                          </w:p>
                          <w:p w14:paraId="28EE9CD8" w14:textId="77777777" w:rsidR="00D60C4F" w:rsidRDefault="00D60C4F" w:rsidP="00D60C4F">
                            <w:pPr>
                              <w:jc w:val="both"/>
                            </w:pPr>
                          </w:p>
                          <w:p w14:paraId="6503D52C" w14:textId="77777777" w:rsidR="00D60C4F" w:rsidRDefault="00D60C4F" w:rsidP="00D60C4F">
                            <w:pPr>
                              <w:jc w:val="both"/>
                            </w:pPr>
                            <w:r>
                              <w:t>2021 2nd International Conference on Intelligent Engineering and Management (ICIEM), 86–90.</w:t>
                            </w:r>
                          </w:p>
                          <w:p w14:paraId="5F15D67E" w14:textId="77777777" w:rsidR="00D60C4F" w:rsidRDefault="00D60C4F" w:rsidP="00D60C4F">
                            <w:pPr>
                              <w:jc w:val="both"/>
                            </w:pPr>
                          </w:p>
                          <w:p w14:paraId="63D293FC" w14:textId="77777777" w:rsidR="00D60C4F" w:rsidRDefault="00D60C4F" w:rsidP="00D60C4F">
                            <w:pPr>
                              <w:jc w:val="both"/>
                            </w:pPr>
                          </w:p>
                          <w:p w14:paraId="20842030" w14:textId="77777777" w:rsidR="00D60C4F" w:rsidRDefault="00D60C4F" w:rsidP="00D60C4F">
                            <w:pPr>
                              <w:jc w:val="both"/>
                            </w:pPr>
                            <w:r>
                              <w:t>https://doi.org/10.1109/ICIEM51511.2021.9445294</w:t>
                            </w:r>
                          </w:p>
                          <w:p w14:paraId="07D38BA9" w14:textId="77777777" w:rsidR="00D60C4F" w:rsidRDefault="00D60C4F" w:rsidP="00D60C4F">
                            <w:pPr>
                              <w:jc w:val="both"/>
                            </w:pPr>
                          </w:p>
                          <w:p w14:paraId="59A18B0A" w14:textId="77777777" w:rsidR="00D60C4F" w:rsidRDefault="00D60C4F" w:rsidP="00D60C4F">
                            <w:pPr>
                              <w:jc w:val="both"/>
                            </w:pPr>
                          </w:p>
                          <w:p w14:paraId="255FE4C3" w14:textId="77777777" w:rsidR="00D60C4F" w:rsidRDefault="00D60C4F" w:rsidP="00D60C4F">
                            <w:pPr>
                              <w:jc w:val="both"/>
                            </w:pPr>
                          </w:p>
                          <w:p w14:paraId="6AD7D66B" w14:textId="77777777" w:rsidR="00D60C4F" w:rsidRDefault="00D60C4F" w:rsidP="00D60C4F">
                            <w:pPr>
                              <w:jc w:val="both"/>
                            </w:pPr>
                            <w:r>
                              <w:t>Rao, J., &amp; Lin, J. (2024).</w:t>
                            </w:r>
                          </w:p>
                          <w:p w14:paraId="7549AEF2" w14:textId="77777777" w:rsidR="00D60C4F" w:rsidRDefault="00D60C4F" w:rsidP="00D60C4F">
                            <w:pPr>
                              <w:jc w:val="both"/>
                            </w:pPr>
                          </w:p>
                          <w:p w14:paraId="26C95F4B" w14:textId="77777777" w:rsidR="00D60C4F" w:rsidRDefault="00D60C4F" w:rsidP="00D60C4F">
                            <w:pPr>
                              <w:jc w:val="both"/>
                            </w:pPr>
                          </w:p>
                          <w:p w14:paraId="165990F2" w14:textId="77777777" w:rsidR="00D60C4F" w:rsidRDefault="00D60C4F" w:rsidP="00D60C4F">
                            <w:pPr>
                              <w:jc w:val="both"/>
                            </w:pPr>
                            <w:r>
                              <w:t>RAMO: Retrieval-Augmented Generation for Enhancing MOOCs Recommendations (No. arXiv:2407.04925).</w:t>
                            </w:r>
                          </w:p>
                          <w:p w14:paraId="051A5F72" w14:textId="77777777" w:rsidR="00D60C4F" w:rsidRDefault="00D60C4F" w:rsidP="00D60C4F">
                            <w:pPr>
                              <w:jc w:val="both"/>
                            </w:pPr>
                          </w:p>
                          <w:p w14:paraId="5FCC4F7C" w14:textId="77777777" w:rsidR="00D60C4F" w:rsidRDefault="00D60C4F" w:rsidP="00D60C4F">
                            <w:pPr>
                              <w:jc w:val="both"/>
                            </w:pPr>
                          </w:p>
                          <w:p w14:paraId="3C12354B" w14:textId="77777777" w:rsidR="00D60C4F" w:rsidRDefault="00D60C4F" w:rsidP="00D60C4F">
                            <w:pPr>
                              <w:jc w:val="both"/>
                            </w:pPr>
                            <w:proofErr w:type="spellStart"/>
                            <w:r>
                              <w:t>arXiv</w:t>
                            </w:r>
                            <w:proofErr w:type="spellEnd"/>
                            <w:r>
                              <w:t>.</w:t>
                            </w:r>
                          </w:p>
                          <w:p w14:paraId="219351A5" w14:textId="77777777" w:rsidR="00D60C4F" w:rsidRDefault="00D60C4F" w:rsidP="00D60C4F">
                            <w:pPr>
                              <w:jc w:val="both"/>
                            </w:pPr>
                          </w:p>
                          <w:p w14:paraId="2BAFE0CA" w14:textId="77777777" w:rsidR="00D60C4F" w:rsidRDefault="00D60C4F" w:rsidP="00D60C4F">
                            <w:pPr>
                              <w:jc w:val="both"/>
                            </w:pPr>
                          </w:p>
                          <w:p w14:paraId="154F618E" w14:textId="77777777" w:rsidR="00D60C4F" w:rsidRDefault="00D60C4F" w:rsidP="00D60C4F">
                            <w:pPr>
                              <w:jc w:val="both"/>
                            </w:pPr>
                            <w:r>
                              <w:t>https://doi.org/10.48550/arXiv.2407.04925</w:t>
                            </w:r>
                          </w:p>
                          <w:p w14:paraId="215E3298" w14:textId="77777777" w:rsidR="00D60C4F" w:rsidRDefault="00D60C4F" w:rsidP="00D60C4F">
                            <w:pPr>
                              <w:jc w:val="both"/>
                            </w:pPr>
                          </w:p>
                          <w:p w14:paraId="35C7B8ED" w14:textId="77777777" w:rsidR="00D60C4F" w:rsidRDefault="00D60C4F" w:rsidP="00D60C4F">
                            <w:pPr>
                              <w:jc w:val="both"/>
                            </w:pPr>
                          </w:p>
                          <w:p w14:paraId="4A0E2F6B" w14:textId="77777777" w:rsidR="00D60C4F" w:rsidRDefault="00D60C4F" w:rsidP="00D60C4F">
                            <w:pPr>
                              <w:jc w:val="both"/>
                            </w:pPr>
                          </w:p>
                          <w:p w14:paraId="1D3DF51D" w14:textId="77777777" w:rsidR="00D60C4F" w:rsidRDefault="00D60C4F" w:rsidP="00D60C4F">
                            <w:pPr>
                              <w:jc w:val="both"/>
                            </w:pPr>
                            <w:r>
                              <w:t>Romero, C., &amp; Ventura, S. (2010).</w:t>
                            </w:r>
                          </w:p>
                          <w:p w14:paraId="6CF119D2" w14:textId="77777777" w:rsidR="00D60C4F" w:rsidRDefault="00D60C4F" w:rsidP="00D60C4F">
                            <w:pPr>
                              <w:jc w:val="both"/>
                            </w:pPr>
                          </w:p>
                          <w:p w14:paraId="787887A5" w14:textId="77777777" w:rsidR="00D60C4F" w:rsidRDefault="00D60C4F" w:rsidP="00D60C4F">
                            <w:pPr>
                              <w:jc w:val="both"/>
                            </w:pPr>
                          </w:p>
                          <w:p w14:paraId="42F8B69C" w14:textId="77777777" w:rsidR="00D60C4F" w:rsidRDefault="00D60C4F" w:rsidP="00D60C4F">
                            <w:pPr>
                              <w:jc w:val="both"/>
                            </w:pPr>
                            <w:r>
                              <w:t>Educational Data Mining: A Review of the State of the Art.</w:t>
                            </w:r>
                          </w:p>
                          <w:p w14:paraId="5A824747" w14:textId="77777777" w:rsidR="00D60C4F" w:rsidRDefault="00D60C4F" w:rsidP="00D60C4F">
                            <w:pPr>
                              <w:jc w:val="both"/>
                            </w:pPr>
                          </w:p>
                          <w:p w14:paraId="52F54901" w14:textId="77777777" w:rsidR="00D60C4F" w:rsidRDefault="00D60C4F" w:rsidP="00D60C4F">
                            <w:pPr>
                              <w:jc w:val="both"/>
                            </w:pPr>
                          </w:p>
                          <w:p w14:paraId="26FE9FE1" w14:textId="77777777" w:rsidR="00D60C4F" w:rsidRDefault="00D60C4F" w:rsidP="00D60C4F">
                            <w:pPr>
                              <w:jc w:val="both"/>
                            </w:pPr>
                            <w:r>
                              <w:t>IEEE Transactions on Systems, Man, and Cybernetics, Part C (Applications and Reviews), 40(6), 601–618.</w:t>
                            </w:r>
                          </w:p>
                          <w:p w14:paraId="11483F87" w14:textId="77777777" w:rsidR="00D60C4F" w:rsidRDefault="00D60C4F" w:rsidP="00D60C4F">
                            <w:pPr>
                              <w:jc w:val="both"/>
                            </w:pPr>
                          </w:p>
                          <w:p w14:paraId="1BB9C7C8" w14:textId="77777777" w:rsidR="00D60C4F" w:rsidRDefault="00D60C4F" w:rsidP="00D60C4F">
                            <w:pPr>
                              <w:jc w:val="both"/>
                            </w:pPr>
                          </w:p>
                          <w:p w14:paraId="4131FDCD" w14:textId="77777777" w:rsidR="00D60C4F" w:rsidRDefault="00D60C4F" w:rsidP="00D60C4F">
                            <w:pPr>
                              <w:jc w:val="both"/>
                            </w:pPr>
                            <w:r>
                              <w:t>https://doi.org/10.1109/TSMCC.2010.2053532</w:t>
                            </w:r>
                          </w:p>
                          <w:p w14:paraId="35E27984" w14:textId="77777777" w:rsidR="00D60C4F" w:rsidRDefault="00D60C4F" w:rsidP="00D60C4F">
                            <w:pPr>
                              <w:jc w:val="both"/>
                            </w:pPr>
                          </w:p>
                          <w:p w14:paraId="4C5C80D6" w14:textId="77777777" w:rsidR="00D60C4F" w:rsidRDefault="00D60C4F" w:rsidP="00D60C4F">
                            <w:pPr>
                              <w:jc w:val="both"/>
                            </w:pPr>
                          </w:p>
                          <w:p w14:paraId="13C78150" w14:textId="77777777" w:rsidR="00D60C4F" w:rsidRDefault="00D60C4F" w:rsidP="00D60C4F">
                            <w:pPr>
                              <w:jc w:val="both"/>
                            </w:pPr>
                          </w:p>
                          <w:p w14:paraId="67B89F4B" w14:textId="77777777" w:rsidR="00D60C4F" w:rsidRDefault="00D60C4F" w:rsidP="00D60C4F">
                            <w:pPr>
                              <w:jc w:val="both"/>
                            </w:pPr>
                            <w:r>
                              <w:t>S. Ibrahim Alsumaidaie, M., Adil Nafea, A., Abbas Mukhlif, A., D. Jalal, R., &amp; M AL-Ani, M. (2024).</w:t>
                            </w:r>
                          </w:p>
                          <w:p w14:paraId="30C3FA28" w14:textId="77777777" w:rsidR="00D60C4F" w:rsidRDefault="00D60C4F" w:rsidP="00D60C4F">
                            <w:pPr>
                              <w:jc w:val="both"/>
                            </w:pPr>
                          </w:p>
                          <w:p w14:paraId="6960984F" w14:textId="77777777" w:rsidR="00D60C4F" w:rsidRDefault="00D60C4F" w:rsidP="00D60C4F">
                            <w:pPr>
                              <w:jc w:val="both"/>
                            </w:pPr>
                          </w:p>
                          <w:p w14:paraId="39C00F5A" w14:textId="77777777" w:rsidR="00D60C4F" w:rsidRDefault="00D60C4F" w:rsidP="00D60C4F">
                            <w:pPr>
                              <w:jc w:val="both"/>
                            </w:pPr>
                            <w:r>
                              <w:t>Intelligent System for Student Performance Prediction Using Machine Learning.</w:t>
                            </w:r>
                          </w:p>
                          <w:p w14:paraId="1819C4D1" w14:textId="77777777" w:rsidR="00D60C4F" w:rsidRDefault="00D60C4F" w:rsidP="00D60C4F">
                            <w:pPr>
                              <w:jc w:val="both"/>
                            </w:pPr>
                          </w:p>
                          <w:p w14:paraId="2FA04697" w14:textId="77777777" w:rsidR="00D60C4F" w:rsidRDefault="00D60C4F" w:rsidP="00D60C4F">
                            <w:pPr>
                              <w:jc w:val="both"/>
                            </w:pPr>
                          </w:p>
                          <w:p w14:paraId="32C0DF54" w14:textId="77777777" w:rsidR="00D60C4F" w:rsidRDefault="00D60C4F" w:rsidP="00D60C4F">
                            <w:pPr>
                              <w:jc w:val="both"/>
                            </w:pPr>
                            <w:r>
                              <w:t>Baghdad Science Journal, 21(12), 3877–3891.</w:t>
                            </w:r>
                          </w:p>
                          <w:p w14:paraId="2C447681" w14:textId="77777777" w:rsidR="00D60C4F" w:rsidRDefault="00D60C4F" w:rsidP="00D60C4F">
                            <w:pPr>
                              <w:jc w:val="both"/>
                            </w:pPr>
                          </w:p>
                          <w:p w14:paraId="5982F64C" w14:textId="77777777" w:rsidR="00D60C4F" w:rsidRDefault="00D60C4F" w:rsidP="00D60C4F">
                            <w:pPr>
                              <w:jc w:val="both"/>
                            </w:pPr>
                          </w:p>
                          <w:p w14:paraId="102FADBC" w14:textId="77777777" w:rsidR="00D60C4F" w:rsidRDefault="00D60C4F" w:rsidP="00D60C4F">
                            <w:pPr>
                              <w:jc w:val="both"/>
                            </w:pPr>
                            <w:r>
                              <w:t>https://doi.org/10.21123/bsj.2024.9643</w:t>
                            </w:r>
                          </w:p>
                          <w:p w14:paraId="1028BCE6" w14:textId="77777777" w:rsidR="00D60C4F" w:rsidRDefault="00D60C4F" w:rsidP="00D60C4F">
                            <w:pPr>
                              <w:jc w:val="both"/>
                            </w:pPr>
                          </w:p>
                          <w:p w14:paraId="05E36E7E" w14:textId="77777777" w:rsidR="00D60C4F" w:rsidRDefault="00D60C4F" w:rsidP="00D60C4F">
                            <w:pPr>
                              <w:jc w:val="both"/>
                            </w:pPr>
                          </w:p>
                          <w:p w14:paraId="01128E53" w14:textId="77777777" w:rsidR="00D60C4F" w:rsidRDefault="00D60C4F" w:rsidP="00D60C4F">
                            <w:pPr>
                              <w:jc w:val="both"/>
                            </w:pPr>
                          </w:p>
                          <w:p w14:paraId="3FEAC29F" w14:textId="77777777" w:rsidR="00D60C4F" w:rsidRDefault="00D60C4F" w:rsidP="00D60C4F">
                            <w:pPr>
                              <w:jc w:val="both"/>
                            </w:pPr>
                            <w:r>
                              <w:t xml:space="preserve">Sajja, R., </w:t>
                            </w:r>
                            <w:proofErr w:type="spellStart"/>
                            <w:r>
                              <w:t>Sermet</w:t>
                            </w:r>
                            <w:proofErr w:type="spellEnd"/>
                            <w:r>
                              <w:t xml:space="preserve">, Y., </w:t>
                            </w:r>
                            <w:proofErr w:type="spellStart"/>
                            <w:r>
                              <w:t>Cikmaz</w:t>
                            </w:r>
                            <w:proofErr w:type="spellEnd"/>
                            <w:r>
                              <w:t xml:space="preserve">, M., </w:t>
                            </w:r>
                            <w:proofErr w:type="spellStart"/>
                            <w:r>
                              <w:t>Cwiertny</w:t>
                            </w:r>
                            <w:proofErr w:type="spellEnd"/>
                            <w:r>
                              <w:t>, D., &amp; Demir, I. (2023).</w:t>
                            </w:r>
                          </w:p>
                          <w:p w14:paraId="2C3917A5" w14:textId="77777777" w:rsidR="00D60C4F" w:rsidRDefault="00D60C4F" w:rsidP="00D60C4F">
                            <w:pPr>
                              <w:jc w:val="both"/>
                            </w:pPr>
                          </w:p>
                          <w:p w14:paraId="254CD7A1" w14:textId="77777777" w:rsidR="00D60C4F" w:rsidRDefault="00D60C4F" w:rsidP="00D60C4F">
                            <w:pPr>
                              <w:jc w:val="both"/>
                            </w:pPr>
                          </w:p>
                          <w:p w14:paraId="0FF9084B" w14:textId="77777777" w:rsidR="00D60C4F" w:rsidRDefault="00D60C4F" w:rsidP="00D60C4F">
                            <w:pPr>
                              <w:jc w:val="both"/>
                            </w:pPr>
                            <w:r>
                              <w:t>Artificial Intelligence-Enabled Intelligent Assistant for Personalized and Adaptive Learning in Higher Education (No. arXiv:2309.10892).</w:t>
                            </w:r>
                          </w:p>
                          <w:p w14:paraId="5FBFDFB0" w14:textId="77777777" w:rsidR="00D60C4F" w:rsidRDefault="00D60C4F" w:rsidP="00D60C4F">
                            <w:pPr>
                              <w:jc w:val="both"/>
                            </w:pPr>
                          </w:p>
                          <w:p w14:paraId="5EF556DA" w14:textId="77777777" w:rsidR="00D60C4F" w:rsidRDefault="00D60C4F" w:rsidP="00D60C4F">
                            <w:pPr>
                              <w:jc w:val="both"/>
                            </w:pPr>
                          </w:p>
                          <w:p w14:paraId="0511C2F7" w14:textId="77777777" w:rsidR="00D60C4F" w:rsidRDefault="00D60C4F" w:rsidP="00D60C4F">
                            <w:pPr>
                              <w:jc w:val="both"/>
                            </w:pPr>
                            <w:proofErr w:type="spellStart"/>
                            <w:r>
                              <w:t>arXiv</w:t>
                            </w:r>
                            <w:proofErr w:type="spellEnd"/>
                            <w:r>
                              <w:t>.</w:t>
                            </w:r>
                          </w:p>
                          <w:p w14:paraId="15712213" w14:textId="77777777" w:rsidR="00D60C4F" w:rsidRDefault="00D60C4F" w:rsidP="00D60C4F">
                            <w:pPr>
                              <w:jc w:val="both"/>
                            </w:pPr>
                          </w:p>
                          <w:p w14:paraId="3034EA0D" w14:textId="77777777" w:rsidR="00D60C4F" w:rsidRDefault="00D60C4F" w:rsidP="00D60C4F">
                            <w:pPr>
                              <w:jc w:val="both"/>
                            </w:pPr>
                          </w:p>
                          <w:p w14:paraId="7903C292" w14:textId="77777777" w:rsidR="00D60C4F" w:rsidRDefault="00D60C4F" w:rsidP="00D60C4F">
                            <w:pPr>
                              <w:jc w:val="both"/>
                            </w:pPr>
                            <w:r>
                              <w:t>https://doi.org/10.48550/arXiv.2309.10892</w:t>
                            </w:r>
                          </w:p>
                          <w:p w14:paraId="204C50AE" w14:textId="77777777" w:rsidR="00D60C4F" w:rsidRDefault="00D60C4F" w:rsidP="00D60C4F">
                            <w:pPr>
                              <w:jc w:val="both"/>
                            </w:pPr>
                          </w:p>
                          <w:p w14:paraId="2ABFDD95" w14:textId="77777777" w:rsidR="00D60C4F" w:rsidRDefault="00D60C4F" w:rsidP="00D60C4F">
                            <w:pPr>
                              <w:jc w:val="both"/>
                            </w:pPr>
                          </w:p>
                          <w:p w14:paraId="1DA463B7" w14:textId="77777777" w:rsidR="00D60C4F" w:rsidRDefault="00D60C4F" w:rsidP="00D60C4F">
                            <w:pPr>
                              <w:jc w:val="both"/>
                            </w:pPr>
                          </w:p>
                          <w:p w14:paraId="46921B01" w14:textId="77777777" w:rsidR="00D60C4F" w:rsidRDefault="00D60C4F" w:rsidP="00D60C4F">
                            <w:pPr>
                              <w:jc w:val="both"/>
                            </w:pPr>
                            <w:r>
                              <w:t>Savitha, M. M., Gopika, S. J., Jayaprakash, E. K., &amp; Lashman, G. J. (2025).</w:t>
                            </w:r>
                          </w:p>
                          <w:p w14:paraId="6E22BFB1" w14:textId="77777777" w:rsidR="00D60C4F" w:rsidRDefault="00D60C4F" w:rsidP="00D60C4F">
                            <w:pPr>
                              <w:jc w:val="both"/>
                            </w:pPr>
                          </w:p>
                          <w:p w14:paraId="4620CA55" w14:textId="77777777" w:rsidR="00D60C4F" w:rsidRDefault="00D60C4F" w:rsidP="00D60C4F">
                            <w:pPr>
                              <w:jc w:val="both"/>
                            </w:pPr>
                          </w:p>
                          <w:p w14:paraId="72FF0168" w14:textId="77777777" w:rsidR="00D60C4F" w:rsidRDefault="00D60C4F" w:rsidP="00D60C4F">
                            <w:pPr>
                              <w:jc w:val="both"/>
                            </w:pPr>
                            <w:r>
                              <w:t>AI-Driven Academic Achievement Tracker:</w:t>
                            </w:r>
                          </w:p>
                          <w:p w14:paraId="3BE5ED84" w14:textId="77777777" w:rsidR="00D60C4F" w:rsidRDefault="00D60C4F" w:rsidP="00D60C4F">
                            <w:pPr>
                              <w:jc w:val="both"/>
                            </w:pPr>
                          </w:p>
                          <w:p w14:paraId="7ED5A8CE" w14:textId="77777777" w:rsidR="00D60C4F" w:rsidRDefault="00D60C4F" w:rsidP="00D60C4F">
                            <w:pPr>
                              <w:jc w:val="both"/>
                            </w:pPr>
                          </w:p>
                          <w:p w14:paraId="65B9EE74" w14:textId="77777777" w:rsidR="00D60C4F" w:rsidRDefault="00D60C4F" w:rsidP="00D60C4F">
                            <w:pPr>
                              <w:jc w:val="both"/>
                            </w:pPr>
                            <w:r>
                              <w:t>International Research Journal on Advanced Engineering Hub (IRJAEH), 3(01), Article 01.</w:t>
                            </w:r>
                          </w:p>
                          <w:p w14:paraId="28FDCFA7" w14:textId="77777777" w:rsidR="00D60C4F" w:rsidRDefault="00D60C4F" w:rsidP="00D60C4F">
                            <w:pPr>
                              <w:jc w:val="both"/>
                            </w:pPr>
                          </w:p>
                          <w:p w14:paraId="2C1408A5" w14:textId="77777777" w:rsidR="00D60C4F" w:rsidRDefault="00D60C4F" w:rsidP="00D60C4F">
                            <w:pPr>
                              <w:jc w:val="both"/>
                            </w:pPr>
                          </w:p>
                          <w:p w14:paraId="179C66A7" w14:textId="77777777" w:rsidR="00D60C4F" w:rsidRDefault="00D60C4F" w:rsidP="00D60C4F">
                            <w:pPr>
                              <w:jc w:val="both"/>
                            </w:pPr>
                            <w:r>
                              <w:t>https://doi.org/10.47392/IRJAEH.2025.0010</w:t>
                            </w:r>
                          </w:p>
                          <w:p w14:paraId="661ADDCC" w14:textId="77777777" w:rsidR="00D60C4F" w:rsidRDefault="00D60C4F" w:rsidP="00D60C4F">
                            <w:pPr>
                              <w:jc w:val="both"/>
                            </w:pPr>
                          </w:p>
                          <w:p w14:paraId="2FBBBFBD" w14:textId="77777777" w:rsidR="00D60C4F" w:rsidRDefault="00D60C4F" w:rsidP="00D60C4F">
                            <w:pPr>
                              <w:jc w:val="both"/>
                            </w:pPr>
                          </w:p>
                          <w:p w14:paraId="50B78D53" w14:textId="77777777" w:rsidR="00D60C4F" w:rsidRDefault="00D60C4F" w:rsidP="00D60C4F">
                            <w:pPr>
                              <w:jc w:val="both"/>
                            </w:pPr>
                          </w:p>
                          <w:p w14:paraId="2CB596EC" w14:textId="77777777" w:rsidR="00D60C4F" w:rsidRDefault="00D60C4F" w:rsidP="00D60C4F">
                            <w:pPr>
                              <w:jc w:val="both"/>
                            </w:pPr>
                            <w:r>
                              <w:t xml:space="preserve">Shah, M. B., </w:t>
                            </w:r>
                            <w:proofErr w:type="spellStart"/>
                            <w:r>
                              <w:t>Kaistha</w:t>
                            </w:r>
                            <w:proofErr w:type="spellEnd"/>
                            <w:r>
                              <w:t>, M., &amp; Gupta, Y. (2019).</w:t>
                            </w:r>
                          </w:p>
                          <w:p w14:paraId="4D6BB98B" w14:textId="77777777" w:rsidR="00D60C4F" w:rsidRDefault="00D60C4F" w:rsidP="00D60C4F">
                            <w:pPr>
                              <w:jc w:val="both"/>
                            </w:pPr>
                          </w:p>
                          <w:p w14:paraId="38B9F338" w14:textId="77777777" w:rsidR="00D60C4F" w:rsidRDefault="00D60C4F" w:rsidP="00D60C4F">
                            <w:pPr>
                              <w:jc w:val="both"/>
                            </w:pPr>
                          </w:p>
                          <w:p w14:paraId="50B4907F" w14:textId="77777777" w:rsidR="00D60C4F" w:rsidRDefault="00D60C4F" w:rsidP="00D60C4F">
                            <w:pPr>
                              <w:jc w:val="both"/>
                            </w:pPr>
                            <w:r>
                              <w:t>Student Performance Assessment and Prediction System using Machine Learning.</w:t>
                            </w:r>
                          </w:p>
                          <w:p w14:paraId="3A183A38" w14:textId="77777777" w:rsidR="00D60C4F" w:rsidRDefault="00D60C4F" w:rsidP="00D60C4F">
                            <w:pPr>
                              <w:jc w:val="both"/>
                            </w:pPr>
                          </w:p>
                          <w:p w14:paraId="4E7E4744" w14:textId="77777777" w:rsidR="00D60C4F" w:rsidRDefault="00D60C4F" w:rsidP="00D60C4F">
                            <w:pPr>
                              <w:jc w:val="both"/>
                            </w:pPr>
                          </w:p>
                          <w:p w14:paraId="5D80DC22" w14:textId="77777777" w:rsidR="00D60C4F" w:rsidRDefault="00D60C4F" w:rsidP="00D60C4F">
                            <w:pPr>
                              <w:jc w:val="both"/>
                            </w:pPr>
                            <w:r>
                              <w:t>2019 4th International Conference on Information Systems and Computer Networks (ISCON), 386–390.</w:t>
                            </w:r>
                          </w:p>
                          <w:p w14:paraId="3389FBCA" w14:textId="77777777" w:rsidR="00D60C4F" w:rsidRDefault="00D60C4F" w:rsidP="00D60C4F">
                            <w:pPr>
                              <w:jc w:val="both"/>
                            </w:pPr>
                          </w:p>
                          <w:p w14:paraId="4F8D3C63" w14:textId="77777777" w:rsidR="00D60C4F" w:rsidRDefault="00D60C4F" w:rsidP="00D60C4F">
                            <w:pPr>
                              <w:jc w:val="both"/>
                            </w:pPr>
                          </w:p>
                          <w:p w14:paraId="78529128" w14:textId="77777777" w:rsidR="00D60C4F" w:rsidRDefault="00D60C4F" w:rsidP="00D60C4F">
                            <w:pPr>
                              <w:jc w:val="both"/>
                            </w:pPr>
                            <w:r>
                              <w:t>https://doi.org/10.1109/ISCON47742.2019.9036250</w:t>
                            </w:r>
                          </w:p>
                          <w:p w14:paraId="12979AA7" w14:textId="77777777" w:rsidR="00D60C4F" w:rsidRDefault="00D60C4F" w:rsidP="00D60C4F">
                            <w:pPr>
                              <w:jc w:val="both"/>
                            </w:pPr>
                          </w:p>
                          <w:p w14:paraId="5D14BA87" w14:textId="77777777" w:rsidR="00D60C4F" w:rsidRDefault="00D60C4F" w:rsidP="00D60C4F">
                            <w:pPr>
                              <w:jc w:val="both"/>
                            </w:pPr>
                          </w:p>
                          <w:p w14:paraId="7F44C047" w14:textId="77777777" w:rsidR="00D60C4F" w:rsidRDefault="00D60C4F" w:rsidP="00D60C4F">
                            <w:pPr>
                              <w:jc w:val="both"/>
                            </w:pPr>
                          </w:p>
                          <w:p w14:paraId="0B9171EF" w14:textId="77777777" w:rsidR="00D60C4F" w:rsidRDefault="00D60C4F" w:rsidP="00D60C4F">
                            <w:pPr>
                              <w:jc w:val="both"/>
                            </w:pPr>
                            <w:r>
                              <w:t>Shah, P. K. (2024).</w:t>
                            </w:r>
                          </w:p>
                          <w:p w14:paraId="65CCA754" w14:textId="77777777" w:rsidR="00D60C4F" w:rsidRDefault="00D60C4F" w:rsidP="00D60C4F">
                            <w:pPr>
                              <w:jc w:val="both"/>
                            </w:pPr>
                          </w:p>
                          <w:p w14:paraId="773C229F" w14:textId="77777777" w:rsidR="00D60C4F" w:rsidRDefault="00D60C4F" w:rsidP="00D60C4F">
                            <w:pPr>
                              <w:jc w:val="both"/>
                            </w:pPr>
                          </w:p>
                          <w:p w14:paraId="5909172F" w14:textId="77777777" w:rsidR="00D60C4F" w:rsidRDefault="00D60C4F" w:rsidP="00D60C4F">
                            <w:pPr>
                              <w:jc w:val="both"/>
                            </w:pPr>
                            <w:r>
                              <w:t xml:space="preserve">Machine Learning Advancements </w:t>
                            </w:r>
                            <w:proofErr w:type="gramStart"/>
                            <w:r>
                              <w:t>In</w:t>
                            </w:r>
                            <w:proofErr w:type="gramEnd"/>
                            <w:r>
                              <w:t xml:space="preserve"> Education: An In-Depth Analysis And Prospective Directions.</w:t>
                            </w:r>
                          </w:p>
                          <w:p w14:paraId="4CCB55CB" w14:textId="77777777" w:rsidR="00D60C4F" w:rsidRDefault="00D60C4F" w:rsidP="00D60C4F">
                            <w:pPr>
                              <w:jc w:val="both"/>
                            </w:pPr>
                          </w:p>
                          <w:p w14:paraId="2FA71FEB" w14:textId="77777777" w:rsidR="00D60C4F" w:rsidRDefault="00D60C4F" w:rsidP="00D60C4F">
                            <w:pPr>
                              <w:jc w:val="both"/>
                            </w:pPr>
                          </w:p>
                          <w:p w14:paraId="398045AD" w14:textId="77777777" w:rsidR="00D60C4F" w:rsidRDefault="00D60C4F" w:rsidP="00D60C4F">
                            <w:pPr>
                              <w:jc w:val="both"/>
                            </w:pPr>
                            <w:r>
                              <w:t>International Journal of INTELLIGENT SYSTEMS AND APPLICATIONS IN ENGINEERING.</w:t>
                            </w:r>
                          </w:p>
                          <w:p w14:paraId="08FDC662" w14:textId="77777777" w:rsidR="00D60C4F" w:rsidRDefault="00D60C4F" w:rsidP="00D60C4F">
                            <w:pPr>
                              <w:jc w:val="both"/>
                            </w:pPr>
                          </w:p>
                          <w:p w14:paraId="0AB04A7D" w14:textId="77777777" w:rsidR="00D60C4F" w:rsidRDefault="00D60C4F" w:rsidP="00D60C4F">
                            <w:pPr>
                              <w:jc w:val="both"/>
                            </w:pPr>
                          </w:p>
                          <w:p w14:paraId="28264952" w14:textId="77777777" w:rsidR="00D60C4F" w:rsidRDefault="00D60C4F" w:rsidP="00D60C4F">
                            <w:pPr>
                              <w:jc w:val="both"/>
                            </w:pPr>
                            <w:r>
                              <w:t>https://doi.org/10.60148/machinelearningadvancement</w:t>
                            </w:r>
                          </w:p>
                          <w:p w14:paraId="5FD79332" w14:textId="77777777" w:rsidR="00D60C4F" w:rsidRDefault="00D60C4F" w:rsidP="00D60C4F">
                            <w:pPr>
                              <w:jc w:val="both"/>
                            </w:pPr>
                          </w:p>
                          <w:p w14:paraId="6C36DF25" w14:textId="77777777" w:rsidR="00D60C4F" w:rsidRDefault="00D60C4F" w:rsidP="00D60C4F">
                            <w:pPr>
                              <w:jc w:val="both"/>
                            </w:pPr>
                          </w:p>
                          <w:p w14:paraId="101B838F" w14:textId="77777777" w:rsidR="00D60C4F" w:rsidRDefault="00D60C4F" w:rsidP="00D60C4F">
                            <w:pPr>
                              <w:jc w:val="both"/>
                            </w:pPr>
                          </w:p>
                          <w:p w14:paraId="0A92B4D5" w14:textId="77777777" w:rsidR="00D60C4F" w:rsidRDefault="00D60C4F" w:rsidP="00D60C4F">
                            <w:pPr>
                              <w:jc w:val="both"/>
                            </w:pPr>
                            <w:r>
                              <w:t>Shirzad, E. (2023).</w:t>
                            </w:r>
                          </w:p>
                          <w:p w14:paraId="3930057A" w14:textId="77777777" w:rsidR="00D60C4F" w:rsidRDefault="00D60C4F" w:rsidP="00D60C4F">
                            <w:pPr>
                              <w:jc w:val="both"/>
                            </w:pPr>
                          </w:p>
                          <w:p w14:paraId="024EF8B5" w14:textId="77777777" w:rsidR="00D60C4F" w:rsidRDefault="00D60C4F" w:rsidP="00D60C4F">
                            <w:pPr>
                              <w:jc w:val="both"/>
                            </w:pPr>
                          </w:p>
                          <w:p w14:paraId="2AA7F3FF" w14:textId="77777777" w:rsidR="00D60C4F" w:rsidRDefault="00D60C4F" w:rsidP="00D60C4F">
                            <w:pPr>
                              <w:jc w:val="both"/>
                            </w:pPr>
                            <w:r>
                              <w:t>Recommender System for Predicting the Academic Status of Students of Bangladesh Using Artificial Neural network.</w:t>
                            </w:r>
                          </w:p>
                          <w:p w14:paraId="084858FB" w14:textId="77777777" w:rsidR="00D60C4F" w:rsidRDefault="00D60C4F" w:rsidP="00D60C4F">
                            <w:pPr>
                              <w:jc w:val="both"/>
                            </w:pPr>
                          </w:p>
                          <w:p w14:paraId="5A8A4968" w14:textId="77777777" w:rsidR="00D60C4F" w:rsidRDefault="00D60C4F" w:rsidP="00D60C4F">
                            <w:pPr>
                              <w:jc w:val="both"/>
                            </w:pPr>
                          </w:p>
                          <w:p w14:paraId="062F0BC7" w14:textId="77777777" w:rsidR="00D60C4F" w:rsidRDefault="00D60C4F" w:rsidP="00D60C4F">
                            <w:pPr>
                              <w:jc w:val="both"/>
                            </w:pPr>
                            <w:r>
                              <w:t>Research Square.</w:t>
                            </w:r>
                          </w:p>
                          <w:p w14:paraId="55E38179" w14:textId="77777777" w:rsidR="00D60C4F" w:rsidRDefault="00D60C4F" w:rsidP="00D60C4F">
                            <w:pPr>
                              <w:jc w:val="both"/>
                            </w:pPr>
                          </w:p>
                          <w:p w14:paraId="13EAD0EE" w14:textId="77777777" w:rsidR="00D60C4F" w:rsidRDefault="00D60C4F" w:rsidP="00D60C4F">
                            <w:pPr>
                              <w:jc w:val="both"/>
                            </w:pPr>
                          </w:p>
                          <w:p w14:paraId="325E095D" w14:textId="77777777" w:rsidR="00D60C4F" w:rsidRDefault="00D60C4F" w:rsidP="00D60C4F">
                            <w:pPr>
                              <w:jc w:val="both"/>
                            </w:pPr>
                            <w:r>
                              <w:t>https://doi.org/10.21203/rs.3.rs-3312559/v1</w:t>
                            </w:r>
                          </w:p>
                          <w:p w14:paraId="5C99F286" w14:textId="77777777" w:rsidR="00D60C4F" w:rsidRDefault="00D60C4F" w:rsidP="00D60C4F">
                            <w:pPr>
                              <w:jc w:val="both"/>
                            </w:pPr>
                          </w:p>
                          <w:p w14:paraId="18F9F24C" w14:textId="77777777" w:rsidR="00D60C4F" w:rsidRDefault="00D60C4F" w:rsidP="00D60C4F">
                            <w:pPr>
                              <w:jc w:val="both"/>
                            </w:pPr>
                          </w:p>
                          <w:p w14:paraId="47D10B80" w14:textId="77777777" w:rsidR="00D60C4F" w:rsidRDefault="00D60C4F" w:rsidP="00D60C4F">
                            <w:pPr>
                              <w:jc w:val="both"/>
                            </w:pPr>
                          </w:p>
                          <w:p w14:paraId="39B308B0" w14:textId="77777777" w:rsidR="00D60C4F" w:rsidRDefault="00D60C4F" w:rsidP="00D60C4F">
                            <w:pPr>
                              <w:jc w:val="both"/>
                            </w:pPr>
                            <w:proofErr w:type="spellStart"/>
                            <w:r>
                              <w:t>Siafis</w:t>
                            </w:r>
                            <w:proofErr w:type="spellEnd"/>
                            <w:r>
                              <w:t xml:space="preserve">, V., Rangoussi, M., &amp; </w:t>
                            </w:r>
                            <w:proofErr w:type="spellStart"/>
                            <w:r>
                              <w:t>Psaromiligkos</w:t>
                            </w:r>
                            <w:proofErr w:type="spellEnd"/>
                            <w:r>
                              <w:t>, Y. (2024).</w:t>
                            </w:r>
                          </w:p>
                          <w:p w14:paraId="246123F4" w14:textId="77777777" w:rsidR="00D60C4F" w:rsidRDefault="00D60C4F" w:rsidP="00D60C4F">
                            <w:pPr>
                              <w:jc w:val="both"/>
                            </w:pPr>
                          </w:p>
                          <w:p w14:paraId="3DACFD37" w14:textId="77777777" w:rsidR="00D60C4F" w:rsidRDefault="00D60C4F" w:rsidP="00D60C4F">
                            <w:pPr>
                              <w:jc w:val="both"/>
                            </w:pPr>
                          </w:p>
                          <w:p w14:paraId="307AFBF3" w14:textId="77777777" w:rsidR="00D60C4F" w:rsidRDefault="00D60C4F" w:rsidP="00D60C4F">
                            <w:pPr>
                              <w:jc w:val="both"/>
                            </w:pPr>
                            <w:r>
                              <w:t>Recommender Systems for Teachers: A Systematic Literature Review of Recent (2011–2023) Research.</w:t>
                            </w:r>
                          </w:p>
                          <w:p w14:paraId="7920725D" w14:textId="77777777" w:rsidR="00D60C4F" w:rsidRDefault="00D60C4F" w:rsidP="00D60C4F">
                            <w:pPr>
                              <w:jc w:val="both"/>
                            </w:pPr>
                          </w:p>
                          <w:p w14:paraId="6CD058DC" w14:textId="77777777" w:rsidR="00D60C4F" w:rsidRDefault="00D60C4F" w:rsidP="00D60C4F">
                            <w:pPr>
                              <w:jc w:val="both"/>
                            </w:pPr>
                          </w:p>
                          <w:p w14:paraId="0FEDF286" w14:textId="77777777" w:rsidR="00D60C4F" w:rsidRDefault="00D60C4F" w:rsidP="00D60C4F">
                            <w:pPr>
                              <w:jc w:val="both"/>
                            </w:pPr>
                            <w:r>
                              <w:t>Education Sciences, 14(7), Article 7.</w:t>
                            </w:r>
                          </w:p>
                          <w:p w14:paraId="367DC93C" w14:textId="77777777" w:rsidR="00D60C4F" w:rsidRDefault="00D60C4F" w:rsidP="00D60C4F">
                            <w:pPr>
                              <w:jc w:val="both"/>
                            </w:pPr>
                          </w:p>
                          <w:p w14:paraId="129DD260" w14:textId="77777777" w:rsidR="00D60C4F" w:rsidRDefault="00D60C4F" w:rsidP="00D60C4F">
                            <w:pPr>
                              <w:jc w:val="both"/>
                            </w:pPr>
                          </w:p>
                          <w:p w14:paraId="4B9C5C9B" w14:textId="77777777" w:rsidR="00D60C4F" w:rsidRDefault="00D60C4F" w:rsidP="00D60C4F">
                            <w:pPr>
                              <w:jc w:val="both"/>
                            </w:pPr>
                            <w:r>
                              <w:t>https://doi.org/10.3390/educsci14070723</w:t>
                            </w:r>
                          </w:p>
                          <w:p w14:paraId="489974D5" w14:textId="77777777" w:rsidR="00D60C4F" w:rsidRDefault="00D60C4F" w:rsidP="00D60C4F">
                            <w:pPr>
                              <w:jc w:val="both"/>
                            </w:pPr>
                          </w:p>
                          <w:p w14:paraId="4223F701" w14:textId="77777777" w:rsidR="00D60C4F" w:rsidRDefault="00D60C4F" w:rsidP="00D60C4F">
                            <w:pPr>
                              <w:jc w:val="both"/>
                            </w:pPr>
                          </w:p>
                          <w:p w14:paraId="78C7C337" w14:textId="77777777" w:rsidR="00D60C4F" w:rsidRDefault="00D60C4F" w:rsidP="00D60C4F">
                            <w:pPr>
                              <w:jc w:val="both"/>
                            </w:pPr>
                          </w:p>
                          <w:p w14:paraId="22991DBA" w14:textId="77777777" w:rsidR="00D60C4F" w:rsidRDefault="00D60C4F" w:rsidP="00D60C4F">
                            <w:pPr>
                              <w:jc w:val="both"/>
                            </w:pPr>
                            <w:proofErr w:type="spellStart"/>
                            <w:r>
                              <w:t>Simjanoska</w:t>
                            </w:r>
                            <w:proofErr w:type="spellEnd"/>
                            <w:r>
                              <w:t>, M., Gusev, M., Ristov, S., &amp; Bogdanova, A. M. (2014).</w:t>
                            </w:r>
                          </w:p>
                          <w:p w14:paraId="67162F13" w14:textId="77777777" w:rsidR="00D60C4F" w:rsidRDefault="00D60C4F" w:rsidP="00D60C4F">
                            <w:pPr>
                              <w:jc w:val="both"/>
                            </w:pPr>
                          </w:p>
                          <w:p w14:paraId="5918E92E" w14:textId="77777777" w:rsidR="00D60C4F" w:rsidRDefault="00D60C4F" w:rsidP="00D60C4F">
                            <w:pPr>
                              <w:jc w:val="both"/>
                            </w:pPr>
                          </w:p>
                          <w:p w14:paraId="2BB67E87" w14:textId="77777777" w:rsidR="00D60C4F" w:rsidRDefault="00D60C4F" w:rsidP="00D60C4F">
                            <w:pPr>
                              <w:jc w:val="both"/>
                            </w:pPr>
                            <w:r>
                              <w:t>Intelligent student profiling for predicting e-Assessment outcomes.</w:t>
                            </w:r>
                          </w:p>
                          <w:p w14:paraId="1320BB57" w14:textId="77777777" w:rsidR="00D60C4F" w:rsidRDefault="00D60C4F" w:rsidP="00D60C4F">
                            <w:pPr>
                              <w:jc w:val="both"/>
                            </w:pPr>
                          </w:p>
                          <w:p w14:paraId="69BFB838" w14:textId="77777777" w:rsidR="00D60C4F" w:rsidRDefault="00D60C4F" w:rsidP="00D60C4F">
                            <w:pPr>
                              <w:jc w:val="both"/>
                            </w:pPr>
                          </w:p>
                          <w:p w14:paraId="7B0B1E59" w14:textId="77777777" w:rsidR="00D60C4F" w:rsidRDefault="00D60C4F" w:rsidP="00D60C4F">
                            <w:pPr>
                              <w:jc w:val="both"/>
                            </w:pPr>
                            <w:r>
                              <w:t>2014 IEEE Global Engineering Education Conference (EDUCON), 616–622.</w:t>
                            </w:r>
                          </w:p>
                          <w:p w14:paraId="74982CA6" w14:textId="77777777" w:rsidR="00D60C4F" w:rsidRDefault="00D60C4F" w:rsidP="00D60C4F">
                            <w:pPr>
                              <w:jc w:val="both"/>
                            </w:pPr>
                          </w:p>
                          <w:p w14:paraId="0CF5C0F0" w14:textId="77777777" w:rsidR="00D60C4F" w:rsidRDefault="00D60C4F" w:rsidP="00D60C4F">
                            <w:pPr>
                              <w:jc w:val="both"/>
                            </w:pPr>
                          </w:p>
                          <w:p w14:paraId="4AF76891" w14:textId="77777777" w:rsidR="00D60C4F" w:rsidRDefault="00D60C4F" w:rsidP="00D60C4F">
                            <w:pPr>
                              <w:jc w:val="both"/>
                            </w:pPr>
                            <w:r>
                              <w:t>https://doi.org/10.1109/EDUCON.2014.6826157</w:t>
                            </w:r>
                          </w:p>
                          <w:p w14:paraId="1073510E" w14:textId="77777777" w:rsidR="00D60C4F" w:rsidRDefault="00D60C4F" w:rsidP="00D60C4F">
                            <w:pPr>
                              <w:jc w:val="both"/>
                            </w:pPr>
                          </w:p>
                          <w:p w14:paraId="32F9396A" w14:textId="77777777" w:rsidR="00D60C4F" w:rsidRDefault="00D60C4F" w:rsidP="00D60C4F">
                            <w:pPr>
                              <w:jc w:val="both"/>
                            </w:pPr>
                          </w:p>
                          <w:p w14:paraId="1E1C5B3F" w14:textId="77777777" w:rsidR="00D60C4F" w:rsidRDefault="00D60C4F" w:rsidP="00D60C4F">
                            <w:pPr>
                              <w:jc w:val="both"/>
                            </w:pPr>
                          </w:p>
                          <w:p w14:paraId="40E53B28" w14:textId="77777777" w:rsidR="00D60C4F" w:rsidRDefault="00D60C4F" w:rsidP="00D60C4F">
                            <w:pPr>
                              <w:jc w:val="both"/>
                            </w:pPr>
                            <w:r>
                              <w:t>Some methods for classification and analysis of multivariate observations. (n.d.).</w:t>
                            </w:r>
                          </w:p>
                          <w:p w14:paraId="351B3B02" w14:textId="77777777" w:rsidR="00D60C4F" w:rsidRDefault="00D60C4F" w:rsidP="00D60C4F">
                            <w:pPr>
                              <w:jc w:val="both"/>
                            </w:pPr>
                          </w:p>
                          <w:p w14:paraId="70B38E85" w14:textId="77777777" w:rsidR="00D60C4F" w:rsidRDefault="00D60C4F" w:rsidP="00D60C4F">
                            <w:pPr>
                              <w:jc w:val="both"/>
                            </w:pPr>
                          </w:p>
                          <w:p w14:paraId="336F7981" w14:textId="77777777" w:rsidR="00D60C4F" w:rsidRDefault="00D60C4F" w:rsidP="00D60C4F">
                            <w:pPr>
                              <w:jc w:val="both"/>
                            </w:pPr>
                            <w:r>
                              <w:t>Retrieved November 1, 2025, from</w:t>
                            </w:r>
                          </w:p>
                          <w:p w14:paraId="56952700" w14:textId="77777777" w:rsidR="00D60C4F" w:rsidRDefault="00D60C4F" w:rsidP="00D60C4F">
                            <w:pPr>
                              <w:jc w:val="both"/>
                            </w:pPr>
                          </w:p>
                          <w:p w14:paraId="3305FC60" w14:textId="77777777" w:rsidR="00D60C4F" w:rsidRDefault="00D60C4F" w:rsidP="00D60C4F">
                            <w:pPr>
                              <w:jc w:val="both"/>
                            </w:pPr>
                          </w:p>
                          <w:p w14:paraId="07AFAC65" w14:textId="77777777" w:rsidR="00D60C4F" w:rsidRDefault="00D60C4F" w:rsidP="00D60C4F">
                            <w:pPr>
                              <w:jc w:val="both"/>
                            </w:pPr>
                            <w:r>
                              <w:t>https://projecteuclid.org/ebooks/berkeley-symposium-on-mathematical-statistics-and-probability/Proceedings-of-the-Fifth-Berkeley-Symposium-on-Mathematical-Statistics-and/chapter/Some-methods-for-classification-and-analysis-of-multivariate-observations/bsmsp/120051299</w:t>
                            </w:r>
                          </w:p>
                          <w:p w14:paraId="79755709" w14:textId="77777777" w:rsidR="00D60C4F" w:rsidRDefault="00D60C4F" w:rsidP="00D60C4F">
                            <w:pPr>
                              <w:jc w:val="both"/>
                            </w:pPr>
                          </w:p>
                          <w:p w14:paraId="2598E4E4" w14:textId="77777777" w:rsidR="00D60C4F" w:rsidRDefault="00D60C4F" w:rsidP="00D60C4F">
                            <w:pPr>
                              <w:jc w:val="both"/>
                            </w:pPr>
                          </w:p>
                          <w:p w14:paraId="7591B29A" w14:textId="77777777" w:rsidR="00D60C4F" w:rsidRDefault="00D60C4F" w:rsidP="00D60C4F">
                            <w:pPr>
                              <w:jc w:val="both"/>
                            </w:pPr>
                          </w:p>
                          <w:p w14:paraId="717DAB7D" w14:textId="77777777" w:rsidR="00D60C4F" w:rsidRDefault="00D60C4F" w:rsidP="00D60C4F">
                            <w:pPr>
                              <w:jc w:val="both"/>
                            </w:pPr>
                            <w:r>
                              <w:t>Su, Y.-S., Lin, Y.-D., &amp; Liu, T.-Q. (2022).</w:t>
                            </w:r>
                          </w:p>
                          <w:p w14:paraId="7D28C9D3" w14:textId="77777777" w:rsidR="00D60C4F" w:rsidRDefault="00D60C4F" w:rsidP="00D60C4F">
                            <w:pPr>
                              <w:jc w:val="both"/>
                            </w:pPr>
                          </w:p>
                          <w:p w14:paraId="20D3A7C1" w14:textId="77777777" w:rsidR="00D60C4F" w:rsidRDefault="00D60C4F" w:rsidP="00D60C4F">
                            <w:pPr>
                              <w:jc w:val="both"/>
                            </w:pPr>
                          </w:p>
                          <w:p w14:paraId="72D75394" w14:textId="77777777" w:rsidR="00D60C4F" w:rsidRDefault="00D60C4F" w:rsidP="00D60C4F">
                            <w:pPr>
                              <w:jc w:val="both"/>
                            </w:pPr>
                            <w:r>
                              <w:t>Applying machine learning technologies to explore students’ learning features and performance prediction.</w:t>
                            </w:r>
                          </w:p>
                          <w:p w14:paraId="49AE4502" w14:textId="77777777" w:rsidR="00D60C4F" w:rsidRDefault="00D60C4F" w:rsidP="00D60C4F">
                            <w:pPr>
                              <w:jc w:val="both"/>
                            </w:pPr>
                          </w:p>
                          <w:p w14:paraId="3D9A3B76" w14:textId="77777777" w:rsidR="00D60C4F" w:rsidRDefault="00D60C4F" w:rsidP="00D60C4F">
                            <w:pPr>
                              <w:jc w:val="both"/>
                            </w:pPr>
                          </w:p>
                          <w:p w14:paraId="60E8009F" w14:textId="77777777" w:rsidR="00D60C4F" w:rsidRDefault="00D60C4F" w:rsidP="00D60C4F">
                            <w:pPr>
                              <w:jc w:val="both"/>
                            </w:pPr>
                            <w:r>
                              <w:t>Frontiers in Neuroscience, 16, 1018005.</w:t>
                            </w:r>
                          </w:p>
                          <w:p w14:paraId="3F6CBD09" w14:textId="77777777" w:rsidR="00D60C4F" w:rsidRDefault="00D60C4F" w:rsidP="00D60C4F">
                            <w:pPr>
                              <w:jc w:val="both"/>
                            </w:pPr>
                          </w:p>
                          <w:p w14:paraId="499CE3FA" w14:textId="77777777" w:rsidR="00D60C4F" w:rsidRDefault="00D60C4F" w:rsidP="00D60C4F">
                            <w:pPr>
                              <w:jc w:val="both"/>
                            </w:pPr>
                          </w:p>
                          <w:p w14:paraId="22E2C244" w14:textId="77777777" w:rsidR="00D60C4F" w:rsidRDefault="00D60C4F" w:rsidP="00D60C4F">
                            <w:pPr>
                              <w:jc w:val="both"/>
                            </w:pPr>
                            <w:r>
                              <w:t>https://doi.org/10.3389/fnins.2022.1018005</w:t>
                            </w:r>
                          </w:p>
                          <w:p w14:paraId="70437960" w14:textId="77777777" w:rsidR="00D60C4F" w:rsidRDefault="00D60C4F" w:rsidP="00D60C4F">
                            <w:pPr>
                              <w:jc w:val="both"/>
                            </w:pPr>
                          </w:p>
                          <w:p w14:paraId="67944D6F" w14:textId="77777777" w:rsidR="00D60C4F" w:rsidRDefault="00D60C4F" w:rsidP="00D60C4F">
                            <w:pPr>
                              <w:jc w:val="both"/>
                            </w:pPr>
                          </w:p>
                          <w:p w14:paraId="3F6B9B61" w14:textId="77777777" w:rsidR="00D60C4F" w:rsidRDefault="00D60C4F" w:rsidP="00D60C4F">
                            <w:pPr>
                              <w:jc w:val="both"/>
                            </w:pPr>
                          </w:p>
                          <w:p w14:paraId="1E349BFA" w14:textId="77777777" w:rsidR="00D60C4F" w:rsidRDefault="00D60C4F" w:rsidP="00D60C4F">
                            <w:pPr>
                              <w:jc w:val="both"/>
                            </w:pPr>
                            <w:r>
                              <w:t>Tinto, V. (1975).</w:t>
                            </w:r>
                          </w:p>
                          <w:p w14:paraId="63508116" w14:textId="77777777" w:rsidR="00D60C4F" w:rsidRDefault="00D60C4F" w:rsidP="00D60C4F">
                            <w:pPr>
                              <w:jc w:val="both"/>
                            </w:pPr>
                          </w:p>
                          <w:p w14:paraId="22751CD5" w14:textId="77777777" w:rsidR="00D60C4F" w:rsidRDefault="00D60C4F" w:rsidP="00D60C4F">
                            <w:pPr>
                              <w:jc w:val="both"/>
                            </w:pPr>
                          </w:p>
                          <w:p w14:paraId="01DFEA2E" w14:textId="77777777" w:rsidR="00D60C4F" w:rsidRDefault="00D60C4F" w:rsidP="00D60C4F">
                            <w:pPr>
                              <w:jc w:val="both"/>
                            </w:pPr>
                            <w:r>
                              <w:t>Dropout from Higher Education: A Theoretical Synthesis of Recent Research.</w:t>
                            </w:r>
                          </w:p>
                          <w:p w14:paraId="06278F2D" w14:textId="77777777" w:rsidR="00D60C4F" w:rsidRDefault="00D60C4F" w:rsidP="00D60C4F">
                            <w:pPr>
                              <w:jc w:val="both"/>
                            </w:pPr>
                          </w:p>
                          <w:p w14:paraId="36AC6820" w14:textId="77777777" w:rsidR="00D60C4F" w:rsidRDefault="00D60C4F" w:rsidP="00D60C4F">
                            <w:pPr>
                              <w:jc w:val="both"/>
                            </w:pPr>
                          </w:p>
                          <w:p w14:paraId="0F2355A1" w14:textId="77777777" w:rsidR="00D60C4F" w:rsidRDefault="00D60C4F" w:rsidP="00D60C4F">
                            <w:pPr>
                              <w:jc w:val="both"/>
                            </w:pPr>
                            <w:r>
                              <w:t>Review of Educational Research, 45(1), 89–125.</w:t>
                            </w:r>
                          </w:p>
                          <w:p w14:paraId="5998CD04" w14:textId="77777777" w:rsidR="00D60C4F" w:rsidRDefault="00D60C4F" w:rsidP="00D60C4F">
                            <w:pPr>
                              <w:jc w:val="both"/>
                            </w:pPr>
                          </w:p>
                          <w:p w14:paraId="55FDEFE3" w14:textId="77777777" w:rsidR="00D60C4F" w:rsidRDefault="00D60C4F" w:rsidP="00D60C4F">
                            <w:pPr>
                              <w:jc w:val="both"/>
                            </w:pPr>
                          </w:p>
                          <w:p w14:paraId="09E8C4B7" w14:textId="77777777" w:rsidR="00D60C4F" w:rsidRDefault="00D60C4F" w:rsidP="00D60C4F">
                            <w:pPr>
                              <w:jc w:val="both"/>
                            </w:pPr>
                            <w:r>
                              <w:t>https://doi.org/10.3102/00346543045001089</w:t>
                            </w:r>
                          </w:p>
                          <w:p w14:paraId="41CF4D83" w14:textId="77777777" w:rsidR="00D60C4F" w:rsidRDefault="00D60C4F" w:rsidP="00D60C4F">
                            <w:pPr>
                              <w:jc w:val="both"/>
                            </w:pPr>
                          </w:p>
                          <w:p w14:paraId="48DD7ACC" w14:textId="77777777" w:rsidR="00D60C4F" w:rsidRDefault="00D60C4F" w:rsidP="00D60C4F">
                            <w:pPr>
                              <w:jc w:val="both"/>
                            </w:pPr>
                          </w:p>
                          <w:p w14:paraId="73BCC6A3" w14:textId="77777777" w:rsidR="00D60C4F" w:rsidRDefault="00D60C4F" w:rsidP="00D60C4F">
                            <w:pPr>
                              <w:jc w:val="both"/>
                            </w:pPr>
                          </w:p>
                          <w:p w14:paraId="2C1D55F3" w14:textId="77777777" w:rsidR="00D60C4F" w:rsidRDefault="00D60C4F" w:rsidP="00D60C4F">
                            <w:pPr>
                              <w:jc w:val="both"/>
                            </w:pPr>
                            <w:r>
                              <w:t>Trujillo, F., Pozo, M., &amp; Suntaxi, G. (2025).</w:t>
                            </w:r>
                          </w:p>
                          <w:p w14:paraId="7C771321" w14:textId="77777777" w:rsidR="00D60C4F" w:rsidRDefault="00D60C4F" w:rsidP="00D60C4F">
                            <w:pPr>
                              <w:jc w:val="both"/>
                            </w:pPr>
                          </w:p>
                          <w:p w14:paraId="7F25E09B" w14:textId="77777777" w:rsidR="00D60C4F" w:rsidRDefault="00D60C4F" w:rsidP="00D60C4F">
                            <w:pPr>
                              <w:jc w:val="both"/>
                            </w:pPr>
                          </w:p>
                          <w:p w14:paraId="6B2691D1" w14:textId="77777777" w:rsidR="00D60C4F" w:rsidRDefault="00D60C4F" w:rsidP="00D60C4F">
                            <w:pPr>
                              <w:jc w:val="both"/>
                            </w:pPr>
                            <w:r>
                              <w:t>Artificial intelligence in education: A systematic literature review of machine learning approaches in student career prediction.</w:t>
                            </w:r>
                          </w:p>
                          <w:p w14:paraId="41B4F457" w14:textId="77777777" w:rsidR="00D60C4F" w:rsidRDefault="00D60C4F" w:rsidP="00D60C4F">
                            <w:pPr>
                              <w:jc w:val="both"/>
                            </w:pPr>
                          </w:p>
                          <w:p w14:paraId="560E795B" w14:textId="77777777" w:rsidR="00D60C4F" w:rsidRDefault="00D60C4F" w:rsidP="00D60C4F">
                            <w:pPr>
                              <w:jc w:val="both"/>
                            </w:pPr>
                          </w:p>
                          <w:p w14:paraId="04528A67" w14:textId="77777777" w:rsidR="00D60C4F" w:rsidRDefault="00D60C4F" w:rsidP="00D60C4F">
                            <w:pPr>
                              <w:jc w:val="both"/>
                            </w:pPr>
                            <w:r>
                              <w:t>Journal of Technology and Science Education, 15(1), Article 1.</w:t>
                            </w:r>
                          </w:p>
                          <w:p w14:paraId="6D944BEF" w14:textId="77777777" w:rsidR="00D60C4F" w:rsidRDefault="00D60C4F" w:rsidP="00D60C4F">
                            <w:pPr>
                              <w:jc w:val="both"/>
                            </w:pPr>
                          </w:p>
                          <w:p w14:paraId="6D320AB4" w14:textId="77777777" w:rsidR="00D60C4F" w:rsidRDefault="00D60C4F" w:rsidP="00D60C4F">
                            <w:pPr>
                              <w:jc w:val="both"/>
                            </w:pPr>
                          </w:p>
                          <w:p w14:paraId="33D19766" w14:textId="77777777" w:rsidR="00D60C4F" w:rsidRDefault="00D60C4F" w:rsidP="00D60C4F">
                            <w:pPr>
                              <w:jc w:val="both"/>
                            </w:pPr>
                            <w:r>
                              <w:t>https://doi.org/10.3926/jotse.3124</w:t>
                            </w:r>
                          </w:p>
                          <w:p w14:paraId="0AA9EF36" w14:textId="77777777" w:rsidR="00D60C4F" w:rsidRDefault="00D60C4F" w:rsidP="00D60C4F">
                            <w:pPr>
                              <w:jc w:val="both"/>
                            </w:pPr>
                          </w:p>
                          <w:p w14:paraId="344AA536" w14:textId="77777777" w:rsidR="00D60C4F" w:rsidRDefault="00D60C4F" w:rsidP="00D60C4F">
                            <w:pPr>
                              <w:jc w:val="both"/>
                            </w:pPr>
                          </w:p>
                          <w:p w14:paraId="2EB0E41B" w14:textId="77777777" w:rsidR="00D60C4F" w:rsidRDefault="00D60C4F" w:rsidP="00D60C4F">
                            <w:pPr>
                              <w:jc w:val="both"/>
                            </w:pPr>
                          </w:p>
                          <w:p w14:paraId="532BB154" w14:textId="77777777" w:rsidR="00D60C4F" w:rsidRDefault="00D60C4F" w:rsidP="00D60C4F">
                            <w:pPr>
                              <w:jc w:val="both"/>
                            </w:pPr>
                            <w:r>
                              <w:t xml:space="preserve">Urdaneta-Ponte, M. C., Mendez-Zorrilla, A., &amp; </w:t>
                            </w:r>
                            <w:proofErr w:type="spellStart"/>
                            <w:r>
                              <w:t>Oleagordia</w:t>
                            </w:r>
                            <w:proofErr w:type="spellEnd"/>
                            <w:r>
                              <w:t>-Ruiz, I. (2021).</w:t>
                            </w:r>
                          </w:p>
                          <w:p w14:paraId="4E3ED555" w14:textId="77777777" w:rsidR="00D60C4F" w:rsidRDefault="00D60C4F" w:rsidP="00D60C4F">
                            <w:pPr>
                              <w:jc w:val="both"/>
                            </w:pPr>
                          </w:p>
                          <w:p w14:paraId="5B8AF458" w14:textId="77777777" w:rsidR="00D60C4F" w:rsidRDefault="00D60C4F" w:rsidP="00D60C4F">
                            <w:pPr>
                              <w:jc w:val="both"/>
                            </w:pPr>
                          </w:p>
                          <w:p w14:paraId="7CCCC555" w14:textId="77777777" w:rsidR="00D60C4F" w:rsidRDefault="00D60C4F" w:rsidP="00D60C4F">
                            <w:pPr>
                              <w:jc w:val="both"/>
                            </w:pPr>
                            <w:r>
                              <w:t>Recommendation Systems for Education: Systematic Review.</w:t>
                            </w:r>
                          </w:p>
                          <w:p w14:paraId="56BB4743" w14:textId="77777777" w:rsidR="00D60C4F" w:rsidRDefault="00D60C4F" w:rsidP="00D60C4F">
                            <w:pPr>
                              <w:jc w:val="both"/>
                            </w:pPr>
                          </w:p>
                          <w:p w14:paraId="69A9B911" w14:textId="77777777" w:rsidR="00D60C4F" w:rsidRDefault="00D60C4F" w:rsidP="00D60C4F">
                            <w:pPr>
                              <w:jc w:val="both"/>
                            </w:pPr>
                          </w:p>
                          <w:p w14:paraId="2F2DB850" w14:textId="77777777" w:rsidR="00D60C4F" w:rsidRDefault="00D60C4F" w:rsidP="00D60C4F">
                            <w:pPr>
                              <w:jc w:val="both"/>
                            </w:pPr>
                            <w:r>
                              <w:t>Electronics, 10(14), Article 14.</w:t>
                            </w:r>
                          </w:p>
                          <w:p w14:paraId="0804A790" w14:textId="77777777" w:rsidR="00D60C4F" w:rsidRDefault="00D60C4F" w:rsidP="00D60C4F">
                            <w:pPr>
                              <w:jc w:val="both"/>
                            </w:pPr>
                          </w:p>
                          <w:p w14:paraId="359CF244" w14:textId="77777777" w:rsidR="00D60C4F" w:rsidRDefault="00D60C4F" w:rsidP="00D60C4F">
                            <w:pPr>
                              <w:jc w:val="both"/>
                            </w:pPr>
                          </w:p>
                          <w:p w14:paraId="6106E1F5" w14:textId="77777777" w:rsidR="00D60C4F" w:rsidRDefault="00D60C4F" w:rsidP="00D60C4F">
                            <w:pPr>
                              <w:jc w:val="both"/>
                            </w:pPr>
                            <w:r>
                              <w:t>https://doi.org/10.3390/electronics10141611</w:t>
                            </w:r>
                          </w:p>
                          <w:p w14:paraId="60176A3D" w14:textId="77777777" w:rsidR="00D60C4F" w:rsidRDefault="00D60C4F" w:rsidP="00D60C4F">
                            <w:pPr>
                              <w:jc w:val="both"/>
                            </w:pPr>
                          </w:p>
                          <w:p w14:paraId="7D53981F" w14:textId="77777777" w:rsidR="00D60C4F" w:rsidRDefault="00D60C4F" w:rsidP="00D60C4F">
                            <w:pPr>
                              <w:jc w:val="both"/>
                            </w:pPr>
                          </w:p>
                          <w:p w14:paraId="0AFFE808" w14:textId="77777777" w:rsidR="00D60C4F" w:rsidRDefault="00D60C4F" w:rsidP="00D60C4F">
                            <w:pPr>
                              <w:jc w:val="both"/>
                            </w:pPr>
                          </w:p>
                          <w:p w14:paraId="16753DAC" w14:textId="77777777" w:rsidR="00D60C4F" w:rsidRDefault="00D60C4F" w:rsidP="00D60C4F">
                            <w:pPr>
                              <w:jc w:val="both"/>
                            </w:pPr>
                            <w:r>
                              <w:t xml:space="preserve">Uzoma, T. C., </w:t>
                            </w:r>
                            <w:proofErr w:type="spellStart"/>
                            <w:r>
                              <w:t>Ikerionwu</w:t>
                            </w:r>
                            <w:proofErr w:type="spellEnd"/>
                            <w:r>
                              <w:t xml:space="preserve">, C. O., </w:t>
                            </w:r>
                            <w:proofErr w:type="spellStart"/>
                            <w:r>
                              <w:t>Nwanga</w:t>
                            </w:r>
                            <w:proofErr w:type="spellEnd"/>
                            <w:r>
                              <w:t xml:space="preserve">, M. E., &amp; </w:t>
                            </w:r>
                            <w:proofErr w:type="spellStart"/>
                            <w:r>
                              <w:t>Etus</w:t>
                            </w:r>
                            <w:proofErr w:type="spellEnd"/>
                            <w:r>
                              <w:t>, C. (2024).</w:t>
                            </w:r>
                          </w:p>
                          <w:p w14:paraId="2ACB9CE4" w14:textId="77777777" w:rsidR="00D60C4F" w:rsidRDefault="00D60C4F" w:rsidP="00D60C4F">
                            <w:pPr>
                              <w:jc w:val="both"/>
                            </w:pPr>
                          </w:p>
                          <w:p w14:paraId="604EB383" w14:textId="77777777" w:rsidR="00D60C4F" w:rsidRDefault="00D60C4F" w:rsidP="00D60C4F">
                            <w:pPr>
                              <w:jc w:val="both"/>
                            </w:pPr>
                          </w:p>
                          <w:p w14:paraId="46499CE1" w14:textId="77777777" w:rsidR="00D60C4F" w:rsidRDefault="00D60C4F" w:rsidP="00D60C4F">
                            <w:pPr>
                              <w:jc w:val="both"/>
                            </w:pPr>
                            <w:r>
                              <w:t>Machine Learning Recommender System for an Enhanced Students Course Selection.</w:t>
                            </w:r>
                          </w:p>
                          <w:p w14:paraId="111439FC" w14:textId="77777777" w:rsidR="00D60C4F" w:rsidRDefault="00D60C4F" w:rsidP="00D60C4F">
                            <w:pPr>
                              <w:jc w:val="both"/>
                            </w:pPr>
                          </w:p>
                          <w:p w14:paraId="50012EA5" w14:textId="77777777" w:rsidR="00D60C4F" w:rsidRDefault="00D60C4F" w:rsidP="00D60C4F">
                            <w:pPr>
                              <w:jc w:val="both"/>
                            </w:pPr>
                          </w:p>
                          <w:p w14:paraId="58674F53" w14:textId="77777777" w:rsidR="00D60C4F" w:rsidRDefault="00D60C4F" w:rsidP="00D60C4F">
                            <w:pPr>
                              <w:jc w:val="both"/>
                            </w:pPr>
                            <w:r>
                              <w:t>International Journal of Computer Trends and Technology - IJCTT, 72.</w:t>
                            </w:r>
                          </w:p>
                          <w:p w14:paraId="0E5B05C3" w14:textId="77777777" w:rsidR="00D60C4F" w:rsidRDefault="00D60C4F" w:rsidP="00D60C4F">
                            <w:pPr>
                              <w:jc w:val="both"/>
                            </w:pPr>
                          </w:p>
                          <w:p w14:paraId="54F8BED0" w14:textId="77777777" w:rsidR="00D60C4F" w:rsidRDefault="00D60C4F" w:rsidP="00D60C4F">
                            <w:pPr>
                              <w:jc w:val="both"/>
                            </w:pPr>
                          </w:p>
                          <w:p w14:paraId="65BD1B82" w14:textId="77777777" w:rsidR="00D60C4F" w:rsidRDefault="00D60C4F" w:rsidP="00D60C4F">
                            <w:pPr>
                              <w:jc w:val="both"/>
                            </w:pPr>
                            <w:r>
                              <w:t>https://doi.org/10.14445/22312803/IJCTT-V72I10P106</w:t>
                            </w:r>
                          </w:p>
                          <w:p w14:paraId="22D54449" w14:textId="77777777" w:rsidR="00D60C4F" w:rsidRDefault="00D60C4F" w:rsidP="00D60C4F">
                            <w:pPr>
                              <w:jc w:val="both"/>
                            </w:pPr>
                          </w:p>
                          <w:p w14:paraId="6AA97A3C" w14:textId="77777777" w:rsidR="00D60C4F" w:rsidRDefault="00D60C4F" w:rsidP="00D60C4F">
                            <w:pPr>
                              <w:jc w:val="both"/>
                            </w:pPr>
                          </w:p>
                          <w:p w14:paraId="02C34836" w14:textId="77777777" w:rsidR="00D60C4F" w:rsidRDefault="00D60C4F" w:rsidP="00D60C4F">
                            <w:pPr>
                              <w:jc w:val="both"/>
                            </w:pPr>
                          </w:p>
                          <w:p w14:paraId="18B5EF20" w14:textId="77777777" w:rsidR="00D60C4F" w:rsidRDefault="00D60C4F" w:rsidP="00D60C4F">
                            <w:pPr>
                              <w:jc w:val="both"/>
                            </w:pPr>
                            <w:r>
                              <w:t>Valtolina, S., Matamoros, R. A., &amp; Epifania, F. (2024).</w:t>
                            </w:r>
                          </w:p>
                          <w:p w14:paraId="16A35840" w14:textId="77777777" w:rsidR="00D60C4F" w:rsidRDefault="00D60C4F" w:rsidP="00D60C4F">
                            <w:pPr>
                              <w:jc w:val="both"/>
                            </w:pPr>
                          </w:p>
                          <w:p w14:paraId="137D4D85" w14:textId="77777777" w:rsidR="00D60C4F" w:rsidRDefault="00D60C4F" w:rsidP="00D60C4F">
                            <w:pPr>
                              <w:jc w:val="both"/>
                            </w:pPr>
                          </w:p>
                          <w:p w14:paraId="4913989E" w14:textId="77777777" w:rsidR="00D60C4F" w:rsidRDefault="00D60C4F" w:rsidP="00D60C4F">
                            <w:pPr>
                              <w:jc w:val="both"/>
                            </w:pPr>
                            <w:r>
                              <w:t>Design of a conversational recommender system in education.</w:t>
                            </w:r>
                          </w:p>
                          <w:p w14:paraId="0FD2D32C" w14:textId="77777777" w:rsidR="00D60C4F" w:rsidRDefault="00D60C4F" w:rsidP="00D60C4F">
                            <w:pPr>
                              <w:jc w:val="both"/>
                            </w:pPr>
                          </w:p>
                          <w:p w14:paraId="25FBF66F" w14:textId="77777777" w:rsidR="00D60C4F" w:rsidRDefault="00D60C4F" w:rsidP="00D60C4F">
                            <w:pPr>
                              <w:jc w:val="both"/>
                            </w:pPr>
                          </w:p>
                          <w:p w14:paraId="4E29C3AF" w14:textId="77777777" w:rsidR="00D60C4F" w:rsidRDefault="00D60C4F" w:rsidP="00D60C4F">
                            <w:pPr>
                              <w:jc w:val="both"/>
                            </w:pPr>
                            <w:r>
                              <w:t>User Modeling and User-Adapted Interaction, 34(5), 1613–1641.</w:t>
                            </w:r>
                          </w:p>
                          <w:p w14:paraId="3344F5BA" w14:textId="77777777" w:rsidR="00D60C4F" w:rsidRDefault="00D60C4F" w:rsidP="00D60C4F">
                            <w:pPr>
                              <w:jc w:val="both"/>
                            </w:pPr>
                          </w:p>
                          <w:p w14:paraId="7793C2A6" w14:textId="77777777" w:rsidR="00D60C4F" w:rsidRDefault="00D60C4F" w:rsidP="00D60C4F">
                            <w:pPr>
                              <w:jc w:val="both"/>
                            </w:pPr>
                          </w:p>
                          <w:p w14:paraId="7A9F5196" w14:textId="77777777" w:rsidR="00D60C4F" w:rsidRDefault="00D60C4F" w:rsidP="00D60C4F">
                            <w:pPr>
                              <w:jc w:val="both"/>
                            </w:pPr>
                            <w:r>
                              <w:t>https://doi.org/10.1007/s11257-024-09397-y</w:t>
                            </w:r>
                          </w:p>
                          <w:p w14:paraId="4D09EE4A" w14:textId="77777777" w:rsidR="00D60C4F" w:rsidRDefault="00D60C4F" w:rsidP="00D60C4F">
                            <w:pPr>
                              <w:jc w:val="both"/>
                            </w:pPr>
                          </w:p>
                          <w:p w14:paraId="11075E09" w14:textId="77777777" w:rsidR="00D60C4F" w:rsidRDefault="00D60C4F" w:rsidP="00D60C4F">
                            <w:pPr>
                              <w:jc w:val="both"/>
                            </w:pPr>
                          </w:p>
                          <w:p w14:paraId="62AF27E1" w14:textId="77777777" w:rsidR="00D60C4F" w:rsidRDefault="00D60C4F" w:rsidP="00D60C4F">
                            <w:pPr>
                              <w:jc w:val="both"/>
                            </w:pPr>
                          </w:p>
                          <w:p w14:paraId="7499CDCF" w14:textId="77777777" w:rsidR="00D60C4F" w:rsidRDefault="00D60C4F" w:rsidP="00D60C4F">
                            <w:pPr>
                              <w:jc w:val="both"/>
                            </w:pPr>
                            <w:r>
                              <w:t>Xuan Lam, P., Mai, P. Q. H., Nguyen, Q. H., Pham, T., Nguyen, T. H. H., &amp; Nguyen, T. H. (2024).</w:t>
                            </w:r>
                          </w:p>
                          <w:p w14:paraId="4B796DB1" w14:textId="77777777" w:rsidR="00D60C4F" w:rsidRDefault="00D60C4F" w:rsidP="00D60C4F">
                            <w:pPr>
                              <w:jc w:val="both"/>
                            </w:pPr>
                          </w:p>
                          <w:p w14:paraId="0C7203EF" w14:textId="77777777" w:rsidR="00D60C4F" w:rsidRDefault="00D60C4F" w:rsidP="00D60C4F">
                            <w:pPr>
                              <w:jc w:val="both"/>
                            </w:pPr>
                          </w:p>
                          <w:p w14:paraId="0D0D9921" w14:textId="77777777" w:rsidR="00D60C4F" w:rsidRDefault="00D60C4F" w:rsidP="00D60C4F">
                            <w:pPr>
                              <w:jc w:val="both"/>
                            </w:pPr>
                            <w:r>
                              <w:t>Enhancing educational evaluation through predictive student assessment modeling.</w:t>
                            </w:r>
                          </w:p>
                          <w:p w14:paraId="5DB84E65" w14:textId="77777777" w:rsidR="00D60C4F" w:rsidRDefault="00D60C4F" w:rsidP="00D60C4F">
                            <w:pPr>
                              <w:jc w:val="both"/>
                            </w:pPr>
                          </w:p>
                          <w:p w14:paraId="02A45681" w14:textId="77777777" w:rsidR="00D60C4F" w:rsidRDefault="00D60C4F" w:rsidP="00D60C4F">
                            <w:pPr>
                              <w:jc w:val="both"/>
                            </w:pPr>
                          </w:p>
                          <w:p w14:paraId="75975639" w14:textId="77777777" w:rsidR="00D60C4F" w:rsidRDefault="00D60C4F" w:rsidP="00D60C4F">
                            <w:pPr>
                              <w:jc w:val="both"/>
                            </w:pPr>
                            <w:r>
                              <w:t>Computers and Education: Artificial Intelligence, 6, 100244.</w:t>
                            </w:r>
                          </w:p>
                          <w:p w14:paraId="49D3ADDD" w14:textId="77777777" w:rsidR="00D60C4F" w:rsidRDefault="00D60C4F" w:rsidP="00D60C4F">
                            <w:pPr>
                              <w:jc w:val="both"/>
                            </w:pPr>
                          </w:p>
                          <w:p w14:paraId="58C1CA14" w14:textId="77777777" w:rsidR="00D60C4F" w:rsidRDefault="00D60C4F" w:rsidP="00D60C4F">
                            <w:pPr>
                              <w:jc w:val="both"/>
                            </w:pPr>
                          </w:p>
                          <w:p w14:paraId="1D725675" w14:textId="77777777" w:rsidR="00D60C4F" w:rsidRDefault="00D60C4F" w:rsidP="00D60C4F">
                            <w:pPr>
                              <w:jc w:val="both"/>
                            </w:pPr>
                            <w:r>
                              <w:t>https://doi.org/10.1016/j.caeai.2024.100244</w:t>
                            </w:r>
                          </w:p>
                          <w:p w14:paraId="466B7D47" w14:textId="77777777" w:rsidR="00D60C4F" w:rsidRDefault="00D60C4F" w:rsidP="00D60C4F">
                            <w:pPr>
                              <w:jc w:val="both"/>
                            </w:pPr>
                          </w:p>
                          <w:p w14:paraId="24B1DE2B" w14:textId="77777777" w:rsidR="00D60C4F" w:rsidRDefault="00D60C4F" w:rsidP="00D60C4F">
                            <w:pPr>
                              <w:jc w:val="both"/>
                            </w:pPr>
                          </w:p>
                          <w:p w14:paraId="56A4D523" w14:textId="77777777" w:rsidR="00D60C4F" w:rsidRDefault="00D60C4F" w:rsidP="00D60C4F">
                            <w:pPr>
                              <w:jc w:val="both"/>
                            </w:pPr>
                          </w:p>
                          <w:p w14:paraId="0C917E6D" w14:textId="77777777" w:rsidR="00D60C4F" w:rsidRDefault="00D60C4F" w:rsidP="00D60C4F">
                            <w:pPr>
                              <w:jc w:val="both"/>
                            </w:pPr>
                            <w:r>
                              <w:t>Zawacki-Richter, O., Marín, V. I., Bond, M., &amp; Gouverneur, F. (2019).</w:t>
                            </w:r>
                          </w:p>
                          <w:p w14:paraId="44ABE5DA" w14:textId="77777777" w:rsidR="00D60C4F" w:rsidRDefault="00D60C4F" w:rsidP="00D60C4F">
                            <w:pPr>
                              <w:jc w:val="both"/>
                            </w:pPr>
                          </w:p>
                          <w:p w14:paraId="119DB643" w14:textId="77777777" w:rsidR="00D60C4F" w:rsidRDefault="00D60C4F" w:rsidP="00D60C4F">
                            <w:pPr>
                              <w:jc w:val="both"/>
                            </w:pPr>
                          </w:p>
                          <w:p w14:paraId="6A65E88D" w14:textId="77777777" w:rsidR="00D60C4F" w:rsidRDefault="00D60C4F" w:rsidP="00D60C4F">
                            <w:pPr>
                              <w:jc w:val="both"/>
                            </w:pPr>
                            <w:r>
                              <w:t>Systematic review of research on artificial intelligence applications in higher education – where are the educators?</w:t>
                            </w:r>
                          </w:p>
                          <w:p w14:paraId="62975C9C" w14:textId="77777777" w:rsidR="00D60C4F" w:rsidRDefault="00D60C4F" w:rsidP="00D60C4F">
                            <w:pPr>
                              <w:jc w:val="both"/>
                            </w:pPr>
                          </w:p>
                          <w:p w14:paraId="63C8C262" w14:textId="77777777" w:rsidR="00D60C4F" w:rsidRDefault="00D60C4F" w:rsidP="00D60C4F">
                            <w:pPr>
                              <w:jc w:val="both"/>
                            </w:pPr>
                          </w:p>
                          <w:p w14:paraId="27D61127" w14:textId="77777777" w:rsidR="00D60C4F" w:rsidRDefault="00D60C4F" w:rsidP="00D60C4F">
                            <w:pPr>
                              <w:jc w:val="both"/>
                            </w:pPr>
                            <w:r>
                              <w:t>International Journal of Educational Technology in Higher Education, 16(1), 39.</w:t>
                            </w:r>
                          </w:p>
                          <w:p w14:paraId="5A5CE00E" w14:textId="77777777" w:rsidR="00D60C4F" w:rsidRDefault="00D60C4F" w:rsidP="00D60C4F">
                            <w:pPr>
                              <w:jc w:val="both"/>
                            </w:pPr>
                          </w:p>
                          <w:p w14:paraId="380C5F97" w14:textId="77777777" w:rsidR="00D60C4F" w:rsidRDefault="00D60C4F" w:rsidP="00D60C4F">
                            <w:pPr>
                              <w:jc w:val="both"/>
                            </w:pPr>
                          </w:p>
                          <w:p w14:paraId="4DBBE9EA" w14:textId="77777777" w:rsidR="00D60C4F" w:rsidRDefault="00D60C4F" w:rsidP="00D60C4F">
                            <w:pPr>
                              <w:jc w:val="both"/>
                            </w:pPr>
                            <w:r>
                              <w:t>https://doi.org/10.1186/s41239-019-0171-0</w:t>
                            </w:r>
                          </w:p>
                          <w:p w14:paraId="3D09897A" w14:textId="77777777" w:rsidR="00D60C4F" w:rsidRDefault="00D60C4F" w:rsidP="00D60C4F">
                            <w:pPr>
                              <w:jc w:val="both"/>
                            </w:pPr>
                          </w:p>
                          <w:p w14:paraId="31EBF47F" w14:textId="77777777" w:rsidR="00D60C4F" w:rsidRDefault="00D60C4F" w:rsidP="00D60C4F">
                            <w:pPr>
                              <w:jc w:val="both"/>
                            </w:pPr>
                          </w:p>
                          <w:p w14:paraId="440F8A8C" w14:textId="77777777" w:rsidR="00D60C4F" w:rsidRDefault="00D60C4F" w:rsidP="00D60C4F">
                            <w:pPr>
                              <w:jc w:val="both"/>
                            </w:pPr>
                          </w:p>
                          <w:p w14:paraId="2342F19B" w14:textId="77777777" w:rsidR="00D60C4F" w:rsidRDefault="00D60C4F" w:rsidP="00D60C4F">
                            <w:pPr>
                              <w:jc w:val="both"/>
                            </w:pPr>
                            <w:r>
                              <w:t>Zhang, H., Wang, J., &amp; Zhang, P. (2022).</w:t>
                            </w:r>
                          </w:p>
                          <w:p w14:paraId="5A3B8B7E" w14:textId="77777777" w:rsidR="00D60C4F" w:rsidRDefault="00D60C4F" w:rsidP="00D60C4F">
                            <w:pPr>
                              <w:jc w:val="both"/>
                            </w:pPr>
                          </w:p>
                          <w:p w14:paraId="396345DA" w14:textId="77777777" w:rsidR="00D60C4F" w:rsidRDefault="00D60C4F" w:rsidP="00D60C4F">
                            <w:pPr>
                              <w:jc w:val="both"/>
                            </w:pPr>
                          </w:p>
                          <w:p w14:paraId="307B974F" w14:textId="77777777" w:rsidR="00D60C4F" w:rsidRDefault="00D60C4F" w:rsidP="00D60C4F">
                            <w:pPr>
                              <w:jc w:val="both"/>
                            </w:pPr>
                            <w:r>
                              <w:t>Research on Curriculum Assessment and Evaluation Method in Blended Learning.</w:t>
                            </w:r>
                          </w:p>
                          <w:p w14:paraId="106886BF" w14:textId="77777777" w:rsidR="00D60C4F" w:rsidRDefault="00D60C4F" w:rsidP="00D60C4F">
                            <w:pPr>
                              <w:jc w:val="both"/>
                            </w:pPr>
                          </w:p>
                          <w:p w14:paraId="15060716" w14:textId="77777777" w:rsidR="00D60C4F" w:rsidRDefault="00D60C4F" w:rsidP="00D60C4F">
                            <w:pPr>
                              <w:jc w:val="both"/>
                            </w:pPr>
                          </w:p>
                          <w:p w14:paraId="234A853A" w14:textId="77777777" w:rsidR="00D60C4F" w:rsidRDefault="00D60C4F" w:rsidP="00D60C4F">
                            <w:pPr>
                              <w:jc w:val="both"/>
                            </w:pPr>
                            <w:r>
                              <w:t>In A. Holl, J. Chen, &amp; G. Guan (Eds.), Proceedings of the 2022 5th International Conference on Humanities Education and Social Sciences (ICHESS 2022) (pp. 289–297). Atlantis Press SARL.</w:t>
                            </w:r>
                          </w:p>
                          <w:p w14:paraId="7CE5B851" w14:textId="77777777" w:rsidR="00D60C4F" w:rsidRDefault="00D60C4F" w:rsidP="00D60C4F">
                            <w:pPr>
                              <w:jc w:val="both"/>
                            </w:pPr>
                          </w:p>
                          <w:p w14:paraId="13DCE8C0" w14:textId="77777777" w:rsidR="00D60C4F" w:rsidRDefault="00D60C4F" w:rsidP="00D60C4F">
                            <w:pPr>
                              <w:jc w:val="both"/>
                            </w:pPr>
                          </w:p>
                          <w:p w14:paraId="6A752E42" w14:textId="1CD9C1D4" w:rsidR="00963D64" w:rsidRDefault="00D60C4F" w:rsidP="00D60C4F">
                            <w:pPr>
                              <w:jc w:val="both"/>
                            </w:pPr>
                            <w:r>
                              <w:t>https://doi.org/10.2991/978-2-494069-89-3_34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52971" id="_x0000_s1028" type="#_x0000_t202" style="position:absolute;left:0;text-align:left;margin-left:28.9pt;margin-top:5.75pt;width:254.7pt;height:42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" stroked="f">
                <v:textbox>
                  <w:txbxContent>
                    <w:p w14:paraId="214F2E7A" w14:textId="68ED9EB5" w:rsidR="00D60C4F" w:rsidRDefault="00D60C4F" w:rsidP="00D60C4F">
                      <w:pPr>
                        <w:jc w:val="both"/>
                      </w:pPr>
                      <w:proofErr w:type="spellStart"/>
                      <w:r>
                        <w:t>Abatal</w:t>
                      </w:r>
                      <w:proofErr w:type="spellEnd"/>
                      <w:r>
                        <w:t xml:space="preserve">, A., Korchi, A., </w:t>
                      </w:r>
                      <w:proofErr w:type="spellStart"/>
                      <w:r>
                        <w:t>Mzili</w:t>
                      </w:r>
                      <w:proofErr w:type="spellEnd"/>
                      <w:r>
                        <w:t xml:space="preserve">, M., Mzili, T., </w:t>
                      </w:r>
                      <w:proofErr w:type="spellStart"/>
                      <w:r>
                        <w:t>Khalouki</w:t>
                      </w:r>
                      <w:proofErr w:type="spellEnd"/>
                      <w:r>
                        <w:t>, H., &amp; Billah, M. E. K. (2024).</w:t>
                      </w:r>
                    </w:p>
                    <w:p w14:paraId="6203697D" w14:textId="44176849" w:rsidR="00D60C4F" w:rsidRDefault="00D60C4F" w:rsidP="00D60C4F">
                      <w:pPr>
                        <w:ind w:left="720"/>
                        <w:jc w:val="both"/>
                      </w:pPr>
                      <w:r>
                        <w:t>A Comprehensive Evaluation of Machine Learning Techniques for Forecasting Student Academic Success Journal of Electronics, Electromedical Engineering, and Medical Informatics, 7(1), Article 1.</w:t>
                      </w:r>
                    </w:p>
                    <w:p w14:paraId="504B0A84" w14:textId="1BDCE343" w:rsidR="00D60C4F" w:rsidRDefault="00D60C4F" w:rsidP="00D60C4F">
                      <w:pPr>
                        <w:ind w:firstLine="720"/>
                        <w:jc w:val="both"/>
                      </w:pPr>
                      <w:r>
                        <w:t>https://doi.org/10.35882/jeeemi.v7i1.489</w:t>
                      </w:r>
                    </w:p>
                    <w:p w14:paraId="69DF570C" w14:textId="36A2BA96" w:rsidR="00D60C4F" w:rsidRDefault="00D60C4F" w:rsidP="00D60C4F">
                      <w:pPr>
                        <w:jc w:val="both"/>
                      </w:pPr>
                      <w:r>
                        <w:t xml:space="preserve">Agrawal, A., </w:t>
                      </w:r>
                      <w:proofErr w:type="spellStart"/>
                      <w:r>
                        <w:t>Bhadhouriya</w:t>
                      </w:r>
                      <w:proofErr w:type="spellEnd"/>
                      <w:r>
                        <w:t xml:space="preserve">, S., Pandey, A. K., </w:t>
                      </w:r>
                      <w:proofErr w:type="spellStart"/>
                      <w:r>
                        <w:t>Bhadoriya</w:t>
                      </w:r>
                      <w:proofErr w:type="spellEnd"/>
                      <w:r>
                        <w:t xml:space="preserve">, S., Shrivastava, D., Dubey, G., Dubey, M., </w:t>
                      </w:r>
                      <w:proofErr w:type="spellStart"/>
                      <w:r>
                        <w:t>Sengar</w:t>
                      </w:r>
                      <w:proofErr w:type="spellEnd"/>
                      <w:r>
                        <w:t xml:space="preserve">, H., </w:t>
                      </w:r>
                      <w:proofErr w:type="spellStart"/>
                      <w:r>
                        <w:t>Shakywar</w:t>
                      </w:r>
                      <w:proofErr w:type="spellEnd"/>
                      <w:r>
                        <w:t>, K., Shrivastava, V, V. (1 C.E., January 1).</w:t>
                      </w:r>
                    </w:p>
                    <w:p w14:paraId="76017ED6" w14:textId="0F60D038" w:rsidR="00D60C4F" w:rsidRDefault="00D60C4F" w:rsidP="00D60C4F">
                      <w:pPr>
                        <w:ind w:left="720"/>
                        <w:jc w:val="both"/>
                      </w:pPr>
                      <w:r>
                        <w:t>Transforming Student Assessment in Higher Education: The Role of Artificial Intelligence Tools (transforming-student-assessment-in-higher-education) [Chapter]. Https://Services.Igi-Global.Com/Resolvedoi/Resolve.Aspx?Doi=10.4018/979-8-3693-6170-2.Ch013; IGI Global Scientific Publishing.</w:t>
                      </w:r>
                    </w:p>
                    <w:p w14:paraId="68564CEB" w14:textId="14B1EBE3" w:rsidR="00D60C4F" w:rsidRDefault="00D60C4F" w:rsidP="00D60C4F">
                      <w:pPr>
                        <w:ind w:left="720"/>
                        <w:jc w:val="both"/>
                      </w:pPr>
                      <w:r w:rsidRPr="00D60C4F">
                        <w:t>https://doi.org/10.4018/979-8-3693-6170-</w:t>
                      </w:r>
                      <w:r>
                        <w:t>2.ch013</w:t>
                      </w:r>
                    </w:p>
                    <w:p w14:paraId="3000A67A" w14:textId="08B32269" w:rsidR="00D60C4F" w:rsidRDefault="00D60C4F" w:rsidP="00D60C4F">
                      <w:pPr>
                        <w:jc w:val="both"/>
                      </w:pPr>
                      <w:proofErr w:type="spellStart"/>
                      <w:r>
                        <w:t>Alruwais</w:t>
                      </w:r>
                      <w:proofErr w:type="spellEnd"/>
                      <w:r>
                        <w:t>, N., &amp; Zakariah, M. (2023).</w:t>
                      </w:r>
                    </w:p>
                    <w:p w14:paraId="79A154C9" w14:textId="5B3BB96F" w:rsidR="00D60C4F" w:rsidRDefault="00D60C4F" w:rsidP="00D60C4F">
                      <w:pPr>
                        <w:ind w:left="720"/>
                        <w:jc w:val="both"/>
                      </w:pPr>
                      <w:r>
                        <w:t xml:space="preserve">Evaluating Student Knowledge Assessment Using Machine Learning </w:t>
                      </w:r>
                      <w:proofErr w:type="spellStart"/>
                      <w:r>
                        <w:t>Techniques.Sustainability</w:t>
                      </w:r>
                      <w:proofErr w:type="spellEnd"/>
                      <w:r>
                        <w:t>, 15(7), 6229.</w:t>
                      </w:r>
                    </w:p>
                    <w:p w14:paraId="03DE0A5E" w14:textId="18D7E555" w:rsidR="00D60C4F" w:rsidRDefault="00D60C4F" w:rsidP="00D60C4F">
                      <w:pPr>
                        <w:ind w:firstLine="720"/>
                        <w:jc w:val="both"/>
                      </w:pPr>
                      <w:r>
                        <w:t>https://doi.org/10.3390/su15076229</w:t>
                      </w:r>
                    </w:p>
                    <w:p w14:paraId="7840743D" w14:textId="77777777" w:rsidR="00D60C4F" w:rsidRDefault="00D60C4F" w:rsidP="00D60C4F">
                      <w:pPr>
                        <w:jc w:val="both"/>
                      </w:pPr>
                      <w:proofErr w:type="spellStart"/>
                      <w:r>
                        <w:t>Arashpour</w:t>
                      </w:r>
                      <w:proofErr w:type="spellEnd"/>
                      <w:r>
                        <w:t xml:space="preserve">, M., Golafshani, E. M., Parthiban, R., Lamborn, J., Kashani, A., Li, H., &amp; </w:t>
                      </w:r>
                      <w:proofErr w:type="spellStart"/>
                      <w:r>
                        <w:t>Farzanehfar</w:t>
                      </w:r>
                      <w:proofErr w:type="spellEnd"/>
                      <w:r>
                        <w:t>, P. (2023).</w:t>
                      </w:r>
                    </w:p>
                    <w:p w14:paraId="33AF3CEA" w14:textId="77777777" w:rsidR="00D60C4F" w:rsidRDefault="00D60C4F" w:rsidP="00D60C4F">
                      <w:pPr>
                        <w:ind w:left="720"/>
                        <w:jc w:val="both"/>
                      </w:pPr>
                      <w:r>
                        <w:t>Predicting individual learning performance using machine‐learning hybridized with the teaching‐learning‐based optimization.</w:t>
                      </w:r>
                    </w:p>
                    <w:p w14:paraId="64C0B5A5" w14:textId="77777777" w:rsidR="00D60C4F" w:rsidRDefault="00D60C4F" w:rsidP="00D60C4F">
                      <w:pPr>
                        <w:jc w:val="both"/>
                      </w:pPr>
                    </w:p>
                    <w:p w14:paraId="50057693" w14:textId="77777777" w:rsidR="00D60C4F" w:rsidRDefault="00D60C4F" w:rsidP="00D60C4F">
                      <w:pPr>
                        <w:jc w:val="both"/>
                      </w:pPr>
                    </w:p>
                    <w:p w14:paraId="7CA2B400" w14:textId="77777777" w:rsidR="00D60C4F" w:rsidRDefault="00D60C4F" w:rsidP="00D60C4F">
                      <w:pPr>
                        <w:jc w:val="both"/>
                      </w:pPr>
                      <w:r>
                        <w:t>Computer Applications in Engineering Education, 31(1), 83–99.</w:t>
                      </w:r>
                    </w:p>
                    <w:p w14:paraId="08E05299" w14:textId="77777777" w:rsidR="00D60C4F" w:rsidRDefault="00D60C4F" w:rsidP="00D60C4F">
                      <w:pPr>
                        <w:jc w:val="both"/>
                      </w:pPr>
                    </w:p>
                    <w:p w14:paraId="20CD6EF5" w14:textId="77777777" w:rsidR="00D60C4F" w:rsidRDefault="00D60C4F" w:rsidP="00D60C4F">
                      <w:pPr>
                        <w:jc w:val="both"/>
                      </w:pPr>
                    </w:p>
                    <w:p w14:paraId="04266966" w14:textId="77777777" w:rsidR="00D60C4F" w:rsidRDefault="00D60C4F" w:rsidP="00D60C4F">
                      <w:pPr>
                        <w:jc w:val="both"/>
                      </w:pPr>
                      <w:r>
                        <w:t>https://doi.org/10.1002/cae.22572</w:t>
                      </w:r>
                    </w:p>
                    <w:p w14:paraId="50A630F7" w14:textId="77777777" w:rsidR="00D60C4F" w:rsidRDefault="00D60C4F" w:rsidP="00D60C4F">
                      <w:pPr>
                        <w:jc w:val="both"/>
                      </w:pPr>
                    </w:p>
                    <w:p w14:paraId="12B15571" w14:textId="77777777" w:rsidR="00D60C4F" w:rsidRDefault="00D60C4F" w:rsidP="00D60C4F">
                      <w:pPr>
                        <w:jc w:val="both"/>
                      </w:pPr>
                    </w:p>
                    <w:p w14:paraId="38277E22" w14:textId="77777777" w:rsidR="00D60C4F" w:rsidRDefault="00D60C4F" w:rsidP="00D60C4F">
                      <w:pPr>
                        <w:jc w:val="both"/>
                      </w:pPr>
                    </w:p>
                    <w:p w14:paraId="5E1EAD06" w14:textId="77777777" w:rsidR="00D60C4F" w:rsidRDefault="00D60C4F" w:rsidP="00D60C4F">
                      <w:pPr>
                        <w:jc w:val="both"/>
                      </w:pPr>
                      <w:r>
                        <w:t>Biggs, J. (1996).</w:t>
                      </w:r>
                    </w:p>
                    <w:p w14:paraId="59E0B4BE" w14:textId="77777777" w:rsidR="00D60C4F" w:rsidRDefault="00D60C4F" w:rsidP="00D60C4F">
                      <w:pPr>
                        <w:jc w:val="both"/>
                      </w:pPr>
                    </w:p>
                    <w:p w14:paraId="1C82B6A4" w14:textId="77777777" w:rsidR="00D60C4F" w:rsidRDefault="00D60C4F" w:rsidP="00D60C4F">
                      <w:pPr>
                        <w:jc w:val="both"/>
                      </w:pPr>
                    </w:p>
                    <w:p w14:paraId="5DA56E58" w14:textId="77777777" w:rsidR="00D60C4F" w:rsidRDefault="00D60C4F" w:rsidP="00D60C4F">
                      <w:pPr>
                        <w:jc w:val="both"/>
                      </w:pPr>
                      <w:r>
                        <w:t>Enhancing teaching through constructive alignment.</w:t>
                      </w:r>
                    </w:p>
                    <w:p w14:paraId="2E870BB9" w14:textId="77777777" w:rsidR="00D60C4F" w:rsidRDefault="00D60C4F" w:rsidP="00D60C4F">
                      <w:pPr>
                        <w:jc w:val="both"/>
                      </w:pPr>
                    </w:p>
                    <w:p w14:paraId="0DD98550" w14:textId="77777777" w:rsidR="00D60C4F" w:rsidRDefault="00D60C4F" w:rsidP="00D60C4F">
                      <w:pPr>
                        <w:jc w:val="both"/>
                      </w:pPr>
                    </w:p>
                    <w:p w14:paraId="6CDBFE04" w14:textId="77777777" w:rsidR="00D60C4F" w:rsidRDefault="00D60C4F" w:rsidP="00D60C4F">
                      <w:pPr>
                        <w:jc w:val="both"/>
                      </w:pPr>
                      <w:r>
                        <w:t>Higher Education, 32(3), 347–364.</w:t>
                      </w:r>
                    </w:p>
                    <w:p w14:paraId="4EACC2E2" w14:textId="77777777" w:rsidR="00D60C4F" w:rsidRDefault="00D60C4F" w:rsidP="00D60C4F">
                      <w:pPr>
                        <w:jc w:val="both"/>
                      </w:pPr>
                    </w:p>
                    <w:p w14:paraId="54BD3370" w14:textId="77777777" w:rsidR="00D60C4F" w:rsidRDefault="00D60C4F" w:rsidP="00D60C4F">
                      <w:pPr>
                        <w:jc w:val="both"/>
                      </w:pPr>
                    </w:p>
                    <w:p w14:paraId="796B39A2" w14:textId="77777777" w:rsidR="00D60C4F" w:rsidRDefault="00D60C4F" w:rsidP="00D60C4F">
                      <w:pPr>
                        <w:jc w:val="both"/>
                      </w:pPr>
                      <w:r>
                        <w:t>https://doi.org/10.1007/BF00138871</w:t>
                      </w:r>
                    </w:p>
                    <w:p w14:paraId="218EF5E9" w14:textId="77777777" w:rsidR="00D60C4F" w:rsidRDefault="00D60C4F" w:rsidP="00D60C4F">
                      <w:pPr>
                        <w:jc w:val="both"/>
                      </w:pPr>
                    </w:p>
                    <w:p w14:paraId="047CC171" w14:textId="77777777" w:rsidR="00D60C4F" w:rsidRDefault="00D60C4F" w:rsidP="00D60C4F">
                      <w:pPr>
                        <w:jc w:val="both"/>
                      </w:pPr>
                    </w:p>
                    <w:p w14:paraId="4115BEB4" w14:textId="77777777" w:rsidR="00D60C4F" w:rsidRDefault="00D60C4F" w:rsidP="00D60C4F">
                      <w:pPr>
                        <w:jc w:val="both"/>
                      </w:pPr>
                    </w:p>
                    <w:p w14:paraId="7A41D122" w14:textId="77777777" w:rsidR="00D60C4F" w:rsidRDefault="00D60C4F" w:rsidP="00D60C4F">
                      <w:pPr>
                        <w:jc w:val="both"/>
                      </w:pPr>
                      <w:r>
                        <w:t>Bihari, S., &amp; Alam, M. I. (2025).</w:t>
                      </w:r>
                    </w:p>
                    <w:p w14:paraId="4A010C13" w14:textId="77777777" w:rsidR="00D60C4F" w:rsidRDefault="00D60C4F" w:rsidP="00D60C4F">
                      <w:pPr>
                        <w:jc w:val="both"/>
                      </w:pPr>
                    </w:p>
                    <w:p w14:paraId="2538FF29" w14:textId="77777777" w:rsidR="00D60C4F" w:rsidRDefault="00D60C4F" w:rsidP="00D60C4F">
                      <w:pPr>
                        <w:jc w:val="both"/>
                      </w:pPr>
                    </w:p>
                    <w:p w14:paraId="16A17B99" w14:textId="77777777" w:rsidR="00D60C4F" w:rsidRDefault="00D60C4F" w:rsidP="00D60C4F">
                      <w:pPr>
                        <w:jc w:val="both"/>
                      </w:pPr>
                      <w:r>
                        <w:t>Leveraging Recommender Systems for Course Selection in Higher Education: A Pathway to Informed Decision-Making.</w:t>
                      </w:r>
                    </w:p>
                    <w:p w14:paraId="4C0F5CCC" w14:textId="77777777" w:rsidR="00D60C4F" w:rsidRDefault="00D60C4F" w:rsidP="00D60C4F">
                      <w:pPr>
                        <w:jc w:val="both"/>
                      </w:pPr>
                    </w:p>
                    <w:p w14:paraId="0467CB24" w14:textId="77777777" w:rsidR="00D60C4F" w:rsidRDefault="00D60C4F" w:rsidP="00D60C4F">
                      <w:pPr>
                        <w:jc w:val="both"/>
                      </w:pPr>
                    </w:p>
                    <w:p w14:paraId="1CE8CD11" w14:textId="77777777" w:rsidR="00D60C4F" w:rsidRDefault="00D60C4F" w:rsidP="00D60C4F">
                      <w:pPr>
                        <w:jc w:val="both"/>
                      </w:pPr>
                      <w:r>
                        <w:t>333–340.</w:t>
                      </w:r>
                    </w:p>
                    <w:p w14:paraId="2A0FC65D" w14:textId="77777777" w:rsidR="00D60C4F" w:rsidRDefault="00D60C4F" w:rsidP="00D60C4F">
                      <w:pPr>
                        <w:jc w:val="both"/>
                      </w:pPr>
                    </w:p>
                    <w:p w14:paraId="3A39B8AD" w14:textId="77777777" w:rsidR="00D60C4F" w:rsidRDefault="00D60C4F" w:rsidP="00D60C4F">
                      <w:pPr>
                        <w:jc w:val="both"/>
                      </w:pPr>
                    </w:p>
                    <w:p w14:paraId="536E84FC" w14:textId="77777777" w:rsidR="00D60C4F" w:rsidRDefault="00D60C4F" w:rsidP="00D60C4F">
                      <w:pPr>
                        <w:jc w:val="both"/>
                      </w:pPr>
                      <w:r>
                        <w:t>https://doi.org/10.2991/978-94-6463-787-8_27</w:t>
                      </w:r>
                    </w:p>
                    <w:p w14:paraId="51F0A3F8" w14:textId="77777777" w:rsidR="00D60C4F" w:rsidRDefault="00D60C4F" w:rsidP="00D60C4F">
                      <w:pPr>
                        <w:jc w:val="both"/>
                      </w:pPr>
                    </w:p>
                    <w:p w14:paraId="17CF3491" w14:textId="77777777" w:rsidR="00D60C4F" w:rsidRDefault="00D60C4F" w:rsidP="00D60C4F">
                      <w:pPr>
                        <w:jc w:val="both"/>
                      </w:pPr>
                    </w:p>
                    <w:p w14:paraId="03205F7E" w14:textId="77777777" w:rsidR="00D60C4F" w:rsidRDefault="00D60C4F" w:rsidP="00D60C4F">
                      <w:pPr>
                        <w:jc w:val="both"/>
                      </w:pPr>
                    </w:p>
                    <w:p w14:paraId="0BFC1CD3" w14:textId="77777777" w:rsidR="00D60C4F" w:rsidRDefault="00D60C4F" w:rsidP="00D60C4F">
                      <w:pPr>
                        <w:jc w:val="both"/>
                      </w:pPr>
                      <w:r>
                        <w:t>Brummelen, J. V., &amp; Lin, P. (2020).</w:t>
                      </w:r>
                    </w:p>
                    <w:p w14:paraId="61EA7909" w14:textId="77777777" w:rsidR="00D60C4F" w:rsidRDefault="00D60C4F" w:rsidP="00D60C4F">
                      <w:pPr>
                        <w:jc w:val="both"/>
                      </w:pPr>
                    </w:p>
                    <w:p w14:paraId="7B322972" w14:textId="77777777" w:rsidR="00D60C4F" w:rsidRDefault="00D60C4F" w:rsidP="00D60C4F">
                      <w:pPr>
                        <w:jc w:val="both"/>
                      </w:pPr>
                    </w:p>
                    <w:p w14:paraId="4E6CED81" w14:textId="77777777" w:rsidR="00D60C4F" w:rsidRDefault="00D60C4F" w:rsidP="00D60C4F">
                      <w:pPr>
                        <w:jc w:val="both"/>
                      </w:pPr>
                      <w:r>
                        <w:t>Engaging Teachers to Co-Design Integrated AI Curriculum for K-12 Classrooms (No. arXiv:2009.11100).</w:t>
                      </w:r>
                    </w:p>
                    <w:p w14:paraId="43E047B4" w14:textId="77777777" w:rsidR="00D60C4F" w:rsidRDefault="00D60C4F" w:rsidP="00D60C4F">
                      <w:pPr>
                        <w:jc w:val="both"/>
                      </w:pPr>
                    </w:p>
                    <w:p w14:paraId="0E2B9611" w14:textId="77777777" w:rsidR="00D60C4F" w:rsidRDefault="00D60C4F" w:rsidP="00D60C4F">
                      <w:pPr>
                        <w:jc w:val="both"/>
                      </w:pPr>
                    </w:p>
                    <w:p w14:paraId="3928BD34" w14:textId="77777777" w:rsidR="00D60C4F" w:rsidRDefault="00D60C4F" w:rsidP="00D60C4F">
                      <w:pPr>
                        <w:jc w:val="both"/>
                      </w:pPr>
                      <w:proofErr w:type="spellStart"/>
                      <w:r>
                        <w:t>arXiv</w:t>
                      </w:r>
                      <w:proofErr w:type="spellEnd"/>
                      <w:r>
                        <w:t>.</w:t>
                      </w:r>
                    </w:p>
                    <w:p w14:paraId="6AEF421D" w14:textId="77777777" w:rsidR="00D60C4F" w:rsidRDefault="00D60C4F" w:rsidP="00D60C4F">
                      <w:pPr>
                        <w:jc w:val="both"/>
                      </w:pPr>
                    </w:p>
                    <w:p w14:paraId="77C844A6" w14:textId="77777777" w:rsidR="00D60C4F" w:rsidRDefault="00D60C4F" w:rsidP="00D60C4F">
                      <w:pPr>
                        <w:jc w:val="both"/>
                      </w:pPr>
                    </w:p>
                    <w:p w14:paraId="58FE86B8" w14:textId="77777777" w:rsidR="00D60C4F" w:rsidRDefault="00D60C4F" w:rsidP="00D60C4F">
                      <w:pPr>
                        <w:jc w:val="both"/>
                      </w:pPr>
                      <w:r>
                        <w:t>https://doi.org/10.48550/arXiv.2009.11100</w:t>
                      </w:r>
                    </w:p>
                    <w:p w14:paraId="378328C5" w14:textId="77777777" w:rsidR="00D60C4F" w:rsidRDefault="00D60C4F" w:rsidP="00D60C4F">
                      <w:pPr>
                        <w:jc w:val="both"/>
                      </w:pPr>
                    </w:p>
                    <w:p w14:paraId="3DBFE4EF" w14:textId="77777777" w:rsidR="00D60C4F" w:rsidRDefault="00D60C4F" w:rsidP="00D60C4F">
                      <w:pPr>
                        <w:jc w:val="both"/>
                      </w:pPr>
                    </w:p>
                    <w:p w14:paraId="05BE76BA" w14:textId="77777777" w:rsidR="00D60C4F" w:rsidRDefault="00D60C4F" w:rsidP="00D60C4F">
                      <w:pPr>
                        <w:jc w:val="both"/>
                      </w:pPr>
                    </w:p>
                    <w:p w14:paraId="76DD5F23" w14:textId="77777777" w:rsidR="00D60C4F" w:rsidRDefault="00D60C4F" w:rsidP="00D60C4F">
                      <w:pPr>
                        <w:jc w:val="both"/>
                      </w:pPr>
                      <w:r>
                        <w:t xml:space="preserve">Bulut, O., Beiting-Parrish, M., Casabianca, J. M., Slater, S. C., Jiao, H., Song, D., Ormerod, C. M., Fabiyi, D. G., Ivan, R., Walsh, C., Rios, O., Wilson, J., </w:t>
                      </w:r>
                      <w:proofErr w:type="spellStart"/>
                      <w:r>
                        <w:t>Yildirim-Erbasli</w:t>
                      </w:r>
                      <w:proofErr w:type="spellEnd"/>
                      <w:r>
                        <w:t xml:space="preserve">, S. N., </w:t>
                      </w:r>
                      <w:proofErr w:type="spellStart"/>
                      <w:r>
                        <w:t>Wongvorachan</w:t>
                      </w:r>
                      <w:proofErr w:type="spellEnd"/>
                      <w:r>
                        <w:t xml:space="preserve">, T., Liu, J. X., Tan, B., &amp; </w:t>
                      </w:r>
                      <w:proofErr w:type="spellStart"/>
                      <w:r>
                        <w:t>Morilova</w:t>
                      </w:r>
                      <w:proofErr w:type="spellEnd"/>
                      <w:r>
                        <w:t>, P. (2024).</w:t>
                      </w:r>
                    </w:p>
                    <w:p w14:paraId="2597A9F1" w14:textId="77777777" w:rsidR="00D60C4F" w:rsidRDefault="00D60C4F" w:rsidP="00D60C4F">
                      <w:pPr>
                        <w:jc w:val="both"/>
                      </w:pPr>
                    </w:p>
                    <w:p w14:paraId="465F4F81" w14:textId="77777777" w:rsidR="00D60C4F" w:rsidRDefault="00D60C4F" w:rsidP="00D60C4F">
                      <w:pPr>
                        <w:jc w:val="both"/>
                      </w:pPr>
                    </w:p>
                    <w:p w14:paraId="5179D03E" w14:textId="77777777" w:rsidR="00D60C4F" w:rsidRDefault="00D60C4F" w:rsidP="00D60C4F">
                      <w:pPr>
                        <w:jc w:val="both"/>
                      </w:pPr>
                      <w:r>
                        <w:t>The Rise of Artificial Intelligence in Educational Measurement: Opportunities and Ethical Challenges.</w:t>
                      </w:r>
                    </w:p>
                    <w:p w14:paraId="4936C632" w14:textId="77777777" w:rsidR="00D60C4F" w:rsidRDefault="00D60C4F" w:rsidP="00D60C4F">
                      <w:pPr>
                        <w:jc w:val="both"/>
                      </w:pPr>
                    </w:p>
                    <w:p w14:paraId="555E46AD" w14:textId="77777777" w:rsidR="00D60C4F" w:rsidRDefault="00D60C4F" w:rsidP="00D60C4F">
                      <w:pPr>
                        <w:jc w:val="both"/>
                      </w:pPr>
                    </w:p>
                    <w:p w14:paraId="1CCA44E0" w14:textId="77777777" w:rsidR="00D60C4F" w:rsidRDefault="00D60C4F" w:rsidP="00D60C4F">
                      <w:pPr>
                        <w:jc w:val="both"/>
                      </w:pPr>
                      <w:r>
                        <w:t>Chinese/English Journal of Educational Measurement and Evaluation, 5(3).</w:t>
                      </w:r>
                    </w:p>
                    <w:p w14:paraId="16C0F9AE" w14:textId="77777777" w:rsidR="00D60C4F" w:rsidRDefault="00D60C4F" w:rsidP="00D60C4F">
                      <w:pPr>
                        <w:jc w:val="both"/>
                      </w:pPr>
                    </w:p>
                    <w:p w14:paraId="04373373" w14:textId="77777777" w:rsidR="00D60C4F" w:rsidRDefault="00D60C4F" w:rsidP="00D60C4F">
                      <w:pPr>
                        <w:jc w:val="both"/>
                      </w:pPr>
                    </w:p>
                    <w:p w14:paraId="54BD6ED6" w14:textId="77777777" w:rsidR="00D60C4F" w:rsidRDefault="00D60C4F" w:rsidP="00D60C4F">
                      <w:pPr>
                        <w:jc w:val="both"/>
                      </w:pPr>
                      <w:r>
                        <w:t>https://doi.org/10.59863/MIQL7785</w:t>
                      </w:r>
                    </w:p>
                    <w:p w14:paraId="0251DA18" w14:textId="77777777" w:rsidR="00D60C4F" w:rsidRDefault="00D60C4F" w:rsidP="00D60C4F">
                      <w:pPr>
                        <w:jc w:val="both"/>
                      </w:pPr>
                    </w:p>
                    <w:p w14:paraId="19286FBC" w14:textId="77777777" w:rsidR="00D60C4F" w:rsidRDefault="00D60C4F" w:rsidP="00D60C4F">
                      <w:pPr>
                        <w:jc w:val="both"/>
                      </w:pPr>
                    </w:p>
                    <w:p w14:paraId="3F534ECC" w14:textId="77777777" w:rsidR="00D60C4F" w:rsidRDefault="00D60C4F" w:rsidP="00D60C4F">
                      <w:pPr>
                        <w:jc w:val="both"/>
                      </w:pPr>
                    </w:p>
                    <w:p w14:paraId="7A02CE3C" w14:textId="77777777" w:rsidR="00D60C4F" w:rsidRDefault="00D60C4F" w:rsidP="00D60C4F">
                      <w:pPr>
                        <w:jc w:val="both"/>
                      </w:pPr>
                      <w:r>
                        <w:t>Cha, S., Loeser, M., &amp; Seo, K. (2024).</w:t>
                      </w:r>
                    </w:p>
                    <w:p w14:paraId="58AEC3BD" w14:textId="77777777" w:rsidR="00D60C4F" w:rsidRDefault="00D60C4F" w:rsidP="00D60C4F">
                      <w:pPr>
                        <w:jc w:val="both"/>
                      </w:pPr>
                    </w:p>
                    <w:p w14:paraId="439811E3" w14:textId="77777777" w:rsidR="00D60C4F" w:rsidRDefault="00D60C4F" w:rsidP="00D60C4F">
                      <w:pPr>
                        <w:jc w:val="both"/>
                      </w:pPr>
                    </w:p>
                    <w:p w14:paraId="3BF2FE58" w14:textId="77777777" w:rsidR="00D60C4F" w:rsidRDefault="00D60C4F" w:rsidP="00D60C4F">
                      <w:pPr>
                        <w:jc w:val="both"/>
                      </w:pPr>
                      <w:r>
                        <w:t>The Impact of AI-Based Course-Recommender System on Students’ Course-Selection Decision-Making Process.</w:t>
                      </w:r>
                    </w:p>
                    <w:p w14:paraId="74143761" w14:textId="77777777" w:rsidR="00D60C4F" w:rsidRDefault="00D60C4F" w:rsidP="00D60C4F">
                      <w:pPr>
                        <w:jc w:val="both"/>
                      </w:pPr>
                    </w:p>
                    <w:p w14:paraId="469D7408" w14:textId="77777777" w:rsidR="00D60C4F" w:rsidRDefault="00D60C4F" w:rsidP="00D60C4F">
                      <w:pPr>
                        <w:jc w:val="both"/>
                      </w:pPr>
                    </w:p>
                    <w:p w14:paraId="2179310C" w14:textId="77777777" w:rsidR="00D60C4F" w:rsidRDefault="00D60C4F" w:rsidP="00D60C4F">
                      <w:pPr>
                        <w:jc w:val="both"/>
                      </w:pPr>
                      <w:r>
                        <w:t>Applied Sciences, 14(9), Article 9.</w:t>
                      </w:r>
                    </w:p>
                    <w:p w14:paraId="415B608B" w14:textId="77777777" w:rsidR="00D60C4F" w:rsidRDefault="00D60C4F" w:rsidP="00D60C4F">
                      <w:pPr>
                        <w:jc w:val="both"/>
                      </w:pPr>
                    </w:p>
                    <w:p w14:paraId="69937D66" w14:textId="77777777" w:rsidR="00D60C4F" w:rsidRDefault="00D60C4F" w:rsidP="00D60C4F">
                      <w:pPr>
                        <w:jc w:val="both"/>
                      </w:pPr>
                    </w:p>
                    <w:p w14:paraId="5A3EA824" w14:textId="77777777" w:rsidR="00D60C4F" w:rsidRDefault="00D60C4F" w:rsidP="00D60C4F">
                      <w:pPr>
                        <w:jc w:val="both"/>
                      </w:pPr>
                      <w:r>
                        <w:t>https://doi.org/10.3390/app14093672</w:t>
                      </w:r>
                    </w:p>
                    <w:p w14:paraId="30C5511C" w14:textId="77777777" w:rsidR="00D60C4F" w:rsidRDefault="00D60C4F" w:rsidP="00D60C4F">
                      <w:pPr>
                        <w:jc w:val="both"/>
                      </w:pPr>
                    </w:p>
                    <w:p w14:paraId="1CC56575" w14:textId="77777777" w:rsidR="00D60C4F" w:rsidRDefault="00D60C4F" w:rsidP="00D60C4F">
                      <w:pPr>
                        <w:jc w:val="both"/>
                      </w:pPr>
                    </w:p>
                    <w:p w14:paraId="5BD1FB84" w14:textId="77777777" w:rsidR="00D60C4F" w:rsidRDefault="00D60C4F" w:rsidP="00D60C4F">
                      <w:pPr>
                        <w:jc w:val="both"/>
                      </w:pPr>
                    </w:p>
                    <w:p w14:paraId="21AAD1C5" w14:textId="77777777" w:rsidR="00D60C4F" w:rsidRDefault="00D60C4F" w:rsidP="00D60C4F">
                      <w:pPr>
                        <w:jc w:val="both"/>
                      </w:pPr>
                      <w:r>
                        <w:t>Chen, Y., Sun, J., Wang, J., Zhao, L., Song, X., &amp; Zhai, L. (2025).</w:t>
                      </w:r>
                    </w:p>
                    <w:p w14:paraId="313E2BBD" w14:textId="77777777" w:rsidR="00D60C4F" w:rsidRDefault="00D60C4F" w:rsidP="00D60C4F">
                      <w:pPr>
                        <w:jc w:val="both"/>
                      </w:pPr>
                    </w:p>
                    <w:p w14:paraId="3920BBD7" w14:textId="77777777" w:rsidR="00D60C4F" w:rsidRDefault="00D60C4F" w:rsidP="00D60C4F">
                      <w:pPr>
                        <w:jc w:val="both"/>
                      </w:pPr>
                    </w:p>
                    <w:p w14:paraId="37D2FA34" w14:textId="77777777" w:rsidR="00D60C4F" w:rsidRDefault="00D60C4F" w:rsidP="00D60C4F">
                      <w:pPr>
                        <w:jc w:val="both"/>
                      </w:pPr>
                      <w:r>
                        <w:t>Machine Learning-Driven Student Performance Prediction for Enhancing Tiered Instruction (No. arXiv:2502.03143).</w:t>
                      </w:r>
                    </w:p>
                    <w:p w14:paraId="33D5613A" w14:textId="77777777" w:rsidR="00D60C4F" w:rsidRDefault="00D60C4F" w:rsidP="00D60C4F">
                      <w:pPr>
                        <w:jc w:val="both"/>
                      </w:pPr>
                    </w:p>
                    <w:p w14:paraId="1BFFBAB9" w14:textId="77777777" w:rsidR="00D60C4F" w:rsidRDefault="00D60C4F" w:rsidP="00D60C4F">
                      <w:pPr>
                        <w:jc w:val="both"/>
                      </w:pPr>
                    </w:p>
                    <w:p w14:paraId="3CAB1E14" w14:textId="77777777" w:rsidR="00D60C4F" w:rsidRDefault="00D60C4F" w:rsidP="00D60C4F">
                      <w:pPr>
                        <w:jc w:val="both"/>
                      </w:pPr>
                      <w:proofErr w:type="spellStart"/>
                      <w:r>
                        <w:t>arXiv</w:t>
                      </w:r>
                      <w:proofErr w:type="spellEnd"/>
                      <w:r>
                        <w:t>.</w:t>
                      </w:r>
                    </w:p>
                    <w:p w14:paraId="0BADBB10" w14:textId="77777777" w:rsidR="00D60C4F" w:rsidRDefault="00D60C4F" w:rsidP="00D60C4F">
                      <w:pPr>
                        <w:jc w:val="both"/>
                      </w:pPr>
                    </w:p>
                    <w:p w14:paraId="22EE0777" w14:textId="77777777" w:rsidR="00D60C4F" w:rsidRDefault="00D60C4F" w:rsidP="00D60C4F">
                      <w:pPr>
                        <w:jc w:val="both"/>
                      </w:pPr>
                    </w:p>
                    <w:p w14:paraId="20A131FB" w14:textId="77777777" w:rsidR="00D60C4F" w:rsidRDefault="00D60C4F" w:rsidP="00D60C4F">
                      <w:pPr>
                        <w:jc w:val="both"/>
                      </w:pPr>
                      <w:r>
                        <w:t>https://doi.org/10.48550/arXiv.2502.03143</w:t>
                      </w:r>
                    </w:p>
                    <w:p w14:paraId="6307242D" w14:textId="77777777" w:rsidR="00D60C4F" w:rsidRDefault="00D60C4F" w:rsidP="00D60C4F">
                      <w:pPr>
                        <w:jc w:val="both"/>
                      </w:pPr>
                    </w:p>
                    <w:p w14:paraId="2403C2D1" w14:textId="77777777" w:rsidR="00D60C4F" w:rsidRDefault="00D60C4F" w:rsidP="00D60C4F">
                      <w:pPr>
                        <w:jc w:val="both"/>
                      </w:pPr>
                    </w:p>
                    <w:p w14:paraId="3F55980E" w14:textId="77777777" w:rsidR="00D60C4F" w:rsidRDefault="00D60C4F" w:rsidP="00D60C4F">
                      <w:pPr>
                        <w:jc w:val="both"/>
                      </w:pPr>
                    </w:p>
                    <w:p w14:paraId="51B7198A" w14:textId="77777777" w:rsidR="00D60C4F" w:rsidRDefault="00D60C4F" w:rsidP="00D60C4F">
                      <w:pPr>
                        <w:jc w:val="both"/>
                      </w:pPr>
                      <w:r>
                        <w:t xml:space="preserve">Dahal, P., Nugroho, S., Schmidt, C., &amp; </w:t>
                      </w:r>
                      <w:proofErr w:type="spellStart"/>
                      <w:r>
                        <w:t>Sänger</w:t>
                      </w:r>
                      <w:proofErr w:type="spellEnd"/>
                      <w:r>
                        <w:t>, V. (2025).</w:t>
                      </w:r>
                    </w:p>
                    <w:p w14:paraId="785BB5C5" w14:textId="77777777" w:rsidR="00D60C4F" w:rsidRDefault="00D60C4F" w:rsidP="00D60C4F">
                      <w:pPr>
                        <w:jc w:val="both"/>
                      </w:pPr>
                    </w:p>
                    <w:p w14:paraId="71594352" w14:textId="77777777" w:rsidR="00D60C4F" w:rsidRDefault="00D60C4F" w:rsidP="00D60C4F">
                      <w:pPr>
                        <w:jc w:val="both"/>
                      </w:pPr>
                    </w:p>
                    <w:p w14:paraId="08788B44" w14:textId="77777777" w:rsidR="00D60C4F" w:rsidRDefault="00D60C4F" w:rsidP="00D60C4F">
                      <w:pPr>
                        <w:jc w:val="both"/>
                      </w:pPr>
                      <w:r>
                        <w:t>AI-Based Learning Recommendations: Use in Higher Education.</w:t>
                      </w:r>
                    </w:p>
                    <w:p w14:paraId="13836787" w14:textId="77777777" w:rsidR="00D60C4F" w:rsidRDefault="00D60C4F" w:rsidP="00D60C4F">
                      <w:pPr>
                        <w:jc w:val="both"/>
                      </w:pPr>
                    </w:p>
                    <w:p w14:paraId="332765E2" w14:textId="77777777" w:rsidR="00D60C4F" w:rsidRDefault="00D60C4F" w:rsidP="00D60C4F">
                      <w:pPr>
                        <w:jc w:val="both"/>
                      </w:pPr>
                    </w:p>
                    <w:p w14:paraId="097C5FA7" w14:textId="77777777" w:rsidR="00D60C4F" w:rsidRDefault="00D60C4F" w:rsidP="00D60C4F">
                      <w:pPr>
                        <w:jc w:val="both"/>
                      </w:pPr>
                      <w:r>
                        <w:t>Future Internet, 17(7), Article 7.</w:t>
                      </w:r>
                    </w:p>
                    <w:p w14:paraId="036E4743" w14:textId="77777777" w:rsidR="00D60C4F" w:rsidRDefault="00D60C4F" w:rsidP="00D60C4F">
                      <w:pPr>
                        <w:jc w:val="both"/>
                      </w:pPr>
                    </w:p>
                    <w:p w14:paraId="38B094A8" w14:textId="77777777" w:rsidR="00D60C4F" w:rsidRDefault="00D60C4F" w:rsidP="00D60C4F">
                      <w:pPr>
                        <w:jc w:val="both"/>
                      </w:pPr>
                    </w:p>
                    <w:p w14:paraId="6943B729" w14:textId="77777777" w:rsidR="00D60C4F" w:rsidRDefault="00D60C4F" w:rsidP="00D60C4F">
                      <w:pPr>
                        <w:jc w:val="both"/>
                      </w:pPr>
                      <w:r>
                        <w:t>https://doi.org/10.3390/fi17070285</w:t>
                      </w:r>
                    </w:p>
                    <w:p w14:paraId="65D6A0B2" w14:textId="77777777" w:rsidR="00D60C4F" w:rsidRDefault="00D60C4F" w:rsidP="00D60C4F">
                      <w:pPr>
                        <w:jc w:val="both"/>
                      </w:pPr>
                    </w:p>
                    <w:p w14:paraId="75DFAFB7" w14:textId="77777777" w:rsidR="00D60C4F" w:rsidRDefault="00D60C4F" w:rsidP="00D60C4F">
                      <w:pPr>
                        <w:jc w:val="both"/>
                      </w:pPr>
                    </w:p>
                    <w:p w14:paraId="216504A1" w14:textId="77777777" w:rsidR="00D60C4F" w:rsidRDefault="00D60C4F" w:rsidP="00D60C4F">
                      <w:pPr>
                        <w:jc w:val="both"/>
                      </w:pPr>
                    </w:p>
                    <w:p w14:paraId="3B6F65C9" w14:textId="77777777" w:rsidR="00D60C4F" w:rsidRDefault="00D60C4F" w:rsidP="00D60C4F">
                      <w:pPr>
                        <w:jc w:val="both"/>
                      </w:pPr>
                      <w:r>
                        <w:t>Danju, I. (2017).</w:t>
                      </w:r>
                    </w:p>
                    <w:p w14:paraId="3BA0ACEE" w14:textId="77777777" w:rsidR="00D60C4F" w:rsidRDefault="00D60C4F" w:rsidP="00D60C4F">
                      <w:pPr>
                        <w:jc w:val="both"/>
                      </w:pPr>
                    </w:p>
                    <w:p w14:paraId="1E17094B" w14:textId="77777777" w:rsidR="00D60C4F" w:rsidRDefault="00D60C4F" w:rsidP="00D60C4F">
                      <w:pPr>
                        <w:jc w:val="both"/>
                      </w:pPr>
                    </w:p>
                    <w:p w14:paraId="74CC4C1F" w14:textId="77777777" w:rsidR="00D60C4F" w:rsidRDefault="00D60C4F" w:rsidP="00D60C4F">
                      <w:pPr>
                        <w:jc w:val="both"/>
                      </w:pPr>
                      <w:r>
                        <w:t>Student Based Curriculum Evaluation: A Case Study of “Contemporary World History and History of Science.”</w:t>
                      </w:r>
                    </w:p>
                    <w:p w14:paraId="5C914536" w14:textId="77777777" w:rsidR="00D60C4F" w:rsidRDefault="00D60C4F" w:rsidP="00D60C4F">
                      <w:pPr>
                        <w:jc w:val="both"/>
                      </w:pPr>
                    </w:p>
                    <w:p w14:paraId="4C18FD83" w14:textId="77777777" w:rsidR="00D60C4F" w:rsidRDefault="00D60C4F" w:rsidP="00D60C4F">
                      <w:pPr>
                        <w:jc w:val="both"/>
                      </w:pPr>
                    </w:p>
                    <w:p w14:paraId="75C25CB5" w14:textId="77777777" w:rsidR="00D60C4F" w:rsidRDefault="00D60C4F" w:rsidP="00D60C4F">
                      <w:pPr>
                        <w:jc w:val="both"/>
                      </w:pPr>
                      <w:r>
                        <w:t>EURASIA Journal of Mathematics, Science and Technology Education, 13(8).</w:t>
                      </w:r>
                    </w:p>
                    <w:p w14:paraId="3C6B8EF4" w14:textId="77777777" w:rsidR="00D60C4F" w:rsidRDefault="00D60C4F" w:rsidP="00D60C4F">
                      <w:pPr>
                        <w:jc w:val="both"/>
                      </w:pPr>
                    </w:p>
                    <w:p w14:paraId="05580295" w14:textId="77777777" w:rsidR="00D60C4F" w:rsidRDefault="00D60C4F" w:rsidP="00D60C4F">
                      <w:pPr>
                        <w:jc w:val="both"/>
                      </w:pPr>
                    </w:p>
                    <w:p w14:paraId="1C67BCBD" w14:textId="77777777" w:rsidR="00D60C4F" w:rsidRDefault="00D60C4F" w:rsidP="00D60C4F">
                      <w:pPr>
                        <w:jc w:val="both"/>
                      </w:pPr>
                      <w:r>
                        <w:t>https://doi.org/10.12973/eurasia.2017.00937a</w:t>
                      </w:r>
                    </w:p>
                    <w:p w14:paraId="52C05163" w14:textId="77777777" w:rsidR="00D60C4F" w:rsidRDefault="00D60C4F" w:rsidP="00D60C4F">
                      <w:pPr>
                        <w:jc w:val="both"/>
                      </w:pPr>
                    </w:p>
                    <w:p w14:paraId="36FF1BAE" w14:textId="77777777" w:rsidR="00D60C4F" w:rsidRDefault="00D60C4F" w:rsidP="00D60C4F">
                      <w:pPr>
                        <w:jc w:val="both"/>
                      </w:pPr>
                    </w:p>
                    <w:p w14:paraId="73D5BE72" w14:textId="77777777" w:rsidR="00D60C4F" w:rsidRDefault="00D60C4F" w:rsidP="00D60C4F">
                      <w:pPr>
                        <w:jc w:val="both"/>
                      </w:pPr>
                    </w:p>
                    <w:p w14:paraId="69F80C41" w14:textId="77777777" w:rsidR="00D60C4F" w:rsidRDefault="00D60C4F" w:rsidP="00D60C4F">
                      <w:pPr>
                        <w:jc w:val="both"/>
                      </w:pPr>
                      <w:r>
                        <w:t xml:space="preserve">De Castro Figueiredo, J. F., De Almeida Troncon, L. E., De Lourdes Veronese Rodrigues, M., </w:t>
                      </w:r>
                      <w:proofErr w:type="spellStart"/>
                      <w:r>
                        <w:t>Lucato</w:t>
                      </w:r>
                      <w:proofErr w:type="spellEnd"/>
                      <w:r>
                        <w:t xml:space="preserve"> </w:t>
                      </w:r>
                      <w:proofErr w:type="spellStart"/>
                      <w:r>
                        <w:t>Cianflone</w:t>
                      </w:r>
                      <w:proofErr w:type="spellEnd"/>
                      <w:r>
                        <w:t xml:space="preserve">, A. R., De Fatima Aveiro Colares, M., Cesar Peres, L., &amp; Eli </w:t>
                      </w:r>
                      <w:proofErr w:type="spellStart"/>
                      <w:r>
                        <w:t>Piccinato</w:t>
                      </w:r>
                      <w:proofErr w:type="spellEnd"/>
                      <w:r>
                        <w:t>, C. (2004).</w:t>
                      </w:r>
                    </w:p>
                    <w:p w14:paraId="6BFB08BB" w14:textId="77777777" w:rsidR="00D60C4F" w:rsidRDefault="00D60C4F" w:rsidP="00D60C4F">
                      <w:pPr>
                        <w:jc w:val="both"/>
                      </w:pPr>
                    </w:p>
                    <w:p w14:paraId="188AD616" w14:textId="77777777" w:rsidR="00D60C4F" w:rsidRDefault="00D60C4F" w:rsidP="00D60C4F">
                      <w:pPr>
                        <w:jc w:val="both"/>
                      </w:pPr>
                    </w:p>
                    <w:p w14:paraId="2143D00D" w14:textId="77777777" w:rsidR="00D60C4F" w:rsidRDefault="00D60C4F" w:rsidP="00D60C4F">
                      <w:pPr>
                        <w:jc w:val="both"/>
                      </w:pPr>
                      <w:r>
                        <w:t>Effect of curriculum reform on graduating student performance.</w:t>
                      </w:r>
                    </w:p>
                    <w:p w14:paraId="41915631" w14:textId="77777777" w:rsidR="00D60C4F" w:rsidRDefault="00D60C4F" w:rsidP="00D60C4F">
                      <w:pPr>
                        <w:jc w:val="both"/>
                      </w:pPr>
                    </w:p>
                    <w:p w14:paraId="7FA47CF9" w14:textId="77777777" w:rsidR="00D60C4F" w:rsidRDefault="00D60C4F" w:rsidP="00D60C4F">
                      <w:pPr>
                        <w:jc w:val="both"/>
                      </w:pPr>
                    </w:p>
                    <w:p w14:paraId="645B613A" w14:textId="77777777" w:rsidR="00D60C4F" w:rsidRDefault="00D60C4F" w:rsidP="00D60C4F">
                      <w:pPr>
                        <w:jc w:val="both"/>
                      </w:pPr>
                      <w:r>
                        <w:t>Medical Teacher, 26(3), 244–249.</w:t>
                      </w:r>
                    </w:p>
                    <w:p w14:paraId="20ADE92E" w14:textId="77777777" w:rsidR="00D60C4F" w:rsidRDefault="00D60C4F" w:rsidP="00D60C4F">
                      <w:pPr>
                        <w:jc w:val="both"/>
                      </w:pPr>
                    </w:p>
                    <w:p w14:paraId="4AD74DE5" w14:textId="77777777" w:rsidR="00D60C4F" w:rsidRDefault="00D60C4F" w:rsidP="00D60C4F">
                      <w:pPr>
                        <w:jc w:val="both"/>
                      </w:pPr>
                    </w:p>
                    <w:p w14:paraId="40D42F45" w14:textId="77777777" w:rsidR="00D60C4F" w:rsidRDefault="00D60C4F" w:rsidP="00D60C4F">
                      <w:pPr>
                        <w:jc w:val="both"/>
                      </w:pPr>
                      <w:r>
                        <w:t>https://doi.org/10.1080/0142159042000191984</w:t>
                      </w:r>
                    </w:p>
                    <w:p w14:paraId="2726452E" w14:textId="77777777" w:rsidR="00D60C4F" w:rsidRDefault="00D60C4F" w:rsidP="00D60C4F">
                      <w:pPr>
                        <w:jc w:val="both"/>
                      </w:pPr>
                    </w:p>
                    <w:p w14:paraId="0238CAC2" w14:textId="77777777" w:rsidR="00D60C4F" w:rsidRDefault="00D60C4F" w:rsidP="00D60C4F">
                      <w:pPr>
                        <w:jc w:val="both"/>
                      </w:pPr>
                    </w:p>
                    <w:p w14:paraId="57C72E2C" w14:textId="77777777" w:rsidR="00D60C4F" w:rsidRDefault="00D60C4F" w:rsidP="00D60C4F">
                      <w:pPr>
                        <w:jc w:val="both"/>
                      </w:pPr>
                    </w:p>
                    <w:p w14:paraId="0F432296" w14:textId="77777777" w:rsidR="00D60C4F" w:rsidRDefault="00D60C4F" w:rsidP="00D60C4F">
                      <w:pPr>
                        <w:jc w:val="both"/>
                      </w:pPr>
                      <w:r>
                        <w:t>Deng, Y. (2024).</w:t>
                      </w:r>
                    </w:p>
                    <w:p w14:paraId="1D927B62" w14:textId="77777777" w:rsidR="00D60C4F" w:rsidRDefault="00D60C4F" w:rsidP="00D60C4F">
                      <w:pPr>
                        <w:jc w:val="both"/>
                      </w:pPr>
                    </w:p>
                    <w:p w14:paraId="17941C7F" w14:textId="77777777" w:rsidR="00D60C4F" w:rsidRDefault="00D60C4F" w:rsidP="00D60C4F">
                      <w:pPr>
                        <w:jc w:val="both"/>
                      </w:pPr>
                    </w:p>
                    <w:p w14:paraId="2815E8F7" w14:textId="77777777" w:rsidR="00D60C4F" w:rsidRDefault="00D60C4F" w:rsidP="00D60C4F">
                      <w:pPr>
                        <w:jc w:val="both"/>
                      </w:pPr>
                      <w:r>
                        <w:t>A Systematic Review of Application of Machine Learning in Curriculum Design Among Higher Education.</w:t>
                      </w:r>
                    </w:p>
                    <w:p w14:paraId="6B970160" w14:textId="77777777" w:rsidR="00D60C4F" w:rsidRDefault="00D60C4F" w:rsidP="00D60C4F">
                      <w:pPr>
                        <w:jc w:val="both"/>
                      </w:pPr>
                    </w:p>
                    <w:p w14:paraId="1B1CC22E" w14:textId="77777777" w:rsidR="00D60C4F" w:rsidRDefault="00D60C4F" w:rsidP="00D60C4F">
                      <w:pPr>
                        <w:jc w:val="both"/>
                      </w:pPr>
                    </w:p>
                    <w:p w14:paraId="39520D64" w14:textId="77777777" w:rsidR="00D60C4F" w:rsidRDefault="00D60C4F" w:rsidP="00D60C4F">
                      <w:pPr>
                        <w:jc w:val="both"/>
                      </w:pPr>
                      <w:r>
                        <w:t>Journal of Emerging Computer Technologies, 4(1), 15–24.</w:t>
                      </w:r>
                    </w:p>
                    <w:p w14:paraId="1BD89564" w14:textId="77777777" w:rsidR="00D60C4F" w:rsidRDefault="00D60C4F" w:rsidP="00D60C4F">
                      <w:pPr>
                        <w:jc w:val="both"/>
                      </w:pPr>
                    </w:p>
                    <w:p w14:paraId="5EE7CB8F" w14:textId="77777777" w:rsidR="00D60C4F" w:rsidRDefault="00D60C4F" w:rsidP="00D60C4F">
                      <w:pPr>
                        <w:jc w:val="both"/>
                      </w:pPr>
                    </w:p>
                    <w:p w14:paraId="7D79098F" w14:textId="77777777" w:rsidR="00D60C4F" w:rsidRDefault="00D60C4F" w:rsidP="00D60C4F">
                      <w:pPr>
                        <w:jc w:val="both"/>
                      </w:pPr>
                      <w:r>
                        <w:t>https://doi.org/10.57020/ject.1475566</w:t>
                      </w:r>
                    </w:p>
                    <w:p w14:paraId="2770A045" w14:textId="77777777" w:rsidR="00D60C4F" w:rsidRDefault="00D60C4F" w:rsidP="00D60C4F">
                      <w:pPr>
                        <w:jc w:val="both"/>
                      </w:pPr>
                    </w:p>
                    <w:p w14:paraId="26C15182" w14:textId="77777777" w:rsidR="00D60C4F" w:rsidRDefault="00D60C4F" w:rsidP="00D60C4F">
                      <w:pPr>
                        <w:jc w:val="both"/>
                      </w:pPr>
                    </w:p>
                    <w:p w14:paraId="6160A4EB" w14:textId="77777777" w:rsidR="00D60C4F" w:rsidRDefault="00D60C4F" w:rsidP="00D60C4F">
                      <w:pPr>
                        <w:jc w:val="both"/>
                      </w:pPr>
                    </w:p>
                    <w:p w14:paraId="53A3AA28" w14:textId="77777777" w:rsidR="00D60C4F" w:rsidRDefault="00D60C4F" w:rsidP="00D60C4F">
                      <w:pPr>
                        <w:jc w:val="both"/>
                      </w:pPr>
                      <w:r>
                        <w:t>Dr. H Girisha, Irfan T, M. Ashish Narayana, Mohammed Mushraf Ashrafi, &amp; Syeda Sana Zeba Quadri. (2024).</w:t>
                      </w:r>
                    </w:p>
                    <w:p w14:paraId="48C391C1" w14:textId="77777777" w:rsidR="00D60C4F" w:rsidRDefault="00D60C4F" w:rsidP="00D60C4F">
                      <w:pPr>
                        <w:jc w:val="both"/>
                      </w:pPr>
                    </w:p>
                    <w:p w14:paraId="11BB6F0F" w14:textId="77777777" w:rsidR="00D60C4F" w:rsidRDefault="00D60C4F" w:rsidP="00D60C4F">
                      <w:pPr>
                        <w:jc w:val="both"/>
                      </w:pPr>
                    </w:p>
                    <w:p w14:paraId="5EA05309" w14:textId="77777777" w:rsidR="00D60C4F" w:rsidRDefault="00D60C4F" w:rsidP="00D60C4F">
                      <w:pPr>
                        <w:jc w:val="both"/>
                      </w:pPr>
                      <w:r>
                        <w:t>Prediction of Engineering Students Learning Outcomes using Machine Learning.</w:t>
                      </w:r>
                    </w:p>
                    <w:p w14:paraId="479E7023" w14:textId="77777777" w:rsidR="00D60C4F" w:rsidRDefault="00D60C4F" w:rsidP="00D60C4F">
                      <w:pPr>
                        <w:jc w:val="both"/>
                      </w:pPr>
                    </w:p>
                    <w:p w14:paraId="2440CFD3" w14:textId="77777777" w:rsidR="00D60C4F" w:rsidRDefault="00D60C4F" w:rsidP="00D60C4F">
                      <w:pPr>
                        <w:jc w:val="both"/>
                      </w:pPr>
                    </w:p>
                    <w:p w14:paraId="657194B6" w14:textId="77777777" w:rsidR="00D60C4F" w:rsidRDefault="00D60C4F" w:rsidP="00D60C4F">
                      <w:pPr>
                        <w:jc w:val="both"/>
                      </w:pPr>
                      <w:r>
                        <w:t>International Journal of Advanced Research in Science, Communication and Technology, 584–588.</w:t>
                      </w:r>
                    </w:p>
                    <w:p w14:paraId="5162F9C2" w14:textId="77777777" w:rsidR="00D60C4F" w:rsidRDefault="00D60C4F" w:rsidP="00D60C4F">
                      <w:pPr>
                        <w:jc w:val="both"/>
                      </w:pPr>
                    </w:p>
                    <w:p w14:paraId="5D147A0A" w14:textId="77777777" w:rsidR="00D60C4F" w:rsidRDefault="00D60C4F" w:rsidP="00D60C4F">
                      <w:pPr>
                        <w:jc w:val="both"/>
                      </w:pPr>
                    </w:p>
                    <w:p w14:paraId="759AC76B" w14:textId="77777777" w:rsidR="00D60C4F" w:rsidRDefault="00D60C4F" w:rsidP="00D60C4F">
                      <w:pPr>
                        <w:jc w:val="both"/>
                      </w:pPr>
                      <w:r>
                        <w:t>https://doi.org/10.48175/IJARSCT-18094</w:t>
                      </w:r>
                    </w:p>
                    <w:p w14:paraId="4DE14264" w14:textId="77777777" w:rsidR="00D60C4F" w:rsidRDefault="00D60C4F" w:rsidP="00D60C4F">
                      <w:pPr>
                        <w:jc w:val="both"/>
                      </w:pPr>
                    </w:p>
                    <w:p w14:paraId="55BCCD2B" w14:textId="77777777" w:rsidR="00D60C4F" w:rsidRDefault="00D60C4F" w:rsidP="00D60C4F">
                      <w:pPr>
                        <w:jc w:val="both"/>
                      </w:pPr>
                    </w:p>
                    <w:p w14:paraId="4717D877" w14:textId="77777777" w:rsidR="00D60C4F" w:rsidRDefault="00D60C4F" w:rsidP="00D60C4F">
                      <w:pPr>
                        <w:jc w:val="both"/>
                      </w:pPr>
                    </w:p>
                    <w:p w14:paraId="78D83202" w14:textId="77777777" w:rsidR="00D60C4F" w:rsidRDefault="00D60C4F" w:rsidP="00D60C4F">
                      <w:pPr>
                        <w:jc w:val="both"/>
                      </w:pPr>
                      <w:r>
                        <w:t>Duldulao, J.-R. R. (n.d.).</w:t>
                      </w:r>
                    </w:p>
                    <w:p w14:paraId="19035C55" w14:textId="77777777" w:rsidR="00D60C4F" w:rsidRDefault="00D60C4F" w:rsidP="00D60C4F">
                      <w:pPr>
                        <w:jc w:val="both"/>
                      </w:pPr>
                    </w:p>
                    <w:p w14:paraId="30F9E80B" w14:textId="77777777" w:rsidR="00D60C4F" w:rsidRDefault="00D60C4F" w:rsidP="00D60C4F">
                      <w:pPr>
                        <w:jc w:val="both"/>
                      </w:pPr>
                    </w:p>
                    <w:p w14:paraId="7E47CC8D" w14:textId="77777777" w:rsidR="00D60C4F" w:rsidRDefault="00D60C4F" w:rsidP="00D60C4F">
                      <w:pPr>
                        <w:jc w:val="both"/>
                      </w:pPr>
                      <w:r>
                        <w:t>Academic Performance Monitoring System of Quirino State University.</w:t>
                      </w:r>
                    </w:p>
                    <w:p w14:paraId="237F4645" w14:textId="77777777" w:rsidR="00D60C4F" w:rsidRDefault="00D60C4F" w:rsidP="00D60C4F">
                      <w:pPr>
                        <w:jc w:val="both"/>
                      </w:pPr>
                    </w:p>
                    <w:p w14:paraId="64B78115" w14:textId="77777777" w:rsidR="00D60C4F" w:rsidRDefault="00D60C4F" w:rsidP="00D60C4F">
                      <w:pPr>
                        <w:jc w:val="both"/>
                      </w:pPr>
                    </w:p>
                    <w:p w14:paraId="6EDFEF6C" w14:textId="77777777" w:rsidR="00D60C4F" w:rsidRDefault="00D60C4F" w:rsidP="00D60C4F">
                      <w:pPr>
                        <w:jc w:val="both"/>
                      </w:pPr>
                      <w:r>
                        <w:t>07.</w:t>
                      </w:r>
                    </w:p>
                    <w:p w14:paraId="1FF0F88C" w14:textId="77777777" w:rsidR="00D60C4F" w:rsidRDefault="00D60C4F" w:rsidP="00D60C4F">
                      <w:pPr>
                        <w:jc w:val="both"/>
                      </w:pPr>
                    </w:p>
                    <w:p w14:paraId="7A7BE581" w14:textId="77777777" w:rsidR="00D60C4F" w:rsidRDefault="00D60C4F" w:rsidP="00D60C4F">
                      <w:pPr>
                        <w:jc w:val="both"/>
                      </w:pPr>
                    </w:p>
                    <w:p w14:paraId="7E206D1C" w14:textId="77777777" w:rsidR="00D60C4F" w:rsidRDefault="00D60C4F" w:rsidP="00D60C4F">
                      <w:pPr>
                        <w:jc w:val="both"/>
                      </w:pPr>
                    </w:p>
                    <w:p w14:paraId="3D06D710" w14:textId="77777777" w:rsidR="00D60C4F" w:rsidRDefault="00D60C4F" w:rsidP="00D60C4F">
                      <w:pPr>
                        <w:jc w:val="both"/>
                      </w:pPr>
                      <w:proofErr w:type="spellStart"/>
                      <w:r>
                        <w:t>duncangreavesblog</w:t>
                      </w:r>
                      <w:proofErr w:type="spellEnd"/>
                      <w:r>
                        <w:t>. (2023, September 5).</w:t>
                      </w:r>
                    </w:p>
                    <w:p w14:paraId="4A755F72" w14:textId="77777777" w:rsidR="00D60C4F" w:rsidRDefault="00D60C4F" w:rsidP="00D60C4F">
                      <w:pPr>
                        <w:jc w:val="both"/>
                      </w:pPr>
                    </w:p>
                    <w:p w14:paraId="13DB8211" w14:textId="77777777" w:rsidR="00D60C4F" w:rsidRDefault="00D60C4F" w:rsidP="00D60C4F">
                      <w:pPr>
                        <w:jc w:val="both"/>
                      </w:pPr>
                    </w:p>
                    <w:p w14:paraId="67197DFF" w14:textId="77777777" w:rsidR="00D60C4F" w:rsidRDefault="00D60C4F" w:rsidP="00D60C4F">
                      <w:pPr>
                        <w:jc w:val="both"/>
                      </w:pPr>
                      <w:r>
                        <w:t>Knowledge Discovery in Databases (KDD).</w:t>
                      </w:r>
                    </w:p>
                    <w:p w14:paraId="580385D6" w14:textId="77777777" w:rsidR="00D60C4F" w:rsidRDefault="00D60C4F" w:rsidP="00D60C4F">
                      <w:pPr>
                        <w:jc w:val="both"/>
                      </w:pPr>
                    </w:p>
                    <w:p w14:paraId="1A3259A8" w14:textId="77777777" w:rsidR="00D60C4F" w:rsidRDefault="00D60C4F" w:rsidP="00D60C4F">
                      <w:pPr>
                        <w:jc w:val="both"/>
                      </w:pPr>
                    </w:p>
                    <w:p w14:paraId="18A63FA0" w14:textId="77777777" w:rsidR="00D60C4F" w:rsidRDefault="00D60C4F" w:rsidP="00D60C4F">
                      <w:pPr>
                        <w:jc w:val="both"/>
                      </w:pPr>
                      <w:r>
                        <w:t>Information with Insight.</w:t>
                      </w:r>
                    </w:p>
                    <w:p w14:paraId="3CE39C71" w14:textId="77777777" w:rsidR="00D60C4F" w:rsidRDefault="00D60C4F" w:rsidP="00D60C4F">
                      <w:pPr>
                        <w:jc w:val="both"/>
                      </w:pPr>
                    </w:p>
                    <w:p w14:paraId="02F56130" w14:textId="77777777" w:rsidR="00D60C4F" w:rsidRDefault="00D60C4F" w:rsidP="00D60C4F">
                      <w:pPr>
                        <w:jc w:val="both"/>
                      </w:pPr>
                    </w:p>
                    <w:p w14:paraId="1A9E2284" w14:textId="77777777" w:rsidR="00D60C4F" w:rsidRDefault="00D60C4F" w:rsidP="00D60C4F">
                      <w:pPr>
                        <w:jc w:val="both"/>
                      </w:pPr>
                      <w:r>
                        <w:t>https://informationwithinsight.com/2023/09/05/knowledge-discovery-in-databases-kdd/</w:t>
                      </w:r>
                    </w:p>
                    <w:p w14:paraId="3F9EDEA6" w14:textId="77777777" w:rsidR="00D60C4F" w:rsidRDefault="00D60C4F" w:rsidP="00D60C4F">
                      <w:pPr>
                        <w:jc w:val="both"/>
                      </w:pPr>
                    </w:p>
                    <w:p w14:paraId="4CD055BA" w14:textId="77777777" w:rsidR="00D60C4F" w:rsidRDefault="00D60C4F" w:rsidP="00D60C4F">
                      <w:pPr>
                        <w:jc w:val="both"/>
                      </w:pPr>
                    </w:p>
                    <w:p w14:paraId="6F75AF16" w14:textId="77777777" w:rsidR="00D60C4F" w:rsidRDefault="00D60C4F" w:rsidP="00D60C4F">
                      <w:pPr>
                        <w:jc w:val="both"/>
                      </w:pPr>
                    </w:p>
                    <w:p w14:paraId="10CADC20" w14:textId="77777777" w:rsidR="00D60C4F" w:rsidRDefault="00D60C4F" w:rsidP="00D60C4F">
                      <w:pPr>
                        <w:jc w:val="both"/>
                      </w:pPr>
                      <w:proofErr w:type="spellStart"/>
                      <w:r>
                        <w:t>Ersozlu</w:t>
                      </w:r>
                      <w:proofErr w:type="spellEnd"/>
                      <w:r>
                        <w:t>, Z., Taheri, S., &amp; Koch, I. (2024).</w:t>
                      </w:r>
                    </w:p>
                    <w:p w14:paraId="516B784A" w14:textId="77777777" w:rsidR="00D60C4F" w:rsidRDefault="00D60C4F" w:rsidP="00D60C4F">
                      <w:pPr>
                        <w:jc w:val="both"/>
                      </w:pPr>
                    </w:p>
                    <w:p w14:paraId="22F27F5C" w14:textId="77777777" w:rsidR="00D60C4F" w:rsidRDefault="00D60C4F" w:rsidP="00D60C4F">
                      <w:pPr>
                        <w:jc w:val="both"/>
                      </w:pPr>
                    </w:p>
                    <w:p w14:paraId="4C0CA30B" w14:textId="77777777" w:rsidR="00D60C4F" w:rsidRDefault="00D60C4F" w:rsidP="00D60C4F">
                      <w:pPr>
                        <w:jc w:val="both"/>
                      </w:pPr>
                      <w:r>
                        <w:t>A review of machine learning methods used for educational data.</w:t>
                      </w:r>
                    </w:p>
                    <w:p w14:paraId="1BD7C6CC" w14:textId="77777777" w:rsidR="00D60C4F" w:rsidRDefault="00D60C4F" w:rsidP="00D60C4F">
                      <w:pPr>
                        <w:jc w:val="both"/>
                      </w:pPr>
                    </w:p>
                    <w:p w14:paraId="3FF245DE" w14:textId="77777777" w:rsidR="00D60C4F" w:rsidRDefault="00D60C4F" w:rsidP="00D60C4F">
                      <w:pPr>
                        <w:jc w:val="both"/>
                      </w:pPr>
                    </w:p>
                    <w:p w14:paraId="4C6F339C" w14:textId="77777777" w:rsidR="00D60C4F" w:rsidRDefault="00D60C4F" w:rsidP="00D60C4F">
                      <w:pPr>
                        <w:jc w:val="both"/>
                      </w:pPr>
                      <w:r>
                        <w:t>Education and Information Technologies, 29(16), 22125–22145.</w:t>
                      </w:r>
                    </w:p>
                    <w:p w14:paraId="611BB8F8" w14:textId="77777777" w:rsidR="00D60C4F" w:rsidRDefault="00D60C4F" w:rsidP="00D60C4F">
                      <w:pPr>
                        <w:jc w:val="both"/>
                      </w:pPr>
                    </w:p>
                    <w:p w14:paraId="7F93DF00" w14:textId="77777777" w:rsidR="00D60C4F" w:rsidRDefault="00D60C4F" w:rsidP="00D60C4F">
                      <w:pPr>
                        <w:jc w:val="both"/>
                      </w:pPr>
                    </w:p>
                    <w:p w14:paraId="66DF0C31" w14:textId="77777777" w:rsidR="00D60C4F" w:rsidRDefault="00D60C4F" w:rsidP="00D60C4F">
                      <w:pPr>
                        <w:jc w:val="both"/>
                      </w:pPr>
                      <w:r>
                        <w:t>https://doi.org/10.1007/s10639-024-12704-0</w:t>
                      </w:r>
                    </w:p>
                    <w:p w14:paraId="15E3A41F" w14:textId="77777777" w:rsidR="00D60C4F" w:rsidRDefault="00D60C4F" w:rsidP="00D60C4F">
                      <w:pPr>
                        <w:jc w:val="both"/>
                      </w:pPr>
                    </w:p>
                    <w:p w14:paraId="591BF773" w14:textId="77777777" w:rsidR="00D60C4F" w:rsidRDefault="00D60C4F" w:rsidP="00D60C4F">
                      <w:pPr>
                        <w:jc w:val="both"/>
                      </w:pPr>
                    </w:p>
                    <w:p w14:paraId="20F0EDD7" w14:textId="77777777" w:rsidR="00D60C4F" w:rsidRDefault="00D60C4F" w:rsidP="00D60C4F">
                      <w:pPr>
                        <w:jc w:val="both"/>
                      </w:pPr>
                    </w:p>
                    <w:p w14:paraId="55E11CA2" w14:textId="77777777" w:rsidR="00D60C4F" w:rsidRDefault="00D60C4F" w:rsidP="00D60C4F">
                      <w:pPr>
                        <w:jc w:val="both"/>
                      </w:pPr>
                      <w:r>
                        <w:t>Esteban, A., Zafra, A., &amp; Romero, C. (2020).</w:t>
                      </w:r>
                    </w:p>
                    <w:p w14:paraId="3814504A" w14:textId="77777777" w:rsidR="00D60C4F" w:rsidRDefault="00D60C4F" w:rsidP="00D60C4F">
                      <w:pPr>
                        <w:jc w:val="both"/>
                      </w:pPr>
                    </w:p>
                    <w:p w14:paraId="7E58EDC3" w14:textId="77777777" w:rsidR="00D60C4F" w:rsidRDefault="00D60C4F" w:rsidP="00D60C4F">
                      <w:pPr>
                        <w:jc w:val="both"/>
                      </w:pPr>
                    </w:p>
                    <w:p w14:paraId="34A64B99" w14:textId="77777777" w:rsidR="00D60C4F" w:rsidRDefault="00D60C4F" w:rsidP="00D60C4F">
                      <w:pPr>
                        <w:jc w:val="both"/>
                      </w:pPr>
                      <w:r>
                        <w:t>Helping university students to choose elective courses by using a hybrid multi-criteria recommendation system with genetic optimization.</w:t>
                      </w:r>
                    </w:p>
                    <w:p w14:paraId="6AAF0CDD" w14:textId="77777777" w:rsidR="00D60C4F" w:rsidRDefault="00D60C4F" w:rsidP="00D60C4F">
                      <w:pPr>
                        <w:jc w:val="both"/>
                      </w:pPr>
                    </w:p>
                    <w:p w14:paraId="588D63C8" w14:textId="77777777" w:rsidR="00D60C4F" w:rsidRDefault="00D60C4F" w:rsidP="00D60C4F">
                      <w:pPr>
                        <w:jc w:val="both"/>
                      </w:pPr>
                    </w:p>
                    <w:p w14:paraId="4339E645" w14:textId="77777777" w:rsidR="00D60C4F" w:rsidRDefault="00D60C4F" w:rsidP="00D60C4F">
                      <w:pPr>
                        <w:jc w:val="both"/>
                      </w:pPr>
                      <w:r>
                        <w:t>Knowledge-Based Systems, 194, 105385.</w:t>
                      </w:r>
                    </w:p>
                    <w:p w14:paraId="1F43AD26" w14:textId="77777777" w:rsidR="00D60C4F" w:rsidRDefault="00D60C4F" w:rsidP="00D60C4F">
                      <w:pPr>
                        <w:jc w:val="both"/>
                      </w:pPr>
                    </w:p>
                    <w:p w14:paraId="02565A9B" w14:textId="77777777" w:rsidR="00D60C4F" w:rsidRDefault="00D60C4F" w:rsidP="00D60C4F">
                      <w:pPr>
                        <w:jc w:val="both"/>
                      </w:pPr>
                    </w:p>
                    <w:p w14:paraId="45DEB0F1" w14:textId="77777777" w:rsidR="00D60C4F" w:rsidRDefault="00D60C4F" w:rsidP="00D60C4F">
                      <w:pPr>
                        <w:jc w:val="both"/>
                      </w:pPr>
                      <w:r>
                        <w:t>https://doi.org/10.1016/j.knosys.2019.105385</w:t>
                      </w:r>
                    </w:p>
                    <w:p w14:paraId="0B36F615" w14:textId="77777777" w:rsidR="00D60C4F" w:rsidRDefault="00D60C4F" w:rsidP="00D60C4F">
                      <w:pPr>
                        <w:jc w:val="both"/>
                      </w:pPr>
                    </w:p>
                    <w:p w14:paraId="568B36A7" w14:textId="77777777" w:rsidR="00D60C4F" w:rsidRDefault="00D60C4F" w:rsidP="00D60C4F">
                      <w:pPr>
                        <w:jc w:val="both"/>
                      </w:pPr>
                    </w:p>
                    <w:p w14:paraId="35BC9942" w14:textId="77777777" w:rsidR="00D60C4F" w:rsidRDefault="00D60C4F" w:rsidP="00D60C4F">
                      <w:pPr>
                        <w:jc w:val="both"/>
                      </w:pPr>
                    </w:p>
                    <w:p w14:paraId="1F5044BB" w14:textId="77777777" w:rsidR="00D60C4F" w:rsidRDefault="00D60C4F" w:rsidP="00D60C4F">
                      <w:pPr>
                        <w:jc w:val="both"/>
                      </w:pPr>
                      <w:r>
                        <w:t>Farhood, H., Joudah, I., Beheshti, A., &amp; Muller, S. (2024).</w:t>
                      </w:r>
                    </w:p>
                    <w:p w14:paraId="656985E9" w14:textId="77777777" w:rsidR="00D60C4F" w:rsidRDefault="00D60C4F" w:rsidP="00D60C4F">
                      <w:pPr>
                        <w:jc w:val="both"/>
                      </w:pPr>
                    </w:p>
                    <w:p w14:paraId="1C431C88" w14:textId="77777777" w:rsidR="00D60C4F" w:rsidRDefault="00D60C4F" w:rsidP="00D60C4F">
                      <w:pPr>
                        <w:jc w:val="both"/>
                      </w:pPr>
                    </w:p>
                    <w:p w14:paraId="55AA3B90" w14:textId="77777777" w:rsidR="00D60C4F" w:rsidRDefault="00D60C4F" w:rsidP="00D60C4F">
                      <w:pPr>
                        <w:jc w:val="both"/>
                      </w:pPr>
                      <w:r>
                        <w:t>Evaluating and Enhancing Artificial Intelligence Models for Predicting Student Learning Outcomes.</w:t>
                      </w:r>
                    </w:p>
                    <w:p w14:paraId="7EBBD8F4" w14:textId="77777777" w:rsidR="00D60C4F" w:rsidRDefault="00D60C4F" w:rsidP="00D60C4F">
                      <w:pPr>
                        <w:jc w:val="both"/>
                      </w:pPr>
                    </w:p>
                    <w:p w14:paraId="077EFA16" w14:textId="77777777" w:rsidR="00D60C4F" w:rsidRDefault="00D60C4F" w:rsidP="00D60C4F">
                      <w:pPr>
                        <w:jc w:val="both"/>
                      </w:pPr>
                    </w:p>
                    <w:p w14:paraId="2D4CD1C5" w14:textId="77777777" w:rsidR="00D60C4F" w:rsidRDefault="00D60C4F" w:rsidP="00D60C4F">
                      <w:pPr>
                        <w:jc w:val="both"/>
                      </w:pPr>
                      <w:r>
                        <w:t>Informatics, 11(3), Article 3.</w:t>
                      </w:r>
                    </w:p>
                    <w:p w14:paraId="771839BF" w14:textId="77777777" w:rsidR="00D60C4F" w:rsidRDefault="00D60C4F" w:rsidP="00D60C4F">
                      <w:pPr>
                        <w:jc w:val="both"/>
                      </w:pPr>
                    </w:p>
                    <w:p w14:paraId="776C43A7" w14:textId="77777777" w:rsidR="00D60C4F" w:rsidRDefault="00D60C4F" w:rsidP="00D60C4F">
                      <w:pPr>
                        <w:jc w:val="both"/>
                      </w:pPr>
                    </w:p>
                    <w:p w14:paraId="0F6C53D5" w14:textId="77777777" w:rsidR="00D60C4F" w:rsidRDefault="00D60C4F" w:rsidP="00D60C4F">
                      <w:pPr>
                        <w:jc w:val="both"/>
                      </w:pPr>
                      <w:r>
                        <w:t>https://doi.org/10.3390/informatics11030046</w:t>
                      </w:r>
                    </w:p>
                    <w:p w14:paraId="49D8D716" w14:textId="77777777" w:rsidR="00D60C4F" w:rsidRDefault="00D60C4F" w:rsidP="00D60C4F">
                      <w:pPr>
                        <w:jc w:val="both"/>
                      </w:pPr>
                    </w:p>
                    <w:p w14:paraId="1EC0567D" w14:textId="77777777" w:rsidR="00D60C4F" w:rsidRDefault="00D60C4F" w:rsidP="00D60C4F">
                      <w:pPr>
                        <w:jc w:val="both"/>
                      </w:pPr>
                    </w:p>
                    <w:p w14:paraId="53C2B7AD" w14:textId="77777777" w:rsidR="00D60C4F" w:rsidRDefault="00D60C4F" w:rsidP="00D60C4F">
                      <w:pPr>
                        <w:jc w:val="both"/>
                      </w:pPr>
                    </w:p>
                    <w:p w14:paraId="700D3F83" w14:textId="77777777" w:rsidR="00D60C4F" w:rsidRDefault="00D60C4F" w:rsidP="00D60C4F">
                      <w:pPr>
                        <w:jc w:val="both"/>
                      </w:pPr>
                      <w:proofErr w:type="spellStart"/>
                      <w:r>
                        <w:t>Forero-Corba</w:t>
                      </w:r>
                      <w:proofErr w:type="spellEnd"/>
                      <w:r>
                        <w:t xml:space="preserve">, W., &amp; </w:t>
                      </w:r>
                      <w:proofErr w:type="spellStart"/>
                      <w:r>
                        <w:t>Bennasar</w:t>
                      </w:r>
                      <w:proofErr w:type="spellEnd"/>
                      <w:r>
                        <w:t>, F. N. (2024).</w:t>
                      </w:r>
                    </w:p>
                    <w:p w14:paraId="474A725C" w14:textId="77777777" w:rsidR="00D60C4F" w:rsidRDefault="00D60C4F" w:rsidP="00D60C4F">
                      <w:pPr>
                        <w:jc w:val="both"/>
                      </w:pPr>
                    </w:p>
                    <w:p w14:paraId="0E12114F" w14:textId="77777777" w:rsidR="00D60C4F" w:rsidRDefault="00D60C4F" w:rsidP="00D60C4F">
                      <w:pPr>
                        <w:jc w:val="both"/>
                      </w:pPr>
                    </w:p>
                    <w:p w14:paraId="662ECE07" w14:textId="77777777" w:rsidR="00D60C4F" w:rsidRDefault="00D60C4F" w:rsidP="00D60C4F">
                      <w:pPr>
                        <w:jc w:val="both"/>
                      </w:pPr>
                      <w:r>
                        <w:t>Techniques and applications of Machine Learning and Artificial Intelligence in education: A systematic review.</w:t>
                      </w:r>
                    </w:p>
                    <w:p w14:paraId="2CA2C394" w14:textId="77777777" w:rsidR="00D60C4F" w:rsidRDefault="00D60C4F" w:rsidP="00D60C4F">
                      <w:pPr>
                        <w:jc w:val="both"/>
                      </w:pPr>
                    </w:p>
                    <w:p w14:paraId="7B35C0DB" w14:textId="77777777" w:rsidR="00D60C4F" w:rsidRDefault="00D60C4F" w:rsidP="00D60C4F">
                      <w:pPr>
                        <w:jc w:val="both"/>
                      </w:pPr>
                    </w:p>
                    <w:p w14:paraId="58348552" w14:textId="77777777" w:rsidR="00D60C4F" w:rsidRDefault="00D60C4F" w:rsidP="00D60C4F">
                      <w:pPr>
                        <w:jc w:val="both"/>
                      </w:pPr>
                      <w:r>
                        <w:t>RIED-</w:t>
                      </w:r>
                      <w:proofErr w:type="spellStart"/>
                      <w:r>
                        <w:t>Revista</w:t>
                      </w:r>
                      <w:proofErr w:type="spellEnd"/>
                      <w:r>
                        <w:t xml:space="preserve"> </w:t>
                      </w:r>
                      <w:proofErr w:type="spellStart"/>
                      <w:r>
                        <w:t>Iberoamericana</w:t>
                      </w:r>
                      <w:proofErr w:type="spellEnd"/>
                      <w:r>
                        <w:t xml:space="preserve"> de </w:t>
                      </w:r>
                      <w:proofErr w:type="spellStart"/>
                      <w:r>
                        <w:t>Educación</w:t>
                      </w:r>
                      <w:proofErr w:type="spellEnd"/>
                      <w:r>
                        <w:t xml:space="preserve"> a Distancia, 27(1).</w:t>
                      </w:r>
                    </w:p>
                    <w:p w14:paraId="71EB8D0D" w14:textId="77777777" w:rsidR="00D60C4F" w:rsidRDefault="00D60C4F" w:rsidP="00D60C4F">
                      <w:pPr>
                        <w:jc w:val="both"/>
                      </w:pPr>
                    </w:p>
                    <w:p w14:paraId="748F2BFF" w14:textId="77777777" w:rsidR="00D60C4F" w:rsidRDefault="00D60C4F" w:rsidP="00D60C4F">
                      <w:pPr>
                        <w:jc w:val="both"/>
                      </w:pPr>
                    </w:p>
                    <w:p w14:paraId="3397D4A4" w14:textId="77777777" w:rsidR="00D60C4F" w:rsidRDefault="00D60C4F" w:rsidP="00D60C4F">
                      <w:pPr>
                        <w:jc w:val="both"/>
                      </w:pPr>
                      <w:r>
                        <w:t>https://www.redalyc.org/journal/3314/331475280025/html/</w:t>
                      </w:r>
                    </w:p>
                    <w:p w14:paraId="62C56CEB" w14:textId="77777777" w:rsidR="00D60C4F" w:rsidRDefault="00D60C4F" w:rsidP="00D60C4F">
                      <w:pPr>
                        <w:jc w:val="both"/>
                      </w:pPr>
                    </w:p>
                    <w:p w14:paraId="4AF06F4D" w14:textId="77777777" w:rsidR="00D60C4F" w:rsidRDefault="00D60C4F" w:rsidP="00D60C4F">
                      <w:pPr>
                        <w:jc w:val="both"/>
                      </w:pPr>
                    </w:p>
                    <w:p w14:paraId="04EAC773" w14:textId="77777777" w:rsidR="00D60C4F" w:rsidRDefault="00D60C4F" w:rsidP="00D60C4F">
                      <w:pPr>
                        <w:jc w:val="both"/>
                      </w:pPr>
                    </w:p>
                    <w:p w14:paraId="3DF23E86" w14:textId="77777777" w:rsidR="00D60C4F" w:rsidRDefault="00D60C4F" w:rsidP="00D60C4F">
                      <w:pPr>
                        <w:jc w:val="both"/>
                      </w:pPr>
                      <w:proofErr w:type="spellStart"/>
                      <w:r>
                        <w:t>Gallastegui</w:t>
                      </w:r>
                      <w:proofErr w:type="spellEnd"/>
                      <w:r>
                        <w:t xml:space="preserve">, L. M. G., &amp; </w:t>
                      </w:r>
                      <w:proofErr w:type="spellStart"/>
                      <w:r>
                        <w:t>Forradellas</w:t>
                      </w:r>
                      <w:proofErr w:type="spellEnd"/>
                      <w:r>
                        <w:t>, R. R. (2024).</w:t>
                      </w:r>
                    </w:p>
                    <w:p w14:paraId="115579EB" w14:textId="77777777" w:rsidR="00D60C4F" w:rsidRDefault="00D60C4F" w:rsidP="00D60C4F">
                      <w:pPr>
                        <w:jc w:val="both"/>
                      </w:pPr>
                    </w:p>
                    <w:p w14:paraId="1732DAAE" w14:textId="77777777" w:rsidR="00D60C4F" w:rsidRDefault="00D60C4F" w:rsidP="00D60C4F">
                      <w:pPr>
                        <w:jc w:val="both"/>
                      </w:pPr>
                    </w:p>
                    <w:p w14:paraId="14FC026E" w14:textId="77777777" w:rsidR="00D60C4F" w:rsidRDefault="00D60C4F" w:rsidP="00D60C4F">
                      <w:pPr>
                        <w:jc w:val="both"/>
                      </w:pPr>
                      <w:r>
                        <w:t>Optimization of the Educational Experience in Higher Education Using Predictive Artificial Intelligence Models.</w:t>
                      </w:r>
                    </w:p>
                    <w:p w14:paraId="22F5F8CD" w14:textId="77777777" w:rsidR="00D60C4F" w:rsidRDefault="00D60C4F" w:rsidP="00D60C4F">
                      <w:pPr>
                        <w:jc w:val="both"/>
                      </w:pPr>
                    </w:p>
                    <w:p w14:paraId="515684D9" w14:textId="77777777" w:rsidR="00D60C4F" w:rsidRDefault="00D60C4F" w:rsidP="00D60C4F">
                      <w:pPr>
                        <w:jc w:val="both"/>
                      </w:pPr>
                    </w:p>
                    <w:p w14:paraId="7F335165" w14:textId="77777777" w:rsidR="00D60C4F" w:rsidRDefault="00D60C4F" w:rsidP="00D60C4F">
                      <w:pPr>
                        <w:jc w:val="both"/>
                      </w:pPr>
                      <w:proofErr w:type="spellStart"/>
                      <w:r>
                        <w:t>Revista</w:t>
                      </w:r>
                      <w:proofErr w:type="spellEnd"/>
                      <w:r>
                        <w:t xml:space="preserve"> de </w:t>
                      </w:r>
                      <w:proofErr w:type="spellStart"/>
                      <w:r>
                        <w:t>Gestão</w:t>
                      </w:r>
                      <w:proofErr w:type="spellEnd"/>
                      <w:r>
                        <w:t xml:space="preserve"> Social e Ambiental, 18(5), e07111.</w:t>
                      </w:r>
                    </w:p>
                    <w:p w14:paraId="6EC6845A" w14:textId="77777777" w:rsidR="00D60C4F" w:rsidRDefault="00D60C4F" w:rsidP="00D60C4F">
                      <w:pPr>
                        <w:jc w:val="both"/>
                      </w:pPr>
                    </w:p>
                    <w:p w14:paraId="50D069DB" w14:textId="77777777" w:rsidR="00D60C4F" w:rsidRDefault="00D60C4F" w:rsidP="00D60C4F">
                      <w:pPr>
                        <w:jc w:val="both"/>
                      </w:pPr>
                    </w:p>
                    <w:p w14:paraId="6679C575" w14:textId="77777777" w:rsidR="00D60C4F" w:rsidRDefault="00D60C4F" w:rsidP="00D60C4F">
                      <w:pPr>
                        <w:jc w:val="both"/>
                      </w:pPr>
                      <w:r>
                        <w:t>https://doi.org/10.24857/rgsa.v18n5-104</w:t>
                      </w:r>
                    </w:p>
                    <w:p w14:paraId="6898FD9B" w14:textId="77777777" w:rsidR="00D60C4F" w:rsidRDefault="00D60C4F" w:rsidP="00D60C4F">
                      <w:pPr>
                        <w:jc w:val="both"/>
                      </w:pPr>
                    </w:p>
                    <w:p w14:paraId="504616EC" w14:textId="77777777" w:rsidR="00D60C4F" w:rsidRDefault="00D60C4F" w:rsidP="00D60C4F">
                      <w:pPr>
                        <w:jc w:val="both"/>
                      </w:pPr>
                    </w:p>
                    <w:p w14:paraId="2BEA3FFD" w14:textId="77777777" w:rsidR="00D60C4F" w:rsidRDefault="00D60C4F" w:rsidP="00D60C4F">
                      <w:pPr>
                        <w:jc w:val="both"/>
                      </w:pPr>
                    </w:p>
                    <w:p w14:paraId="54A5A819" w14:textId="77777777" w:rsidR="00D60C4F" w:rsidRDefault="00D60C4F" w:rsidP="00D60C4F">
                      <w:pPr>
                        <w:jc w:val="both"/>
                      </w:pPr>
                      <w:r>
                        <w:t>Giri, A., &amp; Giri, A. (1 C.E., January 1).</w:t>
                      </w:r>
                    </w:p>
                    <w:p w14:paraId="722EA317" w14:textId="77777777" w:rsidR="00D60C4F" w:rsidRDefault="00D60C4F" w:rsidP="00D60C4F">
                      <w:pPr>
                        <w:jc w:val="both"/>
                      </w:pPr>
                    </w:p>
                    <w:p w14:paraId="0233ABA9" w14:textId="77777777" w:rsidR="00D60C4F" w:rsidRDefault="00D60C4F" w:rsidP="00D60C4F">
                      <w:pPr>
                        <w:jc w:val="both"/>
                      </w:pPr>
                    </w:p>
                    <w:p w14:paraId="134D2114" w14:textId="77777777" w:rsidR="00D60C4F" w:rsidRDefault="00D60C4F" w:rsidP="00D60C4F">
                      <w:pPr>
                        <w:jc w:val="both"/>
                      </w:pPr>
                      <w:r>
                        <w:t>Revolutionizing Student Evaluation: The Power of AI-Powered Assessment (revolutionizing-student-evaluation) [Chapter].</w:t>
                      </w:r>
                    </w:p>
                    <w:p w14:paraId="10FAB5F7" w14:textId="77777777" w:rsidR="00D60C4F" w:rsidRDefault="00D60C4F" w:rsidP="00D60C4F">
                      <w:pPr>
                        <w:jc w:val="both"/>
                      </w:pPr>
                    </w:p>
                    <w:p w14:paraId="7D2389F6" w14:textId="77777777" w:rsidR="00D60C4F" w:rsidRDefault="00D60C4F" w:rsidP="00D60C4F">
                      <w:pPr>
                        <w:jc w:val="both"/>
                      </w:pPr>
                    </w:p>
                    <w:p w14:paraId="57709C46" w14:textId="77777777" w:rsidR="00D60C4F" w:rsidRDefault="00D60C4F" w:rsidP="00D60C4F">
                      <w:pPr>
                        <w:jc w:val="both"/>
                      </w:pPr>
                      <w:r>
                        <w:t>Https://Services.Igi-Global.Com/Resolvedoi/Resolve.Aspx?Doi=10.4018/979-8-3693-6170-2.Ch012; IGI Global Scientific Publishing.</w:t>
                      </w:r>
                    </w:p>
                    <w:p w14:paraId="162817A7" w14:textId="77777777" w:rsidR="00D60C4F" w:rsidRDefault="00D60C4F" w:rsidP="00D60C4F">
                      <w:pPr>
                        <w:jc w:val="both"/>
                      </w:pPr>
                    </w:p>
                    <w:p w14:paraId="1B201C90" w14:textId="77777777" w:rsidR="00D60C4F" w:rsidRDefault="00D60C4F" w:rsidP="00D60C4F">
                      <w:pPr>
                        <w:jc w:val="both"/>
                      </w:pPr>
                    </w:p>
                    <w:p w14:paraId="39F49150" w14:textId="77777777" w:rsidR="00D60C4F" w:rsidRDefault="00D60C4F" w:rsidP="00D60C4F">
                      <w:pPr>
                        <w:jc w:val="both"/>
                      </w:pPr>
                      <w:r>
                        <w:t>https://doi.org/10.4018/979-8-3693-6170-2.ch012</w:t>
                      </w:r>
                    </w:p>
                    <w:p w14:paraId="76776B19" w14:textId="77777777" w:rsidR="00D60C4F" w:rsidRDefault="00D60C4F" w:rsidP="00D60C4F">
                      <w:pPr>
                        <w:jc w:val="both"/>
                      </w:pPr>
                    </w:p>
                    <w:p w14:paraId="5E549165" w14:textId="77777777" w:rsidR="00D60C4F" w:rsidRDefault="00D60C4F" w:rsidP="00D60C4F">
                      <w:pPr>
                        <w:jc w:val="both"/>
                      </w:pPr>
                    </w:p>
                    <w:p w14:paraId="6D5ABE82" w14:textId="77777777" w:rsidR="00D60C4F" w:rsidRDefault="00D60C4F" w:rsidP="00D60C4F">
                      <w:pPr>
                        <w:jc w:val="both"/>
                      </w:pPr>
                    </w:p>
                    <w:p w14:paraId="4D4B73DE" w14:textId="77777777" w:rsidR="00D60C4F" w:rsidRDefault="00D60C4F" w:rsidP="00D60C4F">
                      <w:pPr>
                        <w:jc w:val="both"/>
                      </w:pPr>
                      <w:r>
                        <w:t>Gray, S. (2020, July 29).</w:t>
                      </w:r>
                    </w:p>
                    <w:p w14:paraId="62A8E230" w14:textId="77777777" w:rsidR="00D60C4F" w:rsidRDefault="00D60C4F" w:rsidP="00D60C4F">
                      <w:pPr>
                        <w:jc w:val="both"/>
                      </w:pPr>
                    </w:p>
                    <w:p w14:paraId="03FA43C7" w14:textId="77777777" w:rsidR="00D60C4F" w:rsidRDefault="00D60C4F" w:rsidP="00D60C4F">
                      <w:pPr>
                        <w:jc w:val="both"/>
                      </w:pPr>
                    </w:p>
                    <w:p w14:paraId="3306D1D5" w14:textId="77777777" w:rsidR="00D60C4F" w:rsidRDefault="00D60C4F" w:rsidP="00D60C4F">
                      <w:pPr>
                        <w:jc w:val="both"/>
                      </w:pPr>
                      <w:r>
                        <w:t>What is the Agile Methodology in Software Development?</w:t>
                      </w:r>
                    </w:p>
                    <w:p w14:paraId="27AC961F" w14:textId="77777777" w:rsidR="00D60C4F" w:rsidRDefault="00D60C4F" w:rsidP="00D60C4F">
                      <w:pPr>
                        <w:jc w:val="both"/>
                      </w:pPr>
                    </w:p>
                    <w:p w14:paraId="2307F084" w14:textId="77777777" w:rsidR="00D60C4F" w:rsidRDefault="00D60C4F" w:rsidP="00D60C4F">
                      <w:pPr>
                        <w:jc w:val="both"/>
                      </w:pPr>
                    </w:p>
                    <w:p w14:paraId="02A2B5D9" w14:textId="77777777" w:rsidR="00D60C4F" w:rsidRDefault="00D60C4F" w:rsidP="00D60C4F">
                      <w:pPr>
                        <w:jc w:val="both"/>
                      </w:pPr>
                      <w:r>
                        <w:t>Medium.</w:t>
                      </w:r>
                    </w:p>
                    <w:p w14:paraId="3726FAA8" w14:textId="77777777" w:rsidR="00D60C4F" w:rsidRDefault="00D60C4F" w:rsidP="00D60C4F">
                      <w:pPr>
                        <w:jc w:val="both"/>
                      </w:pPr>
                    </w:p>
                    <w:p w14:paraId="6D6ADB0B" w14:textId="77777777" w:rsidR="00D60C4F" w:rsidRDefault="00D60C4F" w:rsidP="00D60C4F">
                      <w:pPr>
                        <w:jc w:val="both"/>
                      </w:pPr>
                    </w:p>
                    <w:p w14:paraId="376227F0" w14:textId="77777777" w:rsidR="00D60C4F" w:rsidRDefault="00D60C4F" w:rsidP="00D60C4F">
                      <w:pPr>
                        <w:jc w:val="both"/>
                      </w:pPr>
                      <w:r>
                        <w:t>https://serenagray2451.medium.com/what-is-the-agile-methodology-in-software-development-c93023a7eb85</w:t>
                      </w:r>
                    </w:p>
                    <w:p w14:paraId="4BA2EE3D" w14:textId="77777777" w:rsidR="00D60C4F" w:rsidRDefault="00D60C4F" w:rsidP="00D60C4F">
                      <w:pPr>
                        <w:jc w:val="both"/>
                      </w:pPr>
                    </w:p>
                    <w:p w14:paraId="449A8203" w14:textId="77777777" w:rsidR="00D60C4F" w:rsidRDefault="00D60C4F" w:rsidP="00D60C4F">
                      <w:pPr>
                        <w:jc w:val="both"/>
                      </w:pPr>
                    </w:p>
                    <w:p w14:paraId="767A7D7C" w14:textId="77777777" w:rsidR="00D60C4F" w:rsidRDefault="00D60C4F" w:rsidP="00D60C4F">
                      <w:pPr>
                        <w:jc w:val="both"/>
                      </w:pPr>
                    </w:p>
                    <w:p w14:paraId="542CFA6D" w14:textId="77777777" w:rsidR="00D60C4F" w:rsidRDefault="00D60C4F" w:rsidP="00D60C4F">
                      <w:pPr>
                        <w:jc w:val="both"/>
                      </w:pPr>
                      <w:r>
                        <w:t xml:space="preserve">Gulzar, Z., Padmavathy, P., </w:t>
                      </w:r>
                      <w:proofErr w:type="spellStart"/>
                      <w:r>
                        <w:t>Almahri</w:t>
                      </w:r>
                      <w:proofErr w:type="spellEnd"/>
                      <w:r>
                        <w:t>, F. A. J., Srinivas, J., &amp; Pasha, M. M. (2025).</w:t>
                      </w:r>
                    </w:p>
                    <w:p w14:paraId="5C901584" w14:textId="77777777" w:rsidR="00D60C4F" w:rsidRDefault="00D60C4F" w:rsidP="00D60C4F">
                      <w:pPr>
                        <w:jc w:val="both"/>
                      </w:pPr>
                    </w:p>
                    <w:p w14:paraId="1E9654B4" w14:textId="77777777" w:rsidR="00D60C4F" w:rsidRDefault="00D60C4F" w:rsidP="00D60C4F">
                      <w:pPr>
                        <w:jc w:val="both"/>
                      </w:pPr>
                    </w:p>
                    <w:p w14:paraId="083C3883" w14:textId="77777777" w:rsidR="00D60C4F" w:rsidRDefault="00D60C4F" w:rsidP="00D60C4F">
                      <w:pPr>
                        <w:jc w:val="both"/>
                      </w:pPr>
                      <w:r>
                        <w:t>Learners’ Adoption of Course Recommendation Systems by Integrating External Factors and Technology Acceptance Model.</w:t>
                      </w:r>
                    </w:p>
                    <w:p w14:paraId="0950B922" w14:textId="77777777" w:rsidR="00D60C4F" w:rsidRDefault="00D60C4F" w:rsidP="00D60C4F">
                      <w:pPr>
                        <w:jc w:val="both"/>
                      </w:pPr>
                    </w:p>
                    <w:p w14:paraId="78DB0206" w14:textId="77777777" w:rsidR="00D60C4F" w:rsidRDefault="00D60C4F" w:rsidP="00D60C4F">
                      <w:pPr>
                        <w:jc w:val="both"/>
                      </w:pPr>
                    </w:p>
                    <w:p w14:paraId="04E9949F" w14:textId="77777777" w:rsidR="00D60C4F" w:rsidRDefault="00D60C4F" w:rsidP="00D60C4F">
                      <w:pPr>
                        <w:jc w:val="both"/>
                      </w:pPr>
                      <w:r>
                        <w:t>International Journal of Computing, 102–114.</w:t>
                      </w:r>
                    </w:p>
                    <w:p w14:paraId="0FF755BB" w14:textId="77777777" w:rsidR="00D60C4F" w:rsidRDefault="00D60C4F" w:rsidP="00D60C4F">
                      <w:pPr>
                        <w:jc w:val="both"/>
                      </w:pPr>
                    </w:p>
                    <w:p w14:paraId="1EA0A2BB" w14:textId="77777777" w:rsidR="00D60C4F" w:rsidRDefault="00D60C4F" w:rsidP="00D60C4F">
                      <w:pPr>
                        <w:jc w:val="both"/>
                      </w:pPr>
                    </w:p>
                    <w:p w14:paraId="138F9177" w14:textId="77777777" w:rsidR="00D60C4F" w:rsidRDefault="00D60C4F" w:rsidP="00D60C4F">
                      <w:pPr>
                        <w:jc w:val="both"/>
                      </w:pPr>
                      <w:r>
                        <w:t>https://doi.org/10.47839/ijc.24.1.3881</w:t>
                      </w:r>
                    </w:p>
                    <w:p w14:paraId="05CC382F" w14:textId="77777777" w:rsidR="00D60C4F" w:rsidRDefault="00D60C4F" w:rsidP="00D60C4F">
                      <w:pPr>
                        <w:jc w:val="both"/>
                      </w:pPr>
                    </w:p>
                    <w:p w14:paraId="06940E29" w14:textId="77777777" w:rsidR="00D60C4F" w:rsidRDefault="00D60C4F" w:rsidP="00D60C4F">
                      <w:pPr>
                        <w:jc w:val="both"/>
                      </w:pPr>
                    </w:p>
                    <w:p w14:paraId="78EFFF60" w14:textId="77777777" w:rsidR="00D60C4F" w:rsidRDefault="00D60C4F" w:rsidP="00D60C4F">
                      <w:pPr>
                        <w:jc w:val="both"/>
                      </w:pPr>
                    </w:p>
                    <w:p w14:paraId="2A2506D4" w14:textId="77777777" w:rsidR="00D60C4F" w:rsidRDefault="00D60C4F" w:rsidP="00D60C4F">
                      <w:pPr>
                        <w:jc w:val="both"/>
                      </w:pPr>
                      <w:r>
                        <w:t xml:space="preserve">Herath, D., </w:t>
                      </w:r>
                      <w:proofErr w:type="spellStart"/>
                      <w:r>
                        <w:t>Dinuwan</w:t>
                      </w:r>
                      <w:proofErr w:type="spellEnd"/>
                      <w:r>
                        <w:t xml:space="preserve">, C., </w:t>
                      </w:r>
                      <w:proofErr w:type="spellStart"/>
                      <w:r>
                        <w:t>Ihalagedara</w:t>
                      </w:r>
                      <w:proofErr w:type="spellEnd"/>
                      <w:r>
                        <w:t xml:space="preserve">, C., &amp; </w:t>
                      </w:r>
                      <w:proofErr w:type="spellStart"/>
                      <w:r>
                        <w:t>Ambegoda</w:t>
                      </w:r>
                      <w:proofErr w:type="spellEnd"/>
                      <w:r>
                        <w:t>, T. (2024).</w:t>
                      </w:r>
                    </w:p>
                    <w:p w14:paraId="6983BDB8" w14:textId="77777777" w:rsidR="00D60C4F" w:rsidRDefault="00D60C4F" w:rsidP="00D60C4F">
                      <w:pPr>
                        <w:jc w:val="both"/>
                      </w:pPr>
                    </w:p>
                    <w:p w14:paraId="7E12195A" w14:textId="77777777" w:rsidR="00D60C4F" w:rsidRDefault="00D60C4F" w:rsidP="00D60C4F">
                      <w:pPr>
                        <w:jc w:val="both"/>
                      </w:pPr>
                    </w:p>
                    <w:p w14:paraId="176385E9" w14:textId="77777777" w:rsidR="00D60C4F" w:rsidRDefault="00D60C4F" w:rsidP="00D60C4F">
                      <w:pPr>
                        <w:jc w:val="both"/>
                      </w:pPr>
                      <w:r>
                        <w:t>Enhancing Educational Outcomes Through AI Powered Learning Strategy Recommendation System.</w:t>
                      </w:r>
                    </w:p>
                    <w:p w14:paraId="60150AFE" w14:textId="77777777" w:rsidR="00D60C4F" w:rsidRDefault="00D60C4F" w:rsidP="00D60C4F">
                      <w:pPr>
                        <w:jc w:val="both"/>
                      </w:pPr>
                    </w:p>
                    <w:p w14:paraId="225399D4" w14:textId="77777777" w:rsidR="00D60C4F" w:rsidRDefault="00D60C4F" w:rsidP="00D60C4F">
                      <w:pPr>
                        <w:jc w:val="both"/>
                      </w:pPr>
                    </w:p>
                    <w:p w14:paraId="7C410E89" w14:textId="77777777" w:rsidR="00D60C4F" w:rsidRDefault="00D60C4F" w:rsidP="00D60C4F">
                      <w:pPr>
                        <w:jc w:val="both"/>
                      </w:pPr>
                      <w:r>
                        <w:t>International Journal of Advanced Computer Science and Applications (</w:t>
                      </w:r>
                      <w:proofErr w:type="spellStart"/>
                      <w:r>
                        <w:t>Ijacsa</w:t>
                      </w:r>
                      <w:proofErr w:type="spellEnd"/>
                      <w:r>
                        <w:t>), 15(10), Article 10.</w:t>
                      </w:r>
                    </w:p>
                    <w:p w14:paraId="66D7AAA2" w14:textId="77777777" w:rsidR="00D60C4F" w:rsidRDefault="00D60C4F" w:rsidP="00D60C4F">
                      <w:pPr>
                        <w:jc w:val="both"/>
                      </w:pPr>
                    </w:p>
                    <w:p w14:paraId="7AB9F545" w14:textId="77777777" w:rsidR="00D60C4F" w:rsidRDefault="00D60C4F" w:rsidP="00D60C4F">
                      <w:pPr>
                        <w:jc w:val="both"/>
                      </w:pPr>
                    </w:p>
                    <w:p w14:paraId="4B0351E6" w14:textId="77777777" w:rsidR="00D60C4F" w:rsidRDefault="00D60C4F" w:rsidP="00D60C4F">
                      <w:pPr>
                        <w:jc w:val="both"/>
                      </w:pPr>
                      <w:r>
                        <w:t>https://doi.org/10.14569/IJACSA.2024.0151075</w:t>
                      </w:r>
                    </w:p>
                    <w:p w14:paraId="5969CBE1" w14:textId="77777777" w:rsidR="00D60C4F" w:rsidRDefault="00D60C4F" w:rsidP="00D60C4F">
                      <w:pPr>
                        <w:jc w:val="both"/>
                      </w:pPr>
                    </w:p>
                    <w:p w14:paraId="4ABF6316" w14:textId="77777777" w:rsidR="00D60C4F" w:rsidRDefault="00D60C4F" w:rsidP="00D60C4F">
                      <w:pPr>
                        <w:jc w:val="both"/>
                      </w:pPr>
                    </w:p>
                    <w:p w14:paraId="2B490F7F" w14:textId="77777777" w:rsidR="00D60C4F" w:rsidRDefault="00D60C4F" w:rsidP="00D60C4F">
                      <w:pPr>
                        <w:jc w:val="both"/>
                      </w:pPr>
                    </w:p>
                    <w:p w14:paraId="2CE44012" w14:textId="77777777" w:rsidR="00D60C4F" w:rsidRDefault="00D60C4F" w:rsidP="00D60C4F">
                      <w:pPr>
                        <w:jc w:val="both"/>
                      </w:pPr>
                      <w:r>
                        <w:t>Issa, S. H. M., Hasan, G., &amp; Herz, J. A. (2024).</w:t>
                      </w:r>
                    </w:p>
                    <w:p w14:paraId="4B7AD093" w14:textId="77777777" w:rsidR="00D60C4F" w:rsidRDefault="00D60C4F" w:rsidP="00D60C4F">
                      <w:pPr>
                        <w:jc w:val="both"/>
                      </w:pPr>
                    </w:p>
                    <w:p w14:paraId="41A06FAB" w14:textId="77777777" w:rsidR="00D60C4F" w:rsidRDefault="00D60C4F" w:rsidP="00D60C4F">
                      <w:pPr>
                        <w:jc w:val="both"/>
                      </w:pPr>
                    </w:p>
                    <w:p w14:paraId="42E8CBE9" w14:textId="77777777" w:rsidR="00D60C4F" w:rsidRDefault="00D60C4F" w:rsidP="00D60C4F">
                      <w:pPr>
                        <w:jc w:val="both"/>
                      </w:pPr>
                      <w:r>
                        <w:t>AI based SSS for Educations System.</w:t>
                      </w:r>
                    </w:p>
                    <w:p w14:paraId="77E38CD9" w14:textId="77777777" w:rsidR="00D60C4F" w:rsidRDefault="00D60C4F" w:rsidP="00D60C4F">
                      <w:pPr>
                        <w:jc w:val="both"/>
                      </w:pPr>
                    </w:p>
                    <w:p w14:paraId="6F9F4D8D" w14:textId="77777777" w:rsidR="00D60C4F" w:rsidRDefault="00D60C4F" w:rsidP="00D60C4F">
                      <w:pPr>
                        <w:jc w:val="both"/>
                      </w:pPr>
                    </w:p>
                    <w:p w14:paraId="4D6F09A4" w14:textId="77777777" w:rsidR="00D60C4F" w:rsidRDefault="00D60C4F" w:rsidP="00D60C4F">
                      <w:pPr>
                        <w:jc w:val="both"/>
                      </w:pPr>
                      <w:r>
                        <w:t>2024 4th International Conference on Advance Computing and Innovative Technologies in Engineering (ICACITE), 1456–1460.</w:t>
                      </w:r>
                    </w:p>
                    <w:p w14:paraId="37D1B650" w14:textId="77777777" w:rsidR="00D60C4F" w:rsidRDefault="00D60C4F" w:rsidP="00D60C4F">
                      <w:pPr>
                        <w:jc w:val="both"/>
                      </w:pPr>
                    </w:p>
                    <w:p w14:paraId="034BFDD2" w14:textId="77777777" w:rsidR="00D60C4F" w:rsidRDefault="00D60C4F" w:rsidP="00D60C4F">
                      <w:pPr>
                        <w:jc w:val="both"/>
                      </w:pPr>
                    </w:p>
                    <w:p w14:paraId="15552434" w14:textId="77777777" w:rsidR="00D60C4F" w:rsidRDefault="00D60C4F" w:rsidP="00D60C4F">
                      <w:pPr>
                        <w:jc w:val="both"/>
                      </w:pPr>
                      <w:r>
                        <w:t>https://doi.org/10.1109/ICACITE60783.2024.10616488</w:t>
                      </w:r>
                    </w:p>
                    <w:p w14:paraId="7E5A9A3C" w14:textId="77777777" w:rsidR="00D60C4F" w:rsidRDefault="00D60C4F" w:rsidP="00D60C4F">
                      <w:pPr>
                        <w:jc w:val="both"/>
                      </w:pPr>
                    </w:p>
                    <w:p w14:paraId="74DBDB3E" w14:textId="77777777" w:rsidR="00D60C4F" w:rsidRDefault="00D60C4F" w:rsidP="00D60C4F">
                      <w:pPr>
                        <w:jc w:val="both"/>
                      </w:pPr>
                    </w:p>
                    <w:p w14:paraId="3176C5A5" w14:textId="77777777" w:rsidR="00D60C4F" w:rsidRDefault="00D60C4F" w:rsidP="00D60C4F">
                      <w:pPr>
                        <w:jc w:val="both"/>
                      </w:pPr>
                    </w:p>
                    <w:p w14:paraId="348928FA" w14:textId="77777777" w:rsidR="00D60C4F" w:rsidRDefault="00D60C4F" w:rsidP="00D60C4F">
                      <w:pPr>
                        <w:jc w:val="both"/>
                      </w:pPr>
                      <w:r>
                        <w:t xml:space="preserve">Issah, I., Appiah, O., Peter </w:t>
                      </w:r>
                      <w:proofErr w:type="spellStart"/>
                      <w:r>
                        <w:t>Appiahene</w:t>
                      </w:r>
                      <w:proofErr w:type="spellEnd"/>
                      <w:r>
                        <w:t xml:space="preserve">, &amp; </w:t>
                      </w:r>
                      <w:proofErr w:type="spellStart"/>
                      <w:r>
                        <w:t>Inusah</w:t>
                      </w:r>
                      <w:proofErr w:type="spellEnd"/>
                      <w:r>
                        <w:t>, F. (2023).</w:t>
                      </w:r>
                    </w:p>
                    <w:p w14:paraId="0CF5D717" w14:textId="77777777" w:rsidR="00D60C4F" w:rsidRDefault="00D60C4F" w:rsidP="00D60C4F">
                      <w:pPr>
                        <w:jc w:val="both"/>
                      </w:pPr>
                    </w:p>
                    <w:p w14:paraId="4E493FC8" w14:textId="77777777" w:rsidR="00D60C4F" w:rsidRDefault="00D60C4F" w:rsidP="00D60C4F">
                      <w:pPr>
                        <w:jc w:val="both"/>
                      </w:pPr>
                    </w:p>
                    <w:p w14:paraId="6B20BEDC" w14:textId="77777777" w:rsidR="00D60C4F" w:rsidRDefault="00D60C4F" w:rsidP="00D60C4F">
                      <w:pPr>
                        <w:jc w:val="both"/>
                      </w:pPr>
                      <w:r>
                        <w:t>A systematic review of the literature on machine learning application of determining the attributes influencing academic performance.</w:t>
                      </w:r>
                    </w:p>
                    <w:p w14:paraId="6246EAA4" w14:textId="77777777" w:rsidR="00D60C4F" w:rsidRDefault="00D60C4F" w:rsidP="00D60C4F">
                      <w:pPr>
                        <w:jc w:val="both"/>
                      </w:pPr>
                    </w:p>
                    <w:p w14:paraId="55A484FF" w14:textId="77777777" w:rsidR="00D60C4F" w:rsidRDefault="00D60C4F" w:rsidP="00D60C4F">
                      <w:pPr>
                        <w:jc w:val="both"/>
                      </w:pPr>
                    </w:p>
                    <w:p w14:paraId="238F084D" w14:textId="77777777" w:rsidR="00D60C4F" w:rsidRDefault="00D60C4F" w:rsidP="00D60C4F">
                      <w:pPr>
                        <w:jc w:val="both"/>
                      </w:pPr>
                      <w:r>
                        <w:t>Decision Analytics Journal, 7, 100204.</w:t>
                      </w:r>
                    </w:p>
                    <w:p w14:paraId="413E2766" w14:textId="77777777" w:rsidR="00D60C4F" w:rsidRDefault="00D60C4F" w:rsidP="00D60C4F">
                      <w:pPr>
                        <w:jc w:val="both"/>
                      </w:pPr>
                    </w:p>
                    <w:p w14:paraId="087A3B17" w14:textId="77777777" w:rsidR="00D60C4F" w:rsidRDefault="00D60C4F" w:rsidP="00D60C4F">
                      <w:pPr>
                        <w:jc w:val="both"/>
                      </w:pPr>
                    </w:p>
                    <w:p w14:paraId="54399C53" w14:textId="77777777" w:rsidR="00D60C4F" w:rsidRDefault="00D60C4F" w:rsidP="00D60C4F">
                      <w:pPr>
                        <w:jc w:val="both"/>
                      </w:pPr>
                      <w:r>
                        <w:t>https://doi.org/10.1016/j.dajour.2023.100204</w:t>
                      </w:r>
                    </w:p>
                    <w:p w14:paraId="412EF41E" w14:textId="77777777" w:rsidR="00D60C4F" w:rsidRDefault="00D60C4F" w:rsidP="00D60C4F">
                      <w:pPr>
                        <w:jc w:val="both"/>
                      </w:pPr>
                    </w:p>
                    <w:p w14:paraId="4158062E" w14:textId="77777777" w:rsidR="00D60C4F" w:rsidRDefault="00D60C4F" w:rsidP="00D60C4F">
                      <w:pPr>
                        <w:jc w:val="both"/>
                      </w:pPr>
                    </w:p>
                    <w:p w14:paraId="68F1E009" w14:textId="77777777" w:rsidR="00D60C4F" w:rsidRDefault="00D60C4F" w:rsidP="00D60C4F">
                      <w:pPr>
                        <w:jc w:val="both"/>
                      </w:pPr>
                    </w:p>
                    <w:p w14:paraId="222CA47E" w14:textId="77777777" w:rsidR="00D60C4F" w:rsidRDefault="00D60C4F" w:rsidP="00D60C4F">
                      <w:pPr>
                        <w:jc w:val="both"/>
                      </w:pPr>
                      <w:r>
                        <w:t>Jianmin, D. (2024).</w:t>
                      </w:r>
                    </w:p>
                    <w:p w14:paraId="25AF4CD8" w14:textId="77777777" w:rsidR="00D60C4F" w:rsidRDefault="00D60C4F" w:rsidP="00D60C4F">
                      <w:pPr>
                        <w:jc w:val="both"/>
                      </w:pPr>
                    </w:p>
                    <w:p w14:paraId="5123B07E" w14:textId="77777777" w:rsidR="00D60C4F" w:rsidRDefault="00D60C4F" w:rsidP="00D60C4F">
                      <w:pPr>
                        <w:jc w:val="both"/>
                      </w:pPr>
                    </w:p>
                    <w:p w14:paraId="6136AA30" w14:textId="77777777" w:rsidR="00D60C4F" w:rsidRDefault="00D60C4F" w:rsidP="00D60C4F">
                      <w:pPr>
                        <w:jc w:val="both"/>
                      </w:pPr>
                      <w:r>
                        <w:t>Optimizing Curriculum for Students: A Machine Learning Approach to Time Management Analysis.</w:t>
                      </w:r>
                    </w:p>
                    <w:p w14:paraId="092BDA2B" w14:textId="77777777" w:rsidR="00D60C4F" w:rsidRDefault="00D60C4F" w:rsidP="00D60C4F">
                      <w:pPr>
                        <w:jc w:val="both"/>
                      </w:pPr>
                    </w:p>
                    <w:p w14:paraId="725D5838" w14:textId="77777777" w:rsidR="00D60C4F" w:rsidRDefault="00D60C4F" w:rsidP="00D60C4F">
                      <w:pPr>
                        <w:jc w:val="both"/>
                      </w:pPr>
                    </w:p>
                    <w:p w14:paraId="020E49D1" w14:textId="77777777" w:rsidR="00D60C4F" w:rsidRDefault="00D60C4F" w:rsidP="00D60C4F">
                      <w:pPr>
                        <w:jc w:val="both"/>
                      </w:pPr>
                      <w:r>
                        <w:t>Journal of Artificial Intelligence and System Modelling, 01(03).</w:t>
                      </w:r>
                    </w:p>
                    <w:p w14:paraId="793298EF" w14:textId="77777777" w:rsidR="00D60C4F" w:rsidRDefault="00D60C4F" w:rsidP="00D60C4F">
                      <w:pPr>
                        <w:jc w:val="both"/>
                      </w:pPr>
                    </w:p>
                    <w:p w14:paraId="25220A01" w14:textId="77777777" w:rsidR="00D60C4F" w:rsidRDefault="00D60C4F" w:rsidP="00D60C4F">
                      <w:pPr>
                        <w:jc w:val="both"/>
                      </w:pPr>
                    </w:p>
                    <w:p w14:paraId="25E6989D" w14:textId="77777777" w:rsidR="00D60C4F" w:rsidRDefault="00D60C4F" w:rsidP="00D60C4F">
                      <w:pPr>
                        <w:jc w:val="both"/>
                      </w:pPr>
                      <w:r>
                        <w:t>https://doi.org/10.22034/jaism.2024.453326.1032</w:t>
                      </w:r>
                    </w:p>
                    <w:p w14:paraId="1A79871E" w14:textId="77777777" w:rsidR="00D60C4F" w:rsidRDefault="00D60C4F" w:rsidP="00D60C4F">
                      <w:pPr>
                        <w:jc w:val="both"/>
                      </w:pPr>
                    </w:p>
                    <w:p w14:paraId="434159B2" w14:textId="77777777" w:rsidR="00D60C4F" w:rsidRDefault="00D60C4F" w:rsidP="00D60C4F">
                      <w:pPr>
                        <w:jc w:val="both"/>
                      </w:pPr>
                    </w:p>
                    <w:p w14:paraId="3D1AECAA" w14:textId="77777777" w:rsidR="00D60C4F" w:rsidRDefault="00D60C4F" w:rsidP="00D60C4F">
                      <w:pPr>
                        <w:jc w:val="both"/>
                      </w:pPr>
                    </w:p>
                    <w:p w14:paraId="4CF5F7EB" w14:textId="77777777" w:rsidR="00D60C4F" w:rsidRDefault="00D60C4F" w:rsidP="00D60C4F">
                      <w:pPr>
                        <w:jc w:val="both"/>
                      </w:pPr>
                      <w:r>
                        <w:t>Ju, C., Cao, J., Yang, Y., Yang, Z.-Q., &amp; Lee, H. M. (2023).</w:t>
                      </w:r>
                    </w:p>
                    <w:p w14:paraId="1334DB20" w14:textId="77777777" w:rsidR="00D60C4F" w:rsidRDefault="00D60C4F" w:rsidP="00D60C4F">
                      <w:pPr>
                        <w:jc w:val="both"/>
                      </w:pPr>
                    </w:p>
                    <w:p w14:paraId="6DC70B8D" w14:textId="77777777" w:rsidR="00D60C4F" w:rsidRDefault="00D60C4F" w:rsidP="00D60C4F">
                      <w:pPr>
                        <w:jc w:val="both"/>
                      </w:pPr>
                    </w:p>
                    <w:p w14:paraId="08131185" w14:textId="77777777" w:rsidR="00D60C4F" w:rsidRDefault="00D60C4F" w:rsidP="00D60C4F">
                      <w:pPr>
                        <w:jc w:val="both"/>
                      </w:pPr>
                      <w:r>
                        <w:t>Heterogeneity-aware Cross-school Electives Recommendation: A Hybrid Federated Approach.</w:t>
                      </w:r>
                    </w:p>
                    <w:p w14:paraId="5E93C101" w14:textId="77777777" w:rsidR="00D60C4F" w:rsidRDefault="00D60C4F" w:rsidP="00D60C4F">
                      <w:pPr>
                        <w:jc w:val="both"/>
                      </w:pPr>
                    </w:p>
                    <w:p w14:paraId="65602B36" w14:textId="77777777" w:rsidR="00D60C4F" w:rsidRDefault="00D60C4F" w:rsidP="00D60C4F">
                      <w:pPr>
                        <w:jc w:val="both"/>
                      </w:pPr>
                    </w:p>
                    <w:p w14:paraId="3566AD61" w14:textId="77777777" w:rsidR="00D60C4F" w:rsidRDefault="00D60C4F" w:rsidP="00D60C4F">
                      <w:pPr>
                        <w:jc w:val="both"/>
                      </w:pPr>
                      <w:r>
                        <w:t>2023 IEEE International Conference on Data Mining Workshops (ICDMW), 1500–1508.</w:t>
                      </w:r>
                    </w:p>
                    <w:p w14:paraId="3F163842" w14:textId="77777777" w:rsidR="00D60C4F" w:rsidRDefault="00D60C4F" w:rsidP="00D60C4F">
                      <w:pPr>
                        <w:jc w:val="both"/>
                      </w:pPr>
                    </w:p>
                    <w:p w14:paraId="52790388" w14:textId="77777777" w:rsidR="00D60C4F" w:rsidRDefault="00D60C4F" w:rsidP="00D60C4F">
                      <w:pPr>
                        <w:jc w:val="both"/>
                      </w:pPr>
                    </w:p>
                    <w:p w14:paraId="07896428" w14:textId="77777777" w:rsidR="00D60C4F" w:rsidRDefault="00D60C4F" w:rsidP="00D60C4F">
                      <w:pPr>
                        <w:jc w:val="both"/>
                      </w:pPr>
                      <w:r>
                        <w:t>https://doi.org/10.1109/ICDMW60847.2023.00191</w:t>
                      </w:r>
                    </w:p>
                    <w:p w14:paraId="3CD40DA6" w14:textId="77777777" w:rsidR="00D60C4F" w:rsidRDefault="00D60C4F" w:rsidP="00D60C4F">
                      <w:pPr>
                        <w:jc w:val="both"/>
                      </w:pPr>
                    </w:p>
                    <w:p w14:paraId="2E1C7F35" w14:textId="77777777" w:rsidR="00D60C4F" w:rsidRDefault="00D60C4F" w:rsidP="00D60C4F">
                      <w:pPr>
                        <w:jc w:val="both"/>
                      </w:pPr>
                    </w:p>
                    <w:p w14:paraId="1648EF4B" w14:textId="77777777" w:rsidR="00D60C4F" w:rsidRDefault="00D60C4F" w:rsidP="00D60C4F">
                      <w:pPr>
                        <w:jc w:val="both"/>
                      </w:pPr>
                    </w:p>
                    <w:p w14:paraId="0710DE53" w14:textId="77777777" w:rsidR="00D60C4F" w:rsidRDefault="00D60C4F" w:rsidP="00D60C4F">
                      <w:pPr>
                        <w:jc w:val="both"/>
                      </w:pPr>
                      <w:r>
                        <w:t>K-Means Clustering: Use Cases, Advantages and Working Principle. (n.d.).</w:t>
                      </w:r>
                    </w:p>
                    <w:p w14:paraId="2D2DD3F8" w14:textId="77777777" w:rsidR="00D60C4F" w:rsidRDefault="00D60C4F" w:rsidP="00D60C4F">
                      <w:pPr>
                        <w:jc w:val="both"/>
                      </w:pPr>
                    </w:p>
                    <w:p w14:paraId="5229A550" w14:textId="77777777" w:rsidR="00D60C4F" w:rsidRDefault="00D60C4F" w:rsidP="00D60C4F">
                      <w:pPr>
                        <w:jc w:val="both"/>
                      </w:pPr>
                    </w:p>
                    <w:p w14:paraId="22B7CE33" w14:textId="77777777" w:rsidR="00D60C4F" w:rsidRDefault="00D60C4F" w:rsidP="00D60C4F">
                      <w:pPr>
                        <w:jc w:val="both"/>
                      </w:pPr>
                      <w:r>
                        <w:t>Retrieved November 1, 2025, from</w:t>
                      </w:r>
                    </w:p>
                    <w:p w14:paraId="006E2FBB" w14:textId="77777777" w:rsidR="00D60C4F" w:rsidRDefault="00D60C4F" w:rsidP="00D60C4F">
                      <w:pPr>
                        <w:jc w:val="both"/>
                      </w:pPr>
                    </w:p>
                    <w:p w14:paraId="1E29CB10" w14:textId="77777777" w:rsidR="00D60C4F" w:rsidRDefault="00D60C4F" w:rsidP="00D60C4F">
                      <w:pPr>
                        <w:jc w:val="both"/>
                      </w:pPr>
                    </w:p>
                    <w:p w14:paraId="445FEC25" w14:textId="77777777" w:rsidR="00D60C4F" w:rsidRDefault="00D60C4F" w:rsidP="00D60C4F">
                      <w:pPr>
                        <w:jc w:val="both"/>
                      </w:pPr>
                      <w:r>
                        <w:t>https://www.bombaysoftwares.com/blog/introduction-to-k-means-clustering</w:t>
                      </w:r>
                    </w:p>
                    <w:p w14:paraId="2EF329C9" w14:textId="77777777" w:rsidR="00D60C4F" w:rsidRDefault="00D60C4F" w:rsidP="00D60C4F">
                      <w:pPr>
                        <w:jc w:val="both"/>
                      </w:pPr>
                    </w:p>
                    <w:p w14:paraId="4196DA30" w14:textId="77777777" w:rsidR="00D60C4F" w:rsidRDefault="00D60C4F" w:rsidP="00D60C4F">
                      <w:pPr>
                        <w:jc w:val="both"/>
                      </w:pPr>
                    </w:p>
                    <w:p w14:paraId="533D38EE" w14:textId="77777777" w:rsidR="00D60C4F" w:rsidRDefault="00D60C4F" w:rsidP="00D60C4F">
                      <w:pPr>
                        <w:jc w:val="both"/>
                      </w:pPr>
                    </w:p>
                    <w:p w14:paraId="6EBDE5F7" w14:textId="77777777" w:rsidR="00D60C4F" w:rsidRDefault="00D60C4F" w:rsidP="00D60C4F">
                      <w:pPr>
                        <w:jc w:val="both"/>
                      </w:pPr>
                      <w:r>
                        <w:t xml:space="preserve">Kalita, E., </w:t>
                      </w:r>
                      <w:proofErr w:type="spellStart"/>
                      <w:r>
                        <w:t>Oyelere</w:t>
                      </w:r>
                      <w:proofErr w:type="spellEnd"/>
                      <w:r>
                        <w:t xml:space="preserve">, S. S., </w:t>
                      </w:r>
                      <w:proofErr w:type="spellStart"/>
                      <w:r>
                        <w:t>Gaftandzhieva</w:t>
                      </w:r>
                      <w:proofErr w:type="spellEnd"/>
                      <w:r>
                        <w:t xml:space="preserve">, S., Rajesh, K. N. V. P. S., </w:t>
                      </w:r>
                      <w:proofErr w:type="spellStart"/>
                      <w:r>
                        <w:t>Jagatheesaperumal</w:t>
                      </w:r>
                      <w:proofErr w:type="spellEnd"/>
                      <w:r>
                        <w:t xml:space="preserve">, S. K., Mohamed, A., </w:t>
                      </w:r>
                      <w:proofErr w:type="spellStart"/>
                      <w:r>
                        <w:t>Elbarawy</w:t>
                      </w:r>
                      <w:proofErr w:type="spellEnd"/>
                      <w:r>
                        <w:t xml:space="preserve">, Y. M., </w:t>
                      </w:r>
                      <w:proofErr w:type="spellStart"/>
                      <w:r>
                        <w:t>Desuky</w:t>
                      </w:r>
                      <w:proofErr w:type="spellEnd"/>
                      <w:r>
                        <w:t xml:space="preserve">, A. S., Hussain, S., </w:t>
                      </w:r>
                      <w:proofErr w:type="spellStart"/>
                      <w:r>
                        <w:t>Cifci</w:t>
                      </w:r>
                      <w:proofErr w:type="spellEnd"/>
                      <w:r>
                        <w:t>, M. A., Theodorou, P., Hilčenko, S., Hazarika, J., &amp; Ali, T. (2025).</w:t>
                      </w:r>
                    </w:p>
                    <w:p w14:paraId="062C16F7" w14:textId="77777777" w:rsidR="00D60C4F" w:rsidRDefault="00D60C4F" w:rsidP="00D60C4F">
                      <w:pPr>
                        <w:jc w:val="both"/>
                      </w:pPr>
                    </w:p>
                    <w:p w14:paraId="6479BA4D" w14:textId="77777777" w:rsidR="00D60C4F" w:rsidRDefault="00D60C4F" w:rsidP="00D60C4F">
                      <w:pPr>
                        <w:jc w:val="both"/>
                      </w:pPr>
                    </w:p>
                    <w:p w14:paraId="2CECFB22" w14:textId="77777777" w:rsidR="00D60C4F" w:rsidRDefault="00D60C4F" w:rsidP="00D60C4F">
                      <w:pPr>
                        <w:jc w:val="both"/>
                      </w:pPr>
                      <w:r>
                        <w:t>Educational data mining: A 10-year review.</w:t>
                      </w:r>
                    </w:p>
                    <w:p w14:paraId="1A6B150E" w14:textId="77777777" w:rsidR="00D60C4F" w:rsidRDefault="00D60C4F" w:rsidP="00D60C4F">
                      <w:pPr>
                        <w:jc w:val="both"/>
                      </w:pPr>
                    </w:p>
                    <w:p w14:paraId="19137B6D" w14:textId="77777777" w:rsidR="00D60C4F" w:rsidRDefault="00D60C4F" w:rsidP="00D60C4F">
                      <w:pPr>
                        <w:jc w:val="both"/>
                      </w:pPr>
                    </w:p>
                    <w:p w14:paraId="1B72C710" w14:textId="77777777" w:rsidR="00D60C4F" w:rsidRDefault="00D60C4F" w:rsidP="00D60C4F">
                      <w:pPr>
                        <w:jc w:val="both"/>
                      </w:pPr>
                      <w:r>
                        <w:t>Discover Computing, 28(1), 81.</w:t>
                      </w:r>
                    </w:p>
                    <w:p w14:paraId="1D4B68B6" w14:textId="77777777" w:rsidR="00D60C4F" w:rsidRDefault="00D60C4F" w:rsidP="00D60C4F">
                      <w:pPr>
                        <w:jc w:val="both"/>
                      </w:pPr>
                    </w:p>
                    <w:p w14:paraId="70FCD4EC" w14:textId="77777777" w:rsidR="00D60C4F" w:rsidRDefault="00D60C4F" w:rsidP="00D60C4F">
                      <w:pPr>
                        <w:jc w:val="both"/>
                      </w:pPr>
                    </w:p>
                    <w:p w14:paraId="2E815487" w14:textId="77777777" w:rsidR="00D60C4F" w:rsidRDefault="00D60C4F" w:rsidP="00D60C4F">
                      <w:pPr>
                        <w:jc w:val="both"/>
                      </w:pPr>
                      <w:r>
                        <w:t>https://doi.org/10.1007/s10791-025-09589-z</w:t>
                      </w:r>
                    </w:p>
                    <w:p w14:paraId="32947D03" w14:textId="77777777" w:rsidR="00D60C4F" w:rsidRDefault="00D60C4F" w:rsidP="00D60C4F">
                      <w:pPr>
                        <w:jc w:val="both"/>
                      </w:pPr>
                    </w:p>
                    <w:p w14:paraId="058C97E3" w14:textId="77777777" w:rsidR="00D60C4F" w:rsidRDefault="00D60C4F" w:rsidP="00D60C4F">
                      <w:pPr>
                        <w:jc w:val="both"/>
                      </w:pPr>
                    </w:p>
                    <w:p w14:paraId="7DAB90FD" w14:textId="77777777" w:rsidR="00D60C4F" w:rsidRDefault="00D60C4F" w:rsidP="00D60C4F">
                      <w:pPr>
                        <w:jc w:val="both"/>
                      </w:pPr>
                    </w:p>
                    <w:p w14:paraId="39E63C96" w14:textId="77777777" w:rsidR="00D60C4F" w:rsidRDefault="00D60C4F" w:rsidP="00D60C4F">
                      <w:pPr>
                        <w:jc w:val="both"/>
                      </w:pPr>
                      <w:r>
                        <w:t>Khan, M. A. Z., &amp; Polyzou, A. (2024).</w:t>
                      </w:r>
                    </w:p>
                    <w:p w14:paraId="50AF17F0" w14:textId="77777777" w:rsidR="00D60C4F" w:rsidRDefault="00D60C4F" w:rsidP="00D60C4F">
                      <w:pPr>
                        <w:jc w:val="both"/>
                      </w:pPr>
                    </w:p>
                    <w:p w14:paraId="68363D08" w14:textId="77777777" w:rsidR="00D60C4F" w:rsidRDefault="00D60C4F" w:rsidP="00D60C4F">
                      <w:pPr>
                        <w:jc w:val="both"/>
                      </w:pPr>
                    </w:p>
                    <w:p w14:paraId="03D05CDD" w14:textId="77777777" w:rsidR="00D60C4F" w:rsidRDefault="00D60C4F" w:rsidP="00D60C4F">
                      <w:pPr>
                        <w:jc w:val="both"/>
                      </w:pPr>
                      <w:r>
                        <w:t>Session-based Methods for Course Recommendation.</w:t>
                      </w:r>
                    </w:p>
                    <w:p w14:paraId="6B872E8C" w14:textId="77777777" w:rsidR="00D60C4F" w:rsidRDefault="00D60C4F" w:rsidP="00D60C4F">
                      <w:pPr>
                        <w:jc w:val="both"/>
                      </w:pPr>
                    </w:p>
                    <w:p w14:paraId="3C11ADC4" w14:textId="77777777" w:rsidR="00D60C4F" w:rsidRDefault="00D60C4F" w:rsidP="00D60C4F">
                      <w:pPr>
                        <w:jc w:val="both"/>
                      </w:pPr>
                    </w:p>
                    <w:p w14:paraId="0D440A41" w14:textId="77777777" w:rsidR="00D60C4F" w:rsidRDefault="00D60C4F" w:rsidP="00D60C4F">
                      <w:pPr>
                        <w:jc w:val="both"/>
                      </w:pPr>
                      <w:r>
                        <w:t>Journal of Educational Data Mining, 16(1), Article 1.</w:t>
                      </w:r>
                    </w:p>
                    <w:p w14:paraId="064A0F1F" w14:textId="77777777" w:rsidR="00D60C4F" w:rsidRDefault="00D60C4F" w:rsidP="00D60C4F">
                      <w:pPr>
                        <w:jc w:val="both"/>
                      </w:pPr>
                    </w:p>
                    <w:p w14:paraId="6232D1E1" w14:textId="77777777" w:rsidR="00D60C4F" w:rsidRDefault="00D60C4F" w:rsidP="00D60C4F">
                      <w:pPr>
                        <w:jc w:val="both"/>
                      </w:pPr>
                    </w:p>
                    <w:p w14:paraId="52AA98BA" w14:textId="77777777" w:rsidR="00D60C4F" w:rsidRDefault="00D60C4F" w:rsidP="00D60C4F">
                      <w:pPr>
                        <w:jc w:val="both"/>
                      </w:pPr>
                      <w:r>
                        <w:t>https://doi.org/10.5281/zenodo.11384740</w:t>
                      </w:r>
                    </w:p>
                    <w:p w14:paraId="75B1F84D" w14:textId="77777777" w:rsidR="00D60C4F" w:rsidRDefault="00D60C4F" w:rsidP="00D60C4F">
                      <w:pPr>
                        <w:jc w:val="both"/>
                      </w:pPr>
                    </w:p>
                    <w:p w14:paraId="478F8EEB" w14:textId="77777777" w:rsidR="00D60C4F" w:rsidRDefault="00D60C4F" w:rsidP="00D60C4F">
                      <w:pPr>
                        <w:jc w:val="both"/>
                      </w:pPr>
                    </w:p>
                    <w:p w14:paraId="696AAB67" w14:textId="77777777" w:rsidR="00D60C4F" w:rsidRDefault="00D60C4F" w:rsidP="00D60C4F">
                      <w:pPr>
                        <w:jc w:val="both"/>
                      </w:pPr>
                    </w:p>
                    <w:p w14:paraId="3C3E8D0C" w14:textId="77777777" w:rsidR="00D60C4F" w:rsidRDefault="00D60C4F" w:rsidP="00D60C4F">
                      <w:pPr>
                        <w:jc w:val="both"/>
                      </w:pPr>
                      <w:r>
                        <w:t xml:space="preserve">Kord, A., </w:t>
                      </w:r>
                      <w:proofErr w:type="spellStart"/>
                      <w:r>
                        <w:t>Aboelfetouh</w:t>
                      </w:r>
                      <w:proofErr w:type="spellEnd"/>
                      <w:r>
                        <w:t xml:space="preserve">, A., &amp; </w:t>
                      </w:r>
                      <w:proofErr w:type="spellStart"/>
                      <w:r>
                        <w:t>Shohieb</w:t>
                      </w:r>
                      <w:proofErr w:type="spellEnd"/>
                      <w:r>
                        <w:t>, S. M. (2025).</w:t>
                      </w:r>
                    </w:p>
                    <w:p w14:paraId="46B5DE26" w14:textId="77777777" w:rsidR="00D60C4F" w:rsidRDefault="00D60C4F" w:rsidP="00D60C4F">
                      <w:pPr>
                        <w:jc w:val="both"/>
                      </w:pPr>
                    </w:p>
                    <w:p w14:paraId="4A183B02" w14:textId="77777777" w:rsidR="00D60C4F" w:rsidRDefault="00D60C4F" w:rsidP="00D60C4F">
                      <w:pPr>
                        <w:jc w:val="both"/>
                      </w:pPr>
                    </w:p>
                    <w:p w14:paraId="1E9CA873" w14:textId="77777777" w:rsidR="00D60C4F" w:rsidRDefault="00D60C4F" w:rsidP="00D60C4F">
                      <w:pPr>
                        <w:jc w:val="both"/>
                      </w:pPr>
                      <w:r>
                        <w:t>Academic course planning recommendation and students’ performance prediction multi-modal based on educational data mining techniques.</w:t>
                      </w:r>
                    </w:p>
                    <w:p w14:paraId="7AF70CC1" w14:textId="77777777" w:rsidR="00D60C4F" w:rsidRDefault="00D60C4F" w:rsidP="00D60C4F">
                      <w:pPr>
                        <w:jc w:val="both"/>
                      </w:pPr>
                    </w:p>
                    <w:p w14:paraId="72B1452A" w14:textId="77777777" w:rsidR="00D60C4F" w:rsidRDefault="00D60C4F" w:rsidP="00D60C4F">
                      <w:pPr>
                        <w:jc w:val="both"/>
                      </w:pPr>
                    </w:p>
                    <w:p w14:paraId="15B7629B" w14:textId="77777777" w:rsidR="00D60C4F" w:rsidRDefault="00D60C4F" w:rsidP="00D60C4F">
                      <w:pPr>
                        <w:jc w:val="both"/>
                      </w:pPr>
                      <w:r>
                        <w:t>Journal of Computing in Higher Education.</w:t>
                      </w:r>
                    </w:p>
                    <w:p w14:paraId="374EA203" w14:textId="77777777" w:rsidR="00D60C4F" w:rsidRDefault="00D60C4F" w:rsidP="00D60C4F">
                      <w:pPr>
                        <w:jc w:val="both"/>
                      </w:pPr>
                    </w:p>
                    <w:p w14:paraId="5EAA0E6D" w14:textId="77777777" w:rsidR="00D60C4F" w:rsidRDefault="00D60C4F" w:rsidP="00D60C4F">
                      <w:pPr>
                        <w:jc w:val="both"/>
                      </w:pPr>
                    </w:p>
                    <w:p w14:paraId="3CF8546C" w14:textId="77777777" w:rsidR="00D60C4F" w:rsidRDefault="00D60C4F" w:rsidP="00D60C4F">
                      <w:pPr>
                        <w:jc w:val="both"/>
                      </w:pPr>
                      <w:r>
                        <w:t>https://doi.org/10.1007/s12528-024-09426-0</w:t>
                      </w:r>
                    </w:p>
                    <w:p w14:paraId="1DCB917F" w14:textId="77777777" w:rsidR="00D60C4F" w:rsidRDefault="00D60C4F" w:rsidP="00D60C4F">
                      <w:pPr>
                        <w:jc w:val="both"/>
                      </w:pPr>
                    </w:p>
                    <w:p w14:paraId="25997BF2" w14:textId="77777777" w:rsidR="00D60C4F" w:rsidRDefault="00D60C4F" w:rsidP="00D60C4F">
                      <w:pPr>
                        <w:jc w:val="both"/>
                      </w:pPr>
                    </w:p>
                    <w:p w14:paraId="0C34BF58" w14:textId="77777777" w:rsidR="00D60C4F" w:rsidRDefault="00D60C4F" w:rsidP="00D60C4F">
                      <w:pPr>
                        <w:jc w:val="both"/>
                      </w:pPr>
                    </w:p>
                    <w:p w14:paraId="5E9D50EF" w14:textId="77777777" w:rsidR="00D60C4F" w:rsidRDefault="00D60C4F" w:rsidP="00D60C4F">
                      <w:pPr>
                        <w:jc w:val="both"/>
                      </w:pPr>
                      <w:r>
                        <w:t xml:space="preserve">Kumar, K., Sinha, V., Sharma, A., </w:t>
                      </w:r>
                      <w:proofErr w:type="spellStart"/>
                      <w:r>
                        <w:t>Monicashree</w:t>
                      </w:r>
                      <w:proofErr w:type="spellEnd"/>
                      <w:r>
                        <w:t>, M., Vandana, M. L., &amp; Vijay Krishna, B. S. (2022).</w:t>
                      </w:r>
                    </w:p>
                    <w:p w14:paraId="5436C2FB" w14:textId="77777777" w:rsidR="00D60C4F" w:rsidRDefault="00D60C4F" w:rsidP="00D60C4F">
                      <w:pPr>
                        <w:jc w:val="both"/>
                      </w:pPr>
                    </w:p>
                    <w:p w14:paraId="53E2EF13" w14:textId="77777777" w:rsidR="00D60C4F" w:rsidRDefault="00D60C4F" w:rsidP="00D60C4F">
                      <w:pPr>
                        <w:jc w:val="both"/>
                      </w:pPr>
                    </w:p>
                    <w:p w14:paraId="43FA8837" w14:textId="77777777" w:rsidR="00D60C4F" w:rsidRDefault="00D60C4F" w:rsidP="00D60C4F">
                      <w:pPr>
                        <w:jc w:val="both"/>
                      </w:pPr>
                      <w:r>
                        <w:t>AI-Assisted College Recommendation System.</w:t>
                      </w:r>
                    </w:p>
                    <w:p w14:paraId="7D48776D" w14:textId="77777777" w:rsidR="00D60C4F" w:rsidRDefault="00D60C4F" w:rsidP="00D60C4F">
                      <w:pPr>
                        <w:jc w:val="both"/>
                      </w:pPr>
                    </w:p>
                    <w:p w14:paraId="601A7B72" w14:textId="77777777" w:rsidR="00D60C4F" w:rsidRDefault="00D60C4F" w:rsidP="00D60C4F">
                      <w:pPr>
                        <w:jc w:val="both"/>
                      </w:pPr>
                    </w:p>
                    <w:p w14:paraId="72FE9F26" w14:textId="77777777" w:rsidR="00D60C4F" w:rsidRDefault="00D60C4F" w:rsidP="00D60C4F">
                      <w:pPr>
                        <w:jc w:val="both"/>
                      </w:pPr>
                      <w:r>
                        <w:t>In J. S. Raj, Y. Shi, D. Pelusi, &amp; V. E. Balas (Eds.), Intelligent Sustainable Systems (pp. 141–150). Springer Nature.</w:t>
                      </w:r>
                    </w:p>
                    <w:p w14:paraId="2D2C73BC" w14:textId="77777777" w:rsidR="00D60C4F" w:rsidRDefault="00D60C4F" w:rsidP="00D60C4F">
                      <w:pPr>
                        <w:jc w:val="both"/>
                      </w:pPr>
                    </w:p>
                    <w:p w14:paraId="1D60C1C0" w14:textId="77777777" w:rsidR="00D60C4F" w:rsidRDefault="00D60C4F" w:rsidP="00D60C4F">
                      <w:pPr>
                        <w:jc w:val="both"/>
                      </w:pPr>
                    </w:p>
                    <w:p w14:paraId="23F59D0C" w14:textId="77777777" w:rsidR="00D60C4F" w:rsidRDefault="00D60C4F" w:rsidP="00D60C4F">
                      <w:pPr>
                        <w:jc w:val="both"/>
                      </w:pPr>
                      <w:r>
                        <w:t>https://doi.org/10.1007/978-981-19-2894-9_11</w:t>
                      </w:r>
                    </w:p>
                    <w:p w14:paraId="209694FA" w14:textId="77777777" w:rsidR="00D60C4F" w:rsidRDefault="00D60C4F" w:rsidP="00D60C4F">
                      <w:pPr>
                        <w:jc w:val="both"/>
                      </w:pPr>
                    </w:p>
                    <w:p w14:paraId="4BDDF676" w14:textId="77777777" w:rsidR="00D60C4F" w:rsidRDefault="00D60C4F" w:rsidP="00D60C4F">
                      <w:pPr>
                        <w:jc w:val="both"/>
                      </w:pPr>
                    </w:p>
                    <w:p w14:paraId="1D44FD30" w14:textId="77777777" w:rsidR="00D60C4F" w:rsidRDefault="00D60C4F" w:rsidP="00D60C4F">
                      <w:pPr>
                        <w:jc w:val="both"/>
                      </w:pPr>
                    </w:p>
                    <w:p w14:paraId="7AB1D8A0" w14:textId="77777777" w:rsidR="00D60C4F" w:rsidRDefault="00D60C4F" w:rsidP="00D60C4F">
                      <w:pPr>
                        <w:jc w:val="both"/>
                      </w:pPr>
                      <w:r>
                        <w:t>Ma, B., Lu, M., Taniguchi, Y., &amp; Konomi, S. (2021).</w:t>
                      </w:r>
                    </w:p>
                    <w:p w14:paraId="13D06930" w14:textId="77777777" w:rsidR="00D60C4F" w:rsidRDefault="00D60C4F" w:rsidP="00D60C4F">
                      <w:pPr>
                        <w:jc w:val="both"/>
                      </w:pPr>
                    </w:p>
                    <w:p w14:paraId="3D60220A" w14:textId="77777777" w:rsidR="00D60C4F" w:rsidRDefault="00D60C4F" w:rsidP="00D60C4F">
                      <w:pPr>
                        <w:jc w:val="both"/>
                      </w:pPr>
                    </w:p>
                    <w:p w14:paraId="2C06BE0A" w14:textId="77777777" w:rsidR="00D60C4F" w:rsidRDefault="00D60C4F" w:rsidP="00D60C4F">
                      <w:pPr>
                        <w:jc w:val="both"/>
                      </w:pPr>
                      <w:proofErr w:type="spellStart"/>
                      <w:r>
                        <w:t>CourseQ</w:t>
                      </w:r>
                      <w:proofErr w:type="spellEnd"/>
                      <w:r>
                        <w:t>: The impact of visual and interactive course recommendation in university environments.</w:t>
                      </w:r>
                    </w:p>
                    <w:p w14:paraId="19B54866" w14:textId="77777777" w:rsidR="00D60C4F" w:rsidRDefault="00D60C4F" w:rsidP="00D60C4F">
                      <w:pPr>
                        <w:jc w:val="both"/>
                      </w:pPr>
                    </w:p>
                    <w:p w14:paraId="5AA71E76" w14:textId="77777777" w:rsidR="00D60C4F" w:rsidRDefault="00D60C4F" w:rsidP="00D60C4F">
                      <w:pPr>
                        <w:jc w:val="both"/>
                      </w:pPr>
                    </w:p>
                    <w:p w14:paraId="5848718D" w14:textId="77777777" w:rsidR="00D60C4F" w:rsidRDefault="00D60C4F" w:rsidP="00D60C4F">
                      <w:pPr>
                        <w:jc w:val="both"/>
                      </w:pPr>
                      <w:r>
                        <w:t>Research and Practice in Technology Enhanced Learning, 16(1), 18.</w:t>
                      </w:r>
                    </w:p>
                    <w:p w14:paraId="6E392282" w14:textId="77777777" w:rsidR="00D60C4F" w:rsidRDefault="00D60C4F" w:rsidP="00D60C4F">
                      <w:pPr>
                        <w:jc w:val="both"/>
                      </w:pPr>
                    </w:p>
                    <w:p w14:paraId="20EDD1D6" w14:textId="77777777" w:rsidR="00D60C4F" w:rsidRDefault="00D60C4F" w:rsidP="00D60C4F">
                      <w:pPr>
                        <w:jc w:val="both"/>
                      </w:pPr>
                    </w:p>
                    <w:p w14:paraId="5E97B4EA" w14:textId="77777777" w:rsidR="00D60C4F" w:rsidRDefault="00D60C4F" w:rsidP="00D60C4F">
                      <w:pPr>
                        <w:jc w:val="both"/>
                      </w:pPr>
                      <w:r>
                        <w:t>https://doi.org/10.1186/s41039-021-00167-7</w:t>
                      </w:r>
                    </w:p>
                    <w:p w14:paraId="7D045B5B" w14:textId="77777777" w:rsidR="00D60C4F" w:rsidRDefault="00D60C4F" w:rsidP="00D60C4F">
                      <w:pPr>
                        <w:jc w:val="both"/>
                      </w:pPr>
                    </w:p>
                    <w:p w14:paraId="2B31B6E8" w14:textId="77777777" w:rsidR="00D60C4F" w:rsidRDefault="00D60C4F" w:rsidP="00D60C4F">
                      <w:pPr>
                        <w:jc w:val="both"/>
                      </w:pPr>
                    </w:p>
                    <w:p w14:paraId="2D42BE12" w14:textId="77777777" w:rsidR="00D60C4F" w:rsidRDefault="00D60C4F" w:rsidP="00D60C4F">
                      <w:pPr>
                        <w:jc w:val="both"/>
                      </w:pPr>
                    </w:p>
                    <w:p w14:paraId="74827F91" w14:textId="77777777" w:rsidR="00D60C4F" w:rsidRDefault="00D60C4F" w:rsidP="00D60C4F">
                      <w:pPr>
                        <w:jc w:val="both"/>
                      </w:pPr>
                      <w:proofErr w:type="spellStart"/>
                      <w:r>
                        <w:t>Okagbue</w:t>
                      </w:r>
                      <w:proofErr w:type="spellEnd"/>
                      <w:r>
                        <w:t xml:space="preserve">, E. F., </w:t>
                      </w:r>
                      <w:proofErr w:type="spellStart"/>
                      <w:r>
                        <w:t>Ezeachikulo</w:t>
                      </w:r>
                      <w:proofErr w:type="spellEnd"/>
                      <w:r>
                        <w:t xml:space="preserve">, U. P., Akintunde, T. Y., </w:t>
                      </w:r>
                      <w:proofErr w:type="spellStart"/>
                      <w:r>
                        <w:t>Tsakuwa</w:t>
                      </w:r>
                      <w:proofErr w:type="spellEnd"/>
                      <w:r>
                        <w:t xml:space="preserve">, M. B., </w:t>
                      </w:r>
                      <w:proofErr w:type="spellStart"/>
                      <w:r>
                        <w:t>Ilokanulo</w:t>
                      </w:r>
                      <w:proofErr w:type="spellEnd"/>
                      <w:r>
                        <w:t xml:space="preserve">, S. N., </w:t>
                      </w:r>
                      <w:proofErr w:type="spellStart"/>
                      <w:r>
                        <w:t>Obiasoanya</w:t>
                      </w:r>
                      <w:proofErr w:type="spellEnd"/>
                      <w:r>
                        <w:t xml:space="preserve">, K. M., </w:t>
                      </w:r>
                      <w:proofErr w:type="spellStart"/>
                      <w:r>
                        <w:t>Ilodibe</w:t>
                      </w:r>
                      <w:proofErr w:type="spellEnd"/>
                      <w:r>
                        <w:t>, C. E., &amp; Ouattara, C. A. T. (2023).</w:t>
                      </w:r>
                    </w:p>
                    <w:p w14:paraId="4D64E55F" w14:textId="77777777" w:rsidR="00D60C4F" w:rsidRDefault="00D60C4F" w:rsidP="00D60C4F">
                      <w:pPr>
                        <w:jc w:val="both"/>
                      </w:pPr>
                    </w:p>
                    <w:p w14:paraId="32C0458E" w14:textId="77777777" w:rsidR="00D60C4F" w:rsidRDefault="00D60C4F" w:rsidP="00D60C4F">
                      <w:pPr>
                        <w:jc w:val="both"/>
                      </w:pPr>
                    </w:p>
                    <w:p w14:paraId="15391C79" w14:textId="77777777" w:rsidR="00D60C4F" w:rsidRDefault="00D60C4F" w:rsidP="00D60C4F">
                      <w:pPr>
                        <w:jc w:val="both"/>
                      </w:pPr>
                      <w:r>
                        <w:t xml:space="preserve">A comprehensive overview of artificial intelligence and machine learning in education pedagogy: 21 Years (2000–2021) of research indexed in the </w:t>
                      </w:r>
                      <w:proofErr w:type="spellStart"/>
                      <w:r>
                        <w:t>scopus</w:t>
                      </w:r>
                      <w:proofErr w:type="spellEnd"/>
                      <w:r>
                        <w:t xml:space="preserve"> database.</w:t>
                      </w:r>
                    </w:p>
                    <w:p w14:paraId="4B061729" w14:textId="77777777" w:rsidR="00D60C4F" w:rsidRDefault="00D60C4F" w:rsidP="00D60C4F">
                      <w:pPr>
                        <w:jc w:val="both"/>
                      </w:pPr>
                    </w:p>
                    <w:p w14:paraId="43B36B7E" w14:textId="77777777" w:rsidR="00D60C4F" w:rsidRDefault="00D60C4F" w:rsidP="00D60C4F">
                      <w:pPr>
                        <w:jc w:val="both"/>
                      </w:pPr>
                    </w:p>
                    <w:p w14:paraId="552F9451" w14:textId="77777777" w:rsidR="00D60C4F" w:rsidRDefault="00D60C4F" w:rsidP="00D60C4F">
                      <w:pPr>
                        <w:jc w:val="both"/>
                      </w:pPr>
                      <w:r>
                        <w:t>Social Sciences &amp; Humanities Open, 8(1), 100655.</w:t>
                      </w:r>
                    </w:p>
                    <w:p w14:paraId="1D59D593" w14:textId="77777777" w:rsidR="00D60C4F" w:rsidRDefault="00D60C4F" w:rsidP="00D60C4F">
                      <w:pPr>
                        <w:jc w:val="both"/>
                      </w:pPr>
                    </w:p>
                    <w:p w14:paraId="1A631C55" w14:textId="77777777" w:rsidR="00D60C4F" w:rsidRDefault="00D60C4F" w:rsidP="00D60C4F">
                      <w:pPr>
                        <w:jc w:val="both"/>
                      </w:pPr>
                    </w:p>
                    <w:p w14:paraId="674297A2" w14:textId="77777777" w:rsidR="00D60C4F" w:rsidRDefault="00D60C4F" w:rsidP="00D60C4F">
                      <w:pPr>
                        <w:jc w:val="both"/>
                      </w:pPr>
                      <w:r>
                        <w:t>https://doi.org/10.1016/j.ssaho.2023.100655</w:t>
                      </w:r>
                    </w:p>
                    <w:p w14:paraId="00C008E2" w14:textId="77777777" w:rsidR="00D60C4F" w:rsidRDefault="00D60C4F" w:rsidP="00D60C4F">
                      <w:pPr>
                        <w:jc w:val="both"/>
                      </w:pPr>
                    </w:p>
                    <w:p w14:paraId="62217036" w14:textId="77777777" w:rsidR="00D60C4F" w:rsidRDefault="00D60C4F" w:rsidP="00D60C4F">
                      <w:pPr>
                        <w:jc w:val="both"/>
                      </w:pPr>
                    </w:p>
                    <w:p w14:paraId="37DAA49B" w14:textId="77777777" w:rsidR="00D60C4F" w:rsidRDefault="00D60C4F" w:rsidP="00D60C4F">
                      <w:pPr>
                        <w:jc w:val="both"/>
                      </w:pPr>
                    </w:p>
                    <w:p w14:paraId="59E99D35" w14:textId="77777777" w:rsidR="00D60C4F" w:rsidRDefault="00D60C4F" w:rsidP="00D60C4F">
                      <w:pPr>
                        <w:jc w:val="both"/>
                      </w:pPr>
                      <w:r>
                        <w:t>Patel, D. (2023).</w:t>
                      </w:r>
                    </w:p>
                    <w:p w14:paraId="7240DE5B" w14:textId="77777777" w:rsidR="00D60C4F" w:rsidRDefault="00D60C4F" w:rsidP="00D60C4F">
                      <w:pPr>
                        <w:jc w:val="both"/>
                      </w:pPr>
                    </w:p>
                    <w:p w14:paraId="3D9F3CAC" w14:textId="77777777" w:rsidR="00D60C4F" w:rsidRDefault="00D60C4F" w:rsidP="00D60C4F">
                      <w:pPr>
                        <w:jc w:val="both"/>
                      </w:pPr>
                    </w:p>
                    <w:p w14:paraId="20E776D1" w14:textId="77777777" w:rsidR="00D60C4F" w:rsidRDefault="00D60C4F" w:rsidP="00D60C4F">
                      <w:pPr>
                        <w:jc w:val="both"/>
                      </w:pPr>
                      <w:r>
                        <w:t>Revolutionizing Program Evaluation with Generative AI: An Evidence-Based Methodology.</w:t>
                      </w:r>
                    </w:p>
                    <w:p w14:paraId="6AC5EBB7" w14:textId="77777777" w:rsidR="00D60C4F" w:rsidRDefault="00D60C4F" w:rsidP="00D60C4F">
                      <w:pPr>
                        <w:jc w:val="both"/>
                      </w:pPr>
                    </w:p>
                    <w:p w14:paraId="45F0C9BC" w14:textId="77777777" w:rsidR="00D60C4F" w:rsidRDefault="00D60C4F" w:rsidP="00D60C4F">
                      <w:pPr>
                        <w:jc w:val="both"/>
                      </w:pPr>
                    </w:p>
                    <w:p w14:paraId="41780DAF" w14:textId="77777777" w:rsidR="00D60C4F" w:rsidRDefault="00D60C4F" w:rsidP="00D60C4F">
                      <w:pPr>
                        <w:jc w:val="both"/>
                      </w:pPr>
                      <w:r>
                        <w:t xml:space="preserve">IJFMR - International Journal </w:t>
                      </w:r>
                      <w:proofErr w:type="gramStart"/>
                      <w:r>
                        <w:t>For</w:t>
                      </w:r>
                      <w:proofErr w:type="gramEnd"/>
                      <w:r>
                        <w:t xml:space="preserve"> Multidisciplinary Research, 5(3).</w:t>
                      </w:r>
                    </w:p>
                    <w:p w14:paraId="35B1CAFE" w14:textId="77777777" w:rsidR="00D60C4F" w:rsidRDefault="00D60C4F" w:rsidP="00D60C4F">
                      <w:pPr>
                        <w:jc w:val="both"/>
                      </w:pPr>
                    </w:p>
                    <w:p w14:paraId="00C532A4" w14:textId="77777777" w:rsidR="00D60C4F" w:rsidRDefault="00D60C4F" w:rsidP="00D60C4F">
                      <w:pPr>
                        <w:jc w:val="both"/>
                      </w:pPr>
                    </w:p>
                    <w:p w14:paraId="2834722E" w14:textId="77777777" w:rsidR="00D60C4F" w:rsidRDefault="00D60C4F" w:rsidP="00D60C4F">
                      <w:pPr>
                        <w:jc w:val="both"/>
                      </w:pPr>
                      <w:r>
                        <w:t>https://doi.org/10.36948/ijfmr.2023.v05i03.4105</w:t>
                      </w:r>
                    </w:p>
                    <w:p w14:paraId="7F0D15D1" w14:textId="77777777" w:rsidR="00D60C4F" w:rsidRDefault="00D60C4F" w:rsidP="00D60C4F">
                      <w:pPr>
                        <w:jc w:val="both"/>
                      </w:pPr>
                    </w:p>
                    <w:p w14:paraId="340AE6BA" w14:textId="77777777" w:rsidR="00D60C4F" w:rsidRDefault="00D60C4F" w:rsidP="00D60C4F">
                      <w:pPr>
                        <w:jc w:val="both"/>
                      </w:pPr>
                    </w:p>
                    <w:p w14:paraId="2142501A" w14:textId="77777777" w:rsidR="00D60C4F" w:rsidRDefault="00D60C4F" w:rsidP="00D60C4F">
                      <w:pPr>
                        <w:jc w:val="both"/>
                      </w:pPr>
                    </w:p>
                    <w:p w14:paraId="0807C9D1" w14:textId="77777777" w:rsidR="00D60C4F" w:rsidRDefault="00D60C4F" w:rsidP="00D60C4F">
                      <w:pPr>
                        <w:jc w:val="both"/>
                      </w:pPr>
                      <w:proofErr w:type="spellStart"/>
                      <w:r>
                        <w:t>Pengjun</w:t>
                      </w:r>
                      <w:proofErr w:type="spellEnd"/>
                      <w:r>
                        <w:t>, L. (2023).</w:t>
                      </w:r>
                    </w:p>
                    <w:p w14:paraId="2DD61EA2" w14:textId="77777777" w:rsidR="00D60C4F" w:rsidRDefault="00D60C4F" w:rsidP="00D60C4F">
                      <w:pPr>
                        <w:jc w:val="both"/>
                      </w:pPr>
                    </w:p>
                    <w:p w14:paraId="0A62002D" w14:textId="77777777" w:rsidR="00D60C4F" w:rsidRDefault="00D60C4F" w:rsidP="00D60C4F">
                      <w:pPr>
                        <w:jc w:val="both"/>
                      </w:pPr>
                    </w:p>
                    <w:p w14:paraId="6CAD7139" w14:textId="77777777" w:rsidR="00D60C4F" w:rsidRDefault="00D60C4F" w:rsidP="00D60C4F">
                      <w:pPr>
                        <w:jc w:val="both"/>
                      </w:pPr>
                      <w:r>
                        <w:t>Research on the Construction of Graduate Student’s Academic Evaluation System using Artificial Intelligence.</w:t>
                      </w:r>
                    </w:p>
                    <w:p w14:paraId="54DD7E5C" w14:textId="77777777" w:rsidR="00D60C4F" w:rsidRDefault="00D60C4F" w:rsidP="00D60C4F">
                      <w:pPr>
                        <w:jc w:val="both"/>
                      </w:pPr>
                    </w:p>
                    <w:p w14:paraId="50456391" w14:textId="77777777" w:rsidR="00D60C4F" w:rsidRDefault="00D60C4F" w:rsidP="00D60C4F">
                      <w:pPr>
                        <w:jc w:val="both"/>
                      </w:pPr>
                    </w:p>
                    <w:p w14:paraId="11098AD8" w14:textId="77777777" w:rsidR="00D60C4F" w:rsidRDefault="00D60C4F" w:rsidP="00D60C4F">
                      <w:pPr>
                        <w:jc w:val="both"/>
                      </w:pPr>
                      <w:r>
                        <w:t>2023 IEEE 3rd International Conference on Social Sciences and Intelligence Management (SSIM), 279–283.</w:t>
                      </w:r>
                    </w:p>
                    <w:p w14:paraId="362039CA" w14:textId="77777777" w:rsidR="00D60C4F" w:rsidRDefault="00D60C4F" w:rsidP="00D60C4F">
                      <w:pPr>
                        <w:jc w:val="both"/>
                      </w:pPr>
                    </w:p>
                    <w:p w14:paraId="0D55D280" w14:textId="77777777" w:rsidR="00D60C4F" w:rsidRDefault="00D60C4F" w:rsidP="00D60C4F">
                      <w:pPr>
                        <w:jc w:val="both"/>
                      </w:pPr>
                    </w:p>
                    <w:p w14:paraId="3079435B" w14:textId="77777777" w:rsidR="00D60C4F" w:rsidRDefault="00D60C4F" w:rsidP="00D60C4F">
                      <w:pPr>
                        <w:jc w:val="both"/>
                      </w:pPr>
                      <w:r>
                        <w:t>https://doi.org/10.1109/SSIM59263.2023.10468886</w:t>
                      </w:r>
                    </w:p>
                    <w:p w14:paraId="3719BF25" w14:textId="77777777" w:rsidR="00D60C4F" w:rsidRDefault="00D60C4F" w:rsidP="00D60C4F">
                      <w:pPr>
                        <w:jc w:val="both"/>
                      </w:pPr>
                    </w:p>
                    <w:p w14:paraId="71C6B40C" w14:textId="77777777" w:rsidR="00D60C4F" w:rsidRDefault="00D60C4F" w:rsidP="00D60C4F">
                      <w:pPr>
                        <w:jc w:val="both"/>
                      </w:pPr>
                    </w:p>
                    <w:p w14:paraId="6EF626BE" w14:textId="77777777" w:rsidR="00D60C4F" w:rsidRDefault="00D60C4F" w:rsidP="00D60C4F">
                      <w:pPr>
                        <w:jc w:val="both"/>
                      </w:pPr>
                    </w:p>
                    <w:p w14:paraId="743946EC" w14:textId="77777777" w:rsidR="00D60C4F" w:rsidRDefault="00D60C4F" w:rsidP="00D60C4F">
                      <w:pPr>
                        <w:jc w:val="both"/>
                      </w:pPr>
                      <w:r>
                        <w:t>Pinos Ullauri, L. A., Lebis, A., Karami, A., Vermeulen, M., Fleury, A., &amp; Van den Noortgate, W. (2025).</w:t>
                      </w:r>
                    </w:p>
                    <w:p w14:paraId="5462CE55" w14:textId="77777777" w:rsidR="00D60C4F" w:rsidRDefault="00D60C4F" w:rsidP="00D60C4F">
                      <w:pPr>
                        <w:jc w:val="both"/>
                      </w:pPr>
                    </w:p>
                    <w:p w14:paraId="6D9283CB" w14:textId="77777777" w:rsidR="00D60C4F" w:rsidRDefault="00D60C4F" w:rsidP="00D60C4F">
                      <w:pPr>
                        <w:jc w:val="both"/>
                      </w:pPr>
                    </w:p>
                    <w:p w14:paraId="28D6F8AF" w14:textId="77777777" w:rsidR="00D60C4F" w:rsidRDefault="00D60C4F" w:rsidP="00D60C4F">
                      <w:pPr>
                        <w:jc w:val="both"/>
                      </w:pPr>
                      <w:r>
                        <w:t>A Recommender System of Postgraduate Courses Based on Soft Skills: A Psychometric-inspired Approach.</w:t>
                      </w:r>
                    </w:p>
                    <w:p w14:paraId="5A0F27D1" w14:textId="77777777" w:rsidR="00D60C4F" w:rsidRDefault="00D60C4F" w:rsidP="00D60C4F">
                      <w:pPr>
                        <w:jc w:val="both"/>
                      </w:pPr>
                    </w:p>
                    <w:p w14:paraId="12775964" w14:textId="77777777" w:rsidR="00D60C4F" w:rsidRDefault="00D60C4F" w:rsidP="00D60C4F">
                      <w:pPr>
                        <w:jc w:val="both"/>
                      </w:pPr>
                    </w:p>
                    <w:p w14:paraId="07AD0A5A" w14:textId="77777777" w:rsidR="00D60C4F" w:rsidRDefault="00D60C4F" w:rsidP="00D60C4F">
                      <w:pPr>
                        <w:jc w:val="both"/>
                      </w:pPr>
                      <w:r>
                        <w:t>International Journal of Artificial Intelligence in Education.</w:t>
                      </w:r>
                    </w:p>
                    <w:p w14:paraId="1472DAF1" w14:textId="77777777" w:rsidR="00D60C4F" w:rsidRDefault="00D60C4F" w:rsidP="00D60C4F">
                      <w:pPr>
                        <w:jc w:val="both"/>
                      </w:pPr>
                    </w:p>
                    <w:p w14:paraId="15460487" w14:textId="77777777" w:rsidR="00D60C4F" w:rsidRDefault="00D60C4F" w:rsidP="00D60C4F">
                      <w:pPr>
                        <w:jc w:val="both"/>
                      </w:pPr>
                    </w:p>
                    <w:p w14:paraId="3A2872A1" w14:textId="77777777" w:rsidR="00D60C4F" w:rsidRDefault="00D60C4F" w:rsidP="00D60C4F">
                      <w:pPr>
                        <w:jc w:val="both"/>
                      </w:pPr>
                      <w:r>
                        <w:t>https://doi.org/10.1007/s40593-025-00463-z</w:t>
                      </w:r>
                    </w:p>
                    <w:p w14:paraId="3CC25E2F" w14:textId="77777777" w:rsidR="00D60C4F" w:rsidRDefault="00D60C4F" w:rsidP="00D60C4F">
                      <w:pPr>
                        <w:jc w:val="both"/>
                      </w:pPr>
                    </w:p>
                    <w:p w14:paraId="07A406CC" w14:textId="77777777" w:rsidR="00D60C4F" w:rsidRDefault="00D60C4F" w:rsidP="00D60C4F">
                      <w:pPr>
                        <w:jc w:val="both"/>
                      </w:pPr>
                    </w:p>
                    <w:p w14:paraId="3AA56BCB" w14:textId="77777777" w:rsidR="00D60C4F" w:rsidRDefault="00D60C4F" w:rsidP="00D60C4F">
                      <w:pPr>
                        <w:jc w:val="both"/>
                      </w:pPr>
                    </w:p>
                    <w:p w14:paraId="7725209C" w14:textId="77777777" w:rsidR="00D60C4F" w:rsidRDefault="00D60C4F" w:rsidP="00D60C4F">
                      <w:pPr>
                        <w:jc w:val="both"/>
                      </w:pPr>
                      <w:proofErr w:type="spellStart"/>
                      <w:r>
                        <w:t>Pusporini</w:t>
                      </w:r>
                      <w:proofErr w:type="spellEnd"/>
                      <w:r>
                        <w:t xml:space="preserve">, W., &amp; </w:t>
                      </w:r>
                      <w:proofErr w:type="spellStart"/>
                      <w:r>
                        <w:t>Nurdiyanto</w:t>
                      </w:r>
                      <w:proofErr w:type="spellEnd"/>
                      <w:r>
                        <w:t>, H. (2024).</w:t>
                      </w:r>
                    </w:p>
                    <w:p w14:paraId="66610704" w14:textId="77777777" w:rsidR="00D60C4F" w:rsidRDefault="00D60C4F" w:rsidP="00D60C4F">
                      <w:pPr>
                        <w:jc w:val="both"/>
                      </w:pPr>
                    </w:p>
                    <w:p w14:paraId="33571885" w14:textId="77777777" w:rsidR="00D60C4F" w:rsidRDefault="00D60C4F" w:rsidP="00D60C4F">
                      <w:pPr>
                        <w:jc w:val="both"/>
                      </w:pPr>
                    </w:p>
                    <w:p w14:paraId="2F5467A8" w14:textId="77777777" w:rsidR="00D60C4F" w:rsidRDefault="00D60C4F" w:rsidP="00D60C4F">
                      <w:pPr>
                        <w:jc w:val="both"/>
                      </w:pPr>
                      <w:r>
                        <w:t>Utilization of artificial intelligence in Outcome-Based Curriculum Evaluation and Development.</w:t>
                      </w:r>
                    </w:p>
                    <w:p w14:paraId="54195A7E" w14:textId="77777777" w:rsidR="00D60C4F" w:rsidRDefault="00D60C4F" w:rsidP="00D60C4F">
                      <w:pPr>
                        <w:jc w:val="both"/>
                      </w:pPr>
                    </w:p>
                    <w:p w14:paraId="6BB17208" w14:textId="77777777" w:rsidR="00D60C4F" w:rsidRDefault="00D60C4F" w:rsidP="00D60C4F">
                      <w:pPr>
                        <w:jc w:val="both"/>
                      </w:pPr>
                    </w:p>
                    <w:p w14:paraId="11708A14" w14:textId="77777777" w:rsidR="00D60C4F" w:rsidRDefault="00D60C4F" w:rsidP="00D60C4F">
                      <w:pPr>
                        <w:jc w:val="both"/>
                      </w:pPr>
                      <w:r>
                        <w:t>Journal of Research in Social Science and Humanities, 4(1), Article 1.</w:t>
                      </w:r>
                    </w:p>
                    <w:p w14:paraId="256DEDC5" w14:textId="77777777" w:rsidR="00D60C4F" w:rsidRDefault="00D60C4F" w:rsidP="00D60C4F">
                      <w:pPr>
                        <w:jc w:val="both"/>
                      </w:pPr>
                    </w:p>
                    <w:p w14:paraId="05476381" w14:textId="77777777" w:rsidR="00D60C4F" w:rsidRDefault="00D60C4F" w:rsidP="00D60C4F">
                      <w:pPr>
                        <w:jc w:val="both"/>
                      </w:pPr>
                    </w:p>
                    <w:p w14:paraId="1EC1038A" w14:textId="77777777" w:rsidR="00D60C4F" w:rsidRDefault="00D60C4F" w:rsidP="00D60C4F">
                      <w:pPr>
                        <w:jc w:val="both"/>
                      </w:pPr>
                      <w:r>
                        <w:t>https://doi.org/10.47679/jrssh.v4i1.109</w:t>
                      </w:r>
                    </w:p>
                    <w:p w14:paraId="6DB17708" w14:textId="77777777" w:rsidR="00D60C4F" w:rsidRDefault="00D60C4F" w:rsidP="00D60C4F">
                      <w:pPr>
                        <w:jc w:val="both"/>
                      </w:pPr>
                    </w:p>
                    <w:p w14:paraId="4C306D0F" w14:textId="77777777" w:rsidR="00D60C4F" w:rsidRDefault="00D60C4F" w:rsidP="00D60C4F">
                      <w:pPr>
                        <w:jc w:val="both"/>
                      </w:pPr>
                    </w:p>
                    <w:p w14:paraId="78D4BBBA" w14:textId="77777777" w:rsidR="00D60C4F" w:rsidRDefault="00D60C4F" w:rsidP="00D60C4F">
                      <w:pPr>
                        <w:jc w:val="both"/>
                      </w:pPr>
                    </w:p>
                    <w:p w14:paraId="1432C243" w14:textId="77777777" w:rsidR="00D60C4F" w:rsidRDefault="00D60C4F" w:rsidP="00D60C4F">
                      <w:pPr>
                        <w:jc w:val="both"/>
                      </w:pPr>
                      <w:r>
                        <w:t>Qu, Y., Chen, S., &amp; Cao, S. (2023).</w:t>
                      </w:r>
                    </w:p>
                    <w:p w14:paraId="7A534932" w14:textId="77777777" w:rsidR="00D60C4F" w:rsidRDefault="00D60C4F" w:rsidP="00D60C4F">
                      <w:pPr>
                        <w:jc w:val="both"/>
                      </w:pPr>
                    </w:p>
                    <w:p w14:paraId="682C0098" w14:textId="77777777" w:rsidR="00D60C4F" w:rsidRDefault="00D60C4F" w:rsidP="00D60C4F">
                      <w:pPr>
                        <w:jc w:val="both"/>
                      </w:pPr>
                    </w:p>
                    <w:p w14:paraId="7B1FA3C0" w14:textId="77777777" w:rsidR="00D60C4F" w:rsidRDefault="00D60C4F" w:rsidP="00D60C4F">
                      <w:pPr>
                        <w:jc w:val="both"/>
                      </w:pPr>
                      <w:r>
                        <w:t>Examination in Accordance with Aptitude: Selection and Optimization of Curriculum Assessment Methods in Higher Education Adapted to the Teacher–Student Game Behaviors.</w:t>
                      </w:r>
                    </w:p>
                    <w:p w14:paraId="07DA0978" w14:textId="77777777" w:rsidR="00D60C4F" w:rsidRDefault="00D60C4F" w:rsidP="00D60C4F">
                      <w:pPr>
                        <w:jc w:val="both"/>
                      </w:pPr>
                    </w:p>
                    <w:p w14:paraId="52A9F8DD" w14:textId="77777777" w:rsidR="00D60C4F" w:rsidRDefault="00D60C4F" w:rsidP="00D60C4F">
                      <w:pPr>
                        <w:jc w:val="both"/>
                      </w:pPr>
                    </w:p>
                    <w:p w14:paraId="5DBD1FEF" w14:textId="77777777" w:rsidR="00D60C4F" w:rsidRDefault="00D60C4F" w:rsidP="00D60C4F">
                      <w:pPr>
                        <w:jc w:val="both"/>
                      </w:pPr>
                      <w:r>
                        <w:t>Sustainability, 15(19), 14121.</w:t>
                      </w:r>
                    </w:p>
                    <w:p w14:paraId="3B7EF202" w14:textId="77777777" w:rsidR="00D60C4F" w:rsidRDefault="00D60C4F" w:rsidP="00D60C4F">
                      <w:pPr>
                        <w:jc w:val="both"/>
                      </w:pPr>
                    </w:p>
                    <w:p w14:paraId="10171CEF" w14:textId="77777777" w:rsidR="00D60C4F" w:rsidRDefault="00D60C4F" w:rsidP="00D60C4F">
                      <w:pPr>
                        <w:jc w:val="both"/>
                      </w:pPr>
                    </w:p>
                    <w:p w14:paraId="61BDA702" w14:textId="77777777" w:rsidR="00D60C4F" w:rsidRDefault="00D60C4F" w:rsidP="00D60C4F">
                      <w:pPr>
                        <w:jc w:val="both"/>
                      </w:pPr>
                      <w:r>
                        <w:t>https://doi.org/10.3390/su151914121</w:t>
                      </w:r>
                    </w:p>
                    <w:p w14:paraId="43BCDBAE" w14:textId="77777777" w:rsidR="00D60C4F" w:rsidRDefault="00D60C4F" w:rsidP="00D60C4F">
                      <w:pPr>
                        <w:jc w:val="both"/>
                      </w:pPr>
                    </w:p>
                    <w:p w14:paraId="3F4487E4" w14:textId="77777777" w:rsidR="00D60C4F" w:rsidRDefault="00D60C4F" w:rsidP="00D60C4F">
                      <w:pPr>
                        <w:jc w:val="both"/>
                      </w:pPr>
                    </w:p>
                    <w:p w14:paraId="431DFBF6" w14:textId="77777777" w:rsidR="00D60C4F" w:rsidRDefault="00D60C4F" w:rsidP="00D60C4F">
                      <w:pPr>
                        <w:jc w:val="both"/>
                      </w:pPr>
                    </w:p>
                    <w:p w14:paraId="7057E6CE" w14:textId="77777777" w:rsidR="00D60C4F" w:rsidRDefault="00D60C4F" w:rsidP="00D60C4F">
                      <w:pPr>
                        <w:jc w:val="both"/>
                      </w:pPr>
                      <w:r>
                        <w:t>Rai, S., Shastry, K. A., Pratap, S., Kishore, S., Mishra, P., &amp; Sanjay, H. A. (2021).</w:t>
                      </w:r>
                    </w:p>
                    <w:p w14:paraId="773E4FE3" w14:textId="77777777" w:rsidR="00D60C4F" w:rsidRDefault="00D60C4F" w:rsidP="00D60C4F">
                      <w:pPr>
                        <w:jc w:val="both"/>
                      </w:pPr>
                    </w:p>
                    <w:p w14:paraId="2C8BBCC4" w14:textId="77777777" w:rsidR="00D60C4F" w:rsidRDefault="00D60C4F" w:rsidP="00D60C4F">
                      <w:pPr>
                        <w:jc w:val="both"/>
                      </w:pPr>
                    </w:p>
                    <w:p w14:paraId="07D56414" w14:textId="77777777" w:rsidR="00D60C4F" w:rsidRDefault="00D60C4F" w:rsidP="00D60C4F">
                      <w:pPr>
                        <w:jc w:val="both"/>
                      </w:pPr>
                      <w:r>
                        <w:t>Machine Learning Approach for Student Academic Performance Prediction.</w:t>
                      </w:r>
                    </w:p>
                    <w:p w14:paraId="206D0193" w14:textId="77777777" w:rsidR="00D60C4F" w:rsidRDefault="00D60C4F" w:rsidP="00D60C4F">
                      <w:pPr>
                        <w:jc w:val="both"/>
                      </w:pPr>
                    </w:p>
                    <w:p w14:paraId="10E2219F" w14:textId="77777777" w:rsidR="00D60C4F" w:rsidRDefault="00D60C4F" w:rsidP="00D60C4F">
                      <w:pPr>
                        <w:jc w:val="both"/>
                      </w:pPr>
                    </w:p>
                    <w:p w14:paraId="4E309399" w14:textId="77777777" w:rsidR="00D60C4F" w:rsidRDefault="00D60C4F" w:rsidP="00D60C4F">
                      <w:pPr>
                        <w:jc w:val="both"/>
                      </w:pPr>
                      <w:r>
                        <w:t>In V. Bhateja, S.-L. Peng, S. C. Satapathy, &amp; Y.-D. Zhang (Eds.), Evolution in Computational Intelligence (pp. 611–618). Springer.</w:t>
                      </w:r>
                    </w:p>
                    <w:p w14:paraId="389B2F52" w14:textId="77777777" w:rsidR="00D60C4F" w:rsidRDefault="00D60C4F" w:rsidP="00D60C4F">
                      <w:pPr>
                        <w:jc w:val="both"/>
                      </w:pPr>
                    </w:p>
                    <w:p w14:paraId="3473355B" w14:textId="77777777" w:rsidR="00D60C4F" w:rsidRDefault="00D60C4F" w:rsidP="00D60C4F">
                      <w:pPr>
                        <w:jc w:val="both"/>
                      </w:pPr>
                    </w:p>
                    <w:p w14:paraId="42D2B25C" w14:textId="77777777" w:rsidR="00D60C4F" w:rsidRDefault="00D60C4F" w:rsidP="00D60C4F">
                      <w:pPr>
                        <w:jc w:val="both"/>
                      </w:pPr>
                      <w:r>
                        <w:t>https://doi.org/10.1007/978-981-15-5788-0_58</w:t>
                      </w:r>
                    </w:p>
                    <w:p w14:paraId="28114625" w14:textId="77777777" w:rsidR="00D60C4F" w:rsidRDefault="00D60C4F" w:rsidP="00D60C4F">
                      <w:pPr>
                        <w:jc w:val="both"/>
                      </w:pPr>
                    </w:p>
                    <w:p w14:paraId="39BCC14C" w14:textId="77777777" w:rsidR="00D60C4F" w:rsidRDefault="00D60C4F" w:rsidP="00D60C4F">
                      <w:pPr>
                        <w:jc w:val="both"/>
                      </w:pPr>
                    </w:p>
                    <w:p w14:paraId="195061DE" w14:textId="77777777" w:rsidR="00D60C4F" w:rsidRDefault="00D60C4F" w:rsidP="00D60C4F">
                      <w:pPr>
                        <w:jc w:val="both"/>
                      </w:pPr>
                    </w:p>
                    <w:p w14:paraId="3BC752A6" w14:textId="77777777" w:rsidR="00D60C4F" w:rsidRDefault="00D60C4F" w:rsidP="00D60C4F">
                      <w:pPr>
                        <w:jc w:val="both"/>
                      </w:pPr>
                      <w:r>
                        <w:t>Rana, P., Raj Gupta, L., Dubey, M. K., &amp; Kumar, G. (2021).</w:t>
                      </w:r>
                    </w:p>
                    <w:p w14:paraId="68BA6B57" w14:textId="77777777" w:rsidR="00D60C4F" w:rsidRDefault="00D60C4F" w:rsidP="00D60C4F">
                      <w:pPr>
                        <w:jc w:val="both"/>
                      </w:pPr>
                    </w:p>
                    <w:p w14:paraId="52B4DBEB" w14:textId="77777777" w:rsidR="00D60C4F" w:rsidRDefault="00D60C4F" w:rsidP="00D60C4F">
                      <w:pPr>
                        <w:jc w:val="both"/>
                      </w:pPr>
                    </w:p>
                    <w:p w14:paraId="7F65B51D" w14:textId="77777777" w:rsidR="00D60C4F" w:rsidRDefault="00D60C4F" w:rsidP="00D60C4F">
                      <w:pPr>
                        <w:jc w:val="both"/>
                      </w:pPr>
                      <w:r>
                        <w:t>Review on evaluation techniques for better student learning outcomes using machine learning.</w:t>
                      </w:r>
                    </w:p>
                    <w:p w14:paraId="7BE20534" w14:textId="77777777" w:rsidR="00D60C4F" w:rsidRDefault="00D60C4F" w:rsidP="00D60C4F">
                      <w:pPr>
                        <w:jc w:val="both"/>
                      </w:pPr>
                    </w:p>
                    <w:p w14:paraId="28EE9CD8" w14:textId="77777777" w:rsidR="00D60C4F" w:rsidRDefault="00D60C4F" w:rsidP="00D60C4F">
                      <w:pPr>
                        <w:jc w:val="both"/>
                      </w:pPr>
                    </w:p>
                    <w:p w14:paraId="6503D52C" w14:textId="77777777" w:rsidR="00D60C4F" w:rsidRDefault="00D60C4F" w:rsidP="00D60C4F">
                      <w:pPr>
                        <w:jc w:val="both"/>
                      </w:pPr>
                      <w:r>
                        <w:t>2021 2nd International Conference on Intelligent Engineering and Management (ICIEM), 86–90.</w:t>
                      </w:r>
                    </w:p>
                    <w:p w14:paraId="5F15D67E" w14:textId="77777777" w:rsidR="00D60C4F" w:rsidRDefault="00D60C4F" w:rsidP="00D60C4F">
                      <w:pPr>
                        <w:jc w:val="both"/>
                      </w:pPr>
                    </w:p>
                    <w:p w14:paraId="63D293FC" w14:textId="77777777" w:rsidR="00D60C4F" w:rsidRDefault="00D60C4F" w:rsidP="00D60C4F">
                      <w:pPr>
                        <w:jc w:val="both"/>
                      </w:pPr>
                    </w:p>
                    <w:p w14:paraId="20842030" w14:textId="77777777" w:rsidR="00D60C4F" w:rsidRDefault="00D60C4F" w:rsidP="00D60C4F">
                      <w:pPr>
                        <w:jc w:val="both"/>
                      </w:pPr>
                      <w:r>
                        <w:t>https://doi.org/10.1109/ICIEM51511.2021.9445294</w:t>
                      </w:r>
                    </w:p>
                    <w:p w14:paraId="07D38BA9" w14:textId="77777777" w:rsidR="00D60C4F" w:rsidRDefault="00D60C4F" w:rsidP="00D60C4F">
                      <w:pPr>
                        <w:jc w:val="both"/>
                      </w:pPr>
                    </w:p>
                    <w:p w14:paraId="59A18B0A" w14:textId="77777777" w:rsidR="00D60C4F" w:rsidRDefault="00D60C4F" w:rsidP="00D60C4F">
                      <w:pPr>
                        <w:jc w:val="both"/>
                      </w:pPr>
                    </w:p>
                    <w:p w14:paraId="255FE4C3" w14:textId="77777777" w:rsidR="00D60C4F" w:rsidRDefault="00D60C4F" w:rsidP="00D60C4F">
                      <w:pPr>
                        <w:jc w:val="both"/>
                      </w:pPr>
                    </w:p>
                    <w:p w14:paraId="6AD7D66B" w14:textId="77777777" w:rsidR="00D60C4F" w:rsidRDefault="00D60C4F" w:rsidP="00D60C4F">
                      <w:pPr>
                        <w:jc w:val="both"/>
                      </w:pPr>
                      <w:r>
                        <w:t>Rao, J., &amp; Lin, J. (2024).</w:t>
                      </w:r>
                    </w:p>
                    <w:p w14:paraId="7549AEF2" w14:textId="77777777" w:rsidR="00D60C4F" w:rsidRDefault="00D60C4F" w:rsidP="00D60C4F">
                      <w:pPr>
                        <w:jc w:val="both"/>
                      </w:pPr>
                    </w:p>
                    <w:p w14:paraId="26C95F4B" w14:textId="77777777" w:rsidR="00D60C4F" w:rsidRDefault="00D60C4F" w:rsidP="00D60C4F">
                      <w:pPr>
                        <w:jc w:val="both"/>
                      </w:pPr>
                    </w:p>
                    <w:p w14:paraId="165990F2" w14:textId="77777777" w:rsidR="00D60C4F" w:rsidRDefault="00D60C4F" w:rsidP="00D60C4F">
                      <w:pPr>
                        <w:jc w:val="both"/>
                      </w:pPr>
                      <w:r>
                        <w:t>RAMO: Retrieval-Augmented Generation for Enhancing MOOCs Recommendations (No. arXiv:2407.04925).</w:t>
                      </w:r>
                    </w:p>
                    <w:p w14:paraId="051A5F72" w14:textId="77777777" w:rsidR="00D60C4F" w:rsidRDefault="00D60C4F" w:rsidP="00D60C4F">
                      <w:pPr>
                        <w:jc w:val="both"/>
                      </w:pPr>
                    </w:p>
                    <w:p w14:paraId="5FCC4F7C" w14:textId="77777777" w:rsidR="00D60C4F" w:rsidRDefault="00D60C4F" w:rsidP="00D60C4F">
                      <w:pPr>
                        <w:jc w:val="both"/>
                      </w:pPr>
                    </w:p>
                    <w:p w14:paraId="3C12354B" w14:textId="77777777" w:rsidR="00D60C4F" w:rsidRDefault="00D60C4F" w:rsidP="00D60C4F">
                      <w:pPr>
                        <w:jc w:val="both"/>
                      </w:pPr>
                      <w:proofErr w:type="spellStart"/>
                      <w:r>
                        <w:t>arXiv</w:t>
                      </w:r>
                      <w:proofErr w:type="spellEnd"/>
                      <w:r>
                        <w:t>.</w:t>
                      </w:r>
                    </w:p>
                    <w:p w14:paraId="219351A5" w14:textId="77777777" w:rsidR="00D60C4F" w:rsidRDefault="00D60C4F" w:rsidP="00D60C4F">
                      <w:pPr>
                        <w:jc w:val="both"/>
                      </w:pPr>
                    </w:p>
                    <w:p w14:paraId="2BAFE0CA" w14:textId="77777777" w:rsidR="00D60C4F" w:rsidRDefault="00D60C4F" w:rsidP="00D60C4F">
                      <w:pPr>
                        <w:jc w:val="both"/>
                      </w:pPr>
                    </w:p>
                    <w:p w14:paraId="154F618E" w14:textId="77777777" w:rsidR="00D60C4F" w:rsidRDefault="00D60C4F" w:rsidP="00D60C4F">
                      <w:pPr>
                        <w:jc w:val="both"/>
                      </w:pPr>
                      <w:r>
                        <w:t>https://doi.org/10.48550/arXiv.2407.04925</w:t>
                      </w:r>
                    </w:p>
                    <w:p w14:paraId="215E3298" w14:textId="77777777" w:rsidR="00D60C4F" w:rsidRDefault="00D60C4F" w:rsidP="00D60C4F">
                      <w:pPr>
                        <w:jc w:val="both"/>
                      </w:pPr>
                    </w:p>
                    <w:p w14:paraId="35C7B8ED" w14:textId="77777777" w:rsidR="00D60C4F" w:rsidRDefault="00D60C4F" w:rsidP="00D60C4F">
                      <w:pPr>
                        <w:jc w:val="both"/>
                      </w:pPr>
                    </w:p>
                    <w:p w14:paraId="4A0E2F6B" w14:textId="77777777" w:rsidR="00D60C4F" w:rsidRDefault="00D60C4F" w:rsidP="00D60C4F">
                      <w:pPr>
                        <w:jc w:val="both"/>
                      </w:pPr>
                    </w:p>
                    <w:p w14:paraId="1D3DF51D" w14:textId="77777777" w:rsidR="00D60C4F" w:rsidRDefault="00D60C4F" w:rsidP="00D60C4F">
                      <w:pPr>
                        <w:jc w:val="both"/>
                      </w:pPr>
                      <w:r>
                        <w:t>Romero, C., &amp; Ventura, S. (2010).</w:t>
                      </w:r>
                    </w:p>
                    <w:p w14:paraId="6CF119D2" w14:textId="77777777" w:rsidR="00D60C4F" w:rsidRDefault="00D60C4F" w:rsidP="00D60C4F">
                      <w:pPr>
                        <w:jc w:val="both"/>
                      </w:pPr>
                    </w:p>
                    <w:p w14:paraId="787887A5" w14:textId="77777777" w:rsidR="00D60C4F" w:rsidRDefault="00D60C4F" w:rsidP="00D60C4F">
                      <w:pPr>
                        <w:jc w:val="both"/>
                      </w:pPr>
                    </w:p>
                    <w:p w14:paraId="42F8B69C" w14:textId="77777777" w:rsidR="00D60C4F" w:rsidRDefault="00D60C4F" w:rsidP="00D60C4F">
                      <w:pPr>
                        <w:jc w:val="both"/>
                      </w:pPr>
                      <w:r>
                        <w:t>Educational Data Mining: A Review of the State of the Art.</w:t>
                      </w:r>
                    </w:p>
                    <w:p w14:paraId="5A824747" w14:textId="77777777" w:rsidR="00D60C4F" w:rsidRDefault="00D60C4F" w:rsidP="00D60C4F">
                      <w:pPr>
                        <w:jc w:val="both"/>
                      </w:pPr>
                    </w:p>
                    <w:p w14:paraId="52F54901" w14:textId="77777777" w:rsidR="00D60C4F" w:rsidRDefault="00D60C4F" w:rsidP="00D60C4F">
                      <w:pPr>
                        <w:jc w:val="both"/>
                      </w:pPr>
                    </w:p>
                    <w:p w14:paraId="26FE9FE1" w14:textId="77777777" w:rsidR="00D60C4F" w:rsidRDefault="00D60C4F" w:rsidP="00D60C4F">
                      <w:pPr>
                        <w:jc w:val="both"/>
                      </w:pPr>
                      <w:r>
                        <w:t>IEEE Transactions on Systems, Man, and Cybernetics, Part C (Applications and Reviews), 40(6), 601–618.</w:t>
                      </w:r>
                    </w:p>
                    <w:p w14:paraId="11483F87" w14:textId="77777777" w:rsidR="00D60C4F" w:rsidRDefault="00D60C4F" w:rsidP="00D60C4F">
                      <w:pPr>
                        <w:jc w:val="both"/>
                      </w:pPr>
                    </w:p>
                    <w:p w14:paraId="1BB9C7C8" w14:textId="77777777" w:rsidR="00D60C4F" w:rsidRDefault="00D60C4F" w:rsidP="00D60C4F">
                      <w:pPr>
                        <w:jc w:val="both"/>
                      </w:pPr>
                    </w:p>
                    <w:p w14:paraId="4131FDCD" w14:textId="77777777" w:rsidR="00D60C4F" w:rsidRDefault="00D60C4F" w:rsidP="00D60C4F">
                      <w:pPr>
                        <w:jc w:val="both"/>
                      </w:pPr>
                      <w:r>
                        <w:t>https://doi.org/10.1109/TSMCC.2010.2053532</w:t>
                      </w:r>
                    </w:p>
                    <w:p w14:paraId="35E27984" w14:textId="77777777" w:rsidR="00D60C4F" w:rsidRDefault="00D60C4F" w:rsidP="00D60C4F">
                      <w:pPr>
                        <w:jc w:val="both"/>
                      </w:pPr>
                    </w:p>
                    <w:p w14:paraId="4C5C80D6" w14:textId="77777777" w:rsidR="00D60C4F" w:rsidRDefault="00D60C4F" w:rsidP="00D60C4F">
                      <w:pPr>
                        <w:jc w:val="both"/>
                      </w:pPr>
                    </w:p>
                    <w:p w14:paraId="13C78150" w14:textId="77777777" w:rsidR="00D60C4F" w:rsidRDefault="00D60C4F" w:rsidP="00D60C4F">
                      <w:pPr>
                        <w:jc w:val="both"/>
                      </w:pPr>
                    </w:p>
                    <w:p w14:paraId="67B89F4B" w14:textId="77777777" w:rsidR="00D60C4F" w:rsidRDefault="00D60C4F" w:rsidP="00D60C4F">
                      <w:pPr>
                        <w:jc w:val="both"/>
                      </w:pPr>
                      <w:r>
                        <w:t>S. Ibrahim Alsumaidaie, M., Adil Nafea, A., Abbas Mukhlif, A., D. Jalal, R., &amp; M AL-Ani, M. (2024).</w:t>
                      </w:r>
                    </w:p>
                    <w:p w14:paraId="30C3FA28" w14:textId="77777777" w:rsidR="00D60C4F" w:rsidRDefault="00D60C4F" w:rsidP="00D60C4F">
                      <w:pPr>
                        <w:jc w:val="both"/>
                      </w:pPr>
                    </w:p>
                    <w:p w14:paraId="6960984F" w14:textId="77777777" w:rsidR="00D60C4F" w:rsidRDefault="00D60C4F" w:rsidP="00D60C4F">
                      <w:pPr>
                        <w:jc w:val="both"/>
                      </w:pPr>
                    </w:p>
                    <w:p w14:paraId="39C00F5A" w14:textId="77777777" w:rsidR="00D60C4F" w:rsidRDefault="00D60C4F" w:rsidP="00D60C4F">
                      <w:pPr>
                        <w:jc w:val="both"/>
                      </w:pPr>
                      <w:r>
                        <w:t>Intelligent System for Student Performance Prediction Using Machine Learning.</w:t>
                      </w:r>
                    </w:p>
                    <w:p w14:paraId="1819C4D1" w14:textId="77777777" w:rsidR="00D60C4F" w:rsidRDefault="00D60C4F" w:rsidP="00D60C4F">
                      <w:pPr>
                        <w:jc w:val="both"/>
                      </w:pPr>
                    </w:p>
                    <w:p w14:paraId="2FA04697" w14:textId="77777777" w:rsidR="00D60C4F" w:rsidRDefault="00D60C4F" w:rsidP="00D60C4F">
                      <w:pPr>
                        <w:jc w:val="both"/>
                      </w:pPr>
                    </w:p>
                    <w:p w14:paraId="32C0DF54" w14:textId="77777777" w:rsidR="00D60C4F" w:rsidRDefault="00D60C4F" w:rsidP="00D60C4F">
                      <w:pPr>
                        <w:jc w:val="both"/>
                      </w:pPr>
                      <w:r>
                        <w:t>Baghdad Science Journal, 21(12), 3877–3891.</w:t>
                      </w:r>
                    </w:p>
                    <w:p w14:paraId="2C447681" w14:textId="77777777" w:rsidR="00D60C4F" w:rsidRDefault="00D60C4F" w:rsidP="00D60C4F">
                      <w:pPr>
                        <w:jc w:val="both"/>
                      </w:pPr>
                    </w:p>
                    <w:p w14:paraId="5982F64C" w14:textId="77777777" w:rsidR="00D60C4F" w:rsidRDefault="00D60C4F" w:rsidP="00D60C4F">
                      <w:pPr>
                        <w:jc w:val="both"/>
                      </w:pPr>
                    </w:p>
                    <w:p w14:paraId="102FADBC" w14:textId="77777777" w:rsidR="00D60C4F" w:rsidRDefault="00D60C4F" w:rsidP="00D60C4F">
                      <w:pPr>
                        <w:jc w:val="both"/>
                      </w:pPr>
                      <w:r>
                        <w:t>https://doi.org/10.21123/bsj.2024.9643</w:t>
                      </w:r>
                    </w:p>
                    <w:p w14:paraId="1028BCE6" w14:textId="77777777" w:rsidR="00D60C4F" w:rsidRDefault="00D60C4F" w:rsidP="00D60C4F">
                      <w:pPr>
                        <w:jc w:val="both"/>
                      </w:pPr>
                    </w:p>
                    <w:p w14:paraId="05E36E7E" w14:textId="77777777" w:rsidR="00D60C4F" w:rsidRDefault="00D60C4F" w:rsidP="00D60C4F">
                      <w:pPr>
                        <w:jc w:val="both"/>
                      </w:pPr>
                    </w:p>
                    <w:p w14:paraId="01128E53" w14:textId="77777777" w:rsidR="00D60C4F" w:rsidRDefault="00D60C4F" w:rsidP="00D60C4F">
                      <w:pPr>
                        <w:jc w:val="both"/>
                      </w:pPr>
                    </w:p>
                    <w:p w14:paraId="3FEAC29F" w14:textId="77777777" w:rsidR="00D60C4F" w:rsidRDefault="00D60C4F" w:rsidP="00D60C4F">
                      <w:pPr>
                        <w:jc w:val="both"/>
                      </w:pPr>
                      <w:r>
                        <w:t xml:space="preserve">Sajja, R., </w:t>
                      </w:r>
                      <w:proofErr w:type="spellStart"/>
                      <w:r>
                        <w:t>Sermet</w:t>
                      </w:r>
                      <w:proofErr w:type="spellEnd"/>
                      <w:r>
                        <w:t xml:space="preserve">, Y., </w:t>
                      </w:r>
                      <w:proofErr w:type="spellStart"/>
                      <w:r>
                        <w:t>Cikmaz</w:t>
                      </w:r>
                      <w:proofErr w:type="spellEnd"/>
                      <w:r>
                        <w:t xml:space="preserve">, M., </w:t>
                      </w:r>
                      <w:proofErr w:type="spellStart"/>
                      <w:r>
                        <w:t>Cwiertny</w:t>
                      </w:r>
                      <w:proofErr w:type="spellEnd"/>
                      <w:r>
                        <w:t>, D., &amp; Demir, I. (2023).</w:t>
                      </w:r>
                    </w:p>
                    <w:p w14:paraId="2C3917A5" w14:textId="77777777" w:rsidR="00D60C4F" w:rsidRDefault="00D60C4F" w:rsidP="00D60C4F">
                      <w:pPr>
                        <w:jc w:val="both"/>
                      </w:pPr>
                    </w:p>
                    <w:p w14:paraId="254CD7A1" w14:textId="77777777" w:rsidR="00D60C4F" w:rsidRDefault="00D60C4F" w:rsidP="00D60C4F">
                      <w:pPr>
                        <w:jc w:val="both"/>
                      </w:pPr>
                    </w:p>
                    <w:p w14:paraId="0FF9084B" w14:textId="77777777" w:rsidR="00D60C4F" w:rsidRDefault="00D60C4F" w:rsidP="00D60C4F">
                      <w:pPr>
                        <w:jc w:val="both"/>
                      </w:pPr>
                      <w:r>
                        <w:t>Artificial Intelligence-Enabled Intelligent Assistant for Personalized and Adaptive Learning in Higher Education (No. arXiv:2309.10892).</w:t>
                      </w:r>
                    </w:p>
                    <w:p w14:paraId="5FBFDFB0" w14:textId="77777777" w:rsidR="00D60C4F" w:rsidRDefault="00D60C4F" w:rsidP="00D60C4F">
                      <w:pPr>
                        <w:jc w:val="both"/>
                      </w:pPr>
                    </w:p>
                    <w:p w14:paraId="5EF556DA" w14:textId="77777777" w:rsidR="00D60C4F" w:rsidRDefault="00D60C4F" w:rsidP="00D60C4F">
                      <w:pPr>
                        <w:jc w:val="both"/>
                      </w:pPr>
                    </w:p>
                    <w:p w14:paraId="0511C2F7" w14:textId="77777777" w:rsidR="00D60C4F" w:rsidRDefault="00D60C4F" w:rsidP="00D60C4F">
                      <w:pPr>
                        <w:jc w:val="both"/>
                      </w:pPr>
                      <w:proofErr w:type="spellStart"/>
                      <w:r>
                        <w:t>arXiv</w:t>
                      </w:r>
                      <w:proofErr w:type="spellEnd"/>
                      <w:r>
                        <w:t>.</w:t>
                      </w:r>
                    </w:p>
                    <w:p w14:paraId="15712213" w14:textId="77777777" w:rsidR="00D60C4F" w:rsidRDefault="00D60C4F" w:rsidP="00D60C4F">
                      <w:pPr>
                        <w:jc w:val="both"/>
                      </w:pPr>
                    </w:p>
                    <w:p w14:paraId="3034EA0D" w14:textId="77777777" w:rsidR="00D60C4F" w:rsidRDefault="00D60C4F" w:rsidP="00D60C4F">
                      <w:pPr>
                        <w:jc w:val="both"/>
                      </w:pPr>
                    </w:p>
                    <w:p w14:paraId="7903C292" w14:textId="77777777" w:rsidR="00D60C4F" w:rsidRDefault="00D60C4F" w:rsidP="00D60C4F">
                      <w:pPr>
                        <w:jc w:val="both"/>
                      </w:pPr>
                      <w:r>
                        <w:t>https://doi.org/10.48550/arXiv.2309.10892</w:t>
                      </w:r>
                    </w:p>
                    <w:p w14:paraId="204C50AE" w14:textId="77777777" w:rsidR="00D60C4F" w:rsidRDefault="00D60C4F" w:rsidP="00D60C4F">
                      <w:pPr>
                        <w:jc w:val="both"/>
                      </w:pPr>
                    </w:p>
                    <w:p w14:paraId="2ABFDD95" w14:textId="77777777" w:rsidR="00D60C4F" w:rsidRDefault="00D60C4F" w:rsidP="00D60C4F">
                      <w:pPr>
                        <w:jc w:val="both"/>
                      </w:pPr>
                    </w:p>
                    <w:p w14:paraId="1DA463B7" w14:textId="77777777" w:rsidR="00D60C4F" w:rsidRDefault="00D60C4F" w:rsidP="00D60C4F">
                      <w:pPr>
                        <w:jc w:val="both"/>
                      </w:pPr>
                    </w:p>
                    <w:p w14:paraId="46921B01" w14:textId="77777777" w:rsidR="00D60C4F" w:rsidRDefault="00D60C4F" w:rsidP="00D60C4F">
                      <w:pPr>
                        <w:jc w:val="both"/>
                      </w:pPr>
                      <w:r>
                        <w:t>Savitha, M. M., Gopika, S. J., Jayaprakash, E. K., &amp; Lashman, G. J. (2025).</w:t>
                      </w:r>
                    </w:p>
                    <w:p w14:paraId="6E22BFB1" w14:textId="77777777" w:rsidR="00D60C4F" w:rsidRDefault="00D60C4F" w:rsidP="00D60C4F">
                      <w:pPr>
                        <w:jc w:val="both"/>
                      </w:pPr>
                    </w:p>
                    <w:p w14:paraId="4620CA55" w14:textId="77777777" w:rsidR="00D60C4F" w:rsidRDefault="00D60C4F" w:rsidP="00D60C4F">
                      <w:pPr>
                        <w:jc w:val="both"/>
                      </w:pPr>
                    </w:p>
                    <w:p w14:paraId="72FF0168" w14:textId="77777777" w:rsidR="00D60C4F" w:rsidRDefault="00D60C4F" w:rsidP="00D60C4F">
                      <w:pPr>
                        <w:jc w:val="both"/>
                      </w:pPr>
                      <w:r>
                        <w:t>AI-Driven Academic Achievement Tracker:</w:t>
                      </w:r>
                    </w:p>
                    <w:p w14:paraId="3BE5ED84" w14:textId="77777777" w:rsidR="00D60C4F" w:rsidRDefault="00D60C4F" w:rsidP="00D60C4F">
                      <w:pPr>
                        <w:jc w:val="both"/>
                      </w:pPr>
                    </w:p>
                    <w:p w14:paraId="7ED5A8CE" w14:textId="77777777" w:rsidR="00D60C4F" w:rsidRDefault="00D60C4F" w:rsidP="00D60C4F">
                      <w:pPr>
                        <w:jc w:val="both"/>
                      </w:pPr>
                    </w:p>
                    <w:p w14:paraId="65B9EE74" w14:textId="77777777" w:rsidR="00D60C4F" w:rsidRDefault="00D60C4F" w:rsidP="00D60C4F">
                      <w:pPr>
                        <w:jc w:val="both"/>
                      </w:pPr>
                      <w:r>
                        <w:t>International Research Journal on Advanced Engineering Hub (IRJAEH), 3(01), Article 01.</w:t>
                      </w:r>
                    </w:p>
                    <w:p w14:paraId="28FDCFA7" w14:textId="77777777" w:rsidR="00D60C4F" w:rsidRDefault="00D60C4F" w:rsidP="00D60C4F">
                      <w:pPr>
                        <w:jc w:val="both"/>
                      </w:pPr>
                    </w:p>
                    <w:p w14:paraId="2C1408A5" w14:textId="77777777" w:rsidR="00D60C4F" w:rsidRDefault="00D60C4F" w:rsidP="00D60C4F">
                      <w:pPr>
                        <w:jc w:val="both"/>
                      </w:pPr>
                    </w:p>
                    <w:p w14:paraId="179C66A7" w14:textId="77777777" w:rsidR="00D60C4F" w:rsidRDefault="00D60C4F" w:rsidP="00D60C4F">
                      <w:pPr>
                        <w:jc w:val="both"/>
                      </w:pPr>
                      <w:r>
                        <w:t>https://doi.org/10.47392/IRJAEH.2025.0010</w:t>
                      </w:r>
                    </w:p>
                    <w:p w14:paraId="661ADDCC" w14:textId="77777777" w:rsidR="00D60C4F" w:rsidRDefault="00D60C4F" w:rsidP="00D60C4F">
                      <w:pPr>
                        <w:jc w:val="both"/>
                      </w:pPr>
                    </w:p>
                    <w:p w14:paraId="2FBBBFBD" w14:textId="77777777" w:rsidR="00D60C4F" w:rsidRDefault="00D60C4F" w:rsidP="00D60C4F">
                      <w:pPr>
                        <w:jc w:val="both"/>
                      </w:pPr>
                    </w:p>
                    <w:p w14:paraId="50B78D53" w14:textId="77777777" w:rsidR="00D60C4F" w:rsidRDefault="00D60C4F" w:rsidP="00D60C4F">
                      <w:pPr>
                        <w:jc w:val="both"/>
                      </w:pPr>
                    </w:p>
                    <w:p w14:paraId="2CB596EC" w14:textId="77777777" w:rsidR="00D60C4F" w:rsidRDefault="00D60C4F" w:rsidP="00D60C4F">
                      <w:pPr>
                        <w:jc w:val="both"/>
                      </w:pPr>
                      <w:r>
                        <w:t xml:space="preserve">Shah, M. B., </w:t>
                      </w:r>
                      <w:proofErr w:type="spellStart"/>
                      <w:r>
                        <w:t>Kaistha</w:t>
                      </w:r>
                      <w:proofErr w:type="spellEnd"/>
                      <w:r>
                        <w:t>, M., &amp; Gupta, Y. (2019).</w:t>
                      </w:r>
                    </w:p>
                    <w:p w14:paraId="4D6BB98B" w14:textId="77777777" w:rsidR="00D60C4F" w:rsidRDefault="00D60C4F" w:rsidP="00D60C4F">
                      <w:pPr>
                        <w:jc w:val="both"/>
                      </w:pPr>
                    </w:p>
                    <w:p w14:paraId="38B9F338" w14:textId="77777777" w:rsidR="00D60C4F" w:rsidRDefault="00D60C4F" w:rsidP="00D60C4F">
                      <w:pPr>
                        <w:jc w:val="both"/>
                      </w:pPr>
                    </w:p>
                    <w:p w14:paraId="50B4907F" w14:textId="77777777" w:rsidR="00D60C4F" w:rsidRDefault="00D60C4F" w:rsidP="00D60C4F">
                      <w:pPr>
                        <w:jc w:val="both"/>
                      </w:pPr>
                      <w:r>
                        <w:t>Student Performance Assessment and Prediction System using Machine Learning.</w:t>
                      </w:r>
                    </w:p>
                    <w:p w14:paraId="3A183A38" w14:textId="77777777" w:rsidR="00D60C4F" w:rsidRDefault="00D60C4F" w:rsidP="00D60C4F">
                      <w:pPr>
                        <w:jc w:val="both"/>
                      </w:pPr>
                    </w:p>
                    <w:p w14:paraId="4E7E4744" w14:textId="77777777" w:rsidR="00D60C4F" w:rsidRDefault="00D60C4F" w:rsidP="00D60C4F">
                      <w:pPr>
                        <w:jc w:val="both"/>
                      </w:pPr>
                    </w:p>
                    <w:p w14:paraId="5D80DC22" w14:textId="77777777" w:rsidR="00D60C4F" w:rsidRDefault="00D60C4F" w:rsidP="00D60C4F">
                      <w:pPr>
                        <w:jc w:val="both"/>
                      </w:pPr>
                      <w:r>
                        <w:t>2019 4th International Conference on Information Systems and Computer Networks (ISCON), 386–390.</w:t>
                      </w:r>
                    </w:p>
                    <w:p w14:paraId="3389FBCA" w14:textId="77777777" w:rsidR="00D60C4F" w:rsidRDefault="00D60C4F" w:rsidP="00D60C4F">
                      <w:pPr>
                        <w:jc w:val="both"/>
                      </w:pPr>
                    </w:p>
                    <w:p w14:paraId="4F8D3C63" w14:textId="77777777" w:rsidR="00D60C4F" w:rsidRDefault="00D60C4F" w:rsidP="00D60C4F">
                      <w:pPr>
                        <w:jc w:val="both"/>
                      </w:pPr>
                    </w:p>
                    <w:p w14:paraId="78529128" w14:textId="77777777" w:rsidR="00D60C4F" w:rsidRDefault="00D60C4F" w:rsidP="00D60C4F">
                      <w:pPr>
                        <w:jc w:val="both"/>
                      </w:pPr>
                      <w:r>
                        <w:t>https://doi.org/10.1109/ISCON47742.2019.9036250</w:t>
                      </w:r>
                    </w:p>
                    <w:p w14:paraId="12979AA7" w14:textId="77777777" w:rsidR="00D60C4F" w:rsidRDefault="00D60C4F" w:rsidP="00D60C4F">
                      <w:pPr>
                        <w:jc w:val="both"/>
                      </w:pPr>
                    </w:p>
                    <w:p w14:paraId="5D14BA87" w14:textId="77777777" w:rsidR="00D60C4F" w:rsidRDefault="00D60C4F" w:rsidP="00D60C4F">
                      <w:pPr>
                        <w:jc w:val="both"/>
                      </w:pPr>
                    </w:p>
                    <w:p w14:paraId="7F44C047" w14:textId="77777777" w:rsidR="00D60C4F" w:rsidRDefault="00D60C4F" w:rsidP="00D60C4F">
                      <w:pPr>
                        <w:jc w:val="both"/>
                      </w:pPr>
                    </w:p>
                    <w:p w14:paraId="0B9171EF" w14:textId="77777777" w:rsidR="00D60C4F" w:rsidRDefault="00D60C4F" w:rsidP="00D60C4F">
                      <w:pPr>
                        <w:jc w:val="both"/>
                      </w:pPr>
                      <w:r>
                        <w:t>Shah, P. K. (2024).</w:t>
                      </w:r>
                    </w:p>
                    <w:p w14:paraId="65CCA754" w14:textId="77777777" w:rsidR="00D60C4F" w:rsidRDefault="00D60C4F" w:rsidP="00D60C4F">
                      <w:pPr>
                        <w:jc w:val="both"/>
                      </w:pPr>
                    </w:p>
                    <w:p w14:paraId="773C229F" w14:textId="77777777" w:rsidR="00D60C4F" w:rsidRDefault="00D60C4F" w:rsidP="00D60C4F">
                      <w:pPr>
                        <w:jc w:val="both"/>
                      </w:pPr>
                    </w:p>
                    <w:p w14:paraId="5909172F" w14:textId="77777777" w:rsidR="00D60C4F" w:rsidRDefault="00D60C4F" w:rsidP="00D60C4F">
                      <w:pPr>
                        <w:jc w:val="both"/>
                      </w:pPr>
                      <w:r>
                        <w:t xml:space="preserve">Machine Learning Advancements </w:t>
                      </w:r>
                      <w:proofErr w:type="gramStart"/>
                      <w:r>
                        <w:t>In</w:t>
                      </w:r>
                      <w:proofErr w:type="gramEnd"/>
                      <w:r>
                        <w:t xml:space="preserve"> Education: An In-Depth Analysis And Prospective Directions.</w:t>
                      </w:r>
                    </w:p>
                    <w:p w14:paraId="4CCB55CB" w14:textId="77777777" w:rsidR="00D60C4F" w:rsidRDefault="00D60C4F" w:rsidP="00D60C4F">
                      <w:pPr>
                        <w:jc w:val="both"/>
                      </w:pPr>
                    </w:p>
                    <w:p w14:paraId="2FA71FEB" w14:textId="77777777" w:rsidR="00D60C4F" w:rsidRDefault="00D60C4F" w:rsidP="00D60C4F">
                      <w:pPr>
                        <w:jc w:val="both"/>
                      </w:pPr>
                    </w:p>
                    <w:p w14:paraId="398045AD" w14:textId="77777777" w:rsidR="00D60C4F" w:rsidRDefault="00D60C4F" w:rsidP="00D60C4F">
                      <w:pPr>
                        <w:jc w:val="both"/>
                      </w:pPr>
                      <w:r>
                        <w:t>International Journal of INTELLIGENT SYSTEMS AND APPLICATIONS IN ENGINEERING.</w:t>
                      </w:r>
                    </w:p>
                    <w:p w14:paraId="08FDC662" w14:textId="77777777" w:rsidR="00D60C4F" w:rsidRDefault="00D60C4F" w:rsidP="00D60C4F">
                      <w:pPr>
                        <w:jc w:val="both"/>
                      </w:pPr>
                    </w:p>
                    <w:p w14:paraId="0AB04A7D" w14:textId="77777777" w:rsidR="00D60C4F" w:rsidRDefault="00D60C4F" w:rsidP="00D60C4F">
                      <w:pPr>
                        <w:jc w:val="both"/>
                      </w:pPr>
                    </w:p>
                    <w:p w14:paraId="28264952" w14:textId="77777777" w:rsidR="00D60C4F" w:rsidRDefault="00D60C4F" w:rsidP="00D60C4F">
                      <w:pPr>
                        <w:jc w:val="both"/>
                      </w:pPr>
                      <w:r>
                        <w:t>https://doi.org/10.60148/machinelearningadvancement</w:t>
                      </w:r>
                    </w:p>
                    <w:p w14:paraId="5FD79332" w14:textId="77777777" w:rsidR="00D60C4F" w:rsidRDefault="00D60C4F" w:rsidP="00D60C4F">
                      <w:pPr>
                        <w:jc w:val="both"/>
                      </w:pPr>
                    </w:p>
                    <w:p w14:paraId="6C36DF25" w14:textId="77777777" w:rsidR="00D60C4F" w:rsidRDefault="00D60C4F" w:rsidP="00D60C4F">
                      <w:pPr>
                        <w:jc w:val="both"/>
                      </w:pPr>
                    </w:p>
                    <w:p w14:paraId="101B838F" w14:textId="77777777" w:rsidR="00D60C4F" w:rsidRDefault="00D60C4F" w:rsidP="00D60C4F">
                      <w:pPr>
                        <w:jc w:val="both"/>
                      </w:pPr>
                    </w:p>
                    <w:p w14:paraId="0A92B4D5" w14:textId="77777777" w:rsidR="00D60C4F" w:rsidRDefault="00D60C4F" w:rsidP="00D60C4F">
                      <w:pPr>
                        <w:jc w:val="both"/>
                      </w:pPr>
                      <w:r>
                        <w:t>Shirzad, E. (2023).</w:t>
                      </w:r>
                    </w:p>
                    <w:p w14:paraId="3930057A" w14:textId="77777777" w:rsidR="00D60C4F" w:rsidRDefault="00D60C4F" w:rsidP="00D60C4F">
                      <w:pPr>
                        <w:jc w:val="both"/>
                      </w:pPr>
                    </w:p>
                    <w:p w14:paraId="024EF8B5" w14:textId="77777777" w:rsidR="00D60C4F" w:rsidRDefault="00D60C4F" w:rsidP="00D60C4F">
                      <w:pPr>
                        <w:jc w:val="both"/>
                      </w:pPr>
                    </w:p>
                    <w:p w14:paraId="2AA7F3FF" w14:textId="77777777" w:rsidR="00D60C4F" w:rsidRDefault="00D60C4F" w:rsidP="00D60C4F">
                      <w:pPr>
                        <w:jc w:val="both"/>
                      </w:pPr>
                      <w:r>
                        <w:t>Recommender System for Predicting the Academic Status of Students of Bangladesh Using Artificial Neural network.</w:t>
                      </w:r>
                    </w:p>
                    <w:p w14:paraId="084858FB" w14:textId="77777777" w:rsidR="00D60C4F" w:rsidRDefault="00D60C4F" w:rsidP="00D60C4F">
                      <w:pPr>
                        <w:jc w:val="both"/>
                      </w:pPr>
                    </w:p>
                    <w:p w14:paraId="5A8A4968" w14:textId="77777777" w:rsidR="00D60C4F" w:rsidRDefault="00D60C4F" w:rsidP="00D60C4F">
                      <w:pPr>
                        <w:jc w:val="both"/>
                      </w:pPr>
                    </w:p>
                    <w:p w14:paraId="062F0BC7" w14:textId="77777777" w:rsidR="00D60C4F" w:rsidRDefault="00D60C4F" w:rsidP="00D60C4F">
                      <w:pPr>
                        <w:jc w:val="both"/>
                      </w:pPr>
                      <w:r>
                        <w:t>Research Square.</w:t>
                      </w:r>
                    </w:p>
                    <w:p w14:paraId="55E38179" w14:textId="77777777" w:rsidR="00D60C4F" w:rsidRDefault="00D60C4F" w:rsidP="00D60C4F">
                      <w:pPr>
                        <w:jc w:val="both"/>
                      </w:pPr>
                    </w:p>
                    <w:p w14:paraId="13EAD0EE" w14:textId="77777777" w:rsidR="00D60C4F" w:rsidRDefault="00D60C4F" w:rsidP="00D60C4F">
                      <w:pPr>
                        <w:jc w:val="both"/>
                      </w:pPr>
                    </w:p>
                    <w:p w14:paraId="325E095D" w14:textId="77777777" w:rsidR="00D60C4F" w:rsidRDefault="00D60C4F" w:rsidP="00D60C4F">
                      <w:pPr>
                        <w:jc w:val="both"/>
                      </w:pPr>
                      <w:r>
                        <w:t>https://doi.org/10.21203/rs.3.rs-3312559/v1</w:t>
                      </w:r>
                    </w:p>
                    <w:p w14:paraId="5C99F286" w14:textId="77777777" w:rsidR="00D60C4F" w:rsidRDefault="00D60C4F" w:rsidP="00D60C4F">
                      <w:pPr>
                        <w:jc w:val="both"/>
                      </w:pPr>
                    </w:p>
                    <w:p w14:paraId="18F9F24C" w14:textId="77777777" w:rsidR="00D60C4F" w:rsidRDefault="00D60C4F" w:rsidP="00D60C4F">
                      <w:pPr>
                        <w:jc w:val="both"/>
                      </w:pPr>
                    </w:p>
                    <w:p w14:paraId="47D10B80" w14:textId="77777777" w:rsidR="00D60C4F" w:rsidRDefault="00D60C4F" w:rsidP="00D60C4F">
                      <w:pPr>
                        <w:jc w:val="both"/>
                      </w:pPr>
                    </w:p>
                    <w:p w14:paraId="39B308B0" w14:textId="77777777" w:rsidR="00D60C4F" w:rsidRDefault="00D60C4F" w:rsidP="00D60C4F">
                      <w:pPr>
                        <w:jc w:val="both"/>
                      </w:pPr>
                      <w:proofErr w:type="spellStart"/>
                      <w:r>
                        <w:t>Siafis</w:t>
                      </w:r>
                      <w:proofErr w:type="spellEnd"/>
                      <w:r>
                        <w:t xml:space="preserve">, V., Rangoussi, M., &amp; </w:t>
                      </w:r>
                      <w:proofErr w:type="spellStart"/>
                      <w:r>
                        <w:t>Psaromiligkos</w:t>
                      </w:r>
                      <w:proofErr w:type="spellEnd"/>
                      <w:r>
                        <w:t>, Y. (2024).</w:t>
                      </w:r>
                    </w:p>
                    <w:p w14:paraId="246123F4" w14:textId="77777777" w:rsidR="00D60C4F" w:rsidRDefault="00D60C4F" w:rsidP="00D60C4F">
                      <w:pPr>
                        <w:jc w:val="both"/>
                      </w:pPr>
                    </w:p>
                    <w:p w14:paraId="3DACFD37" w14:textId="77777777" w:rsidR="00D60C4F" w:rsidRDefault="00D60C4F" w:rsidP="00D60C4F">
                      <w:pPr>
                        <w:jc w:val="both"/>
                      </w:pPr>
                    </w:p>
                    <w:p w14:paraId="307AFBF3" w14:textId="77777777" w:rsidR="00D60C4F" w:rsidRDefault="00D60C4F" w:rsidP="00D60C4F">
                      <w:pPr>
                        <w:jc w:val="both"/>
                      </w:pPr>
                      <w:r>
                        <w:t>Recommender Systems for Teachers: A Systematic Literature Review of Recent (2011–2023) Research.</w:t>
                      </w:r>
                    </w:p>
                    <w:p w14:paraId="7920725D" w14:textId="77777777" w:rsidR="00D60C4F" w:rsidRDefault="00D60C4F" w:rsidP="00D60C4F">
                      <w:pPr>
                        <w:jc w:val="both"/>
                      </w:pPr>
                    </w:p>
                    <w:p w14:paraId="6CD058DC" w14:textId="77777777" w:rsidR="00D60C4F" w:rsidRDefault="00D60C4F" w:rsidP="00D60C4F">
                      <w:pPr>
                        <w:jc w:val="both"/>
                      </w:pPr>
                    </w:p>
                    <w:p w14:paraId="0FEDF286" w14:textId="77777777" w:rsidR="00D60C4F" w:rsidRDefault="00D60C4F" w:rsidP="00D60C4F">
                      <w:pPr>
                        <w:jc w:val="both"/>
                      </w:pPr>
                      <w:r>
                        <w:t>Education Sciences, 14(7), Article 7.</w:t>
                      </w:r>
                    </w:p>
                    <w:p w14:paraId="367DC93C" w14:textId="77777777" w:rsidR="00D60C4F" w:rsidRDefault="00D60C4F" w:rsidP="00D60C4F">
                      <w:pPr>
                        <w:jc w:val="both"/>
                      </w:pPr>
                    </w:p>
                    <w:p w14:paraId="129DD260" w14:textId="77777777" w:rsidR="00D60C4F" w:rsidRDefault="00D60C4F" w:rsidP="00D60C4F">
                      <w:pPr>
                        <w:jc w:val="both"/>
                      </w:pPr>
                    </w:p>
                    <w:p w14:paraId="4B9C5C9B" w14:textId="77777777" w:rsidR="00D60C4F" w:rsidRDefault="00D60C4F" w:rsidP="00D60C4F">
                      <w:pPr>
                        <w:jc w:val="both"/>
                      </w:pPr>
                      <w:r>
                        <w:t>https://doi.org/10.3390/educsci14070723</w:t>
                      </w:r>
                    </w:p>
                    <w:p w14:paraId="489974D5" w14:textId="77777777" w:rsidR="00D60C4F" w:rsidRDefault="00D60C4F" w:rsidP="00D60C4F">
                      <w:pPr>
                        <w:jc w:val="both"/>
                      </w:pPr>
                    </w:p>
                    <w:p w14:paraId="4223F701" w14:textId="77777777" w:rsidR="00D60C4F" w:rsidRDefault="00D60C4F" w:rsidP="00D60C4F">
                      <w:pPr>
                        <w:jc w:val="both"/>
                      </w:pPr>
                    </w:p>
                    <w:p w14:paraId="78C7C337" w14:textId="77777777" w:rsidR="00D60C4F" w:rsidRDefault="00D60C4F" w:rsidP="00D60C4F">
                      <w:pPr>
                        <w:jc w:val="both"/>
                      </w:pPr>
                    </w:p>
                    <w:p w14:paraId="22991DBA" w14:textId="77777777" w:rsidR="00D60C4F" w:rsidRDefault="00D60C4F" w:rsidP="00D60C4F">
                      <w:pPr>
                        <w:jc w:val="both"/>
                      </w:pPr>
                      <w:proofErr w:type="spellStart"/>
                      <w:r>
                        <w:t>Simjanoska</w:t>
                      </w:r>
                      <w:proofErr w:type="spellEnd"/>
                      <w:r>
                        <w:t>, M., Gusev, M., Ristov, S., &amp; Bogdanova, A. M. (2014).</w:t>
                      </w:r>
                    </w:p>
                    <w:p w14:paraId="67162F13" w14:textId="77777777" w:rsidR="00D60C4F" w:rsidRDefault="00D60C4F" w:rsidP="00D60C4F">
                      <w:pPr>
                        <w:jc w:val="both"/>
                      </w:pPr>
                    </w:p>
                    <w:p w14:paraId="5918E92E" w14:textId="77777777" w:rsidR="00D60C4F" w:rsidRDefault="00D60C4F" w:rsidP="00D60C4F">
                      <w:pPr>
                        <w:jc w:val="both"/>
                      </w:pPr>
                    </w:p>
                    <w:p w14:paraId="2BB67E87" w14:textId="77777777" w:rsidR="00D60C4F" w:rsidRDefault="00D60C4F" w:rsidP="00D60C4F">
                      <w:pPr>
                        <w:jc w:val="both"/>
                      </w:pPr>
                      <w:r>
                        <w:t>Intelligent student profiling for predicting e-Assessment outcomes.</w:t>
                      </w:r>
                    </w:p>
                    <w:p w14:paraId="1320BB57" w14:textId="77777777" w:rsidR="00D60C4F" w:rsidRDefault="00D60C4F" w:rsidP="00D60C4F">
                      <w:pPr>
                        <w:jc w:val="both"/>
                      </w:pPr>
                    </w:p>
                    <w:p w14:paraId="69BFB838" w14:textId="77777777" w:rsidR="00D60C4F" w:rsidRDefault="00D60C4F" w:rsidP="00D60C4F">
                      <w:pPr>
                        <w:jc w:val="both"/>
                      </w:pPr>
                    </w:p>
                    <w:p w14:paraId="7B0B1E59" w14:textId="77777777" w:rsidR="00D60C4F" w:rsidRDefault="00D60C4F" w:rsidP="00D60C4F">
                      <w:pPr>
                        <w:jc w:val="both"/>
                      </w:pPr>
                      <w:r>
                        <w:t>2014 IEEE Global Engineering Education Conference (EDUCON), 616–622.</w:t>
                      </w:r>
                    </w:p>
                    <w:p w14:paraId="74982CA6" w14:textId="77777777" w:rsidR="00D60C4F" w:rsidRDefault="00D60C4F" w:rsidP="00D60C4F">
                      <w:pPr>
                        <w:jc w:val="both"/>
                      </w:pPr>
                    </w:p>
                    <w:p w14:paraId="0CF5C0F0" w14:textId="77777777" w:rsidR="00D60C4F" w:rsidRDefault="00D60C4F" w:rsidP="00D60C4F">
                      <w:pPr>
                        <w:jc w:val="both"/>
                      </w:pPr>
                    </w:p>
                    <w:p w14:paraId="4AF76891" w14:textId="77777777" w:rsidR="00D60C4F" w:rsidRDefault="00D60C4F" w:rsidP="00D60C4F">
                      <w:pPr>
                        <w:jc w:val="both"/>
                      </w:pPr>
                      <w:r>
                        <w:t>https://doi.org/10.1109/EDUCON.2014.6826157</w:t>
                      </w:r>
                    </w:p>
                    <w:p w14:paraId="1073510E" w14:textId="77777777" w:rsidR="00D60C4F" w:rsidRDefault="00D60C4F" w:rsidP="00D60C4F">
                      <w:pPr>
                        <w:jc w:val="both"/>
                      </w:pPr>
                    </w:p>
                    <w:p w14:paraId="32F9396A" w14:textId="77777777" w:rsidR="00D60C4F" w:rsidRDefault="00D60C4F" w:rsidP="00D60C4F">
                      <w:pPr>
                        <w:jc w:val="both"/>
                      </w:pPr>
                    </w:p>
                    <w:p w14:paraId="1E1C5B3F" w14:textId="77777777" w:rsidR="00D60C4F" w:rsidRDefault="00D60C4F" w:rsidP="00D60C4F">
                      <w:pPr>
                        <w:jc w:val="both"/>
                      </w:pPr>
                    </w:p>
                    <w:p w14:paraId="40E53B28" w14:textId="77777777" w:rsidR="00D60C4F" w:rsidRDefault="00D60C4F" w:rsidP="00D60C4F">
                      <w:pPr>
                        <w:jc w:val="both"/>
                      </w:pPr>
                      <w:r>
                        <w:t>Some methods for classification and analysis of multivariate observations. (n.d.).</w:t>
                      </w:r>
                    </w:p>
                    <w:p w14:paraId="351B3B02" w14:textId="77777777" w:rsidR="00D60C4F" w:rsidRDefault="00D60C4F" w:rsidP="00D60C4F">
                      <w:pPr>
                        <w:jc w:val="both"/>
                      </w:pPr>
                    </w:p>
                    <w:p w14:paraId="70B38E85" w14:textId="77777777" w:rsidR="00D60C4F" w:rsidRDefault="00D60C4F" w:rsidP="00D60C4F">
                      <w:pPr>
                        <w:jc w:val="both"/>
                      </w:pPr>
                    </w:p>
                    <w:p w14:paraId="336F7981" w14:textId="77777777" w:rsidR="00D60C4F" w:rsidRDefault="00D60C4F" w:rsidP="00D60C4F">
                      <w:pPr>
                        <w:jc w:val="both"/>
                      </w:pPr>
                      <w:r>
                        <w:t>Retrieved November 1, 2025, from</w:t>
                      </w:r>
                    </w:p>
                    <w:p w14:paraId="56952700" w14:textId="77777777" w:rsidR="00D60C4F" w:rsidRDefault="00D60C4F" w:rsidP="00D60C4F">
                      <w:pPr>
                        <w:jc w:val="both"/>
                      </w:pPr>
                    </w:p>
                    <w:p w14:paraId="3305FC60" w14:textId="77777777" w:rsidR="00D60C4F" w:rsidRDefault="00D60C4F" w:rsidP="00D60C4F">
                      <w:pPr>
                        <w:jc w:val="both"/>
                      </w:pPr>
                    </w:p>
                    <w:p w14:paraId="07AFAC65" w14:textId="77777777" w:rsidR="00D60C4F" w:rsidRDefault="00D60C4F" w:rsidP="00D60C4F">
                      <w:pPr>
                        <w:jc w:val="both"/>
                      </w:pPr>
                      <w:r>
                        <w:t>https://projecteuclid.org/ebooks/berkeley-symposium-on-mathematical-statistics-and-probability/Proceedings-of-the-Fifth-Berkeley-Symposium-on-Mathematical-Statistics-and/chapter/Some-methods-for-classification-and-analysis-of-multivariate-observations/bsmsp/120051299</w:t>
                      </w:r>
                    </w:p>
                    <w:p w14:paraId="79755709" w14:textId="77777777" w:rsidR="00D60C4F" w:rsidRDefault="00D60C4F" w:rsidP="00D60C4F">
                      <w:pPr>
                        <w:jc w:val="both"/>
                      </w:pPr>
                    </w:p>
                    <w:p w14:paraId="2598E4E4" w14:textId="77777777" w:rsidR="00D60C4F" w:rsidRDefault="00D60C4F" w:rsidP="00D60C4F">
                      <w:pPr>
                        <w:jc w:val="both"/>
                      </w:pPr>
                    </w:p>
                    <w:p w14:paraId="7591B29A" w14:textId="77777777" w:rsidR="00D60C4F" w:rsidRDefault="00D60C4F" w:rsidP="00D60C4F">
                      <w:pPr>
                        <w:jc w:val="both"/>
                      </w:pPr>
                    </w:p>
                    <w:p w14:paraId="717DAB7D" w14:textId="77777777" w:rsidR="00D60C4F" w:rsidRDefault="00D60C4F" w:rsidP="00D60C4F">
                      <w:pPr>
                        <w:jc w:val="both"/>
                      </w:pPr>
                      <w:r>
                        <w:t>Su, Y.-S., Lin, Y.-D., &amp; Liu, T.-Q. (2022).</w:t>
                      </w:r>
                    </w:p>
                    <w:p w14:paraId="7D28C9D3" w14:textId="77777777" w:rsidR="00D60C4F" w:rsidRDefault="00D60C4F" w:rsidP="00D60C4F">
                      <w:pPr>
                        <w:jc w:val="both"/>
                      </w:pPr>
                    </w:p>
                    <w:p w14:paraId="20D3A7C1" w14:textId="77777777" w:rsidR="00D60C4F" w:rsidRDefault="00D60C4F" w:rsidP="00D60C4F">
                      <w:pPr>
                        <w:jc w:val="both"/>
                      </w:pPr>
                    </w:p>
                    <w:p w14:paraId="72D75394" w14:textId="77777777" w:rsidR="00D60C4F" w:rsidRDefault="00D60C4F" w:rsidP="00D60C4F">
                      <w:pPr>
                        <w:jc w:val="both"/>
                      </w:pPr>
                      <w:r>
                        <w:t>Applying machine learning technologies to explore students’ learning features and performance prediction.</w:t>
                      </w:r>
                    </w:p>
                    <w:p w14:paraId="49AE4502" w14:textId="77777777" w:rsidR="00D60C4F" w:rsidRDefault="00D60C4F" w:rsidP="00D60C4F">
                      <w:pPr>
                        <w:jc w:val="both"/>
                      </w:pPr>
                    </w:p>
                    <w:p w14:paraId="3D9A3B76" w14:textId="77777777" w:rsidR="00D60C4F" w:rsidRDefault="00D60C4F" w:rsidP="00D60C4F">
                      <w:pPr>
                        <w:jc w:val="both"/>
                      </w:pPr>
                    </w:p>
                    <w:p w14:paraId="60E8009F" w14:textId="77777777" w:rsidR="00D60C4F" w:rsidRDefault="00D60C4F" w:rsidP="00D60C4F">
                      <w:pPr>
                        <w:jc w:val="both"/>
                      </w:pPr>
                      <w:r>
                        <w:t>Frontiers in Neuroscience, 16, 1018005.</w:t>
                      </w:r>
                    </w:p>
                    <w:p w14:paraId="3F6CBD09" w14:textId="77777777" w:rsidR="00D60C4F" w:rsidRDefault="00D60C4F" w:rsidP="00D60C4F">
                      <w:pPr>
                        <w:jc w:val="both"/>
                      </w:pPr>
                    </w:p>
                    <w:p w14:paraId="499CE3FA" w14:textId="77777777" w:rsidR="00D60C4F" w:rsidRDefault="00D60C4F" w:rsidP="00D60C4F">
                      <w:pPr>
                        <w:jc w:val="both"/>
                      </w:pPr>
                    </w:p>
                    <w:p w14:paraId="22E2C244" w14:textId="77777777" w:rsidR="00D60C4F" w:rsidRDefault="00D60C4F" w:rsidP="00D60C4F">
                      <w:pPr>
                        <w:jc w:val="both"/>
                      </w:pPr>
                      <w:r>
                        <w:t>https://doi.org/10.3389/fnins.2022.1018005</w:t>
                      </w:r>
                    </w:p>
                    <w:p w14:paraId="70437960" w14:textId="77777777" w:rsidR="00D60C4F" w:rsidRDefault="00D60C4F" w:rsidP="00D60C4F">
                      <w:pPr>
                        <w:jc w:val="both"/>
                      </w:pPr>
                    </w:p>
                    <w:p w14:paraId="67944D6F" w14:textId="77777777" w:rsidR="00D60C4F" w:rsidRDefault="00D60C4F" w:rsidP="00D60C4F">
                      <w:pPr>
                        <w:jc w:val="both"/>
                      </w:pPr>
                    </w:p>
                    <w:p w14:paraId="3F6B9B61" w14:textId="77777777" w:rsidR="00D60C4F" w:rsidRDefault="00D60C4F" w:rsidP="00D60C4F">
                      <w:pPr>
                        <w:jc w:val="both"/>
                      </w:pPr>
                    </w:p>
                    <w:p w14:paraId="1E349BFA" w14:textId="77777777" w:rsidR="00D60C4F" w:rsidRDefault="00D60C4F" w:rsidP="00D60C4F">
                      <w:pPr>
                        <w:jc w:val="both"/>
                      </w:pPr>
                      <w:r>
                        <w:t>Tinto, V. (1975).</w:t>
                      </w:r>
                    </w:p>
                    <w:p w14:paraId="63508116" w14:textId="77777777" w:rsidR="00D60C4F" w:rsidRDefault="00D60C4F" w:rsidP="00D60C4F">
                      <w:pPr>
                        <w:jc w:val="both"/>
                      </w:pPr>
                    </w:p>
                    <w:p w14:paraId="22751CD5" w14:textId="77777777" w:rsidR="00D60C4F" w:rsidRDefault="00D60C4F" w:rsidP="00D60C4F">
                      <w:pPr>
                        <w:jc w:val="both"/>
                      </w:pPr>
                    </w:p>
                    <w:p w14:paraId="01DFEA2E" w14:textId="77777777" w:rsidR="00D60C4F" w:rsidRDefault="00D60C4F" w:rsidP="00D60C4F">
                      <w:pPr>
                        <w:jc w:val="both"/>
                      </w:pPr>
                      <w:r>
                        <w:t>Dropout from Higher Education: A Theoretical Synthesis of Recent Research.</w:t>
                      </w:r>
                    </w:p>
                    <w:p w14:paraId="06278F2D" w14:textId="77777777" w:rsidR="00D60C4F" w:rsidRDefault="00D60C4F" w:rsidP="00D60C4F">
                      <w:pPr>
                        <w:jc w:val="both"/>
                      </w:pPr>
                    </w:p>
                    <w:p w14:paraId="36AC6820" w14:textId="77777777" w:rsidR="00D60C4F" w:rsidRDefault="00D60C4F" w:rsidP="00D60C4F">
                      <w:pPr>
                        <w:jc w:val="both"/>
                      </w:pPr>
                    </w:p>
                    <w:p w14:paraId="0F2355A1" w14:textId="77777777" w:rsidR="00D60C4F" w:rsidRDefault="00D60C4F" w:rsidP="00D60C4F">
                      <w:pPr>
                        <w:jc w:val="both"/>
                      </w:pPr>
                      <w:r>
                        <w:t>Review of Educational Research, 45(1), 89–125.</w:t>
                      </w:r>
                    </w:p>
                    <w:p w14:paraId="5998CD04" w14:textId="77777777" w:rsidR="00D60C4F" w:rsidRDefault="00D60C4F" w:rsidP="00D60C4F">
                      <w:pPr>
                        <w:jc w:val="both"/>
                      </w:pPr>
                    </w:p>
                    <w:p w14:paraId="55FDEFE3" w14:textId="77777777" w:rsidR="00D60C4F" w:rsidRDefault="00D60C4F" w:rsidP="00D60C4F">
                      <w:pPr>
                        <w:jc w:val="both"/>
                      </w:pPr>
                    </w:p>
                    <w:p w14:paraId="09E8C4B7" w14:textId="77777777" w:rsidR="00D60C4F" w:rsidRDefault="00D60C4F" w:rsidP="00D60C4F">
                      <w:pPr>
                        <w:jc w:val="both"/>
                      </w:pPr>
                      <w:r>
                        <w:t>https://doi.org/10.3102/00346543045001089</w:t>
                      </w:r>
                    </w:p>
                    <w:p w14:paraId="41CF4D83" w14:textId="77777777" w:rsidR="00D60C4F" w:rsidRDefault="00D60C4F" w:rsidP="00D60C4F">
                      <w:pPr>
                        <w:jc w:val="both"/>
                      </w:pPr>
                    </w:p>
                    <w:p w14:paraId="48DD7ACC" w14:textId="77777777" w:rsidR="00D60C4F" w:rsidRDefault="00D60C4F" w:rsidP="00D60C4F">
                      <w:pPr>
                        <w:jc w:val="both"/>
                      </w:pPr>
                    </w:p>
                    <w:p w14:paraId="73BCC6A3" w14:textId="77777777" w:rsidR="00D60C4F" w:rsidRDefault="00D60C4F" w:rsidP="00D60C4F">
                      <w:pPr>
                        <w:jc w:val="both"/>
                      </w:pPr>
                    </w:p>
                    <w:p w14:paraId="2C1D55F3" w14:textId="77777777" w:rsidR="00D60C4F" w:rsidRDefault="00D60C4F" w:rsidP="00D60C4F">
                      <w:pPr>
                        <w:jc w:val="both"/>
                      </w:pPr>
                      <w:r>
                        <w:t>Trujillo, F., Pozo, M., &amp; Suntaxi, G. (2025).</w:t>
                      </w:r>
                    </w:p>
                    <w:p w14:paraId="7C771321" w14:textId="77777777" w:rsidR="00D60C4F" w:rsidRDefault="00D60C4F" w:rsidP="00D60C4F">
                      <w:pPr>
                        <w:jc w:val="both"/>
                      </w:pPr>
                    </w:p>
                    <w:p w14:paraId="7F25E09B" w14:textId="77777777" w:rsidR="00D60C4F" w:rsidRDefault="00D60C4F" w:rsidP="00D60C4F">
                      <w:pPr>
                        <w:jc w:val="both"/>
                      </w:pPr>
                    </w:p>
                    <w:p w14:paraId="6B2691D1" w14:textId="77777777" w:rsidR="00D60C4F" w:rsidRDefault="00D60C4F" w:rsidP="00D60C4F">
                      <w:pPr>
                        <w:jc w:val="both"/>
                      </w:pPr>
                      <w:r>
                        <w:t>Artificial intelligence in education: A systematic literature review of machine learning approaches in student career prediction.</w:t>
                      </w:r>
                    </w:p>
                    <w:p w14:paraId="41B4F457" w14:textId="77777777" w:rsidR="00D60C4F" w:rsidRDefault="00D60C4F" w:rsidP="00D60C4F">
                      <w:pPr>
                        <w:jc w:val="both"/>
                      </w:pPr>
                    </w:p>
                    <w:p w14:paraId="560E795B" w14:textId="77777777" w:rsidR="00D60C4F" w:rsidRDefault="00D60C4F" w:rsidP="00D60C4F">
                      <w:pPr>
                        <w:jc w:val="both"/>
                      </w:pPr>
                    </w:p>
                    <w:p w14:paraId="04528A67" w14:textId="77777777" w:rsidR="00D60C4F" w:rsidRDefault="00D60C4F" w:rsidP="00D60C4F">
                      <w:pPr>
                        <w:jc w:val="both"/>
                      </w:pPr>
                      <w:r>
                        <w:t>Journal of Technology and Science Education, 15(1), Article 1.</w:t>
                      </w:r>
                    </w:p>
                    <w:p w14:paraId="6D944BEF" w14:textId="77777777" w:rsidR="00D60C4F" w:rsidRDefault="00D60C4F" w:rsidP="00D60C4F">
                      <w:pPr>
                        <w:jc w:val="both"/>
                      </w:pPr>
                    </w:p>
                    <w:p w14:paraId="6D320AB4" w14:textId="77777777" w:rsidR="00D60C4F" w:rsidRDefault="00D60C4F" w:rsidP="00D60C4F">
                      <w:pPr>
                        <w:jc w:val="both"/>
                      </w:pPr>
                    </w:p>
                    <w:p w14:paraId="33D19766" w14:textId="77777777" w:rsidR="00D60C4F" w:rsidRDefault="00D60C4F" w:rsidP="00D60C4F">
                      <w:pPr>
                        <w:jc w:val="both"/>
                      </w:pPr>
                      <w:r>
                        <w:t>https://doi.org/10.3926/jotse.3124</w:t>
                      </w:r>
                    </w:p>
                    <w:p w14:paraId="0AA9EF36" w14:textId="77777777" w:rsidR="00D60C4F" w:rsidRDefault="00D60C4F" w:rsidP="00D60C4F">
                      <w:pPr>
                        <w:jc w:val="both"/>
                      </w:pPr>
                    </w:p>
                    <w:p w14:paraId="344AA536" w14:textId="77777777" w:rsidR="00D60C4F" w:rsidRDefault="00D60C4F" w:rsidP="00D60C4F">
                      <w:pPr>
                        <w:jc w:val="both"/>
                      </w:pPr>
                    </w:p>
                    <w:p w14:paraId="2EB0E41B" w14:textId="77777777" w:rsidR="00D60C4F" w:rsidRDefault="00D60C4F" w:rsidP="00D60C4F">
                      <w:pPr>
                        <w:jc w:val="both"/>
                      </w:pPr>
                    </w:p>
                    <w:p w14:paraId="532BB154" w14:textId="77777777" w:rsidR="00D60C4F" w:rsidRDefault="00D60C4F" w:rsidP="00D60C4F">
                      <w:pPr>
                        <w:jc w:val="both"/>
                      </w:pPr>
                      <w:r>
                        <w:t xml:space="preserve">Urdaneta-Ponte, M. C., Mendez-Zorrilla, A., &amp; </w:t>
                      </w:r>
                      <w:proofErr w:type="spellStart"/>
                      <w:r>
                        <w:t>Oleagordia</w:t>
                      </w:r>
                      <w:proofErr w:type="spellEnd"/>
                      <w:r>
                        <w:t>-Ruiz, I. (2021).</w:t>
                      </w:r>
                    </w:p>
                    <w:p w14:paraId="4E3ED555" w14:textId="77777777" w:rsidR="00D60C4F" w:rsidRDefault="00D60C4F" w:rsidP="00D60C4F">
                      <w:pPr>
                        <w:jc w:val="both"/>
                      </w:pPr>
                    </w:p>
                    <w:p w14:paraId="5B8AF458" w14:textId="77777777" w:rsidR="00D60C4F" w:rsidRDefault="00D60C4F" w:rsidP="00D60C4F">
                      <w:pPr>
                        <w:jc w:val="both"/>
                      </w:pPr>
                    </w:p>
                    <w:p w14:paraId="7CCCC555" w14:textId="77777777" w:rsidR="00D60C4F" w:rsidRDefault="00D60C4F" w:rsidP="00D60C4F">
                      <w:pPr>
                        <w:jc w:val="both"/>
                      </w:pPr>
                      <w:r>
                        <w:t>Recommendation Systems for Education: Systematic Review.</w:t>
                      </w:r>
                    </w:p>
                    <w:p w14:paraId="56BB4743" w14:textId="77777777" w:rsidR="00D60C4F" w:rsidRDefault="00D60C4F" w:rsidP="00D60C4F">
                      <w:pPr>
                        <w:jc w:val="both"/>
                      </w:pPr>
                    </w:p>
                    <w:p w14:paraId="69A9B911" w14:textId="77777777" w:rsidR="00D60C4F" w:rsidRDefault="00D60C4F" w:rsidP="00D60C4F">
                      <w:pPr>
                        <w:jc w:val="both"/>
                      </w:pPr>
                    </w:p>
                    <w:p w14:paraId="2F2DB850" w14:textId="77777777" w:rsidR="00D60C4F" w:rsidRDefault="00D60C4F" w:rsidP="00D60C4F">
                      <w:pPr>
                        <w:jc w:val="both"/>
                      </w:pPr>
                      <w:r>
                        <w:t>Electronics, 10(14), Article 14.</w:t>
                      </w:r>
                    </w:p>
                    <w:p w14:paraId="0804A790" w14:textId="77777777" w:rsidR="00D60C4F" w:rsidRDefault="00D60C4F" w:rsidP="00D60C4F">
                      <w:pPr>
                        <w:jc w:val="both"/>
                      </w:pPr>
                    </w:p>
                    <w:p w14:paraId="359CF244" w14:textId="77777777" w:rsidR="00D60C4F" w:rsidRDefault="00D60C4F" w:rsidP="00D60C4F">
                      <w:pPr>
                        <w:jc w:val="both"/>
                      </w:pPr>
                    </w:p>
                    <w:p w14:paraId="6106E1F5" w14:textId="77777777" w:rsidR="00D60C4F" w:rsidRDefault="00D60C4F" w:rsidP="00D60C4F">
                      <w:pPr>
                        <w:jc w:val="both"/>
                      </w:pPr>
                      <w:r>
                        <w:t>https://doi.org/10.3390/electronics10141611</w:t>
                      </w:r>
                    </w:p>
                    <w:p w14:paraId="60176A3D" w14:textId="77777777" w:rsidR="00D60C4F" w:rsidRDefault="00D60C4F" w:rsidP="00D60C4F">
                      <w:pPr>
                        <w:jc w:val="both"/>
                      </w:pPr>
                    </w:p>
                    <w:p w14:paraId="7D53981F" w14:textId="77777777" w:rsidR="00D60C4F" w:rsidRDefault="00D60C4F" w:rsidP="00D60C4F">
                      <w:pPr>
                        <w:jc w:val="both"/>
                      </w:pPr>
                    </w:p>
                    <w:p w14:paraId="0AFFE808" w14:textId="77777777" w:rsidR="00D60C4F" w:rsidRDefault="00D60C4F" w:rsidP="00D60C4F">
                      <w:pPr>
                        <w:jc w:val="both"/>
                      </w:pPr>
                    </w:p>
                    <w:p w14:paraId="16753DAC" w14:textId="77777777" w:rsidR="00D60C4F" w:rsidRDefault="00D60C4F" w:rsidP="00D60C4F">
                      <w:pPr>
                        <w:jc w:val="both"/>
                      </w:pPr>
                      <w:r>
                        <w:t xml:space="preserve">Uzoma, T. C., </w:t>
                      </w:r>
                      <w:proofErr w:type="spellStart"/>
                      <w:r>
                        <w:t>Ikerionwu</w:t>
                      </w:r>
                      <w:proofErr w:type="spellEnd"/>
                      <w:r>
                        <w:t xml:space="preserve">, C. O., </w:t>
                      </w:r>
                      <w:proofErr w:type="spellStart"/>
                      <w:r>
                        <w:t>Nwanga</w:t>
                      </w:r>
                      <w:proofErr w:type="spellEnd"/>
                      <w:r>
                        <w:t xml:space="preserve">, M. E., &amp; </w:t>
                      </w:r>
                      <w:proofErr w:type="spellStart"/>
                      <w:r>
                        <w:t>Etus</w:t>
                      </w:r>
                      <w:proofErr w:type="spellEnd"/>
                      <w:r>
                        <w:t>, C. (2024).</w:t>
                      </w:r>
                    </w:p>
                    <w:p w14:paraId="2ACB9CE4" w14:textId="77777777" w:rsidR="00D60C4F" w:rsidRDefault="00D60C4F" w:rsidP="00D60C4F">
                      <w:pPr>
                        <w:jc w:val="both"/>
                      </w:pPr>
                    </w:p>
                    <w:p w14:paraId="604EB383" w14:textId="77777777" w:rsidR="00D60C4F" w:rsidRDefault="00D60C4F" w:rsidP="00D60C4F">
                      <w:pPr>
                        <w:jc w:val="both"/>
                      </w:pPr>
                    </w:p>
                    <w:p w14:paraId="46499CE1" w14:textId="77777777" w:rsidR="00D60C4F" w:rsidRDefault="00D60C4F" w:rsidP="00D60C4F">
                      <w:pPr>
                        <w:jc w:val="both"/>
                      </w:pPr>
                      <w:r>
                        <w:t>Machine Learning Recommender System for an Enhanced Students Course Selection.</w:t>
                      </w:r>
                    </w:p>
                    <w:p w14:paraId="111439FC" w14:textId="77777777" w:rsidR="00D60C4F" w:rsidRDefault="00D60C4F" w:rsidP="00D60C4F">
                      <w:pPr>
                        <w:jc w:val="both"/>
                      </w:pPr>
                    </w:p>
                    <w:p w14:paraId="50012EA5" w14:textId="77777777" w:rsidR="00D60C4F" w:rsidRDefault="00D60C4F" w:rsidP="00D60C4F">
                      <w:pPr>
                        <w:jc w:val="both"/>
                      </w:pPr>
                    </w:p>
                    <w:p w14:paraId="58674F53" w14:textId="77777777" w:rsidR="00D60C4F" w:rsidRDefault="00D60C4F" w:rsidP="00D60C4F">
                      <w:pPr>
                        <w:jc w:val="both"/>
                      </w:pPr>
                      <w:r>
                        <w:t>International Journal of Computer Trends and Technology - IJCTT, 72.</w:t>
                      </w:r>
                    </w:p>
                    <w:p w14:paraId="0E5B05C3" w14:textId="77777777" w:rsidR="00D60C4F" w:rsidRDefault="00D60C4F" w:rsidP="00D60C4F">
                      <w:pPr>
                        <w:jc w:val="both"/>
                      </w:pPr>
                    </w:p>
                    <w:p w14:paraId="54F8BED0" w14:textId="77777777" w:rsidR="00D60C4F" w:rsidRDefault="00D60C4F" w:rsidP="00D60C4F">
                      <w:pPr>
                        <w:jc w:val="both"/>
                      </w:pPr>
                    </w:p>
                    <w:p w14:paraId="65BD1B82" w14:textId="77777777" w:rsidR="00D60C4F" w:rsidRDefault="00D60C4F" w:rsidP="00D60C4F">
                      <w:pPr>
                        <w:jc w:val="both"/>
                      </w:pPr>
                      <w:r>
                        <w:t>https://doi.org/10.14445/22312803/IJCTT-V72I10P106</w:t>
                      </w:r>
                    </w:p>
                    <w:p w14:paraId="22D54449" w14:textId="77777777" w:rsidR="00D60C4F" w:rsidRDefault="00D60C4F" w:rsidP="00D60C4F">
                      <w:pPr>
                        <w:jc w:val="both"/>
                      </w:pPr>
                    </w:p>
                    <w:p w14:paraId="6AA97A3C" w14:textId="77777777" w:rsidR="00D60C4F" w:rsidRDefault="00D60C4F" w:rsidP="00D60C4F">
                      <w:pPr>
                        <w:jc w:val="both"/>
                      </w:pPr>
                    </w:p>
                    <w:p w14:paraId="02C34836" w14:textId="77777777" w:rsidR="00D60C4F" w:rsidRDefault="00D60C4F" w:rsidP="00D60C4F">
                      <w:pPr>
                        <w:jc w:val="both"/>
                      </w:pPr>
                    </w:p>
                    <w:p w14:paraId="18B5EF20" w14:textId="77777777" w:rsidR="00D60C4F" w:rsidRDefault="00D60C4F" w:rsidP="00D60C4F">
                      <w:pPr>
                        <w:jc w:val="both"/>
                      </w:pPr>
                      <w:r>
                        <w:t>Valtolina, S., Matamoros, R. A., &amp; Epifania, F. (2024).</w:t>
                      </w:r>
                    </w:p>
                    <w:p w14:paraId="16A35840" w14:textId="77777777" w:rsidR="00D60C4F" w:rsidRDefault="00D60C4F" w:rsidP="00D60C4F">
                      <w:pPr>
                        <w:jc w:val="both"/>
                      </w:pPr>
                    </w:p>
                    <w:p w14:paraId="137D4D85" w14:textId="77777777" w:rsidR="00D60C4F" w:rsidRDefault="00D60C4F" w:rsidP="00D60C4F">
                      <w:pPr>
                        <w:jc w:val="both"/>
                      </w:pPr>
                    </w:p>
                    <w:p w14:paraId="4913989E" w14:textId="77777777" w:rsidR="00D60C4F" w:rsidRDefault="00D60C4F" w:rsidP="00D60C4F">
                      <w:pPr>
                        <w:jc w:val="both"/>
                      </w:pPr>
                      <w:r>
                        <w:t>Design of a conversational recommender system in education.</w:t>
                      </w:r>
                    </w:p>
                    <w:p w14:paraId="0FD2D32C" w14:textId="77777777" w:rsidR="00D60C4F" w:rsidRDefault="00D60C4F" w:rsidP="00D60C4F">
                      <w:pPr>
                        <w:jc w:val="both"/>
                      </w:pPr>
                    </w:p>
                    <w:p w14:paraId="25FBF66F" w14:textId="77777777" w:rsidR="00D60C4F" w:rsidRDefault="00D60C4F" w:rsidP="00D60C4F">
                      <w:pPr>
                        <w:jc w:val="both"/>
                      </w:pPr>
                    </w:p>
                    <w:p w14:paraId="4E29C3AF" w14:textId="77777777" w:rsidR="00D60C4F" w:rsidRDefault="00D60C4F" w:rsidP="00D60C4F">
                      <w:pPr>
                        <w:jc w:val="both"/>
                      </w:pPr>
                      <w:r>
                        <w:t>User Modeling and User-Adapted Interaction, 34(5), 1613–1641.</w:t>
                      </w:r>
                    </w:p>
                    <w:p w14:paraId="3344F5BA" w14:textId="77777777" w:rsidR="00D60C4F" w:rsidRDefault="00D60C4F" w:rsidP="00D60C4F">
                      <w:pPr>
                        <w:jc w:val="both"/>
                      </w:pPr>
                    </w:p>
                    <w:p w14:paraId="7793C2A6" w14:textId="77777777" w:rsidR="00D60C4F" w:rsidRDefault="00D60C4F" w:rsidP="00D60C4F">
                      <w:pPr>
                        <w:jc w:val="both"/>
                      </w:pPr>
                    </w:p>
                    <w:p w14:paraId="7A9F5196" w14:textId="77777777" w:rsidR="00D60C4F" w:rsidRDefault="00D60C4F" w:rsidP="00D60C4F">
                      <w:pPr>
                        <w:jc w:val="both"/>
                      </w:pPr>
                      <w:r>
                        <w:t>https://doi.org/10.1007/s11257-024-09397-y</w:t>
                      </w:r>
                    </w:p>
                    <w:p w14:paraId="4D09EE4A" w14:textId="77777777" w:rsidR="00D60C4F" w:rsidRDefault="00D60C4F" w:rsidP="00D60C4F">
                      <w:pPr>
                        <w:jc w:val="both"/>
                      </w:pPr>
                    </w:p>
                    <w:p w14:paraId="11075E09" w14:textId="77777777" w:rsidR="00D60C4F" w:rsidRDefault="00D60C4F" w:rsidP="00D60C4F">
                      <w:pPr>
                        <w:jc w:val="both"/>
                      </w:pPr>
                    </w:p>
                    <w:p w14:paraId="62AF27E1" w14:textId="77777777" w:rsidR="00D60C4F" w:rsidRDefault="00D60C4F" w:rsidP="00D60C4F">
                      <w:pPr>
                        <w:jc w:val="both"/>
                      </w:pPr>
                    </w:p>
                    <w:p w14:paraId="7499CDCF" w14:textId="77777777" w:rsidR="00D60C4F" w:rsidRDefault="00D60C4F" w:rsidP="00D60C4F">
                      <w:pPr>
                        <w:jc w:val="both"/>
                      </w:pPr>
                      <w:r>
                        <w:t>Xuan Lam, P., Mai, P. Q. H., Nguyen, Q. H., Pham, T., Nguyen, T. H. H., &amp; Nguyen, T. H. (2024).</w:t>
                      </w:r>
                    </w:p>
                    <w:p w14:paraId="4B796DB1" w14:textId="77777777" w:rsidR="00D60C4F" w:rsidRDefault="00D60C4F" w:rsidP="00D60C4F">
                      <w:pPr>
                        <w:jc w:val="both"/>
                      </w:pPr>
                    </w:p>
                    <w:p w14:paraId="0C7203EF" w14:textId="77777777" w:rsidR="00D60C4F" w:rsidRDefault="00D60C4F" w:rsidP="00D60C4F">
                      <w:pPr>
                        <w:jc w:val="both"/>
                      </w:pPr>
                    </w:p>
                    <w:p w14:paraId="0D0D9921" w14:textId="77777777" w:rsidR="00D60C4F" w:rsidRDefault="00D60C4F" w:rsidP="00D60C4F">
                      <w:pPr>
                        <w:jc w:val="both"/>
                      </w:pPr>
                      <w:r>
                        <w:t>Enhancing educational evaluation through predictive student assessment modeling.</w:t>
                      </w:r>
                    </w:p>
                    <w:p w14:paraId="5DB84E65" w14:textId="77777777" w:rsidR="00D60C4F" w:rsidRDefault="00D60C4F" w:rsidP="00D60C4F">
                      <w:pPr>
                        <w:jc w:val="both"/>
                      </w:pPr>
                    </w:p>
                    <w:p w14:paraId="02A45681" w14:textId="77777777" w:rsidR="00D60C4F" w:rsidRDefault="00D60C4F" w:rsidP="00D60C4F">
                      <w:pPr>
                        <w:jc w:val="both"/>
                      </w:pPr>
                    </w:p>
                    <w:p w14:paraId="75975639" w14:textId="77777777" w:rsidR="00D60C4F" w:rsidRDefault="00D60C4F" w:rsidP="00D60C4F">
                      <w:pPr>
                        <w:jc w:val="both"/>
                      </w:pPr>
                      <w:r>
                        <w:t>Computers and Education: Artificial Intelligence, 6, 100244.</w:t>
                      </w:r>
                    </w:p>
                    <w:p w14:paraId="49D3ADDD" w14:textId="77777777" w:rsidR="00D60C4F" w:rsidRDefault="00D60C4F" w:rsidP="00D60C4F">
                      <w:pPr>
                        <w:jc w:val="both"/>
                      </w:pPr>
                    </w:p>
                    <w:p w14:paraId="58C1CA14" w14:textId="77777777" w:rsidR="00D60C4F" w:rsidRDefault="00D60C4F" w:rsidP="00D60C4F">
                      <w:pPr>
                        <w:jc w:val="both"/>
                      </w:pPr>
                    </w:p>
                    <w:p w14:paraId="1D725675" w14:textId="77777777" w:rsidR="00D60C4F" w:rsidRDefault="00D60C4F" w:rsidP="00D60C4F">
                      <w:pPr>
                        <w:jc w:val="both"/>
                      </w:pPr>
                      <w:r>
                        <w:t>https://doi.org/10.1016/j.caeai.2024.100244</w:t>
                      </w:r>
                    </w:p>
                    <w:p w14:paraId="466B7D47" w14:textId="77777777" w:rsidR="00D60C4F" w:rsidRDefault="00D60C4F" w:rsidP="00D60C4F">
                      <w:pPr>
                        <w:jc w:val="both"/>
                      </w:pPr>
                    </w:p>
                    <w:p w14:paraId="24B1DE2B" w14:textId="77777777" w:rsidR="00D60C4F" w:rsidRDefault="00D60C4F" w:rsidP="00D60C4F">
                      <w:pPr>
                        <w:jc w:val="both"/>
                      </w:pPr>
                    </w:p>
                    <w:p w14:paraId="56A4D523" w14:textId="77777777" w:rsidR="00D60C4F" w:rsidRDefault="00D60C4F" w:rsidP="00D60C4F">
                      <w:pPr>
                        <w:jc w:val="both"/>
                      </w:pPr>
                    </w:p>
                    <w:p w14:paraId="0C917E6D" w14:textId="77777777" w:rsidR="00D60C4F" w:rsidRDefault="00D60C4F" w:rsidP="00D60C4F">
                      <w:pPr>
                        <w:jc w:val="both"/>
                      </w:pPr>
                      <w:r>
                        <w:t>Zawacki-Richter, O., Marín, V. I., Bond, M., &amp; Gouverneur, F. (2019).</w:t>
                      </w:r>
                    </w:p>
                    <w:p w14:paraId="44ABE5DA" w14:textId="77777777" w:rsidR="00D60C4F" w:rsidRDefault="00D60C4F" w:rsidP="00D60C4F">
                      <w:pPr>
                        <w:jc w:val="both"/>
                      </w:pPr>
                    </w:p>
                    <w:p w14:paraId="119DB643" w14:textId="77777777" w:rsidR="00D60C4F" w:rsidRDefault="00D60C4F" w:rsidP="00D60C4F">
                      <w:pPr>
                        <w:jc w:val="both"/>
                      </w:pPr>
                    </w:p>
                    <w:p w14:paraId="6A65E88D" w14:textId="77777777" w:rsidR="00D60C4F" w:rsidRDefault="00D60C4F" w:rsidP="00D60C4F">
                      <w:pPr>
                        <w:jc w:val="both"/>
                      </w:pPr>
                      <w:r>
                        <w:t>Systematic review of research on artificial intelligence applications in higher education – where are the educators?</w:t>
                      </w:r>
                    </w:p>
                    <w:p w14:paraId="62975C9C" w14:textId="77777777" w:rsidR="00D60C4F" w:rsidRDefault="00D60C4F" w:rsidP="00D60C4F">
                      <w:pPr>
                        <w:jc w:val="both"/>
                      </w:pPr>
                    </w:p>
                    <w:p w14:paraId="63C8C262" w14:textId="77777777" w:rsidR="00D60C4F" w:rsidRDefault="00D60C4F" w:rsidP="00D60C4F">
                      <w:pPr>
                        <w:jc w:val="both"/>
                      </w:pPr>
                    </w:p>
                    <w:p w14:paraId="27D61127" w14:textId="77777777" w:rsidR="00D60C4F" w:rsidRDefault="00D60C4F" w:rsidP="00D60C4F">
                      <w:pPr>
                        <w:jc w:val="both"/>
                      </w:pPr>
                      <w:r>
                        <w:t>International Journal of Educational Technology in Higher Education, 16(1), 39.</w:t>
                      </w:r>
                    </w:p>
                    <w:p w14:paraId="5A5CE00E" w14:textId="77777777" w:rsidR="00D60C4F" w:rsidRDefault="00D60C4F" w:rsidP="00D60C4F">
                      <w:pPr>
                        <w:jc w:val="both"/>
                      </w:pPr>
                    </w:p>
                    <w:p w14:paraId="380C5F97" w14:textId="77777777" w:rsidR="00D60C4F" w:rsidRDefault="00D60C4F" w:rsidP="00D60C4F">
                      <w:pPr>
                        <w:jc w:val="both"/>
                      </w:pPr>
                    </w:p>
                    <w:p w14:paraId="4DBBE9EA" w14:textId="77777777" w:rsidR="00D60C4F" w:rsidRDefault="00D60C4F" w:rsidP="00D60C4F">
                      <w:pPr>
                        <w:jc w:val="both"/>
                      </w:pPr>
                      <w:r>
                        <w:t>https://doi.org/10.1186/s41239-019-0171-0</w:t>
                      </w:r>
                    </w:p>
                    <w:p w14:paraId="3D09897A" w14:textId="77777777" w:rsidR="00D60C4F" w:rsidRDefault="00D60C4F" w:rsidP="00D60C4F">
                      <w:pPr>
                        <w:jc w:val="both"/>
                      </w:pPr>
                    </w:p>
                    <w:p w14:paraId="31EBF47F" w14:textId="77777777" w:rsidR="00D60C4F" w:rsidRDefault="00D60C4F" w:rsidP="00D60C4F">
                      <w:pPr>
                        <w:jc w:val="both"/>
                      </w:pPr>
                    </w:p>
                    <w:p w14:paraId="440F8A8C" w14:textId="77777777" w:rsidR="00D60C4F" w:rsidRDefault="00D60C4F" w:rsidP="00D60C4F">
                      <w:pPr>
                        <w:jc w:val="both"/>
                      </w:pPr>
                    </w:p>
                    <w:p w14:paraId="2342F19B" w14:textId="77777777" w:rsidR="00D60C4F" w:rsidRDefault="00D60C4F" w:rsidP="00D60C4F">
                      <w:pPr>
                        <w:jc w:val="both"/>
                      </w:pPr>
                      <w:r>
                        <w:t>Zhang, H., Wang, J., &amp; Zhang, P. (2022).</w:t>
                      </w:r>
                    </w:p>
                    <w:p w14:paraId="5A3B8B7E" w14:textId="77777777" w:rsidR="00D60C4F" w:rsidRDefault="00D60C4F" w:rsidP="00D60C4F">
                      <w:pPr>
                        <w:jc w:val="both"/>
                      </w:pPr>
                    </w:p>
                    <w:p w14:paraId="396345DA" w14:textId="77777777" w:rsidR="00D60C4F" w:rsidRDefault="00D60C4F" w:rsidP="00D60C4F">
                      <w:pPr>
                        <w:jc w:val="both"/>
                      </w:pPr>
                    </w:p>
                    <w:p w14:paraId="307B974F" w14:textId="77777777" w:rsidR="00D60C4F" w:rsidRDefault="00D60C4F" w:rsidP="00D60C4F">
                      <w:pPr>
                        <w:jc w:val="both"/>
                      </w:pPr>
                      <w:r>
                        <w:t>Research on Curriculum Assessment and Evaluation Method in Blended Learning.</w:t>
                      </w:r>
                    </w:p>
                    <w:p w14:paraId="106886BF" w14:textId="77777777" w:rsidR="00D60C4F" w:rsidRDefault="00D60C4F" w:rsidP="00D60C4F">
                      <w:pPr>
                        <w:jc w:val="both"/>
                      </w:pPr>
                    </w:p>
                    <w:p w14:paraId="15060716" w14:textId="77777777" w:rsidR="00D60C4F" w:rsidRDefault="00D60C4F" w:rsidP="00D60C4F">
                      <w:pPr>
                        <w:jc w:val="both"/>
                      </w:pPr>
                    </w:p>
                    <w:p w14:paraId="234A853A" w14:textId="77777777" w:rsidR="00D60C4F" w:rsidRDefault="00D60C4F" w:rsidP="00D60C4F">
                      <w:pPr>
                        <w:jc w:val="both"/>
                      </w:pPr>
                      <w:r>
                        <w:t>In A. Holl, J. Chen, &amp; G. Guan (Eds.), Proceedings of the 2022 5th International Conference on Humanities Education and Social Sciences (ICHESS 2022) (pp. 289–297). Atlantis Press SARL.</w:t>
                      </w:r>
                    </w:p>
                    <w:p w14:paraId="7CE5B851" w14:textId="77777777" w:rsidR="00D60C4F" w:rsidRDefault="00D60C4F" w:rsidP="00D60C4F">
                      <w:pPr>
                        <w:jc w:val="both"/>
                      </w:pPr>
                    </w:p>
                    <w:p w14:paraId="13DCE8C0" w14:textId="77777777" w:rsidR="00D60C4F" w:rsidRDefault="00D60C4F" w:rsidP="00D60C4F">
                      <w:pPr>
                        <w:jc w:val="both"/>
                      </w:pPr>
                    </w:p>
                    <w:p w14:paraId="6A752E42" w14:textId="1CD9C1D4" w:rsidR="00963D64" w:rsidRDefault="00D60C4F" w:rsidP="00D60C4F">
                      <w:pPr>
                        <w:jc w:val="both"/>
                      </w:pPr>
                      <w:r>
                        <w:t>https://doi.org/10.2991/978-2-494069-89-3_34</w:t>
                      </w:r>
                    </w:p>
                  </w:txbxContent>
                </v:textbox>
                <w10:wrap type="square"/>
              </v:shape>
            </w:pict>
          </mc:Fallback>
        </mc:AlternateContent>
      </w:r>
    </w:p>
    <w:p w14:paraId="120525BC" w14:textId="41C2843A" w:rsidR="00963D64" w:rsidRDefault="00963D64" w:rsidP="00963D64">
      <w:pPr>
        <w:jc w:val="both"/>
        <w:rPr>
          <w:b/>
          <w:bCs/>
        </w:rPr>
      </w:pPr>
    </w:p>
    <w:p w14:paraId="667BDF0F" w14:textId="39D7A4E6" w:rsidR="00963D64" w:rsidRPr="00963D64" w:rsidRDefault="00963D64" w:rsidP="00963D64">
      <w:pPr>
        <w:jc w:val="both"/>
        <w:rPr>
          <w:b/>
          <w:bCs/>
        </w:rPr>
      </w:pPr>
      <w:r>
        <w:rPr>
          <w:b/>
          <w:bCs/>
        </w:rPr>
        <w:tab/>
      </w:r>
    </w:p>
    <w:p w14:paraId="462B1057" w14:textId="44CCBCDB" w:rsidR="003F27C0" w:rsidRPr="003F27C0" w:rsidRDefault="003F27C0" w:rsidP="003F27C0">
      <w:pPr>
        <w:pStyle w:val="ListParagraph"/>
        <w:ind w:left="543" w:firstLine="0"/>
        <w:jc w:val="both"/>
      </w:pPr>
    </w:p>
    <w:p w14:paraId="71EA11B8" w14:textId="77777777" w:rsidR="00E24E08" w:rsidRDefault="00E24E08">
      <w:pPr>
        <w:pStyle w:val="Heading2"/>
        <w:ind w:left="120"/>
      </w:pPr>
    </w:p>
    <w:p w14:paraId="6B2F127C" w14:textId="77777777" w:rsidR="00E24E08" w:rsidRDefault="00E24E08">
      <w:pPr>
        <w:pStyle w:val="Heading2"/>
        <w:ind w:left="120"/>
      </w:pPr>
    </w:p>
    <w:p w14:paraId="776BFFEE" w14:textId="77777777" w:rsidR="00E24E08" w:rsidRDefault="00E24E08">
      <w:pPr>
        <w:pStyle w:val="Heading2"/>
        <w:ind w:left="120"/>
      </w:pPr>
    </w:p>
    <w:p w14:paraId="71D40A78" w14:textId="77777777" w:rsidR="00E24E08" w:rsidRDefault="00E24E08">
      <w:pPr>
        <w:pStyle w:val="Heading2"/>
        <w:ind w:left="120"/>
      </w:pPr>
    </w:p>
    <w:p w14:paraId="7573AE94" w14:textId="77777777" w:rsidR="00D57DCB" w:rsidRDefault="00D57DCB">
      <w:pPr>
        <w:pStyle w:val="BodyText"/>
      </w:pPr>
    </w:p>
    <w:p w14:paraId="71FD4A31" w14:textId="77777777" w:rsidR="00D57DCB" w:rsidRDefault="00D57DCB">
      <w:pPr>
        <w:pStyle w:val="BodyText"/>
      </w:pPr>
    </w:p>
    <w:p w14:paraId="1D141F55" w14:textId="77777777" w:rsidR="00D57DCB" w:rsidRDefault="00D57DCB">
      <w:pPr>
        <w:pStyle w:val="BodyText"/>
      </w:pPr>
    </w:p>
    <w:p w14:paraId="2802B827" w14:textId="77777777" w:rsidR="00D57DCB" w:rsidRDefault="00D57DCB">
      <w:pPr>
        <w:pStyle w:val="BodyText"/>
      </w:pPr>
    </w:p>
    <w:p w14:paraId="0B5F7375" w14:textId="77777777" w:rsidR="00D57DCB" w:rsidRDefault="00D57DCB">
      <w:pPr>
        <w:pStyle w:val="BodyText"/>
      </w:pPr>
    </w:p>
    <w:p w14:paraId="67DD0753" w14:textId="77777777" w:rsidR="00D57DCB" w:rsidRDefault="00D57DCB">
      <w:pPr>
        <w:pStyle w:val="BodyText"/>
      </w:pPr>
    </w:p>
    <w:p w14:paraId="256EE15B" w14:textId="77777777" w:rsidR="00D57DCB" w:rsidRDefault="00D57DCB">
      <w:pPr>
        <w:pStyle w:val="BodyText"/>
      </w:pPr>
    </w:p>
    <w:p w14:paraId="29C8309C" w14:textId="77777777" w:rsidR="00D57DCB" w:rsidRDefault="00D57DCB">
      <w:pPr>
        <w:pStyle w:val="BodyText"/>
        <w:spacing w:before="131"/>
      </w:pPr>
    </w:p>
    <w:p w14:paraId="429604B2" w14:textId="48806A47" w:rsidR="00D60C4F" w:rsidRDefault="00E20BD2" w:rsidP="00D60C4F">
      <w:pPr>
        <w:pStyle w:val="BodyText"/>
        <w:spacing w:before="78"/>
        <w:ind w:left="109" w:right="430"/>
        <w:jc w:val="both"/>
      </w:pPr>
      <w:r>
        <w:br w:type="column"/>
      </w:r>
      <w:r w:rsidR="00D60C4F">
        <w:t>Biggs, J. (1996).</w:t>
      </w:r>
    </w:p>
    <w:p w14:paraId="4432B226" w14:textId="0179F6A6" w:rsidR="00D60C4F" w:rsidRDefault="00D60C4F" w:rsidP="00D60C4F">
      <w:pPr>
        <w:pStyle w:val="BodyText"/>
        <w:spacing w:before="78"/>
        <w:ind w:left="720" w:right="430"/>
        <w:jc w:val="both"/>
      </w:pPr>
      <w:r>
        <w:t>Enhancing teaching through constructive alignment.</w:t>
      </w:r>
    </w:p>
    <w:p w14:paraId="67E9303F" w14:textId="77777777" w:rsidR="00D60C4F" w:rsidRDefault="00D60C4F" w:rsidP="00D60C4F">
      <w:pPr>
        <w:pStyle w:val="BodyText"/>
        <w:spacing w:before="78"/>
        <w:ind w:left="720" w:right="430"/>
        <w:jc w:val="both"/>
      </w:pPr>
      <w:r>
        <w:t>Higher Education, 32(3), 347–364.</w:t>
      </w:r>
    </w:p>
    <w:p w14:paraId="0D5E9A85" w14:textId="3EF7E20C" w:rsidR="00D60C4F" w:rsidRDefault="00D60C4F" w:rsidP="00D60C4F">
      <w:pPr>
        <w:pStyle w:val="BodyText"/>
        <w:spacing w:before="78"/>
        <w:ind w:left="611" w:right="430" w:firstLine="109"/>
        <w:jc w:val="both"/>
      </w:pPr>
      <w:r>
        <w:t>https://doi.org/10.1007/BF00138871</w:t>
      </w:r>
    </w:p>
    <w:p w14:paraId="123E0C60" w14:textId="3ADF3624" w:rsidR="00D60C4F" w:rsidRDefault="00D60C4F" w:rsidP="00D60C4F">
      <w:pPr>
        <w:pStyle w:val="BodyText"/>
        <w:spacing w:before="78"/>
        <w:ind w:left="109" w:right="430"/>
        <w:jc w:val="both"/>
      </w:pPr>
      <w:r>
        <w:t>Bihari, S., &amp; Alam, M. I. (2025).</w:t>
      </w:r>
    </w:p>
    <w:p w14:paraId="31662DFA" w14:textId="711EB7D4" w:rsidR="00D60C4F" w:rsidRDefault="00D60C4F" w:rsidP="00D60C4F">
      <w:pPr>
        <w:pStyle w:val="BodyText"/>
        <w:spacing w:before="78"/>
        <w:ind w:left="720" w:right="430"/>
        <w:jc w:val="both"/>
      </w:pPr>
      <w:r>
        <w:t>Leveraging Recommender Systems for Course Selection in Higher Education: A Pathway to Informed Decision-Making. 333–340.</w:t>
      </w:r>
    </w:p>
    <w:p w14:paraId="111245CF" w14:textId="586E202C" w:rsidR="00D60C4F" w:rsidRDefault="00D60C4F" w:rsidP="00D60C4F">
      <w:pPr>
        <w:pStyle w:val="BodyText"/>
        <w:spacing w:before="78"/>
        <w:ind w:left="611" w:right="430" w:firstLine="109"/>
        <w:jc w:val="both"/>
      </w:pPr>
      <w:r>
        <w:t>https://doi.org/10.2991/978-94-6463-787-8_27</w:t>
      </w:r>
    </w:p>
    <w:p w14:paraId="3824ACA6" w14:textId="0A96DB77" w:rsidR="00D60C4F" w:rsidRDefault="00D60C4F" w:rsidP="00D60C4F">
      <w:pPr>
        <w:pStyle w:val="BodyText"/>
        <w:spacing w:before="78"/>
        <w:ind w:left="109" w:right="430"/>
        <w:jc w:val="both"/>
      </w:pPr>
      <w:r>
        <w:t>Brummelen, J. V., &amp; Lin, P. (2020).</w:t>
      </w:r>
    </w:p>
    <w:p w14:paraId="6C483838" w14:textId="71E588A1" w:rsidR="00D60C4F" w:rsidRDefault="00D60C4F" w:rsidP="00D60C4F">
      <w:pPr>
        <w:pStyle w:val="BodyText"/>
        <w:spacing w:before="78"/>
        <w:ind w:left="720" w:right="430"/>
        <w:jc w:val="both"/>
      </w:pPr>
      <w:r>
        <w:t xml:space="preserve">Engaging Teachers to Co-Design Integrated AI Curriculum for K-12 Classrooms (No. arXiv:2009.11100). </w:t>
      </w:r>
      <w:proofErr w:type="spellStart"/>
      <w:r>
        <w:t>arXiv</w:t>
      </w:r>
      <w:proofErr w:type="spellEnd"/>
      <w:r>
        <w:t>.</w:t>
      </w:r>
    </w:p>
    <w:p w14:paraId="087B5050" w14:textId="11009EC5" w:rsidR="00D60C4F" w:rsidRDefault="00D60C4F" w:rsidP="00D60C4F">
      <w:pPr>
        <w:pStyle w:val="BodyText"/>
        <w:spacing w:before="78"/>
        <w:ind w:left="611" w:right="430" w:firstLine="109"/>
        <w:jc w:val="both"/>
      </w:pPr>
      <w:r>
        <w:t>https://doi.org/10.48550/arXiv.2009.11100</w:t>
      </w:r>
    </w:p>
    <w:p w14:paraId="0F1D8D70" w14:textId="5FD7ABC7" w:rsidR="00D60C4F" w:rsidRDefault="00D60C4F" w:rsidP="00D60C4F">
      <w:pPr>
        <w:pStyle w:val="BodyText"/>
        <w:spacing w:before="78"/>
        <w:ind w:left="109" w:right="430"/>
        <w:jc w:val="both"/>
      </w:pPr>
      <w:r>
        <w:t xml:space="preserve">Bulut, O., Beiting-Parrish, M., Casabianca, J. M., Slater, S. C., Jiao, H., Song, D., Ormerod, C. M., Fabiyi, D. G., Ivan, R., Walsh, C., Rios, O., Wilson, J., </w:t>
      </w:r>
      <w:proofErr w:type="spellStart"/>
      <w:r>
        <w:t>Yildirim-Erbasli</w:t>
      </w:r>
      <w:proofErr w:type="spellEnd"/>
      <w:r>
        <w:t xml:space="preserve">, S. N., </w:t>
      </w:r>
      <w:proofErr w:type="spellStart"/>
      <w:r>
        <w:t>Wongvorachan</w:t>
      </w:r>
      <w:proofErr w:type="spellEnd"/>
      <w:r>
        <w:t xml:space="preserve">, T., Liu, J. X., Tan, B., &amp; </w:t>
      </w:r>
      <w:proofErr w:type="spellStart"/>
      <w:r>
        <w:t>Morilova</w:t>
      </w:r>
      <w:proofErr w:type="spellEnd"/>
      <w:r>
        <w:t>, P. (2024).</w:t>
      </w:r>
    </w:p>
    <w:p w14:paraId="0C689510" w14:textId="6D270CF6" w:rsidR="00D60C4F" w:rsidRDefault="00D60C4F" w:rsidP="00D60C4F">
      <w:pPr>
        <w:pStyle w:val="BodyText"/>
        <w:spacing w:before="78"/>
        <w:ind w:left="720" w:right="430"/>
        <w:jc w:val="both"/>
      </w:pPr>
      <w:r>
        <w:t>The Rise of Artificial Intelligence in Educational Measurement: Opportunities and Ethical Challenges. Chinese/English Journal of Educational Measurement and Evaluation, 5(3). https://doi.org/10.59863/MIQL7785</w:t>
      </w:r>
    </w:p>
    <w:p w14:paraId="5706772C" w14:textId="77777777" w:rsidR="00D60C4F" w:rsidRDefault="00D60C4F" w:rsidP="00D60C4F">
      <w:pPr>
        <w:pStyle w:val="BodyText"/>
        <w:spacing w:before="78"/>
        <w:ind w:right="430"/>
        <w:jc w:val="both"/>
      </w:pPr>
      <w:r>
        <w:t>Cha, S., Loeser, M., &amp; Seo, K. (2024).</w:t>
      </w:r>
    </w:p>
    <w:p w14:paraId="21687E96" w14:textId="26F2B3AD" w:rsidR="00D60C4F" w:rsidRDefault="00D60C4F" w:rsidP="00D60C4F">
      <w:pPr>
        <w:pStyle w:val="BodyText"/>
        <w:spacing w:before="78"/>
        <w:ind w:left="720" w:right="430"/>
        <w:jc w:val="both"/>
      </w:pPr>
      <w:r>
        <w:t>The Impact of AI-Based Course-Recommender System on Students’ Course-Selection Decision-Making Process Applied Sciences, 14(9), Article 9.</w:t>
      </w:r>
    </w:p>
    <w:p w14:paraId="4DD4D553" w14:textId="76F10DDA" w:rsidR="00D60C4F" w:rsidRDefault="00D60C4F" w:rsidP="00B25812">
      <w:pPr>
        <w:pStyle w:val="BodyText"/>
        <w:spacing w:before="78"/>
        <w:ind w:right="430" w:firstLine="720"/>
        <w:jc w:val="both"/>
      </w:pPr>
      <w:r>
        <w:t>https://doi.org/10.3390/app14093672</w:t>
      </w:r>
    </w:p>
    <w:p w14:paraId="57422004" w14:textId="18AD6B72" w:rsidR="00D60C4F" w:rsidRDefault="00D60C4F" w:rsidP="00B25812">
      <w:pPr>
        <w:pStyle w:val="BodyText"/>
        <w:spacing w:before="78"/>
        <w:ind w:left="109" w:right="430"/>
        <w:jc w:val="both"/>
      </w:pPr>
      <w:r>
        <w:t>Chen, Y., Sun, J., Wang, J., Zhao, L., Song, X., &amp; Zhai, L. (2025).</w:t>
      </w:r>
    </w:p>
    <w:p w14:paraId="1514CE94" w14:textId="5287F67B" w:rsidR="00D60C4F" w:rsidRDefault="00D60C4F" w:rsidP="00A70BB9">
      <w:pPr>
        <w:pStyle w:val="BodyText"/>
        <w:spacing w:before="78"/>
        <w:ind w:left="720" w:right="430"/>
        <w:jc w:val="both"/>
      </w:pPr>
      <w:r>
        <w:t>Machine Learning-Driven Student Performance Prediction for Enhancing Tiered Instruction (No. arXiv:2502.03143)</w:t>
      </w:r>
      <w:r w:rsidR="00B25812">
        <w:t xml:space="preserve"> </w:t>
      </w:r>
      <w:r>
        <w:t>https://doi.org/10.48550/arXiv.2502.03143</w:t>
      </w:r>
    </w:p>
    <w:p w14:paraId="2398A5B4" w14:textId="4507A6E6" w:rsidR="00D60C4F" w:rsidRDefault="00D60C4F" w:rsidP="00B25812">
      <w:pPr>
        <w:pStyle w:val="BodyText"/>
        <w:spacing w:before="78"/>
        <w:ind w:left="109" w:right="430"/>
        <w:jc w:val="both"/>
      </w:pPr>
      <w:r>
        <w:t xml:space="preserve">Dahal, P., Nugroho, S., Schmidt, C., &amp; </w:t>
      </w:r>
      <w:proofErr w:type="spellStart"/>
      <w:r>
        <w:t>Sänger</w:t>
      </w:r>
      <w:proofErr w:type="spellEnd"/>
      <w:r>
        <w:t>, V. (2025).</w:t>
      </w:r>
    </w:p>
    <w:p w14:paraId="20E4EE2A" w14:textId="215502AB" w:rsidR="00D60C4F" w:rsidRDefault="00D60C4F" w:rsidP="00A70BB9">
      <w:pPr>
        <w:pStyle w:val="BodyText"/>
        <w:spacing w:before="78"/>
        <w:ind w:left="720" w:right="430"/>
        <w:jc w:val="both"/>
      </w:pPr>
      <w:r>
        <w:t>AI-Based Learning Recommendations: Use in Higher Education.</w:t>
      </w:r>
      <w:r w:rsidR="00A70BB9">
        <w:t xml:space="preserve"> </w:t>
      </w:r>
      <w:r>
        <w:t>Future Internet, 17(7), Article 7.</w:t>
      </w:r>
    </w:p>
    <w:p w14:paraId="69F225C7" w14:textId="425BBD3B" w:rsidR="00D60C4F" w:rsidRDefault="00D60C4F" w:rsidP="00A70BB9">
      <w:pPr>
        <w:pStyle w:val="BodyText"/>
        <w:spacing w:before="78"/>
        <w:ind w:left="720" w:right="430"/>
        <w:jc w:val="both"/>
      </w:pPr>
      <w:r>
        <w:t>https://doi.org/10.3390/fi17070285</w:t>
      </w:r>
    </w:p>
    <w:p w14:paraId="72226144" w14:textId="547760F1" w:rsidR="00D60C4F" w:rsidRDefault="00D60C4F" w:rsidP="00B25812">
      <w:pPr>
        <w:pStyle w:val="BodyText"/>
        <w:spacing w:before="78"/>
        <w:ind w:left="109" w:right="430"/>
        <w:jc w:val="both"/>
      </w:pPr>
      <w:r>
        <w:t>Danju, I. (2017).</w:t>
      </w:r>
    </w:p>
    <w:p w14:paraId="546458A0" w14:textId="64C222B0" w:rsidR="00D60C4F" w:rsidRDefault="00D60C4F" w:rsidP="00A70BB9">
      <w:pPr>
        <w:pStyle w:val="BodyText"/>
        <w:spacing w:before="78"/>
        <w:ind w:left="720" w:right="430"/>
        <w:jc w:val="both"/>
      </w:pPr>
      <w:r>
        <w:t>Student Based Curriculum Evaluation: A Case Study of “Contemporary World History and History of Science.”</w:t>
      </w:r>
      <w:r w:rsidR="00B25812">
        <w:t xml:space="preserve"> </w:t>
      </w:r>
      <w:r>
        <w:t>EURASIA Journal of Mathematics, Science and Technology Education, 13(8).</w:t>
      </w:r>
    </w:p>
    <w:p w14:paraId="7D426416" w14:textId="06B9AAC9" w:rsidR="00D60C4F" w:rsidRDefault="00D60C4F" w:rsidP="00A70BB9">
      <w:pPr>
        <w:pStyle w:val="BodyText"/>
        <w:spacing w:before="78"/>
        <w:ind w:left="720" w:right="430"/>
        <w:jc w:val="both"/>
      </w:pPr>
      <w:r>
        <w:t>https://doi.org/10.12973/eurasia.2017.00937a</w:t>
      </w:r>
    </w:p>
    <w:p w14:paraId="77068DD6" w14:textId="77777777" w:rsidR="00D60C4F" w:rsidRDefault="00D60C4F" w:rsidP="00D60C4F">
      <w:pPr>
        <w:pStyle w:val="BodyText"/>
        <w:spacing w:before="78"/>
        <w:ind w:left="109" w:right="430"/>
        <w:jc w:val="both"/>
      </w:pPr>
      <w:r>
        <w:t xml:space="preserve">De Castro Figueiredo, J. F., De Almeida Troncon, L. E., De Lourdes Veronese Rodrigues, M., </w:t>
      </w:r>
      <w:proofErr w:type="spellStart"/>
      <w:r>
        <w:t>Lucato</w:t>
      </w:r>
      <w:proofErr w:type="spellEnd"/>
      <w:r>
        <w:t xml:space="preserve"> </w:t>
      </w:r>
      <w:proofErr w:type="spellStart"/>
      <w:r>
        <w:t>Cianflone</w:t>
      </w:r>
      <w:proofErr w:type="spellEnd"/>
      <w:r>
        <w:t xml:space="preserve">, A. R., De Fatima Aveiro Colares, M., Cesar Peres, L., &amp; Eli </w:t>
      </w:r>
      <w:proofErr w:type="spellStart"/>
      <w:r>
        <w:t>Piccinato</w:t>
      </w:r>
      <w:proofErr w:type="spellEnd"/>
      <w:r>
        <w:t>, C. (2004).</w:t>
      </w:r>
    </w:p>
    <w:p w14:paraId="517C2FAB" w14:textId="77777777" w:rsidR="00D60C4F" w:rsidRDefault="00D60C4F" w:rsidP="00D60C4F">
      <w:pPr>
        <w:pStyle w:val="BodyText"/>
        <w:spacing w:before="78"/>
        <w:ind w:left="109" w:right="430"/>
        <w:jc w:val="both"/>
      </w:pPr>
    </w:p>
    <w:p w14:paraId="243DA6BD" w14:textId="77777777" w:rsidR="00D60C4F" w:rsidRDefault="00D60C4F" w:rsidP="00D60C4F">
      <w:pPr>
        <w:pStyle w:val="BodyText"/>
        <w:spacing w:before="78"/>
        <w:ind w:left="109" w:right="430"/>
        <w:jc w:val="both"/>
      </w:pPr>
    </w:p>
    <w:p w14:paraId="46CEF23B" w14:textId="1BD98344" w:rsidR="00D60C4F" w:rsidRDefault="00D60C4F" w:rsidP="00A70BB9">
      <w:pPr>
        <w:pStyle w:val="BodyText"/>
        <w:spacing w:before="78"/>
        <w:ind w:left="720" w:right="430"/>
        <w:jc w:val="both"/>
      </w:pPr>
      <w:r>
        <w:t>Effect of curriculum reform on graduating student performance.</w:t>
      </w:r>
    </w:p>
    <w:p w14:paraId="635A319A" w14:textId="028D7B8F" w:rsidR="00D60C4F" w:rsidRDefault="00D60C4F" w:rsidP="00A70BB9">
      <w:pPr>
        <w:pStyle w:val="BodyText"/>
        <w:spacing w:before="78"/>
        <w:ind w:left="720" w:right="430"/>
        <w:jc w:val="both"/>
      </w:pPr>
      <w:r>
        <w:t>Medical Teacher, 26(3), 244–249.</w:t>
      </w:r>
    </w:p>
    <w:p w14:paraId="2ACEE4D9" w14:textId="08C9C4BD" w:rsidR="00D60C4F" w:rsidRDefault="00D60C4F" w:rsidP="00A70BB9">
      <w:pPr>
        <w:pStyle w:val="BodyText"/>
        <w:spacing w:before="78"/>
        <w:ind w:left="720" w:right="430"/>
        <w:jc w:val="both"/>
      </w:pPr>
      <w:r>
        <w:lastRenderedPageBreak/>
        <w:t>https://doi.org/10.1080/0142159042000191984</w:t>
      </w:r>
    </w:p>
    <w:p w14:paraId="1240AB96" w14:textId="3F8D4B72" w:rsidR="00D60C4F" w:rsidRDefault="00D60C4F" w:rsidP="00A70BB9">
      <w:pPr>
        <w:pStyle w:val="BodyText"/>
        <w:spacing w:before="78"/>
        <w:ind w:right="430" w:firstLine="109"/>
        <w:jc w:val="both"/>
      </w:pPr>
      <w:r>
        <w:t>Deng, Y. (2024).</w:t>
      </w:r>
    </w:p>
    <w:p w14:paraId="0B2F0EEA" w14:textId="2A943B82" w:rsidR="00D60C4F" w:rsidRDefault="00D60C4F" w:rsidP="00A70BB9">
      <w:pPr>
        <w:pStyle w:val="BodyText"/>
        <w:spacing w:before="78"/>
        <w:ind w:left="720" w:right="430"/>
        <w:jc w:val="both"/>
      </w:pPr>
      <w:r>
        <w:t>A Systematic Review of Application of Machine Learning in Curriculum Design Among Higher Education.</w:t>
      </w:r>
    </w:p>
    <w:p w14:paraId="27214937" w14:textId="45AE6814" w:rsidR="00D60C4F" w:rsidRDefault="00D60C4F" w:rsidP="00A70BB9">
      <w:pPr>
        <w:pStyle w:val="BodyText"/>
        <w:spacing w:before="78"/>
        <w:ind w:left="720" w:right="430"/>
        <w:jc w:val="both"/>
      </w:pPr>
      <w:r>
        <w:t>Journal of Emerging Computer Technologies, 4(1), 15–24.</w:t>
      </w:r>
      <w:r w:rsidR="00B25812">
        <w:t xml:space="preserve"> </w:t>
      </w:r>
      <w:r>
        <w:t>https://doi.org/10.57020/ject.1475566</w:t>
      </w:r>
    </w:p>
    <w:p w14:paraId="0F356C26" w14:textId="4EDBAC7E" w:rsidR="00D60C4F" w:rsidRDefault="00D60C4F" w:rsidP="00B25812">
      <w:pPr>
        <w:pStyle w:val="BodyText"/>
        <w:spacing w:before="78"/>
        <w:ind w:left="109" w:right="430"/>
        <w:jc w:val="both"/>
      </w:pPr>
      <w:r>
        <w:t>Dr. H Girisha, Irfan T, M. Ashish Narayana, Mohammed Mushraf Ashrafi, &amp; Syeda Sana Zeba Quadri. (2024).</w:t>
      </w:r>
    </w:p>
    <w:p w14:paraId="3C126C41" w14:textId="78C0CFD2" w:rsidR="00D60C4F" w:rsidRDefault="00D60C4F" w:rsidP="00A70BB9">
      <w:pPr>
        <w:pStyle w:val="BodyText"/>
        <w:spacing w:before="78"/>
        <w:ind w:left="720" w:right="430"/>
        <w:jc w:val="both"/>
      </w:pPr>
      <w:r>
        <w:t>Prediction of Engineering Students Learning Outcomes using Machine Learning</w:t>
      </w:r>
      <w:r w:rsidR="00B25812">
        <w:t xml:space="preserve"> </w:t>
      </w:r>
      <w:r>
        <w:t>International Journal of Advanced Research in Science, Communication and Technology, 584–588.</w:t>
      </w:r>
      <w:r w:rsidR="00B25812">
        <w:t xml:space="preserve"> </w:t>
      </w:r>
      <w:r>
        <w:t>https://doi.org/10.48175/IJARSCT-18094</w:t>
      </w:r>
    </w:p>
    <w:p w14:paraId="24F47382" w14:textId="17F1AB62" w:rsidR="00D60C4F" w:rsidRDefault="00D60C4F" w:rsidP="00B25812">
      <w:pPr>
        <w:pStyle w:val="BodyText"/>
        <w:spacing w:before="78"/>
        <w:ind w:left="109" w:right="430"/>
        <w:jc w:val="both"/>
      </w:pPr>
      <w:r>
        <w:t>Duldulao, J.-R. R. (n.d.).</w:t>
      </w:r>
    </w:p>
    <w:p w14:paraId="222D4160" w14:textId="35562686" w:rsidR="00D60C4F" w:rsidRDefault="00D60C4F" w:rsidP="00A70BB9">
      <w:pPr>
        <w:pStyle w:val="BodyText"/>
        <w:spacing w:before="78"/>
        <w:ind w:left="720" w:right="430"/>
        <w:jc w:val="both"/>
      </w:pPr>
      <w:r>
        <w:t>Academic Performance Monitoring System of Quirino State University.07.</w:t>
      </w:r>
      <w:r w:rsidR="00B25812">
        <w:t>n</w:t>
      </w:r>
      <w:r>
        <w:t>duncangreavesblog. (2023, September 5).</w:t>
      </w:r>
      <w:r w:rsidR="00B25812">
        <w:t xml:space="preserve"> </w:t>
      </w:r>
      <w:r>
        <w:t>Knowledge Discovery in Databases (KDD).</w:t>
      </w:r>
    </w:p>
    <w:p w14:paraId="3A93D774" w14:textId="6B436C0A" w:rsidR="00D60C4F" w:rsidRDefault="00B25812" w:rsidP="00A70BB9">
      <w:pPr>
        <w:pStyle w:val="BodyText"/>
        <w:spacing w:before="78"/>
        <w:ind w:left="611" w:right="430"/>
        <w:jc w:val="both"/>
      </w:pPr>
      <w:r>
        <w:t xml:space="preserve">  </w:t>
      </w:r>
      <w:r w:rsidR="00D60C4F">
        <w:t>Information with Insight.</w:t>
      </w:r>
    </w:p>
    <w:p w14:paraId="6C2ED233" w14:textId="7956F8EE" w:rsidR="00D60C4F" w:rsidRDefault="00D60C4F" w:rsidP="00A70BB9">
      <w:pPr>
        <w:pStyle w:val="BodyText"/>
        <w:spacing w:before="78"/>
        <w:ind w:left="720" w:right="430"/>
        <w:jc w:val="both"/>
      </w:pPr>
      <w:r>
        <w:t>https://informationwithinsight.com/2023/09/05/knowledge-discovery-in-databases-kdd/</w:t>
      </w:r>
    </w:p>
    <w:p w14:paraId="7EF611D0" w14:textId="1898BEB2" w:rsidR="00D60C4F" w:rsidRDefault="00D60C4F" w:rsidP="00B25812">
      <w:pPr>
        <w:pStyle w:val="BodyText"/>
        <w:spacing w:before="78"/>
        <w:ind w:left="109" w:right="430"/>
        <w:jc w:val="both"/>
      </w:pPr>
      <w:proofErr w:type="spellStart"/>
      <w:r>
        <w:t>Ersozlu</w:t>
      </w:r>
      <w:proofErr w:type="spellEnd"/>
      <w:r>
        <w:t>, Z., Taheri, S., &amp; Koch, I. (2024).</w:t>
      </w:r>
    </w:p>
    <w:p w14:paraId="30D91E07" w14:textId="17383A20" w:rsidR="00D60C4F" w:rsidRDefault="00D60C4F" w:rsidP="00A70BB9">
      <w:pPr>
        <w:pStyle w:val="BodyText"/>
        <w:spacing w:before="78"/>
        <w:ind w:left="720" w:right="430"/>
        <w:jc w:val="both"/>
      </w:pPr>
      <w:r>
        <w:t>A review of machine learning methods used for educational data.</w:t>
      </w:r>
      <w:r w:rsidR="00A70BB9">
        <w:t xml:space="preserve"> </w:t>
      </w:r>
      <w:r>
        <w:t>Education and Information Technologies, 29(16), 22125–22145.</w:t>
      </w:r>
    </w:p>
    <w:p w14:paraId="09C077A8" w14:textId="411C11F5" w:rsidR="00D60C4F" w:rsidRDefault="00D60C4F" w:rsidP="00A70BB9">
      <w:pPr>
        <w:pStyle w:val="BodyText"/>
        <w:spacing w:before="78"/>
        <w:ind w:left="720" w:right="430"/>
        <w:jc w:val="both"/>
      </w:pPr>
      <w:r>
        <w:t>https://doi.org/10.1007/s10639-024-12704-0</w:t>
      </w:r>
    </w:p>
    <w:p w14:paraId="1F42604F" w14:textId="3FBC636E" w:rsidR="00D60C4F" w:rsidRDefault="00D60C4F" w:rsidP="00B25812">
      <w:pPr>
        <w:pStyle w:val="BodyText"/>
        <w:spacing w:before="78"/>
        <w:ind w:left="109" w:right="430"/>
        <w:jc w:val="both"/>
      </w:pPr>
      <w:r>
        <w:t>Esteban, A., Zafra, A., &amp; Romero, C. (2020).</w:t>
      </w:r>
    </w:p>
    <w:p w14:paraId="281A4F38" w14:textId="06B9F786" w:rsidR="00D60C4F" w:rsidRDefault="00B25812" w:rsidP="00A70BB9">
      <w:pPr>
        <w:pStyle w:val="BodyText"/>
        <w:spacing w:before="78"/>
        <w:ind w:left="720" w:right="430"/>
        <w:jc w:val="both"/>
      </w:pPr>
      <w:r>
        <w:t>Helping</w:t>
      </w:r>
      <w:r w:rsidR="00D60C4F">
        <w:t xml:space="preserve"> university students to choose elective courses by using a hybrid multi-criteria recommendation system with genetic optimization.</w:t>
      </w:r>
      <w:r>
        <w:t xml:space="preserve"> </w:t>
      </w:r>
      <w:r w:rsidR="00D60C4F">
        <w:t>Knowledge-Based Systems, 194, 105385.</w:t>
      </w:r>
      <w:r>
        <w:t xml:space="preserve"> </w:t>
      </w:r>
      <w:r w:rsidR="00D60C4F">
        <w:t>https://doi.org/10.1016/j.knosys.2019.105385</w:t>
      </w:r>
    </w:p>
    <w:p w14:paraId="62AEE279" w14:textId="27598987" w:rsidR="00D60C4F" w:rsidRDefault="00D60C4F" w:rsidP="00B25812">
      <w:pPr>
        <w:pStyle w:val="BodyText"/>
        <w:spacing w:before="78"/>
        <w:ind w:left="109" w:right="430"/>
        <w:jc w:val="both"/>
      </w:pPr>
      <w:r>
        <w:t>Farhood, H., Joudah, I., Beheshti, A., &amp; Muller, S. (2024).</w:t>
      </w:r>
    </w:p>
    <w:p w14:paraId="12A2E44D" w14:textId="30FDBC36" w:rsidR="00D60C4F" w:rsidRDefault="00D60C4F" w:rsidP="00A70BB9">
      <w:pPr>
        <w:pStyle w:val="BodyText"/>
        <w:spacing w:before="78"/>
        <w:ind w:left="720" w:right="430"/>
        <w:jc w:val="both"/>
      </w:pPr>
      <w:r>
        <w:t>Evaluating and Enhancing Artificial Intelligence Models for Predicting Student Learning Outcomes.</w:t>
      </w:r>
    </w:p>
    <w:p w14:paraId="55B5215E" w14:textId="112A37FD" w:rsidR="00D60C4F" w:rsidRDefault="00D60C4F" w:rsidP="00A70BB9">
      <w:pPr>
        <w:pStyle w:val="BodyText"/>
        <w:spacing w:before="78"/>
        <w:ind w:left="720" w:right="430"/>
        <w:jc w:val="both"/>
      </w:pPr>
      <w:r>
        <w:t>Informatics, 11(3), Article 3.</w:t>
      </w:r>
    </w:p>
    <w:p w14:paraId="5081E0E4" w14:textId="1BB2AC9E" w:rsidR="00D60C4F" w:rsidRDefault="00D60C4F" w:rsidP="00A70BB9">
      <w:pPr>
        <w:pStyle w:val="BodyText"/>
        <w:spacing w:before="78"/>
        <w:ind w:left="720" w:right="430"/>
        <w:jc w:val="both"/>
      </w:pPr>
      <w:r>
        <w:t>https://doi.org/10.3390/informatics11030046</w:t>
      </w:r>
    </w:p>
    <w:p w14:paraId="44783A2C" w14:textId="3094FCB8" w:rsidR="00D60C4F" w:rsidRDefault="00D60C4F" w:rsidP="00CA5DD8">
      <w:pPr>
        <w:pStyle w:val="BodyText"/>
        <w:spacing w:before="78"/>
        <w:ind w:right="430"/>
        <w:jc w:val="both"/>
      </w:pPr>
      <w:proofErr w:type="spellStart"/>
      <w:r>
        <w:t>Forero-Corba</w:t>
      </w:r>
      <w:proofErr w:type="spellEnd"/>
      <w:r>
        <w:t xml:space="preserve">, W., &amp; </w:t>
      </w:r>
      <w:proofErr w:type="spellStart"/>
      <w:r>
        <w:t>Bennasar</w:t>
      </w:r>
      <w:proofErr w:type="spellEnd"/>
      <w:r>
        <w:t>, F. N. (2024).</w:t>
      </w:r>
    </w:p>
    <w:p w14:paraId="338BE3A8" w14:textId="5EAFF815" w:rsidR="00D60C4F" w:rsidRDefault="00D60C4F" w:rsidP="00A70BB9">
      <w:pPr>
        <w:pStyle w:val="BodyText"/>
        <w:spacing w:before="78"/>
        <w:ind w:left="720" w:right="430"/>
        <w:jc w:val="both"/>
      </w:pPr>
      <w:r>
        <w:t>Techniques and applications of Machine Learning and Artificial Intelligence in education: A systematic review.</w:t>
      </w:r>
    </w:p>
    <w:p w14:paraId="78656A72" w14:textId="1FCD2448" w:rsidR="00D60C4F" w:rsidRDefault="00D60C4F" w:rsidP="00A70BB9">
      <w:pPr>
        <w:pStyle w:val="BodyText"/>
        <w:spacing w:before="78"/>
        <w:ind w:left="720" w:right="430"/>
        <w:jc w:val="both"/>
      </w:pPr>
      <w:r>
        <w:t>RIED-</w:t>
      </w:r>
      <w:proofErr w:type="spellStart"/>
      <w:r>
        <w:t>Revista</w:t>
      </w:r>
      <w:proofErr w:type="spellEnd"/>
      <w:r>
        <w:t xml:space="preserve"> </w:t>
      </w:r>
      <w:proofErr w:type="spellStart"/>
      <w:r>
        <w:t>Iberoamericana</w:t>
      </w:r>
      <w:proofErr w:type="spellEnd"/>
      <w:r>
        <w:t xml:space="preserve"> de </w:t>
      </w:r>
      <w:proofErr w:type="spellStart"/>
      <w:r>
        <w:t>Educación</w:t>
      </w:r>
      <w:proofErr w:type="spellEnd"/>
      <w:r>
        <w:t xml:space="preserve"> a Distancia, 27(1).</w:t>
      </w:r>
    </w:p>
    <w:p w14:paraId="26F84CA8" w14:textId="5B66039E" w:rsidR="00D60C4F" w:rsidRDefault="00D60C4F" w:rsidP="00A70BB9">
      <w:pPr>
        <w:pStyle w:val="BodyText"/>
        <w:spacing w:before="78"/>
        <w:ind w:left="720" w:right="430"/>
        <w:jc w:val="both"/>
      </w:pPr>
      <w:r>
        <w:t>https://www.redalyc.org/journal/3314/331475280025/html</w:t>
      </w:r>
    </w:p>
    <w:p w14:paraId="04390B39" w14:textId="73A59BC3" w:rsidR="00D60C4F" w:rsidRDefault="00D60C4F" w:rsidP="00CA5DD8">
      <w:pPr>
        <w:pStyle w:val="BodyText"/>
        <w:spacing w:before="78"/>
        <w:ind w:right="430"/>
        <w:jc w:val="both"/>
      </w:pPr>
      <w:proofErr w:type="spellStart"/>
      <w:r>
        <w:t>Gallastegui</w:t>
      </w:r>
      <w:proofErr w:type="spellEnd"/>
      <w:r>
        <w:t xml:space="preserve">, L. M. G., &amp; </w:t>
      </w:r>
      <w:proofErr w:type="spellStart"/>
      <w:r>
        <w:t>Forradellas</w:t>
      </w:r>
      <w:proofErr w:type="spellEnd"/>
      <w:r>
        <w:t>, R. R. (2024).</w:t>
      </w:r>
    </w:p>
    <w:p w14:paraId="5156680E" w14:textId="3355801A" w:rsidR="00D60C4F" w:rsidRDefault="00D60C4F" w:rsidP="00A70BB9">
      <w:pPr>
        <w:pStyle w:val="BodyText"/>
        <w:spacing w:before="78"/>
        <w:ind w:left="720" w:right="430"/>
        <w:jc w:val="both"/>
      </w:pPr>
      <w:r>
        <w:t>Optimization of the Educational Experience in Higher Education Using Predictive Artificial Intelligence Models.</w:t>
      </w:r>
    </w:p>
    <w:p w14:paraId="20988C63" w14:textId="72202D73" w:rsidR="00D60C4F" w:rsidRDefault="00D60C4F" w:rsidP="00CA5DD8">
      <w:pPr>
        <w:pStyle w:val="BodyText"/>
        <w:spacing w:before="78"/>
        <w:ind w:right="430" w:firstLine="109"/>
        <w:jc w:val="both"/>
      </w:pPr>
      <w:proofErr w:type="spellStart"/>
      <w:r>
        <w:t>Revista</w:t>
      </w:r>
      <w:proofErr w:type="spellEnd"/>
      <w:r>
        <w:t xml:space="preserve"> de </w:t>
      </w:r>
      <w:proofErr w:type="spellStart"/>
      <w:r>
        <w:t>Gestão</w:t>
      </w:r>
      <w:proofErr w:type="spellEnd"/>
      <w:r>
        <w:t xml:space="preserve"> Social e Ambiental, 18(5), e07111.</w:t>
      </w:r>
    </w:p>
    <w:p w14:paraId="0F70DF4F" w14:textId="02BA6C56" w:rsidR="00D60C4F" w:rsidRDefault="00D60C4F" w:rsidP="00CA5DD8">
      <w:pPr>
        <w:pStyle w:val="BodyText"/>
        <w:spacing w:before="78"/>
        <w:ind w:right="430" w:firstLine="109"/>
        <w:jc w:val="both"/>
      </w:pPr>
      <w:r>
        <w:t>https://doi.org/10.24857/rgsa.v18n5-104</w:t>
      </w:r>
    </w:p>
    <w:p w14:paraId="3210277E" w14:textId="44DAC109" w:rsidR="00D60C4F" w:rsidRDefault="00D60C4F" w:rsidP="00CA5DD8">
      <w:pPr>
        <w:pStyle w:val="BodyText"/>
        <w:spacing w:before="78"/>
        <w:ind w:right="430" w:firstLine="109"/>
        <w:jc w:val="both"/>
      </w:pPr>
      <w:r>
        <w:t>Giri, A., &amp; Giri, A. (1 C.E., January 1).</w:t>
      </w:r>
    </w:p>
    <w:p w14:paraId="07C4BA64" w14:textId="172C4D0B" w:rsidR="00D60C4F" w:rsidRDefault="00D60C4F" w:rsidP="00CA5DD8">
      <w:pPr>
        <w:pStyle w:val="BodyText"/>
        <w:spacing w:before="78"/>
        <w:ind w:left="720" w:right="430"/>
        <w:jc w:val="both"/>
      </w:pPr>
      <w:r>
        <w:t>Revolutionizing Student Evaluation: The Power of AI-Powered Assessment (revolutionizing-student-evaluation) [Chapter].</w:t>
      </w:r>
    </w:p>
    <w:p w14:paraId="17762AB6" w14:textId="19945027" w:rsidR="00D60C4F" w:rsidRDefault="00D60C4F" w:rsidP="00CA5DD8">
      <w:pPr>
        <w:pStyle w:val="BodyText"/>
        <w:spacing w:before="78"/>
        <w:ind w:left="720" w:right="430"/>
        <w:jc w:val="both"/>
      </w:pPr>
      <w:r>
        <w:t>Https://Services.Igi-Global.Com/Resolvedoi/Resolve.Aspx?Doi=10.4018/979-8-3693-6170-2.Ch012; IGI Global Scientific Publishing.</w:t>
      </w:r>
    </w:p>
    <w:p w14:paraId="581E53D1" w14:textId="69D3A1A3" w:rsidR="00D60C4F" w:rsidRDefault="00D60C4F" w:rsidP="00CA5DD8">
      <w:pPr>
        <w:pStyle w:val="BodyText"/>
        <w:spacing w:before="78"/>
        <w:ind w:left="720" w:right="430"/>
        <w:jc w:val="both"/>
      </w:pPr>
      <w:r>
        <w:t>https://doi.org/10.4018/979-8-3693-6170-2.ch012</w:t>
      </w:r>
    </w:p>
    <w:p w14:paraId="054E3367" w14:textId="76ECD044" w:rsidR="00D60C4F" w:rsidRDefault="00D60C4F" w:rsidP="00CA5DD8">
      <w:pPr>
        <w:pStyle w:val="BodyText"/>
        <w:spacing w:before="78"/>
        <w:ind w:left="109" w:right="430"/>
        <w:jc w:val="both"/>
      </w:pPr>
      <w:r>
        <w:t>Gray, S. (2020, July 29).</w:t>
      </w:r>
    </w:p>
    <w:p w14:paraId="72AF26C0" w14:textId="75FEA9AD" w:rsidR="00D60C4F" w:rsidRDefault="00D60C4F" w:rsidP="00CA5DD8">
      <w:pPr>
        <w:pStyle w:val="BodyText"/>
        <w:spacing w:before="78"/>
        <w:ind w:left="720" w:right="430"/>
        <w:jc w:val="both"/>
      </w:pPr>
      <w:r>
        <w:t>What is the Agile Methodology in Software Development?</w:t>
      </w:r>
    </w:p>
    <w:p w14:paraId="2A2D52A9" w14:textId="45C03E1E" w:rsidR="00D60C4F" w:rsidRDefault="00D60C4F" w:rsidP="00CA5DD8">
      <w:pPr>
        <w:pStyle w:val="BodyText"/>
        <w:spacing w:before="78"/>
        <w:ind w:left="720" w:right="430"/>
        <w:jc w:val="both"/>
      </w:pPr>
      <w:r>
        <w:t>Medium.</w:t>
      </w:r>
    </w:p>
    <w:p w14:paraId="16BC575E" w14:textId="016DCF46" w:rsidR="00D60C4F" w:rsidRDefault="00D60C4F" w:rsidP="00CA5DD8">
      <w:pPr>
        <w:pStyle w:val="BodyText"/>
        <w:spacing w:before="78"/>
        <w:ind w:left="720" w:right="430"/>
        <w:jc w:val="both"/>
      </w:pPr>
      <w:r>
        <w:t>https://serenagray2451.medium.com/what-is-the-agile-methodology-in-software-development-c93023a7eb85</w:t>
      </w:r>
    </w:p>
    <w:p w14:paraId="7A28A9C2" w14:textId="6CB55A2A" w:rsidR="00D60C4F" w:rsidRDefault="00D60C4F" w:rsidP="00CA5DD8">
      <w:pPr>
        <w:pStyle w:val="BodyText"/>
        <w:spacing w:before="78"/>
        <w:ind w:left="109" w:right="430"/>
        <w:jc w:val="both"/>
      </w:pPr>
      <w:r>
        <w:t xml:space="preserve">Gulzar, Z., Padmavathy, P., </w:t>
      </w:r>
      <w:proofErr w:type="spellStart"/>
      <w:r>
        <w:t>Almahri</w:t>
      </w:r>
      <w:proofErr w:type="spellEnd"/>
      <w:r>
        <w:t>, F. A. J., Srinivas, J., &amp; Pasha, M. M. (2025).</w:t>
      </w:r>
    </w:p>
    <w:p w14:paraId="44466DB2" w14:textId="38F760DB" w:rsidR="00D60C4F" w:rsidRDefault="00D60C4F" w:rsidP="00CA5DD8">
      <w:pPr>
        <w:pStyle w:val="BodyText"/>
        <w:spacing w:before="78"/>
        <w:ind w:left="720" w:right="430"/>
        <w:jc w:val="both"/>
      </w:pPr>
      <w:r>
        <w:t>Learners’ Adoption of Course Recommendation Systems by Integrating External Factors and Technology Acceptance Model.</w:t>
      </w:r>
    </w:p>
    <w:p w14:paraId="712EA91E" w14:textId="054B8C4D" w:rsidR="00D60C4F" w:rsidRDefault="00D60C4F" w:rsidP="00CA5DD8">
      <w:pPr>
        <w:pStyle w:val="BodyText"/>
        <w:spacing w:before="78"/>
        <w:ind w:left="720" w:right="430"/>
        <w:jc w:val="both"/>
      </w:pPr>
      <w:r>
        <w:t>International Journal of Computing, 102–114.</w:t>
      </w:r>
    </w:p>
    <w:p w14:paraId="57EE1F56" w14:textId="3E52182D" w:rsidR="00D60C4F" w:rsidRDefault="00D60C4F" w:rsidP="00CA5DD8">
      <w:pPr>
        <w:pStyle w:val="BodyText"/>
        <w:spacing w:before="78"/>
        <w:ind w:left="720" w:right="430"/>
        <w:jc w:val="both"/>
      </w:pPr>
      <w:r>
        <w:t>https://doi.org/10.47839/ijc.24.1.3881</w:t>
      </w:r>
    </w:p>
    <w:p w14:paraId="0903B90D" w14:textId="6E7644A5" w:rsidR="00D60C4F" w:rsidRDefault="00D60C4F" w:rsidP="00CA5DD8">
      <w:pPr>
        <w:pStyle w:val="BodyText"/>
        <w:spacing w:before="78"/>
        <w:ind w:left="109" w:right="430"/>
        <w:jc w:val="both"/>
      </w:pPr>
      <w:r>
        <w:t xml:space="preserve">Herath, D., </w:t>
      </w:r>
      <w:proofErr w:type="spellStart"/>
      <w:r>
        <w:t>Dinuwan</w:t>
      </w:r>
      <w:proofErr w:type="spellEnd"/>
      <w:r>
        <w:t xml:space="preserve">, C., </w:t>
      </w:r>
      <w:proofErr w:type="spellStart"/>
      <w:r>
        <w:t>Ihalagedara</w:t>
      </w:r>
      <w:proofErr w:type="spellEnd"/>
      <w:r>
        <w:t xml:space="preserve">, C., &amp; </w:t>
      </w:r>
      <w:proofErr w:type="spellStart"/>
      <w:r>
        <w:t>Ambegoda</w:t>
      </w:r>
      <w:proofErr w:type="spellEnd"/>
      <w:r>
        <w:t>, T. (2024).</w:t>
      </w:r>
    </w:p>
    <w:p w14:paraId="37C8DF61" w14:textId="4A346706" w:rsidR="00D60C4F" w:rsidRDefault="00D60C4F" w:rsidP="00CA5DD8">
      <w:pPr>
        <w:pStyle w:val="BodyText"/>
        <w:spacing w:before="78"/>
        <w:ind w:left="720" w:right="430"/>
        <w:jc w:val="both"/>
      </w:pPr>
      <w:r>
        <w:t>Enhancing Educational Outcomes Through AI Powered Learning Strategy Recommendation System.</w:t>
      </w:r>
    </w:p>
    <w:p w14:paraId="10D384A1" w14:textId="57613F66" w:rsidR="00D60C4F" w:rsidRDefault="00D60C4F" w:rsidP="00CA5DD8">
      <w:pPr>
        <w:pStyle w:val="BodyText"/>
        <w:spacing w:before="78"/>
        <w:ind w:left="720" w:right="430"/>
        <w:jc w:val="both"/>
      </w:pPr>
      <w:r>
        <w:t>International Journal of Advanced Computer Science and Applications (</w:t>
      </w:r>
      <w:proofErr w:type="spellStart"/>
      <w:r>
        <w:t>Ijacsa</w:t>
      </w:r>
      <w:proofErr w:type="spellEnd"/>
      <w:r>
        <w:t>), 15(10), Article 10.</w:t>
      </w:r>
    </w:p>
    <w:p w14:paraId="3EC65AA7" w14:textId="48CA0D50" w:rsidR="00D60C4F" w:rsidRDefault="00D60C4F" w:rsidP="00CA5DD8">
      <w:pPr>
        <w:pStyle w:val="BodyText"/>
        <w:spacing w:before="78"/>
        <w:ind w:left="720" w:right="430"/>
        <w:jc w:val="both"/>
      </w:pPr>
      <w:r>
        <w:t>https://doi.org/10.14569/IJACSA.2024.0151075</w:t>
      </w:r>
    </w:p>
    <w:p w14:paraId="6388D727" w14:textId="0A6D8710" w:rsidR="00D60C4F" w:rsidRDefault="00D60C4F" w:rsidP="00CA5DD8">
      <w:pPr>
        <w:pStyle w:val="BodyText"/>
        <w:spacing w:before="78"/>
        <w:ind w:left="720" w:right="430"/>
        <w:jc w:val="both"/>
      </w:pPr>
      <w:r>
        <w:t>Issa, S. H. M., Hasan, G., &amp; Herz, J. A. (2024).</w:t>
      </w:r>
    </w:p>
    <w:p w14:paraId="6E5E0B62" w14:textId="26E331DA" w:rsidR="00D60C4F" w:rsidRDefault="00D60C4F" w:rsidP="00CA5DD8">
      <w:pPr>
        <w:pStyle w:val="BodyText"/>
        <w:spacing w:before="78"/>
        <w:ind w:left="720" w:right="430"/>
        <w:jc w:val="both"/>
      </w:pPr>
      <w:r>
        <w:t>AI based SSS for Educations System.</w:t>
      </w:r>
    </w:p>
    <w:p w14:paraId="468D4340" w14:textId="74FC4525" w:rsidR="00D60C4F" w:rsidRDefault="00D60C4F" w:rsidP="00CA5DD8">
      <w:pPr>
        <w:pStyle w:val="BodyText"/>
        <w:spacing w:before="78"/>
        <w:ind w:left="720" w:right="430"/>
        <w:jc w:val="both"/>
      </w:pPr>
      <w:r>
        <w:t>2024 4th International Conference on Advance Computing and Innovative Technologies in Engineering (ICACITE), 1456–1460.</w:t>
      </w:r>
    </w:p>
    <w:p w14:paraId="5BB91A77" w14:textId="0CF58B30" w:rsidR="00D60C4F" w:rsidRDefault="00D60C4F" w:rsidP="00CA5DD8">
      <w:pPr>
        <w:pStyle w:val="BodyText"/>
        <w:spacing w:before="78"/>
        <w:ind w:left="720" w:right="430"/>
        <w:jc w:val="both"/>
      </w:pPr>
      <w:r>
        <w:t>https://doi.org/10.1109/ICACITE60783.2024.10616488</w:t>
      </w:r>
    </w:p>
    <w:p w14:paraId="253B62F2" w14:textId="42E975E5" w:rsidR="00D60C4F" w:rsidRDefault="00D60C4F" w:rsidP="00CA5DD8">
      <w:pPr>
        <w:pStyle w:val="BodyText"/>
        <w:spacing w:before="78"/>
        <w:ind w:left="109" w:right="430"/>
        <w:jc w:val="both"/>
      </w:pPr>
      <w:r>
        <w:t xml:space="preserve">Issah, I., Appiah, O., Peter </w:t>
      </w:r>
      <w:proofErr w:type="spellStart"/>
      <w:r>
        <w:t>Appiahene</w:t>
      </w:r>
      <w:proofErr w:type="spellEnd"/>
      <w:r>
        <w:t xml:space="preserve">, &amp; </w:t>
      </w:r>
      <w:proofErr w:type="spellStart"/>
      <w:r>
        <w:t>Inusah</w:t>
      </w:r>
      <w:proofErr w:type="spellEnd"/>
      <w:r>
        <w:t>, F. (2023).</w:t>
      </w:r>
    </w:p>
    <w:p w14:paraId="58F41C1F" w14:textId="115CBAA5" w:rsidR="00D60C4F" w:rsidRDefault="00D60C4F" w:rsidP="00CA5DD8">
      <w:pPr>
        <w:pStyle w:val="BodyText"/>
        <w:spacing w:before="78"/>
        <w:ind w:left="720" w:right="430"/>
        <w:jc w:val="both"/>
      </w:pPr>
      <w:r>
        <w:t>A systematic review of the literature on machine learning application of determining the attributes influencing academic performance.</w:t>
      </w:r>
    </w:p>
    <w:p w14:paraId="55DD9D2D" w14:textId="2D71075C" w:rsidR="00D60C4F" w:rsidRDefault="00D60C4F" w:rsidP="00CA5DD8">
      <w:pPr>
        <w:pStyle w:val="BodyText"/>
        <w:spacing w:before="78"/>
        <w:ind w:left="720" w:right="430"/>
        <w:jc w:val="both"/>
      </w:pPr>
      <w:r>
        <w:t>Decision Analytics Journal, 7, 100204.</w:t>
      </w:r>
    </w:p>
    <w:p w14:paraId="6DE5144B" w14:textId="64342FD5" w:rsidR="00D60C4F" w:rsidRDefault="00D60C4F" w:rsidP="00CA5DD8">
      <w:pPr>
        <w:pStyle w:val="BodyText"/>
        <w:spacing w:before="78"/>
        <w:ind w:left="720" w:right="430"/>
        <w:jc w:val="both"/>
      </w:pPr>
      <w:r>
        <w:t>https://doi.org/10.1016/j.dajour.2023.100204</w:t>
      </w:r>
    </w:p>
    <w:p w14:paraId="2CEBBF46" w14:textId="411BEF4C" w:rsidR="00D60C4F" w:rsidRDefault="00D60C4F" w:rsidP="00CA5DD8">
      <w:pPr>
        <w:pStyle w:val="BodyText"/>
        <w:spacing w:before="78"/>
        <w:ind w:left="109" w:right="430"/>
        <w:jc w:val="both"/>
      </w:pPr>
      <w:r>
        <w:t>Jianmin, D. (2024).</w:t>
      </w:r>
    </w:p>
    <w:p w14:paraId="6A56EA44" w14:textId="67B8062E" w:rsidR="00D60C4F" w:rsidRDefault="00D60C4F" w:rsidP="00CA5DD8">
      <w:pPr>
        <w:pStyle w:val="BodyText"/>
        <w:spacing w:before="78"/>
        <w:ind w:left="720" w:right="430"/>
        <w:jc w:val="both"/>
      </w:pPr>
      <w:r>
        <w:t>Optimizing Curriculum for Students: A Machine Learning Approach to Time Management Analysis.</w:t>
      </w:r>
    </w:p>
    <w:p w14:paraId="045D8D13" w14:textId="19D20F2B" w:rsidR="00D60C4F" w:rsidRDefault="00D60C4F" w:rsidP="00CA5DD8">
      <w:pPr>
        <w:pStyle w:val="BodyText"/>
        <w:spacing w:before="78"/>
        <w:ind w:left="720" w:right="430"/>
        <w:jc w:val="both"/>
      </w:pPr>
      <w:r>
        <w:t xml:space="preserve">Journal of Artificial Intelligence and System </w:t>
      </w:r>
      <w:r>
        <w:lastRenderedPageBreak/>
        <w:t>Modelling, 01(03).</w:t>
      </w:r>
    </w:p>
    <w:p w14:paraId="2852A77E" w14:textId="5706191E" w:rsidR="00D60C4F" w:rsidRDefault="00D60C4F" w:rsidP="00CA5DD8">
      <w:pPr>
        <w:pStyle w:val="BodyText"/>
        <w:spacing w:before="78"/>
        <w:ind w:left="720" w:right="430"/>
        <w:jc w:val="both"/>
      </w:pPr>
      <w:r>
        <w:t>https://doi.org/10.22034/jaism.2024.453326.1032</w:t>
      </w:r>
    </w:p>
    <w:p w14:paraId="11D875B8" w14:textId="1FFE81AC" w:rsidR="00D60C4F" w:rsidRDefault="00D60C4F" w:rsidP="00CA5DD8">
      <w:pPr>
        <w:pStyle w:val="BodyText"/>
        <w:spacing w:before="78"/>
        <w:ind w:left="109" w:right="430"/>
        <w:jc w:val="both"/>
      </w:pPr>
      <w:r>
        <w:t>Ju, C., Cao, J., Yang, Y., Yang, Z.-Q., &amp; Lee, H. M. (2023).</w:t>
      </w:r>
    </w:p>
    <w:p w14:paraId="5A9905E4" w14:textId="01C15AEF" w:rsidR="00D60C4F" w:rsidRDefault="00D60C4F" w:rsidP="00CA5DD8">
      <w:pPr>
        <w:pStyle w:val="BodyText"/>
        <w:spacing w:before="78"/>
        <w:ind w:left="720" w:right="430"/>
        <w:jc w:val="both"/>
      </w:pPr>
      <w:r>
        <w:t>Heterogeneity-aware Cross-school Electives Recommendation: A Hybrid Federated Approach.</w:t>
      </w:r>
    </w:p>
    <w:p w14:paraId="4F761039" w14:textId="71CA462F" w:rsidR="00D60C4F" w:rsidRDefault="00D60C4F" w:rsidP="00CA5DD8">
      <w:pPr>
        <w:pStyle w:val="BodyText"/>
        <w:spacing w:before="78"/>
        <w:ind w:left="720" w:right="430"/>
        <w:jc w:val="both"/>
      </w:pPr>
      <w:r>
        <w:t>2023 IEEE International Conference on Data Mining Workshops (ICDMW), 1500–1508.</w:t>
      </w:r>
    </w:p>
    <w:p w14:paraId="168AC470" w14:textId="77F35E3A" w:rsidR="00D60C4F" w:rsidRDefault="00D60C4F" w:rsidP="00CA5DD8">
      <w:pPr>
        <w:pStyle w:val="BodyText"/>
        <w:spacing w:before="78"/>
        <w:ind w:left="720" w:right="430"/>
        <w:jc w:val="both"/>
      </w:pPr>
      <w:r>
        <w:t>https://doi.org/10.1109/ICDMW60847.2023.00191</w:t>
      </w:r>
    </w:p>
    <w:p w14:paraId="2F639C46" w14:textId="4E72D03B" w:rsidR="00D60C4F" w:rsidRDefault="00D60C4F" w:rsidP="00CA5DD8">
      <w:pPr>
        <w:pStyle w:val="BodyText"/>
        <w:spacing w:before="78"/>
        <w:ind w:left="720" w:right="430"/>
        <w:jc w:val="both"/>
      </w:pPr>
      <w:r>
        <w:t>K-Means Clustering: Use Cases, Advantages and Working Principle. (n.d.).</w:t>
      </w:r>
    </w:p>
    <w:p w14:paraId="54CA8005" w14:textId="25AB3656" w:rsidR="00D60C4F" w:rsidRDefault="00D60C4F" w:rsidP="00CA5DD8">
      <w:pPr>
        <w:pStyle w:val="BodyText"/>
        <w:spacing w:before="78"/>
        <w:ind w:left="720" w:right="430"/>
        <w:jc w:val="both"/>
      </w:pPr>
      <w:r>
        <w:t>Retrieved November 1, 2025, from</w:t>
      </w:r>
    </w:p>
    <w:p w14:paraId="48562D06" w14:textId="34503EFC" w:rsidR="00D60C4F" w:rsidRDefault="00D60C4F" w:rsidP="00CA5DD8">
      <w:pPr>
        <w:pStyle w:val="BodyText"/>
        <w:spacing w:before="78"/>
        <w:ind w:left="720" w:right="430"/>
        <w:jc w:val="both"/>
      </w:pPr>
      <w:r>
        <w:t>https://www.bombaysoftwares.com/blog/introduction-to-k-means-clustering</w:t>
      </w:r>
    </w:p>
    <w:p w14:paraId="72CFAD44" w14:textId="058D16CD" w:rsidR="00D60C4F" w:rsidRDefault="00D60C4F" w:rsidP="00CA5DD8">
      <w:pPr>
        <w:pStyle w:val="BodyText"/>
        <w:spacing w:before="78"/>
        <w:ind w:left="109" w:right="430"/>
        <w:jc w:val="both"/>
      </w:pPr>
      <w:r>
        <w:t xml:space="preserve">Kalita, E., </w:t>
      </w:r>
      <w:proofErr w:type="spellStart"/>
      <w:r>
        <w:t>Oyelere</w:t>
      </w:r>
      <w:proofErr w:type="spellEnd"/>
      <w:r>
        <w:t xml:space="preserve">, S. S., </w:t>
      </w:r>
      <w:proofErr w:type="spellStart"/>
      <w:r>
        <w:t>Gaftandzhieva</w:t>
      </w:r>
      <w:proofErr w:type="spellEnd"/>
      <w:r>
        <w:t xml:space="preserve">, S., Rajesh, K. N. V. P. S., </w:t>
      </w:r>
      <w:proofErr w:type="spellStart"/>
      <w:r>
        <w:t>Jagatheesaperumal</w:t>
      </w:r>
      <w:proofErr w:type="spellEnd"/>
      <w:r>
        <w:t xml:space="preserve">, S. K., Mohamed, A., </w:t>
      </w:r>
      <w:proofErr w:type="spellStart"/>
      <w:r>
        <w:t>Elbarawy</w:t>
      </w:r>
      <w:proofErr w:type="spellEnd"/>
      <w:r>
        <w:t xml:space="preserve">, Y. M., </w:t>
      </w:r>
      <w:proofErr w:type="spellStart"/>
      <w:r>
        <w:t>Desuky</w:t>
      </w:r>
      <w:proofErr w:type="spellEnd"/>
      <w:r>
        <w:t xml:space="preserve">, A. S., Hussain, S., </w:t>
      </w:r>
      <w:proofErr w:type="spellStart"/>
      <w:r>
        <w:t>Cifci</w:t>
      </w:r>
      <w:proofErr w:type="spellEnd"/>
      <w:r>
        <w:t>, M. A., Theodorou, P., Hilčenko, S., Hazarika, J., &amp; Ali, T. (2025).</w:t>
      </w:r>
    </w:p>
    <w:p w14:paraId="245BBD16" w14:textId="10B0745E" w:rsidR="00D60C4F" w:rsidRDefault="00D60C4F" w:rsidP="00CA5DD8">
      <w:pPr>
        <w:pStyle w:val="BodyText"/>
        <w:spacing w:before="78"/>
        <w:ind w:left="720" w:right="430"/>
        <w:jc w:val="both"/>
      </w:pPr>
      <w:r>
        <w:t>Educational data mining: A 10-year review.</w:t>
      </w:r>
    </w:p>
    <w:p w14:paraId="14E637F3" w14:textId="5C6CEEF9" w:rsidR="00D60C4F" w:rsidRDefault="00D60C4F" w:rsidP="00CA5DD8">
      <w:pPr>
        <w:pStyle w:val="BodyText"/>
        <w:spacing w:before="78"/>
        <w:ind w:left="720" w:right="430"/>
        <w:jc w:val="both"/>
      </w:pPr>
      <w:r>
        <w:t>Discover Computing, 28(1), 81.</w:t>
      </w:r>
    </w:p>
    <w:p w14:paraId="6580E7DE" w14:textId="5A18A278" w:rsidR="00D60C4F" w:rsidRDefault="00D60C4F" w:rsidP="00CA5DD8">
      <w:pPr>
        <w:pStyle w:val="BodyText"/>
        <w:spacing w:before="78"/>
        <w:ind w:left="720" w:right="430"/>
        <w:jc w:val="both"/>
      </w:pPr>
      <w:r>
        <w:t>https://doi.org/10.1007/s10791-025-09589-z</w:t>
      </w:r>
    </w:p>
    <w:p w14:paraId="74EC7D60" w14:textId="7E1DB187" w:rsidR="00D60C4F" w:rsidRDefault="00D60C4F" w:rsidP="00CA5DD8">
      <w:pPr>
        <w:pStyle w:val="BodyText"/>
        <w:spacing w:before="78"/>
        <w:ind w:left="720" w:right="430"/>
        <w:jc w:val="both"/>
      </w:pPr>
      <w:r>
        <w:t>Khan, M. A. Z., &amp; Polyzou, A. (2024).</w:t>
      </w:r>
    </w:p>
    <w:p w14:paraId="41AF5532" w14:textId="54308360" w:rsidR="00D60C4F" w:rsidRDefault="00D60C4F" w:rsidP="00CA5DD8">
      <w:pPr>
        <w:pStyle w:val="BodyText"/>
        <w:spacing w:before="78"/>
        <w:ind w:left="720" w:right="430"/>
        <w:jc w:val="both"/>
      </w:pPr>
      <w:r>
        <w:t>Session-based Methods for Course Recommendation.</w:t>
      </w:r>
    </w:p>
    <w:p w14:paraId="6665825F" w14:textId="642CD31D" w:rsidR="00D60C4F" w:rsidRDefault="00D60C4F" w:rsidP="00CA5DD8">
      <w:pPr>
        <w:pStyle w:val="BodyText"/>
        <w:spacing w:before="78"/>
        <w:ind w:left="720" w:right="430"/>
        <w:jc w:val="both"/>
      </w:pPr>
      <w:r>
        <w:t>Journal of Educational Data Mining, 16(1), Article 1.</w:t>
      </w:r>
    </w:p>
    <w:p w14:paraId="3D80DA35" w14:textId="26ABE630" w:rsidR="00D60C4F" w:rsidRDefault="00D60C4F" w:rsidP="00CA5DD8">
      <w:pPr>
        <w:pStyle w:val="BodyText"/>
        <w:spacing w:before="78"/>
        <w:ind w:left="720" w:right="430"/>
        <w:jc w:val="both"/>
      </w:pPr>
      <w:r>
        <w:t>https://doi.org/10.5281/zenodo.11384740</w:t>
      </w:r>
    </w:p>
    <w:p w14:paraId="198D7B94" w14:textId="2BAA936F" w:rsidR="00D60C4F" w:rsidRDefault="00D60C4F" w:rsidP="00CA5DD8">
      <w:pPr>
        <w:pStyle w:val="BodyText"/>
        <w:spacing w:before="78"/>
        <w:ind w:left="109" w:right="430"/>
        <w:jc w:val="both"/>
      </w:pPr>
      <w:r>
        <w:t xml:space="preserve">Kord, A., </w:t>
      </w:r>
      <w:proofErr w:type="spellStart"/>
      <w:r>
        <w:t>Aboelfetouh</w:t>
      </w:r>
      <w:proofErr w:type="spellEnd"/>
      <w:r>
        <w:t xml:space="preserve">, A., &amp; </w:t>
      </w:r>
      <w:proofErr w:type="spellStart"/>
      <w:r>
        <w:t>Shohieb</w:t>
      </w:r>
      <w:proofErr w:type="spellEnd"/>
      <w:r>
        <w:t>, S. M. (2025).</w:t>
      </w:r>
    </w:p>
    <w:p w14:paraId="636BB8CD" w14:textId="49E6D48D" w:rsidR="00D60C4F" w:rsidRDefault="00D60C4F" w:rsidP="00CA5DD8">
      <w:pPr>
        <w:pStyle w:val="BodyText"/>
        <w:spacing w:before="78"/>
        <w:ind w:left="720" w:right="430"/>
        <w:jc w:val="both"/>
      </w:pPr>
      <w:r>
        <w:t>Academic course planning recommendation and students’ performance prediction multi-modal based on educational data mining techniques.</w:t>
      </w:r>
    </w:p>
    <w:p w14:paraId="250EE4C9" w14:textId="37750D26" w:rsidR="00D60C4F" w:rsidRDefault="00D60C4F" w:rsidP="00CA5DD8">
      <w:pPr>
        <w:pStyle w:val="BodyText"/>
        <w:spacing w:before="78"/>
        <w:ind w:left="720" w:right="430"/>
        <w:jc w:val="both"/>
      </w:pPr>
      <w:r>
        <w:t>Journal of Computing in Higher Education.</w:t>
      </w:r>
    </w:p>
    <w:p w14:paraId="1EB3FC49" w14:textId="2086422C" w:rsidR="00D60C4F" w:rsidRDefault="00D60C4F" w:rsidP="00CA5DD8">
      <w:pPr>
        <w:pStyle w:val="BodyText"/>
        <w:spacing w:before="78"/>
        <w:ind w:left="720" w:right="430"/>
        <w:jc w:val="both"/>
      </w:pPr>
      <w:r>
        <w:t>https://doi.org/10.1007/s12528-024-09426-0</w:t>
      </w:r>
    </w:p>
    <w:p w14:paraId="632167E0" w14:textId="59A563E1" w:rsidR="00D60C4F" w:rsidRDefault="00D60C4F" w:rsidP="00CA5DD8">
      <w:pPr>
        <w:pStyle w:val="BodyText"/>
        <w:spacing w:before="78"/>
        <w:ind w:left="109" w:right="430"/>
        <w:jc w:val="both"/>
      </w:pPr>
      <w:r>
        <w:t xml:space="preserve">Kumar, K., Sinha, V., Sharma, A., </w:t>
      </w:r>
      <w:proofErr w:type="spellStart"/>
      <w:r>
        <w:t>Monicashree</w:t>
      </w:r>
      <w:proofErr w:type="spellEnd"/>
      <w:r>
        <w:t>, M., Vandana, M. L., &amp; Vijay Krishna, B. S. (2022).</w:t>
      </w:r>
    </w:p>
    <w:p w14:paraId="7200C8B1" w14:textId="38F59D09" w:rsidR="00D60C4F" w:rsidRDefault="00D60C4F" w:rsidP="00CA5DD8">
      <w:pPr>
        <w:pStyle w:val="BodyText"/>
        <w:spacing w:before="78"/>
        <w:ind w:left="720" w:right="430"/>
        <w:jc w:val="both"/>
      </w:pPr>
      <w:r>
        <w:t>AI-Assisted College Recommendation System.</w:t>
      </w:r>
    </w:p>
    <w:p w14:paraId="7FA4063A" w14:textId="41962422" w:rsidR="00D60C4F" w:rsidRDefault="00D60C4F" w:rsidP="00CA5DD8">
      <w:pPr>
        <w:pStyle w:val="BodyText"/>
        <w:spacing w:before="78"/>
        <w:ind w:left="720" w:right="430"/>
        <w:jc w:val="both"/>
      </w:pPr>
      <w:r>
        <w:t>In J. S. Raj, Y. Shi, D. Pelusi, &amp; V. E. Balas (Eds.), Intelligent Sustainable Systems (pp. 141–150). Springer Nature.</w:t>
      </w:r>
    </w:p>
    <w:p w14:paraId="30F16C25" w14:textId="37F4F93B" w:rsidR="00D60C4F" w:rsidRDefault="00D60C4F" w:rsidP="00CA5DD8">
      <w:pPr>
        <w:pStyle w:val="BodyText"/>
        <w:spacing w:before="78"/>
        <w:ind w:left="720" w:right="430"/>
        <w:jc w:val="both"/>
      </w:pPr>
      <w:r>
        <w:t>https://doi.org/10.1007/978-981-19-2894-9_11</w:t>
      </w:r>
    </w:p>
    <w:p w14:paraId="43F95C42" w14:textId="4C0A0DD8" w:rsidR="00D60C4F" w:rsidRDefault="00D60C4F" w:rsidP="00CA5DD8">
      <w:pPr>
        <w:pStyle w:val="BodyText"/>
        <w:spacing w:before="78"/>
        <w:ind w:left="109" w:right="430"/>
        <w:jc w:val="both"/>
      </w:pPr>
      <w:r>
        <w:t>Ma, B., Lu, M., Taniguchi, Y., &amp; Konomi, S. (2021).</w:t>
      </w:r>
    </w:p>
    <w:p w14:paraId="181C3F3B" w14:textId="38C20743" w:rsidR="00D60C4F" w:rsidRDefault="00D60C4F" w:rsidP="00CA5DD8">
      <w:pPr>
        <w:pStyle w:val="BodyText"/>
        <w:spacing w:before="78"/>
        <w:ind w:left="720" w:right="430"/>
        <w:jc w:val="both"/>
      </w:pPr>
      <w:proofErr w:type="spellStart"/>
      <w:r>
        <w:t>CourseQ</w:t>
      </w:r>
      <w:proofErr w:type="spellEnd"/>
      <w:r>
        <w:t>: The impact of visual and interactive course recommendation in university environments.</w:t>
      </w:r>
    </w:p>
    <w:p w14:paraId="6BC333E9" w14:textId="1B6831F3" w:rsidR="00D60C4F" w:rsidRDefault="00D60C4F" w:rsidP="00CA5DD8">
      <w:pPr>
        <w:pStyle w:val="BodyText"/>
        <w:spacing w:before="78"/>
        <w:ind w:left="720" w:right="430"/>
        <w:jc w:val="both"/>
      </w:pPr>
      <w:r>
        <w:t>Research and Practice in Technology Enhanced Learning, 16(1), 18.</w:t>
      </w:r>
    </w:p>
    <w:p w14:paraId="428D566F" w14:textId="0750F76B" w:rsidR="00D60C4F" w:rsidRDefault="00D60C4F" w:rsidP="00CA5DD8">
      <w:pPr>
        <w:pStyle w:val="BodyText"/>
        <w:spacing w:before="78"/>
        <w:ind w:left="720" w:right="430"/>
        <w:jc w:val="both"/>
      </w:pPr>
      <w:r>
        <w:t>https://doi.org/10.1186/s41039-021-00167-7</w:t>
      </w:r>
    </w:p>
    <w:p w14:paraId="291B7C2E" w14:textId="483089EE" w:rsidR="00D60C4F" w:rsidRDefault="00D60C4F" w:rsidP="00CA5DD8">
      <w:pPr>
        <w:pStyle w:val="BodyText"/>
        <w:spacing w:before="78"/>
        <w:ind w:left="109" w:right="430"/>
        <w:jc w:val="both"/>
      </w:pPr>
      <w:proofErr w:type="spellStart"/>
      <w:r>
        <w:t>Okagbue</w:t>
      </w:r>
      <w:proofErr w:type="spellEnd"/>
      <w:r>
        <w:t xml:space="preserve">, E. F., </w:t>
      </w:r>
      <w:proofErr w:type="spellStart"/>
      <w:r>
        <w:t>Ezeachikulo</w:t>
      </w:r>
      <w:proofErr w:type="spellEnd"/>
      <w:r>
        <w:t xml:space="preserve">, U. P., Akintunde, T. Y., </w:t>
      </w:r>
      <w:proofErr w:type="spellStart"/>
      <w:r>
        <w:t>Tsakuwa</w:t>
      </w:r>
      <w:proofErr w:type="spellEnd"/>
      <w:r>
        <w:t xml:space="preserve">, M. B., </w:t>
      </w:r>
      <w:proofErr w:type="spellStart"/>
      <w:r>
        <w:t>Ilokanulo</w:t>
      </w:r>
      <w:proofErr w:type="spellEnd"/>
      <w:r>
        <w:t xml:space="preserve">, S. N., </w:t>
      </w:r>
      <w:proofErr w:type="spellStart"/>
      <w:r>
        <w:t>Obiasoanya</w:t>
      </w:r>
      <w:proofErr w:type="spellEnd"/>
      <w:r>
        <w:t xml:space="preserve">, K. M., </w:t>
      </w:r>
      <w:proofErr w:type="spellStart"/>
      <w:r>
        <w:t>Ilodibe</w:t>
      </w:r>
      <w:proofErr w:type="spellEnd"/>
      <w:r>
        <w:t>, C. E., &amp; Ouattara, C. A. T. (2023).</w:t>
      </w:r>
    </w:p>
    <w:p w14:paraId="57DD5D2B" w14:textId="476A28D4" w:rsidR="00D60C4F" w:rsidRDefault="00D60C4F" w:rsidP="00CA5DD8">
      <w:pPr>
        <w:pStyle w:val="BodyText"/>
        <w:spacing w:before="78"/>
        <w:ind w:left="109" w:right="430"/>
        <w:jc w:val="both"/>
      </w:pPr>
      <w:r>
        <w:t xml:space="preserve">A comprehensive overview of artificial intelligence and machine learning in education pedagogy: 21 Years (2000–2021) of research indexed in the </w:t>
      </w:r>
      <w:proofErr w:type="spellStart"/>
      <w:r>
        <w:t>scopus</w:t>
      </w:r>
      <w:proofErr w:type="spellEnd"/>
      <w:r>
        <w:t xml:space="preserve"> database.</w:t>
      </w:r>
    </w:p>
    <w:p w14:paraId="5E360156" w14:textId="4EAD280E" w:rsidR="00D60C4F" w:rsidRDefault="00D60C4F" w:rsidP="00CA5DD8">
      <w:pPr>
        <w:pStyle w:val="BodyText"/>
        <w:spacing w:before="78"/>
        <w:ind w:left="109" w:right="430"/>
        <w:jc w:val="both"/>
      </w:pPr>
      <w:r>
        <w:t>Social Sciences &amp; Humanities Open, 8(1), 100655.</w:t>
      </w:r>
    </w:p>
    <w:p w14:paraId="5CCDEADB" w14:textId="63E66F29" w:rsidR="00D60C4F" w:rsidRDefault="00D60C4F" w:rsidP="00CA5DD8">
      <w:pPr>
        <w:pStyle w:val="BodyText"/>
        <w:spacing w:before="78"/>
        <w:ind w:left="109" w:right="430"/>
        <w:jc w:val="both"/>
      </w:pPr>
      <w:r>
        <w:t>https://doi.org/10.1016/j.ssaho.2023.100655</w:t>
      </w:r>
    </w:p>
    <w:p w14:paraId="26285BCE" w14:textId="1A435C14" w:rsidR="00D60C4F" w:rsidRDefault="00D60C4F" w:rsidP="00CA5DD8">
      <w:pPr>
        <w:pStyle w:val="BodyText"/>
        <w:spacing w:before="78"/>
        <w:ind w:left="109" w:right="430"/>
        <w:jc w:val="both"/>
      </w:pPr>
      <w:r>
        <w:t>Patel, D. (2023).</w:t>
      </w:r>
    </w:p>
    <w:p w14:paraId="197B9AC9" w14:textId="58AB15F9" w:rsidR="00D60C4F" w:rsidRDefault="00D60C4F" w:rsidP="006610E4">
      <w:pPr>
        <w:pStyle w:val="BodyText"/>
        <w:spacing w:before="78"/>
        <w:ind w:left="720" w:right="430"/>
        <w:jc w:val="both"/>
      </w:pPr>
      <w:r>
        <w:t>Revolutionizing Program Evaluation with Generative AI: An Evidence-Based Methodology.</w:t>
      </w:r>
    </w:p>
    <w:p w14:paraId="56F82904" w14:textId="3676D723" w:rsidR="00D60C4F" w:rsidRDefault="00D60C4F" w:rsidP="006610E4">
      <w:pPr>
        <w:pStyle w:val="BodyText"/>
        <w:spacing w:before="78"/>
        <w:ind w:left="720" w:right="430"/>
        <w:jc w:val="both"/>
      </w:pPr>
      <w:r>
        <w:t xml:space="preserve">IJFMR - International Journal </w:t>
      </w:r>
      <w:proofErr w:type="gramStart"/>
      <w:r>
        <w:t>For</w:t>
      </w:r>
      <w:proofErr w:type="gramEnd"/>
      <w:r>
        <w:t xml:space="preserve"> Multidisciplinary Research, 5(3).</w:t>
      </w:r>
    </w:p>
    <w:p w14:paraId="33FFBA6A" w14:textId="08281FDA" w:rsidR="00D60C4F" w:rsidRDefault="00D60C4F" w:rsidP="006610E4">
      <w:pPr>
        <w:pStyle w:val="BodyText"/>
        <w:spacing w:before="78"/>
        <w:ind w:left="720" w:right="430"/>
        <w:jc w:val="both"/>
      </w:pPr>
      <w:r>
        <w:t>https://doi.org/10.36948/ijfmr.2023.v05i03.4105</w:t>
      </w:r>
    </w:p>
    <w:p w14:paraId="21C585DF" w14:textId="065AA246" w:rsidR="00D60C4F" w:rsidRDefault="00D60C4F" w:rsidP="00CA5DD8">
      <w:pPr>
        <w:pStyle w:val="BodyText"/>
        <w:spacing w:before="78"/>
        <w:ind w:left="109" w:right="430"/>
        <w:jc w:val="both"/>
      </w:pPr>
      <w:proofErr w:type="spellStart"/>
      <w:r>
        <w:t>Pengjun</w:t>
      </w:r>
      <w:proofErr w:type="spellEnd"/>
      <w:r>
        <w:t>, L. (2023).</w:t>
      </w:r>
    </w:p>
    <w:p w14:paraId="05420A0B" w14:textId="5E10141F" w:rsidR="00D60C4F" w:rsidRDefault="00D60C4F" w:rsidP="006610E4">
      <w:pPr>
        <w:pStyle w:val="BodyText"/>
        <w:spacing w:before="78"/>
        <w:ind w:left="720" w:right="430"/>
        <w:jc w:val="both"/>
      </w:pPr>
      <w:r>
        <w:t>Research on the Construction of Graduate Student’s Academic Evaluation System using Artificial Intelligence.</w:t>
      </w:r>
    </w:p>
    <w:p w14:paraId="7B7BC5E8" w14:textId="29E0C80C" w:rsidR="00D60C4F" w:rsidRDefault="00D60C4F" w:rsidP="006610E4">
      <w:pPr>
        <w:pStyle w:val="BodyText"/>
        <w:spacing w:before="78"/>
        <w:ind w:left="720" w:right="430"/>
        <w:jc w:val="both"/>
      </w:pPr>
      <w:r>
        <w:t>2023 IEEE 3rd International Conference on Social Sciences and Intelligence Management (SSIM), 279–283.</w:t>
      </w:r>
    </w:p>
    <w:p w14:paraId="344C3DA0" w14:textId="2F674595" w:rsidR="00D60C4F" w:rsidRDefault="00D60C4F" w:rsidP="006610E4">
      <w:pPr>
        <w:pStyle w:val="BodyText"/>
        <w:spacing w:before="78"/>
        <w:ind w:left="720" w:right="430"/>
        <w:jc w:val="both"/>
      </w:pPr>
      <w:r>
        <w:t>https://doi.org/10.1109/SSIM59263.2023.10468886</w:t>
      </w:r>
    </w:p>
    <w:p w14:paraId="194E4705" w14:textId="550A9347" w:rsidR="00D60C4F" w:rsidRDefault="00D60C4F" w:rsidP="00CA5DD8">
      <w:pPr>
        <w:pStyle w:val="BodyText"/>
        <w:spacing w:before="78"/>
        <w:ind w:left="109" w:right="430"/>
        <w:jc w:val="both"/>
      </w:pPr>
      <w:r>
        <w:t>Pinos Ullauri, L. A., Lebis, A., Karami, A., Vermeulen, M., Fleury, A., &amp; Van den Noortgate, W. (2025).</w:t>
      </w:r>
    </w:p>
    <w:p w14:paraId="3382D5E6" w14:textId="11C0EBE7" w:rsidR="00D60C4F" w:rsidRDefault="00D60C4F" w:rsidP="006610E4">
      <w:pPr>
        <w:pStyle w:val="BodyText"/>
        <w:spacing w:before="78"/>
        <w:ind w:left="720" w:right="430"/>
        <w:jc w:val="both"/>
      </w:pPr>
      <w:r>
        <w:t>A Recommender System of Postgraduate Courses Based on Soft Skills: A Psychometric-inspired Approach.</w:t>
      </w:r>
    </w:p>
    <w:p w14:paraId="66436F30" w14:textId="3126BFFB" w:rsidR="00D60C4F" w:rsidRDefault="00D60C4F" w:rsidP="006610E4">
      <w:pPr>
        <w:pStyle w:val="BodyText"/>
        <w:spacing w:before="78"/>
        <w:ind w:left="720" w:right="430"/>
        <w:jc w:val="both"/>
      </w:pPr>
      <w:r>
        <w:t>International Journal of Artificial Intelligence in Education.</w:t>
      </w:r>
    </w:p>
    <w:p w14:paraId="39A6DC05" w14:textId="369FC977" w:rsidR="00D60C4F" w:rsidRDefault="00D60C4F" w:rsidP="006610E4">
      <w:pPr>
        <w:pStyle w:val="BodyText"/>
        <w:spacing w:before="78"/>
        <w:ind w:left="720" w:right="430"/>
        <w:jc w:val="both"/>
      </w:pPr>
      <w:r>
        <w:t>https://doi.org/10.1007/s40593-025-00463-z</w:t>
      </w:r>
    </w:p>
    <w:p w14:paraId="1F6CFA28" w14:textId="2B00A66F" w:rsidR="00D60C4F" w:rsidRDefault="00D60C4F" w:rsidP="00CA5DD8">
      <w:pPr>
        <w:pStyle w:val="BodyText"/>
        <w:spacing w:before="78"/>
        <w:ind w:left="109" w:right="430"/>
        <w:jc w:val="both"/>
      </w:pPr>
      <w:proofErr w:type="spellStart"/>
      <w:r>
        <w:t>Pusporini</w:t>
      </w:r>
      <w:proofErr w:type="spellEnd"/>
      <w:r>
        <w:t xml:space="preserve">, W., &amp; </w:t>
      </w:r>
      <w:proofErr w:type="spellStart"/>
      <w:r>
        <w:t>Nurdiyanto</w:t>
      </w:r>
      <w:proofErr w:type="spellEnd"/>
      <w:r>
        <w:t>, H. (2024).</w:t>
      </w:r>
    </w:p>
    <w:p w14:paraId="2E0B9D48" w14:textId="52FDBFBF" w:rsidR="00D60C4F" w:rsidRDefault="00D60C4F" w:rsidP="006610E4">
      <w:pPr>
        <w:pStyle w:val="BodyText"/>
        <w:spacing w:before="78"/>
        <w:ind w:left="720" w:right="430"/>
        <w:jc w:val="both"/>
      </w:pPr>
      <w:r>
        <w:t>Utilization of artificial intelligence in Outcome-Based Curriculum Evaluation and Development.</w:t>
      </w:r>
    </w:p>
    <w:p w14:paraId="0D3BAB2C" w14:textId="6BB1F0E7" w:rsidR="00D60C4F" w:rsidRDefault="00D60C4F" w:rsidP="006610E4">
      <w:pPr>
        <w:pStyle w:val="BodyText"/>
        <w:spacing w:before="78"/>
        <w:ind w:left="720" w:right="430"/>
        <w:jc w:val="both"/>
      </w:pPr>
      <w:r>
        <w:t>Journal of Research in Social Science and Humanities, 4(1), Article 1.</w:t>
      </w:r>
    </w:p>
    <w:p w14:paraId="5C53604A" w14:textId="2473CB0D" w:rsidR="00D60C4F" w:rsidRDefault="00D60C4F" w:rsidP="006610E4">
      <w:pPr>
        <w:pStyle w:val="BodyText"/>
        <w:spacing w:before="78"/>
        <w:ind w:left="720" w:right="430"/>
        <w:jc w:val="both"/>
      </w:pPr>
      <w:r>
        <w:t>https://doi.org/10.47679/jrssh.v4i1.109</w:t>
      </w:r>
    </w:p>
    <w:p w14:paraId="34BF81E0" w14:textId="09417264" w:rsidR="00D60C4F" w:rsidRDefault="00D60C4F" w:rsidP="00CA5DD8">
      <w:pPr>
        <w:pStyle w:val="BodyText"/>
        <w:spacing w:before="78"/>
        <w:ind w:left="109" w:right="430"/>
        <w:jc w:val="both"/>
      </w:pPr>
      <w:r>
        <w:t>Qu, Y., Chen, S., &amp; Cao, S. (2023).</w:t>
      </w:r>
    </w:p>
    <w:p w14:paraId="4797DFB0" w14:textId="2ECE1070" w:rsidR="00D60C4F" w:rsidRDefault="00D60C4F" w:rsidP="006610E4">
      <w:pPr>
        <w:pStyle w:val="BodyText"/>
        <w:spacing w:before="78"/>
        <w:ind w:left="720" w:right="430"/>
        <w:jc w:val="both"/>
      </w:pPr>
      <w:r>
        <w:t>Examination in Accordance with Aptitude: Selection and Optimization of Curriculum Assessment Methods in Higher Education Adapted to the Teacher–Student Game Behaviors.</w:t>
      </w:r>
    </w:p>
    <w:p w14:paraId="10C8CC16" w14:textId="325975AD" w:rsidR="00D60C4F" w:rsidRDefault="00D60C4F" w:rsidP="006610E4">
      <w:pPr>
        <w:pStyle w:val="BodyText"/>
        <w:spacing w:before="78"/>
        <w:ind w:left="720" w:right="430"/>
        <w:jc w:val="both"/>
      </w:pPr>
      <w:r>
        <w:t>Sustainability, 15(19), 14121.</w:t>
      </w:r>
    </w:p>
    <w:p w14:paraId="6EAAF8C2" w14:textId="2D043149" w:rsidR="00D60C4F" w:rsidRDefault="00D60C4F" w:rsidP="006610E4">
      <w:pPr>
        <w:pStyle w:val="BodyText"/>
        <w:spacing w:before="78"/>
        <w:ind w:left="720" w:right="430"/>
        <w:jc w:val="both"/>
      </w:pPr>
      <w:r>
        <w:t>https://doi.org/10.3390/su151914121</w:t>
      </w:r>
    </w:p>
    <w:p w14:paraId="6839BC3F" w14:textId="14E38348" w:rsidR="00D60C4F" w:rsidRDefault="00D60C4F" w:rsidP="00CA5DD8">
      <w:pPr>
        <w:pStyle w:val="BodyText"/>
        <w:spacing w:before="78"/>
        <w:ind w:left="109" w:right="430"/>
        <w:jc w:val="both"/>
      </w:pPr>
      <w:r>
        <w:t>Rai, S., Shastry, K. A., Pratap, S., Kishore, S., Mishra, P., &amp; Sanjay, H. A. (2021).</w:t>
      </w:r>
    </w:p>
    <w:p w14:paraId="786E83B2" w14:textId="773018C0" w:rsidR="00D60C4F" w:rsidRDefault="00D60C4F" w:rsidP="006610E4">
      <w:pPr>
        <w:pStyle w:val="BodyText"/>
        <w:spacing w:before="78"/>
        <w:ind w:left="720" w:right="430"/>
        <w:jc w:val="both"/>
      </w:pPr>
      <w:r>
        <w:t>Machine Learning Approach for Student Academic Performance Prediction.</w:t>
      </w:r>
    </w:p>
    <w:p w14:paraId="2F55A0CA" w14:textId="0B32756A" w:rsidR="00D60C4F" w:rsidRDefault="00D60C4F" w:rsidP="006610E4">
      <w:pPr>
        <w:pStyle w:val="BodyText"/>
        <w:spacing w:before="78"/>
        <w:ind w:left="720" w:right="430"/>
        <w:jc w:val="both"/>
      </w:pPr>
      <w:r>
        <w:t>In V. Bhateja, S.-L. Peng, S. C. Satapathy, &amp; Y.-D. Zhang (Eds.), Evolution in Computational Intelligence (pp. 611–618). Springer.</w:t>
      </w:r>
    </w:p>
    <w:p w14:paraId="7F252EEF" w14:textId="29CF1A22" w:rsidR="00D60C4F" w:rsidRDefault="00D60C4F" w:rsidP="006610E4">
      <w:pPr>
        <w:pStyle w:val="BodyText"/>
        <w:spacing w:before="78"/>
        <w:ind w:left="720" w:right="430"/>
        <w:jc w:val="both"/>
      </w:pPr>
      <w:r>
        <w:t>https://doi.org/10.1007/978-981-15-5788-0_58</w:t>
      </w:r>
    </w:p>
    <w:p w14:paraId="113CFC63" w14:textId="092A4DCA" w:rsidR="00D60C4F" w:rsidRDefault="00D60C4F" w:rsidP="00CA5DD8">
      <w:pPr>
        <w:pStyle w:val="BodyText"/>
        <w:spacing w:before="78"/>
        <w:ind w:left="109" w:right="430"/>
        <w:jc w:val="both"/>
      </w:pPr>
      <w:r>
        <w:t>Rana, P., Raj Gupta, L., Dubey, M. K., &amp; Kumar, G. (2021).</w:t>
      </w:r>
    </w:p>
    <w:p w14:paraId="34D9BAA2" w14:textId="36F70424" w:rsidR="00D60C4F" w:rsidRDefault="00D60C4F" w:rsidP="006610E4">
      <w:pPr>
        <w:pStyle w:val="BodyText"/>
        <w:spacing w:before="78"/>
        <w:ind w:left="720" w:right="430"/>
        <w:jc w:val="both"/>
      </w:pPr>
      <w:r>
        <w:t>Review on evaluation techniques for better student learning outcomes using machine learning.</w:t>
      </w:r>
    </w:p>
    <w:p w14:paraId="230D38F3" w14:textId="3D66B70A" w:rsidR="00D60C4F" w:rsidRDefault="00D60C4F" w:rsidP="006610E4">
      <w:pPr>
        <w:pStyle w:val="BodyText"/>
        <w:spacing w:before="78"/>
        <w:ind w:left="720" w:right="430"/>
        <w:jc w:val="both"/>
      </w:pPr>
      <w:r>
        <w:lastRenderedPageBreak/>
        <w:t>2021 2nd International Conference on Intelligent Engineering and Management (ICIEM), 86–90.</w:t>
      </w:r>
    </w:p>
    <w:p w14:paraId="7B6563D5" w14:textId="2888CBEF" w:rsidR="00D60C4F" w:rsidRDefault="00D60C4F" w:rsidP="006610E4">
      <w:pPr>
        <w:pStyle w:val="BodyText"/>
        <w:spacing w:before="78"/>
        <w:ind w:left="720" w:right="430"/>
        <w:jc w:val="both"/>
      </w:pPr>
      <w:r>
        <w:t>https://doi.org/10.1109/ICIEM51511.2021.9445294</w:t>
      </w:r>
    </w:p>
    <w:p w14:paraId="193946DF" w14:textId="23044660" w:rsidR="00D60C4F" w:rsidRDefault="00D60C4F" w:rsidP="00CA5DD8">
      <w:pPr>
        <w:pStyle w:val="BodyText"/>
        <w:spacing w:before="78"/>
        <w:ind w:left="109" w:right="430"/>
        <w:jc w:val="both"/>
      </w:pPr>
      <w:r>
        <w:t>Rao, J., &amp; Lin, J. (2024).</w:t>
      </w:r>
    </w:p>
    <w:p w14:paraId="56E8D3F5" w14:textId="505D385A" w:rsidR="00D60C4F" w:rsidRDefault="00D60C4F" w:rsidP="006610E4">
      <w:pPr>
        <w:pStyle w:val="BodyText"/>
        <w:spacing w:before="78"/>
        <w:ind w:left="720" w:right="430"/>
        <w:jc w:val="both"/>
      </w:pPr>
      <w:r>
        <w:t>RAMO: Retrieval-Augmented Generation for Enhancing MOOCs Recommendations (No. arXiv:2407.04925).</w:t>
      </w:r>
    </w:p>
    <w:p w14:paraId="138B39C1" w14:textId="2347C670" w:rsidR="00D60C4F" w:rsidRDefault="00D60C4F" w:rsidP="006610E4">
      <w:pPr>
        <w:pStyle w:val="BodyText"/>
        <w:spacing w:before="78"/>
        <w:ind w:left="720" w:right="430"/>
        <w:jc w:val="both"/>
      </w:pPr>
      <w:r>
        <w:t>https://doi.org/10.48550/arXiv.2407.04925</w:t>
      </w:r>
    </w:p>
    <w:p w14:paraId="435819FF" w14:textId="13948631" w:rsidR="00D60C4F" w:rsidRDefault="00D60C4F" w:rsidP="006610E4">
      <w:pPr>
        <w:pStyle w:val="BodyText"/>
        <w:spacing w:before="78"/>
        <w:ind w:left="720" w:right="430"/>
        <w:jc w:val="both"/>
      </w:pPr>
      <w:r>
        <w:t>Romero, C., &amp; Ventura, S. (2010).</w:t>
      </w:r>
    </w:p>
    <w:p w14:paraId="293B346D" w14:textId="43ECAE90" w:rsidR="00D60C4F" w:rsidRDefault="00D60C4F" w:rsidP="006610E4">
      <w:pPr>
        <w:pStyle w:val="BodyText"/>
        <w:spacing w:before="78"/>
        <w:ind w:left="720" w:right="430"/>
        <w:jc w:val="both"/>
      </w:pPr>
      <w:r>
        <w:t>Educational Data Mining: A Review of the State of the Art.</w:t>
      </w:r>
    </w:p>
    <w:p w14:paraId="2FA4F695" w14:textId="69F19CF5" w:rsidR="00D60C4F" w:rsidRDefault="00D60C4F" w:rsidP="006610E4">
      <w:pPr>
        <w:pStyle w:val="BodyText"/>
        <w:spacing w:before="78"/>
        <w:ind w:left="720" w:right="430"/>
        <w:jc w:val="both"/>
      </w:pPr>
      <w:r>
        <w:t>IEEE Transactions on Systems, Man, and Cybernetics, Part C (Applications and Reviews), 40(6), 601–618.</w:t>
      </w:r>
    </w:p>
    <w:p w14:paraId="30883D11" w14:textId="751F4A41" w:rsidR="00D60C4F" w:rsidRDefault="00D60C4F" w:rsidP="006610E4">
      <w:pPr>
        <w:pStyle w:val="BodyText"/>
        <w:spacing w:before="78"/>
        <w:ind w:left="720" w:right="430"/>
        <w:jc w:val="both"/>
      </w:pPr>
      <w:r>
        <w:t>https://doi.org/10.1109/TSMCC.2010.2053532</w:t>
      </w:r>
    </w:p>
    <w:p w14:paraId="3DF55342" w14:textId="4C7084FE" w:rsidR="00D60C4F" w:rsidRDefault="00D60C4F" w:rsidP="006610E4">
      <w:pPr>
        <w:pStyle w:val="BodyText"/>
        <w:spacing w:before="78"/>
        <w:ind w:left="109" w:right="430"/>
        <w:jc w:val="both"/>
      </w:pPr>
      <w:r>
        <w:t>S. Ibrahim Alsumaidaie, M., Adil Nafea, A., Abbas Mukhlif, A., D. Jalal, R., &amp; M AL-Ani, M. (2024).</w:t>
      </w:r>
    </w:p>
    <w:p w14:paraId="6A444D9C" w14:textId="13AAD4F9" w:rsidR="00D60C4F" w:rsidRDefault="00D60C4F" w:rsidP="006610E4">
      <w:pPr>
        <w:pStyle w:val="BodyText"/>
        <w:spacing w:before="78"/>
        <w:ind w:left="720" w:right="430"/>
        <w:jc w:val="both"/>
      </w:pPr>
      <w:r>
        <w:t>Intelligent System for Student Performance Prediction Using Machine Learning.</w:t>
      </w:r>
    </w:p>
    <w:p w14:paraId="7EB6D331" w14:textId="1BB91FFD" w:rsidR="00D60C4F" w:rsidRDefault="00D60C4F" w:rsidP="006610E4">
      <w:pPr>
        <w:pStyle w:val="BodyText"/>
        <w:spacing w:before="78"/>
        <w:ind w:left="720" w:right="430"/>
        <w:jc w:val="both"/>
      </w:pPr>
      <w:r>
        <w:t>Baghdad Science Journal, 21(12), 3877–3891.</w:t>
      </w:r>
    </w:p>
    <w:p w14:paraId="2D17D1C4" w14:textId="280CE3FC" w:rsidR="00D60C4F" w:rsidRDefault="00D60C4F" w:rsidP="006610E4">
      <w:pPr>
        <w:pStyle w:val="BodyText"/>
        <w:spacing w:before="78"/>
        <w:ind w:left="720" w:right="430"/>
        <w:jc w:val="both"/>
      </w:pPr>
      <w:r>
        <w:t>https://doi.org/10.21123/bsj.2024.9643</w:t>
      </w:r>
    </w:p>
    <w:p w14:paraId="2575588C" w14:textId="1193016F" w:rsidR="00D60C4F" w:rsidRDefault="00D60C4F" w:rsidP="006610E4">
      <w:pPr>
        <w:pStyle w:val="BodyText"/>
        <w:spacing w:before="78"/>
        <w:ind w:left="109" w:right="430"/>
        <w:jc w:val="both"/>
      </w:pPr>
      <w:r>
        <w:t xml:space="preserve">Sajja, R., </w:t>
      </w:r>
      <w:proofErr w:type="spellStart"/>
      <w:r>
        <w:t>Sermet</w:t>
      </w:r>
      <w:proofErr w:type="spellEnd"/>
      <w:r>
        <w:t xml:space="preserve">, Y., </w:t>
      </w:r>
      <w:proofErr w:type="spellStart"/>
      <w:r>
        <w:t>Cikmaz</w:t>
      </w:r>
      <w:proofErr w:type="spellEnd"/>
      <w:r>
        <w:t xml:space="preserve">, M., </w:t>
      </w:r>
      <w:proofErr w:type="spellStart"/>
      <w:r>
        <w:t>Cwiertny</w:t>
      </w:r>
      <w:proofErr w:type="spellEnd"/>
      <w:r>
        <w:t>, D., &amp; Demir, I. (2023).</w:t>
      </w:r>
    </w:p>
    <w:p w14:paraId="4EF2F694" w14:textId="145A03D7" w:rsidR="00D60C4F" w:rsidRDefault="00D60C4F" w:rsidP="006610E4">
      <w:pPr>
        <w:pStyle w:val="BodyText"/>
        <w:spacing w:before="78"/>
        <w:ind w:left="720" w:right="430"/>
        <w:jc w:val="both"/>
      </w:pPr>
      <w:r>
        <w:t>Artificial Intelligence-Enabled Intelligent Assistant for Personalized and Adaptive Learning in Higher Education (No. arXiv:2309.10892).</w:t>
      </w:r>
    </w:p>
    <w:p w14:paraId="44687825" w14:textId="5C51FCBC" w:rsidR="00D60C4F" w:rsidRDefault="00D60C4F" w:rsidP="006610E4">
      <w:pPr>
        <w:pStyle w:val="BodyText"/>
        <w:spacing w:before="78"/>
        <w:ind w:left="720" w:right="430"/>
        <w:jc w:val="both"/>
      </w:pPr>
      <w:r>
        <w:t>https://doi.org/10.48550/arXiv.2309.10892</w:t>
      </w:r>
    </w:p>
    <w:p w14:paraId="65336ADE" w14:textId="5059A9E3" w:rsidR="00D60C4F" w:rsidRDefault="00D60C4F" w:rsidP="006610E4">
      <w:pPr>
        <w:pStyle w:val="BodyText"/>
        <w:spacing w:before="78"/>
        <w:ind w:left="109" w:right="430"/>
        <w:jc w:val="both"/>
      </w:pPr>
      <w:r>
        <w:t>Savitha, M. M., Gopika, S. J., Jayaprakash, E. K., &amp; Lashman, G. J. (2025).</w:t>
      </w:r>
    </w:p>
    <w:p w14:paraId="38DE8554" w14:textId="1AD75165" w:rsidR="00D60C4F" w:rsidRDefault="00D60C4F" w:rsidP="006610E4">
      <w:pPr>
        <w:pStyle w:val="BodyText"/>
        <w:spacing w:before="78"/>
        <w:ind w:left="720" w:right="430"/>
        <w:jc w:val="both"/>
      </w:pPr>
      <w:r>
        <w:t>AI-Driven Academic Achievement Tracker:</w:t>
      </w:r>
    </w:p>
    <w:p w14:paraId="0D12C307" w14:textId="515A40B2" w:rsidR="00D60C4F" w:rsidRDefault="00D60C4F" w:rsidP="006610E4">
      <w:pPr>
        <w:pStyle w:val="BodyText"/>
        <w:spacing w:before="78"/>
        <w:ind w:left="720" w:right="430"/>
        <w:jc w:val="both"/>
      </w:pPr>
      <w:r>
        <w:t>International Research Journal on Advanced Engineering Hub (IRJAEH), 3(01), Article 01.</w:t>
      </w:r>
    </w:p>
    <w:p w14:paraId="08AF937F" w14:textId="0E70BE90" w:rsidR="00D60C4F" w:rsidRDefault="00D60C4F" w:rsidP="006610E4">
      <w:pPr>
        <w:pStyle w:val="BodyText"/>
        <w:spacing w:before="78"/>
        <w:ind w:left="720" w:right="430"/>
        <w:jc w:val="both"/>
      </w:pPr>
      <w:r>
        <w:t>https://doi.org/10.47392/IRJAEH.2025.0010</w:t>
      </w:r>
    </w:p>
    <w:p w14:paraId="5D016DAA" w14:textId="164B623F" w:rsidR="00D60C4F" w:rsidRDefault="00D60C4F" w:rsidP="006610E4">
      <w:pPr>
        <w:pStyle w:val="BodyText"/>
        <w:spacing w:before="78"/>
        <w:ind w:left="109" w:right="430"/>
        <w:jc w:val="both"/>
      </w:pPr>
      <w:r>
        <w:t xml:space="preserve">Shah, M. B., </w:t>
      </w:r>
      <w:proofErr w:type="spellStart"/>
      <w:r>
        <w:t>Kaistha</w:t>
      </w:r>
      <w:proofErr w:type="spellEnd"/>
      <w:r>
        <w:t>, M., &amp; Gupta, Y. (2019).</w:t>
      </w:r>
    </w:p>
    <w:p w14:paraId="468575A0" w14:textId="6504CCBF" w:rsidR="00D60C4F" w:rsidRDefault="00D60C4F" w:rsidP="006610E4">
      <w:pPr>
        <w:pStyle w:val="BodyText"/>
        <w:spacing w:before="78"/>
        <w:ind w:left="720" w:right="430"/>
        <w:jc w:val="both"/>
      </w:pPr>
      <w:r>
        <w:t>Student Performance Assessment and Prediction System using Machine Learning.</w:t>
      </w:r>
    </w:p>
    <w:p w14:paraId="732316CF" w14:textId="042FAEA1" w:rsidR="00D60C4F" w:rsidRDefault="00D60C4F" w:rsidP="006610E4">
      <w:pPr>
        <w:pStyle w:val="BodyText"/>
        <w:spacing w:before="78"/>
        <w:ind w:left="720" w:right="430"/>
        <w:jc w:val="both"/>
      </w:pPr>
      <w:r>
        <w:t>2019 4th International Conference on Information Systems and Computer Networks (ISCON), 386–390.</w:t>
      </w:r>
    </w:p>
    <w:p w14:paraId="6F350E40" w14:textId="344B17E7" w:rsidR="00D60C4F" w:rsidRDefault="00D60C4F" w:rsidP="006610E4">
      <w:pPr>
        <w:pStyle w:val="BodyText"/>
        <w:spacing w:before="78"/>
        <w:ind w:left="720" w:right="430"/>
        <w:jc w:val="both"/>
      </w:pPr>
      <w:r>
        <w:t>https://doi.org/10.1109/ISCON47742.2019.9036250</w:t>
      </w:r>
    </w:p>
    <w:p w14:paraId="6A9097B5" w14:textId="3FE0C259" w:rsidR="00D60C4F" w:rsidRDefault="00D60C4F" w:rsidP="006610E4">
      <w:pPr>
        <w:pStyle w:val="BodyText"/>
        <w:spacing w:before="78"/>
        <w:ind w:left="109" w:right="430"/>
        <w:jc w:val="both"/>
      </w:pPr>
      <w:r>
        <w:t>Shah, P. K. (2024).</w:t>
      </w:r>
    </w:p>
    <w:p w14:paraId="49D6FD00" w14:textId="2C8CAA79" w:rsidR="00D60C4F" w:rsidRDefault="00D60C4F" w:rsidP="006610E4">
      <w:pPr>
        <w:pStyle w:val="BodyText"/>
        <w:spacing w:before="78"/>
        <w:ind w:left="720" w:right="430"/>
        <w:jc w:val="both"/>
      </w:pPr>
      <w:r>
        <w:t xml:space="preserve">Machine Learning Advancements </w:t>
      </w:r>
      <w:proofErr w:type="gramStart"/>
      <w:r>
        <w:t>In</w:t>
      </w:r>
      <w:proofErr w:type="gramEnd"/>
      <w:r>
        <w:t xml:space="preserve"> Education: An In-Depth Analysis And Prospective Directions.</w:t>
      </w:r>
    </w:p>
    <w:p w14:paraId="086C0F71" w14:textId="2B74AB24" w:rsidR="00D60C4F" w:rsidRDefault="00D60C4F" w:rsidP="006610E4">
      <w:pPr>
        <w:pStyle w:val="BodyText"/>
        <w:spacing w:before="78"/>
        <w:ind w:left="720" w:right="430"/>
        <w:jc w:val="both"/>
      </w:pPr>
      <w:r>
        <w:t>International Journal of INTELLIGENT SYSTEMS AND APPLICATIONS IN ENGINEERING.</w:t>
      </w:r>
    </w:p>
    <w:p w14:paraId="46BFDA93" w14:textId="2F86E80A" w:rsidR="00D60C4F" w:rsidRDefault="00D60C4F" w:rsidP="006610E4">
      <w:pPr>
        <w:pStyle w:val="BodyText"/>
        <w:spacing w:before="78"/>
        <w:ind w:left="720" w:right="430"/>
        <w:jc w:val="both"/>
      </w:pPr>
      <w:r>
        <w:t>https://doi.org/10.60148/machinelearning</w:t>
      </w:r>
    </w:p>
    <w:p w14:paraId="624353BB" w14:textId="79542F44" w:rsidR="00D60C4F" w:rsidRDefault="00D60C4F" w:rsidP="006610E4">
      <w:pPr>
        <w:pStyle w:val="BodyText"/>
        <w:spacing w:before="78"/>
        <w:ind w:left="109" w:right="430"/>
        <w:jc w:val="both"/>
      </w:pPr>
      <w:r>
        <w:t>Shirzad, E. (2023).</w:t>
      </w:r>
    </w:p>
    <w:p w14:paraId="2EBDA12B" w14:textId="2DA64E19" w:rsidR="00D60C4F" w:rsidRDefault="00D60C4F" w:rsidP="006610E4">
      <w:pPr>
        <w:pStyle w:val="BodyText"/>
        <w:spacing w:before="78"/>
        <w:ind w:left="720" w:right="430"/>
        <w:jc w:val="both"/>
      </w:pPr>
      <w:r>
        <w:t xml:space="preserve">Recommender System for Predicting the </w:t>
      </w:r>
      <w:r>
        <w:t>Academic Status of Students of Bangladesh Using Artificial Neural network.</w:t>
      </w:r>
    </w:p>
    <w:p w14:paraId="2B11F286" w14:textId="600EDB70" w:rsidR="00D60C4F" w:rsidRDefault="00D60C4F" w:rsidP="006610E4">
      <w:pPr>
        <w:pStyle w:val="BodyText"/>
        <w:spacing w:before="78"/>
        <w:ind w:left="720" w:right="430"/>
        <w:jc w:val="both"/>
      </w:pPr>
      <w:r>
        <w:t>Research Square.</w:t>
      </w:r>
    </w:p>
    <w:p w14:paraId="492B01EC" w14:textId="35054708" w:rsidR="00D60C4F" w:rsidRDefault="00D60C4F" w:rsidP="006610E4">
      <w:pPr>
        <w:pStyle w:val="BodyText"/>
        <w:spacing w:before="78"/>
        <w:ind w:left="720" w:right="430"/>
        <w:jc w:val="both"/>
      </w:pPr>
      <w:r>
        <w:t>https://doi.org/10.21203/rs.3.rs-3312559/v1</w:t>
      </w:r>
    </w:p>
    <w:p w14:paraId="37D81038" w14:textId="2682D49A" w:rsidR="00D60C4F" w:rsidRDefault="00D60C4F" w:rsidP="006610E4">
      <w:pPr>
        <w:pStyle w:val="BodyText"/>
        <w:spacing w:before="78"/>
        <w:ind w:left="109" w:right="430"/>
        <w:jc w:val="both"/>
      </w:pPr>
      <w:proofErr w:type="spellStart"/>
      <w:r>
        <w:t>Siafis</w:t>
      </w:r>
      <w:proofErr w:type="spellEnd"/>
      <w:r>
        <w:t xml:space="preserve">, V., Rangoussi, M., &amp; </w:t>
      </w:r>
      <w:proofErr w:type="spellStart"/>
      <w:r>
        <w:t>Psaromiligkos</w:t>
      </w:r>
      <w:proofErr w:type="spellEnd"/>
      <w:r>
        <w:t>, Y. (2024).</w:t>
      </w:r>
    </w:p>
    <w:p w14:paraId="1EE4267B" w14:textId="658088F8" w:rsidR="00D60C4F" w:rsidRDefault="00D60C4F" w:rsidP="006610E4">
      <w:pPr>
        <w:pStyle w:val="BodyText"/>
        <w:spacing w:before="78"/>
        <w:ind w:left="720" w:right="430"/>
        <w:jc w:val="both"/>
      </w:pPr>
      <w:r>
        <w:t>Recommender Systems for Teachers: A Systematic Literature Review of Recent (2011–2023) Research.</w:t>
      </w:r>
    </w:p>
    <w:p w14:paraId="4FAB5E80" w14:textId="0F137AEC" w:rsidR="00D60C4F" w:rsidRDefault="00D60C4F" w:rsidP="006610E4">
      <w:pPr>
        <w:pStyle w:val="BodyText"/>
        <w:spacing w:before="78"/>
        <w:ind w:left="720" w:right="430"/>
        <w:jc w:val="both"/>
      </w:pPr>
      <w:r>
        <w:t>Education Sciences, 14(7), Article 7.</w:t>
      </w:r>
    </w:p>
    <w:p w14:paraId="1344FB6A" w14:textId="795F67A1" w:rsidR="00D60C4F" w:rsidRDefault="00D60C4F" w:rsidP="006610E4">
      <w:pPr>
        <w:pStyle w:val="BodyText"/>
        <w:spacing w:before="78"/>
        <w:ind w:left="720" w:right="430"/>
        <w:jc w:val="both"/>
      </w:pPr>
      <w:r>
        <w:t>https://doi.org/10.3390/educsci14070723</w:t>
      </w:r>
    </w:p>
    <w:p w14:paraId="5627A92A" w14:textId="5C1778A8" w:rsidR="00D60C4F" w:rsidRDefault="00D60C4F" w:rsidP="006610E4">
      <w:pPr>
        <w:pStyle w:val="BodyText"/>
        <w:spacing w:before="78"/>
        <w:ind w:left="109" w:right="430"/>
        <w:jc w:val="both"/>
      </w:pPr>
      <w:proofErr w:type="spellStart"/>
      <w:r>
        <w:t>Simjanoska</w:t>
      </w:r>
      <w:proofErr w:type="spellEnd"/>
      <w:r>
        <w:t>, M., Gusev, M., Ristov, S., &amp; Bogdanova, A. M. (2014).</w:t>
      </w:r>
    </w:p>
    <w:p w14:paraId="6231E2A6" w14:textId="0B7CB7E6" w:rsidR="00D60C4F" w:rsidRDefault="00D60C4F" w:rsidP="006610E4">
      <w:pPr>
        <w:pStyle w:val="BodyText"/>
        <w:spacing w:before="78"/>
        <w:ind w:left="720" w:right="430"/>
        <w:jc w:val="both"/>
      </w:pPr>
      <w:r>
        <w:t>Intelligent student profiling for predicting e-Assessment outcomes.</w:t>
      </w:r>
    </w:p>
    <w:p w14:paraId="18FDC999" w14:textId="4AA7B77D" w:rsidR="00D60C4F" w:rsidRDefault="00D60C4F" w:rsidP="006610E4">
      <w:pPr>
        <w:pStyle w:val="BodyText"/>
        <w:spacing w:before="78"/>
        <w:ind w:left="720" w:right="430"/>
        <w:jc w:val="both"/>
      </w:pPr>
      <w:r>
        <w:t>2014 IEEE Global Engineering Education Conference (EDUCON), 616–622.</w:t>
      </w:r>
    </w:p>
    <w:p w14:paraId="5A728A3E" w14:textId="1F371473" w:rsidR="00D60C4F" w:rsidRDefault="00D60C4F" w:rsidP="006610E4">
      <w:pPr>
        <w:pStyle w:val="BodyText"/>
        <w:spacing w:before="78"/>
        <w:ind w:left="720" w:right="430"/>
        <w:jc w:val="both"/>
      </w:pPr>
      <w:r>
        <w:t>https://doi.org/10.1109/EDUCON.2014.6826157</w:t>
      </w:r>
    </w:p>
    <w:p w14:paraId="70EECE85" w14:textId="1F1831AF" w:rsidR="00D60C4F" w:rsidRDefault="00D60C4F" w:rsidP="006610E4">
      <w:pPr>
        <w:pStyle w:val="BodyText"/>
        <w:spacing w:before="78"/>
        <w:ind w:left="720" w:right="430"/>
        <w:jc w:val="both"/>
      </w:pPr>
      <w:r>
        <w:t>Some methods for classification and analysis of multivariate observations. (n.d.).</w:t>
      </w:r>
    </w:p>
    <w:p w14:paraId="051494D0" w14:textId="7E36B8FF" w:rsidR="00D60C4F" w:rsidRDefault="00D60C4F" w:rsidP="006610E4">
      <w:pPr>
        <w:pStyle w:val="BodyText"/>
        <w:spacing w:before="78"/>
        <w:ind w:left="720" w:right="430"/>
        <w:jc w:val="both"/>
      </w:pPr>
      <w:r>
        <w:t>Retrieved November 1, 2025, from</w:t>
      </w:r>
    </w:p>
    <w:p w14:paraId="07832C9B" w14:textId="14641835" w:rsidR="00D60C4F" w:rsidRDefault="00D60C4F" w:rsidP="006610E4">
      <w:pPr>
        <w:pStyle w:val="BodyText"/>
        <w:spacing w:before="78"/>
        <w:ind w:left="720" w:right="430"/>
        <w:jc w:val="both"/>
      </w:pPr>
      <w:r>
        <w:t>https://projecteuclid.org/ebooks/berkeley-symposium-on-mathematical-statistics-and-probability/Proceedings-of-the-Fifth-Berkeley-Symposium-on-Mathematical-Statistics-and/chapter/Some-methods-for-classification-and-analysis-of-multivariate-observations/bsmsp/120051299</w:t>
      </w:r>
    </w:p>
    <w:p w14:paraId="3888E027" w14:textId="5F016F9C" w:rsidR="00D60C4F" w:rsidRDefault="00D60C4F" w:rsidP="006610E4">
      <w:pPr>
        <w:pStyle w:val="BodyText"/>
        <w:spacing w:before="78"/>
        <w:ind w:left="109" w:right="430"/>
        <w:jc w:val="both"/>
      </w:pPr>
      <w:r>
        <w:t>Su, Y.-S., Lin, Y.-D., &amp; Liu, T.-Q. (2022).</w:t>
      </w:r>
    </w:p>
    <w:p w14:paraId="5C517AD0" w14:textId="5591A86A" w:rsidR="00D60C4F" w:rsidRDefault="00D60C4F" w:rsidP="006610E4">
      <w:pPr>
        <w:pStyle w:val="BodyText"/>
        <w:spacing w:before="78"/>
        <w:ind w:left="720" w:right="430"/>
        <w:jc w:val="both"/>
      </w:pPr>
      <w:r>
        <w:t>Applying machine learning technologies to explore students’ learning features and performance prediction</w:t>
      </w:r>
      <w:r w:rsidR="006610E4">
        <w:t>.</w:t>
      </w:r>
    </w:p>
    <w:p w14:paraId="5606EC06" w14:textId="4FF6DA13" w:rsidR="00D60C4F" w:rsidRDefault="00D60C4F" w:rsidP="006610E4">
      <w:pPr>
        <w:pStyle w:val="BodyText"/>
        <w:spacing w:before="78"/>
        <w:ind w:left="720" w:right="430"/>
        <w:jc w:val="both"/>
      </w:pPr>
      <w:r>
        <w:t>Frontiers in Neuroscience, 16, 1018005.</w:t>
      </w:r>
    </w:p>
    <w:p w14:paraId="10523698" w14:textId="4C18F680" w:rsidR="00D60C4F" w:rsidRDefault="00D60C4F" w:rsidP="006610E4">
      <w:pPr>
        <w:pStyle w:val="BodyText"/>
        <w:spacing w:before="78"/>
        <w:ind w:left="720" w:right="430"/>
        <w:jc w:val="both"/>
      </w:pPr>
      <w:r>
        <w:t>https://doi.org/10.3389/fnins.2022.1018005</w:t>
      </w:r>
    </w:p>
    <w:p w14:paraId="44EEB9FC" w14:textId="74B5600B" w:rsidR="00D60C4F" w:rsidRDefault="00D60C4F" w:rsidP="006610E4">
      <w:pPr>
        <w:pStyle w:val="BodyText"/>
        <w:spacing w:before="78"/>
        <w:ind w:left="109" w:right="430"/>
        <w:jc w:val="both"/>
      </w:pPr>
      <w:r>
        <w:t>Tinto, V. (1975).</w:t>
      </w:r>
    </w:p>
    <w:p w14:paraId="2CDB0348" w14:textId="6D327423" w:rsidR="00D60C4F" w:rsidRDefault="00D60C4F" w:rsidP="006610E4">
      <w:pPr>
        <w:pStyle w:val="BodyText"/>
        <w:spacing w:before="78"/>
        <w:ind w:left="720" w:right="430"/>
        <w:jc w:val="both"/>
      </w:pPr>
      <w:r>
        <w:t>Dropout from Higher Education: A Theoretical Synthesis of Recent Research.</w:t>
      </w:r>
    </w:p>
    <w:p w14:paraId="2E0AAB67" w14:textId="439E6384" w:rsidR="00D60C4F" w:rsidRDefault="00D60C4F" w:rsidP="006610E4">
      <w:pPr>
        <w:pStyle w:val="BodyText"/>
        <w:spacing w:before="78"/>
        <w:ind w:left="720" w:right="430"/>
        <w:jc w:val="both"/>
      </w:pPr>
      <w:r>
        <w:t>Review of Educational Research, 45(1), 89–125.</w:t>
      </w:r>
    </w:p>
    <w:p w14:paraId="6CC7794B" w14:textId="2E5CA216" w:rsidR="00D60C4F" w:rsidRDefault="00D60C4F" w:rsidP="006610E4">
      <w:pPr>
        <w:pStyle w:val="BodyText"/>
        <w:spacing w:before="78"/>
        <w:ind w:left="720" w:right="430"/>
        <w:jc w:val="both"/>
      </w:pPr>
      <w:r>
        <w:t>https://doi.org/10.3102/00346543045001089</w:t>
      </w:r>
    </w:p>
    <w:p w14:paraId="2B12CDA7" w14:textId="32C2E562" w:rsidR="00D60C4F" w:rsidRDefault="00D60C4F" w:rsidP="006610E4">
      <w:pPr>
        <w:pStyle w:val="BodyText"/>
        <w:spacing w:before="78"/>
        <w:ind w:left="109" w:right="430"/>
        <w:jc w:val="both"/>
      </w:pPr>
      <w:r>
        <w:t>Trujillo, F., Pozo, M., &amp; Suntaxi, G. (2025).</w:t>
      </w:r>
    </w:p>
    <w:p w14:paraId="42EBA41F" w14:textId="79E6ADB3" w:rsidR="00D60C4F" w:rsidRDefault="00D60C4F" w:rsidP="006610E4">
      <w:pPr>
        <w:pStyle w:val="BodyText"/>
        <w:spacing w:before="78"/>
        <w:ind w:left="720" w:right="430"/>
        <w:jc w:val="both"/>
      </w:pPr>
      <w:r>
        <w:t>Artificial intelligence in education: A systematic literature review of machine learning approaches in student career prediction.</w:t>
      </w:r>
    </w:p>
    <w:p w14:paraId="58CE282D" w14:textId="21A2A8B6" w:rsidR="00D60C4F" w:rsidRDefault="00D60C4F" w:rsidP="006610E4">
      <w:pPr>
        <w:pStyle w:val="BodyText"/>
        <w:spacing w:before="78"/>
        <w:ind w:left="720" w:right="430"/>
        <w:jc w:val="both"/>
      </w:pPr>
      <w:r>
        <w:t>Journal of Technology and Science Education, 15(1), Article 1.</w:t>
      </w:r>
    </w:p>
    <w:p w14:paraId="7854C5F0" w14:textId="782F0B2E" w:rsidR="00D60C4F" w:rsidRDefault="00D60C4F" w:rsidP="006610E4">
      <w:pPr>
        <w:pStyle w:val="BodyText"/>
        <w:spacing w:before="78"/>
        <w:ind w:left="720" w:right="430"/>
        <w:jc w:val="both"/>
      </w:pPr>
      <w:r>
        <w:t>https://doi.org/10.3926/jotse.3124</w:t>
      </w:r>
    </w:p>
    <w:p w14:paraId="7FEFC4B7" w14:textId="3FCCE556" w:rsidR="00D60C4F" w:rsidRDefault="00D60C4F" w:rsidP="006610E4">
      <w:pPr>
        <w:pStyle w:val="BodyText"/>
        <w:spacing w:before="78"/>
        <w:ind w:left="720" w:right="430"/>
        <w:jc w:val="both"/>
      </w:pPr>
      <w:r>
        <w:t xml:space="preserve">Urdaneta-Ponte, M. C., Mendez-Zorrilla, A., &amp; </w:t>
      </w:r>
      <w:proofErr w:type="spellStart"/>
      <w:r>
        <w:t>Oleagordia</w:t>
      </w:r>
      <w:proofErr w:type="spellEnd"/>
      <w:r>
        <w:t>-Ruiz, I. (2021).</w:t>
      </w:r>
    </w:p>
    <w:p w14:paraId="5BC8C15D" w14:textId="2A1AEC98" w:rsidR="00D60C4F" w:rsidRDefault="00D60C4F" w:rsidP="006610E4">
      <w:pPr>
        <w:pStyle w:val="BodyText"/>
        <w:spacing w:before="78"/>
        <w:ind w:left="109" w:right="430" w:firstLine="611"/>
        <w:jc w:val="both"/>
      </w:pPr>
      <w:r>
        <w:t>R1</w:t>
      </w:r>
    </w:p>
    <w:p w14:paraId="7A3A8E6C" w14:textId="0D16233B" w:rsidR="00D60C4F" w:rsidRDefault="00D60C4F" w:rsidP="006610E4">
      <w:pPr>
        <w:pStyle w:val="BodyText"/>
        <w:spacing w:before="78"/>
        <w:ind w:left="109" w:right="430"/>
        <w:jc w:val="both"/>
      </w:pPr>
      <w:r>
        <w:t xml:space="preserve">Uzoma, T. C., </w:t>
      </w:r>
      <w:proofErr w:type="spellStart"/>
      <w:r>
        <w:t>Ikerionwu</w:t>
      </w:r>
      <w:proofErr w:type="spellEnd"/>
      <w:r>
        <w:t xml:space="preserve">, C. O., </w:t>
      </w:r>
      <w:proofErr w:type="spellStart"/>
      <w:r>
        <w:t>Nwanga</w:t>
      </w:r>
      <w:proofErr w:type="spellEnd"/>
      <w:r>
        <w:t xml:space="preserve">, M. E., &amp; </w:t>
      </w:r>
      <w:proofErr w:type="spellStart"/>
      <w:r>
        <w:t>Etus</w:t>
      </w:r>
      <w:proofErr w:type="spellEnd"/>
      <w:r>
        <w:t>, C. (2024).</w:t>
      </w:r>
    </w:p>
    <w:p w14:paraId="3720423F" w14:textId="25525278" w:rsidR="00D60C4F" w:rsidRDefault="00D60C4F" w:rsidP="006610E4">
      <w:pPr>
        <w:pStyle w:val="BodyText"/>
        <w:spacing w:before="78"/>
        <w:ind w:left="720" w:right="430"/>
        <w:jc w:val="both"/>
      </w:pPr>
      <w:r>
        <w:t>Machine Learning Recommender System for an Enhanced Students Course Selection.</w:t>
      </w:r>
    </w:p>
    <w:p w14:paraId="7BC66EA1" w14:textId="4AB3BBA7" w:rsidR="00D60C4F" w:rsidRDefault="00D60C4F" w:rsidP="006610E4">
      <w:pPr>
        <w:pStyle w:val="BodyText"/>
        <w:spacing w:before="78"/>
        <w:ind w:left="720" w:right="430"/>
        <w:jc w:val="both"/>
      </w:pPr>
      <w:r>
        <w:t>International Journal of Computer Trends and Technology - IJCTT, 72</w:t>
      </w:r>
    </w:p>
    <w:p w14:paraId="52DE7551" w14:textId="6C32C9F6" w:rsidR="00D60C4F" w:rsidRDefault="00D60C4F" w:rsidP="006610E4">
      <w:pPr>
        <w:pStyle w:val="BodyText"/>
        <w:spacing w:before="78"/>
        <w:ind w:left="720" w:right="430"/>
        <w:jc w:val="both"/>
      </w:pPr>
      <w:r>
        <w:lastRenderedPageBreak/>
        <w:t>https://doi.org/10.14445/22312803/IJCTT-V72I10P106</w:t>
      </w:r>
    </w:p>
    <w:p w14:paraId="5EFFA1E8" w14:textId="737AC977" w:rsidR="00D60C4F" w:rsidRDefault="00D60C4F" w:rsidP="006610E4">
      <w:pPr>
        <w:pStyle w:val="BodyText"/>
        <w:spacing w:before="78"/>
        <w:ind w:left="109" w:right="430"/>
        <w:jc w:val="both"/>
      </w:pPr>
      <w:r>
        <w:t>Valtolina, S., Matamoros, R. A., &amp; Epifania, F. (2024).</w:t>
      </w:r>
    </w:p>
    <w:p w14:paraId="4AA15263" w14:textId="488FD809" w:rsidR="00D60C4F" w:rsidRDefault="00D60C4F" w:rsidP="006610E4">
      <w:pPr>
        <w:pStyle w:val="BodyText"/>
        <w:spacing w:before="78"/>
        <w:ind w:left="720" w:right="430"/>
        <w:jc w:val="both"/>
      </w:pPr>
      <w:r>
        <w:t>Design of a conversational recommender system in education.</w:t>
      </w:r>
    </w:p>
    <w:p w14:paraId="6CE7C88E" w14:textId="515FAA35" w:rsidR="00D60C4F" w:rsidRDefault="00D60C4F" w:rsidP="006610E4">
      <w:pPr>
        <w:pStyle w:val="BodyText"/>
        <w:spacing w:before="78"/>
        <w:ind w:left="720" w:right="430"/>
        <w:jc w:val="both"/>
      </w:pPr>
      <w:r>
        <w:t>User Modeling and User-Adapted Interaction, 34(5), 1613–1641.</w:t>
      </w:r>
    </w:p>
    <w:p w14:paraId="5D382C82" w14:textId="65DC9B2B" w:rsidR="00D60C4F" w:rsidRDefault="00D60C4F" w:rsidP="006610E4">
      <w:pPr>
        <w:pStyle w:val="BodyText"/>
        <w:spacing w:before="78"/>
        <w:ind w:left="720" w:right="430"/>
        <w:jc w:val="both"/>
      </w:pPr>
      <w:r>
        <w:t>https://doi.org/10.1007/s11257-024-09397-</w:t>
      </w:r>
    </w:p>
    <w:p w14:paraId="730343A6" w14:textId="5B39B0B6" w:rsidR="00D60C4F" w:rsidRDefault="00D60C4F" w:rsidP="006610E4">
      <w:pPr>
        <w:pStyle w:val="BodyText"/>
        <w:spacing w:before="78"/>
        <w:ind w:left="109" w:right="430"/>
        <w:jc w:val="both"/>
      </w:pPr>
      <w:r>
        <w:t>Xuan Lam, P., Mai, P. Q. H., Nguyen, Q. H., Pham, T., Nguyen, T. H. H., &amp; Nguyen, T. H. (2024).</w:t>
      </w:r>
    </w:p>
    <w:p w14:paraId="2EA1DFE1" w14:textId="4F3D2C21" w:rsidR="00D60C4F" w:rsidRDefault="00D60C4F" w:rsidP="006610E4">
      <w:pPr>
        <w:pStyle w:val="BodyText"/>
        <w:spacing w:before="78"/>
        <w:ind w:left="720" w:right="430"/>
        <w:jc w:val="both"/>
      </w:pPr>
      <w:r>
        <w:t>Enhancing educational evaluation through predictive student assessment modeling.</w:t>
      </w:r>
    </w:p>
    <w:p w14:paraId="506C105B" w14:textId="78D2CB0C" w:rsidR="00D60C4F" w:rsidRDefault="00D60C4F" w:rsidP="006610E4">
      <w:pPr>
        <w:pStyle w:val="BodyText"/>
        <w:spacing w:before="78"/>
        <w:ind w:left="720" w:right="430"/>
        <w:jc w:val="both"/>
      </w:pPr>
      <w:r>
        <w:t>Computers and Education: Artificial Intelligence, 6, 100244.</w:t>
      </w:r>
    </w:p>
    <w:p w14:paraId="16354611" w14:textId="49C47C20" w:rsidR="00D60C4F" w:rsidRDefault="00D60C4F" w:rsidP="006610E4">
      <w:pPr>
        <w:pStyle w:val="BodyText"/>
        <w:spacing w:before="78"/>
        <w:ind w:left="720" w:right="430"/>
        <w:jc w:val="both"/>
      </w:pPr>
      <w:r>
        <w:t>https://doi.org/10.1016/j.caeai.2024.100244</w:t>
      </w:r>
    </w:p>
    <w:p w14:paraId="79F6CAAD" w14:textId="11DABFB4" w:rsidR="00D60C4F" w:rsidRDefault="00D60C4F" w:rsidP="006610E4">
      <w:pPr>
        <w:pStyle w:val="BodyText"/>
        <w:spacing w:before="78"/>
        <w:ind w:left="109" w:right="430"/>
        <w:jc w:val="both"/>
      </w:pPr>
      <w:r>
        <w:t>Zawacki-Richter, O., Marín, V. I., Bond, M., &amp; Gouverneur, F. (2019).</w:t>
      </w:r>
    </w:p>
    <w:p w14:paraId="72D7A742" w14:textId="0FF91B55" w:rsidR="00D60C4F" w:rsidRDefault="00D60C4F" w:rsidP="006610E4">
      <w:pPr>
        <w:pStyle w:val="BodyText"/>
        <w:spacing w:before="78"/>
        <w:ind w:left="720" w:right="430"/>
        <w:jc w:val="both"/>
      </w:pPr>
      <w:r>
        <w:t>Systematic review of research on artificial intelligence applications in higher education – where are the educators?</w:t>
      </w:r>
    </w:p>
    <w:p w14:paraId="69D28A63" w14:textId="55D03173" w:rsidR="00D60C4F" w:rsidRDefault="00D60C4F" w:rsidP="006610E4">
      <w:pPr>
        <w:pStyle w:val="BodyText"/>
        <w:spacing w:before="78"/>
        <w:ind w:left="720" w:right="430"/>
        <w:jc w:val="both"/>
      </w:pPr>
      <w:r>
        <w:t>International Journal of Educational Technology in Higher Education, 16(1), 39</w:t>
      </w:r>
    </w:p>
    <w:p w14:paraId="5EA81A98" w14:textId="2F05E9F6" w:rsidR="00D60C4F" w:rsidRDefault="00D60C4F" w:rsidP="006610E4">
      <w:pPr>
        <w:pStyle w:val="BodyText"/>
        <w:spacing w:before="78"/>
        <w:ind w:left="720" w:right="430"/>
        <w:jc w:val="both"/>
      </w:pPr>
      <w:r>
        <w:t>https://doi.org/10.1186/s41239-019-0171-0</w:t>
      </w:r>
    </w:p>
    <w:p w14:paraId="4F9E2700" w14:textId="4DC6CC8F" w:rsidR="00D60C4F" w:rsidRDefault="00D60C4F" w:rsidP="006610E4">
      <w:pPr>
        <w:pStyle w:val="BodyText"/>
        <w:spacing w:before="78"/>
        <w:ind w:left="109" w:right="430"/>
        <w:jc w:val="both"/>
      </w:pPr>
      <w:r>
        <w:t>Zhang, H., Wang, J., &amp; Zhang, P. (2022).</w:t>
      </w:r>
    </w:p>
    <w:p w14:paraId="3C5B603E" w14:textId="5EA25600" w:rsidR="00D60C4F" w:rsidRDefault="00D60C4F" w:rsidP="006610E4">
      <w:pPr>
        <w:pStyle w:val="BodyText"/>
        <w:spacing w:before="78"/>
        <w:ind w:left="720" w:right="430"/>
        <w:jc w:val="both"/>
      </w:pPr>
      <w:r>
        <w:t>Resea</w:t>
      </w:r>
      <w:r w:rsidR="006610E4">
        <w:t>r</w:t>
      </w:r>
      <w:r>
        <w:t>ch on Curriculum Assessment and Evaluation Method in Blended Learning.</w:t>
      </w:r>
    </w:p>
    <w:p w14:paraId="0668F0DA" w14:textId="14CA25DB" w:rsidR="00D60C4F" w:rsidRDefault="00D60C4F" w:rsidP="006610E4">
      <w:pPr>
        <w:pStyle w:val="BodyText"/>
        <w:spacing w:before="78"/>
        <w:ind w:left="720" w:right="430"/>
        <w:jc w:val="both"/>
      </w:pPr>
      <w:r>
        <w:t>In A. Holl, J. Chen, &amp; G. Guan (Eds.), Proceedings of the 2022 5th International Conference on Humanities Education and Social Sciences (ICHESS 2022) (pp. 289–297). Atlantis Press SARL.</w:t>
      </w:r>
    </w:p>
    <w:p w14:paraId="3D1B57B9" w14:textId="02EC90EC" w:rsidR="00D57DCB" w:rsidRDefault="00D60C4F" w:rsidP="006610E4">
      <w:pPr>
        <w:pStyle w:val="BodyText"/>
        <w:spacing w:before="78"/>
        <w:ind w:left="720" w:right="430"/>
        <w:jc w:val="both"/>
      </w:pPr>
      <w:r>
        <w:t>https://doi.org/10.2991</w:t>
      </w:r>
    </w:p>
    <w:p w14:paraId="5D012714" w14:textId="77777777" w:rsidR="00D57DCB" w:rsidRDefault="00D57DCB">
      <w:pPr>
        <w:pStyle w:val="BodyText"/>
        <w:spacing w:line="259" w:lineRule="auto"/>
        <w:jc w:val="both"/>
        <w:sectPr w:rsidR="00D57DCB">
          <w:pgSz w:w="11920" w:h="16850"/>
          <w:pgMar w:top="560" w:right="283" w:bottom="280" w:left="566" w:header="720" w:footer="720" w:gutter="0"/>
          <w:cols w:num="2" w:space="720" w:equalWidth="0">
            <w:col w:w="5317" w:space="40"/>
            <w:col w:w="5714"/>
          </w:cols>
        </w:sectPr>
      </w:pPr>
    </w:p>
    <w:p w14:paraId="52078121" w14:textId="77777777" w:rsidR="00D57DCB" w:rsidRDefault="00D57DCB">
      <w:pPr>
        <w:pStyle w:val="BodyText"/>
        <w:spacing w:before="4"/>
        <w:rPr>
          <w:sz w:val="17"/>
        </w:rPr>
      </w:pPr>
    </w:p>
    <w:sectPr w:rsidR="00D57DCB">
      <w:pgSz w:w="11920" w:h="16850"/>
      <w:pgMar w:top="1940" w:right="283"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1761"/>
    <w:multiLevelType w:val="multilevel"/>
    <w:tmpl w:val="42E25CAE"/>
    <w:lvl w:ilvl="0">
      <w:start w:val="1"/>
      <w:numFmt w:val="decimal"/>
      <w:lvlText w:val="%1."/>
      <w:lvlJc w:val="left"/>
      <w:pPr>
        <w:ind w:left="231" w:hanging="23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039" w:hanging="33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925" w:hanging="332"/>
      </w:pPr>
      <w:rPr>
        <w:rFonts w:hint="default"/>
        <w:lang w:val="en-US" w:eastAsia="en-US" w:bidi="ar-SA"/>
      </w:rPr>
    </w:lvl>
    <w:lvl w:ilvl="3">
      <w:numFmt w:val="bullet"/>
      <w:lvlText w:val="•"/>
      <w:lvlJc w:val="left"/>
      <w:pPr>
        <w:ind w:left="818" w:hanging="332"/>
      </w:pPr>
      <w:rPr>
        <w:rFonts w:hint="default"/>
        <w:lang w:val="en-US" w:eastAsia="en-US" w:bidi="ar-SA"/>
      </w:rPr>
    </w:lvl>
    <w:lvl w:ilvl="4">
      <w:numFmt w:val="bullet"/>
      <w:lvlText w:val="•"/>
      <w:lvlJc w:val="left"/>
      <w:pPr>
        <w:ind w:left="711" w:hanging="332"/>
      </w:pPr>
      <w:rPr>
        <w:rFonts w:hint="default"/>
        <w:lang w:val="en-US" w:eastAsia="en-US" w:bidi="ar-SA"/>
      </w:rPr>
    </w:lvl>
    <w:lvl w:ilvl="5">
      <w:numFmt w:val="bullet"/>
      <w:lvlText w:val="•"/>
      <w:lvlJc w:val="left"/>
      <w:pPr>
        <w:ind w:left="604" w:hanging="332"/>
      </w:pPr>
      <w:rPr>
        <w:rFonts w:hint="default"/>
        <w:lang w:val="en-US" w:eastAsia="en-US" w:bidi="ar-SA"/>
      </w:rPr>
    </w:lvl>
    <w:lvl w:ilvl="6">
      <w:numFmt w:val="bullet"/>
      <w:lvlText w:val="•"/>
      <w:lvlJc w:val="left"/>
      <w:pPr>
        <w:ind w:left="497" w:hanging="332"/>
      </w:pPr>
      <w:rPr>
        <w:rFonts w:hint="default"/>
        <w:lang w:val="en-US" w:eastAsia="en-US" w:bidi="ar-SA"/>
      </w:rPr>
    </w:lvl>
    <w:lvl w:ilvl="7">
      <w:numFmt w:val="bullet"/>
      <w:lvlText w:val="•"/>
      <w:lvlJc w:val="left"/>
      <w:pPr>
        <w:ind w:left="391" w:hanging="332"/>
      </w:pPr>
      <w:rPr>
        <w:rFonts w:hint="default"/>
        <w:lang w:val="en-US" w:eastAsia="en-US" w:bidi="ar-SA"/>
      </w:rPr>
    </w:lvl>
    <w:lvl w:ilvl="8">
      <w:numFmt w:val="bullet"/>
      <w:lvlText w:val="•"/>
      <w:lvlJc w:val="left"/>
      <w:pPr>
        <w:ind w:left="284" w:hanging="332"/>
      </w:pPr>
      <w:rPr>
        <w:rFonts w:hint="default"/>
        <w:lang w:val="en-US" w:eastAsia="en-US" w:bidi="ar-SA"/>
      </w:rPr>
    </w:lvl>
  </w:abstractNum>
  <w:abstractNum w:abstractNumId="1" w15:restartNumberingAfterBreak="0">
    <w:nsid w:val="11755C74"/>
    <w:multiLevelType w:val="hybridMultilevel"/>
    <w:tmpl w:val="51DA7986"/>
    <w:lvl w:ilvl="0" w:tplc="6C1E43FA">
      <w:start w:val="1"/>
      <w:numFmt w:val="decimal"/>
      <w:lvlText w:val="%1."/>
      <w:lvlJc w:val="left"/>
      <w:pPr>
        <w:ind w:left="903" w:hanging="360"/>
      </w:pPr>
      <w:rPr>
        <w:rFonts w:hint="default"/>
      </w:rPr>
    </w:lvl>
    <w:lvl w:ilvl="1" w:tplc="34090019" w:tentative="1">
      <w:start w:val="1"/>
      <w:numFmt w:val="lowerLetter"/>
      <w:lvlText w:val="%2."/>
      <w:lvlJc w:val="left"/>
      <w:pPr>
        <w:ind w:left="1623" w:hanging="360"/>
      </w:pPr>
    </w:lvl>
    <w:lvl w:ilvl="2" w:tplc="3409001B" w:tentative="1">
      <w:start w:val="1"/>
      <w:numFmt w:val="lowerRoman"/>
      <w:lvlText w:val="%3."/>
      <w:lvlJc w:val="right"/>
      <w:pPr>
        <w:ind w:left="2343" w:hanging="180"/>
      </w:pPr>
    </w:lvl>
    <w:lvl w:ilvl="3" w:tplc="3409000F" w:tentative="1">
      <w:start w:val="1"/>
      <w:numFmt w:val="decimal"/>
      <w:lvlText w:val="%4."/>
      <w:lvlJc w:val="left"/>
      <w:pPr>
        <w:ind w:left="3063" w:hanging="360"/>
      </w:pPr>
    </w:lvl>
    <w:lvl w:ilvl="4" w:tplc="34090019" w:tentative="1">
      <w:start w:val="1"/>
      <w:numFmt w:val="lowerLetter"/>
      <w:lvlText w:val="%5."/>
      <w:lvlJc w:val="left"/>
      <w:pPr>
        <w:ind w:left="3783" w:hanging="360"/>
      </w:pPr>
    </w:lvl>
    <w:lvl w:ilvl="5" w:tplc="3409001B" w:tentative="1">
      <w:start w:val="1"/>
      <w:numFmt w:val="lowerRoman"/>
      <w:lvlText w:val="%6."/>
      <w:lvlJc w:val="right"/>
      <w:pPr>
        <w:ind w:left="4503" w:hanging="180"/>
      </w:pPr>
    </w:lvl>
    <w:lvl w:ilvl="6" w:tplc="3409000F" w:tentative="1">
      <w:start w:val="1"/>
      <w:numFmt w:val="decimal"/>
      <w:lvlText w:val="%7."/>
      <w:lvlJc w:val="left"/>
      <w:pPr>
        <w:ind w:left="5223" w:hanging="360"/>
      </w:pPr>
    </w:lvl>
    <w:lvl w:ilvl="7" w:tplc="34090019" w:tentative="1">
      <w:start w:val="1"/>
      <w:numFmt w:val="lowerLetter"/>
      <w:lvlText w:val="%8."/>
      <w:lvlJc w:val="left"/>
      <w:pPr>
        <w:ind w:left="5943" w:hanging="360"/>
      </w:pPr>
    </w:lvl>
    <w:lvl w:ilvl="8" w:tplc="3409001B" w:tentative="1">
      <w:start w:val="1"/>
      <w:numFmt w:val="lowerRoman"/>
      <w:lvlText w:val="%9."/>
      <w:lvlJc w:val="right"/>
      <w:pPr>
        <w:ind w:left="6663" w:hanging="180"/>
      </w:pPr>
    </w:lvl>
  </w:abstractNum>
  <w:abstractNum w:abstractNumId="2" w15:restartNumberingAfterBreak="0">
    <w:nsid w:val="1B345A4F"/>
    <w:multiLevelType w:val="hybridMultilevel"/>
    <w:tmpl w:val="997CCCC6"/>
    <w:lvl w:ilvl="0" w:tplc="2B98D8D2">
      <w:start w:val="1"/>
      <w:numFmt w:val="upperRoman"/>
      <w:lvlText w:val="%1."/>
      <w:lvlJc w:val="left"/>
      <w:pPr>
        <w:ind w:left="873" w:hanging="720"/>
      </w:pPr>
      <w:rPr>
        <w:rFonts w:hint="default"/>
      </w:rPr>
    </w:lvl>
    <w:lvl w:ilvl="1" w:tplc="34090019" w:tentative="1">
      <w:start w:val="1"/>
      <w:numFmt w:val="lowerLetter"/>
      <w:lvlText w:val="%2."/>
      <w:lvlJc w:val="left"/>
      <w:pPr>
        <w:ind w:left="1233" w:hanging="360"/>
      </w:pPr>
    </w:lvl>
    <w:lvl w:ilvl="2" w:tplc="3409001B" w:tentative="1">
      <w:start w:val="1"/>
      <w:numFmt w:val="lowerRoman"/>
      <w:lvlText w:val="%3."/>
      <w:lvlJc w:val="right"/>
      <w:pPr>
        <w:ind w:left="1953" w:hanging="180"/>
      </w:pPr>
    </w:lvl>
    <w:lvl w:ilvl="3" w:tplc="3409000F" w:tentative="1">
      <w:start w:val="1"/>
      <w:numFmt w:val="decimal"/>
      <w:lvlText w:val="%4."/>
      <w:lvlJc w:val="left"/>
      <w:pPr>
        <w:ind w:left="2673" w:hanging="360"/>
      </w:pPr>
    </w:lvl>
    <w:lvl w:ilvl="4" w:tplc="34090019" w:tentative="1">
      <w:start w:val="1"/>
      <w:numFmt w:val="lowerLetter"/>
      <w:lvlText w:val="%5."/>
      <w:lvlJc w:val="left"/>
      <w:pPr>
        <w:ind w:left="3393" w:hanging="360"/>
      </w:pPr>
    </w:lvl>
    <w:lvl w:ilvl="5" w:tplc="3409001B" w:tentative="1">
      <w:start w:val="1"/>
      <w:numFmt w:val="lowerRoman"/>
      <w:lvlText w:val="%6."/>
      <w:lvlJc w:val="right"/>
      <w:pPr>
        <w:ind w:left="4113" w:hanging="180"/>
      </w:pPr>
    </w:lvl>
    <w:lvl w:ilvl="6" w:tplc="3409000F" w:tentative="1">
      <w:start w:val="1"/>
      <w:numFmt w:val="decimal"/>
      <w:lvlText w:val="%7."/>
      <w:lvlJc w:val="left"/>
      <w:pPr>
        <w:ind w:left="4833" w:hanging="360"/>
      </w:pPr>
    </w:lvl>
    <w:lvl w:ilvl="7" w:tplc="34090019" w:tentative="1">
      <w:start w:val="1"/>
      <w:numFmt w:val="lowerLetter"/>
      <w:lvlText w:val="%8."/>
      <w:lvlJc w:val="left"/>
      <w:pPr>
        <w:ind w:left="5553" w:hanging="360"/>
      </w:pPr>
    </w:lvl>
    <w:lvl w:ilvl="8" w:tplc="3409001B" w:tentative="1">
      <w:start w:val="1"/>
      <w:numFmt w:val="lowerRoman"/>
      <w:lvlText w:val="%9."/>
      <w:lvlJc w:val="right"/>
      <w:pPr>
        <w:ind w:left="6273" w:hanging="180"/>
      </w:pPr>
    </w:lvl>
  </w:abstractNum>
  <w:abstractNum w:abstractNumId="3" w15:restartNumberingAfterBreak="0">
    <w:nsid w:val="2D7C1BA7"/>
    <w:multiLevelType w:val="hybridMultilevel"/>
    <w:tmpl w:val="06FC3456"/>
    <w:lvl w:ilvl="0" w:tplc="58EE31A4">
      <w:numFmt w:val="bullet"/>
      <w:lvlText w:val=""/>
      <w:lvlJc w:val="left"/>
      <w:pPr>
        <w:ind w:left="754" w:hanging="361"/>
      </w:pPr>
      <w:rPr>
        <w:rFonts w:ascii="Symbol" w:eastAsia="Symbol" w:hAnsi="Symbol" w:cs="Symbol" w:hint="default"/>
        <w:b w:val="0"/>
        <w:bCs w:val="0"/>
        <w:i w:val="0"/>
        <w:iCs w:val="0"/>
        <w:spacing w:val="0"/>
        <w:w w:val="100"/>
        <w:sz w:val="22"/>
        <w:szCs w:val="22"/>
        <w:lang w:val="en-US" w:eastAsia="en-US" w:bidi="ar-SA"/>
      </w:rPr>
    </w:lvl>
    <w:lvl w:ilvl="1" w:tplc="BE403702">
      <w:numFmt w:val="bullet"/>
      <w:lvlText w:val=""/>
      <w:lvlJc w:val="left"/>
      <w:pPr>
        <w:ind w:left="874" w:hanging="360"/>
      </w:pPr>
      <w:rPr>
        <w:rFonts w:ascii="Symbol" w:eastAsia="Symbol" w:hAnsi="Symbol" w:cs="Symbol" w:hint="default"/>
        <w:b w:val="0"/>
        <w:bCs w:val="0"/>
        <w:i w:val="0"/>
        <w:iCs w:val="0"/>
        <w:spacing w:val="0"/>
        <w:w w:val="100"/>
        <w:sz w:val="22"/>
        <w:szCs w:val="22"/>
        <w:lang w:val="en-US" w:eastAsia="en-US" w:bidi="ar-SA"/>
      </w:rPr>
    </w:lvl>
    <w:lvl w:ilvl="2" w:tplc="B3E49F94">
      <w:numFmt w:val="bullet"/>
      <w:lvlText w:val="•"/>
      <w:lvlJc w:val="left"/>
      <w:pPr>
        <w:ind w:left="749" w:hanging="360"/>
      </w:pPr>
      <w:rPr>
        <w:rFonts w:hint="default"/>
        <w:lang w:val="en-US" w:eastAsia="en-US" w:bidi="ar-SA"/>
      </w:rPr>
    </w:lvl>
    <w:lvl w:ilvl="3" w:tplc="5E5C704E">
      <w:numFmt w:val="bullet"/>
      <w:lvlText w:val="•"/>
      <w:lvlJc w:val="left"/>
      <w:pPr>
        <w:ind w:left="618" w:hanging="360"/>
      </w:pPr>
      <w:rPr>
        <w:rFonts w:hint="default"/>
        <w:lang w:val="en-US" w:eastAsia="en-US" w:bidi="ar-SA"/>
      </w:rPr>
    </w:lvl>
    <w:lvl w:ilvl="4" w:tplc="F168A2DA">
      <w:numFmt w:val="bullet"/>
      <w:lvlText w:val="•"/>
      <w:lvlJc w:val="left"/>
      <w:pPr>
        <w:ind w:left="488" w:hanging="360"/>
      </w:pPr>
      <w:rPr>
        <w:rFonts w:hint="default"/>
        <w:lang w:val="en-US" w:eastAsia="en-US" w:bidi="ar-SA"/>
      </w:rPr>
    </w:lvl>
    <w:lvl w:ilvl="5" w:tplc="1814FAF0">
      <w:numFmt w:val="bullet"/>
      <w:lvlText w:val="•"/>
      <w:lvlJc w:val="left"/>
      <w:pPr>
        <w:ind w:left="357" w:hanging="360"/>
      </w:pPr>
      <w:rPr>
        <w:rFonts w:hint="default"/>
        <w:lang w:val="en-US" w:eastAsia="en-US" w:bidi="ar-SA"/>
      </w:rPr>
    </w:lvl>
    <w:lvl w:ilvl="6" w:tplc="900E0CB0">
      <w:numFmt w:val="bullet"/>
      <w:lvlText w:val="•"/>
      <w:lvlJc w:val="left"/>
      <w:pPr>
        <w:ind w:left="226" w:hanging="360"/>
      </w:pPr>
      <w:rPr>
        <w:rFonts w:hint="default"/>
        <w:lang w:val="en-US" w:eastAsia="en-US" w:bidi="ar-SA"/>
      </w:rPr>
    </w:lvl>
    <w:lvl w:ilvl="7" w:tplc="284082D6">
      <w:numFmt w:val="bullet"/>
      <w:lvlText w:val="•"/>
      <w:lvlJc w:val="left"/>
      <w:pPr>
        <w:ind w:left="96" w:hanging="360"/>
      </w:pPr>
      <w:rPr>
        <w:rFonts w:hint="default"/>
        <w:lang w:val="en-US" w:eastAsia="en-US" w:bidi="ar-SA"/>
      </w:rPr>
    </w:lvl>
    <w:lvl w:ilvl="8" w:tplc="E446E00C">
      <w:numFmt w:val="bullet"/>
      <w:lvlText w:val="•"/>
      <w:lvlJc w:val="left"/>
      <w:pPr>
        <w:ind w:left="-35" w:hanging="360"/>
      </w:pPr>
      <w:rPr>
        <w:rFonts w:hint="default"/>
        <w:lang w:val="en-US" w:eastAsia="en-US" w:bidi="ar-SA"/>
      </w:rPr>
    </w:lvl>
  </w:abstractNum>
  <w:abstractNum w:abstractNumId="4" w15:restartNumberingAfterBreak="0">
    <w:nsid w:val="305277E3"/>
    <w:multiLevelType w:val="hybridMultilevel"/>
    <w:tmpl w:val="997CCCC6"/>
    <w:lvl w:ilvl="0" w:tplc="FFFFFFFF">
      <w:start w:val="1"/>
      <w:numFmt w:val="upperRoman"/>
      <w:lvlText w:val="%1."/>
      <w:lvlJc w:val="left"/>
      <w:pPr>
        <w:ind w:left="873" w:hanging="72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5" w15:restartNumberingAfterBreak="0">
    <w:nsid w:val="334C1B5A"/>
    <w:multiLevelType w:val="hybridMultilevel"/>
    <w:tmpl w:val="572470FA"/>
    <w:lvl w:ilvl="0" w:tplc="7A22C7AA">
      <w:start w:val="1"/>
      <w:numFmt w:val="decimal"/>
      <w:lvlText w:val="%1."/>
      <w:lvlJc w:val="left"/>
      <w:pPr>
        <w:ind w:left="543" w:hanging="390"/>
      </w:pPr>
      <w:rPr>
        <w:rFonts w:hint="default"/>
      </w:rPr>
    </w:lvl>
    <w:lvl w:ilvl="1" w:tplc="34090019">
      <w:start w:val="1"/>
      <w:numFmt w:val="lowerLetter"/>
      <w:lvlText w:val="%2."/>
      <w:lvlJc w:val="left"/>
      <w:pPr>
        <w:ind w:left="1233" w:hanging="360"/>
      </w:pPr>
    </w:lvl>
    <w:lvl w:ilvl="2" w:tplc="3409001B" w:tentative="1">
      <w:start w:val="1"/>
      <w:numFmt w:val="lowerRoman"/>
      <w:lvlText w:val="%3."/>
      <w:lvlJc w:val="right"/>
      <w:pPr>
        <w:ind w:left="1953" w:hanging="180"/>
      </w:pPr>
    </w:lvl>
    <w:lvl w:ilvl="3" w:tplc="3409000F" w:tentative="1">
      <w:start w:val="1"/>
      <w:numFmt w:val="decimal"/>
      <w:lvlText w:val="%4."/>
      <w:lvlJc w:val="left"/>
      <w:pPr>
        <w:ind w:left="2673" w:hanging="360"/>
      </w:pPr>
    </w:lvl>
    <w:lvl w:ilvl="4" w:tplc="34090019" w:tentative="1">
      <w:start w:val="1"/>
      <w:numFmt w:val="lowerLetter"/>
      <w:lvlText w:val="%5."/>
      <w:lvlJc w:val="left"/>
      <w:pPr>
        <w:ind w:left="3393" w:hanging="360"/>
      </w:pPr>
    </w:lvl>
    <w:lvl w:ilvl="5" w:tplc="3409001B" w:tentative="1">
      <w:start w:val="1"/>
      <w:numFmt w:val="lowerRoman"/>
      <w:lvlText w:val="%6."/>
      <w:lvlJc w:val="right"/>
      <w:pPr>
        <w:ind w:left="4113" w:hanging="180"/>
      </w:pPr>
    </w:lvl>
    <w:lvl w:ilvl="6" w:tplc="3409000F" w:tentative="1">
      <w:start w:val="1"/>
      <w:numFmt w:val="decimal"/>
      <w:lvlText w:val="%7."/>
      <w:lvlJc w:val="left"/>
      <w:pPr>
        <w:ind w:left="4833" w:hanging="360"/>
      </w:pPr>
    </w:lvl>
    <w:lvl w:ilvl="7" w:tplc="34090019" w:tentative="1">
      <w:start w:val="1"/>
      <w:numFmt w:val="lowerLetter"/>
      <w:lvlText w:val="%8."/>
      <w:lvlJc w:val="left"/>
      <w:pPr>
        <w:ind w:left="5553" w:hanging="360"/>
      </w:pPr>
    </w:lvl>
    <w:lvl w:ilvl="8" w:tplc="3409001B" w:tentative="1">
      <w:start w:val="1"/>
      <w:numFmt w:val="lowerRoman"/>
      <w:lvlText w:val="%9."/>
      <w:lvlJc w:val="right"/>
      <w:pPr>
        <w:ind w:left="6273" w:hanging="180"/>
      </w:pPr>
    </w:lvl>
  </w:abstractNum>
  <w:abstractNum w:abstractNumId="6" w15:restartNumberingAfterBreak="0">
    <w:nsid w:val="52C46DEB"/>
    <w:multiLevelType w:val="hybridMultilevel"/>
    <w:tmpl w:val="34F64674"/>
    <w:lvl w:ilvl="0" w:tplc="24A07388">
      <w:start w:val="1"/>
      <w:numFmt w:val="upperRoman"/>
      <w:lvlText w:val="%1."/>
      <w:lvlJc w:val="left"/>
      <w:pPr>
        <w:ind w:left="1805" w:hanging="214"/>
        <w:jc w:val="right"/>
      </w:pPr>
      <w:rPr>
        <w:rFonts w:hint="default"/>
        <w:spacing w:val="0"/>
        <w:w w:val="100"/>
        <w:lang w:val="en-US" w:eastAsia="en-US" w:bidi="ar-SA"/>
      </w:rPr>
    </w:lvl>
    <w:lvl w:ilvl="1" w:tplc="C08ADE38">
      <w:numFmt w:val="bullet"/>
      <w:lvlText w:val="•"/>
      <w:lvlJc w:val="left"/>
      <w:pPr>
        <w:ind w:left="2151" w:hanging="214"/>
      </w:pPr>
      <w:rPr>
        <w:rFonts w:hint="default"/>
        <w:lang w:val="en-US" w:eastAsia="en-US" w:bidi="ar-SA"/>
      </w:rPr>
    </w:lvl>
    <w:lvl w:ilvl="2" w:tplc="AB66E0DC">
      <w:numFmt w:val="bullet"/>
      <w:lvlText w:val="•"/>
      <w:lvlJc w:val="left"/>
      <w:pPr>
        <w:ind w:left="2502" w:hanging="214"/>
      </w:pPr>
      <w:rPr>
        <w:rFonts w:hint="default"/>
        <w:lang w:val="en-US" w:eastAsia="en-US" w:bidi="ar-SA"/>
      </w:rPr>
    </w:lvl>
    <w:lvl w:ilvl="3" w:tplc="1CDEC1B6">
      <w:numFmt w:val="bullet"/>
      <w:lvlText w:val="•"/>
      <w:lvlJc w:val="left"/>
      <w:pPr>
        <w:ind w:left="2854" w:hanging="214"/>
      </w:pPr>
      <w:rPr>
        <w:rFonts w:hint="default"/>
        <w:lang w:val="en-US" w:eastAsia="en-US" w:bidi="ar-SA"/>
      </w:rPr>
    </w:lvl>
    <w:lvl w:ilvl="4" w:tplc="E8801980">
      <w:numFmt w:val="bullet"/>
      <w:lvlText w:val="•"/>
      <w:lvlJc w:val="left"/>
      <w:pPr>
        <w:ind w:left="3205" w:hanging="214"/>
      </w:pPr>
      <w:rPr>
        <w:rFonts w:hint="default"/>
        <w:lang w:val="en-US" w:eastAsia="en-US" w:bidi="ar-SA"/>
      </w:rPr>
    </w:lvl>
    <w:lvl w:ilvl="5" w:tplc="9756448C">
      <w:numFmt w:val="bullet"/>
      <w:lvlText w:val="•"/>
      <w:lvlJc w:val="left"/>
      <w:pPr>
        <w:ind w:left="3557" w:hanging="214"/>
      </w:pPr>
      <w:rPr>
        <w:rFonts w:hint="default"/>
        <w:lang w:val="en-US" w:eastAsia="en-US" w:bidi="ar-SA"/>
      </w:rPr>
    </w:lvl>
    <w:lvl w:ilvl="6" w:tplc="2B92F5EC">
      <w:numFmt w:val="bullet"/>
      <w:lvlText w:val="•"/>
      <w:lvlJc w:val="left"/>
      <w:pPr>
        <w:ind w:left="3908" w:hanging="214"/>
      </w:pPr>
      <w:rPr>
        <w:rFonts w:hint="default"/>
        <w:lang w:val="en-US" w:eastAsia="en-US" w:bidi="ar-SA"/>
      </w:rPr>
    </w:lvl>
    <w:lvl w:ilvl="7" w:tplc="12104438">
      <w:numFmt w:val="bullet"/>
      <w:lvlText w:val="•"/>
      <w:lvlJc w:val="left"/>
      <w:pPr>
        <w:ind w:left="4260" w:hanging="214"/>
      </w:pPr>
      <w:rPr>
        <w:rFonts w:hint="default"/>
        <w:lang w:val="en-US" w:eastAsia="en-US" w:bidi="ar-SA"/>
      </w:rPr>
    </w:lvl>
    <w:lvl w:ilvl="8" w:tplc="845434D4">
      <w:numFmt w:val="bullet"/>
      <w:lvlText w:val="•"/>
      <w:lvlJc w:val="left"/>
      <w:pPr>
        <w:ind w:left="4611" w:hanging="214"/>
      </w:pPr>
      <w:rPr>
        <w:rFonts w:hint="default"/>
        <w:lang w:val="en-US" w:eastAsia="en-US" w:bidi="ar-SA"/>
      </w:rPr>
    </w:lvl>
  </w:abstractNum>
  <w:abstractNum w:abstractNumId="7" w15:restartNumberingAfterBreak="0">
    <w:nsid w:val="6F74036D"/>
    <w:multiLevelType w:val="hybridMultilevel"/>
    <w:tmpl w:val="91749E00"/>
    <w:lvl w:ilvl="0" w:tplc="D602BF96">
      <w:start w:val="1"/>
      <w:numFmt w:val="decimal"/>
      <w:lvlText w:val="%1."/>
      <w:lvlJc w:val="left"/>
      <w:pPr>
        <w:ind w:left="34"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6E6CC85A">
      <w:numFmt w:val="bullet"/>
      <w:lvlText w:val="•"/>
      <w:lvlJc w:val="left"/>
      <w:pPr>
        <w:ind w:left="610" w:hanging="221"/>
      </w:pPr>
      <w:rPr>
        <w:rFonts w:hint="default"/>
        <w:lang w:val="en-US" w:eastAsia="en-US" w:bidi="ar-SA"/>
      </w:rPr>
    </w:lvl>
    <w:lvl w:ilvl="2" w:tplc="E03049D6">
      <w:numFmt w:val="bullet"/>
      <w:lvlText w:val="•"/>
      <w:lvlJc w:val="left"/>
      <w:pPr>
        <w:ind w:left="1180" w:hanging="221"/>
      </w:pPr>
      <w:rPr>
        <w:rFonts w:hint="default"/>
        <w:lang w:val="en-US" w:eastAsia="en-US" w:bidi="ar-SA"/>
      </w:rPr>
    </w:lvl>
    <w:lvl w:ilvl="3" w:tplc="09461D3E">
      <w:numFmt w:val="bullet"/>
      <w:lvlText w:val="•"/>
      <w:lvlJc w:val="left"/>
      <w:pPr>
        <w:ind w:left="1750" w:hanging="221"/>
      </w:pPr>
      <w:rPr>
        <w:rFonts w:hint="default"/>
        <w:lang w:val="en-US" w:eastAsia="en-US" w:bidi="ar-SA"/>
      </w:rPr>
    </w:lvl>
    <w:lvl w:ilvl="4" w:tplc="4056AA48">
      <w:numFmt w:val="bullet"/>
      <w:lvlText w:val="•"/>
      <w:lvlJc w:val="left"/>
      <w:pPr>
        <w:ind w:left="2320" w:hanging="221"/>
      </w:pPr>
      <w:rPr>
        <w:rFonts w:hint="default"/>
        <w:lang w:val="en-US" w:eastAsia="en-US" w:bidi="ar-SA"/>
      </w:rPr>
    </w:lvl>
    <w:lvl w:ilvl="5" w:tplc="07105722">
      <w:numFmt w:val="bullet"/>
      <w:lvlText w:val="•"/>
      <w:lvlJc w:val="left"/>
      <w:pPr>
        <w:ind w:left="2891" w:hanging="221"/>
      </w:pPr>
      <w:rPr>
        <w:rFonts w:hint="default"/>
        <w:lang w:val="en-US" w:eastAsia="en-US" w:bidi="ar-SA"/>
      </w:rPr>
    </w:lvl>
    <w:lvl w:ilvl="6" w:tplc="1E305D88">
      <w:numFmt w:val="bullet"/>
      <w:lvlText w:val="•"/>
      <w:lvlJc w:val="left"/>
      <w:pPr>
        <w:ind w:left="3461" w:hanging="221"/>
      </w:pPr>
      <w:rPr>
        <w:rFonts w:hint="default"/>
        <w:lang w:val="en-US" w:eastAsia="en-US" w:bidi="ar-SA"/>
      </w:rPr>
    </w:lvl>
    <w:lvl w:ilvl="7" w:tplc="898658DE">
      <w:numFmt w:val="bullet"/>
      <w:lvlText w:val="•"/>
      <w:lvlJc w:val="left"/>
      <w:pPr>
        <w:ind w:left="4031" w:hanging="221"/>
      </w:pPr>
      <w:rPr>
        <w:rFonts w:hint="default"/>
        <w:lang w:val="en-US" w:eastAsia="en-US" w:bidi="ar-SA"/>
      </w:rPr>
    </w:lvl>
    <w:lvl w:ilvl="8" w:tplc="BEF2E6A0">
      <w:numFmt w:val="bullet"/>
      <w:lvlText w:val="•"/>
      <w:lvlJc w:val="left"/>
      <w:pPr>
        <w:ind w:left="4601" w:hanging="221"/>
      </w:pPr>
      <w:rPr>
        <w:rFonts w:hint="default"/>
        <w:lang w:val="en-US" w:eastAsia="en-US" w:bidi="ar-SA"/>
      </w:rPr>
    </w:lvl>
  </w:abstractNum>
  <w:abstractNum w:abstractNumId="8" w15:restartNumberingAfterBreak="0">
    <w:nsid w:val="7523187B"/>
    <w:multiLevelType w:val="multilevel"/>
    <w:tmpl w:val="DAB8798C"/>
    <w:lvl w:ilvl="0">
      <w:start w:val="1"/>
      <w:numFmt w:val="decimal"/>
      <w:lvlText w:val="%1."/>
      <w:lvlJc w:val="left"/>
      <w:pPr>
        <w:ind w:left="119" w:hanging="23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927" w:hanging="33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13" w:hanging="332"/>
      </w:pPr>
      <w:rPr>
        <w:rFonts w:hint="default"/>
        <w:lang w:val="en-US" w:eastAsia="en-US" w:bidi="ar-SA"/>
      </w:rPr>
    </w:lvl>
    <w:lvl w:ilvl="3">
      <w:numFmt w:val="bullet"/>
      <w:lvlText w:val="•"/>
      <w:lvlJc w:val="left"/>
      <w:pPr>
        <w:ind w:left="706" w:hanging="332"/>
      </w:pPr>
      <w:rPr>
        <w:rFonts w:hint="default"/>
        <w:lang w:val="en-US" w:eastAsia="en-US" w:bidi="ar-SA"/>
      </w:rPr>
    </w:lvl>
    <w:lvl w:ilvl="4">
      <w:numFmt w:val="bullet"/>
      <w:lvlText w:val="•"/>
      <w:lvlJc w:val="left"/>
      <w:pPr>
        <w:ind w:left="599" w:hanging="332"/>
      </w:pPr>
      <w:rPr>
        <w:rFonts w:hint="default"/>
        <w:lang w:val="en-US" w:eastAsia="en-US" w:bidi="ar-SA"/>
      </w:rPr>
    </w:lvl>
    <w:lvl w:ilvl="5">
      <w:numFmt w:val="bullet"/>
      <w:lvlText w:val="•"/>
      <w:lvlJc w:val="left"/>
      <w:pPr>
        <w:ind w:left="492" w:hanging="332"/>
      </w:pPr>
      <w:rPr>
        <w:rFonts w:hint="default"/>
        <w:lang w:val="en-US" w:eastAsia="en-US" w:bidi="ar-SA"/>
      </w:rPr>
    </w:lvl>
    <w:lvl w:ilvl="6">
      <w:numFmt w:val="bullet"/>
      <w:lvlText w:val="•"/>
      <w:lvlJc w:val="left"/>
      <w:pPr>
        <w:ind w:left="385" w:hanging="332"/>
      </w:pPr>
      <w:rPr>
        <w:rFonts w:hint="default"/>
        <w:lang w:val="en-US" w:eastAsia="en-US" w:bidi="ar-SA"/>
      </w:rPr>
    </w:lvl>
    <w:lvl w:ilvl="7">
      <w:numFmt w:val="bullet"/>
      <w:lvlText w:val="•"/>
      <w:lvlJc w:val="left"/>
      <w:pPr>
        <w:ind w:left="279" w:hanging="332"/>
      </w:pPr>
      <w:rPr>
        <w:rFonts w:hint="default"/>
        <w:lang w:val="en-US" w:eastAsia="en-US" w:bidi="ar-SA"/>
      </w:rPr>
    </w:lvl>
    <w:lvl w:ilvl="8">
      <w:numFmt w:val="bullet"/>
      <w:lvlText w:val="•"/>
      <w:lvlJc w:val="left"/>
      <w:pPr>
        <w:ind w:left="172" w:hanging="332"/>
      </w:pPr>
      <w:rPr>
        <w:rFonts w:hint="default"/>
        <w:lang w:val="en-US" w:eastAsia="en-US" w:bidi="ar-SA"/>
      </w:rPr>
    </w:lvl>
  </w:abstractNum>
  <w:num w:numId="1">
    <w:abstractNumId w:val="7"/>
  </w:num>
  <w:num w:numId="2">
    <w:abstractNumId w:val="3"/>
  </w:num>
  <w:num w:numId="3">
    <w:abstractNumId w:val="8"/>
  </w:num>
  <w:num w:numId="4">
    <w:abstractNumId w:val="6"/>
  </w:num>
  <w:num w:numId="5">
    <w:abstractNumId w:val="2"/>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CB"/>
    <w:rsid w:val="000019D4"/>
    <w:rsid w:val="00020D06"/>
    <w:rsid w:val="0006428E"/>
    <w:rsid w:val="000C23FA"/>
    <w:rsid w:val="00167B2B"/>
    <w:rsid w:val="002531CC"/>
    <w:rsid w:val="002846FA"/>
    <w:rsid w:val="00291CFF"/>
    <w:rsid w:val="003F27C0"/>
    <w:rsid w:val="003F2B15"/>
    <w:rsid w:val="003F2C42"/>
    <w:rsid w:val="00442AA4"/>
    <w:rsid w:val="005E2C58"/>
    <w:rsid w:val="00641CC4"/>
    <w:rsid w:val="006610E4"/>
    <w:rsid w:val="00763B56"/>
    <w:rsid w:val="007740C8"/>
    <w:rsid w:val="00910031"/>
    <w:rsid w:val="009527E7"/>
    <w:rsid w:val="00960D70"/>
    <w:rsid w:val="00963D64"/>
    <w:rsid w:val="00A70BB9"/>
    <w:rsid w:val="00B15253"/>
    <w:rsid w:val="00B25812"/>
    <w:rsid w:val="00CA5DD8"/>
    <w:rsid w:val="00D57DCB"/>
    <w:rsid w:val="00D60C4F"/>
    <w:rsid w:val="00DB3C25"/>
    <w:rsid w:val="00DF5FBC"/>
    <w:rsid w:val="00E20BD2"/>
    <w:rsid w:val="00E24E08"/>
    <w:rsid w:val="00F66EAD"/>
    <w:rsid w:val="00F67EA7"/>
    <w:rsid w:val="00FB0795"/>
    <w:rsid w:val="00FE3D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6D0E"/>
  <w15:docId w15:val="{83F844F7-625B-4D9E-82FF-365191D4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1" w:hanging="364"/>
      <w:outlineLvl w:val="0"/>
    </w:pPr>
    <w:rPr>
      <w:b/>
      <w:bCs/>
    </w:rPr>
  </w:style>
  <w:style w:type="paragraph" w:styleId="Heading2">
    <w:name w:val="heading 2"/>
    <w:basedOn w:val="Normal"/>
    <w:link w:val="Heading2Char"/>
    <w:uiPriority w:val="9"/>
    <w:unhideWhenUsed/>
    <w:qFormat/>
    <w:pPr>
      <w:ind w:left="1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574" w:right="854"/>
      <w:jc w:val="center"/>
    </w:pPr>
    <w:rPr>
      <w:b/>
      <w:bCs/>
      <w:sz w:val="34"/>
      <w:szCs w:val="34"/>
    </w:rPr>
  </w:style>
  <w:style w:type="paragraph" w:styleId="ListParagraph">
    <w:name w:val="List Paragraph"/>
    <w:basedOn w:val="Normal"/>
    <w:uiPriority w:val="1"/>
    <w:qFormat/>
    <w:pPr>
      <w:spacing w:before="9"/>
      <w:ind w:left="754" w:hanging="360"/>
    </w:pPr>
  </w:style>
  <w:style w:type="paragraph" w:customStyle="1" w:styleId="TableParagraph">
    <w:name w:val="Table Paragraph"/>
    <w:basedOn w:val="Normal"/>
    <w:uiPriority w:val="1"/>
    <w:qFormat/>
    <w:pPr>
      <w:ind w:left="19"/>
    </w:pPr>
  </w:style>
  <w:style w:type="character" w:customStyle="1" w:styleId="BodyTextChar">
    <w:name w:val="Body Text Char"/>
    <w:basedOn w:val="DefaultParagraphFont"/>
    <w:link w:val="BodyText"/>
    <w:uiPriority w:val="1"/>
    <w:rsid w:val="00763B5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E3D6F"/>
    <w:rPr>
      <w:rFonts w:ascii="Times New Roman" w:eastAsia="Times New Roman" w:hAnsi="Times New Roman" w:cs="Times New Roman"/>
      <w:b/>
      <w:bCs/>
    </w:rPr>
  </w:style>
  <w:style w:type="character" w:styleId="Hyperlink">
    <w:name w:val="Hyperlink"/>
    <w:basedOn w:val="DefaultParagraphFont"/>
    <w:uiPriority w:val="99"/>
    <w:unhideWhenUsed/>
    <w:rsid w:val="00D60C4F"/>
    <w:rPr>
      <w:color w:val="0000FF" w:themeColor="hyperlink"/>
      <w:u w:val="single"/>
    </w:rPr>
  </w:style>
  <w:style w:type="character" w:customStyle="1" w:styleId="UnresolvedMention">
    <w:name w:val="Unresolved Mention"/>
    <w:basedOn w:val="DefaultParagraphFont"/>
    <w:uiPriority w:val="99"/>
    <w:semiHidden/>
    <w:unhideWhenUsed/>
    <w:rsid w:val="00D6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nangelo23@gmail.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F763-1FCB-41FD-973E-D2B2461B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 Palo</dc:creator>
  <cp:lastModifiedBy>jencel sofer</cp:lastModifiedBy>
  <cp:revision>2</cp:revision>
  <cp:lastPrinted>2026-05-18T12:26:00Z</cp:lastPrinted>
  <dcterms:created xsi:type="dcterms:W3CDTF">2026-05-18T12:43:00Z</dcterms:created>
  <dcterms:modified xsi:type="dcterms:W3CDTF">2026-05-18T12:43:00Z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2026-04-06T00:00:00Z</vt:filetime>
  </property>
  <property fmtid="{D5CDD505-2E9C-101B-9397-08002B2CF9AE}" pid="5" name="Producer">
    <vt:lpwstr>Microsoft® Word 2019</vt:lpwstr>
  </property>
</Properties>
</file>