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4BFF" w:rsidRPr="00E809A5" w:rsidRDefault="002C0D17" w:rsidP="000368CA">
      <w:pPr>
        <w:pStyle w:val="Title"/>
        <w:spacing w:line="249" w:lineRule="auto"/>
        <w:rPr>
          <w:sz w:val="32"/>
          <w:szCs w:val="32"/>
        </w:rPr>
      </w:pPr>
      <w:r w:rsidRPr="00E809A5">
        <w:rPr>
          <w:sz w:val="32"/>
          <w:szCs w:val="32"/>
        </w:rPr>
        <w:t>A</w:t>
      </w:r>
      <w:r w:rsidRPr="00E809A5">
        <w:rPr>
          <w:spacing w:val="-30"/>
          <w:sz w:val="32"/>
          <w:szCs w:val="32"/>
        </w:rPr>
        <w:t xml:space="preserve"> </w:t>
      </w:r>
      <w:r w:rsidRPr="00E809A5">
        <w:rPr>
          <w:sz w:val="32"/>
          <w:szCs w:val="32"/>
        </w:rPr>
        <w:t>Design-Based</w:t>
      </w:r>
      <w:r w:rsidRPr="00E809A5">
        <w:rPr>
          <w:spacing w:val="-30"/>
          <w:sz w:val="32"/>
          <w:szCs w:val="32"/>
        </w:rPr>
        <w:t xml:space="preserve"> </w:t>
      </w:r>
      <w:r w:rsidRPr="00E809A5">
        <w:rPr>
          <w:sz w:val="32"/>
          <w:szCs w:val="32"/>
        </w:rPr>
        <w:t>Comprehensive</w:t>
      </w:r>
      <w:r w:rsidRPr="00E809A5">
        <w:rPr>
          <w:spacing w:val="-25"/>
          <w:sz w:val="32"/>
          <w:szCs w:val="32"/>
        </w:rPr>
        <w:t xml:space="preserve"> </w:t>
      </w:r>
      <w:r w:rsidRPr="00E809A5">
        <w:rPr>
          <w:sz w:val="32"/>
          <w:szCs w:val="32"/>
        </w:rPr>
        <w:t>Digital</w:t>
      </w:r>
      <w:r w:rsidRPr="00E809A5">
        <w:rPr>
          <w:spacing w:val="-27"/>
          <w:sz w:val="32"/>
          <w:szCs w:val="32"/>
        </w:rPr>
        <w:t xml:space="preserve"> </w:t>
      </w:r>
      <w:r w:rsidRPr="00E809A5">
        <w:rPr>
          <w:sz w:val="32"/>
          <w:szCs w:val="32"/>
        </w:rPr>
        <w:t xml:space="preserve">Twin Framework for Intelligent Detection </w:t>
      </w:r>
    </w:p>
    <w:p w:rsidR="000368CA" w:rsidRPr="00013C19" w:rsidRDefault="000368CA" w:rsidP="000368CA">
      <w:pPr>
        <w:pStyle w:val="Title"/>
        <w:spacing w:line="249" w:lineRule="auto"/>
        <w:jc w:val="both"/>
        <w:rPr>
          <w:sz w:val="24"/>
          <w:szCs w:val="24"/>
        </w:rPr>
      </w:pPr>
    </w:p>
    <w:p w:rsidR="000368CA" w:rsidRPr="00013C19" w:rsidRDefault="000368CA" w:rsidP="000368CA">
      <w:pPr>
        <w:pStyle w:val="NoSpacing"/>
        <w:jc w:val="center"/>
        <w:rPr>
          <w:rFonts w:ascii="Times New Roman" w:hAnsi="Times New Roman" w:cs="Times New Roman"/>
          <w:color w:val="auto"/>
          <w:szCs w:val="24"/>
          <w:vertAlign w:val="superscript"/>
        </w:rPr>
      </w:pPr>
      <w:proofErr w:type="spellStart"/>
      <w:r w:rsidRPr="00013C19">
        <w:rPr>
          <w:rFonts w:ascii="Times New Roman" w:hAnsi="Times New Roman" w:cs="Times New Roman"/>
          <w:color w:val="auto"/>
          <w:szCs w:val="24"/>
        </w:rPr>
        <w:t/>
      </w:r>
      <w:proofErr w:type="spellEnd"/>
      <w:r w:rsidRPr="00013C19">
        <w:rPr>
          <w:rFonts w:ascii="Times New Roman" w:hAnsi="Times New Roman" w:cs="Times New Roman"/>
          <w:color w:val="auto"/>
          <w:szCs w:val="24"/>
        </w:rPr>
        <w:t xml:space="preserve"/>
      </w:r>
      <w:r w:rsidRPr="00013C19">
        <w:rPr>
          <w:rFonts w:ascii="Times New Roman" w:hAnsi="Times New Roman" w:cs="Times New Roman"/>
          <w:color w:val="auto"/>
          <w:szCs w:val="24"/>
          <w:vertAlign w:val="superscript"/>
        </w:rPr>
        <w:t/>
      </w:r>
      <w:r w:rsidRPr="00013C19">
        <w:rPr>
          <w:rFonts w:ascii="Times New Roman" w:hAnsi="Times New Roman" w:cs="Times New Roman"/>
          <w:color w:val="auto"/>
          <w:szCs w:val="24"/>
        </w:rPr>
        <w:t/>
      </w:r>
      <w:r w:rsidRPr="00013C19">
        <w:rPr>
          <w:rFonts w:ascii="Times New Roman" w:hAnsi="Times New Roman" w:cs="Times New Roman"/>
          <w:color w:val="auto"/>
          <w:szCs w:val="24"/>
          <w:vertAlign w:val="superscript"/>
        </w:rPr>
        <w:t/>
      </w:r>
    </w:p>
    <w:p w:rsidR="000368CA" w:rsidRPr="00013C19" w:rsidRDefault="000368CA" w:rsidP="000368CA">
      <w:pPr>
        <w:pStyle w:val="NoSpacing"/>
        <w:jc w:val="center"/>
        <w:rPr>
          <w:rFonts w:ascii="Times New Roman" w:hAnsi="Times New Roman" w:cs="Times New Roman"/>
          <w:color w:val="auto"/>
          <w:szCs w:val="24"/>
        </w:rPr>
      </w:pPr>
    </w:p>
    <w:p w:rsidR="000368CA" w:rsidRPr="00013C19" w:rsidRDefault="000368CA" w:rsidP="000368CA">
      <w:pPr>
        <w:pStyle w:val="NoSpacing"/>
        <w:jc w:val="center"/>
        <w:rPr>
          <w:rFonts w:ascii="Times New Roman" w:hAnsi="Times New Roman" w:cs="Times New Roman"/>
          <w:i/>
          <w:color w:val="auto"/>
          <w:szCs w:val="24"/>
        </w:rPr>
      </w:pPr>
      <w:r w:rsidRPr="00013C19">
        <w:rPr>
          <w:rFonts w:ascii="Times New Roman" w:hAnsi="Times New Roman" w:cs="Times New Roman"/>
          <w:i/>
          <w:color w:val="auto"/>
          <w:szCs w:val="24"/>
          <w:vertAlign w:val="superscript"/>
        </w:rPr>
        <w:t/>
      </w:r>
      <w:r w:rsidRPr="00013C19">
        <w:rPr>
          <w:rFonts w:ascii="Times New Roman" w:hAnsi="Times New Roman" w:cs="Times New Roman"/>
          <w:i/>
          <w:color w:val="auto"/>
          <w:szCs w:val="24"/>
        </w:rPr>
        <w:t/>
      </w:r>
    </w:p>
    <w:p w:rsidR="000368CA" w:rsidRPr="00013C19" w:rsidRDefault="000368CA" w:rsidP="000368CA">
      <w:pPr>
        <w:pStyle w:val="NoSpacing"/>
        <w:jc w:val="center"/>
        <w:rPr>
          <w:rFonts w:ascii="Times New Roman" w:hAnsi="Times New Roman" w:cs="Times New Roman"/>
          <w:i/>
          <w:color w:val="auto"/>
          <w:szCs w:val="24"/>
        </w:rPr>
      </w:pPr>
      <w:r w:rsidRPr="00013C19">
        <w:rPr>
          <w:rFonts w:ascii="Times New Roman" w:hAnsi="Times New Roman" w:cs="Times New Roman"/>
          <w:i/>
          <w:color w:val="auto"/>
          <w:szCs w:val="24"/>
        </w:rPr>
        <w:t xml:space="preserve"/>
      </w:r>
      <w:proofErr w:type="spellStart"/>
      <w:r w:rsidRPr="00013C19">
        <w:rPr>
          <w:rFonts w:ascii="Times New Roman" w:hAnsi="Times New Roman" w:cs="Times New Roman"/>
          <w:i/>
          <w:color w:val="auto"/>
          <w:szCs w:val="24"/>
        </w:rPr>
        <w:t/>
      </w:r>
      <w:proofErr w:type="spellEnd"/>
      <w:r w:rsidRPr="00013C19">
        <w:rPr>
          <w:rFonts w:ascii="Times New Roman" w:hAnsi="Times New Roman" w:cs="Times New Roman"/>
          <w:i/>
          <w:color w:val="auto"/>
          <w:szCs w:val="24"/>
        </w:rPr>
        <w:t xml:space="preserve"/>
      </w:r>
      <w:r w:rsidR="002821BD">
        <w:rPr>
          <w:rFonts w:ascii="Times New Roman" w:hAnsi="Times New Roman" w:cs="Times New Roman"/>
          <w:i/>
          <w:color w:val="auto"/>
          <w:szCs w:val="24"/>
        </w:rPr>
        <w:t xml:space="preserve"/>
      </w:r>
      <w:r w:rsidR="002821BD" w:rsidRPr="002821BD">
        <w:rPr>
          <w:rFonts w:ascii="Times New Roman" w:hAnsi="Times New Roman" w:cs="Times New Roman"/>
          <w:i/>
          <w:color w:val="auto"/>
          <w:szCs w:val="24"/>
        </w:rPr>
        <w:t/>
      </w:r>
      <w:r w:rsidR="002821BD">
        <w:rPr>
          <w:rFonts w:ascii="Times New Roman" w:hAnsi="Times New Roman" w:cs="Times New Roman"/>
          <w:i/>
          <w:color w:val="auto"/>
          <w:szCs w:val="24"/>
        </w:rPr>
        <w:t xml:space="preserve"/>
      </w:r>
      <w:r w:rsidR="002821BD" w:rsidRPr="002821BD">
        <w:rPr>
          <w:rFonts w:ascii="Times New Roman" w:hAnsi="Times New Roman" w:cs="Times New Roman"/>
          <w:i/>
          <w:color w:val="auto"/>
          <w:szCs w:val="24"/>
        </w:rPr>
        <w:t/>
      </w:r>
    </w:p>
    <w:p w:rsidR="000368CA" w:rsidRPr="00013C19" w:rsidRDefault="000368CA" w:rsidP="000368CA">
      <w:pPr>
        <w:pStyle w:val="NoSpacing"/>
        <w:jc w:val="center"/>
        <w:rPr>
          <w:rFonts w:ascii="Times New Roman" w:hAnsi="Times New Roman" w:cs="Times New Roman"/>
          <w:i/>
          <w:color w:val="auto"/>
          <w:szCs w:val="24"/>
        </w:rPr>
      </w:pPr>
      <w:r w:rsidRPr="00013C19">
        <w:rPr>
          <w:rFonts w:ascii="Times New Roman" w:hAnsi="Times New Roman" w:cs="Times New Roman"/>
          <w:i/>
          <w:color w:val="auto"/>
          <w:szCs w:val="24"/>
          <w:vertAlign w:val="superscript"/>
        </w:rPr>
        <w:t/>
      </w:r>
      <w:r w:rsidRPr="00013C19">
        <w:rPr>
          <w:rFonts w:ascii="Times New Roman" w:hAnsi="Times New Roman" w:cs="Times New Roman"/>
          <w:i/>
          <w:color w:val="auto"/>
          <w:szCs w:val="24"/>
        </w:rPr>
        <w:t xml:space="preserve"/>
      </w:r>
    </w:p>
    <w:p w:rsidR="000368CA" w:rsidRPr="00013C19" w:rsidRDefault="000368CA" w:rsidP="000368CA">
      <w:pPr>
        <w:pStyle w:val="Title"/>
        <w:spacing w:line="249" w:lineRule="auto"/>
        <w:rPr>
          <w:b w:val="0"/>
          <w:sz w:val="24"/>
          <w:szCs w:val="24"/>
        </w:rPr>
      </w:pPr>
      <w:r w:rsidRPr="00013C19">
        <w:rPr>
          <w:b w:val="0"/>
          <w:i/>
          <w:sz w:val="24"/>
          <w:szCs w:val="24"/>
        </w:rPr>
        <w:t xml:space="preserve"/>
      </w:r>
      <w:proofErr w:type="spellStart"/>
      <w:r w:rsidRPr="00013C19">
        <w:rPr>
          <w:b w:val="0"/>
          <w:i/>
          <w:sz w:val="24"/>
          <w:szCs w:val="24"/>
        </w:rPr>
        <w:t/>
      </w:r>
      <w:proofErr w:type="spellEnd"/>
      <w:r w:rsidRPr="00013C19">
        <w:rPr>
          <w:b w:val="0"/>
          <w:i/>
          <w:sz w:val="24"/>
          <w:szCs w:val="24"/>
        </w:rPr>
        <w:t xml:space="preserve"/>
      </w:r>
      <w:r w:rsidR="002821BD">
        <w:rPr>
          <w:b w:val="0"/>
          <w:i/>
          <w:sz w:val="24"/>
          <w:szCs w:val="24"/>
        </w:rPr>
        <w:t/>
      </w:r>
      <w:r w:rsidR="002821BD" w:rsidRPr="002821BD">
        <w:t xml:space="preserve"/>
      </w:r>
      <w:r w:rsidR="002821BD" w:rsidRPr="002821BD">
        <w:rPr>
          <w:b w:val="0"/>
          <w:i/>
          <w:sz w:val="24"/>
          <w:szCs w:val="24"/>
        </w:rPr>
        <w:t/>
      </w:r>
      <w:bookmarkStart w:id="0" w:name="_GoBack"/>
      <w:bookmarkEnd w:id="0"/>
    </w:p>
    <w:p w:rsidR="000368CA" w:rsidRPr="00013C19" w:rsidRDefault="000368CA" w:rsidP="000368CA">
      <w:pPr>
        <w:pStyle w:val="Title"/>
        <w:spacing w:line="249" w:lineRule="auto"/>
        <w:jc w:val="both"/>
        <w:rPr>
          <w:sz w:val="24"/>
          <w:szCs w:val="24"/>
        </w:rPr>
      </w:pPr>
    </w:p>
    <w:p w:rsidR="00C42347" w:rsidRPr="00013C19" w:rsidRDefault="002C0D17" w:rsidP="000368CA">
      <w:pPr>
        <w:pStyle w:val="BodyText"/>
        <w:spacing w:before="0" w:line="312" w:lineRule="auto"/>
        <w:ind w:left="2" w:right="12"/>
        <w:jc w:val="both"/>
        <w:rPr>
          <w:sz w:val="24"/>
          <w:szCs w:val="24"/>
        </w:rPr>
      </w:pPr>
      <w:r w:rsidRPr="00013C19">
        <w:rPr>
          <w:b/>
          <w:sz w:val="24"/>
          <w:szCs w:val="24"/>
        </w:rPr>
        <w:t>Abstract</w:t>
      </w:r>
    </w:p>
    <w:p w:rsidR="00E14BFF" w:rsidRPr="00013C19" w:rsidRDefault="001B5381" w:rsidP="000368CA">
      <w:pPr>
        <w:pStyle w:val="BodyText"/>
        <w:spacing w:before="0" w:line="312" w:lineRule="auto"/>
        <w:ind w:left="2" w:right="12"/>
        <w:jc w:val="both"/>
        <w:rPr>
          <w:sz w:val="24"/>
          <w:szCs w:val="24"/>
        </w:rPr>
      </w:pPr>
      <w:r w:rsidRPr="00013C19">
        <w:rPr>
          <w:sz w:val="24"/>
          <w:szCs w:val="24"/>
        </w:rPr>
        <w:t>Chikungunya (CGN) is a rapidly expanding mosquito-borne viral disease which causes a significant burden of disease in global health and socio-economics. The issues of delayed detection, symptomatic overlap with other arboviruses and lack of capability to integrate real time patient information with macro-environments are significant challenges for traditional reactive public health systems. The present paper proposes a novel proactive, IoT-enabled Digital Twin (DTW) intelligent healthcare monitoring framework to enhance the continuous monitoring and early outbreak forecasting. It combines the telemetry of real-time vital sign monitoring from Internet of Medical Things (</w:t>
      </w:r>
      <w:proofErr w:type="spellStart"/>
      <w:r w:rsidRPr="00013C19">
        <w:rPr>
          <w:sz w:val="24"/>
          <w:szCs w:val="24"/>
        </w:rPr>
        <w:t>IoMT</w:t>
      </w:r>
      <w:proofErr w:type="spellEnd"/>
      <w:r w:rsidRPr="00013C19">
        <w:rPr>
          <w:sz w:val="24"/>
          <w:szCs w:val="24"/>
        </w:rPr>
        <w:t>) with the ecological monitoring of vector habitats by sensors. Unique temporal granulation techniques are applied to the data to optimize processing times: Within Attribute Granulation (WAG), Between Attribute Granulation (BAG), and Cross Dataset Granulation (CDG). A pipeline for unsupervised classification of patient cohorts into functional infectious or non-infectious classes is based on the similarity of clinical features and implemented using a k-Means Clustering (k-MC) procedure.</w:t>
      </w:r>
      <w:r w:rsidR="00C42347" w:rsidRPr="00013C19">
        <w:rPr>
          <w:sz w:val="24"/>
          <w:szCs w:val="24"/>
        </w:rPr>
        <w:t xml:space="preserve"> </w:t>
      </w:r>
      <w:r w:rsidRPr="00013C19">
        <w:rPr>
          <w:sz w:val="24"/>
          <w:szCs w:val="24"/>
        </w:rPr>
        <w:t>The pipeline for unsupervised classification of patient cohorts into functional class of infectious or non-infectious is based on the similarity of clinical features and implemented through a k-Means Clustering (k-MC) procedure. Prognostic modeling relies on Patient Severity State (PSS) vector that is evaluated by combining a Bayesian Belief Model (BBM) for uncertainty management with an Artificial Neural Network (ANN) powered by back propagation. The proposed dual-paradigm framework obtained an outstanding average classification Precision (93.97%) and a Sensitivity (93.57%) in the simulated test set and a 48% mean decrease in overall localized prognostic prediction errors compared to the traditional baseline systems simulating the rural agricultural region of India (N = 62,325).</w:t>
      </w:r>
    </w:p>
    <w:p w:rsidR="00E14BFF" w:rsidRPr="00013C19" w:rsidRDefault="00E14BFF" w:rsidP="000368CA">
      <w:pPr>
        <w:pStyle w:val="BodyText"/>
        <w:spacing w:before="92"/>
        <w:ind w:left="2"/>
        <w:jc w:val="both"/>
        <w:rPr>
          <w:sz w:val="24"/>
          <w:szCs w:val="24"/>
        </w:rPr>
      </w:pPr>
    </w:p>
    <w:p w:rsidR="00E14BFF" w:rsidRPr="00013C19" w:rsidRDefault="002C0D17" w:rsidP="000368CA">
      <w:pPr>
        <w:pStyle w:val="BodyText"/>
        <w:spacing w:before="0" w:line="312" w:lineRule="auto"/>
        <w:ind w:left="2" w:right="687"/>
        <w:jc w:val="both"/>
        <w:rPr>
          <w:sz w:val="24"/>
          <w:szCs w:val="24"/>
        </w:rPr>
      </w:pPr>
      <w:r w:rsidRPr="00013C19">
        <w:rPr>
          <w:b/>
          <w:i/>
          <w:sz w:val="24"/>
          <w:szCs w:val="24"/>
        </w:rPr>
        <w:t>Keywords—</w:t>
      </w:r>
      <w:r w:rsidRPr="00013C19">
        <w:rPr>
          <w:b/>
          <w:i/>
          <w:spacing w:val="-5"/>
          <w:sz w:val="24"/>
          <w:szCs w:val="24"/>
        </w:rPr>
        <w:t xml:space="preserve"> </w:t>
      </w:r>
      <w:r w:rsidRPr="00013C19">
        <w:rPr>
          <w:sz w:val="24"/>
          <w:szCs w:val="24"/>
        </w:rPr>
        <w:t>Chikungunya,</w:t>
      </w:r>
      <w:r w:rsidRPr="00013C19">
        <w:rPr>
          <w:spacing w:val="-5"/>
          <w:sz w:val="24"/>
          <w:szCs w:val="24"/>
        </w:rPr>
        <w:t xml:space="preserve"> </w:t>
      </w:r>
      <w:r w:rsidRPr="00013C19">
        <w:rPr>
          <w:sz w:val="24"/>
          <w:szCs w:val="24"/>
        </w:rPr>
        <w:t>Digital</w:t>
      </w:r>
      <w:r w:rsidRPr="00013C19">
        <w:rPr>
          <w:spacing w:val="-5"/>
          <w:sz w:val="24"/>
          <w:szCs w:val="24"/>
        </w:rPr>
        <w:t xml:space="preserve"> </w:t>
      </w:r>
      <w:r w:rsidRPr="00013C19">
        <w:rPr>
          <w:sz w:val="24"/>
          <w:szCs w:val="24"/>
        </w:rPr>
        <w:t>Twin,</w:t>
      </w:r>
      <w:r w:rsidRPr="00013C19">
        <w:rPr>
          <w:spacing w:val="-5"/>
          <w:sz w:val="24"/>
          <w:szCs w:val="24"/>
        </w:rPr>
        <w:t xml:space="preserve"> </w:t>
      </w:r>
      <w:r w:rsidRPr="00013C19">
        <w:rPr>
          <w:sz w:val="24"/>
          <w:szCs w:val="24"/>
        </w:rPr>
        <w:t>Internet</w:t>
      </w:r>
      <w:r w:rsidRPr="00013C19">
        <w:rPr>
          <w:spacing w:val="-5"/>
          <w:sz w:val="24"/>
          <w:szCs w:val="24"/>
        </w:rPr>
        <w:t xml:space="preserve"> </w:t>
      </w:r>
      <w:r w:rsidRPr="00013C19">
        <w:rPr>
          <w:sz w:val="24"/>
          <w:szCs w:val="24"/>
        </w:rPr>
        <w:t>of</w:t>
      </w:r>
      <w:r w:rsidRPr="00013C19">
        <w:rPr>
          <w:spacing w:val="-5"/>
          <w:sz w:val="24"/>
          <w:szCs w:val="24"/>
        </w:rPr>
        <w:t xml:space="preserve"> </w:t>
      </w:r>
      <w:r w:rsidRPr="00013C19">
        <w:rPr>
          <w:sz w:val="24"/>
          <w:szCs w:val="24"/>
        </w:rPr>
        <w:t>Medical</w:t>
      </w:r>
      <w:r w:rsidRPr="00013C19">
        <w:rPr>
          <w:spacing w:val="-5"/>
          <w:sz w:val="24"/>
          <w:szCs w:val="24"/>
        </w:rPr>
        <w:t xml:space="preserve"> </w:t>
      </w:r>
      <w:r w:rsidRPr="00013C19">
        <w:rPr>
          <w:sz w:val="24"/>
          <w:szCs w:val="24"/>
        </w:rPr>
        <w:t>Things</w:t>
      </w:r>
      <w:r w:rsidRPr="00013C19">
        <w:rPr>
          <w:spacing w:val="-5"/>
          <w:sz w:val="24"/>
          <w:szCs w:val="24"/>
        </w:rPr>
        <w:t xml:space="preserve"> </w:t>
      </w:r>
      <w:r w:rsidRPr="00013C19">
        <w:rPr>
          <w:sz w:val="24"/>
          <w:szCs w:val="24"/>
        </w:rPr>
        <w:t>(</w:t>
      </w:r>
      <w:proofErr w:type="spellStart"/>
      <w:r w:rsidRPr="00013C19">
        <w:rPr>
          <w:sz w:val="24"/>
          <w:szCs w:val="24"/>
        </w:rPr>
        <w:t>IoMT</w:t>
      </w:r>
      <w:proofErr w:type="spellEnd"/>
      <w:r w:rsidRPr="00013C19">
        <w:rPr>
          <w:sz w:val="24"/>
          <w:szCs w:val="24"/>
        </w:rPr>
        <w:t>),</w:t>
      </w:r>
      <w:r w:rsidRPr="00013C19">
        <w:rPr>
          <w:spacing w:val="-5"/>
          <w:sz w:val="24"/>
          <w:szCs w:val="24"/>
        </w:rPr>
        <w:t xml:space="preserve"> </w:t>
      </w:r>
      <w:r w:rsidRPr="00013C19">
        <w:rPr>
          <w:sz w:val="24"/>
          <w:szCs w:val="24"/>
        </w:rPr>
        <w:t>k-Means</w:t>
      </w:r>
      <w:r w:rsidRPr="00013C19">
        <w:rPr>
          <w:spacing w:val="-5"/>
          <w:sz w:val="24"/>
          <w:szCs w:val="24"/>
        </w:rPr>
        <w:t xml:space="preserve"> </w:t>
      </w:r>
      <w:r w:rsidRPr="00013C19">
        <w:rPr>
          <w:sz w:val="24"/>
          <w:szCs w:val="24"/>
        </w:rPr>
        <w:t>Clustering,</w:t>
      </w:r>
      <w:r w:rsidRPr="00013C19">
        <w:rPr>
          <w:spacing w:val="-5"/>
          <w:sz w:val="24"/>
          <w:szCs w:val="24"/>
        </w:rPr>
        <w:t xml:space="preserve"> </w:t>
      </w:r>
      <w:r w:rsidRPr="00013C19">
        <w:rPr>
          <w:sz w:val="24"/>
          <w:szCs w:val="24"/>
        </w:rPr>
        <w:t>Artificial Neural Network, Bayesian Belief Model.</w:t>
      </w:r>
    </w:p>
    <w:p w:rsidR="00E14BFF" w:rsidRPr="00013C19" w:rsidRDefault="00E14BFF" w:rsidP="000368CA">
      <w:pPr>
        <w:pStyle w:val="BodyText"/>
        <w:spacing w:before="145"/>
        <w:ind w:left="2"/>
        <w:jc w:val="both"/>
        <w:rPr>
          <w:sz w:val="24"/>
          <w:szCs w:val="24"/>
        </w:rPr>
      </w:pPr>
    </w:p>
    <w:p w:rsidR="00FD53DB" w:rsidRPr="00013C19" w:rsidRDefault="00FD53DB" w:rsidP="000368CA">
      <w:pPr>
        <w:pStyle w:val="BodyText"/>
        <w:spacing w:before="235" w:line="312" w:lineRule="auto"/>
        <w:ind w:left="2" w:right="118"/>
        <w:jc w:val="both"/>
        <w:rPr>
          <w:b/>
          <w:sz w:val="24"/>
          <w:szCs w:val="24"/>
        </w:rPr>
      </w:pPr>
      <w:bookmarkStart w:id="1" w:name="I._Introduction"/>
      <w:bookmarkEnd w:id="1"/>
      <w:r w:rsidRPr="00013C19">
        <w:rPr>
          <w:b/>
          <w:sz w:val="24"/>
          <w:szCs w:val="24"/>
        </w:rPr>
        <w:t>1</w:t>
      </w:r>
      <w:r w:rsidRPr="00013C19">
        <w:rPr>
          <w:b/>
          <w:sz w:val="24"/>
          <w:szCs w:val="24"/>
        </w:rPr>
        <w:tab/>
        <w:t>Introduction</w:t>
      </w:r>
    </w:p>
    <w:p w:rsidR="00E14BFF" w:rsidRPr="00013C19" w:rsidRDefault="002C0D17" w:rsidP="000368CA">
      <w:pPr>
        <w:pStyle w:val="BodyText"/>
        <w:spacing w:before="235" w:line="312" w:lineRule="auto"/>
        <w:ind w:left="2" w:right="118"/>
        <w:jc w:val="both"/>
        <w:rPr>
          <w:sz w:val="24"/>
          <w:szCs w:val="24"/>
        </w:rPr>
      </w:pPr>
      <w:r w:rsidRPr="00013C19">
        <w:rPr>
          <w:sz w:val="24"/>
          <w:szCs w:val="24"/>
        </w:rPr>
        <w:t xml:space="preserve">Chikungunya (CGN) is a fast-spreading, mosquito-borne viral disease caused by the Chikungunya virus (CHIKV), an alphavirus belonging to the </w:t>
      </w:r>
      <w:proofErr w:type="spellStart"/>
      <w:r w:rsidRPr="00013C19">
        <w:rPr>
          <w:i/>
          <w:sz w:val="24"/>
          <w:szCs w:val="24"/>
        </w:rPr>
        <w:t>Togaviridae</w:t>
      </w:r>
      <w:proofErr w:type="spellEnd"/>
      <w:r w:rsidRPr="00013C19">
        <w:rPr>
          <w:i/>
          <w:sz w:val="24"/>
          <w:szCs w:val="24"/>
        </w:rPr>
        <w:t xml:space="preserve"> </w:t>
      </w:r>
      <w:r w:rsidRPr="00013C19">
        <w:rPr>
          <w:sz w:val="24"/>
          <w:szCs w:val="24"/>
        </w:rPr>
        <w:t xml:space="preserve">family. The disease is primarily transmitted to humans when they are bitten by infected </w:t>
      </w:r>
      <w:r w:rsidRPr="00013C19">
        <w:rPr>
          <w:i/>
          <w:sz w:val="24"/>
          <w:szCs w:val="24"/>
        </w:rPr>
        <w:t xml:space="preserve">Aedes aegypti </w:t>
      </w:r>
      <w:r w:rsidRPr="00013C19">
        <w:rPr>
          <w:sz w:val="24"/>
          <w:szCs w:val="24"/>
        </w:rPr>
        <w:t xml:space="preserve">and </w:t>
      </w:r>
      <w:r w:rsidRPr="00013C19">
        <w:rPr>
          <w:i/>
          <w:sz w:val="24"/>
          <w:szCs w:val="24"/>
        </w:rPr>
        <w:t xml:space="preserve">Aedes albopictus </w:t>
      </w:r>
      <w:r w:rsidRPr="00013C19">
        <w:rPr>
          <w:sz w:val="24"/>
          <w:szCs w:val="24"/>
        </w:rPr>
        <w:t xml:space="preserve">mosquitoes, which thrive heavily within urban and semi-urban tropical and subtropical </w:t>
      </w:r>
      <w:r w:rsidRPr="00013C19">
        <w:rPr>
          <w:sz w:val="24"/>
          <w:szCs w:val="24"/>
        </w:rPr>
        <w:lastRenderedPageBreak/>
        <w:t>regions containing abundant stagnant water breeding sites. Over recent decades, globalization, irregular climate shifts, urbanization, and international travel have significantly accelerated the geographic range of the virus. Millions of suspected and confirmed cases are reported every year in over 60 countries spanning Asia, Africa, Europe, and the Americas.</w:t>
      </w:r>
    </w:p>
    <w:p w:rsidR="00E14BFF" w:rsidRPr="00013C19" w:rsidRDefault="002C0D17" w:rsidP="00FD53DB">
      <w:pPr>
        <w:pStyle w:val="BodyText"/>
        <w:spacing w:before="188" w:line="312" w:lineRule="auto"/>
        <w:ind w:left="2" w:right="136"/>
        <w:jc w:val="both"/>
        <w:rPr>
          <w:sz w:val="24"/>
          <w:szCs w:val="24"/>
        </w:rPr>
      </w:pPr>
      <w:r w:rsidRPr="00013C19">
        <w:rPr>
          <w:sz w:val="24"/>
          <w:szCs w:val="24"/>
        </w:rPr>
        <w:t>Clinically, CGN manifests with high fever, severe polyarthralgia (intense joint pain), myalgia, headaches, fatigue, nausea, and skin rashes. While the acute phase typically resolves within 7–10 days, up to 60% of affected cohorts</w:t>
      </w:r>
      <w:r w:rsidRPr="00013C19">
        <w:rPr>
          <w:spacing w:val="40"/>
          <w:sz w:val="24"/>
          <w:szCs w:val="24"/>
        </w:rPr>
        <w:t xml:space="preserve"> </w:t>
      </w:r>
      <w:r w:rsidRPr="00013C19">
        <w:rPr>
          <w:sz w:val="24"/>
          <w:szCs w:val="24"/>
        </w:rPr>
        <w:t>develop chronic, long-term joint inflammation or arthritis that persists for months or years, leading to long-term operational disabilities, workforce absenteeism, and billions of dollars in public economic losses. One of the greatest clinical barriers in managing CGN is its severe symptomatic overlap with other co-circulating arboviral infections, specifically</w:t>
      </w:r>
      <w:r w:rsidRPr="00013C19">
        <w:rPr>
          <w:spacing w:val="14"/>
          <w:sz w:val="24"/>
          <w:szCs w:val="24"/>
        </w:rPr>
        <w:t xml:space="preserve"> </w:t>
      </w:r>
      <w:r w:rsidRPr="00013C19">
        <w:rPr>
          <w:sz w:val="24"/>
          <w:szCs w:val="24"/>
        </w:rPr>
        <w:t>Dengue</w:t>
      </w:r>
      <w:r w:rsidRPr="00013C19">
        <w:rPr>
          <w:spacing w:val="17"/>
          <w:sz w:val="24"/>
          <w:szCs w:val="24"/>
        </w:rPr>
        <w:t xml:space="preserve"> </w:t>
      </w:r>
      <w:r w:rsidRPr="00013C19">
        <w:rPr>
          <w:sz w:val="24"/>
          <w:szCs w:val="24"/>
        </w:rPr>
        <w:t>and</w:t>
      </w:r>
      <w:r w:rsidRPr="00013C19">
        <w:rPr>
          <w:spacing w:val="16"/>
          <w:sz w:val="24"/>
          <w:szCs w:val="24"/>
        </w:rPr>
        <w:t xml:space="preserve"> </w:t>
      </w:r>
      <w:r w:rsidRPr="00013C19">
        <w:rPr>
          <w:sz w:val="24"/>
          <w:szCs w:val="24"/>
        </w:rPr>
        <w:t>Zika.</w:t>
      </w:r>
      <w:r w:rsidRPr="00013C19">
        <w:rPr>
          <w:spacing w:val="17"/>
          <w:sz w:val="24"/>
          <w:szCs w:val="24"/>
        </w:rPr>
        <w:t xml:space="preserve"> </w:t>
      </w:r>
      <w:r w:rsidRPr="00013C19">
        <w:rPr>
          <w:sz w:val="24"/>
          <w:szCs w:val="24"/>
        </w:rPr>
        <w:t>This</w:t>
      </w:r>
      <w:r w:rsidRPr="00013C19">
        <w:rPr>
          <w:spacing w:val="16"/>
          <w:sz w:val="24"/>
          <w:szCs w:val="24"/>
        </w:rPr>
        <w:t xml:space="preserve"> </w:t>
      </w:r>
      <w:r w:rsidRPr="00013C19">
        <w:rPr>
          <w:sz w:val="24"/>
          <w:szCs w:val="24"/>
        </w:rPr>
        <w:t>correlation</w:t>
      </w:r>
      <w:r w:rsidRPr="00013C19">
        <w:rPr>
          <w:spacing w:val="17"/>
          <w:sz w:val="24"/>
          <w:szCs w:val="24"/>
        </w:rPr>
        <w:t xml:space="preserve"> </w:t>
      </w:r>
      <w:r w:rsidRPr="00013C19">
        <w:rPr>
          <w:sz w:val="24"/>
          <w:szCs w:val="24"/>
        </w:rPr>
        <w:t>frequently</w:t>
      </w:r>
      <w:r w:rsidRPr="00013C19">
        <w:rPr>
          <w:spacing w:val="16"/>
          <w:sz w:val="24"/>
          <w:szCs w:val="24"/>
        </w:rPr>
        <w:t xml:space="preserve"> </w:t>
      </w:r>
      <w:r w:rsidRPr="00013C19">
        <w:rPr>
          <w:sz w:val="24"/>
          <w:szCs w:val="24"/>
        </w:rPr>
        <w:t>causes</w:t>
      </w:r>
      <w:r w:rsidRPr="00013C19">
        <w:rPr>
          <w:spacing w:val="17"/>
          <w:sz w:val="24"/>
          <w:szCs w:val="24"/>
        </w:rPr>
        <w:t xml:space="preserve"> </w:t>
      </w:r>
      <w:r w:rsidRPr="00013C19">
        <w:rPr>
          <w:sz w:val="24"/>
          <w:szCs w:val="24"/>
        </w:rPr>
        <w:t>misdiagnoses</w:t>
      </w:r>
      <w:r w:rsidRPr="00013C19">
        <w:rPr>
          <w:spacing w:val="16"/>
          <w:sz w:val="24"/>
          <w:szCs w:val="24"/>
        </w:rPr>
        <w:t xml:space="preserve"> </w:t>
      </w:r>
      <w:r w:rsidRPr="00013C19">
        <w:rPr>
          <w:sz w:val="24"/>
          <w:szCs w:val="24"/>
        </w:rPr>
        <w:t>or</w:t>
      </w:r>
      <w:r w:rsidRPr="00013C19">
        <w:rPr>
          <w:spacing w:val="17"/>
          <w:sz w:val="24"/>
          <w:szCs w:val="24"/>
        </w:rPr>
        <w:t xml:space="preserve"> </w:t>
      </w:r>
      <w:r w:rsidRPr="00013C19">
        <w:rPr>
          <w:sz w:val="24"/>
          <w:szCs w:val="24"/>
        </w:rPr>
        <w:t>late</w:t>
      </w:r>
      <w:r w:rsidRPr="00013C19">
        <w:rPr>
          <w:spacing w:val="16"/>
          <w:sz w:val="24"/>
          <w:szCs w:val="24"/>
        </w:rPr>
        <w:t xml:space="preserve"> </w:t>
      </w:r>
      <w:r w:rsidRPr="00013C19">
        <w:rPr>
          <w:sz w:val="24"/>
          <w:szCs w:val="24"/>
        </w:rPr>
        <w:t>interventions,</w:t>
      </w:r>
      <w:r w:rsidRPr="00013C19">
        <w:rPr>
          <w:spacing w:val="17"/>
          <w:sz w:val="24"/>
          <w:szCs w:val="24"/>
        </w:rPr>
        <w:t xml:space="preserve"> </w:t>
      </w:r>
      <w:r w:rsidRPr="00013C19">
        <w:rPr>
          <w:sz w:val="24"/>
          <w:szCs w:val="24"/>
        </w:rPr>
        <w:t>hindering</w:t>
      </w:r>
      <w:r w:rsidRPr="00013C19">
        <w:rPr>
          <w:spacing w:val="17"/>
          <w:sz w:val="24"/>
          <w:szCs w:val="24"/>
        </w:rPr>
        <w:t xml:space="preserve"> </w:t>
      </w:r>
      <w:r w:rsidRPr="00013C19">
        <w:rPr>
          <w:spacing w:val="-2"/>
          <w:sz w:val="24"/>
          <w:szCs w:val="24"/>
        </w:rPr>
        <w:t>targeted</w:t>
      </w:r>
      <w:r w:rsidR="00FD53DB" w:rsidRPr="00013C19">
        <w:rPr>
          <w:sz w:val="24"/>
          <w:szCs w:val="24"/>
        </w:rPr>
        <w:t xml:space="preserve"> o</w:t>
      </w:r>
      <w:r w:rsidRPr="00013C19">
        <w:rPr>
          <w:sz w:val="24"/>
          <w:szCs w:val="24"/>
        </w:rPr>
        <w:t>utbreak containment. Because universally available vaccines or specific antiviral treatments remain clinically limited, current healthcare response strategies focus primarily on supportive care, analgesia, and reactive vector control.</w:t>
      </w:r>
    </w:p>
    <w:p w:rsidR="00E14BFF" w:rsidRPr="00013C19" w:rsidRDefault="002C0D17" w:rsidP="000368CA">
      <w:pPr>
        <w:pStyle w:val="BodyText"/>
        <w:spacing w:before="182" w:line="312" w:lineRule="auto"/>
        <w:ind w:left="2" w:right="128"/>
        <w:jc w:val="both"/>
        <w:rPr>
          <w:sz w:val="24"/>
          <w:szCs w:val="24"/>
        </w:rPr>
      </w:pPr>
      <w:r w:rsidRPr="00013C19">
        <w:rPr>
          <w:sz w:val="24"/>
          <w:szCs w:val="24"/>
        </w:rPr>
        <w:t>Classical healthcare tracking frameworks operate reactively—gathering data post-symptom presentation without integrating localized real-time biological data with environmental dynamics such as mosquito density, humidity, and ambient temperature anomalies. To overcome these structural limitations, there is a critical need to design intelligent, data-driven,</w:t>
      </w:r>
      <w:r w:rsidRPr="00013C19">
        <w:rPr>
          <w:spacing w:val="-3"/>
          <w:sz w:val="24"/>
          <w:szCs w:val="24"/>
        </w:rPr>
        <w:t xml:space="preserve"> </w:t>
      </w:r>
      <w:r w:rsidRPr="00013C19">
        <w:rPr>
          <w:sz w:val="24"/>
          <w:szCs w:val="24"/>
        </w:rPr>
        <w:t>and</w:t>
      </w:r>
      <w:r w:rsidRPr="00013C19">
        <w:rPr>
          <w:spacing w:val="-3"/>
          <w:sz w:val="24"/>
          <w:szCs w:val="24"/>
        </w:rPr>
        <w:t xml:space="preserve"> </w:t>
      </w:r>
      <w:r w:rsidRPr="00013C19">
        <w:rPr>
          <w:sz w:val="24"/>
          <w:szCs w:val="24"/>
        </w:rPr>
        <w:t>context-aware</w:t>
      </w:r>
      <w:r w:rsidRPr="00013C19">
        <w:rPr>
          <w:spacing w:val="-3"/>
          <w:sz w:val="24"/>
          <w:szCs w:val="24"/>
        </w:rPr>
        <w:t xml:space="preserve"> </w:t>
      </w:r>
      <w:r w:rsidRPr="00013C19">
        <w:rPr>
          <w:sz w:val="24"/>
          <w:szCs w:val="24"/>
        </w:rPr>
        <w:t>public</w:t>
      </w:r>
      <w:r w:rsidRPr="00013C19">
        <w:rPr>
          <w:spacing w:val="-3"/>
          <w:sz w:val="24"/>
          <w:szCs w:val="24"/>
        </w:rPr>
        <w:t xml:space="preserve"> </w:t>
      </w:r>
      <w:r w:rsidRPr="00013C19">
        <w:rPr>
          <w:sz w:val="24"/>
          <w:szCs w:val="24"/>
        </w:rPr>
        <w:t>health</w:t>
      </w:r>
      <w:r w:rsidRPr="00013C19">
        <w:rPr>
          <w:spacing w:val="-3"/>
          <w:sz w:val="24"/>
          <w:szCs w:val="24"/>
        </w:rPr>
        <w:t xml:space="preserve"> </w:t>
      </w:r>
      <w:r w:rsidRPr="00013C19">
        <w:rPr>
          <w:sz w:val="24"/>
          <w:szCs w:val="24"/>
        </w:rPr>
        <w:t>forecasting</w:t>
      </w:r>
      <w:r w:rsidRPr="00013C19">
        <w:rPr>
          <w:spacing w:val="-3"/>
          <w:sz w:val="24"/>
          <w:szCs w:val="24"/>
        </w:rPr>
        <w:t xml:space="preserve"> </w:t>
      </w:r>
      <w:r w:rsidRPr="00013C19">
        <w:rPr>
          <w:sz w:val="24"/>
          <w:szCs w:val="24"/>
        </w:rPr>
        <w:t>frameworks</w:t>
      </w:r>
      <w:r w:rsidRPr="00013C19">
        <w:rPr>
          <w:spacing w:val="-4"/>
          <w:sz w:val="24"/>
          <w:szCs w:val="24"/>
        </w:rPr>
        <w:t xml:space="preserve"> </w:t>
      </w:r>
      <w:r w:rsidRPr="00013C19">
        <w:rPr>
          <w:sz w:val="24"/>
          <w:szCs w:val="24"/>
        </w:rPr>
        <w:t>using</w:t>
      </w:r>
      <w:r w:rsidRPr="00013C19">
        <w:rPr>
          <w:spacing w:val="-3"/>
          <w:sz w:val="24"/>
          <w:szCs w:val="24"/>
        </w:rPr>
        <w:t xml:space="preserve"> </w:t>
      </w:r>
      <w:r w:rsidRPr="00013C19">
        <w:rPr>
          <w:sz w:val="24"/>
          <w:szCs w:val="24"/>
        </w:rPr>
        <w:t>smart</w:t>
      </w:r>
      <w:r w:rsidRPr="00013C19">
        <w:rPr>
          <w:spacing w:val="-3"/>
          <w:sz w:val="24"/>
          <w:szCs w:val="24"/>
        </w:rPr>
        <w:t xml:space="preserve"> </w:t>
      </w:r>
      <w:r w:rsidRPr="00013C19">
        <w:rPr>
          <w:sz w:val="24"/>
          <w:szCs w:val="24"/>
        </w:rPr>
        <w:t>technologies</w:t>
      </w:r>
      <w:r w:rsidRPr="00013C19">
        <w:rPr>
          <w:spacing w:val="-4"/>
          <w:sz w:val="24"/>
          <w:szCs w:val="24"/>
        </w:rPr>
        <w:t xml:space="preserve"> </w:t>
      </w:r>
      <w:r w:rsidRPr="00013C19">
        <w:rPr>
          <w:sz w:val="24"/>
          <w:szCs w:val="24"/>
        </w:rPr>
        <w:t>like</w:t>
      </w:r>
      <w:r w:rsidRPr="00013C19">
        <w:rPr>
          <w:spacing w:val="-3"/>
          <w:sz w:val="24"/>
          <w:szCs w:val="24"/>
        </w:rPr>
        <w:t xml:space="preserve"> </w:t>
      </w:r>
      <w:r w:rsidRPr="00013C19">
        <w:rPr>
          <w:sz w:val="24"/>
          <w:szCs w:val="24"/>
        </w:rPr>
        <w:t>Artificial</w:t>
      </w:r>
      <w:r w:rsidRPr="00013C19">
        <w:rPr>
          <w:spacing w:val="-3"/>
          <w:sz w:val="24"/>
          <w:szCs w:val="24"/>
        </w:rPr>
        <w:t xml:space="preserve"> </w:t>
      </w:r>
      <w:r w:rsidRPr="00013C19">
        <w:rPr>
          <w:sz w:val="24"/>
          <w:szCs w:val="24"/>
        </w:rPr>
        <w:t>Intelligence, Internet of Things, and Digital Twin copying structures.</w:t>
      </w:r>
    </w:p>
    <w:p w:rsidR="00E14BFF" w:rsidRPr="00013C19" w:rsidRDefault="00E14BFF" w:rsidP="000368CA">
      <w:pPr>
        <w:pStyle w:val="BodyText"/>
        <w:spacing w:before="103"/>
        <w:ind w:left="2"/>
        <w:jc w:val="both"/>
        <w:rPr>
          <w:sz w:val="24"/>
          <w:szCs w:val="24"/>
        </w:rPr>
      </w:pPr>
    </w:p>
    <w:p w:rsidR="00E14BFF" w:rsidRPr="00013C19" w:rsidRDefault="00FD53DB" w:rsidP="000368CA">
      <w:pPr>
        <w:pStyle w:val="BodyText"/>
        <w:spacing w:before="18"/>
        <w:ind w:left="2"/>
        <w:jc w:val="both"/>
        <w:rPr>
          <w:b/>
          <w:sz w:val="24"/>
          <w:szCs w:val="24"/>
        </w:rPr>
      </w:pPr>
      <w:bookmarkStart w:id="2" w:name="II._Literature_Review"/>
      <w:bookmarkEnd w:id="2"/>
      <w:r w:rsidRPr="00013C19">
        <w:rPr>
          <w:b/>
          <w:sz w:val="24"/>
          <w:szCs w:val="24"/>
        </w:rPr>
        <w:t>2</w:t>
      </w:r>
      <w:r w:rsidRPr="00013C19">
        <w:rPr>
          <w:b/>
          <w:sz w:val="24"/>
          <w:szCs w:val="24"/>
        </w:rPr>
        <w:tab/>
        <w:t xml:space="preserve">Literature Review </w:t>
      </w:r>
    </w:p>
    <w:p w:rsidR="00FD53DB" w:rsidRPr="00013C19" w:rsidRDefault="00FD53DB" w:rsidP="000368CA">
      <w:pPr>
        <w:pStyle w:val="BodyText"/>
        <w:spacing w:before="18"/>
        <w:ind w:left="2"/>
        <w:jc w:val="both"/>
        <w:rPr>
          <w:b/>
          <w:sz w:val="24"/>
          <w:szCs w:val="24"/>
        </w:rPr>
      </w:pPr>
    </w:p>
    <w:p w:rsidR="00E14BFF" w:rsidRPr="00013C19" w:rsidRDefault="00FD53DB" w:rsidP="00FD53DB">
      <w:pPr>
        <w:pStyle w:val="Heading2"/>
        <w:ind w:left="0" w:firstLine="0"/>
        <w:jc w:val="both"/>
        <w:rPr>
          <w:i w:val="0"/>
          <w:sz w:val="24"/>
          <w:szCs w:val="24"/>
        </w:rPr>
      </w:pPr>
      <w:bookmarkStart w:id="3" w:name="A._Infectious_Disease_Monitoring_Studies"/>
      <w:bookmarkEnd w:id="3"/>
      <w:r w:rsidRPr="00013C19">
        <w:rPr>
          <w:i w:val="0"/>
          <w:sz w:val="24"/>
          <w:szCs w:val="24"/>
        </w:rPr>
        <w:t xml:space="preserve">2.1      </w:t>
      </w:r>
      <w:r w:rsidR="002C0D17" w:rsidRPr="00013C19">
        <w:rPr>
          <w:i w:val="0"/>
          <w:sz w:val="24"/>
          <w:szCs w:val="24"/>
        </w:rPr>
        <w:t>Infectious</w:t>
      </w:r>
      <w:r w:rsidR="002C0D17" w:rsidRPr="00013C19">
        <w:rPr>
          <w:i w:val="0"/>
          <w:spacing w:val="-4"/>
          <w:sz w:val="24"/>
          <w:szCs w:val="24"/>
        </w:rPr>
        <w:t xml:space="preserve"> </w:t>
      </w:r>
      <w:r w:rsidR="002C0D17" w:rsidRPr="00013C19">
        <w:rPr>
          <w:i w:val="0"/>
          <w:sz w:val="24"/>
          <w:szCs w:val="24"/>
        </w:rPr>
        <w:t>Disease</w:t>
      </w:r>
      <w:r w:rsidR="002C0D17" w:rsidRPr="00013C19">
        <w:rPr>
          <w:i w:val="0"/>
          <w:spacing w:val="-3"/>
          <w:sz w:val="24"/>
          <w:szCs w:val="24"/>
        </w:rPr>
        <w:t xml:space="preserve"> </w:t>
      </w:r>
      <w:r w:rsidR="002C0D17" w:rsidRPr="00013C19">
        <w:rPr>
          <w:i w:val="0"/>
          <w:sz w:val="24"/>
          <w:szCs w:val="24"/>
        </w:rPr>
        <w:t>Monitoring</w:t>
      </w:r>
      <w:r w:rsidR="002C0D17" w:rsidRPr="00013C19">
        <w:rPr>
          <w:i w:val="0"/>
          <w:spacing w:val="-3"/>
          <w:sz w:val="24"/>
          <w:szCs w:val="24"/>
        </w:rPr>
        <w:t xml:space="preserve"> </w:t>
      </w:r>
      <w:r w:rsidR="002C0D17" w:rsidRPr="00013C19">
        <w:rPr>
          <w:i w:val="0"/>
          <w:spacing w:val="-2"/>
          <w:sz w:val="24"/>
          <w:szCs w:val="24"/>
        </w:rPr>
        <w:t>Studies</w:t>
      </w:r>
    </w:p>
    <w:p w:rsidR="00E14BFF" w:rsidRPr="00013C19" w:rsidRDefault="002C0D17" w:rsidP="000368CA">
      <w:pPr>
        <w:pStyle w:val="BodyText"/>
        <w:spacing w:line="312" w:lineRule="auto"/>
        <w:ind w:left="2" w:right="118"/>
        <w:jc w:val="both"/>
        <w:rPr>
          <w:sz w:val="24"/>
          <w:szCs w:val="24"/>
        </w:rPr>
      </w:pPr>
      <w:r w:rsidRPr="00013C19">
        <w:rPr>
          <w:sz w:val="24"/>
          <w:szCs w:val="24"/>
        </w:rPr>
        <w:t xml:space="preserve">Numerous studies have investigated the dynamics, transmission patterns, and control measures of the Chikungunya virus across different geographic and climatic contexts. </w:t>
      </w:r>
      <w:proofErr w:type="spellStart"/>
      <w:r w:rsidRPr="00013C19">
        <w:rPr>
          <w:sz w:val="24"/>
          <w:szCs w:val="24"/>
        </w:rPr>
        <w:t>Chadsuthi</w:t>
      </w:r>
      <w:proofErr w:type="spellEnd"/>
      <w:r w:rsidRPr="00013C19">
        <w:rPr>
          <w:sz w:val="24"/>
          <w:szCs w:val="24"/>
        </w:rPr>
        <w:t xml:space="preserve"> et al. demonstrated that microclimatic fluctuations directly dictate mosquito breeding cycles and vector distribution. Spatiotemporal tracking frameworks applied during epidemics by Freitas et al. verified that localized environmental parameters and spatial socioeconomic indicators heavily drive urban cluster propagation. To accommodate dynamic biological features, Meyer et al. implemented Bayesian SEIR compartmental structures that quantify parameters while explicitly factoring in tracking uncertainties. In parallel, time-series baselines using Seasonal Autoregressive Integrated Moving Average (SARIMA) configurations have successfully forecasted seasonal distribution parameters across endemic regions. Digital epidemiology streams, notably Google</w:t>
      </w:r>
      <w:r w:rsidRPr="00013C19">
        <w:rPr>
          <w:spacing w:val="40"/>
          <w:sz w:val="24"/>
          <w:szCs w:val="24"/>
        </w:rPr>
        <w:t xml:space="preserve"> </w:t>
      </w:r>
      <w:r w:rsidRPr="00013C19">
        <w:rPr>
          <w:sz w:val="24"/>
          <w:szCs w:val="24"/>
        </w:rPr>
        <w:t xml:space="preserve">Trends analysis by Verma et al. and Miller et al., have established that real-time internet query mapping can provide outbreak identification metrics with considerable lead times over slow, traditional public health clinical collection </w:t>
      </w:r>
      <w:r w:rsidRPr="00013C19">
        <w:rPr>
          <w:spacing w:val="-2"/>
          <w:sz w:val="24"/>
          <w:szCs w:val="24"/>
        </w:rPr>
        <w:t>channels.</w:t>
      </w:r>
    </w:p>
    <w:p w:rsidR="00E14BFF" w:rsidRPr="00013C19" w:rsidRDefault="00E14BFF" w:rsidP="000368CA">
      <w:pPr>
        <w:pStyle w:val="BodyText"/>
        <w:spacing w:before="13"/>
        <w:ind w:left="2"/>
        <w:jc w:val="both"/>
        <w:rPr>
          <w:sz w:val="24"/>
          <w:szCs w:val="24"/>
        </w:rPr>
      </w:pPr>
    </w:p>
    <w:p w:rsidR="00E14BFF" w:rsidRPr="00013C19" w:rsidRDefault="00FD53DB" w:rsidP="00FD53DB">
      <w:pPr>
        <w:pStyle w:val="Heading2"/>
        <w:tabs>
          <w:tab w:val="left" w:pos="410"/>
        </w:tabs>
        <w:ind w:left="0" w:firstLine="0"/>
        <w:jc w:val="both"/>
        <w:rPr>
          <w:i w:val="0"/>
          <w:sz w:val="24"/>
          <w:szCs w:val="24"/>
        </w:rPr>
      </w:pPr>
      <w:bookmarkStart w:id="4" w:name="B._Smart_Healthcare_&amp;_Digital_Twin_Archi"/>
      <w:bookmarkEnd w:id="4"/>
      <w:r w:rsidRPr="00013C19">
        <w:rPr>
          <w:i w:val="0"/>
          <w:sz w:val="24"/>
          <w:szCs w:val="24"/>
        </w:rPr>
        <w:t>2.2</w:t>
      </w:r>
      <w:r w:rsidRPr="00013C19">
        <w:rPr>
          <w:i w:val="0"/>
          <w:sz w:val="24"/>
          <w:szCs w:val="24"/>
        </w:rPr>
        <w:tab/>
        <w:t xml:space="preserve">    </w:t>
      </w:r>
      <w:r w:rsidR="002C0D17" w:rsidRPr="00013C19">
        <w:rPr>
          <w:i w:val="0"/>
          <w:sz w:val="24"/>
          <w:szCs w:val="24"/>
        </w:rPr>
        <w:t>Smart</w:t>
      </w:r>
      <w:r w:rsidR="002C0D17" w:rsidRPr="00013C19">
        <w:rPr>
          <w:i w:val="0"/>
          <w:spacing w:val="-3"/>
          <w:sz w:val="24"/>
          <w:szCs w:val="24"/>
        </w:rPr>
        <w:t xml:space="preserve"> </w:t>
      </w:r>
      <w:r w:rsidR="002C0D17" w:rsidRPr="00013C19">
        <w:rPr>
          <w:i w:val="0"/>
          <w:sz w:val="24"/>
          <w:szCs w:val="24"/>
        </w:rPr>
        <w:t>Healthcare</w:t>
      </w:r>
      <w:r w:rsidR="002C0D17" w:rsidRPr="00013C19">
        <w:rPr>
          <w:i w:val="0"/>
          <w:spacing w:val="-2"/>
          <w:sz w:val="24"/>
          <w:szCs w:val="24"/>
        </w:rPr>
        <w:t xml:space="preserve"> </w:t>
      </w:r>
      <w:r w:rsidR="002C0D17" w:rsidRPr="00013C19">
        <w:rPr>
          <w:i w:val="0"/>
          <w:sz w:val="24"/>
          <w:szCs w:val="24"/>
        </w:rPr>
        <w:t>&amp;</w:t>
      </w:r>
      <w:r w:rsidR="002C0D17" w:rsidRPr="00013C19">
        <w:rPr>
          <w:i w:val="0"/>
          <w:spacing w:val="-2"/>
          <w:sz w:val="24"/>
          <w:szCs w:val="24"/>
        </w:rPr>
        <w:t xml:space="preserve"> </w:t>
      </w:r>
      <w:r w:rsidR="002C0D17" w:rsidRPr="00013C19">
        <w:rPr>
          <w:i w:val="0"/>
          <w:sz w:val="24"/>
          <w:szCs w:val="24"/>
        </w:rPr>
        <w:t>Digital</w:t>
      </w:r>
      <w:r w:rsidR="002C0D17" w:rsidRPr="00013C19">
        <w:rPr>
          <w:i w:val="0"/>
          <w:spacing w:val="-3"/>
          <w:sz w:val="24"/>
          <w:szCs w:val="24"/>
        </w:rPr>
        <w:t xml:space="preserve"> </w:t>
      </w:r>
      <w:r w:rsidR="002C0D17" w:rsidRPr="00013C19">
        <w:rPr>
          <w:i w:val="0"/>
          <w:sz w:val="24"/>
          <w:szCs w:val="24"/>
        </w:rPr>
        <w:t>Twin</w:t>
      </w:r>
      <w:r w:rsidR="002C0D17" w:rsidRPr="00013C19">
        <w:rPr>
          <w:i w:val="0"/>
          <w:spacing w:val="-10"/>
          <w:sz w:val="24"/>
          <w:szCs w:val="24"/>
        </w:rPr>
        <w:t xml:space="preserve"> </w:t>
      </w:r>
      <w:r w:rsidR="002C0D17" w:rsidRPr="00013C19">
        <w:rPr>
          <w:i w:val="0"/>
          <w:spacing w:val="-2"/>
          <w:sz w:val="24"/>
          <w:szCs w:val="24"/>
        </w:rPr>
        <w:t>Architectures</w:t>
      </w:r>
    </w:p>
    <w:p w:rsidR="00E14BFF" w:rsidRPr="00013C19" w:rsidRDefault="002C0D17" w:rsidP="000368CA">
      <w:pPr>
        <w:pStyle w:val="BodyText"/>
        <w:spacing w:line="312" w:lineRule="auto"/>
        <w:ind w:left="2" w:right="125"/>
        <w:jc w:val="both"/>
        <w:rPr>
          <w:sz w:val="24"/>
          <w:szCs w:val="24"/>
        </w:rPr>
      </w:pPr>
      <w:r w:rsidRPr="00013C19">
        <w:rPr>
          <w:sz w:val="24"/>
          <w:szCs w:val="24"/>
        </w:rPr>
        <w:t xml:space="preserve">The intersection of infectious disease informatics and digital healthcare parallel structures has attracted significant scientific interest. </w:t>
      </w:r>
      <w:proofErr w:type="spellStart"/>
      <w:r w:rsidRPr="00013C19">
        <w:rPr>
          <w:sz w:val="24"/>
          <w:szCs w:val="24"/>
        </w:rPr>
        <w:t>Elayan</w:t>
      </w:r>
      <w:proofErr w:type="spellEnd"/>
      <w:r w:rsidRPr="00013C19">
        <w:rPr>
          <w:sz w:val="24"/>
          <w:szCs w:val="24"/>
        </w:rPr>
        <w:t xml:space="preserve"> et al. provided the foundational guidelines for </w:t>
      </w:r>
      <w:r w:rsidRPr="00013C19">
        <w:rPr>
          <w:sz w:val="24"/>
          <w:szCs w:val="24"/>
        </w:rPr>
        <w:lastRenderedPageBreak/>
        <w:t>orchestrating context-aware Internet of Things (IoT) medical nodes, highlighting virtual replica execution to handle dynamic workflow updates. Vats et al. improved medical trust constraints by deploying Human Digital Twin systems paired with Explainable AI (XAI) routines to ensure medical professionals understand automated logic transitions. Distributed data compilation has also advanced through cloud-edge frameworks: Kaur et al. designed low-latency electronic health tracking topologies that execute encryption logic directly at localized boundaries to alleviate central backbone processing demands. For infectious contexts, Hossain et al. designed a dedicated digital twin tracking blueprint for Dengue control, validating how real-time ecological ingestion can map transmission risks. Despite these clear advancements, existing systems continue to separate real-time patient clinical tracking from ambient ecological data streams, exposing an active need for an integrated digital twin framework capable of processing heterogeneous datasets concurrently.</w:t>
      </w:r>
    </w:p>
    <w:p w:rsidR="00E14BFF" w:rsidRPr="00013C19" w:rsidRDefault="00E14BFF" w:rsidP="000368CA">
      <w:pPr>
        <w:pStyle w:val="BodyText"/>
        <w:spacing w:before="109"/>
        <w:ind w:left="2"/>
        <w:jc w:val="both"/>
        <w:rPr>
          <w:sz w:val="24"/>
          <w:szCs w:val="24"/>
        </w:rPr>
      </w:pPr>
    </w:p>
    <w:p w:rsidR="00E14BFF" w:rsidRPr="00013C19" w:rsidRDefault="002C0D17" w:rsidP="00FD53DB">
      <w:pPr>
        <w:pStyle w:val="Heading1"/>
        <w:numPr>
          <w:ilvl w:val="0"/>
          <w:numId w:val="6"/>
        </w:numPr>
        <w:tabs>
          <w:tab w:val="left" w:pos="1626"/>
        </w:tabs>
        <w:jc w:val="both"/>
        <w:rPr>
          <w:sz w:val="24"/>
          <w:szCs w:val="24"/>
        </w:rPr>
      </w:pPr>
      <w:bookmarkStart w:id="5" w:name="III._Proposed_Digital_Twin_Framework_Arc"/>
      <w:bookmarkEnd w:id="5"/>
      <w:r w:rsidRPr="00013C19">
        <w:rPr>
          <w:sz w:val="24"/>
          <w:szCs w:val="24"/>
        </w:rPr>
        <w:t>PROPOSED</w:t>
      </w:r>
      <w:r w:rsidRPr="00013C19">
        <w:rPr>
          <w:spacing w:val="-19"/>
          <w:sz w:val="24"/>
          <w:szCs w:val="24"/>
        </w:rPr>
        <w:t xml:space="preserve"> </w:t>
      </w:r>
      <w:r w:rsidRPr="00013C19">
        <w:rPr>
          <w:sz w:val="24"/>
          <w:szCs w:val="24"/>
        </w:rPr>
        <w:t>DIGITAL</w:t>
      </w:r>
      <w:r w:rsidRPr="00013C19">
        <w:rPr>
          <w:spacing w:val="-20"/>
          <w:sz w:val="24"/>
          <w:szCs w:val="24"/>
        </w:rPr>
        <w:t xml:space="preserve"> </w:t>
      </w:r>
      <w:r w:rsidRPr="00013C19">
        <w:rPr>
          <w:sz w:val="24"/>
          <w:szCs w:val="24"/>
        </w:rPr>
        <w:t>TWIN</w:t>
      </w:r>
      <w:r w:rsidRPr="00013C19">
        <w:rPr>
          <w:spacing w:val="-14"/>
          <w:sz w:val="24"/>
          <w:szCs w:val="24"/>
        </w:rPr>
        <w:t xml:space="preserve"> </w:t>
      </w:r>
      <w:r w:rsidRPr="00013C19">
        <w:rPr>
          <w:sz w:val="24"/>
          <w:szCs w:val="24"/>
        </w:rPr>
        <w:t>FRAMEWORK</w:t>
      </w:r>
      <w:r w:rsidRPr="00013C19">
        <w:rPr>
          <w:spacing w:val="-16"/>
          <w:sz w:val="24"/>
          <w:szCs w:val="24"/>
        </w:rPr>
        <w:t xml:space="preserve"> </w:t>
      </w:r>
      <w:r w:rsidRPr="00013C19">
        <w:rPr>
          <w:spacing w:val="-2"/>
          <w:sz w:val="24"/>
          <w:szCs w:val="24"/>
        </w:rPr>
        <w:t>ARCHITECTURE</w:t>
      </w:r>
    </w:p>
    <w:p w:rsidR="00E14BFF" w:rsidRPr="00013C19" w:rsidRDefault="002C0D17" w:rsidP="00FD53DB">
      <w:pPr>
        <w:pStyle w:val="BodyText"/>
        <w:spacing w:before="235" w:line="312" w:lineRule="auto"/>
        <w:ind w:left="2" w:right="137"/>
        <w:jc w:val="both"/>
        <w:rPr>
          <w:sz w:val="24"/>
          <w:szCs w:val="24"/>
        </w:rPr>
      </w:pPr>
      <w:r w:rsidRPr="00013C19">
        <w:rPr>
          <w:sz w:val="24"/>
          <w:szCs w:val="24"/>
        </w:rPr>
        <w:t>The proposed Digital Twin Framework (DTW) utilizes a layered cyber-physical configuration consisting of three continuous operational modules: Behavioral (</w:t>
      </w:r>
      <w:r w:rsidRPr="00013C19">
        <w:rPr>
          <w:b/>
          <w:i/>
          <w:sz w:val="24"/>
          <w:szCs w:val="24"/>
        </w:rPr>
        <w:t>ΔB</w:t>
      </w:r>
      <w:r w:rsidRPr="00013C19">
        <w:rPr>
          <w:sz w:val="24"/>
          <w:szCs w:val="24"/>
        </w:rPr>
        <w:t>), Functional (</w:t>
      </w:r>
      <w:r w:rsidRPr="00013C19">
        <w:rPr>
          <w:b/>
          <w:i/>
          <w:sz w:val="24"/>
          <w:szCs w:val="24"/>
        </w:rPr>
        <w:t>ΔF</w:t>
      </w:r>
      <w:r w:rsidRPr="00013C19">
        <w:rPr>
          <w:sz w:val="24"/>
          <w:szCs w:val="24"/>
        </w:rPr>
        <w:t>), and Service (</w:t>
      </w:r>
      <w:r w:rsidRPr="00013C19">
        <w:rPr>
          <w:b/>
          <w:i/>
          <w:sz w:val="24"/>
          <w:szCs w:val="24"/>
        </w:rPr>
        <w:t>ΔS</w:t>
      </w:r>
      <w:r w:rsidRPr="00013C19">
        <w:rPr>
          <w:sz w:val="24"/>
          <w:szCs w:val="24"/>
        </w:rPr>
        <w:t>).</w:t>
      </w:r>
    </w:p>
    <w:p w:rsidR="00E14BFF" w:rsidRPr="00013C19" w:rsidRDefault="00FD53DB" w:rsidP="00FD53DB">
      <w:pPr>
        <w:pStyle w:val="Heading2"/>
        <w:tabs>
          <w:tab w:val="left" w:pos="410"/>
        </w:tabs>
        <w:ind w:left="0" w:firstLine="0"/>
        <w:jc w:val="both"/>
        <w:rPr>
          <w:i w:val="0"/>
          <w:sz w:val="24"/>
          <w:szCs w:val="24"/>
        </w:rPr>
      </w:pPr>
      <w:bookmarkStart w:id="6" w:name="A._Behavioral_Module_(ΔB)"/>
      <w:bookmarkEnd w:id="6"/>
      <w:r w:rsidRPr="00013C19">
        <w:rPr>
          <w:i w:val="0"/>
          <w:sz w:val="24"/>
          <w:szCs w:val="24"/>
        </w:rPr>
        <w:t xml:space="preserve">3.1   </w:t>
      </w:r>
      <w:r w:rsidR="002C0D17" w:rsidRPr="00013C19">
        <w:rPr>
          <w:i w:val="0"/>
          <w:sz w:val="24"/>
          <w:szCs w:val="24"/>
        </w:rPr>
        <w:t>Behavioral</w:t>
      </w:r>
      <w:r w:rsidR="002C0D17" w:rsidRPr="00013C19">
        <w:rPr>
          <w:i w:val="0"/>
          <w:spacing w:val="-2"/>
          <w:sz w:val="24"/>
          <w:szCs w:val="24"/>
        </w:rPr>
        <w:t xml:space="preserve"> </w:t>
      </w:r>
      <w:r w:rsidR="002C0D17" w:rsidRPr="00013C19">
        <w:rPr>
          <w:i w:val="0"/>
          <w:sz w:val="24"/>
          <w:szCs w:val="24"/>
        </w:rPr>
        <w:t xml:space="preserve">Module </w:t>
      </w:r>
      <w:r w:rsidR="002C0D17" w:rsidRPr="00013C19">
        <w:rPr>
          <w:i w:val="0"/>
          <w:spacing w:val="-4"/>
          <w:sz w:val="24"/>
          <w:szCs w:val="24"/>
        </w:rPr>
        <w:t>(ΔB)</w:t>
      </w:r>
    </w:p>
    <w:p w:rsidR="00E14BFF" w:rsidRPr="00013C19" w:rsidRDefault="002C0D17" w:rsidP="00FD53DB">
      <w:pPr>
        <w:pStyle w:val="BodyText"/>
        <w:spacing w:line="312" w:lineRule="auto"/>
        <w:ind w:left="2" w:right="138"/>
        <w:jc w:val="both"/>
        <w:rPr>
          <w:sz w:val="24"/>
          <w:szCs w:val="24"/>
        </w:rPr>
      </w:pPr>
      <w:r w:rsidRPr="00013C19">
        <w:rPr>
          <w:sz w:val="24"/>
          <w:szCs w:val="24"/>
        </w:rPr>
        <w:t xml:space="preserve">Module </w:t>
      </w:r>
      <w:r w:rsidRPr="00013C19">
        <w:rPr>
          <w:b/>
          <w:i/>
          <w:sz w:val="24"/>
          <w:szCs w:val="24"/>
        </w:rPr>
        <w:t xml:space="preserve">ΔB </w:t>
      </w:r>
      <w:r w:rsidRPr="00013C19">
        <w:rPr>
          <w:sz w:val="24"/>
          <w:szCs w:val="24"/>
        </w:rPr>
        <w:t>orchestrates continuous multi-source data ingestion. Physical layers deploy a heterogeneous Internet of Medical</w:t>
      </w:r>
      <w:r w:rsidRPr="00013C19">
        <w:rPr>
          <w:spacing w:val="30"/>
          <w:sz w:val="24"/>
          <w:szCs w:val="24"/>
        </w:rPr>
        <w:t xml:space="preserve"> </w:t>
      </w:r>
      <w:r w:rsidRPr="00013C19">
        <w:rPr>
          <w:sz w:val="24"/>
          <w:szCs w:val="24"/>
        </w:rPr>
        <w:t>Things</w:t>
      </w:r>
      <w:r w:rsidRPr="00013C19">
        <w:rPr>
          <w:spacing w:val="30"/>
          <w:sz w:val="24"/>
          <w:szCs w:val="24"/>
        </w:rPr>
        <w:t xml:space="preserve"> </w:t>
      </w:r>
      <w:r w:rsidRPr="00013C19">
        <w:rPr>
          <w:sz w:val="24"/>
          <w:szCs w:val="24"/>
        </w:rPr>
        <w:t>(</w:t>
      </w:r>
      <w:proofErr w:type="spellStart"/>
      <w:r w:rsidRPr="00013C19">
        <w:rPr>
          <w:sz w:val="24"/>
          <w:szCs w:val="24"/>
        </w:rPr>
        <w:t>IoMT</w:t>
      </w:r>
      <w:proofErr w:type="spellEnd"/>
      <w:r w:rsidRPr="00013C19">
        <w:rPr>
          <w:sz w:val="24"/>
          <w:szCs w:val="24"/>
        </w:rPr>
        <w:t>)</w:t>
      </w:r>
      <w:r w:rsidRPr="00013C19">
        <w:rPr>
          <w:spacing w:val="30"/>
          <w:sz w:val="24"/>
          <w:szCs w:val="24"/>
        </w:rPr>
        <w:t xml:space="preserve"> </w:t>
      </w:r>
      <w:r w:rsidRPr="00013C19">
        <w:rPr>
          <w:sz w:val="24"/>
          <w:szCs w:val="24"/>
        </w:rPr>
        <w:t>wearable</w:t>
      </w:r>
      <w:r w:rsidRPr="00013C19">
        <w:rPr>
          <w:spacing w:val="30"/>
          <w:sz w:val="24"/>
          <w:szCs w:val="24"/>
        </w:rPr>
        <w:t xml:space="preserve"> </w:t>
      </w:r>
      <w:r w:rsidRPr="00013C19">
        <w:rPr>
          <w:sz w:val="24"/>
          <w:szCs w:val="24"/>
        </w:rPr>
        <w:t>sensor</w:t>
      </w:r>
      <w:r w:rsidRPr="00013C19">
        <w:rPr>
          <w:spacing w:val="30"/>
          <w:sz w:val="24"/>
          <w:szCs w:val="24"/>
        </w:rPr>
        <w:t xml:space="preserve"> </w:t>
      </w:r>
      <w:r w:rsidRPr="00013C19">
        <w:rPr>
          <w:sz w:val="24"/>
          <w:szCs w:val="24"/>
        </w:rPr>
        <w:t>array</w:t>
      </w:r>
      <w:r w:rsidRPr="00013C19">
        <w:rPr>
          <w:spacing w:val="30"/>
          <w:sz w:val="24"/>
          <w:szCs w:val="24"/>
        </w:rPr>
        <w:t xml:space="preserve"> </w:t>
      </w:r>
      <w:r w:rsidRPr="00013C19">
        <w:rPr>
          <w:sz w:val="24"/>
          <w:szCs w:val="24"/>
        </w:rPr>
        <w:t>on</w:t>
      </w:r>
      <w:r w:rsidRPr="00013C19">
        <w:rPr>
          <w:spacing w:val="30"/>
          <w:sz w:val="24"/>
          <w:szCs w:val="24"/>
        </w:rPr>
        <w:t xml:space="preserve"> </w:t>
      </w:r>
      <w:r w:rsidRPr="00013C19">
        <w:rPr>
          <w:sz w:val="24"/>
          <w:szCs w:val="24"/>
        </w:rPr>
        <w:t>the</w:t>
      </w:r>
      <w:r w:rsidRPr="00013C19">
        <w:rPr>
          <w:spacing w:val="30"/>
          <w:sz w:val="24"/>
          <w:szCs w:val="24"/>
        </w:rPr>
        <w:t xml:space="preserve"> </w:t>
      </w:r>
      <w:r w:rsidRPr="00013C19">
        <w:rPr>
          <w:sz w:val="24"/>
          <w:szCs w:val="24"/>
        </w:rPr>
        <w:t>patient</w:t>
      </w:r>
      <w:r w:rsidRPr="00013C19">
        <w:rPr>
          <w:spacing w:val="30"/>
          <w:sz w:val="24"/>
          <w:szCs w:val="24"/>
        </w:rPr>
        <w:t xml:space="preserve"> </w:t>
      </w:r>
      <w:r w:rsidRPr="00013C19">
        <w:rPr>
          <w:sz w:val="24"/>
          <w:szCs w:val="24"/>
        </w:rPr>
        <w:t>to</w:t>
      </w:r>
      <w:r w:rsidRPr="00013C19">
        <w:rPr>
          <w:spacing w:val="30"/>
          <w:sz w:val="24"/>
          <w:szCs w:val="24"/>
        </w:rPr>
        <w:t xml:space="preserve"> </w:t>
      </w:r>
      <w:r w:rsidRPr="00013C19">
        <w:rPr>
          <w:sz w:val="24"/>
          <w:szCs w:val="24"/>
        </w:rPr>
        <w:t>track</w:t>
      </w:r>
      <w:r w:rsidRPr="00013C19">
        <w:rPr>
          <w:spacing w:val="30"/>
          <w:sz w:val="24"/>
          <w:szCs w:val="24"/>
        </w:rPr>
        <w:t xml:space="preserve"> </w:t>
      </w:r>
      <w:r w:rsidRPr="00013C19">
        <w:rPr>
          <w:sz w:val="24"/>
          <w:szCs w:val="24"/>
        </w:rPr>
        <w:t>primary</w:t>
      </w:r>
      <w:r w:rsidRPr="00013C19">
        <w:rPr>
          <w:spacing w:val="30"/>
          <w:sz w:val="24"/>
          <w:szCs w:val="24"/>
        </w:rPr>
        <w:t xml:space="preserve"> </w:t>
      </w:r>
      <w:r w:rsidRPr="00013C19">
        <w:rPr>
          <w:sz w:val="24"/>
          <w:szCs w:val="24"/>
        </w:rPr>
        <w:t>clinical</w:t>
      </w:r>
      <w:r w:rsidRPr="00013C19">
        <w:rPr>
          <w:spacing w:val="30"/>
          <w:sz w:val="24"/>
          <w:szCs w:val="24"/>
        </w:rPr>
        <w:t xml:space="preserve"> </w:t>
      </w:r>
      <w:r w:rsidRPr="00013C19">
        <w:rPr>
          <w:sz w:val="24"/>
          <w:szCs w:val="24"/>
        </w:rPr>
        <w:t>signatures</w:t>
      </w:r>
      <w:r w:rsidRPr="00013C19">
        <w:rPr>
          <w:spacing w:val="30"/>
          <w:sz w:val="24"/>
          <w:szCs w:val="24"/>
        </w:rPr>
        <w:t xml:space="preserve"> </w:t>
      </w:r>
      <w:r w:rsidRPr="00013C19">
        <w:rPr>
          <w:sz w:val="24"/>
          <w:szCs w:val="24"/>
        </w:rPr>
        <w:t>(Direct</w:t>
      </w:r>
      <w:r w:rsidRPr="00013C19">
        <w:rPr>
          <w:spacing w:val="31"/>
          <w:sz w:val="24"/>
          <w:szCs w:val="24"/>
        </w:rPr>
        <w:t xml:space="preserve"> </w:t>
      </w:r>
      <w:r w:rsidRPr="00013C19">
        <w:rPr>
          <w:spacing w:val="-2"/>
          <w:sz w:val="24"/>
          <w:szCs w:val="24"/>
        </w:rPr>
        <w:t>Influencing</w:t>
      </w:r>
      <w:r w:rsidR="00FD53DB" w:rsidRPr="00013C19">
        <w:rPr>
          <w:sz w:val="24"/>
          <w:szCs w:val="24"/>
        </w:rPr>
        <w:t xml:space="preserve"> </w:t>
      </w:r>
      <w:r w:rsidRPr="00013C19">
        <w:rPr>
          <w:sz w:val="24"/>
          <w:szCs w:val="24"/>
        </w:rPr>
        <w:t>Health - DIH): core body temperature, joint pain severity indications, fatigue levels, and muscle stiffness indices. Simultaneously, spatial coordinates are captured via smartphone GPS modules. Macro-environmental sensor blocks capture localized ecological vectors (Indirect Influencing Health - IIH): surface stagnant water presence, relative humidity percentages, ambient temperature, and mosquito vector population densities. To mitigate data synchronization anomalies caused by independent internal sensor clocks, transmission gateways append a universal timestamp vector prior to cloud propagation. Sensitive protected health information (PHI) streams are encrypted via Secure Socket Layer (SSL) protocols to ensure strict cryptographic containment across public network routing bounds.</w:t>
      </w:r>
    </w:p>
    <w:p w:rsidR="00E14BFF" w:rsidRPr="00013C19" w:rsidRDefault="00E14BFF" w:rsidP="000368CA">
      <w:pPr>
        <w:pStyle w:val="BodyText"/>
        <w:spacing w:before="9"/>
        <w:ind w:left="2"/>
        <w:jc w:val="both"/>
        <w:rPr>
          <w:sz w:val="24"/>
          <w:szCs w:val="24"/>
        </w:rPr>
      </w:pPr>
    </w:p>
    <w:p w:rsidR="00E14BFF" w:rsidRPr="00013C19" w:rsidRDefault="00FD53DB" w:rsidP="00FD53DB">
      <w:pPr>
        <w:pStyle w:val="Heading2"/>
        <w:numPr>
          <w:ilvl w:val="1"/>
          <w:numId w:val="6"/>
        </w:numPr>
        <w:tabs>
          <w:tab w:val="left" w:pos="410"/>
        </w:tabs>
        <w:jc w:val="both"/>
        <w:rPr>
          <w:i w:val="0"/>
          <w:sz w:val="24"/>
          <w:szCs w:val="24"/>
        </w:rPr>
      </w:pPr>
      <w:bookmarkStart w:id="7" w:name="B._Functional_Module_(ΔF)"/>
      <w:bookmarkEnd w:id="7"/>
      <w:r w:rsidRPr="00013C19">
        <w:rPr>
          <w:i w:val="0"/>
          <w:sz w:val="24"/>
          <w:szCs w:val="24"/>
        </w:rPr>
        <w:t xml:space="preserve">   </w:t>
      </w:r>
      <w:r w:rsidR="002C0D17" w:rsidRPr="00013C19">
        <w:rPr>
          <w:i w:val="0"/>
          <w:sz w:val="24"/>
          <w:szCs w:val="24"/>
        </w:rPr>
        <w:t>Functional</w:t>
      </w:r>
      <w:r w:rsidR="002C0D17" w:rsidRPr="00013C19">
        <w:rPr>
          <w:i w:val="0"/>
          <w:spacing w:val="-2"/>
          <w:sz w:val="24"/>
          <w:szCs w:val="24"/>
        </w:rPr>
        <w:t xml:space="preserve"> </w:t>
      </w:r>
      <w:r w:rsidR="002C0D17" w:rsidRPr="00013C19">
        <w:rPr>
          <w:i w:val="0"/>
          <w:sz w:val="24"/>
          <w:szCs w:val="24"/>
        </w:rPr>
        <w:t xml:space="preserve">Module </w:t>
      </w:r>
      <w:r w:rsidR="002C0D17" w:rsidRPr="00013C19">
        <w:rPr>
          <w:i w:val="0"/>
          <w:spacing w:val="-4"/>
          <w:sz w:val="24"/>
          <w:szCs w:val="24"/>
        </w:rPr>
        <w:t>(ΔF)</w:t>
      </w:r>
    </w:p>
    <w:p w:rsidR="00E14BFF" w:rsidRPr="00013C19" w:rsidRDefault="002C0D17" w:rsidP="000368CA">
      <w:pPr>
        <w:pStyle w:val="BodyText"/>
        <w:spacing w:line="312" w:lineRule="auto"/>
        <w:ind w:left="2" w:right="141"/>
        <w:jc w:val="both"/>
        <w:rPr>
          <w:sz w:val="24"/>
          <w:szCs w:val="24"/>
        </w:rPr>
      </w:pPr>
      <w:r w:rsidRPr="00013C19">
        <w:rPr>
          <w:sz w:val="24"/>
          <w:szCs w:val="24"/>
        </w:rPr>
        <w:t xml:space="preserve">Module </w:t>
      </w:r>
      <w:r w:rsidRPr="00013C19">
        <w:rPr>
          <w:b/>
          <w:i/>
          <w:sz w:val="24"/>
          <w:szCs w:val="24"/>
        </w:rPr>
        <w:t xml:space="preserve">ΔF </w:t>
      </w:r>
      <w:r w:rsidRPr="00013C19">
        <w:rPr>
          <w:sz w:val="24"/>
          <w:szCs w:val="24"/>
        </w:rPr>
        <w:t>handles computational data abstraction, event parsing, and severity quantification via three main continuous operations.</w:t>
      </w:r>
    </w:p>
    <w:p w:rsidR="00E14BFF" w:rsidRPr="00013C19" w:rsidRDefault="002C0D17" w:rsidP="00FD53DB">
      <w:pPr>
        <w:pStyle w:val="Heading3"/>
        <w:numPr>
          <w:ilvl w:val="2"/>
          <w:numId w:val="6"/>
        </w:numPr>
        <w:tabs>
          <w:tab w:val="left" w:pos="369"/>
        </w:tabs>
        <w:jc w:val="both"/>
        <w:rPr>
          <w:i w:val="0"/>
          <w:sz w:val="24"/>
          <w:szCs w:val="24"/>
        </w:rPr>
      </w:pPr>
      <w:bookmarkStart w:id="8" w:name="1)_Temporal_Data_Granulation"/>
      <w:bookmarkEnd w:id="8"/>
      <w:r w:rsidRPr="00013C19">
        <w:rPr>
          <w:i w:val="0"/>
          <w:sz w:val="24"/>
          <w:szCs w:val="24"/>
        </w:rPr>
        <w:t>Temporal</w:t>
      </w:r>
      <w:r w:rsidRPr="00013C19">
        <w:rPr>
          <w:i w:val="0"/>
          <w:spacing w:val="-10"/>
          <w:sz w:val="24"/>
          <w:szCs w:val="24"/>
        </w:rPr>
        <w:t xml:space="preserve"> </w:t>
      </w:r>
      <w:r w:rsidRPr="00013C19">
        <w:rPr>
          <w:i w:val="0"/>
          <w:sz w:val="24"/>
          <w:szCs w:val="24"/>
        </w:rPr>
        <w:t>Data</w:t>
      </w:r>
      <w:r w:rsidRPr="00013C19">
        <w:rPr>
          <w:i w:val="0"/>
          <w:spacing w:val="-10"/>
          <w:sz w:val="24"/>
          <w:szCs w:val="24"/>
        </w:rPr>
        <w:t xml:space="preserve"> </w:t>
      </w:r>
      <w:r w:rsidRPr="00013C19">
        <w:rPr>
          <w:i w:val="0"/>
          <w:spacing w:val="-2"/>
          <w:sz w:val="24"/>
          <w:szCs w:val="24"/>
        </w:rPr>
        <w:t>Granulation</w:t>
      </w:r>
    </w:p>
    <w:p w:rsidR="00E14BFF" w:rsidRPr="00013C19" w:rsidRDefault="002C0D17" w:rsidP="000368CA">
      <w:pPr>
        <w:pStyle w:val="BodyText"/>
        <w:spacing w:before="163" w:line="312" w:lineRule="auto"/>
        <w:ind w:left="2" w:right="137"/>
        <w:jc w:val="both"/>
        <w:rPr>
          <w:sz w:val="24"/>
          <w:szCs w:val="24"/>
        </w:rPr>
      </w:pPr>
      <w:r w:rsidRPr="00013C19">
        <w:rPr>
          <w:sz w:val="24"/>
          <w:szCs w:val="24"/>
        </w:rPr>
        <w:t>As structural parameters scale up, high-frequency telemetry data can cause network congestion and processing bottlenecks. The system uses three advanced temporal data granulation techniques to partition input streams within customized time frames:</w:t>
      </w:r>
    </w:p>
    <w:p w:rsidR="00E14BFF" w:rsidRPr="00013C19" w:rsidRDefault="002C0D17" w:rsidP="000368CA">
      <w:pPr>
        <w:spacing w:before="184" w:line="312" w:lineRule="auto"/>
        <w:ind w:left="2" w:right="140"/>
        <w:jc w:val="both"/>
        <w:rPr>
          <w:sz w:val="24"/>
          <w:szCs w:val="24"/>
        </w:rPr>
      </w:pPr>
      <w:r w:rsidRPr="00013C19">
        <w:rPr>
          <w:b/>
          <w:sz w:val="24"/>
          <w:szCs w:val="24"/>
        </w:rPr>
        <w:t xml:space="preserve">Within Attribute Granulation (WAG): </w:t>
      </w:r>
      <w:r w:rsidRPr="00013C19">
        <w:rPr>
          <w:sz w:val="24"/>
          <w:szCs w:val="24"/>
        </w:rPr>
        <w:t xml:space="preserve">Measures structural abstractions of an isolated attribute </w:t>
      </w:r>
      <w:r w:rsidRPr="00013C19">
        <w:rPr>
          <w:b/>
          <w:i/>
          <w:sz w:val="24"/>
          <w:szCs w:val="24"/>
        </w:rPr>
        <w:t xml:space="preserve">ζ </w:t>
      </w:r>
      <w:r w:rsidRPr="00013C19">
        <w:rPr>
          <w:sz w:val="24"/>
          <w:szCs w:val="24"/>
        </w:rPr>
        <w:t xml:space="preserve">within a distinct window bounded from </w:t>
      </w:r>
      <w:r w:rsidRPr="00013C19">
        <w:rPr>
          <w:b/>
          <w:i/>
          <w:sz w:val="24"/>
          <w:szCs w:val="24"/>
        </w:rPr>
        <w:t xml:space="preserve">π(t) </w:t>
      </w:r>
      <w:r w:rsidRPr="00013C19">
        <w:rPr>
          <w:sz w:val="24"/>
          <w:szCs w:val="24"/>
        </w:rPr>
        <w:t xml:space="preserve">to </w:t>
      </w:r>
      <w:r w:rsidRPr="00013C19">
        <w:rPr>
          <w:b/>
          <w:i/>
          <w:sz w:val="24"/>
          <w:szCs w:val="24"/>
        </w:rPr>
        <w:t>π(f)</w:t>
      </w:r>
      <w:r w:rsidRPr="00013C19">
        <w:rPr>
          <w:sz w:val="24"/>
          <w:szCs w:val="24"/>
        </w:rPr>
        <w:t>.</w:t>
      </w:r>
    </w:p>
    <w:p w:rsidR="00E14BFF" w:rsidRPr="00013C19" w:rsidRDefault="002C0D17" w:rsidP="000368CA">
      <w:pPr>
        <w:spacing w:before="182" w:line="312" w:lineRule="auto"/>
        <w:ind w:left="2" w:right="140"/>
        <w:jc w:val="both"/>
        <w:rPr>
          <w:sz w:val="24"/>
          <w:szCs w:val="24"/>
        </w:rPr>
      </w:pPr>
      <w:r w:rsidRPr="00013C19">
        <w:rPr>
          <w:b/>
          <w:sz w:val="24"/>
          <w:szCs w:val="24"/>
        </w:rPr>
        <w:lastRenderedPageBreak/>
        <w:t xml:space="preserve">Between Attribute Granulation (BAG): </w:t>
      </w:r>
      <w:r w:rsidRPr="00013C19">
        <w:rPr>
          <w:sz w:val="24"/>
          <w:szCs w:val="24"/>
        </w:rPr>
        <w:t>Computes cross-relational granulation vectors utilizing multiple matching factors across a synchronous time slice.</w:t>
      </w:r>
    </w:p>
    <w:p w:rsidR="00E14BFF" w:rsidRPr="00013C19" w:rsidRDefault="002C0D17" w:rsidP="000368CA">
      <w:pPr>
        <w:spacing w:before="182" w:line="312" w:lineRule="auto"/>
        <w:ind w:left="2" w:right="142"/>
        <w:jc w:val="both"/>
        <w:rPr>
          <w:sz w:val="24"/>
          <w:szCs w:val="24"/>
        </w:rPr>
      </w:pPr>
      <w:r w:rsidRPr="00013C19">
        <w:rPr>
          <w:b/>
          <w:sz w:val="24"/>
          <w:szCs w:val="24"/>
        </w:rPr>
        <w:t>Cross</w:t>
      </w:r>
      <w:r w:rsidRPr="00013C19">
        <w:rPr>
          <w:b/>
          <w:spacing w:val="-1"/>
          <w:sz w:val="24"/>
          <w:szCs w:val="24"/>
        </w:rPr>
        <w:t xml:space="preserve"> </w:t>
      </w:r>
      <w:r w:rsidRPr="00013C19">
        <w:rPr>
          <w:b/>
          <w:sz w:val="24"/>
          <w:szCs w:val="24"/>
        </w:rPr>
        <w:t>Dataset</w:t>
      </w:r>
      <w:r w:rsidRPr="00013C19">
        <w:rPr>
          <w:b/>
          <w:spacing w:val="-1"/>
          <w:sz w:val="24"/>
          <w:szCs w:val="24"/>
        </w:rPr>
        <w:t xml:space="preserve"> </w:t>
      </w:r>
      <w:r w:rsidRPr="00013C19">
        <w:rPr>
          <w:b/>
          <w:sz w:val="24"/>
          <w:szCs w:val="24"/>
        </w:rPr>
        <w:t>Granulation</w:t>
      </w:r>
      <w:r w:rsidRPr="00013C19">
        <w:rPr>
          <w:b/>
          <w:spacing w:val="-1"/>
          <w:sz w:val="24"/>
          <w:szCs w:val="24"/>
        </w:rPr>
        <w:t xml:space="preserve"> </w:t>
      </w:r>
      <w:r w:rsidRPr="00013C19">
        <w:rPr>
          <w:b/>
          <w:sz w:val="24"/>
          <w:szCs w:val="24"/>
        </w:rPr>
        <w:t xml:space="preserve">(CDG): </w:t>
      </w:r>
      <w:r w:rsidRPr="00013C19">
        <w:rPr>
          <w:sz w:val="24"/>
          <w:szCs w:val="24"/>
        </w:rPr>
        <w:t>Combines</w:t>
      </w:r>
      <w:r w:rsidRPr="00013C19">
        <w:rPr>
          <w:spacing w:val="-1"/>
          <w:sz w:val="24"/>
          <w:szCs w:val="24"/>
        </w:rPr>
        <w:t xml:space="preserve"> </w:t>
      </w:r>
      <w:r w:rsidRPr="00013C19">
        <w:rPr>
          <w:sz w:val="24"/>
          <w:szCs w:val="24"/>
        </w:rPr>
        <w:t>matching</w:t>
      </w:r>
      <w:r w:rsidRPr="00013C19">
        <w:rPr>
          <w:spacing w:val="-1"/>
          <w:sz w:val="24"/>
          <w:szCs w:val="24"/>
        </w:rPr>
        <w:t xml:space="preserve"> </w:t>
      </w:r>
      <w:r w:rsidRPr="00013C19">
        <w:rPr>
          <w:sz w:val="24"/>
          <w:szCs w:val="24"/>
        </w:rPr>
        <w:t>telemetry</w:t>
      </w:r>
      <w:r w:rsidRPr="00013C19">
        <w:rPr>
          <w:spacing w:val="-1"/>
          <w:sz w:val="24"/>
          <w:szCs w:val="24"/>
        </w:rPr>
        <w:t xml:space="preserve"> </w:t>
      </w:r>
      <w:r w:rsidRPr="00013C19">
        <w:rPr>
          <w:sz w:val="24"/>
          <w:szCs w:val="24"/>
        </w:rPr>
        <w:t>structures</w:t>
      </w:r>
      <w:r w:rsidRPr="00013C19">
        <w:rPr>
          <w:spacing w:val="-1"/>
          <w:sz w:val="24"/>
          <w:szCs w:val="24"/>
        </w:rPr>
        <w:t xml:space="preserve"> </w:t>
      </w:r>
      <w:r w:rsidRPr="00013C19">
        <w:rPr>
          <w:sz w:val="24"/>
          <w:szCs w:val="24"/>
        </w:rPr>
        <w:t>across</w:t>
      </w:r>
      <w:r w:rsidRPr="00013C19">
        <w:rPr>
          <w:spacing w:val="-1"/>
          <w:sz w:val="24"/>
          <w:szCs w:val="24"/>
        </w:rPr>
        <w:t xml:space="preserve"> </w:t>
      </w:r>
      <w:r w:rsidRPr="00013C19">
        <w:rPr>
          <w:sz w:val="24"/>
          <w:szCs w:val="24"/>
        </w:rPr>
        <w:t>entirely</w:t>
      </w:r>
      <w:r w:rsidRPr="00013C19">
        <w:rPr>
          <w:spacing w:val="-1"/>
          <w:sz w:val="24"/>
          <w:szCs w:val="24"/>
        </w:rPr>
        <w:t xml:space="preserve"> </w:t>
      </w:r>
      <w:r w:rsidRPr="00013C19">
        <w:rPr>
          <w:sz w:val="24"/>
          <w:szCs w:val="24"/>
        </w:rPr>
        <w:t>disparate</w:t>
      </w:r>
      <w:r w:rsidRPr="00013C19">
        <w:rPr>
          <w:spacing w:val="-1"/>
          <w:sz w:val="24"/>
          <w:szCs w:val="24"/>
        </w:rPr>
        <w:t xml:space="preserve"> </w:t>
      </w:r>
      <w:r w:rsidRPr="00013C19">
        <w:rPr>
          <w:sz w:val="24"/>
          <w:szCs w:val="24"/>
        </w:rPr>
        <w:t>datasets</w:t>
      </w:r>
      <w:r w:rsidRPr="00013C19">
        <w:rPr>
          <w:spacing w:val="-1"/>
          <w:sz w:val="24"/>
          <w:szCs w:val="24"/>
        </w:rPr>
        <w:t xml:space="preserve"> </w:t>
      </w:r>
      <w:r w:rsidRPr="00013C19">
        <w:rPr>
          <w:sz w:val="24"/>
          <w:szCs w:val="24"/>
        </w:rPr>
        <w:t>over</w:t>
      </w:r>
      <w:r w:rsidRPr="00013C19">
        <w:rPr>
          <w:spacing w:val="-1"/>
          <w:sz w:val="24"/>
          <w:szCs w:val="24"/>
        </w:rPr>
        <w:t xml:space="preserve"> </w:t>
      </w:r>
      <w:r w:rsidRPr="00013C19">
        <w:rPr>
          <w:sz w:val="24"/>
          <w:szCs w:val="24"/>
        </w:rPr>
        <w:t>a defined period.</w:t>
      </w:r>
    </w:p>
    <w:p w:rsidR="00E14BFF" w:rsidRPr="00013C19" w:rsidRDefault="002C0D17" w:rsidP="00FD53DB">
      <w:pPr>
        <w:pStyle w:val="Heading3"/>
        <w:numPr>
          <w:ilvl w:val="2"/>
          <w:numId w:val="6"/>
        </w:numPr>
        <w:tabs>
          <w:tab w:val="left" w:pos="369"/>
        </w:tabs>
        <w:jc w:val="both"/>
        <w:rPr>
          <w:i w:val="0"/>
          <w:sz w:val="24"/>
          <w:szCs w:val="24"/>
        </w:rPr>
      </w:pPr>
      <w:bookmarkStart w:id="9" w:name="2)_Event_Classification_via_Unsupervised"/>
      <w:bookmarkEnd w:id="9"/>
      <w:r w:rsidRPr="00013C19">
        <w:rPr>
          <w:i w:val="0"/>
          <w:sz w:val="24"/>
          <w:szCs w:val="24"/>
        </w:rPr>
        <w:t>Event</w:t>
      </w:r>
      <w:r w:rsidRPr="00013C19">
        <w:rPr>
          <w:i w:val="0"/>
          <w:spacing w:val="-6"/>
          <w:sz w:val="24"/>
          <w:szCs w:val="24"/>
        </w:rPr>
        <w:t xml:space="preserve"> </w:t>
      </w:r>
      <w:r w:rsidRPr="00013C19">
        <w:rPr>
          <w:i w:val="0"/>
          <w:sz w:val="24"/>
          <w:szCs w:val="24"/>
        </w:rPr>
        <w:t>Classification</w:t>
      </w:r>
      <w:r w:rsidRPr="00013C19">
        <w:rPr>
          <w:i w:val="0"/>
          <w:spacing w:val="-5"/>
          <w:sz w:val="24"/>
          <w:szCs w:val="24"/>
        </w:rPr>
        <w:t xml:space="preserve"> </w:t>
      </w:r>
      <w:r w:rsidRPr="00013C19">
        <w:rPr>
          <w:i w:val="0"/>
          <w:sz w:val="24"/>
          <w:szCs w:val="24"/>
        </w:rPr>
        <w:t>via</w:t>
      </w:r>
      <w:r w:rsidRPr="00013C19">
        <w:rPr>
          <w:i w:val="0"/>
          <w:spacing w:val="-4"/>
          <w:sz w:val="24"/>
          <w:szCs w:val="24"/>
        </w:rPr>
        <w:t xml:space="preserve"> </w:t>
      </w:r>
      <w:r w:rsidRPr="00013C19">
        <w:rPr>
          <w:i w:val="0"/>
          <w:sz w:val="24"/>
          <w:szCs w:val="24"/>
        </w:rPr>
        <w:t>Unsupervised</w:t>
      </w:r>
      <w:r w:rsidRPr="00013C19">
        <w:rPr>
          <w:i w:val="0"/>
          <w:spacing w:val="-4"/>
          <w:sz w:val="24"/>
          <w:szCs w:val="24"/>
        </w:rPr>
        <w:t xml:space="preserve"> </w:t>
      </w:r>
      <w:r w:rsidRPr="00013C19">
        <w:rPr>
          <w:i w:val="0"/>
          <w:sz w:val="24"/>
          <w:szCs w:val="24"/>
        </w:rPr>
        <w:t>k-Means</w:t>
      </w:r>
      <w:r w:rsidRPr="00013C19">
        <w:rPr>
          <w:i w:val="0"/>
          <w:spacing w:val="-4"/>
          <w:sz w:val="24"/>
          <w:szCs w:val="24"/>
        </w:rPr>
        <w:t xml:space="preserve"> </w:t>
      </w:r>
      <w:r w:rsidRPr="00013C19">
        <w:rPr>
          <w:i w:val="0"/>
          <w:spacing w:val="-2"/>
          <w:sz w:val="24"/>
          <w:szCs w:val="24"/>
        </w:rPr>
        <w:t>Clustering</w:t>
      </w:r>
    </w:p>
    <w:p w:rsidR="00E14BFF" w:rsidRPr="00013C19" w:rsidRDefault="002C0D17" w:rsidP="000368CA">
      <w:pPr>
        <w:pStyle w:val="BodyText"/>
        <w:spacing w:before="164" w:line="312" w:lineRule="auto"/>
        <w:ind w:left="2" w:right="139"/>
        <w:jc w:val="both"/>
        <w:rPr>
          <w:sz w:val="24"/>
          <w:szCs w:val="24"/>
        </w:rPr>
      </w:pPr>
      <w:r w:rsidRPr="00013C19">
        <w:rPr>
          <w:sz w:val="24"/>
          <w:szCs w:val="24"/>
        </w:rPr>
        <w:t xml:space="preserve">To automate patient cohort assignment without manual labeling costs, granulated host parameter matrices are processed by an unsupervised k-Means Clustering (k-MC) pipeline. The model defines </w:t>
      </w:r>
      <w:r w:rsidRPr="00013C19">
        <w:rPr>
          <w:b/>
          <w:i/>
          <w:sz w:val="24"/>
          <w:szCs w:val="24"/>
        </w:rPr>
        <w:t xml:space="preserve">K=2 </w:t>
      </w:r>
      <w:r w:rsidRPr="00013C19">
        <w:rPr>
          <w:sz w:val="24"/>
          <w:szCs w:val="24"/>
        </w:rPr>
        <w:t>distinct clinical classes: Infectious and Non-Infectious. Group allocation maps multi-modal parameter metrics against moving target cluster centroids using the Euclidean Distance (</w:t>
      </w:r>
      <w:r w:rsidRPr="00013C19">
        <w:rPr>
          <w:b/>
          <w:i/>
          <w:sz w:val="24"/>
          <w:szCs w:val="24"/>
        </w:rPr>
        <w:t>ED</w:t>
      </w:r>
      <w:r w:rsidRPr="00013C19">
        <w:rPr>
          <w:sz w:val="24"/>
          <w:szCs w:val="24"/>
        </w:rPr>
        <w:t>) formulation:</w:t>
      </w:r>
    </w:p>
    <w:p w:rsidR="00E14BFF" w:rsidRPr="00013C19" w:rsidRDefault="002C0D17" w:rsidP="00C42347">
      <w:pPr>
        <w:ind w:left="2" w:right="2"/>
        <w:jc w:val="center"/>
        <w:rPr>
          <w:b/>
          <w:i/>
          <w:position w:val="11"/>
          <w:sz w:val="24"/>
          <w:szCs w:val="24"/>
        </w:rPr>
      </w:pPr>
      <w:r w:rsidRPr="00013C19">
        <w:rPr>
          <w:b/>
          <w:i/>
          <w:sz w:val="24"/>
          <w:szCs w:val="24"/>
        </w:rPr>
        <w:t>ED</w:t>
      </w:r>
      <w:r w:rsidRPr="00013C19">
        <w:rPr>
          <w:b/>
          <w:i/>
          <w:spacing w:val="-1"/>
          <w:sz w:val="24"/>
          <w:szCs w:val="24"/>
        </w:rPr>
        <w:t xml:space="preserve"> </w:t>
      </w:r>
      <w:r w:rsidRPr="00013C19">
        <w:rPr>
          <w:b/>
          <w:i/>
          <w:sz w:val="24"/>
          <w:szCs w:val="24"/>
        </w:rPr>
        <w:t>=</w:t>
      </w:r>
      <w:r w:rsidRPr="00013C19">
        <w:rPr>
          <w:b/>
          <w:i/>
          <w:spacing w:val="1"/>
          <w:sz w:val="24"/>
          <w:szCs w:val="24"/>
        </w:rPr>
        <w:t xml:space="preserve"> </w:t>
      </w:r>
      <w:r w:rsidRPr="00013C19">
        <w:rPr>
          <w:b/>
          <w:i/>
          <w:sz w:val="24"/>
          <w:szCs w:val="24"/>
        </w:rPr>
        <w:t>√∑</w:t>
      </w:r>
      <w:proofErr w:type="spellStart"/>
      <w:r w:rsidRPr="00013C19">
        <w:rPr>
          <w:b/>
          <w:i/>
          <w:position w:val="-10"/>
          <w:sz w:val="24"/>
          <w:szCs w:val="24"/>
        </w:rPr>
        <w:t>i</w:t>
      </w:r>
      <w:proofErr w:type="spellEnd"/>
      <w:r w:rsidRPr="00013C19">
        <w:rPr>
          <w:b/>
          <w:i/>
          <w:position w:val="-10"/>
          <w:sz w:val="24"/>
          <w:szCs w:val="24"/>
        </w:rPr>
        <w:t>=1</w:t>
      </w:r>
      <w:r w:rsidRPr="00013C19">
        <w:rPr>
          <w:b/>
          <w:i/>
          <w:position w:val="11"/>
          <w:sz w:val="24"/>
          <w:szCs w:val="24"/>
        </w:rPr>
        <w:t>n</w:t>
      </w:r>
      <w:r w:rsidRPr="00013C19">
        <w:rPr>
          <w:b/>
          <w:i/>
          <w:spacing w:val="2"/>
          <w:position w:val="11"/>
          <w:sz w:val="24"/>
          <w:szCs w:val="24"/>
        </w:rPr>
        <w:t xml:space="preserve"> </w:t>
      </w:r>
      <w:r w:rsidRPr="00013C19">
        <w:rPr>
          <w:b/>
          <w:i/>
          <w:sz w:val="24"/>
          <w:szCs w:val="24"/>
        </w:rPr>
        <w:t>(ξ</w:t>
      </w:r>
      <w:proofErr w:type="spellStart"/>
      <w:r w:rsidRPr="00013C19">
        <w:rPr>
          <w:b/>
          <w:i/>
          <w:position w:val="-10"/>
          <w:sz w:val="24"/>
          <w:szCs w:val="24"/>
        </w:rPr>
        <w:t>i</w:t>
      </w:r>
      <w:proofErr w:type="spellEnd"/>
      <w:r w:rsidRPr="00013C19">
        <w:rPr>
          <w:b/>
          <w:i/>
          <w:spacing w:val="3"/>
          <w:position w:val="-10"/>
          <w:sz w:val="24"/>
          <w:szCs w:val="24"/>
        </w:rPr>
        <w:t xml:space="preserve"> </w:t>
      </w:r>
      <w:r w:rsidRPr="00013C19">
        <w:rPr>
          <w:b/>
          <w:i/>
          <w:sz w:val="24"/>
          <w:szCs w:val="24"/>
        </w:rPr>
        <w:t xml:space="preserve">− </w:t>
      </w:r>
      <w:r w:rsidRPr="00013C19">
        <w:rPr>
          <w:b/>
          <w:i/>
          <w:spacing w:val="-4"/>
          <w:sz w:val="24"/>
          <w:szCs w:val="24"/>
        </w:rPr>
        <w:t>μ</w:t>
      </w:r>
      <w:proofErr w:type="spellStart"/>
      <w:r w:rsidRPr="00013C19">
        <w:rPr>
          <w:b/>
          <w:i/>
          <w:spacing w:val="-4"/>
          <w:position w:val="-10"/>
          <w:sz w:val="24"/>
          <w:szCs w:val="24"/>
        </w:rPr>
        <w:t>i</w:t>
      </w:r>
      <w:proofErr w:type="spellEnd"/>
      <w:r w:rsidRPr="00013C19">
        <w:rPr>
          <w:b/>
          <w:i/>
          <w:spacing w:val="-4"/>
          <w:sz w:val="24"/>
          <w:szCs w:val="24"/>
        </w:rPr>
        <w:t>)</w:t>
      </w:r>
      <w:r w:rsidRPr="00013C19">
        <w:rPr>
          <w:b/>
          <w:i/>
          <w:spacing w:val="-4"/>
          <w:position w:val="11"/>
          <w:sz w:val="24"/>
          <w:szCs w:val="24"/>
        </w:rPr>
        <w:t>2</w:t>
      </w:r>
    </w:p>
    <w:p w:rsidR="00E14BFF" w:rsidRPr="00013C19" w:rsidRDefault="002C0D17" w:rsidP="000368CA">
      <w:pPr>
        <w:pStyle w:val="BodyText"/>
        <w:spacing w:before="148" w:line="312" w:lineRule="auto"/>
        <w:ind w:left="2" w:right="140"/>
        <w:jc w:val="both"/>
        <w:rPr>
          <w:sz w:val="24"/>
          <w:szCs w:val="24"/>
        </w:rPr>
      </w:pPr>
      <w:r w:rsidRPr="00013C19">
        <w:rPr>
          <w:sz w:val="24"/>
          <w:szCs w:val="24"/>
        </w:rPr>
        <w:t xml:space="preserve">where </w:t>
      </w:r>
      <w:r w:rsidRPr="00013C19">
        <w:rPr>
          <w:b/>
          <w:i/>
          <w:sz w:val="24"/>
          <w:szCs w:val="24"/>
        </w:rPr>
        <w:t xml:space="preserve">ξ </w:t>
      </w:r>
      <w:r w:rsidRPr="00013C19">
        <w:rPr>
          <w:sz w:val="24"/>
          <w:szCs w:val="24"/>
        </w:rPr>
        <w:t xml:space="preserve">represents the active multi-attribute feature vector of an individual host record, and </w:t>
      </w:r>
      <w:r w:rsidRPr="00013C19">
        <w:rPr>
          <w:b/>
          <w:i/>
          <w:sz w:val="24"/>
          <w:szCs w:val="24"/>
        </w:rPr>
        <w:t xml:space="preserve">μ </w:t>
      </w:r>
      <w:r w:rsidRPr="00013C19">
        <w:rPr>
          <w:sz w:val="24"/>
          <w:szCs w:val="24"/>
        </w:rPr>
        <w:t>notes the spatial position coordinates of the targeted cluster center.</w:t>
      </w:r>
    </w:p>
    <w:p w:rsidR="00E14BFF" w:rsidRPr="00013C19" w:rsidRDefault="002C0D17" w:rsidP="00FD53DB">
      <w:pPr>
        <w:pStyle w:val="Heading3"/>
        <w:numPr>
          <w:ilvl w:val="2"/>
          <w:numId w:val="6"/>
        </w:numPr>
        <w:tabs>
          <w:tab w:val="left" w:pos="369"/>
        </w:tabs>
        <w:jc w:val="both"/>
        <w:rPr>
          <w:i w:val="0"/>
          <w:sz w:val="24"/>
          <w:szCs w:val="24"/>
        </w:rPr>
      </w:pPr>
      <w:bookmarkStart w:id="10" w:name="3)_Prognostic_Severity_Modeling"/>
      <w:bookmarkEnd w:id="10"/>
      <w:r w:rsidRPr="00013C19">
        <w:rPr>
          <w:i w:val="0"/>
          <w:sz w:val="24"/>
          <w:szCs w:val="24"/>
        </w:rPr>
        <w:t xml:space="preserve">Prognostic Severity </w:t>
      </w:r>
      <w:r w:rsidRPr="00013C19">
        <w:rPr>
          <w:i w:val="0"/>
          <w:spacing w:val="-2"/>
          <w:sz w:val="24"/>
          <w:szCs w:val="24"/>
        </w:rPr>
        <w:t>Modeling</w:t>
      </w:r>
    </w:p>
    <w:p w:rsidR="00E14BFF" w:rsidRPr="00013C19" w:rsidRDefault="002C0D17" w:rsidP="000368CA">
      <w:pPr>
        <w:pStyle w:val="BodyText"/>
        <w:spacing w:before="164" w:line="312" w:lineRule="auto"/>
        <w:ind w:left="2" w:right="124"/>
        <w:jc w:val="both"/>
        <w:rPr>
          <w:sz w:val="24"/>
          <w:szCs w:val="24"/>
        </w:rPr>
      </w:pPr>
      <w:r w:rsidRPr="00013C19">
        <w:rPr>
          <w:sz w:val="24"/>
          <w:szCs w:val="24"/>
        </w:rPr>
        <w:t>Prognostic</w:t>
      </w:r>
      <w:r w:rsidRPr="00013C19">
        <w:rPr>
          <w:spacing w:val="-3"/>
          <w:sz w:val="24"/>
          <w:szCs w:val="24"/>
        </w:rPr>
        <w:t xml:space="preserve"> </w:t>
      </w:r>
      <w:r w:rsidRPr="00013C19">
        <w:rPr>
          <w:sz w:val="24"/>
          <w:szCs w:val="24"/>
        </w:rPr>
        <w:t>evaluation</w:t>
      </w:r>
      <w:r w:rsidRPr="00013C19">
        <w:rPr>
          <w:spacing w:val="-3"/>
          <w:sz w:val="24"/>
          <w:szCs w:val="24"/>
        </w:rPr>
        <w:t xml:space="preserve"> </w:t>
      </w:r>
      <w:r w:rsidRPr="00013C19">
        <w:rPr>
          <w:sz w:val="24"/>
          <w:szCs w:val="24"/>
        </w:rPr>
        <w:t>is</w:t>
      </w:r>
      <w:r w:rsidRPr="00013C19">
        <w:rPr>
          <w:spacing w:val="-3"/>
          <w:sz w:val="24"/>
          <w:szCs w:val="24"/>
        </w:rPr>
        <w:t xml:space="preserve"> </w:t>
      </w:r>
      <w:r w:rsidRPr="00013C19">
        <w:rPr>
          <w:sz w:val="24"/>
          <w:szCs w:val="24"/>
        </w:rPr>
        <w:t>performed</w:t>
      </w:r>
      <w:r w:rsidRPr="00013C19">
        <w:rPr>
          <w:spacing w:val="-3"/>
          <w:sz w:val="24"/>
          <w:szCs w:val="24"/>
        </w:rPr>
        <w:t xml:space="preserve"> </w:t>
      </w:r>
      <w:r w:rsidRPr="00013C19">
        <w:rPr>
          <w:sz w:val="24"/>
          <w:szCs w:val="24"/>
        </w:rPr>
        <w:t>by</w:t>
      </w:r>
      <w:r w:rsidRPr="00013C19">
        <w:rPr>
          <w:spacing w:val="-3"/>
          <w:sz w:val="24"/>
          <w:szCs w:val="24"/>
        </w:rPr>
        <w:t xml:space="preserve"> </w:t>
      </w:r>
      <w:r w:rsidRPr="00013C19">
        <w:rPr>
          <w:sz w:val="24"/>
          <w:szCs w:val="24"/>
        </w:rPr>
        <w:t>a</w:t>
      </w:r>
      <w:r w:rsidRPr="00013C19">
        <w:rPr>
          <w:spacing w:val="-3"/>
          <w:sz w:val="24"/>
          <w:szCs w:val="24"/>
        </w:rPr>
        <w:t xml:space="preserve"> </w:t>
      </w:r>
      <w:r w:rsidRPr="00013C19">
        <w:rPr>
          <w:sz w:val="24"/>
          <w:szCs w:val="24"/>
        </w:rPr>
        <w:t>hybrid</w:t>
      </w:r>
      <w:r w:rsidRPr="00013C19">
        <w:rPr>
          <w:spacing w:val="-3"/>
          <w:sz w:val="24"/>
          <w:szCs w:val="24"/>
        </w:rPr>
        <w:t xml:space="preserve"> </w:t>
      </w:r>
      <w:r w:rsidRPr="00013C19">
        <w:rPr>
          <w:sz w:val="24"/>
          <w:szCs w:val="24"/>
        </w:rPr>
        <w:t>predictive</w:t>
      </w:r>
      <w:r w:rsidRPr="00013C19">
        <w:rPr>
          <w:spacing w:val="-3"/>
          <w:sz w:val="24"/>
          <w:szCs w:val="24"/>
        </w:rPr>
        <w:t xml:space="preserve"> </w:t>
      </w:r>
      <w:r w:rsidRPr="00013C19">
        <w:rPr>
          <w:sz w:val="24"/>
          <w:szCs w:val="24"/>
        </w:rPr>
        <w:t>setup</w:t>
      </w:r>
      <w:r w:rsidRPr="00013C19">
        <w:rPr>
          <w:spacing w:val="-3"/>
          <w:sz w:val="24"/>
          <w:szCs w:val="24"/>
        </w:rPr>
        <w:t xml:space="preserve"> </w:t>
      </w:r>
      <w:r w:rsidRPr="00013C19">
        <w:rPr>
          <w:sz w:val="24"/>
          <w:szCs w:val="24"/>
        </w:rPr>
        <w:t>that</w:t>
      </w:r>
      <w:r w:rsidRPr="00013C19">
        <w:rPr>
          <w:spacing w:val="-3"/>
          <w:sz w:val="24"/>
          <w:szCs w:val="24"/>
        </w:rPr>
        <w:t xml:space="preserve"> </w:t>
      </w:r>
      <w:r w:rsidRPr="00013C19">
        <w:rPr>
          <w:sz w:val="24"/>
          <w:szCs w:val="24"/>
        </w:rPr>
        <w:t>resolves</w:t>
      </w:r>
      <w:r w:rsidRPr="00013C19">
        <w:rPr>
          <w:spacing w:val="-3"/>
          <w:sz w:val="24"/>
          <w:szCs w:val="24"/>
        </w:rPr>
        <w:t xml:space="preserve"> </w:t>
      </w:r>
      <w:r w:rsidRPr="00013C19">
        <w:rPr>
          <w:sz w:val="24"/>
          <w:szCs w:val="24"/>
        </w:rPr>
        <w:t>the</w:t>
      </w:r>
      <w:r w:rsidRPr="00013C19">
        <w:rPr>
          <w:spacing w:val="-3"/>
          <w:sz w:val="24"/>
          <w:szCs w:val="24"/>
        </w:rPr>
        <w:t xml:space="preserve"> </w:t>
      </w:r>
      <w:r w:rsidRPr="00013C19">
        <w:rPr>
          <w:sz w:val="24"/>
          <w:szCs w:val="24"/>
        </w:rPr>
        <w:t>Patient</w:t>
      </w:r>
      <w:r w:rsidRPr="00013C19">
        <w:rPr>
          <w:spacing w:val="-3"/>
          <w:sz w:val="24"/>
          <w:szCs w:val="24"/>
        </w:rPr>
        <w:t xml:space="preserve"> </w:t>
      </w:r>
      <w:r w:rsidRPr="00013C19">
        <w:rPr>
          <w:sz w:val="24"/>
          <w:szCs w:val="24"/>
        </w:rPr>
        <w:t>Severity</w:t>
      </w:r>
      <w:r w:rsidRPr="00013C19">
        <w:rPr>
          <w:spacing w:val="-3"/>
          <w:sz w:val="24"/>
          <w:szCs w:val="24"/>
        </w:rPr>
        <w:t xml:space="preserve"> </w:t>
      </w:r>
      <w:r w:rsidRPr="00013C19">
        <w:rPr>
          <w:sz w:val="24"/>
          <w:szCs w:val="24"/>
        </w:rPr>
        <w:t>State</w:t>
      </w:r>
      <w:r w:rsidRPr="00013C19">
        <w:rPr>
          <w:spacing w:val="-3"/>
          <w:sz w:val="24"/>
          <w:szCs w:val="24"/>
        </w:rPr>
        <w:t xml:space="preserve"> </w:t>
      </w:r>
      <w:r w:rsidRPr="00013C19">
        <w:rPr>
          <w:sz w:val="24"/>
          <w:szCs w:val="24"/>
        </w:rPr>
        <w:t>(PSS)</w:t>
      </w:r>
      <w:r w:rsidRPr="00013C19">
        <w:rPr>
          <w:spacing w:val="-3"/>
          <w:sz w:val="24"/>
          <w:szCs w:val="24"/>
        </w:rPr>
        <w:t xml:space="preserve"> </w:t>
      </w:r>
      <w:r w:rsidRPr="00013C19">
        <w:rPr>
          <w:sz w:val="24"/>
          <w:szCs w:val="24"/>
        </w:rPr>
        <w:t>vector.</w:t>
      </w:r>
      <w:r w:rsidRPr="00013C19">
        <w:rPr>
          <w:spacing w:val="-3"/>
          <w:sz w:val="24"/>
          <w:szCs w:val="24"/>
        </w:rPr>
        <w:t xml:space="preserve"> </w:t>
      </w:r>
      <w:r w:rsidRPr="00013C19">
        <w:rPr>
          <w:sz w:val="24"/>
          <w:szCs w:val="24"/>
        </w:rPr>
        <w:t>A Bayesian Belief Model (BBM) handles probabilistic uncertainty management across incomplete medical records to output an accurate Health Sensitivity Measure (HSM) for each variable. These derived probability states feed directly</w:t>
      </w:r>
      <w:r w:rsidRPr="00013C19">
        <w:rPr>
          <w:spacing w:val="40"/>
          <w:sz w:val="24"/>
          <w:szCs w:val="24"/>
        </w:rPr>
        <w:t xml:space="preserve"> </w:t>
      </w:r>
      <w:r w:rsidRPr="00013C19">
        <w:rPr>
          <w:sz w:val="24"/>
          <w:szCs w:val="24"/>
        </w:rPr>
        <w:t xml:space="preserve">into a multi-layered, backpropagation-powered Artificial Neural Network (ANN). The mathematical transformation inside a hidden layer node </w:t>
      </w:r>
      <w:r w:rsidRPr="00013C19">
        <w:rPr>
          <w:b/>
          <w:i/>
          <w:sz w:val="24"/>
          <w:szCs w:val="24"/>
        </w:rPr>
        <w:t xml:space="preserve">j </w:t>
      </w:r>
      <w:r w:rsidRPr="00013C19">
        <w:rPr>
          <w:sz w:val="24"/>
          <w:szCs w:val="24"/>
        </w:rPr>
        <w:t>is defined by:</w:t>
      </w:r>
    </w:p>
    <w:p w:rsidR="00E14BFF" w:rsidRPr="00013C19" w:rsidRDefault="002C0D17" w:rsidP="00C42347">
      <w:pPr>
        <w:spacing w:before="188" w:line="441" w:lineRule="auto"/>
        <w:ind w:left="2" w:right="4162"/>
        <w:rPr>
          <w:b/>
          <w:i/>
          <w:sz w:val="24"/>
          <w:szCs w:val="24"/>
        </w:rPr>
      </w:pPr>
      <w:r w:rsidRPr="00013C19">
        <w:rPr>
          <w:b/>
          <w:i/>
          <w:sz w:val="24"/>
          <w:szCs w:val="24"/>
        </w:rPr>
        <w:t>z</w:t>
      </w:r>
      <w:r w:rsidRPr="00013C19">
        <w:rPr>
          <w:b/>
          <w:i/>
          <w:position w:val="-10"/>
          <w:sz w:val="24"/>
          <w:szCs w:val="24"/>
        </w:rPr>
        <w:t xml:space="preserve">j </w:t>
      </w:r>
      <w:r w:rsidRPr="00013C19">
        <w:rPr>
          <w:b/>
          <w:i/>
          <w:sz w:val="24"/>
          <w:szCs w:val="24"/>
        </w:rPr>
        <w:t>= ∑</w:t>
      </w:r>
      <w:proofErr w:type="spellStart"/>
      <w:r w:rsidRPr="00013C19">
        <w:rPr>
          <w:b/>
          <w:i/>
          <w:position w:val="-10"/>
          <w:sz w:val="24"/>
          <w:szCs w:val="24"/>
        </w:rPr>
        <w:t>i</w:t>
      </w:r>
      <w:proofErr w:type="spellEnd"/>
      <w:r w:rsidRPr="00013C19">
        <w:rPr>
          <w:b/>
          <w:i/>
          <w:position w:val="-10"/>
          <w:sz w:val="24"/>
          <w:szCs w:val="24"/>
        </w:rPr>
        <w:t>=1</w:t>
      </w:r>
      <w:r w:rsidRPr="00013C19">
        <w:rPr>
          <w:b/>
          <w:i/>
          <w:position w:val="11"/>
          <w:sz w:val="24"/>
          <w:szCs w:val="24"/>
        </w:rPr>
        <w:t xml:space="preserve">n </w:t>
      </w:r>
      <w:r w:rsidRPr="00013C19">
        <w:rPr>
          <w:b/>
          <w:i/>
          <w:sz w:val="24"/>
          <w:szCs w:val="24"/>
        </w:rPr>
        <w:t>w</w:t>
      </w:r>
      <w:r w:rsidRPr="00013C19">
        <w:rPr>
          <w:b/>
          <w:i/>
          <w:position w:val="-10"/>
          <w:sz w:val="24"/>
          <w:szCs w:val="24"/>
        </w:rPr>
        <w:t xml:space="preserve">ji </w:t>
      </w:r>
      <w:proofErr w:type="spellStart"/>
      <w:r w:rsidRPr="00013C19">
        <w:rPr>
          <w:b/>
          <w:i/>
          <w:sz w:val="24"/>
          <w:szCs w:val="24"/>
        </w:rPr>
        <w:t>x_i</w:t>
      </w:r>
      <w:proofErr w:type="spellEnd"/>
      <w:r w:rsidRPr="00013C19">
        <w:rPr>
          <w:b/>
          <w:i/>
          <w:sz w:val="24"/>
          <w:szCs w:val="24"/>
        </w:rPr>
        <w:t xml:space="preserve"> + b</w:t>
      </w:r>
      <w:r w:rsidRPr="00013C19">
        <w:rPr>
          <w:b/>
          <w:i/>
          <w:position w:val="-10"/>
          <w:sz w:val="24"/>
          <w:szCs w:val="24"/>
        </w:rPr>
        <w:t>j</w:t>
      </w:r>
      <w:r w:rsidRPr="00013C19">
        <w:rPr>
          <w:b/>
          <w:i/>
          <w:spacing w:val="40"/>
          <w:position w:val="-10"/>
          <w:sz w:val="24"/>
          <w:szCs w:val="24"/>
        </w:rPr>
        <w:t xml:space="preserve"> </w:t>
      </w:r>
      <w:r w:rsidRPr="00013C19">
        <w:rPr>
          <w:b/>
          <w:i/>
          <w:sz w:val="24"/>
          <w:szCs w:val="24"/>
        </w:rPr>
        <w:t>a</w:t>
      </w:r>
      <w:r w:rsidRPr="00013C19">
        <w:rPr>
          <w:b/>
          <w:i/>
          <w:position w:val="-10"/>
          <w:sz w:val="24"/>
          <w:szCs w:val="24"/>
        </w:rPr>
        <w:t>j</w:t>
      </w:r>
      <w:r w:rsidRPr="00013C19">
        <w:rPr>
          <w:b/>
          <w:i/>
          <w:spacing w:val="2"/>
          <w:position w:val="-10"/>
          <w:sz w:val="24"/>
          <w:szCs w:val="24"/>
        </w:rPr>
        <w:t xml:space="preserve"> </w:t>
      </w:r>
      <w:r w:rsidRPr="00013C19">
        <w:rPr>
          <w:b/>
          <w:i/>
          <w:sz w:val="24"/>
          <w:szCs w:val="24"/>
        </w:rPr>
        <w:t>= ζ(z</w:t>
      </w:r>
      <w:r w:rsidRPr="00013C19">
        <w:rPr>
          <w:b/>
          <w:i/>
          <w:position w:val="-10"/>
          <w:sz w:val="24"/>
          <w:szCs w:val="24"/>
        </w:rPr>
        <w:t>j</w:t>
      </w:r>
      <w:r w:rsidRPr="00013C19">
        <w:rPr>
          <w:b/>
          <w:i/>
          <w:sz w:val="24"/>
          <w:szCs w:val="24"/>
        </w:rPr>
        <w:t xml:space="preserve">) = 1 / (1 + </w:t>
      </w:r>
      <w:r w:rsidRPr="00013C19">
        <w:rPr>
          <w:b/>
          <w:i/>
          <w:spacing w:val="-4"/>
          <w:sz w:val="24"/>
          <w:szCs w:val="24"/>
        </w:rPr>
        <w:t>e</w:t>
      </w:r>
      <w:r w:rsidRPr="00013C19">
        <w:rPr>
          <w:b/>
          <w:i/>
          <w:spacing w:val="-4"/>
          <w:position w:val="11"/>
          <w:sz w:val="24"/>
          <w:szCs w:val="24"/>
        </w:rPr>
        <w:t>−z</w:t>
      </w:r>
      <w:r w:rsidRPr="00013C19">
        <w:rPr>
          <w:b/>
          <w:i/>
          <w:spacing w:val="-4"/>
          <w:position w:val="2"/>
          <w:sz w:val="24"/>
          <w:szCs w:val="24"/>
        </w:rPr>
        <w:t>j</w:t>
      </w:r>
      <w:r w:rsidRPr="00013C19">
        <w:rPr>
          <w:b/>
          <w:i/>
          <w:spacing w:val="-4"/>
          <w:sz w:val="24"/>
          <w:szCs w:val="24"/>
        </w:rPr>
        <w:t>)</w:t>
      </w:r>
    </w:p>
    <w:p w:rsidR="00E14BFF" w:rsidRPr="00013C19" w:rsidRDefault="002C0D17" w:rsidP="000368CA">
      <w:pPr>
        <w:pStyle w:val="BodyText"/>
        <w:spacing w:before="68" w:line="271" w:lineRule="auto"/>
        <w:ind w:left="2"/>
        <w:jc w:val="both"/>
        <w:rPr>
          <w:sz w:val="24"/>
          <w:szCs w:val="24"/>
        </w:rPr>
      </w:pPr>
      <w:r w:rsidRPr="00013C19">
        <w:rPr>
          <w:sz w:val="24"/>
          <w:szCs w:val="24"/>
        </w:rPr>
        <w:t>where</w:t>
      </w:r>
      <w:r w:rsidRPr="00013C19">
        <w:rPr>
          <w:spacing w:val="64"/>
          <w:sz w:val="24"/>
          <w:szCs w:val="24"/>
        </w:rPr>
        <w:t xml:space="preserve"> </w:t>
      </w:r>
      <w:proofErr w:type="spellStart"/>
      <w:r w:rsidRPr="00013C19">
        <w:rPr>
          <w:b/>
          <w:i/>
          <w:sz w:val="24"/>
          <w:szCs w:val="24"/>
        </w:rPr>
        <w:t>x_i</w:t>
      </w:r>
      <w:proofErr w:type="spellEnd"/>
      <w:r w:rsidRPr="00013C19">
        <w:rPr>
          <w:b/>
          <w:i/>
          <w:spacing w:val="64"/>
          <w:sz w:val="24"/>
          <w:szCs w:val="24"/>
        </w:rPr>
        <w:t xml:space="preserve"> </w:t>
      </w:r>
      <w:r w:rsidRPr="00013C19">
        <w:rPr>
          <w:sz w:val="24"/>
          <w:szCs w:val="24"/>
        </w:rPr>
        <w:t>are</w:t>
      </w:r>
      <w:r w:rsidRPr="00013C19">
        <w:rPr>
          <w:spacing w:val="64"/>
          <w:sz w:val="24"/>
          <w:szCs w:val="24"/>
        </w:rPr>
        <w:t xml:space="preserve"> </w:t>
      </w:r>
      <w:r w:rsidRPr="00013C19">
        <w:rPr>
          <w:sz w:val="24"/>
          <w:szCs w:val="24"/>
        </w:rPr>
        <w:t>incoming</w:t>
      </w:r>
      <w:r w:rsidRPr="00013C19">
        <w:rPr>
          <w:spacing w:val="64"/>
          <w:sz w:val="24"/>
          <w:szCs w:val="24"/>
        </w:rPr>
        <w:t xml:space="preserve"> </w:t>
      </w:r>
      <w:r w:rsidRPr="00013C19">
        <w:rPr>
          <w:sz w:val="24"/>
          <w:szCs w:val="24"/>
        </w:rPr>
        <w:t>health-environmental</w:t>
      </w:r>
      <w:r w:rsidRPr="00013C19">
        <w:rPr>
          <w:spacing w:val="64"/>
          <w:sz w:val="24"/>
          <w:szCs w:val="24"/>
        </w:rPr>
        <w:t xml:space="preserve"> </w:t>
      </w:r>
      <w:r w:rsidRPr="00013C19">
        <w:rPr>
          <w:sz w:val="24"/>
          <w:szCs w:val="24"/>
        </w:rPr>
        <w:t>features,</w:t>
      </w:r>
      <w:r w:rsidRPr="00013C19">
        <w:rPr>
          <w:spacing w:val="64"/>
          <w:sz w:val="24"/>
          <w:szCs w:val="24"/>
        </w:rPr>
        <w:t xml:space="preserve"> </w:t>
      </w:r>
      <w:r w:rsidRPr="00013C19">
        <w:rPr>
          <w:b/>
          <w:i/>
          <w:sz w:val="24"/>
          <w:szCs w:val="24"/>
        </w:rPr>
        <w:t>w</w:t>
      </w:r>
      <w:r w:rsidRPr="00013C19">
        <w:rPr>
          <w:b/>
          <w:i/>
          <w:position w:val="-8"/>
          <w:sz w:val="24"/>
          <w:szCs w:val="24"/>
        </w:rPr>
        <w:t>ji</w:t>
      </w:r>
      <w:r w:rsidRPr="00013C19">
        <w:rPr>
          <w:b/>
          <w:i/>
          <w:spacing w:val="72"/>
          <w:position w:val="-8"/>
          <w:sz w:val="24"/>
          <w:szCs w:val="24"/>
        </w:rPr>
        <w:t xml:space="preserve"> </w:t>
      </w:r>
      <w:r w:rsidRPr="00013C19">
        <w:rPr>
          <w:sz w:val="24"/>
          <w:szCs w:val="24"/>
        </w:rPr>
        <w:t>are</w:t>
      </w:r>
      <w:r w:rsidRPr="00013C19">
        <w:rPr>
          <w:spacing w:val="64"/>
          <w:sz w:val="24"/>
          <w:szCs w:val="24"/>
        </w:rPr>
        <w:t xml:space="preserve"> </w:t>
      </w:r>
      <w:r w:rsidRPr="00013C19">
        <w:rPr>
          <w:sz w:val="24"/>
          <w:szCs w:val="24"/>
        </w:rPr>
        <w:t>optimized</w:t>
      </w:r>
      <w:r w:rsidRPr="00013C19">
        <w:rPr>
          <w:spacing w:val="64"/>
          <w:sz w:val="24"/>
          <w:szCs w:val="24"/>
        </w:rPr>
        <w:t xml:space="preserve"> </w:t>
      </w:r>
      <w:r w:rsidRPr="00013C19">
        <w:rPr>
          <w:sz w:val="24"/>
          <w:szCs w:val="24"/>
        </w:rPr>
        <w:t>connection</w:t>
      </w:r>
      <w:r w:rsidRPr="00013C19">
        <w:rPr>
          <w:spacing w:val="64"/>
          <w:sz w:val="24"/>
          <w:szCs w:val="24"/>
        </w:rPr>
        <w:t xml:space="preserve"> </w:t>
      </w:r>
      <w:r w:rsidRPr="00013C19">
        <w:rPr>
          <w:sz w:val="24"/>
          <w:szCs w:val="24"/>
        </w:rPr>
        <w:t>weights,</w:t>
      </w:r>
      <w:r w:rsidRPr="00013C19">
        <w:rPr>
          <w:spacing w:val="64"/>
          <w:sz w:val="24"/>
          <w:szCs w:val="24"/>
        </w:rPr>
        <w:t xml:space="preserve"> </w:t>
      </w:r>
      <w:r w:rsidRPr="00013C19">
        <w:rPr>
          <w:b/>
          <w:i/>
          <w:sz w:val="24"/>
          <w:szCs w:val="24"/>
        </w:rPr>
        <w:t>b</w:t>
      </w:r>
      <w:r w:rsidRPr="00013C19">
        <w:rPr>
          <w:b/>
          <w:i/>
          <w:position w:val="-8"/>
          <w:sz w:val="24"/>
          <w:szCs w:val="24"/>
        </w:rPr>
        <w:t>j</w:t>
      </w:r>
      <w:r w:rsidRPr="00013C19">
        <w:rPr>
          <w:b/>
          <w:i/>
          <w:spacing w:val="72"/>
          <w:position w:val="-8"/>
          <w:sz w:val="24"/>
          <w:szCs w:val="24"/>
        </w:rPr>
        <w:t xml:space="preserve"> </w:t>
      </w:r>
      <w:r w:rsidRPr="00013C19">
        <w:rPr>
          <w:sz w:val="24"/>
          <w:szCs w:val="24"/>
        </w:rPr>
        <w:t>represents</w:t>
      </w:r>
      <w:r w:rsidRPr="00013C19">
        <w:rPr>
          <w:spacing w:val="64"/>
          <w:sz w:val="24"/>
          <w:szCs w:val="24"/>
        </w:rPr>
        <w:t xml:space="preserve"> </w:t>
      </w:r>
      <w:r w:rsidRPr="00013C19">
        <w:rPr>
          <w:sz w:val="24"/>
          <w:szCs w:val="24"/>
        </w:rPr>
        <w:t xml:space="preserve">bias coordinates, and </w:t>
      </w:r>
      <w:r w:rsidRPr="00013C19">
        <w:rPr>
          <w:b/>
          <w:i/>
          <w:sz w:val="24"/>
          <w:szCs w:val="24"/>
        </w:rPr>
        <w:t xml:space="preserve">ζ </w:t>
      </w:r>
      <w:r w:rsidRPr="00013C19">
        <w:rPr>
          <w:sz w:val="24"/>
          <w:szCs w:val="24"/>
        </w:rPr>
        <w:t>acts as the non-linear sigmoid activation transfer operator.</w:t>
      </w:r>
    </w:p>
    <w:p w:rsidR="00E14BFF" w:rsidRPr="00013C19" w:rsidRDefault="00E14BFF" w:rsidP="000368CA">
      <w:pPr>
        <w:pStyle w:val="BodyText"/>
        <w:spacing w:before="44"/>
        <w:ind w:left="2"/>
        <w:jc w:val="both"/>
        <w:rPr>
          <w:sz w:val="24"/>
          <w:szCs w:val="24"/>
        </w:rPr>
      </w:pPr>
    </w:p>
    <w:p w:rsidR="00E14BFF" w:rsidRPr="00013C19" w:rsidRDefault="002C0D17" w:rsidP="00FD53DB">
      <w:pPr>
        <w:pStyle w:val="Heading2"/>
        <w:numPr>
          <w:ilvl w:val="2"/>
          <w:numId w:val="6"/>
        </w:numPr>
        <w:tabs>
          <w:tab w:val="left" w:pos="410"/>
        </w:tabs>
        <w:spacing w:before="1"/>
        <w:jc w:val="both"/>
        <w:rPr>
          <w:i w:val="0"/>
          <w:sz w:val="24"/>
          <w:szCs w:val="24"/>
        </w:rPr>
      </w:pPr>
      <w:bookmarkStart w:id="11" w:name="C._Service_Module_(ΔS)"/>
      <w:bookmarkEnd w:id="11"/>
      <w:r w:rsidRPr="00013C19">
        <w:rPr>
          <w:i w:val="0"/>
          <w:sz w:val="24"/>
          <w:szCs w:val="24"/>
        </w:rPr>
        <w:t>Service</w:t>
      </w:r>
      <w:r w:rsidRPr="00013C19">
        <w:rPr>
          <w:i w:val="0"/>
          <w:spacing w:val="-2"/>
          <w:sz w:val="24"/>
          <w:szCs w:val="24"/>
        </w:rPr>
        <w:t xml:space="preserve"> </w:t>
      </w:r>
      <w:r w:rsidRPr="00013C19">
        <w:rPr>
          <w:i w:val="0"/>
          <w:sz w:val="24"/>
          <w:szCs w:val="24"/>
        </w:rPr>
        <w:t xml:space="preserve">Module </w:t>
      </w:r>
      <w:r w:rsidRPr="00013C19">
        <w:rPr>
          <w:i w:val="0"/>
          <w:spacing w:val="-4"/>
          <w:sz w:val="24"/>
          <w:szCs w:val="24"/>
        </w:rPr>
        <w:t>(ΔS)</w:t>
      </w:r>
    </w:p>
    <w:p w:rsidR="00E14BFF" w:rsidRPr="00013C19" w:rsidRDefault="002C0D17" w:rsidP="000368CA">
      <w:pPr>
        <w:pStyle w:val="BodyText"/>
        <w:spacing w:before="197" w:line="312" w:lineRule="auto"/>
        <w:ind w:left="2" w:right="120"/>
        <w:jc w:val="both"/>
        <w:rPr>
          <w:sz w:val="24"/>
          <w:szCs w:val="24"/>
        </w:rPr>
      </w:pPr>
      <w:r w:rsidRPr="00013C19">
        <w:rPr>
          <w:sz w:val="24"/>
          <w:szCs w:val="24"/>
        </w:rPr>
        <w:t xml:space="preserve">The Service layer handles the real-time alerting system. It runs an automated two-tier decision-making function </w:t>
      </w:r>
      <w:r w:rsidRPr="00013C19">
        <w:rPr>
          <w:b/>
          <w:i/>
          <w:sz w:val="24"/>
          <w:szCs w:val="24"/>
        </w:rPr>
        <w:t xml:space="preserve">A = </w:t>
      </w:r>
      <w:proofErr w:type="gramStart"/>
      <w:r w:rsidRPr="00013C19">
        <w:rPr>
          <w:b/>
          <w:i/>
          <w:sz w:val="24"/>
          <w:szCs w:val="24"/>
        </w:rPr>
        <w:t>f(</w:t>
      </w:r>
      <w:proofErr w:type="gramEnd"/>
      <w:r w:rsidRPr="00013C19">
        <w:rPr>
          <w:b/>
          <w:i/>
          <w:sz w:val="24"/>
          <w:szCs w:val="24"/>
        </w:rPr>
        <w:t xml:space="preserve">S, T) </w:t>
      </w:r>
      <w:r w:rsidRPr="00013C19">
        <w:rPr>
          <w:sz w:val="24"/>
          <w:szCs w:val="24"/>
        </w:rPr>
        <w:t xml:space="preserve">where </w:t>
      </w:r>
      <w:r w:rsidRPr="00013C19">
        <w:rPr>
          <w:b/>
          <w:i/>
          <w:sz w:val="24"/>
          <w:szCs w:val="24"/>
        </w:rPr>
        <w:t xml:space="preserve">S </w:t>
      </w:r>
      <w:r w:rsidRPr="00013C19">
        <w:rPr>
          <w:sz w:val="24"/>
          <w:szCs w:val="24"/>
        </w:rPr>
        <w:t xml:space="preserve">tracks normalized symptom severity indications and </w:t>
      </w:r>
      <w:r w:rsidRPr="00013C19">
        <w:rPr>
          <w:b/>
          <w:i/>
          <w:sz w:val="24"/>
          <w:szCs w:val="24"/>
        </w:rPr>
        <w:t xml:space="preserve">T </w:t>
      </w:r>
      <w:r w:rsidRPr="00013C19">
        <w:rPr>
          <w:sz w:val="24"/>
          <w:szCs w:val="24"/>
        </w:rPr>
        <w:t xml:space="preserve">indicates localized time-sensitivity variables. Warning Alerts are triggered when clinical scores remain below designated safe thresholds, while Emergency Alerts are activated instantly when parameters breach safe bounds, signaling critical situations requiring immediate clinical </w:t>
      </w:r>
      <w:r w:rsidRPr="00013C19">
        <w:rPr>
          <w:spacing w:val="-2"/>
          <w:sz w:val="24"/>
          <w:szCs w:val="24"/>
        </w:rPr>
        <w:t>attention.</w:t>
      </w:r>
    </w:p>
    <w:p w:rsidR="00E14BFF" w:rsidRPr="00013C19" w:rsidRDefault="00E14BFF" w:rsidP="000368CA">
      <w:pPr>
        <w:pStyle w:val="BodyText"/>
        <w:spacing w:before="103"/>
        <w:ind w:left="2"/>
        <w:jc w:val="both"/>
        <w:rPr>
          <w:sz w:val="24"/>
          <w:szCs w:val="24"/>
        </w:rPr>
      </w:pPr>
    </w:p>
    <w:p w:rsidR="00E14BFF" w:rsidRPr="00013C19" w:rsidRDefault="002C0D17" w:rsidP="00CA30CC">
      <w:pPr>
        <w:pStyle w:val="Heading1"/>
        <w:numPr>
          <w:ilvl w:val="0"/>
          <w:numId w:val="6"/>
        </w:numPr>
        <w:tabs>
          <w:tab w:val="left" w:pos="2544"/>
        </w:tabs>
        <w:jc w:val="both"/>
        <w:rPr>
          <w:sz w:val="24"/>
          <w:szCs w:val="24"/>
        </w:rPr>
      </w:pPr>
      <w:bookmarkStart w:id="12" w:name="IV._Experimental_Results_and_Discussion"/>
      <w:bookmarkEnd w:id="12"/>
      <w:r w:rsidRPr="00013C19">
        <w:rPr>
          <w:spacing w:val="-2"/>
          <w:sz w:val="24"/>
          <w:szCs w:val="24"/>
        </w:rPr>
        <w:t>EXPERIMENTAL</w:t>
      </w:r>
      <w:r w:rsidRPr="00013C19">
        <w:rPr>
          <w:spacing w:val="-17"/>
          <w:sz w:val="24"/>
          <w:szCs w:val="24"/>
        </w:rPr>
        <w:t xml:space="preserve"> </w:t>
      </w:r>
      <w:r w:rsidRPr="00013C19">
        <w:rPr>
          <w:spacing w:val="-2"/>
          <w:sz w:val="24"/>
          <w:szCs w:val="24"/>
        </w:rPr>
        <w:t>RESULTS</w:t>
      </w:r>
      <w:r w:rsidRPr="00013C19">
        <w:rPr>
          <w:spacing w:val="-15"/>
          <w:sz w:val="24"/>
          <w:szCs w:val="24"/>
        </w:rPr>
        <w:t xml:space="preserve"> </w:t>
      </w:r>
      <w:r w:rsidRPr="00013C19">
        <w:rPr>
          <w:spacing w:val="-2"/>
          <w:sz w:val="24"/>
          <w:szCs w:val="24"/>
        </w:rPr>
        <w:t>AND</w:t>
      </w:r>
      <w:r w:rsidRPr="00013C19">
        <w:rPr>
          <w:spacing w:val="-5"/>
          <w:sz w:val="24"/>
          <w:szCs w:val="24"/>
        </w:rPr>
        <w:t xml:space="preserve"> </w:t>
      </w:r>
      <w:r w:rsidRPr="00013C19">
        <w:rPr>
          <w:spacing w:val="-2"/>
          <w:sz w:val="24"/>
          <w:szCs w:val="24"/>
        </w:rPr>
        <w:t>DISCUSSION</w:t>
      </w:r>
    </w:p>
    <w:p w:rsidR="00E14BFF" w:rsidRPr="00013C19" w:rsidRDefault="00E14BFF" w:rsidP="000368CA">
      <w:pPr>
        <w:pStyle w:val="BodyText"/>
        <w:spacing w:before="18"/>
        <w:ind w:left="2"/>
        <w:jc w:val="both"/>
        <w:rPr>
          <w:b/>
          <w:sz w:val="24"/>
          <w:szCs w:val="24"/>
        </w:rPr>
      </w:pPr>
    </w:p>
    <w:p w:rsidR="00E14BFF" w:rsidRPr="00013C19" w:rsidRDefault="00CA30CC" w:rsidP="00CA30CC">
      <w:pPr>
        <w:pStyle w:val="Heading2"/>
        <w:tabs>
          <w:tab w:val="left" w:pos="410"/>
        </w:tabs>
        <w:ind w:left="0" w:firstLine="0"/>
        <w:jc w:val="both"/>
        <w:rPr>
          <w:i w:val="0"/>
          <w:sz w:val="24"/>
          <w:szCs w:val="24"/>
        </w:rPr>
      </w:pPr>
      <w:bookmarkStart w:id="13" w:name="A._Simulation_Environment"/>
      <w:bookmarkEnd w:id="13"/>
      <w:r w:rsidRPr="00013C19">
        <w:rPr>
          <w:i w:val="0"/>
          <w:sz w:val="24"/>
          <w:szCs w:val="24"/>
        </w:rPr>
        <w:t xml:space="preserve">4.1 </w:t>
      </w:r>
      <w:r w:rsidR="002C0D17" w:rsidRPr="00013C19">
        <w:rPr>
          <w:i w:val="0"/>
          <w:sz w:val="24"/>
          <w:szCs w:val="24"/>
        </w:rPr>
        <w:t>Simulation</w:t>
      </w:r>
      <w:r w:rsidR="002C0D17" w:rsidRPr="00013C19">
        <w:rPr>
          <w:i w:val="0"/>
          <w:spacing w:val="-10"/>
          <w:sz w:val="24"/>
          <w:szCs w:val="24"/>
        </w:rPr>
        <w:t xml:space="preserve"> </w:t>
      </w:r>
      <w:r w:rsidR="002C0D17" w:rsidRPr="00013C19">
        <w:rPr>
          <w:i w:val="0"/>
          <w:spacing w:val="-2"/>
          <w:sz w:val="24"/>
          <w:szCs w:val="24"/>
        </w:rPr>
        <w:t>Environment</w:t>
      </w:r>
    </w:p>
    <w:p w:rsidR="00E14BFF" w:rsidRPr="00013C19" w:rsidRDefault="002C0D17" w:rsidP="000368CA">
      <w:pPr>
        <w:pStyle w:val="BodyText"/>
        <w:spacing w:line="312" w:lineRule="auto"/>
        <w:ind w:left="2" w:right="130"/>
        <w:jc w:val="both"/>
        <w:rPr>
          <w:sz w:val="24"/>
          <w:szCs w:val="24"/>
        </w:rPr>
      </w:pPr>
      <w:r w:rsidRPr="00013C19">
        <w:rPr>
          <w:sz w:val="24"/>
          <w:szCs w:val="24"/>
        </w:rPr>
        <w:t>To evaluate the operational framework, a simulation domain modeling a rural region of India was built using 62,325 unique parameter entries. Relational real-time inputs were channeled using AWS cloud database topologies over low-latency protocol gateways.</w:t>
      </w:r>
    </w:p>
    <w:p w:rsidR="00E14BFF" w:rsidRPr="00013C19" w:rsidRDefault="00E14BFF" w:rsidP="000368CA">
      <w:pPr>
        <w:pStyle w:val="BodyText"/>
        <w:spacing w:before="4"/>
        <w:ind w:left="2"/>
        <w:jc w:val="both"/>
        <w:rPr>
          <w:sz w:val="24"/>
          <w:szCs w:val="24"/>
        </w:rPr>
      </w:pPr>
    </w:p>
    <w:p w:rsidR="00E14BFF" w:rsidRPr="00013C19" w:rsidRDefault="002C0D17" w:rsidP="00CA30CC">
      <w:pPr>
        <w:pStyle w:val="Heading2"/>
        <w:numPr>
          <w:ilvl w:val="1"/>
          <w:numId w:val="6"/>
        </w:numPr>
        <w:tabs>
          <w:tab w:val="left" w:pos="410"/>
        </w:tabs>
        <w:jc w:val="both"/>
        <w:rPr>
          <w:i w:val="0"/>
          <w:sz w:val="24"/>
          <w:szCs w:val="24"/>
        </w:rPr>
      </w:pPr>
      <w:bookmarkStart w:id="14" w:name="B._Time-Based_Data_Granulation_Latency"/>
      <w:bookmarkEnd w:id="14"/>
      <w:r w:rsidRPr="00013C19">
        <w:rPr>
          <w:i w:val="0"/>
          <w:sz w:val="24"/>
          <w:szCs w:val="24"/>
        </w:rPr>
        <w:t>Time-Based</w:t>
      </w:r>
      <w:r w:rsidRPr="00013C19">
        <w:rPr>
          <w:i w:val="0"/>
          <w:spacing w:val="-7"/>
          <w:sz w:val="24"/>
          <w:szCs w:val="24"/>
        </w:rPr>
        <w:t xml:space="preserve"> </w:t>
      </w:r>
      <w:r w:rsidRPr="00013C19">
        <w:rPr>
          <w:i w:val="0"/>
          <w:sz w:val="24"/>
          <w:szCs w:val="24"/>
        </w:rPr>
        <w:t>Data</w:t>
      </w:r>
      <w:r w:rsidRPr="00013C19">
        <w:rPr>
          <w:i w:val="0"/>
          <w:spacing w:val="-6"/>
          <w:sz w:val="24"/>
          <w:szCs w:val="24"/>
        </w:rPr>
        <w:t xml:space="preserve"> </w:t>
      </w:r>
      <w:r w:rsidRPr="00013C19">
        <w:rPr>
          <w:i w:val="0"/>
          <w:sz w:val="24"/>
          <w:szCs w:val="24"/>
        </w:rPr>
        <w:t>Granulation</w:t>
      </w:r>
      <w:r w:rsidRPr="00013C19">
        <w:rPr>
          <w:i w:val="0"/>
          <w:spacing w:val="-7"/>
          <w:sz w:val="24"/>
          <w:szCs w:val="24"/>
        </w:rPr>
        <w:t xml:space="preserve"> </w:t>
      </w:r>
      <w:r w:rsidRPr="00013C19">
        <w:rPr>
          <w:i w:val="0"/>
          <w:spacing w:val="-2"/>
          <w:sz w:val="24"/>
          <w:szCs w:val="24"/>
        </w:rPr>
        <w:t>Latency</w:t>
      </w:r>
    </w:p>
    <w:p w:rsidR="00E14BFF" w:rsidRPr="00013C19" w:rsidRDefault="002C0D17" w:rsidP="000368CA">
      <w:pPr>
        <w:pStyle w:val="BodyText"/>
        <w:spacing w:line="312" w:lineRule="auto"/>
        <w:ind w:left="2" w:right="140"/>
        <w:jc w:val="both"/>
        <w:rPr>
          <w:sz w:val="24"/>
          <w:szCs w:val="24"/>
        </w:rPr>
      </w:pPr>
      <w:r w:rsidRPr="00013C19">
        <w:rPr>
          <w:sz w:val="24"/>
          <w:szCs w:val="24"/>
        </w:rPr>
        <w:t>Retrieval efficiency and computational time metrics were tracked across multiple large data slices to benchmark structural benefits against standard database mining routines.</w:t>
      </w:r>
    </w:p>
    <w:p w:rsidR="00E14BFF" w:rsidRPr="00013C19" w:rsidRDefault="00CA30CC" w:rsidP="00CA30CC">
      <w:pPr>
        <w:spacing w:before="222"/>
        <w:ind w:left="2" w:right="2" w:firstLine="718"/>
        <w:jc w:val="center"/>
        <w:rPr>
          <w:b/>
          <w:sz w:val="24"/>
          <w:szCs w:val="24"/>
        </w:rPr>
      </w:pPr>
      <w:r w:rsidRPr="00013C19">
        <w:rPr>
          <w:b/>
          <w:spacing w:val="-2"/>
          <w:sz w:val="24"/>
          <w:szCs w:val="24"/>
        </w:rPr>
        <w:t>Table</w:t>
      </w:r>
      <w:r w:rsidRPr="00013C19">
        <w:rPr>
          <w:b/>
          <w:spacing w:val="-6"/>
          <w:sz w:val="24"/>
          <w:szCs w:val="24"/>
        </w:rPr>
        <w:t xml:space="preserve"> </w:t>
      </w:r>
      <w:r w:rsidRPr="00013C19">
        <w:rPr>
          <w:b/>
          <w:spacing w:val="-2"/>
          <w:sz w:val="24"/>
          <w:szCs w:val="24"/>
        </w:rPr>
        <w:t>1:</w:t>
      </w:r>
      <w:r w:rsidRPr="00013C19">
        <w:rPr>
          <w:b/>
          <w:spacing w:val="-7"/>
          <w:sz w:val="24"/>
          <w:szCs w:val="24"/>
        </w:rPr>
        <w:t xml:space="preserve"> </w:t>
      </w:r>
      <w:r w:rsidRPr="00013C19">
        <w:rPr>
          <w:b/>
          <w:spacing w:val="-2"/>
          <w:sz w:val="24"/>
          <w:szCs w:val="24"/>
        </w:rPr>
        <w:t>Time-Based</w:t>
      </w:r>
      <w:r w:rsidRPr="00013C19">
        <w:rPr>
          <w:b/>
          <w:spacing w:val="-3"/>
          <w:sz w:val="24"/>
          <w:szCs w:val="24"/>
        </w:rPr>
        <w:t xml:space="preserve"> </w:t>
      </w:r>
      <w:r w:rsidRPr="00013C19">
        <w:rPr>
          <w:b/>
          <w:spacing w:val="-2"/>
          <w:sz w:val="24"/>
          <w:szCs w:val="24"/>
        </w:rPr>
        <w:t>Data</w:t>
      </w:r>
      <w:r w:rsidRPr="00013C19">
        <w:rPr>
          <w:b/>
          <w:spacing w:val="-10"/>
          <w:sz w:val="24"/>
          <w:szCs w:val="24"/>
        </w:rPr>
        <w:t xml:space="preserve"> </w:t>
      </w:r>
      <w:r w:rsidRPr="00013C19">
        <w:rPr>
          <w:b/>
          <w:spacing w:val="-2"/>
          <w:sz w:val="24"/>
          <w:szCs w:val="24"/>
        </w:rPr>
        <w:t>Granulation</w:t>
      </w:r>
      <w:r w:rsidRPr="00013C19">
        <w:rPr>
          <w:b/>
          <w:spacing w:val="-4"/>
          <w:sz w:val="24"/>
          <w:szCs w:val="24"/>
        </w:rPr>
        <w:t xml:space="preserve"> </w:t>
      </w:r>
      <w:r w:rsidRPr="00013C19">
        <w:rPr>
          <w:b/>
          <w:spacing w:val="-2"/>
          <w:sz w:val="24"/>
          <w:szCs w:val="24"/>
        </w:rPr>
        <w:t>Latency</w:t>
      </w:r>
      <w:r w:rsidRPr="00013C19">
        <w:rPr>
          <w:b/>
          <w:spacing w:val="-9"/>
          <w:sz w:val="24"/>
          <w:szCs w:val="24"/>
        </w:rPr>
        <w:t xml:space="preserve"> </w:t>
      </w:r>
      <w:r w:rsidRPr="00013C19">
        <w:rPr>
          <w:b/>
          <w:spacing w:val="-2"/>
          <w:sz w:val="24"/>
          <w:szCs w:val="24"/>
        </w:rPr>
        <w:t>Performance</w:t>
      </w:r>
    </w:p>
    <w:p w:rsidR="00E14BFF" w:rsidRPr="00013C19" w:rsidRDefault="00E14BFF" w:rsidP="000368CA">
      <w:pPr>
        <w:pStyle w:val="BodyText"/>
        <w:spacing w:before="98"/>
        <w:ind w:left="2"/>
        <w:jc w:val="both"/>
        <w:rPr>
          <w:b/>
          <w:sz w:val="24"/>
          <w:szCs w:val="24"/>
        </w:rPr>
      </w:pPr>
    </w:p>
    <w:tbl>
      <w:tblPr>
        <w:tblStyle w:val="TableGrid"/>
        <w:tblW w:w="8676" w:type="dxa"/>
        <w:jc w:val="center"/>
        <w:tblLayout w:type="fixed"/>
        <w:tblLook w:val="01E0" w:firstRow="1" w:lastRow="1" w:firstColumn="1" w:lastColumn="1" w:noHBand="0" w:noVBand="0"/>
      </w:tblPr>
      <w:tblGrid>
        <w:gridCol w:w="2448"/>
        <w:gridCol w:w="2446"/>
        <w:gridCol w:w="1890"/>
        <w:gridCol w:w="1892"/>
      </w:tblGrid>
      <w:tr w:rsidR="00FD53DB" w:rsidRPr="00013C19" w:rsidTr="00CA30CC">
        <w:trPr>
          <w:trHeight w:val="665"/>
          <w:jc w:val="center"/>
        </w:trPr>
        <w:tc>
          <w:tcPr>
            <w:tcW w:w="2448" w:type="dxa"/>
          </w:tcPr>
          <w:p w:rsidR="00E14BFF" w:rsidRPr="00013C19" w:rsidRDefault="002C0D17" w:rsidP="00CA30CC">
            <w:pPr>
              <w:rPr>
                <w:sz w:val="24"/>
                <w:szCs w:val="24"/>
              </w:rPr>
            </w:pPr>
            <w:r w:rsidRPr="00013C19">
              <w:rPr>
                <w:sz w:val="24"/>
                <w:szCs w:val="24"/>
              </w:rPr>
              <w:t>Data</w:t>
            </w:r>
            <w:r w:rsidRPr="00013C19">
              <w:rPr>
                <w:spacing w:val="-2"/>
                <w:sz w:val="24"/>
                <w:szCs w:val="24"/>
              </w:rPr>
              <w:t xml:space="preserve"> </w:t>
            </w:r>
            <w:r w:rsidRPr="00013C19">
              <w:rPr>
                <w:sz w:val="24"/>
                <w:szCs w:val="24"/>
              </w:rPr>
              <w:t>Metric</w:t>
            </w:r>
            <w:r w:rsidRPr="00013C19">
              <w:rPr>
                <w:spacing w:val="-4"/>
                <w:sz w:val="24"/>
                <w:szCs w:val="24"/>
              </w:rPr>
              <w:t xml:space="preserve"> Type</w:t>
            </w:r>
          </w:p>
        </w:tc>
        <w:tc>
          <w:tcPr>
            <w:tcW w:w="2446" w:type="dxa"/>
          </w:tcPr>
          <w:p w:rsidR="00E14BFF" w:rsidRPr="00013C19" w:rsidRDefault="002C0D17" w:rsidP="00CA30CC">
            <w:pPr>
              <w:rPr>
                <w:sz w:val="24"/>
                <w:szCs w:val="24"/>
              </w:rPr>
            </w:pPr>
            <w:r w:rsidRPr="00013C19">
              <w:rPr>
                <w:sz w:val="24"/>
                <w:szCs w:val="24"/>
              </w:rPr>
              <w:t>Proposed</w:t>
            </w:r>
            <w:r w:rsidRPr="00013C19">
              <w:rPr>
                <w:spacing w:val="-12"/>
                <w:sz w:val="24"/>
                <w:szCs w:val="24"/>
              </w:rPr>
              <w:t xml:space="preserve"> </w:t>
            </w:r>
            <w:r w:rsidRPr="00013C19">
              <w:rPr>
                <w:sz w:val="24"/>
                <w:szCs w:val="24"/>
              </w:rPr>
              <w:t xml:space="preserve">Granulation </w:t>
            </w:r>
            <w:r w:rsidRPr="00013C19">
              <w:rPr>
                <w:spacing w:val="-2"/>
                <w:sz w:val="24"/>
                <w:szCs w:val="24"/>
              </w:rPr>
              <w:t>Framework</w:t>
            </w:r>
          </w:p>
        </w:tc>
        <w:tc>
          <w:tcPr>
            <w:tcW w:w="1890" w:type="dxa"/>
          </w:tcPr>
          <w:p w:rsidR="00E14BFF" w:rsidRPr="00013C19" w:rsidRDefault="002C0D17" w:rsidP="00CA30CC">
            <w:pPr>
              <w:rPr>
                <w:sz w:val="24"/>
                <w:szCs w:val="24"/>
              </w:rPr>
            </w:pPr>
            <w:r w:rsidRPr="00013C19">
              <w:rPr>
                <w:sz w:val="24"/>
                <w:szCs w:val="24"/>
              </w:rPr>
              <w:t>Co-Location</w:t>
            </w:r>
            <w:r w:rsidRPr="00013C19">
              <w:rPr>
                <w:spacing w:val="-12"/>
                <w:sz w:val="24"/>
                <w:szCs w:val="24"/>
              </w:rPr>
              <w:t xml:space="preserve"> </w:t>
            </w:r>
            <w:r w:rsidRPr="00013C19">
              <w:rPr>
                <w:sz w:val="24"/>
                <w:szCs w:val="24"/>
              </w:rPr>
              <w:t xml:space="preserve">Mining </w:t>
            </w:r>
            <w:r w:rsidRPr="00013C19">
              <w:rPr>
                <w:spacing w:val="-2"/>
                <w:sz w:val="24"/>
                <w:szCs w:val="24"/>
              </w:rPr>
              <w:t>Layout</w:t>
            </w:r>
          </w:p>
        </w:tc>
        <w:tc>
          <w:tcPr>
            <w:tcW w:w="1892" w:type="dxa"/>
          </w:tcPr>
          <w:p w:rsidR="00E14BFF" w:rsidRPr="00013C19" w:rsidRDefault="002C0D17" w:rsidP="00CA30CC">
            <w:pPr>
              <w:rPr>
                <w:sz w:val="24"/>
                <w:szCs w:val="24"/>
              </w:rPr>
            </w:pPr>
            <w:r w:rsidRPr="00013C19">
              <w:rPr>
                <w:sz w:val="24"/>
                <w:szCs w:val="24"/>
              </w:rPr>
              <w:t>Traditional</w:t>
            </w:r>
            <w:r w:rsidRPr="00013C19">
              <w:rPr>
                <w:spacing w:val="-12"/>
                <w:sz w:val="24"/>
                <w:szCs w:val="24"/>
              </w:rPr>
              <w:t xml:space="preserve"> </w:t>
            </w:r>
            <w:r w:rsidRPr="00013C19">
              <w:rPr>
                <w:sz w:val="24"/>
                <w:szCs w:val="24"/>
              </w:rPr>
              <w:t>Rule</w:t>
            </w:r>
            <w:r w:rsidRPr="00013C19">
              <w:rPr>
                <w:spacing w:val="-12"/>
                <w:sz w:val="24"/>
                <w:szCs w:val="24"/>
              </w:rPr>
              <w:t xml:space="preserve"> </w:t>
            </w:r>
            <w:r w:rsidRPr="00013C19">
              <w:rPr>
                <w:sz w:val="24"/>
                <w:szCs w:val="24"/>
              </w:rPr>
              <w:t xml:space="preserve">Mining </w:t>
            </w:r>
            <w:r w:rsidRPr="00013C19">
              <w:rPr>
                <w:spacing w:val="-2"/>
                <w:sz w:val="24"/>
                <w:szCs w:val="24"/>
              </w:rPr>
              <w:t>Blocks</w:t>
            </w:r>
          </w:p>
        </w:tc>
      </w:tr>
      <w:tr w:rsidR="00FD53DB" w:rsidRPr="00013C19" w:rsidTr="00CA30CC">
        <w:trPr>
          <w:trHeight w:val="472"/>
          <w:jc w:val="center"/>
        </w:trPr>
        <w:tc>
          <w:tcPr>
            <w:tcW w:w="2448" w:type="dxa"/>
          </w:tcPr>
          <w:p w:rsidR="00E14BFF" w:rsidRPr="00013C19" w:rsidRDefault="002C0D17" w:rsidP="00CA30CC">
            <w:pPr>
              <w:rPr>
                <w:sz w:val="24"/>
                <w:szCs w:val="24"/>
              </w:rPr>
            </w:pPr>
            <w:r w:rsidRPr="00013C19">
              <w:rPr>
                <w:sz w:val="24"/>
                <w:szCs w:val="24"/>
              </w:rPr>
              <w:t>Biological/Clinical</w:t>
            </w:r>
            <w:r w:rsidRPr="00013C19">
              <w:rPr>
                <w:spacing w:val="-4"/>
                <w:sz w:val="24"/>
                <w:szCs w:val="24"/>
              </w:rPr>
              <w:t xml:space="preserve"> </w:t>
            </w:r>
            <w:r w:rsidRPr="00013C19">
              <w:rPr>
                <w:spacing w:val="-2"/>
                <w:sz w:val="24"/>
                <w:szCs w:val="24"/>
              </w:rPr>
              <w:t>Telemetry</w:t>
            </w:r>
          </w:p>
        </w:tc>
        <w:tc>
          <w:tcPr>
            <w:tcW w:w="2446" w:type="dxa"/>
          </w:tcPr>
          <w:p w:rsidR="00E14BFF" w:rsidRPr="00013C19" w:rsidRDefault="002C0D17" w:rsidP="00CA30CC">
            <w:pPr>
              <w:rPr>
                <w:sz w:val="24"/>
                <w:szCs w:val="24"/>
              </w:rPr>
            </w:pPr>
            <w:r w:rsidRPr="00013C19">
              <w:rPr>
                <w:sz w:val="24"/>
                <w:szCs w:val="24"/>
              </w:rPr>
              <w:t xml:space="preserve">15.26 </w:t>
            </w:r>
            <w:r w:rsidRPr="00013C19">
              <w:rPr>
                <w:spacing w:val="-10"/>
                <w:sz w:val="24"/>
                <w:szCs w:val="24"/>
              </w:rPr>
              <w:t>s</w:t>
            </w:r>
          </w:p>
        </w:tc>
        <w:tc>
          <w:tcPr>
            <w:tcW w:w="1890" w:type="dxa"/>
          </w:tcPr>
          <w:p w:rsidR="00E14BFF" w:rsidRPr="00013C19" w:rsidRDefault="002C0D17" w:rsidP="00CA30CC">
            <w:pPr>
              <w:rPr>
                <w:sz w:val="24"/>
                <w:szCs w:val="24"/>
              </w:rPr>
            </w:pPr>
            <w:r w:rsidRPr="00013C19">
              <w:rPr>
                <w:sz w:val="24"/>
                <w:szCs w:val="24"/>
              </w:rPr>
              <w:t xml:space="preserve">20.28 </w:t>
            </w:r>
            <w:r w:rsidRPr="00013C19">
              <w:rPr>
                <w:spacing w:val="-10"/>
                <w:sz w:val="24"/>
                <w:szCs w:val="24"/>
              </w:rPr>
              <w:t>s</w:t>
            </w:r>
          </w:p>
        </w:tc>
        <w:tc>
          <w:tcPr>
            <w:tcW w:w="1892" w:type="dxa"/>
          </w:tcPr>
          <w:p w:rsidR="00E14BFF" w:rsidRPr="00013C19" w:rsidRDefault="002C0D17" w:rsidP="00CA30CC">
            <w:pPr>
              <w:rPr>
                <w:sz w:val="24"/>
                <w:szCs w:val="24"/>
              </w:rPr>
            </w:pPr>
            <w:r w:rsidRPr="00013C19">
              <w:rPr>
                <w:sz w:val="24"/>
                <w:szCs w:val="24"/>
              </w:rPr>
              <w:t xml:space="preserve">26.93 </w:t>
            </w:r>
            <w:r w:rsidRPr="00013C19">
              <w:rPr>
                <w:spacing w:val="-10"/>
                <w:sz w:val="24"/>
                <w:szCs w:val="24"/>
              </w:rPr>
              <w:t>s</w:t>
            </w:r>
          </w:p>
        </w:tc>
      </w:tr>
      <w:tr w:rsidR="00FD53DB" w:rsidRPr="00013C19" w:rsidTr="00CA30CC">
        <w:trPr>
          <w:trHeight w:val="750"/>
          <w:jc w:val="center"/>
        </w:trPr>
        <w:tc>
          <w:tcPr>
            <w:tcW w:w="2448" w:type="dxa"/>
          </w:tcPr>
          <w:p w:rsidR="00E14BFF" w:rsidRPr="00013C19" w:rsidRDefault="002C0D17" w:rsidP="00CA30CC">
            <w:pPr>
              <w:rPr>
                <w:sz w:val="24"/>
                <w:szCs w:val="24"/>
              </w:rPr>
            </w:pPr>
            <w:r w:rsidRPr="00013C19">
              <w:rPr>
                <w:spacing w:val="-2"/>
                <w:sz w:val="24"/>
                <w:szCs w:val="24"/>
              </w:rPr>
              <w:t>Macro-Environmental/ Ecological</w:t>
            </w:r>
          </w:p>
        </w:tc>
        <w:tc>
          <w:tcPr>
            <w:tcW w:w="2446" w:type="dxa"/>
          </w:tcPr>
          <w:p w:rsidR="00E14BFF" w:rsidRPr="00013C19" w:rsidRDefault="00E14BFF" w:rsidP="00CA30CC">
            <w:pPr>
              <w:rPr>
                <w:sz w:val="24"/>
                <w:szCs w:val="24"/>
              </w:rPr>
            </w:pPr>
          </w:p>
          <w:p w:rsidR="00E14BFF" w:rsidRPr="00013C19" w:rsidRDefault="002C0D17" w:rsidP="00CA30CC">
            <w:pPr>
              <w:rPr>
                <w:sz w:val="24"/>
                <w:szCs w:val="24"/>
              </w:rPr>
            </w:pPr>
            <w:r w:rsidRPr="00013C19">
              <w:rPr>
                <w:sz w:val="24"/>
                <w:szCs w:val="24"/>
              </w:rPr>
              <w:t xml:space="preserve">12.33 </w:t>
            </w:r>
            <w:r w:rsidRPr="00013C19">
              <w:rPr>
                <w:spacing w:val="-10"/>
                <w:sz w:val="24"/>
                <w:szCs w:val="24"/>
              </w:rPr>
              <w:t>s</w:t>
            </w:r>
          </w:p>
        </w:tc>
        <w:tc>
          <w:tcPr>
            <w:tcW w:w="1890" w:type="dxa"/>
          </w:tcPr>
          <w:p w:rsidR="00E14BFF" w:rsidRPr="00013C19" w:rsidRDefault="00E14BFF" w:rsidP="00CA30CC">
            <w:pPr>
              <w:rPr>
                <w:sz w:val="24"/>
                <w:szCs w:val="24"/>
              </w:rPr>
            </w:pPr>
          </w:p>
          <w:p w:rsidR="00E14BFF" w:rsidRPr="00013C19" w:rsidRDefault="002C0D17" w:rsidP="00CA30CC">
            <w:pPr>
              <w:rPr>
                <w:sz w:val="24"/>
                <w:szCs w:val="24"/>
              </w:rPr>
            </w:pPr>
            <w:r w:rsidRPr="00013C19">
              <w:rPr>
                <w:sz w:val="24"/>
                <w:szCs w:val="24"/>
              </w:rPr>
              <w:t xml:space="preserve">14.24 </w:t>
            </w:r>
            <w:r w:rsidRPr="00013C19">
              <w:rPr>
                <w:spacing w:val="-10"/>
                <w:sz w:val="24"/>
                <w:szCs w:val="24"/>
              </w:rPr>
              <w:t>s</w:t>
            </w:r>
          </w:p>
        </w:tc>
        <w:tc>
          <w:tcPr>
            <w:tcW w:w="1892" w:type="dxa"/>
          </w:tcPr>
          <w:p w:rsidR="00E14BFF" w:rsidRPr="00013C19" w:rsidRDefault="00E14BFF" w:rsidP="00CA30CC">
            <w:pPr>
              <w:rPr>
                <w:sz w:val="24"/>
                <w:szCs w:val="24"/>
              </w:rPr>
            </w:pPr>
          </w:p>
          <w:p w:rsidR="00E14BFF" w:rsidRPr="00013C19" w:rsidRDefault="002C0D17" w:rsidP="00CA30CC">
            <w:pPr>
              <w:rPr>
                <w:sz w:val="24"/>
                <w:szCs w:val="24"/>
              </w:rPr>
            </w:pPr>
            <w:r w:rsidRPr="00013C19">
              <w:rPr>
                <w:sz w:val="24"/>
                <w:szCs w:val="24"/>
              </w:rPr>
              <w:t xml:space="preserve">17.43 </w:t>
            </w:r>
            <w:r w:rsidRPr="00013C19">
              <w:rPr>
                <w:spacing w:val="-10"/>
                <w:sz w:val="24"/>
                <w:szCs w:val="24"/>
              </w:rPr>
              <w:t>s</w:t>
            </w:r>
          </w:p>
        </w:tc>
      </w:tr>
    </w:tbl>
    <w:p w:rsidR="00E14BFF" w:rsidRPr="00013C19" w:rsidRDefault="00E14BFF" w:rsidP="000368CA">
      <w:pPr>
        <w:pStyle w:val="BodyText"/>
        <w:spacing w:before="136"/>
        <w:ind w:left="2"/>
        <w:jc w:val="both"/>
        <w:rPr>
          <w:b/>
          <w:sz w:val="24"/>
          <w:szCs w:val="24"/>
        </w:rPr>
      </w:pPr>
    </w:p>
    <w:p w:rsidR="00E14BFF" w:rsidRPr="00013C19" w:rsidRDefault="002C0D17" w:rsidP="00CA30CC">
      <w:pPr>
        <w:pStyle w:val="Heading2"/>
        <w:numPr>
          <w:ilvl w:val="0"/>
          <w:numId w:val="6"/>
        </w:numPr>
        <w:tabs>
          <w:tab w:val="left" w:pos="410"/>
        </w:tabs>
        <w:spacing w:before="1"/>
        <w:ind w:left="2" w:firstLine="0"/>
        <w:jc w:val="both"/>
        <w:rPr>
          <w:i w:val="0"/>
          <w:sz w:val="24"/>
          <w:szCs w:val="24"/>
        </w:rPr>
      </w:pPr>
      <w:bookmarkStart w:id="15" w:name="C._Event_Classification_and_Prognostic_A"/>
      <w:bookmarkEnd w:id="15"/>
      <w:r w:rsidRPr="00013C19">
        <w:rPr>
          <w:i w:val="0"/>
          <w:sz w:val="24"/>
          <w:szCs w:val="24"/>
        </w:rPr>
        <w:t>Event</w:t>
      </w:r>
      <w:r w:rsidRPr="00013C19">
        <w:rPr>
          <w:i w:val="0"/>
          <w:spacing w:val="-4"/>
          <w:sz w:val="24"/>
          <w:szCs w:val="24"/>
        </w:rPr>
        <w:t xml:space="preserve"> </w:t>
      </w:r>
      <w:r w:rsidRPr="00013C19">
        <w:rPr>
          <w:i w:val="0"/>
          <w:sz w:val="24"/>
          <w:szCs w:val="24"/>
        </w:rPr>
        <w:t>Classification</w:t>
      </w:r>
      <w:r w:rsidRPr="00013C19">
        <w:rPr>
          <w:i w:val="0"/>
          <w:spacing w:val="-4"/>
          <w:sz w:val="24"/>
          <w:szCs w:val="24"/>
        </w:rPr>
        <w:t xml:space="preserve"> </w:t>
      </w:r>
      <w:r w:rsidRPr="00013C19">
        <w:rPr>
          <w:i w:val="0"/>
          <w:sz w:val="24"/>
          <w:szCs w:val="24"/>
        </w:rPr>
        <w:t>and</w:t>
      </w:r>
      <w:r w:rsidRPr="00013C19">
        <w:rPr>
          <w:i w:val="0"/>
          <w:spacing w:val="-4"/>
          <w:sz w:val="24"/>
          <w:szCs w:val="24"/>
        </w:rPr>
        <w:t xml:space="preserve"> </w:t>
      </w:r>
      <w:r w:rsidRPr="00013C19">
        <w:rPr>
          <w:i w:val="0"/>
          <w:sz w:val="24"/>
          <w:szCs w:val="24"/>
        </w:rPr>
        <w:t>Prognostic</w:t>
      </w:r>
      <w:r w:rsidRPr="00013C19">
        <w:rPr>
          <w:i w:val="0"/>
          <w:spacing w:val="-11"/>
          <w:sz w:val="24"/>
          <w:szCs w:val="24"/>
        </w:rPr>
        <w:t xml:space="preserve"> </w:t>
      </w:r>
      <w:r w:rsidRPr="00013C19">
        <w:rPr>
          <w:i w:val="0"/>
          <w:spacing w:val="-2"/>
          <w:sz w:val="24"/>
          <w:szCs w:val="24"/>
        </w:rPr>
        <w:t>Accuracy</w:t>
      </w:r>
    </w:p>
    <w:p w:rsidR="00E14BFF" w:rsidRPr="00013C19" w:rsidRDefault="002C0D17" w:rsidP="000368CA">
      <w:pPr>
        <w:pStyle w:val="BodyText"/>
        <w:spacing w:before="197" w:line="312" w:lineRule="auto"/>
        <w:ind w:left="2" w:right="137"/>
        <w:jc w:val="both"/>
        <w:rPr>
          <w:sz w:val="24"/>
          <w:szCs w:val="24"/>
        </w:rPr>
      </w:pPr>
      <w:r w:rsidRPr="00013C19">
        <w:rPr>
          <w:sz w:val="24"/>
          <w:szCs w:val="24"/>
        </w:rPr>
        <w:t>The k-MC model was trained using 15-fold cross-validation inside the processing environment to isolate true biological trends. The system achieved an exceptional classification accuracy profile, reaching a Precision index of 93.97%,</w:t>
      </w:r>
      <w:r w:rsidRPr="00013C19">
        <w:rPr>
          <w:spacing w:val="-1"/>
          <w:sz w:val="24"/>
          <w:szCs w:val="24"/>
        </w:rPr>
        <w:t xml:space="preserve"> </w:t>
      </w:r>
      <w:r w:rsidRPr="00013C19">
        <w:rPr>
          <w:sz w:val="24"/>
          <w:szCs w:val="24"/>
        </w:rPr>
        <w:t>a</w:t>
      </w:r>
      <w:r w:rsidRPr="00013C19">
        <w:rPr>
          <w:spacing w:val="-1"/>
          <w:sz w:val="24"/>
          <w:szCs w:val="24"/>
        </w:rPr>
        <w:t xml:space="preserve"> </w:t>
      </w:r>
      <w:r w:rsidRPr="00013C19">
        <w:rPr>
          <w:sz w:val="24"/>
          <w:szCs w:val="24"/>
        </w:rPr>
        <w:t>Sensitivity</w:t>
      </w:r>
      <w:r w:rsidRPr="00013C19">
        <w:rPr>
          <w:spacing w:val="-1"/>
          <w:sz w:val="24"/>
          <w:szCs w:val="24"/>
        </w:rPr>
        <w:t xml:space="preserve"> </w:t>
      </w:r>
      <w:r w:rsidRPr="00013C19">
        <w:rPr>
          <w:sz w:val="24"/>
          <w:szCs w:val="24"/>
        </w:rPr>
        <w:t>marking</w:t>
      </w:r>
      <w:r w:rsidRPr="00013C19">
        <w:rPr>
          <w:spacing w:val="-1"/>
          <w:sz w:val="24"/>
          <w:szCs w:val="24"/>
        </w:rPr>
        <w:t xml:space="preserve"> </w:t>
      </w:r>
      <w:r w:rsidRPr="00013C19">
        <w:rPr>
          <w:sz w:val="24"/>
          <w:szCs w:val="24"/>
        </w:rPr>
        <w:t>of</w:t>
      </w:r>
      <w:r w:rsidRPr="00013C19">
        <w:rPr>
          <w:spacing w:val="-1"/>
          <w:sz w:val="24"/>
          <w:szCs w:val="24"/>
        </w:rPr>
        <w:t xml:space="preserve"> </w:t>
      </w:r>
      <w:r w:rsidRPr="00013C19">
        <w:rPr>
          <w:sz w:val="24"/>
          <w:szCs w:val="24"/>
        </w:rPr>
        <w:t>93.57%,</w:t>
      </w:r>
      <w:r w:rsidRPr="00013C19">
        <w:rPr>
          <w:spacing w:val="-1"/>
          <w:sz w:val="24"/>
          <w:szCs w:val="24"/>
        </w:rPr>
        <w:t xml:space="preserve"> </w:t>
      </w:r>
      <w:r w:rsidRPr="00013C19">
        <w:rPr>
          <w:sz w:val="24"/>
          <w:szCs w:val="24"/>
        </w:rPr>
        <w:t>a</w:t>
      </w:r>
      <w:r w:rsidRPr="00013C19">
        <w:rPr>
          <w:spacing w:val="-1"/>
          <w:sz w:val="24"/>
          <w:szCs w:val="24"/>
        </w:rPr>
        <w:t xml:space="preserve"> </w:t>
      </w:r>
      <w:r w:rsidRPr="00013C19">
        <w:rPr>
          <w:sz w:val="24"/>
          <w:szCs w:val="24"/>
        </w:rPr>
        <w:t>Specificity</w:t>
      </w:r>
      <w:r w:rsidRPr="00013C19">
        <w:rPr>
          <w:spacing w:val="-1"/>
          <w:sz w:val="24"/>
          <w:szCs w:val="24"/>
        </w:rPr>
        <w:t xml:space="preserve"> </w:t>
      </w:r>
      <w:r w:rsidRPr="00013C19">
        <w:rPr>
          <w:sz w:val="24"/>
          <w:szCs w:val="24"/>
        </w:rPr>
        <w:t>rate</w:t>
      </w:r>
      <w:r w:rsidRPr="00013C19">
        <w:rPr>
          <w:spacing w:val="-1"/>
          <w:sz w:val="24"/>
          <w:szCs w:val="24"/>
        </w:rPr>
        <w:t xml:space="preserve"> </w:t>
      </w:r>
      <w:r w:rsidRPr="00013C19">
        <w:rPr>
          <w:sz w:val="24"/>
          <w:szCs w:val="24"/>
        </w:rPr>
        <w:t>of</w:t>
      </w:r>
      <w:r w:rsidRPr="00013C19">
        <w:rPr>
          <w:spacing w:val="-1"/>
          <w:sz w:val="24"/>
          <w:szCs w:val="24"/>
        </w:rPr>
        <w:t xml:space="preserve"> </w:t>
      </w:r>
      <w:r w:rsidRPr="00013C19">
        <w:rPr>
          <w:sz w:val="24"/>
          <w:szCs w:val="24"/>
        </w:rPr>
        <w:t>90.25%,</w:t>
      </w:r>
      <w:r w:rsidRPr="00013C19">
        <w:rPr>
          <w:spacing w:val="-1"/>
          <w:sz w:val="24"/>
          <w:szCs w:val="24"/>
        </w:rPr>
        <w:t xml:space="preserve"> </w:t>
      </w:r>
      <w:r w:rsidRPr="00013C19">
        <w:rPr>
          <w:sz w:val="24"/>
          <w:szCs w:val="24"/>
        </w:rPr>
        <w:t>and</w:t>
      </w:r>
      <w:r w:rsidRPr="00013C19">
        <w:rPr>
          <w:spacing w:val="-1"/>
          <w:sz w:val="24"/>
          <w:szCs w:val="24"/>
        </w:rPr>
        <w:t xml:space="preserve"> </w:t>
      </w:r>
      <w:r w:rsidRPr="00013C19">
        <w:rPr>
          <w:sz w:val="24"/>
          <w:szCs w:val="24"/>
        </w:rPr>
        <w:t>a</w:t>
      </w:r>
      <w:r w:rsidRPr="00013C19">
        <w:rPr>
          <w:spacing w:val="-1"/>
          <w:sz w:val="24"/>
          <w:szCs w:val="24"/>
        </w:rPr>
        <w:t xml:space="preserve"> </w:t>
      </w:r>
      <w:r w:rsidRPr="00013C19">
        <w:rPr>
          <w:sz w:val="24"/>
          <w:szCs w:val="24"/>
        </w:rPr>
        <w:t>stable</w:t>
      </w:r>
      <w:r w:rsidRPr="00013C19">
        <w:rPr>
          <w:spacing w:val="-1"/>
          <w:sz w:val="24"/>
          <w:szCs w:val="24"/>
        </w:rPr>
        <w:t xml:space="preserve"> </w:t>
      </w:r>
      <w:r w:rsidRPr="00013C19">
        <w:rPr>
          <w:sz w:val="24"/>
          <w:szCs w:val="24"/>
        </w:rPr>
        <w:t>F-Measure</w:t>
      </w:r>
      <w:r w:rsidRPr="00013C19">
        <w:rPr>
          <w:spacing w:val="-1"/>
          <w:sz w:val="24"/>
          <w:szCs w:val="24"/>
        </w:rPr>
        <w:t xml:space="preserve"> </w:t>
      </w:r>
      <w:r w:rsidRPr="00013C19">
        <w:rPr>
          <w:sz w:val="24"/>
          <w:szCs w:val="24"/>
        </w:rPr>
        <w:t>balance</w:t>
      </w:r>
      <w:r w:rsidRPr="00013C19">
        <w:rPr>
          <w:spacing w:val="-1"/>
          <w:sz w:val="24"/>
          <w:szCs w:val="24"/>
        </w:rPr>
        <w:t xml:space="preserve"> </w:t>
      </w:r>
      <w:r w:rsidRPr="00013C19">
        <w:rPr>
          <w:sz w:val="24"/>
          <w:szCs w:val="24"/>
        </w:rPr>
        <w:t>of</w:t>
      </w:r>
      <w:r w:rsidRPr="00013C19">
        <w:rPr>
          <w:spacing w:val="-1"/>
          <w:sz w:val="24"/>
          <w:szCs w:val="24"/>
        </w:rPr>
        <w:t xml:space="preserve"> </w:t>
      </w:r>
      <w:r w:rsidRPr="00013C19">
        <w:rPr>
          <w:sz w:val="24"/>
          <w:szCs w:val="24"/>
        </w:rPr>
        <w:t>91.12%</w:t>
      </w:r>
      <w:r w:rsidRPr="00013C19">
        <w:rPr>
          <w:spacing w:val="-1"/>
          <w:sz w:val="24"/>
          <w:szCs w:val="24"/>
        </w:rPr>
        <w:t xml:space="preserve"> </w:t>
      </w:r>
      <w:r w:rsidRPr="00013C19">
        <w:rPr>
          <w:sz w:val="24"/>
          <w:szCs w:val="24"/>
        </w:rPr>
        <w:t>across large dataset distributions.</w:t>
      </w:r>
    </w:p>
    <w:p w:rsidR="00E14BFF" w:rsidRPr="00013C19" w:rsidRDefault="00CA30CC" w:rsidP="00CA30CC">
      <w:pPr>
        <w:spacing w:before="63"/>
        <w:ind w:left="2" w:right="2"/>
        <w:jc w:val="center"/>
        <w:rPr>
          <w:b/>
          <w:sz w:val="24"/>
          <w:szCs w:val="24"/>
        </w:rPr>
      </w:pPr>
      <w:r w:rsidRPr="00013C19">
        <w:rPr>
          <w:b/>
          <w:sz w:val="24"/>
          <w:szCs w:val="24"/>
        </w:rPr>
        <w:t>Table</w:t>
      </w:r>
      <w:r w:rsidRPr="00013C19">
        <w:rPr>
          <w:b/>
          <w:spacing w:val="-10"/>
          <w:sz w:val="24"/>
          <w:szCs w:val="24"/>
        </w:rPr>
        <w:t xml:space="preserve"> 2</w:t>
      </w:r>
      <w:r w:rsidRPr="00013C19">
        <w:rPr>
          <w:b/>
          <w:sz w:val="24"/>
          <w:szCs w:val="24"/>
        </w:rPr>
        <w:t>:</w:t>
      </w:r>
      <w:r w:rsidRPr="00013C19">
        <w:rPr>
          <w:b/>
          <w:spacing w:val="-8"/>
          <w:sz w:val="24"/>
          <w:szCs w:val="24"/>
        </w:rPr>
        <w:t xml:space="preserve"> </w:t>
      </w:r>
      <w:r w:rsidRPr="00013C19">
        <w:rPr>
          <w:b/>
          <w:sz w:val="24"/>
          <w:szCs w:val="24"/>
        </w:rPr>
        <w:t>Prognostic</w:t>
      </w:r>
      <w:r w:rsidRPr="00013C19">
        <w:rPr>
          <w:b/>
          <w:spacing w:val="-8"/>
          <w:sz w:val="24"/>
          <w:szCs w:val="24"/>
        </w:rPr>
        <w:t xml:space="preserve"> </w:t>
      </w:r>
      <w:r w:rsidRPr="00013C19">
        <w:rPr>
          <w:b/>
          <w:sz w:val="24"/>
          <w:szCs w:val="24"/>
        </w:rPr>
        <w:t>Efficacy</w:t>
      </w:r>
      <w:r w:rsidRPr="00013C19">
        <w:rPr>
          <w:b/>
          <w:spacing w:val="-11"/>
          <w:sz w:val="24"/>
          <w:szCs w:val="24"/>
        </w:rPr>
        <w:t xml:space="preserve"> </w:t>
      </w:r>
      <w:r w:rsidRPr="00013C19">
        <w:rPr>
          <w:b/>
          <w:sz w:val="24"/>
          <w:szCs w:val="24"/>
        </w:rPr>
        <w:t>Metrics</w:t>
      </w:r>
      <w:r w:rsidRPr="00013C19">
        <w:rPr>
          <w:b/>
          <w:spacing w:val="-8"/>
          <w:sz w:val="24"/>
          <w:szCs w:val="24"/>
        </w:rPr>
        <w:t xml:space="preserve"> </w:t>
      </w:r>
      <w:r w:rsidRPr="00013C19">
        <w:rPr>
          <w:b/>
          <w:spacing w:val="-2"/>
          <w:sz w:val="24"/>
          <w:szCs w:val="24"/>
        </w:rPr>
        <w:t>Comparison</w:t>
      </w:r>
    </w:p>
    <w:p w:rsidR="00E14BFF" w:rsidRPr="00013C19" w:rsidRDefault="00E14BFF" w:rsidP="000368CA">
      <w:pPr>
        <w:pStyle w:val="BodyText"/>
        <w:spacing w:before="98"/>
        <w:ind w:left="2"/>
        <w:jc w:val="both"/>
        <w:rPr>
          <w:b/>
          <w:sz w:val="24"/>
          <w:szCs w:val="24"/>
        </w:rPr>
      </w:pPr>
    </w:p>
    <w:tbl>
      <w:tblPr>
        <w:tblStyle w:val="TableGrid"/>
        <w:tblW w:w="0" w:type="auto"/>
        <w:tblInd w:w="558" w:type="dxa"/>
        <w:tblLayout w:type="fixed"/>
        <w:tblLook w:val="01E0" w:firstRow="1" w:lastRow="1" w:firstColumn="1" w:lastColumn="1" w:noHBand="0" w:noVBand="0"/>
      </w:tblPr>
      <w:tblGrid>
        <w:gridCol w:w="2643"/>
        <w:gridCol w:w="1875"/>
        <w:gridCol w:w="1963"/>
        <w:gridCol w:w="1978"/>
      </w:tblGrid>
      <w:tr w:rsidR="00CA30CC" w:rsidRPr="00013C19" w:rsidTr="00CA30CC">
        <w:trPr>
          <w:trHeight w:val="757"/>
        </w:trPr>
        <w:tc>
          <w:tcPr>
            <w:tcW w:w="2643" w:type="dxa"/>
          </w:tcPr>
          <w:p w:rsidR="00CA30CC" w:rsidRPr="00013C19" w:rsidRDefault="00CA30CC" w:rsidP="00CA30CC">
            <w:pPr>
              <w:rPr>
                <w:b/>
                <w:spacing w:val="-2"/>
                <w:sz w:val="24"/>
                <w:szCs w:val="24"/>
              </w:rPr>
            </w:pPr>
            <w:r w:rsidRPr="00013C19">
              <w:rPr>
                <w:b/>
                <w:sz w:val="24"/>
                <w:szCs w:val="24"/>
              </w:rPr>
              <w:t>Prognostic</w:t>
            </w:r>
            <w:r w:rsidRPr="00013C19">
              <w:rPr>
                <w:b/>
                <w:spacing w:val="-4"/>
                <w:sz w:val="24"/>
                <w:szCs w:val="24"/>
              </w:rPr>
              <w:t xml:space="preserve"> </w:t>
            </w:r>
            <w:r w:rsidRPr="00013C19">
              <w:rPr>
                <w:b/>
                <w:sz w:val="24"/>
                <w:szCs w:val="24"/>
              </w:rPr>
              <w:t>Model</w:t>
            </w:r>
            <w:r w:rsidRPr="00013C19">
              <w:rPr>
                <w:b/>
                <w:spacing w:val="-2"/>
                <w:sz w:val="24"/>
                <w:szCs w:val="24"/>
              </w:rPr>
              <w:t xml:space="preserve"> Matrix</w:t>
            </w:r>
          </w:p>
        </w:tc>
        <w:tc>
          <w:tcPr>
            <w:tcW w:w="1875" w:type="dxa"/>
          </w:tcPr>
          <w:p w:rsidR="00CA30CC" w:rsidRPr="00013C19" w:rsidRDefault="00CA30CC" w:rsidP="00CA30CC">
            <w:pPr>
              <w:rPr>
                <w:b/>
                <w:sz w:val="24"/>
                <w:szCs w:val="24"/>
              </w:rPr>
            </w:pPr>
            <w:r w:rsidRPr="00013C19">
              <w:rPr>
                <w:b/>
                <w:sz w:val="24"/>
                <w:szCs w:val="24"/>
              </w:rPr>
              <w:t>Mean</w:t>
            </w:r>
            <w:r w:rsidRPr="00013C19">
              <w:rPr>
                <w:b/>
                <w:spacing w:val="-12"/>
                <w:sz w:val="24"/>
                <w:szCs w:val="24"/>
              </w:rPr>
              <w:t xml:space="preserve"> </w:t>
            </w:r>
            <w:r w:rsidRPr="00013C19">
              <w:rPr>
                <w:b/>
                <w:sz w:val="24"/>
                <w:szCs w:val="24"/>
              </w:rPr>
              <w:t>Absolute</w:t>
            </w:r>
            <w:r w:rsidRPr="00013C19">
              <w:rPr>
                <w:b/>
                <w:spacing w:val="-2"/>
                <w:sz w:val="24"/>
                <w:szCs w:val="24"/>
              </w:rPr>
              <w:t xml:space="preserve"> Error</w:t>
            </w:r>
          </w:p>
        </w:tc>
        <w:tc>
          <w:tcPr>
            <w:tcW w:w="1963" w:type="dxa"/>
          </w:tcPr>
          <w:p w:rsidR="00CA30CC" w:rsidRPr="00013C19" w:rsidRDefault="00CA30CC" w:rsidP="00CA30CC">
            <w:pPr>
              <w:rPr>
                <w:b/>
                <w:sz w:val="24"/>
                <w:szCs w:val="24"/>
              </w:rPr>
            </w:pPr>
            <w:r w:rsidRPr="00013C19">
              <w:rPr>
                <w:b/>
                <w:sz w:val="24"/>
                <w:szCs w:val="24"/>
              </w:rPr>
              <w:t>Pearson</w:t>
            </w:r>
            <w:r w:rsidRPr="00013C19">
              <w:rPr>
                <w:b/>
                <w:spacing w:val="-9"/>
                <w:sz w:val="24"/>
                <w:szCs w:val="24"/>
              </w:rPr>
              <w:t xml:space="preserve"> </w:t>
            </w:r>
            <w:r w:rsidRPr="00013C19">
              <w:rPr>
                <w:b/>
                <w:spacing w:val="-2"/>
                <w:sz w:val="24"/>
                <w:szCs w:val="24"/>
              </w:rPr>
              <w:t>Correlation</w:t>
            </w:r>
          </w:p>
        </w:tc>
        <w:tc>
          <w:tcPr>
            <w:tcW w:w="1978" w:type="dxa"/>
          </w:tcPr>
          <w:p w:rsidR="00CA30CC" w:rsidRPr="00013C19" w:rsidRDefault="00CA30CC" w:rsidP="00CA30CC">
            <w:pPr>
              <w:rPr>
                <w:b/>
                <w:sz w:val="24"/>
                <w:szCs w:val="24"/>
              </w:rPr>
            </w:pPr>
            <w:r w:rsidRPr="00013C19">
              <w:rPr>
                <w:b/>
                <w:sz w:val="24"/>
                <w:szCs w:val="24"/>
              </w:rPr>
              <w:t>Average</w:t>
            </w:r>
            <w:r w:rsidRPr="00013C19">
              <w:rPr>
                <w:b/>
                <w:spacing w:val="-13"/>
                <w:sz w:val="24"/>
                <w:szCs w:val="24"/>
              </w:rPr>
              <w:t xml:space="preserve"> </w:t>
            </w:r>
            <w:r w:rsidRPr="00013C19">
              <w:rPr>
                <w:b/>
                <w:sz w:val="24"/>
                <w:szCs w:val="24"/>
              </w:rPr>
              <w:t>Squared</w:t>
            </w:r>
            <w:r w:rsidRPr="00013C19">
              <w:rPr>
                <w:b/>
                <w:spacing w:val="-10"/>
                <w:sz w:val="24"/>
                <w:szCs w:val="24"/>
              </w:rPr>
              <w:t xml:space="preserve"> </w:t>
            </w:r>
            <w:r w:rsidRPr="00013C19">
              <w:rPr>
                <w:b/>
                <w:spacing w:val="-2"/>
                <w:sz w:val="24"/>
                <w:szCs w:val="24"/>
              </w:rPr>
              <w:t>Error</w:t>
            </w:r>
          </w:p>
        </w:tc>
      </w:tr>
      <w:tr w:rsidR="00FD53DB" w:rsidRPr="00013C19" w:rsidTr="00CA30CC">
        <w:trPr>
          <w:trHeight w:val="757"/>
        </w:trPr>
        <w:tc>
          <w:tcPr>
            <w:tcW w:w="2643" w:type="dxa"/>
          </w:tcPr>
          <w:p w:rsidR="00E14BFF" w:rsidRPr="00013C19" w:rsidRDefault="002C0D17" w:rsidP="00CA30CC">
            <w:pPr>
              <w:rPr>
                <w:b/>
                <w:sz w:val="24"/>
                <w:szCs w:val="24"/>
              </w:rPr>
            </w:pPr>
            <w:r w:rsidRPr="00013C19">
              <w:rPr>
                <w:b/>
                <w:spacing w:val="-2"/>
                <w:sz w:val="24"/>
                <w:szCs w:val="24"/>
              </w:rPr>
              <w:t>Proposed</w:t>
            </w:r>
            <w:r w:rsidR="00CA30CC" w:rsidRPr="00013C19">
              <w:rPr>
                <w:b/>
                <w:sz w:val="24"/>
                <w:szCs w:val="24"/>
              </w:rPr>
              <w:t xml:space="preserve"> </w:t>
            </w:r>
            <w:r w:rsidRPr="00013C19">
              <w:rPr>
                <w:b/>
                <w:spacing w:val="-2"/>
                <w:sz w:val="24"/>
                <w:szCs w:val="24"/>
              </w:rPr>
              <w:t>Hybrid</w:t>
            </w:r>
            <w:r w:rsidR="00CA30CC" w:rsidRPr="00013C19">
              <w:rPr>
                <w:b/>
                <w:spacing w:val="-2"/>
                <w:sz w:val="24"/>
                <w:szCs w:val="24"/>
              </w:rPr>
              <w:t xml:space="preserve"> </w:t>
            </w:r>
            <w:r w:rsidRPr="00013C19">
              <w:rPr>
                <w:b/>
                <w:spacing w:val="-4"/>
                <w:sz w:val="24"/>
                <w:szCs w:val="24"/>
              </w:rPr>
              <w:t xml:space="preserve">ANN </w:t>
            </w:r>
            <w:r w:rsidRPr="00013C19">
              <w:rPr>
                <w:b/>
                <w:spacing w:val="-2"/>
                <w:sz w:val="24"/>
                <w:szCs w:val="24"/>
              </w:rPr>
              <w:t>Engine</w:t>
            </w:r>
          </w:p>
        </w:tc>
        <w:tc>
          <w:tcPr>
            <w:tcW w:w="1875" w:type="dxa"/>
          </w:tcPr>
          <w:p w:rsidR="00E14BFF" w:rsidRPr="00013C19" w:rsidRDefault="00E14BFF" w:rsidP="00CA30CC">
            <w:pPr>
              <w:jc w:val="center"/>
              <w:rPr>
                <w:sz w:val="24"/>
                <w:szCs w:val="24"/>
              </w:rPr>
            </w:pPr>
          </w:p>
          <w:p w:rsidR="00E14BFF" w:rsidRPr="00013C19" w:rsidRDefault="002C0D17" w:rsidP="00CA30CC">
            <w:pPr>
              <w:jc w:val="center"/>
              <w:rPr>
                <w:sz w:val="24"/>
                <w:szCs w:val="24"/>
              </w:rPr>
            </w:pPr>
            <w:r w:rsidRPr="00013C19">
              <w:rPr>
                <w:sz w:val="24"/>
                <w:szCs w:val="24"/>
              </w:rPr>
              <w:t xml:space="preserve">0.75 </w:t>
            </w:r>
            <w:r w:rsidRPr="00013C19">
              <w:rPr>
                <w:spacing w:val="-2"/>
                <w:sz w:val="24"/>
                <w:szCs w:val="24"/>
              </w:rPr>
              <w:t>(0.17)</w:t>
            </w:r>
          </w:p>
        </w:tc>
        <w:tc>
          <w:tcPr>
            <w:tcW w:w="1963" w:type="dxa"/>
          </w:tcPr>
          <w:p w:rsidR="00E14BFF" w:rsidRPr="00013C19" w:rsidRDefault="00E14BFF" w:rsidP="00CA30CC">
            <w:pPr>
              <w:jc w:val="center"/>
              <w:rPr>
                <w:sz w:val="24"/>
                <w:szCs w:val="24"/>
              </w:rPr>
            </w:pPr>
          </w:p>
          <w:p w:rsidR="00E14BFF" w:rsidRPr="00013C19" w:rsidRDefault="002C0D17" w:rsidP="00CA30CC">
            <w:pPr>
              <w:jc w:val="center"/>
              <w:rPr>
                <w:sz w:val="24"/>
                <w:szCs w:val="24"/>
              </w:rPr>
            </w:pPr>
            <w:r w:rsidRPr="00013C19">
              <w:rPr>
                <w:sz w:val="24"/>
                <w:szCs w:val="24"/>
              </w:rPr>
              <w:t xml:space="preserve">0.64 </w:t>
            </w:r>
            <w:r w:rsidRPr="00013C19">
              <w:rPr>
                <w:spacing w:val="-2"/>
                <w:sz w:val="24"/>
                <w:szCs w:val="24"/>
              </w:rPr>
              <w:t>(0.15)</w:t>
            </w:r>
          </w:p>
        </w:tc>
        <w:tc>
          <w:tcPr>
            <w:tcW w:w="1978" w:type="dxa"/>
          </w:tcPr>
          <w:p w:rsidR="00E14BFF" w:rsidRPr="00013C19" w:rsidRDefault="00E14BFF" w:rsidP="00CA30CC">
            <w:pPr>
              <w:jc w:val="center"/>
              <w:rPr>
                <w:sz w:val="24"/>
                <w:szCs w:val="24"/>
              </w:rPr>
            </w:pPr>
          </w:p>
          <w:p w:rsidR="00E14BFF" w:rsidRPr="00013C19" w:rsidRDefault="002C0D17" w:rsidP="00CA30CC">
            <w:pPr>
              <w:jc w:val="center"/>
              <w:rPr>
                <w:sz w:val="24"/>
                <w:szCs w:val="24"/>
              </w:rPr>
            </w:pPr>
            <w:r w:rsidRPr="00013C19">
              <w:rPr>
                <w:sz w:val="24"/>
                <w:szCs w:val="24"/>
              </w:rPr>
              <w:t xml:space="preserve">0.54 </w:t>
            </w:r>
            <w:r w:rsidRPr="00013C19">
              <w:rPr>
                <w:spacing w:val="-2"/>
                <w:sz w:val="24"/>
                <w:szCs w:val="24"/>
              </w:rPr>
              <w:t>(0.09)</w:t>
            </w:r>
          </w:p>
        </w:tc>
      </w:tr>
      <w:tr w:rsidR="00FD53DB" w:rsidRPr="00013C19" w:rsidTr="00CA30CC">
        <w:trPr>
          <w:trHeight w:val="465"/>
        </w:trPr>
        <w:tc>
          <w:tcPr>
            <w:tcW w:w="2643" w:type="dxa"/>
          </w:tcPr>
          <w:p w:rsidR="00E14BFF" w:rsidRPr="00013C19" w:rsidRDefault="002C0D17" w:rsidP="00CA30CC">
            <w:pPr>
              <w:rPr>
                <w:sz w:val="24"/>
                <w:szCs w:val="24"/>
              </w:rPr>
            </w:pPr>
            <w:r w:rsidRPr="00013C19">
              <w:rPr>
                <w:sz w:val="24"/>
                <w:szCs w:val="24"/>
              </w:rPr>
              <w:t>IDEEA</w:t>
            </w:r>
            <w:r w:rsidRPr="00013C19">
              <w:rPr>
                <w:spacing w:val="-12"/>
                <w:sz w:val="24"/>
                <w:szCs w:val="24"/>
              </w:rPr>
              <w:t xml:space="preserve"> </w:t>
            </w:r>
            <w:r w:rsidRPr="00013C19">
              <w:rPr>
                <w:sz w:val="24"/>
                <w:szCs w:val="24"/>
              </w:rPr>
              <w:t>Device</w:t>
            </w:r>
            <w:r w:rsidR="00CA30CC" w:rsidRPr="00013C19">
              <w:rPr>
                <w:spacing w:val="-3"/>
                <w:sz w:val="24"/>
                <w:szCs w:val="24"/>
              </w:rPr>
              <w:t xml:space="preserve"> </w:t>
            </w:r>
            <w:r w:rsidRPr="00013C19">
              <w:rPr>
                <w:spacing w:val="-2"/>
                <w:sz w:val="24"/>
                <w:szCs w:val="24"/>
              </w:rPr>
              <w:t>Benchmarks</w:t>
            </w:r>
          </w:p>
        </w:tc>
        <w:tc>
          <w:tcPr>
            <w:tcW w:w="1875" w:type="dxa"/>
          </w:tcPr>
          <w:p w:rsidR="00E14BFF" w:rsidRPr="00013C19" w:rsidRDefault="002C0D17" w:rsidP="00CA30CC">
            <w:pPr>
              <w:jc w:val="center"/>
              <w:rPr>
                <w:sz w:val="24"/>
                <w:szCs w:val="24"/>
              </w:rPr>
            </w:pPr>
            <w:r w:rsidRPr="00013C19">
              <w:rPr>
                <w:sz w:val="24"/>
                <w:szCs w:val="24"/>
              </w:rPr>
              <w:t xml:space="preserve">0.72 </w:t>
            </w:r>
            <w:r w:rsidRPr="00013C19">
              <w:rPr>
                <w:spacing w:val="-2"/>
                <w:sz w:val="24"/>
                <w:szCs w:val="24"/>
              </w:rPr>
              <w:t>(0.19)</w:t>
            </w:r>
          </w:p>
        </w:tc>
        <w:tc>
          <w:tcPr>
            <w:tcW w:w="1963" w:type="dxa"/>
          </w:tcPr>
          <w:p w:rsidR="00E14BFF" w:rsidRPr="00013C19" w:rsidRDefault="002C0D17" w:rsidP="00CA30CC">
            <w:pPr>
              <w:jc w:val="center"/>
              <w:rPr>
                <w:sz w:val="24"/>
                <w:szCs w:val="24"/>
              </w:rPr>
            </w:pPr>
            <w:r w:rsidRPr="00013C19">
              <w:rPr>
                <w:sz w:val="24"/>
                <w:szCs w:val="24"/>
              </w:rPr>
              <w:t xml:space="preserve">0.51 </w:t>
            </w:r>
            <w:r w:rsidRPr="00013C19">
              <w:rPr>
                <w:spacing w:val="-2"/>
                <w:sz w:val="24"/>
                <w:szCs w:val="24"/>
              </w:rPr>
              <w:t>(0.85)</w:t>
            </w:r>
          </w:p>
        </w:tc>
        <w:tc>
          <w:tcPr>
            <w:tcW w:w="1978" w:type="dxa"/>
          </w:tcPr>
          <w:p w:rsidR="00E14BFF" w:rsidRPr="00013C19" w:rsidRDefault="002C0D17" w:rsidP="00CA30CC">
            <w:pPr>
              <w:jc w:val="center"/>
              <w:rPr>
                <w:sz w:val="24"/>
                <w:szCs w:val="24"/>
              </w:rPr>
            </w:pPr>
            <w:r w:rsidRPr="00013C19">
              <w:rPr>
                <w:sz w:val="24"/>
                <w:szCs w:val="24"/>
              </w:rPr>
              <w:t xml:space="preserve">0.60 </w:t>
            </w:r>
            <w:r w:rsidRPr="00013C19">
              <w:rPr>
                <w:spacing w:val="-2"/>
                <w:sz w:val="24"/>
                <w:szCs w:val="24"/>
              </w:rPr>
              <w:t>(0.08)</w:t>
            </w:r>
          </w:p>
        </w:tc>
      </w:tr>
      <w:tr w:rsidR="00CA30CC" w:rsidRPr="00013C19" w:rsidTr="00CA30CC">
        <w:trPr>
          <w:trHeight w:val="750"/>
        </w:trPr>
        <w:tc>
          <w:tcPr>
            <w:tcW w:w="2643" w:type="dxa"/>
          </w:tcPr>
          <w:p w:rsidR="00E14BFF" w:rsidRPr="00013C19" w:rsidRDefault="002C0D17" w:rsidP="00CA30CC">
            <w:pPr>
              <w:rPr>
                <w:sz w:val="24"/>
                <w:szCs w:val="24"/>
              </w:rPr>
            </w:pPr>
            <w:proofErr w:type="spellStart"/>
            <w:r w:rsidRPr="00013C19">
              <w:rPr>
                <w:spacing w:val="-2"/>
                <w:sz w:val="24"/>
                <w:szCs w:val="24"/>
              </w:rPr>
              <w:t>Actigraph</w:t>
            </w:r>
            <w:proofErr w:type="spellEnd"/>
            <w:r w:rsidR="00CA30CC" w:rsidRPr="00013C19">
              <w:rPr>
                <w:spacing w:val="-2"/>
                <w:sz w:val="24"/>
                <w:szCs w:val="24"/>
              </w:rPr>
              <w:t xml:space="preserve"> </w:t>
            </w:r>
            <w:r w:rsidRPr="00013C19">
              <w:rPr>
                <w:spacing w:val="-2"/>
                <w:sz w:val="24"/>
                <w:szCs w:val="24"/>
              </w:rPr>
              <w:t>Framework Baseline</w:t>
            </w:r>
          </w:p>
        </w:tc>
        <w:tc>
          <w:tcPr>
            <w:tcW w:w="1875" w:type="dxa"/>
          </w:tcPr>
          <w:p w:rsidR="00E14BFF" w:rsidRPr="00013C19" w:rsidRDefault="00E14BFF" w:rsidP="00CA30CC">
            <w:pPr>
              <w:jc w:val="center"/>
              <w:rPr>
                <w:sz w:val="24"/>
                <w:szCs w:val="24"/>
              </w:rPr>
            </w:pPr>
          </w:p>
          <w:p w:rsidR="00E14BFF" w:rsidRPr="00013C19" w:rsidRDefault="002C0D17" w:rsidP="00CA30CC">
            <w:pPr>
              <w:jc w:val="center"/>
              <w:rPr>
                <w:sz w:val="24"/>
                <w:szCs w:val="24"/>
              </w:rPr>
            </w:pPr>
            <w:r w:rsidRPr="00013C19">
              <w:rPr>
                <w:sz w:val="24"/>
                <w:szCs w:val="24"/>
              </w:rPr>
              <w:t xml:space="preserve">0.55 </w:t>
            </w:r>
            <w:r w:rsidRPr="00013C19">
              <w:rPr>
                <w:spacing w:val="-2"/>
                <w:sz w:val="24"/>
                <w:szCs w:val="24"/>
              </w:rPr>
              <w:t>(0.28)</w:t>
            </w:r>
          </w:p>
        </w:tc>
        <w:tc>
          <w:tcPr>
            <w:tcW w:w="1963" w:type="dxa"/>
          </w:tcPr>
          <w:p w:rsidR="00E14BFF" w:rsidRPr="00013C19" w:rsidRDefault="00E14BFF" w:rsidP="00CA30CC">
            <w:pPr>
              <w:jc w:val="center"/>
              <w:rPr>
                <w:sz w:val="24"/>
                <w:szCs w:val="24"/>
              </w:rPr>
            </w:pPr>
          </w:p>
          <w:p w:rsidR="00E14BFF" w:rsidRPr="00013C19" w:rsidRDefault="002C0D17" w:rsidP="00CA30CC">
            <w:pPr>
              <w:jc w:val="center"/>
              <w:rPr>
                <w:sz w:val="24"/>
                <w:szCs w:val="24"/>
              </w:rPr>
            </w:pPr>
            <w:r w:rsidRPr="00013C19">
              <w:rPr>
                <w:sz w:val="24"/>
                <w:szCs w:val="24"/>
              </w:rPr>
              <w:t xml:space="preserve">0.45 </w:t>
            </w:r>
            <w:r w:rsidRPr="00013C19">
              <w:rPr>
                <w:spacing w:val="-2"/>
                <w:sz w:val="24"/>
                <w:szCs w:val="24"/>
              </w:rPr>
              <w:t>(0.14)</w:t>
            </w:r>
          </w:p>
        </w:tc>
        <w:tc>
          <w:tcPr>
            <w:tcW w:w="1978" w:type="dxa"/>
          </w:tcPr>
          <w:p w:rsidR="00E14BFF" w:rsidRPr="00013C19" w:rsidRDefault="00E14BFF" w:rsidP="00CA30CC">
            <w:pPr>
              <w:jc w:val="center"/>
              <w:rPr>
                <w:sz w:val="24"/>
                <w:szCs w:val="24"/>
              </w:rPr>
            </w:pPr>
          </w:p>
          <w:p w:rsidR="00E14BFF" w:rsidRPr="00013C19" w:rsidRDefault="002C0D17" w:rsidP="00CA30CC">
            <w:pPr>
              <w:jc w:val="center"/>
              <w:rPr>
                <w:sz w:val="24"/>
                <w:szCs w:val="24"/>
              </w:rPr>
            </w:pPr>
            <w:r w:rsidRPr="00013C19">
              <w:rPr>
                <w:sz w:val="24"/>
                <w:szCs w:val="24"/>
              </w:rPr>
              <w:t xml:space="preserve">0.71 </w:t>
            </w:r>
            <w:r w:rsidRPr="00013C19">
              <w:rPr>
                <w:spacing w:val="-2"/>
                <w:sz w:val="24"/>
                <w:szCs w:val="24"/>
              </w:rPr>
              <w:t>(0.08)</w:t>
            </w:r>
          </w:p>
        </w:tc>
      </w:tr>
    </w:tbl>
    <w:p w:rsidR="00E14BFF" w:rsidRPr="00013C19" w:rsidRDefault="00E14BFF" w:rsidP="000368CA">
      <w:pPr>
        <w:pStyle w:val="BodyText"/>
        <w:spacing w:before="133"/>
        <w:ind w:left="2"/>
        <w:jc w:val="both"/>
        <w:rPr>
          <w:b/>
          <w:sz w:val="24"/>
          <w:szCs w:val="24"/>
        </w:rPr>
      </w:pPr>
    </w:p>
    <w:p w:rsidR="00E14BFF" w:rsidRPr="00013C19" w:rsidRDefault="002C0D17" w:rsidP="000368CA">
      <w:pPr>
        <w:pStyle w:val="BodyText"/>
        <w:spacing w:before="1" w:line="312" w:lineRule="auto"/>
        <w:ind w:left="2" w:right="140"/>
        <w:jc w:val="both"/>
        <w:rPr>
          <w:sz w:val="24"/>
          <w:szCs w:val="24"/>
        </w:rPr>
      </w:pPr>
      <w:r w:rsidRPr="00013C19">
        <w:rPr>
          <w:sz w:val="24"/>
          <w:szCs w:val="24"/>
        </w:rPr>
        <w:t>By effectively merging physical mechanistic constraints with automated machine-learning parsing channels, the dual-paradigm framework successfully eliminated localized mathematical limits, yielding a stable 48% average reduction in overall prognostic prediction errors compared to traditional linear baselines.</w:t>
      </w:r>
    </w:p>
    <w:p w:rsidR="002C0D17" w:rsidRPr="00013C19" w:rsidRDefault="002C0D17" w:rsidP="000368CA">
      <w:pPr>
        <w:pStyle w:val="BodyText"/>
        <w:spacing w:before="1" w:line="312" w:lineRule="auto"/>
        <w:ind w:left="2" w:right="140"/>
        <w:jc w:val="both"/>
        <w:rPr>
          <w:sz w:val="24"/>
          <w:szCs w:val="24"/>
        </w:rPr>
      </w:pPr>
    </w:p>
    <w:tbl>
      <w:tblPr>
        <w:tblStyle w:val="TableGrid"/>
        <w:tblW w:w="9646" w:type="dxa"/>
        <w:jc w:val="center"/>
        <w:tblLook w:val="04A0" w:firstRow="1" w:lastRow="0" w:firstColumn="1" w:lastColumn="0" w:noHBand="0" w:noVBand="1"/>
      </w:tblPr>
      <w:tblGrid>
        <w:gridCol w:w="9646"/>
      </w:tblGrid>
      <w:tr w:rsidR="002C0D17" w:rsidRPr="00013C19" w:rsidTr="00DA791C">
        <w:trPr>
          <w:jc w:val="center"/>
        </w:trPr>
        <w:tc>
          <w:tcPr>
            <w:tcW w:w="9646" w:type="dxa"/>
          </w:tcPr>
          <w:p w:rsidR="00E72B2B" w:rsidRPr="00013C19" w:rsidRDefault="00E72B2B" w:rsidP="002C0D17">
            <w:pPr>
              <w:spacing w:before="200"/>
              <w:rPr>
                <w:b/>
                <w:color w:val="111111"/>
                <w:spacing w:val="-2"/>
                <w:sz w:val="24"/>
                <w:szCs w:val="24"/>
              </w:rPr>
            </w:pPr>
            <w:r w:rsidRPr="00013C19">
              <w:rPr>
                <w:b/>
                <w:color w:val="111111"/>
                <w:sz w:val="24"/>
                <w:szCs w:val="24"/>
              </w:rPr>
              <w:t>Algorithm</w:t>
            </w:r>
            <w:r w:rsidRPr="00013C19">
              <w:rPr>
                <w:b/>
                <w:color w:val="111111"/>
                <w:spacing w:val="-13"/>
                <w:sz w:val="24"/>
                <w:szCs w:val="24"/>
              </w:rPr>
              <w:t xml:space="preserve"> </w:t>
            </w:r>
            <w:r w:rsidRPr="00013C19">
              <w:rPr>
                <w:b/>
                <w:color w:val="111111"/>
                <w:sz w:val="24"/>
                <w:szCs w:val="24"/>
              </w:rPr>
              <w:t>1:</w:t>
            </w:r>
            <w:r w:rsidRPr="00013C19">
              <w:rPr>
                <w:b/>
                <w:color w:val="111111"/>
                <w:spacing w:val="-10"/>
                <w:sz w:val="24"/>
                <w:szCs w:val="24"/>
              </w:rPr>
              <w:t xml:space="preserve"> </w:t>
            </w:r>
            <w:r w:rsidRPr="00013C19">
              <w:rPr>
                <w:b/>
                <w:color w:val="111111"/>
                <w:sz w:val="24"/>
                <w:szCs w:val="24"/>
              </w:rPr>
              <w:t>C</w:t>
            </w:r>
            <w:r w:rsidR="003A61B7">
              <w:rPr>
                <w:b/>
                <w:color w:val="111111"/>
                <w:sz w:val="24"/>
                <w:szCs w:val="24"/>
              </w:rPr>
              <w:t>GN</w:t>
            </w:r>
            <w:r w:rsidRPr="00013C19">
              <w:rPr>
                <w:b/>
                <w:color w:val="111111"/>
                <w:spacing w:val="-7"/>
                <w:sz w:val="24"/>
                <w:szCs w:val="24"/>
              </w:rPr>
              <w:t xml:space="preserve"> </w:t>
            </w:r>
            <w:r w:rsidRPr="00013C19">
              <w:rPr>
                <w:b/>
                <w:color w:val="111111"/>
                <w:sz w:val="24"/>
                <w:szCs w:val="24"/>
              </w:rPr>
              <w:t>Symptom</w:t>
            </w:r>
            <w:r w:rsidRPr="00013C19">
              <w:rPr>
                <w:b/>
                <w:color w:val="111111"/>
                <w:spacing w:val="-8"/>
                <w:sz w:val="24"/>
                <w:szCs w:val="24"/>
              </w:rPr>
              <w:t xml:space="preserve"> </w:t>
            </w:r>
            <w:r w:rsidRPr="00013C19">
              <w:rPr>
                <w:b/>
                <w:color w:val="111111"/>
                <w:sz w:val="24"/>
                <w:szCs w:val="24"/>
              </w:rPr>
              <w:t>Monitoring</w:t>
            </w:r>
            <w:r w:rsidRPr="00013C19">
              <w:rPr>
                <w:b/>
                <w:color w:val="111111"/>
                <w:spacing w:val="-12"/>
                <w:sz w:val="24"/>
                <w:szCs w:val="24"/>
              </w:rPr>
              <w:t xml:space="preserve"> a</w:t>
            </w:r>
            <w:r w:rsidRPr="00013C19">
              <w:rPr>
                <w:b/>
                <w:color w:val="111111"/>
                <w:sz w:val="24"/>
                <w:szCs w:val="24"/>
              </w:rPr>
              <w:t>nd</w:t>
            </w:r>
            <w:r w:rsidRPr="00013C19">
              <w:rPr>
                <w:b/>
                <w:color w:val="111111"/>
                <w:spacing w:val="-8"/>
                <w:sz w:val="24"/>
                <w:szCs w:val="24"/>
              </w:rPr>
              <w:t xml:space="preserve"> </w:t>
            </w:r>
            <w:r w:rsidRPr="00013C19">
              <w:rPr>
                <w:b/>
                <w:color w:val="111111"/>
                <w:sz w:val="24"/>
                <w:szCs w:val="24"/>
              </w:rPr>
              <w:t>Early</w:t>
            </w:r>
            <w:r w:rsidRPr="00013C19">
              <w:rPr>
                <w:b/>
                <w:color w:val="111111"/>
                <w:spacing w:val="-12"/>
                <w:sz w:val="24"/>
                <w:szCs w:val="24"/>
              </w:rPr>
              <w:t xml:space="preserve"> </w:t>
            </w:r>
            <w:r w:rsidRPr="00013C19">
              <w:rPr>
                <w:b/>
                <w:color w:val="111111"/>
                <w:sz w:val="24"/>
                <w:szCs w:val="24"/>
              </w:rPr>
              <w:t>Warning</w:t>
            </w:r>
            <w:r w:rsidRPr="00013C19">
              <w:rPr>
                <w:b/>
                <w:color w:val="111111"/>
                <w:spacing w:val="-7"/>
                <w:sz w:val="24"/>
                <w:szCs w:val="24"/>
              </w:rPr>
              <w:t xml:space="preserve"> </w:t>
            </w:r>
            <w:r w:rsidRPr="00013C19">
              <w:rPr>
                <w:b/>
                <w:color w:val="111111"/>
                <w:spacing w:val="-2"/>
                <w:sz w:val="24"/>
                <w:szCs w:val="24"/>
              </w:rPr>
              <w:t>System</w:t>
            </w:r>
          </w:p>
        </w:tc>
      </w:tr>
      <w:tr w:rsidR="002C0D17" w:rsidRPr="00013C19" w:rsidTr="00DA791C">
        <w:trPr>
          <w:jc w:val="center"/>
        </w:trPr>
        <w:tc>
          <w:tcPr>
            <w:tcW w:w="9646" w:type="dxa"/>
          </w:tcPr>
          <w:p w:rsidR="002C0D17" w:rsidRPr="00013C19" w:rsidRDefault="002C0D17" w:rsidP="002C0D17">
            <w:pPr>
              <w:spacing w:before="198" w:line="297" w:lineRule="auto"/>
              <w:ind w:left="179"/>
              <w:rPr>
                <w:sz w:val="24"/>
                <w:szCs w:val="24"/>
              </w:rPr>
            </w:pPr>
            <w:r w:rsidRPr="00013C19">
              <w:rPr>
                <w:color w:val="111111"/>
                <w:sz w:val="24"/>
                <w:szCs w:val="24"/>
              </w:rPr>
              <w:t xml:space="preserve">1: Input: Define dataset attributes as S = [Fever, Joint Pain, Rash, Headache, Muscle </w:t>
            </w:r>
            <w:r w:rsidRPr="00013C19">
              <w:rPr>
                <w:color w:val="111111"/>
                <w:spacing w:val="-2"/>
                <w:sz w:val="24"/>
                <w:szCs w:val="24"/>
              </w:rPr>
              <w:t>Pain]</w:t>
            </w:r>
          </w:p>
          <w:p w:rsidR="002C0D17" w:rsidRPr="00013C19" w:rsidRDefault="002C0D17" w:rsidP="002C0D17">
            <w:pPr>
              <w:spacing w:line="297" w:lineRule="auto"/>
              <w:ind w:left="179" w:right="-104"/>
              <w:rPr>
                <w:color w:val="111111"/>
                <w:sz w:val="24"/>
                <w:szCs w:val="24"/>
              </w:rPr>
            </w:pPr>
            <w:r w:rsidRPr="00013C19">
              <w:rPr>
                <w:color w:val="111111"/>
                <w:sz w:val="24"/>
                <w:szCs w:val="24"/>
              </w:rPr>
              <w:t>2:</w:t>
            </w:r>
            <w:r w:rsidRPr="00013C19">
              <w:rPr>
                <w:color w:val="111111"/>
                <w:spacing w:val="-5"/>
                <w:sz w:val="24"/>
                <w:szCs w:val="24"/>
              </w:rPr>
              <w:t xml:space="preserve"> </w:t>
            </w:r>
            <w:r w:rsidRPr="00013C19">
              <w:rPr>
                <w:color w:val="111111"/>
                <w:sz w:val="24"/>
                <w:szCs w:val="24"/>
              </w:rPr>
              <w:t>Collect</w:t>
            </w:r>
            <w:r w:rsidRPr="00013C19">
              <w:rPr>
                <w:color w:val="111111"/>
                <w:spacing w:val="-5"/>
                <w:sz w:val="24"/>
                <w:szCs w:val="24"/>
              </w:rPr>
              <w:t xml:space="preserve"> </w:t>
            </w:r>
            <w:r w:rsidRPr="00013C19">
              <w:rPr>
                <w:color w:val="111111"/>
                <w:sz w:val="24"/>
                <w:szCs w:val="24"/>
              </w:rPr>
              <w:t>real-time</w:t>
            </w:r>
            <w:r w:rsidRPr="00013C19">
              <w:rPr>
                <w:color w:val="111111"/>
                <w:spacing w:val="-5"/>
                <w:sz w:val="24"/>
                <w:szCs w:val="24"/>
              </w:rPr>
              <w:t xml:space="preserve"> </w:t>
            </w:r>
            <w:r w:rsidRPr="00013C19">
              <w:rPr>
                <w:color w:val="111111"/>
                <w:sz w:val="24"/>
                <w:szCs w:val="24"/>
              </w:rPr>
              <w:t>symptom</w:t>
            </w:r>
            <w:r w:rsidRPr="00013C19">
              <w:rPr>
                <w:color w:val="111111"/>
                <w:spacing w:val="-5"/>
                <w:sz w:val="24"/>
                <w:szCs w:val="24"/>
              </w:rPr>
              <w:t xml:space="preserve"> </w:t>
            </w:r>
            <w:r w:rsidRPr="00013C19">
              <w:rPr>
                <w:color w:val="111111"/>
                <w:sz w:val="24"/>
                <w:szCs w:val="24"/>
              </w:rPr>
              <w:t>data</w:t>
            </w:r>
            <w:r w:rsidRPr="00013C19">
              <w:rPr>
                <w:color w:val="111111"/>
                <w:spacing w:val="-5"/>
                <w:sz w:val="24"/>
                <w:szCs w:val="24"/>
              </w:rPr>
              <w:t xml:space="preserve"> </w:t>
            </w:r>
            <w:r w:rsidRPr="00013C19">
              <w:rPr>
                <w:color w:val="111111"/>
                <w:sz w:val="24"/>
                <w:szCs w:val="24"/>
              </w:rPr>
              <w:t>samples</w:t>
            </w:r>
            <w:r w:rsidRPr="00013C19">
              <w:rPr>
                <w:color w:val="111111"/>
                <w:spacing w:val="-5"/>
                <w:sz w:val="24"/>
                <w:szCs w:val="24"/>
              </w:rPr>
              <w:t xml:space="preserve"> </w:t>
            </w:r>
            <w:r w:rsidRPr="00013C19">
              <w:rPr>
                <w:color w:val="111111"/>
                <w:sz w:val="24"/>
                <w:szCs w:val="24"/>
              </w:rPr>
              <w:t>inside</w:t>
            </w:r>
            <w:r w:rsidRPr="00013C19">
              <w:rPr>
                <w:color w:val="111111"/>
                <w:spacing w:val="-5"/>
                <w:sz w:val="24"/>
                <w:szCs w:val="24"/>
              </w:rPr>
              <w:t xml:space="preserve"> </w:t>
            </w:r>
            <w:r w:rsidRPr="00013C19">
              <w:rPr>
                <w:color w:val="111111"/>
                <w:sz w:val="24"/>
                <w:szCs w:val="24"/>
              </w:rPr>
              <w:t>time</w:t>
            </w:r>
            <w:r w:rsidRPr="00013C19">
              <w:rPr>
                <w:color w:val="111111"/>
                <w:spacing w:val="-5"/>
                <w:sz w:val="24"/>
                <w:szCs w:val="24"/>
              </w:rPr>
              <w:t xml:space="preserve"> </w:t>
            </w:r>
            <w:r w:rsidRPr="00013C19">
              <w:rPr>
                <w:color w:val="111111"/>
                <w:sz w:val="24"/>
                <w:szCs w:val="24"/>
              </w:rPr>
              <w:t xml:space="preserve">window </w:t>
            </w:r>
            <w:proofErr w:type="spellStart"/>
            <w:r w:rsidRPr="00013C19">
              <w:rPr>
                <w:color w:val="111111"/>
                <w:sz w:val="24"/>
                <w:szCs w:val="24"/>
              </w:rPr>
              <w:t>Delta_T</w:t>
            </w:r>
            <w:proofErr w:type="spellEnd"/>
            <w:r w:rsidRPr="00013C19">
              <w:rPr>
                <w:color w:val="111111"/>
                <w:sz w:val="24"/>
                <w:szCs w:val="24"/>
              </w:rPr>
              <w:t xml:space="preserve"> </w:t>
            </w:r>
          </w:p>
          <w:p w:rsidR="002C0D17" w:rsidRPr="00013C19" w:rsidRDefault="002C0D17" w:rsidP="002C0D17">
            <w:pPr>
              <w:spacing w:line="297" w:lineRule="auto"/>
              <w:ind w:left="179" w:right="-104"/>
              <w:rPr>
                <w:color w:val="111111"/>
                <w:sz w:val="24"/>
                <w:szCs w:val="24"/>
              </w:rPr>
            </w:pPr>
            <w:r w:rsidRPr="00013C19">
              <w:rPr>
                <w:color w:val="111111"/>
                <w:sz w:val="24"/>
                <w:szCs w:val="24"/>
              </w:rPr>
              <w:t xml:space="preserve">3: for each symptom </w:t>
            </w:r>
            <w:proofErr w:type="spellStart"/>
            <w:r w:rsidRPr="00013C19">
              <w:rPr>
                <w:color w:val="111111"/>
                <w:sz w:val="24"/>
                <w:szCs w:val="24"/>
              </w:rPr>
              <w:t>S_i</w:t>
            </w:r>
            <w:proofErr w:type="spellEnd"/>
            <w:r w:rsidRPr="00013C19">
              <w:rPr>
                <w:color w:val="111111"/>
                <w:sz w:val="24"/>
                <w:szCs w:val="24"/>
              </w:rPr>
              <w:t xml:space="preserve"> in S do:</w:t>
            </w:r>
          </w:p>
          <w:p w:rsidR="002C0D17" w:rsidRPr="00013C19" w:rsidRDefault="002C0D17" w:rsidP="002C0D17">
            <w:pPr>
              <w:tabs>
                <w:tab w:val="left" w:pos="977"/>
              </w:tabs>
              <w:spacing w:line="213" w:lineRule="exact"/>
              <w:ind w:left="179"/>
              <w:rPr>
                <w:sz w:val="24"/>
                <w:szCs w:val="24"/>
              </w:rPr>
            </w:pPr>
            <w:r w:rsidRPr="00013C19">
              <w:rPr>
                <w:color w:val="111111"/>
                <w:spacing w:val="-5"/>
                <w:sz w:val="24"/>
                <w:szCs w:val="24"/>
              </w:rPr>
              <w:t>4:</w:t>
            </w:r>
            <w:r w:rsidRPr="00013C19">
              <w:rPr>
                <w:color w:val="111111"/>
                <w:sz w:val="24"/>
                <w:szCs w:val="24"/>
              </w:rPr>
              <w:tab/>
              <w:t>if</w:t>
            </w:r>
            <w:r w:rsidRPr="00013C19">
              <w:rPr>
                <w:color w:val="111111"/>
                <w:spacing w:val="-6"/>
                <w:sz w:val="24"/>
                <w:szCs w:val="24"/>
              </w:rPr>
              <w:t xml:space="preserve"> </w:t>
            </w:r>
            <w:proofErr w:type="spellStart"/>
            <w:r w:rsidRPr="00013C19">
              <w:rPr>
                <w:color w:val="111111"/>
                <w:sz w:val="24"/>
                <w:szCs w:val="24"/>
              </w:rPr>
              <w:t>S_i</w:t>
            </w:r>
            <w:proofErr w:type="spellEnd"/>
            <w:r w:rsidRPr="00013C19">
              <w:rPr>
                <w:color w:val="111111"/>
                <w:spacing w:val="-6"/>
                <w:sz w:val="24"/>
                <w:szCs w:val="24"/>
              </w:rPr>
              <w:t xml:space="preserve"> </w:t>
            </w:r>
            <w:r w:rsidRPr="00013C19">
              <w:rPr>
                <w:color w:val="111111"/>
                <w:sz w:val="24"/>
                <w:szCs w:val="24"/>
              </w:rPr>
              <w:t>&gt;</w:t>
            </w:r>
            <w:r w:rsidRPr="00013C19">
              <w:rPr>
                <w:color w:val="111111"/>
                <w:spacing w:val="-6"/>
                <w:sz w:val="24"/>
                <w:szCs w:val="24"/>
              </w:rPr>
              <w:t xml:space="preserve"> </w:t>
            </w:r>
            <w:proofErr w:type="spellStart"/>
            <w:r w:rsidRPr="00013C19">
              <w:rPr>
                <w:color w:val="111111"/>
                <w:sz w:val="24"/>
                <w:szCs w:val="24"/>
              </w:rPr>
              <w:t>Threshold_i</w:t>
            </w:r>
            <w:proofErr w:type="spellEnd"/>
            <w:r w:rsidRPr="00013C19">
              <w:rPr>
                <w:color w:val="111111"/>
                <w:spacing w:val="-6"/>
                <w:sz w:val="24"/>
                <w:szCs w:val="24"/>
              </w:rPr>
              <w:t xml:space="preserve"> </w:t>
            </w:r>
            <w:r w:rsidRPr="00013C19">
              <w:rPr>
                <w:color w:val="111111"/>
                <w:spacing w:val="-2"/>
                <w:sz w:val="24"/>
                <w:szCs w:val="24"/>
              </w:rPr>
              <w:t>then:</w:t>
            </w:r>
          </w:p>
          <w:p w:rsidR="003A61B7" w:rsidRDefault="002C0D17" w:rsidP="003A61B7">
            <w:pPr>
              <w:tabs>
                <w:tab w:val="left" w:pos="1433"/>
              </w:tabs>
              <w:spacing w:before="49" w:line="297" w:lineRule="auto"/>
              <w:ind w:left="179" w:right="95"/>
              <w:rPr>
                <w:color w:val="111111"/>
                <w:sz w:val="24"/>
                <w:szCs w:val="24"/>
              </w:rPr>
            </w:pPr>
            <w:r w:rsidRPr="00013C19">
              <w:rPr>
                <w:color w:val="111111"/>
                <w:spacing w:val="-6"/>
                <w:sz w:val="24"/>
                <w:szCs w:val="24"/>
              </w:rPr>
              <w:t>5:</w:t>
            </w:r>
            <w:r w:rsidRPr="00013C19">
              <w:rPr>
                <w:color w:val="111111"/>
                <w:sz w:val="24"/>
                <w:szCs w:val="24"/>
              </w:rPr>
              <w:tab/>
              <w:t>Set</w:t>
            </w:r>
            <w:r w:rsidRPr="00013C19">
              <w:rPr>
                <w:color w:val="111111"/>
                <w:spacing w:val="-8"/>
                <w:sz w:val="24"/>
                <w:szCs w:val="24"/>
              </w:rPr>
              <w:t xml:space="preserve"> </w:t>
            </w:r>
            <w:r w:rsidRPr="00013C19">
              <w:rPr>
                <w:color w:val="111111"/>
                <w:sz w:val="24"/>
                <w:szCs w:val="24"/>
              </w:rPr>
              <w:t>Health</w:t>
            </w:r>
            <w:r w:rsidRPr="00013C19">
              <w:rPr>
                <w:color w:val="111111"/>
                <w:spacing w:val="-8"/>
                <w:sz w:val="24"/>
                <w:szCs w:val="24"/>
              </w:rPr>
              <w:t xml:space="preserve"> </w:t>
            </w:r>
            <w:r w:rsidRPr="00013C19">
              <w:rPr>
                <w:color w:val="111111"/>
                <w:sz w:val="24"/>
                <w:szCs w:val="24"/>
              </w:rPr>
              <w:t>State</w:t>
            </w:r>
            <w:r w:rsidRPr="00013C19">
              <w:rPr>
                <w:color w:val="111111"/>
                <w:spacing w:val="-8"/>
                <w:sz w:val="24"/>
                <w:szCs w:val="24"/>
              </w:rPr>
              <w:t xml:space="preserve"> </w:t>
            </w:r>
            <w:r w:rsidRPr="00013C19">
              <w:rPr>
                <w:color w:val="111111"/>
                <w:sz w:val="24"/>
                <w:szCs w:val="24"/>
              </w:rPr>
              <w:t>←</w:t>
            </w:r>
            <w:r w:rsidRPr="00013C19">
              <w:rPr>
                <w:color w:val="111111"/>
                <w:spacing w:val="-8"/>
                <w:sz w:val="24"/>
                <w:szCs w:val="24"/>
              </w:rPr>
              <w:t xml:space="preserve"> </w:t>
            </w:r>
            <w:r w:rsidRPr="00013C19">
              <w:rPr>
                <w:color w:val="111111"/>
                <w:sz w:val="24"/>
                <w:szCs w:val="24"/>
              </w:rPr>
              <w:t>Potentially</w:t>
            </w:r>
            <w:r w:rsidRPr="00013C19">
              <w:rPr>
                <w:color w:val="111111"/>
                <w:spacing w:val="-8"/>
                <w:sz w:val="24"/>
                <w:szCs w:val="24"/>
              </w:rPr>
              <w:t xml:space="preserve"> </w:t>
            </w:r>
            <w:r w:rsidR="003A61B7">
              <w:rPr>
                <w:color w:val="111111"/>
                <w:spacing w:val="-8"/>
                <w:sz w:val="24"/>
                <w:szCs w:val="24"/>
              </w:rPr>
              <w:t>I</w:t>
            </w:r>
            <w:r w:rsidRPr="00013C19">
              <w:rPr>
                <w:color w:val="111111"/>
                <w:sz w:val="24"/>
                <w:szCs w:val="24"/>
              </w:rPr>
              <w:t xml:space="preserve">nfected </w:t>
            </w:r>
          </w:p>
          <w:p w:rsidR="002C0D17" w:rsidRPr="00013C19" w:rsidRDefault="002C0D17" w:rsidP="003A61B7">
            <w:pPr>
              <w:tabs>
                <w:tab w:val="left" w:pos="1433"/>
              </w:tabs>
              <w:spacing w:before="49" w:line="297" w:lineRule="auto"/>
              <w:ind w:left="179" w:right="95"/>
              <w:rPr>
                <w:sz w:val="24"/>
                <w:szCs w:val="24"/>
              </w:rPr>
            </w:pPr>
            <w:r w:rsidRPr="00013C19">
              <w:rPr>
                <w:color w:val="111111"/>
                <w:spacing w:val="-6"/>
                <w:sz w:val="24"/>
                <w:szCs w:val="24"/>
              </w:rPr>
              <w:lastRenderedPageBreak/>
              <w:t>6:</w:t>
            </w:r>
            <w:r w:rsidRPr="00013C19">
              <w:rPr>
                <w:color w:val="111111"/>
                <w:sz w:val="24"/>
                <w:szCs w:val="24"/>
              </w:rPr>
              <w:tab/>
              <w:t>Trigger Emergency Alert Signal</w:t>
            </w:r>
          </w:p>
          <w:p w:rsidR="002C0D17" w:rsidRPr="00013C19" w:rsidRDefault="002C0D17" w:rsidP="002C0D17">
            <w:pPr>
              <w:tabs>
                <w:tab w:val="left" w:pos="977"/>
              </w:tabs>
              <w:spacing w:line="213" w:lineRule="exact"/>
              <w:ind w:left="179"/>
              <w:rPr>
                <w:sz w:val="24"/>
                <w:szCs w:val="24"/>
              </w:rPr>
            </w:pPr>
            <w:r w:rsidRPr="00013C19">
              <w:rPr>
                <w:color w:val="111111"/>
                <w:spacing w:val="-5"/>
                <w:sz w:val="24"/>
                <w:szCs w:val="24"/>
              </w:rPr>
              <w:t>7:</w:t>
            </w:r>
            <w:r w:rsidRPr="00013C19">
              <w:rPr>
                <w:color w:val="111111"/>
                <w:sz w:val="24"/>
                <w:szCs w:val="24"/>
              </w:rPr>
              <w:tab/>
            </w:r>
            <w:r w:rsidRPr="00013C19">
              <w:rPr>
                <w:color w:val="111111"/>
                <w:spacing w:val="-2"/>
                <w:sz w:val="24"/>
                <w:szCs w:val="24"/>
              </w:rPr>
              <w:t>else:</w:t>
            </w:r>
          </w:p>
          <w:p w:rsidR="003A61B7" w:rsidRDefault="002C0D17" w:rsidP="003A61B7">
            <w:pPr>
              <w:tabs>
                <w:tab w:val="left" w:pos="977"/>
                <w:tab w:val="left" w:pos="1433"/>
              </w:tabs>
              <w:spacing w:before="51" w:line="297" w:lineRule="auto"/>
              <w:ind w:left="179" w:right="-175"/>
              <w:rPr>
                <w:color w:val="111111"/>
                <w:sz w:val="24"/>
                <w:szCs w:val="24"/>
              </w:rPr>
            </w:pPr>
            <w:r w:rsidRPr="00013C19">
              <w:rPr>
                <w:color w:val="111111"/>
                <w:spacing w:val="-6"/>
                <w:sz w:val="24"/>
                <w:szCs w:val="24"/>
              </w:rPr>
              <w:t>8:</w:t>
            </w:r>
            <w:r w:rsidRPr="00013C19">
              <w:rPr>
                <w:color w:val="111111"/>
                <w:sz w:val="24"/>
                <w:szCs w:val="24"/>
              </w:rPr>
              <w:tab/>
            </w:r>
            <w:r w:rsidRPr="00013C19">
              <w:rPr>
                <w:color w:val="111111"/>
                <w:sz w:val="24"/>
                <w:szCs w:val="24"/>
              </w:rPr>
              <w:tab/>
              <w:t>Set</w:t>
            </w:r>
            <w:r w:rsidRPr="00013C19">
              <w:rPr>
                <w:color w:val="111111"/>
                <w:spacing w:val="-8"/>
                <w:sz w:val="24"/>
                <w:szCs w:val="24"/>
              </w:rPr>
              <w:t xml:space="preserve"> </w:t>
            </w:r>
            <w:r w:rsidRPr="00013C19">
              <w:rPr>
                <w:color w:val="111111"/>
                <w:sz w:val="24"/>
                <w:szCs w:val="24"/>
              </w:rPr>
              <w:t>Health</w:t>
            </w:r>
            <w:r w:rsidRPr="00013C19">
              <w:rPr>
                <w:color w:val="111111"/>
                <w:spacing w:val="-8"/>
                <w:sz w:val="24"/>
                <w:szCs w:val="24"/>
              </w:rPr>
              <w:t xml:space="preserve"> </w:t>
            </w:r>
            <w:r w:rsidRPr="00013C19">
              <w:rPr>
                <w:color w:val="111111"/>
                <w:sz w:val="24"/>
                <w:szCs w:val="24"/>
              </w:rPr>
              <w:t>State</w:t>
            </w:r>
            <w:r w:rsidRPr="00013C19">
              <w:rPr>
                <w:color w:val="111111"/>
                <w:spacing w:val="-8"/>
                <w:sz w:val="24"/>
                <w:szCs w:val="24"/>
              </w:rPr>
              <w:t xml:space="preserve"> </w:t>
            </w:r>
            <w:r w:rsidRPr="00013C19">
              <w:rPr>
                <w:color w:val="111111"/>
                <w:sz w:val="24"/>
                <w:szCs w:val="24"/>
              </w:rPr>
              <w:t>←</w:t>
            </w:r>
            <w:r w:rsidRPr="00013C19">
              <w:rPr>
                <w:color w:val="111111"/>
                <w:spacing w:val="-8"/>
                <w:sz w:val="24"/>
                <w:szCs w:val="24"/>
              </w:rPr>
              <w:t xml:space="preserve"> </w:t>
            </w:r>
            <w:r w:rsidRPr="00013C19">
              <w:rPr>
                <w:color w:val="111111"/>
                <w:sz w:val="24"/>
                <w:szCs w:val="24"/>
              </w:rPr>
              <w:t>Not</w:t>
            </w:r>
            <w:r w:rsidRPr="00013C19">
              <w:rPr>
                <w:color w:val="111111"/>
                <w:spacing w:val="-8"/>
                <w:sz w:val="24"/>
                <w:szCs w:val="24"/>
              </w:rPr>
              <w:t xml:space="preserve"> </w:t>
            </w:r>
            <w:r w:rsidRPr="00013C19">
              <w:rPr>
                <w:color w:val="111111"/>
                <w:sz w:val="24"/>
                <w:szCs w:val="24"/>
              </w:rPr>
              <w:t xml:space="preserve">Infected </w:t>
            </w:r>
          </w:p>
          <w:p w:rsidR="002C0D17" w:rsidRPr="00013C19" w:rsidRDefault="002C0D17" w:rsidP="003A61B7">
            <w:pPr>
              <w:tabs>
                <w:tab w:val="left" w:pos="977"/>
                <w:tab w:val="left" w:pos="1433"/>
              </w:tabs>
              <w:spacing w:before="51" w:line="297" w:lineRule="auto"/>
              <w:ind w:left="179" w:right="-175"/>
              <w:rPr>
                <w:sz w:val="24"/>
                <w:szCs w:val="24"/>
              </w:rPr>
            </w:pPr>
            <w:r w:rsidRPr="00013C19">
              <w:rPr>
                <w:color w:val="111111"/>
                <w:spacing w:val="-6"/>
                <w:sz w:val="24"/>
                <w:szCs w:val="24"/>
              </w:rPr>
              <w:t>9:</w:t>
            </w:r>
            <w:r w:rsidRPr="00013C19">
              <w:rPr>
                <w:color w:val="111111"/>
                <w:sz w:val="24"/>
                <w:szCs w:val="24"/>
              </w:rPr>
              <w:tab/>
              <w:t>end if</w:t>
            </w:r>
          </w:p>
          <w:p w:rsidR="002C0D17" w:rsidRPr="00013C19" w:rsidRDefault="002C0D17" w:rsidP="002C0D17">
            <w:pPr>
              <w:pStyle w:val="BodyText"/>
              <w:spacing w:before="1" w:line="312" w:lineRule="auto"/>
              <w:ind w:right="140"/>
              <w:rPr>
                <w:sz w:val="24"/>
                <w:szCs w:val="24"/>
              </w:rPr>
            </w:pPr>
            <w:r w:rsidRPr="00013C19">
              <w:rPr>
                <w:color w:val="111111"/>
                <w:sz w:val="24"/>
                <w:szCs w:val="24"/>
              </w:rPr>
              <w:t>10:</w:t>
            </w:r>
            <w:r w:rsidRPr="00013C19">
              <w:rPr>
                <w:color w:val="111111"/>
                <w:spacing w:val="-5"/>
                <w:sz w:val="24"/>
                <w:szCs w:val="24"/>
              </w:rPr>
              <w:t xml:space="preserve"> </w:t>
            </w:r>
            <w:r w:rsidRPr="00013C19">
              <w:rPr>
                <w:color w:val="111111"/>
                <w:sz w:val="24"/>
                <w:szCs w:val="24"/>
              </w:rPr>
              <w:t>end</w:t>
            </w:r>
            <w:r w:rsidRPr="00013C19">
              <w:rPr>
                <w:color w:val="111111"/>
                <w:spacing w:val="-4"/>
                <w:sz w:val="24"/>
                <w:szCs w:val="24"/>
              </w:rPr>
              <w:t xml:space="preserve"> </w:t>
            </w:r>
            <w:r w:rsidRPr="00013C19">
              <w:rPr>
                <w:color w:val="111111"/>
                <w:spacing w:val="-5"/>
                <w:sz w:val="24"/>
                <w:szCs w:val="24"/>
              </w:rPr>
              <w:t>for</w:t>
            </w:r>
          </w:p>
        </w:tc>
      </w:tr>
    </w:tbl>
    <w:p w:rsidR="002C0D17" w:rsidRPr="00013C19" w:rsidRDefault="002C0D17" w:rsidP="000368CA">
      <w:pPr>
        <w:pStyle w:val="BodyText"/>
        <w:spacing w:before="1" w:line="312" w:lineRule="auto"/>
        <w:ind w:left="2" w:right="140"/>
        <w:jc w:val="both"/>
        <w:rPr>
          <w:sz w:val="24"/>
          <w:szCs w:val="24"/>
        </w:rPr>
      </w:pPr>
    </w:p>
    <w:p w:rsidR="00E14BFF" w:rsidRPr="00013C19" w:rsidRDefault="00E14BFF" w:rsidP="000368CA">
      <w:pPr>
        <w:pStyle w:val="BodyText"/>
        <w:spacing w:before="16"/>
        <w:ind w:left="2"/>
        <w:jc w:val="both"/>
        <w:rPr>
          <w:sz w:val="24"/>
          <w:szCs w:val="24"/>
        </w:rPr>
      </w:pPr>
    </w:p>
    <w:p w:rsidR="00E14BFF" w:rsidRPr="00013C19" w:rsidRDefault="00DA791C" w:rsidP="00DA791C">
      <w:pPr>
        <w:pStyle w:val="Heading1"/>
        <w:numPr>
          <w:ilvl w:val="0"/>
          <w:numId w:val="6"/>
        </w:numPr>
        <w:tabs>
          <w:tab w:val="left" w:pos="3084"/>
        </w:tabs>
        <w:jc w:val="both"/>
        <w:rPr>
          <w:sz w:val="24"/>
          <w:szCs w:val="24"/>
        </w:rPr>
      </w:pPr>
      <w:bookmarkStart w:id="16" w:name="V._Conclusion_and_Future_Scope"/>
      <w:bookmarkEnd w:id="16"/>
      <w:r w:rsidRPr="00013C19">
        <w:rPr>
          <w:sz w:val="24"/>
          <w:szCs w:val="24"/>
        </w:rPr>
        <w:t>Conclusion</w:t>
      </w:r>
      <w:r w:rsidRPr="00013C19">
        <w:rPr>
          <w:spacing w:val="-17"/>
          <w:sz w:val="24"/>
          <w:szCs w:val="24"/>
        </w:rPr>
        <w:t xml:space="preserve"> &amp; </w:t>
      </w:r>
      <w:r w:rsidRPr="00013C19">
        <w:rPr>
          <w:sz w:val="24"/>
          <w:szCs w:val="24"/>
        </w:rPr>
        <w:t>Future</w:t>
      </w:r>
      <w:r w:rsidRPr="00013C19">
        <w:rPr>
          <w:spacing w:val="-3"/>
          <w:sz w:val="24"/>
          <w:szCs w:val="24"/>
        </w:rPr>
        <w:t xml:space="preserve"> </w:t>
      </w:r>
      <w:r w:rsidRPr="00013C19">
        <w:rPr>
          <w:spacing w:val="-2"/>
          <w:sz w:val="24"/>
          <w:szCs w:val="24"/>
        </w:rPr>
        <w:t>Scope</w:t>
      </w:r>
    </w:p>
    <w:p w:rsidR="00E14BFF" w:rsidRPr="00013C19" w:rsidRDefault="002C0D17" w:rsidP="000368CA">
      <w:pPr>
        <w:pStyle w:val="BodyText"/>
        <w:spacing w:before="235" w:line="312" w:lineRule="auto"/>
        <w:ind w:left="2" w:right="136"/>
        <w:jc w:val="both"/>
        <w:rPr>
          <w:sz w:val="24"/>
          <w:szCs w:val="24"/>
        </w:rPr>
      </w:pPr>
      <w:r w:rsidRPr="00013C19">
        <w:rPr>
          <w:sz w:val="24"/>
          <w:szCs w:val="24"/>
        </w:rPr>
        <w:t>This paper presented a novel proactive, IoT-enabled Digital Twin intelligent healthcare monitoring framework designed to optimize continuous surveillance and early outbreak forecasting of Chikungunya. The system reduces compilation delays down to 15.26 seconds using advanced temporal data granulation techniques, and achieves high cohort clustering precision of 93.97%. Prognostic errors were minimized by 48% via an interconnected hybrid Bayesian-Neural network layout. Future scope elements involve deploying sequence-aware Transformer blocks to handle deeper time-series historical dependencies and implementing federated learning paradigms to secure cross-institutional diagnostic data exchanges.</w:t>
      </w:r>
    </w:p>
    <w:p w:rsidR="00C579C8" w:rsidRPr="00013C19" w:rsidRDefault="00C579C8" w:rsidP="000368CA">
      <w:pPr>
        <w:pStyle w:val="Heading1"/>
        <w:ind w:right="2" w:firstLine="0"/>
        <w:jc w:val="both"/>
        <w:rPr>
          <w:spacing w:val="-2"/>
          <w:sz w:val="24"/>
          <w:szCs w:val="24"/>
        </w:rPr>
      </w:pPr>
      <w:bookmarkStart w:id="17" w:name="References"/>
      <w:bookmarkEnd w:id="17"/>
    </w:p>
    <w:p w:rsidR="00C579C8" w:rsidRPr="00013C19" w:rsidRDefault="00C579C8" w:rsidP="000368CA">
      <w:pPr>
        <w:pStyle w:val="Heading1"/>
        <w:ind w:right="2" w:firstLine="0"/>
        <w:jc w:val="both"/>
        <w:rPr>
          <w:spacing w:val="-2"/>
          <w:sz w:val="24"/>
          <w:szCs w:val="24"/>
        </w:rPr>
      </w:pPr>
    </w:p>
    <w:p w:rsidR="00E14BFF" w:rsidRPr="00013C19" w:rsidRDefault="002C0D17" w:rsidP="000368CA">
      <w:pPr>
        <w:pStyle w:val="Heading1"/>
        <w:ind w:right="2" w:firstLine="0"/>
        <w:jc w:val="both"/>
        <w:rPr>
          <w:sz w:val="24"/>
          <w:szCs w:val="24"/>
        </w:rPr>
      </w:pPr>
      <w:r w:rsidRPr="00013C19">
        <w:rPr>
          <w:spacing w:val="-2"/>
          <w:sz w:val="24"/>
          <w:szCs w:val="24"/>
        </w:rPr>
        <w:t>REFERENCES</w:t>
      </w:r>
    </w:p>
    <w:p w:rsidR="00E37C0D" w:rsidRPr="00013C19" w:rsidRDefault="00E37C0D" w:rsidP="00E37C0D">
      <w:pPr>
        <w:pStyle w:val="ListParagraph"/>
        <w:spacing w:before="122" w:line="312" w:lineRule="auto"/>
        <w:ind w:left="270" w:right="140" w:firstLine="0"/>
        <w:jc w:val="both"/>
        <w:rPr>
          <w:sz w:val="24"/>
          <w:szCs w:val="24"/>
        </w:rPr>
      </w:pPr>
    </w:p>
    <w:p w:rsidR="00E37C0D" w:rsidRPr="00013C19" w:rsidRDefault="002C0D17" w:rsidP="00E37C0D">
      <w:pPr>
        <w:pStyle w:val="ListParagraph"/>
        <w:numPr>
          <w:ilvl w:val="0"/>
          <w:numId w:val="9"/>
        </w:numPr>
        <w:spacing w:before="122" w:line="312" w:lineRule="auto"/>
        <w:ind w:left="270" w:right="140" w:firstLine="0"/>
        <w:jc w:val="both"/>
        <w:rPr>
          <w:sz w:val="24"/>
          <w:szCs w:val="24"/>
        </w:rPr>
      </w:pPr>
      <w:r w:rsidRPr="00013C19">
        <w:rPr>
          <w:sz w:val="24"/>
          <w:szCs w:val="24"/>
        </w:rPr>
        <w:t xml:space="preserve">S. C. Weaver and M. </w:t>
      </w:r>
      <w:proofErr w:type="spellStart"/>
      <w:r w:rsidRPr="00013C19">
        <w:rPr>
          <w:sz w:val="24"/>
          <w:szCs w:val="24"/>
        </w:rPr>
        <w:t>Lecuit</w:t>
      </w:r>
      <w:proofErr w:type="spellEnd"/>
      <w:r w:rsidRPr="00013C19">
        <w:rPr>
          <w:sz w:val="24"/>
          <w:szCs w:val="24"/>
        </w:rPr>
        <w:t xml:space="preserve">, "Chikungunya virus and the global spread of a mosquito-borne disease," </w:t>
      </w:r>
      <w:r w:rsidRPr="00013C19">
        <w:rPr>
          <w:i/>
          <w:sz w:val="24"/>
          <w:szCs w:val="24"/>
        </w:rPr>
        <w:t>New England Journal of</w:t>
      </w:r>
      <w:r w:rsidRPr="00013C19">
        <w:rPr>
          <w:i/>
          <w:spacing w:val="80"/>
          <w:sz w:val="24"/>
          <w:szCs w:val="24"/>
        </w:rPr>
        <w:t xml:space="preserve"> </w:t>
      </w:r>
      <w:r w:rsidRPr="00013C19">
        <w:rPr>
          <w:i/>
          <w:sz w:val="24"/>
          <w:szCs w:val="24"/>
        </w:rPr>
        <w:t>Medicine</w:t>
      </w:r>
      <w:r w:rsidRPr="00013C19">
        <w:rPr>
          <w:sz w:val="24"/>
          <w:szCs w:val="24"/>
        </w:rPr>
        <w:t>, vol. 372, no. 13, pp. 1231–1239, 2015.</w:t>
      </w:r>
    </w:p>
    <w:p w:rsidR="00013C19" w:rsidRPr="00013C19" w:rsidRDefault="002C0D17" w:rsidP="00013C19">
      <w:pPr>
        <w:pStyle w:val="ListParagraph"/>
        <w:numPr>
          <w:ilvl w:val="0"/>
          <w:numId w:val="9"/>
        </w:numPr>
        <w:spacing w:before="186" w:line="312" w:lineRule="auto"/>
        <w:ind w:left="270" w:right="140" w:firstLine="0"/>
        <w:jc w:val="both"/>
        <w:rPr>
          <w:sz w:val="24"/>
          <w:szCs w:val="24"/>
        </w:rPr>
      </w:pPr>
      <w:r w:rsidRPr="00013C19">
        <w:rPr>
          <w:sz w:val="24"/>
          <w:szCs w:val="24"/>
        </w:rPr>
        <w:t>K.</w:t>
      </w:r>
      <w:r w:rsidRPr="00013C19">
        <w:rPr>
          <w:spacing w:val="-2"/>
          <w:sz w:val="24"/>
          <w:szCs w:val="24"/>
        </w:rPr>
        <w:t xml:space="preserve"> </w:t>
      </w:r>
      <w:proofErr w:type="spellStart"/>
      <w:r w:rsidRPr="00013C19">
        <w:rPr>
          <w:sz w:val="24"/>
          <w:szCs w:val="24"/>
        </w:rPr>
        <w:t>Bartholomeeusen</w:t>
      </w:r>
      <w:proofErr w:type="spellEnd"/>
      <w:r w:rsidRPr="00013C19">
        <w:rPr>
          <w:spacing w:val="-3"/>
          <w:sz w:val="24"/>
          <w:szCs w:val="24"/>
        </w:rPr>
        <w:t xml:space="preserve"> </w:t>
      </w:r>
      <w:r w:rsidRPr="00013C19">
        <w:rPr>
          <w:sz w:val="24"/>
          <w:szCs w:val="24"/>
        </w:rPr>
        <w:t>et</w:t>
      </w:r>
      <w:r w:rsidRPr="00013C19">
        <w:rPr>
          <w:spacing w:val="-2"/>
          <w:sz w:val="24"/>
          <w:szCs w:val="24"/>
        </w:rPr>
        <w:t xml:space="preserve"> </w:t>
      </w:r>
      <w:r w:rsidRPr="00013C19">
        <w:rPr>
          <w:sz w:val="24"/>
          <w:szCs w:val="24"/>
        </w:rPr>
        <w:t>al.,</w:t>
      </w:r>
      <w:r w:rsidRPr="00013C19">
        <w:rPr>
          <w:spacing w:val="-2"/>
          <w:sz w:val="24"/>
          <w:szCs w:val="24"/>
        </w:rPr>
        <w:t xml:space="preserve"> </w:t>
      </w:r>
      <w:r w:rsidRPr="00013C19">
        <w:rPr>
          <w:sz w:val="24"/>
          <w:szCs w:val="24"/>
        </w:rPr>
        <w:t>"Chikungunya</w:t>
      </w:r>
      <w:r w:rsidRPr="00013C19">
        <w:rPr>
          <w:spacing w:val="-2"/>
          <w:sz w:val="24"/>
          <w:szCs w:val="24"/>
        </w:rPr>
        <w:t xml:space="preserve"> </w:t>
      </w:r>
      <w:r w:rsidRPr="00013C19">
        <w:rPr>
          <w:sz w:val="24"/>
          <w:szCs w:val="24"/>
        </w:rPr>
        <w:t>fever,"</w:t>
      </w:r>
      <w:r w:rsidRPr="00013C19">
        <w:rPr>
          <w:spacing w:val="-2"/>
          <w:sz w:val="24"/>
          <w:szCs w:val="24"/>
        </w:rPr>
        <w:t xml:space="preserve"> </w:t>
      </w:r>
      <w:r w:rsidRPr="00013C19">
        <w:rPr>
          <w:i/>
          <w:sz w:val="24"/>
          <w:szCs w:val="24"/>
        </w:rPr>
        <w:t>Nature</w:t>
      </w:r>
      <w:r w:rsidRPr="00013C19">
        <w:rPr>
          <w:i/>
          <w:spacing w:val="-2"/>
          <w:sz w:val="24"/>
          <w:szCs w:val="24"/>
        </w:rPr>
        <w:t xml:space="preserve"> </w:t>
      </w:r>
      <w:r w:rsidRPr="00013C19">
        <w:rPr>
          <w:i/>
          <w:sz w:val="24"/>
          <w:szCs w:val="24"/>
        </w:rPr>
        <w:t>Reviews</w:t>
      </w:r>
      <w:r w:rsidRPr="00013C19">
        <w:rPr>
          <w:i/>
          <w:spacing w:val="-3"/>
          <w:sz w:val="24"/>
          <w:szCs w:val="24"/>
        </w:rPr>
        <w:t xml:space="preserve"> </w:t>
      </w:r>
      <w:r w:rsidRPr="00013C19">
        <w:rPr>
          <w:i/>
          <w:sz w:val="24"/>
          <w:szCs w:val="24"/>
        </w:rPr>
        <w:t>Disease</w:t>
      </w:r>
      <w:r w:rsidRPr="00013C19">
        <w:rPr>
          <w:i/>
          <w:spacing w:val="-2"/>
          <w:sz w:val="24"/>
          <w:szCs w:val="24"/>
        </w:rPr>
        <w:t xml:space="preserve"> </w:t>
      </w:r>
      <w:r w:rsidRPr="00013C19">
        <w:rPr>
          <w:i/>
          <w:sz w:val="24"/>
          <w:szCs w:val="24"/>
        </w:rPr>
        <w:t>Primers</w:t>
      </w:r>
      <w:r w:rsidRPr="00013C19">
        <w:rPr>
          <w:sz w:val="24"/>
          <w:szCs w:val="24"/>
        </w:rPr>
        <w:t>,</w:t>
      </w:r>
      <w:r w:rsidRPr="00013C19">
        <w:rPr>
          <w:spacing w:val="-2"/>
          <w:sz w:val="24"/>
          <w:szCs w:val="24"/>
        </w:rPr>
        <w:t xml:space="preserve"> </w:t>
      </w:r>
      <w:r w:rsidRPr="00013C19">
        <w:rPr>
          <w:sz w:val="24"/>
          <w:szCs w:val="24"/>
        </w:rPr>
        <w:t>vol.</w:t>
      </w:r>
      <w:r w:rsidRPr="00013C19">
        <w:rPr>
          <w:spacing w:val="-2"/>
          <w:sz w:val="24"/>
          <w:szCs w:val="24"/>
        </w:rPr>
        <w:t xml:space="preserve"> </w:t>
      </w:r>
      <w:r w:rsidRPr="00013C19">
        <w:rPr>
          <w:sz w:val="24"/>
          <w:szCs w:val="24"/>
        </w:rPr>
        <w:t>9,</w:t>
      </w:r>
      <w:r w:rsidRPr="00013C19">
        <w:rPr>
          <w:spacing w:val="-2"/>
          <w:sz w:val="24"/>
          <w:szCs w:val="24"/>
        </w:rPr>
        <w:t xml:space="preserve"> </w:t>
      </w:r>
      <w:r w:rsidRPr="00013C19">
        <w:rPr>
          <w:sz w:val="24"/>
          <w:szCs w:val="24"/>
        </w:rPr>
        <w:t>no.</w:t>
      </w:r>
      <w:r w:rsidRPr="00013C19">
        <w:rPr>
          <w:spacing w:val="-2"/>
          <w:sz w:val="24"/>
          <w:szCs w:val="24"/>
        </w:rPr>
        <w:t xml:space="preserve"> </w:t>
      </w:r>
      <w:r w:rsidRPr="00013C19">
        <w:rPr>
          <w:sz w:val="24"/>
          <w:szCs w:val="24"/>
        </w:rPr>
        <w:t>1,</w:t>
      </w:r>
      <w:r w:rsidRPr="00013C19">
        <w:rPr>
          <w:spacing w:val="-2"/>
          <w:sz w:val="24"/>
          <w:szCs w:val="24"/>
        </w:rPr>
        <w:t xml:space="preserve"> </w:t>
      </w:r>
      <w:r w:rsidRPr="00013C19">
        <w:rPr>
          <w:sz w:val="24"/>
          <w:szCs w:val="24"/>
        </w:rPr>
        <w:t>p.</w:t>
      </w:r>
      <w:r w:rsidRPr="00013C19">
        <w:rPr>
          <w:spacing w:val="-2"/>
          <w:sz w:val="24"/>
          <w:szCs w:val="24"/>
        </w:rPr>
        <w:t xml:space="preserve"> </w:t>
      </w:r>
      <w:r w:rsidRPr="00013C19">
        <w:rPr>
          <w:sz w:val="24"/>
          <w:szCs w:val="24"/>
        </w:rPr>
        <w:t>17,</w:t>
      </w:r>
      <w:r w:rsidRPr="00013C19">
        <w:rPr>
          <w:spacing w:val="-2"/>
          <w:sz w:val="24"/>
          <w:szCs w:val="24"/>
        </w:rPr>
        <w:t xml:space="preserve"> 2023.</w:t>
      </w:r>
    </w:p>
    <w:p w:rsidR="00013C19" w:rsidRPr="00013C19" w:rsidRDefault="002C0D17" w:rsidP="00013C19">
      <w:pPr>
        <w:pStyle w:val="ListParagraph"/>
        <w:numPr>
          <w:ilvl w:val="0"/>
          <w:numId w:val="9"/>
        </w:numPr>
        <w:spacing w:before="65" w:line="312" w:lineRule="auto"/>
        <w:ind w:left="270" w:right="140" w:firstLine="0"/>
        <w:jc w:val="both"/>
        <w:rPr>
          <w:sz w:val="24"/>
          <w:szCs w:val="24"/>
        </w:rPr>
      </w:pPr>
      <w:r w:rsidRPr="00013C19">
        <w:rPr>
          <w:sz w:val="24"/>
          <w:szCs w:val="24"/>
        </w:rPr>
        <w:t>F.</w:t>
      </w:r>
      <w:r w:rsidRPr="00013C19">
        <w:rPr>
          <w:spacing w:val="-3"/>
          <w:sz w:val="24"/>
          <w:szCs w:val="24"/>
        </w:rPr>
        <w:t xml:space="preserve"> </w:t>
      </w:r>
      <w:r w:rsidRPr="00013C19">
        <w:rPr>
          <w:sz w:val="24"/>
          <w:szCs w:val="24"/>
        </w:rPr>
        <w:t>Simon</w:t>
      </w:r>
      <w:r w:rsidRPr="00013C19">
        <w:rPr>
          <w:spacing w:val="-2"/>
          <w:sz w:val="24"/>
          <w:szCs w:val="24"/>
        </w:rPr>
        <w:t xml:space="preserve"> </w:t>
      </w:r>
      <w:r w:rsidRPr="00013C19">
        <w:rPr>
          <w:sz w:val="24"/>
          <w:szCs w:val="24"/>
        </w:rPr>
        <w:t>et</w:t>
      </w:r>
      <w:r w:rsidRPr="00013C19">
        <w:rPr>
          <w:spacing w:val="-3"/>
          <w:sz w:val="24"/>
          <w:szCs w:val="24"/>
        </w:rPr>
        <w:t xml:space="preserve"> </w:t>
      </w:r>
      <w:r w:rsidRPr="00013C19">
        <w:rPr>
          <w:sz w:val="24"/>
          <w:szCs w:val="24"/>
        </w:rPr>
        <w:t>al.,</w:t>
      </w:r>
      <w:r w:rsidRPr="00013C19">
        <w:rPr>
          <w:spacing w:val="-2"/>
          <w:sz w:val="24"/>
          <w:szCs w:val="24"/>
        </w:rPr>
        <w:t xml:space="preserve"> </w:t>
      </w:r>
      <w:r w:rsidRPr="00013C19">
        <w:rPr>
          <w:sz w:val="24"/>
          <w:szCs w:val="24"/>
        </w:rPr>
        <w:t>"Chikungunya:</w:t>
      </w:r>
      <w:r w:rsidRPr="00013C19">
        <w:rPr>
          <w:spacing w:val="-2"/>
          <w:sz w:val="24"/>
          <w:szCs w:val="24"/>
        </w:rPr>
        <w:t xml:space="preserve"> </w:t>
      </w:r>
      <w:r w:rsidRPr="00013C19">
        <w:rPr>
          <w:sz w:val="24"/>
          <w:szCs w:val="24"/>
        </w:rPr>
        <w:t>Risks</w:t>
      </w:r>
      <w:r w:rsidRPr="00013C19">
        <w:rPr>
          <w:spacing w:val="-4"/>
          <w:sz w:val="24"/>
          <w:szCs w:val="24"/>
        </w:rPr>
        <w:t xml:space="preserve"> </w:t>
      </w:r>
      <w:r w:rsidRPr="00013C19">
        <w:rPr>
          <w:sz w:val="24"/>
          <w:szCs w:val="24"/>
        </w:rPr>
        <w:t>for</w:t>
      </w:r>
      <w:r w:rsidRPr="00013C19">
        <w:rPr>
          <w:spacing w:val="-2"/>
          <w:sz w:val="24"/>
          <w:szCs w:val="24"/>
        </w:rPr>
        <w:t xml:space="preserve"> </w:t>
      </w:r>
      <w:proofErr w:type="spellStart"/>
      <w:r w:rsidRPr="00013C19">
        <w:rPr>
          <w:sz w:val="24"/>
          <w:szCs w:val="24"/>
        </w:rPr>
        <w:t>travellers</w:t>
      </w:r>
      <w:proofErr w:type="spellEnd"/>
      <w:r w:rsidRPr="00013C19">
        <w:rPr>
          <w:sz w:val="24"/>
          <w:szCs w:val="24"/>
        </w:rPr>
        <w:t>,"</w:t>
      </w:r>
      <w:r w:rsidRPr="00013C19">
        <w:rPr>
          <w:spacing w:val="-3"/>
          <w:sz w:val="24"/>
          <w:szCs w:val="24"/>
        </w:rPr>
        <w:t xml:space="preserve"> </w:t>
      </w:r>
      <w:r w:rsidRPr="00013C19">
        <w:rPr>
          <w:i/>
          <w:sz w:val="24"/>
          <w:szCs w:val="24"/>
        </w:rPr>
        <w:t>Journal</w:t>
      </w:r>
      <w:r w:rsidRPr="00013C19">
        <w:rPr>
          <w:i/>
          <w:spacing w:val="-2"/>
          <w:sz w:val="24"/>
          <w:szCs w:val="24"/>
        </w:rPr>
        <w:t xml:space="preserve"> </w:t>
      </w:r>
      <w:r w:rsidRPr="00013C19">
        <w:rPr>
          <w:i/>
          <w:sz w:val="24"/>
          <w:szCs w:val="24"/>
        </w:rPr>
        <w:t>of</w:t>
      </w:r>
      <w:r w:rsidRPr="00013C19">
        <w:rPr>
          <w:i/>
          <w:spacing w:val="-2"/>
          <w:sz w:val="24"/>
          <w:szCs w:val="24"/>
        </w:rPr>
        <w:t xml:space="preserve"> </w:t>
      </w:r>
      <w:r w:rsidRPr="00013C19">
        <w:rPr>
          <w:i/>
          <w:sz w:val="24"/>
          <w:szCs w:val="24"/>
        </w:rPr>
        <w:t>Travel</w:t>
      </w:r>
      <w:r w:rsidRPr="00013C19">
        <w:rPr>
          <w:i/>
          <w:spacing w:val="-3"/>
          <w:sz w:val="24"/>
          <w:szCs w:val="24"/>
        </w:rPr>
        <w:t xml:space="preserve"> </w:t>
      </w:r>
      <w:r w:rsidRPr="00013C19">
        <w:rPr>
          <w:i/>
          <w:sz w:val="24"/>
          <w:szCs w:val="24"/>
        </w:rPr>
        <w:t>Medicine</w:t>
      </w:r>
      <w:r w:rsidRPr="00013C19">
        <w:rPr>
          <w:sz w:val="24"/>
          <w:szCs w:val="24"/>
        </w:rPr>
        <w:t>,</w:t>
      </w:r>
      <w:r w:rsidRPr="00013C19">
        <w:rPr>
          <w:spacing w:val="-2"/>
          <w:sz w:val="24"/>
          <w:szCs w:val="24"/>
        </w:rPr>
        <w:t xml:space="preserve"> </w:t>
      </w:r>
      <w:r w:rsidRPr="00013C19">
        <w:rPr>
          <w:sz w:val="24"/>
          <w:szCs w:val="24"/>
        </w:rPr>
        <w:t>vol.</w:t>
      </w:r>
      <w:r w:rsidRPr="00013C19">
        <w:rPr>
          <w:spacing w:val="-3"/>
          <w:sz w:val="24"/>
          <w:szCs w:val="24"/>
        </w:rPr>
        <w:t xml:space="preserve"> </w:t>
      </w:r>
      <w:r w:rsidRPr="00013C19">
        <w:rPr>
          <w:sz w:val="24"/>
          <w:szCs w:val="24"/>
        </w:rPr>
        <w:t>30,</w:t>
      </w:r>
      <w:r w:rsidRPr="00013C19">
        <w:rPr>
          <w:spacing w:val="-2"/>
          <w:sz w:val="24"/>
          <w:szCs w:val="24"/>
        </w:rPr>
        <w:t xml:space="preserve"> </w:t>
      </w:r>
      <w:r w:rsidRPr="00013C19">
        <w:rPr>
          <w:sz w:val="24"/>
          <w:szCs w:val="24"/>
        </w:rPr>
        <w:t>no.</w:t>
      </w:r>
      <w:r w:rsidRPr="00013C19">
        <w:rPr>
          <w:spacing w:val="-2"/>
          <w:sz w:val="24"/>
          <w:szCs w:val="24"/>
        </w:rPr>
        <w:t xml:space="preserve"> </w:t>
      </w:r>
      <w:r w:rsidRPr="00013C19">
        <w:rPr>
          <w:sz w:val="24"/>
          <w:szCs w:val="24"/>
        </w:rPr>
        <w:t>2,</w:t>
      </w:r>
      <w:r w:rsidRPr="00013C19">
        <w:rPr>
          <w:spacing w:val="-3"/>
          <w:sz w:val="24"/>
          <w:szCs w:val="24"/>
        </w:rPr>
        <w:t xml:space="preserve"> </w:t>
      </w:r>
      <w:r w:rsidRPr="00013C19">
        <w:rPr>
          <w:sz w:val="24"/>
          <w:szCs w:val="24"/>
        </w:rPr>
        <w:t>p.</w:t>
      </w:r>
      <w:r w:rsidRPr="00013C19">
        <w:rPr>
          <w:spacing w:val="-2"/>
          <w:sz w:val="24"/>
          <w:szCs w:val="24"/>
        </w:rPr>
        <w:t xml:space="preserve"> </w:t>
      </w:r>
      <w:r w:rsidRPr="00013C19">
        <w:rPr>
          <w:sz w:val="24"/>
          <w:szCs w:val="24"/>
        </w:rPr>
        <w:t>taad008,</w:t>
      </w:r>
      <w:r w:rsidRPr="00013C19">
        <w:rPr>
          <w:spacing w:val="-2"/>
          <w:sz w:val="24"/>
          <w:szCs w:val="24"/>
        </w:rPr>
        <w:t xml:space="preserve"> 2023.</w:t>
      </w:r>
    </w:p>
    <w:p w:rsidR="00013C19" w:rsidRPr="00013C19" w:rsidRDefault="002C0D17" w:rsidP="00013C19">
      <w:pPr>
        <w:pStyle w:val="ListParagraph"/>
        <w:numPr>
          <w:ilvl w:val="0"/>
          <w:numId w:val="9"/>
        </w:numPr>
        <w:spacing w:before="122" w:line="312" w:lineRule="auto"/>
        <w:ind w:left="270" w:right="140" w:firstLine="0"/>
        <w:jc w:val="both"/>
        <w:rPr>
          <w:sz w:val="24"/>
          <w:szCs w:val="24"/>
        </w:rPr>
      </w:pPr>
      <w:r w:rsidRPr="00013C19">
        <w:rPr>
          <w:sz w:val="24"/>
          <w:szCs w:val="24"/>
        </w:rPr>
        <w:t>H.</w:t>
      </w:r>
      <w:r w:rsidRPr="00013C19">
        <w:rPr>
          <w:spacing w:val="18"/>
          <w:sz w:val="24"/>
          <w:szCs w:val="24"/>
        </w:rPr>
        <w:t xml:space="preserve"> </w:t>
      </w:r>
      <w:proofErr w:type="spellStart"/>
      <w:r w:rsidRPr="00013C19">
        <w:rPr>
          <w:sz w:val="24"/>
          <w:szCs w:val="24"/>
        </w:rPr>
        <w:t>Elayan</w:t>
      </w:r>
      <w:proofErr w:type="spellEnd"/>
      <w:r w:rsidRPr="00013C19">
        <w:rPr>
          <w:sz w:val="24"/>
          <w:szCs w:val="24"/>
        </w:rPr>
        <w:t>,</w:t>
      </w:r>
      <w:r w:rsidRPr="00013C19">
        <w:rPr>
          <w:spacing w:val="18"/>
          <w:sz w:val="24"/>
          <w:szCs w:val="24"/>
        </w:rPr>
        <w:t xml:space="preserve"> </w:t>
      </w:r>
      <w:r w:rsidRPr="00013C19">
        <w:rPr>
          <w:sz w:val="24"/>
          <w:szCs w:val="24"/>
        </w:rPr>
        <w:t>M.</w:t>
      </w:r>
      <w:r w:rsidRPr="00013C19">
        <w:rPr>
          <w:spacing w:val="18"/>
          <w:sz w:val="24"/>
          <w:szCs w:val="24"/>
        </w:rPr>
        <w:t xml:space="preserve"> </w:t>
      </w:r>
      <w:proofErr w:type="spellStart"/>
      <w:r w:rsidRPr="00013C19">
        <w:rPr>
          <w:sz w:val="24"/>
          <w:szCs w:val="24"/>
        </w:rPr>
        <w:t>Aloqaily</w:t>
      </w:r>
      <w:proofErr w:type="spellEnd"/>
      <w:r w:rsidRPr="00013C19">
        <w:rPr>
          <w:sz w:val="24"/>
          <w:szCs w:val="24"/>
        </w:rPr>
        <w:t>,</w:t>
      </w:r>
      <w:r w:rsidRPr="00013C19">
        <w:rPr>
          <w:spacing w:val="18"/>
          <w:sz w:val="24"/>
          <w:szCs w:val="24"/>
        </w:rPr>
        <w:t xml:space="preserve"> </w:t>
      </w:r>
      <w:r w:rsidRPr="00013C19">
        <w:rPr>
          <w:sz w:val="24"/>
          <w:szCs w:val="24"/>
        </w:rPr>
        <w:t>and</w:t>
      </w:r>
      <w:r w:rsidRPr="00013C19">
        <w:rPr>
          <w:spacing w:val="18"/>
          <w:sz w:val="24"/>
          <w:szCs w:val="24"/>
        </w:rPr>
        <w:t xml:space="preserve"> </w:t>
      </w:r>
      <w:r w:rsidRPr="00013C19">
        <w:rPr>
          <w:sz w:val="24"/>
          <w:szCs w:val="24"/>
        </w:rPr>
        <w:t>M.</w:t>
      </w:r>
      <w:r w:rsidRPr="00013C19">
        <w:rPr>
          <w:spacing w:val="18"/>
          <w:sz w:val="24"/>
          <w:szCs w:val="24"/>
        </w:rPr>
        <w:t xml:space="preserve"> </w:t>
      </w:r>
      <w:proofErr w:type="spellStart"/>
      <w:r w:rsidRPr="00013C19">
        <w:rPr>
          <w:sz w:val="24"/>
          <w:szCs w:val="24"/>
        </w:rPr>
        <w:t>Guizani</w:t>
      </w:r>
      <w:proofErr w:type="spellEnd"/>
      <w:r w:rsidRPr="00013C19">
        <w:rPr>
          <w:sz w:val="24"/>
          <w:szCs w:val="24"/>
        </w:rPr>
        <w:t>,</w:t>
      </w:r>
      <w:r w:rsidRPr="00013C19">
        <w:rPr>
          <w:spacing w:val="18"/>
          <w:sz w:val="24"/>
          <w:szCs w:val="24"/>
        </w:rPr>
        <w:t xml:space="preserve"> </w:t>
      </w:r>
      <w:r w:rsidRPr="00013C19">
        <w:rPr>
          <w:sz w:val="24"/>
          <w:szCs w:val="24"/>
        </w:rPr>
        <w:t>"Digital</w:t>
      </w:r>
      <w:r w:rsidRPr="00013C19">
        <w:rPr>
          <w:spacing w:val="18"/>
          <w:sz w:val="24"/>
          <w:szCs w:val="24"/>
        </w:rPr>
        <w:t xml:space="preserve"> </w:t>
      </w:r>
      <w:r w:rsidRPr="00013C19">
        <w:rPr>
          <w:sz w:val="24"/>
          <w:szCs w:val="24"/>
        </w:rPr>
        <w:t>twin</w:t>
      </w:r>
      <w:r w:rsidRPr="00013C19">
        <w:rPr>
          <w:spacing w:val="18"/>
          <w:sz w:val="24"/>
          <w:szCs w:val="24"/>
        </w:rPr>
        <w:t xml:space="preserve"> </w:t>
      </w:r>
      <w:r w:rsidRPr="00013C19">
        <w:rPr>
          <w:sz w:val="24"/>
          <w:szCs w:val="24"/>
        </w:rPr>
        <w:t>for</w:t>
      </w:r>
      <w:r w:rsidRPr="00013C19">
        <w:rPr>
          <w:spacing w:val="18"/>
          <w:sz w:val="24"/>
          <w:szCs w:val="24"/>
        </w:rPr>
        <w:t xml:space="preserve"> </w:t>
      </w:r>
      <w:r w:rsidRPr="00013C19">
        <w:rPr>
          <w:sz w:val="24"/>
          <w:szCs w:val="24"/>
        </w:rPr>
        <w:t>intelligent</w:t>
      </w:r>
      <w:r w:rsidRPr="00013C19">
        <w:rPr>
          <w:spacing w:val="18"/>
          <w:sz w:val="24"/>
          <w:szCs w:val="24"/>
        </w:rPr>
        <w:t xml:space="preserve"> </w:t>
      </w:r>
      <w:r w:rsidRPr="00013C19">
        <w:rPr>
          <w:sz w:val="24"/>
          <w:szCs w:val="24"/>
        </w:rPr>
        <w:t>context-aware</w:t>
      </w:r>
      <w:r w:rsidRPr="00013C19">
        <w:rPr>
          <w:spacing w:val="18"/>
          <w:sz w:val="24"/>
          <w:szCs w:val="24"/>
        </w:rPr>
        <w:t xml:space="preserve"> </w:t>
      </w:r>
      <w:r w:rsidRPr="00013C19">
        <w:rPr>
          <w:sz w:val="24"/>
          <w:szCs w:val="24"/>
        </w:rPr>
        <w:t>IoT</w:t>
      </w:r>
      <w:r w:rsidRPr="00013C19">
        <w:rPr>
          <w:spacing w:val="18"/>
          <w:sz w:val="24"/>
          <w:szCs w:val="24"/>
        </w:rPr>
        <w:t xml:space="preserve"> </w:t>
      </w:r>
      <w:r w:rsidRPr="00013C19">
        <w:rPr>
          <w:sz w:val="24"/>
          <w:szCs w:val="24"/>
        </w:rPr>
        <w:t>healthcare</w:t>
      </w:r>
      <w:r w:rsidRPr="00013C19">
        <w:rPr>
          <w:spacing w:val="18"/>
          <w:sz w:val="24"/>
          <w:szCs w:val="24"/>
        </w:rPr>
        <w:t xml:space="preserve"> </w:t>
      </w:r>
      <w:r w:rsidRPr="00013C19">
        <w:rPr>
          <w:sz w:val="24"/>
          <w:szCs w:val="24"/>
        </w:rPr>
        <w:t xml:space="preserve">systems," </w:t>
      </w:r>
      <w:r w:rsidRPr="00013C19">
        <w:rPr>
          <w:i/>
          <w:sz w:val="24"/>
          <w:szCs w:val="24"/>
        </w:rPr>
        <w:t>IEEE</w:t>
      </w:r>
      <w:r w:rsidRPr="00013C19">
        <w:rPr>
          <w:i/>
          <w:spacing w:val="18"/>
          <w:sz w:val="24"/>
          <w:szCs w:val="24"/>
        </w:rPr>
        <w:t xml:space="preserve"> </w:t>
      </w:r>
      <w:r w:rsidRPr="00013C19">
        <w:rPr>
          <w:i/>
          <w:sz w:val="24"/>
          <w:szCs w:val="24"/>
        </w:rPr>
        <w:t>Internet</w:t>
      </w:r>
      <w:r w:rsidRPr="00013C19">
        <w:rPr>
          <w:i/>
          <w:spacing w:val="18"/>
          <w:sz w:val="24"/>
          <w:szCs w:val="24"/>
        </w:rPr>
        <w:t xml:space="preserve"> </w:t>
      </w:r>
      <w:r w:rsidRPr="00013C19">
        <w:rPr>
          <w:i/>
          <w:sz w:val="24"/>
          <w:szCs w:val="24"/>
        </w:rPr>
        <w:t>of Things Journal</w:t>
      </w:r>
      <w:r w:rsidRPr="00013C19">
        <w:rPr>
          <w:sz w:val="24"/>
          <w:szCs w:val="24"/>
        </w:rPr>
        <w:t>, vol. 8, no. 23, pp. 16749–16757, 2021.</w:t>
      </w:r>
    </w:p>
    <w:p w:rsidR="00013C19" w:rsidRPr="00013C19" w:rsidRDefault="002C0D17" w:rsidP="00013C19">
      <w:pPr>
        <w:pStyle w:val="ListParagraph"/>
        <w:numPr>
          <w:ilvl w:val="0"/>
          <w:numId w:val="9"/>
        </w:numPr>
        <w:spacing w:before="66" w:line="312" w:lineRule="auto"/>
        <w:ind w:left="270" w:right="140" w:firstLine="0"/>
        <w:jc w:val="both"/>
        <w:rPr>
          <w:sz w:val="24"/>
          <w:szCs w:val="24"/>
        </w:rPr>
      </w:pPr>
      <w:r w:rsidRPr="00013C19">
        <w:rPr>
          <w:sz w:val="24"/>
          <w:szCs w:val="24"/>
        </w:rPr>
        <w:t>L.</w:t>
      </w:r>
      <w:r w:rsidRPr="00013C19">
        <w:rPr>
          <w:spacing w:val="34"/>
          <w:sz w:val="24"/>
          <w:szCs w:val="24"/>
        </w:rPr>
        <w:t xml:space="preserve"> </w:t>
      </w:r>
      <w:proofErr w:type="spellStart"/>
      <w:r w:rsidRPr="00013C19">
        <w:rPr>
          <w:sz w:val="24"/>
          <w:szCs w:val="24"/>
        </w:rPr>
        <w:t>Yakob</w:t>
      </w:r>
      <w:proofErr w:type="spellEnd"/>
      <w:r w:rsidRPr="00013C19">
        <w:rPr>
          <w:spacing w:val="36"/>
          <w:sz w:val="24"/>
          <w:szCs w:val="24"/>
        </w:rPr>
        <w:t xml:space="preserve"> </w:t>
      </w:r>
      <w:r w:rsidRPr="00013C19">
        <w:rPr>
          <w:sz w:val="24"/>
          <w:szCs w:val="24"/>
        </w:rPr>
        <w:t>and</w:t>
      </w:r>
      <w:r w:rsidRPr="00013C19">
        <w:rPr>
          <w:spacing w:val="36"/>
          <w:sz w:val="24"/>
          <w:szCs w:val="24"/>
        </w:rPr>
        <w:t xml:space="preserve"> </w:t>
      </w:r>
      <w:r w:rsidRPr="00013C19">
        <w:rPr>
          <w:sz w:val="24"/>
          <w:szCs w:val="24"/>
        </w:rPr>
        <w:t>P.</w:t>
      </w:r>
      <w:r w:rsidRPr="00013C19">
        <w:rPr>
          <w:spacing w:val="37"/>
          <w:sz w:val="24"/>
          <w:szCs w:val="24"/>
        </w:rPr>
        <w:t xml:space="preserve"> </w:t>
      </w:r>
      <w:r w:rsidRPr="00013C19">
        <w:rPr>
          <w:sz w:val="24"/>
          <w:szCs w:val="24"/>
        </w:rPr>
        <w:t>Kucharski,</w:t>
      </w:r>
      <w:r w:rsidRPr="00013C19">
        <w:rPr>
          <w:spacing w:val="36"/>
          <w:sz w:val="24"/>
          <w:szCs w:val="24"/>
        </w:rPr>
        <w:t xml:space="preserve"> </w:t>
      </w:r>
      <w:r w:rsidRPr="00013C19">
        <w:rPr>
          <w:sz w:val="24"/>
          <w:szCs w:val="24"/>
        </w:rPr>
        <w:t>"Predictable</w:t>
      </w:r>
      <w:r w:rsidRPr="00013C19">
        <w:rPr>
          <w:spacing w:val="36"/>
          <w:sz w:val="24"/>
          <w:szCs w:val="24"/>
        </w:rPr>
        <w:t xml:space="preserve"> </w:t>
      </w:r>
      <w:r w:rsidRPr="00013C19">
        <w:rPr>
          <w:sz w:val="24"/>
          <w:szCs w:val="24"/>
        </w:rPr>
        <w:t>Chikungunya</w:t>
      </w:r>
      <w:r w:rsidRPr="00013C19">
        <w:rPr>
          <w:spacing w:val="37"/>
          <w:sz w:val="24"/>
          <w:szCs w:val="24"/>
        </w:rPr>
        <w:t xml:space="preserve"> </w:t>
      </w:r>
      <w:r w:rsidRPr="00013C19">
        <w:rPr>
          <w:sz w:val="24"/>
          <w:szCs w:val="24"/>
        </w:rPr>
        <w:t>Infection</w:t>
      </w:r>
      <w:r w:rsidRPr="00013C19">
        <w:rPr>
          <w:spacing w:val="36"/>
          <w:sz w:val="24"/>
          <w:szCs w:val="24"/>
        </w:rPr>
        <w:t xml:space="preserve"> </w:t>
      </w:r>
      <w:r w:rsidRPr="00013C19">
        <w:rPr>
          <w:sz w:val="24"/>
          <w:szCs w:val="24"/>
        </w:rPr>
        <w:t>Dynamics</w:t>
      </w:r>
      <w:r w:rsidRPr="00013C19">
        <w:rPr>
          <w:spacing w:val="36"/>
          <w:sz w:val="24"/>
          <w:szCs w:val="24"/>
        </w:rPr>
        <w:t xml:space="preserve"> </w:t>
      </w:r>
      <w:r w:rsidRPr="00013C19">
        <w:rPr>
          <w:sz w:val="24"/>
          <w:szCs w:val="24"/>
        </w:rPr>
        <w:t>in</w:t>
      </w:r>
      <w:r w:rsidRPr="00013C19">
        <w:rPr>
          <w:spacing w:val="36"/>
          <w:sz w:val="24"/>
          <w:szCs w:val="24"/>
        </w:rPr>
        <w:t xml:space="preserve"> </w:t>
      </w:r>
      <w:r w:rsidRPr="00013C19">
        <w:rPr>
          <w:sz w:val="24"/>
          <w:szCs w:val="24"/>
        </w:rPr>
        <w:t>Brazil</w:t>
      </w:r>
      <w:r w:rsidRPr="00013C19">
        <w:rPr>
          <w:spacing w:val="37"/>
          <w:sz w:val="24"/>
          <w:szCs w:val="24"/>
        </w:rPr>
        <w:t xml:space="preserve"> </w:t>
      </w:r>
      <w:r w:rsidRPr="00013C19">
        <w:rPr>
          <w:sz w:val="24"/>
          <w:szCs w:val="24"/>
        </w:rPr>
        <w:t>using</w:t>
      </w:r>
      <w:r w:rsidRPr="00013C19">
        <w:rPr>
          <w:spacing w:val="36"/>
          <w:sz w:val="24"/>
          <w:szCs w:val="24"/>
        </w:rPr>
        <w:t xml:space="preserve"> </w:t>
      </w:r>
      <w:r w:rsidRPr="00013C19">
        <w:rPr>
          <w:sz w:val="24"/>
          <w:szCs w:val="24"/>
        </w:rPr>
        <w:t>SARIMA</w:t>
      </w:r>
      <w:r w:rsidRPr="00013C19">
        <w:rPr>
          <w:spacing w:val="36"/>
          <w:sz w:val="24"/>
          <w:szCs w:val="24"/>
        </w:rPr>
        <w:t xml:space="preserve"> </w:t>
      </w:r>
      <w:r w:rsidRPr="00013C19">
        <w:rPr>
          <w:sz w:val="24"/>
          <w:szCs w:val="24"/>
        </w:rPr>
        <w:t>Modeling</w:t>
      </w:r>
      <w:r w:rsidRPr="00013C19">
        <w:rPr>
          <w:spacing w:val="37"/>
          <w:sz w:val="24"/>
          <w:szCs w:val="24"/>
        </w:rPr>
        <w:t xml:space="preserve"> </w:t>
      </w:r>
      <w:r w:rsidRPr="00013C19">
        <w:rPr>
          <w:spacing w:val="-2"/>
          <w:sz w:val="24"/>
          <w:szCs w:val="24"/>
        </w:rPr>
        <w:t>Approach,"</w:t>
      </w:r>
      <w:r w:rsidR="00013C19" w:rsidRPr="00013C19">
        <w:rPr>
          <w:spacing w:val="-2"/>
          <w:sz w:val="24"/>
          <w:szCs w:val="24"/>
        </w:rPr>
        <w:t xml:space="preserve"> </w:t>
      </w:r>
      <w:r w:rsidRPr="00013C19">
        <w:rPr>
          <w:i/>
          <w:sz w:val="24"/>
          <w:szCs w:val="24"/>
        </w:rPr>
        <w:t>Infectious</w:t>
      </w:r>
      <w:r w:rsidRPr="00013C19">
        <w:rPr>
          <w:i/>
          <w:spacing w:val="-3"/>
          <w:sz w:val="24"/>
          <w:szCs w:val="24"/>
        </w:rPr>
        <w:t xml:space="preserve"> </w:t>
      </w:r>
      <w:r w:rsidRPr="00013C19">
        <w:rPr>
          <w:i/>
          <w:sz w:val="24"/>
          <w:szCs w:val="24"/>
        </w:rPr>
        <w:t>Disease</w:t>
      </w:r>
      <w:r w:rsidRPr="00013C19">
        <w:rPr>
          <w:i/>
          <w:spacing w:val="-1"/>
          <w:sz w:val="24"/>
          <w:szCs w:val="24"/>
        </w:rPr>
        <w:t xml:space="preserve"> </w:t>
      </w:r>
      <w:r w:rsidRPr="00013C19">
        <w:rPr>
          <w:i/>
          <w:sz w:val="24"/>
          <w:szCs w:val="24"/>
        </w:rPr>
        <w:t>Modelling</w:t>
      </w:r>
      <w:r w:rsidRPr="00013C19">
        <w:rPr>
          <w:sz w:val="24"/>
          <w:szCs w:val="24"/>
        </w:rPr>
        <w:t>,</w:t>
      </w:r>
      <w:r w:rsidRPr="00013C19">
        <w:rPr>
          <w:spacing w:val="-1"/>
          <w:sz w:val="24"/>
          <w:szCs w:val="24"/>
        </w:rPr>
        <w:t xml:space="preserve"> </w:t>
      </w:r>
      <w:r w:rsidRPr="00013C19">
        <w:rPr>
          <w:sz w:val="24"/>
          <w:szCs w:val="24"/>
        </w:rPr>
        <w:t>vol.</w:t>
      </w:r>
      <w:r w:rsidRPr="00013C19">
        <w:rPr>
          <w:spacing w:val="-2"/>
          <w:sz w:val="24"/>
          <w:szCs w:val="24"/>
        </w:rPr>
        <w:t xml:space="preserve"> </w:t>
      </w:r>
      <w:r w:rsidRPr="00013C19">
        <w:rPr>
          <w:sz w:val="24"/>
          <w:szCs w:val="24"/>
        </w:rPr>
        <w:t>7,</w:t>
      </w:r>
      <w:r w:rsidRPr="00013C19">
        <w:rPr>
          <w:spacing w:val="-1"/>
          <w:sz w:val="24"/>
          <w:szCs w:val="24"/>
        </w:rPr>
        <w:t xml:space="preserve"> </w:t>
      </w:r>
      <w:r w:rsidRPr="00013C19">
        <w:rPr>
          <w:sz w:val="24"/>
          <w:szCs w:val="24"/>
        </w:rPr>
        <w:t>pp.</w:t>
      </w:r>
      <w:r w:rsidRPr="00013C19">
        <w:rPr>
          <w:spacing w:val="-1"/>
          <w:sz w:val="24"/>
          <w:szCs w:val="24"/>
        </w:rPr>
        <w:t xml:space="preserve"> </w:t>
      </w:r>
      <w:r w:rsidRPr="00013C19">
        <w:rPr>
          <w:sz w:val="24"/>
          <w:szCs w:val="24"/>
        </w:rPr>
        <w:t>987–995,</w:t>
      </w:r>
      <w:r w:rsidRPr="00013C19">
        <w:rPr>
          <w:spacing w:val="-1"/>
          <w:sz w:val="24"/>
          <w:szCs w:val="24"/>
        </w:rPr>
        <w:t xml:space="preserve"> </w:t>
      </w:r>
      <w:r w:rsidRPr="00013C19">
        <w:rPr>
          <w:spacing w:val="-2"/>
          <w:sz w:val="24"/>
          <w:szCs w:val="24"/>
        </w:rPr>
        <w:t>2022.</w:t>
      </w:r>
    </w:p>
    <w:p w:rsidR="00013C19" w:rsidRPr="00013C19" w:rsidRDefault="002C0D17" w:rsidP="00013C19">
      <w:pPr>
        <w:pStyle w:val="ListParagraph"/>
        <w:numPr>
          <w:ilvl w:val="0"/>
          <w:numId w:val="9"/>
        </w:numPr>
        <w:tabs>
          <w:tab w:val="left" w:pos="459"/>
        </w:tabs>
        <w:spacing w:before="66" w:line="312" w:lineRule="auto"/>
        <w:ind w:left="270" w:right="140" w:firstLine="0"/>
        <w:jc w:val="both"/>
        <w:rPr>
          <w:sz w:val="24"/>
          <w:szCs w:val="24"/>
        </w:rPr>
      </w:pPr>
      <w:r w:rsidRPr="00013C19">
        <w:rPr>
          <w:sz w:val="24"/>
          <w:szCs w:val="24"/>
        </w:rPr>
        <w:t>S.</w:t>
      </w:r>
      <w:r w:rsidRPr="00013C19">
        <w:rPr>
          <w:spacing w:val="44"/>
          <w:sz w:val="24"/>
          <w:szCs w:val="24"/>
        </w:rPr>
        <w:t xml:space="preserve"> </w:t>
      </w:r>
      <w:r w:rsidRPr="00013C19">
        <w:rPr>
          <w:sz w:val="24"/>
          <w:szCs w:val="24"/>
        </w:rPr>
        <w:t>K.</w:t>
      </w:r>
      <w:r w:rsidRPr="00013C19">
        <w:rPr>
          <w:spacing w:val="47"/>
          <w:sz w:val="24"/>
          <w:szCs w:val="24"/>
        </w:rPr>
        <w:t xml:space="preserve"> </w:t>
      </w:r>
      <w:proofErr w:type="spellStart"/>
      <w:r w:rsidRPr="00013C19">
        <w:rPr>
          <w:sz w:val="24"/>
          <w:szCs w:val="24"/>
        </w:rPr>
        <w:t>Sood</w:t>
      </w:r>
      <w:proofErr w:type="spellEnd"/>
      <w:r w:rsidRPr="00013C19">
        <w:rPr>
          <w:spacing w:val="47"/>
          <w:sz w:val="24"/>
          <w:szCs w:val="24"/>
        </w:rPr>
        <w:t xml:space="preserve"> </w:t>
      </w:r>
      <w:r w:rsidRPr="00013C19">
        <w:rPr>
          <w:sz w:val="24"/>
          <w:szCs w:val="24"/>
        </w:rPr>
        <w:t>and</w:t>
      </w:r>
      <w:r w:rsidRPr="00013C19">
        <w:rPr>
          <w:spacing w:val="46"/>
          <w:sz w:val="24"/>
          <w:szCs w:val="24"/>
        </w:rPr>
        <w:t xml:space="preserve"> </w:t>
      </w:r>
      <w:r w:rsidRPr="00013C19">
        <w:rPr>
          <w:sz w:val="24"/>
          <w:szCs w:val="24"/>
        </w:rPr>
        <w:t>I.</w:t>
      </w:r>
      <w:r w:rsidRPr="00013C19">
        <w:rPr>
          <w:spacing w:val="47"/>
          <w:sz w:val="24"/>
          <w:szCs w:val="24"/>
        </w:rPr>
        <w:t xml:space="preserve"> </w:t>
      </w:r>
      <w:r w:rsidRPr="00013C19">
        <w:rPr>
          <w:sz w:val="24"/>
          <w:szCs w:val="24"/>
        </w:rPr>
        <w:t>Mahajan,</w:t>
      </w:r>
      <w:r w:rsidRPr="00013C19">
        <w:rPr>
          <w:spacing w:val="47"/>
          <w:sz w:val="24"/>
          <w:szCs w:val="24"/>
        </w:rPr>
        <w:t xml:space="preserve"> </w:t>
      </w:r>
      <w:r w:rsidRPr="00013C19">
        <w:rPr>
          <w:sz w:val="24"/>
          <w:szCs w:val="24"/>
        </w:rPr>
        <w:t>"Wearable</w:t>
      </w:r>
      <w:r w:rsidRPr="00013C19">
        <w:rPr>
          <w:spacing w:val="46"/>
          <w:sz w:val="24"/>
          <w:szCs w:val="24"/>
        </w:rPr>
        <w:t xml:space="preserve"> </w:t>
      </w:r>
      <w:r w:rsidRPr="00013C19">
        <w:rPr>
          <w:sz w:val="24"/>
          <w:szCs w:val="24"/>
        </w:rPr>
        <w:t>IoT</w:t>
      </w:r>
      <w:r w:rsidRPr="00013C19">
        <w:rPr>
          <w:spacing w:val="47"/>
          <w:sz w:val="24"/>
          <w:szCs w:val="24"/>
        </w:rPr>
        <w:t xml:space="preserve"> </w:t>
      </w:r>
      <w:r w:rsidRPr="00013C19">
        <w:rPr>
          <w:sz w:val="24"/>
          <w:szCs w:val="24"/>
        </w:rPr>
        <w:t>sensor-based</w:t>
      </w:r>
      <w:r w:rsidRPr="00013C19">
        <w:rPr>
          <w:spacing w:val="47"/>
          <w:sz w:val="24"/>
          <w:szCs w:val="24"/>
        </w:rPr>
        <w:t xml:space="preserve"> </w:t>
      </w:r>
      <w:r w:rsidRPr="00013C19">
        <w:rPr>
          <w:sz w:val="24"/>
          <w:szCs w:val="24"/>
        </w:rPr>
        <w:t>healthcare</w:t>
      </w:r>
      <w:r w:rsidRPr="00013C19">
        <w:rPr>
          <w:spacing w:val="46"/>
          <w:sz w:val="24"/>
          <w:szCs w:val="24"/>
        </w:rPr>
        <w:t xml:space="preserve"> </w:t>
      </w:r>
      <w:r w:rsidRPr="00013C19">
        <w:rPr>
          <w:sz w:val="24"/>
          <w:szCs w:val="24"/>
        </w:rPr>
        <w:t>system</w:t>
      </w:r>
      <w:r w:rsidRPr="00013C19">
        <w:rPr>
          <w:spacing w:val="47"/>
          <w:sz w:val="24"/>
          <w:szCs w:val="24"/>
        </w:rPr>
        <w:t xml:space="preserve"> </w:t>
      </w:r>
      <w:r w:rsidRPr="00013C19">
        <w:rPr>
          <w:sz w:val="24"/>
          <w:szCs w:val="24"/>
        </w:rPr>
        <w:t>for</w:t>
      </w:r>
      <w:r w:rsidRPr="00013C19">
        <w:rPr>
          <w:spacing w:val="47"/>
          <w:sz w:val="24"/>
          <w:szCs w:val="24"/>
        </w:rPr>
        <w:t xml:space="preserve"> </w:t>
      </w:r>
      <w:r w:rsidRPr="00013C19">
        <w:rPr>
          <w:sz w:val="24"/>
          <w:szCs w:val="24"/>
        </w:rPr>
        <w:t>identifying</w:t>
      </w:r>
      <w:r w:rsidRPr="00013C19">
        <w:rPr>
          <w:spacing w:val="46"/>
          <w:sz w:val="24"/>
          <w:szCs w:val="24"/>
        </w:rPr>
        <w:t xml:space="preserve"> </w:t>
      </w:r>
      <w:r w:rsidRPr="00013C19">
        <w:rPr>
          <w:sz w:val="24"/>
          <w:szCs w:val="24"/>
        </w:rPr>
        <w:t>and</w:t>
      </w:r>
      <w:r w:rsidRPr="00013C19">
        <w:rPr>
          <w:spacing w:val="47"/>
          <w:sz w:val="24"/>
          <w:szCs w:val="24"/>
        </w:rPr>
        <w:t xml:space="preserve"> </w:t>
      </w:r>
      <w:r w:rsidRPr="00013C19">
        <w:rPr>
          <w:sz w:val="24"/>
          <w:szCs w:val="24"/>
        </w:rPr>
        <w:t>controlling</w:t>
      </w:r>
      <w:r w:rsidRPr="00013C19">
        <w:rPr>
          <w:spacing w:val="47"/>
          <w:sz w:val="24"/>
          <w:szCs w:val="24"/>
        </w:rPr>
        <w:t xml:space="preserve"> </w:t>
      </w:r>
      <w:proofErr w:type="spellStart"/>
      <w:r w:rsidRPr="00013C19">
        <w:rPr>
          <w:spacing w:val="-2"/>
          <w:sz w:val="24"/>
          <w:szCs w:val="24"/>
        </w:rPr>
        <w:t>chikungunya,"</w:t>
      </w:r>
      <w:r w:rsidRPr="00013C19">
        <w:rPr>
          <w:i/>
          <w:sz w:val="24"/>
          <w:szCs w:val="24"/>
        </w:rPr>
        <w:t>Computers</w:t>
      </w:r>
      <w:proofErr w:type="spellEnd"/>
      <w:r w:rsidRPr="00013C19">
        <w:rPr>
          <w:i/>
          <w:spacing w:val="-3"/>
          <w:sz w:val="24"/>
          <w:szCs w:val="24"/>
        </w:rPr>
        <w:t xml:space="preserve"> </w:t>
      </w:r>
      <w:r w:rsidRPr="00013C19">
        <w:rPr>
          <w:i/>
          <w:sz w:val="24"/>
          <w:szCs w:val="24"/>
        </w:rPr>
        <w:t>in</w:t>
      </w:r>
      <w:r w:rsidRPr="00013C19">
        <w:rPr>
          <w:i/>
          <w:spacing w:val="-1"/>
          <w:sz w:val="24"/>
          <w:szCs w:val="24"/>
        </w:rPr>
        <w:t xml:space="preserve"> </w:t>
      </w:r>
      <w:r w:rsidRPr="00013C19">
        <w:rPr>
          <w:i/>
          <w:sz w:val="24"/>
          <w:szCs w:val="24"/>
        </w:rPr>
        <w:t>Industry</w:t>
      </w:r>
      <w:r w:rsidRPr="00013C19">
        <w:rPr>
          <w:sz w:val="24"/>
          <w:szCs w:val="24"/>
        </w:rPr>
        <w:t>,</w:t>
      </w:r>
      <w:r w:rsidRPr="00013C19">
        <w:rPr>
          <w:spacing w:val="-1"/>
          <w:sz w:val="24"/>
          <w:szCs w:val="24"/>
        </w:rPr>
        <w:t xml:space="preserve"> </w:t>
      </w:r>
      <w:r w:rsidRPr="00013C19">
        <w:rPr>
          <w:sz w:val="24"/>
          <w:szCs w:val="24"/>
        </w:rPr>
        <w:t>vol.</w:t>
      </w:r>
      <w:r w:rsidRPr="00013C19">
        <w:rPr>
          <w:spacing w:val="-1"/>
          <w:sz w:val="24"/>
          <w:szCs w:val="24"/>
        </w:rPr>
        <w:t xml:space="preserve"> </w:t>
      </w:r>
      <w:r w:rsidRPr="00013C19">
        <w:rPr>
          <w:sz w:val="24"/>
          <w:szCs w:val="24"/>
        </w:rPr>
        <w:t>91,</w:t>
      </w:r>
      <w:r w:rsidRPr="00013C19">
        <w:rPr>
          <w:spacing w:val="-1"/>
          <w:sz w:val="24"/>
          <w:szCs w:val="24"/>
        </w:rPr>
        <w:t xml:space="preserve"> </w:t>
      </w:r>
      <w:r w:rsidRPr="00013C19">
        <w:rPr>
          <w:sz w:val="24"/>
          <w:szCs w:val="24"/>
        </w:rPr>
        <w:t>pp.</w:t>
      </w:r>
      <w:r w:rsidRPr="00013C19">
        <w:rPr>
          <w:spacing w:val="-1"/>
          <w:sz w:val="24"/>
          <w:szCs w:val="24"/>
        </w:rPr>
        <w:t xml:space="preserve"> </w:t>
      </w:r>
      <w:r w:rsidRPr="00013C19">
        <w:rPr>
          <w:sz w:val="24"/>
          <w:szCs w:val="24"/>
        </w:rPr>
        <w:t>33–44,</w:t>
      </w:r>
      <w:r w:rsidRPr="00013C19">
        <w:rPr>
          <w:spacing w:val="-1"/>
          <w:sz w:val="24"/>
          <w:szCs w:val="24"/>
        </w:rPr>
        <w:t xml:space="preserve"> </w:t>
      </w:r>
      <w:r w:rsidRPr="00013C19">
        <w:rPr>
          <w:spacing w:val="-2"/>
          <w:sz w:val="24"/>
          <w:szCs w:val="24"/>
        </w:rPr>
        <w:t>2017.</w:t>
      </w:r>
    </w:p>
    <w:p w:rsidR="00013C19" w:rsidRPr="00013C19" w:rsidRDefault="00E37C0D" w:rsidP="00013C19">
      <w:pPr>
        <w:pStyle w:val="ListParagraph"/>
        <w:numPr>
          <w:ilvl w:val="0"/>
          <w:numId w:val="9"/>
        </w:numPr>
        <w:tabs>
          <w:tab w:val="left" w:pos="459"/>
        </w:tabs>
        <w:spacing w:before="66" w:line="312" w:lineRule="auto"/>
        <w:ind w:left="270" w:right="140" w:firstLine="0"/>
        <w:jc w:val="both"/>
        <w:rPr>
          <w:sz w:val="24"/>
          <w:szCs w:val="24"/>
        </w:rPr>
      </w:pPr>
      <w:r w:rsidRPr="00013C19">
        <w:rPr>
          <w:sz w:val="24"/>
          <w:szCs w:val="24"/>
        </w:rPr>
        <w:t>World Health Organization, “Chikungunya Fact Sheet,” WHO, Geneva, Switzerland, 2024.</w:t>
      </w:r>
    </w:p>
    <w:p w:rsidR="00013C19" w:rsidRPr="00013C19" w:rsidRDefault="00E37C0D" w:rsidP="00013C19">
      <w:pPr>
        <w:pStyle w:val="ListParagraph"/>
        <w:numPr>
          <w:ilvl w:val="0"/>
          <w:numId w:val="9"/>
        </w:numPr>
        <w:tabs>
          <w:tab w:val="left" w:pos="459"/>
        </w:tabs>
        <w:spacing w:before="66" w:line="312" w:lineRule="auto"/>
        <w:ind w:left="270" w:right="140" w:firstLine="0"/>
        <w:jc w:val="both"/>
        <w:rPr>
          <w:sz w:val="24"/>
          <w:szCs w:val="24"/>
        </w:rPr>
      </w:pPr>
      <w:r w:rsidRPr="00013C19">
        <w:rPr>
          <w:sz w:val="24"/>
          <w:szCs w:val="24"/>
        </w:rPr>
        <w:t>S. Weaver and N. L. Forrester, “Chikungunya: Evolutionary history and recent epidemic spread,” Antiviral Research, vol. 120, pp. 32–39, 2015.</w:t>
      </w:r>
    </w:p>
    <w:p w:rsidR="00013C19" w:rsidRPr="00013C19" w:rsidRDefault="00E37C0D" w:rsidP="00013C19">
      <w:pPr>
        <w:pStyle w:val="ListParagraph"/>
        <w:numPr>
          <w:ilvl w:val="0"/>
          <w:numId w:val="9"/>
        </w:numPr>
        <w:tabs>
          <w:tab w:val="left" w:pos="459"/>
        </w:tabs>
        <w:spacing w:before="66" w:line="312" w:lineRule="auto"/>
        <w:ind w:left="270" w:right="140" w:firstLine="0"/>
        <w:jc w:val="both"/>
        <w:rPr>
          <w:sz w:val="24"/>
          <w:szCs w:val="24"/>
        </w:rPr>
      </w:pPr>
      <w:r w:rsidRPr="00013C19">
        <w:rPr>
          <w:sz w:val="24"/>
          <w:szCs w:val="24"/>
        </w:rPr>
        <w:t>M. R. Silva and P. S. Dermody, “Global epidemiology of Chikungunya virus infection,” The Lancet Infectious Diseases, vol. 21, no. 5, pp. e107–e117, 2021.</w:t>
      </w:r>
    </w:p>
    <w:p w:rsidR="00013C19" w:rsidRPr="00013C19" w:rsidRDefault="00E37C0D" w:rsidP="00013C19">
      <w:pPr>
        <w:pStyle w:val="ListParagraph"/>
        <w:numPr>
          <w:ilvl w:val="0"/>
          <w:numId w:val="9"/>
        </w:numPr>
        <w:tabs>
          <w:tab w:val="left" w:pos="459"/>
        </w:tabs>
        <w:spacing w:before="66" w:line="312" w:lineRule="auto"/>
        <w:ind w:left="270" w:right="140" w:firstLine="0"/>
        <w:jc w:val="both"/>
        <w:rPr>
          <w:sz w:val="24"/>
          <w:szCs w:val="24"/>
        </w:rPr>
      </w:pPr>
      <w:r w:rsidRPr="00013C19">
        <w:rPr>
          <w:sz w:val="24"/>
          <w:szCs w:val="24"/>
        </w:rPr>
        <w:lastRenderedPageBreak/>
        <w:t xml:space="preserve">V. Gupta, P. Kaur and H. Singh, "Bi-Level Decision Tree Approach for Web Quality Assessment," in IEEE Access, vol. 12, pp. 130926-130938, 2024, </w:t>
      </w:r>
      <w:proofErr w:type="spellStart"/>
      <w:r w:rsidRPr="00013C19">
        <w:rPr>
          <w:sz w:val="24"/>
          <w:szCs w:val="24"/>
        </w:rPr>
        <w:t>doi</w:t>
      </w:r>
      <w:proofErr w:type="spellEnd"/>
      <w:r w:rsidRPr="00013C19">
        <w:rPr>
          <w:sz w:val="24"/>
          <w:szCs w:val="24"/>
        </w:rPr>
        <w:t>: 10.1109/ACCESS.2024.3456808</w:t>
      </w:r>
    </w:p>
    <w:p w:rsidR="00013C19" w:rsidRPr="00013C19" w:rsidRDefault="00E37C0D" w:rsidP="00013C19">
      <w:pPr>
        <w:pStyle w:val="ListParagraph"/>
        <w:numPr>
          <w:ilvl w:val="0"/>
          <w:numId w:val="9"/>
        </w:numPr>
        <w:tabs>
          <w:tab w:val="left" w:pos="459"/>
        </w:tabs>
        <w:spacing w:before="66" w:line="312" w:lineRule="auto"/>
        <w:ind w:left="270" w:right="140" w:firstLine="0"/>
        <w:jc w:val="both"/>
        <w:rPr>
          <w:sz w:val="24"/>
          <w:szCs w:val="24"/>
        </w:rPr>
      </w:pPr>
      <w:r w:rsidRPr="00013C19">
        <w:rPr>
          <w:sz w:val="24"/>
          <w:szCs w:val="24"/>
        </w:rPr>
        <w:t>A. Singh and K. Chatterjee, "Edge computing based secure health monitoring framework for electronic healthcare system,"*Cluster Computing*, vol. 26, no. 2, pp. 1205–1220, 2023.</w:t>
      </w:r>
    </w:p>
    <w:p w:rsidR="00013C19" w:rsidRPr="00013C19" w:rsidRDefault="00E37C0D" w:rsidP="00013C19">
      <w:pPr>
        <w:pStyle w:val="ListParagraph"/>
        <w:numPr>
          <w:ilvl w:val="0"/>
          <w:numId w:val="9"/>
        </w:numPr>
        <w:tabs>
          <w:tab w:val="left" w:pos="459"/>
        </w:tabs>
        <w:spacing w:before="66" w:line="312" w:lineRule="auto"/>
        <w:ind w:left="270" w:right="140" w:firstLine="0"/>
        <w:jc w:val="both"/>
        <w:rPr>
          <w:sz w:val="24"/>
          <w:szCs w:val="24"/>
        </w:rPr>
      </w:pPr>
      <w:r w:rsidRPr="00013C19">
        <w:rPr>
          <w:sz w:val="24"/>
          <w:szCs w:val="24"/>
        </w:rPr>
        <w:t>Gupta, Vishal, et al. "Artificial Intelligence-empowered Industrial Framework for Extreme Vulnerability Analysis." Future Generation Computer Systems (2025): 108127.</w:t>
      </w:r>
    </w:p>
    <w:p w:rsidR="00013C19" w:rsidRPr="00013C19" w:rsidRDefault="00E37C0D" w:rsidP="00013C19">
      <w:pPr>
        <w:pStyle w:val="ListParagraph"/>
        <w:numPr>
          <w:ilvl w:val="0"/>
          <w:numId w:val="9"/>
        </w:numPr>
        <w:tabs>
          <w:tab w:val="left" w:pos="459"/>
        </w:tabs>
        <w:spacing w:before="66" w:line="312" w:lineRule="auto"/>
        <w:ind w:left="270" w:right="140" w:firstLine="0"/>
        <w:jc w:val="both"/>
        <w:rPr>
          <w:sz w:val="24"/>
          <w:szCs w:val="24"/>
        </w:rPr>
      </w:pPr>
      <w:r w:rsidRPr="00013C19">
        <w:rPr>
          <w:sz w:val="24"/>
          <w:szCs w:val="24"/>
        </w:rPr>
        <w:t xml:space="preserve">K. Chen, F. Abtahi, J.-J. </w:t>
      </w:r>
      <w:proofErr w:type="spellStart"/>
      <w:r w:rsidRPr="00013C19">
        <w:rPr>
          <w:sz w:val="24"/>
          <w:szCs w:val="24"/>
        </w:rPr>
        <w:t>Carrero</w:t>
      </w:r>
      <w:proofErr w:type="spellEnd"/>
      <w:r w:rsidRPr="00013C19">
        <w:rPr>
          <w:sz w:val="24"/>
          <w:szCs w:val="24"/>
        </w:rPr>
        <w:t>, C. Fernandez-</w:t>
      </w:r>
      <w:proofErr w:type="spellStart"/>
      <w:r w:rsidRPr="00013C19">
        <w:rPr>
          <w:sz w:val="24"/>
          <w:szCs w:val="24"/>
        </w:rPr>
        <w:t>Llatas</w:t>
      </w:r>
      <w:proofErr w:type="spellEnd"/>
      <w:r w:rsidRPr="00013C19">
        <w:rPr>
          <w:sz w:val="24"/>
          <w:szCs w:val="24"/>
        </w:rPr>
        <w:t xml:space="preserve">, and F. </w:t>
      </w:r>
      <w:proofErr w:type="spellStart"/>
      <w:r w:rsidRPr="00013C19">
        <w:rPr>
          <w:sz w:val="24"/>
          <w:szCs w:val="24"/>
        </w:rPr>
        <w:t>Seoane</w:t>
      </w:r>
      <w:proofErr w:type="spellEnd"/>
      <w:r w:rsidRPr="00013C19">
        <w:rPr>
          <w:sz w:val="24"/>
          <w:szCs w:val="24"/>
        </w:rPr>
        <w:t>, "Process mining and data mining applications in the domain of chronic diseases: A systematic review," *Artificial Intelligence in Medicine*, vol. 142, p. 102645, 2023.</w:t>
      </w:r>
    </w:p>
    <w:p w:rsidR="00013C19" w:rsidRPr="00013C19" w:rsidRDefault="00E37C0D" w:rsidP="00013C19">
      <w:pPr>
        <w:pStyle w:val="ListParagraph"/>
        <w:numPr>
          <w:ilvl w:val="0"/>
          <w:numId w:val="9"/>
        </w:numPr>
        <w:tabs>
          <w:tab w:val="left" w:pos="459"/>
        </w:tabs>
        <w:spacing w:before="66" w:line="312" w:lineRule="auto"/>
        <w:ind w:left="270" w:right="140" w:firstLine="0"/>
        <w:jc w:val="both"/>
        <w:rPr>
          <w:sz w:val="24"/>
          <w:szCs w:val="24"/>
        </w:rPr>
      </w:pPr>
      <w:r w:rsidRPr="00013C19">
        <w:rPr>
          <w:sz w:val="24"/>
          <w:szCs w:val="24"/>
        </w:rPr>
        <w:t>S.</w:t>
      </w:r>
      <w:r w:rsidRPr="00013C19">
        <w:rPr>
          <w:spacing w:val="40"/>
          <w:sz w:val="24"/>
          <w:szCs w:val="24"/>
        </w:rPr>
        <w:t xml:space="preserve"> </w:t>
      </w:r>
      <w:r w:rsidRPr="00013C19">
        <w:rPr>
          <w:sz w:val="24"/>
          <w:szCs w:val="24"/>
        </w:rPr>
        <w:t>K.</w:t>
      </w:r>
      <w:r w:rsidRPr="00013C19">
        <w:rPr>
          <w:spacing w:val="29"/>
          <w:sz w:val="24"/>
          <w:szCs w:val="24"/>
        </w:rPr>
        <w:t xml:space="preserve"> </w:t>
      </w:r>
      <w:proofErr w:type="spellStart"/>
      <w:r w:rsidRPr="00013C19">
        <w:rPr>
          <w:sz w:val="24"/>
          <w:szCs w:val="24"/>
        </w:rPr>
        <w:t>Sood</w:t>
      </w:r>
      <w:proofErr w:type="spellEnd"/>
      <w:r w:rsidRPr="00013C19">
        <w:rPr>
          <w:sz w:val="24"/>
          <w:szCs w:val="24"/>
        </w:rPr>
        <w:t>,</w:t>
      </w:r>
      <w:r w:rsidRPr="00013C19">
        <w:rPr>
          <w:spacing w:val="29"/>
          <w:sz w:val="24"/>
          <w:szCs w:val="24"/>
        </w:rPr>
        <w:t xml:space="preserve"> </w:t>
      </w:r>
      <w:r w:rsidRPr="00013C19">
        <w:rPr>
          <w:sz w:val="24"/>
          <w:szCs w:val="24"/>
        </w:rPr>
        <w:t>V.</w:t>
      </w:r>
      <w:r w:rsidRPr="00013C19">
        <w:rPr>
          <w:spacing w:val="29"/>
          <w:sz w:val="24"/>
          <w:szCs w:val="24"/>
        </w:rPr>
        <w:t xml:space="preserve"> </w:t>
      </w:r>
      <w:proofErr w:type="spellStart"/>
      <w:r w:rsidRPr="00013C19">
        <w:rPr>
          <w:sz w:val="24"/>
          <w:szCs w:val="24"/>
        </w:rPr>
        <w:t>Sood</w:t>
      </w:r>
      <w:proofErr w:type="spellEnd"/>
      <w:r w:rsidRPr="00013C19">
        <w:rPr>
          <w:sz w:val="24"/>
          <w:szCs w:val="24"/>
        </w:rPr>
        <w:t>,</w:t>
      </w:r>
      <w:r w:rsidRPr="00013C19">
        <w:rPr>
          <w:spacing w:val="29"/>
          <w:sz w:val="24"/>
          <w:szCs w:val="24"/>
        </w:rPr>
        <w:t xml:space="preserve"> </w:t>
      </w:r>
      <w:r w:rsidRPr="00013C19">
        <w:rPr>
          <w:sz w:val="24"/>
          <w:szCs w:val="24"/>
        </w:rPr>
        <w:t>I.</w:t>
      </w:r>
      <w:r w:rsidRPr="00013C19">
        <w:rPr>
          <w:spacing w:val="29"/>
          <w:sz w:val="24"/>
          <w:szCs w:val="24"/>
        </w:rPr>
        <w:t xml:space="preserve"> </w:t>
      </w:r>
      <w:r w:rsidRPr="00013C19">
        <w:rPr>
          <w:sz w:val="24"/>
          <w:szCs w:val="24"/>
        </w:rPr>
        <w:t>Mahajan,</w:t>
      </w:r>
      <w:r w:rsidRPr="00013C19">
        <w:rPr>
          <w:spacing w:val="29"/>
          <w:sz w:val="24"/>
          <w:szCs w:val="24"/>
        </w:rPr>
        <w:t xml:space="preserve"> </w:t>
      </w:r>
      <w:r w:rsidRPr="00013C19">
        <w:rPr>
          <w:sz w:val="24"/>
          <w:szCs w:val="24"/>
        </w:rPr>
        <w:t>and</w:t>
      </w:r>
      <w:r w:rsidRPr="00013C19">
        <w:rPr>
          <w:spacing w:val="29"/>
          <w:sz w:val="24"/>
          <w:szCs w:val="24"/>
        </w:rPr>
        <w:t xml:space="preserve"> </w:t>
      </w:r>
      <w:r w:rsidRPr="00013C19">
        <w:rPr>
          <w:sz w:val="24"/>
          <w:szCs w:val="24"/>
        </w:rPr>
        <w:t>Sahil,</w:t>
      </w:r>
      <w:r w:rsidRPr="00013C19">
        <w:rPr>
          <w:spacing w:val="29"/>
          <w:sz w:val="24"/>
          <w:szCs w:val="24"/>
        </w:rPr>
        <w:t xml:space="preserve"> </w:t>
      </w:r>
      <w:r w:rsidRPr="00013C19">
        <w:rPr>
          <w:sz w:val="24"/>
          <w:szCs w:val="24"/>
        </w:rPr>
        <w:t>"An</w:t>
      </w:r>
      <w:r w:rsidRPr="00013C19">
        <w:rPr>
          <w:spacing w:val="29"/>
          <w:sz w:val="24"/>
          <w:szCs w:val="24"/>
        </w:rPr>
        <w:t xml:space="preserve"> </w:t>
      </w:r>
      <w:r w:rsidRPr="00013C19">
        <w:rPr>
          <w:sz w:val="24"/>
          <w:szCs w:val="24"/>
        </w:rPr>
        <w:t>intelligent</w:t>
      </w:r>
      <w:r w:rsidRPr="00013C19">
        <w:rPr>
          <w:spacing w:val="29"/>
          <w:sz w:val="24"/>
          <w:szCs w:val="24"/>
        </w:rPr>
        <w:t xml:space="preserve"> </w:t>
      </w:r>
      <w:r w:rsidRPr="00013C19">
        <w:rPr>
          <w:sz w:val="24"/>
          <w:szCs w:val="24"/>
        </w:rPr>
        <w:t>healthcare</w:t>
      </w:r>
      <w:r w:rsidRPr="00013C19">
        <w:rPr>
          <w:spacing w:val="29"/>
          <w:sz w:val="24"/>
          <w:szCs w:val="24"/>
        </w:rPr>
        <w:t xml:space="preserve"> </w:t>
      </w:r>
      <w:r w:rsidRPr="00013C19">
        <w:rPr>
          <w:sz w:val="24"/>
          <w:szCs w:val="24"/>
        </w:rPr>
        <w:t>system</w:t>
      </w:r>
      <w:r w:rsidRPr="00013C19">
        <w:rPr>
          <w:spacing w:val="29"/>
          <w:sz w:val="24"/>
          <w:szCs w:val="24"/>
        </w:rPr>
        <w:t xml:space="preserve"> </w:t>
      </w:r>
      <w:r w:rsidRPr="00013C19">
        <w:rPr>
          <w:sz w:val="24"/>
          <w:szCs w:val="24"/>
        </w:rPr>
        <w:t>for</w:t>
      </w:r>
      <w:r w:rsidRPr="00013C19">
        <w:rPr>
          <w:spacing w:val="29"/>
          <w:sz w:val="24"/>
          <w:szCs w:val="24"/>
        </w:rPr>
        <w:t xml:space="preserve"> </w:t>
      </w:r>
      <w:r w:rsidRPr="00013C19">
        <w:rPr>
          <w:sz w:val="24"/>
          <w:szCs w:val="24"/>
        </w:rPr>
        <w:t>predicting</w:t>
      </w:r>
      <w:r w:rsidRPr="00013C19">
        <w:rPr>
          <w:spacing w:val="29"/>
          <w:sz w:val="24"/>
          <w:szCs w:val="24"/>
        </w:rPr>
        <w:t xml:space="preserve"> </w:t>
      </w:r>
      <w:r w:rsidRPr="00013C19">
        <w:rPr>
          <w:sz w:val="24"/>
          <w:szCs w:val="24"/>
        </w:rPr>
        <w:t>and</w:t>
      </w:r>
      <w:r w:rsidRPr="00013C19">
        <w:rPr>
          <w:spacing w:val="29"/>
          <w:sz w:val="24"/>
          <w:szCs w:val="24"/>
        </w:rPr>
        <w:t xml:space="preserve"> </w:t>
      </w:r>
      <w:r w:rsidRPr="00013C19">
        <w:rPr>
          <w:sz w:val="24"/>
          <w:szCs w:val="24"/>
        </w:rPr>
        <w:t>preventing</w:t>
      </w:r>
      <w:r w:rsidRPr="00013C19">
        <w:rPr>
          <w:spacing w:val="29"/>
          <w:sz w:val="24"/>
          <w:szCs w:val="24"/>
        </w:rPr>
        <w:t xml:space="preserve"> </w:t>
      </w:r>
      <w:r w:rsidRPr="00013C19">
        <w:rPr>
          <w:sz w:val="24"/>
          <w:szCs w:val="24"/>
        </w:rPr>
        <w:t>dengue</w:t>
      </w:r>
      <w:r w:rsidRPr="00013C19">
        <w:rPr>
          <w:spacing w:val="29"/>
          <w:sz w:val="24"/>
          <w:szCs w:val="24"/>
        </w:rPr>
        <w:t xml:space="preserve"> </w:t>
      </w:r>
      <w:r w:rsidRPr="00013C19">
        <w:rPr>
          <w:sz w:val="24"/>
          <w:szCs w:val="24"/>
        </w:rPr>
        <w:t>virus infection," *Computing*, vol. 105, no. 3, pp. 617–655, 2023.</w:t>
      </w:r>
    </w:p>
    <w:p w:rsidR="00013C19" w:rsidRPr="00013C19" w:rsidRDefault="00E37C0D" w:rsidP="00013C19">
      <w:pPr>
        <w:pStyle w:val="ListParagraph"/>
        <w:numPr>
          <w:ilvl w:val="0"/>
          <w:numId w:val="9"/>
        </w:numPr>
        <w:tabs>
          <w:tab w:val="left" w:pos="459"/>
        </w:tabs>
        <w:spacing w:before="66" w:line="312" w:lineRule="auto"/>
        <w:ind w:left="270" w:right="140" w:firstLine="0"/>
        <w:jc w:val="both"/>
        <w:rPr>
          <w:sz w:val="24"/>
          <w:szCs w:val="24"/>
        </w:rPr>
      </w:pPr>
      <w:r w:rsidRPr="00013C19">
        <w:rPr>
          <w:sz w:val="24"/>
          <w:szCs w:val="24"/>
        </w:rPr>
        <w:t xml:space="preserve">A. </w:t>
      </w:r>
      <w:proofErr w:type="spellStart"/>
      <w:r w:rsidRPr="00013C19">
        <w:rPr>
          <w:sz w:val="24"/>
          <w:szCs w:val="24"/>
        </w:rPr>
        <w:t>Manocha</w:t>
      </w:r>
      <w:proofErr w:type="spellEnd"/>
      <w:r w:rsidRPr="00013C19">
        <w:rPr>
          <w:sz w:val="24"/>
          <w:szCs w:val="24"/>
        </w:rPr>
        <w:t>, M. Bhatia, and G. Kumar, "Smart monitoring solution for dengue infection control: A digital twin-inspired approach," *Computer Methods and Programs in Biomedicine*, vol. 244, p. 108459, 2024</w:t>
      </w:r>
    </w:p>
    <w:p w:rsidR="00013C19" w:rsidRPr="00013C19" w:rsidRDefault="00E37C0D" w:rsidP="00013C19">
      <w:pPr>
        <w:pStyle w:val="ListParagraph"/>
        <w:numPr>
          <w:ilvl w:val="0"/>
          <w:numId w:val="9"/>
        </w:numPr>
        <w:tabs>
          <w:tab w:val="left" w:pos="459"/>
        </w:tabs>
        <w:spacing w:before="66" w:line="312" w:lineRule="auto"/>
        <w:ind w:left="270" w:right="140" w:firstLine="0"/>
        <w:jc w:val="both"/>
        <w:rPr>
          <w:sz w:val="24"/>
          <w:szCs w:val="24"/>
        </w:rPr>
      </w:pPr>
      <w:r w:rsidRPr="00013C19">
        <w:rPr>
          <w:sz w:val="24"/>
          <w:szCs w:val="24"/>
        </w:rPr>
        <w:t xml:space="preserve">V. </w:t>
      </w:r>
      <w:proofErr w:type="spellStart"/>
      <w:r w:rsidRPr="00013C19">
        <w:rPr>
          <w:sz w:val="24"/>
          <w:szCs w:val="24"/>
        </w:rPr>
        <w:t>Janarthanan</w:t>
      </w:r>
      <w:proofErr w:type="spellEnd"/>
      <w:r w:rsidRPr="00013C19">
        <w:rPr>
          <w:sz w:val="24"/>
          <w:szCs w:val="24"/>
        </w:rPr>
        <w:t>, T. Annamalai, M. Arumugam, et al., "Enhancing healthcare in the digital era: A secure e-health system for heart disease prediction and cloud security," *Expert Systems with</w:t>
      </w:r>
      <w:r w:rsidRPr="00013C19">
        <w:rPr>
          <w:spacing w:val="-2"/>
          <w:sz w:val="24"/>
          <w:szCs w:val="24"/>
        </w:rPr>
        <w:t xml:space="preserve"> </w:t>
      </w:r>
      <w:r w:rsidRPr="00013C19">
        <w:rPr>
          <w:sz w:val="24"/>
          <w:szCs w:val="24"/>
        </w:rPr>
        <w:t>Applications*, vol. 255, p. 124479, 2024.</w:t>
      </w:r>
    </w:p>
    <w:p w:rsidR="00013C19" w:rsidRPr="00013C19" w:rsidRDefault="00E37C0D" w:rsidP="00013C19">
      <w:pPr>
        <w:pStyle w:val="ListParagraph"/>
        <w:numPr>
          <w:ilvl w:val="0"/>
          <w:numId w:val="9"/>
        </w:numPr>
        <w:tabs>
          <w:tab w:val="left" w:pos="459"/>
        </w:tabs>
        <w:spacing w:before="66" w:line="312" w:lineRule="auto"/>
        <w:ind w:left="270" w:right="140" w:firstLine="0"/>
        <w:jc w:val="both"/>
        <w:rPr>
          <w:sz w:val="24"/>
          <w:szCs w:val="24"/>
        </w:rPr>
      </w:pPr>
      <w:proofErr w:type="spellStart"/>
      <w:r w:rsidRPr="00013C19">
        <w:rPr>
          <w:sz w:val="24"/>
          <w:szCs w:val="24"/>
        </w:rPr>
        <w:t>Walia</w:t>
      </w:r>
      <w:proofErr w:type="spellEnd"/>
      <w:r w:rsidRPr="00013C19">
        <w:rPr>
          <w:sz w:val="24"/>
          <w:szCs w:val="24"/>
        </w:rPr>
        <w:t xml:space="preserve">, Rupinder Kaur, and </w:t>
      </w:r>
      <w:proofErr w:type="spellStart"/>
      <w:r w:rsidRPr="00013C19">
        <w:rPr>
          <w:sz w:val="24"/>
          <w:szCs w:val="24"/>
        </w:rPr>
        <w:t>Harjot</w:t>
      </w:r>
      <w:proofErr w:type="spellEnd"/>
      <w:r w:rsidRPr="00013C19">
        <w:rPr>
          <w:sz w:val="24"/>
          <w:szCs w:val="24"/>
        </w:rPr>
        <w:t xml:space="preserve"> Kaur. "Enhanced Detection of COVID-19 using Deep Learning and Multi-Agent Framework: The DLRPET Approach." </w:t>
      </w:r>
      <w:r w:rsidRPr="00013C19">
        <w:rPr>
          <w:i/>
          <w:iCs/>
          <w:sz w:val="24"/>
          <w:szCs w:val="24"/>
        </w:rPr>
        <w:t>International Journal of Advanced Computer Science &amp; Applications</w:t>
      </w:r>
      <w:r w:rsidRPr="00013C19">
        <w:rPr>
          <w:sz w:val="24"/>
          <w:szCs w:val="24"/>
        </w:rPr>
        <w:t> 15.3 (2024).</w:t>
      </w:r>
    </w:p>
    <w:p w:rsidR="00013C19" w:rsidRPr="00013C19" w:rsidRDefault="00E37C0D" w:rsidP="00013C19">
      <w:pPr>
        <w:pStyle w:val="ListParagraph"/>
        <w:numPr>
          <w:ilvl w:val="0"/>
          <w:numId w:val="9"/>
        </w:numPr>
        <w:tabs>
          <w:tab w:val="left" w:pos="459"/>
        </w:tabs>
        <w:spacing w:before="66" w:line="312" w:lineRule="auto"/>
        <w:ind w:left="270" w:right="140" w:firstLine="0"/>
        <w:jc w:val="both"/>
        <w:rPr>
          <w:sz w:val="24"/>
          <w:szCs w:val="24"/>
        </w:rPr>
      </w:pPr>
      <w:proofErr w:type="spellStart"/>
      <w:r w:rsidRPr="00013C19">
        <w:rPr>
          <w:sz w:val="24"/>
          <w:szCs w:val="24"/>
        </w:rPr>
        <w:t>Walia</w:t>
      </w:r>
      <w:proofErr w:type="spellEnd"/>
      <w:r w:rsidRPr="00013C19">
        <w:rPr>
          <w:sz w:val="24"/>
          <w:szCs w:val="24"/>
        </w:rPr>
        <w:t xml:space="preserve">, Rupinder Kaur, and </w:t>
      </w:r>
      <w:proofErr w:type="spellStart"/>
      <w:r w:rsidRPr="00013C19">
        <w:rPr>
          <w:sz w:val="24"/>
          <w:szCs w:val="24"/>
        </w:rPr>
        <w:t>Harjot</w:t>
      </w:r>
      <w:proofErr w:type="spellEnd"/>
      <w:r w:rsidRPr="00013C19">
        <w:rPr>
          <w:sz w:val="24"/>
          <w:szCs w:val="24"/>
        </w:rPr>
        <w:t xml:space="preserve"> Kaur. "Shaping the future of pandemic defense: A review of breakthrough COVID-19 detection techniques." AIP Conference Proceedings. Vol. 3121. No. 1. AIP Publishing LLC, 2024.</w:t>
      </w:r>
    </w:p>
    <w:p w:rsidR="00E37C0D" w:rsidRPr="00013C19" w:rsidRDefault="00E37C0D" w:rsidP="00013C19">
      <w:pPr>
        <w:pStyle w:val="ListParagraph"/>
        <w:numPr>
          <w:ilvl w:val="0"/>
          <w:numId w:val="9"/>
        </w:numPr>
        <w:tabs>
          <w:tab w:val="left" w:pos="459"/>
        </w:tabs>
        <w:spacing w:before="66" w:line="312" w:lineRule="auto"/>
        <w:ind w:left="270" w:right="140" w:firstLine="0"/>
        <w:jc w:val="both"/>
        <w:rPr>
          <w:sz w:val="24"/>
          <w:szCs w:val="24"/>
        </w:rPr>
      </w:pPr>
      <w:proofErr w:type="spellStart"/>
      <w:r w:rsidRPr="00013C19">
        <w:rPr>
          <w:sz w:val="24"/>
          <w:szCs w:val="24"/>
        </w:rPr>
        <w:t>Walia</w:t>
      </w:r>
      <w:proofErr w:type="spellEnd"/>
      <w:r w:rsidRPr="00013C19">
        <w:rPr>
          <w:sz w:val="24"/>
          <w:szCs w:val="24"/>
        </w:rPr>
        <w:t xml:space="preserve">, Rupinder Kaur, and </w:t>
      </w:r>
      <w:proofErr w:type="spellStart"/>
      <w:r w:rsidRPr="00013C19">
        <w:rPr>
          <w:sz w:val="24"/>
          <w:szCs w:val="24"/>
        </w:rPr>
        <w:t>Harjot</w:t>
      </w:r>
      <w:proofErr w:type="spellEnd"/>
      <w:r w:rsidRPr="00013C19">
        <w:rPr>
          <w:sz w:val="24"/>
          <w:szCs w:val="24"/>
        </w:rPr>
        <w:t xml:space="preserve"> Kaur. "Enhanced Detection of COVID-19 using Deep Learning and Multi-Agent Framework: The DLRPET Approach." International Journal of Advanced Computer Science &amp; Applications 15.3 (2024). </w:t>
      </w:r>
    </w:p>
    <w:p w:rsidR="00E37C0D" w:rsidRPr="00013C19" w:rsidRDefault="00E37C0D" w:rsidP="000368CA">
      <w:pPr>
        <w:spacing w:before="66"/>
        <w:ind w:left="2"/>
        <w:jc w:val="both"/>
        <w:rPr>
          <w:sz w:val="24"/>
          <w:szCs w:val="24"/>
        </w:rPr>
      </w:pPr>
    </w:p>
    <w:sectPr w:rsidR="00E37C0D" w:rsidRPr="00013C19" w:rsidSect="000368CA">
      <w:pgSz w:w="11910" w:h="16840"/>
      <w:pgMar w:top="1080" w:right="1470" w:bottom="660" w:left="1080" w:header="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64B1" w:rsidRDefault="007D64B1">
      <w:r>
        <w:separator/>
      </w:r>
    </w:p>
  </w:endnote>
  <w:endnote w:type="continuationSeparator" w:id="0">
    <w:p w:rsidR="007D64B1" w:rsidRDefault="007D6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64B1" w:rsidRDefault="007D64B1">
      <w:r>
        <w:separator/>
      </w:r>
    </w:p>
  </w:footnote>
  <w:footnote w:type="continuationSeparator" w:id="0">
    <w:p w:rsidR="007D64B1" w:rsidRDefault="007D64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C3CC1"/>
    <w:multiLevelType w:val="hybridMultilevel"/>
    <w:tmpl w:val="DF2651DA"/>
    <w:lvl w:ilvl="0" w:tplc="F33AB94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25D81068"/>
    <w:multiLevelType w:val="hybridMultilevel"/>
    <w:tmpl w:val="28C2DE5E"/>
    <w:lvl w:ilvl="0" w:tplc="5F5807E8">
      <w:start w:val="1"/>
      <w:numFmt w:val="upperLetter"/>
      <w:lvlText w:val="%1."/>
      <w:lvlJc w:val="left"/>
      <w:pPr>
        <w:ind w:left="410" w:hanging="269"/>
      </w:pPr>
      <w:rPr>
        <w:rFonts w:ascii="Times New Roman" w:eastAsia="Times New Roman" w:hAnsi="Times New Roman" w:cs="Times New Roman" w:hint="default"/>
        <w:b/>
        <w:bCs/>
        <w:i/>
        <w:iCs/>
        <w:color w:val="0A213F"/>
        <w:spacing w:val="0"/>
        <w:w w:val="100"/>
        <w:sz w:val="23"/>
        <w:szCs w:val="23"/>
        <w:lang w:val="en-US" w:eastAsia="en-US" w:bidi="ar-SA"/>
      </w:rPr>
    </w:lvl>
    <w:lvl w:ilvl="1" w:tplc="C830513E">
      <w:start w:val="1"/>
      <w:numFmt w:val="decimal"/>
      <w:lvlText w:val="%2)"/>
      <w:lvlJc w:val="left"/>
      <w:pPr>
        <w:ind w:left="369" w:hanging="228"/>
      </w:pPr>
      <w:rPr>
        <w:rFonts w:ascii="Times New Roman" w:eastAsia="Times New Roman" w:hAnsi="Times New Roman" w:cs="Times New Roman" w:hint="default"/>
        <w:b/>
        <w:bCs/>
        <w:i/>
        <w:iCs/>
        <w:color w:val="333333"/>
        <w:spacing w:val="0"/>
        <w:w w:val="100"/>
        <w:sz w:val="21"/>
        <w:szCs w:val="21"/>
        <w:lang w:val="en-US" w:eastAsia="en-US" w:bidi="ar-SA"/>
      </w:rPr>
    </w:lvl>
    <w:lvl w:ilvl="2" w:tplc="3C2AAB5E">
      <w:numFmt w:val="bullet"/>
      <w:lvlText w:val="•"/>
      <w:lvlJc w:val="left"/>
      <w:pPr>
        <w:ind w:left="1538" w:hanging="228"/>
      </w:pPr>
      <w:rPr>
        <w:rFonts w:hint="default"/>
        <w:lang w:val="en-US" w:eastAsia="en-US" w:bidi="ar-SA"/>
      </w:rPr>
    </w:lvl>
    <w:lvl w:ilvl="3" w:tplc="A058E740">
      <w:numFmt w:val="bullet"/>
      <w:lvlText w:val="•"/>
      <w:lvlJc w:val="left"/>
      <w:pPr>
        <w:ind w:left="2657" w:hanging="228"/>
      </w:pPr>
      <w:rPr>
        <w:rFonts w:hint="default"/>
        <w:lang w:val="en-US" w:eastAsia="en-US" w:bidi="ar-SA"/>
      </w:rPr>
    </w:lvl>
    <w:lvl w:ilvl="4" w:tplc="0046F3E6">
      <w:numFmt w:val="bullet"/>
      <w:lvlText w:val="•"/>
      <w:lvlJc w:val="left"/>
      <w:pPr>
        <w:ind w:left="3776" w:hanging="228"/>
      </w:pPr>
      <w:rPr>
        <w:rFonts w:hint="default"/>
        <w:lang w:val="en-US" w:eastAsia="en-US" w:bidi="ar-SA"/>
      </w:rPr>
    </w:lvl>
    <w:lvl w:ilvl="5" w:tplc="7D048AA2">
      <w:numFmt w:val="bullet"/>
      <w:lvlText w:val="•"/>
      <w:lvlJc w:val="left"/>
      <w:pPr>
        <w:ind w:left="4895" w:hanging="228"/>
      </w:pPr>
      <w:rPr>
        <w:rFonts w:hint="default"/>
        <w:lang w:val="en-US" w:eastAsia="en-US" w:bidi="ar-SA"/>
      </w:rPr>
    </w:lvl>
    <w:lvl w:ilvl="6" w:tplc="E5F0CE3A">
      <w:numFmt w:val="bullet"/>
      <w:lvlText w:val="•"/>
      <w:lvlJc w:val="left"/>
      <w:pPr>
        <w:ind w:left="6014" w:hanging="228"/>
      </w:pPr>
      <w:rPr>
        <w:rFonts w:hint="default"/>
        <w:lang w:val="en-US" w:eastAsia="en-US" w:bidi="ar-SA"/>
      </w:rPr>
    </w:lvl>
    <w:lvl w:ilvl="7" w:tplc="0FBE3112">
      <w:numFmt w:val="bullet"/>
      <w:lvlText w:val="•"/>
      <w:lvlJc w:val="left"/>
      <w:pPr>
        <w:ind w:left="7133" w:hanging="228"/>
      </w:pPr>
      <w:rPr>
        <w:rFonts w:hint="default"/>
        <w:lang w:val="en-US" w:eastAsia="en-US" w:bidi="ar-SA"/>
      </w:rPr>
    </w:lvl>
    <w:lvl w:ilvl="8" w:tplc="C772E3DC">
      <w:numFmt w:val="bullet"/>
      <w:lvlText w:val="•"/>
      <w:lvlJc w:val="left"/>
      <w:pPr>
        <w:ind w:left="8251" w:hanging="228"/>
      </w:pPr>
      <w:rPr>
        <w:rFonts w:hint="default"/>
        <w:lang w:val="en-US" w:eastAsia="en-US" w:bidi="ar-SA"/>
      </w:rPr>
    </w:lvl>
  </w:abstractNum>
  <w:abstractNum w:abstractNumId="2" w15:restartNumberingAfterBreak="0">
    <w:nsid w:val="3F6E2842"/>
    <w:multiLevelType w:val="hybridMultilevel"/>
    <w:tmpl w:val="473AF6B0"/>
    <w:lvl w:ilvl="0" w:tplc="F33AB9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486FAC"/>
    <w:multiLevelType w:val="hybridMultilevel"/>
    <w:tmpl w:val="D2E2A0E2"/>
    <w:lvl w:ilvl="0" w:tplc="F33AB9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133AAD"/>
    <w:multiLevelType w:val="hybridMultilevel"/>
    <w:tmpl w:val="49362656"/>
    <w:lvl w:ilvl="0" w:tplc="0E9E3EA8">
      <w:start w:val="1"/>
      <w:numFmt w:val="decimal"/>
      <w:lvlText w:val="[%1]"/>
      <w:lvlJc w:val="left"/>
      <w:pPr>
        <w:ind w:left="517" w:hanging="285"/>
      </w:pPr>
      <w:rPr>
        <w:rFonts w:ascii="Times New Roman" w:eastAsia="Times New Roman" w:hAnsi="Times New Roman" w:cs="Times New Roman" w:hint="default"/>
        <w:b w:val="0"/>
        <w:bCs w:val="0"/>
        <w:i w:val="0"/>
        <w:iCs w:val="0"/>
        <w:color w:val="111111"/>
        <w:spacing w:val="0"/>
        <w:w w:val="100"/>
        <w:sz w:val="24"/>
        <w:szCs w:val="24"/>
        <w:lang w:val="en-US" w:eastAsia="en-US" w:bidi="ar-SA"/>
      </w:rPr>
    </w:lvl>
    <w:lvl w:ilvl="1" w:tplc="6A62A0C2">
      <w:numFmt w:val="bullet"/>
      <w:lvlText w:val="•"/>
      <w:lvlJc w:val="left"/>
      <w:pPr>
        <w:ind w:left="1516" w:hanging="285"/>
      </w:pPr>
      <w:rPr>
        <w:rFonts w:hint="default"/>
        <w:lang w:val="en-US" w:eastAsia="en-US" w:bidi="ar-SA"/>
      </w:rPr>
    </w:lvl>
    <w:lvl w:ilvl="2" w:tplc="D298B36A">
      <w:numFmt w:val="bullet"/>
      <w:lvlText w:val="•"/>
      <w:lvlJc w:val="left"/>
      <w:pPr>
        <w:ind w:left="2513" w:hanging="285"/>
      </w:pPr>
      <w:rPr>
        <w:rFonts w:hint="default"/>
        <w:lang w:val="en-US" w:eastAsia="en-US" w:bidi="ar-SA"/>
      </w:rPr>
    </w:lvl>
    <w:lvl w:ilvl="3" w:tplc="A016D9D2">
      <w:numFmt w:val="bullet"/>
      <w:lvlText w:val="•"/>
      <w:lvlJc w:val="left"/>
      <w:pPr>
        <w:ind w:left="3510" w:hanging="285"/>
      </w:pPr>
      <w:rPr>
        <w:rFonts w:hint="default"/>
        <w:lang w:val="en-US" w:eastAsia="en-US" w:bidi="ar-SA"/>
      </w:rPr>
    </w:lvl>
    <w:lvl w:ilvl="4" w:tplc="EC32D840">
      <w:numFmt w:val="bullet"/>
      <w:lvlText w:val="•"/>
      <w:lvlJc w:val="left"/>
      <w:pPr>
        <w:ind w:left="4507" w:hanging="285"/>
      </w:pPr>
      <w:rPr>
        <w:rFonts w:hint="default"/>
        <w:lang w:val="en-US" w:eastAsia="en-US" w:bidi="ar-SA"/>
      </w:rPr>
    </w:lvl>
    <w:lvl w:ilvl="5" w:tplc="CF2ED534">
      <w:numFmt w:val="bullet"/>
      <w:lvlText w:val="•"/>
      <w:lvlJc w:val="left"/>
      <w:pPr>
        <w:ind w:left="5504" w:hanging="285"/>
      </w:pPr>
      <w:rPr>
        <w:rFonts w:hint="default"/>
        <w:lang w:val="en-US" w:eastAsia="en-US" w:bidi="ar-SA"/>
      </w:rPr>
    </w:lvl>
    <w:lvl w:ilvl="6" w:tplc="C6565C3E">
      <w:numFmt w:val="bullet"/>
      <w:lvlText w:val="•"/>
      <w:lvlJc w:val="left"/>
      <w:pPr>
        <w:ind w:left="6501" w:hanging="285"/>
      </w:pPr>
      <w:rPr>
        <w:rFonts w:hint="default"/>
        <w:lang w:val="en-US" w:eastAsia="en-US" w:bidi="ar-SA"/>
      </w:rPr>
    </w:lvl>
    <w:lvl w:ilvl="7" w:tplc="31389B82">
      <w:numFmt w:val="bullet"/>
      <w:lvlText w:val="•"/>
      <w:lvlJc w:val="left"/>
      <w:pPr>
        <w:ind w:left="7498" w:hanging="285"/>
      </w:pPr>
      <w:rPr>
        <w:rFonts w:hint="default"/>
        <w:lang w:val="en-US" w:eastAsia="en-US" w:bidi="ar-SA"/>
      </w:rPr>
    </w:lvl>
    <w:lvl w:ilvl="8" w:tplc="3FD42348">
      <w:numFmt w:val="bullet"/>
      <w:lvlText w:val="•"/>
      <w:lvlJc w:val="left"/>
      <w:pPr>
        <w:ind w:left="8495" w:hanging="285"/>
      </w:pPr>
      <w:rPr>
        <w:rFonts w:hint="default"/>
        <w:lang w:val="en-US" w:eastAsia="en-US" w:bidi="ar-SA"/>
      </w:rPr>
    </w:lvl>
  </w:abstractNum>
  <w:abstractNum w:abstractNumId="5" w15:restartNumberingAfterBreak="0">
    <w:nsid w:val="672E14A1"/>
    <w:multiLevelType w:val="hybridMultilevel"/>
    <w:tmpl w:val="25C081F4"/>
    <w:lvl w:ilvl="0" w:tplc="E3E45EAC">
      <w:start w:val="1"/>
      <w:numFmt w:val="upperRoman"/>
      <w:lvlText w:val="%1."/>
      <w:lvlJc w:val="left"/>
      <w:pPr>
        <w:ind w:left="4284" w:hanging="241"/>
        <w:jc w:val="right"/>
      </w:pPr>
      <w:rPr>
        <w:rFonts w:ascii="Times New Roman" w:eastAsia="Times New Roman" w:hAnsi="Times New Roman" w:cs="Times New Roman" w:hint="default"/>
        <w:b/>
        <w:bCs/>
        <w:i w:val="0"/>
        <w:iCs w:val="0"/>
        <w:color w:val="0A213F"/>
        <w:spacing w:val="0"/>
        <w:w w:val="100"/>
        <w:sz w:val="27"/>
        <w:szCs w:val="27"/>
        <w:lang w:val="en-US" w:eastAsia="en-US" w:bidi="ar-SA"/>
      </w:rPr>
    </w:lvl>
    <w:lvl w:ilvl="1" w:tplc="4D7CF688">
      <w:numFmt w:val="bullet"/>
      <w:lvlText w:val="•"/>
      <w:lvlJc w:val="left"/>
      <w:pPr>
        <w:ind w:left="4900" w:hanging="241"/>
      </w:pPr>
      <w:rPr>
        <w:rFonts w:hint="default"/>
        <w:lang w:val="en-US" w:eastAsia="en-US" w:bidi="ar-SA"/>
      </w:rPr>
    </w:lvl>
    <w:lvl w:ilvl="2" w:tplc="7EC257F4">
      <w:numFmt w:val="bullet"/>
      <w:lvlText w:val="•"/>
      <w:lvlJc w:val="left"/>
      <w:pPr>
        <w:ind w:left="5521" w:hanging="241"/>
      </w:pPr>
      <w:rPr>
        <w:rFonts w:hint="default"/>
        <w:lang w:val="en-US" w:eastAsia="en-US" w:bidi="ar-SA"/>
      </w:rPr>
    </w:lvl>
    <w:lvl w:ilvl="3" w:tplc="BC046AE2">
      <w:numFmt w:val="bullet"/>
      <w:lvlText w:val="•"/>
      <w:lvlJc w:val="left"/>
      <w:pPr>
        <w:ind w:left="6142" w:hanging="241"/>
      </w:pPr>
      <w:rPr>
        <w:rFonts w:hint="default"/>
        <w:lang w:val="en-US" w:eastAsia="en-US" w:bidi="ar-SA"/>
      </w:rPr>
    </w:lvl>
    <w:lvl w:ilvl="4" w:tplc="C27E0D64">
      <w:numFmt w:val="bullet"/>
      <w:lvlText w:val="•"/>
      <w:lvlJc w:val="left"/>
      <w:pPr>
        <w:ind w:left="6763" w:hanging="241"/>
      </w:pPr>
      <w:rPr>
        <w:rFonts w:hint="default"/>
        <w:lang w:val="en-US" w:eastAsia="en-US" w:bidi="ar-SA"/>
      </w:rPr>
    </w:lvl>
    <w:lvl w:ilvl="5" w:tplc="1500E5CE">
      <w:numFmt w:val="bullet"/>
      <w:lvlText w:val="•"/>
      <w:lvlJc w:val="left"/>
      <w:pPr>
        <w:ind w:left="7384" w:hanging="241"/>
      </w:pPr>
      <w:rPr>
        <w:rFonts w:hint="default"/>
        <w:lang w:val="en-US" w:eastAsia="en-US" w:bidi="ar-SA"/>
      </w:rPr>
    </w:lvl>
    <w:lvl w:ilvl="6" w:tplc="B0426224">
      <w:numFmt w:val="bullet"/>
      <w:lvlText w:val="•"/>
      <w:lvlJc w:val="left"/>
      <w:pPr>
        <w:ind w:left="8005" w:hanging="241"/>
      </w:pPr>
      <w:rPr>
        <w:rFonts w:hint="default"/>
        <w:lang w:val="en-US" w:eastAsia="en-US" w:bidi="ar-SA"/>
      </w:rPr>
    </w:lvl>
    <w:lvl w:ilvl="7" w:tplc="56AC5C5A">
      <w:numFmt w:val="bullet"/>
      <w:lvlText w:val="•"/>
      <w:lvlJc w:val="left"/>
      <w:pPr>
        <w:ind w:left="8626" w:hanging="241"/>
      </w:pPr>
      <w:rPr>
        <w:rFonts w:hint="default"/>
        <w:lang w:val="en-US" w:eastAsia="en-US" w:bidi="ar-SA"/>
      </w:rPr>
    </w:lvl>
    <w:lvl w:ilvl="8" w:tplc="75F81312">
      <w:numFmt w:val="bullet"/>
      <w:lvlText w:val="•"/>
      <w:lvlJc w:val="left"/>
      <w:pPr>
        <w:ind w:left="9247" w:hanging="241"/>
      </w:pPr>
      <w:rPr>
        <w:rFonts w:hint="default"/>
        <w:lang w:val="en-US" w:eastAsia="en-US" w:bidi="ar-SA"/>
      </w:rPr>
    </w:lvl>
  </w:abstractNum>
  <w:abstractNum w:abstractNumId="6" w15:restartNumberingAfterBreak="0">
    <w:nsid w:val="706B7803"/>
    <w:multiLevelType w:val="hybridMultilevel"/>
    <w:tmpl w:val="B526F82C"/>
    <w:lvl w:ilvl="0" w:tplc="5C98C916">
      <w:start w:val="1"/>
      <w:numFmt w:val="upperLetter"/>
      <w:lvlText w:val="%1."/>
      <w:lvlJc w:val="left"/>
      <w:pPr>
        <w:ind w:left="410" w:hanging="269"/>
      </w:pPr>
      <w:rPr>
        <w:rFonts w:ascii="Times New Roman" w:eastAsia="Times New Roman" w:hAnsi="Times New Roman" w:cs="Times New Roman" w:hint="default"/>
        <w:b/>
        <w:bCs/>
        <w:i/>
        <w:iCs/>
        <w:color w:val="0A213F"/>
        <w:spacing w:val="0"/>
        <w:w w:val="100"/>
        <w:sz w:val="23"/>
        <w:szCs w:val="23"/>
        <w:lang w:val="en-US" w:eastAsia="en-US" w:bidi="ar-SA"/>
      </w:rPr>
    </w:lvl>
    <w:lvl w:ilvl="1" w:tplc="0A52415C">
      <w:numFmt w:val="bullet"/>
      <w:lvlText w:val="•"/>
      <w:lvlJc w:val="left"/>
      <w:pPr>
        <w:ind w:left="1426" w:hanging="269"/>
      </w:pPr>
      <w:rPr>
        <w:rFonts w:hint="default"/>
        <w:lang w:val="en-US" w:eastAsia="en-US" w:bidi="ar-SA"/>
      </w:rPr>
    </w:lvl>
    <w:lvl w:ilvl="2" w:tplc="E834B0A6">
      <w:numFmt w:val="bullet"/>
      <w:lvlText w:val="•"/>
      <w:lvlJc w:val="left"/>
      <w:pPr>
        <w:ind w:left="2433" w:hanging="269"/>
      </w:pPr>
      <w:rPr>
        <w:rFonts w:hint="default"/>
        <w:lang w:val="en-US" w:eastAsia="en-US" w:bidi="ar-SA"/>
      </w:rPr>
    </w:lvl>
    <w:lvl w:ilvl="3" w:tplc="4E78D358">
      <w:numFmt w:val="bullet"/>
      <w:lvlText w:val="•"/>
      <w:lvlJc w:val="left"/>
      <w:pPr>
        <w:ind w:left="3440" w:hanging="269"/>
      </w:pPr>
      <w:rPr>
        <w:rFonts w:hint="default"/>
        <w:lang w:val="en-US" w:eastAsia="en-US" w:bidi="ar-SA"/>
      </w:rPr>
    </w:lvl>
    <w:lvl w:ilvl="4" w:tplc="731ED2A6">
      <w:numFmt w:val="bullet"/>
      <w:lvlText w:val="•"/>
      <w:lvlJc w:val="left"/>
      <w:pPr>
        <w:ind w:left="4447" w:hanging="269"/>
      </w:pPr>
      <w:rPr>
        <w:rFonts w:hint="default"/>
        <w:lang w:val="en-US" w:eastAsia="en-US" w:bidi="ar-SA"/>
      </w:rPr>
    </w:lvl>
    <w:lvl w:ilvl="5" w:tplc="D09EE2B2">
      <w:numFmt w:val="bullet"/>
      <w:lvlText w:val="•"/>
      <w:lvlJc w:val="left"/>
      <w:pPr>
        <w:ind w:left="5454" w:hanging="269"/>
      </w:pPr>
      <w:rPr>
        <w:rFonts w:hint="default"/>
        <w:lang w:val="en-US" w:eastAsia="en-US" w:bidi="ar-SA"/>
      </w:rPr>
    </w:lvl>
    <w:lvl w:ilvl="6" w:tplc="54466B8A">
      <w:numFmt w:val="bullet"/>
      <w:lvlText w:val="•"/>
      <w:lvlJc w:val="left"/>
      <w:pPr>
        <w:ind w:left="6461" w:hanging="269"/>
      </w:pPr>
      <w:rPr>
        <w:rFonts w:hint="default"/>
        <w:lang w:val="en-US" w:eastAsia="en-US" w:bidi="ar-SA"/>
      </w:rPr>
    </w:lvl>
    <w:lvl w:ilvl="7" w:tplc="021C6ECE">
      <w:numFmt w:val="bullet"/>
      <w:lvlText w:val="•"/>
      <w:lvlJc w:val="left"/>
      <w:pPr>
        <w:ind w:left="7468" w:hanging="269"/>
      </w:pPr>
      <w:rPr>
        <w:rFonts w:hint="default"/>
        <w:lang w:val="en-US" w:eastAsia="en-US" w:bidi="ar-SA"/>
      </w:rPr>
    </w:lvl>
    <w:lvl w:ilvl="8" w:tplc="2DEAC49C">
      <w:numFmt w:val="bullet"/>
      <w:lvlText w:val="•"/>
      <w:lvlJc w:val="left"/>
      <w:pPr>
        <w:ind w:left="8475" w:hanging="269"/>
      </w:pPr>
      <w:rPr>
        <w:rFonts w:hint="default"/>
        <w:lang w:val="en-US" w:eastAsia="en-US" w:bidi="ar-SA"/>
      </w:rPr>
    </w:lvl>
  </w:abstractNum>
  <w:abstractNum w:abstractNumId="7" w15:restartNumberingAfterBreak="0">
    <w:nsid w:val="754A67C8"/>
    <w:multiLevelType w:val="multilevel"/>
    <w:tmpl w:val="7BDAB5DA"/>
    <w:lvl w:ilvl="0">
      <w:start w:val="3"/>
      <w:numFmt w:val="decimal"/>
      <w:lvlText w:val="%1"/>
      <w:lvlJc w:val="left"/>
      <w:pPr>
        <w:ind w:left="36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2" w:hanging="720"/>
      </w:pPr>
      <w:rPr>
        <w:rFonts w:hint="default"/>
      </w:rPr>
    </w:lvl>
    <w:lvl w:ilvl="3">
      <w:start w:val="1"/>
      <w:numFmt w:val="decimal"/>
      <w:isLgl/>
      <w:lvlText w:val="%1.%2.%3.%4"/>
      <w:lvlJc w:val="left"/>
      <w:pPr>
        <w:ind w:left="722" w:hanging="720"/>
      </w:pPr>
      <w:rPr>
        <w:rFonts w:hint="default"/>
      </w:rPr>
    </w:lvl>
    <w:lvl w:ilvl="4">
      <w:start w:val="1"/>
      <w:numFmt w:val="decimal"/>
      <w:isLgl/>
      <w:lvlText w:val="%1.%2.%3.%4.%5"/>
      <w:lvlJc w:val="left"/>
      <w:pPr>
        <w:ind w:left="1082" w:hanging="1080"/>
      </w:pPr>
      <w:rPr>
        <w:rFonts w:hint="default"/>
      </w:rPr>
    </w:lvl>
    <w:lvl w:ilvl="5">
      <w:start w:val="1"/>
      <w:numFmt w:val="decimal"/>
      <w:isLgl/>
      <w:lvlText w:val="%1.%2.%3.%4.%5.%6"/>
      <w:lvlJc w:val="left"/>
      <w:pPr>
        <w:ind w:left="1082" w:hanging="1080"/>
      </w:pPr>
      <w:rPr>
        <w:rFonts w:hint="default"/>
      </w:rPr>
    </w:lvl>
    <w:lvl w:ilvl="6">
      <w:start w:val="1"/>
      <w:numFmt w:val="decimal"/>
      <w:isLgl/>
      <w:lvlText w:val="%1.%2.%3.%4.%5.%6.%7"/>
      <w:lvlJc w:val="left"/>
      <w:pPr>
        <w:ind w:left="1442" w:hanging="1440"/>
      </w:pPr>
      <w:rPr>
        <w:rFonts w:hint="default"/>
      </w:rPr>
    </w:lvl>
    <w:lvl w:ilvl="7">
      <w:start w:val="1"/>
      <w:numFmt w:val="decimal"/>
      <w:isLgl/>
      <w:lvlText w:val="%1.%2.%3.%4.%5.%6.%7.%8"/>
      <w:lvlJc w:val="left"/>
      <w:pPr>
        <w:ind w:left="1442" w:hanging="1440"/>
      </w:pPr>
      <w:rPr>
        <w:rFonts w:hint="default"/>
      </w:rPr>
    </w:lvl>
    <w:lvl w:ilvl="8">
      <w:start w:val="1"/>
      <w:numFmt w:val="decimal"/>
      <w:isLgl/>
      <w:lvlText w:val="%1.%2.%3.%4.%5.%6.%7.%8.%9"/>
      <w:lvlJc w:val="left"/>
      <w:pPr>
        <w:ind w:left="1802" w:hanging="1800"/>
      </w:pPr>
      <w:rPr>
        <w:rFonts w:hint="default"/>
      </w:rPr>
    </w:lvl>
  </w:abstractNum>
  <w:abstractNum w:abstractNumId="8" w15:restartNumberingAfterBreak="0">
    <w:nsid w:val="7BEB455C"/>
    <w:multiLevelType w:val="hybridMultilevel"/>
    <w:tmpl w:val="5E7E647C"/>
    <w:lvl w:ilvl="0" w:tplc="5A7EF2D6">
      <w:start w:val="1"/>
      <w:numFmt w:val="upperLetter"/>
      <w:lvlText w:val="%1."/>
      <w:lvlJc w:val="left"/>
      <w:pPr>
        <w:ind w:left="410" w:hanging="269"/>
      </w:pPr>
      <w:rPr>
        <w:rFonts w:ascii="Times New Roman" w:eastAsia="Times New Roman" w:hAnsi="Times New Roman" w:cs="Times New Roman" w:hint="default"/>
        <w:b/>
        <w:bCs/>
        <w:i/>
        <w:iCs/>
        <w:color w:val="0A213F"/>
        <w:spacing w:val="0"/>
        <w:w w:val="100"/>
        <w:sz w:val="23"/>
        <w:szCs w:val="23"/>
        <w:lang w:val="en-US" w:eastAsia="en-US" w:bidi="ar-SA"/>
      </w:rPr>
    </w:lvl>
    <w:lvl w:ilvl="1" w:tplc="941C7014">
      <w:numFmt w:val="bullet"/>
      <w:lvlText w:val="•"/>
      <w:lvlJc w:val="left"/>
      <w:pPr>
        <w:ind w:left="1426" w:hanging="269"/>
      </w:pPr>
      <w:rPr>
        <w:rFonts w:hint="default"/>
        <w:lang w:val="en-US" w:eastAsia="en-US" w:bidi="ar-SA"/>
      </w:rPr>
    </w:lvl>
    <w:lvl w:ilvl="2" w:tplc="0D2A51B2">
      <w:numFmt w:val="bullet"/>
      <w:lvlText w:val="•"/>
      <w:lvlJc w:val="left"/>
      <w:pPr>
        <w:ind w:left="2433" w:hanging="269"/>
      </w:pPr>
      <w:rPr>
        <w:rFonts w:hint="default"/>
        <w:lang w:val="en-US" w:eastAsia="en-US" w:bidi="ar-SA"/>
      </w:rPr>
    </w:lvl>
    <w:lvl w:ilvl="3" w:tplc="9BEA10FE">
      <w:numFmt w:val="bullet"/>
      <w:lvlText w:val="•"/>
      <w:lvlJc w:val="left"/>
      <w:pPr>
        <w:ind w:left="3440" w:hanging="269"/>
      </w:pPr>
      <w:rPr>
        <w:rFonts w:hint="default"/>
        <w:lang w:val="en-US" w:eastAsia="en-US" w:bidi="ar-SA"/>
      </w:rPr>
    </w:lvl>
    <w:lvl w:ilvl="4" w:tplc="38AED400">
      <w:numFmt w:val="bullet"/>
      <w:lvlText w:val="•"/>
      <w:lvlJc w:val="left"/>
      <w:pPr>
        <w:ind w:left="4447" w:hanging="269"/>
      </w:pPr>
      <w:rPr>
        <w:rFonts w:hint="default"/>
        <w:lang w:val="en-US" w:eastAsia="en-US" w:bidi="ar-SA"/>
      </w:rPr>
    </w:lvl>
    <w:lvl w:ilvl="5" w:tplc="9A286F14">
      <w:numFmt w:val="bullet"/>
      <w:lvlText w:val="•"/>
      <w:lvlJc w:val="left"/>
      <w:pPr>
        <w:ind w:left="5454" w:hanging="269"/>
      </w:pPr>
      <w:rPr>
        <w:rFonts w:hint="default"/>
        <w:lang w:val="en-US" w:eastAsia="en-US" w:bidi="ar-SA"/>
      </w:rPr>
    </w:lvl>
    <w:lvl w:ilvl="6" w:tplc="E7EC0996">
      <w:numFmt w:val="bullet"/>
      <w:lvlText w:val="•"/>
      <w:lvlJc w:val="left"/>
      <w:pPr>
        <w:ind w:left="6461" w:hanging="269"/>
      </w:pPr>
      <w:rPr>
        <w:rFonts w:hint="default"/>
        <w:lang w:val="en-US" w:eastAsia="en-US" w:bidi="ar-SA"/>
      </w:rPr>
    </w:lvl>
    <w:lvl w:ilvl="7" w:tplc="3FD89F26">
      <w:numFmt w:val="bullet"/>
      <w:lvlText w:val="•"/>
      <w:lvlJc w:val="left"/>
      <w:pPr>
        <w:ind w:left="7468" w:hanging="269"/>
      </w:pPr>
      <w:rPr>
        <w:rFonts w:hint="default"/>
        <w:lang w:val="en-US" w:eastAsia="en-US" w:bidi="ar-SA"/>
      </w:rPr>
    </w:lvl>
    <w:lvl w:ilvl="8" w:tplc="26A6FC54">
      <w:numFmt w:val="bullet"/>
      <w:lvlText w:val="•"/>
      <w:lvlJc w:val="left"/>
      <w:pPr>
        <w:ind w:left="8475" w:hanging="269"/>
      </w:pPr>
      <w:rPr>
        <w:rFonts w:hint="default"/>
        <w:lang w:val="en-US" w:eastAsia="en-US" w:bidi="ar-SA"/>
      </w:rPr>
    </w:lvl>
  </w:abstractNum>
  <w:num w:numId="1">
    <w:abstractNumId w:val="4"/>
  </w:num>
  <w:num w:numId="2">
    <w:abstractNumId w:val="6"/>
  </w:num>
  <w:num w:numId="3">
    <w:abstractNumId w:val="1"/>
  </w:num>
  <w:num w:numId="4">
    <w:abstractNumId w:val="8"/>
  </w:num>
  <w:num w:numId="5">
    <w:abstractNumId w:val="5"/>
  </w:num>
  <w:num w:numId="6">
    <w:abstractNumId w:val="7"/>
  </w:num>
  <w:num w:numId="7">
    <w:abstractNumId w:val="3"/>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BFF"/>
    <w:rsid w:val="00013C19"/>
    <w:rsid w:val="000368CA"/>
    <w:rsid w:val="001B5381"/>
    <w:rsid w:val="002821BD"/>
    <w:rsid w:val="002C0D17"/>
    <w:rsid w:val="003A61B7"/>
    <w:rsid w:val="007D64B1"/>
    <w:rsid w:val="00B73D4B"/>
    <w:rsid w:val="00C42347"/>
    <w:rsid w:val="00C579C8"/>
    <w:rsid w:val="00C9766A"/>
    <w:rsid w:val="00CA30CC"/>
    <w:rsid w:val="00DA4463"/>
    <w:rsid w:val="00DA791C"/>
    <w:rsid w:val="00E14BFF"/>
    <w:rsid w:val="00E24A98"/>
    <w:rsid w:val="00E37C0D"/>
    <w:rsid w:val="00E72B2B"/>
    <w:rsid w:val="00E809A5"/>
    <w:rsid w:val="00FD5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781CC"/>
  <w15:docId w15:val="{90E6544A-00CF-4EC6-87B0-DCA2EB7E2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 w:hanging="450"/>
      <w:outlineLvl w:val="0"/>
    </w:pPr>
    <w:rPr>
      <w:b/>
      <w:bCs/>
      <w:sz w:val="27"/>
      <w:szCs w:val="27"/>
    </w:rPr>
  </w:style>
  <w:style w:type="paragraph" w:styleId="Heading2">
    <w:name w:val="heading 2"/>
    <w:basedOn w:val="Normal"/>
    <w:uiPriority w:val="9"/>
    <w:unhideWhenUsed/>
    <w:qFormat/>
    <w:pPr>
      <w:ind w:left="410" w:hanging="268"/>
      <w:outlineLvl w:val="1"/>
    </w:pPr>
    <w:rPr>
      <w:b/>
      <w:bCs/>
      <w:i/>
      <w:iCs/>
      <w:sz w:val="23"/>
      <w:szCs w:val="23"/>
    </w:rPr>
  </w:style>
  <w:style w:type="paragraph" w:styleId="Heading3">
    <w:name w:val="heading 3"/>
    <w:basedOn w:val="Normal"/>
    <w:uiPriority w:val="9"/>
    <w:unhideWhenUsed/>
    <w:qFormat/>
    <w:pPr>
      <w:spacing w:before="182"/>
      <w:ind w:left="369" w:hanging="227"/>
      <w:outlineLvl w:val="2"/>
    </w:pPr>
    <w:rPr>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98"/>
    </w:pPr>
    <w:rPr>
      <w:sz w:val="21"/>
      <w:szCs w:val="21"/>
    </w:rPr>
  </w:style>
  <w:style w:type="paragraph" w:styleId="Title">
    <w:name w:val="Title"/>
    <w:basedOn w:val="Normal"/>
    <w:uiPriority w:val="10"/>
    <w:qFormat/>
    <w:pPr>
      <w:spacing w:before="58"/>
      <w:ind w:left="2"/>
      <w:jc w:val="center"/>
    </w:pPr>
    <w:rPr>
      <w:b/>
      <w:bCs/>
      <w:sz w:val="48"/>
      <w:szCs w:val="48"/>
    </w:rPr>
  </w:style>
  <w:style w:type="paragraph" w:styleId="ListParagraph">
    <w:name w:val="List Paragraph"/>
    <w:basedOn w:val="Normal"/>
    <w:uiPriority w:val="1"/>
    <w:qFormat/>
    <w:pPr>
      <w:ind w:left="410" w:hanging="268"/>
    </w:pPr>
  </w:style>
  <w:style w:type="paragraph" w:customStyle="1" w:styleId="TableParagraph">
    <w:name w:val="Table Paragraph"/>
    <w:basedOn w:val="Normal"/>
    <w:uiPriority w:val="1"/>
    <w:qFormat/>
    <w:pPr>
      <w:ind w:left="157"/>
    </w:pPr>
  </w:style>
  <w:style w:type="paragraph" w:styleId="NoSpacing">
    <w:name w:val="No Spacing"/>
    <w:uiPriority w:val="1"/>
    <w:qFormat/>
    <w:rsid w:val="000368CA"/>
    <w:pPr>
      <w:widowControl/>
      <w:autoSpaceDE/>
      <w:autoSpaceDN/>
    </w:pPr>
    <w:rPr>
      <w:rFonts w:ascii="Arial" w:hAnsi="Arial" w:cs="Arial"/>
      <w:color w:val="273239"/>
      <w:spacing w:val="2"/>
      <w:sz w:val="24"/>
      <w:lang w:val="en-IN"/>
    </w:rPr>
  </w:style>
  <w:style w:type="table" w:styleId="TableGridLight">
    <w:name w:val="Grid Table Light"/>
    <w:basedOn w:val="TableNormal"/>
    <w:uiPriority w:val="40"/>
    <w:rsid w:val="000368CA"/>
    <w:pPr>
      <w:widowControl/>
      <w:autoSpaceDE/>
      <w:autoSpaceDN/>
    </w:pPr>
    <w:rPr>
      <w:rFonts w:ascii="Arial" w:hAnsi="Arial" w:cs="Arial"/>
      <w:color w:val="273239"/>
      <w:spacing w:val="2"/>
      <w:sz w:val="24"/>
      <w:lang w:val="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FD53DB"/>
    <w:pPr>
      <w:tabs>
        <w:tab w:val="center" w:pos="4680"/>
        <w:tab w:val="right" w:pos="9360"/>
      </w:tabs>
    </w:pPr>
  </w:style>
  <w:style w:type="character" w:customStyle="1" w:styleId="HeaderChar">
    <w:name w:val="Header Char"/>
    <w:basedOn w:val="DefaultParagraphFont"/>
    <w:link w:val="Header"/>
    <w:uiPriority w:val="99"/>
    <w:rsid w:val="00FD53DB"/>
    <w:rPr>
      <w:rFonts w:ascii="Times New Roman" w:eastAsia="Times New Roman" w:hAnsi="Times New Roman" w:cs="Times New Roman"/>
    </w:rPr>
  </w:style>
  <w:style w:type="paragraph" w:styleId="Footer">
    <w:name w:val="footer"/>
    <w:basedOn w:val="Normal"/>
    <w:link w:val="FooterChar"/>
    <w:uiPriority w:val="99"/>
    <w:unhideWhenUsed/>
    <w:rsid w:val="00FD53DB"/>
    <w:pPr>
      <w:tabs>
        <w:tab w:val="center" w:pos="4680"/>
        <w:tab w:val="right" w:pos="9360"/>
      </w:tabs>
    </w:pPr>
  </w:style>
  <w:style w:type="character" w:customStyle="1" w:styleId="FooterChar">
    <w:name w:val="Footer Char"/>
    <w:basedOn w:val="DefaultParagraphFont"/>
    <w:link w:val="Footer"/>
    <w:uiPriority w:val="99"/>
    <w:rsid w:val="00FD53DB"/>
    <w:rPr>
      <w:rFonts w:ascii="Times New Roman" w:eastAsia="Times New Roman" w:hAnsi="Times New Roman" w:cs="Times New Roman"/>
    </w:rPr>
  </w:style>
  <w:style w:type="table" w:styleId="TableGrid">
    <w:name w:val="Table Grid"/>
    <w:basedOn w:val="TableNormal"/>
    <w:uiPriority w:val="39"/>
    <w:rsid w:val="00CA3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2644</Words>
  <Characters>15076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12</cp:revision>
  <dcterms:created xsi:type="dcterms:W3CDTF">2026-06-29T04:28:00Z</dcterms:created>
  <dcterms:modified xsi:type="dcterms:W3CDTF">2026-06-29T04:51:00Z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2026-06-29T00:00:00Z</vt:filetime>
  </property>
  <property fmtid="{D5CDD505-2E9C-101B-9397-08002B2CF9AE}" pid="3" name="LastSaved">
    <vt:filetime>2026-06-29T00:00:00Z</vt:filetime>
  </property>
  <property fmtid="{D5CDD505-2E9C-101B-9397-08002B2CF9AE}" pid="4" name="Producer">
    <vt:lpwstr>3-Heights(TM) PDF Security Shell 4.8.25.2 (http://www.pdf-tools.com)</vt:lpwstr>
  </property>
</Properties>
</file>